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60FE" w:rsidRPr="001660FE" w:rsidRDefault="001660FE" w:rsidP="001660FE">
      <w:pPr>
        <w:spacing w:after="0" w:line="240" w:lineRule="auto"/>
        <w:ind w:hanging="284"/>
        <w:jc w:val="center"/>
        <w:rPr>
          <w:rFonts w:ascii="Times New Roman" w:eastAsia="Times New Roman" w:hAnsi="Times New Roman" w:cs="Times New Roman"/>
          <w:b/>
          <w:sz w:val="28"/>
          <w:szCs w:val="28"/>
          <w:lang w:eastAsia="ru-RU"/>
        </w:rPr>
      </w:pPr>
      <w:r w:rsidRPr="001660FE">
        <w:rPr>
          <w:rFonts w:ascii="Times New Roman" w:eastAsia="Times New Roman" w:hAnsi="Times New Roman" w:cs="Times New Roman"/>
          <w:b/>
          <w:sz w:val="28"/>
          <w:szCs w:val="28"/>
          <w:lang w:val="uk-UA" w:eastAsia="ru-RU"/>
        </w:rPr>
        <w:t>МІНІСТЕРСТВО ОСВІТИ І НАУКИ УКРАЇНИ</w:t>
      </w:r>
    </w:p>
    <w:p w:rsidR="001660FE" w:rsidRPr="001660FE" w:rsidRDefault="001660FE" w:rsidP="001660FE">
      <w:pPr>
        <w:spacing w:after="0" w:line="240" w:lineRule="auto"/>
        <w:ind w:hanging="284"/>
        <w:jc w:val="center"/>
        <w:rPr>
          <w:rFonts w:ascii="Times New Roman" w:eastAsia="Times New Roman" w:hAnsi="Times New Roman" w:cs="Times New Roman"/>
          <w:b/>
          <w:sz w:val="28"/>
          <w:szCs w:val="28"/>
          <w:lang w:eastAsia="ru-RU"/>
        </w:rPr>
      </w:pPr>
    </w:p>
    <w:p w:rsidR="001660FE" w:rsidRPr="001660FE" w:rsidRDefault="001660FE" w:rsidP="001660FE">
      <w:pPr>
        <w:spacing w:after="0" w:line="240" w:lineRule="auto"/>
        <w:ind w:hanging="284"/>
        <w:jc w:val="center"/>
        <w:rPr>
          <w:rFonts w:ascii="Times New Roman" w:eastAsia="Times New Roman" w:hAnsi="Times New Roman" w:cs="Times New Roman"/>
          <w:b/>
          <w:sz w:val="28"/>
          <w:szCs w:val="28"/>
          <w:lang w:val="uk-UA" w:eastAsia="ru-RU"/>
        </w:rPr>
      </w:pPr>
      <w:r w:rsidRPr="001660FE">
        <w:rPr>
          <w:rFonts w:ascii="Times New Roman" w:eastAsia="Times New Roman" w:hAnsi="Times New Roman" w:cs="Times New Roman"/>
          <w:b/>
          <w:sz w:val="28"/>
          <w:szCs w:val="28"/>
          <w:lang w:val="uk-UA" w:eastAsia="ru-RU"/>
        </w:rPr>
        <w:t>НАЦІОНАЛЬНИЙ ТЕХНІЧНИЙ УНІВЕРСИТЕТ УКРАЇНИ</w:t>
      </w:r>
    </w:p>
    <w:p w:rsidR="001660FE" w:rsidRPr="001660FE" w:rsidRDefault="001660FE" w:rsidP="001660FE">
      <w:pPr>
        <w:spacing w:after="0" w:line="240" w:lineRule="auto"/>
        <w:ind w:hanging="284"/>
        <w:jc w:val="center"/>
        <w:rPr>
          <w:rFonts w:ascii="Times New Roman" w:eastAsia="Times New Roman" w:hAnsi="Times New Roman" w:cs="Times New Roman"/>
          <w:b/>
          <w:sz w:val="28"/>
          <w:szCs w:val="28"/>
          <w:lang w:val="uk-UA" w:eastAsia="ru-RU"/>
        </w:rPr>
      </w:pPr>
      <w:r w:rsidRPr="001660FE">
        <w:rPr>
          <w:rFonts w:ascii="Times New Roman" w:eastAsia="Times New Roman" w:hAnsi="Times New Roman" w:cs="Times New Roman"/>
          <w:b/>
          <w:sz w:val="28"/>
          <w:szCs w:val="28"/>
          <w:lang w:val="uk-UA" w:eastAsia="ru-RU"/>
        </w:rPr>
        <w:t xml:space="preserve">«КИЇВСЬКИЙ ПОЛІТЕХНІЧНИЙ ІНСТИТУТ </w:t>
      </w:r>
    </w:p>
    <w:p w:rsidR="001660FE" w:rsidRPr="001660FE" w:rsidRDefault="001660FE" w:rsidP="001660FE">
      <w:pPr>
        <w:spacing w:after="0" w:line="240" w:lineRule="auto"/>
        <w:ind w:hanging="284"/>
        <w:jc w:val="center"/>
        <w:rPr>
          <w:rFonts w:ascii="Times New Roman" w:eastAsia="Times New Roman" w:hAnsi="Times New Roman" w:cs="Times New Roman"/>
          <w:b/>
          <w:sz w:val="28"/>
          <w:szCs w:val="28"/>
          <w:lang w:val="uk-UA" w:eastAsia="ru-RU"/>
        </w:rPr>
      </w:pPr>
      <w:r w:rsidRPr="001660FE">
        <w:rPr>
          <w:rFonts w:ascii="Times New Roman" w:eastAsia="Times New Roman" w:hAnsi="Times New Roman" w:cs="Times New Roman"/>
          <w:b/>
          <w:sz w:val="28"/>
          <w:szCs w:val="28"/>
          <w:lang w:val="uk-UA" w:eastAsia="ru-RU"/>
        </w:rPr>
        <w:t>імені ІГОРЯ СІКОРСЬКОГО»</w:t>
      </w:r>
    </w:p>
    <w:p w:rsidR="001660FE" w:rsidRPr="001660FE" w:rsidRDefault="001660FE" w:rsidP="001660FE">
      <w:pPr>
        <w:spacing w:after="0" w:line="240" w:lineRule="auto"/>
        <w:ind w:hanging="284"/>
        <w:jc w:val="center"/>
        <w:rPr>
          <w:rFonts w:ascii="Times New Roman" w:eastAsia="Times New Roman" w:hAnsi="Times New Roman" w:cs="Times New Roman"/>
          <w:b/>
          <w:sz w:val="28"/>
          <w:szCs w:val="28"/>
          <w:lang w:val="uk-UA" w:eastAsia="ru-RU"/>
        </w:rPr>
      </w:pPr>
    </w:p>
    <w:p w:rsidR="001660FE" w:rsidRPr="001660FE" w:rsidRDefault="001660FE" w:rsidP="001660FE">
      <w:pPr>
        <w:spacing w:after="200" w:line="276" w:lineRule="auto"/>
        <w:ind w:hanging="284"/>
        <w:jc w:val="center"/>
        <w:rPr>
          <w:rFonts w:ascii="Calibri" w:eastAsia="Calibri" w:hAnsi="Calibri" w:cs="Times New Roman"/>
          <w:b/>
          <w:szCs w:val="28"/>
          <w:lang w:val="uk-UA"/>
        </w:rPr>
      </w:pPr>
    </w:p>
    <w:p w:rsidR="001660FE" w:rsidRPr="001660FE" w:rsidRDefault="001660FE" w:rsidP="001660FE">
      <w:pPr>
        <w:spacing w:after="200" w:line="276" w:lineRule="auto"/>
        <w:ind w:hanging="284"/>
        <w:jc w:val="center"/>
        <w:rPr>
          <w:rFonts w:ascii="Calibri" w:eastAsia="Calibri" w:hAnsi="Calibri" w:cs="Times New Roman"/>
          <w:b/>
          <w:szCs w:val="28"/>
          <w:lang w:val="uk-UA"/>
        </w:rPr>
      </w:pPr>
    </w:p>
    <w:p w:rsidR="001660FE" w:rsidRPr="001660FE" w:rsidRDefault="001660FE" w:rsidP="001660FE">
      <w:pPr>
        <w:spacing w:after="200" w:line="276" w:lineRule="auto"/>
        <w:ind w:hanging="284"/>
        <w:rPr>
          <w:rFonts w:ascii="Calibri" w:eastAsia="Calibri" w:hAnsi="Calibri" w:cs="Times New Roman"/>
          <w:szCs w:val="28"/>
          <w:lang w:val="uk-UA"/>
        </w:rPr>
      </w:pPr>
    </w:p>
    <w:p w:rsidR="001660FE" w:rsidRPr="001660FE" w:rsidRDefault="001660FE" w:rsidP="001660FE">
      <w:pPr>
        <w:spacing w:after="0" w:line="240" w:lineRule="auto"/>
        <w:ind w:hanging="284"/>
        <w:jc w:val="center"/>
        <w:rPr>
          <w:rFonts w:ascii="Times New Roman" w:eastAsia="Calibri" w:hAnsi="Times New Roman" w:cs="Times New Roman"/>
          <w:b/>
          <w:sz w:val="40"/>
          <w:szCs w:val="40"/>
          <w:lang w:val="uk-UA" w:eastAsia="uk-UA"/>
        </w:rPr>
      </w:pPr>
    </w:p>
    <w:p w:rsidR="001660FE" w:rsidRPr="001660FE" w:rsidRDefault="001660FE" w:rsidP="001660FE">
      <w:pPr>
        <w:spacing w:after="0" w:line="240" w:lineRule="auto"/>
        <w:ind w:hanging="284"/>
        <w:jc w:val="center"/>
        <w:rPr>
          <w:rFonts w:ascii="Times New Roman" w:eastAsia="Calibri" w:hAnsi="Times New Roman" w:cs="Times New Roman"/>
          <w:b/>
          <w:sz w:val="40"/>
          <w:szCs w:val="40"/>
          <w:lang w:val="uk-UA" w:eastAsia="uk-UA"/>
        </w:rPr>
      </w:pPr>
    </w:p>
    <w:p w:rsidR="001660FE" w:rsidRPr="001660FE" w:rsidRDefault="001660FE" w:rsidP="001660FE">
      <w:pPr>
        <w:spacing w:after="0" w:line="240" w:lineRule="auto"/>
        <w:ind w:hanging="284"/>
        <w:jc w:val="center"/>
        <w:rPr>
          <w:rFonts w:ascii="Times New Roman" w:eastAsia="Calibri" w:hAnsi="Times New Roman" w:cs="Times New Roman"/>
          <w:b/>
          <w:sz w:val="40"/>
          <w:szCs w:val="40"/>
          <w:lang w:val="uk-UA" w:eastAsia="uk-UA"/>
        </w:rPr>
      </w:pPr>
    </w:p>
    <w:p w:rsidR="001660FE" w:rsidRPr="001660FE" w:rsidRDefault="001660FE" w:rsidP="001660FE">
      <w:pPr>
        <w:spacing w:after="0" w:line="240" w:lineRule="auto"/>
        <w:ind w:hanging="284"/>
        <w:jc w:val="center"/>
        <w:rPr>
          <w:rFonts w:ascii="Times New Roman" w:eastAsia="Calibri" w:hAnsi="Times New Roman" w:cs="Times New Roman"/>
          <w:b/>
          <w:sz w:val="40"/>
          <w:szCs w:val="44"/>
          <w:lang w:val="uk-UA"/>
        </w:rPr>
      </w:pPr>
      <w:r w:rsidRPr="001660FE">
        <w:rPr>
          <w:rFonts w:ascii="Times New Roman" w:eastAsia="Calibri" w:hAnsi="Times New Roman" w:cs="Times New Roman"/>
          <w:b/>
          <w:sz w:val="40"/>
          <w:szCs w:val="44"/>
          <w:lang w:val="uk-UA"/>
        </w:rPr>
        <w:t>ЕКЗИСТЕНЦІЙНІ ВИМІРИ В УКРАЇНСЬКІЙ ФІЛОСОФІЇ</w:t>
      </w:r>
    </w:p>
    <w:p w:rsidR="00D063F8" w:rsidRDefault="001660FE" w:rsidP="001660FE">
      <w:pPr>
        <w:spacing w:after="0" w:line="240" w:lineRule="auto"/>
        <w:ind w:hanging="284"/>
        <w:jc w:val="center"/>
        <w:rPr>
          <w:rFonts w:ascii="Times New Roman" w:eastAsia="Calibri" w:hAnsi="Times New Roman" w:cs="Times New Roman"/>
          <w:b/>
          <w:sz w:val="32"/>
          <w:szCs w:val="32"/>
          <w:lang w:val="uk-UA"/>
        </w:rPr>
      </w:pPr>
      <w:r w:rsidRPr="00D063F8">
        <w:rPr>
          <w:rFonts w:ascii="Times New Roman" w:eastAsia="Calibri" w:hAnsi="Times New Roman" w:cs="Times New Roman"/>
          <w:b/>
          <w:sz w:val="32"/>
          <w:szCs w:val="32"/>
          <w:lang w:val="uk-UA"/>
        </w:rPr>
        <w:t>Методичні рекомендації для підготовки</w:t>
      </w:r>
    </w:p>
    <w:p w:rsidR="001660FE" w:rsidRPr="00D063F8" w:rsidRDefault="001660FE" w:rsidP="001660FE">
      <w:pPr>
        <w:spacing w:after="0" w:line="240" w:lineRule="auto"/>
        <w:ind w:hanging="284"/>
        <w:jc w:val="center"/>
        <w:rPr>
          <w:rFonts w:ascii="Times New Roman" w:eastAsia="Calibri" w:hAnsi="Times New Roman" w:cs="Times New Roman"/>
          <w:b/>
          <w:sz w:val="32"/>
          <w:szCs w:val="32"/>
          <w:lang w:val="uk-UA"/>
        </w:rPr>
      </w:pPr>
      <w:r w:rsidRPr="00D063F8">
        <w:rPr>
          <w:rFonts w:ascii="Times New Roman" w:eastAsia="Calibri" w:hAnsi="Times New Roman" w:cs="Times New Roman"/>
          <w:b/>
          <w:sz w:val="32"/>
          <w:szCs w:val="32"/>
          <w:lang w:val="uk-UA"/>
        </w:rPr>
        <w:t xml:space="preserve"> до семінарських занять</w:t>
      </w:r>
    </w:p>
    <w:p w:rsidR="001660FE" w:rsidRPr="001660FE" w:rsidRDefault="001660FE" w:rsidP="001660FE">
      <w:pPr>
        <w:spacing w:after="0" w:line="240" w:lineRule="auto"/>
        <w:ind w:hanging="284"/>
        <w:jc w:val="center"/>
        <w:rPr>
          <w:rFonts w:ascii="Times New Roman" w:eastAsia="Calibri" w:hAnsi="Times New Roman" w:cs="Times New Roman"/>
          <w:i/>
          <w:sz w:val="28"/>
          <w:szCs w:val="28"/>
          <w:lang w:val="uk-UA"/>
        </w:rPr>
      </w:pPr>
      <w:r w:rsidRPr="001660FE">
        <w:rPr>
          <w:rFonts w:ascii="Times New Roman" w:eastAsia="Calibri" w:hAnsi="Times New Roman" w:cs="Times New Roman"/>
          <w:i/>
          <w:sz w:val="28"/>
          <w:szCs w:val="28"/>
          <w:lang w:val="uk-UA"/>
        </w:rPr>
        <w:t xml:space="preserve">Рекомендовано Методичною радою КПІ ім. Ігоря Сікорського </w:t>
      </w:r>
      <w:r w:rsidRPr="001660FE">
        <w:rPr>
          <w:rFonts w:ascii="Times New Roman" w:eastAsia="Calibri" w:hAnsi="Times New Roman" w:cs="Times New Roman"/>
          <w:i/>
          <w:sz w:val="28"/>
          <w:szCs w:val="28"/>
          <w:lang w:val="uk-UA"/>
        </w:rPr>
        <w:br/>
        <w:t>як навчальний посібник для здобувачів ступеня доктор філософії</w:t>
      </w:r>
    </w:p>
    <w:p w:rsidR="001660FE" w:rsidRPr="001660FE" w:rsidRDefault="001660FE" w:rsidP="001660FE">
      <w:pPr>
        <w:spacing w:after="0" w:line="240" w:lineRule="auto"/>
        <w:ind w:hanging="284"/>
        <w:jc w:val="center"/>
        <w:rPr>
          <w:rFonts w:ascii="Times New Roman" w:eastAsia="Times New Roman" w:hAnsi="Times New Roman" w:cs="Times New Roman"/>
          <w:i/>
          <w:sz w:val="28"/>
          <w:szCs w:val="28"/>
          <w:lang w:val="uk-UA" w:eastAsia="ru-RU"/>
        </w:rPr>
      </w:pPr>
      <w:r w:rsidRPr="001660FE">
        <w:rPr>
          <w:rFonts w:ascii="Times New Roman" w:eastAsia="Calibri" w:hAnsi="Times New Roman" w:cs="Times New Roman"/>
          <w:i/>
          <w:sz w:val="28"/>
          <w:szCs w:val="28"/>
          <w:lang w:val="uk-UA"/>
        </w:rPr>
        <w:t xml:space="preserve">за </w:t>
      </w:r>
      <w:r w:rsidRPr="001660FE">
        <w:rPr>
          <w:rFonts w:ascii="Times New Roman" w:eastAsia="Times New Roman" w:hAnsi="Times New Roman" w:cs="Times New Roman"/>
          <w:i/>
          <w:sz w:val="28"/>
          <w:szCs w:val="28"/>
          <w:lang w:val="uk-UA" w:eastAsia="ru-RU"/>
        </w:rPr>
        <w:t>спеціальністю 033 «Філософія»</w:t>
      </w:r>
    </w:p>
    <w:p w:rsidR="001660FE" w:rsidRPr="001660FE" w:rsidRDefault="001660FE" w:rsidP="001660FE">
      <w:pPr>
        <w:spacing w:after="200" w:line="264" w:lineRule="auto"/>
        <w:ind w:hanging="284"/>
        <w:jc w:val="center"/>
        <w:rPr>
          <w:rFonts w:ascii="Times New Roman" w:eastAsia="Calibri" w:hAnsi="Times New Roman" w:cs="Times New Roman"/>
          <w:sz w:val="28"/>
          <w:szCs w:val="28"/>
          <w:lang w:val="uk-UA"/>
        </w:rPr>
      </w:pPr>
    </w:p>
    <w:p w:rsidR="001660FE" w:rsidRPr="001660FE" w:rsidRDefault="001660FE" w:rsidP="001660FE">
      <w:pPr>
        <w:spacing w:after="200" w:line="264" w:lineRule="auto"/>
        <w:ind w:hanging="284"/>
        <w:jc w:val="center"/>
        <w:rPr>
          <w:rFonts w:ascii="Times New Roman" w:eastAsia="Calibri" w:hAnsi="Times New Roman" w:cs="Times New Roman"/>
          <w:sz w:val="28"/>
          <w:szCs w:val="28"/>
          <w:lang w:val="uk-UA"/>
        </w:rPr>
      </w:pPr>
    </w:p>
    <w:p w:rsidR="001660FE" w:rsidRPr="001660FE" w:rsidRDefault="001660FE" w:rsidP="001660FE">
      <w:pPr>
        <w:spacing w:after="200" w:line="264" w:lineRule="auto"/>
        <w:ind w:hanging="284"/>
        <w:jc w:val="center"/>
        <w:rPr>
          <w:rFonts w:ascii="Times New Roman" w:eastAsia="Calibri" w:hAnsi="Times New Roman" w:cs="Times New Roman"/>
          <w:sz w:val="28"/>
          <w:szCs w:val="28"/>
          <w:lang w:val="uk-UA"/>
        </w:rPr>
      </w:pPr>
    </w:p>
    <w:p w:rsidR="001660FE" w:rsidRPr="001660FE" w:rsidRDefault="001660FE" w:rsidP="001660FE">
      <w:pPr>
        <w:spacing w:after="200" w:line="264" w:lineRule="auto"/>
        <w:ind w:hanging="284"/>
        <w:jc w:val="center"/>
        <w:rPr>
          <w:rFonts w:ascii="Times New Roman" w:eastAsia="Calibri" w:hAnsi="Times New Roman" w:cs="Times New Roman"/>
          <w:sz w:val="28"/>
          <w:szCs w:val="28"/>
          <w:lang w:val="uk-UA"/>
        </w:rPr>
      </w:pPr>
    </w:p>
    <w:p w:rsidR="001660FE" w:rsidRPr="001660FE" w:rsidRDefault="001660FE" w:rsidP="001660FE">
      <w:pPr>
        <w:spacing w:after="200" w:line="264" w:lineRule="auto"/>
        <w:ind w:hanging="284"/>
        <w:jc w:val="center"/>
        <w:rPr>
          <w:rFonts w:ascii="Times New Roman" w:eastAsia="Calibri" w:hAnsi="Times New Roman" w:cs="Times New Roman"/>
          <w:sz w:val="28"/>
          <w:szCs w:val="28"/>
          <w:lang w:val="uk-UA"/>
        </w:rPr>
      </w:pPr>
    </w:p>
    <w:p w:rsidR="001660FE" w:rsidRPr="001660FE" w:rsidRDefault="001660FE" w:rsidP="001660FE">
      <w:pPr>
        <w:spacing w:after="200" w:line="264" w:lineRule="auto"/>
        <w:ind w:hanging="284"/>
        <w:jc w:val="center"/>
        <w:rPr>
          <w:rFonts w:ascii="Times New Roman" w:eastAsia="Calibri" w:hAnsi="Times New Roman" w:cs="Times New Roman"/>
          <w:sz w:val="28"/>
          <w:szCs w:val="28"/>
          <w:lang w:val="uk-UA"/>
        </w:rPr>
      </w:pPr>
    </w:p>
    <w:p w:rsidR="001660FE" w:rsidRPr="001660FE" w:rsidRDefault="001660FE" w:rsidP="001660FE">
      <w:pPr>
        <w:spacing w:after="200" w:line="264" w:lineRule="auto"/>
        <w:ind w:hanging="284"/>
        <w:jc w:val="center"/>
        <w:rPr>
          <w:rFonts w:ascii="Times New Roman" w:eastAsia="Calibri" w:hAnsi="Times New Roman" w:cs="Times New Roman"/>
          <w:sz w:val="28"/>
          <w:szCs w:val="28"/>
          <w:lang w:val="uk-UA"/>
        </w:rPr>
      </w:pPr>
    </w:p>
    <w:p w:rsidR="001660FE" w:rsidRPr="001660FE" w:rsidRDefault="001660FE" w:rsidP="001660FE">
      <w:pPr>
        <w:spacing w:after="200" w:line="264" w:lineRule="auto"/>
        <w:ind w:hanging="284"/>
        <w:jc w:val="center"/>
        <w:rPr>
          <w:rFonts w:ascii="Times New Roman" w:eastAsia="Calibri" w:hAnsi="Times New Roman" w:cs="Times New Roman"/>
          <w:sz w:val="28"/>
          <w:szCs w:val="28"/>
          <w:lang w:val="uk-UA"/>
        </w:rPr>
      </w:pPr>
    </w:p>
    <w:p w:rsidR="001660FE" w:rsidRPr="001660FE" w:rsidRDefault="001660FE" w:rsidP="001660FE">
      <w:pPr>
        <w:spacing w:after="200" w:line="264" w:lineRule="auto"/>
        <w:ind w:hanging="284"/>
        <w:jc w:val="center"/>
        <w:rPr>
          <w:rFonts w:ascii="Times New Roman" w:eastAsia="Calibri" w:hAnsi="Times New Roman" w:cs="Times New Roman"/>
          <w:sz w:val="28"/>
          <w:szCs w:val="28"/>
          <w:lang w:val="uk-UA"/>
        </w:rPr>
      </w:pPr>
    </w:p>
    <w:p w:rsidR="001660FE" w:rsidRPr="001660FE" w:rsidRDefault="001660FE" w:rsidP="001660FE">
      <w:pPr>
        <w:spacing w:after="200" w:line="264" w:lineRule="auto"/>
        <w:ind w:hanging="284"/>
        <w:jc w:val="center"/>
        <w:rPr>
          <w:rFonts w:ascii="Times New Roman" w:eastAsia="Calibri" w:hAnsi="Times New Roman" w:cs="Times New Roman"/>
          <w:sz w:val="28"/>
          <w:szCs w:val="28"/>
          <w:lang w:val="uk-UA"/>
        </w:rPr>
      </w:pPr>
    </w:p>
    <w:p w:rsidR="001660FE" w:rsidRPr="001660FE" w:rsidRDefault="001660FE" w:rsidP="001660FE">
      <w:pPr>
        <w:spacing w:after="0" w:line="240" w:lineRule="auto"/>
        <w:ind w:hanging="284"/>
        <w:jc w:val="center"/>
        <w:rPr>
          <w:rFonts w:ascii="Times New Roman" w:eastAsia="Calibri" w:hAnsi="Times New Roman" w:cs="Times New Roman"/>
          <w:sz w:val="28"/>
          <w:szCs w:val="28"/>
          <w:lang w:val="uk-UA"/>
        </w:rPr>
      </w:pPr>
      <w:r w:rsidRPr="001660FE">
        <w:rPr>
          <w:rFonts w:ascii="Times New Roman" w:eastAsia="Calibri" w:hAnsi="Times New Roman" w:cs="Times New Roman"/>
          <w:sz w:val="28"/>
          <w:szCs w:val="28"/>
          <w:lang w:val="uk-UA"/>
        </w:rPr>
        <w:t>Київ</w:t>
      </w:r>
    </w:p>
    <w:p w:rsidR="001660FE" w:rsidRPr="001660FE" w:rsidRDefault="001660FE" w:rsidP="001660FE">
      <w:pPr>
        <w:spacing w:after="0" w:line="240" w:lineRule="auto"/>
        <w:ind w:hanging="284"/>
        <w:jc w:val="center"/>
        <w:rPr>
          <w:rFonts w:ascii="Times New Roman" w:eastAsia="Calibri" w:hAnsi="Times New Roman" w:cs="Times New Roman"/>
          <w:sz w:val="28"/>
          <w:szCs w:val="28"/>
          <w:lang w:val="uk-UA"/>
        </w:rPr>
      </w:pPr>
      <w:r w:rsidRPr="001660FE">
        <w:rPr>
          <w:rFonts w:ascii="Times New Roman" w:eastAsia="Calibri" w:hAnsi="Times New Roman" w:cs="Times New Roman"/>
          <w:sz w:val="28"/>
          <w:szCs w:val="28"/>
          <w:lang w:val="uk-UA"/>
        </w:rPr>
        <w:t>КПІ ім. Ігоря Сікорського</w:t>
      </w:r>
    </w:p>
    <w:p w:rsidR="001660FE" w:rsidRPr="001660FE" w:rsidRDefault="001660FE" w:rsidP="001660FE">
      <w:pPr>
        <w:spacing w:after="0" w:line="240" w:lineRule="auto"/>
        <w:ind w:hanging="284"/>
        <w:jc w:val="center"/>
        <w:rPr>
          <w:rFonts w:ascii="Times New Roman" w:eastAsia="Calibri" w:hAnsi="Times New Roman" w:cs="Times New Roman"/>
          <w:sz w:val="28"/>
          <w:szCs w:val="28"/>
          <w:lang w:val="uk-UA"/>
        </w:rPr>
      </w:pPr>
      <w:r w:rsidRPr="001660FE">
        <w:rPr>
          <w:rFonts w:ascii="Times New Roman" w:eastAsia="Calibri" w:hAnsi="Times New Roman" w:cs="Times New Roman"/>
          <w:sz w:val="28"/>
          <w:szCs w:val="28"/>
          <w:lang w:val="uk-UA"/>
        </w:rPr>
        <w:t>2023</w:t>
      </w:r>
    </w:p>
    <w:p w:rsidR="001660FE" w:rsidRPr="001660FE" w:rsidRDefault="001660FE" w:rsidP="001660FE">
      <w:pPr>
        <w:tabs>
          <w:tab w:val="left" w:pos="1980"/>
        </w:tabs>
        <w:spacing w:after="0" w:line="240" w:lineRule="auto"/>
        <w:ind w:hanging="284"/>
        <w:jc w:val="both"/>
        <w:rPr>
          <w:rFonts w:ascii="Times New Roman" w:eastAsia="Calibri" w:hAnsi="Times New Roman" w:cs="Times New Roman"/>
          <w:sz w:val="28"/>
          <w:szCs w:val="28"/>
          <w:lang w:val="uk-UA"/>
        </w:rPr>
      </w:pPr>
      <w:r w:rsidRPr="001660FE">
        <w:rPr>
          <w:rFonts w:ascii="Times New Roman" w:eastAsia="Calibri" w:hAnsi="Times New Roman" w:cs="Times New Roman"/>
          <w:b/>
          <w:sz w:val="28"/>
          <w:szCs w:val="28"/>
          <w:lang w:val="uk-UA"/>
        </w:rPr>
        <w:lastRenderedPageBreak/>
        <w:t xml:space="preserve">       </w:t>
      </w:r>
      <w:r w:rsidR="00F50C5E">
        <w:rPr>
          <w:rFonts w:ascii="Times New Roman" w:eastAsia="Calibri" w:hAnsi="Times New Roman" w:cs="Times New Roman"/>
          <w:b/>
          <w:sz w:val="28"/>
          <w:szCs w:val="28"/>
          <w:lang w:val="uk-UA"/>
        </w:rPr>
        <w:t xml:space="preserve">     </w:t>
      </w:r>
      <w:r w:rsidRPr="001660FE">
        <w:rPr>
          <w:rFonts w:ascii="Times New Roman" w:eastAsia="Calibri" w:hAnsi="Times New Roman" w:cs="Times New Roman"/>
          <w:b/>
          <w:sz w:val="28"/>
          <w:szCs w:val="28"/>
          <w:lang w:val="uk-UA"/>
        </w:rPr>
        <w:t>Екзистенційні виміри в українській філософії</w:t>
      </w:r>
      <w:r w:rsidRPr="001660FE">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методичні рекомендації для підготовки до семінарських занять</w:t>
      </w:r>
      <w:r w:rsidRPr="001660FE">
        <w:rPr>
          <w:rFonts w:ascii="Times New Roman" w:eastAsia="Calibri" w:hAnsi="Times New Roman" w:cs="Times New Roman"/>
          <w:sz w:val="28"/>
          <w:szCs w:val="28"/>
          <w:lang w:val="uk-UA"/>
        </w:rPr>
        <w:t xml:space="preserve">. [Електронний ресурс]: навч. посіб. для здобувачів ступеня доктор філософії за </w:t>
      </w:r>
      <w:r w:rsidRPr="001660FE">
        <w:rPr>
          <w:rFonts w:ascii="Times New Roman" w:eastAsia="Times New Roman" w:hAnsi="Times New Roman" w:cs="Times New Roman"/>
          <w:sz w:val="28"/>
          <w:szCs w:val="28"/>
          <w:lang w:val="uk-UA" w:eastAsia="ru-RU"/>
        </w:rPr>
        <w:t>спеціальністю 033 «Філософія»</w:t>
      </w:r>
      <w:r w:rsidRPr="001660FE">
        <w:rPr>
          <w:rFonts w:ascii="Times New Roman" w:eastAsia="Calibri" w:hAnsi="Times New Roman" w:cs="Times New Roman"/>
          <w:sz w:val="28"/>
          <w:szCs w:val="28"/>
          <w:lang w:val="uk-UA"/>
        </w:rPr>
        <w:t xml:space="preserve">/ КПІ ім. Ігоря Сікорського; уклад.: Новіков Б.В., Богачев Р.М., Руденко Т.П.,                    Костроміна Г.М. – Електронні текстові дані (1 файл: </w:t>
      </w:r>
      <w:r w:rsidR="00F86BE1">
        <w:rPr>
          <w:rFonts w:ascii="Times New Roman" w:eastAsia="Calibri" w:hAnsi="Times New Roman" w:cs="Times New Roman"/>
          <w:sz w:val="28"/>
          <w:szCs w:val="28"/>
          <w:lang w:val="uk-UA"/>
        </w:rPr>
        <w:t>155</w:t>
      </w:r>
      <w:r w:rsidRPr="001660FE">
        <w:rPr>
          <w:rFonts w:ascii="Times New Roman" w:eastAsia="Calibri" w:hAnsi="Times New Roman" w:cs="Times New Roman"/>
          <w:sz w:val="28"/>
          <w:szCs w:val="28"/>
          <w:lang w:val="uk-UA"/>
        </w:rPr>
        <w:t xml:space="preserve"> Кбайт). – Київ: КПІ  ім. Ігоря Сікорського, 2023. – </w:t>
      </w:r>
      <w:r w:rsidR="007F0816">
        <w:rPr>
          <w:rFonts w:ascii="Times New Roman" w:eastAsia="Calibri" w:hAnsi="Times New Roman" w:cs="Times New Roman"/>
          <w:sz w:val="28"/>
          <w:szCs w:val="28"/>
          <w:lang w:val="uk-UA"/>
        </w:rPr>
        <w:t>82</w:t>
      </w:r>
      <w:r w:rsidRPr="001660FE">
        <w:rPr>
          <w:rFonts w:ascii="Times New Roman" w:eastAsia="Calibri" w:hAnsi="Times New Roman" w:cs="Times New Roman"/>
          <w:sz w:val="28"/>
          <w:szCs w:val="28"/>
          <w:lang w:val="uk-UA"/>
        </w:rPr>
        <w:t xml:space="preserve"> с.</w:t>
      </w:r>
    </w:p>
    <w:p w:rsidR="001660FE" w:rsidRPr="001660FE" w:rsidRDefault="001660FE" w:rsidP="001660FE">
      <w:pPr>
        <w:tabs>
          <w:tab w:val="left" w:leader="underscore" w:pos="8080"/>
        </w:tabs>
        <w:spacing w:after="200" w:line="276" w:lineRule="auto"/>
        <w:ind w:hanging="284"/>
        <w:jc w:val="both"/>
        <w:rPr>
          <w:rFonts w:ascii="Times New Roman" w:eastAsia="Calibri" w:hAnsi="Times New Roman" w:cs="Times New Roman"/>
          <w:sz w:val="28"/>
          <w:szCs w:val="28"/>
          <w:lang w:val="uk-UA"/>
        </w:rPr>
      </w:pPr>
    </w:p>
    <w:p w:rsidR="001660FE" w:rsidRPr="001660FE" w:rsidRDefault="001660FE" w:rsidP="001660FE">
      <w:pPr>
        <w:spacing w:after="200" w:line="264" w:lineRule="auto"/>
        <w:ind w:hanging="284"/>
        <w:jc w:val="center"/>
        <w:rPr>
          <w:rFonts w:ascii="Times New Roman" w:eastAsia="Calibri" w:hAnsi="Times New Roman" w:cs="Times New Roman"/>
          <w:i/>
          <w:sz w:val="24"/>
          <w:szCs w:val="24"/>
          <w:lang w:val="uk-UA"/>
        </w:rPr>
      </w:pPr>
      <w:r w:rsidRPr="001660FE">
        <w:rPr>
          <w:rFonts w:ascii="Times New Roman" w:eastAsia="Calibri" w:hAnsi="Times New Roman" w:cs="Times New Roman"/>
          <w:i/>
          <w:sz w:val="24"/>
          <w:szCs w:val="24"/>
          <w:lang w:val="uk-UA"/>
        </w:rPr>
        <w:t>Гриф надано Методичною радою КПІ ім. Ігоря Сікорського(протокол №</w:t>
      </w:r>
      <w:r w:rsidR="00826A28">
        <w:rPr>
          <w:rFonts w:ascii="Times New Roman" w:eastAsia="Calibri" w:hAnsi="Times New Roman" w:cs="Times New Roman"/>
          <w:i/>
          <w:sz w:val="24"/>
          <w:szCs w:val="24"/>
          <w:lang w:val="uk-UA"/>
        </w:rPr>
        <w:t xml:space="preserve"> 6</w:t>
      </w:r>
      <w:bookmarkStart w:id="0" w:name="_GoBack"/>
      <w:bookmarkEnd w:id="0"/>
      <w:r w:rsidRPr="001660FE">
        <w:rPr>
          <w:rFonts w:ascii="Times New Roman" w:eastAsia="Calibri" w:hAnsi="Times New Roman" w:cs="Times New Roman"/>
          <w:i/>
          <w:sz w:val="24"/>
          <w:szCs w:val="24"/>
          <w:lang w:val="uk-UA"/>
        </w:rPr>
        <w:t xml:space="preserve">  від</w:t>
      </w:r>
      <w:r w:rsidR="00826A28">
        <w:rPr>
          <w:rFonts w:ascii="Times New Roman" w:eastAsia="Calibri" w:hAnsi="Times New Roman" w:cs="Times New Roman"/>
          <w:i/>
          <w:sz w:val="24"/>
          <w:szCs w:val="24"/>
          <w:lang w:val="uk-UA"/>
        </w:rPr>
        <w:t xml:space="preserve"> 30.03</w:t>
      </w:r>
      <w:r w:rsidRPr="001660FE">
        <w:rPr>
          <w:rFonts w:ascii="Times New Roman" w:eastAsia="Calibri" w:hAnsi="Times New Roman" w:cs="Times New Roman"/>
          <w:i/>
          <w:sz w:val="24"/>
          <w:szCs w:val="24"/>
          <w:lang w:val="uk-UA"/>
        </w:rPr>
        <w:t xml:space="preserve">.2023 р.) </w:t>
      </w:r>
      <w:r w:rsidRPr="001660FE">
        <w:rPr>
          <w:rFonts w:ascii="Times New Roman" w:eastAsia="Calibri" w:hAnsi="Times New Roman" w:cs="Times New Roman"/>
          <w:i/>
          <w:sz w:val="24"/>
          <w:szCs w:val="24"/>
          <w:lang w:val="uk-UA"/>
        </w:rPr>
        <w:br/>
        <w:t>за поданням Вченої ради факультету соціології і права (протокол №</w:t>
      </w:r>
      <w:r w:rsidR="00826A28">
        <w:rPr>
          <w:rFonts w:ascii="Times New Roman" w:eastAsia="Calibri" w:hAnsi="Times New Roman" w:cs="Times New Roman"/>
          <w:i/>
          <w:sz w:val="24"/>
          <w:szCs w:val="24"/>
          <w:lang w:val="uk-UA"/>
        </w:rPr>
        <w:t xml:space="preserve"> 7</w:t>
      </w:r>
      <w:r w:rsidRPr="001660FE">
        <w:rPr>
          <w:rFonts w:ascii="Times New Roman" w:eastAsia="Calibri" w:hAnsi="Times New Roman" w:cs="Times New Roman"/>
          <w:i/>
          <w:sz w:val="24"/>
          <w:szCs w:val="24"/>
          <w:lang w:val="uk-UA"/>
        </w:rPr>
        <w:t xml:space="preserve">  від</w:t>
      </w:r>
      <w:r w:rsidR="00826A28">
        <w:rPr>
          <w:rFonts w:ascii="Times New Roman" w:eastAsia="Calibri" w:hAnsi="Times New Roman" w:cs="Times New Roman"/>
          <w:i/>
          <w:sz w:val="24"/>
          <w:szCs w:val="24"/>
          <w:lang w:val="uk-UA"/>
        </w:rPr>
        <w:t xml:space="preserve"> 21.03</w:t>
      </w:r>
      <w:r w:rsidRPr="001660FE">
        <w:rPr>
          <w:rFonts w:ascii="Times New Roman" w:eastAsia="Calibri" w:hAnsi="Times New Roman" w:cs="Times New Roman"/>
          <w:i/>
          <w:sz w:val="24"/>
          <w:szCs w:val="24"/>
          <w:lang w:val="uk-UA"/>
        </w:rPr>
        <w:t>.2023 р.)</w:t>
      </w:r>
    </w:p>
    <w:p w:rsidR="001660FE" w:rsidRPr="001660FE" w:rsidRDefault="001660FE" w:rsidP="001660FE">
      <w:pPr>
        <w:spacing w:after="200" w:line="264" w:lineRule="auto"/>
        <w:ind w:hanging="284"/>
        <w:jc w:val="center"/>
        <w:rPr>
          <w:rFonts w:ascii="Times New Roman" w:eastAsia="Calibri" w:hAnsi="Times New Roman" w:cs="Times New Roman"/>
          <w:sz w:val="28"/>
          <w:szCs w:val="28"/>
          <w:lang w:val="uk-UA"/>
        </w:rPr>
      </w:pPr>
      <w:r w:rsidRPr="001660FE">
        <w:rPr>
          <w:rFonts w:ascii="Times New Roman" w:eastAsia="Calibri" w:hAnsi="Times New Roman" w:cs="Times New Roman"/>
          <w:sz w:val="28"/>
          <w:szCs w:val="28"/>
          <w:lang w:val="uk-UA"/>
        </w:rPr>
        <w:t>Електронне мережне навчальне видання</w:t>
      </w:r>
    </w:p>
    <w:p w:rsidR="001660FE" w:rsidRPr="001660FE" w:rsidRDefault="001660FE" w:rsidP="001660FE">
      <w:pPr>
        <w:spacing w:after="200" w:line="264" w:lineRule="auto"/>
        <w:ind w:hanging="284"/>
        <w:jc w:val="center"/>
        <w:rPr>
          <w:rFonts w:ascii="Times New Roman" w:eastAsia="Calibri" w:hAnsi="Times New Roman" w:cs="Times New Roman"/>
          <w:sz w:val="40"/>
          <w:szCs w:val="40"/>
          <w:lang w:val="uk-UA"/>
        </w:rPr>
      </w:pPr>
      <w:r w:rsidRPr="001660FE">
        <w:rPr>
          <w:rFonts w:ascii="Times New Roman" w:eastAsia="Calibri" w:hAnsi="Times New Roman" w:cs="Times New Roman"/>
          <w:b/>
          <w:sz w:val="40"/>
          <w:szCs w:val="40"/>
          <w:lang w:val="uk-UA"/>
        </w:rPr>
        <w:t>Екзистенційні виміри в українській філософії</w:t>
      </w:r>
    </w:p>
    <w:p w:rsidR="001660FE" w:rsidRDefault="001660FE" w:rsidP="001660FE">
      <w:pPr>
        <w:spacing w:after="0" w:line="276" w:lineRule="auto"/>
        <w:ind w:hanging="284"/>
        <w:jc w:val="center"/>
        <w:rPr>
          <w:rFonts w:ascii="Times New Roman" w:eastAsia="Calibri" w:hAnsi="Times New Roman" w:cs="Times New Roman"/>
          <w:b/>
          <w:color w:val="000000"/>
          <w:sz w:val="28"/>
          <w:szCs w:val="28"/>
          <w:shd w:val="clear" w:color="auto" w:fill="FFFFFF"/>
          <w:lang w:val="uk-UA"/>
        </w:rPr>
      </w:pPr>
      <w:r>
        <w:rPr>
          <w:rFonts w:ascii="Times New Roman" w:eastAsia="Calibri" w:hAnsi="Times New Roman" w:cs="Times New Roman"/>
          <w:b/>
          <w:color w:val="000000"/>
          <w:sz w:val="28"/>
          <w:szCs w:val="28"/>
          <w:shd w:val="clear" w:color="auto" w:fill="FFFFFF"/>
          <w:lang w:val="uk-UA"/>
        </w:rPr>
        <w:t>М</w:t>
      </w:r>
      <w:r w:rsidRPr="001660FE">
        <w:rPr>
          <w:rFonts w:ascii="Times New Roman" w:eastAsia="Calibri" w:hAnsi="Times New Roman" w:cs="Times New Roman"/>
          <w:b/>
          <w:color w:val="000000"/>
          <w:sz w:val="28"/>
          <w:szCs w:val="28"/>
          <w:shd w:val="clear" w:color="auto" w:fill="FFFFFF"/>
          <w:lang w:val="uk-UA"/>
        </w:rPr>
        <w:t>етодичні рекомендації для підготовки</w:t>
      </w:r>
    </w:p>
    <w:p w:rsidR="001660FE" w:rsidRPr="001660FE" w:rsidRDefault="001660FE" w:rsidP="001660FE">
      <w:pPr>
        <w:spacing w:after="0" w:line="276" w:lineRule="auto"/>
        <w:ind w:hanging="284"/>
        <w:jc w:val="center"/>
        <w:rPr>
          <w:rFonts w:ascii="Times New Roman" w:eastAsia="Calibri" w:hAnsi="Times New Roman" w:cs="Times New Roman"/>
          <w:sz w:val="28"/>
          <w:szCs w:val="28"/>
          <w:lang w:val="uk-UA"/>
        </w:rPr>
      </w:pPr>
      <w:r w:rsidRPr="001660FE">
        <w:rPr>
          <w:rFonts w:ascii="Times New Roman" w:eastAsia="Calibri" w:hAnsi="Times New Roman" w:cs="Times New Roman"/>
          <w:b/>
          <w:color w:val="000000"/>
          <w:sz w:val="28"/>
          <w:szCs w:val="28"/>
          <w:shd w:val="clear" w:color="auto" w:fill="FFFFFF"/>
          <w:lang w:val="uk-UA"/>
        </w:rPr>
        <w:t xml:space="preserve"> д</w:t>
      </w:r>
      <w:r>
        <w:rPr>
          <w:rFonts w:ascii="Times New Roman" w:eastAsia="Calibri" w:hAnsi="Times New Roman" w:cs="Times New Roman"/>
          <w:b/>
          <w:color w:val="000000"/>
          <w:sz w:val="28"/>
          <w:szCs w:val="28"/>
          <w:shd w:val="clear" w:color="auto" w:fill="FFFFFF"/>
          <w:lang w:val="uk-UA"/>
        </w:rPr>
        <w:t>о</w:t>
      </w:r>
      <w:r w:rsidRPr="001660FE">
        <w:rPr>
          <w:rFonts w:ascii="Times New Roman" w:eastAsia="Calibri" w:hAnsi="Times New Roman" w:cs="Times New Roman"/>
          <w:b/>
          <w:color w:val="000000"/>
          <w:sz w:val="28"/>
          <w:szCs w:val="28"/>
          <w:shd w:val="clear" w:color="auto" w:fill="FFFFFF"/>
          <w:lang w:val="uk-UA"/>
        </w:rPr>
        <w:t xml:space="preserve"> семінарських занять.</w:t>
      </w:r>
    </w:p>
    <w:p w:rsidR="001660FE" w:rsidRPr="001660FE" w:rsidRDefault="001660FE" w:rsidP="001660FE">
      <w:pPr>
        <w:widowControl w:val="0"/>
        <w:autoSpaceDE w:val="0"/>
        <w:autoSpaceDN w:val="0"/>
        <w:adjustRightInd w:val="0"/>
        <w:spacing w:after="200" w:line="276" w:lineRule="auto"/>
        <w:ind w:hanging="284"/>
        <w:rPr>
          <w:rFonts w:ascii="Times New Roman" w:eastAsia="Calibri" w:hAnsi="Times New Roman" w:cs="Times New Roman"/>
          <w:bCs/>
          <w:color w:val="000000"/>
          <w:sz w:val="28"/>
          <w:szCs w:val="28"/>
          <w:lang w:val="uk-UA"/>
        </w:rPr>
      </w:pPr>
    </w:p>
    <w:p w:rsidR="001660FE" w:rsidRPr="001660FE" w:rsidRDefault="001660FE" w:rsidP="001660FE">
      <w:pPr>
        <w:widowControl w:val="0"/>
        <w:autoSpaceDE w:val="0"/>
        <w:autoSpaceDN w:val="0"/>
        <w:adjustRightInd w:val="0"/>
        <w:spacing w:after="0" w:line="240" w:lineRule="auto"/>
        <w:ind w:hanging="284"/>
        <w:rPr>
          <w:rFonts w:ascii="Times New Roman" w:eastAsia="Calibri" w:hAnsi="Times New Roman" w:cs="Times New Roman"/>
          <w:bCs/>
          <w:color w:val="000000"/>
          <w:sz w:val="28"/>
          <w:szCs w:val="28"/>
          <w:lang w:val="uk-UA"/>
        </w:rPr>
      </w:pPr>
      <w:r w:rsidRPr="001660FE">
        <w:rPr>
          <w:rFonts w:ascii="Times New Roman" w:eastAsia="Calibri" w:hAnsi="Times New Roman" w:cs="Times New Roman"/>
          <w:bCs/>
          <w:color w:val="000000"/>
          <w:sz w:val="28"/>
          <w:szCs w:val="28"/>
          <w:lang w:val="uk-UA"/>
        </w:rPr>
        <w:t>Укладачі:                     Новіков Борис Володимирович,  д. філос. н., професор</w:t>
      </w:r>
    </w:p>
    <w:p w:rsidR="001660FE" w:rsidRPr="001660FE" w:rsidRDefault="001660FE" w:rsidP="001660FE">
      <w:pPr>
        <w:widowControl w:val="0"/>
        <w:autoSpaceDE w:val="0"/>
        <w:autoSpaceDN w:val="0"/>
        <w:adjustRightInd w:val="0"/>
        <w:spacing w:after="0" w:line="240" w:lineRule="auto"/>
        <w:ind w:hanging="284"/>
        <w:rPr>
          <w:rFonts w:ascii="Times New Roman" w:eastAsia="Calibri" w:hAnsi="Times New Roman" w:cs="Times New Roman"/>
          <w:bCs/>
          <w:color w:val="000000"/>
          <w:sz w:val="28"/>
          <w:szCs w:val="28"/>
          <w:lang w:val="uk-UA"/>
        </w:rPr>
      </w:pPr>
      <w:r w:rsidRPr="001660FE">
        <w:rPr>
          <w:rFonts w:ascii="Times New Roman" w:eastAsia="Calibri" w:hAnsi="Times New Roman" w:cs="Times New Roman"/>
          <w:bCs/>
          <w:color w:val="000000"/>
          <w:sz w:val="28"/>
          <w:szCs w:val="28"/>
          <w:lang w:val="uk-UA"/>
        </w:rPr>
        <w:t xml:space="preserve">                                      Богачев Роман Михайлович, к. філос. н., доцент</w:t>
      </w:r>
    </w:p>
    <w:p w:rsidR="001660FE" w:rsidRPr="001660FE" w:rsidRDefault="001660FE" w:rsidP="001660FE">
      <w:pPr>
        <w:widowControl w:val="0"/>
        <w:autoSpaceDE w:val="0"/>
        <w:autoSpaceDN w:val="0"/>
        <w:adjustRightInd w:val="0"/>
        <w:spacing w:after="0" w:line="240" w:lineRule="auto"/>
        <w:ind w:hanging="284"/>
        <w:rPr>
          <w:rFonts w:ascii="Times New Roman" w:eastAsia="Calibri" w:hAnsi="Times New Roman" w:cs="Times New Roman"/>
          <w:bCs/>
          <w:color w:val="000000"/>
          <w:sz w:val="28"/>
          <w:szCs w:val="28"/>
          <w:lang w:val="uk-UA"/>
        </w:rPr>
      </w:pPr>
      <w:r w:rsidRPr="001660FE">
        <w:rPr>
          <w:rFonts w:ascii="Times New Roman" w:eastAsia="Calibri" w:hAnsi="Times New Roman" w:cs="Times New Roman"/>
          <w:bCs/>
          <w:color w:val="000000"/>
          <w:sz w:val="28"/>
          <w:szCs w:val="28"/>
          <w:lang w:val="uk-UA"/>
        </w:rPr>
        <w:t xml:space="preserve">                                      Руденко Тамара Петрівна, к. філос. н., доцент</w:t>
      </w:r>
    </w:p>
    <w:p w:rsidR="001660FE" w:rsidRPr="001660FE" w:rsidRDefault="001660FE" w:rsidP="001660FE">
      <w:pPr>
        <w:widowControl w:val="0"/>
        <w:autoSpaceDE w:val="0"/>
        <w:autoSpaceDN w:val="0"/>
        <w:adjustRightInd w:val="0"/>
        <w:spacing w:after="0" w:line="240" w:lineRule="auto"/>
        <w:ind w:hanging="284"/>
        <w:rPr>
          <w:rFonts w:ascii="Times New Roman" w:eastAsia="Calibri" w:hAnsi="Times New Roman" w:cs="Times New Roman"/>
          <w:bCs/>
          <w:color w:val="000000"/>
          <w:sz w:val="28"/>
          <w:szCs w:val="28"/>
          <w:lang w:val="uk-UA"/>
        </w:rPr>
      </w:pPr>
      <w:r w:rsidRPr="001660FE">
        <w:rPr>
          <w:rFonts w:ascii="Times New Roman" w:eastAsia="Calibri" w:hAnsi="Times New Roman" w:cs="Times New Roman"/>
          <w:bCs/>
          <w:color w:val="000000"/>
          <w:sz w:val="28"/>
          <w:szCs w:val="28"/>
          <w:lang w:val="uk-UA"/>
        </w:rPr>
        <w:t xml:space="preserve">                                      Костроміна Ганна Михайлівна, к. філос. н., доцент</w:t>
      </w:r>
    </w:p>
    <w:p w:rsidR="001660FE" w:rsidRPr="001660FE" w:rsidRDefault="001660FE" w:rsidP="001660FE">
      <w:pPr>
        <w:widowControl w:val="0"/>
        <w:autoSpaceDE w:val="0"/>
        <w:autoSpaceDN w:val="0"/>
        <w:adjustRightInd w:val="0"/>
        <w:spacing w:after="200" w:line="276" w:lineRule="auto"/>
        <w:ind w:hanging="284"/>
        <w:rPr>
          <w:rFonts w:ascii="Times New Roman" w:eastAsia="Calibri" w:hAnsi="Times New Roman" w:cs="Times New Roman"/>
          <w:bCs/>
          <w:color w:val="000000"/>
          <w:sz w:val="28"/>
          <w:szCs w:val="28"/>
          <w:lang w:val="uk-UA"/>
        </w:rPr>
      </w:pPr>
    </w:p>
    <w:p w:rsidR="001660FE" w:rsidRPr="001660FE" w:rsidRDefault="001660FE" w:rsidP="001660FE">
      <w:pPr>
        <w:widowControl w:val="0"/>
        <w:autoSpaceDE w:val="0"/>
        <w:autoSpaceDN w:val="0"/>
        <w:adjustRightInd w:val="0"/>
        <w:spacing w:after="0" w:line="276" w:lineRule="auto"/>
        <w:ind w:hanging="284"/>
        <w:rPr>
          <w:rFonts w:ascii="Times New Roman" w:eastAsia="Calibri" w:hAnsi="Times New Roman" w:cs="Times New Roman"/>
          <w:bCs/>
          <w:color w:val="000000"/>
          <w:sz w:val="28"/>
          <w:szCs w:val="28"/>
          <w:lang w:val="uk-UA"/>
        </w:rPr>
      </w:pPr>
      <w:r w:rsidRPr="001660FE">
        <w:rPr>
          <w:rFonts w:ascii="Times New Roman" w:eastAsia="Calibri" w:hAnsi="Times New Roman" w:cs="Times New Roman"/>
          <w:bCs/>
          <w:color w:val="000000"/>
          <w:sz w:val="28"/>
          <w:szCs w:val="28"/>
          <w:lang w:val="uk-UA"/>
        </w:rPr>
        <w:t>Відповідальний           Коваль Олена Аркадієвна, к. філос. н., доцент</w:t>
      </w:r>
    </w:p>
    <w:p w:rsidR="001660FE" w:rsidRPr="001660FE" w:rsidRDefault="001660FE" w:rsidP="001660FE">
      <w:pPr>
        <w:widowControl w:val="0"/>
        <w:autoSpaceDE w:val="0"/>
        <w:autoSpaceDN w:val="0"/>
        <w:adjustRightInd w:val="0"/>
        <w:spacing w:after="0" w:line="276" w:lineRule="auto"/>
        <w:ind w:hanging="284"/>
        <w:rPr>
          <w:rFonts w:ascii="Times New Roman" w:eastAsia="Calibri" w:hAnsi="Times New Roman" w:cs="Times New Roman"/>
          <w:bCs/>
          <w:color w:val="000000"/>
          <w:sz w:val="28"/>
          <w:szCs w:val="28"/>
          <w:lang w:val="uk-UA"/>
        </w:rPr>
      </w:pPr>
      <w:r w:rsidRPr="001660FE">
        <w:rPr>
          <w:rFonts w:ascii="Times New Roman" w:eastAsia="Calibri" w:hAnsi="Times New Roman" w:cs="Times New Roman"/>
          <w:bCs/>
          <w:color w:val="000000"/>
          <w:sz w:val="28"/>
          <w:szCs w:val="28"/>
          <w:lang w:val="uk-UA"/>
        </w:rPr>
        <w:t xml:space="preserve">редактор                         </w:t>
      </w:r>
    </w:p>
    <w:p w:rsidR="001660FE" w:rsidRPr="001660FE" w:rsidRDefault="001660FE" w:rsidP="001660FE">
      <w:pPr>
        <w:widowControl w:val="0"/>
        <w:autoSpaceDE w:val="0"/>
        <w:autoSpaceDN w:val="0"/>
        <w:adjustRightInd w:val="0"/>
        <w:spacing w:after="200" w:line="276" w:lineRule="auto"/>
        <w:ind w:hanging="284"/>
        <w:rPr>
          <w:rFonts w:ascii="Times New Roman" w:eastAsia="Calibri" w:hAnsi="Times New Roman" w:cs="Times New Roman"/>
          <w:bCs/>
          <w:color w:val="000000"/>
          <w:sz w:val="28"/>
          <w:szCs w:val="28"/>
          <w:lang w:val="uk-UA"/>
        </w:rPr>
      </w:pPr>
    </w:p>
    <w:p w:rsidR="001660FE" w:rsidRPr="001660FE" w:rsidRDefault="001660FE" w:rsidP="001660FE">
      <w:pPr>
        <w:widowControl w:val="0"/>
        <w:autoSpaceDE w:val="0"/>
        <w:autoSpaceDN w:val="0"/>
        <w:adjustRightInd w:val="0"/>
        <w:spacing w:after="200" w:line="276" w:lineRule="auto"/>
        <w:ind w:hanging="284"/>
        <w:rPr>
          <w:rFonts w:ascii="Times New Roman" w:eastAsia="Calibri" w:hAnsi="Times New Roman" w:cs="Times New Roman"/>
          <w:bCs/>
          <w:color w:val="000000"/>
          <w:sz w:val="28"/>
          <w:szCs w:val="28"/>
          <w:lang w:val="uk-UA"/>
        </w:rPr>
      </w:pPr>
      <w:r w:rsidRPr="001660FE">
        <w:rPr>
          <w:rFonts w:ascii="Times New Roman" w:eastAsia="Calibri" w:hAnsi="Times New Roman" w:cs="Times New Roman"/>
          <w:bCs/>
          <w:color w:val="000000"/>
          <w:sz w:val="28"/>
          <w:szCs w:val="28"/>
          <w:lang w:val="uk-UA"/>
        </w:rPr>
        <w:t xml:space="preserve">Рецензент   </w:t>
      </w:r>
      <w:r w:rsidRPr="001660FE">
        <w:rPr>
          <w:rFonts w:ascii="Times New Roman" w:eastAsia="Calibri" w:hAnsi="Times New Roman" w:cs="Times New Roman"/>
          <w:bCs/>
          <w:i/>
          <w:color w:val="000000"/>
          <w:sz w:val="28"/>
          <w:szCs w:val="28"/>
          <w:lang w:val="uk-UA"/>
        </w:rPr>
        <w:t xml:space="preserve">                  </w:t>
      </w:r>
    </w:p>
    <w:p w:rsidR="00F50C5E" w:rsidRDefault="001660FE" w:rsidP="002B6ACB">
      <w:pPr>
        <w:spacing w:after="0" w:line="264" w:lineRule="auto"/>
        <w:ind w:hanging="284"/>
        <w:jc w:val="both"/>
        <w:rPr>
          <w:rFonts w:ascii="Times New Roman" w:eastAsia="Calibri" w:hAnsi="Times New Roman" w:cs="Times New Roman"/>
          <w:color w:val="000000"/>
          <w:sz w:val="28"/>
          <w:szCs w:val="28"/>
          <w:shd w:val="clear" w:color="auto" w:fill="FFFFFF"/>
          <w:lang w:val="uk-UA"/>
        </w:rPr>
      </w:pPr>
      <w:r w:rsidRPr="001660FE">
        <w:rPr>
          <w:rFonts w:ascii="Times New Roman" w:eastAsia="Calibri" w:hAnsi="Times New Roman" w:cs="Times New Roman"/>
          <w:color w:val="000000"/>
          <w:sz w:val="28"/>
          <w:szCs w:val="28"/>
          <w:shd w:val="clear" w:color="auto" w:fill="FFFFFF"/>
          <w:lang w:val="uk-UA"/>
        </w:rPr>
        <w:t xml:space="preserve">     </w:t>
      </w:r>
      <w:r w:rsidR="00F50C5E">
        <w:rPr>
          <w:rFonts w:ascii="Times New Roman" w:eastAsia="Calibri" w:hAnsi="Times New Roman" w:cs="Times New Roman"/>
          <w:color w:val="000000"/>
          <w:sz w:val="28"/>
          <w:szCs w:val="28"/>
          <w:shd w:val="clear" w:color="auto" w:fill="FFFFFF"/>
          <w:lang w:val="uk-UA"/>
        </w:rPr>
        <w:t xml:space="preserve">       </w:t>
      </w:r>
    </w:p>
    <w:p w:rsidR="0090147F" w:rsidRDefault="00F50C5E" w:rsidP="002B6ACB">
      <w:pPr>
        <w:spacing w:after="0" w:line="264" w:lineRule="auto"/>
        <w:ind w:hanging="284"/>
        <w:jc w:val="both"/>
        <w:rPr>
          <w:rFonts w:ascii="Times New Roman" w:hAnsi="Times New Roman"/>
          <w:sz w:val="28"/>
          <w:szCs w:val="28"/>
          <w:lang w:val="uk-UA"/>
        </w:rPr>
      </w:pPr>
      <w:r>
        <w:rPr>
          <w:rFonts w:ascii="Times New Roman" w:eastAsia="Calibri" w:hAnsi="Times New Roman" w:cs="Times New Roman"/>
          <w:color w:val="000000"/>
          <w:sz w:val="28"/>
          <w:szCs w:val="28"/>
          <w:shd w:val="clear" w:color="auto" w:fill="FFFFFF"/>
          <w:lang w:val="uk-UA"/>
        </w:rPr>
        <w:t xml:space="preserve">              </w:t>
      </w:r>
      <w:r w:rsidR="0090147F">
        <w:rPr>
          <w:rFonts w:ascii="Times New Roman" w:eastAsia="Calibri" w:hAnsi="Times New Roman"/>
          <w:color w:val="000000"/>
          <w:sz w:val="28"/>
          <w:szCs w:val="28"/>
          <w:shd w:val="clear" w:color="auto" w:fill="FFFFFF"/>
          <w:lang w:val="uk-UA"/>
        </w:rPr>
        <w:t>Методичні рекомендації для підготовки до семінарських занять</w:t>
      </w:r>
      <w:r w:rsidR="001660FE" w:rsidRPr="001660FE">
        <w:rPr>
          <w:rFonts w:ascii="Times New Roman" w:eastAsia="Calibri" w:hAnsi="Times New Roman"/>
          <w:sz w:val="28"/>
          <w:szCs w:val="28"/>
          <w:lang w:val="uk-UA"/>
        </w:rPr>
        <w:t xml:space="preserve"> міст</w:t>
      </w:r>
      <w:r w:rsidR="0090147F">
        <w:rPr>
          <w:rFonts w:ascii="Times New Roman" w:eastAsia="Calibri" w:hAnsi="Times New Roman"/>
          <w:sz w:val="28"/>
          <w:szCs w:val="28"/>
          <w:lang w:val="uk-UA"/>
        </w:rPr>
        <w:t>я</w:t>
      </w:r>
      <w:r w:rsidR="001660FE" w:rsidRPr="001660FE">
        <w:rPr>
          <w:rFonts w:ascii="Times New Roman" w:eastAsia="Calibri" w:hAnsi="Times New Roman"/>
          <w:sz w:val="28"/>
          <w:szCs w:val="28"/>
          <w:lang w:val="uk-UA"/>
        </w:rPr>
        <w:t>ть плани семінарських занять, питання для поточного контролю</w:t>
      </w:r>
      <w:r w:rsidR="002B6ACB">
        <w:rPr>
          <w:rFonts w:ascii="Times New Roman" w:eastAsia="Calibri" w:hAnsi="Times New Roman"/>
          <w:sz w:val="28"/>
          <w:szCs w:val="28"/>
          <w:lang w:val="uk-UA"/>
        </w:rPr>
        <w:t>, завдання для самостійної роботи</w:t>
      </w:r>
      <w:r w:rsidR="001660FE" w:rsidRPr="001660FE">
        <w:rPr>
          <w:rFonts w:ascii="Times New Roman" w:eastAsia="Calibri" w:hAnsi="Times New Roman"/>
          <w:sz w:val="28"/>
          <w:szCs w:val="28"/>
          <w:lang w:val="uk-UA"/>
        </w:rPr>
        <w:t xml:space="preserve">. </w:t>
      </w:r>
      <w:r w:rsidR="0090147F" w:rsidRPr="007027D4">
        <w:rPr>
          <w:rFonts w:ascii="Times New Roman" w:hAnsi="Times New Roman"/>
          <w:bCs/>
          <w:color w:val="000000"/>
          <w:sz w:val="28"/>
          <w:szCs w:val="28"/>
          <w:lang w:val="uk-UA"/>
        </w:rPr>
        <w:t>Роз’яснено теми семінарських занять</w:t>
      </w:r>
      <w:r w:rsidR="0090147F">
        <w:rPr>
          <w:rFonts w:ascii="Times New Roman" w:hAnsi="Times New Roman"/>
          <w:bCs/>
          <w:color w:val="000000"/>
          <w:sz w:val="28"/>
          <w:szCs w:val="28"/>
          <w:lang w:val="uk-UA"/>
        </w:rPr>
        <w:t xml:space="preserve">, наведена </w:t>
      </w:r>
      <w:r w:rsidR="0090147F" w:rsidRPr="007027D4">
        <w:rPr>
          <w:rFonts w:ascii="Times New Roman" w:hAnsi="Times New Roman"/>
          <w:bCs/>
          <w:color w:val="000000"/>
          <w:sz w:val="28"/>
          <w:szCs w:val="28"/>
          <w:lang w:val="uk-UA"/>
        </w:rPr>
        <w:t>основн</w:t>
      </w:r>
      <w:r w:rsidR="0090147F">
        <w:rPr>
          <w:rFonts w:ascii="Times New Roman" w:hAnsi="Times New Roman"/>
          <w:bCs/>
          <w:color w:val="000000"/>
          <w:sz w:val="28"/>
          <w:szCs w:val="28"/>
          <w:lang w:val="uk-UA"/>
        </w:rPr>
        <w:t>а</w:t>
      </w:r>
      <w:r w:rsidR="0090147F" w:rsidRPr="007027D4">
        <w:rPr>
          <w:rFonts w:ascii="Times New Roman" w:hAnsi="Times New Roman"/>
          <w:bCs/>
          <w:color w:val="000000"/>
          <w:sz w:val="28"/>
          <w:szCs w:val="28"/>
          <w:lang w:val="uk-UA"/>
        </w:rPr>
        <w:t xml:space="preserve"> додатков</w:t>
      </w:r>
      <w:r w:rsidR="0090147F">
        <w:rPr>
          <w:rFonts w:ascii="Times New Roman" w:hAnsi="Times New Roman"/>
          <w:bCs/>
          <w:color w:val="000000"/>
          <w:sz w:val="28"/>
          <w:szCs w:val="28"/>
          <w:lang w:val="uk-UA"/>
        </w:rPr>
        <w:t>а</w:t>
      </w:r>
      <w:r w:rsidR="0090147F" w:rsidRPr="007027D4">
        <w:rPr>
          <w:rFonts w:ascii="Times New Roman" w:hAnsi="Times New Roman"/>
          <w:bCs/>
          <w:color w:val="000000"/>
          <w:sz w:val="28"/>
          <w:szCs w:val="28"/>
          <w:lang w:val="uk-UA"/>
        </w:rPr>
        <w:t xml:space="preserve"> літератур</w:t>
      </w:r>
      <w:r w:rsidR="0090147F">
        <w:rPr>
          <w:rFonts w:ascii="Times New Roman" w:hAnsi="Times New Roman"/>
          <w:bCs/>
          <w:color w:val="000000"/>
          <w:sz w:val="28"/>
          <w:szCs w:val="28"/>
          <w:lang w:val="uk-UA"/>
        </w:rPr>
        <w:t>а</w:t>
      </w:r>
      <w:r w:rsidR="0090147F" w:rsidRPr="007027D4">
        <w:rPr>
          <w:rFonts w:ascii="Times New Roman" w:hAnsi="Times New Roman"/>
          <w:bCs/>
          <w:color w:val="000000"/>
          <w:sz w:val="28"/>
          <w:szCs w:val="28"/>
          <w:lang w:val="uk-UA"/>
        </w:rPr>
        <w:t xml:space="preserve"> з </w:t>
      </w:r>
      <w:r w:rsidR="0090147F">
        <w:rPr>
          <w:rFonts w:ascii="Times New Roman CYR" w:hAnsi="Times New Roman CYR" w:cs="Times New Roman CYR"/>
          <w:bCs/>
          <w:color w:val="000000"/>
          <w:sz w:val="28"/>
          <w:szCs w:val="28"/>
          <w:lang w:val="uk-UA"/>
        </w:rPr>
        <w:t xml:space="preserve">дисципліни «Екзистенційні виміри в українській філософії» третього (освітньо-наукового) </w:t>
      </w:r>
      <w:r w:rsidR="0090147F">
        <w:rPr>
          <w:rFonts w:ascii="Times New Roman" w:hAnsi="Times New Roman"/>
          <w:sz w:val="28"/>
          <w:szCs w:val="28"/>
          <w:lang w:val="uk-UA"/>
        </w:rPr>
        <w:t>рівня підготовки</w:t>
      </w:r>
      <w:r w:rsidR="0090147F" w:rsidRPr="0008359D">
        <w:rPr>
          <w:rFonts w:ascii="Times New Roman" w:hAnsi="Times New Roman"/>
          <w:sz w:val="28"/>
          <w:szCs w:val="28"/>
          <w:lang w:val="uk-UA"/>
        </w:rPr>
        <w:t>.</w:t>
      </w:r>
      <w:r w:rsidR="0090147F">
        <w:rPr>
          <w:rFonts w:ascii="Times New Roman" w:hAnsi="Times New Roman"/>
          <w:sz w:val="28"/>
          <w:szCs w:val="28"/>
          <w:lang w:val="uk-UA"/>
        </w:rPr>
        <w:t xml:space="preserve"> Визначені першоджерела, особливу увагу приділено теоретичним положенням, засвоєння яких може викликати труднощі у процесі самостійної роботи аспірантів.</w:t>
      </w:r>
    </w:p>
    <w:p w:rsidR="001660FE" w:rsidRPr="001660FE" w:rsidRDefault="001660FE" w:rsidP="001660FE">
      <w:pPr>
        <w:spacing w:after="0" w:line="264" w:lineRule="auto"/>
        <w:ind w:hanging="284"/>
        <w:jc w:val="both"/>
        <w:rPr>
          <w:rFonts w:ascii="Times New Roman" w:eastAsia="Calibri" w:hAnsi="Times New Roman" w:cs="Times New Roman"/>
          <w:sz w:val="28"/>
          <w:szCs w:val="28"/>
          <w:lang w:val="uk-UA"/>
        </w:rPr>
      </w:pPr>
      <w:r w:rsidRPr="001660FE">
        <w:rPr>
          <w:rFonts w:ascii="Times New Roman" w:eastAsia="Calibri" w:hAnsi="Times New Roman" w:cs="Times New Roman"/>
          <w:sz w:val="28"/>
          <w:szCs w:val="28"/>
          <w:lang w:val="uk-UA"/>
        </w:rPr>
        <w:t xml:space="preserve">      </w:t>
      </w:r>
    </w:p>
    <w:p w:rsidR="0090147F" w:rsidRDefault="001660FE" w:rsidP="00F50C5E">
      <w:pPr>
        <w:spacing w:after="0" w:line="264" w:lineRule="auto"/>
        <w:ind w:hanging="284"/>
        <w:jc w:val="both"/>
        <w:rPr>
          <w:rFonts w:ascii="Times New Roman" w:hAnsi="Times New Roman"/>
          <w:sz w:val="28"/>
          <w:szCs w:val="28"/>
          <w:lang w:val="uk-UA"/>
        </w:rPr>
      </w:pPr>
      <w:r w:rsidRPr="001660FE">
        <w:rPr>
          <w:rFonts w:ascii="Times New Roman" w:eastAsia="Calibri" w:hAnsi="Times New Roman" w:cs="Times New Roman"/>
          <w:sz w:val="28"/>
          <w:szCs w:val="28"/>
          <w:lang w:val="uk-UA"/>
        </w:rPr>
        <w:t xml:space="preserve">          </w:t>
      </w:r>
      <w:r w:rsidR="0090147F" w:rsidRPr="007027D4">
        <w:rPr>
          <w:rFonts w:ascii="Times New Roman" w:hAnsi="Times New Roman"/>
          <w:bCs/>
          <w:color w:val="000000"/>
          <w:sz w:val="28"/>
          <w:szCs w:val="28"/>
          <w:lang w:val="uk-UA"/>
        </w:rPr>
        <w:t xml:space="preserve">       </w:t>
      </w:r>
    </w:p>
    <w:p w:rsidR="001660FE" w:rsidRPr="001660FE" w:rsidRDefault="001660FE" w:rsidP="001660FE">
      <w:pPr>
        <w:spacing w:after="200" w:line="264" w:lineRule="auto"/>
        <w:ind w:hanging="284"/>
        <w:jc w:val="right"/>
        <w:rPr>
          <w:rFonts w:ascii="Times New Roman" w:eastAsia="Calibri" w:hAnsi="Times New Roman" w:cs="Times New Roman"/>
          <w:sz w:val="28"/>
          <w:szCs w:val="28"/>
          <w:lang w:val="uk-UA"/>
        </w:rPr>
      </w:pPr>
      <w:r w:rsidRPr="001660FE">
        <w:rPr>
          <w:rFonts w:ascii="Times New Roman" w:eastAsia="Calibri" w:hAnsi="Times New Roman" w:cs="Times New Roman"/>
          <w:sz w:val="28"/>
          <w:szCs w:val="28"/>
          <w:lang w:val="uk-UA"/>
        </w:rPr>
        <w:sym w:font="Symbol" w:char="F0E3"/>
      </w:r>
      <w:r w:rsidRPr="001660FE">
        <w:rPr>
          <w:rFonts w:ascii="Times New Roman" w:eastAsia="Calibri" w:hAnsi="Times New Roman" w:cs="Times New Roman"/>
          <w:sz w:val="28"/>
          <w:szCs w:val="28"/>
          <w:lang w:val="uk-UA"/>
        </w:rPr>
        <w:t xml:space="preserve"> КПІ ім. Ігоря Сікорського, 2023</w:t>
      </w:r>
    </w:p>
    <w:p w:rsidR="00F50C5E" w:rsidRDefault="00F50C5E" w:rsidP="0090147F">
      <w:pPr>
        <w:widowControl w:val="0"/>
        <w:autoSpaceDE w:val="0"/>
        <w:autoSpaceDN w:val="0"/>
        <w:adjustRightInd w:val="0"/>
        <w:spacing w:line="240" w:lineRule="auto"/>
        <w:jc w:val="center"/>
        <w:rPr>
          <w:rFonts w:ascii="Times New Roman CYR" w:hAnsi="Times New Roman CYR" w:cs="Times New Roman CYR"/>
          <w:bCs/>
          <w:color w:val="000000"/>
          <w:sz w:val="28"/>
          <w:szCs w:val="28"/>
          <w:lang w:val="uk-UA"/>
        </w:rPr>
      </w:pPr>
    </w:p>
    <w:p w:rsidR="0090147F" w:rsidRDefault="0090147F" w:rsidP="0090147F">
      <w:pPr>
        <w:widowControl w:val="0"/>
        <w:autoSpaceDE w:val="0"/>
        <w:autoSpaceDN w:val="0"/>
        <w:adjustRightInd w:val="0"/>
        <w:spacing w:line="240" w:lineRule="auto"/>
        <w:jc w:val="center"/>
        <w:rPr>
          <w:rFonts w:ascii="Times New Roman CYR" w:hAnsi="Times New Roman CYR" w:cs="Times New Roman CYR"/>
          <w:bCs/>
          <w:color w:val="000000"/>
          <w:sz w:val="28"/>
          <w:szCs w:val="28"/>
          <w:lang w:val="uk-UA"/>
        </w:rPr>
      </w:pPr>
      <w:r>
        <w:rPr>
          <w:rFonts w:ascii="Times New Roman CYR" w:hAnsi="Times New Roman CYR" w:cs="Times New Roman CYR"/>
          <w:bCs/>
          <w:color w:val="000000"/>
          <w:sz w:val="28"/>
          <w:szCs w:val="28"/>
          <w:lang w:val="uk-UA"/>
        </w:rPr>
        <w:lastRenderedPageBreak/>
        <w:t>ЗМІСТ</w:t>
      </w:r>
    </w:p>
    <w:p w:rsidR="0090147F" w:rsidRDefault="00E66B22" w:rsidP="00785048">
      <w:pPr>
        <w:adjustRightInd w:val="0"/>
        <w:spacing w:after="0" w:line="240" w:lineRule="auto"/>
        <w:rPr>
          <w:rFonts w:ascii="Times New Roman" w:hAnsi="Times New Roman"/>
          <w:bCs/>
          <w:sz w:val="28"/>
          <w:szCs w:val="28"/>
          <w:lang w:val="uk-UA"/>
        </w:rPr>
      </w:pPr>
      <w:r>
        <w:rPr>
          <w:rFonts w:ascii="Times New Roman" w:hAnsi="Times New Roman"/>
          <w:bCs/>
          <w:sz w:val="28"/>
          <w:szCs w:val="28"/>
          <w:lang w:val="uk-UA"/>
        </w:rPr>
        <w:t xml:space="preserve">    </w:t>
      </w:r>
      <w:r w:rsidR="0090147F" w:rsidRPr="0091003E">
        <w:rPr>
          <w:rFonts w:ascii="Times New Roman" w:hAnsi="Times New Roman"/>
          <w:bCs/>
          <w:sz w:val="28"/>
          <w:szCs w:val="28"/>
          <w:lang w:val="uk-UA"/>
        </w:rPr>
        <w:t>М</w:t>
      </w:r>
      <w:r>
        <w:rPr>
          <w:rFonts w:ascii="Times New Roman" w:hAnsi="Times New Roman"/>
          <w:bCs/>
          <w:sz w:val="28"/>
          <w:szCs w:val="28"/>
          <w:lang w:val="uk-UA"/>
        </w:rPr>
        <w:t>ета і завдання дисципліни…………………...</w:t>
      </w:r>
      <w:r w:rsidR="0090147F">
        <w:rPr>
          <w:rFonts w:ascii="Times New Roman" w:hAnsi="Times New Roman"/>
          <w:bCs/>
          <w:sz w:val="28"/>
          <w:szCs w:val="28"/>
          <w:lang w:val="uk-UA"/>
        </w:rPr>
        <w:t>…………</w:t>
      </w:r>
      <w:r>
        <w:rPr>
          <w:rFonts w:ascii="Times New Roman" w:hAnsi="Times New Roman"/>
          <w:bCs/>
          <w:sz w:val="28"/>
          <w:szCs w:val="28"/>
          <w:lang w:val="uk-UA"/>
        </w:rPr>
        <w:t>…</w:t>
      </w:r>
      <w:r w:rsidR="0090147F">
        <w:rPr>
          <w:rFonts w:ascii="Times New Roman" w:hAnsi="Times New Roman"/>
          <w:bCs/>
          <w:sz w:val="28"/>
          <w:szCs w:val="28"/>
          <w:lang w:val="uk-UA"/>
        </w:rPr>
        <w:t>…………</w:t>
      </w:r>
      <w:r w:rsidR="00785048">
        <w:rPr>
          <w:rFonts w:ascii="Times New Roman" w:hAnsi="Times New Roman"/>
          <w:bCs/>
          <w:sz w:val="28"/>
          <w:szCs w:val="28"/>
          <w:lang w:val="uk-UA"/>
        </w:rPr>
        <w:t>………</w:t>
      </w:r>
      <w:r w:rsidR="00D063F8">
        <w:rPr>
          <w:rFonts w:ascii="Times New Roman" w:hAnsi="Times New Roman"/>
          <w:bCs/>
          <w:sz w:val="28"/>
          <w:szCs w:val="28"/>
          <w:lang w:val="uk-UA"/>
        </w:rPr>
        <w:t>4</w:t>
      </w:r>
      <w:r w:rsidR="0090147F">
        <w:rPr>
          <w:rFonts w:ascii="Times New Roman" w:hAnsi="Times New Roman"/>
          <w:bCs/>
          <w:sz w:val="28"/>
          <w:szCs w:val="28"/>
          <w:lang w:val="uk-UA"/>
        </w:rPr>
        <w:t xml:space="preserve">                                                                                               </w:t>
      </w:r>
    </w:p>
    <w:p w:rsidR="0090147F" w:rsidRPr="0091003E" w:rsidRDefault="00E66B22" w:rsidP="00785048">
      <w:pPr>
        <w:adjustRightInd w:val="0"/>
        <w:spacing w:after="0" w:line="240" w:lineRule="auto"/>
        <w:rPr>
          <w:rFonts w:ascii="Times New Roman" w:hAnsi="Times New Roman"/>
          <w:bCs/>
          <w:sz w:val="28"/>
          <w:szCs w:val="28"/>
          <w:lang w:val="uk-UA"/>
        </w:rPr>
      </w:pPr>
      <w:r>
        <w:rPr>
          <w:rFonts w:ascii="Times New Roman" w:hAnsi="Times New Roman"/>
          <w:bCs/>
          <w:sz w:val="28"/>
          <w:szCs w:val="28"/>
          <w:lang w:val="uk-UA"/>
        </w:rPr>
        <w:t xml:space="preserve">    </w:t>
      </w:r>
      <w:r w:rsidR="0090147F">
        <w:rPr>
          <w:rFonts w:ascii="Times New Roman" w:hAnsi="Times New Roman"/>
          <w:bCs/>
          <w:sz w:val="28"/>
          <w:szCs w:val="28"/>
          <w:lang w:val="uk-UA"/>
        </w:rPr>
        <w:t>Плани семінарських занять і методичні рекомендації………</w:t>
      </w:r>
      <w:r>
        <w:rPr>
          <w:rFonts w:ascii="Times New Roman" w:hAnsi="Times New Roman"/>
          <w:bCs/>
          <w:sz w:val="28"/>
          <w:szCs w:val="28"/>
          <w:lang w:val="uk-UA"/>
        </w:rPr>
        <w:t>……</w:t>
      </w:r>
      <w:r w:rsidR="0090147F">
        <w:rPr>
          <w:rFonts w:ascii="Times New Roman" w:hAnsi="Times New Roman"/>
          <w:bCs/>
          <w:sz w:val="28"/>
          <w:szCs w:val="28"/>
          <w:lang w:val="uk-UA"/>
        </w:rPr>
        <w:t>……</w:t>
      </w:r>
      <w:r w:rsidR="00785048">
        <w:rPr>
          <w:rFonts w:ascii="Times New Roman" w:hAnsi="Times New Roman"/>
          <w:bCs/>
          <w:sz w:val="28"/>
          <w:szCs w:val="28"/>
          <w:lang w:val="uk-UA"/>
        </w:rPr>
        <w:t>…....</w:t>
      </w:r>
      <w:r w:rsidR="00D063F8">
        <w:rPr>
          <w:rFonts w:ascii="Times New Roman" w:hAnsi="Times New Roman"/>
          <w:bCs/>
          <w:sz w:val="28"/>
          <w:szCs w:val="28"/>
          <w:lang w:val="uk-UA"/>
        </w:rPr>
        <w:t>5</w:t>
      </w:r>
      <w:r w:rsidR="0090147F">
        <w:rPr>
          <w:rFonts w:ascii="Times New Roman" w:hAnsi="Times New Roman"/>
          <w:bCs/>
          <w:sz w:val="28"/>
          <w:szCs w:val="28"/>
          <w:lang w:val="uk-UA"/>
        </w:rPr>
        <w:t xml:space="preserve">                                            </w:t>
      </w:r>
    </w:p>
    <w:p w:rsidR="0090147F" w:rsidRPr="00785048" w:rsidRDefault="0090147F" w:rsidP="00785048">
      <w:pPr>
        <w:spacing w:after="0" w:line="240" w:lineRule="auto"/>
        <w:ind w:firstLine="284"/>
        <w:rPr>
          <w:rFonts w:ascii="Times New Roman" w:hAnsi="Times New Roman"/>
          <w:sz w:val="28"/>
          <w:szCs w:val="28"/>
          <w:lang w:val="uk-UA"/>
        </w:rPr>
      </w:pPr>
      <w:r w:rsidRPr="007027D4">
        <w:rPr>
          <w:rFonts w:ascii="Times New Roman CYR" w:hAnsi="Times New Roman CYR" w:cs="Times New Roman CYR"/>
          <w:i/>
          <w:color w:val="000000"/>
          <w:sz w:val="28"/>
          <w:szCs w:val="28"/>
          <w:lang w:val="uk-UA"/>
        </w:rPr>
        <w:t>Тема 1</w:t>
      </w:r>
      <w:r w:rsidRPr="007027D4">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lang w:val="uk-UA"/>
        </w:rPr>
        <w:t xml:space="preserve"> </w:t>
      </w:r>
      <w:r w:rsidR="00785048" w:rsidRPr="00785048">
        <w:rPr>
          <w:rFonts w:ascii="Times New Roman CYR" w:hAnsi="Times New Roman CYR" w:cs="Times New Roman CYR"/>
          <w:color w:val="000000"/>
          <w:sz w:val="28"/>
          <w:szCs w:val="28"/>
          <w:lang w:val="uk-UA"/>
        </w:rPr>
        <w:t>Екзистенційний зміст української світоглядної ментальності в українській філософії</w:t>
      </w:r>
      <w:r w:rsidR="00785048">
        <w:rPr>
          <w:rFonts w:ascii="Times New Roman CYR" w:hAnsi="Times New Roman CYR" w:cs="Times New Roman CYR"/>
          <w:color w:val="000000"/>
          <w:sz w:val="28"/>
          <w:szCs w:val="28"/>
          <w:lang w:val="uk-UA"/>
        </w:rPr>
        <w:t>…………………………………………………………</w:t>
      </w:r>
      <w:r w:rsidR="00785048">
        <w:rPr>
          <w:rFonts w:ascii="Times New Roman" w:hAnsi="Times New Roman"/>
          <w:sz w:val="28"/>
          <w:szCs w:val="28"/>
          <w:lang w:val="uk-UA"/>
        </w:rPr>
        <w:t>….</w:t>
      </w:r>
      <w:r w:rsidR="00D063F8">
        <w:rPr>
          <w:rFonts w:ascii="Times New Roman" w:hAnsi="Times New Roman"/>
          <w:sz w:val="28"/>
          <w:szCs w:val="28"/>
          <w:lang w:val="uk-UA"/>
        </w:rPr>
        <w:t>5</w:t>
      </w:r>
      <w:r w:rsidRPr="00785048">
        <w:rPr>
          <w:rFonts w:ascii="Times New Roman" w:hAnsi="Times New Roman"/>
          <w:sz w:val="28"/>
          <w:szCs w:val="28"/>
          <w:lang w:val="uk-UA"/>
        </w:rPr>
        <w:t xml:space="preserve">            </w:t>
      </w:r>
    </w:p>
    <w:p w:rsidR="0090147F" w:rsidRPr="00F928A2" w:rsidRDefault="0090147F" w:rsidP="00785048">
      <w:pPr>
        <w:tabs>
          <w:tab w:val="left" w:pos="1080"/>
        </w:tabs>
        <w:spacing w:after="0" w:line="240" w:lineRule="auto"/>
        <w:ind w:firstLine="284"/>
        <w:rPr>
          <w:rFonts w:ascii="Times New Roman" w:hAnsi="Times New Roman"/>
          <w:sz w:val="28"/>
          <w:szCs w:val="28"/>
          <w:lang w:val="uk-UA"/>
        </w:rPr>
      </w:pPr>
      <w:r w:rsidRPr="007027D4">
        <w:rPr>
          <w:rFonts w:ascii="Times New Roman CYR" w:hAnsi="Times New Roman CYR" w:cs="Times New Roman CYR"/>
          <w:i/>
          <w:color w:val="000000"/>
          <w:sz w:val="28"/>
          <w:szCs w:val="28"/>
          <w:lang w:val="uk-UA"/>
        </w:rPr>
        <w:t>Тема 2.</w:t>
      </w:r>
      <w:r w:rsidR="00785048" w:rsidRPr="00785048">
        <w:t xml:space="preserve"> </w:t>
      </w:r>
      <w:r w:rsidR="00785048" w:rsidRPr="00785048">
        <w:rPr>
          <w:rFonts w:ascii="Times New Roman CYR" w:hAnsi="Times New Roman CYR" w:cs="Times New Roman CYR"/>
          <w:color w:val="000000"/>
          <w:sz w:val="28"/>
          <w:szCs w:val="28"/>
          <w:lang w:val="uk-UA"/>
        </w:rPr>
        <w:t xml:space="preserve">Основні риси українського світоглядного менталітету в </w:t>
      </w:r>
      <w:r w:rsidR="00785048">
        <w:rPr>
          <w:rFonts w:ascii="Times New Roman CYR" w:hAnsi="Times New Roman CYR" w:cs="Times New Roman CYR"/>
          <w:color w:val="000000"/>
          <w:sz w:val="28"/>
          <w:szCs w:val="28"/>
          <w:lang w:val="uk-UA"/>
        </w:rPr>
        <w:t xml:space="preserve">         </w:t>
      </w:r>
      <w:r w:rsidR="00785048" w:rsidRPr="00785048">
        <w:rPr>
          <w:rFonts w:ascii="Times New Roman CYR" w:hAnsi="Times New Roman CYR" w:cs="Times New Roman CYR"/>
          <w:color w:val="000000"/>
          <w:sz w:val="28"/>
          <w:szCs w:val="28"/>
          <w:lang w:val="uk-UA"/>
        </w:rPr>
        <w:t>українській класичній філософії</w:t>
      </w:r>
      <w:r w:rsidR="00785048">
        <w:rPr>
          <w:rFonts w:ascii="Times New Roman CYR" w:hAnsi="Times New Roman CYR" w:cs="Times New Roman CYR"/>
          <w:color w:val="000000"/>
          <w:sz w:val="28"/>
          <w:szCs w:val="28"/>
          <w:lang w:val="uk-UA"/>
        </w:rPr>
        <w:t>…………………………………….</w:t>
      </w:r>
      <w:r>
        <w:rPr>
          <w:rFonts w:ascii="Times New Roman" w:hAnsi="Times New Roman"/>
          <w:sz w:val="28"/>
          <w:szCs w:val="28"/>
          <w:lang w:val="uk-UA"/>
        </w:rPr>
        <w:t>…………</w:t>
      </w:r>
      <w:r w:rsidR="00785048">
        <w:rPr>
          <w:rFonts w:ascii="Times New Roman" w:hAnsi="Times New Roman"/>
          <w:sz w:val="28"/>
          <w:szCs w:val="28"/>
          <w:lang w:val="uk-UA"/>
        </w:rPr>
        <w:t>..</w:t>
      </w:r>
      <w:r w:rsidR="00D063F8">
        <w:rPr>
          <w:rFonts w:ascii="Times New Roman" w:hAnsi="Times New Roman"/>
          <w:sz w:val="28"/>
          <w:szCs w:val="28"/>
          <w:lang w:val="uk-UA"/>
        </w:rPr>
        <w:t>8</w:t>
      </w:r>
      <w:r>
        <w:rPr>
          <w:rFonts w:ascii="Times New Roman" w:hAnsi="Times New Roman"/>
          <w:sz w:val="28"/>
          <w:szCs w:val="28"/>
          <w:lang w:val="uk-UA"/>
        </w:rPr>
        <w:t xml:space="preserve">                                                                                                             </w:t>
      </w:r>
    </w:p>
    <w:p w:rsidR="0090147F" w:rsidRPr="00F928A2" w:rsidRDefault="0090147F" w:rsidP="00785048">
      <w:pPr>
        <w:tabs>
          <w:tab w:val="left" w:pos="1080"/>
        </w:tabs>
        <w:spacing w:after="0" w:line="240" w:lineRule="auto"/>
        <w:ind w:firstLine="284"/>
        <w:rPr>
          <w:rFonts w:ascii="Times New Roman" w:hAnsi="Times New Roman"/>
          <w:sz w:val="28"/>
          <w:szCs w:val="28"/>
          <w:lang w:val="uk-UA"/>
        </w:rPr>
      </w:pPr>
      <w:r w:rsidRPr="007027D4">
        <w:rPr>
          <w:rFonts w:ascii="Times New Roman CYR" w:hAnsi="Times New Roman CYR" w:cs="Times New Roman CYR"/>
          <w:i/>
          <w:color w:val="000000"/>
          <w:sz w:val="28"/>
          <w:szCs w:val="28"/>
          <w:lang w:val="uk-UA"/>
        </w:rPr>
        <w:t>Тема 3.</w:t>
      </w:r>
      <w:r w:rsidRPr="00645773">
        <w:rPr>
          <w:rFonts w:ascii="Times New Roman CYR" w:hAnsi="Times New Roman CYR" w:cs="Times New Roman CYR"/>
          <w:color w:val="000000"/>
          <w:sz w:val="28"/>
          <w:szCs w:val="28"/>
          <w:lang w:val="uk-UA"/>
        </w:rPr>
        <w:t xml:space="preserve"> </w:t>
      </w:r>
      <w:r w:rsidR="00785048" w:rsidRPr="00785048">
        <w:rPr>
          <w:rFonts w:ascii="Times New Roman CYR" w:hAnsi="Times New Roman CYR" w:cs="Times New Roman CYR"/>
          <w:color w:val="000000"/>
          <w:sz w:val="28"/>
          <w:szCs w:val="28"/>
          <w:lang w:val="uk-UA"/>
        </w:rPr>
        <w:t xml:space="preserve">Джерелознавчий аналіз та історіографічний синтез </w:t>
      </w:r>
      <w:r w:rsidR="00785048">
        <w:rPr>
          <w:rFonts w:ascii="Times New Roman CYR" w:hAnsi="Times New Roman CYR" w:cs="Times New Roman CYR"/>
          <w:color w:val="000000"/>
          <w:sz w:val="28"/>
          <w:szCs w:val="28"/>
          <w:lang w:val="uk-UA"/>
        </w:rPr>
        <w:t xml:space="preserve">                  </w:t>
      </w:r>
      <w:r w:rsidR="00785048" w:rsidRPr="00785048">
        <w:rPr>
          <w:rFonts w:ascii="Times New Roman CYR" w:hAnsi="Times New Roman CYR" w:cs="Times New Roman CYR"/>
          <w:color w:val="000000"/>
          <w:sz w:val="28"/>
          <w:szCs w:val="28"/>
          <w:lang w:val="uk-UA"/>
        </w:rPr>
        <w:t xml:space="preserve">українського кордоцентризму як національної філософії </w:t>
      </w:r>
      <w:r w:rsidR="00785048">
        <w:rPr>
          <w:rFonts w:ascii="Times New Roman CYR" w:hAnsi="Times New Roman CYR" w:cs="Times New Roman CYR"/>
          <w:color w:val="000000"/>
          <w:sz w:val="28"/>
          <w:szCs w:val="28"/>
          <w:lang w:val="uk-UA"/>
        </w:rPr>
        <w:t>.....................</w:t>
      </w:r>
      <w:r>
        <w:rPr>
          <w:rFonts w:ascii="Times New Roman" w:hAnsi="Times New Roman"/>
          <w:sz w:val="28"/>
          <w:szCs w:val="28"/>
          <w:lang w:val="uk-UA"/>
        </w:rPr>
        <w:t>……</w:t>
      </w:r>
      <w:r w:rsidR="00785048">
        <w:rPr>
          <w:rFonts w:ascii="Times New Roman" w:hAnsi="Times New Roman"/>
          <w:sz w:val="28"/>
          <w:szCs w:val="28"/>
          <w:lang w:val="uk-UA"/>
        </w:rPr>
        <w:t>...</w:t>
      </w:r>
      <w:r w:rsidR="00D063F8">
        <w:rPr>
          <w:rFonts w:ascii="Times New Roman" w:hAnsi="Times New Roman"/>
          <w:sz w:val="28"/>
          <w:szCs w:val="28"/>
          <w:lang w:val="uk-UA"/>
        </w:rPr>
        <w:t>10</w:t>
      </w:r>
      <w:r>
        <w:rPr>
          <w:rFonts w:ascii="Times New Roman" w:hAnsi="Times New Roman"/>
          <w:sz w:val="28"/>
          <w:szCs w:val="28"/>
          <w:lang w:val="uk-UA"/>
        </w:rPr>
        <w:t xml:space="preserve">                                                                                                                                         </w:t>
      </w:r>
    </w:p>
    <w:p w:rsidR="00087093" w:rsidRDefault="0090147F" w:rsidP="00785048">
      <w:pPr>
        <w:keepNext/>
        <w:tabs>
          <w:tab w:val="left" w:pos="1080"/>
        </w:tabs>
        <w:spacing w:after="0" w:line="240" w:lineRule="auto"/>
        <w:ind w:firstLine="284"/>
        <w:jc w:val="both"/>
        <w:rPr>
          <w:rFonts w:ascii="Times New Roman CYR" w:hAnsi="Times New Roman CYR" w:cs="Times New Roman CYR"/>
          <w:color w:val="000000"/>
          <w:sz w:val="28"/>
          <w:szCs w:val="28"/>
          <w:lang w:val="uk-UA"/>
        </w:rPr>
      </w:pPr>
      <w:r w:rsidRPr="007027D4">
        <w:rPr>
          <w:rFonts w:ascii="Times New Roman CYR" w:hAnsi="Times New Roman CYR" w:cs="Times New Roman CYR"/>
          <w:i/>
          <w:color w:val="000000"/>
          <w:sz w:val="28"/>
          <w:szCs w:val="28"/>
          <w:lang w:val="uk-UA"/>
        </w:rPr>
        <w:t>Тема 4</w:t>
      </w:r>
      <w:r w:rsidRPr="00F928A2">
        <w:rPr>
          <w:rFonts w:ascii="Times New Roman CYR" w:hAnsi="Times New Roman CYR" w:cs="Times New Roman CYR"/>
          <w:i/>
          <w:color w:val="000000"/>
          <w:sz w:val="28"/>
          <w:szCs w:val="28"/>
          <w:lang w:val="uk-UA"/>
        </w:rPr>
        <w:t>.</w:t>
      </w:r>
      <w:r w:rsidRPr="00F928A2">
        <w:rPr>
          <w:rFonts w:ascii="Times New Roman CYR" w:hAnsi="Times New Roman CYR" w:cs="Times New Roman CYR"/>
          <w:color w:val="000000"/>
          <w:sz w:val="28"/>
          <w:szCs w:val="28"/>
          <w:lang w:val="uk-UA"/>
        </w:rPr>
        <w:t xml:space="preserve"> </w:t>
      </w:r>
      <w:r w:rsidR="00785048" w:rsidRPr="00785048">
        <w:rPr>
          <w:rFonts w:ascii="Times New Roman CYR" w:hAnsi="Times New Roman CYR" w:cs="Times New Roman CYR"/>
          <w:color w:val="000000"/>
          <w:sz w:val="28"/>
          <w:szCs w:val="28"/>
          <w:lang w:val="uk-UA"/>
        </w:rPr>
        <w:t xml:space="preserve">Методологічні підходи до осмислення </w:t>
      </w:r>
    </w:p>
    <w:p w:rsidR="0090147F" w:rsidRPr="00363DAA" w:rsidRDefault="00785048" w:rsidP="00087093">
      <w:pPr>
        <w:keepNext/>
        <w:tabs>
          <w:tab w:val="left" w:pos="1080"/>
        </w:tabs>
        <w:spacing w:after="0" w:line="240" w:lineRule="auto"/>
        <w:jc w:val="both"/>
        <w:rPr>
          <w:rFonts w:ascii="Times New Roman CYR" w:hAnsi="Times New Roman CYR" w:cs="Times New Roman CYR"/>
          <w:color w:val="000000"/>
          <w:sz w:val="28"/>
          <w:szCs w:val="28"/>
          <w:lang w:val="uk-UA"/>
        </w:rPr>
      </w:pPr>
      <w:r w:rsidRPr="00785048">
        <w:rPr>
          <w:rFonts w:ascii="Times New Roman CYR" w:hAnsi="Times New Roman CYR" w:cs="Times New Roman CYR"/>
          <w:color w:val="000000"/>
          <w:sz w:val="28"/>
          <w:szCs w:val="28"/>
          <w:lang w:val="uk-UA"/>
        </w:rPr>
        <w:t>українського кордоцентризму: психологічний та культурологічний</w:t>
      </w:r>
      <w:r w:rsidR="00087093">
        <w:rPr>
          <w:rFonts w:ascii="Times New Roman CYR" w:hAnsi="Times New Roman CYR" w:cs="Times New Roman CYR"/>
          <w:color w:val="000000"/>
          <w:sz w:val="28"/>
          <w:szCs w:val="28"/>
          <w:lang w:val="uk-UA"/>
        </w:rPr>
        <w:t>…….</w:t>
      </w:r>
      <w:r w:rsidRPr="00785048">
        <w:rPr>
          <w:rFonts w:ascii="Times New Roman CYR" w:hAnsi="Times New Roman CYR" w:cs="Times New Roman CYR"/>
          <w:color w:val="000000"/>
          <w:sz w:val="28"/>
          <w:szCs w:val="28"/>
          <w:lang w:val="uk-UA"/>
        </w:rPr>
        <w:t xml:space="preserve"> </w:t>
      </w:r>
      <w:r w:rsidR="00087093">
        <w:rPr>
          <w:rFonts w:ascii="Times New Roman CYR" w:hAnsi="Times New Roman CYR" w:cs="Times New Roman CYR"/>
          <w:color w:val="000000"/>
          <w:sz w:val="28"/>
          <w:szCs w:val="28"/>
          <w:lang w:val="uk-UA"/>
        </w:rPr>
        <w:t>….</w:t>
      </w:r>
      <w:r>
        <w:rPr>
          <w:rFonts w:ascii="Times New Roman CYR" w:hAnsi="Times New Roman CYR" w:cs="Times New Roman CYR"/>
          <w:color w:val="000000"/>
          <w:sz w:val="28"/>
          <w:szCs w:val="28"/>
          <w:lang w:val="uk-UA"/>
        </w:rPr>
        <w:t xml:space="preserve"> </w:t>
      </w:r>
      <w:r w:rsidR="00D063F8">
        <w:rPr>
          <w:rFonts w:ascii="Times New Roman CYR" w:hAnsi="Times New Roman CYR" w:cs="Times New Roman CYR"/>
          <w:color w:val="000000"/>
          <w:sz w:val="28"/>
          <w:szCs w:val="28"/>
          <w:lang w:val="uk-UA"/>
        </w:rPr>
        <w:t>13</w:t>
      </w:r>
    </w:p>
    <w:p w:rsidR="00087093" w:rsidRDefault="0090147F" w:rsidP="00785048">
      <w:pPr>
        <w:tabs>
          <w:tab w:val="left" w:pos="1080"/>
        </w:tabs>
        <w:spacing w:after="0" w:line="240" w:lineRule="auto"/>
        <w:ind w:firstLine="284"/>
        <w:jc w:val="both"/>
        <w:rPr>
          <w:rFonts w:ascii="Times New Roman CYR" w:hAnsi="Times New Roman CYR" w:cs="Times New Roman CYR"/>
          <w:color w:val="000000"/>
          <w:sz w:val="28"/>
          <w:szCs w:val="28"/>
          <w:lang w:val="uk-UA"/>
        </w:rPr>
      </w:pPr>
      <w:r w:rsidRPr="007027D4">
        <w:rPr>
          <w:rFonts w:ascii="Times New Roman CYR" w:hAnsi="Times New Roman CYR" w:cs="Times New Roman CYR"/>
          <w:i/>
          <w:color w:val="000000"/>
          <w:sz w:val="28"/>
          <w:szCs w:val="28"/>
          <w:lang w:val="uk-UA"/>
        </w:rPr>
        <w:t>Тема 5.</w:t>
      </w:r>
      <w:r w:rsidRPr="00645773">
        <w:rPr>
          <w:rFonts w:ascii="Times New Roman CYR" w:hAnsi="Times New Roman CYR" w:cs="Times New Roman CYR"/>
          <w:color w:val="000000"/>
          <w:sz w:val="28"/>
          <w:szCs w:val="28"/>
          <w:lang w:val="uk-UA"/>
        </w:rPr>
        <w:t xml:space="preserve"> </w:t>
      </w:r>
      <w:r w:rsidR="00785048" w:rsidRPr="00785048">
        <w:rPr>
          <w:rFonts w:ascii="Times New Roman CYR" w:hAnsi="Times New Roman CYR" w:cs="Times New Roman CYR"/>
          <w:color w:val="000000"/>
          <w:sz w:val="28"/>
          <w:szCs w:val="28"/>
          <w:lang w:val="uk-UA"/>
        </w:rPr>
        <w:t>Становлення кордоцентризму у культурі й філософії</w:t>
      </w:r>
    </w:p>
    <w:p w:rsidR="0090147F" w:rsidRDefault="00785048" w:rsidP="00087093">
      <w:pPr>
        <w:tabs>
          <w:tab w:val="left" w:pos="1080"/>
        </w:tabs>
        <w:spacing w:after="0" w:line="240" w:lineRule="auto"/>
        <w:jc w:val="both"/>
        <w:rPr>
          <w:rFonts w:ascii="Times New Roman CYR" w:hAnsi="Times New Roman CYR" w:cs="Times New Roman CYR"/>
          <w:color w:val="000000"/>
          <w:sz w:val="28"/>
          <w:szCs w:val="28"/>
          <w:lang w:val="uk-UA"/>
        </w:rPr>
      </w:pPr>
      <w:r w:rsidRPr="00785048">
        <w:rPr>
          <w:rFonts w:ascii="Times New Roman CYR" w:hAnsi="Times New Roman CYR" w:cs="Times New Roman CYR"/>
          <w:color w:val="000000"/>
          <w:sz w:val="28"/>
          <w:szCs w:val="28"/>
          <w:lang w:val="uk-UA"/>
        </w:rPr>
        <w:t xml:space="preserve"> українського бароко </w:t>
      </w:r>
      <w:r w:rsidR="0090147F">
        <w:rPr>
          <w:rFonts w:ascii="Times New Roman" w:hAnsi="Times New Roman"/>
          <w:sz w:val="28"/>
          <w:szCs w:val="28"/>
          <w:lang w:val="uk-UA"/>
        </w:rPr>
        <w:t>…………………………</w:t>
      </w:r>
      <w:r w:rsidR="00087093">
        <w:rPr>
          <w:rFonts w:ascii="Times New Roman" w:hAnsi="Times New Roman"/>
          <w:sz w:val="28"/>
          <w:szCs w:val="28"/>
          <w:lang w:val="uk-UA"/>
        </w:rPr>
        <w:t>………………………………….</w:t>
      </w:r>
      <w:r w:rsidR="00D063F8">
        <w:rPr>
          <w:rFonts w:ascii="Times New Roman" w:hAnsi="Times New Roman"/>
          <w:sz w:val="28"/>
          <w:szCs w:val="28"/>
          <w:lang w:val="uk-UA"/>
        </w:rPr>
        <w:t>17</w:t>
      </w:r>
    </w:p>
    <w:p w:rsidR="0090147F" w:rsidRDefault="0090147F" w:rsidP="00785048">
      <w:pPr>
        <w:spacing w:after="0" w:line="240" w:lineRule="auto"/>
        <w:ind w:firstLine="284"/>
        <w:jc w:val="both"/>
        <w:rPr>
          <w:rFonts w:ascii="Times New Roman CYR" w:hAnsi="Times New Roman CYR" w:cs="Times New Roman CYR"/>
          <w:color w:val="000000"/>
          <w:sz w:val="28"/>
          <w:szCs w:val="28"/>
          <w:lang w:val="uk-UA"/>
        </w:rPr>
      </w:pPr>
      <w:r w:rsidRPr="007027D4">
        <w:rPr>
          <w:rFonts w:ascii="Times New Roman CYR" w:hAnsi="Times New Roman CYR" w:cs="Times New Roman CYR"/>
          <w:i/>
          <w:color w:val="000000"/>
          <w:sz w:val="28"/>
          <w:szCs w:val="28"/>
          <w:lang w:val="uk-UA"/>
        </w:rPr>
        <w:t>Тема 6.</w:t>
      </w:r>
      <w:r w:rsidRPr="00645773">
        <w:rPr>
          <w:rFonts w:ascii="Times New Roman CYR" w:hAnsi="Times New Roman CYR" w:cs="Times New Roman CYR"/>
          <w:color w:val="000000"/>
          <w:sz w:val="28"/>
          <w:szCs w:val="28"/>
          <w:lang w:val="uk-UA"/>
        </w:rPr>
        <w:t xml:space="preserve"> </w:t>
      </w:r>
      <w:r w:rsidR="00785048" w:rsidRPr="00785048">
        <w:rPr>
          <w:rFonts w:ascii="Times New Roman CYR" w:hAnsi="Times New Roman CYR" w:cs="Times New Roman CYR"/>
          <w:color w:val="000000"/>
          <w:sz w:val="28"/>
          <w:szCs w:val="28"/>
          <w:lang w:val="uk-UA"/>
        </w:rPr>
        <w:t xml:space="preserve">Філософія Г.С Сковороди </w:t>
      </w:r>
      <w:r>
        <w:rPr>
          <w:rFonts w:ascii="Times New Roman" w:hAnsi="Times New Roman"/>
          <w:sz w:val="28"/>
          <w:szCs w:val="28"/>
          <w:lang w:val="uk-UA"/>
        </w:rPr>
        <w:t>……</w:t>
      </w:r>
      <w:r w:rsidR="00087093">
        <w:rPr>
          <w:rFonts w:ascii="Times New Roman" w:hAnsi="Times New Roman"/>
          <w:sz w:val="28"/>
          <w:szCs w:val="28"/>
          <w:lang w:val="uk-UA"/>
        </w:rPr>
        <w:t>………………………………………</w:t>
      </w:r>
      <w:r w:rsidR="00D063F8">
        <w:rPr>
          <w:rFonts w:ascii="Times New Roman" w:hAnsi="Times New Roman"/>
          <w:sz w:val="28"/>
          <w:szCs w:val="28"/>
          <w:lang w:val="uk-UA"/>
        </w:rPr>
        <w:t>20</w:t>
      </w:r>
    </w:p>
    <w:p w:rsidR="00087093" w:rsidRDefault="0090147F" w:rsidP="00087093">
      <w:pPr>
        <w:tabs>
          <w:tab w:val="left" w:pos="1080"/>
        </w:tabs>
        <w:spacing w:after="0" w:line="240" w:lineRule="auto"/>
        <w:ind w:firstLine="284"/>
        <w:jc w:val="both"/>
        <w:rPr>
          <w:rFonts w:ascii="Times New Roman" w:hAnsi="Times New Roman"/>
          <w:sz w:val="28"/>
          <w:szCs w:val="28"/>
          <w:lang w:val="uk-UA"/>
        </w:rPr>
      </w:pPr>
      <w:r w:rsidRPr="007027D4">
        <w:rPr>
          <w:rFonts w:ascii="Times New Roman CYR" w:hAnsi="Times New Roman CYR" w:cs="Times New Roman CYR"/>
          <w:i/>
          <w:color w:val="000000"/>
          <w:sz w:val="28"/>
          <w:szCs w:val="28"/>
          <w:lang w:val="uk-UA"/>
        </w:rPr>
        <w:t>Тема 7.</w:t>
      </w:r>
      <w:r w:rsidRPr="00645773">
        <w:rPr>
          <w:rFonts w:ascii="Times New Roman CYR" w:hAnsi="Times New Roman CYR" w:cs="Times New Roman CYR"/>
          <w:color w:val="000000"/>
          <w:sz w:val="28"/>
          <w:szCs w:val="28"/>
          <w:lang w:val="uk-UA"/>
        </w:rPr>
        <w:t xml:space="preserve"> </w:t>
      </w:r>
      <w:r w:rsidR="00785048" w:rsidRPr="00785048">
        <w:rPr>
          <w:rFonts w:ascii="Times New Roman CYR" w:hAnsi="Times New Roman CYR" w:cs="Times New Roman CYR"/>
          <w:color w:val="000000"/>
          <w:sz w:val="28"/>
          <w:szCs w:val="28"/>
          <w:lang w:val="uk-UA"/>
        </w:rPr>
        <w:t>Філософсько-теософський кордоцентризм Г. Сковороди</w:t>
      </w:r>
      <w:r w:rsidRPr="00511684">
        <w:rPr>
          <w:rFonts w:ascii="Times New Roman" w:hAnsi="Times New Roman"/>
          <w:sz w:val="28"/>
          <w:szCs w:val="28"/>
          <w:lang w:val="uk-UA"/>
        </w:rPr>
        <w:t>…</w:t>
      </w:r>
      <w:r w:rsidR="00087093">
        <w:rPr>
          <w:rFonts w:ascii="Times New Roman" w:hAnsi="Times New Roman"/>
          <w:sz w:val="28"/>
          <w:szCs w:val="28"/>
          <w:lang w:val="uk-UA"/>
        </w:rPr>
        <w:t xml:space="preserve">……... </w:t>
      </w:r>
      <w:r w:rsidR="00D063F8">
        <w:rPr>
          <w:rFonts w:ascii="Times New Roman" w:hAnsi="Times New Roman"/>
          <w:sz w:val="28"/>
          <w:szCs w:val="28"/>
          <w:lang w:val="uk-UA"/>
        </w:rPr>
        <w:t>24</w:t>
      </w:r>
    </w:p>
    <w:p w:rsidR="00087093" w:rsidRDefault="0090147F" w:rsidP="00087093">
      <w:pPr>
        <w:tabs>
          <w:tab w:val="left" w:pos="1080"/>
        </w:tabs>
        <w:spacing w:after="0" w:line="240" w:lineRule="auto"/>
        <w:ind w:firstLine="284"/>
        <w:jc w:val="both"/>
        <w:rPr>
          <w:rFonts w:ascii="Times New Roman" w:hAnsi="Times New Roman"/>
          <w:color w:val="000000"/>
          <w:sz w:val="28"/>
          <w:szCs w:val="28"/>
          <w:lang w:val="uk-UA"/>
        </w:rPr>
      </w:pPr>
      <w:r w:rsidRPr="007027D4">
        <w:rPr>
          <w:rFonts w:ascii="Times New Roman" w:hAnsi="Times New Roman"/>
          <w:i/>
          <w:color w:val="000000"/>
          <w:sz w:val="28"/>
          <w:szCs w:val="28"/>
          <w:lang w:val="uk-UA"/>
        </w:rPr>
        <w:t>Тема 8.</w:t>
      </w:r>
      <w:r w:rsidRPr="00363DAA">
        <w:rPr>
          <w:rFonts w:ascii="Times New Roman" w:hAnsi="Times New Roman"/>
          <w:color w:val="000000"/>
          <w:sz w:val="28"/>
          <w:szCs w:val="28"/>
          <w:lang w:val="uk-UA"/>
        </w:rPr>
        <w:t xml:space="preserve"> </w:t>
      </w:r>
      <w:r w:rsidR="00785048" w:rsidRPr="00785048">
        <w:rPr>
          <w:rFonts w:ascii="Times New Roman" w:hAnsi="Times New Roman"/>
          <w:color w:val="000000"/>
          <w:sz w:val="28"/>
          <w:szCs w:val="28"/>
          <w:lang w:val="uk-UA"/>
        </w:rPr>
        <w:t>Філософія Г. Сковороди та екзистенційне вчення професорів</w:t>
      </w:r>
    </w:p>
    <w:p w:rsidR="0090147F" w:rsidRPr="00BB34B8" w:rsidRDefault="00785048" w:rsidP="00087093">
      <w:pPr>
        <w:tabs>
          <w:tab w:val="left" w:pos="1080"/>
        </w:tabs>
        <w:spacing w:after="0" w:line="240" w:lineRule="auto"/>
        <w:jc w:val="both"/>
        <w:rPr>
          <w:rFonts w:ascii="Times New Roman" w:hAnsi="Times New Roman"/>
          <w:sz w:val="28"/>
          <w:szCs w:val="28"/>
          <w:lang w:val="uk-UA"/>
        </w:rPr>
      </w:pPr>
      <w:r w:rsidRPr="00785048">
        <w:rPr>
          <w:rFonts w:ascii="Times New Roman" w:hAnsi="Times New Roman"/>
          <w:color w:val="000000"/>
          <w:sz w:val="28"/>
          <w:szCs w:val="28"/>
          <w:lang w:val="uk-UA"/>
        </w:rPr>
        <w:t xml:space="preserve">Києво-Могилянської академії </w:t>
      </w:r>
      <w:r w:rsidR="00087093">
        <w:rPr>
          <w:rFonts w:ascii="Times New Roman" w:hAnsi="Times New Roman"/>
          <w:sz w:val="28"/>
          <w:szCs w:val="28"/>
          <w:lang w:val="uk-UA"/>
        </w:rPr>
        <w:t>…………………………………………………..</w:t>
      </w:r>
      <w:r w:rsidR="00D063F8">
        <w:rPr>
          <w:rFonts w:ascii="Times New Roman" w:hAnsi="Times New Roman"/>
          <w:sz w:val="28"/>
          <w:szCs w:val="28"/>
          <w:lang w:val="uk-UA"/>
        </w:rPr>
        <w:t>28</w:t>
      </w:r>
    </w:p>
    <w:p w:rsidR="00087093" w:rsidRDefault="0090147F" w:rsidP="00785048">
      <w:pPr>
        <w:spacing w:after="0" w:line="240" w:lineRule="auto"/>
        <w:ind w:firstLine="284"/>
        <w:rPr>
          <w:rFonts w:ascii="Times New Roman" w:hAnsi="Times New Roman"/>
          <w:color w:val="000000"/>
          <w:sz w:val="28"/>
          <w:szCs w:val="28"/>
          <w:lang w:val="uk-UA"/>
        </w:rPr>
      </w:pPr>
      <w:r w:rsidRPr="007027D4">
        <w:rPr>
          <w:rFonts w:ascii="Times New Roman" w:hAnsi="Times New Roman"/>
          <w:i/>
          <w:color w:val="000000"/>
          <w:sz w:val="28"/>
          <w:szCs w:val="28"/>
          <w:lang w:val="uk-UA"/>
        </w:rPr>
        <w:t>Тема 9.</w:t>
      </w:r>
      <w:r w:rsidRPr="00363DAA">
        <w:rPr>
          <w:rFonts w:ascii="Times New Roman" w:hAnsi="Times New Roman"/>
          <w:color w:val="000000"/>
          <w:sz w:val="28"/>
          <w:szCs w:val="28"/>
          <w:lang w:val="uk-UA"/>
        </w:rPr>
        <w:t xml:space="preserve"> </w:t>
      </w:r>
      <w:r w:rsidR="00785048" w:rsidRPr="00785048">
        <w:rPr>
          <w:rFonts w:ascii="Times New Roman" w:hAnsi="Times New Roman"/>
          <w:color w:val="000000"/>
          <w:sz w:val="28"/>
          <w:szCs w:val="28"/>
          <w:lang w:val="uk-UA"/>
        </w:rPr>
        <w:t xml:space="preserve">Становлення кордоцентризму у культурі й філософії </w:t>
      </w:r>
    </w:p>
    <w:p w:rsidR="0090147F" w:rsidRPr="00363DAA" w:rsidRDefault="00785048" w:rsidP="00087093">
      <w:pPr>
        <w:spacing w:after="0" w:line="240" w:lineRule="auto"/>
        <w:rPr>
          <w:rFonts w:ascii="Times New Roman" w:hAnsi="Times New Roman"/>
          <w:sz w:val="28"/>
          <w:szCs w:val="28"/>
          <w:lang w:val="uk-UA"/>
        </w:rPr>
      </w:pPr>
      <w:r w:rsidRPr="00785048">
        <w:rPr>
          <w:rFonts w:ascii="Times New Roman" w:hAnsi="Times New Roman"/>
          <w:color w:val="000000"/>
          <w:sz w:val="28"/>
          <w:szCs w:val="28"/>
          <w:lang w:val="uk-UA"/>
        </w:rPr>
        <w:t>українського романтизму</w:t>
      </w:r>
      <w:r w:rsidR="00087093">
        <w:rPr>
          <w:rFonts w:ascii="Times New Roman" w:hAnsi="Times New Roman"/>
          <w:color w:val="000000"/>
          <w:sz w:val="28"/>
          <w:szCs w:val="28"/>
          <w:lang w:val="uk-UA"/>
        </w:rPr>
        <w:t>……………………………………………………….</w:t>
      </w:r>
      <w:r w:rsidRPr="00785048">
        <w:rPr>
          <w:rFonts w:ascii="Times New Roman" w:hAnsi="Times New Roman"/>
          <w:color w:val="000000"/>
          <w:sz w:val="28"/>
          <w:szCs w:val="28"/>
          <w:lang w:val="uk-UA"/>
        </w:rPr>
        <w:t xml:space="preserve"> </w:t>
      </w:r>
      <w:r w:rsidR="00D063F8">
        <w:rPr>
          <w:rFonts w:ascii="Times New Roman" w:hAnsi="Times New Roman"/>
          <w:color w:val="000000"/>
          <w:sz w:val="28"/>
          <w:szCs w:val="28"/>
          <w:lang w:val="uk-UA"/>
        </w:rPr>
        <w:t>32</w:t>
      </w:r>
    </w:p>
    <w:p w:rsidR="0090147F" w:rsidRDefault="0090147F" w:rsidP="00785048">
      <w:pPr>
        <w:tabs>
          <w:tab w:val="left" w:pos="1080"/>
        </w:tabs>
        <w:spacing w:after="0" w:line="240" w:lineRule="auto"/>
        <w:ind w:firstLine="284"/>
        <w:jc w:val="both"/>
        <w:rPr>
          <w:rFonts w:ascii="Times New Roman" w:hAnsi="Times New Roman"/>
          <w:sz w:val="28"/>
          <w:szCs w:val="28"/>
          <w:lang w:val="uk-UA"/>
        </w:rPr>
      </w:pPr>
      <w:r w:rsidRPr="007027D4">
        <w:rPr>
          <w:rFonts w:ascii="Times New Roman" w:hAnsi="Times New Roman"/>
          <w:i/>
          <w:color w:val="000000"/>
          <w:sz w:val="28"/>
          <w:szCs w:val="28"/>
          <w:lang w:val="uk-UA"/>
        </w:rPr>
        <w:t>Тема 10.</w:t>
      </w:r>
      <w:r w:rsidRPr="00363DAA">
        <w:rPr>
          <w:rFonts w:ascii="Times New Roman" w:hAnsi="Times New Roman"/>
          <w:color w:val="000000"/>
          <w:sz w:val="28"/>
          <w:szCs w:val="28"/>
          <w:lang w:val="uk-UA"/>
        </w:rPr>
        <w:t xml:space="preserve"> </w:t>
      </w:r>
      <w:r w:rsidR="00785048" w:rsidRPr="00785048">
        <w:rPr>
          <w:rFonts w:ascii="Times New Roman" w:hAnsi="Times New Roman"/>
          <w:color w:val="000000"/>
          <w:sz w:val="28"/>
          <w:szCs w:val="28"/>
          <w:lang w:val="uk-UA"/>
        </w:rPr>
        <w:t xml:space="preserve">Філософський вимір творчості П. Куліша </w:t>
      </w:r>
      <w:r w:rsidRPr="00785048">
        <w:rPr>
          <w:rFonts w:ascii="Times New Roman" w:hAnsi="Times New Roman"/>
          <w:sz w:val="28"/>
          <w:szCs w:val="28"/>
          <w:lang w:val="uk-UA"/>
        </w:rPr>
        <w:t>……</w:t>
      </w:r>
      <w:r w:rsidR="00087093">
        <w:rPr>
          <w:rFonts w:ascii="Times New Roman" w:hAnsi="Times New Roman"/>
          <w:sz w:val="28"/>
          <w:szCs w:val="28"/>
          <w:lang w:val="uk-UA"/>
        </w:rPr>
        <w:t>………………….</w:t>
      </w:r>
      <w:r w:rsidRPr="00785048">
        <w:rPr>
          <w:rFonts w:ascii="Times New Roman" w:hAnsi="Times New Roman"/>
          <w:sz w:val="28"/>
          <w:szCs w:val="28"/>
          <w:lang w:val="uk-UA"/>
        </w:rPr>
        <w:t>.</w:t>
      </w:r>
      <w:r w:rsidR="00D063F8">
        <w:rPr>
          <w:rFonts w:ascii="Times New Roman" w:hAnsi="Times New Roman"/>
          <w:sz w:val="28"/>
          <w:szCs w:val="28"/>
          <w:lang w:val="uk-UA"/>
        </w:rPr>
        <w:t>36</w:t>
      </w:r>
      <w:r>
        <w:rPr>
          <w:rFonts w:ascii="Times New Roman" w:hAnsi="Times New Roman"/>
          <w:sz w:val="28"/>
          <w:szCs w:val="28"/>
          <w:lang w:val="uk-UA"/>
        </w:rPr>
        <w:t xml:space="preserve"> </w:t>
      </w:r>
    </w:p>
    <w:p w:rsidR="00785048" w:rsidRDefault="00785048" w:rsidP="00785048">
      <w:pPr>
        <w:tabs>
          <w:tab w:val="left" w:pos="1080"/>
        </w:tabs>
        <w:spacing w:after="0" w:line="240" w:lineRule="auto"/>
        <w:ind w:firstLine="284"/>
        <w:jc w:val="both"/>
        <w:rPr>
          <w:rFonts w:ascii="Times New Roman" w:hAnsi="Times New Roman"/>
          <w:sz w:val="28"/>
          <w:szCs w:val="28"/>
          <w:lang w:val="uk-UA"/>
        </w:rPr>
      </w:pPr>
      <w:r w:rsidRPr="00C379B8">
        <w:rPr>
          <w:rFonts w:ascii="Times New Roman" w:hAnsi="Times New Roman"/>
          <w:i/>
          <w:sz w:val="28"/>
          <w:szCs w:val="28"/>
          <w:lang w:val="uk-UA"/>
        </w:rPr>
        <w:t>Тема 1</w:t>
      </w:r>
      <w:r w:rsidR="00C379B8" w:rsidRPr="00C379B8">
        <w:rPr>
          <w:rFonts w:ascii="Times New Roman" w:hAnsi="Times New Roman"/>
          <w:i/>
          <w:sz w:val="28"/>
          <w:szCs w:val="28"/>
          <w:lang w:val="uk-UA"/>
        </w:rPr>
        <w:t>1</w:t>
      </w:r>
      <w:r w:rsidRPr="00785048">
        <w:rPr>
          <w:rFonts w:ascii="Times New Roman" w:hAnsi="Times New Roman"/>
          <w:sz w:val="28"/>
          <w:szCs w:val="28"/>
          <w:lang w:val="uk-UA"/>
        </w:rPr>
        <w:t xml:space="preserve">. </w:t>
      </w:r>
      <w:r w:rsidR="00087093" w:rsidRPr="00087093">
        <w:rPr>
          <w:rFonts w:ascii="Times New Roman" w:hAnsi="Times New Roman"/>
          <w:sz w:val="28"/>
          <w:szCs w:val="28"/>
          <w:lang w:val="uk-UA"/>
        </w:rPr>
        <w:t>Філософська концепція М. Гоголя</w:t>
      </w:r>
      <w:r w:rsidR="00087093">
        <w:rPr>
          <w:rFonts w:ascii="Times New Roman" w:hAnsi="Times New Roman"/>
          <w:sz w:val="28"/>
          <w:szCs w:val="28"/>
          <w:lang w:val="uk-UA"/>
        </w:rPr>
        <w:t>…………………………………</w:t>
      </w:r>
      <w:r w:rsidR="00D063F8">
        <w:rPr>
          <w:rFonts w:ascii="Times New Roman" w:hAnsi="Times New Roman"/>
          <w:sz w:val="28"/>
          <w:szCs w:val="28"/>
          <w:lang w:val="uk-UA"/>
        </w:rPr>
        <w:t>39</w:t>
      </w:r>
      <w:r w:rsidR="00087093" w:rsidRPr="00087093">
        <w:rPr>
          <w:rFonts w:ascii="Times New Roman" w:hAnsi="Times New Roman"/>
          <w:sz w:val="28"/>
          <w:szCs w:val="28"/>
          <w:lang w:val="uk-UA"/>
        </w:rPr>
        <w:t xml:space="preserve"> </w:t>
      </w:r>
    </w:p>
    <w:p w:rsidR="00785048" w:rsidRDefault="00785048" w:rsidP="00785048">
      <w:pPr>
        <w:tabs>
          <w:tab w:val="left" w:pos="1080"/>
        </w:tabs>
        <w:spacing w:after="0" w:line="240" w:lineRule="auto"/>
        <w:ind w:firstLine="284"/>
        <w:jc w:val="both"/>
        <w:rPr>
          <w:rFonts w:ascii="Times New Roman" w:hAnsi="Times New Roman"/>
          <w:sz w:val="28"/>
          <w:szCs w:val="28"/>
          <w:lang w:val="uk-UA"/>
        </w:rPr>
      </w:pPr>
      <w:r w:rsidRPr="00C379B8">
        <w:rPr>
          <w:rFonts w:ascii="Times New Roman" w:hAnsi="Times New Roman"/>
          <w:i/>
          <w:sz w:val="28"/>
          <w:szCs w:val="28"/>
          <w:lang w:val="uk-UA"/>
        </w:rPr>
        <w:t>Тема 1</w:t>
      </w:r>
      <w:r w:rsidR="00C379B8" w:rsidRPr="00C379B8">
        <w:rPr>
          <w:rFonts w:ascii="Times New Roman" w:hAnsi="Times New Roman"/>
          <w:i/>
          <w:sz w:val="28"/>
          <w:szCs w:val="28"/>
          <w:lang w:val="uk-UA"/>
        </w:rPr>
        <w:t>2</w:t>
      </w:r>
      <w:r w:rsidRPr="00785048">
        <w:rPr>
          <w:rFonts w:ascii="Times New Roman" w:hAnsi="Times New Roman"/>
          <w:sz w:val="28"/>
          <w:szCs w:val="28"/>
          <w:lang w:val="uk-UA"/>
        </w:rPr>
        <w:t xml:space="preserve">. </w:t>
      </w:r>
      <w:r w:rsidR="00087093" w:rsidRPr="00087093">
        <w:rPr>
          <w:rFonts w:ascii="Times New Roman" w:hAnsi="Times New Roman"/>
          <w:sz w:val="28"/>
          <w:szCs w:val="28"/>
          <w:lang w:val="uk-UA"/>
        </w:rPr>
        <w:t>«Філософія серця» П. Юркевича</w:t>
      </w:r>
      <w:r w:rsidR="00087093">
        <w:rPr>
          <w:rFonts w:ascii="Times New Roman" w:hAnsi="Times New Roman"/>
          <w:sz w:val="28"/>
          <w:szCs w:val="28"/>
          <w:lang w:val="uk-UA"/>
        </w:rPr>
        <w:t>…………………………………...</w:t>
      </w:r>
      <w:r w:rsidR="00D063F8">
        <w:rPr>
          <w:rFonts w:ascii="Times New Roman" w:hAnsi="Times New Roman"/>
          <w:sz w:val="28"/>
          <w:szCs w:val="28"/>
          <w:lang w:val="uk-UA"/>
        </w:rPr>
        <w:t>42</w:t>
      </w:r>
      <w:r w:rsidR="00087093" w:rsidRPr="00087093">
        <w:rPr>
          <w:rFonts w:ascii="Times New Roman" w:hAnsi="Times New Roman"/>
          <w:sz w:val="28"/>
          <w:szCs w:val="28"/>
          <w:lang w:val="uk-UA"/>
        </w:rPr>
        <w:t xml:space="preserve"> </w:t>
      </w:r>
    </w:p>
    <w:p w:rsidR="00785048" w:rsidRDefault="00785048" w:rsidP="00785048">
      <w:pPr>
        <w:tabs>
          <w:tab w:val="left" w:pos="1080"/>
        </w:tabs>
        <w:spacing w:after="0" w:line="240" w:lineRule="auto"/>
        <w:ind w:firstLine="284"/>
        <w:jc w:val="both"/>
        <w:rPr>
          <w:rFonts w:ascii="Times New Roman" w:hAnsi="Times New Roman"/>
          <w:sz w:val="28"/>
          <w:szCs w:val="28"/>
          <w:lang w:val="uk-UA"/>
        </w:rPr>
      </w:pPr>
      <w:r w:rsidRPr="00C379B8">
        <w:rPr>
          <w:rFonts w:ascii="Times New Roman" w:hAnsi="Times New Roman"/>
          <w:i/>
          <w:sz w:val="28"/>
          <w:szCs w:val="28"/>
          <w:lang w:val="uk-UA"/>
        </w:rPr>
        <w:t>Тема 1</w:t>
      </w:r>
      <w:r w:rsidR="00C379B8" w:rsidRPr="00C379B8">
        <w:rPr>
          <w:rFonts w:ascii="Times New Roman" w:hAnsi="Times New Roman"/>
          <w:i/>
          <w:sz w:val="28"/>
          <w:szCs w:val="28"/>
          <w:lang w:val="uk-UA"/>
        </w:rPr>
        <w:t>3</w:t>
      </w:r>
      <w:r w:rsidRPr="00C379B8">
        <w:rPr>
          <w:rFonts w:ascii="Times New Roman" w:hAnsi="Times New Roman"/>
          <w:i/>
          <w:sz w:val="28"/>
          <w:szCs w:val="28"/>
          <w:lang w:val="uk-UA"/>
        </w:rPr>
        <w:t>.</w:t>
      </w:r>
      <w:r w:rsidRPr="00785048">
        <w:rPr>
          <w:rFonts w:ascii="Times New Roman" w:hAnsi="Times New Roman"/>
          <w:sz w:val="28"/>
          <w:szCs w:val="28"/>
          <w:lang w:val="uk-UA"/>
        </w:rPr>
        <w:t xml:space="preserve"> </w:t>
      </w:r>
      <w:r w:rsidR="00087093" w:rsidRPr="00087093">
        <w:rPr>
          <w:rFonts w:ascii="Times New Roman" w:hAnsi="Times New Roman"/>
          <w:sz w:val="28"/>
          <w:szCs w:val="28"/>
          <w:lang w:val="uk-UA"/>
        </w:rPr>
        <w:t>Український кордоцентризм як архетип української свідомості</w:t>
      </w:r>
      <w:r w:rsidR="00087093">
        <w:rPr>
          <w:rFonts w:ascii="Times New Roman" w:hAnsi="Times New Roman"/>
          <w:sz w:val="28"/>
          <w:szCs w:val="28"/>
          <w:lang w:val="uk-UA"/>
        </w:rPr>
        <w:t>…</w:t>
      </w:r>
      <w:r w:rsidR="00D063F8">
        <w:rPr>
          <w:rFonts w:ascii="Times New Roman" w:hAnsi="Times New Roman"/>
          <w:sz w:val="28"/>
          <w:szCs w:val="28"/>
          <w:lang w:val="uk-UA"/>
        </w:rPr>
        <w:t>45</w:t>
      </w:r>
    </w:p>
    <w:p w:rsidR="00785048" w:rsidRDefault="00785048" w:rsidP="00785048">
      <w:pPr>
        <w:tabs>
          <w:tab w:val="left" w:pos="1080"/>
        </w:tabs>
        <w:spacing w:after="0" w:line="240" w:lineRule="auto"/>
        <w:ind w:firstLine="284"/>
        <w:jc w:val="both"/>
        <w:rPr>
          <w:rFonts w:ascii="Times New Roman" w:hAnsi="Times New Roman"/>
          <w:sz w:val="28"/>
          <w:szCs w:val="28"/>
          <w:lang w:val="uk-UA"/>
        </w:rPr>
      </w:pPr>
      <w:r w:rsidRPr="00C379B8">
        <w:rPr>
          <w:rFonts w:ascii="Times New Roman" w:hAnsi="Times New Roman"/>
          <w:i/>
          <w:sz w:val="28"/>
          <w:szCs w:val="28"/>
          <w:lang w:val="uk-UA"/>
        </w:rPr>
        <w:t>Тема 1</w:t>
      </w:r>
      <w:r w:rsidR="00C379B8" w:rsidRPr="00C379B8">
        <w:rPr>
          <w:rFonts w:ascii="Times New Roman" w:hAnsi="Times New Roman"/>
          <w:i/>
          <w:sz w:val="28"/>
          <w:szCs w:val="28"/>
          <w:lang w:val="uk-UA"/>
        </w:rPr>
        <w:t>4</w:t>
      </w:r>
      <w:r w:rsidRPr="00785048">
        <w:rPr>
          <w:rFonts w:ascii="Times New Roman" w:hAnsi="Times New Roman"/>
          <w:sz w:val="28"/>
          <w:szCs w:val="28"/>
          <w:lang w:val="uk-UA"/>
        </w:rPr>
        <w:t xml:space="preserve">. </w:t>
      </w:r>
      <w:r w:rsidR="00087093" w:rsidRPr="00087093">
        <w:rPr>
          <w:rFonts w:ascii="Times New Roman" w:hAnsi="Times New Roman"/>
          <w:sz w:val="28"/>
          <w:szCs w:val="28"/>
          <w:lang w:val="uk-UA"/>
        </w:rPr>
        <w:t>Еволюція української філософсько-поетичної традиції</w:t>
      </w:r>
      <w:r w:rsidR="00087093">
        <w:rPr>
          <w:rFonts w:ascii="Times New Roman" w:hAnsi="Times New Roman"/>
          <w:sz w:val="28"/>
          <w:szCs w:val="28"/>
          <w:lang w:val="uk-UA"/>
        </w:rPr>
        <w:t>………….</w:t>
      </w:r>
      <w:r w:rsidR="00D063F8">
        <w:rPr>
          <w:rFonts w:ascii="Times New Roman" w:hAnsi="Times New Roman"/>
          <w:sz w:val="28"/>
          <w:szCs w:val="28"/>
          <w:lang w:val="uk-UA"/>
        </w:rPr>
        <w:t>49</w:t>
      </w:r>
    </w:p>
    <w:p w:rsidR="00087093" w:rsidRDefault="00785048" w:rsidP="00785048">
      <w:pPr>
        <w:tabs>
          <w:tab w:val="left" w:pos="1080"/>
        </w:tabs>
        <w:spacing w:after="0" w:line="240" w:lineRule="auto"/>
        <w:ind w:firstLine="284"/>
        <w:jc w:val="both"/>
        <w:rPr>
          <w:rFonts w:ascii="Times New Roman" w:hAnsi="Times New Roman"/>
          <w:sz w:val="28"/>
          <w:szCs w:val="28"/>
          <w:lang w:val="uk-UA"/>
        </w:rPr>
      </w:pPr>
      <w:r w:rsidRPr="00C379B8">
        <w:rPr>
          <w:rFonts w:ascii="Times New Roman" w:hAnsi="Times New Roman"/>
          <w:i/>
          <w:sz w:val="28"/>
          <w:szCs w:val="28"/>
          <w:lang w:val="uk-UA"/>
        </w:rPr>
        <w:t>Тема 1</w:t>
      </w:r>
      <w:r w:rsidR="00C379B8" w:rsidRPr="00C379B8">
        <w:rPr>
          <w:rFonts w:ascii="Times New Roman" w:hAnsi="Times New Roman"/>
          <w:i/>
          <w:sz w:val="28"/>
          <w:szCs w:val="28"/>
          <w:lang w:val="uk-UA"/>
        </w:rPr>
        <w:t>5</w:t>
      </w:r>
      <w:r w:rsidRPr="00785048">
        <w:rPr>
          <w:rFonts w:ascii="Times New Roman" w:hAnsi="Times New Roman"/>
          <w:sz w:val="28"/>
          <w:szCs w:val="28"/>
          <w:lang w:val="uk-UA"/>
        </w:rPr>
        <w:t xml:space="preserve">. </w:t>
      </w:r>
      <w:r w:rsidR="00087093" w:rsidRPr="00087093">
        <w:rPr>
          <w:rFonts w:ascii="Times New Roman" w:hAnsi="Times New Roman"/>
          <w:sz w:val="28"/>
          <w:szCs w:val="28"/>
          <w:lang w:val="uk-UA"/>
        </w:rPr>
        <w:t xml:space="preserve">Філософсько-кордоцентрична традиція  Г. Сковороди у </w:t>
      </w:r>
    </w:p>
    <w:p w:rsidR="00785048" w:rsidRDefault="00087093" w:rsidP="00087093">
      <w:pPr>
        <w:tabs>
          <w:tab w:val="left" w:pos="1080"/>
        </w:tabs>
        <w:spacing w:after="0" w:line="240" w:lineRule="auto"/>
        <w:jc w:val="both"/>
        <w:rPr>
          <w:rFonts w:ascii="Times New Roman" w:hAnsi="Times New Roman"/>
          <w:sz w:val="28"/>
          <w:szCs w:val="28"/>
          <w:lang w:val="uk-UA"/>
        </w:rPr>
      </w:pPr>
      <w:r w:rsidRPr="00087093">
        <w:rPr>
          <w:rFonts w:ascii="Times New Roman" w:hAnsi="Times New Roman"/>
          <w:sz w:val="28"/>
          <w:szCs w:val="28"/>
          <w:lang w:val="uk-UA"/>
        </w:rPr>
        <w:t>творчості Т. Шевченка</w:t>
      </w:r>
      <w:r>
        <w:rPr>
          <w:rFonts w:ascii="Times New Roman" w:hAnsi="Times New Roman"/>
          <w:sz w:val="28"/>
          <w:szCs w:val="28"/>
          <w:lang w:val="uk-UA"/>
        </w:rPr>
        <w:t>…………………………………………………………...</w:t>
      </w:r>
      <w:r w:rsidR="00D063F8">
        <w:rPr>
          <w:rFonts w:ascii="Times New Roman" w:hAnsi="Times New Roman"/>
          <w:sz w:val="28"/>
          <w:szCs w:val="28"/>
          <w:lang w:val="uk-UA"/>
        </w:rPr>
        <w:t>53</w:t>
      </w:r>
      <w:r w:rsidRPr="00087093">
        <w:rPr>
          <w:rFonts w:ascii="Times New Roman" w:hAnsi="Times New Roman"/>
          <w:sz w:val="28"/>
          <w:szCs w:val="28"/>
          <w:lang w:val="uk-UA"/>
        </w:rPr>
        <w:t xml:space="preserve"> </w:t>
      </w:r>
    </w:p>
    <w:p w:rsidR="00C379B8" w:rsidRDefault="00785048" w:rsidP="00785048">
      <w:pPr>
        <w:tabs>
          <w:tab w:val="left" w:pos="1080"/>
        </w:tabs>
        <w:spacing w:after="0" w:line="240" w:lineRule="auto"/>
        <w:ind w:firstLine="284"/>
        <w:jc w:val="both"/>
        <w:rPr>
          <w:rFonts w:ascii="Times New Roman" w:hAnsi="Times New Roman"/>
          <w:sz w:val="28"/>
          <w:szCs w:val="28"/>
          <w:lang w:val="uk-UA"/>
        </w:rPr>
      </w:pPr>
      <w:r w:rsidRPr="00C379B8">
        <w:rPr>
          <w:rFonts w:ascii="Times New Roman" w:hAnsi="Times New Roman"/>
          <w:i/>
          <w:sz w:val="28"/>
          <w:szCs w:val="28"/>
          <w:lang w:val="uk-UA"/>
        </w:rPr>
        <w:t>Тема 1</w:t>
      </w:r>
      <w:r w:rsidR="00C379B8" w:rsidRPr="00C379B8">
        <w:rPr>
          <w:rFonts w:ascii="Times New Roman" w:hAnsi="Times New Roman"/>
          <w:i/>
          <w:sz w:val="28"/>
          <w:szCs w:val="28"/>
          <w:lang w:val="uk-UA"/>
        </w:rPr>
        <w:t>6</w:t>
      </w:r>
      <w:r w:rsidRPr="00C379B8">
        <w:rPr>
          <w:rFonts w:ascii="Times New Roman" w:hAnsi="Times New Roman"/>
          <w:i/>
          <w:sz w:val="28"/>
          <w:szCs w:val="28"/>
          <w:lang w:val="uk-UA"/>
        </w:rPr>
        <w:t>.</w:t>
      </w:r>
      <w:r w:rsidRPr="00785048">
        <w:rPr>
          <w:rFonts w:ascii="Times New Roman" w:hAnsi="Times New Roman"/>
          <w:sz w:val="28"/>
          <w:szCs w:val="28"/>
          <w:lang w:val="uk-UA"/>
        </w:rPr>
        <w:t xml:space="preserve"> </w:t>
      </w:r>
      <w:r w:rsidR="00087093" w:rsidRPr="00087093">
        <w:rPr>
          <w:rFonts w:ascii="Times New Roman" w:hAnsi="Times New Roman"/>
          <w:sz w:val="28"/>
          <w:szCs w:val="28"/>
          <w:lang w:val="uk-UA"/>
        </w:rPr>
        <w:t>Київська екзистенційно-філософська школа початку ХХ ст.:</w:t>
      </w:r>
    </w:p>
    <w:p w:rsidR="00785048" w:rsidRDefault="00087093" w:rsidP="00C379B8">
      <w:pPr>
        <w:tabs>
          <w:tab w:val="left" w:pos="1080"/>
        </w:tabs>
        <w:spacing w:after="0" w:line="240" w:lineRule="auto"/>
        <w:jc w:val="both"/>
        <w:rPr>
          <w:rFonts w:ascii="Times New Roman" w:hAnsi="Times New Roman"/>
          <w:sz w:val="28"/>
          <w:szCs w:val="28"/>
          <w:lang w:val="uk-UA"/>
        </w:rPr>
      </w:pPr>
      <w:r w:rsidRPr="00087093">
        <w:rPr>
          <w:rFonts w:ascii="Times New Roman" w:hAnsi="Times New Roman"/>
          <w:sz w:val="28"/>
          <w:szCs w:val="28"/>
          <w:lang w:val="uk-UA"/>
        </w:rPr>
        <w:t>М. Бердяєв,  Л. Шестов, В. Зіньківський</w:t>
      </w:r>
      <w:r w:rsidR="00C379B8">
        <w:rPr>
          <w:rFonts w:ascii="Times New Roman" w:hAnsi="Times New Roman"/>
          <w:sz w:val="28"/>
          <w:szCs w:val="28"/>
          <w:lang w:val="uk-UA"/>
        </w:rPr>
        <w:t>……………………………………….</w:t>
      </w:r>
      <w:r w:rsidR="00D063F8">
        <w:rPr>
          <w:rFonts w:ascii="Times New Roman" w:hAnsi="Times New Roman"/>
          <w:sz w:val="28"/>
          <w:szCs w:val="28"/>
          <w:lang w:val="uk-UA"/>
        </w:rPr>
        <w:t>56</w:t>
      </w:r>
      <w:r w:rsidRPr="00087093">
        <w:rPr>
          <w:rFonts w:ascii="Times New Roman" w:hAnsi="Times New Roman"/>
          <w:sz w:val="28"/>
          <w:szCs w:val="28"/>
          <w:lang w:val="uk-UA"/>
        </w:rPr>
        <w:t xml:space="preserve"> </w:t>
      </w:r>
    </w:p>
    <w:p w:rsidR="00785048" w:rsidRDefault="00785048" w:rsidP="00785048">
      <w:pPr>
        <w:tabs>
          <w:tab w:val="left" w:pos="1080"/>
        </w:tabs>
        <w:spacing w:after="0" w:line="240" w:lineRule="auto"/>
        <w:ind w:firstLine="284"/>
        <w:jc w:val="both"/>
        <w:rPr>
          <w:rFonts w:ascii="Times New Roman" w:hAnsi="Times New Roman"/>
          <w:sz w:val="28"/>
          <w:szCs w:val="28"/>
          <w:lang w:val="uk-UA"/>
        </w:rPr>
      </w:pPr>
      <w:r w:rsidRPr="00C379B8">
        <w:rPr>
          <w:rFonts w:ascii="Times New Roman" w:hAnsi="Times New Roman"/>
          <w:i/>
          <w:sz w:val="28"/>
          <w:szCs w:val="28"/>
          <w:lang w:val="uk-UA"/>
        </w:rPr>
        <w:t>Тема 1</w:t>
      </w:r>
      <w:r w:rsidR="00C379B8" w:rsidRPr="00C379B8">
        <w:rPr>
          <w:rFonts w:ascii="Times New Roman" w:hAnsi="Times New Roman"/>
          <w:i/>
          <w:sz w:val="28"/>
          <w:szCs w:val="28"/>
          <w:lang w:val="uk-UA"/>
        </w:rPr>
        <w:t>7</w:t>
      </w:r>
      <w:r w:rsidRPr="00785048">
        <w:rPr>
          <w:rFonts w:ascii="Times New Roman" w:hAnsi="Times New Roman"/>
          <w:sz w:val="28"/>
          <w:szCs w:val="28"/>
          <w:lang w:val="uk-UA"/>
        </w:rPr>
        <w:t xml:space="preserve">. </w:t>
      </w:r>
      <w:r w:rsidR="00087093" w:rsidRPr="00087093">
        <w:rPr>
          <w:rFonts w:ascii="Times New Roman" w:hAnsi="Times New Roman"/>
          <w:sz w:val="28"/>
          <w:szCs w:val="28"/>
          <w:lang w:val="uk-UA"/>
        </w:rPr>
        <w:t>Кордоцентризм як основна ідея української етичної думки</w:t>
      </w:r>
      <w:r w:rsidR="00C379B8">
        <w:rPr>
          <w:rFonts w:ascii="Times New Roman" w:hAnsi="Times New Roman"/>
          <w:sz w:val="28"/>
          <w:szCs w:val="28"/>
          <w:lang w:val="uk-UA"/>
        </w:rPr>
        <w:t>……..</w:t>
      </w:r>
      <w:r w:rsidR="00D063F8">
        <w:rPr>
          <w:rFonts w:ascii="Times New Roman" w:hAnsi="Times New Roman"/>
          <w:sz w:val="28"/>
          <w:szCs w:val="28"/>
          <w:lang w:val="uk-UA"/>
        </w:rPr>
        <w:t>59</w:t>
      </w:r>
    </w:p>
    <w:p w:rsidR="00C379B8" w:rsidRDefault="00087093" w:rsidP="00785048">
      <w:pPr>
        <w:tabs>
          <w:tab w:val="left" w:pos="1080"/>
        </w:tabs>
        <w:spacing w:after="0" w:line="240" w:lineRule="auto"/>
        <w:ind w:firstLine="284"/>
        <w:jc w:val="both"/>
        <w:rPr>
          <w:rFonts w:ascii="Times New Roman" w:hAnsi="Times New Roman"/>
          <w:sz w:val="28"/>
          <w:szCs w:val="28"/>
          <w:lang w:val="uk-UA"/>
        </w:rPr>
      </w:pPr>
      <w:r w:rsidRPr="00C379B8">
        <w:rPr>
          <w:rFonts w:ascii="Times New Roman" w:hAnsi="Times New Roman"/>
          <w:i/>
          <w:sz w:val="28"/>
          <w:szCs w:val="28"/>
          <w:lang w:val="uk-UA"/>
        </w:rPr>
        <w:t>Тема 1</w:t>
      </w:r>
      <w:r w:rsidR="00C379B8" w:rsidRPr="00C379B8">
        <w:rPr>
          <w:rFonts w:ascii="Times New Roman" w:hAnsi="Times New Roman"/>
          <w:i/>
          <w:sz w:val="28"/>
          <w:szCs w:val="28"/>
          <w:lang w:val="uk-UA"/>
        </w:rPr>
        <w:t>8</w:t>
      </w:r>
      <w:r w:rsidRPr="00087093">
        <w:rPr>
          <w:rFonts w:ascii="Times New Roman" w:hAnsi="Times New Roman"/>
          <w:sz w:val="28"/>
          <w:szCs w:val="28"/>
          <w:lang w:val="uk-UA"/>
        </w:rPr>
        <w:t xml:space="preserve">. Ментальна співзвучність української та </w:t>
      </w:r>
    </w:p>
    <w:p w:rsidR="00087093" w:rsidRPr="00785048" w:rsidRDefault="00087093" w:rsidP="00C379B8">
      <w:pPr>
        <w:tabs>
          <w:tab w:val="left" w:pos="1080"/>
        </w:tabs>
        <w:spacing w:after="0" w:line="240" w:lineRule="auto"/>
        <w:jc w:val="both"/>
        <w:rPr>
          <w:rFonts w:ascii="Times New Roman" w:hAnsi="Times New Roman"/>
          <w:sz w:val="28"/>
          <w:szCs w:val="28"/>
          <w:lang w:val="uk-UA"/>
        </w:rPr>
      </w:pPr>
      <w:r w:rsidRPr="00087093">
        <w:rPr>
          <w:rFonts w:ascii="Times New Roman" w:hAnsi="Times New Roman"/>
          <w:sz w:val="28"/>
          <w:szCs w:val="28"/>
          <w:lang w:val="uk-UA"/>
        </w:rPr>
        <w:t>європейської філософських традицій</w:t>
      </w:r>
      <w:r w:rsidR="00C379B8">
        <w:rPr>
          <w:rFonts w:ascii="Times New Roman" w:hAnsi="Times New Roman"/>
          <w:sz w:val="28"/>
          <w:szCs w:val="28"/>
          <w:lang w:val="uk-UA"/>
        </w:rPr>
        <w:t>…………………………………………..</w:t>
      </w:r>
      <w:r w:rsidR="00D063F8">
        <w:rPr>
          <w:rFonts w:ascii="Times New Roman" w:hAnsi="Times New Roman"/>
          <w:sz w:val="28"/>
          <w:szCs w:val="28"/>
          <w:lang w:val="uk-UA"/>
        </w:rPr>
        <w:t>64</w:t>
      </w:r>
      <w:r w:rsidRPr="00087093">
        <w:rPr>
          <w:rFonts w:ascii="Times New Roman" w:hAnsi="Times New Roman"/>
          <w:sz w:val="28"/>
          <w:szCs w:val="28"/>
          <w:lang w:val="uk-UA"/>
        </w:rPr>
        <w:t xml:space="preserve"> </w:t>
      </w:r>
    </w:p>
    <w:p w:rsidR="0090147F" w:rsidRDefault="00087093" w:rsidP="00785048">
      <w:pPr>
        <w:tabs>
          <w:tab w:val="left" w:pos="1080"/>
        </w:tabs>
        <w:spacing w:after="0" w:line="240" w:lineRule="auto"/>
        <w:ind w:firstLine="284"/>
        <w:jc w:val="both"/>
        <w:rPr>
          <w:rFonts w:ascii="Times New Roman" w:hAnsi="Times New Roman"/>
          <w:sz w:val="28"/>
          <w:szCs w:val="28"/>
          <w:lang w:val="uk-UA"/>
        </w:rPr>
      </w:pPr>
      <w:r>
        <w:rPr>
          <w:rFonts w:ascii="Times New Roman" w:hAnsi="Times New Roman"/>
          <w:sz w:val="28"/>
          <w:szCs w:val="28"/>
          <w:lang w:val="uk-UA"/>
        </w:rPr>
        <w:t xml:space="preserve">Рекомендована </w:t>
      </w:r>
      <w:r w:rsidR="0090147F">
        <w:rPr>
          <w:rFonts w:ascii="Times New Roman" w:hAnsi="Times New Roman"/>
          <w:sz w:val="28"/>
          <w:szCs w:val="28"/>
          <w:lang w:val="uk-UA"/>
        </w:rPr>
        <w:t>література…………………………………………………</w:t>
      </w:r>
      <w:r w:rsidR="00C379B8">
        <w:rPr>
          <w:rFonts w:ascii="Times New Roman" w:hAnsi="Times New Roman"/>
          <w:sz w:val="28"/>
          <w:szCs w:val="28"/>
          <w:lang w:val="uk-UA"/>
        </w:rPr>
        <w:t>…</w:t>
      </w:r>
      <w:r w:rsidR="00D063F8">
        <w:rPr>
          <w:rFonts w:ascii="Times New Roman" w:hAnsi="Times New Roman"/>
          <w:sz w:val="28"/>
          <w:szCs w:val="28"/>
          <w:lang w:val="uk-UA"/>
        </w:rPr>
        <w:t>69</w:t>
      </w:r>
    </w:p>
    <w:p w:rsidR="0090147F" w:rsidRDefault="00087093" w:rsidP="00785048">
      <w:pPr>
        <w:tabs>
          <w:tab w:val="left" w:pos="1080"/>
        </w:tabs>
        <w:spacing w:after="0" w:line="240" w:lineRule="auto"/>
        <w:ind w:firstLine="284"/>
        <w:jc w:val="both"/>
        <w:rPr>
          <w:rFonts w:ascii="Times New Roman" w:hAnsi="Times New Roman"/>
          <w:sz w:val="28"/>
          <w:szCs w:val="28"/>
          <w:lang w:val="uk-UA"/>
        </w:rPr>
      </w:pPr>
      <w:r>
        <w:rPr>
          <w:rFonts w:ascii="Times New Roman" w:hAnsi="Times New Roman"/>
          <w:sz w:val="28"/>
          <w:szCs w:val="28"/>
          <w:lang w:val="uk-UA"/>
        </w:rPr>
        <w:t>Базова</w:t>
      </w:r>
      <w:r w:rsidR="0090147F">
        <w:rPr>
          <w:rFonts w:ascii="Times New Roman" w:hAnsi="Times New Roman"/>
          <w:sz w:val="28"/>
          <w:szCs w:val="28"/>
          <w:lang w:val="uk-UA"/>
        </w:rPr>
        <w:t xml:space="preserve"> література……………………………………………………</w:t>
      </w:r>
      <w:r w:rsidR="00C379B8">
        <w:rPr>
          <w:rFonts w:ascii="Times New Roman" w:hAnsi="Times New Roman"/>
          <w:sz w:val="28"/>
          <w:szCs w:val="28"/>
          <w:lang w:val="uk-UA"/>
        </w:rPr>
        <w:t>………...</w:t>
      </w:r>
      <w:r w:rsidR="00D063F8">
        <w:rPr>
          <w:rFonts w:ascii="Times New Roman" w:hAnsi="Times New Roman"/>
          <w:sz w:val="28"/>
          <w:szCs w:val="28"/>
          <w:lang w:val="uk-UA"/>
        </w:rPr>
        <w:t>69</w:t>
      </w:r>
    </w:p>
    <w:p w:rsidR="00087093" w:rsidRDefault="00087093" w:rsidP="00785048">
      <w:pPr>
        <w:tabs>
          <w:tab w:val="left" w:pos="1080"/>
        </w:tabs>
        <w:spacing w:after="0" w:line="240" w:lineRule="auto"/>
        <w:ind w:firstLine="284"/>
        <w:jc w:val="both"/>
        <w:rPr>
          <w:rFonts w:ascii="Times New Roman" w:hAnsi="Times New Roman"/>
          <w:sz w:val="28"/>
          <w:szCs w:val="28"/>
          <w:lang w:val="uk-UA"/>
        </w:rPr>
      </w:pPr>
      <w:r>
        <w:rPr>
          <w:rFonts w:ascii="Times New Roman" w:hAnsi="Times New Roman"/>
          <w:sz w:val="28"/>
          <w:szCs w:val="28"/>
          <w:lang w:val="uk-UA"/>
        </w:rPr>
        <w:t>Додаткова література</w:t>
      </w:r>
      <w:r w:rsidR="00C379B8">
        <w:rPr>
          <w:rFonts w:ascii="Times New Roman" w:hAnsi="Times New Roman"/>
          <w:sz w:val="28"/>
          <w:szCs w:val="28"/>
          <w:lang w:val="uk-UA"/>
        </w:rPr>
        <w:t>………………………………………………………….</w:t>
      </w:r>
      <w:r w:rsidR="00D063F8">
        <w:rPr>
          <w:rFonts w:ascii="Times New Roman" w:hAnsi="Times New Roman"/>
          <w:sz w:val="28"/>
          <w:szCs w:val="28"/>
          <w:lang w:val="uk-UA"/>
        </w:rPr>
        <w:t>70</w:t>
      </w:r>
    </w:p>
    <w:p w:rsidR="00087093" w:rsidRDefault="00087093" w:rsidP="00785048">
      <w:pPr>
        <w:tabs>
          <w:tab w:val="left" w:pos="1080"/>
        </w:tabs>
        <w:spacing w:after="0" w:line="240" w:lineRule="auto"/>
        <w:ind w:firstLine="284"/>
        <w:jc w:val="both"/>
        <w:rPr>
          <w:rFonts w:ascii="Times New Roman" w:hAnsi="Times New Roman"/>
          <w:sz w:val="28"/>
          <w:szCs w:val="28"/>
          <w:lang w:val="uk-UA"/>
        </w:rPr>
      </w:pPr>
      <w:r>
        <w:rPr>
          <w:rFonts w:ascii="Times New Roman" w:hAnsi="Times New Roman"/>
          <w:sz w:val="28"/>
          <w:szCs w:val="28"/>
          <w:lang w:val="uk-UA"/>
        </w:rPr>
        <w:t>Інформаційні ресурси</w:t>
      </w:r>
      <w:r w:rsidR="00C379B8">
        <w:rPr>
          <w:rFonts w:ascii="Times New Roman" w:hAnsi="Times New Roman"/>
          <w:sz w:val="28"/>
          <w:szCs w:val="28"/>
          <w:lang w:val="uk-UA"/>
        </w:rPr>
        <w:t>…………………………………………………………</w:t>
      </w:r>
      <w:r w:rsidR="00D063F8">
        <w:rPr>
          <w:rFonts w:ascii="Times New Roman" w:hAnsi="Times New Roman"/>
          <w:sz w:val="28"/>
          <w:szCs w:val="28"/>
          <w:lang w:val="uk-UA"/>
        </w:rPr>
        <w:t>77</w:t>
      </w:r>
    </w:p>
    <w:p w:rsidR="00087093" w:rsidRPr="00363DAA" w:rsidRDefault="00087093" w:rsidP="00785048">
      <w:pPr>
        <w:tabs>
          <w:tab w:val="left" w:pos="1080"/>
        </w:tabs>
        <w:spacing w:after="0" w:line="240" w:lineRule="auto"/>
        <w:ind w:firstLine="284"/>
        <w:jc w:val="both"/>
        <w:rPr>
          <w:rFonts w:ascii="Times New Roman" w:hAnsi="Times New Roman"/>
          <w:color w:val="000000"/>
          <w:sz w:val="28"/>
          <w:szCs w:val="28"/>
          <w:lang w:val="uk-UA"/>
        </w:rPr>
      </w:pPr>
      <w:r w:rsidRPr="00087093">
        <w:rPr>
          <w:rFonts w:ascii="Times New Roman" w:hAnsi="Times New Roman"/>
          <w:color w:val="000000"/>
          <w:sz w:val="28"/>
          <w:szCs w:val="28"/>
          <w:lang w:val="uk-UA"/>
        </w:rPr>
        <w:t xml:space="preserve">ДОДАТОК </w:t>
      </w:r>
      <w:r>
        <w:rPr>
          <w:rFonts w:ascii="Times New Roman" w:hAnsi="Times New Roman"/>
          <w:color w:val="000000"/>
          <w:sz w:val="28"/>
          <w:szCs w:val="28"/>
          <w:lang w:val="uk-UA"/>
        </w:rPr>
        <w:t>1</w:t>
      </w:r>
      <w:r w:rsidRPr="00087093">
        <w:rPr>
          <w:rFonts w:ascii="Times New Roman" w:hAnsi="Times New Roman"/>
          <w:color w:val="000000"/>
          <w:sz w:val="28"/>
          <w:szCs w:val="28"/>
          <w:lang w:val="uk-UA"/>
        </w:rPr>
        <w:t>. Перелік питань на залік</w:t>
      </w:r>
      <w:r w:rsidR="00C379B8">
        <w:rPr>
          <w:rFonts w:ascii="Times New Roman" w:hAnsi="Times New Roman"/>
          <w:color w:val="000000"/>
          <w:sz w:val="28"/>
          <w:szCs w:val="28"/>
          <w:lang w:val="uk-UA"/>
        </w:rPr>
        <w:t>……………………………………….</w:t>
      </w:r>
      <w:r w:rsidR="00D063F8">
        <w:rPr>
          <w:rFonts w:ascii="Times New Roman" w:hAnsi="Times New Roman"/>
          <w:color w:val="000000"/>
          <w:sz w:val="28"/>
          <w:szCs w:val="28"/>
          <w:lang w:val="uk-UA"/>
        </w:rPr>
        <w:t>79</w:t>
      </w:r>
    </w:p>
    <w:p w:rsidR="0090147F" w:rsidRPr="00363DAA" w:rsidRDefault="0090147F" w:rsidP="00785048">
      <w:pPr>
        <w:widowControl w:val="0"/>
        <w:autoSpaceDE w:val="0"/>
        <w:autoSpaceDN w:val="0"/>
        <w:adjustRightInd w:val="0"/>
        <w:spacing w:after="0" w:line="240" w:lineRule="auto"/>
        <w:ind w:firstLine="284"/>
        <w:rPr>
          <w:rFonts w:ascii="Times New Roman" w:hAnsi="Times New Roman"/>
          <w:color w:val="000000"/>
          <w:sz w:val="28"/>
          <w:szCs w:val="28"/>
          <w:lang w:val="uk-UA"/>
        </w:rPr>
      </w:pPr>
    </w:p>
    <w:p w:rsidR="0090147F" w:rsidRDefault="0090147F" w:rsidP="0090147F">
      <w:pPr>
        <w:adjustRightInd w:val="0"/>
        <w:spacing w:after="100" w:afterAutospacing="1" w:line="312" w:lineRule="auto"/>
        <w:jc w:val="center"/>
        <w:rPr>
          <w:rFonts w:ascii="Times New Roman" w:hAnsi="Times New Roman"/>
          <w:bCs/>
          <w:sz w:val="28"/>
          <w:szCs w:val="28"/>
          <w:lang w:val="uk-UA"/>
        </w:rPr>
      </w:pPr>
    </w:p>
    <w:p w:rsidR="0090147F" w:rsidRDefault="0090147F" w:rsidP="0090147F">
      <w:pPr>
        <w:adjustRightInd w:val="0"/>
        <w:spacing w:after="100" w:afterAutospacing="1" w:line="312" w:lineRule="auto"/>
        <w:jc w:val="center"/>
        <w:rPr>
          <w:rFonts w:ascii="Times New Roman" w:hAnsi="Times New Roman"/>
          <w:bCs/>
          <w:sz w:val="28"/>
          <w:szCs w:val="28"/>
          <w:lang w:val="uk-UA"/>
        </w:rPr>
      </w:pPr>
    </w:p>
    <w:p w:rsidR="001660FE" w:rsidRDefault="001660FE" w:rsidP="0090147F">
      <w:pPr>
        <w:adjustRightInd w:val="0"/>
        <w:spacing w:after="0" w:line="360" w:lineRule="auto"/>
        <w:ind w:hanging="284"/>
        <w:rPr>
          <w:rFonts w:ascii="Times New Roman" w:eastAsia="Calibri" w:hAnsi="Times New Roman" w:cs="Times New Roman"/>
          <w:bCs/>
          <w:sz w:val="28"/>
          <w:szCs w:val="28"/>
          <w:lang w:val="uk-UA"/>
        </w:rPr>
      </w:pPr>
    </w:p>
    <w:p w:rsidR="00785048" w:rsidRDefault="00785048" w:rsidP="001660FE">
      <w:pPr>
        <w:adjustRightInd w:val="0"/>
        <w:spacing w:after="0" w:line="360" w:lineRule="auto"/>
        <w:ind w:hanging="284"/>
        <w:jc w:val="center"/>
        <w:rPr>
          <w:rFonts w:ascii="Times New Roman" w:eastAsia="Calibri" w:hAnsi="Times New Roman" w:cs="Times New Roman"/>
          <w:bCs/>
          <w:sz w:val="28"/>
          <w:szCs w:val="28"/>
          <w:lang w:val="uk-UA"/>
        </w:rPr>
      </w:pPr>
    </w:p>
    <w:p w:rsidR="001660FE" w:rsidRPr="001660FE" w:rsidRDefault="001660FE" w:rsidP="001660FE">
      <w:pPr>
        <w:adjustRightInd w:val="0"/>
        <w:spacing w:after="0" w:line="360" w:lineRule="auto"/>
        <w:ind w:hanging="284"/>
        <w:jc w:val="center"/>
        <w:rPr>
          <w:rFonts w:ascii="Times New Roman" w:eastAsia="Calibri" w:hAnsi="Times New Roman" w:cs="Times New Roman"/>
          <w:bCs/>
          <w:sz w:val="28"/>
          <w:szCs w:val="28"/>
          <w:lang w:val="uk-UA"/>
        </w:rPr>
      </w:pPr>
      <w:r w:rsidRPr="001660FE">
        <w:rPr>
          <w:rFonts w:ascii="Times New Roman" w:eastAsia="Calibri" w:hAnsi="Times New Roman" w:cs="Times New Roman"/>
          <w:bCs/>
          <w:sz w:val="28"/>
          <w:szCs w:val="28"/>
          <w:lang w:val="uk-UA"/>
        </w:rPr>
        <w:lastRenderedPageBreak/>
        <w:t>МЕТА І ЗАВДАННЯ ДИСЦИПЛІНИ</w:t>
      </w:r>
    </w:p>
    <w:p w:rsidR="001660FE" w:rsidRPr="001660FE" w:rsidRDefault="001660FE" w:rsidP="001660FE">
      <w:pPr>
        <w:tabs>
          <w:tab w:val="left" w:pos="9467"/>
        </w:tabs>
        <w:spacing w:after="0" w:line="360" w:lineRule="auto"/>
        <w:ind w:hanging="284"/>
        <w:jc w:val="both"/>
        <w:rPr>
          <w:rFonts w:ascii="Times New Roman" w:eastAsia="Times New Roman" w:hAnsi="Times New Roman" w:cs="Times New Roman"/>
          <w:sz w:val="28"/>
          <w:szCs w:val="28"/>
          <w:lang w:val="uk-UA" w:eastAsia="ru-RU"/>
        </w:rPr>
      </w:pPr>
      <w:r w:rsidRPr="001660FE">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 xml:space="preserve">        </w:t>
      </w:r>
      <w:r w:rsidR="007E4EE1">
        <w:rPr>
          <w:rFonts w:ascii="Times New Roman" w:eastAsia="Calibri" w:hAnsi="Times New Roman" w:cs="Times New Roman"/>
          <w:sz w:val="28"/>
          <w:szCs w:val="28"/>
          <w:lang w:val="uk-UA"/>
        </w:rPr>
        <w:t>Д</w:t>
      </w:r>
      <w:r w:rsidRPr="001660FE">
        <w:rPr>
          <w:rFonts w:ascii="Times New Roman" w:eastAsia="Calibri" w:hAnsi="Times New Roman" w:cs="Times New Roman"/>
          <w:sz w:val="28"/>
          <w:szCs w:val="28"/>
          <w:lang w:val="uk-UA"/>
        </w:rPr>
        <w:t>исциплін</w:t>
      </w:r>
      <w:r w:rsidR="007E4EE1">
        <w:rPr>
          <w:rFonts w:ascii="Times New Roman" w:eastAsia="Calibri" w:hAnsi="Times New Roman" w:cs="Times New Roman"/>
          <w:sz w:val="28"/>
          <w:szCs w:val="28"/>
          <w:lang w:val="uk-UA"/>
        </w:rPr>
        <w:t>а</w:t>
      </w:r>
      <w:r w:rsidRPr="001660FE">
        <w:rPr>
          <w:rFonts w:ascii="Times New Roman" w:eastAsia="Calibri" w:hAnsi="Times New Roman" w:cs="Times New Roman"/>
          <w:sz w:val="28"/>
          <w:szCs w:val="28"/>
          <w:lang w:val="uk-UA"/>
        </w:rPr>
        <w:t xml:space="preserve"> </w:t>
      </w:r>
      <w:r w:rsidRPr="001660FE">
        <w:rPr>
          <w:rFonts w:ascii="Times New Roman" w:eastAsia="Times New Roman" w:hAnsi="Times New Roman" w:cs="Times New Roman"/>
          <w:spacing w:val="-2"/>
          <w:sz w:val="28"/>
          <w:szCs w:val="28"/>
          <w:lang w:val="uk-UA" w:eastAsia="ru-RU"/>
        </w:rPr>
        <w:t>«Екзистенційні виміри в українській філософії</w:t>
      </w:r>
      <w:r w:rsidRPr="001660FE">
        <w:rPr>
          <w:rFonts w:ascii="Times New Roman" w:eastAsia="Times New Roman" w:hAnsi="Times New Roman" w:cs="Times New Roman"/>
          <w:noProof/>
          <w:sz w:val="28"/>
          <w:szCs w:val="28"/>
          <w:lang w:val="uk-UA" w:eastAsia="ru-RU"/>
        </w:rPr>
        <w:t xml:space="preserve">» </w:t>
      </w:r>
      <w:r w:rsidR="00490073">
        <w:rPr>
          <w:rFonts w:ascii="Times New Roman" w:eastAsia="Times New Roman" w:hAnsi="Times New Roman" w:cs="Times New Roman"/>
          <w:noProof/>
          <w:sz w:val="28"/>
          <w:szCs w:val="28"/>
          <w:lang w:val="uk-UA" w:eastAsia="ru-RU"/>
        </w:rPr>
        <w:t>розглядає о</w:t>
      </w:r>
      <w:r w:rsidR="00490073" w:rsidRPr="00490073">
        <w:rPr>
          <w:rFonts w:ascii="Times New Roman" w:eastAsia="Times New Roman" w:hAnsi="Times New Roman" w:cs="Times New Roman"/>
          <w:noProof/>
          <w:sz w:val="28"/>
          <w:szCs w:val="28"/>
          <w:lang w:val="uk-UA" w:eastAsia="ru-RU"/>
        </w:rPr>
        <w:t>сновні етапи розвитку української філософії, джерела і методологі</w:t>
      </w:r>
      <w:r w:rsidR="00490073">
        <w:rPr>
          <w:rFonts w:ascii="Times New Roman" w:eastAsia="Times New Roman" w:hAnsi="Times New Roman" w:cs="Times New Roman"/>
          <w:noProof/>
          <w:sz w:val="28"/>
          <w:szCs w:val="28"/>
          <w:lang w:val="uk-UA" w:eastAsia="ru-RU"/>
        </w:rPr>
        <w:t>ю</w:t>
      </w:r>
      <w:r w:rsidR="00490073" w:rsidRPr="00490073">
        <w:rPr>
          <w:rFonts w:ascii="Times New Roman" w:eastAsia="Times New Roman" w:hAnsi="Times New Roman" w:cs="Times New Roman"/>
          <w:noProof/>
          <w:sz w:val="28"/>
          <w:szCs w:val="28"/>
          <w:lang w:val="uk-UA" w:eastAsia="ru-RU"/>
        </w:rPr>
        <w:t xml:space="preserve"> дослідження</w:t>
      </w:r>
      <w:r w:rsidR="00490073" w:rsidRPr="00490073">
        <w:rPr>
          <w:lang w:val="uk-UA"/>
        </w:rPr>
        <w:t xml:space="preserve"> </w:t>
      </w:r>
      <w:r w:rsidR="00490073" w:rsidRPr="00490073">
        <w:rPr>
          <w:rFonts w:ascii="Times New Roman" w:eastAsia="Times New Roman" w:hAnsi="Times New Roman" w:cs="Times New Roman"/>
          <w:noProof/>
          <w:sz w:val="28"/>
          <w:szCs w:val="28"/>
          <w:lang w:val="uk-UA" w:eastAsia="ru-RU"/>
        </w:rPr>
        <w:t>українськ</w:t>
      </w:r>
      <w:r w:rsidR="00490073">
        <w:rPr>
          <w:rFonts w:ascii="Times New Roman" w:eastAsia="Times New Roman" w:hAnsi="Times New Roman" w:cs="Times New Roman"/>
          <w:noProof/>
          <w:sz w:val="28"/>
          <w:szCs w:val="28"/>
          <w:lang w:val="uk-UA" w:eastAsia="ru-RU"/>
        </w:rPr>
        <w:t>ого</w:t>
      </w:r>
      <w:r w:rsidR="00490073" w:rsidRPr="00490073">
        <w:rPr>
          <w:rFonts w:ascii="Times New Roman" w:eastAsia="Times New Roman" w:hAnsi="Times New Roman" w:cs="Times New Roman"/>
          <w:noProof/>
          <w:sz w:val="28"/>
          <w:szCs w:val="28"/>
          <w:lang w:val="uk-UA" w:eastAsia="ru-RU"/>
        </w:rPr>
        <w:t xml:space="preserve"> кордоцентризм</w:t>
      </w:r>
      <w:r w:rsidR="00490073">
        <w:rPr>
          <w:rFonts w:ascii="Times New Roman" w:eastAsia="Times New Roman" w:hAnsi="Times New Roman" w:cs="Times New Roman"/>
          <w:noProof/>
          <w:sz w:val="28"/>
          <w:szCs w:val="28"/>
          <w:lang w:val="uk-UA" w:eastAsia="ru-RU"/>
        </w:rPr>
        <w:t>у</w:t>
      </w:r>
      <w:r w:rsidR="00490073" w:rsidRPr="00490073">
        <w:rPr>
          <w:rFonts w:ascii="Times New Roman" w:eastAsia="Times New Roman" w:hAnsi="Times New Roman" w:cs="Times New Roman"/>
          <w:noProof/>
          <w:sz w:val="28"/>
          <w:szCs w:val="28"/>
          <w:lang w:val="uk-UA" w:eastAsia="ru-RU"/>
        </w:rPr>
        <w:t xml:space="preserve">, </w:t>
      </w:r>
      <w:r w:rsidR="00490073">
        <w:rPr>
          <w:rFonts w:ascii="Times New Roman" w:eastAsia="Times New Roman" w:hAnsi="Times New Roman" w:cs="Times New Roman"/>
          <w:noProof/>
          <w:sz w:val="28"/>
          <w:szCs w:val="28"/>
          <w:lang w:val="uk-UA" w:eastAsia="ru-RU"/>
        </w:rPr>
        <w:t xml:space="preserve">«філософію серця», </w:t>
      </w:r>
      <w:r w:rsidR="00490073" w:rsidRPr="00490073">
        <w:rPr>
          <w:rFonts w:ascii="Times New Roman" w:eastAsia="Times New Roman" w:hAnsi="Times New Roman" w:cs="Times New Roman"/>
          <w:noProof/>
          <w:sz w:val="28"/>
          <w:szCs w:val="28"/>
          <w:lang w:val="uk-UA" w:eastAsia="ru-RU"/>
        </w:rPr>
        <w:t>головні ідеї, їх вплив на становлення культури, мистецтва, релігії, моралі; основні європейські та українські екзистенційні філософські концепції.</w:t>
      </w:r>
      <w:r w:rsidR="00490073">
        <w:rPr>
          <w:rFonts w:ascii="Times New Roman" w:eastAsia="Times New Roman" w:hAnsi="Times New Roman" w:cs="Times New Roman"/>
          <w:noProof/>
          <w:sz w:val="28"/>
          <w:szCs w:val="28"/>
          <w:lang w:val="uk-UA" w:eastAsia="ru-RU"/>
        </w:rPr>
        <w:t xml:space="preserve"> </w:t>
      </w:r>
    </w:p>
    <w:p w:rsidR="001660FE" w:rsidRPr="001660FE" w:rsidRDefault="001660FE" w:rsidP="001660FE">
      <w:pPr>
        <w:keepNext/>
        <w:tabs>
          <w:tab w:val="left" w:pos="284"/>
        </w:tabs>
        <w:spacing w:after="0" w:line="360" w:lineRule="auto"/>
        <w:ind w:hanging="284"/>
        <w:jc w:val="both"/>
        <w:outlineLvl w:val="0"/>
        <w:rPr>
          <w:rFonts w:ascii="Times New Roman" w:eastAsia="Calibri" w:hAnsi="Times New Roman" w:cs="Times New Roman"/>
          <w:sz w:val="28"/>
          <w:szCs w:val="28"/>
          <w:lang w:val="uk-UA"/>
        </w:rPr>
      </w:pPr>
      <w:r w:rsidRPr="001660FE">
        <w:rPr>
          <w:rFonts w:ascii="Times New Roman" w:eastAsia="Calibri" w:hAnsi="Times New Roman" w:cs="Times New Roman"/>
          <w:color w:val="000000"/>
          <w:sz w:val="28"/>
          <w:szCs w:val="28"/>
          <w:lang w:val="uk-UA" w:eastAsia="uk-UA"/>
        </w:rPr>
        <w:t xml:space="preserve">          Основною метою навчальної дисципліни «Екзистенційні виміри в українській філософії» є формування здатності </w:t>
      </w:r>
      <w:r w:rsidRPr="001660FE">
        <w:rPr>
          <w:rFonts w:ascii="Times New Roman" w:eastAsia="Calibri" w:hAnsi="Times New Roman" w:cs="Times New Roman"/>
          <w:sz w:val="28"/>
          <w:szCs w:val="28"/>
          <w:lang w:val="uk-UA"/>
        </w:rPr>
        <w:t>переосмислювати наявне та створювати нове цілісне екзистенційне знання та розв’язувати значущі соціальні, наукові, культурні, етичні та інші проблеми; застосовувати ідеї української філософії для дослідження сучасних реалій українського суспільства.</w:t>
      </w:r>
    </w:p>
    <w:p w:rsidR="001660FE" w:rsidRPr="001660FE" w:rsidRDefault="001660FE" w:rsidP="001660FE">
      <w:pPr>
        <w:spacing w:after="0" w:line="360" w:lineRule="auto"/>
        <w:ind w:hanging="284"/>
        <w:jc w:val="both"/>
        <w:rPr>
          <w:rFonts w:ascii="Times New Roman" w:eastAsia="Calibri" w:hAnsi="Times New Roman" w:cs="Times New Roman"/>
          <w:sz w:val="28"/>
          <w:szCs w:val="28"/>
          <w:lang w:val="uk-UA"/>
        </w:rPr>
      </w:pPr>
      <w:r w:rsidRPr="001660FE">
        <w:rPr>
          <w:rFonts w:ascii="Times New Roman" w:eastAsia="Calibri" w:hAnsi="Times New Roman" w:cs="Times New Roman"/>
          <w:sz w:val="28"/>
          <w:szCs w:val="28"/>
          <w:lang w:val="uk-UA"/>
        </w:rPr>
        <w:t xml:space="preserve">          Під час вивчення навчальної дисципліни здобувачі вищої освіти ступеня доктор філософії набудуть наступних результатів навчання: </w:t>
      </w:r>
    </w:p>
    <w:p w:rsidR="001660FE" w:rsidRPr="001660FE" w:rsidRDefault="001660FE" w:rsidP="001660FE">
      <w:pPr>
        <w:numPr>
          <w:ilvl w:val="0"/>
          <w:numId w:val="1"/>
        </w:numPr>
        <w:spacing w:after="0" w:line="360" w:lineRule="auto"/>
        <w:ind w:left="0" w:hanging="284"/>
        <w:contextualSpacing/>
        <w:jc w:val="both"/>
        <w:rPr>
          <w:rFonts w:ascii="Times New Roman" w:eastAsia="Calibri" w:hAnsi="Times New Roman" w:cs="Times New Roman"/>
          <w:sz w:val="28"/>
          <w:szCs w:val="28"/>
          <w:lang w:val="uk-UA"/>
        </w:rPr>
      </w:pPr>
      <w:r w:rsidRPr="001660FE">
        <w:rPr>
          <w:rFonts w:ascii="Times New Roman" w:eastAsia="Calibri" w:hAnsi="Times New Roman" w:cs="Times New Roman"/>
          <w:sz w:val="28"/>
          <w:szCs w:val="28"/>
          <w:lang w:val="uk-UA"/>
        </w:rPr>
        <w:t>самостійно виконувати науково-дослідну діяльність з використанням сучасних екзистенційних філософських теорій;</w:t>
      </w:r>
    </w:p>
    <w:p w:rsidR="001660FE" w:rsidRPr="001660FE" w:rsidRDefault="001660FE" w:rsidP="001660FE">
      <w:pPr>
        <w:numPr>
          <w:ilvl w:val="0"/>
          <w:numId w:val="1"/>
        </w:numPr>
        <w:spacing w:after="0" w:line="360" w:lineRule="auto"/>
        <w:ind w:left="0" w:hanging="284"/>
        <w:contextualSpacing/>
        <w:jc w:val="both"/>
        <w:rPr>
          <w:rFonts w:ascii="Times New Roman" w:eastAsia="Times New Roman" w:hAnsi="Times New Roman" w:cs="Times New Roman"/>
          <w:sz w:val="28"/>
          <w:szCs w:val="28"/>
          <w:lang w:val="uk-UA" w:eastAsia="uk-UA"/>
        </w:rPr>
      </w:pPr>
      <w:r w:rsidRPr="001660FE">
        <w:rPr>
          <w:rFonts w:ascii="Times New Roman" w:eastAsia="Times New Roman" w:hAnsi="Times New Roman" w:cs="Times New Roman"/>
          <w:sz w:val="28"/>
          <w:szCs w:val="28"/>
          <w:lang w:val="uk-UA" w:eastAsia="uk-UA"/>
        </w:rPr>
        <w:t>розкривати основні етапи розвитку української філософії, джерела і методологію дослідження українського кордоцентризму, головні ідеї та їх вплив на становлення культури, мистецтва, релігії, моралі;</w:t>
      </w:r>
    </w:p>
    <w:p w:rsidR="001660FE" w:rsidRPr="001660FE" w:rsidRDefault="001660FE" w:rsidP="001660FE">
      <w:pPr>
        <w:numPr>
          <w:ilvl w:val="0"/>
          <w:numId w:val="1"/>
        </w:numPr>
        <w:spacing w:after="0" w:line="360" w:lineRule="auto"/>
        <w:ind w:left="0" w:hanging="284"/>
        <w:contextualSpacing/>
        <w:jc w:val="both"/>
        <w:rPr>
          <w:rFonts w:ascii="Times New Roman" w:eastAsia="Calibri" w:hAnsi="Times New Roman" w:cs="Times New Roman"/>
          <w:sz w:val="28"/>
          <w:szCs w:val="28"/>
          <w:lang w:val="uk-UA"/>
        </w:rPr>
      </w:pPr>
      <w:r w:rsidRPr="001660FE">
        <w:rPr>
          <w:rFonts w:ascii="Times New Roman" w:eastAsia="Calibri" w:hAnsi="Times New Roman" w:cs="Times New Roman"/>
          <w:sz w:val="28"/>
          <w:szCs w:val="28"/>
          <w:lang w:val="uk-UA"/>
        </w:rPr>
        <w:t>адаптувати та узагальнювати результати сучасних наукових досліджень з екзистенційної філософії для вирішення наукових і практичних проблем з урахуванням набутих знань з української філософії;</w:t>
      </w:r>
    </w:p>
    <w:p w:rsidR="001660FE" w:rsidRPr="001660FE" w:rsidRDefault="001660FE" w:rsidP="001660FE">
      <w:pPr>
        <w:numPr>
          <w:ilvl w:val="0"/>
          <w:numId w:val="1"/>
        </w:numPr>
        <w:spacing w:after="0" w:line="360" w:lineRule="auto"/>
        <w:ind w:left="0" w:hanging="284"/>
        <w:contextualSpacing/>
        <w:jc w:val="both"/>
        <w:rPr>
          <w:rFonts w:ascii="Times New Roman" w:eastAsia="Calibri" w:hAnsi="Times New Roman" w:cs="Times New Roman"/>
          <w:i/>
          <w:color w:val="0070C0"/>
          <w:sz w:val="28"/>
          <w:szCs w:val="28"/>
          <w:lang w:val="uk-UA"/>
        </w:rPr>
      </w:pPr>
      <w:r w:rsidRPr="001660FE">
        <w:rPr>
          <w:rFonts w:ascii="Times New Roman" w:eastAsia="Calibri" w:hAnsi="Times New Roman" w:cs="Times New Roman"/>
          <w:sz w:val="28"/>
          <w:szCs w:val="28"/>
          <w:lang w:val="uk-UA"/>
        </w:rPr>
        <w:t>застосовувати на практиці теоретичні основи філософських досліджень розвитку людини та суспільства в екзистенційній філософській традиції.</w:t>
      </w:r>
    </w:p>
    <w:p w:rsidR="001660FE" w:rsidRDefault="001660FE" w:rsidP="001660FE">
      <w:pPr>
        <w:adjustRightInd w:val="0"/>
        <w:spacing w:after="0" w:line="360" w:lineRule="auto"/>
        <w:ind w:hanging="284"/>
        <w:jc w:val="both"/>
        <w:rPr>
          <w:rFonts w:ascii="Times New Roman" w:eastAsia="Calibri" w:hAnsi="Times New Roman" w:cs="Times New Roman"/>
          <w:spacing w:val="-4"/>
          <w:sz w:val="28"/>
          <w:szCs w:val="28"/>
          <w:lang w:val="uk-UA"/>
        </w:rPr>
      </w:pPr>
    </w:p>
    <w:p w:rsidR="00490073" w:rsidRDefault="00490073" w:rsidP="001660FE">
      <w:pPr>
        <w:adjustRightInd w:val="0"/>
        <w:spacing w:after="0" w:line="360" w:lineRule="auto"/>
        <w:ind w:hanging="284"/>
        <w:jc w:val="both"/>
        <w:rPr>
          <w:rFonts w:ascii="Times New Roman" w:eastAsia="Calibri" w:hAnsi="Times New Roman" w:cs="Times New Roman"/>
          <w:spacing w:val="-4"/>
          <w:sz w:val="28"/>
          <w:szCs w:val="28"/>
          <w:lang w:val="uk-UA"/>
        </w:rPr>
      </w:pPr>
    </w:p>
    <w:p w:rsidR="00490073" w:rsidRDefault="00490073" w:rsidP="001660FE">
      <w:pPr>
        <w:adjustRightInd w:val="0"/>
        <w:spacing w:after="0" w:line="360" w:lineRule="auto"/>
        <w:ind w:hanging="284"/>
        <w:jc w:val="both"/>
        <w:rPr>
          <w:rFonts w:ascii="Times New Roman" w:eastAsia="Calibri" w:hAnsi="Times New Roman" w:cs="Times New Roman"/>
          <w:spacing w:val="-4"/>
          <w:sz w:val="28"/>
          <w:szCs w:val="28"/>
          <w:lang w:val="uk-UA"/>
        </w:rPr>
      </w:pPr>
    </w:p>
    <w:p w:rsidR="00E66B22" w:rsidRPr="001660FE" w:rsidRDefault="00E66B22" w:rsidP="001660FE">
      <w:pPr>
        <w:adjustRightInd w:val="0"/>
        <w:spacing w:after="0" w:line="360" w:lineRule="auto"/>
        <w:ind w:hanging="284"/>
        <w:jc w:val="both"/>
        <w:rPr>
          <w:rFonts w:ascii="Times New Roman" w:eastAsia="Calibri" w:hAnsi="Times New Roman" w:cs="Times New Roman"/>
          <w:spacing w:val="-4"/>
          <w:sz w:val="28"/>
          <w:szCs w:val="28"/>
          <w:lang w:val="uk-UA"/>
        </w:rPr>
      </w:pPr>
    </w:p>
    <w:p w:rsidR="00E66B22" w:rsidRPr="000A151A" w:rsidRDefault="00E66B22" w:rsidP="00E66B22">
      <w:pPr>
        <w:keepNext/>
        <w:spacing w:after="0" w:line="360" w:lineRule="auto"/>
        <w:jc w:val="center"/>
        <w:rPr>
          <w:rFonts w:ascii="Times New Roman" w:hAnsi="Times New Roman" w:cs="Times New Roman"/>
          <w:sz w:val="28"/>
          <w:szCs w:val="28"/>
        </w:rPr>
      </w:pPr>
      <w:r w:rsidRPr="00E66B22">
        <w:rPr>
          <w:rFonts w:ascii="Times New Roman" w:hAnsi="Times New Roman" w:cs="Times New Roman"/>
          <w:sz w:val="28"/>
          <w:szCs w:val="28"/>
        </w:rPr>
        <w:lastRenderedPageBreak/>
        <w:t>ПЛАНИ СЕМІНАРСЬКИХ ЗАНЯТЬ І МЕТОДИЧНІ РЕКОМЕНДАЦІЇ</w:t>
      </w:r>
    </w:p>
    <w:p w:rsidR="00E66B22" w:rsidRPr="00453907" w:rsidRDefault="00E66B22" w:rsidP="00E66B22">
      <w:pPr>
        <w:autoSpaceDE w:val="0"/>
        <w:autoSpaceDN w:val="0"/>
        <w:adjustRightInd w:val="0"/>
        <w:spacing w:after="0" w:line="360" w:lineRule="auto"/>
        <w:jc w:val="center"/>
        <w:rPr>
          <w:rFonts w:ascii="Times New Roman" w:hAnsi="Times New Roman"/>
          <w:sz w:val="28"/>
          <w:szCs w:val="28"/>
        </w:rPr>
      </w:pPr>
      <w:r w:rsidRPr="002F3E0B">
        <w:rPr>
          <w:rFonts w:ascii="Times New Roman" w:hAnsi="Times New Roman" w:cs="Times New Roman"/>
          <w:b/>
          <w:sz w:val="28"/>
          <w:szCs w:val="28"/>
        </w:rPr>
        <w:t>Тема</w:t>
      </w:r>
      <w:r>
        <w:rPr>
          <w:rFonts w:ascii="Times New Roman" w:hAnsi="Times New Roman" w:cs="Times New Roman"/>
          <w:b/>
          <w:sz w:val="28"/>
          <w:szCs w:val="28"/>
        </w:rPr>
        <w:t xml:space="preserve"> 1</w:t>
      </w:r>
      <w:r w:rsidRPr="002F3E0B">
        <w:rPr>
          <w:rFonts w:ascii="Times New Roman" w:hAnsi="Times New Roman" w:cs="Times New Roman"/>
          <w:b/>
          <w:sz w:val="28"/>
          <w:szCs w:val="28"/>
        </w:rPr>
        <w:t xml:space="preserve">. </w:t>
      </w:r>
      <w:r w:rsidRPr="00E66B22">
        <w:rPr>
          <w:rFonts w:ascii="Times New Roman" w:hAnsi="Times New Roman" w:cs="Times New Roman"/>
          <w:sz w:val="28"/>
          <w:szCs w:val="28"/>
        </w:rPr>
        <w:t>Екзистенційний зміст української світоглядної ментальності в українській філософії</w:t>
      </w:r>
      <w:r w:rsidRPr="000A151A">
        <w:rPr>
          <w:rFonts w:ascii="Times New Roman" w:hAnsi="Times New Roman"/>
          <w:sz w:val="28"/>
          <w:szCs w:val="28"/>
        </w:rPr>
        <w:t xml:space="preserve"> </w:t>
      </w:r>
      <w:r w:rsidRPr="00453907">
        <w:rPr>
          <w:rFonts w:ascii="Times New Roman" w:hAnsi="Times New Roman"/>
          <w:sz w:val="28"/>
          <w:szCs w:val="28"/>
        </w:rPr>
        <w:t xml:space="preserve">/2 </w:t>
      </w:r>
      <w:proofErr w:type="gramStart"/>
      <w:r>
        <w:rPr>
          <w:rFonts w:ascii="Times New Roman" w:hAnsi="Times New Roman"/>
          <w:sz w:val="28"/>
          <w:szCs w:val="28"/>
        </w:rPr>
        <w:t>год</w:t>
      </w:r>
      <w:r w:rsidRPr="00453907">
        <w:rPr>
          <w:rFonts w:ascii="Times New Roman" w:hAnsi="Times New Roman"/>
          <w:sz w:val="28"/>
          <w:szCs w:val="28"/>
        </w:rPr>
        <w:t>./</w:t>
      </w:r>
      <w:proofErr w:type="gramEnd"/>
    </w:p>
    <w:p w:rsidR="00E66B22" w:rsidRPr="009F5DE7" w:rsidRDefault="00E66B22" w:rsidP="00E66B22">
      <w:pPr>
        <w:spacing w:after="0" w:line="360" w:lineRule="auto"/>
        <w:jc w:val="both"/>
        <w:rPr>
          <w:rFonts w:ascii="Times New Roman" w:hAnsi="Times New Roman" w:cs="Times New Roman"/>
          <w:b/>
          <w:sz w:val="28"/>
          <w:szCs w:val="28"/>
        </w:rPr>
      </w:pPr>
      <w:r w:rsidRPr="00E828D1">
        <w:rPr>
          <w:rFonts w:ascii="Times New Roman" w:hAnsi="Times New Roman" w:cs="Times New Roman"/>
          <w:b/>
          <w:bCs/>
          <w:sz w:val="28"/>
          <w:szCs w:val="28"/>
        </w:rPr>
        <w:t xml:space="preserve">   </w:t>
      </w:r>
      <w:r w:rsidRPr="00845C7E">
        <w:rPr>
          <w:rFonts w:ascii="Times New Roman" w:hAnsi="Times New Roman" w:cs="Times New Roman"/>
          <w:b/>
          <w:bCs/>
          <w:sz w:val="28"/>
          <w:szCs w:val="28"/>
        </w:rPr>
        <w:t xml:space="preserve">       </w:t>
      </w:r>
      <w:r w:rsidRPr="00E828D1">
        <w:rPr>
          <w:rFonts w:ascii="Times New Roman" w:hAnsi="Times New Roman" w:cs="Times New Roman"/>
          <w:b/>
          <w:bCs/>
          <w:sz w:val="28"/>
          <w:szCs w:val="28"/>
        </w:rPr>
        <w:t>Основні поняття:</w:t>
      </w:r>
      <w:r>
        <w:rPr>
          <w:rFonts w:ascii="Times New Roman" w:hAnsi="Times New Roman" w:cs="Times New Roman"/>
          <w:b/>
          <w:bCs/>
          <w:sz w:val="28"/>
          <w:szCs w:val="28"/>
        </w:rPr>
        <w:t xml:space="preserve"> </w:t>
      </w:r>
      <w:r w:rsidRPr="00733C29">
        <w:rPr>
          <w:rFonts w:ascii="Times New Roman" w:hAnsi="Times New Roman" w:cs="Times New Roman"/>
          <w:sz w:val="28"/>
          <w:szCs w:val="28"/>
        </w:rPr>
        <w:t>екзистенційність, кордоцентризм</w:t>
      </w:r>
      <w:r>
        <w:rPr>
          <w:rFonts w:ascii="Times New Roman" w:hAnsi="Times New Roman" w:cs="Times New Roman"/>
          <w:sz w:val="28"/>
          <w:szCs w:val="28"/>
        </w:rPr>
        <w:t xml:space="preserve">, </w:t>
      </w:r>
      <w:r w:rsidR="00490073">
        <w:rPr>
          <w:rFonts w:ascii="Times New Roman" w:hAnsi="Times New Roman" w:cs="Times New Roman"/>
          <w:sz w:val="28"/>
          <w:szCs w:val="28"/>
          <w:lang w:val="uk-UA"/>
        </w:rPr>
        <w:t xml:space="preserve">світоглядні уявлення, </w:t>
      </w:r>
      <w:r>
        <w:rPr>
          <w:rFonts w:ascii="Times New Roman" w:hAnsi="Times New Roman" w:cs="Times New Roman"/>
          <w:sz w:val="28"/>
          <w:szCs w:val="28"/>
        </w:rPr>
        <w:t>ментал</w:t>
      </w:r>
      <w:r w:rsidR="00490073">
        <w:rPr>
          <w:rFonts w:ascii="Times New Roman" w:hAnsi="Times New Roman" w:cs="Times New Roman"/>
          <w:sz w:val="28"/>
          <w:szCs w:val="28"/>
          <w:lang w:val="uk-UA"/>
        </w:rPr>
        <w:t>ітет</w:t>
      </w:r>
      <w:r>
        <w:rPr>
          <w:rFonts w:ascii="Times New Roman" w:hAnsi="Times New Roman" w:cs="Times New Roman"/>
          <w:sz w:val="28"/>
          <w:szCs w:val="28"/>
        </w:rPr>
        <w:t xml:space="preserve">, </w:t>
      </w:r>
      <w:r w:rsidR="00490073">
        <w:rPr>
          <w:rFonts w:ascii="Times New Roman" w:hAnsi="Times New Roman" w:cs="Times New Roman"/>
          <w:sz w:val="28"/>
          <w:szCs w:val="28"/>
          <w:lang w:val="uk-UA"/>
        </w:rPr>
        <w:t xml:space="preserve">агіографічна література, </w:t>
      </w:r>
      <w:r>
        <w:rPr>
          <w:rFonts w:ascii="Times New Roman" w:hAnsi="Times New Roman" w:cs="Times New Roman"/>
          <w:sz w:val="28"/>
          <w:szCs w:val="28"/>
        </w:rPr>
        <w:t xml:space="preserve">ідея «сродності», </w:t>
      </w:r>
      <w:r w:rsidRPr="00733C29">
        <w:rPr>
          <w:rFonts w:ascii="Times New Roman" w:hAnsi="Times New Roman"/>
          <w:sz w:val="28"/>
          <w:szCs w:val="28"/>
        </w:rPr>
        <w:t>«сродність» світу і людини</w:t>
      </w:r>
      <w:r>
        <w:rPr>
          <w:rFonts w:ascii="Times New Roman" w:hAnsi="Times New Roman"/>
          <w:sz w:val="28"/>
          <w:szCs w:val="28"/>
        </w:rPr>
        <w:t>,</w:t>
      </w:r>
      <w:r w:rsidRPr="00733C29">
        <w:rPr>
          <w:rFonts w:ascii="Times New Roman" w:hAnsi="Times New Roman"/>
          <w:sz w:val="28"/>
          <w:szCs w:val="28"/>
        </w:rPr>
        <w:t xml:space="preserve"> емоційно-чуттєва сфера особистості</w:t>
      </w:r>
      <w:r>
        <w:rPr>
          <w:rFonts w:ascii="Times New Roman" w:hAnsi="Times New Roman"/>
          <w:sz w:val="28"/>
          <w:szCs w:val="28"/>
        </w:rPr>
        <w:t>,</w:t>
      </w:r>
      <w:r w:rsidRPr="001E6764">
        <w:rPr>
          <w:rFonts w:ascii="Times New Roman" w:hAnsi="Times New Roman"/>
          <w:sz w:val="28"/>
          <w:szCs w:val="28"/>
        </w:rPr>
        <w:t xml:space="preserve"> </w:t>
      </w:r>
      <w:r>
        <w:rPr>
          <w:rFonts w:ascii="Times New Roman" w:hAnsi="Times New Roman"/>
          <w:sz w:val="28"/>
          <w:szCs w:val="28"/>
        </w:rPr>
        <w:t>а</w:t>
      </w:r>
      <w:r w:rsidRPr="00733C29">
        <w:rPr>
          <w:rFonts w:ascii="Times New Roman" w:hAnsi="Times New Roman"/>
          <w:sz w:val="28"/>
          <w:szCs w:val="28"/>
        </w:rPr>
        <w:t>нтеїзм</w:t>
      </w:r>
      <w:r>
        <w:rPr>
          <w:rFonts w:ascii="Times New Roman" w:hAnsi="Times New Roman" w:cs="Times New Roman"/>
          <w:sz w:val="28"/>
          <w:szCs w:val="28"/>
        </w:rPr>
        <w:t>.</w:t>
      </w:r>
    </w:p>
    <w:p w:rsidR="00E66B22" w:rsidRPr="009F5DE7" w:rsidRDefault="00E66B22" w:rsidP="00E66B22">
      <w:pPr>
        <w:keepNext/>
        <w:spacing w:after="0" w:line="360" w:lineRule="auto"/>
        <w:jc w:val="center"/>
        <w:rPr>
          <w:rFonts w:ascii="Times New Roman" w:hAnsi="Times New Roman" w:cs="Times New Roman"/>
          <w:b/>
          <w:bCs/>
          <w:sz w:val="28"/>
          <w:szCs w:val="28"/>
        </w:rPr>
      </w:pPr>
      <w:r w:rsidRPr="009F5DE7">
        <w:rPr>
          <w:rFonts w:ascii="Times New Roman" w:hAnsi="Times New Roman" w:cs="Times New Roman"/>
          <w:b/>
          <w:bCs/>
          <w:sz w:val="28"/>
          <w:szCs w:val="28"/>
        </w:rPr>
        <w:t>План</w:t>
      </w:r>
    </w:p>
    <w:p w:rsidR="00E66B22" w:rsidRPr="00733C29" w:rsidRDefault="00E66B22" w:rsidP="008254F9">
      <w:pPr>
        <w:pStyle w:val="a5"/>
        <w:numPr>
          <w:ilvl w:val="0"/>
          <w:numId w:val="2"/>
        </w:numPr>
        <w:spacing w:after="0" w:line="360" w:lineRule="auto"/>
        <w:jc w:val="both"/>
        <w:rPr>
          <w:rFonts w:ascii="Times New Roman" w:hAnsi="Times New Roman"/>
          <w:sz w:val="28"/>
          <w:szCs w:val="28"/>
        </w:rPr>
      </w:pPr>
      <w:r w:rsidRPr="00733C29">
        <w:rPr>
          <w:rFonts w:ascii="Times New Roman" w:hAnsi="Times New Roman"/>
          <w:sz w:val="28"/>
          <w:szCs w:val="28"/>
        </w:rPr>
        <w:t xml:space="preserve">Домінанти української світоглядної ментальності у філософії </w:t>
      </w:r>
      <w:r>
        <w:rPr>
          <w:rFonts w:ascii="Times New Roman" w:hAnsi="Times New Roman"/>
          <w:sz w:val="28"/>
          <w:szCs w:val="28"/>
        </w:rPr>
        <w:t xml:space="preserve">                           </w:t>
      </w:r>
      <w:r w:rsidRPr="00733C29">
        <w:rPr>
          <w:rFonts w:ascii="Times New Roman" w:hAnsi="Times New Roman"/>
          <w:sz w:val="28"/>
          <w:szCs w:val="28"/>
        </w:rPr>
        <w:t>Г. Сковороди: екзистенційність, кордоцентризм, ідея «сродності» («сродність» світу і людини).</w:t>
      </w:r>
    </w:p>
    <w:p w:rsidR="00E66B22" w:rsidRPr="00733C29" w:rsidRDefault="00E66B22" w:rsidP="008254F9">
      <w:pPr>
        <w:pStyle w:val="a5"/>
        <w:numPr>
          <w:ilvl w:val="0"/>
          <w:numId w:val="2"/>
        </w:numPr>
        <w:spacing w:after="0" w:line="360" w:lineRule="auto"/>
        <w:jc w:val="both"/>
        <w:rPr>
          <w:rFonts w:ascii="Times New Roman" w:hAnsi="Times New Roman"/>
          <w:sz w:val="28"/>
          <w:szCs w:val="28"/>
        </w:rPr>
      </w:pPr>
      <w:r w:rsidRPr="00733C29">
        <w:rPr>
          <w:rFonts w:ascii="Times New Roman" w:hAnsi="Times New Roman"/>
          <w:sz w:val="28"/>
          <w:szCs w:val="28"/>
        </w:rPr>
        <w:t xml:space="preserve">Народна мова у П. Куліша, М. Гоголя як безпосередній вияв екзистенціальної «глибини» людського єства, як «голос» серця. </w:t>
      </w:r>
    </w:p>
    <w:p w:rsidR="00E66B22" w:rsidRDefault="00E66B22" w:rsidP="008254F9">
      <w:pPr>
        <w:pStyle w:val="a5"/>
        <w:numPr>
          <w:ilvl w:val="0"/>
          <w:numId w:val="2"/>
        </w:numPr>
        <w:spacing w:after="0" w:line="360" w:lineRule="auto"/>
        <w:jc w:val="both"/>
        <w:rPr>
          <w:rFonts w:ascii="Times New Roman" w:hAnsi="Times New Roman"/>
          <w:sz w:val="28"/>
          <w:szCs w:val="28"/>
        </w:rPr>
      </w:pPr>
      <w:r w:rsidRPr="00733C29">
        <w:rPr>
          <w:rFonts w:ascii="Times New Roman" w:hAnsi="Times New Roman"/>
          <w:sz w:val="28"/>
          <w:szCs w:val="28"/>
        </w:rPr>
        <w:t>Антеїзм у структурі менталітету українського народу: емоційно-чуттєва сфера особистості. Антеїстичний мотив у філософії П. Куліша.</w:t>
      </w:r>
    </w:p>
    <w:p w:rsidR="00E66B22" w:rsidRDefault="00E66B22" w:rsidP="00E66B22">
      <w:pPr>
        <w:spacing w:after="0" w:line="360" w:lineRule="auto"/>
        <w:jc w:val="center"/>
        <w:rPr>
          <w:rFonts w:ascii="Times New Roman" w:hAnsi="Times New Roman"/>
          <w:sz w:val="28"/>
          <w:szCs w:val="28"/>
        </w:rPr>
      </w:pPr>
      <w:r w:rsidRPr="000F1F3F">
        <w:rPr>
          <w:rFonts w:ascii="Times New Roman" w:hAnsi="Times New Roman"/>
          <w:sz w:val="28"/>
          <w:szCs w:val="28"/>
        </w:rPr>
        <w:t xml:space="preserve"> </w:t>
      </w:r>
      <w:r>
        <w:rPr>
          <w:rFonts w:ascii="Times New Roman" w:hAnsi="Times New Roman"/>
          <w:sz w:val="28"/>
          <w:szCs w:val="28"/>
        </w:rPr>
        <w:t>МЕТОДИЧНІ РЕКОМЕНДАЦІЇ:</w:t>
      </w:r>
    </w:p>
    <w:p w:rsidR="00E66B22" w:rsidRPr="004D7D1D" w:rsidRDefault="00E66B22" w:rsidP="00E66B22">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490073">
        <w:rPr>
          <w:rFonts w:ascii="Times New Roman" w:hAnsi="Times New Roman" w:cs="Times New Roman"/>
          <w:sz w:val="28"/>
          <w:szCs w:val="28"/>
          <w:lang w:val="uk-UA"/>
        </w:rPr>
        <w:t xml:space="preserve">Серед основних рис національного </w:t>
      </w:r>
      <w:r w:rsidRPr="004D7D1D">
        <w:rPr>
          <w:rFonts w:ascii="Times New Roman" w:hAnsi="Times New Roman" w:cs="Times New Roman"/>
          <w:sz w:val="28"/>
          <w:szCs w:val="28"/>
        </w:rPr>
        <w:t>менталітету</w:t>
      </w:r>
      <w:r>
        <w:rPr>
          <w:rFonts w:ascii="Times New Roman" w:hAnsi="Times New Roman" w:cs="Times New Roman"/>
          <w:sz w:val="28"/>
          <w:szCs w:val="28"/>
        </w:rPr>
        <w:t xml:space="preserve">, </w:t>
      </w:r>
      <w:r w:rsidR="00490073">
        <w:rPr>
          <w:rFonts w:ascii="Times New Roman" w:hAnsi="Times New Roman" w:cs="Times New Roman"/>
          <w:sz w:val="28"/>
          <w:szCs w:val="28"/>
          <w:lang w:val="uk-UA"/>
        </w:rPr>
        <w:t xml:space="preserve">слід, виділити </w:t>
      </w:r>
      <w:r>
        <w:rPr>
          <w:rFonts w:ascii="Times New Roman" w:hAnsi="Times New Roman" w:cs="Times New Roman"/>
          <w:sz w:val="28"/>
          <w:szCs w:val="28"/>
        </w:rPr>
        <w:t>такі</w:t>
      </w:r>
      <w:r w:rsidRPr="004D7D1D">
        <w:rPr>
          <w:rFonts w:ascii="Times New Roman" w:hAnsi="Times New Roman" w:cs="Times New Roman"/>
          <w:sz w:val="28"/>
          <w:szCs w:val="28"/>
        </w:rPr>
        <w:t xml:space="preserve"> як</w:t>
      </w:r>
      <w:r w:rsidR="00490073">
        <w:rPr>
          <w:rFonts w:ascii="Times New Roman" w:hAnsi="Times New Roman" w:cs="Times New Roman"/>
          <w:sz w:val="28"/>
          <w:szCs w:val="28"/>
          <w:lang w:val="uk-UA"/>
        </w:rPr>
        <w:t>,</w:t>
      </w:r>
      <w:r w:rsidRPr="004D7D1D">
        <w:rPr>
          <w:rFonts w:ascii="Times New Roman" w:hAnsi="Times New Roman" w:cs="Times New Roman"/>
          <w:sz w:val="28"/>
          <w:szCs w:val="28"/>
        </w:rPr>
        <w:t xml:space="preserve"> кордоцентризм, антеїзм, екзистенційність, що орієнтована на неповторність у своїй окремішності людського існування</w:t>
      </w:r>
      <w:r>
        <w:rPr>
          <w:rFonts w:ascii="Times New Roman" w:hAnsi="Times New Roman" w:cs="Times New Roman"/>
          <w:sz w:val="28"/>
          <w:szCs w:val="28"/>
        </w:rPr>
        <w:t>;</w:t>
      </w:r>
      <w:r w:rsidRPr="004D7D1D">
        <w:rPr>
          <w:rFonts w:ascii="Times New Roman" w:hAnsi="Times New Roman" w:cs="Times New Roman"/>
          <w:sz w:val="28"/>
          <w:szCs w:val="28"/>
        </w:rPr>
        <w:t xml:space="preserve"> </w:t>
      </w:r>
      <w:r w:rsidRPr="009C24DE">
        <w:rPr>
          <w:rFonts w:ascii="Times New Roman" w:hAnsi="Times New Roman" w:cs="Times New Roman"/>
          <w:sz w:val="28"/>
          <w:szCs w:val="28"/>
        </w:rPr>
        <w:t>ро</w:t>
      </w:r>
      <w:r>
        <w:rPr>
          <w:rFonts w:ascii="Times New Roman" w:hAnsi="Times New Roman" w:cs="Times New Roman"/>
          <w:sz w:val="28"/>
          <w:szCs w:val="28"/>
        </w:rPr>
        <w:t xml:space="preserve">зглянути, що сам </w:t>
      </w:r>
      <w:r w:rsidRPr="004D7D1D">
        <w:rPr>
          <w:rFonts w:ascii="Times New Roman" w:hAnsi="Times New Roman" w:cs="Times New Roman"/>
          <w:sz w:val="28"/>
          <w:szCs w:val="28"/>
        </w:rPr>
        <w:t xml:space="preserve">спосіб життя </w:t>
      </w:r>
      <w:r>
        <w:rPr>
          <w:rFonts w:ascii="Times New Roman" w:hAnsi="Times New Roman" w:cs="Times New Roman"/>
          <w:sz w:val="28"/>
          <w:szCs w:val="28"/>
        </w:rPr>
        <w:t>нашого народу</w:t>
      </w:r>
      <w:r w:rsidRPr="004D7D1D">
        <w:rPr>
          <w:rFonts w:ascii="Times New Roman" w:hAnsi="Times New Roman" w:cs="Times New Roman"/>
          <w:sz w:val="28"/>
          <w:szCs w:val="28"/>
        </w:rPr>
        <w:t xml:space="preserve"> </w:t>
      </w:r>
      <w:r>
        <w:rPr>
          <w:rFonts w:ascii="Times New Roman" w:hAnsi="Times New Roman" w:cs="Times New Roman"/>
          <w:sz w:val="28"/>
          <w:szCs w:val="28"/>
        </w:rPr>
        <w:t>відображає сприйняття</w:t>
      </w:r>
      <w:r w:rsidRPr="004D7D1D">
        <w:rPr>
          <w:rFonts w:ascii="Times New Roman" w:hAnsi="Times New Roman" w:cs="Times New Roman"/>
          <w:sz w:val="28"/>
          <w:szCs w:val="28"/>
        </w:rPr>
        <w:t xml:space="preserve"> </w:t>
      </w:r>
      <w:r>
        <w:rPr>
          <w:rFonts w:ascii="Times New Roman" w:hAnsi="Times New Roman" w:cs="Times New Roman"/>
          <w:sz w:val="28"/>
          <w:szCs w:val="28"/>
        </w:rPr>
        <w:t xml:space="preserve">ним навколишнього </w:t>
      </w:r>
      <w:r w:rsidRPr="004D7D1D">
        <w:rPr>
          <w:rFonts w:ascii="Times New Roman" w:hAnsi="Times New Roman" w:cs="Times New Roman"/>
          <w:sz w:val="28"/>
          <w:szCs w:val="28"/>
        </w:rPr>
        <w:t>світу.</w:t>
      </w:r>
    </w:p>
    <w:p w:rsidR="00E66B22" w:rsidRPr="00F86BE1" w:rsidRDefault="00E66B22" w:rsidP="00E66B22">
      <w:pPr>
        <w:spacing w:after="0" w:line="360" w:lineRule="auto"/>
        <w:jc w:val="both"/>
        <w:rPr>
          <w:rFonts w:ascii="Times New Roman" w:hAnsi="Times New Roman" w:cs="Times New Roman"/>
          <w:sz w:val="28"/>
          <w:szCs w:val="28"/>
          <w:lang w:val="uk-UA"/>
        </w:rPr>
      </w:pPr>
      <w:r w:rsidRPr="004D7D1D">
        <w:rPr>
          <w:rFonts w:ascii="Times New Roman" w:hAnsi="Times New Roman" w:cs="Times New Roman"/>
          <w:sz w:val="28"/>
          <w:szCs w:val="28"/>
        </w:rPr>
        <w:t xml:space="preserve">       </w:t>
      </w:r>
      <w:r>
        <w:rPr>
          <w:rFonts w:ascii="Times New Roman" w:hAnsi="Times New Roman" w:cs="Times New Roman"/>
          <w:sz w:val="28"/>
          <w:szCs w:val="28"/>
        </w:rPr>
        <w:t xml:space="preserve">  </w:t>
      </w:r>
      <w:r w:rsidR="00490073">
        <w:rPr>
          <w:rFonts w:ascii="Times New Roman" w:hAnsi="Times New Roman" w:cs="Times New Roman"/>
          <w:sz w:val="28"/>
          <w:szCs w:val="28"/>
          <w:lang w:val="uk-UA"/>
        </w:rPr>
        <w:t xml:space="preserve">Розгляд джерел українського кордоцентризму необхідно розпочати з ознайомлення з </w:t>
      </w:r>
      <w:r w:rsidRPr="004D7D1D">
        <w:rPr>
          <w:rFonts w:ascii="Times New Roman" w:hAnsi="Times New Roman" w:cs="Times New Roman"/>
          <w:sz w:val="28"/>
          <w:szCs w:val="28"/>
        </w:rPr>
        <w:t>агіографічн</w:t>
      </w:r>
      <w:r>
        <w:rPr>
          <w:rFonts w:ascii="Times New Roman" w:hAnsi="Times New Roman" w:cs="Times New Roman"/>
          <w:sz w:val="28"/>
          <w:szCs w:val="28"/>
        </w:rPr>
        <w:t>о</w:t>
      </w:r>
      <w:r w:rsidR="00490073">
        <w:rPr>
          <w:rFonts w:ascii="Times New Roman" w:hAnsi="Times New Roman" w:cs="Times New Roman"/>
          <w:sz w:val="28"/>
          <w:szCs w:val="28"/>
          <w:lang w:val="uk-UA"/>
        </w:rPr>
        <w:t>ю</w:t>
      </w:r>
      <w:r w:rsidRPr="004D7D1D">
        <w:rPr>
          <w:rFonts w:ascii="Times New Roman" w:hAnsi="Times New Roman" w:cs="Times New Roman"/>
          <w:sz w:val="28"/>
          <w:szCs w:val="28"/>
        </w:rPr>
        <w:t xml:space="preserve"> літератур</w:t>
      </w:r>
      <w:r w:rsidR="00490073">
        <w:rPr>
          <w:rFonts w:ascii="Times New Roman" w:hAnsi="Times New Roman" w:cs="Times New Roman"/>
          <w:sz w:val="28"/>
          <w:szCs w:val="28"/>
          <w:lang w:val="uk-UA"/>
        </w:rPr>
        <w:t xml:space="preserve">ою. </w:t>
      </w:r>
      <w:r w:rsidRPr="00490073">
        <w:rPr>
          <w:rFonts w:ascii="Times New Roman" w:hAnsi="Times New Roman" w:cs="Times New Roman"/>
          <w:sz w:val="28"/>
          <w:szCs w:val="28"/>
          <w:lang w:val="uk-UA"/>
        </w:rPr>
        <w:t>Екзистенційно-чуттєве сприйняття світу, антеїзм, кордоцентризм як основні риси українського світоглядного менталітету були сформовані ще у Київській Русі, знайшли продовжєння в українській класичній філософії у ХІ</w:t>
      </w:r>
      <w:r w:rsidRPr="00726621">
        <w:rPr>
          <w:rFonts w:ascii="Times New Roman" w:hAnsi="Times New Roman" w:cs="Times New Roman"/>
          <w:sz w:val="28"/>
          <w:szCs w:val="28"/>
          <w:lang w:val="en-US"/>
        </w:rPr>
        <w:t>V</w:t>
      </w:r>
      <w:r w:rsidRPr="00490073">
        <w:rPr>
          <w:rFonts w:ascii="Times New Roman" w:hAnsi="Times New Roman" w:cs="Times New Roman"/>
          <w:sz w:val="28"/>
          <w:szCs w:val="28"/>
          <w:lang w:val="uk-UA"/>
        </w:rPr>
        <w:t>-Х</w:t>
      </w:r>
      <w:r w:rsidRPr="00726621">
        <w:rPr>
          <w:rFonts w:ascii="Times New Roman" w:hAnsi="Times New Roman" w:cs="Times New Roman"/>
          <w:sz w:val="28"/>
          <w:szCs w:val="28"/>
          <w:lang w:val="en-US"/>
        </w:rPr>
        <w:t>V</w:t>
      </w:r>
      <w:r w:rsidRPr="00490073">
        <w:rPr>
          <w:rFonts w:ascii="Times New Roman" w:hAnsi="Times New Roman" w:cs="Times New Roman"/>
          <w:sz w:val="28"/>
          <w:szCs w:val="28"/>
          <w:lang w:val="uk-UA"/>
        </w:rPr>
        <w:t xml:space="preserve">ІІ столітті. </w:t>
      </w:r>
      <w:r w:rsidRPr="00F86BE1">
        <w:rPr>
          <w:rFonts w:ascii="Times New Roman" w:hAnsi="Times New Roman" w:cs="Times New Roman"/>
          <w:sz w:val="28"/>
          <w:szCs w:val="28"/>
          <w:lang w:val="uk-UA"/>
        </w:rPr>
        <w:t xml:space="preserve">Так, екзистенційний вимір має філософія представників Києво-Могилянської академії. Яскравим прикладом є творчість Г. Сковороди, який вважається засновником української класичної філософії. Екзистенційний вимір мають філософські пошуки Г. Сковороди, його твори сповнені яскравих образів, символів, філософ звертається до символічної екзегетики олександрійської </w:t>
      </w:r>
      <w:r w:rsidRPr="00F86BE1">
        <w:rPr>
          <w:rFonts w:ascii="Times New Roman" w:hAnsi="Times New Roman" w:cs="Times New Roman"/>
          <w:sz w:val="28"/>
          <w:szCs w:val="28"/>
          <w:lang w:val="uk-UA"/>
        </w:rPr>
        <w:lastRenderedPageBreak/>
        <w:t xml:space="preserve">школи, релігійно-символічної філософії середньовіччя, неоплатонізму, творів східних отців церкви та української полемічної літератури. </w:t>
      </w:r>
    </w:p>
    <w:p w:rsidR="00E66B22" w:rsidRDefault="00E66B22" w:rsidP="00E66B22">
      <w:pPr>
        <w:spacing w:after="0" w:line="360" w:lineRule="auto"/>
        <w:jc w:val="both"/>
        <w:rPr>
          <w:rFonts w:ascii="Times New Roman" w:hAnsi="Times New Roman" w:cs="Times New Roman"/>
          <w:sz w:val="28"/>
          <w:szCs w:val="28"/>
        </w:rPr>
      </w:pPr>
      <w:r w:rsidRPr="00F86BE1">
        <w:rPr>
          <w:rFonts w:ascii="Times New Roman" w:hAnsi="Times New Roman" w:cs="Times New Roman"/>
          <w:sz w:val="28"/>
          <w:szCs w:val="28"/>
          <w:lang w:val="uk-UA"/>
        </w:rPr>
        <w:t xml:space="preserve">         Можна зазначити спільні риси філософії Г. Сковороди та німецької містичної філософії ХІ</w:t>
      </w:r>
      <w:r w:rsidRPr="00726621">
        <w:rPr>
          <w:rFonts w:ascii="Times New Roman" w:hAnsi="Times New Roman" w:cs="Times New Roman"/>
          <w:sz w:val="28"/>
          <w:szCs w:val="28"/>
          <w:lang w:val="en-US"/>
        </w:rPr>
        <w:t>V</w:t>
      </w:r>
      <w:r w:rsidRPr="00F86BE1">
        <w:rPr>
          <w:rFonts w:ascii="Times New Roman" w:hAnsi="Times New Roman" w:cs="Times New Roman"/>
          <w:sz w:val="28"/>
          <w:szCs w:val="28"/>
          <w:lang w:val="uk-UA"/>
        </w:rPr>
        <w:t>-Х</w:t>
      </w:r>
      <w:r w:rsidRPr="00726621">
        <w:rPr>
          <w:rFonts w:ascii="Times New Roman" w:hAnsi="Times New Roman" w:cs="Times New Roman"/>
          <w:sz w:val="28"/>
          <w:szCs w:val="28"/>
          <w:lang w:val="en-US"/>
        </w:rPr>
        <w:t>V</w:t>
      </w:r>
      <w:r w:rsidRPr="00F86BE1">
        <w:rPr>
          <w:rFonts w:ascii="Times New Roman" w:hAnsi="Times New Roman" w:cs="Times New Roman"/>
          <w:sz w:val="28"/>
          <w:szCs w:val="28"/>
          <w:lang w:val="uk-UA"/>
        </w:rPr>
        <w:t>І століття.</w:t>
      </w:r>
      <w:bookmarkStart w:id="1" w:name="_Hlk124345502"/>
      <w:r w:rsidRPr="00F86BE1">
        <w:rPr>
          <w:rFonts w:ascii="Times New Roman" w:hAnsi="Times New Roman" w:cs="Times New Roman"/>
          <w:sz w:val="28"/>
          <w:szCs w:val="28"/>
          <w:lang w:val="uk-UA"/>
        </w:rPr>
        <w:t xml:space="preserve"> Розглянути філософську систему                     Г. Сковороди, де реальність, на думку філософа, складається із взаємодії трьох світів, є гармонійним поєднанням макрокосмосу, або великого світу, в якому «живе все породжене»; мікрокосмосу – людини та символічного світу, який ототожнюється у філософа з Біблією. При цьому кожен з названих трьох світів є єдністю двох «натур»: «видимої» й «невидимої», «зовнішньої» й «внутрішньої», «світла» й «тіні». </w:t>
      </w:r>
      <w:r>
        <w:rPr>
          <w:rFonts w:ascii="Times New Roman" w:hAnsi="Times New Roman" w:cs="Times New Roman"/>
          <w:sz w:val="28"/>
          <w:szCs w:val="28"/>
        </w:rPr>
        <w:t>Пояснення</w:t>
      </w:r>
      <w:r w:rsidRPr="00726621">
        <w:rPr>
          <w:rFonts w:ascii="Times New Roman" w:hAnsi="Times New Roman" w:cs="Times New Roman"/>
          <w:sz w:val="28"/>
          <w:szCs w:val="28"/>
        </w:rPr>
        <w:t xml:space="preserve"> символіки третього світу має </w:t>
      </w:r>
      <w:r>
        <w:rPr>
          <w:rFonts w:ascii="Times New Roman" w:hAnsi="Times New Roman" w:cs="Times New Roman"/>
          <w:sz w:val="28"/>
          <w:szCs w:val="28"/>
        </w:rPr>
        <w:t xml:space="preserve">на </w:t>
      </w:r>
      <w:r w:rsidRPr="00726621">
        <w:rPr>
          <w:rFonts w:ascii="Times New Roman" w:hAnsi="Times New Roman" w:cs="Times New Roman"/>
          <w:sz w:val="28"/>
          <w:szCs w:val="28"/>
        </w:rPr>
        <w:t>мет</w:t>
      </w:r>
      <w:r>
        <w:rPr>
          <w:rFonts w:ascii="Times New Roman" w:hAnsi="Times New Roman" w:cs="Times New Roman"/>
          <w:sz w:val="28"/>
          <w:szCs w:val="28"/>
        </w:rPr>
        <w:t>і</w:t>
      </w:r>
      <w:r w:rsidRPr="00726621">
        <w:rPr>
          <w:rFonts w:ascii="Times New Roman" w:hAnsi="Times New Roman" w:cs="Times New Roman"/>
          <w:sz w:val="28"/>
          <w:szCs w:val="28"/>
        </w:rPr>
        <w:t xml:space="preserve"> зна</w:t>
      </w:r>
      <w:r>
        <w:rPr>
          <w:rFonts w:ascii="Times New Roman" w:hAnsi="Times New Roman" w:cs="Times New Roman"/>
          <w:sz w:val="28"/>
          <w:szCs w:val="28"/>
        </w:rPr>
        <w:t>ходження</w:t>
      </w:r>
      <w:r w:rsidRPr="00726621">
        <w:rPr>
          <w:rFonts w:ascii="Times New Roman" w:hAnsi="Times New Roman" w:cs="Times New Roman"/>
          <w:sz w:val="28"/>
          <w:szCs w:val="28"/>
        </w:rPr>
        <w:t xml:space="preserve"> відповідн</w:t>
      </w:r>
      <w:r>
        <w:rPr>
          <w:rFonts w:ascii="Times New Roman" w:hAnsi="Times New Roman" w:cs="Times New Roman"/>
          <w:sz w:val="28"/>
          <w:szCs w:val="28"/>
        </w:rPr>
        <w:t>ого</w:t>
      </w:r>
      <w:r w:rsidRPr="00726621">
        <w:rPr>
          <w:rFonts w:ascii="Times New Roman" w:hAnsi="Times New Roman" w:cs="Times New Roman"/>
          <w:sz w:val="28"/>
          <w:szCs w:val="28"/>
        </w:rPr>
        <w:t xml:space="preserve"> спос</w:t>
      </w:r>
      <w:r>
        <w:rPr>
          <w:rFonts w:ascii="Times New Roman" w:hAnsi="Times New Roman" w:cs="Times New Roman"/>
          <w:sz w:val="28"/>
          <w:szCs w:val="28"/>
        </w:rPr>
        <w:t>о</w:t>
      </w:r>
      <w:r w:rsidRPr="00726621">
        <w:rPr>
          <w:rFonts w:ascii="Times New Roman" w:hAnsi="Times New Roman" w:cs="Times New Roman"/>
          <w:sz w:val="28"/>
          <w:szCs w:val="28"/>
        </w:rPr>
        <w:t>б</w:t>
      </w:r>
      <w:r>
        <w:rPr>
          <w:rFonts w:ascii="Times New Roman" w:hAnsi="Times New Roman" w:cs="Times New Roman"/>
          <w:sz w:val="28"/>
          <w:szCs w:val="28"/>
        </w:rPr>
        <w:t>у</w:t>
      </w:r>
      <w:r w:rsidRPr="00726621">
        <w:rPr>
          <w:rFonts w:ascii="Times New Roman" w:hAnsi="Times New Roman" w:cs="Times New Roman"/>
          <w:sz w:val="28"/>
          <w:szCs w:val="28"/>
        </w:rPr>
        <w:t xml:space="preserve"> гармонійних взаємин зі світом</w:t>
      </w:r>
      <w:r>
        <w:rPr>
          <w:rFonts w:ascii="Times New Roman" w:hAnsi="Times New Roman" w:cs="Times New Roman"/>
          <w:sz w:val="28"/>
          <w:szCs w:val="28"/>
        </w:rPr>
        <w:t xml:space="preserve">, у                    Г. Сковороди – це «сродна» праця. Філософ визначає серце головним осередком духовного життя людини.           </w:t>
      </w:r>
    </w:p>
    <w:bookmarkEnd w:id="1"/>
    <w:p w:rsidR="00E66B22"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Необхідно звернутися до </w:t>
      </w:r>
      <w:r w:rsidRPr="00453907">
        <w:rPr>
          <w:rFonts w:ascii="Times New Roman" w:hAnsi="Times New Roman" w:cs="Times New Roman"/>
          <w:sz w:val="28"/>
          <w:szCs w:val="28"/>
        </w:rPr>
        <w:t>творчості П. Куліша, М. Гоголя.</w:t>
      </w:r>
      <w:r>
        <w:rPr>
          <w:rFonts w:ascii="Times New Roman" w:hAnsi="Times New Roman" w:cs="Times New Roman"/>
          <w:sz w:val="28"/>
          <w:szCs w:val="28"/>
        </w:rPr>
        <w:t xml:space="preserve"> Обгрунтувати </w:t>
      </w:r>
      <w:r w:rsidRPr="00726621">
        <w:rPr>
          <w:rFonts w:ascii="Times New Roman" w:hAnsi="Times New Roman" w:cs="Times New Roman"/>
          <w:sz w:val="28"/>
          <w:szCs w:val="28"/>
        </w:rPr>
        <w:t xml:space="preserve">кордоцентричний </w:t>
      </w:r>
      <w:r>
        <w:rPr>
          <w:rFonts w:ascii="Times New Roman" w:hAnsi="Times New Roman" w:cs="Times New Roman"/>
          <w:sz w:val="28"/>
          <w:szCs w:val="28"/>
        </w:rPr>
        <w:t xml:space="preserve">характер творів письменників. Серце людини є темою роздумів </w:t>
      </w:r>
      <w:r w:rsidRPr="00726621">
        <w:rPr>
          <w:rFonts w:ascii="Times New Roman" w:hAnsi="Times New Roman" w:cs="Times New Roman"/>
          <w:sz w:val="28"/>
          <w:szCs w:val="28"/>
        </w:rPr>
        <w:t>П</w:t>
      </w:r>
      <w:r>
        <w:rPr>
          <w:rFonts w:ascii="Times New Roman" w:hAnsi="Times New Roman" w:cs="Times New Roman"/>
          <w:sz w:val="28"/>
          <w:szCs w:val="28"/>
        </w:rPr>
        <w:t>.</w:t>
      </w:r>
      <w:r w:rsidRPr="00726621">
        <w:rPr>
          <w:rFonts w:ascii="Times New Roman" w:hAnsi="Times New Roman" w:cs="Times New Roman"/>
          <w:sz w:val="28"/>
          <w:szCs w:val="28"/>
        </w:rPr>
        <w:t xml:space="preserve"> Юркевич</w:t>
      </w:r>
      <w:r>
        <w:rPr>
          <w:rFonts w:ascii="Times New Roman" w:hAnsi="Times New Roman" w:cs="Times New Roman"/>
          <w:sz w:val="28"/>
          <w:szCs w:val="28"/>
        </w:rPr>
        <w:t>а</w:t>
      </w:r>
      <w:r w:rsidRPr="00726621">
        <w:rPr>
          <w:rFonts w:ascii="Times New Roman" w:hAnsi="Times New Roman" w:cs="Times New Roman"/>
          <w:sz w:val="28"/>
          <w:szCs w:val="28"/>
        </w:rPr>
        <w:t xml:space="preserve"> автор</w:t>
      </w:r>
      <w:r>
        <w:rPr>
          <w:rFonts w:ascii="Times New Roman" w:hAnsi="Times New Roman" w:cs="Times New Roman"/>
          <w:sz w:val="28"/>
          <w:szCs w:val="28"/>
        </w:rPr>
        <w:t>а</w:t>
      </w:r>
      <w:r w:rsidRPr="00726621">
        <w:rPr>
          <w:rFonts w:ascii="Times New Roman" w:hAnsi="Times New Roman" w:cs="Times New Roman"/>
          <w:sz w:val="28"/>
          <w:szCs w:val="28"/>
        </w:rPr>
        <w:t xml:space="preserve"> філософської концепції, </w:t>
      </w:r>
      <w:r>
        <w:rPr>
          <w:rFonts w:ascii="Times New Roman" w:hAnsi="Times New Roman" w:cs="Times New Roman"/>
          <w:sz w:val="28"/>
          <w:szCs w:val="28"/>
        </w:rPr>
        <w:t xml:space="preserve">що має співзвучну             назву – </w:t>
      </w:r>
      <w:r w:rsidRPr="00726621">
        <w:rPr>
          <w:rFonts w:ascii="Times New Roman" w:hAnsi="Times New Roman" w:cs="Times New Roman"/>
          <w:sz w:val="28"/>
          <w:szCs w:val="28"/>
        </w:rPr>
        <w:t>«філософі</w:t>
      </w:r>
      <w:r>
        <w:rPr>
          <w:rFonts w:ascii="Times New Roman" w:hAnsi="Times New Roman" w:cs="Times New Roman"/>
          <w:sz w:val="28"/>
          <w:szCs w:val="28"/>
        </w:rPr>
        <w:t>я</w:t>
      </w:r>
      <w:r w:rsidRPr="00726621">
        <w:rPr>
          <w:rFonts w:ascii="Times New Roman" w:hAnsi="Times New Roman" w:cs="Times New Roman"/>
          <w:sz w:val="28"/>
          <w:szCs w:val="28"/>
        </w:rPr>
        <w:t xml:space="preserve"> серця». </w:t>
      </w:r>
      <w:r>
        <w:rPr>
          <w:rFonts w:ascii="Times New Roman" w:hAnsi="Times New Roman" w:cs="Times New Roman"/>
          <w:sz w:val="28"/>
          <w:szCs w:val="28"/>
        </w:rPr>
        <w:t xml:space="preserve">Цікавою є концепція пізнання П. Юркевича. </w:t>
      </w:r>
      <w:r w:rsidRPr="00726621">
        <w:rPr>
          <w:rFonts w:ascii="Times New Roman" w:hAnsi="Times New Roman" w:cs="Times New Roman"/>
          <w:sz w:val="28"/>
          <w:szCs w:val="28"/>
        </w:rPr>
        <w:t>Як</w:t>
      </w:r>
      <w:r>
        <w:rPr>
          <w:rFonts w:ascii="Times New Roman" w:hAnsi="Times New Roman" w:cs="Times New Roman"/>
          <w:sz w:val="28"/>
          <w:szCs w:val="28"/>
        </w:rPr>
        <w:t xml:space="preserve"> і                              Г. Сковорода та</w:t>
      </w:r>
      <w:r w:rsidRPr="00726621">
        <w:rPr>
          <w:rFonts w:ascii="Times New Roman" w:hAnsi="Times New Roman" w:cs="Times New Roman"/>
          <w:sz w:val="28"/>
          <w:szCs w:val="28"/>
        </w:rPr>
        <w:t xml:space="preserve"> інші українські філософи, </w:t>
      </w:r>
      <w:r>
        <w:rPr>
          <w:rFonts w:ascii="Times New Roman" w:hAnsi="Times New Roman" w:cs="Times New Roman"/>
          <w:sz w:val="28"/>
          <w:szCs w:val="28"/>
        </w:rPr>
        <w:t xml:space="preserve">П. </w:t>
      </w:r>
      <w:r w:rsidRPr="00726621">
        <w:rPr>
          <w:rFonts w:ascii="Times New Roman" w:hAnsi="Times New Roman" w:cs="Times New Roman"/>
          <w:sz w:val="28"/>
          <w:szCs w:val="28"/>
        </w:rPr>
        <w:t xml:space="preserve">Юркевич </w:t>
      </w:r>
      <w:r>
        <w:rPr>
          <w:rFonts w:ascii="Times New Roman" w:hAnsi="Times New Roman" w:cs="Times New Roman"/>
          <w:sz w:val="28"/>
          <w:szCs w:val="28"/>
        </w:rPr>
        <w:t>розглядає</w:t>
      </w:r>
      <w:r w:rsidRPr="00726621">
        <w:rPr>
          <w:rFonts w:ascii="Times New Roman" w:hAnsi="Times New Roman" w:cs="Times New Roman"/>
          <w:sz w:val="28"/>
          <w:szCs w:val="28"/>
        </w:rPr>
        <w:t xml:space="preserve"> реальність </w:t>
      </w:r>
      <w:r>
        <w:rPr>
          <w:rFonts w:ascii="Times New Roman" w:hAnsi="Times New Roman" w:cs="Times New Roman"/>
          <w:sz w:val="28"/>
          <w:szCs w:val="28"/>
        </w:rPr>
        <w:t xml:space="preserve">не моністичною, у нього вона є </w:t>
      </w:r>
      <w:r w:rsidRPr="00726621">
        <w:rPr>
          <w:rFonts w:ascii="Times New Roman" w:hAnsi="Times New Roman" w:cs="Times New Roman"/>
          <w:sz w:val="28"/>
          <w:szCs w:val="28"/>
        </w:rPr>
        <w:t>плюралістичною</w:t>
      </w:r>
      <w:r>
        <w:rPr>
          <w:rFonts w:ascii="Times New Roman" w:hAnsi="Times New Roman" w:cs="Times New Roman"/>
          <w:sz w:val="28"/>
          <w:szCs w:val="28"/>
        </w:rPr>
        <w:t>, що</w:t>
      </w:r>
      <w:r w:rsidRPr="00726621">
        <w:rPr>
          <w:rFonts w:ascii="Times New Roman" w:hAnsi="Times New Roman" w:cs="Times New Roman"/>
          <w:sz w:val="28"/>
          <w:szCs w:val="28"/>
        </w:rPr>
        <w:t xml:space="preserve"> склад</w:t>
      </w:r>
      <w:r>
        <w:rPr>
          <w:rFonts w:ascii="Times New Roman" w:hAnsi="Times New Roman" w:cs="Times New Roman"/>
          <w:sz w:val="28"/>
          <w:szCs w:val="28"/>
        </w:rPr>
        <w:t xml:space="preserve">ається </w:t>
      </w:r>
      <w:r w:rsidRPr="00726621">
        <w:rPr>
          <w:rFonts w:ascii="Times New Roman" w:hAnsi="Times New Roman" w:cs="Times New Roman"/>
          <w:sz w:val="28"/>
          <w:szCs w:val="28"/>
        </w:rPr>
        <w:t>з трьох сфер</w:t>
      </w:r>
      <w:r>
        <w:rPr>
          <w:rFonts w:ascii="Times New Roman" w:hAnsi="Times New Roman" w:cs="Times New Roman"/>
          <w:sz w:val="28"/>
          <w:szCs w:val="28"/>
        </w:rPr>
        <w:t xml:space="preserve">. </w:t>
      </w:r>
    </w:p>
    <w:p w:rsidR="00E66B22" w:rsidRDefault="00E66B22" w:rsidP="00E66B22">
      <w:pPr>
        <w:spacing w:after="0" w:line="360" w:lineRule="auto"/>
        <w:jc w:val="both"/>
        <w:rPr>
          <w:rFonts w:ascii="Times New Roman" w:eastAsia="TimesNewRoman" w:hAnsi="Times New Roman" w:cs="Times New Roman"/>
          <w:sz w:val="28"/>
          <w:szCs w:val="28"/>
        </w:rPr>
      </w:pPr>
      <w:r>
        <w:rPr>
          <w:rFonts w:ascii="Times New Roman" w:hAnsi="Times New Roman" w:cs="Times New Roman"/>
          <w:sz w:val="28"/>
          <w:szCs w:val="28"/>
        </w:rPr>
        <w:t xml:space="preserve">          Визначити, що з</w:t>
      </w:r>
      <w:r w:rsidRPr="00C025F8">
        <w:rPr>
          <w:rFonts w:ascii="Times New Roman" w:eastAsia="TimesNewRoman" w:hAnsi="Times New Roman" w:cs="Times New Roman"/>
          <w:sz w:val="28"/>
          <w:szCs w:val="28"/>
        </w:rPr>
        <w:t>асновники</w:t>
      </w:r>
      <w:r>
        <w:rPr>
          <w:rFonts w:ascii="Times New Roman" w:eastAsia="TimesNewRoman" w:hAnsi="Times New Roman" w:cs="Times New Roman"/>
          <w:sz w:val="28"/>
          <w:szCs w:val="28"/>
        </w:rPr>
        <w:t xml:space="preserve"> </w:t>
      </w:r>
      <w:r w:rsidRPr="00C025F8">
        <w:rPr>
          <w:rFonts w:ascii="Times New Roman" w:eastAsia="TimesNewRoman" w:hAnsi="Times New Roman" w:cs="Times New Roman"/>
          <w:sz w:val="28"/>
          <w:szCs w:val="28"/>
        </w:rPr>
        <w:t xml:space="preserve">українського кордоцентризму Г. Сковорода </w:t>
      </w:r>
      <w:r>
        <w:rPr>
          <w:rFonts w:ascii="Times New Roman" w:eastAsia="TimesNewRoman" w:hAnsi="Times New Roman" w:cs="Times New Roman"/>
          <w:sz w:val="28"/>
          <w:szCs w:val="28"/>
        </w:rPr>
        <w:t>та</w:t>
      </w:r>
      <w:r w:rsidRPr="00C025F8">
        <w:rPr>
          <w:rFonts w:ascii="Times New Roman" w:eastAsia="TimesNewRoman" w:hAnsi="Times New Roman" w:cs="Times New Roman"/>
          <w:sz w:val="28"/>
          <w:szCs w:val="28"/>
        </w:rPr>
        <w:t xml:space="preserve"> П. Юркевич акцентували </w:t>
      </w:r>
      <w:r>
        <w:rPr>
          <w:rFonts w:ascii="Times New Roman" w:eastAsia="TimesNewRoman" w:hAnsi="Times New Roman" w:cs="Times New Roman"/>
          <w:sz w:val="28"/>
          <w:szCs w:val="28"/>
        </w:rPr>
        <w:t xml:space="preserve">увагу </w:t>
      </w:r>
      <w:r w:rsidRPr="00C025F8">
        <w:rPr>
          <w:rFonts w:ascii="Times New Roman" w:eastAsia="TimesNewRoman" w:hAnsi="Times New Roman" w:cs="Times New Roman"/>
          <w:sz w:val="28"/>
          <w:szCs w:val="28"/>
        </w:rPr>
        <w:t xml:space="preserve">на креативності людського </w:t>
      </w:r>
      <w:proofErr w:type="gramStart"/>
      <w:r w:rsidRPr="00C025F8">
        <w:rPr>
          <w:rFonts w:ascii="Times New Roman" w:eastAsia="TimesNewRoman" w:hAnsi="Times New Roman" w:cs="Times New Roman"/>
          <w:sz w:val="28"/>
          <w:szCs w:val="28"/>
        </w:rPr>
        <w:t>серця</w:t>
      </w:r>
      <w:r>
        <w:rPr>
          <w:rFonts w:ascii="Times New Roman" w:eastAsia="TimesNewRoman" w:hAnsi="Times New Roman" w:cs="Times New Roman"/>
          <w:sz w:val="28"/>
          <w:szCs w:val="28"/>
        </w:rPr>
        <w:t>:</w:t>
      </w:r>
      <w:r w:rsidRPr="00C025F8">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lang w:val="uk-UA"/>
        </w:rPr>
        <w:t xml:space="preserve">  </w:t>
      </w:r>
      <w:proofErr w:type="gramEnd"/>
      <w:r>
        <w:rPr>
          <w:rFonts w:ascii="Times New Roman" w:eastAsia="TimesNewRoman" w:hAnsi="Times New Roman" w:cs="Times New Roman"/>
          <w:sz w:val="28"/>
          <w:szCs w:val="28"/>
          <w:lang w:val="uk-UA"/>
        </w:rPr>
        <w:t xml:space="preserve">                               </w:t>
      </w:r>
      <w:r w:rsidRPr="00C025F8">
        <w:rPr>
          <w:rFonts w:ascii="Times New Roman" w:eastAsia="TimesNewRoman" w:hAnsi="Times New Roman" w:cs="Times New Roman"/>
          <w:sz w:val="28"/>
          <w:szCs w:val="28"/>
        </w:rPr>
        <w:t>Г. Сковород</w:t>
      </w:r>
      <w:r>
        <w:rPr>
          <w:rFonts w:ascii="Times New Roman" w:eastAsia="TimesNewRoman" w:hAnsi="Times New Roman" w:cs="Times New Roman"/>
          <w:sz w:val="28"/>
          <w:szCs w:val="28"/>
        </w:rPr>
        <w:t>а розбудовував</w:t>
      </w:r>
      <w:r w:rsidRPr="00C025F8">
        <w:rPr>
          <w:rFonts w:ascii="Times New Roman" w:eastAsia="TimesNewRoman" w:hAnsi="Times New Roman" w:cs="Times New Roman"/>
          <w:sz w:val="28"/>
          <w:szCs w:val="28"/>
        </w:rPr>
        <w:t xml:space="preserve"> філософсько-теософськ</w:t>
      </w:r>
      <w:r>
        <w:rPr>
          <w:rFonts w:ascii="Times New Roman" w:eastAsia="TimesNewRoman" w:hAnsi="Times New Roman" w:cs="Times New Roman"/>
          <w:sz w:val="28"/>
          <w:szCs w:val="28"/>
        </w:rPr>
        <w:t>а</w:t>
      </w:r>
      <w:r w:rsidRPr="00C025F8">
        <w:rPr>
          <w:rFonts w:ascii="Times New Roman" w:eastAsia="TimesNewRoman" w:hAnsi="Times New Roman" w:cs="Times New Roman"/>
          <w:sz w:val="28"/>
          <w:szCs w:val="28"/>
        </w:rPr>
        <w:t xml:space="preserve"> систем</w:t>
      </w:r>
      <w:r>
        <w:rPr>
          <w:rFonts w:ascii="Times New Roman" w:eastAsia="TimesNewRoman" w:hAnsi="Times New Roman" w:cs="Times New Roman"/>
          <w:sz w:val="28"/>
          <w:szCs w:val="28"/>
        </w:rPr>
        <w:t>у, яка</w:t>
      </w:r>
      <w:r w:rsidRPr="00C025F8">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містить</w:t>
      </w:r>
      <w:r w:rsidRPr="00C025F8">
        <w:rPr>
          <w:rFonts w:ascii="Times New Roman" w:eastAsia="TimesNewRoman" w:hAnsi="Times New Roman" w:cs="Times New Roman"/>
          <w:sz w:val="28"/>
          <w:szCs w:val="28"/>
        </w:rPr>
        <w:t xml:space="preserve"> структурн</w:t>
      </w:r>
      <w:r>
        <w:rPr>
          <w:rFonts w:ascii="Times New Roman" w:eastAsia="TimesNewRoman" w:hAnsi="Times New Roman" w:cs="Times New Roman"/>
          <w:sz w:val="28"/>
          <w:szCs w:val="28"/>
        </w:rPr>
        <w:t>і</w:t>
      </w:r>
      <w:r w:rsidRPr="00C025F8">
        <w:rPr>
          <w:rFonts w:ascii="Times New Roman" w:eastAsia="TimesNewRoman" w:hAnsi="Times New Roman" w:cs="Times New Roman"/>
          <w:sz w:val="28"/>
          <w:szCs w:val="28"/>
        </w:rPr>
        <w:t xml:space="preserve"> елемент</w:t>
      </w:r>
      <w:r>
        <w:rPr>
          <w:rFonts w:ascii="Times New Roman" w:eastAsia="TimesNewRoman" w:hAnsi="Times New Roman" w:cs="Times New Roman"/>
          <w:sz w:val="28"/>
          <w:szCs w:val="28"/>
        </w:rPr>
        <w:t>и, де</w:t>
      </w:r>
      <w:r w:rsidRPr="00C025F8">
        <w:rPr>
          <w:rFonts w:ascii="Times New Roman" w:eastAsia="TimesNewRoman" w:hAnsi="Times New Roman" w:cs="Times New Roman"/>
          <w:sz w:val="28"/>
          <w:szCs w:val="28"/>
        </w:rPr>
        <w:t xml:space="preserve"> Біблія </w:t>
      </w:r>
      <w:r>
        <w:rPr>
          <w:rFonts w:ascii="Times New Roman" w:eastAsia="TimesNewRoman" w:hAnsi="Times New Roman" w:cs="Times New Roman"/>
          <w:sz w:val="28"/>
          <w:szCs w:val="28"/>
        </w:rPr>
        <w:t>є</w:t>
      </w:r>
      <w:r w:rsidRPr="00C025F8">
        <w:rPr>
          <w:rFonts w:ascii="Times New Roman" w:eastAsia="TimesNewRoman" w:hAnsi="Times New Roman" w:cs="Times New Roman"/>
          <w:sz w:val="28"/>
          <w:szCs w:val="28"/>
        </w:rPr>
        <w:t xml:space="preserve"> світ</w:t>
      </w:r>
      <w:r>
        <w:rPr>
          <w:rFonts w:ascii="Times New Roman" w:eastAsia="TimesNewRoman" w:hAnsi="Times New Roman" w:cs="Times New Roman"/>
          <w:sz w:val="28"/>
          <w:szCs w:val="28"/>
        </w:rPr>
        <w:t>ом</w:t>
      </w:r>
      <w:r w:rsidRPr="00C025F8">
        <w:rPr>
          <w:rFonts w:ascii="Times New Roman" w:eastAsia="TimesNewRoman" w:hAnsi="Times New Roman" w:cs="Times New Roman"/>
          <w:sz w:val="28"/>
          <w:szCs w:val="28"/>
        </w:rPr>
        <w:t xml:space="preserve"> символів</w:t>
      </w:r>
      <w:r>
        <w:rPr>
          <w:rFonts w:ascii="Times New Roman" w:eastAsia="TimesNewRoman" w:hAnsi="Times New Roman" w:cs="Times New Roman"/>
          <w:sz w:val="28"/>
          <w:szCs w:val="28"/>
        </w:rPr>
        <w:t>,</w:t>
      </w:r>
      <w:r w:rsidRPr="00C025F8">
        <w:rPr>
          <w:rFonts w:ascii="Times New Roman" w:eastAsia="TimesNewRoman" w:hAnsi="Times New Roman" w:cs="Times New Roman"/>
          <w:sz w:val="28"/>
          <w:szCs w:val="28"/>
        </w:rPr>
        <w:t xml:space="preserve"> людина як символічна</w:t>
      </w:r>
      <w:r>
        <w:rPr>
          <w:rFonts w:ascii="Times New Roman" w:eastAsia="TimesNewRoman" w:hAnsi="Times New Roman" w:cs="Times New Roman"/>
          <w:sz w:val="28"/>
          <w:szCs w:val="28"/>
        </w:rPr>
        <w:t xml:space="preserve"> </w:t>
      </w:r>
      <w:r w:rsidRPr="00C025F8">
        <w:rPr>
          <w:rFonts w:ascii="Times New Roman" w:eastAsia="TimesNewRoman" w:hAnsi="Times New Roman" w:cs="Times New Roman"/>
          <w:sz w:val="28"/>
          <w:szCs w:val="28"/>
        </w:rPr>
        <w:t>тварина</w:t>
      </w:r>
      <w:r>
        <w:rPr>
          <w:rFonts w:ascii="Times New Roman" w:eastAsia="TimesNewRoman" w:hAnsi="Times New Roman" w:cs="Times New Roman"/>
          <w:sz w:val="28"/>
          <w:szCs w:val="28"/>
        </w:rPr>
        <w:t>,</w:t>
      </w:r>
      <w:r w:rsidRPr="00C025F8">
        <w:rPr>
          <w:rFonts w:ascii="Times New Roman" w:eastAsia="TimesNewRoman" w:hAnsi="Times New Roman" w:cs="Times New Roman"/>
          <w:sz w:val="28"/>
          <w:szCs w:val="28"/>
        </w:rPr>
        <w:t xml:space="preserve"> пізнання Біблії є самопізнання</w:t>
      </w:r>
      <w:r>
        <w:rPr>
          <w:rFonts w:ascii="Times New Roman" w:eastAsia="TimesNewRoman" w:hAnsi="Times New Roman" w:cs="Times New Roman"/>
          <w:sz w:val="28"/>
          <w:szCs w:val="28"/>
        </w:rPr>
        <w:t xml:space="preserve"> </w:t>
      </w:r>
      <w:r w:rsidRPr="00C025F8">
        <w:rPr>
          <w:rFonts w:ascii="Times New Roman" w:eastAsia="TimesNewRoman" w:hAnsi="Times New Roman" w:cs="Times New Roman"/>
          <w:sz w:val="28"/>
          <w:szCs w:val="28"/>
        </w:rPr>
        <w:t>людини, а самопізнання людини є пізнання Біблії</w:t>
      </w:r>
      <w:r>
        <w:rPr>
          <w:rFonts w:ascii="Times New Roman" w:eastAsia="TimesNewRoman" w:hAnsi="Times New Roman" w:cs="Times New Roman"/>
          <w:sz w:val="28"/>
          <w:szCs w:val="28"/>
        </w:rPr>
        <w:t>.</w:t>
      </w:r>
      <w:r w:rsidRPr="00C025F8">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С</w:t>
      </w:r>
      <w:r w:rsidRPr="00C025F8">
        <w:rPr>
          <w:rFonts w:ascii="Times New Roman" w:eastAsia="TimesNewRoman" w:hAnsi="Times New Roman" w:cs="Times New Roman"/>
          <w:sz w:val="28"/>
          <w:szCs w:val="28"/>
        </w:rPr>
        <w:t>амопізнання людини і Бога є одночасно другим народженням, або</w:t>
      </w:r>
      <w:r>
        <w:rPr>
          <w:rFonts w:ascii="Times New Roman" w:eastAsia="TimesNewRoman" w:hAnsi="Times New Roman" w:cs="Times New Roman"/>
          <w:sz w:val="28"/>
          <w:szCs w:val="28"/>
        </w:rPr>
        <w:t xml:space="preserve"> </w:t>
      </w:r>
      <w:r w:rsidRPr="00C025F8">
        <w:rPr>
          <w:rFonts w:ascii="Times New Roman" w:eastAsia="TimesNewRoman" w:hAnsi="Times New Roman" w:cs="Times New Roman"/>
          <w:sz w:val="28"/>
          <w:szCs w:val="28"/>
        </w:rPr>
        <w:t>народженням «нового серця»,</w:t>
      </w:r>
      <w:r>
        <w:rPr>
          <w:rFonts w:ascii="Times New Roman" w:eastAsia="TimesNewRoman" w:hAnsi="Times New Roman" w:cs="Times New Roman"/>
          <w:sz w:val="28"/>
          <w:szCs w:val="28"/>
        </w:rPr>
        <w:t xml:space="preserve"> так Г. Сковорода пояснює природу</w:t>
      </w:r>
      <w:r w:rsidRPr="00C025F8">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w:t>
      </w:r>
      <w:r w:rsidRPr="00C025F8">
        <w:rPr>
          <w:rFonts w:ascii="Times New Roman" w:eastAsia="TimesNewRoman" w:hAnsi="Times New Roman" w:cs="Times New Roman"/>
          <w:sz w:val="28"/>
          <w:szCs w:val="28"/>
        </w:rPr>
        <w:t>істинн</w:t>
      </w:r>
      <w:r>
        <w:rPr>
          <w:rFonts w:ascii="Times New Roman" w:eastAsia="TimesNewRoman" w:hAnsi="Times New Roman" w:cs="Times New Roman"/>
          <w:sz w:val="28"/>
          <w:szCs w:val="28"/>
        </w:rPr>
        <w:t xml:space="preserve">ої </w:t>
      </w:r>
      <w:r w:rsidRPr="00C025F8">
        <w:rPr>
          <w:rFonts w:ascii="Times New Roman" w:eastAsia="TimesNewRoman" w:hAnsi="Times New Roman" w:cs="Times New Roman"/>
          <w:sz w:val="28"/>
          <w:szCs w:val="28"/>
        </w:rPr>
        <w:t>людин</w:t>
      </w:r>
      <w:r>
        <w:rPr>
          <w:rFonts w:ascii="Times New Roman" w:eastAsia="TimesNewRoman" w:hAnsi="Times New Roman" w:cs="Times New Roman"/>
          <w:sz w:val="28"/>
          <w:szCs w:val="28"/>
        </w:rPr>
        <w:t>и». На відміну від Сковороди, Ю</w:t>
      </w:r>
      <w:r w:rsidRPr="00C025F8">
        <w:rPr>
          <w:rFonts w:ascii="Times New Roman" w:eastAsia="TimesNewRoman" w:hAnsi="Times New Roman" w:cs="Times New Roman"/>
          <w:sz w:val="28"/>
          <w:szCs w:val="28"/>
        </w:rPr>
        <w:t xml:space="preserve">ркевич </w:t>
      </w:r>
      <w:r>
        <w:rPr>
          <w:rFonts w:ascii="Times New Roman" w:eastAsia="TimesNewRoman" w:hAnsi="Times New Roman" w:cs="Times New Roman"/>
          <w:sz w:val="28"/>
          <w:szCs w:val="28"/>
        </w:rPr>
        <w:t>розробляє</w:t>
      </w:r>
      <w:r w:rsidRPr="00C025F8">
        <w:rPr>
          <w:rFonts w:ascii="Times New Roman" w:eastAsia="TimesNewRoman" w:hAnsi="Times New Roman" w:cs="Times New Roman"/>
          <w:sz w:val="28"/>
          <w:szCs w:val="28"/>
        </w:rPr>
        <w:t xml:space="preserve"> філософсько-наукову</w:t>
      </w:r>
      <w:r>
        <w:rPr>
          <w:rFonts w:ascii="Times New Roman" w:eastAsia="TimesNewRoman" w:hAnsi="Times New Roman" w:cs="Times New Roman"/>
          <w:sz w:val="28"/>
          <w:szCs w:val="28"/>
        </w:rPr>
        <w:t xml:space="preserve"> </w:t>
      </w:r>
      <w:r w:rsidRPr="00C025F8">
        <w:rPr>
          <w:rFonts w:ascii="Times New Roman" w:eastAsia="TimesNewRoman" w:hAnsi="Times New Roman" w:cs="Times New Roman"/>
          <w:sz w:val="28"/>
          <w:szCs w:val="28"/>
        </w:rPr>
        <w:t>систему, як</w:t>
      </w:r>
      <w:r>
        <w:rPr>
          <w:rFonts w:ascii="Times New Roman" w:eastAsia="TimesNewRoman" w:hAnsi="Times New Roman" w:cs="Times New Roman"/>
          <w:sz w:val="28"/>
          <w:szCs w:val="28"/>
        </w:rPr>
        <w:t>а</w:t>
      </w:r>
      <w:r w:rsidRPr="00C025F8">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 xml:space="preserve">розглядає як </w:t>
      </w:r>
      <w:r w:rsidRPr="00C025F8">
        <w:rPr>
          <w:rFonts w:ascii="Times New Roman" w:eastAsia="TimesNewRoman" w:hAnsi="Times New Roman" w:cs="Times New Roman"/>
          <w:sz w:val="28"/>
          <w:szCs w:val="28"/>
        </w:rPr>
        <w:t>Біблі</w:t>
      </w:r>
      <w:r>
        <w:rPr>
          <w:rFonts w:ascii="Times New Roman" w:eastAsia="TimesNewRoman" w:hAnsi="Times New Roman" w:cs="Times New Roman"/>
          <w:sz w:val="28"/>
          <w:szCs w:val="28"/>
        </w:rPr>
        <w:t>ю так і</w:t>
      </w:r>
      <w:r w:rsidRPr="00C025F8">
        <w:rPr>
          <w:rFonts w:ascii="Times New Roman" w:eastAsia="TimesNewRoman" w:hAnsi="Times New Roman" w:cs="Times New Roman"/>
          <w:sz w:val="28"/>
          <w:szCs w:val="28"/>
        </w:rPr>
        <w:t xml:space="preserve"> наук</w:t>
      </w:r>
      <w:r>
        <w:rPr>
          <w:rFonts w:ascii="Times New Roman" w:eastAsia="TimesNewRoman" w:hAnsi="Times New Roman" w:cs="Times New Roman"/>
          <w:sz w:val="28"/>
          <w:szCs w:val="28"/>
        </w:rPr>
        <w:t>и</w:t>
      </w:r>
      <w:r w:rsidRPr="00C025F8">
        <w:rPr>
          <w:rFonts w:ascii="Times New Roman" w:eastAsia="TimesNewRoman" w:hAnsi="Times New Roman" w:cs="Times New Roman"/>
          <w:sz w:val="28"/>
          <w:szCs w:val="28"/>
        </w:rPr>
        <w:t xml:space="preserve"> про людину</w:t>
      </w:r>
      <w:r>
        <w:rPr>
          <w:rFonts w:ascii="Times New Roman" w:eastAsia="TimesNewRoman" w:hAnsi="Times New Roman" w:cs="Times New Roman"/>
          <w:sz w:val="28"/>
          <w:szCs w:val="28"/>
        </w:rPr>
        <w:t xml:space="preserve">, </w:t>
      </w:r>
      <w:r w:rsidRPr="00C025F8">
        <w:rPr>
          <w:rFonts w:ascii="Times New Roman" w:eastAsia="TimesNewRoman" w:hAnsi="Times New Roman" w:cs="Times New Roman"/>
          <w:sz w:val="28"/>
          <w:szCs w:val="28"/>
        </w:rPr>
        <w:t>експериментальн</w:t>
      </w:r>
      <w:r>
        <w:rPr>
          <w:rFonts w:ascii="Times New Roman" w:eastAsia="TimesNewRoman" w:hAnsi="Times New Roman" w:cs="Times New Roman"/>
          <w:sz w:val="28"/>
          <w:szCs w:val="28"/>
        </w:rPr>
        <w:t>у</w:t>
      </w:r>
      <w:r w:rsidRPr="00C025F8">
        <w:rPr>
          <w:rFonts w:ascii="Times New Roman" w:eastAsia="TimesNewRoman" w:hAnsi="Times New Roman" w:cs="Times New Roman"/>
          <w:sz w:val="28"/>
          <w:szCs w:val="28"/>
        </w:rPr>
        <w:t xml:space="preserve"> фізіологі</w:t>
      </w:r>
      <w:r>
        <w:rPr>
          <w:rFonts w:ascii="Times New Roman" w:eastAsia="TimesNewRoman" w:hAnsi="Times New Roman" w:cs="Times New Roman"/>
          <w:sz w:val="28"/>
          <w:szCs w:val="28"/>
        </w:rPr>
        <w:t>ю</w:t>
      </w:r>
      <w:r w:rsidRPr="00C025F8">
        <w:rPr>
          <w:rFonts w:ascii="Times New Roman" w:eastAsia="TimesNewRoman" w:hAnsi="Times New Roman" w:cs="Times New Roman"/>
          <w:sz w:val="28"/>
          <w:szCs w:val="28"/>
        </w:rPr>
        <w:t xml:space="preserve"> і психологі</w:t>
      </w:r>
      <w:r>
        <w:rPr>
          <w:rFonts w:ascii="Times New Roman" w:eastAsia="TimesNewRoman" w:hAnsi="Times New Roman" w:cs="Times New Roman"/>
          <w:sz w:val="28"/>
          <w:szCs w:val="28"/>
        </w:rPr>
        <w:t>ю</w:t>
      </w:r>
      <w:r w:rsidRPr="00C025F8">
        <w:rPr>
          <w:rFonts w:ascii="Times New Roman" w:eastAsia="TimesNewRoman" w:hAnsi="Times New Roman" w:cs="Times New Roman"/>
          <w:sz w:val="28"/>
          <w:szCs w:val="28"/>
        </w:rPr>
        <w:t xml:space="preserve"> свідомості.</w:t>
      </w:r>
    </w:p>
    <w:p w:rsidR="00E66B22"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Крім кордоцентризму, необхідно розглянути антеїзм. </w:t>
      </w:r>
      <w:r w:rsidRPr="00453907">
        <w:rPr>
          <w:rFonts w:ascii="Times New Roman" w:hAnsi="Times New Roman" w:cs="Times New Roman"/>
          <w:sz w:val="28"/>
          <w:szCs w:val="28"/>
        </w:rPr>
        <w:t xml:space="preserve">Антеїзм </w:t>
      </w:r>
      <w:r>
        <w:rPr>
          <w:rFonts w:ascii="Times New Roman" w:hAnsi="Times New Roman" w:cs="Times New Roman"/>
          <w:sz w:val="28"/>
          <w:szCs w:val="28"/>
        </w:rPr>
        <w:t>є</w:t>
      </w:r>
      <w:r w:rsidRPr="00453907">
        <w:rPr>
          <w:rFonts w:ascii="Times New Roman" w:hAnsi="Times New Roman" w:cs="Times New Roman"/>
          <w:sz w:val="28"/>
          <w:szCs w:val="28"/>
        </w:rPr>
        <w:t xml:space="preserve"> морально-етичн</w:t>
      </w:r>
      <w:r>
        <w:rPr>
          <w:rFonts w:ascii="Times New Roman" w:hAnsi="Times New Roman" w:cs="Times New Roman"/>
          <w:sz w:val="28"/>
          <w:szCs w:val="28"/>
        </w:rPr>
        <w:t>им</w:t>
      </w:r>
      <w:r w:rsidRPr="00453907">
        <w:rPr>
          <w:rFonts w:ascii="Times New Roman" w:hAnsi="Times New Roman" w:cs="Times New Roman"/>
          <w:sz w:val="28"/>
          <w:szCs w:val="28"/>
        </w:rPr>
        <w:t xml:space="preserve"> обличчя</w:t>
      </w:r>
      <w:r>
        <w:rPr>
          <w:rFonts w:ascii="Times New Roman" w:hAnsi="Times New Roman" w:cs="Times New Roman"/>
          <w:sz w:val="28"/>
          <w:szCs w:val="28"/>
        </w:rPr>
        <w:t>м</w:t>
      </w:r>
      <w:r w:rsidRPr="00453907">
        <w:rPr>
          <w:rFonts w:ascii="Times New Roman" w:hAnsi="Times New Roman" w:cs="Times New Roman"/>
          <w:sz w:val="28"/>
          <w:szCs w:val="28"/>
        </w:rPr>
        <w:t xml:space="preserve"> української філософської думки</w:t>
      </w:r>
      <w:r>
        <w:rPr>
          <w:rFonts w:ascii="Times New Roman" w:hAnsi="Times New Roman" w:cs="Times New Roman"/>
          <w:sz w:val="28"/>
          <w:szCs w:val="28"/>
        </w:rPr>
        <w:t>,</w:t>
      </w:r>
      <w:r w:rsidRPr="00A27564">
        <w:rPr>
          <w:rFonts w:ascii="Times New Roman" w:eastAsia="Calibri" w:hAnsi="Times New Roman" w:cs="Times New Roman"/>
          <w:sz w:val="28"/>
          <w:szCs w:val="28"/>
        </w:rPr>
        <w:t xml:space="preserve"> розкривається </w:t>
      </w:r>
      <w:r>
        <w:rPr>
          <w:rFonts w:ascii="Times New Roman" w:eastAsia="Calibri" w:hAnsi="Times New Roman" w:cs="Times New Roman"/>
          <w:sz w:val="28"/>
          <w:szCs w:val="28"/>
        </w:rPr>
        <w:t>у</w:t>
      </w:r>
      <w:r w:rsidRPr="00A27564">
        <w:rPr>
          <w:rFonts w:ascii="Times New Roman" w:eastAsia="Calibri" w:hAnsi="Times New Roman" w:cs="Times New Roman"/>
          <w:sz w:val="28"/>
          <w:szCs w:val="28"/>
        </w:rPr>
        <w:t xml:space="preserve"> цін</w:t>
      </w:r>
      <w:r>
        <w:rPr>
          <w:rFonts w:ascii="Times New Roman" w:eastAsia="Calibri" w:hAnsi="Times New Roman" w:cs="Times New Roman"/>
          <w:sz w:val="28"/>
          <w:szCs w:val="28"/>
        </w:rPr>
        <w:t>у</w:t>
      </w:r>
      <w:r w:rsidRPr="00A27564">
        <w:rPr>
          <w:rFonts w:ascii="Times New Roman" w:eastAsia="Calibri" w:hAnsi="Times New Roman" w:cs="Times New Roman"/>
          <w:sz w:val="28"/>
          <w:szCs w:val="28"/>
        </w:rPr>
        <w:t>ванні землі</w:t>
      </w:r>
      <w:r>
        <w:rPr>
          <w:rFonts w:ascii="Times New Roman" w:eastAsia="Calibri" w:hAnsi="Times New Roman" w:cs="Times New Roman"/>
          <w:sz w:val="28"/>
          <w:szCs w:val="28"/>
        </w:rPr>
        <w:t>,</w:t>
      </w:r>
      <w:r w:rsidRPr="00A27564">
        <w:rPr>
          <w:rFonts w:ascii="Times New Roman" w:eastAsia="Calibri" w:hAnsi="Times New Roman" w:cs="Times New Roman"/>
          <w:sz w:val="28"/>
          <w:szCs w:val="28"/>
        </w:rPr>
        <w:t xml:space="preserve"> працелюбн</w:t>
      </w:r>
      <w:r>
        <w:rPr>
          <w:rFonts w:ascii="Times New Roman" w:eastAsia="Calibri" w:hAnsi="Times New Roman" w:cs="Times New Roman"/>
          <w:sz w:val="28"/>
          <w:szCs w:val="28"/>
        </w:rPr>
        <w:t>ості українського народу</w:t>
      </w:r>
      <w:r w:rsidRPr="00A27564">
        <w:rPr>
          <w:rFonts w:ascii="Times New Roman" w:eastAsia="Calibri" w:hAnsi="Times New Roman" w:cs="Times New Roman"/>
          <w:sz w:val="28"/>
          <w:szCs w:val="28"/>
        </w:rPr>
        <w:t xml:space="preserve">, </w:t>
      </w:r>
      <w:r>
        <w:rPr>
          <w:rFonts w:ascii="Times New Roman" w:eastAsia="Calibri" w:hAnsi="Times New Roman" w:cs="Times New Roman"/>
          <w:sz w:val="28"/>
          <w:szCs w:val="28"/>
        </w:rPr>
        <w:t>в</w:t>
      </w:r>
      <w:r w:rsidRPr="00A27564">
        <w:rPr>
          <w:rFonts w:ascii="Times New Roman" w:eastAsia="Calibri" w:hAnsi="Times New Roman" w:cs="Times New Roman"/>
          <w:sz w:val="28"/>
          <w:szCs w:val="28"/>
        </w:rPr>
        <w:t>шан</w:t>
      </w:r>
      <w:r>
        <w:rPr>
          <w:rFonts w:ascii="Times New Roman" w:eastAsia="Calibri" w:hAnsi="Times New Roman" w:cs="Times New Roman"/>
          <w:sz w:val="28"/>
          <w:szCs w:val="28"/>
        </w:rPr>
        <w:t>ува</w:t>
      </w:r>
      <w:r w:rsidRPr="00A27564">
        <w:rPr>
          <w:rFonts w:ascii="Times New Roman" w:eastAsia="Calibri" w:hAnsi="Times New Roman" w:cs="Times New Roman"/>
          <w:sz w:val="28"/>
          <w:szCs w:val="28"/>
        </w:rPr>
        <w:t>н</w:t>
      </w:r>
      <w:r>
        <w:rPr>
          <w:rFonts w:ascii="Times New Roman" w:eastAsia="Calibri" w:hAnsi="Times New Roman" w:cs="Times New Roman"/>
          <w:sz w:val="28"/>
          <w:szCs w:val="28"/>
        </w:rPr>
        <w:t>і</w:t>
      </w:r>
      <w:r w:rsidRPr="00A27564">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людської </w:t>
      </w:r>
      <w:r w:rsidRPr="00A27564">
        <w:rPr>
          <w:rFonts w:ascii="Times New Roman" w:eastAsia="Calibri" w:hAnsi="Times New Roman" w:cs="Times New Roman"/>
          <w:sz w:val="28"/>
          <w:szCs w:val="28"/>
        </w:rPr>
        <w:t xml:space="preserve">праці. </w:t>
      </w:r>
      <w:r>
        <w:rPr>
          <w:rFonts w:ascii="Times New Roman" w:eastAsia="Calibri" w:hAnsi="Times New Roman" w:cs="Times New Roman"/>
          <w:sz w:val="28"/>
          <w:szCs w:val="28"/>
        </w:rPr>
        <w:t>Підгрунтям його є к</w:t>
      </w:r>
      <w:r w:rsidRPr="00A27564">
        <w:rPr>
          <w:rFonts w:ascii="Times New Roman" w:eastAsia="Calibri" w:hAnsi="Times New Roman" w:cs="Times New Roman"/>
          <w:sz w:val="28"/>
          <w:szCs w:val="28"/>
        </w:rPr>
        <w:t xml:space="preserve">олективне несвідоме, </w:t>
      </w:r>
      <w:r>
        <w:rPr>
          <w:rFonts w:ascii="Times New Roman" w:eastAsia="Calibri" w:hAnsi="Times New Roman" w:cs="Times New Roman"/>
          <w:sz w:val="28"/>
          <w:szCs w:val="28"/>
        </w:rPr>
        <w:t xml:space="preserve">яке </w:t>
      </w:r>
      <w:r w:rsidRPr="00A27564">
        <w:rPr>
          <w:rFonts w:ascii="Times New Roman" w:eastAsia="Calibri" w:hAnsi="Times New Roman" w:cs="Times New Roman"/>
          <w:sz w:val="28"/>
          <w:szCs w:val="28"/>
        </w:rPr>
        <w:t>сп</w:t>
      </w:r>
      <w:r>
        <w:rPr>
          <w:rFonts w:ascii="Times New Roman" w:eastAsia="Calibri" w:hAnsi="Times New Roman" w:cs="Times New Roman"/>
          <w:sz w:val="28"/>
          <w:szCs w:val="28"/>
        </w:rPr>
        <w:t>иралося</w:t>
      </w:r>
      <w:r w:rsidRPr="00A27564">
        <w:rPr>
          <w:rFonts w:ascii="Times New Roman" w:eastAsia="Calibri" w:hAnsi="Times New Roman" w:cs="Times New Roman"/>
          <w:sz w:val="28"/>
          <w:szCs w:val="28"/>
        </w:rPr>
        <w:t xml:space="preserve"> на віков</w:t>
      </w:r>
      <w:r>
        <w:rPr>
          <w:rFonts w:ascii="Times New Roman" w:eastAsia="Calibri" w:hAnsi="Times New Roman" w:cs="Times New Roman"/>
          <w:sz w:val="28"/>
          <w:szCs w:val="28"/>
        </w:rPr>
        <w:t>ий</w:t>
      </w:r>
      <w:r w:rsidRPr="00A27564">
        <w:rPr>
          <w:rFonts w:ascii="Times New Roman" w:eastAsia="Calibri" w:hAnsi="Times New Roman" w:cs="Times New Roman"/>
          <w:sz w:val="28"/>
          <w:szCs w:val="28"/>
        </w:rPr>
        <w:t xml:space="preserve"> досвід народу</w:t>
      </w:r>
      <w:r>
        <w:rPr>
          <w:rFonts w:ascii="Times New Roman" w:eastAsia="Calibri" w:hAnsi="Times New Roman" w:cs="Times New Roman"/>
          <w:sz w:val="28"/>
          <w:szCs w:val="28"/>
        </w:rPr>
        <w:t>, його особливе цінування рідної</w:t>
      </w:r>
      <w:r w:rsidRPr="00A27564">
        <w:rPr>
          <w:rFonts w:ascii="Times New Roman" w:eastAsia="Calibri" w:hAnsi="Times New Roman" w:cs="Times New Roman"/>
          <w:sz w:val="28"/>
          <w:szCs w:val="28"/>
        </w:rPr>
        <w:t xml:space="preserve"> Земл</w:t>
      </w:r>
      <w:r>
        <w:rPr>
          <w:rFonts w:ascii="Times New Roman" w:eastAsia="Calibri" w:hAnsi="Times New Roman" w:cs="Times New Roman"/>
          <w:sz w:val="28"/>
          <w:szCs w:val="28"/>
        </w:rPr>
        <w:t xml:space="preserve">і. </w:t>
      </w:r>
      <w:r>
        <w:rPr>
          <w:rFonts w:ascii="Times New Roman" w:hAnsi="Times New Roman" w:cs="Times New Roman"/>
          <w:sz w:val="28"/>
          <w:szCs w:val="28"/>
        </w:rPr>
        <w:t xml:space="preserve">Антеїзм, як повага до </w:t>
      </w:r>
      <w:r w:rsidRPr="00EE5A7C">
        <w:rPr>
          <w:rFonts w:ascii="Times New Roman" w:hAnsi="Times New Roman" w:cs="Times New Roman"/>
          <w:sz w:val="28"/>
          <w:szCs w:val="28"/>
        </w:rPr>
        <w:t xml:space="preserve">людини, яка </w:t>
      </w:r>
      <w:r>
        <w:rPr>
          <w:rFonts w:ascii="Times New Roman" w:hAnsi="Times New Roman" w:cs="Times New Roman"/>
          <w:sz w:val="28"/>
          <w:szCs w:val="28"/>
        </w:rPr>
        <w:t xml:space="preserve">працює на </w:t>
      </w:r>
      <w:r w:rsidRPr="00EE5A7C">
        <w:rPr>
          <w:rFonts w:ascii="Times New Roman" w:hAnsi="Times New Roman" w:cs="Times New Roman"/>
          <w:sz w:val="28"/>
          <w:szCs w:val="28"/>
        </w:rPr>
        <w:t>землі</w:t>
      </w:r>
      <w:r>
        <w:rPr>
          <w:rFonts w:ascii="Times New Roman" w:hAnsi="Times New Roman" w:cs="Times New Roman"/>
          <w:sz w:val="28"/>
          <w:szCs w:val="28"/>
        </w:rPr>
        <w:t xml:space="preserve"> та життя якої, </w:t>
      </w:r>
      <w:r w:rsidRPr="00EE5A7C">
        <w:rPr>
          <w:rFonts w:ascii="Times New Roman" w:hAnsi="Times New Roman" w:cs="Times New Roman"/>
          <w:sz w:val="28"/>
          <w:szCs w:val="28"/>
        </w:rPr>
        <w:t>органічно</w:t>
      </w:r>
      <w:r>
        <w:rPr>
          <w:rFonts w:ascii="Times New Roman" w:hAnsi="Times New Roman" w:cs="Times New Roman"/>
          <w:sz w:val="28"/>
          <w:szCs w:val="28"/>
        </w:rPr>
        <w:t xml:space="preserve"> поєднується з </w:t>
      </w:r>
      <w:r w:rsidRPr="00EE5A7C">
        <w:rPr>
          <w:rFonts w:ascii="Times New Roman" w:hAnsi="Times New Roman" w:cs="Times New Roman"/>
          <w:sz w:val="28"/>
          <w:szCs w:val="28"/>
        </w:rPr>
        <w:t xml:space="preserve">природою </w:t>
      </w:r>
      <w:r>
        <w:rPr>
          <w:rFonts w:ascii="Times New Roman" w:hAnsi="Times New Roman" w:cs="Times New Roman"/>
          <w:sz w:val="28"/>
          <w:szCs w:val="28"/>
        </w:rPr>
        <w:t>є однією з головних рис менталітету.</w:t>
      </w:r>
      <w:r w:rsidRPr="00EE5A7C">
        <w:rPr>
          <w:rFonts w:ascii="Times New Roman" w:hAnsi="Times New Roman" w:cs="Times New Roman"/>
          <w:sz w:val="28"/>
          <w:szCs w:val="28"/>
        </w:rPr>
        <w:t xml:space="preserve"> </w:t>
      </w:r>
      <w:r>
        <w:rPr>
          <w:rFonts w:ascii="Times New Roman" w:eastAsia="Calibri" w:hAnsi="Times New Roman" w:cs="Times New Roman"/>
          <w:sz w:val="28"/>
          <w:szCs w:val="28"/>
        </w:rPr>
        <w:t>С</w:t>
      </w:r>
      <w:r w:rsidRPr="00A27564">
        <w:rPr>
          <w:rFonts w:ascii="Times New Roman" w:eastAsia="Calibri" w:hAnsi="Times New Roman" w:cs="Times New Roman"/>
          <w:sz w:val="28"/>
          <w:szCs w:val="28"/>
        </w:rPr>
        <w:t>тавлення до землі як цінності</w:t>
      </w:r>
      <w:r>
        <w:rPr>
          <w:rFonts w:ascii="Times New Roman" w:eastAsia="Calibri" w:hAnsi="Times New Roman" w:cs="Times New Roman"/>
          <w:sz w:val="28"/>
          <w:szCs w:val="28"/>
        </w:rPr>
        <w:t xml:space="preserve"> представлено у</w:t>
      </w:r>
      <w:r w:rsidRPr="00A27564">
        <w:rPr>
          <w:rFonts w:ascii="Times New Roman" w:eastAsia="Calibri" w:hAnsi="Times New Roman" w:cs="Times New Roman"/>
          <w:sz w:val="28"/>
          <w:szCs w:val="28"/>
        </w:rPr>
        <w:t xml:space="preserve"> народн</w:t>
      </w:r>
      <w:r>
        <w:rPr>
          <w:rFonts w:ascii="Times New Roman" w:eastAsia="Calibri" w:hAnsi="Times New Roman" w:cs="Times New Roman"/>
          <w:sz w:val="28"/>
          <w:szCs w:val="28"/>
        </w:rPr>
        <w:t>ій</w:t>
      </w:r>
      <w:r w:rsidRPr="00A27564">
        <w:rPr>
          <w:rFonts w:ascii="Times New Roman" w:eastAsia="Calibri" w:hAnsi="Times New Roman" w:cs="Times New Roman"/>
          <w:sz w:val="28"/>
          <w:szCs w:val="28"/>
        </w:rPr>
        <w:t xml:space="preserve"> творчості, українській літературі</w:t>
      </w:r>
      <w:r>
        <w:rPr>
          <w:rFonts w:ascii="Times New Roman" w:eastAsia="Calibri" w:hAnsi="Times New Roman" w:cs="Times New Roman"/>
          <w:sz w:val="28"/>
          <w:szCs w:val="28"/>
        </w:rPr>
        <w:t xml:space="preserve"> та </w:t>
      </w:r>
      <w:r w:rsidRPr="00A27564">
        <w:rPr>
          <w:rFonts w:ascii="Times New Roman" w:eastAsia="Calibri" w:hAnsi="Times New Roman" w:cs="Times New Roman"/>
          <w:sz w:val="28"/>
          <w:szCs w:val="28"/>
        </w:rPr>
        <w:t>філософ</w:t>
      </w:r>
      <w:r>
        <w:rPr>
          <w:rFonts w:ascii="Times New Roman" w:eastAsia="Calibri" w:hAnsi="Times New Roman" w:cs="Times New Roman"/>
          <w:sz w:val="28"/>
          <w:szCs w:val="28"/>
        </w:rPr>
        <w:t xml:space="preserve">ії. </w:t>
      </w:r>
      <w:proofErr w:type="gramStart"/>
      <w:r>
        <w:rPr>
          <w:rFonts w:ascii="Times New Roman" w:eastAsia="Calibri" w:hAnsi="Times New Roman" w:cs="Times New Roman"/>
          <w:sz w:val="28"/>
          <w:szCs w:val="28"/>
        </w:rPr>
        <w:t>Так,</w:t>
      </w:r>
      <w:r>
        <w:rPr>
          <w:rFonts w:ascii="Times New Roman" w:eastAsia="Calibri" w:hAnsi="Times New Roman" w:cs="Times New Roman"/>
          <w:sz w:val="28"/>
          <w:szCs w:val="28"/>
          <w:lang w:val="uk-UA"/>
        </w:rPr>
        <w:t xml:space="preserve">   </w:t>
      </w:r>
      <w:proofErr w:type="gramEnd"/>
      <w:r>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rPr>
        <w:t xml:space="preserve"> Г. Сковорода втілив ідею «сродної» праці в філософській </w:t>
      </w:r>
      <w:r w:rsidRPr="00A27564">
        <w:rPr>
          <w:rFonts w:ascii="Times New Roman" w:eastAsia="Calibri" w:hAnsi="Times New Roman" w:cs="Times New Roman"/>
          <w:sz w:val="28"/>
          <w:szCs w:val="28"/>
        </w:rPr>
        <w:t xml:space="preserve">думці. Довіра до </w:t>
      </w:r>
      <w:r>
        <w:rPr>
          <w:rFonts w:ascii="Times New Roman" w:eastAsia="Calibri" w:hAnsi="Times New Roman" w:cs="Times New Roman"/>
          <w:sz w:val="28"/>
          <w:szCs w:val="28"/>
        </w:rPr>
        <w:t xml:space="preserve">рідної </w:t>
      </w:r>
      <w:r w:rsidRPr="00A27564">
        <w:rPr>
          <w:rFonts w:ascii="Times New Roman" w:eastAsia="Calibri" w:hAnsi="Times New Roman" w:cs="Times New Roman"/>
          <w:sz w:val="28"/>
          <w:szCs w:val="28"/>
        </w:rPr>
        <w:t xml:space="preserve">землі </w:t>
      </w:r>
      <w:r>
        <w:rPr>
          <w:rFonts w:ascii="Times New Roman" w:eastAsia="Calibri" w:hAnsi="Times New Roman" w:cs="Times New Roman"/>
          <w:sz w:val="28"/>
          <w:szCs w:val="28"/>
        </w:rPr>
        <w:t>на протязі багатьох століть</w:t>
      </w:r>
      <w:r w:rsidRPr="00A27564">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нашої </w:t>
      </w:r>
      <w:r w:rsidRPr="00A27564">
        <w:rPr>
          <w:rFonts w:ascii="Times New Roman" w:eastAsia="Calibri" w:hAnsi="Times New Roman" w:cs="Times New Roman"/>
          <w:sz w:val="28"/>
          <w:szCs w:val="28"/>
        </w:rPr>
        <w:t xml:space="preserve">історії </w:t>
      </w:r>
      <w:r>
        <w:rPr>
          <w:rFonts w:ascii="Times New Roman" w:eastAsia="Calibri" w:hAnsi="Times New Roman" w:cs="Times New Roman"/>
          <w:sz w:val="28"/>
          <w:szCs w:val="28"/>
        </w:rPr>
        <w:t>втілилася в</w:t>
      </w:r>
      <w:r w:rsidRPr="00A27564">
        <w:rPr>
          <w:rFonts w:ascii="Times New Roman" w:eastAsia="Calibri" w:hAnsi="Times New Roman" w:cs="Times New Roman"/>
          <w:sz w:val="28"/>
          <w:szCs w:val="28"/>
        </w:rPr>
        <w:t xml:space="preserve"> архетип колективного несвідомого</w:t>
      </w:r>
      <w:r w:rsidRPr="002A20B2">
        <w:rPr>
          <w:rFonts w:ascii="Times New Roman" w:eastAsia="Calibri" w:hAnsi="Times New Roman" w:cs="Times New Roman"/>
          <w:sz w:val="28"/>
          <w:szCs w:val="28"/>
        </w:rPr>
        <w:t xml:space="preserve"> </w:t>
      </w:r>
      <w:r w:rsidRPr="00A27564">
        <w:rPr>
          <w:rFonts w:ascii="Times New Roman" w:eastAsia="Calibri" w:hAnsi="Times New Roman" w:cs="Times New Roman"/>
          <w:sz w:val="28"/>
          <w:szCs w:val="28"/>
        </w:rPr>
        <w:t xml:space="preserve">українського </w:t>
      </w:r>
      <w:r>
        <w:rPr>
          <w:rFonts w:ascii="Times New Roman" w:eastAsia="Calibri" w:hAnsi="Times New Roman" w:cs="Times New Roman"/>
          <w:sz w:val="28"/>
          <w:szCs w:val="28"/>
        </w:rPr>
        <w:t>народу</w:t>
      </w:r>
      <w:r w:rsidRPr="00A27564">
        <w:rPr>
          <w:rFonts w:ascii="Times New Roman" w:eastAsia="Calibri" w:hAnsi="Times New Roman" w:cs="Times New Roman"/>
          <w:sz w:val="28"/>
          <w:szCs w:val="28"/>
        </w:rPr>
        <w:t>, сформувавши гармонійне світовідчуття українців</w:t>
      </w:r>
      <w:r>
        <w:rPr>
          <w:rFonts w:ascii="Times New Roman" w:eastAsia="Calibri" w:hAnsi="Times New Roman" w:cs="Times New Roman"/>
          <w:sz w:val="28"/>
          <w:szCs w:val="28"/>
        </w:rPr>
        <w:t xml:space="preserve">, </w:t>
      </w:r>
      <w:r w:rsidRPr="00453907">
        <w:rPr>
          <w:rFonts w:ascii="Times New Roman" w:hAnsi="Times New Roman" w:cs="Times New Roman"/>
          <w:sz w:val="28"/>
          <w:szCs w:val="28"/>
        </w:rPr>
        <w:t>гармонійність реальності</w:t>
      </w:r>
      <w:r>
        <w:rPr>
          <w:rFonts w:ascii="Times New Roman" w:hAnsi="Times New Roman" w:cs="Times New Roman"/>
          <w:sz w:val="28"/>
          <w:szCs w:val="28"/>
        </w:rPr>
        <w:t>,</w:t>
      </w:r>
      <w:r w:rsidRPr="00453907">
        <w:rPr>
          <w:rFonts w:ascii="Times New Roman" w:hAnsi="Times New Roman" w:cs="Times New Roman"/>
          <w:sz w:val="28"/>
          <w:szCs w:val="28"/>
        </w:rPr>
        <w:t xml:space="preserve"> «сродн</w:t>
      </w:r>
      <w:r>
        <w:rPr>
          <w:rFonts w:ascii="Times New Roman" w:hAnsi="Times New Roman" w:cs="Times New Roman"/>
          <w:sz w:val="28"/>
          <w:szCs w:val="28"/>
        </w:rPr>
        <w:t>і</w:t>
      </w:r>
      <w:r w:rsidRPr="00453907">
        <w:rPr>
          <w:rFonts w:ascii="Times New Roman" w:hAnsi="Times New Roman" w:cs="Times New Roman"/>
          <w:sz w:val="28"/>
          <w:szCs w:val="28"/>
        </w:rPr>
        <w:t>ст</w:t>
      </w:r>
      <w:r>
        <w:rPr>
          <w:rFonts w:ascii="Times New Roman" w:hAnsi="Times New Roman" w:cs="Times New Roman"/>
          <w:sz w:val="28"/>
          <w:szCs w:val="28"/>
        </w:rPr>
        <w:t>ь</w:t>
      </w:r>
      <w:r w:rsidRPr="00453907">
        <w:rPr>
          <w:rFonts w:ascii="Times New Roman" w:hAnsi="Times New Roman" w:cs="Times New Roman"/>
          <w:sz w:val="28"/>
          <w:szCs w:val="28"/>
        </w:rPr>
        <w:t>» світу і людини</w:t>
      </w:r>
      <w:r>
        <w:rPr>
          <w:rFonts w:ascii="Times New Roman" w:hAnsi="Times New Roman" w:cs="Times New Roman"/>
          <w:sz w:val="28"/>
          <w:szCs w:val="28"/>
        </w:rPr>
        <w:t>.</w:t>
      </w:r>
      <w:r w:rsidRPr="00966DC3">
        <w:rPr>
          <w:rFonts w:ascii="Times New Roman" w:hAnsi="Times New Roman" w:cs="Times New Roman"/>
          <w:sz w:val="28"/>
          <w:szCs w:val="28"/>
        </w:rPr>
        <w:t xml:space="preserve"> </w:t>
      </w:r>
      <w:r>
        <w:rPr>
          <w:rFonts w:ascii="Times New Roman" w:hAnsi="Times New Roman" w:cs="Times New Roman"/>
          <w:sz w:val="28"/>
          <w:szCs w:val="28"/>
        </w:rPr>
        <w:t xml:space="preserve">Любов до землі представлена в </w:t>
      </w:r>
      <w:r w:rsidRPr="00EE5A7C">
        <w:rPr>
          <w:rFonts w:ascii="Times New Roman" w:hAnsi="Times New Roman" w:cs="Times New Roman"/>
          <w:sz w:val="28"/>
          <w:szCs w:val="28"/>
        </w:rPr>
        <w:t>естети</w:t>
      </w:r>
      <w:r>
        <w:rPr>
          <w:rFonts w:ascii="Times New Roman" w:hAnsi="Times New Roman" w:cs="Times New Roman"/>
          <w:sz w:val="28"/>
          <w:szCs w:val="28"/>
        </w:rPr>
        <w:t>ці</w:t>
      </w:r>
      <w:r w:rsidRPr="00EE5A7C">
        <w:rPr>
          <w:rFonts w:ascii="Times New Roman" w:hAnsi="Times New Roman" w:cs="Times New Roman"/>
          <w:sz w:val="28"/>
          <w:szCs w:val="28"/>
        </w:rPr>
        <w:t xml:space="preserve"> </w:t>
      </w:r>
      <w:r>
        <w:rPr>
          <w:rFonts w:ascii="Times New Roman" w:hAnsi="Times New Roman" w:cs="Times New Roman"/>
          <w:sz w:val="28"/>
          <w:szCs w:val="28"/>
        </w:rPr>
        <w:t xml:space="preserve">народу, побуті, у піснях та </w:t>
      </w:r>
      <w:r w:rsidRPr="00EE5A7C">
        <w:rPr>
          <w:rFonts w:ascii="Times New Roman" w:hAnsi="Times New Roman" w:cs="Times New Roman"/>
          <w:sz w:val="28"/>
          <w:szCs w:val="28"/>
        </w:rPr>
        <w:t>обряд</w:t>
      </w:r>
      <w:r>
        <w:rPr>
          <w:rFonts w:ascii="Times New Roman" w:hAnsi="Times New Roman" w:cs="Times New Roman"/>
          <w:sz w:val="28"/>
          <w:szCs w:val="28"/>
        </w:rPr>
        <w:t xml:space="preserve">ах. </w:t>
      </w:r>
    </w:p>
    <w:p w:rsidR="00E66B22" w:rsidRPr="000F1F3F" w:rsidRDefault="00E66B22" w:rsidP="00E66B22">
      <w:pPr>
        <w:spacing w:after="0" w:line="360" w:lineRule="auto"/>
        <w:jc w:val="center"/>
        <w:rPr>
          <w:rFonts w:ascii="Times New Roman" w:hAnsi="Times New Roman"/>
          <w:sz w:val="28"/>
          <w:szCs w:val="28"/>
        </w:rPr>
      </w:pPr>
      <w:r>
        <w:rPr>
          <w:rFonts w:ascii="Times New Roman" w:hAnsi="Times New Roman"/>
          <w:sz w:val="28"/>
          <w:szCs w:val="28"/>
        </w:rPr>
        <w:t>РЕКОМЕНДОВАНА ЛІТЕРАТУРА:</w:t>
      </w:r>
    </w:p>
    <w:p w:rsidR="00E66B22" w:rsidRPr="009F5DE7" w:rsidRDefault="00E66B22" w:rsidP="00E66B22">
      <w:pPr>
        <w:spacing w:after="0" w:line="360" w:lineRule="auto"/>
        <w:rPr>
          <w:rFonts w:ascii="Times New Roman" w:hAnsi="Times New Roman" w:cs="Times New Roman"/>
          <w:b/>
          <w:i/>
          <w:sz w:val="28"/>
          <w:szCs w:val="28"/>
        </w:rPr>
      </w:pPr>
      <w:r w:rsidRPr="009F5DE7">
        <w:rPr>
          <w:rFonts w:ascii="Times New Roman" w:hAnsi="Times New Roman" w:cs="Times New Roman"/>
          <w:b/>
          <w:i/>
          <w:sz w:val="28"/>
          <w:szCs w:val="28"/>
        </w:rPr>
        <w:t>Базова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1, 2, 3, 4</w:t>
      </w:r>
    </w:p>
    <w:p w:rsidR="00E66B22" w:rsidRPr="009F5DE7" w:rsidRDefault="00E66B22" w:rsidP="00E66B22">
      <w:pPr>
        <w:spacing w:after="0" w:line="360" w:lineRule="auto"/>
        <w:rPr>
          <w:rFonts w:ascii="Times New Roman" w:hAnsi="Times New Roman" w:cs="Times New Roman"/>
          <w:b/>
          <w:bCs/>
          <w:i/>
          <w:sz w:val="28"/>
          <w:szCs w:val="28"/>
        </w:rPr>
      </w:pPr>
      <w:r w:rsidRPr="009F5DE7">
        <w:rPr>
          <w:rFonts w:ascii="Times New Roman" w:hAnsi="Times New Roman" w:cs="Times New Roman"/>
          <w:b/>
          <w:i/>
          <w:noProof/>
          <w:sz w:val="28"/>
          <w:szCs w:val="28"/>
        </w:rPr>
        <w:t>Допоміжна</w:t>
      </w:r>
      <w:r w:rsidRPr="009F5DE7">
        <w:rPr>
          <w:rFonts w:ascii="Times New Roman" w:hAnsi="Times New Roman" w:cs="Times New Roman"/>
          <w:b/>
          <w:bCs/>
          <w:i/>
          <w:sz w:val="28"/>
          <w:szCs w:val="28"/>
        </w:rPr>
        <w:t xml:space="preserve"> література:</w:t>
      </w:r>
    </w:p>
    <w:p w:rsidR="00E66B22" w:rsidRPr="002C4862"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 xml:space="preserve">4, 14, </w:t>
      </w:r>
      <w:r>
        <w:rPr>
          <w:rFonts w:ascii="Times New Roman" w:hAnsi="Times New Roman" w:cs="Times New Roman"/>
          <w:noProof/>
          <w:sz w:val="28"/>
          <w:szCs w:val="28"/>
        </w:rPr>
        <w:t>15, 16, 36, 44, 67, 74, 81</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Інформаційні ресурси</w:t>
      </w:r>
      <w:r w:rsidRPr="009F5DE7">
        <w:rPr>
          <w:rFonts w:ascii="Times New Roman" w:hAnsi="Times New Roman" w:cs="Times New Roman"/>
          <w:b/>
          <w:sz w:val="28"/>
          <w:szCs w:val="28"/>
        </w:rPr>
        <w:t>:</w:t>
      </w:r>
    </w:p>
    <w:p w:rsidR="00E66B22"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w:t>
      </w:r>
    </w:p>
    <w:p w:rsidR="00E66B22" w:rsidRDefault="00E66B22" w:rsidP="00E66B22">
      <w:pPr>
        <w:autoSpaceDE w:val="0"/>
        <w:autoSpaceDN w:val="0"/>
        <w:adjustRightInd w:val="0"/>
        <w:spacing w:after="0" w:line="360" w:lineRule="auto"/>
        <w:rPr>
          <w:rFonts w:ascii="Times New Roman" w:hAnsi="Times New Roman" w:cs="Times New Roman"/>
          <w:b/>
          <w:bCs/>
          <w:i/>
          <w:sz w:val="28"/>
          <w:szCs w:val="28"/>
        </w:rPr>
      </w:pPr>
      <w:r w:rsidRPr="00733C29">
        <w:rPr>
          <w:rFonts w:ascii="Times New Roman" w:hAnsi="Times New Roman" w:cs="Times New Roman"/>
          <w:b/>
          <w:bCs/>
          <w:i/>
          <w:sz w:val="28"/>
          <w:szCs w:val="28"/>
        </w:rPr>
        <w:t xml:space="preserve">Питання </w:t>
      </w:r>
      <w:proofErr w:type="gramStart"/>
      <w:r w:rsidRPr="00733C29">
        <w:rPr>
          <w:rFonts w:ascii="Times New Roman" w:hAnsi="Times New Roman" w:cs="Times New Roman"/>
          <w:b/>
          <w:bCs/>
          <w:i/>
          <w:sz w:val="28"/>
          <w:szCs w:val="28"/>
        </w:rPr>
        <w:t>для</w:t>
      </w:r>
      <w:r>
        <w:rPr>
          <w:rFonts w:ascii="Times New Roman" w:hAnsi="Times New Roman" w:cs="Times New Roman"/>
          <w:b/>
          <w:bCs/>
          <w:i/>
          <w:sz w:val="28"/>
          <w:szCs w:val="28"/>
          <w:lang w:val="uk-UA"/>
        </w:rPr>
        <w:t xml:space="preserve"> </w:t>
      </w:r>
      <w:r w:rsidRPr="00733C29">
        <w:rPr>
          <w:rFonts w:ascii="Times New Roman" w:hAnsi="Times New Roman" w:cs="Times New Roman"/>
          <w:b/>
          <w:bCs/>
          <w:i/>
          <w:sz w:val="28"/>
          <w:szCs w:val="28"/>
        </w:rPr>
        <w:t>самоконтролю</w:t>
      </w:r>
      <w:proofErr w:type="gramEnd"/>
      <w:r w:rsidRPr="00733C29">
        <w:rPr>
          <w:rFonts w:ascii="Times New Roman" w:hAnsi="Times New Roman" w:cs="Times New Roman"/>
          <w:b/>
          <w:bCs/>
          <w:i/>
          <w:sz w:val="28"/>
          <w:szCs w:val="28"/>
        </w:rPr>
        <w:t>:</w:t>
      </w:r>
    </w:p>
    <w:p w:rsidR="00E66B22" w:rsidRPr="004332F6" w:rsidRDefault="00E66B22" w:rsidP="008254F9">
      <w:pPr>
        <w:pStyle w:val="a5"/>
        <w:numPr>
          <w:ilvl w:val="0"/>
          <w:numId w:val="20"/>
        </w:numPr>
        <w:autoSpaceDE w:val="0"/>
        <w:autoSpaceDN w:val="0"/>
        <w:adjustRightInd w:val="0"/>
        <w:spacing w:after="0" w:line="360" w:lineRule="auto"/>
        <w:jc w:val="both"/>
        <w:rPr>
          <w:rFonts w:ascii="Times New Roman" w:hAnsi="Times New Roman"/>
          <w:sz w:val="28"/>
          <w:szCs w:val="28"/>
        </w:rPr>
      </w:pPr>
      <w:r w:rsidRPr="004332F6">
        <w:rPr>
          <w:rFonts w:ascii="Times New Roman" w:hAnsi="Times New Roman"/>
          <w:sz w:val="28"/>
          <w:szCs w:val="28"/>
        </w:rPr>
        <w:t xml:space="preserve">Домінанти української світоглядної ментальності у філософії </w:t>
      </w:r>
      <w:r>
        <w:rPr>
          <w:rFonts w:ascii="Times New Roman" w:hAnsi="Times New Roman"/>
          <w:sz w:val="28"/>
          <w:szCs w:val="28"/>
        </w:rPr>
        <w:t xml:space="preserve">                             </w:t>
      </w:r>
      <w:r w:rsidRPr="004332F6">
        <w:rPr>
          <w:rFonts w:ascii="Times New Roman" w:hAnsi="Times New Roman"/>
          <w:sz w:val="28"/>
          <w:szCs w:val="28"/>
        </w:rPr>
        <w:t xml:space="preserve"> Г. Сковороди.</w:t>
      </w:r>
    </w:p>
    <w:p w:rsidR="00E66B22" w:rsidRPr="00DF4FA1" w:rsidRDefault="00E66B22" w:rsidP="008254F9">
      <w:pPr>
        <w:pStyle w:val="a5"/>
        <w:numPr>
          <w:ilvl w:val="0"/>
          <w:numId w:val="20"/>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Назвіть</w:t>
      </w:r>
      <w:r w:rsidRPr="00DF4FA1">
        <w:rPr>
          <w:rFonts w:ascii="Times New Roman" w:hAnsi="Times New Roman"/>
          <w:sz w:val="28"/>
          <w:szCs w:val="28"/>
        </w:rPr>
        <w:t xml:space="preserve"> характерні риси  українського менталітету.</w:t>
      </w:r>
    </w:p>
    <w:p w:rsidR="00E66B22" w:rsidRPr="00DF4FA1" w:rsidRDefault="00E66B22" w:rsidP="008254F9">
      <w:pPr>
        <w:pStyle w:val="a5"/>
        <w:numPr>
          <w:ilvl w:val="0"/>
          <w:numId w:val="20"/>
        </w:numPr>
        <w:autoSpaceDE w:val="0"/>
        <w:autoSpaceDN w:val="0"/>
        <w:adjustRightInd w:val="0"/>
        <w:spacing w:after="0" w:line="360" w:lineRule="auto"/>
        <w:jc w:val="both"/>
        <w:rPr>
          <w:rFonts w:ascii="Times New Roman" w:hAnsi="Times New Roman"/>
          <w:noProof/>
          <w:sz w:val="28"/>
          <w:szCs w:val="28"/>
        </w:rPr>
      </w:pPr>
      <w:r w:rsidRPr="00DF4FA1">
        <w:rPr>
          <w:rFonts w:ascii="Times New Roman" w:hAnsi="Times New Roman"/>
          <w:sz w:val="28"/>
          <w:szCs w:val="28"/>
        </w:rPr>
        <w:t>Визначте</w:t>
      </w:r>
      <w:r>
        <w:rPr>
          <w:rFonts w:ascii="Times New Roman" w:hAnsi="Times New Roman"/>
          <w:sz w:val="28"/>
          <w:szCs w:val="28"/>
        </w:rPr>
        <w:t xml:space="preserve"> джерела філософії </w:t>
      </w:r>
      <w:r>
        <w:rPr>
          <w:rFonts w:ascii="Times New Roman" w:eastAsia="Calibri" w:hAnsi="Times New Roman"/>
          <w:sz w:val="28"/>
          <w:szCs w:val="28"/>
        </w:rPr>
        <w:t>Г. Сковороди.</w:t>
      </w:r>
    </w:p>
    <w:p w:rsidR="00E66B22" w:rsidRPr="008F4123" w:rsidRDefault="00E66B22" w:rsidP="008254F9">
      <w:pPr>
        <w:pStyle w:val="a5"/>
        <w:numPr>
          <w:ilvl w:val="0"/>
          <w:numId w:val="20"/>
        </w:numPr>
        <w:autoSpaceDE w:val="0"/>
        <w:autoSpaceDN w:val="0"/>
        <w:adjustRightInd w:val="0"/>
        <w:spacing w:after="0" w:line="360" w:lineRule="auto"/>
        <w:jc w:val="both"/>
        <w:rPr>
          <w:rFonts w:ascii="Times New Roman" w:hAnsi="Times New Roman"/>
          <w:noProof/>
          <w:sz w:val="28"/>
          <w:szCs w:val="28"/>
        </w:rPr>
      </w:pPr>
      <w:r>
        <w:rPr>
          <w:rFonts w:ascii="Times New Roman" w:eastAsia="TimesNewRoman" w:hAnsi="Times New Roman"/>
          <w:sz w:val="28"/>
          <w:szCs w:val="28"/>
        </w:rPr>
        <w:t xml:space="preserve">Визначте джерела </w:t>
      </w:r>
      <w:r w:rsidRPr="00C025F8">
        <w:rPr>
          <w:rFonts w:ascii="Times New Roman" w:eastAsia="TimesNewRoman" w:hAnsi="Times New Roman"/>
          <w:sz w:val="28"/>
          <w:szCs w:val="28"/>
        </w:rPr>
        <w:t>українського кордоцентризму</w:t>
      </w:r>
      <w:r>
        <w:rPr>
          <w:rFonts w:ascii="Times New Roman" w:eastAsia="TimesNewRoman" w:hAnsi="Times New Roman"/>
          <w:sz w:val="28"/>
          <w:szCs w:val="28"/>
        </w:rPr>
        <w:t>.</w:t>
      </w:r>
    </w:p>
    <w:p w:rsidR="00E66B22" w:rsidRPr="00643EB9" w:rsidRDefault="00E66B22" w:rsidP="008254F9">
      <w:pPr>
        <w:pStyle w:val="a5"/>
        <w:numPr>
          <w:ilvl w:val="0"/>
          <w:numId w:val="20"/>
        </w:numPr>
        <w:autoSpaceDE w:val="0"/>
        <w:autoSpaceDN w:val="0"/>
        <w:adjustRightInd w:val="0"/>
        <w:spacing w:after="0" w:line="360" w:lineRule="auto"/>
        <w:jc w:val="both"/>
        <w:rPr>
          <w:rFonts w:ascii="Times New Roman" w:hAnsi="Times New Roman"/>
          <w:noProof/>
          <w:sz w:val="28"/>
          <w:szCs w:val="28"/>
        </w:rPr>
      </w:pPr>
      <w:r>
        <w:rPr>
          <w:rFonts w:ascii="Times New Roman" w:hAnsi="Times New Roman"/>
          <w:sz w:val="28"/>
          <w:szCs w:val="28"/>
        </w:rPr>
        <w:t>У чому проявляється е</w:t>
      </w:r>
      <w:r w:rsidRPr="00726621">
        <w:rPr>
          <w:rFonts w:ascii="Times New Roman" w:hAnsi="Times New Roman"/>
          <w:sz w:val="28"/>
          <w:szCs w:val="28"/>
        </w:rPr>
        <w:t>кзистенці</w:t>
      </w:r>
      <w:r>
        <w:rPr>
          <w:rFonts w:ascii="Times New Roman" w:hAnsi="Times New Roman"/>
          <w:sz w:val="28"/>
          <w:szCs w:val="28"/>
        </w:rPr>
        <w:t>йно</w:t>
      </w:r>
      <w:r w:rsidRPr="00726621">
        <w:rPr>
          <w:rFonts w:ascii="Times New Roman" w:hAnsi="Times New Roman"/>
          <w:sz w:val="28"/>
          <w:szCs w:val="28"/>
        </w:rPr>
        <w:t>-кордоцентричн</w:t>
      </w:r>
      <w:r>
        <w:rPr>
          <w:rFonts w:ascii="Times New Roman" w:hAnsi="Times New Roman"/>
          <w:sz w:val="28"/>
          <w:szCs w:val="28"/>
        </w:rPr>
        <w:t>ий вимір ф</w:t>
      </w:r>
      <w:r w:rsidRPr="00726621">
        <w:rPr>
          <w:rFonts w:ascii="Times New Roman" w:hAnsi="Times New Roman"/>
          <w:sz w:val="28"/>
          <w:szCs w:val="28"/>
        </w:rPr>
        <w:t>ілософ</w:t>
      </w:r>
      <w:r>
        <w:rPr>
          <w:rFonts w:ascii="Times New Roman" w:hAnsi="Times New Roman"/>
          <w:sz w:val="28"/>
          <w:szCs w:val="28"/>
        </w:rPr>
        <w:t xml:space="preserve">ської творчості </w:t>
      </w:r>
      <w:r w:rsidRPr="00726621">
        <w:rPr>
          <w:rFonts w:ascii="Times New Roman" w:hAnsi="Times New Roman"/>
          <w:sz w:val="28"/>
          <w:szCs w:val="28"/>
        </w:rPr>
        <w:t>П. Куліша</w:t>
      </w:r>
      <w:r>
        <w:rPr>
          <w:rFonts w:ascii="Times New Roman" w:hAnsi="Times New Roman"/>
          <w:sz w:val="28"/>
          <w:szCs w:val="28"/>
        </w:rPr>
        <w:t>?</w:t>
      </w:r>
    </w:p>
    <w:p w:rsidR="00E66B22" w:rsidRPr="00AB259D" w:rsidRDefault="00E66B22" w:rsidP="008254F9">
      <w:pPr>
        <w:pStyle w:val="a5"/>
        <w:numPr>
          <w:ilvl w:val="0"/>
          <w:numId w:val="20"/>
        </w:numPr>
        <w:autoSpaceDE w:val="0"/>
        <w:autoSpaceDN w:val="0"/>
        <w:adjustRightInd w:val="0"/>
        <w:spacing w:after="0" w:line="360" w:lineRule="auto"/>
        <w:jc w:val="both"/>
        <w:rPr>
          <w:rFonts w:ascii="Times New Roman" w:hAnsi="Times New Roman"/>
          <w:noProof/>
          <w:sz w:val="28"/>
          <w:szCs w:val="28"/>
        </w:rPr>
      </w:pPr>
      <w:r w:rsidRPr="00643EB9">
        <w:rPr>
          <w:rFonts w:ascii="Times New Roman" w:eastAsia="TimesNewRoman" w:hAnsi="Times New Roman"/>
          <w:sz w:val="28"/>
          <w:szCs w:val="28"/>
        </w:rPr>
        <w:t>З чого складається філософсько-теософська система</w:t>
      </w:r>
      <w:r w:rsidRPr="00643EB9">
        <w:rPr>
          <w:rFonts w:ascii="Times New Roman" w:eastAsia="Calibri" w:hAnsi="Times New Roman"/>
          <w:sz w:val="28"/>
          <w:szCs w:val="28"/>
        </w:rPr>
        <w:t xml:space="preserve"> Г. Сковороди та </w:t>
      </w:r>
      <w:r w:rsidRPr="00643EB9">
        <w:rPr>
          <w:rFonts w:ascii="Times New Roman" w:eastAsia="TimesNewRoman" w:hAnsi="Times New Roman"/>
          <w:sz w:val="28"/>
          <w:szCs w:val="28"/>
        </w:rPr>
        <w:t>філософсько-наукова система П. Юркевич</w:t>
      </w:r>
      <w:r>
        <w:rPr>
          <w:rFonts w:ascii="Times New Roman" w:eastAsia="TimesNewRoman" w:hAnsi="Times New Roman"/>
          <w:sz w:val="28"/>
          <w:szCs w:val="28"/>
        </w:rPr>
        <w:t>а?</w:t>
      </w:r>
    </w:p>
    <w:p w:rsidR="00E66B22" w:rsidRPr="00643EB9" w:rsidRDefault="00E66B22" w:rsidP="008254F9">
      <w:pPr>
        <w:pStyle w:val="a5"/>
        <w:numPr>
          <w:ilvl w:val="0"/>
          <w:numId w:val="20"/>
        </w:numPr>
        <w:autoSpaceDE w:val="0"/>
        <w:autoSpaceDN w:val="0"/>
        <w:adjustRightInd w:val="0"/>
        <w:spacing w:after="0" w:line="360" w:lineRule="auto"/>
        <w:jc w:val="both"/>
        <w:rPr>
          <w:rFonts w:ascii="Times New Roman" w:hAnsi="Times New Roman"/>
          <w:noProof/>
          <w:sz w:val="28"/>
          <w:szCs w:val="28"/>
        </w:rPr>
      </w:pPr>
      <w:r>
        <w:rPr>
          <w:rFonts w:ascii="Times New Roman" w:hAnsi="Times New Roman"/>
          <w:sz w:val="28"/>
          <w:szCs w:val="28"/>
        </w:rPr>
        <w:lastRenderedPageBreak/>
        <w:t>Ф</w:t>
      </w:r>
      <w:r w:rsidRPr="00726621">
        <w:rPr>
          <w:rFonts w:ascii="Times New Roman" w:hAnsi="Times New Roman"/>
          <w:sz w:val="28"/>
          <w:szCs w:val="28"/>
        </w:rPr>
        <w:t>ілософськ</w:t>
      </w:r>
      <w:r>
        <w:rPr>
          <w:rFonts w:ascii="Times New Roman" w:hAnsi="Times New Roman"/>
          <w:sz w:val="28"/>
          <w:szCs w:val="28"/>
        </w:rPr>
        <w:t>а</w:t>
      </w:r>
      <w:r w:rsidRPr="00726621">
        <w:rPr>
          <w:rFonts w:ascii="Times New Roman" w:hAnsi="Times New Roman"/>
          <w:sz w:val="28"/>
          <w:szCs w:val="28"/>
        </w:rPr>
        <w:t xml:space="preserve"> концепці</w:t>
      </w:r>
      <w:r>
        <w:rPr>
          <w:rFonts w:ascii="Times New Roman" w:hAnsi="Times New Roman"/>
          <w:sz w:val="28"/>
          <w:szCs w:val="28"/>
        </w:rPr>
        <w:t>я</w:t>
      </w:r>
      <w:r w:rsidRPr="00726621">
        <w:rPr>
          <w:rFonts w:ascii="Times New Roman" w:hAnsi="Times New Roman"/>
          <w:sz w:val="28"/>
          <w:szCs w:val="28"/>
        </w:rPr>
        <w:t xml:space="preserve"> П</w:t>
      </w:r>
      <w:r>
        <w:rPr>
          <w:rFonts w:ascii="Times New Roman" w:hAnsi="Times New Roman"/>
          <w:sz w:val="28"/>
          <w:szCs w:val="28"/>
        </w:rPr>
        <w:t>.</w:t>
      </w:r>
      <w:r w:rsidRPr="00726621">
        <w:rPr>
          <w:rFonts w:ascii="Times New Roman" w:hAnsi="Times New Roman"/>
          <w:sz w:val="28"/>
          <w:szCs w:val="28"/>
        </w:rPr>
        <w:t xml:space="preserve"> Юркевич</w:t>
      </w:r>
      <w:r>
        <w:rPr>
          <w:rFonts w:ascii="Times New Roman" w:hAnsi="Times New Roman"/>
          <w:sz w:val="28"/>
          <w:szCs w:val="28"/>
        </w:rPr>
        <w:t>а.</w:t>
      </w:r>
    </w:p>
    <w:p w:rsidR="00E66B22" w:rsidRDefault="00E66B22" w:rsidP="00E66B22">
      <w:pPr>
        <w:autoSpaceDE w:val="0"/>
        <w:autoSpaceDN w:val="0"/>
        <w:adjustRightInd w:val="0"/>
        <w:spacing w:after="0" w:line="360" w:lineRule="auto"/>
        <w:rPr>
          <w:rFonts w:ascii="Times New Roman" w:hAnsi="Times New Roman" w:cs="Times New Roman"/>
          <w:b/>
          <w:sz w:val="28"/>
          <w:szCs w:val="28"/>
        </w:rPr>
      </w:pPr>
      <w:r w:rsidRPr="009F5DE7">
        <w:rPr>
          <w:rFonts w:ascii="Times New Roman" w:hAnsi="Times New Roman" w:cs="Times New Roman"/>
          <w:b/>
          <w:i/>
          <w:sz w:val="28"/>
          <w:szCs w:val="28"/>
        </w:rPr>
        <w:t>Завдання на СРС</w:t>
      </w:r>
      <w:r w:rsidRPr="009F5DE7">
        <w:rPr>
          <w:rFonts w:ascii="Times New Roman" w:hAnsi="Times New Roman" w:cs="Times New Roman"/>
          <w:b/>
          <w:sz w:val="28"/>
          <w:szCs w:val="28"/>
        </w:rPr>
        <w:t>:</w:t>
      </w:r>
    </w:p>
    <w:p w:rsidR="00E66B22" w:rsidRPr="009F5DE7" w:rsidRDefault="00E66B22" w:rsidP="00E66B22">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F5DE7">
        <w:rPr>
          <w:rFonts w:ascii="Times New Roman" w:hAnsi="Times New Roman" w:cs="Times New Roman"/>
          <w:sz w:val="28"/>
          <w:szCs w:val="28"/>
        </w:rPr>
        <w:t xml:space="preserve">Проаналізуйте екзистенційний зміст українського світоглядного менталітету. </w:t>
      </w:r>
    </w:p>
    <w:p w:rsidR="00E66B22" w:rsidRDefault="00E66B22" w:rsidP="00E66B22">
      <w:pPr>
        <w:keepNext/>
        <w:spacing w:after="0" w:line="360" w:lineRule="auto"/>
        <w:jc w:val="center"/>
        <w:rPr>
          <w:rFonts w:ascii="Times New Roman" w:hAnsi="Times New Roman" w:cs="Times New Roman"/>
          <w:sz w:val="28"/>
          <w:szCs w:val="28"/>
        </w:rPr>
      </w:pPr>
    </w:p>
    <w:p w:rsidR="00E66B22" w:rsidRPr="000A151A" w:rsidRDefault="00E66B22" w:rsidP="00E66B22">
      <w:pPr>
        <w:autoSpaceDE w:val="0"/>
        <w:autoSpaceDN w:val="0"/>
        <w:adjustRightInd w:val="0"/>
        <w:spacing w:after="0" w:line="360" w:lineRule="auto"/>
        <w:jc w:val="center"/>
        <w:rPr>
          <w:rFonts w:ascii="Times New Roman" w:hAnsi="Times New Roman"/>
          <w:bCs/>
          <w:sz w:val="28"/>
          <w:szCs w:val="28"/>
        </w:rPr>
      </w:pPr>
      <w:r w:rsidRPr="002F3E0B">
        <w:rPr>
          <w:rFonts w:ascii="Times New Roman" w:hAnsi="Times New Roman" w:cs="Times New Roman"/>
          <w:b/>
          <w:sz w:val="28"/>
          <w:szCs w:val="28"/>
        </w:rPr>
        <w:t>Тема</w:t>
      </w:r>
      <w:r>
        <w:rPr>
          <w:rFonts w:ascii="Times New Roman" w:hAnsi="Times New Roman" w:cs="Times New Roman"/>
          <w:b/>
          <w:sz w:val="28"/>
          <w:szCs w:val="28"/>
        </w:rPr>
        <w:t xml:space="preserve"> 2</w:t>
      </w:r>
      <w:r w:rsidRPr="002F3E0B">
        <w:rPr>
          <w:rFonts w:ascii="Times New Roman" w:hAnsi="Times New Roman" w:cs="Times New Roman"/>
          <w:b/>
          <w:sz w:val="28"/>
          <w:szCs w:val="28"/>
        </w:rPr>
        <w:t xml:space="preserve">. </w:t>
      </w:r>
      <w:r w:rsidRPr="00E66B22">
        <w:rPr>
          <w:rFonts w:ascii="Times New Roman" w:hAnsi="Times New Roman" w:cs="Times New Roman"/>
          <w:sz w:val="28"/>
          <w:szCs w:val="28"/>
        </w:rPr>
        <w:t>Основні риси українського світоглядного менталітету в українській класичній філософії</w:t>
      </w:r>
      <w:r w:rsidRPr="000A151A">
        <w:rPr>
          <w:rFonts w:ascii="Times New Roman" w:hAnsi="Times New Roman"/>
          <w:bCs/>
          <w:sz w:val="28"/>
          <w:szCs w:val="28"/>
        </w:rPr>
        <w:t xml:space="preserve"> /2 </w:t>
      </w:r>
      <w:proofErr w:type="gramStart"/>
      <w:r>
        <w:rPr>
          <w:rFonts w:ascii="Times New Roman" w:hAnsi="Times New Roman"/>
          <w:bCs/>
          <w:sz w:val="28"/>
          <w:szCs w:val="28"/>
        </w:rPr>
        <w:t>год</w:t>
      </w:r>
      <w:r w:rsidRPr="000A151A">
        <w:rPr>
          <w:rFonts w:ascii="Times New Roman" w:hAnsi="Times New Roman"/>
          <w:bCs/>
          <w:sz w:val="28"/>
          <w:szCs w:val="28"/>
        </w:rPr>
        <w:t>./</w:t>
      </w:r>
      <w:proofErr w:type="gramEnd"/>
    </w:p>
    <w:p w:rsidR="00E66B22" w:rsidRPr="009F5DE7" w:rsidRDefault="00E66B22" w:rsidP="00E66B22">
      <w:pPr>
        <w:autoSpaceDE w:val="0"/>
        <w:autoSpaceDN w:val="0"/>
        <w:adjustRightInd w:val="0"/>
        <w:spacing w:after="0" w:line="360" w:lineRule="auto"/>
        <w:jc w:val="both"/>
        <w:rPr>
          <w:rFonts w:ascii="Times New Roman" w:hAnsi="Times New Roman" w:cs="Times New Roman"/>
          <w:b/>
          <w:sz w:val="28"/>
          <w:szCs w:val="28"/>
        </w:rPr>
      </w:pPr>
      <w:r w:rsidRPr="00845C7E">
        <w:rPr>
          <w:rFonts w:ascii="Times New Roman" w:hAnsi="Times New Roman" w:cs="Times New Roman"/>
          <w:b/>
          <w:bCs/>
          <w:sz w:val="28"/>
          <w:szCs w:val="28"/>
        </w:rPr>
        <w:t xml:space="preserve">          </w:t>
      </w:r>
      <w:r w:rsidRPr="00E828D1">
        <w:rPr>
          <w:rFonts w:ascii="Times New Roman" w:hAnsi="Times New Roman" w:cs="Times New Roman"/>
          <w:b/>
          <w:bCs/>
          <w:sz w:val="28"/>
          <w:szCs w:val="28"/>
        </w:rPr>
        <w:t>Основні поняття:</w:t>
      </w:r>
      <w:r w:rsidRPr="004101AB">
        <w:rPr>
          <w:rFonts w:ascii="Times New Roman" w:hAnsi="Times New Roman" w:cs="Times New Roman"/>
          <w:sz w:val="28"/>
          <w:szCs w:val="28"/>
        </w:rPr>
        <w:t xml:space="preserve"> </w:t>
      </w:r>
      <w:r>
        <w:rPr>
          <w:rFonts w:ascii="Times New Roman" w:hAnsi="Times New Roman" w:cs="Times New Roman"/>
          <w:sz w:val="28"/>
          <w:szCs w:val="28"/>
        </w:rPr>
        <w:t>е</w:t>
      </w:r>
      <w:r w:rsidRPr="004101AB">
        <w:rPr>
          <w:rFonts w:ascii="Times New Roman" w:hAnsi="Times New Roman" w:cs="Times New Roman"/>
          <w:sz w:val="28"/>
          <w:szCs w:val="28"/>
        </w:rPr>
        <w:t>кзистенційність</w:t>
      </w:r>
      <w:r>
        <w:rPr>
          <w:rFonts w:ascii="Times New Roman" w:hAnsi="Times New Roman" w:cs="Times New Roman"/>
          <w:sz w:val="28"/>
          <w:szCs w:val="28"/>
        </w:rPr>
        <w:t xml:space="preserve">, антеїзм, морально-етичний вимір української філософії, буття людини, </w:t>
      </w:r>
      <w:r w:rsidRPr="004101AB">
        <w:rPr>
          <w:rFonts w:ascii="Times New Roman" w:hAnsi="Times New Roman"/>
          <w:sz w:val="28"/>
          <w:szCs w:val="28"/>
        </w:rPr>
        <w:t>ідея «сродності»</w:t>
      </w:r>
      <w:r>
        <w:rPr>
          <w:rFonts w:ascii="Times New Roman" w:hAnsi="Times New Roman"/>
          <w:sz w:val="28"/>
          <w:szCs w:val="28"/>
        </w:rPr>
        <w:t>,</w:t>
      </w:r>
      <w:r w:rsidRPr="004101AB">
        <w:rPr>
          <w:rFonts w:ascii="Times New Roman" w:hAnsi="Times New Roman"/>
          <w:sz w:val="28"/>
          <w:szCs w:val="28"/>
        </w:rPr>
        <w:t xml:space="preserve"> </w:t>
      </w:r>
      <w:r>
        <w:rPr>
          <w:rFonts w:ascii="Times New Roman" w:hAnsi="Times New Roman" w:cs="Times New Roman"/>
          <w:sz w:val="28"/>
          <w:szCs w:val="28"/>
        </w:rPr>
        <w:t>історико-</w:t>
      </w:r>
      <w:r w:rsidRPr="004101AB">
        <w:rPr>
          <w:rFonts w:ascii="Times New Roman" w:hAnsi="Times New Roman"/>
          <w:sz w:val="28"/>
          <w:szCs w:val="28"/>
        </w:rPr>
        <w:t>філософськ</w:t>
      </w:r>
      <w:r>
        <w:rPr>
          <w:rFonts w:ascii="Times New Roman" w:hAnsi="Times New Roman"/>
          <w:sz w:val="28"/>
          <w:szCs w:val="28"/>
        </w:rPr>
        <w:t>а</w:t>
      </w:r>
      <w:r w:rsidRPr="004101AB">
        <w:rPr>
          <w:rFonts w:ascii="Times New Roman" w:hAnsi="Times New Roman"/>
          <w:sz w:val="28"/>
          <w:szCs w:val="28"/>
        </w:rPr>
        <w:t xml:space="preserve"> україністи</w:t>
      </w:r>
      <w:r>
        <w:rPr>
          <w:rFonts w:ascii="Times New Roman" w:hAnsi="Times New Roman"/>
          <w:sz w:val="28"/>
          <w:szCs w:val="28"/>
        </w:rPr>
        <w:t>ка</w:t>
      </w:r>
      <w:r>
        <w:rPr>
          <w:rFonts w:ascii="Times New Roman" w:hAnsi="Times New Roman" w:cs="Times New Roman"/>
          <w:sz w:val="28"/>
          <w:szCs w:val="28"/>
        </w:rPr>
        <w:t>.</w:t>
      </w:r>
    </w:p>
    <w:p w:rsidR="00E66B22" w:rsidRPr="004101AB" w:rsidRDefault="00E66B22" w:rsidP="00E66B22">
      <w:pPr>
        <w:keepNext/>
        <w:spacing w:after="0" w:line="360" w:lineRule="auto"/>
        <w:jc w:val="center"/>
        <w:rPr>
          <w:rFonts w:ascii="Times New Roman" w:hAnsi="Times New Roman" w:cs="Times New Roman"/>
          <w:b/>
          <w:bCs/>
          <w:sz w:val="28"/>
          <w:szCs w:val="28"/>
        </w:rPr>
      </w:pPr>
      <w:r w:rsidRPr="004101AB">
        <w:rPr>
          <w:rFonts w:ascii="Times New Roman" w:hAnsi="Times New Roman" w:cs="Times New Roman"/>
          <w:b/>
          <w:bCs/>
          <w:sz w:val="28"/>
          <w:szCs w:val="28"/>
        </w:rPr>
        <w:t>План</w:t>
      </w:r>
    </w:p>
    <w:p w:rsidR="00E66B22" w:rsidRPr="004101AB" w:rsidRDefault="00E66B22" w:rsidP="008254F9">
      <w:pPr>
        <w:pStyle w:val="a5"/>
        <w:numPr>
          <w:ilvl w:val="0"/>
          <w:numId w:val="3"/>
        </w:numPr>
        <w:autoSpaceDE w:val="0"/>
        <w:autoSpaceDN w:val="0"/>
        <w:adjustRightInd w:val="0"/>
        <w:spacing w:after="0" w:line="360" w:lineRule="auto"/>
        <w:jc w:val="both"/>
        <w:rPr>
          <w:rFonts w:ascii="Times New Roman" w:hAnsi="Times New Roman"/>
          <w:sz w:val="28"/>
          <w:szCs w:val="28"/>
        </w:rPr>
      </w:pPr>
      <w:r w:rsidRPr="004101AB">
        <w:rPr>
          <w:rFonts w:ascii="Times New Roman" w:hAnsi="Times New Roman"/>
          <w:sz w:val="28"/>
          <w:szCs w:val="28"/>
        </w:rPr>
        <w:t xml:space="preserve">Екзистенційність (орієнтація на неповторність у своїй окремішності людського існування, </w:t>
      </w:r>
      <w:bookmarkStart w:id="2" w:name="_Hlk124345854"/>
      <w:r w:rsidRPr="004101AB">
        <w:rPr>
          <w:rFonts w:ascii="Times New Roman" w:hAnsi="Times New Roman"/>
          <w:sz w:val="28"/>
          <w:szCs w:val="28"/>
        </w:rPr>
        <w:t>діалогічна гармонійність реальності</w:t>
      </w:r>
      <w:bookmarkEnd w:id="2"/>
      <w:r w:rsidRPr="004101AB">
        <w:rPr>
          <w:rFonts w:ascii="Times New Roman" w:hAnsi="Times New Roman"/>
          <w:sz w:val="28"/>
          <w:szCs w:val="28"/>
        </w:rPr>
        <w:t xml:space="preserve">), кордоцентризм (серце основа всього), ідея «сродності» у філософії </w:t>
      </w:r>
      <w:r>
        <w:rPr>
          <w:rFonts w:ascii="Times New Roman" w:hAnsi="Times New Roman"/>
          <w:sz w:val="28"/>
          <w:szCs w:val="28"/>
        </w:rPr>
        <w:t xml:space="preserve">               </w:t>
      </w:r>
      <w:r w:rsidRPr="004101AB">
        <w:rPr>
          <w:rFonts w:ascii="Times New Roman" w:hAnsi="Times New Roman"/>
          <w:sz w:val="28"/>
          <w:szCs w:val="28"/>
        </w:rPr>
        <w:t xml:space="preserve"> Г. Сковороди.</w:t>
      </w:r>
    </w:p>
    <w:p w:rsidR="00E66B22" w:rsidRPr="004101AB" w:rsidRDefault="00E66B22" w:rsidP="008254F9">
      <w:pPr>
        <w:pStyle w:val="a5"/>
        <w:numPr>
          <w:ilvl w:val="0"/>
          <w:numId w:val="3"/>
        </w:numPr>
        <w:spacing w:after="0" w:line="360" w:lineRule="auto"/>
        <w:jc w:val="both"/>
        <w:rPr>
          <w:rFonts w:ascii="Times New Roman" w:hAnsi="Times New Roman"/>
          <w:sz w:val="28"/>
          <w:szCs w:val="28"/>
        </w:rPr>
      </w:pPr>
      <w:r w:rsidRPr="004101AB">
        <w:rPr>
          <w:rFonts w:ascii="Times New Roman" w:hAnsi="Times New Roman"/>
          <w:sz w:val="28"/>
          <w:szCs w:val="28"/>
        </w:rPr>
        <w:t>Кордоцентризм в історико-філософській україністиці. Провідна роль людського серця у творчості П. Куліша, М. Гоголя, П. Юркевича.</w:t>
      </w:r>
    </w:p>
    <w:p w:rsidR="00E66B22" w:rsidRDefault="00E66B22" w:rsidP="008254F9">
      <w:pPr>
        <w:pStyle w:val="a5"/>
        <w:numPr>
          <w:ilvl w:val="0"/>
          <w:numId w:val="3"/>
        </w:numPr>
        <w:spacing w:after="0" w:line="360" w:lineRule="auto"/>
        <w:jc w:val="both"/>
        <w:rPr>
          <w:rFonts w:ascii="Times New Roman" w:hAnsi="Times New Roman"/>
          <w:sz w:val="28"/>
          <w:szCs w:val="28"/>
        </w:rPr>
      </w:pPr>
      <w:r w:rsidRPr="004101AB">
        <w:rPr>
          <w:rFonts w:ascii="Times New Roman" w:hAnsi="Times New Roman"/>
          <w:sz w:val="28"/>
          <w:szCs w:val="28"/>
        </w:rPr>
        <w:t>Антеїзм як морально-етичне обличчя української філософської думки.</w:t>
      </w:r>
    </w:p>
    <w:p w:rsidR="00E66B22" w:rsidRPr="00E66B22" w:rsidRDefault="00E66B22" w:rsidP="00E66B22">
      <w:pPr>
        <w:spacing w:after="0" w:line="360" w:lineRule="auto"/>
        <w:jc w:val="center"/>
        <w:rPr>
          <w:rFonts w:ascii="Times New Roman" w:hAnsi="Times New Roman"/>
          <w:sz w:val="28"/>
          <w:szCs w:val="28"/>
          <w:lang w:val="uk-UA"/>
        </w:rPr>
      </w:pPr>
      <w:r w:rsidRPr="00E66B22">
        <w:rPr>
          <w:rFonts w:ascii="Times New Roman" w:hAnsi="Times New Roman"/>
          <w:sz w:val="28"/>
          <w:szCs w:val="28"/>
          <w:lang w:val="uk-UA"/>
        </w:rPr>
        <w:t>МЕТОДИЧНІ РЕКОМЕНДАЦІЇ:</w:t>
      </w:r>
    </w:p>
    <w:p w:rsidR="00E66B22" w:rsidRDefault="00E66B22" w:rsidP="00E66B22">
      <w:pPr>
        <w:shd w:val="clear" w:color="auto" w:fill="FFFFFF"/>
        <w:spacing w:after="0" w:line="360" w:lineRule="auto"/>
        <w:jc w:val="both"/>
        <w:rPr>
          <w:rFonts w:ascii="Times New Roman" w:eastAsia="Times New Roman" w:hAnsi="Times New Roman" w:cs="Times New Roman"/>
          <w:sz w:val="28"/>
          <w:szCs w:val="28"/>
          <w:lang w:eastAsia="ru-RU"/>
        </w:rPr>
      </w:pPr>
      <w:r w:rsidRPr="00E66B22">
        <w:rPr>
          <w:rFonts w:ascii="Times New Roman" w:eastAsia="Times New Roman" w:hAnsi="Times New Roman" w:cs="Times New Roman"/>
          <w:sz w:val="28"/>
          <w:szCs w:val="28"/>
          <w:lang w:val="uk-UA" w:eastAsia="ru-RU"/>
        </w:rPr>
        <w:t xml:space="preserve">         Досл</w:t>
      </w:r>
      <w:r w:rsidRPr="005C4127">
        <w:rPr>
          <w:rFonts w:ascii="Times New Roman" w:eastAsia="Times New Roman" w:hAnsi="Times New Roman" w:cs="Times New Roman"/>
          <w:sz w:val="28"/>
          <w:szCs w:val="28"/>
          <w:lang w:eastAsia="ru-RU"/>
        </w:rPr>
        <w:t>i</w:t>
      </w:r>
      <w:r w:rsidRPr="00E66B22">
        <w:rPr>
          <w:rFonts w:ascii="Times New Roman" w:eastAsia="Times New Roman" w:hAnsi="Times New Roman" w:cs="Times New Roman"/>
          <w:sz w:val="28"/>
          <w:szCs w:val="28"/>
          <w:lang w:val="uk-UA" w:eastAsia="ru-RU"/>
        </w:rPr>
        <w:t>джуючи ментальн</w:t>
      </w:r>
      <w:r w:rsidRPr="00AB0264">
        <w:rPr>
          <w:rFonts w:ascii="Times New Roman" w:eastAsia="Times New Roman" w:hAnsi="Times New Roman" w:cs="Times New Roman"/>
          <w:sz w:val="28"/>
          <w:szCs w:val="28"/>
          <w:lang w:eastAsia="ru-RU"/>
        </w:rPr>
        <w:t>i</w:t>
      </w:r>
      <w:r w:rsidRPr="00E66B22">
        <w:rPr>
          <w:rFonts w:ascii="Times New Roman" w:eastAsia="Times New Roman" w:hAnsi="Times New Roman" w:cs="Times New Roman"/>
          <w:sz w:val="28"/>
          <w:szCs w:val="28"/>
          <w:lang w:val="uk-UA" w:eastAsia="ru-RU"/>
        </w:rPr>
        <w:t xml:space="preserve"> ознаки необхідно пам’ятати про архетипи та традиції українського народу, культурний динамізм та історичні зміни, які відбувалися у суспільстві та інші фактори, що впливали на формування національного характеру та мислення. Серед основних рис українського менталітету в першу чергу слід визначити глибокий емоціоналізм, екзистенційність, чуттєвість, сентименталізм та л</w:t>
      </w:r>
      <w:r w:rsidRPr="00AB0264">
        <w:rPr>
          <w:rFonts w:ascii="Times New Roman" w:eastAsia="Times New Roman" w:hAnsi="Times New Roman" w:cs="Times New Roman"/>
          <w:sz w:val="28"/>
          <w:szCs w:val="28"/>
          <w:lang w:eastAsia="ru-RU"/>
        </w:rPr>
        <w:t>i</w:t>
      </w:r>
      <w:r w:rsidRPr="00E66B22">
        <w:rPr>
          <w:rFonts w:ascii="Times New Roman" w:eastAsia="Times New Roman" w:hAnsi="Times New Roman" w:cs="Times New Roman"/>
          <w:sz w:val="28"/>
          <w:szCs w:val="28"/>
          <w:lang w:val="uk-UA" w:eastAsia="ru-RU"/>
        </w:rPr>
        <w:t xml:space="preserve">ризм. </w:t>
      </w:r>
      <w:r>
        <w:rPr>
          <w:rFonts w:ascii="Times New Roman" w:eastAsia="Times New Roman" w:hAnsi="Times New Roman" w:cs="Times New Roman"/>
          <w:sz w:val="28"/>
          <w:szCs w:val="28"/>
          <w:lang w:eastAsia="ru-RU"/>
        </w:rPr>
        <w:t xml:space="preserve">Вони </w:t>
      </w:r>
      <w:r w:rsidRPr="00AB0264">
        <w:rPr>
          <w:rFonts w:ascii="Times New Roman" w:eastAsia="Times New Roman" w:hAnsi="Times New Roman" w:cs="Times New Roman"/>
          <w:sz w:val="28"/>
          <w:szCs w:val="28"/>
          <w:lang w:eastAsia="ru-RU"/>
        </w:rPr>
        <w:t>яскрав</w:t>
      </w:r>
      <w:r>
        <w:rPr>
          <w:rFonts w:ascii="Times New Roman" w:eastAsia="Times New Roman" w:hAnsi="Times New Roman" w:cs="Times New Roman"/>
          <w:sz w:val="28"/>
          <w:szCs w:val="28"/>
          <w:lang w:eastAsia="ru-RU"/>
        </w:rPr>
        <w:t>о</w:t>
      </w:r>
      <w:r w:rsidRPr="00AB0264">
        <w:rPr>
          <w:rFonts w:ascii="Times New Roman" w:eastAsia="Times New Roman" w:hAnsi="Times New Roman" w:cs="Times New Roman"/>
          <w:sz w:val="28"/>
          <w:szCs w:val="28"/>
          <w:lang w:eastAsia="ru-RU"/>
        </w:rPr>
        <w:t xml:space="preserve"> в</w:t>
      </w:r>
      <w:r>
        <w:rPr>
          <w:rFonts w:ascii="Times New Roman" w:eastAsia="Times New Roman" w:hAnsi="Times New Roman" w:cs="Times New Roman"/>
          <w:sz w:val="28"/>
          <w:szCs w:val="28"/>
          <w:lang w:eastAsia="ru-RU"/>
        </w:rPr>
        <w:t xml:space="preserve">тілені в </w:t>
      </w:r>
      <w:r w:rsidRPr="00AB0264">
        <w:rPr>
          <w:rFonts w:ascii="Times New Roman" w:eastAsia="Times New Roman" w:hAnsi="Times New Roman" w:cs="Times New Roman"/>
          <w:sz w:val="28"/>
          <w:szCs w:val="28"/>
          <w:lang w:eastAsia="ru-RU"/>
        </w:rPr>
        <w:t>естети</w:t>
      </w:r>
      <w:r>
        <w:rPr>
          <w:rFonts w:ascii="Times New Roman" w:eastAsia="Times New Roman" w:hAnsi="Times New Roman" w:cs="Times New Roman"/>
          <w:sz w:val="28"/>
          <w:szCs w:val="28"/>
          <w:lang w:eastAsia="ru-RU"/>
        </w:rPr>
        <w:t>ці</w:t>
      </w:r>
      <w:r w:rsidRPr="00AB0264">
        <w:rPr>
          <w:rFonts w:ascii="Times New Roman" w:eastAsia="Times New Roman" w:hAnsi="Times New Roman" w:cs="Times New Roman"/>
          <w:sz w:val="28"/>
          <w:szCs w:val="28"/>
          <w:lang w:eastAsia="ru-RU"/>
        </w:rPr>
        <w:t xml:space="preserve"> народного життя</w:t>
      </w:r>
      <w:r>
        <w:rPr>
          <w:rFonts w:ascii="Times New Roman" w:eastAsia="Times New Roman" w:hAnsi="Times New Roman" w:cs="Times New Roman"/>
          <w:sz w:val="28"/>
          <w:szCs w:val="28"/>
          <w:lang w:eastAsia="ru-RU"/>
        </w:rPr>
        <w:t xml:space="preserve">: народному побутті, </w:t>
      </w:r>
      <w:r w:rsidRPr="00AB0264">
        <w:rPr>
          <w:rFonts w:ascii="Times New Roman" w:eastAsia="Times New Roman" w:hAnsi="Times New Roman" w:cs="Times New Roman"/>
          <w:sz w:val="28"/>
          <w:szCs w:val="28"/>
          <w:lang w:eastAsia="ru-RU"/>
        </w:rPr>
        <w:t xml:space="preserve">обрядовостi. </w:t>
      </w:r>
      <w:r>
        <w:rPr>
          <w:rFonts w:ascii="Times New Roman" w:eastAsia="Times New Roman" w:hAnsi="Times New Roman" w:cs="Times New Roman"/>
          <w:sz w:val="28"/>
          <w:szCs w:val="28"/>
          <w:lang w:eastAsia="ru-RU"/>
        </w:rPr>
        <w:t>Е</w:t>
      </w:r>
      <w:r w:rsidRPr="00AB0264">
        <w:rPr>
          <w:rFonts w:ascii="Times New Roman" w:eastAsia="Times New Roman" w:hAnsi="Times New Roman" w:cs="Times New Roman"/>
          <w:sz w:val="28"/>
          <w:szCs w:val="28"/>
          <w:lang w:eastAsia="ru-RU"/>
        </w:rPr>
        <w:t>моцiоналiзм у духовнiй сферi, на думку Д.</w:t>
      </w:r>
      <w:r>
        <w:rPr>
          <w:rFonts w:ascii="Times New Roman" w:eastAsia="Times New Roman" w:hAnsi="Times New Roman" w:cs="Times New Roman"/>
          <w:sz w:val="28"/>
          <w:szCs w:val="28"/>
          <w:lang w:eastAsia="ru-RU"/>
        </w:rPr>
        <w:t xml:space="preserve"> </w:t>
      </w:r>
      <w:r w:rsidRPr="00AB0264">
        <w:rPr>
          <w:rFonts w:ascii="Times New Roman" w:eastAsia="Times New Roman" w:hAnsi="Times New Roman" w:cs="Times New Roman"/>
          <w:sz w:val="28"/>
          <w:szCs w:val="28"/>
          <w:lang w:eastAsia="ru-RU"/>
        </w:rPr>
        <w:t xml:space="preserve">Чижевського, </w:t>
      </w:r>
      <w:r>
        <w:rPr>
          <w:rFonts w:ascii="Times New Roman" w:eastAsia="Times New Roman" w:hAnsi="Times New Roman" w:cs="Times New Roman"/>
          <w:sz w:val="28"/>
          <w:szCs w:val="28"/>
          <w:lang w:eastAsia="ru-RU"/>
        </w:rPr>
        <w:t xml:space="preserve">є </w:t>
      </w:r>
      <w:r w:rsidRPr="00AB0264">
        <w:rPr>
          <w:rFonts w:ascii="Times New Roman" w:eastAsia="Times New Roman" w:hAnsi="Times New Roman" w:cs="Times New Roman"/>
          <w:sz w:val="28"/>
          <w:szCs w:val="28"/>
          <w:lang w:eastAsia="ru-RU"/>
        </w:rPr>
        <w:t>висок</w:t>
      </w:r>
      <w:r>
        <w:rPr>
          <w:rFonts w:ascii="Times New Roman" w:eastAsia="Times New Roman" w:hAnsi="Times New Roman" w:cs="Times New Roman"/>
          <w:sz w:val="28"/>
          <w:szCs w:val="28"/>
          <w:lang w:eastAsia="ru-RU"/>
        </w:rPr>
        <w:t>а</w:t>
      </w:r>
      <w:r w:rsidRPr="00AB0264">
        <w:rPr>
          <w:rFonts w:ascii="Times New Roman" w:eastAsia="Times New Roman" w:hAnsi="Times New Roman" w:cs="Times New Roman"/>
          <w:sz w:val="28"/>
          <w:szCs w:val="28"/>
          <w:lang w:eastAsia="ru-RU"/>
        </w:rPr>
        <w:t xml:space="preserve"> оцiн</w:t>
      </w:r>
      <w:r>
        <w:rPr>
          <w:rFonts w:ascii="Times New Roman" w:eastAsia="Times New Roman" w:hAnsi="Times New Roman" w:cs="Times New Roman"/>
          <w:sz w:val="28"/>
          <w:szCs w:val="28"/>
          <w:lang w:eastAsia="ru-RU"/>
        </w:rPr>
        <w:t>ка</w:t>
      </w:r>
      <w:r w:rsidRPr="00AB0264">
        <w:rPr>
          <w:rFonts w:ascii="Times New Roman" w:eastAsia="Times New Roman" w:hAnsi="Times New Roman" w:cs="Times New Roman"/>
          <w:sz w:val="28"/>
          <w:szCs w:val="28"/>
          <w:lang w:eastAsia="ru-RU"/>
        </w:rPr>
        <w:t xml:space="preserve"> почутт</w:t>
      </w:r>
      <w:r>
        <w:rPr>
          <w:rFonts w:ascii="Times New Roman" w:eastAsia="Times New Roman" w:hAnsi="Times New Roman" w:cs="Times New Roman"/>
          <w:sz w:val="28"/>
          <w:szCs w:val="28"/>
          <w:lang w:eastAsia="ru-RU"/>
        </w:rPr>
        <w:t>ів</w:t>
      </w:r>
      <w:r w:rsidRPr="00AB026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які, наприклад, є шляхом</w:t>
      </w:r>
      <w:r w:rsidRPr="00AB0264">
        <w:rPr>
          <w:rFonts w:ascii="Times New Roman" w:eastAsia="Times New Roman" w:hAnsi="Times New Roman" w:cs="Times New Roman"/>
          <w:sz w:val="28"/>
          <w:szCs w:val="28"/>
          <w:lang w:eastAsia="ru-RU"/>
        </w:rPr>
        <w:t xml:space="preserve"> пiзнання</w:t>
      </w:r>
      <w:r>
        <w:rPr>
          <w:rFonts w:ascii="Times New Roman" w:eastAsia="Times New Roman" w:hAnsi="Times New Roman" w:cs="Times New Roman"/>
          <w:sz w:val="28"/>
          <w:szCs w:val="28"/>
          <w:lang w:eastAsia="ru-RU"/>
        </w:rPr>
        <w:t xml:space="preserve"> у творчості М. </w:t>
      </w:r>
      <w:r w:rsidRPr="00AB0264">
        <w:rPr>
          <w:rFonts w:ascii="Times New Roman" w:eastAsia="Times New Roman" w:hAnsi="Times New Roman" w:cs="Times New Roman"/>
          <w:sz w:val="28"/>
          <w:szCs w:val="28"/>
          <w:lang w:eastAsia="ru-RU"/>
        </w:rPr>
        <w:t>Гогол</w:t>
      </w:r>
      <w:r>
        <w:rPr>
          <w:rFonts w:ascii="Times New Roman" w:eastAsia="Times New Roman" w:hAnsi="Times New Roman" w:cs="Times New Roman"/>
          <w:sz w:val="28"/>
          <w:szCs w:val="28"/>
          <w:lang w:eastAsia="ru-RU"/>
        </w:rPr>
        <w:t>я</w:t>
      </w:r>
      <w:r w:rsidRPr="00AB0264">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П. </w:t>
      </w:r>
      <w:r w:rsidRPr="00AB0264">
        <w:rPr>
          <w:rFonts w:ascii="Times New Roman" w:eastAsia="Times New Roman" w:hAnsi="Times New Roman" w:cs="Times New Roman"/>
          <w:sz w:val="28"/>
          <w:szCs w:val="28"/>
          <w:lang w:eastAsia="ru-RU"/>
        </w:rPr>
        <w:t>Юркевич</w:t>
      </w:r>
      <w:r>
        <w:rPr>
          <w:rFonts w:ascii="Times New Roman" w:eastAsia="Times New Roman" w:hAnsi="Times New Roman" w:cs="Times New Roman"/>
          <w:sz w:val="28"/>
          <w:szCs w:val="28"/>
          <w:lang w:eastAsia="ru-RU"/>
        </w:rPr>
        <w:t>а. Звідси і визначається «</w:t>
      </w:r>
      <w:r w:rsidRPr="00AB0264">
        <w:rPr>
          <w:rFonts w:ascii="Times New Roman" w:eastAsia="Times New Roman" w:hAnsi="Times New Roman" w:cs="Times New Roman"/>
          <w:sz w:val="28"/>
          <w:szCs w:val="28"/>
          <w:lang w:eastAsia="ru-RU"/>
        </w:rPr>
        <w:t>фiлософiя серця</w:t>
      </w:r>
      <w:r>
        <w:rPr>
          <w:rFonts w:ascii="Times New Roman" w:eastAsia="Times New Roman" w:hAnsi="Times New Roman" w:cs="Times New Roman"/>
          <w:sz w:val="28"/>
          <w:szCs w:val="28"/>
          <w:lang w:eastAsia="ru-RU"/>
        </w:rPr>
        <w:t>»</w:t>
      </w:r>
      <w:r w:rsidRPr="00AB0264">
        <w:rPr>
          <w:rFonts w:ascii="Times New Roman" w:eastAsia="Times New Roman" w:hAnsi="Times New Roman" w:cs="Times New Roman"/>
          <w:sz w:val="28"/>
          <w:szCs w:val="28"/>
          <w:lang w:eastAsia="ru-RU"/>
        </w:rPr>
        <w:t xml:space="preserve">, яка притаманна українській </w:t>
      </w:r>
      <w:r>
        <w:rPr>
          <w:rFonts w:ascii="Times New Roman" w:eastAsia="Times New Roman" w:hAnsi="Times New Roman" w:cs="Times New Roman"/>
          <w:sz w:val="28"/>
          <w:szCs w:val="28"/>
          <w:lang w:eastAsia="ru-RU"/>
        </w:rPr>
        <w:t xml:space="preserve">філософській </w:t>
      </w:r>
      <w:r w:rsidRPr="00AB0264">
        <w:rPr>
          <w:rFonts w:ascii="Times New Roman" w:eastAsia="Times New Roman" w:hAnsi="Times New Roman" w:cs="Times New Roman"/>
          <w:sz w:val="28"/>
          <w:szCs w:val="28"/>
          <w:lang w:eastAsia="ru-RU"/>
        </w:rPr>
        <w:t>думці</w:t>
      </w:r>
      <w:r>
        <w:rPr>
          <w:rFonts w:ascii="Times New Roman" w:eastAsia="Times New Roman" w:hAnsi="Times New Roman" w:cs="Times New Roman"/>
          <w:sz w:val="28"/>
          <w:szCs w:val="28"/>
          <w:lang w:eastAsia="ru-RU"/>
        </w:rPr>
        <w:t>, де «</w:t>
      </w:r>
      <w:r w:rsidRPr="00AB0264">
        <w:rPr>
          <w:rFonts w:ascii="Times New Roman" w:eastAsia="Times New Roman" w:hAnsi="Times New Roman" w:cs="Times New Roman"/>
          <w:sz w:val="28"/>
          <w:szCs w:val="28"/>
          <w:lang w:eastAsia="ru-RU"/>
        </w:rPr>
        <w:t>серце</w:t>
      </w:r>
      <w:r>
        <w:rPr>
          <w:rFonts w:ascii="Times New Roman" w:eastAsia="Times New Roman" w:hAnsi="Times New Roman" w:cs="Times New Roman"/>
          <w:sz w:val="28"/>
          <w:szCs w:val="28"/>
          <w:lang w:eastAsia="ru-RU"/>
        </w:rPr>
        <w:t>» розглядається як основа людського пізнання,</w:t>
      </w:r>
      <w:r w:rsidRPr="00AB0264">
        <w:rPr>
          <w:rFonts w:ascii="Times New Roman" w:eastAsia="Times New Roman" w:hAnsi="Times New Roman" w:cs="Times New Roman"/>
          <w:sz w:val="28"/>
          <w:szCs w:val="28"/>
          <w:lang w:eastAsia="ru-RU"/>
        </w:rPr>
        <w:t xml:space="preserve"> як найглибше </w:t>
      </w:r>
      <w:r w:rsidRPr="00AB0264">
        <w:rPr>
          <w:rFonts w:ascii="Times New Roman" w:eastAsia="Times New Roman" w:hAnsi="Times New Roman" w:cs="Times New Roman"/>
          <w:sz w:val="28"/>
          <w:szCs w:val="28"/>
          <w:lang w:eastAsia="ru-RU"/>
        </w:rPr>
        <w:lastRenderedPageBreak/>
        <w:t>у людинi</w:t>
      </w:r>
      <w:r>
        <w:rPr>
          <w:rFonts w:ascii="Times New Roman" w:eastAsia="Times New Roman" w:hAnsi="Times New Roman" w:cs="Times New Roman"/>
          <w:sz w:val="28"/>
          <w:szCs w:val="28"/>
          <w:lang w:eastAsia="ru-RU"/>
        </w:rPr>
        <w:t>, звідси і Г. Сковорода розглядає людину як малий світ – «мікрокосмос» і П. Юркевич говорить про глибини нашої психіки.</w:t>
      </w:r>
    </w:p>
    <w:p w:rsidR="00E66B22" w:rsidRDefault="00E66B22" w:rsidP="00E66B22">
      <w:pPr>
        <w:shd w:val="clear" w:color="auto" w:fill="FFFFFF"/>
        <w:spacing w:after="0" w:line="360" w:lineRule="auto"/>
        <w:jc w:val="both"/>
        <w:rPr>
          <w:rFonts w:ascii="Times New Roman" w:hAnsi="Times New Roman" w:cs="Times New Roman"/>
          <w:sz w:val="28"/>
          <w:szCs w:val="28"/>
        </w:rPr>
      </w:pPr>
      <w:r>
        <w:rPr>
          <w:rFonts w:ascii="Times New Roman" w:eastAsia="Times New Roman" w:hAnsi="Times New Roman" w:cs="Times New Roman"/>
          <w:sz w:val="28"/>
          <w:szCs w:val="28"/>
          <w:lang w:eastAsia="ru-RU"/>
        </w:rPr>
        <w:t xml:space="preserve">         </w:t>
      </w:r>
      <w:r w:rsidRPr="00190AF5">
        <w:rPr>
          <w:rFonts w:ascii="Times New Roman" w:eastAsia="Times New Roman" w:hAnsi="Times New Roman" w:cs="Times New Roman"/>
          <w:sz w:val="28"/>
          <w:szCs w:val="28"/>
          <w:lang w:eastAsia="ru-RU"/>
        </w:rPr>
        <w:t>Кордоцентризм</w:t>
      </w:r>
      <w:r w:rsidRPr="00190AF5">
        <w:rPr>
          <w:rFonts w:ascii="Times New Roman" w:hAnsi="Times New Roman" w:cs="Times New Roman"/>
          <w:sz w:val="28"/>
          <w:szCs w:val="28"/>
        </w:rPr>
        <w:t xml:space="preserve">, сердечність, де у вузькому значені «серце» є символом зосередження почуттiв та переживань людини, та у бiльш широкому, де серце визначається, як дух, душа, уся сукупнiсть думок, почуттiв, життєвих сил людини. Звідси походить визначальна роль «серця» у житті людини. «Серце» виступає носієм культурної пізнавальної традиції.  </w:t>
      </w:r>
      <w:r>
        <w:rPr>
          <w:rFonts w:ascii="Times New Roman" w:hAnsi="Times New Roman" w:cs="Times New Roman"/>
          <w:sz w:val="28"/>
          <w:szCs w:val="28"/>
        </w:rPr>
        <w:t xml:space="preserve">Всесвіт в уявлені                            Г. Сковороди є гармонійною </w:t>
      </w:r>
      <w:r w:rsidRPr="00726621">
        <w:rPr>
          <w:rFonts w:ascii="Times New Roman" w:hAnsi="Times New Roman" w:cs="Times New Roman"/>
          <w:sz w:val="28"/>
          <w:szCs w:val="28"/>
        </w:rPr>
        <w:t>взаємоді</w:t>
      </w:r>
      <w:r>
        <w:rPr>
          <w:rFonts w:ascii="Times New Roman" w:hAnsi="Times New Roman" w:cs="Times New Roman"/>
          <w:sz w:val="28"/>
          <w:szCs w:val="28"/>
        </w:rPr>
        <w:t>єю</w:t>
      </w:r>
      <w:r w:rsidRPr="00726621">
        <w:rPr>
          <w:rFonts w:ascii="Times New Roman" w:hAnsi="Times New Roman" w:cs="Times New Roman"/>
          <w:sz w:val="28"/>
          <w:szCs w:val="28"/>
        </w:rPr>
        <w:t xml:space="preserve"> трьох світів</w:t>
      </w:r>
      <w:r>
        <w:rPr>
          <w:rFonts w:ascii="Times New Roman" w:hAnsi="Times New Roman" w:cs="Times New Roman"/>
          <w:sz w:val="28"/>
          <w:szCs w:val="28"/>
        </w:rPr>
        <w:t>, поєднанням</w:t>
      </w:r>
      <w:r w:rsidRPr="00726621">
        <w:rPr>
          <w:rFonts w:ascii="Times New Roman" w:hAnsi="Times New Roman" w:cs="Times New Roman"/>
          <w:sz w:val="28"/>
          <w:szCs w:val="28"/>
        </w:rPr>
        <w:t xml:space="preserve"> макрокосмосу, </w:t>
      </w:r>
      <w:r>
        <w:rPr>
          <w:rFonts w:ascii="Times New Roman" w:hAnsi="Times New Roman" w:cs="Times New Roman"/>
          <w:sz w:val="28"/>
          <w:szCs w:val="28"/>
        </w:rPr>
        <w:t xml:space="preserve">або </w:t>
      </w:r>
      <w:r w:rsidRPr="00726621">
        <w:rPr>
          <w:rFonts w:ascii="Times New Roman" w:hAnsi="Times New Roman" w:cs="Times New Roman"/>
          <w:sz w:val="28"/>
          <w:szCs w:val="28"/>
        </w:rPr>
        <w:t>великого світу, в якому «живе все породжене»; мікрокосмосу</w:t>
      </w:r>
      <w:r>
        <w:rPr>
          <w:rFonts w:ascii="Times New Roman" w:hAnsi="Times New Roman" w:cs="Times New Roman"/>
          <w:sz w:val="28"/>
          <w:szCs w:val="28"/>
        </w:rPr>
        <w:t xml:space="preserve"> – </w:t>
      </w:r>
      <w:r w:rsidRPr="00726621">
        <w:rPr>
          <w:rFonts w:ascii="Times New Roman" w:hAnsi="Times New Roman" w:cs="Times New Roman"/>
          <w:sz w:val="28"/>
          <w:szCs w:val="28"/>
        </w:rPr>
        <w:t>людини</w:t>
      </w:r>
      <w:r>
        <w:rPr>
          <w:rFonts w:ascii="Times New Roman" w:hAnsi="Times New Roman" w:cs="Times New Roman"/>
          <w:sz w:val="28"/>
          <w:szCs w:val="28"/>
        </w:rPr>
        <w:t xml:space="preserve"> та </w:t>
      </w:r>
      <w:r w:rsidRPr="00726621">
        <w:rPr>
          <w:rFonts w:ascii="Times New Roman" w:hAnsi="Times New Roman" w:cs="Times New Roman"/>
          <w:sz w:val="28"/>
          <w:szCs w:val="28"/>
        </w:rPr>
        <w:t>символічного світу</w:t>
      </w:r>
      <w:r>
        <w:rPr>
          <w:rFonts w:ascii="Times New Roman" w:hAnsi="Times New Roman" w:cs="Times New Roman"/>
          <w:sz w:val="28"/>
          <w:szCs w:val="28"/>
        </w:rPr>
        <w:t xml:space="preserve"> – </w:t>
      </w:r>
      <w:r w:rsidRPr="00726621">
        <w:rPr>
          <w:rFonts w:ascii="Times New Roman" w:hAnsi="Times New Roman" w:cs="Times New Roman"/>
          <w:sz w:val="28"/>
          <w:szCs w:val="28"/>
        </w:rPr>
        <w:t>Біблі</w:t>
      </w:r>
      <w:r>
        <w:rPr>
          <w:rFonts w:ascii="Times New Roman" w:hAnsi="Times New Roman" w:cs="Times New Roman"/>
          <w:sz w:val="28"/>
          <w:szCs w:val="28"/>
        </w:rPr>
        <w:t>ї</w:t>
      </w:r>
      <w:r w:rsidRPr="00726621">
        <w:rPr>
          <w:rFonts w:ascii="Times New Roman" w:hAnsi="Times New Roman" w:cs="Times New Roman"/>
          <w:sz w:val="28"/>
          <w:szCs w:val="28"/>
        </w:rPr>
        <w:t xml:space="preserve">. </w:t>
      </w:r>
      <w:r>
        <w:rPr>
          <w:rFonts w:ascii="Times New Roman" w:hAnsi="Times New Roman" w:cs="Times New Roman"/>
          <w:sz w:val="28"/>
          <w:szCs w:val="28"/>
        </w:rPr>
        <w:t>К</w:t>
      </w:r>
      <w:r w:rsidRPr="00726621">
        <w:rPr>
          <w:rFonts w:ascii="Times New Roman" w:hAnsi="Times New Roman" w:cs="Times New Roman"/>
          <w:sz w:val="28"/>
          <w:szCs w:val="28"/>
        </w:rPr>
        <w:t xml:space="preserve">ожен із трьох світів </w:t>
      </w:r>
      <w:r>
        <w:rPr>
          <w:rFonts w:ascii="Times New Roman" w:hAnsi="Times New Roman" w:cs="Times New Roman"/>
          <w:sz w:val="28"/>
          <w:szCs w:val="28"/>
        </w:rPr>
        <w:t xml:space="preserve">складається з </w:t>
      </w:r>
      <w:r w:rsidRPr="00726621">
        <w:rPr>
          <w:rFonts w:ascii="Times New Roman" w:hAnsi="Times New Roman" w:cs="Times New Roman"/>
          <w:sz w:val="28"/>
          <w:szCs w:val="28"/>
        </w:rPr>
        <w:t>двох «натур»: «видимої»</w:t>
      </w:r>
      <w:r w:rsidRPr="005839F5">
        <w:rPr>
          <w:rFonts w:ascii="Times New Roman" w:hAnsi="Times New Roman" w:cs="Times New Roman"/>
          <w:sz w:val="28"/>
          <w:szCs w:val="28"/>
        </w:rPr>
        <w:t xml:space="preserve"> </w:t>
      </w:r>
      <w:r>
        <w:rPr>
          <w:rFonts w:ascii="Times New Roman" w:hAnsi="Times New Roman" w:cs="Times New Roman"/>
          <w:sz w:val="28"/>
          <w:szCs w:val="28"/>
        </w:rPr>
        <w:t xml:space="preserve">й </w:t>
      </w:r>
      <w:r w:rsidRPr="00726621">
        <w:rPr>
          <w:rFonts w:ascii="Times New Roman" w:hAnsi="Times New Roman" w:cs="Times New Roman"/>
          <w:sz w:val="28"/>
          <w:szCs w:val="28"/>
        </w:rPr>
        <w:t>«невидимої»,</w:t>
      </w:r>
      <w:r>
        <w:rPr>
          <w:rFonts w:ascii="Times New Roman" w:hAnsi="Times New Roman" w:cs="Times New Roman"/>
          <w:sz w:val="28"/>
          <w:szCs w:val="28"/>
        </w:rPr>
        <w:t xml:space="preserve"> </w:t>
      </w:r>
      <w:r w:rsidRPr="00726621">
        <w:rPr>
          <w:rFonts w:ascii="Times New Roman" w:hAnsi="Times New Roman" w:cs="Times New Roman"/>
          <w:sz w:val="28"/>
          <w:szCs w:val="28"/>
        </w:rPr>
        <w:t>«зовнішньої»</w:t>
      </w:r>
      <w:r>
        <w:rPr>
          <w:rFonts w:ascii="Times New Roman" w:hAnsi="Times New Roman" w:cs="Times New Roman"/>
          <w:sz w:val="28"/>
          <w:szCs w:val="28"/>
        </w:rPr>
        <w:t xml:space="preserve"> й</w:t>
      </w:r>
      <w:r w:rsidRPr="005839F5">
        <w:rPr>
          <w:rFonts w:ascii="Times New Roman" w:hAnsi="Times New Roman" w:cs="Times New Roman"/>
          <w:sz w:val="28"/>
          <w:szCs w:val="28"/>
        </w:rPr>
        <w:t xml:space="preserve"> </w:t>
      </w:r>
      <w:r w:rsidRPr="00726621">
        <w:rPr>
          <w:rFonts w:ascii="Times New Roman" w:hAnsi="Times New Roman" w:cs="Times New Roman"/>
          <w:sz w:val="28"/>
          <w:szCs w:val="28"/>
        </w:rPr>
        <w:t>«внутрішньої», «</w:t>
      </w:r>
      <w:r>
        <w:rPr>
          <w:rFonts w:ascii="Times New Roman" w:hAnsi="Times New Roman" w:cs="Times New Roman"/>
          <w:sz w:val="28"/>
          <w:szCs w:val="28"/>
        </w:rPr>
        <w:t>світла</w:t>
      </w:r>
      <w:r w:rsidRPr="00726621">
        <w:rPr>
          <w:rFonts w:ascii="Times New Roman" w:hAnsi="Times New Roman" w:cs="Times New Roman"/>
          <w:sz w:val="28"/>
          <w:szCs w:val="28"/>
        </w:rPr>
        <w:t>» й «</w:t>
      </w:r>
      <w:r>
        <w:rPr>
          <w:rFonts w:ascii="Times New Roman" w:hAnsi="Times New Roman" w:cs="Times New Roman"/>
          <w:sz w:val="28"/>
          <w:szCs w:val="28"/>
        </w:rPr>
        <w:t>тіні</w:t>
      </w:r>
      <w:r w:rsidRPr="00726621">
        <w:rPr>
          <w:rFonts w:ascii="Times New Roman" w:hAnsi="Times New Roman" w:cs="Times New Roman"/>
          <w:sz w:val="28"/>
          <w:szCs w:val="28"/>
        </w:rPr>
        <w:t>».</w:t>
      </w:r>
      <w:r>
        <w:rPr>
          <w:rFonts w:ascii="Times New Roman" w:hAnsi="Times New Roman" w:cs="Times New Roman"/>
          <w:sz w:val="28"/>
          <w:szCs w:val="28"/>
        </w:rPr>
        <w:t xml:space="preserve"> Д</w:t>
      </w:r>
      <w:r w:rsidRPr="004101AB">
        <w:rPr>
          <w:rFonts w:ascii="Times New Roman" w:hAnsi="Times New Roman"/>
          <w:sz w:val="28"/>
          <w:szCs w:val="28"/>
        </w:rPr>
        <w:t>іалогічна гармонійність реальності</w:t>
      </w:r>
      <w:r>
        <w:rPr>
          <w:rFonts w:ascii="Times New Roman" w:hAnsi="Times New Roman" w:cs="Times New Roman"/>
          <w:sz w:val="28"/>
          <w:szCs w:val="28"/>
        </w:rPr>
        <w:t xml:space="preserve"> забезпечується завдяки «сродній» праці, у Г. Сковороди, саме, вона є </w:t>
      </w:r>
      <w:r w:rsidRPr="00726621">
        <w:rPr>
          <w:rFonts w:ascii="Times New Roman" w:hAnsi="Times New Roman" w:cs="Times New Roman"/>
          <w:sz w:val="28"/>
          <w:szCs w:val="28"/>
        </w:rPr>
        <w:t>спос</w:t>
      </w:r>
      <w:r>
        <w:rPr>
          <w:rFonts w:ascii="Times New Roman" w:hAnsi="Times New Roman" w:cs="Times New Roman"/>
          <w:sz w:val="28"/>
          <w:szCs w:val="28"/>
        </w:rPr>
        <w:t>обом побудови</w:t>
      </w:r>
      <w:r w:rsidRPr="00726621">
        <w:rPr>
          <w:rFonts w:ascii="Times New Roman" w:hAnsi="Times New Roman" w:cs="Times New Roman"/>
          <w:sz w:val="28"/>
          <w:szCs w:val="28"/>
        </w:rPr>
        <w:t xml:space="preserve"> гармонійних взаємин зі світом</w:t>
      </w:r>
      <w:r>
        <w:rPr>
          <w:rFonts w:ascii="Times New Roman" w:hAnsi="Times New Roman" w:cs="Times New Roman"/>
          <w:sz w:val="28"/>
          <w:szCs w:val="28"/>
        </w:rPr>
        <w:t xml:space="preserve">.    </w:t>
      </w:r>
    </w:p>
    <w:p w:rsidR="00E66B22" w:rsidRPr="00A101E2" w:rsidRDefault="00E66B22" w:rsidP="00E66B22">
      <w:pPr>
        <w:shd w:val="clear" w:color="auto" w:fill="FFFFFF"/>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C8437E">
        <w:rPr>
          <w:rFonts w:ascii="Times New Roman" w:hAnsi="Times New Roman" w:cs="Times New Roman"/>
          <w:sz w:val="28"/>
          <w:szCs w:val="28"/>
        </w:rPr>
        <w:t>Символ «серця» має емоційне забарвлення, «сердечний» говорять, коли мають на увазі добрий, чутливий, коли співчувають, мають щире відношення – від душi, від серця. В контексті духовного навантаження серце є дух, душа, думки, почуття, помисли людини.</w:t>
      </w:r>
      <w:r w:rsidRPr="00C8437E">
        <w:rPr>
          <w:sz w:val="28"/>
          <w:szCs w:val="28"/>
        </w:rPr>
        <w:t xml:space="preserve"> </w:t>
      </w:r>
      <w:r w:rsidRPr="00A101E2">
        <w:rPr>
          <w:rFonts w:ascii="Times New Roman" w:hAnsi="Times New Roman" w:cs="Times New Roman"/>
          <w:sz w:val="28"/>
          <w:szCs w:val="28"/>
        </w:rPr>
        <w:t xml:space="preserve">Г. Сковорода визначає серце головним осередком духовного життя людини. Етимологiчний аналiз слова «серце» розкриває його значення та важливість для української культури. </w:t>
      </w:r>
      <w:r>
        <w:rPr>
          <w:rFonts w:ascii="Times New Roman" w:hAnsi="Times New Roman" w:cs="Times New Roman"/>
          <w:sz w:val="28"/>
          <w:szCs w:val="28"/>
        </w:rPr>
        <w:t>Різні етимологічні словники у пояснені «</w:t>
      </w:r>
      <w:r w:rsidRPr="00EE22C5">
        <w:rPr>
          <w:rFonts w:ascii="Times New Roman" w:eastAsia="Times New Roman" w:hAnsi="Times New Roman" w:cs="Times New Roman"/>
          <w:color w:val="000000"/>
          <w:sz w:val="28"/>
          <w:szCs w:val="28"/>
          <w:lang w:eastAsia="ru-RU"/>
        </w:rPr>
        <w:t>сер</w:t>
      </w:r>
      <w:r>
        <w:rPr>
          <w:rFonts w:ascii="Times New Roman" w:eastAsia="Times New Roman" w:hAnsi="Times New Roman" w:cs="Times New Roman"/>
          <w:color w:val="000000"/>
          <w:sz w:val="28"/>
          <w:szCs w:val="28"/>
          <w:lang w:eastAsia="ru-RU"/>
        </w:rPr>
        <w:t>ця»</w:t>
      </w:r>
      <w:r w:rsidRPr="00EE22C5">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підкреслюють його </w:t>
      </w:r>
      <w:r w:rsidRPr="00EE22C5">
        <w:rPr>
          <w:rFonts w:ascii="Times New Roman" w:eastAsia="Times New Roman" w:hAnsi="Times New Roman" w:cs="Times New Roman"/>
          <w:color w:val="000000"/>
          <w:sz w:val="28"/>
          <w:szCs w:val="28"/>
          <w:lang w:eastAsia="ru-RU"/>
        </w:rPr>
        <w:t>центральн</w:t>
      </w:r>
      <w:r>
        <w:rPr>
          <w:rFonts w:ascii="Times New Roman" w:eastAsia="Times New Roman" w:hAnsi="Times New Roman" w:cs="Times New Roman"/>
          <w:color w:val="000000"/>
          <w:sz w:val="28"/>
          <w:szCs w:val="28"/>
          <w:lang w:eastAsia="ru-RU"/>
        </w:rPr>
        <w:t>е положення, воно ототожнюється не лише з серцевиною – центральністю у зовнішньому світі, як наприклад, серцевина дерева</w:t>
      </w:r>
      <w:r w:rsidRPr="00EE22C5">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але визначається, що воно є </w:t>
      </w:r>
      <w:r w:rsidRPr="00EE22C5">
        <w:rPr>
          <w:rFonts w:ascii="Times New Roman" w:eastAsia="Times New Roman" w:hAnsi="Times New Roman" w:cs="Times New Roman"/>
          <w:color w:val="000000"/>
          <w:sz w:val="28"/>
          <w:szCs w:val="28"/>
          <w:lang w:eastAsia="ru-RU"/>
        </w:rPr>
        <w:t>центром духовно</w:t>
      </w:r>
      <w:r>
        <w:rPr>
          <w:rFonts w:ascii="Times New Roman" w:eastAsia="Times New Roman" w:hAnsi="Times New Roman" w:cs="Times New Roman"/>
          <w:color w:val="000000"/>
          <w:sz w:val="28"/>
          <w:szCs w:val="28"/>
          <w:lang w:eastAsia="ru-RU"/>
        </w:rPr>
        <w:t>ого</w:t>
      </w:r>
      <w:r w:rsidRPr="00EE22C5">
        <w:rPr>
          <w:rFonts w:ascii="Times New Roman" w:eastAsia="Times New Roman" w:hAnsi="Times New Roman" w:cs="Times New Roman"/>
          <w:color w:val="000000"/>
          <w:sz w:val="28"/>
          <w:szCs w:val="28"/>
          <w:lang w:eastAsia="ru-RU"/>
        </w:rPr>
        <w:t xml:space="preserve"> жи</w:t>
      </w:r>
      <w:r>
        <w:rPr>
          <w:rFonts w:ascii="Times New Roman" w:eastAsia="Times New Roman" w:hAnsi="Times New Roman" w:cs="Times New Roman"/>
          <w:color w:val="000000"/>
          <w:sz w:val="28"/>
          <w:szCs w:val="28"/>
          <w:lang w:eastAsia="ru-RU"/>
        </w:rPr>
        <w:t xml:space="preserve">ття людини, порівнюється з </w:t>
      </w:r>
      <w:r w:rsidRPr="00EE22C5">
        <w:rPr>
          <w:rFonts w:ascii="Times New Roman" w:eastAsia="Times New Roman" w:hAnsi="Times New Roman" w:cs="Times New Roman"/>
          <w:color w:val="000000"/>
          <w:sz w:val="28"/>
          <w:szCs w:val="28"/>
          <w:lang w:eastAsia="ru-RU"/>
        </w:rPr>
        <w:t>внутр</w:t>
      </w:r>
      <w:r>
        <w:rPr>
          <w:rFonts w:ascii="Times New Roman" w:eastAsia="Times New Roman" w:hAnsi="Times New Roman" w:cs="Times New Roman"/>
          <w:color w:val="000000"/>
          <w:sz w:val="28"/>
          <w:szCs w:val="28"/>
          <w:lang w:eastAsia="ru-RU"/>
        </w:rPr>
        <w:t>ішньою глибиною</w:t>
      </w:r>
      <w:r w:rsidRPr="00EE22C5">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 xml:space="preserve"> постає як вмістилище життєвих сил людини, її почуттів та переживань. </w:t>
      </w:r>
      <w:r w:rsidRPr="00EE22C5">
        <w:rPr>
          <w:rFonts w:ascii="Times New Roman" w:hAnsi="Times New Roman" w:cs="Times New Roman"/>
          <w:sz w:val="28"/>
          <w:szCs w:val="28"/>
        </w:rPr>
        <w:t>Багатозначнiсть «серця» пов’язана як з емоцiйною сферою людини,</w:t>
      </w:r>
      <w:r w:rsidRPr="00A101E2">
        <w:rPr>
          <w:rFonts w:ascii="Times New Roman" w:hAnsi="Times New Roman" w:cs="Times New Roman"/>
          <w:sz w:val="28"/>
          <w:szCs w:val="28"/>
        </w:rPr>
        <w:t xml:space="preserve"> яка представлена її почуттями, </w:t>
      </w:r>
      <w:r>
        <w:rPr>
          <w:rFonts w:ascii="Times New Roman" w:hAnsi="Times New Roman" w:cs="Times New Roman"/>
          <w:sz w:val="28"/>
          <w:szCs w:val="28"/>
        </w:rPr>
        <w:t>пристрастями,</w:t>
      </w:r>
      <w:r w:rsidRPr="00A101E2">
        <w:rPr>
          <w:rFonts w:ascii="Times New Roman" w:hAnsi="Times New Roman" w:cs="Times New Roman"/>
          <w:sz w:val="28"/>
          <w:szCs w:val="28"/>
        </w:rPr>
        <w:t xml:space="preserve"> емоціями, так і з прагненнями, думками людини, воно, на думку </w:t>
      </w:r>
      <w:r>
        <w:rPr>
          <w:rFonts w:ascii="Times New Roman" w:hAnsi="Times New Roman" w:cs="Times New Roman"/>
          <w:sz w:val="28"/>
          <w:szCs w:val="28"/>
        </w:rPr>
        <w:t xml:space="preserve">Г. </w:t>
      </w:r>
      <w:r w:rsidRPr="00A101E2">
        <w:rPr>
          <w:rFonts w:ascii="Times New Roman" w:hAnsi="Times New Roman" w:cs="Times New Roman"/>
          <w:sz w:val="28"/>
          <w:szCs w:val="28"/>
        </w:rPr>
        <w:t xml:space="preserve">Сковороди є основою її морального життя. </w:t>
      </w:r>
      <w:r>
        <w:rPr>
          <w:rFonts w:ascii="Times New Roman" w:hAnsi="Times New Roman" w:cs="Times New Roman"/>
          <w:sz w:val="28"/>
          <w:szCs w:val="28"/>
        </w:rPr>
        <w:t xml:space="preserve">         </w:t>
      </w:r>
      <w:r>
        <w:rPr>
          <w:rFonts w:ascii="Times New Roman" w:eastAsia="TimesNewRoman" w:hAnsi="Times New Roman" w:cs="Times New Roman"/>
          <w:sz w:val="28"/>
          <w:szCs w:val="28"/>
        </w:rPr>
        <w:t>П. Юркевич</w:t>
      </w:r>
      <w:r w:rsidRPr="00002987">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зазначає</w:t>
      </w:r>
      <w:r w:rsidRPr="00FA5D3F">
        <w:rPr>
          <w:rFonts w:ascii="Times New Roman" w:eastAsia="TimesNewRoman" w:hAnsi="Times New Roman" w:cs="Times New Roman"/>
          <w:sz w:val="28"/>
          <w:szCs w:val="28"/>
        </w:rPr>
        <w:t>, що у</w:t>
      </w:r>
      <w:r>
        <w:rPr>
          <w:rFonts w:ascii="Times New Roman" w:eastAsia="TimesNewRoman" w:hAnsi="Times New Roman" w:cs="Times New Roman"/>
          <w:sz w:val="28"/>
          <w:szCs w:val="28"/>
        </w:rPr>
        <w:t xml:space="preserve"> </w:t>
      </w:r>
      <w:r w:rsidRPr="00FA5D3F">
        <w:rPr>
          <w:rFonts w:ascii="Times New Roman" w:eastAsia="TimesNewRoman" w:hAnsi="Times New Roman" w:cs="Times New Roman"/>
          <w:sz w:val="28"/>
          <w:szCs w:val="28"/>
        </w:rPr>
        <w:t>«глибиності» серця</w:t>
      </w:r>
      <w:r>
        <w:rPr>
          <w:rFonts w:ascii="Times New Roman" w:eastAsia="TimesNewRoman" w:hAnsi="Times New Roman" w:cs="Times New Roman"/>
          <w:sz w:val="28"/>
          <w:szCs w:val="28"/>
        </w:rPr>
        <w:t xml:space="preserve"> зосереджено </w:t>
      </w:r>
      <w:r w:rsidRPr="00FA5D3F">
        <w:rPr>
          <w:rFonts w:ascii="Times New Roman" w:eastAsia="TimesNewRoman" w:hAnsi="Times New Roman" w:cs="Times New Roman"/>
          <w:sz w:val="28"/>
          <w:szCs w:val="28"/>
        </w:rPr>
        <w:t>джерело нового життя, н</w:t>
      </w:r>
      <w:r>
        <w:rPr>
          <w:rFonts w:ascii="Times New Roman" w:eastAsia="TimesNewRoman" w:hAnsi="Times New Roman" w:cs="Times New Roman"/>
          <w:sz w:val="28"/>
          <w:szCs w:val="28"/>
        </w:rPr>
        <w:t xml:space="preserve">ові прагнення і </w:t>
      </w:r>
      <w:r w:rsidRPr="00FA5D3F">
        <w:rPr>
          <w:rFonts w:ascii="Times New Roman" w:eastAsia="TimesNewRoman" w:hAnsi="Times New Roman" w:cs="Times New Roman"/>
          <w:sz w:val="28"/>
          <w:szCs w:val="28"/>
        </w:rPr>
        <w:t>пор</w:t>
      </w:r>
      <w:r>
        <w:rPr>
          <w:rFonts w:ascii="Times New Roman" w:eastAsia="TimesNewRoman" w:hAnsi="Times New Roman" w:cs="Times New Roman"/>
          <w:sz w:val="28"/>
          <w:szCs w:val="28"/>
        </w:rPr>
        <w:t>ивання людини.</w:t>
      </w:r>
      <w:r w:rsidRPr="00FA5D3F">
        <w:rPr>
          <w:rFonts w:ascii="Times New Roman" w:eastAsia="TimesNewRoman" w:hAnsi="Times New Roman" w:cs="Times New Roman"/>
          <w:sz w:val="28"/>
          <w:szCs w:val="28"/>
        </w:rPr>
        <w:t xml:space="preserve"> </w:t>
      </w:r>
      <w:r w:rsidRPr="00A101E2">
        <w:rPr>
          <w:rFonts w:ascii="Times New Roman" w:hAnsi="Times New Roman" w:cs="Times New Roman"/>
          <w:sz w:val="28"/>
          <w:szCs w:val="28"/>
        </w:rPr>
        <w:t xml:space="preserve"> </w:t>
      </w:r>
    </w:p>
    <w:p w:rsidR="00E66B22"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845C7E">
        <w:rPr>
          <w:rFonts w:ascii="Times New Roman" w:hAnsi="Times New Roman" w:cs="Times New Roman"/>
          <w:sz w:val="28"/>
          <w:szCs w:val="28"/>
        </w:rPr>
        <w:t xml:space="preserve"> </w:t>
      </w:r>
      <w:r>
        <w:rPr>
          <w:rFonts w:ascii="Times New Roman" w:hAnsi="Times New Roman" w:cs="Times New Roman"/>
          <w:sz w:val="28"/>
          <w:szCs w:val="28"/>
        </w:rPr>
        <w:t xml:space="preserve">Однією з головних рис менталітету українців є антеїзм – повага до </w:t>
      </w:r>
      <w:r w:rsidRPr="00EE5A7C">
        <w:rPr>
          <w:rFonts w:ascii="Times New Roman" w:hAnsi="Times New Roman" w:cs="Times New Roman"/>
          <w:sz w:val="28"/>
          <w:szCs w:val="28"/>
        </w:rPr>
        <w:t xml:space="preserve">людини, яка </w:t>
      </w:r>
      <w:r>
        <w:rPr>
          <w:rFonts w:ascii="Times New Roman" w:hAnsi="Times New Roman" w:cs="Times New Roman"/>
          <w:sz w:val="28"/>
          <w:szCs w:val="28"/>
        </w:rPr>
        <w:t xml:space="preserve">працює на </w:t>
      </w:r>
      <w:r w:rsidRPr="00EE5A7C">
        <w:rPr>
          <w:rFonts w:ascii="Times New Roman" w:hAnsi="Times New Roman" w:cs="Times New Roman"/>
          <w:sz w:val="28"/>
          <w:szCs w:val="28"/>
        </w:rPr>
        <w:t>землі</w:t>
      </w:r>
      <w:bookmarkStart w:id="3" w:name="_Hlk124349652"/>
      <w:r>
        <w:rPr>
          <w:rFonts w:ascii="Times New Roman" w:hAnsi="Times New Roman" w:cs="Times New Roman"/>
          <w:sz w:val="28"/>
          <w:szCs w:val="28"/>
        </w:rPr>
        <w:t xml:space="preserve">. </w:t>
      </w:r>
      <w:bookmarkEnd w:id="3"/>
      <w:r>
        <w:rPr>
          <w:rFonts w:ascii="Times New Roman" w:hAnsi="Times New Roman" w:cs="Times New Roman"/>
          <w:sz w:val="28"/>
          <w:szCs w:val="28"/>
        </w:rPr>
        <w:t>В українській культурі виробилося с</w:t>
      </w:r>
      <w:r w:rsidRPr="00A27564">
        <w:rPr>
          <w:rFonts w:ascii="Times New Roman" w:eastAsia="Calibri" w:hAnsi="Times New Roman" w:cs="Times New Roman"/>
          <w:sz w:val="28"/>
          <w:szCs w:val="28"/>
        </w:rPr>
        <w:t>тавлення до землі як цінності</w:t>
      </w:r>
      <w:r>
        <w:rPr>
          <w:rFonts w:ascii="Times New Roman" w:eastAsia="Calibri" w:hAnsi="Times New Roman" w:cs="Times New Roman"/>
          <w:sz w:val="28"/>
          <w:szCs w:val="28"/>
        </w:rPr>
        <w:t>, воно представлено у</w:t>
      </w:r>
      <w:r w:rsidRPr="00A27564">
        <w:rPr>
          <w:rFonts w:ascii="Times New Roman" w:eastAsia="Calibri" w:hAnsi="Times New Roman" w:cs="Times New Roman"/>
          <w:sz w:val="28"/>
          <w:szCs w:val="28"/>
        </w:rPr>
        <w:t xml:space="preserve"> народн</w:t>
      </w:r>
      <w:r>
        <w:rPr>
          <w:rFonts w:ascii="Times New Roman" w:eastAsia="Calibri" w:hAnsi="Times New Roman" w:cs="Times New Roman"/>
          <w:sz w:val="28"/>
          <w:szCs w:val="28"/>
        </w:rPr>
        <w:t>ій</w:t>
      </w:r>
      <w:r w:rsidRPr="00A27564">
        <w:rPr>
          <w:rFonts w:ascii="Times New Roman" w:eastAsia="Calibri" w:hAnsi="Times New Roman" w:cs="Times New Roman"/>
          <w:sz w:val="28"/>
          <w:szCs w:val="28"/>
        </w:rPr>
        <w:t xml:space="preserve"> творчості, філософ</w:t>
      </w:r>
      <w:r>
        <w:rPr>
          <w:rFonts w:ascii="Times New Roman" w:eastAsia="Calibri" w:hAnsi="Times New Roman" w:cs="Times New Roman"/>
          <w:sz w:val="28"/>
          <w:szCs w:val="28"/>
        </w:rPr>
        <w:t>ії, літературі. У Г. Сковороди – це ідея «сродної» праці.</w:t>
      </w:r>
      <w:r w:rsidRPr="00A27564">
        <w:rPr>
          <w:rFonts w:ascii="Times New Roman" w:eastAsia="Calibri" w:hAnsi="Times New Roman" w:cs="Times New Roman"/>
          <w:sz w:val="28"/>
          <w:szCs w:val="28"/>
        </w:rPr>
        <w:t xml:space="preserve"> </w:t>
      </w:r>
      <w:r w:rsidRPr="00453907">
        <w:rPr>
          <w:rFonts w:ascii="Times New Roman" w:hAnsi="Times New Roman" w:cs="Times New Roman"/>
          <w:sz w:val="28"/>
          <w:szCs w:val="28"/>
        </w:rPr>
        <w:t>«</w:t>
      </w:r>
      <w:r>
        <w:rPr>
          <w:rFonts w:ascii="Times New Roman" w:hAnsi="Times New Roman" w:cs="Times New Roman"/>
          <w:sz w:val="28"/>
          <w:szCs w:val="28"/>
        </w:rPr>
        <w:t>С</w:t>
      </w:r>
      <w:r w:rsidRPr="00453907">
        <w:rPr>
          <w:rFonts w:ascii="Times New Roman" w:hAnsi="Times New Roman" w:cs="Times New Roman"/>
          <w:sz w:val="28"/>
          <w:szCs w:val="28"/>
        </w:rPr>
        <w:t>родн</w:t>
      </w:r>
      <w:r>
        <w:rPr>
          <w:rFonts w:ascii="Times New Roman" w:hAnsi="Times New Roman" w:cs="Times New Roman"/>
          <w:sz w:val="28"/>
          <w:szCs w:val="28"/>
        </w:rPr>
        <w:t>і</w:t>
      </w:r>
      <w:r w:rsidRPr="00453907">
        <w:rPr>
          <w:rFonts w:ascii="Times New Roman" w:hAnsi="Times New Roman" w:cs="Times New Roman"/>
          <w:sz w:val="28"/>
          <w:szCs w:val="28"/>
        </w:rPr>
        <w:t>ст</w:t>
      </w:r>
      <w:r>
        <w:rPr>
          <w:rFonts w:ascii="Times New Roman" w:hAnsi="Times New Roman" w:cs="Times New Roman"/>
          <w:sz w:val="28"/>
          <w:szCs w:val="28"/>
        </w:rPr>
        <w:t>ь</w:t>
      </w:r>
      <w:r w:rsidRPr="00453907">
        <w:rPr>
          <w:rFonts w:ascii="Times New Roman" w:hAnsi="Times New Roman" w:cs="Times New Roman"/>
          <w:sz w:val="28"/>
          <w:szCs w:val="28"/>
        </w:rPr>
        <w:t>» світу і людини</w:t>
      </w:r>
      <w:r>
        <w:rPr>
          <w:rFonts w:ascii="Times New Roman" w:hAnsi="Times New Roman" w:cs="Times New Roman"/>
          <w:sz w:val="28"/>
          <w:szCs w:val="28"/>
        </w:rPr>
        <w:t xml:space="preserve"> визначається у Сковороди через </w:t>
      </w:r>
      <w:r w:rsidRPr="00A27564">
        <w:rPr>
          <w:rFonts w:ascii="Times New Roman" w:eastAsia="Calibri" w:hAnsi="Times New Roman" w:cs="Times New Roman"/>
          <w:sz w:val="28"/>
          <w:szCs w:val="28"/>
        </w:rPr>
        <w:t>світовідчуття українців</w:t>
      </w:r>
      <w:r>
        <w:rPr>
          <w:rFonts w:ascii="Times New Roman" w:eastAsia="Calibri" w:hAnsi="Times New Roman" w:cs="Times New Roman"/>
          <w:sz w:val="28"/>
          <w:szCs w:val="28"/>
        </w:rPr>
        <w:t xml:space="preserve">, </w:t>
      </w:r>
      <w:bookmarkStart w:id="4" w:name="_Hlk124350043"/>
      <w:r>
        <w:rPr>
          <w:rFonts w:ascii="Times New Roman" w:eastAsia="Calibri" w:hAnsi="Times New Roman" w:cs="Times New Roman"/>
          <w:sz w:val="28"/>
          <w:szCs w:val="28"/>
        </w:rPr>
        <w:t>їх відношення до рідної землі і</w:t>
      </w:r>
      <w:r w:rsidRPr="00453907">
        <w:rPr>
          <w:rFonts w:ascii="Times New Roman" w:hAnsi="Times New Roman" w:cs="Times New Roman"/>
          <w:sz w:val="28"/>
          <w:szCs w:val="28"/>
        </w:rPr>
        <w:t xml:space="preserve"> світу </w:t>
      </w:r>
      <w:r>
        <w:rPr>
          <w:rFonts w:ascii="Times New Roman" w:hAnsi="Times New Roman" w:cs="Times New Roman"/>
          <w:sz w:val="28"/>
          <w:szCs w:val="28"/>
        </w:rPr>
        <w:t>в цілому.</w:t>
      </w:r>
      <w:r w:rsidRPr="00966DC3">
        <w:rPr>
          <w:rFonts w:ascii="Times New Roman" w:hAnsi="Times New Roman" w:cs="Times New Roman"/>
          <w:sz w:val="28"/>
          <w:szCs w:val="28"/>
        </w:rPr>
        <w:t xml:space="preserve"> </w:t>
      </w:r>
      <w:bookmarkEnd w:id="4"/>
      <w:r>
        <w:rPr>
          <w:rFonts w:ascii="Times New Roman" w:hAnsi="Times New Roman" w:cs="Times New Roman"/>
          <w:sz w:val="28"/>
          <w:szCs w:val="28"/>
        </w:rPr>
        <w:t>Х</w:t>
      </w:r>
      <w:r w:rsidRPr="003169DF">
        <w:rPr>
          <w:rFonts w:ascii="Times New Roman" w:hAnsi="Times New Roman" w:cs="Times New Roman"/>
          <w:sz w:val="28"/>
          <w:szCs w:val="28"/>
        </w:rPr>
        <w:t>ут</w:t>
      </w:r>
      <w:r>
        <w:rPr>
          <w:rFonts w:ascii="Times New Roman" w:hAnsi="Times New Roman" w:cs="Times New Roman"/>
          <w:sz w:val="28"/>
          <w:szCs w:val="28"/>
        </w:rPr>
        <w:t>орянська</w:t>
      </w:r>
      <w:r w:rsidRPr="003169DF">
        <w:rPr>
          <w:rFonts w:ascii="Times New Roman" w:hAnsi="Times New Roman" w:cs="Times New Roman"/>
          <w:sz w:val="28"/>
          <w:szCs w:val="28"/>
        </w:rPr>
        <w:t xml:space="preserve"> філософі</w:t>
      </w:r>
      <w:r>
        <w:rPr>
          <w:rFonts w:ascii="Times New Roman" w:hAnsi="Times New Roman" w:cs="Times New Roman"/>
          <w:sz w:val="28"/>
          <w:szCs w:val="28"/>
        </w:rPr>
        <w:t>я П. Куліша, українське селянство є</w:t>
      </w:r>
      <w:r w:rsidRPr="003169DF">
        <w:rPr>
          <w:rFonts w:ascii="Times New Roman" w:hAnsi="Times New Roman" w:cs="Times New Roman"/>
          <w:sz w:val="28"/>
          <w:szCs w:val="28"/>
        </w:rPr>
        <w:t xml:space="preserve"> осер</w:t>
      </w:r>
      <w:r>
        <w:rPr>
          <w:rFonts w:ascii="Times New Roman" w:hAnsi="Times New Roman" w:cs="Times New Roman"/>
          <w:sz w:val="28"/>
          <w:szCs w:val="28"/>
        </w:rPr>
        <w:t>едком</w:t>
      </w:r>
      <w:r w:rsidRPr="003169DF">
        <w:rPr>
          <w:rFonts w:ascii="Times New Roman" w:hAnsi="Times New Roman" w:cs="Times New Roman"/>
          <w:sz w:val="28"/>
          <w:szCs w:val="28"/>
        </w:rPr>
        <w:t xml:space="preserve"> духовності.</w:t>
      </w:r>
      <w:r>
        <w:rPr>
          <w:rFonts w:ascii="Times New Roman" w:hAnsi="Times New Roman" w:cs="Times New Roman"/>
          <w:sz w:val="28"/>
          <w:szCs w:val="28"/>
        </w:rPr>
        <w:t xml:space="preserve"> Людина-х</w:t>
      </w:r>
      <w:r w:rsidRPr="003169DF">
        <w:rPr>
          <w:rFonts w:ascii="Times New Roman" w:hAnsi="Times New Roman" w:cs="Times New Roman"/>
          <w:sz w:val="28"/>
          <w:szCs w:val="28"/>
        </w:rPr>
        <w:t>уторян</w:t>
      </w:r>
      <w:r>
        <w:rPr>
          <w:rFonts w:ascii="Times New Roman" w:hAnsi="Times New Roman" w:cs="Times New Roman"/>
          <w:sz w:val="28"/>
          <w:szCs w:val="28"/>
        </w:rPr>
        <w:t xml:space="preserve">ин перебуває у </w:t>
      </w:r>
      <w:r w:rsidRPr="003169DF">
        <w:rPr>
          <w:rFonts w:ascii="Times New Roman" w:hAnsi="Times New Roman" w:cs="Times New Roman"/>
          <w:sz w:val="28"/>
          <w:szCs w:val="28"/>
        </w:rPr>
        <w:t>тісному зв’язку із землею</w:t>
      </w:r>
      <w:r>
        <w:rPr>
          <w:rFonts w:ascii="Times New Roman" w:hAnsi="Times New Roman" w:cs="Times New Roman"/>
          <w:sz w:val="28"/>
          <w:szCs w:val="28"/>
        </w:rPr>
        <w:t>,</w:t>
      </w:r>
      <w:r w:rsidRPr="0058789D">
        <w:rPr>
          <w:rFonts w:ascii="Times New Roman" w:hAnsi="Times New Roman" w:cs="Times New Roman"/>
          <w:sz w:val="28"/>
          <w:szCs w:val="28"/>
        </w:rPr>
        <w:t xml:space="preserve"> </w:t>
      </w:r>
      <w:r>
        <w:rPr>
          <w:rFonts w:ascii="Times New Roman" w:hAnsi="Times New Roman" w:cs="Times New Roman"/>
          <w:sz w:val="28"/>
          <w:szCs w:val="28"/>
        </w:rPr>
        <w:t xml:space="preserve">транслюється </w:t>
      </w:r>
      <w:r w:rsidRPr="003169DF">
        <w:rPr>
          <w:rFonts w:ascii="Times New Roman" w:hAnsi="Times New Roman" w:cs="Times New Roman"/>
          <w:sz w:val="28"/>
          <w:szCs w:val="28"/>
        </w:rPr>
        <w:t>пам’ят</w:t>
      </w:r>
      <w:r>
        <w:rPr>
          <w:rFonts w:ascii="Times New Roman" w:hAnsi="Times New Roman" w:cs="Times New Roman"/>
          <w:sz w:val="28"/>
          <w:szCs w:val="28"/>
        </w:rPr>
        <w:t>ь</w:t>
      </w:r>
      <w:r w:rsidRPr="003169DF">
        <w:rPr>
          <w:rFonts w:ascii="Times New Roman" w:hAnsi="Times New Roman" w:cs="Times New Roman"/>
          <w:sz w:val="28"/>
          <w:szCs w:val="28"/>
        </w:rPr>
        <w:t xml:space="preserve"> </w:t>
      </w:r>
      <w:r>
        <w:rPr>
          <w:rFonts w:ascii="Times New Roman" w:hAnsi="Times New Roman" w:cs="Times New Roman"/>
          <w:sz w:val="28"/>
          <w:szCs w:val="28"/>
        </w:rPr>
        <w:t xml:space="preserve">наступним поколінням </w:t>
      </w:r>
      <w:r w:rsidRPr="003169DF">
        <w:rPr>
          <w:rFonts w:ascii="Times New Roman" w:hAnsi="Times New Roman" w:cs="Times New Roman"/>
          <w:sz w:val="28"/>
          <w:szCs w:val="28"/>
        </w:rPr>
        <w:t xml:space="preserve">про </w:t>
      </w:r>
      <w:r>
        <w:rPr>
          <w:rFonts w:ascii="Times New Roman" w:hAnsi="Times New Roman" w:cs="Times New Roman"/>
          <w:sz w:val="28"/>
          <w:szCs w:val="28"/>
        </w:rPr>
        <w:t>історичне</w:t>
      </w:r>
      <w:r w:rsidRPr="003169DF">
        <w:rPr>
          <w:rFonts w:ascii="Times New Roman" w:hAnsi="Times New Roman" w:cs="Times New Roman"/>
          <w:sz w:val="28"/>
          <w:szCs w:val="28"/>
        </w:rPr>
        <w:t xml:space="preserve"> мину</w:t>
      </w:r>
      <w:r>
        <w:rPr>
          <w:rFonts w:ascii="Times New Roman" w:hAnsi="Times New Roman" w:cs="Times New Roman"/>
          <w:sz w:val="28"/>
          <w:szCs w:val="28"/>
        </w:rPr>
        <w:t>ле</w:t>
      </w:r>
      <w:r w:rsidRPr="003169DF">
        <w:rPr>
          <w:rFonts w:ascii="Times New Roman" w:hAnsi="Times New Roman" w:cs="Times New Roman"/>
          <w:sz w:val="28"/>
          <w:szCs w:val="28"/>
        </w:rPr>
        <w:t xml:space="preserve">. </w:t>
      </w:r>
      <w:r>
        <w:rPr>
          <w:rFonts w:ascii="Times New Roman" w:eastAsia="Times New Roman" w:hAnsi="Times New Roman" w:cs="Times New Roman"/>
          <w:sz w:val="28"/>
          <w:szCs w:val="28"/>
          <w:lang w:eastAsia="ru-RU"/>
        </w:rPr>
        <w:t>І</w:t>
      </w:r>
      <w:r w:rsidRPr="00AB0264">
        <w:rPr>
          <w:rFonts w:ascii="Times New Roman" w:eastAsia="Times New Roman" w:hAnsi="Times New Roman" w:cs="Times New Roman"/>
          <w:sz w:val="28"/>
          <w:szCs w:val="28"/>
          <w:lang w:eastAsia="ru-RU"/>
        </w:rPr>
        <w:t>ндивiдуалiзм</w:t>
      </w:r>
      <w:r>
        <w:rPr>
          <w:rFonts w:ascii="Times New Roman" w:eastAsia="Times New Roman" w:hAnsi="Times New Roman" w:cs="Times New Roman"/>
          <w:sz w:val="28"/>
          <w:szCs w:val="28"/>
          <w:lang w:eastAsia="ru-RU"/>
        </w:rPr>
        <w:t>, пошук нових форм, утвердження</w:t>
      </w:r>
      <w:r w:rsidRPr="00AB0264">
        <w:rPr>
          <w:rFonts w:ascii="Times New Roman" w:eastAsia="Times New Roman" w:hAnsi="Times New Roman" w:cs="Times New Roman"/>
          <w:sz w:val="28"/>
          <w:szCs w:val="28"/>
          <w:lang w:eastAsia="ru-RU"/>
        </w:rPr>
        <w:t xml:space="preserve"> свободи </w:t>
      </w:r>
      <w:r>
        <w:rPr>
          <w:rFonts w:ascii="Times New Roman" w:eastAsia="Times New Roman" w:hAnsi="Times New Roman" w:cs="Times New Roman"/>
          <w:sz w:val="28"/>
          <w:szCs w:val="28"/>
          <w:lang w:eastAsia="ru-RU"/>
        </w:rPr>
        <w:t>можна вважати рисами українського характеру, а з</w:t>
      </w:r>
      <w:r>
        <w:rPr>
          <w:rFonts w:ascii="Times New Roman" w:hAnsi="Times New Roman" w:cs="Times New Roman"/>
          <w:sz w:val="28"/>
          <w:szCs w:val="28"/>
        </w:rPr>
        <w:t xml:space="preserve">емля є </w:t>
      </w:r>
      <w:r w:rsidRPr="003169DF">
        <w:rPr>
          <w:rFonts w:ascii="Times New Roman" w:hAnsi="Times New Roman" w:cs="Times New Roman"/>
          <w:sz w:val="28"/>
          <w:szCs w:val="28"/>
        </w:rPr>
        <w:t>справжн</w:t>
      </w:r>
      <w:r>
        <w:rPr>
          <w:rFonts w:ascii="Times New Roman" w:hAnsi="Times New Roman" w:cs="Times New Roman"/>
          <w:sz w:val="28"/>
          <w:szCs w:val="28"/>
        </w:rPr>
        <w:t>ьою</w:t>
      </w:r>
      <w:r w:rsidRPr="003169DF">
        <w:rPr>
          <w:rFonts w:ascii="Times New Roman" w:hAnsi="Times New Roman" w:cs="Times New Roman"/>
          <w:sz w:val="28"/>
          <w:szCs w:val="28"/>
        </w:rPr>
        <w:t xml:space="preserve"> цінн</w:t>
      </w:r>
      <w:r>
        <w:rPr>
          <w:rFonts w:ascii="Times New Roman" w:hAnsi="Times New Roman" w:cs="Times New Roman"/>
          <w:sz w:val="28"/>
          <w:szCs w:val="28"/>
        </w:rPr>
        <w:t>істю</w:t>
      </w:r>
      <w:r w:rsidRPr="003169DF">
        <w:rPr>
          <w:rFonts w:ascii="Times New Roman" w:hAnsi="Times New Roman" w:cs="Times New Roman"/>
          <w:sz w:val="28"/>
          <w:szCs w:val="28"/>
        </w:rPr>
        <w:t xml:space="preserve"> </w:t>
      </w:r>
      <w:r>
        <w:rPr>
          <w:rFonts w:ascii="Times New Roman" w:hAnsi="Times New Roman" w:cs="Times New Roman"/>
          <w:sz w:val="28"/>
          <w:szCs w:val="28"/>
        </w:rPr>
        <w:t>для українського</w:t>
      </w:r>
      <w:r w:rsidRPr="003169DF">
        <w:rPr>
          <w:rFonts w:ascii="Times New Roman" w:hAnsi="Times New Roman" w:cs="Times New Roman"/>
          <w:sz w:val="28"/>
          <w:szCs w:val="28"/>
        </w:rPr>
        <w:t xml:space="preserve"> народу.</w:t>
      </w:r>
      <w:r>
        <w:rPr>
          <w:rFonts w:ascii="Times New Roman" w:hAnsi="Times New Roman" w:cs="Times New Roman"/>
          <w:sz w:val="28"/>
          <w:szCs w:val="28"/>
        </w:rPr>
        <w:t xml:space="preserve"> </w:t>
      </w:r>
    </w:p>
    <w:p w:rsidR="00E66B22" w:rsidRPr="003463AD" w:rsidRDefault="00E66B22" w:rsidP="00E66B22">
      <w:pPr>
        <w:spacing w:after="0" w:line="360" w:lineRule="auto"/>
        <w:jc w:val="center"/>
        <w:rPr>
          <w:rFonts w:ascii="Times New Roman" w:hAnsi="Times New Roman"/>
          <w:sz w:val="28"/>
          <w:szCs w:val="28"/>
        </w:rPr>
      </w:pPr>
      <w:r w:rsidRPr="003463AD">
        <w:rPr>
          <w:rFonts w:ascii="Times New Roman" w:hAnsi="Times New Roman"/>
          <w:sz w:val="28"/>
          <w:szCs w:val="28"/>
        </w:rPr>
        <w:t>РЕКОМЕНДОВАНА ЛІТЕРАТУРА:</w:t>
      </w:r>
    </w:p>
    <w:p w:rsidR="00E66B22" w:rsidRPr="009F5DE7" w:rsidRDefault="00E66B22" w:rsidP="00E66B22">
      <w:pPr>
        <w:spacing w:after="0" w:line="360" w:lineRule="auto"/>
        <w:jc w:val="both"/>
        <w:rPr>
          <w:rFonts w:ascii="Times New Roman" w:hAnsi="Times New Roman" w:cs="Times New Roman"/>
          <w:b/>
          <w:i/>
          <w:noProof/>
          <w:sz w:val="28"/>
          <w:szCs w:val="28"/>
        </w:rPr>
      </w:pPr>
      <w:r w:rsidRPr="009F5DE7">
        <w:rPr>
          <w:rFonts w:ascii="Times New Roman" w:hAnsi="Times New Roman" w:cs="Times New Roman"/>
          <w:b/>
          <w:i/>
          <w:noProof/>
          <w:sz w:val="28"/>
          <w:szCs w:val="28"/>
        </w:rPr>
        <w:t>Базова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1, 2, 3, 4</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Допоміжна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 xml:space="preserve">4, 14, </w:t>
      </w:r>
      <w:r>
        <w:rPr>
          <w:rFonts w:ascii="Times New Roman" w:hAnsi="Times New Roman" w:cs="Times New Roman"/>
          <w:noProof/>
          <w:sz w:val="28"/>
          <w:szCs w:val="28"/>
        </w:rPr>
        <w:t>15, 16, 36, 44, 67, 74, 81</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Інформаційні ресурси:</w:t>
      </w:r>
    </w:p>
    <w:p w:rsidR="00E66B22"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w:t>
      </w:r>
      <w:r>
        <w:rPr>
          <w:rFonts w:ascii="Times New Roman" w:hAnsi="Times New Roman" w:cs="Times New Roman"/>
          <w:noProof/>
          <w:sz w:val="28"/>
          <w:szCs w:val="28"/>
        </w:rPr>
        <w:t xml:space="preserve"> </w:t>
      </w:r>
      <w:r w:rsidRPr="009F5DE7">
        <w:rPr>
          <w:rFonts w:ascii="Times New Roman" w:hAnsi="Times New Roman" w:cs="Times New Roman"/>
          <w:noProof/>
          <w:sz w:val="28"/>
          <w:szCs w:val="28"/>
        </w:rPr>
        <w:t>2,</w:t>
      </w:r>
      <w:r>
        <w:rPr>
          <w:rFonts w:ascii="Times New Roman" w:hAnsi="Times New Roman" w:cs="Times New Roman"/>
          <w:noProof/>
          <w:sz w:val="28"/>
          <w:szCs w:val="28"/>
        </w:rPr>
        <w:t xml:space="preserve"> </w:t>
      </w:r>
      <w:r w:rsidRPr="009F5DE7">
        <w:rPr>
          <w:rFonts w:ascii="Times New Roman" w:hAnsi="Times New Roman" w:cs="Times New Roman"/>
          <w:noProof/>
          <w:sz w:val="28"/>
          <w:szCs w:val="28"/>
        </w:rPr>
        <w:t>3</w:t>
      </w:r>
    </w:p>
    <w:p w:rsidR="00E66B22" w:rsidRDefault="00E66B22" w:rsidP="00E66B22">
      <w:pPr>
        <w:autoSpaceDE w:val="0"/>
        <w:autoSpaceDN w:val="0"/>
        <w:adjustRightInd w:val="0"/>
        <w:spacing w:after="0" w:line="360" w:lineRule="auto"/>
        <w:rPr>
          <w:rFonts w:ascii="Times New Roman" w:hAnsi="Times New Roman" w:cs="Times New Roman"/>
          <w:b/>
          <w:bCs/>
          <w:i/>
          <w:sz w:val="28"/>
          <w:szCs w:val="28"/>
        </w:rPr>
      </w:pPr>
      <w:r w:rsidRPr="00733C29">
        <w:rPr>
          <w:rFonts w:ascii="Times New Roman" w:hAnsi="Times New Roman" w:cs="Times New Roman"/>
          <w:b/>
          <w:bCs/>
          <w:i/>
          <w:sz w:val="28"/>
          <w:szCs w:val="28"/>
        </w:rPr>
        <w:t xml:space="preserve">Питання </w:t>
      </w:r>
      <w:proofErr w:type="gramStart"/>
      <w:r w:rsidRPr="00733C29">
        <w:rPr>
          <w:rFonts w:ascii="Times New Roman" w:hAnsi="Times New Roman" w:cs="Times New Roman"/>
          <w:b/>
          <w:bCs/>
          <w:i/>
          <w:sz w:val="28"/>
          <w:szCs w:val="28"/>
        </w:rPr>
        <w:t>для самоконтролю</w:t>
      </w:r>
      <w:proofErr w:type="gramEnd"/>
      <w:r w:rsidRPr="00733C29">
        <w:rPr>
          <w:rFonts w:ascii="Times New Roman" w:hAnsi="Times New Roman" w:cs="Times New Roman"/>
          <w:b/>
          <w:bCs/>
          <w:i/>
          <w:sz w:val="28"/>
          <w:szCs w:val="28"/>
        </w:rPr>
        <w:t>:</w:t>
      </w:r>
    </w:p>
    <w:p w:rsidR="00E66B22" w:rsidRPr="00643EB9" w:rsidRDefault="00E66B22" w:rsidP="008254F9">
      <w:pPr>
        <w:pStyle w:val="a5"/>
        <w:numPr>
          <w:ilvl w:val="0"/>
          <w:numId w:val="21"/>
        </w:numPr>
        <w:autoSpaceDE w:val="0"/>
        <w:autoSpaceDN w:val="0"/>
        <w:adjustRightInd w:val="0"/>
        <w:spacing w:after="0" w:line="360" w:lineRule="auto"/>
        <w:rPr>
          <w:rFonts w:ascii="Times New Roman" w:hAnsi="Times New Roman"/>
          <w:b/>
          <w:i/>
          <w:sz w:val="28"/>
          <w:szCs w:val="28"/>
        </w:rPr>
      </w:pPr>
      <w:r>
        <w:rPr>
          <w:rFonts w:ascii="Times New Roman" w:eastAsia="TimesNewRoman" w:hAnsi="Times New Roman"/>
          <w:sz w:val="28"/>
          <w:szCs w:val="28"/>
        </w:rPr>
        <w:t xml:space="preserve">Визначте основні </w:t>
      </w:r>
      <w:r w:rsidRPr="00643EB9">
        <w:rPr>
          <w:rFonts w:ascii="Times New Roman" w:eastAsia="TimesNewRoman" w:hAnsi="Times New Roman"/>
          <w:sz w:val="28"/>
          <w:szCs w:val="28"/>
        </w:rPr>
        <w:t>інтерпретаці</w:t>
      </w:r>
      <w:r>
        <w:rPr>
          <w:rFonts w:ascii="Times New Roman" w:eastAsia="TimesNewRoman" w:hAnsi="Times New Roman"/>
          <w:sz w:val="28"/>
          <w:szCs w:val="28"/>
        </w:rPr>
        <w:t>ї</w:t>
      </w:r>
      <w:r w:rsidRPr="00643EB9">
        <w:rPr>
          <w:rFonts w:ascii="Times New Roman" w:eastAsia="TimesNewRoman" w:hAnsi="Times New Roman"/>
          <w:sz w:val="28"/>
          <w:szCs w:val="28"/>
        </w:rPr>
        <w:t xml:space="preserve"> українського кордоцентризму</w:t>
      </w:r>
      <w:r>
        <w:rPr>
          <w:rFonts w:ascii="Times New Roman" w:eastAsia="TimesNewRoman" w:hAnsi="Times New Roman"/>
          <w:sz w:val="28"/>
          <w:szCs w:val="28"/>
        </w:rPr>
        <w:t>.</w:t>
      </w:r>
    </w:p>
    <w:p w:rsidR="00E66B22" w:rsidRPr="001A5BBC" w:rsidRDefault="00E66B22" w:rsidP="008254F9">
      <w:pPr>
        <w:pStyle w:val="a5"/>
        <w:numPr>
          <w:ilvl w:val="0"/>
          <w:numId w:val="21"/>
        </w:numPr>
        <w:autoSpaceDE w:val="0"/>
        <w:autoSpaceDN w:val="0"/>
        <w:adjustRightInd w:val="0"/>
        <w:spacing w:after="0" w:line="360" w:lineRule="auto"/>
        <w:jc w:val="both"/>
        <w:rPr>
          <w:rFonts w:ascii="Times New Roman" w:hAnsi="Times New Roman"/>
          <w:b/>
          <w:i/>
          <w:sz w:val="28"/>
          <w:szCs w:val="28"/>
        </w:rPr>
      </w:pPr>
      <w:r>
        <w:rPr>
          <w:rFonts w:ascii="Times New Roman" w:eastAsia="TimesNewRoman" w:hAnsi="Times New Roman"/>
          <w:sz w:val="28"/>
          <w:szCs w:val="28"/>
        </w:rPr>
        <w:t>Хто з сучасних українських дослідників займається вивченням джерел</w:t>
      </w:r>
      <w:r w:rsidRPr="001A5BBC">
        <w:rPr>
          <w:rFonts w:ascii="Times New Roman" w:eastAsia="TimesNewRoman" w:hAnsi="Times New Roman"/>
          <w:sz w:val="28"/>
          <w:szCs w:val="28"/>
        </w:rPr>
        <w:t xml:space="preserve"> </w:t>
      </w:r>
      <w:r w:rsidRPr="00643EB9">
        <w:rPr>
          <w:rFonts w:ascii="Times New Roman" w:eastAsia="TimesNewRoman" w:hAnsi="Times New Roman"/>
          <w:sz w:val="28"/>
          <w:szCs w:val="28"/>
        </w:rPr>
        <w:t>українського</w:t>
      </w:r>
      <w:r>
        <w:rPr>
          <w:rFonts w:ascii="Times New Roman" w:eastAsia="TimesNewRoman" w:hAnsi="Times New Roman"/>
          <w:sz w:val="28"/>
          <w:szCs w:val="28"/>
        </w:rPr>
        <w:t xml:space="preserve"> кордоцентризму?</w:t>
      </w:r>
    </w:p>
    <w:p w:rsidR="00E66B22" w:rsidRPr="00897AFF" w:rsidRDefault="00E66B22" w:rsidP="008254F9">
      <w:pPr>
        <w:pStyle w:val="a5"/>
        <w:numPr>
          <w:ilvl w:val="0"/>
          <w:numId w:val="21"/>
        </w:numPr>
        <w:autoSpaceDE w:val="0"/>
        <w:autoSpaceDN w:val="0"/>
        <w:adjustRightInd w:val="0"/>
        <w:spacing w:after="0" w:line="360" w:lineRule="auto"/>
        <w:rPr>
          <w:rFonts w:ascii="Times New Roman" w:hAnsi="Times New Roman"/>
          <w:b/>
          <w:i/>
          <w:sz w:val="28"/>
          <w:szCs w:val="28"/>
        </w:rPr>
      </w:pPr>
      <w:r>
        <w:rPr>
          <w:rFonts w:ascii="Times New Roman" w:eastAsia="TimesNewRoman" w:hAnsi="Times New Roman"/>
          <w:sz w:val="28"/>
          <w:szCs w:val="28"/>
        </w:rPr>
        <w:t>Визначте та розкрийте основні риси українського менталітету.</w:t>
      </w:r>
    </w:p>
    <w:p w:rsidR="00E66B22" w:rsidRPr="009F5DE7" w:rsidRDefault="00E66B22" w:rsidP="0073018B">
      <w:pPr>
        <w:autoSpaceDE w:val="0"/>
        <w:autoSpaceDN w:val="0"/>
        <w:adjustRightInd w:val="0"/>
        <w:spacing w:after="0" w:line="360" w:lineRule="auto"/>
        <w:jc w:val="both"/>
        <w:rPr>
          <w:rFonts w:ascii="Times New Roman" w:hAnsi="Times New Roman" w:cs="Times New Roman"/>
          <w:sz w:val="28"/>
          <w:szCs w:val="28"/>
        </w:rPr>
      </w:pPr>
      <w:r w:rsidRPr="009F5DE7">
        <w:rPr>
          <w:rFonts w:ascii="Times New Roman" w:hAnsi="Times New Roman" w:cs="Times New Roman"/>
          <w:b/>
          <w:i/>
          <w:sz w:val="28"/>
          <w:szCs w:val="28"/>
        </w:rPr>
        <w:t>Завдання на СРС</w:t>
      </w:r>
      <w:r w:rsidRPr="009F5DE7">
        <w:rPr>
          <w:rFonts w:ascii="Times New Roman" w:hAnsi="Times New Roman" w:cs="Times New Roman"/>
          <w:b/>
          <w:sz w:val="28"/>
          <w:szCs w:val="28"/>
        </w:rPr>
        <w:t>:</w:t>
      </w:r>
      <w:r w:rsidR="0073018B">
        <w:rPr>
          <w:rFonts w:ascii="Times New Roman" w:hAnsi="Times New Roman" w:cs="Times New Roman"/>
          <w:b/>
          <w:sz w:val="28"/>
          <w:szCs w:val="28"/>
          <w:lang w:val="uk-UA"/>
        </w:rPr>
        <w:t xml:space="preserve"> </w:t>
      </w:r>
      <w:r w:rsidRPr="009F5DE7">
        <w:rPr>
          <w:rFonts w:ascii="Times New Roman" w:hAnsi="Times New Roman" w:cs="Times New Roman"/>
          <w:sz w:val="28"/>
          <w:szCs w:val="28"/>
        </w:rPr>
        <w:t xml:space="preserve">Визначте у чому полягає специфіка </w:t>
      </w:r>
      <w:proofErr w:type="gramStart"/>
      <w:r w:rsidRPr="009F5DE7">
        <w:rPr>
          <w:rFonts w:ascii="Times New Roman" w:hAnsi="Times New Roman" w:cs="Times New Roman"/>
          <w:sz w:val="28"/>
          <w:szCs w:val="28"/>
        </w:rPr>
        <w:t>українськ</w:t>
      </w:r>
      <w:r w:rsidR="00F50C5E">
        <w:rPr>
          <w:rFonts w:ascii="Times New Roman" w:hAnsi="Times New Roman" w:cs="Times New Roman"/>
          <w:sz w:val="28"/>
          <w:szCs w:val="28"/>
          <w:lang w:val="uk-UA"/>
        </w:rPr>
        <w:t>ого</w:t>
      </w:r>
      <w:r w:rsidRPr="009F5DE7">
        <w:rPr>
          <w:rFonts w:ascii="Times New Roman" w:hAnsi="Times New Roman" w:cs="Times New Roman"/>
          <w:sz w:val="28"/>
          <w:szCs w:val="28"/>
        </w:rPr>
        <w:t xml:space="preserve"> </w:t>
      </w:r>
      <w:r w:rsidR="0073018B">
        <w:rPr>
          <w:rFonts w:ascii="Times New Roman" w:hAnsi="Times New Roman" w:cs="Times New Roman"/>
          <w:sz w:val="28"/>
          <w:szCs w:val="28"/>
          <w:lang w:val="uk-UA"/>
        </w:rPr>
        <w:t xml:space="preserve"> </w:t>
      </w:r>
      <w:r w:rsidRPr="009F5DE7">
        <w:rPr>
          <w:rFonts w:ascii="Times New Roman" w:hAnsi="Times New Roman" w:cs="Times New Roman"/>
          <w:sz w:val="28"/>
          <w:szCs w:val="28"/>
        </w:rPr>
        <w:t>світоглядно</w:t>
      </w:r>
      <w:r w:rsidR="00F50C5E">
        <w:rPr>
          <w:rFonts w:ascii="Times New Roman" w:hAnsi="Times New Roman" w:cs="Times New Roman"/>
          <w:sz w:val="28"/>
          <w:szCs w:val="28"/>
          <w:lang w:val="uk-UA"/>
        </w:rPr>
        <w:t>го</w:t>
      </w:r>
      <w:proofErr w:type="gramEnd"/>
      <w:r w:rsidRPr="009F5DE7">
        <w:rPr>
          <w:rFonts w:ascii="Times New Roman" w:hAnsi="Times New Roman" w:cs="Times New Roman"/>
          <w:sz w:val="28"/>
          <w:szCs w:val="28"/>
        </w:rPr>
        <w:t xml:space="preserve"> менталі</w:t>
      </w:r>
      <w:r w:rsidR="00F50C5E">
        <w:rPr>
          <w:rFonts w:ascii="Times New Roman" w:hAnsi="Times New Roman" w:cs="Times New Roman"/>
          <w:sz w:val="28"/>
          <w:szCs w:val="28"/>
          <w:lang w:val="uk-UA"/>
        </w:rPr>
        <w:t>тету</w:t>
      </w:r>
      <w:r w:rsidRPr="009F5DE7">
        <w:rPr>
          <w:rFonts w:ascii="Times New Roman" w:hAnsi="Times New Roman" w:cs="Times New Roman"/>
          <w:sz w:val="28"/>
          <w:szCs w:val="28"/>
        </w:rPr>
        <w:t>.</w:t>
      </w:r>
    </w:p>
    <w:p w:rsidR="0073018B" w:rsidRDefault="0073018B" w:rsidP="00E66B22">
      <w:pPr>
        <w:autoSpaceDE w:val="0"/>
        <w:autoSpaceDN w:val="0"/>
        <w:adjustRightInd w:val="0"/>
        <w:spacing w:after="0" w:line="360" w:lineRule="auto"/>
        <w:jc w:val="center"/>
        <w:rPr>
          <w:rFonts w:ascii="Times New Roman" w:hAnsi="Times New Roman" w:cs="Times New Roman"/>
          <w:b/>
          <w:sz w:val="28"/>
          <w:szCs w:val="28"/>
        </w:rPr>
      </w:pPr>
    </w:p>
    <w:p w:rsidR="00E66B22" w:rsidRPr="00453907" w:rsidRDefault="00E66B22" w:rsidP="00E66B22">
      <w:pPr>
        <w:autoSpaceDE w:val="0"/>
        <w:autoSpaceDN w:val="0"/>
        <w:adjustRightInd w:val="0"/>
        <w:spacing w:after="0" w:line="360" w:lineRule="auto"/>
        <w:jc w:val="center"/>
        <w:rPr>
          <w:rFonts w:ascii="Times New Roman" w:hAnsi="Times New Roman"/>
          <w:sz w:val="28"/>
          <w:szCs w:val="28"/>
        </w:rPr>
      </w:pPr>
      <w:r w:rsidRPr="002F3E0B">
        <w:rPr>
          <w:rFonts w:ascii="Times New Roman" w:hAnsi="Times New Roman" w:cs="Times New Roman"/>
          <w:b/>
          <w:sz w:val="28"/>
          <w:szCs w:val="28"/>
        </w:rPr>
        <w:t>Тема</w:t>
      </w:r>
      <w:r>
        <w:rPr>
          <w:rFonts w:ascii="Times New Roman" w:hAnsi="Times New Roman" w:cs="Times New Roman"/>
          <w:b/>
          <w:sz w:val="28"/>
          <w:szCs w:val="28"/>
        </w:rPr>
        <w:t xml:space="preserve"> 3</w:t>
      </w:r>
      <w:r w:rsidRPr="002F3E0B">
        <w:rPr>
          <w:rFonts w:ascii="Times New Roman" w:hAnsi="Times New Roman" w:cs="Times New Roman"/>
          <w:b/>
          <w:sz w:val="28"/>
          <w:szCs w:val="28"/>
        </w:rPr>
        <w:t xml:space="preserve">. </w:t>
      </w:r>
      <w:r w:rsidRPr="008E5E81">
        <w:rPr>
          <w:rFonts w:ascii="Times New Roman" w:hAnsi="Times New Roman" w:cs="Times New Roman"/>
          <w:sz w:val="28"/>
          <w:szCs w:val="28"/>
        </w:rPr>
        <w:t>Джерелознавчий аналіз та історіографічний синтез українського кордоцентризму як національної філософії</w:t>
      </w:r>
      <w:r w:rsidRPr="000A151A">
        <w:rPr>
          <w:rFonts w:ascii="Times New Roman" w:hAnsi="Times New Roman"/>
          <w:sz w:val="28"/>
          <w:szCs w:val="28"/>
        </w:rPr>
        <w:t xml:space="preserve"> </w:t>
      </w:r>
      <w:r w:rsidRPr="00453907">
        <w:rPr>
          <w:rFonts w:ascii="Times New Roman" w:hAnsi="Times New Roman"/>
          <w:sz w:val="28"/>
          <w:szCs w:val="28"/>
        </w:rPr>
        <w:t xml:space="preserve">/2 </w:t>
      </w:r>
      <w:proofErr w:type="gramStart"/>
      <w:r>
        <w:rPr>
          <w:rFonts w:ascii="Times New Roman" w:hAnsi="Times New Roman"/>
          <w:sz w:val="28"/>
          <w:szCs w:val="28"/>
        </w:rPr>
        <w:t>год</w:t>
      </w:r>
      <w:r w:rsidRPr="00453907">
        <w:rPr>
          <w:rFonts w:ascii="Times New Roman" w:hAnsi="Times New Roman"/>
          <w:sz w:val="28"/>
          <w:szCs w:val="28"/>
        </w:rPr>
        <w:t>./</w:t>
      </w:r>
      <w:proofErr w:type="gramEnd"/>
    </w:p>
    <w:p w:rsidR="00E66B22" w:rsidRPr="009F5DE7" w:rsidRDefault="00E66B22" w:rsidP="00E66B22">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w:t>
      </w:r>
      <w:r w:rsidRPr="00F81596">
        <w:rPr>
          <w:rFonts w:ascii="Times New Roman" w:hAnsi="Times New Roman" w:cs="Times New Roman"/>
          <w:b/>
          <w:sz w:val="28"/>
          <w:szCs w:val="28"/>
        </w:rPr>
        <w:t xml:space="preserve">       </w:t>
      </w:r>
      <w:r>
        <w:rPr>
          <w:rFonts w:ascii="Times New Roman" w:hAnsi="Times New Roman" w:cs="Times New Roman"/>
          <w:b/>
          <w:sz w:val="28"/>
          <w:szCs w:val="28"/>
        </w:rPr>
        <w:t>Основні поняття:</w:t>
      </w:r>
      <w:r w:rsidRPr="004101AB">
        <w:rPr>
          <w:rFonts w:ascii="Times New Roman" w:hAnsi="Times New Roman" w:cs="Times New Roman"/>
          <w:sz w:val="28"/>
          <w:szCs w:val="28"/>
        </w:rPr>
        <w:t xml:space="preserve"> </w:t>
      </w:r>
      <w:r>
        <w:rPr>
          <w:rFonts w:ascii="Times New Roman" w:hAnsi="Times New Roman" w:cs="Times New Roman"/>
          <w:sz w:val="28"/>
          <w:szCs w:val="28"/>
        </w:rPr>
        <w:t>кордоцентризм, д</w:t>
      </w:r>
      <w:r w:rsidRPr="004101AB">
        <w:rPr>
          <w:rFonts w:ascii="Times New Roman" w:hAnsi="Times New Roman" w:cs="Times New Roman"/>
          <w:sz w:val="28"/>
          <w:szCs w:val="28"/>
        </w:rPr>
        <w:t>жерелознавчий аналіз</w:t>
      </w:r>
      <w:r>
        <w:rPr>
          <w:rFonts w:ascii="Times New Roman" w:hAnsi="Times New Roman" w:cs="Times New Roman"/>
          <w:sz w:val="28"/>
          <w:szCs w:val="28"/>
        </w:rPr>
        <w:t xml:space="preserve"> українського кордоцентризму, історіографія.</w:t>
      </w:r>
    </w:p>
    <w:p w:rsidR="00E66B22" w:rsidRPr="004101AB" w:rsidRDefault="00E66B22" w:rsidP="00E66B22">
      <w:pPr>
        <w:keepNext/>
        <w:spacing w:after="0" w:line="360" w:lineRule="auto"/>
        <w:jc w:val="center"/>
        <w:rPr>
          <w:rFonts w:ascii="Times New Roman" w:hAnsi="Times New Roman" w:cs="Times New Roman"/>
          <w:b/>
          <w:bCs/>
          <w:sz w:val="28"/>
          <w:szCs w:val="28"/>
        </w:rPr>
      </w:pPr>
      <w:r w:rsidRPr="004101AB">
        <w:rPr>
          <w:rFonts w:ascii="Times New Roman" w:hAnsi="Times New Roman" w:cs="Times New Roman"/>
          <w:b/>
          <w:bCs/>
          <w:sz w:val="28"/>
          <w:szCs w:val="28"/>
        </w:rPr>
        <w:lastRenderedPageBreak/>
        <w:t>План</w:t>
      </w:r>
    </w:p>
    <w:p w:rsidR="00E66B22" w:rsidRPr="004101AB" w:rsidRDefault="00E66B22" w:rsidP="008254F9">
      <w:pPr>
        <w:pStyle w:val="a5"/>
        <w:numPr>
          <w:ilvl w:val="0"/>
          <w:numId w:val="4"/>
        </w:numPr>
        <w:spacing w:after="0" w:line="360" w:lineRule="auto"/>
        <w:jc w:val="both"/>
        <w:rPr>
          <w:rFonts w:ascii="Times New Roman" w:hAnsi="Times New Roman"/>
          <w:sz w:val="28"/>
          <w:szCs w:val="28"/>
        </w:rPr>
      </w:pPr>
      <w:r w:rsidRPr="004101AB">
        <w:rPr>
          <w:rFonts w:ascii="Times New Roman" w:hAnsi="Times New Roman"/>
          <w:sz w:val="28"/>
          <w:szCs w:val="28"/>
        </w:rPr>
        <w:t>Джерела дослідження філософії українського кордоцентризму.</w:t>
      </w:r>
    </w:p>
    <w:p w:rsidR="00E66B22" w:rsidRPr="004101AB" w:rsidRDefault="00E66B22" w:rsidP="008254F9">
      <w:pPr>
        <w:pStyle w:val="a5"/>
        <w:numPr>
          <w:ilvl w:val="0"/>
          <w:numId w:val="4"/>
        </w:numPr>
        <w:spacing w:after="0" w:line="360" w:lineRule="auto"/>
        <w:jc w:val="both"/>
        <w:rPr>
          <w:rFonts w:ascii="Times New Roman" w:hAnsi="Times New Roman"/>
          <w:sz w:val="28"/>
          <w:szCs w:val="28"/>
        </w:rPr>
      </w:pPr>
      <w:r w:rsidRPr="004101AB">
        <w:rPr>
          <w:rFonts w:ascii="Times New Roman" w:hAnsi="Times New Roman"/>
          <w:sz w:val="28"/>
          <w:szCs w:val="28"/>
        </w:rPr>
        <w:t>Джерелознавчий аналіз та історіографічний синтез українського кордоцентризму.</w:t>
      </w:r>
    </w:p>
    <w:p w:rsidR="00E66B22" w:rsidRDefault="00E66B22" w:rsidP="008254F9">
      <w:pPr>
        <w:pStyle w:val="a5"/>
        <w:numPr>
          <w:ilvl w:val="0"/>
          <w:numId w:val="4"/>
        </w:numPr>
        <w:spacing w:after="0" w:line="360" w:lineRule="auto"/>
        <w:jc w:val="both"/>
        <w:rPr>
          <w:rFonts w:ascii="Times New Roman" w:hAnsi="Times New Roman"/>
          <w:sz w:val="28"/>
          <w:szCs w:val="28"/>
        </w:rPr>
      </w:pPr>
      <w:r w:rsidRPr="004101AB">
        <w:rPr>
          <w:rFonts w:ascii="Times New Roman" w:hAnsi="Times New Roman"/>
          <w:sz w:val="28"/>
          <w:szCs w:val="28"/>
        </w:rPr>
        <w:t>Український історико-філософський процес у творчості Д. Чижевського.</w:t>
      </w:r>
    </w:p>
    <w:p w:rsidR="00E66B22" w:rsidRPr="00E66B22" w:rsidRDefault="00E66B22" w:rsidP="00E66B22">
      <w:pPr>
        <w:spacing w:after="0" w:line="360" w:lineRule="auto"/>
        <w:jc w:val="center"/>
        <w:rPr>
          <w:rFonts w:ascii="Times New Roman" w:hAnsi="Times New Roman"/>
          <w:sz w:val="28"/>
          <w:szCs w:val="28"/>
          <w:lang w:val="uk-UA"/>
        </w:rPr>
      </w:pPr>
      <w:r w:rsidRPr="00E66B22">
        <w:rPr>
          <w:rFonts w:ascii="Times New Roman" w:hAnsi="Times New Roman"/>
          <w:sz w:val="28"/>
          <w:szCs w:val="28"/>
          <w:lang w:val="uk-UA"/>
        </w:rPr>
        <w:t>МЕТОДИЧНІ РЕКОМЕНДАЦІЇ:</w:t>
      </w:r>
    </w:p>
    <w:p w:rsidR="00E66B22" w:rsidRPr="00E66B22" w:rsidRDefault="00E66B22" w:rsidP="00E66B22">
      <w:pPr>
        <w:spacing w:after="0" w:line="360" w:lineRule="auto"/>
        <w:jc w:val="both"/>
        <w:rPr>
          <w:rFonts w:ascii="Times New Roman" w:hAnsi="Times New Roman" w:cs="Times New Roman"/>
          <w:sz w:val="28"/>
          <w:szCs w:val="28"/>
          <w:lang w:val="uk-UA"/>
        </w:rPr>
      </w:pPr>
      <w:r w:rsidRPr="00E66B22">
        <w:rPr>
          <w:rFonts w:ascii="Times New Roman" w:hAnsi="Times New Roman" w:cs="Times New Roman"/>
          <w:sz w:val="28"/>
          <w:szCs w:val="28"/>
          <w:lang w:val="uk-UA"/>
        </w:rPr>
        <w:t xml:space="preserve">         Необхідно зазначити, що в історико-філософському аспекті український кордоцентризм є історичним типом філософування, у порівняні з такими історичними типами як буддійський етикоцентризм, античний космоцентризм, конфуціанський соціоцентризм, середньовічний теоцентризм та креаціонізм, ренесансний антропоцентризм, просвітницький логоцентризм тощо, крім того його можна розглядати поза історичними типами як метафізичну ідею чи філософську парадигму. </w:t>
      </w:r>
    </w:p>
    <w:p w:rsidR="00E66B22" w:rsidRDefault="00E66B22" w:rsidP="00E66B22">
      <w:pPr>
        <w:spacing w:after="0" w:line="360" w:lineRule="auto"/>
        <w:jc w:val="both"/>
        <w:rPr>
          <w:rFonts w:ascii="Times New Roman" w:hAnsi="Times New Roman" w:cs="Times New Roman"/>
          <w:sz w:val="28"/>
          <w:szCs w:val="28"/>
        </w:rPr>
      </w:pPr>
      <w:r w:rsidRPr="00E66B22">
        <w:rPr>
          <w:rFonts w:ascii="Times New Roman" w:hAnsi="Times New Roman" w:cs="Times New Roman"/>
          <w:sz w:val="28"/>
          <w:szCs w:val="28"/>
          <w:lang w:val="uk-UA"/>
        </w:rPr>
        <w:t xml:space="preserve">         </w:t>
      </w:r>
      <w:r>
        <w:rPr>
          <w:rFonts w:ascii="Times New Roman" w:hAnsi="Times New Roman" w:cs="Times New Roman"/>
          <w:sz w:val="28"/>
          <w:szCs w:val="28"/>
        </w:rPr>
        <w:t>У</w:t>
      </w:r>
      <w:r w:rsidRPr="00D70711">
        <w:rPr>
          <w:rFonts w:ascii="Times New Roman" w:hAnsi="Times New Roman" w:cs="Times New Roman"/>
          <w:sz w:val="28"/>
          <w:szCs w:val="28"/>
        </w:rPr>
        <w:t>країнський кордоцентризм</w:t>
      </w:r>
      <w:r>
        <w:rPr>
          <w:rFonts w:ascii="Times New Roman" w:hAnsi="Times New Roman" w:cs="Times New Roman"/>
          <w:sz w:val="28"/>
          <w:szCs w:val="28"/>
        </w:rPr>
        <w:t xml:space="preserve"> в онтологічному аспекті </w:t>
      </w:r>
      <w:r w:rsidRPr="00D70711">
        <w:rPr>
          <w:rFonts w:ascii="Times New Roman" w:hAnsi="Times New Roman" w:cs="Times New Roman"/>
          <w:sz w:val="28"/>
          <w:szCs w:val="28"/>
        </w:rPr>
        <w:t>є вчення</w:t>
      </w:r>
      <w:r>
        <w:rPr>
          <w:rFonts w:ascii="Times New Roman" w:hAnsi="Times New Roman" w:cs="Times New Roman"/>
          <w:sz w:val="28"/>
          <w:szCs w:val="28"/>
        </w:rPr>
        <w:t>м</w:t>
      </w:r>
      <w:r w:rsidRPr="00D70711">
        <w:rPr>
          <w:rFonts w:ascii="Times New Roman" w:hAnsi="Times New Roman" w:cs="Times New Roman"/>
          <w:sz w:val="28"/>
          <w:szCs w:val="28"/>
        </w:rPr>
        <w:t xml:space="preserve"> про </w:t>
      </w:r>
      <w:r>
        <w:rPr>
          <w:rFonts w:ascii="Times New Roman" w:hAnsi="Times New Roman" w:cs="Times New Roman"/>
          <w:sz w:val="28"/>
          <w:szCs w:val="28"/>
        </w:rPr>
        <w:t xml:space="preserve">ствердження </w:t>
      </w:r>
      <w:r w:rsidRPr="00D70711">
        <w:rPr>
          <w:rFonts w:ascii="Times New Roman" w:hAnsi="Times New Roman" w:cs="Times New Roman"/>
          <w:sz w:val="28"/>
          <w:szCs w:val="28"/>
        </w:rPr>
        <w:t>людини за допомогою серця в істинному бутті</w:t>
      </w:r>
      <w:r>
        <w:rPr>
          <w:rFonts w:ascii="Times New Roman" w:hAnsi="Times New Roman" w:cs="Times New Roman"/>
          <w:sz w:val="28"/>
          <w:szCs w:val="28"/>
        </w:rPr>
        <w:t>, а у</w:t>
      </w:r>
      <w:r w:rsidRPr="00D70711">
        <w:rPr>
          <w:rFonts w:ascii="Times New Roman" w:hAnsi="Times New Roman" w:cs="Times New Roman"/>
          <w:sz w:val="28"/>
          <w:szCs w:val="28"/>
        </w:rPr>
        <w:t xml:space="preserve"> гносеологічному </w:t>
      </w:r>
      <w:r>
        <w:rPr>
          <w:rFonts w:ascii="Times New Roman" w:hAnsi="Times New Roman" w:cs="Times New Roman"/>
          <w:sz w:val="28"/>
          <w:szCs w:val="28"/>
        </w:rPr>
        <w:t xml:space="preserve">аспекті </w:t>
      </w:r>
      <w:r w:rsidRPr="00D70711">
        <w:rPr>
          <w:rFonts w:ascii="Times New Roman" w:hAnsi="Times New Roman" w:cs="Times New Roman"/>
          <w:sz w:val="28"/>
          <w:szCs w:val="28"/>
        </w:rPr>
        <w:t xml:space="preserve">кордоцентризм </w:t>
      </w:r>
      <w:r>
        <w:rPr>
          <w:rFonts w:ascii="Times New Roman" w:hAnsi="Times New Roman" w:cs="Times New Roman"/>
          <w:sz w:val="28"/>
          <w:szCs w:val="28"/>
        </w:rPr>
        <w:t xml:space="preserve">підкреслює </w:t>
      </w:r>
      <w:r w:rsidRPr="00D70711">
        <w:rPr>
          <w:rFonts w:ascii="Times New Roman" w:hAnsi="Times New Roman" w:cs="Times New Roman"/>
          <w:sz w:val="28"/>
          <w:szCs w:val="28"/>
        </w:rPr>
        <w:t>перевагу духовного</w:t>
      </w:r>
      <w:r>
        <w:rPr>
          <w:rFonts w:ascii="Times New Roman" w:hAnsi="Times New Roman" w:cs="Times New Roman"/>
          <w:sz w:val="28"/>
          <w:szCs w:val="28"/>
        </w:rPr>
        <w:t>, «сердечного»</w:t>
      </w:r>
      <w:r w:rsidRPr="00D70711">
        <w:rPr>
          <w:rFonts w:ascii="Times New Roman" w:hAnsi="Times New Roman" w:cs="Times New Roman"/>
          <w:sz w:val="28"/>
          <w:szCs w:val="28"/>
        </w:rPr>
        <w:t xml:space="preserve"> досвіду над </w:t>
      </w:r>
      <w:r>
        <w:rPr>
          <w:rFonts w:ascii="Times New Roman" w:hAnsi="Times New Roman" w:cs="Times New Roman"/>
          <w:sz w:val="28"/>
          <w:szCs w:val="28"/>
        </w:rPr>
        <w:t>раціональним пізнанням</w:t>
      </w:r>
      <w:r w:rsidRPr="00D70711">
        <w:rPr>
          <w:rFonts w:ascii="Times New Roman" w:hAnsi="Times New Roman" w:cs="Times New Roman"/>
          <w:sz w:val="28"/>
          <w:szCs w:val="28"/>
        </w:rPr>
        <w:t xml:space="preserve">. </w:t>
      </w:r>
      <w:r w:rsidRPr="00B554BF">
        <w:rPr>
          <w:rFonts w:ascii="Times New Roman" w:hAnsi="Times New Roman" w:cs="Times New Roman"/>
          <w:sz w:val="28"/>
          <w:szCs w:val="28"/>
        </w:rPr>
        <w:t>В антр</w:t>
      </w:r>
      <w:r w:rsidRPr="00D70711">
        <w:rPr>
          <w:rFonts w:ascii="Times New Roman" w:hAnsi="Times New Roman" w:cs="Times New Roman"/>
          <w:sz w:val="28"/>
          <w:szCs w:val="28"/>
        </w:rPr>
        <w:t>опологічн</w:t>
      </w:r>
      <w:r w:rsidRPr="00B554BF">
        <w:rPr>
          <w:rFonts w:ascii="Times New Roman" w:hAnsi="Times New Roman" w:cs="Times New Roman"/>
          <w:sz w:val="28"/>
          <w:szCs w:val="28"/>
        </w:rPr>
        <w:t>ому</w:t>
      </w:r>
      <w:r w:rsidRPr="00D70711">
        <w:rPr>
          <w:rFonts w:ascii="Times New Roman" w:hAnsi="Times New Roman" w:cs="Times New Roman"/>
          <w:sz w:val="28"/>
          <w:szCs w:val="28"/>
        </w:rPr>
        <w:t xml:space="preserve"> вимір</w:t>
      </w:r>
      <w:r>
        <w:rPr>
          <w:rFonts w:ascii="Times New Roman" w:hAnsi="Times New Roman" w:cs="Times New Roman"/>
          <w:sz w:val="28"/>
          <w:szCs w:val="28"/>
        </w:rPr>
        <w:t>і</w:t>
      </w:r>
      <w:r w:rsidRPr="00D70711">
        <w:rPr>
          <w:rFonts w:ascii="Times New Roman" w:hAnsi="Times New Roman" w:cs="Times New Roman"/>
          <w:sz w:val="28"/>
          <w:szCs w:val="28"/>
        </w:rPr>
        <w:t xml:space="preserve"> українськ</w:t>
      </w:r>
      <w:r>
        <w:rPr>
          <w:rFonts w:ascii="Times New Roman" w:hAnsi="Times New Roman" w:cs="Times New Roman"/>
          <w:sz w:val="28"/>
          <w:szCs w:val="28"/>
        </w:rPr>
        <w:t>ий</w:t>
      </w:r>
      <w:r w:rsidRPr="00D70711">
        <w:rPr>
          <w:rFonts w:ascii="Times New Roman" w:hAnsi="Times New Roman" w:cs="Times New Roman"/>
          <w:sz w:val="28"/>
          <w:szCs w:val="28"/>
        </w:rPr>
        <w:t xml:space="preserve"> кордоцентризм </w:t>
      </w:r>
      <w:r>
        <w:rPr>
          <w:rFonts w:ascii="Times New Roman" w:hAnsi="Times New Roman" w:cs="Times New Roman"/>
          <w:sz w:val="28"/>
          <w:szCs w:val="28"/>
        </w:rPr>
        <w:t xml:space="preserve">визначає </w:t>
      </w:r>
      <w:r w:rsidRPr="00D70711">
        <w:rPr>
          <w:rFonts w:ascii="Times New Roman" w:hAnsi="Times New Roman" w:cs="Times New Roman"/>
          <w:sz w:val="28"/>
          <w:szCs w:val="28"/>
        </w:rPr>
        <w:t>цілісн</w:t>
      </w:r>
      <w:r>
        <w:rPr>
          <w:rFonts w:ascii="Times New Roman" w:hAnsi="Times New Roman" w:cs="Times New Roman"/>
          <w:sz w:val="28"/>
          <w:szCs w:val="28"/>
        </w:rPr>
        <w:t>ість</w:t>
      </w:r>
      <w:r w:rsidRPr="00D70711">
        <w:rPr>
          <w:rFonts w:ascii="Times New Roman" w:hAnsi="Times New Roman" w:cs="Times New Roman"/>
          <w:sz w:val="28"/>
          <w:szCs w:val="28"/>
        </w:rPr>
        <w:t xml:space="preserve"> людськ</w:t>
      </w:r>
      <w:r>
        <w:rPr>
          <w:rFonts w:ascii="Times New Roman" w:hAnsi="Times New Roman" w:cs="Times New Roman"/>
          <w:sz w:val="28"/>
          <w:szCs w:val="28"/>
        </w:rPr>
        <w:t>ого існування, взаємозв</w:t>
      </w:r>
      <w:r w:rsidRPr="000103E5">
        <w:rPr>
          <w:rFonts w:ascii="Times New Roman" w:hAnsi="Times New Roman" w:cs="Times New Roman"/>
          <w:sz w:val="28"/>
          <w:szCs w:val="28"/>
        </w:rPr>
        <w:t>’</w:t>
      </w:r>
      <w:r>
        <w:rPr>
          <w:rFonts w:ascii="Times New Roman" w:hAnsi="Times New Roman" w:cs="Times New Roman"/>
          <w:sz w:val="28"/>
          <w:szCs w:val="28"/>
        </w:rPr>
        <w:t>язок внутрішнього духовного світу людини з оточуючою</w:t>
      </w:r>
      <w:r w:rsidRPr="00D70711">
        <w:rPr>
          <w:rFonts w:ascii="Times New Roman" w:hAnsi="Times New Roman" w:cs="Times New Roman"/>
          <w:sz w:val="28"/>
          <w:szCs w:val="28"/>
        </w:rPr>
        <w:t xml:space="preserve"> реальні</w:t>
      </w:r>
      <w:r>
        <w:rPr>
          <w:rFonts w:ascii="Times New Roman" w:hAnsi="Times New Roman" w:cs="Times New Roman"/>
          <w:sz w:val="28"/>
          <w:szCs w:val="28"/>
        </w:rPr>
        <w:t>стю</w:t>
      </w:r>
      <w:r w:rsidRPr="00D70711">
        <w:rPr>
          <w:rFonts w:ascii="Times New Roman" w:hAnsi="Times New Roman" w:cs="Times New Roman"/>
          <w:sz w:val="28"/>
          <w:szCs w:val="28"/>
        </w:rPr>
        <w:t xml:space="preserve">. </w:t>
      </w:r>
      <w:r>
        <w:rPr>
          <w:rFonts w:ascii="Times New Roman" w:hAnsi="Times New Roman" w:cs="Times New Roman"/>
          <w:sz w:val="28"/>
          <w:szCs w:val="28"/>
        </w:rPr>
        <w:t>А</w:t>
      </w:r>
      <w:r w:rsidRPr="00D70711">
        <w:rPr>
          <w:rFonts w:ascii="Times New Roman" w:hAnsi="Times New Roman" w:cs="Times New Roman"/>
          <w:sz w:val="28"/>
          <w:szCs w:val="28"/>
        </w:rPr>
        <w:t>ксіологічн</w:t>
      </w:r>
      <w:r>
        <w:rPr>
          <w:rFonts w:ascii="Times New Roman" w:hAnsi="Times New Roman" w:cs="Times New Roman"/>
          <w:sz w:val="28"/>
          <w:szCs w:val="28"/>
        </w:rPr>
        <w:t>е</w:t>
      </w:r>
      <w:r w:rsidRPr="00D70711">
        <w:rPr>
          <w:rFonts w:ascii="Times New Roman" w:hAnsi="Times New Roman" w:cs="Times New Roman"/>
          <w:sz w:val="28"/>
          <w:szCs w:val="28"/>
        </w:rPr>
        <w:t xml:space="preserve"> </w:t>
      </w:r>
      <w:r>
        <w:rPr>
          <w:rFonts w:ascii="Times New Roman" w:hAnsi="Times New Roman" w:cs="Times New Roman"/>
          <w:sz w:val="28"/>
          <w:szCs w:val="28"/>
        </w:rPr>
        <w:t>розуміння</w:t>
      </w:r>
      <w:r w:rsidRPr="00D70711">
        <w:rPr>
          <w:rFonts w:ascii="Times New Roman" w:hAnsi="Times New Roman" w:cs="Times New Roman"/>
          <w:sz w:val="28"/>
          <w:szCs w:val="28"/>
        </w:rPr>
        <w:t xml:space="preserve"> кордоцентризм</w:t>
      </w:r>
      <w:r>
        <w:rPr>
          <w:rFonts w:ascii="Times New Roman" w:hAnsi="Times New Roman" w:cs="Times New Roman"/>
          <w:sz w:val="28"/>
          <w:szCs w:val="28"/>
        </w:rPr>
        <w:t>у акцентує увагу на цінностях, серед яких визначає красу «серця» людини – добро, любов, моральну відповідальність. І</w:t>
      </w:r>
      <w:r w:rsidRPr="00D70711">
        <w:rPr>
          <w:rFonts w:ascii="Times New Roman" w:hAnsi="Times New Roman" w:cs="Times New Roman"/>
          <w:sz w:val="28"/>
          <w:szCs w:val="28"/>
        </w:rPr>
        <w:t>сторіософськ</w:t>
      </w:r>
      <w:r>
        <w:rPr>
          <w:rFonts w:ascii="Times New Roman" w:hAnsi="Times New Roman" w:cs="Times New Roman"/>
          <w:sz w:val="28"/>
          <w:szCs w:val="28"/>
        </w:rPr>
        <w:t>ий вимір</w:t>
      </w:r>
      <w:r w:rsidRPr="00D70711">
        <w:rPr>
          <w:rFonts w:ascii="Times New Roman" w:hAnsi="Times New Roman" w:cs="Times New Roman"/>
          <w:sz w:val="28"/>
          <w:szCs w:val="28"/>
        </w:rPr>
        <w:t xml:space="preserve"> кордоцентризм</w:t>
      </w:r>
      <w:r>
        <w:rPr>
          <w:rFonts w:ascii="Times New Roman" w:hAnsi="Times New Roman" w:cs="Times New Roman"/>
          <w:sz w:val="28"/>
          <w:szCs w:val="28"/>
        </w:rPr>
        <w:t xml:space="preserve">у розкриває історичне становлення </w:t>
      </w:r>
      <w:r w:rsidRPr="00D70711">
        <w:rPr>
          <w:rFonts w:ascii="Times New Roman" w:hAnsi="Times New Roman" w:cs="Times New Roman"/>
          <w:sz w:val="28"/>
          <w:szCs w:val="28"/>
        </w:rPr>
        <w:t>істинної людини, як</w:t>
      </w:r>
      <w:r>
        <w:rPr>
          <w:rFonts w:ascii="Times New Roman" w:hAnsi="Times New Roman" w:cs="Times New Roman"/>
          <w:sz w:val="28"/>
          <w:szCs w:val="28"/>
        </w:rPr>
        <w:t>е відбувається в результаті її</w:t>
      </w:r>
      <w:r w:rsidRPr="00D70711">
        <w:rPr>
          <w:rFonts w:ascii="Times New Roman" w:hAnsi="Times New Roman" w:cs="Times New Roman"/>
          <w:sz w:val="28"/>
          <w:szCs w:val="28"/>
        </w:rPr>
        <w:t xml:space="preserve"> духовно</w:t>
      </w:r>
      <w:r>
        <w:rPr>
          <w:rFonts w:ascii="Times New Roman" w:hAnsi="Times New Roman" w:cs="Times New Roman"/>
          <w:sz w:val="28"/>
          <w:szCs w:val="28"/>
        </w:rPr>
        <w:t>го</w:t>
      </w:r>
      <w:r w:rsidRPr="00D70711">
        <w:rPr>
          <w:rFonts w:ascii="Times New Roman" w:hAnsi="Times New Roman" w:cs="Times New Roman"/>
          <w:sz w:val="28"/>
          <w:szCs w:val="28"/>
        </w:rPr>
        <w:t xml:space="preserve"> зростанн</w:t>
      </w:r>
      <w:r>
        <w:rPr>
          <w:rFonts w:ascii="Times New Roman" w:hAnsi="Times New Roman" w:cs="Times New Roman"/>
          <w:sz w:val="28"/>
          <w:szCs w:val="28"/>
        </w:rPr>
        <w:t xml:space="preserve">я, коли людина, на думку Г. Сковороди, духовно народжується знову, </w:t>
      </w:r>
      <w:r w:rsidRPr="00D70711">
        <w:rPr>
          <w:rFonts w:ascii="Times New Roman" w:hAnsi="Times New Roman" w:cs="Times New Roman"/>
          <w:sz w:val="28"/>
          <w:szCs w:val="28"/>
        </w:rPr>
        <w:t xml:space="preserve">проходить етап смерті </w:t>
      </w:r>
      <w:r>
        <w:rPr>
          <w:rFonts w:ascii="Times New Roman" w:hAnsi="Times New Roman" w:cs="Times New Roman"/>
          <w:sz w:val="28"/>
          <w:szCs w:val="28"/>
        </w:rPr>
        <w:t xml:space="preserve">та </w:t>
      </w:r>
      <w:r w:rsidRPr="00D70711">
        <w:rPr>
          <w:rFonts w:ascii="Times New Roman" w:hAnsi="Times New Roman" w:cs="Times New Roman"/>
          <w:sz w:val="28"/>
          <w:szCs w:val="28"/>
        </w:rPr>
        <w:t>воскресіння</w:t>
      </w:r>
      <w:r>
        <w:rPr>
          <w:rFonts w:ascii="Times New Roman" w:hAnsi="Times New Roman" w:cs="Times New Roman"/>
          <w:sz w:val="28"/>
          <w:szCs w:val="28"/>
        </w:rPr>
        <w:t xml:space="preserve">, відбувається за твердженням філософа </w:t>
      </w:r>
      <w:r w:rsidRPr="00D70711">
        <w:rPr>
          <w:rFonts w:ascii="Times New Roman" w:hAnsi="Times New Roman" w:cs="Times New Roman"/>
          <w:sz w:val="28"/>
          <w:szCs w:val="28"/>
        </w:rPr>
        <w:t>духовн</w:t>
      </w:r>
      <w:r>
        <w:rPr>
          <w:rFonts w:ascii="Times New Roman" w:hAnsi="Times New Roman" w:cs="Times New Roman"/>
          <w:sz w:val="28"/>
          <w:szCs w:val="28"/>
        </w:rPr>
        <w:t>е</w:t>
      </w:r>
      <w:r w:rsidRPr="00D70711">
        <w:rPr>
          <w:rFonts w:ascii="Times New Roman" w:hAnsi="Times New Roman" w:cs="Times New Roman"/>
          <w:sz w:val="28"/>
          <w:szCs w:val="28"/>
        </w:rPr>
        <w:t xml:space="preserve"> народження </w:t>
      </w:r>
      <w:r>
        <w:rPr>
          <w:rFonts w:ascii="Times New Roman" w:hAnsi="Times New Roman" w:cs="Times New Roman"/>
          <w:sz w:val="28"/>
          <w:szCs w:val="28"/>
        </w:rPr>
        <w:t xml:space="preserve">істинної </w:t>
      </w:r>
      <w:r w:rsidRPr="00D70711">
        <w:rPr>
          <w:rFonts w:ascii="Times New Roman" w:hAnsi="Times New Roman" w:cs="Times New Roman"/>
          <w:sz w:val="28"/>
          <w:szCs w:val="28"/>
        </w:rPr>
        <w:t xml:space="preserve">людини. </w:t>
      </w:r>
    </w:p>
    <w:p w:rsidR="00E66B22"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За основними</w:t>
      </w:r>
      <w:r w:rsidRPr="005D6045">
        <w:rPr>
          <w:rFonts w:ascii="Times New Roman" w:hAnsi="Times New Roman" w:cs="Times New Roman"/>
          <w:sz w:val="28"/>
          <w:szCs w:val="28"/>
        </w:rPr>
        <w:t xml:space="preserve"> </w:t>
      </w:r>
      <w:r w:rsidRPr="00D70711">
        <w:rPr>
          <w:rFonts w:ascii="Times New Roman" w:hAnsi="Times New Roman" w:cs="Times New Roman"/>
          <w:sz w:val="28"/>
          <w:szCs w:val="28"/>
        </w:rPr>
        <w:t>філософсько-світоглядними орієнтаціями</w:t>
      </w:r>
      <w:r>
        <w:rPr>
          <w:rFonts w:ascii="Times New Roman" w:hAnsi="Times New Roman" w:cs="Times New Roman"/>
          <w:sz w:val="28"/>
          <w:szCs w:val="28"/>
        </w:rPr>
        <w:t xml:space="preserve"> у</w:t>
      </w:r>
      <w:r w:rsidRPr="00D70711">
        <w:rPr>
          <w:rFonts w:ascii="Times New Roman" w:hAnsi="Times New Roman" w:cs="Times New Roman"/>
          <w:sz w:val="28"/>
          <w:szCs w:val="28"/>
        </w:rPr>
        <w:t xml:space="preserve">країнський кордоцентризм </w:t>
      </w:r>
      <w:r>
        <w:rPr>
          <w:rFonts w:ascii="Times New Roman" w:hAnsi="Times New Roman" w:cs="Times New Roman"/>
          <w:sz w:val="28"/>
          <w:szCs w:val="28"/>
        </w:rPr>
        <w:t xml:space="preserve">поділяється на </w:t>
      </w:r>
      <w:r w:rsidRPr="00D70711">
        <w:rPr>
          <w:rFonts w:ascii="Times New Roman" w:hAnsi="Times New Roman" w:cs="Times New Roman"/>
          <w:sz w:val="28"/>
          <w:szCs w:val="28"/>
        </w:rPr>
        <w:t>три типи</w:t>
      </w:r>
      <w:r>
        <w:rPr>
          <w:rFonts w:ascii="Times New Roman" w:hAnsi="Times New Roman" w:cs="Times New Roman"/>
          <w:sz w:val="28"/>
          <w:szCs w:val="28"/>
        </w:rPr>
        <w:t>. Виділяють</w:t>
      </w:r>
      <w:r w:rsidRPr="00D70711">
        <w:rPr>
          <w:rFonts w:ascii="Times New Roman" w:hAnsi="Times New Roman" w:cs="Times New Roman"/>
          <w:sz w:val="28"/>
          <w:szCs w:val="28"/>
        </w:rPr>
        <w:t xml:space="preserve"> креативний, акціональний та інтроспективний</w:t>
      </w:r>
      <w:r>
        <w:rPr>
          <w:rFonts w:ascii="Times New Roman" w:hAnsi="Times New Roman" w:cs="Times New Roman"/>
          <w:sz w:val="28"/>
          <w:szCs w:val="28"/>
        </w:rPr>
        <w:t xml:space="preserve"> кордоцентризм</w:t>
      </w:r>
      <w:r w:rsidRPr="00D70711">
        <w:rPr>
          <w:rFonts w:ascii="Times New Roman" w:hAnsi="Times New Roman" w:cs="Times New Roman"/>
          <w:sz w:val="28"/>
          <w:szCs w:val="28"/>
        </w:rPr>
        <w:t xml:space="preserve">. Креативний кордоцентризм </w:t>
      </w:r>
      <w:r>
        <w:rPr>
          <w:rFonts w:ascii="Times New Roman" w:hAnsi="Times New Roman" w:cs="Times New Roman"/>
          <w:sz w:val="28"/>
          <w:szCs w:val="28"/>
        </w:rPr>
        <w:t xml:space="preserve">орієнтується на вищу </w:t>
      </w:r>
      <w:r w:rsidRPr="00D70711">
        <w:rPr>
          <w:rFonts w:ascii="Times New Roman" w:hAnsi="Times New Roman" w:cs="Times New Roman"/>
          <w:sz w:val="28"/>
          <w:szCs w:val="28"/>
        </w:rPr>
        <w:t xml:space="preserve">реальність, </w:t>
      </w:r>
      <w:r>
        <w:rPr>
          <w:rFonts w:ascii="Times New Roman" w:hAnsi="Times New Roman" w:cs="Times New Roman"/>
          <w:sz w:val="28"/>
          <w:szCs w:val="28"/>
        </w:rPr>
        <w:t>вказує на зв</w:t>
      </w:r>
      <w:r w:rsidRPr="00BC4BD0">
        <w:rPr>
          <w:rFonts w:ascii="Times New Roman" w:hAnsi="Times New Roman" w:cs="Times New Roman"/>
          <w:sz w:val="28"/>
          <w:szCs w:val="28"/>
        </w:rPr>
        <w:t>’</w:t>
      </w:r>
      <w:r>
        <w:rPr>
          <w:rFonts w:ascii="Times New Roman" w:hAnsi="Times New Roman" w:cs="Times New Roman"/>
          <w:sz w:val="28"/>
          <w:szCs w:val="28"/>
        </w:rPr>
        <w:t xml:space="preserve">язок Бога та людини, </w:t>
      </w:r>
      <w:r w:rsidRPr="00D70711">
        <w:rPr>
          <w:rFonts w:ascii="Times New Roman" w:hAnsi="Times New Roman" w:cs="Times New Roman"/>
          <w:sz w:val="28"/>
          <w:szCs w:val="28"/>
        </w:rPr>
        <w:t xml:space="preserve">а </w:t>
      </w:r>
      <w:r>
        <w:rPr>
          <w:rFonts w:ascii="Times New Roman" w:hAnsi="Times New Roman" w:cs="Times New Roman"/>
          <w:sz w:val="28"/>
          <w:szCs w:val="28"/>
        </w:rPr>
        <w:t xml:space="preserve">акціональний та </w:t>
      </w:r>
      <w:r w:rsidRPr="00D70711">
        <w:rPr>
          <w:rFonts w:ascii="Times New Roman" w:hAnsi="Times New Roman" w:cs="Times New Roman"/>
          <w:sz w:val="28"/>
          <w:szCs w:val="28"/>
        </w:rPr>
        <w:lastRenderedPageBreak/>
        <w:t>інтроспективний</w:t>
      </w:r>
      <w:r>
        <w:rPr>
          <w:rFonts w:ascii="Times New Roman" w:hAnsi="Times New Roman" w:cs="Times New Roman"/>
          <w:sz w:val="28"/>
          <w:szCs w:val="28"/>
        </w:rPr>
        <w:t xml:space="preserve"> кордоцентризм</w:t>
      </w:r>
      <w:r w:rsidRPr="00D70711">
        <w:rPr>
          <w:rFonts w:ascii="Times New Roman" w:hAnsi="Times New Roman" w:cs="Times New Roman"/>
          <w:sz w:val="28"/>
          <w:szCs w:val="28"/>
        </w:rPr>
        <w:t xml:space="preserve"> </w:t>
      </w:r>
      <w:r>
        <w:rPr>
          <w:rFonts w:ascii="Times New Roman" w:hAnsi="Times New Roman" w:cs="Times New Roman"/>
          <w:sz w:val="28"/>
          <w:szCs w:val="28"/>
        </w:rPr>
        <w:t xml:space="preserve">покладається на </w:t>
      </w:r>
      <w:r w:rsidRPr="00D70711">
        <w:rPr>
          <w:rFonts w:ascii="Times New Roman" w:hAnsi="Times New Roman" w:cs="Times New Roman"/>
          <w:sz w:val="28"/>
          <w:szCs w:val="28"/>
        </w:rPr>
        <w:t>емпіричний світ</w:t>
      </w:r>
      <w:r>
        <w:rPr>
          <w:rFonts w:ascii="Times New Roman" w:hAnsi="Times New Roman" w:cs="Times New Roman"/>
          <w:sz w:val="28"/>
          <w:szCs w:val="28"/>
        </w:rPr>
        <w:t>,</w:t>
      </w:r>
      <w:r w:rsidRPr="00D70711">
        <w:rPr>
          <w:rFonts w:ascii="Times New Roman" w:hAnsi="Times New Roman" w:cs="Times New Roman"/>
          <w:sz w:val="28"/>
          <w:szCs w:val="28"/>
        </w:rPr>
        <w:t xml:space="preserve"> </w:t>
      </w:r>
      <w:r>
        <w:rPr>
          <w:rFonts w:ascii="Times New Roman" w:hAnsi="Times New Roman" w:cs="Times New Roman"/>
          <w:sz w:val="28"/>
          <w:szCs w:val="28"/>
        </w:rPr>
        <w:t xml:space="preserve">при цьому </w:t>
      </w:r>
      <w:r w:rsidRPr="00D70711">
        <w:rPr>
          <w:rFonts w:ascii="Times New Roman" w:hAnsi="Times New Roman" w:cs="Times New Roman"/>
          <w:sz w:val="28"/>
          <w:szCs w:val="28"/>
        </w:rPr>
        <w:t xml:space="preserve">акціональний кордоцентризм </w:t>
      </w:r>
      <w:r>
        <w:rPr>
          <w:rFonts w:ascii="Times New Roman" w:hAnsi="Times New Roman" w:cs="Times New Roman"/>
          <w:sz w:val="28"/>
          <w:szCs w:val="28"/>
        </w:rPr>
        <w:t>пов</w:t>
      </w:r>
      <w:r w:rsidRPr="00BC4BD0">
        <w:rPr>
          <w:rFonts w:ascii="Times New Roman" w:hAnsi="Times New Roman" w:cs="Times New Roman"/>
          <w:sz w:val="28"/>
          <w:szCs w:val="28"/>
        </w:rPr>
        <w:t>’</w:t>
      </w:r>
      <w:r>
        <w:rPr>
          <w:rFonts w:ascii="Times New Roman" w:hAnsi="Times New Roman" w:cs="Times New Roman"/>
          <w:sz w:val="28"/>
          <w:szCs w:val="28"/>
        </w:rPr>
        <w:t xml:space="preserve">язаний з </w:t>
      </w:r>
      <w:r w:rsidRPr="00D70711">
        <w:rPr>
          <w:rFonts w:ascii="Times New Roman" w:hAnsi="Times New Roman" w:cs="Times New Roman"/>
          <w:sz w:val="28"/>
          <w:szCs w:val="28"/>
        </w:rPr>
        <w:t>соціальн</w:t>
      </w:r>
      <w:r>
        <w:rPr>
          <w:rFonts w:ascii="Times New Roman" w:hAnsi="Times New Roman" w:cs="Times New Roman"/>
          <w:sz w:val="28"/>
          <w:szCs w:val="28"/>
        </w:rPr>
        <w:t>им досвідом</w:t>
      </w:r>
      <w:r w:rsidRPr="00D70711">
        <w:rPr>
          <w:rFonts w:ascii="Times New Roman" w:hAnsi="Times New Roman" w:cs="Times New Roman"/>
          <w:sz w:val="28"/>
          <w:szCs w:val="28"/>
        </w:rPr>
        <w:t>, а інтроспективний кордоцентризм</w:t>
      </w:r>
      <w:r>
        <w:rPr>
          <w:rFonts w:ascii="Times New Roman" w:hAnsi="Times New Roman" w:cs="Times New Roman"/>
          <w:sz w:val="28"/>
          <w:szCs w:val="28"/>
        </w:rPr>
        <w:t xml:space="preserve"> з духовним світом</w:t>
      </w:r>
      <w:r w:rsidRPr="00D70711">
        <w:rPr>
          <w:rFonts w:ascii="Times New Roman" w:hAnsi="Times New Roman" w:cs="Times New Roman"/>
          <w:sz w:val="28"/>
          <w:szCs w:val="28"/>
        </w:rPr>
        <w:t xml:space="preserve"> люд</w:t>
      </w:r>
      <w:r>
        <w:rPr>
          <w:rFonts w:ascii="Times New Roman" w:hAnsi="Times New Roman" w:cs="Times New Roman"/>
          <w:sz w:val="28"/>
          <w:szCs w:val="28"/>
        </w:rPr>
        <w:t>ини.</w:t>
      </w:r>
      <w:r w:rsidRPr="00D70711">
        <w:rPr>
          <w:rFonts w:ascii="Times New Roman" w:hAnsi="Times New Roman" w:cs="Times New Roman"/>
          <w:sz w:val="28"/>
          <w:szCs w:val="28"/>
        </w:rPr>
        <w:t xml:space="preserve"> Креативний кордоцентризм </w:t>
      </w:r>
      <w:r>
        <w:rPr>
          <w:rFonts w:ascii="Times New Roman" w:hAnsi="Times New Roman" w:cs="Times New Roman"/>
          <w:sz w:val="28"/>
          <w:szCs w:val="28"/>
        </w:rPr>
        <w:t xml:space="preserve">поділяється на </w:t>
      </w:r>
      <w:r w:rsidRPr="00D70711">
        <w:rPr>
          <w:rFonts w:ascii="Times New Roman" w:hAnsi="Times New Roman" w:cs="Times New Roman"/>
          <w:sz w:val="28"/>
          <w:szCs w:val="28"/>
        </w:rPr>
        <w:t>філософсько-теософський кордоцентризм</w:t>
      </w:r>
      <w:r>
        <w:rPr>
          <w:rFonts w:ascii="Times New Roman" w:hAnsi="Times New Roman" w:cs="Times New Roman"/>
          <w:sz w:val="28"/>
          <w:szCs w:val="28"/>
        </w:rPr>
        <w:t xml:space="preserve">, який розкриває </w:t>
      </w:r>
      <w:r w:rsidRPr="00D70711">
        <w:rPr>
          <w:rFonts w:ascii="Times New Roman" w:hAnsi="Times New Roman" w:cs="Times New Roman"/>
          <w:sz w:val="28"/>
          <w:szCs w:val="28"/>
        </w:rPr>
        <w:t>Г. Сковород</w:t>
      </w:r>
      <w:r>
        <w:rPr>
          <w:rFonts w:ascii="Times New Roman" w:hAnsi="Times New Roman" w:cs="Times New Roman"/>
          <w:sz w:val="28"/>
          <w:szCs w:val="28"/>
        </w:rPr>
        <w:t>а</w:t>
      </w:r>
      <w:r w:rsidRPr="00D70711">
        <w:rPr>
          <w:rFonts w:ascii="Times New Roman" w:hAnsi="Times New Roman" w:cs="Times New Roman"/>
          <w:sz w:val="28"/>
          <w:szCs w:val="28"/>
        </w:rPr>
        <w:t xml:space="preserve">, </w:t>
      </w:r>
      <w:r>
        <w:rPr>
          <w:rFonts w:ascii="Times New Roman" w:hAnsi="Times New Roman" w:cs="Times New Roman"/>
          <w:sz w:val="28"/>
          <w:szCs w:val="28"/>
        </w:rPr>
        <w:t xml:space="preserve">наголошуючи на </w:t>
      </w:r>
      <w:r w:rsidRPr="00D70711">
        <w:rPr>
          <w:rFonts w:ascii="Times New Roman" w:hAnsi="Times New Roman" w:cs="Times New Roman"/>
          <w:sz w:val="28"/>
          <w:szCs w:val="28"/>
        </w:rPr>
        <w:t>іде</w:t>
      </w:r>
      <w:r>
        <w:rPr>
          <w:rFonts w:ascii="Times New Roman" w:hAnsi="Times New Roman" w:cs="Times New Roman"/>
          <w:sz w:val="28"/>
          <w:szCs w:val="28"/>
        </w:rPr>
        <w:t>ї</w:t>
      </w:r>
      <w:r w:rsidRPr="00D70711">
        <w:rPr>
          <w:rFonts w:ascii="Times New Roman" w:hAnsi="Times New Roman" w:cs="Times New Roman"/>
          <w:sz w:val="28"/>
          <w:szCs w:val="28"/>
        </w:rPr>
        <w:t xml:space="preserve"> створення істинної людини, </w:t>
      </w:r>
      <w:r>
        <w:rPr>
          <w:rFonts w:ascii="Times New Roman" w:hAnsi="Times New Roman" w:cs="Times New Roman"/>
          <w:sz w:val="28"/>
          <w:szCs w:val="28"/>
        </w:rPr>
        <w:t xml:space="preserve">а також </w:t>
      </w:r>
      <w:r w:rsidRPr="00D70711">
        <w:rPr>
          <w:rFonts w:ascii="Times New Roman" w:hAnsi="Times New Roman" w:cs="Times New Roman"/>
          <w:sz w:val="28"/>
          <w:szCs w:val="28"/>
        </w:rPr>
        <w:t xml:space="preserve">філософський кордоцентризм П. Юркевича, </w:t>
      </w:r>
      <w:r>
        <w:rPr>
          <w:rFonts w:ascii="Times New Roman" w:hAnsi="Times New Roman" w:cs="Times New Roman"/>
          <w:sz w:val="28"/>
          <w:szCs w:val="28"/>
        </w:rPr>
        <w:t xml:space="preserve">де філософ підкреслює </w:t>
      </w:r>
      <w:r w:rsidRPr="00D70711">
        <w:rPr>
          <w:rFonts w:ascii="Times New Roman" w:hAnsi="Times New Roman" w:cs="Times New Roman"/>
          <w:sz w:val="28"/>
          <w:szCs w:val="28"/>
        </w:rPr>
        <w:t>творчу силу людського серця</w:t>
      </w:r>
      <w:r>
        <w:rPr>
          <w:rFonts w:ascii="Times New Roman" w:hAnsi="Times New Roman" w:cs="Times New Roman"/>
          <w:sz w:val="28"/>
          <w:szCs w:val="28"/>
        </w:rPr>
        <w:t xml:space="preserve"> та наголошує на провідній ролі серця в житті людини</w:t>
      </w:r>
      <w:r w:rsidRPr="00D70711">
        <w:rPr>
          <w:rFonts w:ascii="Times New Roman" w:hAnsi="Times New Roman" w:cs="Times New Roman"/>
          <w:sz w:val="28"/>
          <w:szCs w:val="28"/>
        </w:rPr>
        <w:t xml:space="preserve">. Акціональний кордоцентризм, також </w:t>
      </w:r>
      <w:r>
        <w:rPr>
          <w:rFonts w:ascii="Times New Roman" w:hAnsi="Times New Roman" w:cs="Times New Roman"/>
          <w:sz w:val="28"/>
          <w:szCs w:val="28"/>
        </w:rPr>
        <w:t xml:space="preserve">поділяється на </w:t>
      </w:r>
      <w:r w:rsidRPr="00D70711">
        <w:rPr>
          <w:rFonts w:ascii="Times New Roman" w:hAnsi="Times New Roman" w:cs="Times New Roman"/>
          <w:sz w:val="28"/>
          <w:szCs w:val="28"/>
        </w:rPr>
        <w:t>афективно-волюнтаристичний кордоцентризм</w:t>
      </w:r>
      <w:r>
        <w:rPr>
          <w:rFonts w:ascii="Times New Roman" w:hAnsi="Times New Roman" w:cs="Times New Roman"/>
          <w:sz w:val="28"/>
          <w:szCs w:val="28"/>
        </w:rPr>
        <w:t xml:space="preserve">, як приклад, це кордоцентризм </w:t>
      </w:r>
      <w:r w:rsidRPr="00D70711">
        <w:rPr>
          <w:rFonts w:ascii="Times New Roman" w:hAnsi="Times New Roman" w:cs="Times New Roman"/>
          <w:sz w:val="28"/>
          <w:szCs w:val="28"/>
        </w:rPr>
        <w:t xml:space="preserve">М. Гоголя, </w:t>
      </w:r>
      <w:r>
        <w:rPr>
          <w:rFonts w:ascii="Times New Roman" w:hAnsi="Times New Roman" w:cs="Times New Roman"/>
          <w:sz w:val="28"/>
          <w:szCs w:val="28"/>
        </w:rPr>
        <w:t xml:space="preserve">в основі якого розглядаються вольові зусилля людського серця до етичної дії та </w:t>
      </w:r>
      <w:r w:rsidRPr="00D70711">
        <w:rPr>
          <w:rFonts w:ascii="Times New Roman" w:hAnsi="Times New Roman" w:cs="Times New Roman"/>
          <w:sz w:val="28"/>
          <w:szCs w:val="28"/>
        </w:rPr>
        <w:t xml:space="preserve">афективний кордоцентризм П. Юркевича, </w:t>
      </w:r>
      <w:r>
        <w:rPr>
          <w:rFonts w:ascii="Times New Roman" w:hAnsi="Times New Roman" w:cs="Times New Roman"/>
          <w:sz w:val="28"/>
          <w:szCs w:val="28"/>
        </w:rPr>
        <w:t>де увага приділяється чуттєво-</w:t>
      </w:r>
      <w:r w:rsidRPr="00D70711">
        <w:rPr>
          <w:rFonts w:ascii="Times New Roman" w:hAnsi="Times New Roman" w:cs="Times New Roman"/>
          <w:sz w:val="28"/>
          <w:szCs w:val="28"/>
        </w:rPr>
        <w:t>емоційно</w:t>
      </w:r>
      <w:r>
        <w:rPr>
          <w:rFonts w:ascii="Times New Roman" w:hAnsi="Times New Roman" w:cs="Times New Roman"/>
          <w:sz w:val="28"/>
          <w:szCs w:val="28"/>
        </w:rPr>
        <w:t>му</w:t>
      </w:r>
      <w:r w:rsidRPr="00D70711">
        <w:rPr>
          <w:rFonts w:ascii="Times New Roman" w:hAnsi="Times New Roman" w:cs="Times New Roman"/>
          <w:sz w:val="28"/>
          <w:szCs w:val="28"/>
        </w:rPr>
        <w:t xml:space="preserve"> вчинку. </w:t>
      </w:r>
      <w:r>
        <w:rPr>
          <w:rFonts w:ascii="Times New Roman" w:hAnsi="Times New Roman" w:cs="Times New Roman"/>
          <w:sz w:val="28"/>
          <w:szCs w:val="28"/>
        </w:rPr>
        <w:t>До різновидів</w:t>
      </w:r>
      <w:r w:rsidRPr="00D70711">
        <w:rPr>
          <w:rFonts w:ascii="Times New Roman" w:hAnsi="Times New Roman" w:cs="Times New Roman"/>
          <w:sz w:val="28"/>
          <w:szCs w:val="28"/>
        </w:rPr>
        <w:t xml:space="preserve"> інтроспективного кордоцентризму </w:t>
      </w:r>
      <w:r>
        <w:rPr>
          <w:rFonts w:ascii="Times New Roman" w:hAnsi="Times New Roman" w:cs="Times New Roman"/>
          <w:sz w:val="28"/>
          <w:szCs w:val="28"/>
        </w:rPr>
        <w:t xml:space="preserve">можна віднести </w:t>
      </w:r>
      <w:r w:rsidRPr="00D70711">
        <w:rPr>
          <w:rFonts w:ascii="Times New Roman" w:hAnsi="Times New Roman" w:cs="Times New Roman"/>
          <w:sz w:val="28"/>
          <w:szCs w:val="28"/>
        </w:rPr>
        <w:t xml:space="preserve">волюнтаристичний кордоцентризм Г. Сковороди, в якому </w:t>
      </w:r>
      <w:r>
        <w:rPr>
          <w:rFonts w:ascii="Times New Roman" w:hAnsi="Times New Roman" w:cs="Times New Roman"/>
          <w:sz w:val="28"/>
          <w:szCs w:val="28"/>
        </w:rPr>
        <w:t xml:space="preserve">філософ розкриває </w:t>
      </w:r>
      <w:r w:rsidRPr="00D70711">
        <w:rPr>
          <w:rFonts w:ascii="Times New Roman" w:hAnsi="Times New Roman" w:cs="Times New Roman"/>
          <w:sz w:val="28"/>
          <w:szCs w:val="28"/>
        </w:rPr>
        <w:t>вол</w:t>
      </w:r>
      <w:r>
        <w:rPr>
          <w:rFonts w:ascii="Times New Roman" w:hAnsi="Times New Roman" w:cs="Times New Roman"/>
          <w:sz w:val="28"/>
          <w:szCs w:val="28"/>
        </w:rPr>
        <w:t xml:space="preserve">ю людини </w:t>
      </w:r>
      <w:r w:rsidRPr="00D70711">
        <w:rPr>
          <w:rFonts w:ascii="Times New Roman" w:hAnsi="Times New Roman" w:cs="Times New Roman"/>
          <w:sz w:val="28"/>
          <w:szCs w:val="28"/>
        </w:rPr>
        <w:t xml:space="preserve">до єднання </w:t>
      </w:r>
      <w:r>
        <w:rPr>
          <w:rFonts w:ascii="Times New Roman" w:hAnsi="Times New Roman" w:cs="Times New Roman"/>
          <w:sz w:val="28"/>
          <w:szCs w:val="28"/>
        </w:rPr>
        <w:t>її з</w:t>
      </w:r>
      <w:r w:rsidRPr="00D70711">
        <w:rPr>
          <w:rFonts w:ascii="Times New Roman" w:hAnsi="Times New Roman" w:cs="Times New Roman"/>
          <w:sz w:val="28"/>
          <w:szCs w:val="28"/>
        </w:rPr>
        <w:t xml:space="preserve"> Божественною</w:t>
      </w:r>
      <w:r>
        <w:rPr>
          <w:rFonts w:ascii="Times New Roman" w:hAnsi="Times New Roman" w:cs="Times New Roman"/>
          <w:sz w:val="28"/>
          <w:szCs w:val="28"/>
        </w:rPr>
        <w:t xml:space="preserve"> природою</w:t>
      </w:r>
      <w:r w:rsidRPr="00D70711">
        <w:rPr>
          <w:rFonts w:ascii="Times New Roman" w:hAnsi="Times New Roman" w:cs="Times New Roman"/>
          <w:sz w:val="28"/>
          <w:szCs w:val="28"/>
        </w:rPr>
        <w:t xml:space="preserve"> та волюнтаристично-емотивний кордоцентризм</w:t>
      </w:r>
      <w:r>
        <w:rPr>
          <w:rFonts w:ascii="Times New Roman" w:hAnsi="Times New Roman" w:cs="Times New Roman"/>
          <w:sz w:val="28"/>
          <w:szCs w:val="28"/>
        </w:rPr>
        <w:t xml:space="preserve">, який притаманний </w:t>
      </w:r>
      <w:r w:rsidRPr="00D70711">
        <w:rPr>
          <w:rFonts w:ascii="Times New Roman" w:hAnsi="Times New Roman" w:cs="Times New Roman"/>
          <w:sz w:val="28"/>
          <w:szCs w:val="28"/>
        </w:rPr>
        <w:t>Т. Шевченк</w:t>
      </w:r>
      <w:r>
        <w:rPr>
          <w:rFonts w:ascii="Times New Roman" w:hAnsi="Times New Roman" w:cs="Times New Roman"/>
          <w:sz w:val="28"/>
          <w:szCs w:val="28"/>
        </w:rPr>
        <w:t>у</w:t>
      </w:r>
      <w:r w:rsidRPr="00D70711">
        <w:rPr>
          <w:rFonts w:ascii="Times New Roman" w:hAnsi="Times New Roman" w:cs="Times New Roman"/>
          <w:sz w:val="28"/>
          <w:szCs w:val="28"/>
        </w:rPr>
        <w:t xml:space="preserve"> </w:t>
      </w:r>
      <w:r>
        <w:rPr>
          <w:rFonts w:ascii="Times New Roman" w:hAnsi="Times New Roman" w:cs="Times New Roman"/>
          <w:sz w:val="28"/>
          <w:szCs w:val="28"/>
        </w:rPr>
        <w:t>та</w:t>
      </w:r>
      <w:r w:rsidRPr="00D70711">
        <w:rPr>
          <w:rFonts w:ascii="Times New Roman" w:hAnsi="Times New Roman" w:cs="Times New Roman"/>
          <w:sz w:val="28"/>
          <w:szCs w:val="28"/>
        </w:rPr>
        <w:t xml:space="preserve"> П. Куліш</w:t>
      </w:r>
      <w:r>
        <w:rPr>
          <w:rFonts w:ascii="Times New Roman" w:hAnsi="Times New Roman" w:cs="Times New Roman"/>
          <w:sz w:val="28"/>
          <w:szCs w:val="28"/>
        </w:rPr>
        <w:t>у</w:t>
      </w:r>
      <w:r w:rsidRPr="00D70711">
        <w:rPr>
          <w:rFonts w:ascii="Times New Roman" w:hAnsi="Times New Roman" w:cs="Times New Roman"/>
          <w:sz w:val="28"/>
          <w:szCs w:val="28"/>
        </w:rPr>
        <w:t xml:space="preserve">, </w:t>
      </w:r>
      <w:r>
        <w:rPr>
          <w:rFonts w:ascii="Times New Roman" w:hAnsi="Times New Roman" w:cs="Times New Roman"/>
          <w:sz w:val="28"/>
          <w:szCs w:val="28"/>
        </w:rPr>
        <w:t xml:space="preserve">де митці розкривають </w:t>
      </w:r>
      <w:r w:rsidRPr="00D70711">
        <w:rPr>
          <w:rFonts w:ascii="Times New Roman" w:hAnsi="Times New Roman" w:cs="Times New Roman"/>
          <w:sz w:val="28"/>
          <w:szCs w:val="28"/>
        </w:rPr>
        <w:t xml:space="preserve">емоційно-вольове прагнення </w:t>
      </w:r>
      <w:r>
        <w:rPr>
          <w:rFonts w:ascii="Times New Roman" w:hAnsi="Times New Roman" w:cs="Times New Roman"/>
          <w:sz w:val="28"/>
          <w:szCs w:val="28"/>
        </w:rPr>
        <w:t xml:space="preserve">людини </w:t>
      </w:r>
      <w:r w:rsidRPr="00D70711">
        <w:rPr>
          <w:rFonts w:ascii="Times New Roman" w:hAnsi="Times New Roman" w:cs="Times New Roman"/>
          <w:sz w:val="28"/>
          <w:szCs w:val="28"/>
        </w:rPr>
        <w:t xml:space="preserve">до </w:t>
      </w:r>
      <w:r>
        <w:rPr>
          <w:rFonts w:ascii="Times New Roman" w:hAnsi="Times New Roman" w:cs="Times New Roman"/>
          <w:sz w:val="28"/>
          <w:szCs w:val="28"/>
        </w:rPr>
        <w:t xml:space="preserve">утвердження справедливості </w:t>
      </w:r>
      <w:r w:rsidRPr="00D70711">
        <w:rPr>
          <w:rFonts w:ascii="Times New Roman" w:hAnsi="Times New Roman" w:cs="Times New Roman"/>
          <w:sz w:val="28"/>
          <w:szCs w:val="28"/>
        </w:rPr>
        <w:t xml:space="preserve">та свободи. </w:t>
      </w:r>
      <w:r>
        <w:rPr>
          <w:rFonts w:ascii="Times New Roman" w:hAnsi="Times New Roman" w:cs="Times New Roman"/>
          <w:sz w:val="28"/>
          <w:szCs w:val="28"/>
        </w:rPr>
        <w:t xml:space="preserve">Таким чином, в українській філософії можна знайти різні </w:t>
      </w:r>
      <w:r w:rsidRPr="00D70711">
        <w:rPr>
          <w:rFonts w:ascii="Times New Roman" w:hAnsi="Times New Roman" w:cs="Times New Roman"/>
          <w:sz w:val="28"/>
          <w:szCs w:val="28"/>
        </w:rPr>
        <w:t>тип</w:t>
      </w:r>
      <w:r>
        <w:rPr>
          <w:rFonts w:ascii="Times New Roman" w:hAnsi="Times New Roman" w:cs="Times New Roman"/>
          <w:sz w:val="28"/>
          <w:szCs w:val="28"/>
        </w:rPr>
        <w:t>и</w:t>
      </w:r>
      <w:r w:rsidRPr="00D70711">
        <w:rPr>
          <w:rFonts w:ascii="Times New Roman" w:hAnsi="Times New Roman" w:cs="Times New Roman"/>
          <w:sz w:val="28"/>
          <w:szCs w:val="28"/>
        </w:rPr>
        <w:t xml:space="preserve"> українського кордоцентризму</w:t>
      </w:r>
      <w:r>
        <w:rPr>
          <w:rFonts w:ascii="Times New Roman" w:hAnsi="Times New Roman" w:cs="Times New Roman"/>
          <w:sz w:val="28"/>
          <w:szCs w:val="28"/>
        </w:rPr>
        <w:t xml:space="preserve">, що ще раз підкреслює, що філософи звертаються до теми «серця» та виражають різні </w:t>
      </w:r>
      <w:r w:rsidRPr="00D70711">
        <w:rPr>
          <w:rFonts w:ascii="Times New Roman" w:hAnsi="Times New Roman" w:cs="Times New Roman"/>
          <w:sz w:val="28"/>
          <w:szCs w:val="28"/>
        </w:rPr>
        <w:t>світоглядні орієнтації.</w:t>
      </w:r>
    </w:p>
    <w:p w:rsidR="00E66B22"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D70711">
        <w:rPr>
          <w:rFonts w:ascii="Times New Roman" w:hAnsi="Times New Roman" w:cs="Times New Roman"/>
          <w:sz w:val="28"/>
          <w:szCs w:val="28"/>
        </w:rPr>
        <w:t xml:space="preserve">Г. Сковорода, </w:t>
      </w:r>
      <w:r>
        <w:rPr>
          <w:rFonts w:ascii="Times New Roman" w:hAnsi="Times New Roman" w:cs="Times New Roman"/>
          <w:sz w:val="28"/>
          <w:szCs w:val="28"/>
        </w:rPr>
        <w:t xml:space="preserve">як </w:t>
      </w:r>
      <w:r w:rsidRPr="00D70711">
        <w:rPr>
          <w:rFonts w:ascii="Times New Roman" w:hAnsi="Times New Roman" w:cs="Times New Roman"/>
          <w:sz w:val="28"/>
          <w:szCs w:val="28"/>
        </w:rPr>
        <w:t xml:space="preserve">представник </w:t>
      </w:r>
      <w:r>
        <w:rPr>
          <w:rFonts w:ascii="Times New Roman" w:hAnsi="Times New Roman" w:cs="Times New Roman"/>
          <w:sz w:val="28"/>
          <w:szCs w:val="28"/>
        </w:rPr>
        <w:t>ф</w:t>
      </w:r>
      <w:r w:rsidRPr="00D70711">
        <w:rPr>
          <w:rFonts w:ascii="Times New Roman" w:hAnsi="Times New Roman" w:cs="Times New Roman"/>
          <w:sz w:val="28"/>
          <w:szCs w:val="28"/>
        </w:rPr>
        <w:t>ілософсько-теософськ</w:t>
      </w:r>
      <w:r>
        <w:rPr>
          <w:rFonts w:ascii="Times New Roman" w:hAnsi="Times New Roman" w:cs="Times New Roman"/>
          <w:sz w:val="28"/>
          <w:szCs w:val="28"/>
        </w:rPr>
        <w:t>ого кордоцентризму</w:t>
      </w:r>
      <w:r w:rsidRPr="00D70711">
        <w:rPr>
          <w:rFonts w:ascii="Times New Roman" w:hAnsi="Times New Roman" w:cs="Times New Roman"/>
          <w:sz w:val="28"/>
          <w:szCs w:val="28"/>
        </w:rPr>
        <w:t xml:space="preserve">, </w:t>
      </w:r>
      <w:r>
        <w:rPr>
          <w:rFonts w:ascii="Times New Roman" w:hAnsi="Times New Roman" w:cs="Times New Roman"/>
          <w:sz w:val="28"/>
          <w:szCs w:val="28"/>
        </w:rPr>
        <w:t>зазначав</w:t>
      </w:r>
      <w:r w:rsidRPr="00D70711">
        <w:rPr>
          <w:rFonts w:ascii="Times New Roman" w:hAnsi="Times New Roman" w:cs="Times New Roman"/>
          <w:sz w:val="28"/>
          <w:szCs w:val="28"/>
        </w:rPr>
        <w:t xml:space="preserve">, що </w:t>
      </w:r>
      <w:r>
        <w:rPr>
          <w:rFonts w:ascii="Times New Roman" w:hAnsi="Times New Roman" w:cs="Times New Roman"/>
          <w:sz w:val="28"/>
          <w:szCs w:val="28"/>
        </w:rPr>
        <w:t xml:space="preserve">народження </w:t>
      </w:r>
      <w:r w:rsidRPr="00D70711">
        <w:rPr>
          <w:rFonts w:ascii="Times New Roman" w:hAnsi="Times New Roman" w:cs="Times New Roman"/>
          <w:sz w:val="28"/>
          <w:szCs w:val="28"/>
        </w:rPr>
        <w:t xml:space="preserve">істинної людини відбувається шляхом заглиблення </w:t>
      </w:r>
      <w:r>
        <w:rPr>
          <w:rFonts w:ascii="Times New Roman" w:hAnsi="Times New Roman" w:cs="Times New Roman"/>
          <w:sz w:val="28"/>
          <w:szCs w:val="28"/>
        </w:rPr>
        <w:t xml:space="preserve">її у свій </w:t>
      </w:r>
      <w:r w:rsidRPr="00D70711">
        <w:rPr>
          <w:rFonts w:ascii="Times New Roman" w:hAnsi="Times New Roman" w:cs="Times New Roman"/>
          <w:sz w:val="28"/>
          <w:szCs w:val="28"/>
        </w:rPr>
        <w:t>внутрішн</w:t>
      </w:r>
      <w:r>
        <w:rPr>
          <w:rFonts w:ascii="Times New Roman" w:hAnsi="Times New Roman" w:cs="Times New Roman"/>
          <w:sz w:val="28"/>
          <w:szCs w:val="28"/>
        </w:rPr>
        <w:t>ій світ</w:t>
      </w:r>
      <w:r w:rsidRPr="00D70711">
        <w:rPr>
          <w:rFonts w:ascii="Times New Roman" w:hAnsi="Times New Roman" w:cs="Times New Roman"/>
          <w:sz w:val="28"/>
          <w:szCs w:val="28"/>
        </w:rPr>
        <w:t xml:space="preserve">, </w:t>
      </w:r>
      <w:r>
        <w:rPr>
          <w:rFonts w:ascii="Times New Roman" w:hAnsi="Times New Roman" w:cs="Times New Roman"/>
          <w:sz w:val="28"/>
          <w:szCs w:val="28"/>
        </w:rPr>
        <w:t xml:space="preserve">а цьому сприяє усамітнення та здатність прислухатися </w:t>
      </w:r>
      <w:proofErr w:type="gramStart"/>
      <w:r>
        <w:rPr>
          <w:rFonts w:ascii="Times New Roman" w:hAnsi="Times New Roman" w:cs="Times New Roman"/>
          <w:sz w:val="28"/>
          <w:szCs w:val="28"/>
        </w:rPr>
        <w:t>до голосу</w:t>
      </w:r>
      <w:proofErr w:type="gramEnd"/>
      <w:r>
        <w:rPr>
          <w:rFonts w:ascii="Times New Roman" w:hAnsi="Times New Roman" w:cs="Times New Roman"/>
          <w:sz w:val="28"/>
          <w:szCs w:val="28"/>
        </w:rPr>
        <w:t xml:space="preserve"> свого серця, також наголошував філософ, що вольові зусилля людини повинні бути спрямовані на моральну дію і в цьому аспекті він є</w:t>
      </w:r>
      <w:r w:rsidRPr="00D70711">
        <w:rPr>
          <w:rFonts w:ascii="Times New Roman" w:hAnsi="Times New Roman" w:cs="Times New Roman"/>
          <w:sz w:val="28"/>
          <w:szCs w:val="28"/>
        </w:rPr>
        <w:t xml:space="preserve"> одночасно </w:t>
      </w:r>
      <w:r>
        <w:rPr>
          <w:rFonts w:ascii="Times New Roman" w:hAnsi="Times New Roman" w:cs="Times New Roman"/>
          <w:sz w:val="28"/>
          <w:szCs w:val="28"/>
        </w:rPr>
        <w:t xml:space="preserve">й представником </w:t>
      </w:r>
      <w:r w:rsidRPr="00D70711">
        <w:rPr>
          <w:rFonts w:ascii="Times New Roman" w:hAnsi="Times New Roman" w:cs="Times New Roman"/>
          <w:sz w:val="28"/>
          <w:szCs w:val="28"/>
        </w:rPr>
        <w:t>волюнтарист</w:t>
      </w:r>
      <w:r>
        <w:rPr>
          <w:rFonts w:ascii="Times New Roman" w:hAnsi="Times New Roman" w:cs="Times New Roman"/>
          <w:sz w:val="28"/>
          <w:szCs w:val="28"/>
        </w:rPr>
        <w:t xml:space="preserve">ського </w:t>
      </w:r>
      <w:r w:rsidRPr="00D70711">
        <w:rPr>
          <w:rFonts w:ascii="Times New Roman" w:hAnsi="Times New Roman" w:cs="Times New Roman"/>
          <w:sz w:val="28"/>
          <w:szCs w:val="28"/>
        </w:rPr>
        <w:t xml:space="preserve">кордоцентризму. </w:t>
      </w:r>
      <w:r>
        <w:rPr>
          <w:rFonts w:ascii="Times New Roman" w:hAnsi="Times New Roman" w:cs="Times New Roman"/>
          <w:sz w:val="28"/>
          <w:szCs w:val="28"/>
        </w:rPr>
        <w:t>Ф</w:t>
      </w:r>
      <w:r w:rsidRPr="00D70711">
        <w:rPr>
          <w:rFonts w:ascii="Times New Roman" w:hAnsi="Times New Roman" w:cs="Times New Roman"/>
          <w:sz w:val="28"/>
          <w:szCs w:val="28"/>
        </w:rPr>
        <w:t>ілософі</w:t>
      </w:r>
      <w:r>
        <w:rPr>
          <w:rFonts w:ascii="Times New Roman" w:hAnsi="Times New Roman" w:cs="Times New Roman"/>
          <w:sz w:val="28"/>
          <w:szCs w:val="28"/>
        </w:rPr>
        <w:t>я</w:t>
      </w:r>
      <w:r w:rsidRPr="00D70711">
        <w:rPr>
          <w:rFonts w:ascii="Times New Roman" w:hAnsi="Times New Roman" w:cs="Times New Roman"/>
          <w:sz w:val="28"/>
          <w:szCs w:val="28"/>
        </w:rPr>
        <w:t xml:space="preserve"> серця</w:t>
      </w:r>
      <w:r>
        <w:rPr>
          <w:rFonts w:ascii="Times New Roman" w:hAnsi="Times New Roman" w:cs="Times New Roman"/>
          <w:sz w:val="28"/>
          <w:szCs w:val="28"/>
        </w:rPr>
        <w:t xml:space="preserve"> Г. Сковороди поєднує </w:t>
      </w:r>
      <w:r w:rsidRPr="00D70711">
        <w:rPr>
          <w:rFonts w:ascii="Times New Roman" w:hAnsi="Times New Roman" w:cs="Times New Roman"/>
          <w:sz w:val="28"/>
          <w:szCs w:val="28"/>
        </w:rPr>
        <w:t xml:space="preserve">світоглядні орієнтації на </w:t>
      </w:r>
      <w:r>
        <w:rPr>
          <w:rFonts w:ascii="Times New Roman" w:hAnsi="Times New Roman" w:cs="Times New Roman"/>
          <w:sz w:val="28"/>
          <w:szCs w:val="28"/>
        </w:rPr>
        <w:t xml:space="preserve">внутрішній </w:t>
      </w:r>
      <w:r w:rsidRPr="00D70711">
        <w:rPr>
          <w:rFonts w:ascii="Times New Roman" w:hAnsi="Times New Roman" w:cs="Times New Roman"/>
          <w:sz w:val="28"/>
          <w:szCs w:val="28"/>
        </w:rPr>
        <w:t>духовн</w:t>
      </w:r>
      <w:r>
        <w:rPr>
          <w:rFonts w:ascii="Times New Roman" w:hAnsi="Times New Roman" w:cs="Times New Roman"/>
          <w:sz w:val="28"/>
          <w:szCs w:val="28"/>
        </w:rPr>
        <w:t>ий світ людини та божественну реальність</w:t>
      </w:r>
      <w:r w:rsidRPr="00D70711">
        <w:rPr>
          <w:rFonts w:ascii="Times New Roman" w:hAnsi="Times New Roman" w:cs="Times New Roman"/>
          <w:sz w:val="28"/>
          <w:szCs w:val="28"/>
        </w:rPr>
        <w:t xml:space="preserve">. </w:t>
      </w:r>
      <w:r>
        <w:rPr>
          <w:rFonts w:ascii="Times New Roman" w:hAnsi="Times New Roman" w:cs="Times New Roman"/>
          <w:sz w:val="28"/>
          <w:szCs w:val="28"/>
        </w:rPr>
        <w:t xml:space="preserve">Таке поєднання знаходимо й у </w:t>
      </w:r>
      <w:r w:rsidRPr="00D70711">
        <w:rPr>
          <w:rFonts w:ascii="Times New Roman" w:hAnsi="Times New Roman" w:cs="Times New Roman"/>
          <w:sz w:val="28"/>
          <w:szCs w:val="28"/>
        </w:rPr>
        <w:t>П. Юркевича</w:t>
      </w:r>
      <w:r>
        <w:rPr>
          <w:rFonts w:ascii="Times New Roman" w:hAnsi="Times New Roman" w:cs="Times New Roman"/>
          <w:sz w:val="28"/>
          <w:szCs w:val="28"/>
        </w:rPr>
        <w:t>,</w:t>
      </w:r>
      <w:r w:rsidRPr="00D70711">
        <w:rPr>
          <w:rFonts w:ascii="Times New Roman" w:hAnsi="Times New Roman" w:cs="Times New Roman"/>
          <w:sz w:val="28"/>
          <w:szCs w:val="28"/>
        </w:rPr>
        <w:t xml:space="preserve"> </w:t>
      </w:r>
      <w:r>
        <w:rPr>
          <w:rFonts w:ascii="Times New Roman" w:hAnsi="Times New Roman" w:cs="Times New Roman"/>
          <w:sz w:val="28"/>
          <w:szCs w:val="28"/>
        </w:rPr>
        <w:t xml:space="preserve">волюнтаристський </w:t>
      </w:r>
      <w:r w:rsidRPr="00D70711">
        <w:rPr>
          <w:rFonts w:ascii="Times New Roman" w:hAnsi="Times New Roman" w:cs="Times New Roman"/>
          <w:sz w:val="28"/>
          <w:szCs w:val="28"/>
        </w:rPr>
        <w:t>кордоцентризм</w:t>
      </w:r>
      <w:r>
        <w:rPr>
          <w:rFonts w:ascii="Times New Roman" w:hAnsi="Times New Roman" w:cs="Times New Roman"/>
          <w:sz w:val="28"/>
          <w:szCs w:val="28"/>
        </w:rPr>
        <w:t xml:space="preserve"> якого </w:t>
      </w:r>
      <w:r w:rsidRPr="00D70711">
        <w:rPr>
          <w:rFonts w:ascii="Times New Roman" w:hAnsi="Times New Roman" w:cs="Times New Roman"/>
          <w:sz w:val="28"/>
          <w:szCs w:val="28"/>
        </w:rPr>
        <w:t xml:space="preserve">узгоджується з афективним кордоцентризмом. </w:t>
      </w:r>
      <w:r>
        <w:rPr>
          <w:rFonts w:ascii="Times New Roman" w:hAnsi="Times New Roman" w:cs="Times New Roman"/>
          <w:sz w:val="28"/>
          <w:szCs w:val="28"/>
        </w:rPr>
        <w:t xml:space="preserve">У філософському </w:t>
      </w:r>
      <w:r>
        <w:rPr>
          <w:rFonts w:ascii="Times New Roman" w:hAnsi="Times New Roman" w:cs="Times New Roman"/>
          <w:sz w:val="28"/>
          <w:szCs w:val="28"/>
        </w:rPr>
        <w:lastRenderedPageBreak/>
        <w:t>кордоцентризмі підкреслюється т</w:t>
      </w:r>
      <w:r w:rsidRPr="00D70711">
        <w:rPr>
          <w:rFonts w:ascii="Times New Roman" w:hAnsi="Times New Roman" w:cs="Times New Roman"/>
          <w:sz w:val="28"/>
          <w:szCs w:val="28"/>
        </w:rPr>
        <w:t xml:space="preserve">ворча сила людського серця, </w:t>
      </w:r>
      <w:r>
        <w:rPr>
          <w:rFonts w:ascii="Times New Roman" w:hAnsi="Times New Roman" w:cs="Times New Roman"/>
          <w:sz w:val="28"/>
          <w:szCs w:val="28"/>
        </w:rPr>
        <w:t xml:space="preserve">яка проявляється у любові до ближнього, яка походить від </w:t>
      </w:r>
      <w:r w:rsidRPr="00D70711">
        <w:rPr>
          <w:rFonts w:ascii="Times New Roman" w:hAnsi="Times New Roman" w:cs="Times New Roman"/>
          <w:sz w:val="28"/>
          <w:szCs w:val="28"/>
        </w:rPr>
        <w:t>емоційно</w:t>
      </w:r>
      <w:r>
        <w:rPr>
          <w:rFonts w:ascii="Times New Roman" w:hAnsi="Times New Roman" w:cs="Times New Roman"/>
          <w:sz w:val="28"/>
          <w:szCs w:val="28"/>
        </w:rPr>
        <w:t>ї сфери людини, від</w:t>
      </w:r>
      <w:r w:rsidRPr="00D70711">
        <w:rPr>
          <w:rFonts w:ascii="Times New Roman" w:hAnsi="Times New Roman" w:cs="Times New Roman"/>
          <w:sz w:val="28"/>
          <w:szCs w:val="28"/>
        </w:rPr>
        <w:t xml:space="preserve"> рух</w:t>
      </w:r>
      <w:r>
        <w:rPr>
          <w:rFonts w:ascii="Times New Roman" w:hAnsi="Times New Roman" w:cs="Times New Roman"/>
          <w:sz w:val="28"/>
          <w:szCs w:val="28"/>
        </w:rPr>
        <w:t>ів</w:t>
      </w:r>
      <w:r w:rsidRPr="00D70711">
        <w:rPr>
          <w:rFonts w:ascii="Times New Roman" w:hAnsi="Times New Roman" w:cs="Times New Roman"/>
          <w:sz w:val="28"/>
          <w:szCs w:val="28"/>
        </w:rPr>
        <w:t xml:space="preserve"> людського серця та </w:t>
      </w:r>
      <w:r>
        <w:rPr>
          <w:rFonts w:ascii="Times New Roman" w:hAnsi="Times New Roman" w:cs="Times New Roman"/>
          <w:sz w:val="28"/>
          <w:szCs w:val="28"/>
        </w:rPr>
        <w:t xml:space="preserve">мова йде про </w:t>
      </w:r>
      <w:r w:rsidRPr="00D70711">
        <w:rPr>
          <w:rFonts w:ascii="Times New Roman" w:hAnsi="Times New Roman" w:cs="Times New Roman"/>
          <w:sz w:val="28"/>
          <w:szCs w:val="28"/>
        </w:rPr>
        <w:t>афективн</w:t>
      </w:r>
      <w:r>
        <w:rPr>
          <w:rFonts w:ascii="Times New Roman" w:hAnsi="Times New Roman" w:cs="Times New Roman"/>
          <w:sz w:val="28"/>
          <w:szCs w:val="28"/>
        </w:rPr>
        <w:t>у</w:t>
      </w:r>
      <w:r w:rsidRPr="00D70711">
        <w:rPr>
          <w:rFonts w:ascii="Times New Roman" w:hAnsi="Times New Roman" w:cs="Times New Roman"/>
          <w:sz w:val="28"/>
          <w:szCs w:val="28"/>
        </w:rPr>
        <w:t xml:space="preserve"> поведін</w:t>
      </w:r>
      <w:r>
        <w:rPr>
          <w:rFonts w:ascii="Times New Roman" w:hAnsi="Times New Roman" w:cs="Times New Roman"/>
          <w:sz w:val="28"/>
          <w:szCs w:val="28"/>
        </w:rPr>
        <w:t>ку, звідси походить назва</w:t>
      </w:r>
      <w:r w:rsidRPr="00D70711">
        <w:rPr>
          <w:rFonts w:ascii="Times New Roman" w:hAnsi="Times New Roman" w:cs="Times New Roman"/>
          <w:sz w:val="28"/>
          <w:szCs w:val="28"/>
        </w:rPr>
        <w:t xml:space="preserve"> афективний кордоцентризм.</w:t>
      </w:r>
      <w:r>
        <w:rPr>
          <w:rFonts w:ascii="Times New Roman" w:hAnsi="Times New Roman" w:cs="Times New Roman"/>
          <w:sz w:val="28"/>
          <w:szCs w:val="28"/>
        </w:rPr>
        <w:t xml:space="preserve"> </w:t>
      </w:r>
    </w:p>
    <w:p w:rsidR="00E66B22" w:rsidRPr="00D70711"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Кордоцентризм </w:t>
      </w:r>
      <w:r w:rsidRPr="00D70711">
        <w:rPr>
          <w:rFonts w:ascii="Times New Roman" w:hAnsi="Times New Roman" w:cs="Times New Roman"/>
          <w:sz w:val="28"/>
          <w:szCs w:val="28"/>
        </w:rPr>
        <w:t xml:space="preserve">є архетипом української культури. </w:t>
      </w:r>
      <w:r>
        <w:rPr>
          <w:rFonts w:ascii="Times New Roman" w:hAnsi="Times New Roman" w:cs="Times New Roman"/>
          <w:sz w:val="28"/>
          <w:szCs w:val="28"/>
        </w:rPr>
        <w:t>У П. Юркевича кордоцентризм визначений як «</w:t>
      </w:r>
      <w:r w:rsidRPr="00D70711">
        <w:rPr>
          <w:rFonts w:ascii="Times New Roman" w:hAnsi="Times New Roman" w:cs="Times New Roman"/>
          <w:sz w:val="28"/>
          <w:szCs w:val="28"/>
        </w:rPr>
        <w:t>принцип індивідуальності та орган відчуття Бога</w:t>
      </w:r>
      <w:r>
        <w:rPr>
          <w:rFonts w:ascii="Times New Roman" w:hAnsi="Times New Roman" w:cs="Times New Roman"/>
          <w:sz w:val="28"/>
          <w:szCs w:val="28"/>
        </w:rPr>
        <w:t xml:space="preserve">», Г. Сковорода наголошує на природі істинної людини, де людина є </w:t>
      </w:r>
      <w:r w:rsidRPr="00D70711">
        <w:rPr>
          <w:rFonts w:ascii="Times New Roman" w:hAnsi="Times New Roman" w:cs="Times New Roman"/>
          <w:sz w:val="28"/>
          <w:szCs w:val="28"/>
        </w:rPr>
        <w:t xml:space="preserve">мікросвіт, </w:t>
      </w:r>
      <w:r>
        <w:rPr>
          <w:rFonts w:ascii="Times New Roman" w:hAnsi="Times New Roman" w:cs="Times New Roman"/>
          <w:sz w:val="28"/>
          <w:szCs w:val="28"/>
        </w:rPr>
        <w:t>важливою є її духовна сутність</w:t>
      </w:r>
      <w:r w:rsidRPr="00D70711">
        <w:rPr>
          <w:rFonts w:ascii="Times New Roman" w:hAnsi="Times New Roman" w:cs="Times New Roman"/>
          <w:sz w:val="28"/>
          <w:szCs w:val="28"/>
        </w:rPr>
        <w:t xml:space="preserve">, </w:t>
      </w:r>
      <w:r>
        <w:rPr>
          <w:rFonts w:ascii="Times New Roman" w:hAnsi="Times New Roman" w:cs="Times New Roman"/>
          <w:sz w:val="28"/>
          <w:szCs w:val="28"/>
        </w:rPr>
        <w:t xml:space="preserve">кордоцентризм Т. Шевченка розкривається як </w:t>
      </w:r>
      <w:r w:rsidRPr="00D70711">
        <w:rPr>
          <w:rFonts w:ascii="Times New Roman" w:hAnsi="Times New Roman" w:cs="Times New Roman"/>
          <w:sz w:val="28"/>
          <w:szCs w:val="28"/>
        </w:rPr>
        <w:t>гармоні</w:t>
      </w:r>
      <w:r>
        <w:rPr>
          <w:rFonts w:ascii="Times New Roman" w:hAnsi="Times New Roman" w:cs="Times New Roman"/>
          <w:sz w:val="28"/>
          <w:szCs w:val="28"/>
        </w:rPr>
        <w:t>йне поєднання людини</w:t>
      </w:r>
      <w:r w:rsidRPr="00D70711">
        <w:rPr>
          <w:rFonts w:ascii="Times New Roman" w:hAnsi="Times New Roman" w:cs="Times New Roman"/>
          <w:sz w:val="28"/>
          <w:szCs w:val="28"/>
        </w:rPr>
        <w:t xml:space="preserve"> з природою</w:t>
      </w:r>
      <w:r>
        <w:rPr>
          <w:rFonts w:ascii="Times New Roman" w:hAnsi="Times New Roman" w:cs="Times New Roman"/>
          <w:sz w:val="28"/>
          <w:szCs w:val="28"/>
        </w:rPr>
        <w:t xml:space="preserve">, П. Куліш наголошує на емоційно-вольовій сфері людини, яка є </w:t>
      </w:r>
      <w:r w:rsidRPr="00D70711">
        <w:rPr>
          <w:rFonts w:ascii="Times New Roman" w:hAnsi="Times New Roman" w:cs="Times New Roman"/>
          <w:sz w:val="28"/>
          <w:szCs w:val="28"/>
        </w:rPr>
        <w:t>джерело</w:t>
      </w:r>
      <w:r>
        <w:rPr>
          <w:rFonts w:ascii="Times New Roman" w:hAnsi="Times New Roman" w:cs="Times New Roman"/>
          <w:sz w:val="28"/>
          <w:szCs w:val="28"/>
        </w:rPr>
        <w:t xml:space="preserve">м </w:t>
      </w:r>
      <w:r w:rsidRPr="00D70711">
        <w:rPr>
          <w:rFonts w:ascii="Times New Roman" w:hAnsi="Times New Roman" w:cs="Times New Roman"/>
          <w:sz w:val="28"/>
          <w:szCs w:val="28"/>
        </w:rPr>
        <w:t>передчуття,</w:t>
      </w:r>
      <w:r>
        <w:rPr>
          <w:rFonts w:ascii="Times New Roman" w:hAnsi="Times New Roman" w:cs="Times New Roman"/>
          <w:sz w:val="28"/>
          <w:szCs w:val="28"/>
        </w:rPr>
        <w:t xml:space="preserve"> волі, надії</w:t>
      </w:r>
      <w:r w:rsidRPr="00D70711">
        <w:rPr>
          <w:rFonts w:ascii="Times New Roman" w:hAnsi="Times New Roman" w:cs="Times New Roman"/>
          <w:sz w:val="28"/>
          <w:szCs w:val="28"/>
        </w:rPr>
        <w:t xml:space="preserve">, </w:t>
      </w:r>
      <w:r>
        <w:rPr>
          <w:rFonts w:ascii="Times New Roman" w:hAnsi="Times New Roman" w:cs="Times New Roman"/>
          <w:sz w:val="28"/>
          <w:szCs w:val="28"/>
        </w:rPr>
        <w:t xml:space="preserve">у М. Гоголя це – </w:t>
      </w:r>
      <w:r w:rsidRPr="00D70711">
        <w:rPr>
          <w:rFonts w:ascii="Times New Roman" w:hAnsi="Times New Roman" w:cs="Times New Roman"/>
          <w:sz w:val="28"/>
          <w:szCs w:val="28"/>
        </w:rPr>
        <w:t xml:space="preserve">ключ до </w:t>
      </w:r>
      <w:r>
        <w:rPr>
          <w:rFonts w:ascii="Times New Roman" w:hAnsi="Times New Roman" w:cs="Times New Roman"/>
          <w:sz w:val="28"/>
          <w:szCs w:val="28"/>
        </w:rPr>
        <w:t>людської</w:t>
      </w:r>
      <w:r w:rsidRPr="00D70711">
        <w:rPr>
          <w:rFonts w:ascii="Times New Roman" w:hAnsi="Times New Roman" w:cs="Times New Roman"/>
          <w:sz w:val="28"/>
          <w:szCs w:val="28"/>
        </w:rPr>
        <w:t xml:space="preserve"> душі.</w:t>
      </w:r>
    </w:p>
    <w:p w:rsidR="00E66B22" w:rsidRPr="003463AD" w:rsidRDefault="00E66B22" w:rsidP="00E66B22">
      <w:pPr>
        <w:spacing w:after="0" w:line="360" w:lineRule="auto"/>
        <w:jc w:val="center"/>
        <w:rPr>
          <w:rFonts w:ascii="Times New Roman" w:hAnsi="Times New Roman"/>
          <w:sz w:val="28"/>
          <w:szCs w:val="28"/>
        </w:rPr>
      </w:pPr>
      <w:r w:rsidRPr="003463AD">
        <w:rPr>
          <w:rFonts w:ascii="Times New Roman" w:hAnsi="Times New Roman"/>
          <w:sz w:val="28"/>
          <w:szCs w:val="28"/>
        </w:rPr>
        <w:t>РЕКОМЕНДОВАНА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Базова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1, 2, 3, 4</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Допоміжна література</w:t>
      </w:r>
    </w:p>
    <w:p w:rsidR="00E66B22" w:rsidRPr="00A9593A" w:rsidRDefault="00E66B22" w:rsidP="00E66B22">
      <w:pPr>
        <w:autoSpaceDE w:val="0"/>
        <w:autoSpaceDN w:val="0"/>
        <w:adjustRightInd w:val="0"/>
        <w:spacing w:after="0" w:line="360" w:lineRule="auto"/>
        <w:rPr>
          <w:rFonts w:ascii="Times New Roman" w:hAnsi="Times New Roman" w:cs="Times New Roman"/>
          <w:noProof/>
          <w:sz w:val="28"/>
          <w:szCs w:val="28"/>
        </w:rPr>
      </w:pPr>
      <w:r>
        <w:rPr>
          <w:rFonts w:ascii="Times New Roman" w:hAnsi="Times New Roman" w:cs="Times New Roman"/>
          <w:noProof/>
          <w:sz w:val="28"/>
          <w:szCs w:val="28"/>
        </w:rPr>
        <w:t>14, 36, 58, 64, 74, 76</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Інформаційні ресурси:</w:t>
      </w:r>
    </w:p>
    <w:p w:rsidR="00E66B22"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w:t>
      </w:r>
    </w:p>
    <w:p w:rsidR="00E66B22" w:rsidRPr="00733C29" w:rsidRDefault="00E66B22" w:rsidP="00E66B22">
      <w:pPr>
        <w:autoSpaceDE w:val="0"/>
        <w:autoSpaceDN w:val="0"/>
        <w:adjustRightInd w:val="0"/>
        <w:spacing w:after="0" w:line="360" w:lineRule="auto"/>
        <w:rPr>
          <w:rFonts w:ascii="Times New Roman" w:hAnsi="Times New Roman" w:cs="Times New Roman"/>
          <w:i/>
          <w:noProof/>
          <w:sz w:val="28"/>
          <w:szCs w:val="28"/>
        </w:rPr>
      </w:pPr>
      <w:r w:rsidRPr="00733C29">
        <w:rPr>
          <w:rFonts w:ascii="Times New Roman" w:hAnsi="Times New Roman" w:cs="Times New Roman"/>
          <w:b/>
          <w:bCs/>
          <w:i/>
          <w:sz w:val="28"/>
          <w:szCs w:val="28"/>
        </w:rPr>
        <w:t xml:space="preserve">Питання </w:t>
      </w:r>
      <w:proofErr w:type="gramStart"/>
      <w:r w:rsidRPr="00733C29">
        <w:rPr>
          <w:rFonts w:ascii="Times New Roman" w:hAnsi="Times New Roman" w:cs="Times New Roman"/>
          <w:b/>
          <w:bCs/>
          <w:i/>
          <w:sz w:val="28"/>
          <w:szCs w:val="28"/>
        </w:rPr>
        <w:t>для самоконтролю</w:t>
      </w:r>
      <w:proofErr w:type="gramEnd"/>
      <w:r w:rsidRPr="00733C29">
        <w:rPr>
          <w:rFonts w:ascii="Times New Roman" w:hAnsi="Times New Roman" w:cs="Times New Roman"/>
          <w:b/>
          <w:bCs/>
          <w:i/>
          <w:sz w:val="28"/>
          <w:szCs w:val="28"/>
        </w:rPr>
        <w:t>:</w:t>
      </w:r>
    </w:p>
    <w:p w:rsidR="00E66B22" w:rsidRDefault="00E66B22" w:rsidP="008254F9">
      <w:pPr>
        <w:pStyle w:val="a5"/>
        <w:numPr>
          <w:ilvl w:val="0"/>
          <w:numId w:val="39"/>
        </w:numPr>
        <w:autoSpaceDE w:val="0"/>
        <w:autoSpaceDN w:val="0"/>
        <w:adjustRightInd w:val="0"/>
        <w:spacing w:after="0" w:line="360" w:lineRule="auto"/>
        <w:rPr>
          <w:rFonts w:ascii="Times New Roman" w:hAnsi="Times New Roman"/>
          <w:noProof/>
          <w:sz w:val="28"/>
          <w:szCs w:val="28"/>
        </w:rPr>
      </w:pPr>
      <w:r w:rsidRPr="002B6ACB">
        <w:rPr>
          <w:rFonts w:ascii="Times New Roman" w:hAnsi="Times New Roman"/>
          <w:sz w:val="28"/>
          <w:szCs w:val="28"/>
        </w:rPr>
        <w:t>Джерела філософії українського кордоцентризму.</w:t>
      </w:r>
    </w:p>
    <w:p w:rsidR="002B6ACB" w:rsidRPr="002B6ACB" w:rsidRDefault="002B6ACB" w:rsidP="008254F9">
      <w:pPr>
        <w:pStyle w:val="a5"/>
        <w:numPr>
          <w:ilvl w:val="0"/>
          <w:numId w:val="39"/>
        </w:numPr>
        <w:autoSpaceDE w:val="0"/>
        <w:autoSpaceDN w:val="0"/>
        <w:adjustRightInd w:val="0"/>
        <w:spacing w:after="0" w:line="360" w:lineRule="auto"/>
        <w:rPr>
          <w:rFonts w:ascii="Times New Roman" w:hAnsi="Times New Roman"/>
          <w:noProof/>
          <w:sz w:val="28"/>
          <w:szCs w:val="28"/>
        </w:rPr>
      </w:pPr>
      <w:r w:rsidRPr="002B6ACB">
        <w:rPr>
          <w:rFonts w:ascii="Times New Roman" w:hAnsi="Times New Roman"/>
          <w:noProof/>
          <w:sz w:val="28"/>
          <w:szCs w:val="28"/>
        </w:rPr>
        <w:t>Символ «серця» в українській філософії та культурі.</w:t>
      </w:r>
    </w:p>
    <w:p w:rsidR="002B6ACB" w:rsidRPr="002B6ACB" w:rsidRDefault="002B6ACB" w:rsidP="008254F9">
      <w:pPr>
        <w:pStyle w:val="a5"/>
        <w:numPr>
          <w:ilvl w:val="0"/>
          <w:numId w:val="39"/>
        </w:numPr>
        <w:autoSpaceDE w:val="0"/>
        <w:autoSpaceDN w:val="0"/>
        <w:adjustRightInd w:val="0"/>
        <w:spacing w:after="0" w:line="360" w:lineRule="auto"/>
        <w:rPr>
          <w:rFonts w:ascii="Times New Roman" w:hAnsi="Times New Roman"/>
          <w:noProof/>
          <w:sz w:val="28"/>
          <w:szCs w:val="28"/>
        </w:rPr>
      </w:pPr>
      <w:r w:rsidRPr="002B6ACB">
        <w:rPr>
          <w:rFonts w:ascii="Times New Roman" w:hAnsi="Times New Roman"/>
          <w:noProof/>
          <w:sz w:val="28"/>
          <w:szCs w:val="28"/>
        </w:rPr>
        <w:t>Історико-філософський процес у творчості Д. Чижевського: основні теми досліджень.</w:t>
      </w:r>
    </w:p>
    <w:p w:rsidR="00E66B22" w:rsidRPr="009F5DE7" w:rsidRDefault="00E66B22" w:rsidP="0073018B">
      <w:pPr>
        <w:autoSpaceDE w:val="0"/>
        <w:autoSpaceDN w:val="0"/>
        <w:adjustRightInd w:val="0"/>
        <w:spacing w:after="0" w:line="360" w:lineRule="auto"/>
        <w:rPr>
          <w:rFonts w:ascii="Times New Roman" w:hAnsi="Times New Roman" w:cs="Times New Roman"/>
          <w:sz w:val="28"/>
          <w:szCs w:val="28"/>
        </w:rPr>
      </w:pPr>
      <w:r w:rsidRPr="009F5DE7">
        <w:rPr>
          <w:rFonts w:ascii="Times New Roman" w:hAnsi="Times New Roman" w:cs="Times New Roman"/>
          <w:b/>
          <w:i/>
          <w:sz w:val="28"/>
          <w:szCs w:val="28"/>
        </w:rPr>
        <w:t>Завдання на СРС</w:t>
      </w:r>
      <w:r w:rsidRPr="009F5DE7">
        <w:rPr>
          <w:rFonts w:ascii="Times New Roman" w:hAnsi="Times New Roman" w:cs="Times New Roman"/>
          <w:b/>
          <w:sz w:val="28"/>
          <w:szCs w:val="28"/>
        </w:rPr>
        <w:t>:</w:t>
      </w:r>
      <w:r w:rsidR="0073018B">
        <w:rPr>
          <w:rFonts w:ascii="Times New Roman" w:hAnsi="Times New Roman" w:cs="Times New Roman"/>
          <w:b/>
          <w:sz w:val="28"/>
          <w:szCs w:val="28"/>
          <w:lang w:val="uk-UA"/>
        </w:rPr>
        <w:t xml:space="preserve"> </w:t>
      </w:r>
      <w:r w:rsidRPr="009F5DE7">
        <w:rPr>
          <w:rFonts w:ascii="Times New Roman" w:hAnsi="Times New Roman" w:cs="Times New Roman"/>
          <w:sz w:val="28"/>
          <w:szCs w:val="28"/>
        </w:rPr>
        <w:t>Визначте основні джерела українського кордоцентризму?</w:t>
      </w:r>
    </w:p>
    <w:p w:rsidR="0073018B" w:rsidRDefault="0073018B" w:rsidP="00E66B22">
      <w:pPr>
        <w:autoSpaceDE w:val="0"/>
        <w:autoSpaceDN w:val="0"/>
        <w:adjustRightInd w:val="0"/>
        <w:spacing w:after="0" w:line="360" w:lineRule="auto"/>
        <w:jc w:val="center"/>
        <w:rPr>
          <w:rFonts w:ascii="Times New Roman" w:hAnsi="Times New Roman" w:cs="Times New Roman"/>
          <w:b/>
          <w:sz w:val="28"/>
          <w:szCs w:val="28"/>
        </w:rPr>
      </w:pPr>
    </w:p>
    <w:p w:rsidR="00E66B22" w:rsidRPr="00453907" w:rsidRDefault="00E66B22" w:rsidP="00E66B22">
      <w:pPr>
        <w:autoSpaceDE w:val="0"/>
        <w:autoSpaceDN w:val="0"/>
        <w:adjustRightInd w:val="0"/>
        <w:spacing w:after="0" w:line="360" w:lineRule="auto"/>
        <w:jc w:val="center"/>
        <w:rPr>
          <w:rFonts w:ascii="Times New Roman" w:hAnsi="Times New Roman"/>
          <w:sz w:val="28"/>
          <w:szCs w:val="28"/>
        </w:rPr>
      </w:pPr>
      <w:r w:rsidRPr="002F3E0B">
        <w:rPr>
          <w:rFonts w:ascii="Times New Roman" w:hAnsi="Times New Roman" w:cs="Times New Roman"/>
          <w:b/>
          <w:sz w:val="28"/>
          <w:szCs w:val="28"/>
        </w:rPr>
        <w:t xml:space="preserve">Тема 4. </w:t>
      </w:r>
      <w:r w:rsidRPr="008E5E81">
        <w:rPr>
          <w:rFonts w:ascii="Times New Roman" w:hAnsi="Times New Roman" w:cs="Times New Roman"/>
          <w:sz w:val="28"/>
          <w:szCs w:val="28"/>
        </w:rPr>
        <w:t>Методологічні підходи до осмислення українського кордоцентризму: психологічний та культурологічний</w:t>
      </w:r>
      <w:r>
        <w:rPr>
          <w:rFonts w:ascii="Times New Roman" w:hAnsi="Times New Roman" w:cs="Times New Roman"/>
          <w:b/>
          <w:sz w:val="28"/>
          <w:szCs w:val="28"/>
        </w:rPr>
        <w:t xml:space="preserve"> </w:t>
      </w:r>
      <w:r w:rsidRPr="00453907">
        <w:rPr>
          <w:rFonts w:ascii="Times New Roman" w:hAnsi="Times New Roman"/>
          <w:sz w:val="28"/>
          <w:szCs w:val="28"/>
        </w:rPr>
        <w:t xml:space="preserve">/2 </w:t>
      </w:r>
      <w:proofErr w:type="gramStart"/>
      <w:r>
        <w:rPr>
          <w:rFonts w:ascii="Times New Roman" w:hAnsi="Times New Roman"/>
          <w:sz w:val="28"/>
          <w:szCs w:val="28"/>
        </w:rPr>
        <w:t>год</w:t>
      </w:r>
      <w:r w:rsidRPr="00453907">
        <w:rPr>
          <w:rFonts w:ascii="Times New Roman" w:hAnsi="Times New Roman"/>
          <w:sz w:val="28"/>
          <w:szCs w:val="28"/>
        </w:rPr>
        <w:t>./</w:t>
      </w:r>
      <w:proofErr w:type="gramEnd"/>
    </w:p>
    <w:p w:rsidR="00E66B22" w:rsidRPr="009F5DE7" w:rsidRDefault="00E66B22" w:rsidP="00E66B22">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Основні поняття:</w:t>
      </w:r>
      <w:r w:rsidRPr="004101AB">
        <w:rPr>
          <w:rFonts w:ascii="Times New Roman" w:hAnsi="Times New Roman" w:cs="Times New Roman"/>
          <w:sz w:val="28"/>
          <w:szCs w:val="28"/>
        </w:rPr>
        <w:t xml:space="preserve"> </w:t>
      </w:r>
      <w:r>
        <w:rPr>
          <w:rFonts w:ascii="Times New Roman" w:hAnsi="Times New Roman" w:cs="Times New Roman"/>
          <w:sz w:val="28"/>
          <w:szCs w:val="28"/>
        </w:rPr>
        <w:t>кордоцентризм,</w:t>
      </w:r>
      <w:r w:rsidRPr="00F9752A">
        <w:rPr>
          <w:rFonts w:ascii="Times New Roman" w:hAnsi="Times New Roman" w:cs="Times New Roman"/>
          <w:sz w:val="28"/>
          <w:szCs w:val="28"/>
        </w:rPr>
        <w:t xml:space="preserve"> </w:t>
      </w:r>
      <w:r w:rsidRPr="00F9752A">
        <w:rPr>
          <w:rFonts w:ascii="Times New Roman" w:hAnsi="Times New Roman"/>
          <w:sz w:val="28"/>
          <w:szCs w:val="28"/>
        </w:rPr>
        <w:t>методологія дослідження філософії українського кордоцентризму</w:t>
      </w:r>
      <w:r>
        <w:rPr>
          <w:rFonts w:ascii="Times New Roman" w:hAnsi="Times New Roman"/>
          <w:sz w:val="28"/>
          <w:szCs w:val="28"/>
        </w:rPr>
        <w:t xml:space="preserve">, </w:t>
      </w:r>
      <w:r>
        <w:rPr>
          <w:rFonts w:ascii="Times New Roman" w:hAnsi="Times New Roman" w:cs="Times New Roman"/>
          <w:sz w:val="28"/>
          <w:szCs w:val="28"/>
        </w:rPr>
        <w:t>п</w:t>
      </w:r>
      <w:r w:rsidRPr="00F9752A">
        <w:rPr>
          <w:rFonts w:ascii="Times New Roman" w:hAnsi="Times New Roman" w:cs="Times New Roman"/>
          <w:sz w:val="28"/>
          <w:szCs w:val="28"/>
        </w:rPr>
        <w:t>сихологічна інтерпретація вчення про серце</w:t>
      </w:r>
      <w:r>
        <w:rPr>
          <w:rFonts w:ascii="Times New Roman" w:hAnsi="Times New Roman" w:cs="Times New Roman"/>
          <w:sz w:val="28"/>
          <w:szCs w:val="28"/>
        </w:rPr>
        <w:t>,</w:t>
      </w:r>
      <w:r w:rsidRPr="00F9752A">
        <w:rPr>
          <w:rFonts w:ascii="Times New Roman" w:hAnsi="Times New Roman" w:cs="Times New Roman"/>
          <w:sz w:val="28"/>
          <w:szCs w:val="28"/>
        </w:rPr>
        <w:t xml:space="preserve"> </w:t>
      </w:r>
      <w:r>
        <w:rPr>
          <w:rFonts w:ascii="Times New Roman" w:hAnsi="Times New Roman" w:cs="Times New Roman"/>
          <w:sz w:val="28"/>
          <w:szCs w:val="28"/>
        </w:rPr>
        <w:lastRenderedPageBreak/>
        <w:t>к</w:t>
      </w:r>
      <w:r w:rsidRPr="00F9752A">
        <w:rPr>
          <w:rFonts w:ascii="Times New Roman" w:hAnsi="Times New Roman" w:cs="Times New Roman"/>
          <w:sz w:val="28"/>
          <w:szCs w:val="28"/>
        </w:rPr>
        <w:t>ультурологічна інтерпретація</w:t>
      </w:r>
      <w:r>
        <w:rPr>
          <w:rFonts w:ascii="Times New Roman" w:hAnsi="Times New Roman" w:cs="Times New Roman"/>
          <w:sz w:val="28"/>
          <w:szCs w:val="28"/>
        </w:rPr>
        <w:t>, к</w:t>
      </w:r>
      <w:r w:rsidRPr="00F9752A">
        <w:rPr>
          <w:rFonts w:ascii="Times New Roman" w:hAnsi="Times New Roman" w:cs="Times New Roman"/>
          <w:sz w:val="28"/>
          <w:szCs w:val="28"/>
        </w:rPr>
        <w:t>реативний кордоцентризм</w:t>
      </w:r>
      <w:r>
        <w:rPr>
          <w:rFonts w:ascii="Times New Roman" w:hAnsi="Times New Roman" w:cs="Times New Roman"/>
          <w:sz w:val="28"/>
          <w:szCs w:val="28"/>
        </w:rPr>
        <w:t>, в</w:t>
      </w:r>
      <w:r w:rsidRPr="00F9752A">
        <w:rPr>
          <w:rFonts w:ascii="Times New Roman" w:hAnsi="Times New Roman" w:cs="Times New Roman"/>
          <w:sz w:val="28"/>
          <w:szCs w:val="28"/>
        </w:rPr>
        <w:t>олюнтаристично-емотивний кордоцентризм</w:t>
      </w:r>
      <w:r>
        <w:rPr>
          <w:rFonts w:ascii="Times New Roman" w:hAnsi="Times New Roman" w:cs="Times New Roman"/>
          <w:sz w:val="28"/>
          <w:szCs w:val="28"/>
        </w:rPr>
        <w:t>.</w:t>
      </w:r>
    </w:p>
    <w:p w:rsidR="00E66B22" w:rsidRPr="00F9752A" w:rsidRDefault="00E66B22" w:rsidP="00E66B22">
      <w:pPr>
        <w:keepNext/>
        <w:spacing w:after="0" w:line="360" w:lineRule="auto"/>
        <w:jc w:val="center"/>
        <w:rPr>
          <w:rFonts w:ascii="Times New Roman" w:hAnsi="Times New Roman" w:cs="Times New Roman"/>
          <w:b/>
          <w:bCs/>
          <w:sz w:val="28"/>
          <w:szCs w:val="28"/>
        </w:rPr>
      </w:pPr>
      <w:r w:rsidRPr="00F9752A">
        <w:rPr>
          <w:rFonts w:ascii="Times New Roman" w:hAnsi="Times New Roman" w:cs="Times New Roman"/>
          <w:b/>
          <w:bCs/>
          <w:sz w:val="28"/>
          <w:szCs w:val="28"/>
        </w:rPr>
        <w:t>План</w:t>
      </w:r>
    </w:p>
    <w:p w:rsidR="00E66B22" w:rsidRPr="00F9752A" w:rsidRDefault="00E66B22" w:rsidP="008254F9">
      <w:pPr>
        <w:pStyle w:val="a5"/>
        <w:numPr>
          <w:ilvl w:val="0"/>
          <w:numId w:val="5"/>
        </w:numPr>
        <w:spacing w:after="0" w:line="360" w:lineRule="auto"/>
        <w:jc w:val="both"/>
        <w:rPr>
          <w:rFonts w:ascii="Times New Roman" w:hAnsi="Times New Roman"/>
          <w:sz w:val="28"/>
          <w:szCs w:val="28"/>
        </w:rPr>
      </w:pPr>
      <w:r w:rsidRPr="00F9752A">
        <w:rPr>
          <w:rFonts w:ascii="Times New Roman" w:hAnsi="Times New Roman"/>
          <w:sz w:val="28"/>
          <w:szCs w:val="28"/>
        </w:rPr>
        <w:t xml:space="preserve"> Джерела і методологія дослідження філософії українського кордоцентризму. Психологічна інтерпретація вчення про серце в українській філософії: І. Мірчук, І. Бичко, Д. Бучинський,                                          О. Кульчицький, Є. Калюжний, С. Ярмусь. Культурологічна інтерпретація: В. Горський,   С. Кримський,  М. Попович,</w:t>
      </w:r>
      <w:r w:rsidR="008E5E81">
        <w:rPr>
          <w:rFonts w:ascii="Times New Roman" w:hAnsi="Times New Roman"/>
          <w:sz w:val="28"/>
          <w:szCs w:val="28"/>
        </w:rPr>
        <w:t xml:space="preserve">                                            </w:t>
      </w:r>
      <w:r w:rsidRPr="00F9752A">
        <w:rPr>
          <w:rFonts w:ascii="Times New Roman" w:hAnsi="Times New Roman"/>
          <w:sz w:val="28"/>
          <w:szCs w:val="28"/>
        </w:rPr>
        <w:t xml:space="preserve"> С. Вільчинська, І. Потаєва. </w:t>
      </w:r>
    </w:p>
    <w:p w:rsidR="00E66B22" w:rsidRPr="00F9752A" w:rsidRDefault="00E66B22" w:rsidP="008254F9">
      <w:pPr>
        <w:pStyle w:val="a5"/>
        <w:numPr>
          <w:ilvl w:val="0"/>
          <w:numId w:val="5"/>
        </w:numPr>
        <w:spacing w:after="0" w:line="360" w:lineRule="auto"/>
        <w:jc w:val="both"/>
        <w:rPr>
          <w:rFonts w:ascii="Times New Roman" w:hAnsi="Times New Roman"/>
          <w:sz w:val="28"/>
          <w:szCs w:val="28"/>
        </w:rPr>
      </w:pPr>
      <w:r w:rsidRPr="00F9752A">
        <w:rPr>
          <w:rFonts w:ascii="Times New Roman" w:hAnsi="Times New Roman"/>
          <w:sz w:val="28"/>
          <w:szCs w:val="28"/>
        </w:rPr>
        <w:t xml:space="preserve">Філософський кордоцентризм Г. Сковороди. </w:t>
      </w:r>
    </w:p>
    <w:p w:rsidR="00E66B22" w:rsidRDefault="00E66B22" w:rsidP="008254F9">
      <w:pPr>
        <w:pStyle w:val="a5"/>
        <w:numPr>
          <w:ilvl w:val="0"/>
          <w:numId w:val="5"/>
        </w:numPr>
        <w:spacing w:after="0" w:line="360" w:lineRule="auto"/>
        <w:jc w:val="both"/>
        <w:rPr>
          <w:rFonts w:ascii="Times New Roman" w:hAnsi="Times New Roman"/>
          <w:sz w:val="28"/>
          <w:szCs w:val="28"/>
        </w:rPr>
      </w:pPr>
      <w:r w:rsidRPr="00F9752A">
        <w:rPr>
          <w:rFonts w:ascii="Times New Roman" w:hAnsi="Times New Roman"/>
          <w:sz w:val="28"/>
          <w:szCs w:val="28"/>
        </w:rPr>
        <w:t>Креативний кордоцентризм П. Юркевича: творча сила людського серця. Волюнтаристично-емотивний кордоцентризм Т. Шевченка й П. Куліша.</w:t>
      </w:r>
    </w:p>
    <w:p w:rsidR="00E66B22" w:rsidRDefault="00E66B22" w:rsidP="00E66B22">
      <w:pPr>
        <w:spacing w:after="0" w:line="360" w:lineRule="auto"/>
        <w:jc w:val="center"/>
        <w:rPr>
          <w:rFonts w:ascii="Times New Roman" w:hAnsi="Times New Roman"/>
          <w:sz w:val="28"/>
          <w:szCs w:val="28"/>
        </w:rPr>
      </w:pPr>
      <w:r w:rsidRPr="003463AD">
        <w:rPr>
          <w:rFonts w:ascii="Times New Roman" w:hAnsi="Times New Roman"/>
          <w:sz w:val="28"/>
          <w:szCs w:val="28"/>
        </w:rPr>
        <w:t>МЕТОДИЧНІ РЕКОМЕНДАЦІЇ:</w:t>
      </w:r>
    </w:p>
    <w:p w:rsidR="00E66B22" w:rsidRPr="00726621" w:rsidRDefault="00E66B22" w:rsidP="00E66B22">
      <w:pPr>
        <w:autoSpaceDE w:val="0"/>
        <w:autoSpaceDN w:val="0"/>
        <w:adjustRightInd w:val="0"/>
        <w:spacing w:after="0" w:line="360" w:lineRule="auto"/>
        <w:jc w:val="both"/>
        <w:rPr>
          <w:rFonts w:ascii="Times New Roman" w:eastAsia="TimesNewRoman" w:hAnsi="Times New Roman" w:cs="Times New Roman"/>
          <w:sz w:val="28"/>
          <w:szCs w:val="28"/>
        </w:rPr>
      </w:pPr>
      <w:r>
        <w:rPr>
          <w:rFonts w:ascii="Times New Roman" w:eastAsia="TimesNewRoman" w:hAnsi="Times New Roman" w:cs="Times New Roman"/>
          <w:sz w:val="28"/>
          <w:szCs w:val="28"/>
        </w:rPr>
        <w:t xml:space="preserve">         Необхідно розглянути джерела та методологічні підходи до дослідження </w:t>
      </w:r>
      <w:r w:rsidRPr="00726621">
        <w:rPr>
          <w:rFonts w:ascii="Times New Roman" w:eastAsia="TimesNewRoman" w:hAnsi="Times New Roman" w:cs="Times New Roman"/>
          <w:sz w:val="28"/>
          <w:szCs w:val="28"/>
        </w:rPr>
        <w:t>українськ</w:t>
      </w:r>
      <w:r>
        <w:rPr>
          <w:rFonts w:ascii="Times New Roman" w:eastAsia="TimesNewRoman" w:hAnsi="Times New Roman" w:cs="Times New Roman"/>
          <w:sz w:val="28"/>
          <w:szCs w:val="28"/>
        </w:rPr>
        <w:t xml:space="preserve">ого </w:t>
      </w:r>
      <w:r w:rsidRPr="00726621">
        <w:rPr>
          <w:rFonts w:ascii="Times New Roman" w:eastAsia="TimesNewRoman" w:hAnsi="Times New Roman" w:cs="Times New Roman"/>
          <w:sz w:val="28"/>
          <w:szCs w:val="28"/>
        </w:rPr>
        <w:t>кордоцентриз</w:t>
      </w:r>
      <w:r>
        <w:rPr>
          <w:rFonts w:ascii="Times New Roman" w:eastAsia="TimesNewRoman" w:hAnsi="Times New Roman" w:cs="Times New Roman"/>
          <w:sz w:val="28"/>
          <w:szCs w:val="28"/>
        </w:rPr>
        <w:t>му, визначити українських дослідників, що займаються вивченням джерел кордоцентризму: А. Бичко, Д.</w:t>
      </w:r>
      <w:r w:rsidRPr="00F9752A">
        <w:rPr>
          <w:rFonts w:ascii="Times New Roman" w:hAnsi="Times New Roman"/>
          <w:sz w:val="28"/>
          <w:szCs w:val="28"/>
        </w:rPr>
        <w:t xml:space="preserve"> </w:t>
      </w:r>
      <w:proofErr w:type="gramStart"/>
      <w:r w:rsidRPr="00F9752A">
        <w:rPr>
          <w:rFonts w:ascii="Times New Roman" w:hAnsi="Times New Roman"/>
          <w:sz w:val="28"/>
          <w:szCs w:val="28"/>
        </w:rPr>
        <w:t xml:space="preserve">Бучинський,   </w:t>
      </w:r>
      <w:proofErr w:type="gramEnd"/>
      <w:r w:rsidRPr="00F9752A">
        <w:rPr>
          <w:rFonts w:ascii="Times New Roman" w:hAnsi="Times New Roman"/>
          <w:sz w:val="28"/>
          <w:szCs w:val="28"/>
        </w:rPr>
        <w:t xml:space="preserve">                                       О. Кульчицький, Є. Калюжний, С. Ярмусь</w:t>
      </w:r>
      <w:r>
        <w:rPr>
          <w:rFonts w:ascii="Times New Roman" w:eastAsia="TimesNewRoman" w:hAnsi="Times New Roman" w:cs="Times New Roman"/>
          <w:sz w:val="28"/>
          <w:szCs w:val="28"/>
        </w:rPr>
        <w:t xml:space="preserve"> тощо.</w:t>
      </w:r>
      <w:r w:rsidRPr="00726621">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 xml:space="preserve">Розглянути творчість                        </w:t>
      </w:r>
      <w:r w:rsidRPr="00726621">
        <w:rPr>
          <w:rFonts w:ascii="Times New Roman" w:eastAsia="TimesNewRoman" w:hAnsi="Times New Roman" w:cs="Times New Roman"/>
          <w:sz w:val="28"/>
          <w:szCs w:val="28"/>
        </w:rPr>
        <w:t xml:space="preserve">Г. Сковорода </w:t>
      </w:r>
      <w:r>
        <w:rPr>
          <w:rFonts w:ascii="Times New Roman" w:eastAsia="TimesNewRoman" w:hAnsi="Times New Roman" w:cs="Times New Roman"/>
          <w:sz w:val="28"/>
          <w:szCs w:val="28"/>
        </w:rPr>
        <w:t>як</w:t>
      </w:r>
      <w:r w:rsidRPr="00726621">
        <w:rPr>
          <w:rFonts w:ascii="Times New Roman" w:eastAsia="TimesNewRoman" w:hAnsi="Times New Roman" w:cs="Times New Roman"/>
          <w:sz w:val="28"/>
          <w:szCs w:val="28"/>
        </w:rPr>
        <w:t xml:space="preserve"> теоретик</w:t>
      </w:r>
      <w:r>
        <w:rPr>
          <w:rFonts w:ascii="Times New Roman" w:eastAsia="TimesNewRoman" w:hAnsi="Times New Roman" w:cs="Times New Roman"/>
          <w:sz w:val="28"/>
          <w:szCs w:val="28"/>
        </w:rPr>
        <w:t>а</w:t>
      </w:r>
      <w:r w:rsidRPr="00726621">
        <w:rPr>
          <w:rFonts w:ascii="Times New Roman" w:eastAsia="TimesNewRoman" w:hAnsi="Times New Roman" w:cs="Times New Roman"/>
          <w:sz w:val="28"/>
          <w:szCs w:val="28"/>
        </w:rPr>
        <w:t xml:space="preserve"> філософсько-теософського</w:t>
      </w:r>
      <w:r>
        <w:rPr>
          <w:rFonts w:ascii="Times New Roman" w:eastAsia="TimesNewRoman" w:hAnsi="Times New Roman" w:cs="Times New Roman"/>
          <w:sz w:val="28"/>
          <w:szCs w:val="28"/>
        </w:rPr>
        <w:t xml:space="preserve"> кордоцентризму. Філософ </w:t>
      </w:r>
      <w:r w:rsidRPr="00726621">
        <w:rPr>
          <w:rFonts w:ascii="Times New Roman" w:eastAsia="TimesNewRoman" w:hAnsi="Times New Roman" w:cs="Times New Roman"/>
          <w:sz w:val="28"/>
          <w:szCs w:val="28"/>
        </w:rPr>
        <w:t xml:space="preserve">часто використовував символ </w:t>
      </w:r>
      <w:r>
        <w:rPr>
          <w:rFonts w:ascii="Times New Roman" w:eastAsia="TimesNewRoman" w:hAnsi="Times New Roman" w:cs="Times New Roman"/>
          <w:sz w:val="28"/>
          <w:szCs w:val="28"/>
        </w:rPr>
        <w:t>«</w:t>
      </w:r>
      <w:r w:rsidRPr="00726621">
        <w:rPr>
          <w:rFonts w:ascii="Times New Roman" w:eastAsia="TimesNewRoman" w:hAnsi="Times New Roman" w:cs="Times New Roman"/>
          <w:sz w:val="28"/>
          <w:szCs w:val="28"/>
        </w:rPr>
        <w:t>серця</w:t>
      </w:r>
      <w:r>
        <w:rPr>
          <w:rFonts w:ascii="Times New Roman" w:eastAsia="TimesNewRoman" w:hAnsi="Times New Roman" w:cs="Times New Roman"/>
          <w:sz w:val="28"/>
          <w:szCs w:val="28"/>
        </w:rPr>
        <w:t>» у своїх творах.</w:t>
      </w:r>
    </w:p>
    <w:p w:rsidR="00E66B22" w:rsidRPr="00726621" w:rsidRDefault="00E66B22" w:rsidP="00E66B22">
      <w:pPr>
        <w:autoSpaceDE w:val="0"/>
        <w:autoSpaceDN w:val="0"/>
        <w:adjustRightInd w:val="0"/>
        <w:spacing w:after="0" w:line="360" w:lineRule="auto"/>
        <w:jc w:val="both"/>
        <w:rPr>
          <w:rFonts w:ascii="Times New Roman" w:eastAsia="TimesNewRoman" w:hAnsi="Times New Roman" w:cs="Times New Roman"/>
          <w:sz w:val="28"/>
          <w:szCs w:val="28"/>
        </w:rPr>
      </w:pPr>
      <w:r>
        <w:rPr>
          <w:rFonts w:ascii="Times New Roman" w:eastAsia="TimesNewRoman" w:hAnsi="Times New Roman" w:cs="Times New Roman"/>
          <w:sz w:val="28"/>
          <w:szCs w:val="28"/>
        </w:rPr>
        <w:t xml:space="preserve">         Слід, визначити критерії </w:t>
      </w:r>
      <w:r w:rsidRPr="00726621">
        <w:rPr>
          <w:rFonts w:ascii="Times New Roman" w:eastAsia="TimesNewRoman" w:hAnsi="Times New Roman" w:cs="Times New Roman"/>
          <w:sz w:val="28"/>
          <w:szCs w:val="28"/>
        </w:rPr>
        <w:t>для відбору джерел українського кордоцентризму</w:t>
      </w:r>
      <w:r>
        <w:rPr>
          <w:rFonts w:ascii="Times New Roman" w:eastAsia="TimesNewRoman" w:hAnsi="Times New Roman" w:cs="Times New Roman"/>
          <w:sz w:val="28"/>
          <w:szCs w:val="28"/>
        </w:rPr>
        <w:t>; с</w:t>
      </w:r>
      <w:r w:rsidRPr="00726621">
        <w:rPr>
          <w:rFonts w:ascii="Times New Roman" w:eastAsia="TimesNewRoman" w:hAnsi="Times New Roman" w:cs="Times New Roman"/>
          <w:sz w:val="28"/>
          <w:szCs w:val="28"/>
        </w:rPr>
        <w:t xml:space="preserve">имвол </w:t>
      </w:r>
      <w:r>
        <w:rPr>
          <w:rFonts w:ascii="Times New Roman" w:eastAsia="TimesNewRoman" w:hAnsi="Times New Roman" w:cs="Times New Roman"/>
          <w:sz w:val="28"/>
          <w:szCs w:val="28"/>
        </w:rPr>
        <w:t>«</w:t>
      </w:r>
      <w:r w:rsidRPr="00726621">
        <w:rPr>
          <w:rFonts w:ascii="Times New Roman" w:eastAsia="TimesNewRoman" w:hAnsi="Times New Roman" w:cs="Times New Roman"/>
          <w:sz w:val="28"/>
          <w:szCs w:val="28"/>
        </w:rPr>
        <w:t>серця</w:t>
      </w:r>
      <w:r>
        <w:rPr>
          <w:rFonts w:ascii="Times New Roman" w:eastAsia="TimesNewRoman" w:hAnsi="Times New Roman" w:cs="Times New Roman"/>
          <w:sz w:val="28"/>
          <w:szCs w:val="28"/>
        </w:rPr>
        <w:t xml:space="preserve">» у творах митрополита </w:t>
      </w:r>
      <w:r w:rsidRPr="00726621">
        <w:rPr>
          <w:rFonts w:ascii="Times New Roman" w:eastAsia="TimesNewRoman" w:hAnsi="Times New Roman" w:cs="Times New Roman"/>
          <w:sz w:val="28"/>
          <w:szCs w:val="28"/>
        </w:rPr>
        <w:t>І</w:t>
      </w:r>
      <w:r>
        <w:rPr>
          <w:rFonts w:ascii="Times New Roman" w:eastAsia="TimesNewRoman" w:hAnsi="Times New Roman" w:cs="Times New Roman"/>
          <w:sz w:val="28"/>
          <w:szCs w:val="28"/>
        </w:rPr>
        <w:t>л</w:t>
      </w:r>
      <w:r w:rsidRPr="00726621">
        <w:rPr>
          <w:rFonts w:ascii="Times New Roman" w:eastAsia="TimesNewRoman" w:hAnsi="Times New Roman" w:cs="Times New Roman"/>
          <w:sz w:val="28"/>
          <w:szCs w:val="28"/>
        </w:rPr>
        <w:t>ларіон</w:t>
      </w:r>
      <w:r>
        <w:rPr>
          <w:rFonts w:ascii="Times New Roman" w:eastAsia="TimesNewRoman" w:hAnsi="Times New Roman" w:cs="Times New Roman"/>
          <w:sz w:val="28"/>
          <w:szCs w:val="28"/>
        </w:rPr>
        <w:t>а</w:t>
      </w:r>
      <w:r w:rsidRPr="00726621">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 xml:space="preserve">та                             </w:t>
      </w:r>
      <w:r w:rsidRPr="00726621">
        <w:rPr>
          <w:rFonts w:ascii="Times New Roman" w:eastAsia="TimesNewRoman" w:hAnsi="Times New Roman" w:cs="Times New Roman"/>
          <w:sz w:val="28"/>
          <w:szCs w:val="28"/>
        </w:rPr>
        <w:t xml:space="preserve"> Г. Сковород</w:t>
      </w:r>
      <w:r>
        <w:rPr>
          <w:rFonts w:ascii="Times New Roman" w:eastAsia="TimesNewRoman" w:hAnsi="Times New Roman" w:cs="Times New Roman"/>
          <w:sz w:val="28"/>
          <w:szCs w:val="28"/>
        </w:rPr>
        <w:t>и,</w:t>
      </w:r>
      <w:r w:rsidRPr="00726621">
        <w:rPr>
          <w:rFonts w:ascii="Times New Roman" w:eastAsia="TimesNewRoman" w:hAnsi="Times New Roman" w:cs="Times New Roman"/>
          <w:sz w:val="28"/>
          <w:szCs w:val="28"/>
        </w:rPr>
        <w:t xml:space="preserve"> ідея провідної ролі серця </w:t>
      </w:r>
      <w:r>
        <w:rPr>
          <w:rFonts w:ascii="Times New Roman" w:eastAsia="TimesNewRoman" w:hAnsi="Times New Roman" w:cs="Times New Roman"/>
          <w:sz w:val="28"/>
          <w:szCs w:val="28"/>
        </w:rPr>
        <w:t xml:space="preserve">в житті людини, </w:t>
      </w:r>
      <w:r w:rsidRPr="00726621">
        <w:rPr>
          <w:rFonts w:ascii="Times New Roman" w:eastAsia="TimesNewRoman" w:hAnsi="Times New Roman" w:cs="Times New Roman"/>
          <w:sz w:val="28"/>
          <w:szCs w:val="28"/>
        </w:rPr>
        <w:t>або, інакше кажучи, принцип першості етичного елементу перед логіко метафізичним</w:t>
      </w:r>
      <w:r>
        <w:rPr>
          <w:rFonts w:ascii="Times New Roman" w:eastAsia="TimesNewRoman" w:hAnsi="Times New Roman" w:cs="Times New Roman"/>
          <w:sz w:val="28"/>
          <w:szCs w:val="28"/>
        </w:rPr>
        <w:t>. Визначення провідної ролі серця у творах</w:t>
      </w:r>
      <w:r w:rsidRPr="00726621">
        <w:rPr>
          <w:rFonts w:ascii="Times New Roman" w:eastAsia="TimesNewRoman" w:hAnsi="Times New Roman" w:cs="Times New Roman"/>
          <w:sz w:val="28"/>
          <w:szCs w:val="28"/>
        </w:rPr>
        <w:t xml:space="preserve"> українськ</w:t>
      </w:r>
      <w:r>
        <w:rPr>
          <w:rFonts w:ascii="Times New Roman" w:eastAsia="TimesNewRoman" w:hAnsi="Times New Roman" w:cs="Times New Roman"/>
          <w:sz w:val="28"/>
          <w:szCs w:val="28"/>
        </w:rPr>
        <w:t>их</w:t>
      </w:r>
      <w:r w:rsidRPr="00726621">
        <w:rPr>
          <w:rFonts w:ascii="Times New Roman" w:eastAsia="TimesNewRoman" w:hAnsi="Times New Roman" w:cs="Times New Roman"/>
          <w:sz w:val="28"/>
          <w:szCs w:val="28"/>
        </w:rPr>
        <w:t xml:space="preserve"> мислителі</w:t>
      </w:r>
      <w:r>
        <w:rPr>
          <w:rFonts w:ascii="Times New Roman" w:eastAsia="TimesNewRoman" w:hAnsi="Times New Roman" w:cs="Times New Roman"/>
          <w:sz w:val="28"/>
          <w:szCs w:val="28"/>
        </w:rPr>
        <w:t>в таких</w:t>
      </w:r>
      <w:r w:rsidRPr="00726621">
        <w:rPr>
          <w:rFonts w:ascii="Times New Roman" w:eastAsia="TimesNewRoman" w:hAnsi="Times New Roman" w:cs="Times New Roman"/>
          <w:sz w:val="28"/>
          <w:szCs w:val="28"/>
        </w:rPr>
        <w:t>, як Г. Сковорода, П. Юркевич</w:t>
      </w:r>
      <w:r>
        <w:rPr>
          <w:rFonts w:ascii="Times New Roman" w:eastAsia="TimesNewRoman" w:hAnsi="Times New Roman" w:cs="Times New Roman"/>
          <w:sz w:val="28"/>
          <w:szCs w:val="28"/>
        </w:rPr>
        <w:t>,</w:t>
      </w:r>
      <w:r w:rsidRPr="00726621">
        <w:rPr>
          <w:rFonts w:ascii="Times New Roman" w:eastAsia="TimesNewRoman" w:hAnsi="Times New Roman" w:cs="Times New Roman"/>
          <w:sz w:val="28"/>
          <w:szCs w:val="28"/>
        </w:rPr>
        <w:t xml:space="preserve"> М. Гоголь</w:t>
      </w:r>
      <w:r>
        <w:rPr>
          <w:rFonts w:ascii="Times New Roman" w:eastAsia="TimesNewRoman" w:hAnsi="Times New Roman" w:cs="Times New Roman"/>
          <w:sz w:val="28"/>
          <w:szCs w:val="28"/>
        </w:rPr>
        <w:t>,</w:t>
      </w:r>
      <w:r w:rsidRPr="00726621">
        <w:rPr>
          <w:rFonts w:ascii="Times New Roman" w:eastAsia="TimesNewRoman" w:hAnsi="Times New Roman" w:cs="Times New Roman"/>
          <w:sz w:val="28"/>
          <w:szCs w:val="28"/>
        </w:rPr>
        <w:t xml:space="preserve"> П. Куліш.</w:t>
      </w:r>
      <w:r>
        <w:rPr>
          <w:rFonts w:ascii="Times New Roman" w:eastAsia="TimesNewRoman" w:hAnsi="Times New Roman" w:cs="Times New Roman"/>
          <w:sz w:val="28"/>
          <w:szCs w:val="28"/>
        </w:rPr>
        <w:t xml:space="preserve"> Як приклад,</w:t>
      </w:r>
      <w:r w:rsidRPr="00726621">
        <w:rPr>
          <w:rFonts w:ascii="Times New Roman" w:eastAsia="TimesNewRoman" w:hAnsi="Times New Roman" w:cs="Times New Roman"/>
          <w:sz w:val="28"/>
          <w:szCs w:val="28"/>
        </w:rPr>
        <w:t xml:space="preserve"> можна</w:t>
      </w:r>
      <w:r>
        <w:rPr>
          <w:rFonts w:ascii="Times New Roman" w:eastAsia="TimesNewRoman" w:hAnsi="Times New Roman" w:cs="Times New Roman"/>
          <w:sz w:val="28"/>
          <w:szCs w:val="28"/>
        </w:rPr>
        <w:t xml:space="preserve"> навести твори-</w:t>
      </w:r>
      <w:r w:rsidRPr="00726621">
        <w:rPr>
          <w:rFonts w:ascii="Times New Roman" w:eastAsia="TimesNewRoman" w:hAnsi="Times New Roman" w:cs="Times New Roman"/>
          <w:sz w:val="28"/>
          <w:szCs w:val="28"/>
        </w:rPr>
        <w:t>діалоги</w:t>
      </w:r>
      <w:r>
        <w:rPr>
          <w:rFonts w:ascii="Times New Roman" w:eastAsia="TimesNewRoman" w:hAnsi="Times New Roman" w:cs="Times New Roman"/>
          <w:sz w:val="28"/>
          <w:szCs w:val="28"/>
        </w:rPr>
        <w:t xml:space="preserve">                </w:t>
      </w:r>
      <w:r w:rsidRPr="00726621">
        <w:rPr>
          <w:rFonts w:ascii="Times New Roman" w:eastAsia="TimesNewRoman" w:hAnsi="Times New Roman" w:cs="Times New Roman"/>
          <w:sz w:val="28"/>
          <w:szCs w:val="28"/>
        </w:rPr>
        <w:t xml:space="preserve"> Г. Сковороди, листи </w:t>
      </w:r>
      <w:r>
        <w:rPr>
          <w:rFonts w:ascii="Times New Roman" w:eastAsia="TimesNewRoman" w:hAnsi="Times New Roman" w:cs="Times New Roman"/>
          <w:sz w:val="28"/>
          <w:szCs w:val="28"/>
        </w:rPr>
        <w:t>філософа</w:t>
      </w:r>
      <w:r w:rsidRPr="00726621">
        <w:rPr>
          <w:rFonts w:ascii="Times New Roman" w:eastAsia="TimesNewRoman" w:hAnsi="Times New Roman" w:cs="Times New Roman"/>
          <w:sz w:val="28"/>
          <w:szCs w:val="28"/>
        </w:rPr>
        <w:t xml:space="preserve"> до приватних осіб, вибрані місця з листів </w:t>
      </w:r>
      <w:r>
        <w:rPr>
          <w:rFonts w:ascii="Times New Roman" w:eastAsia="TimesNewRoman" w:hAnsi="Times New Roman" w:cs="Times New Roman"/>
          <w:sz w:val="28"/>
          <w:szCs w:val="28"/>
        </w:rPr>
        <w:t xml:space="preserve">                    </w:t>
      </w:r>
      <w:r w:rsidRPr="00726621">
        <w:rPr>
          <w:rFonts w:ascii="Times New Roman" w:eastAsia="TimesNewRoman" w:hAnsi="Times New Roman" w:cs="Times New Roman"/>
          <w:sz w:val="28"/>
          <w:szCs w:val="28"/>
        </w:rPr>
        <w:t xml:space="preserve">М. Гоголя, </w:t>
      </w:r>
      <w:r>
        <w:rPr>
          <w:rFonts w:ascii="Times New Roman" w:eastAsia="TimesNewRoman" w:hAnsi="Times New Roman" w:cs="Times New Roman"/>
          <w:sz w:val="28"/>
          <w:szCs w:val="28"/>
        </w:rPr>
        <w:t xml:space="preserve">статті П. Юркевича, </w:t>
      </w:r>
      <w:r w:rsidRPr="00726621">
        <w:rPr>
          <w:rFonts w:ascii="Times New Roman" w:eastAsia="TimesNewRoman" w:hAnsi="Times New Roman" w:cs="Times New Roman"/>
          <w:sz w:val="28"/>
          <w:szCs w:val="28"/>
        </w:rPr>
        <w:t>«листи з хутора», листи приватного характеру П. Куліша, філософськ</w:t>
      </w:r>
      <w:r>
        <w:rPr>
          <w:rFonts w:ascii="Times New Roman" w:eastAsia="TimesNewRoman" w:hAnsi="Times New Roman" w:cs="Times New Roman"/>
          <w:sz w:val="28"/>
          <w:szCs w:val="28"/>
        </w:rPr>
        <w:t>у</w:t>
      </w:r>
      <w:r w:rsidRPr="00726621">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та</w:t>
      </w:r>
      <w:r w:rsidRPr="00726621">
        <w:rPr>
          <w:rFonts w:ascii="Times New Roman" w:eastAsia="TimesNewRoman" w:hAnsi="Times New Roman" w:cs="Times New Roman"/>
          <w:sz w:val="28"/>
          <w:szCs w:val="28"/>
        </w:rPr>
        <w:t xml:space="preserve"> медитативн</w:t>
      </w:r>
      <w:r>
        <w:rPr>
          <w:rFonts w:ascii="Times New Roman" w:eastAsia="TimesNewRoman" w:hAnsi="Times New Roman" w:cs="Times New Roman"/>
          <w:sz w:val="28"/>
          <w:szCs w:val="28"/>
        </w:rPr>
        <w:t>у</w:t>
      </w:r>
      <w:r w:rsidRPr="00726621">
        <w:rPr>
          <w:rFonts w:ascii="Times New Roman" w:eastAsia="TimesNewRoman" w:hAnsi="Times New Roman" w:cs="Times New Roman"/>
          <w:sz w:val="28"/>
          <w:szCs w:val="28"/>
        </w:rPr>
        <w:t xml:space="preserve"> лірик</w:t>
      </w:r>
      <w:r>
        <w:rPr>
          <w:rFonts w:ascii="Times New Roman" w:eastAsia="TimesNewRoman" w:hAnsi="Times New Roman" w:cs="Times New Roman"/>
          <w:sz w:val="28"/>
          <w:szCs w:val="28"/>
        </w:rPr>
        <w:t xml:space="preserve">у </w:t>
      </w:r>
      <w:r w:rsidRPr="00726621">
        <w:rPr>
          <w:rFonts w:ascii="Times New Roman" w:eastAsia="TimesNewRoman" w:hAnsi="Times New Roman" w:cs="Times New Roman"/>
          <w:sz w:val="28"/>
          <w:szCs w:val="28"/>
        </w:rPr>
        <w:t xml:space="preserve">Г. Сковороди, Т. </w:t>
      </w:r>
      <w:proofErr w:type="gramStart"/>
      <w:r w:rsidRPr="00726621">
        <w:rPr>
          <w:rFonts w:ascii="Times New Roman" w:eastAsia="TimesNewRoman" w:hAnsi="Times New Roman" w:cs="Times New Roman"/>
          <w:sz w:val="28"/>
          <w:szCs w:val="28"/>
        </w:rPr>
        <w:t xml:space="preserve">Шевченка, </w:t>
      </w:r>
      <w:r>
        <w:rPr>
          <w:rFonts w:ascii="Times New Roman" w:eastAsia="TimesNewRoman" w:hAnsi="Times New Roman" w:cs="Times New Roman"/>
          <w:sz w:val="28"/>
          <w:szCs w:val="28"/>
        </w:rPr>
        <w:t xml:space="preserve">  </w:t>
      </w:r>
      <w:proofErr w:type="gramEnd"/>
      <w:r>
        <w:rPr>
          <w:rFonts w:ascii="Times New Roman" w:eastAsia="TimesNewRoman" w:hAnsi="Times New Roman" w:cs="Times New Roman"/>
          <w:sz w:val="28"/>
          <w:szCs w:val="28"/>
        </w:rPr>
        <w:t xml:space="preserve">            </w:t>
      </w:r>
      <w:r w:rsidRPr="00726621">
        <w:rPr>
          <w:rFonts w:ascii="Times New Roman" w:eastAsia="TimesNewRoman" w:hAnsi="Times New Roman" w:cs="Times New Roman"/>
          <w:sz w:val="28"/>
          <w:szCs w:val="28"/>
        </w:rPr>
        <w:t xml:space="preserve">П. Куліша. </w:t>
      </w:r>
    </w:p>
    <w:p w:rsidR="00E66B22" w:rsidRPr="00726621" w:rsidRDefault="00E66B22" w:rsidP="00E66B22">
      <w:pPr>
        <w:autoSpaceDE w:val="0"/>
        <w:autoSpaceDN w:val="0"/>
        <w:adjustRightInd w:val="0"/>
        <w:spacing w:after="0" w:line="360" w:lineRule="auto"/>
        <w:jc w:val="both"/>
        <w:rPr>
          <w:rFonts w:ascii="Times New Roman" w:eastAsia="TimesNewRoman" w:hAnsi="Times New Roman" w:cs="Times New Roman"/>
          <w:sz w:val="28"/>
          <w:szCs w:val="28"/>
        </w:rPr>
      </w:pPr>
      <w:r>
        <w:rPr>
          <w:rFonts w:ascii="Times New Roman" w:eastAsia="TimesNewRoman" w:hAnsi="Times New Roman" w:cs="Times New Roman"/>
          <w:sz w:val="28"/>
          <w:szCs w:val="28"/>
        </w:rPr>
        <w:lastRenderedPageBreak/>
        <w:t xml:space="preserve">  </w:t>
      </w:r>
      <w:r w:rsidRPr="00726621">
        <w:rPr>
          <w:rFonts w:ascii="Times New Roman" w:eastAsia="TimesNewRoman" w:hAnsi="Times New Roman" w:cs="Times New Roman"/>
          <w:sz w:val="28"/>
          <w:szCs w:val="28"/>
        </w:rPr>
        <w:t xml:space="preserve">      </w:t>
      </w:r>
      <w:bookmarkStart w:id="5" w:name="_Hlk123147387"/>
      <w:r>
        <w:rPr>
          <w:rFonts w:ascii="Times New Roman" w:eastAsia="TimesNewRoman" w:hAnsi="Times New Roman" w:cs="Times New Roman"/>
          <w:sz w:val="28"/>
          <w:szCs w:val="28"/>
        </w:rPr>
        <w:t xml:space="preserve"> Розглянути проблему </w:t>
      </w:r>
      <w:r w:rsidRPr="00726621">
        <w:rPr>
          <w:rFonts w:ascii="Times New Roman" w:eastAsia="TimesNewRoman" w:hAnsi="Times New Roman" w:cs="Times New Roman"/>
          <w:sz w:val="28"/>
          <w:szCs w:val="28"/>
        </w:rPr>
        <w:t xml:space="preserve">тексту українського кордоцентризму. </w:t>
      </w:r>
      <w:bookmarkEnd w:id="5"/>
      <w:r>
        <w:rPr>
          <w:rFonts w:ascii="Times New Roman" w:eastAsia="TimesNewRoman" w:hAnsi="Times New Roman" w:cs="Times New Roman"/>
          <w:sz w:val="28"/>
          <w:szCs w:val="28"/>
        </w:rPr>
        <w:t>Яка полягає у тому, що відсутній</w:t>
      </w:r>
      <w:r w:rsidRPr="00726621">
        <w:rPr>
          <w:rFonts w:ascii="Times New Roman" w:eastAsia="TimesNewRoman" w:hAnsi="Times New Roman" w:cs="Times New Roman"/>
          <w:sz w:val="28"/>
          <w:szCs w:val="28"/>
        </w:rPr>
        <w:t xml:space="preserve"> універсальн</w:t>
      </w:r>
      <w:r>
        <w:rPr>
          <w:rFonts w:ascii="Times New Roman" w:eastAsia="TimesNewRoman" w:hAnsi="Times New Roman" w:cs="Times New Roman"/>
          <w:sz w:val="28"/>
          <w:szCs w:val="28"/>
        </w:rPr>
        <w:t>ий, цілісний,</w:t>
      </w:r>
      <w:r w:rsidRPr="00726621">
        <w:rPr>
          <w:rFonts w:ascii="Times New Roman" w:eastAsia="TimesNewRoman" w:hAnsi="Times New Roman" w:cs="Times New Roman"/>
          <w:sz w:val="28"/>
          <w:szCs w:val="28"/>
        </w:rPr>
        <w:t xml:space="preserve"> релігійно-філософськ</w:t>
      </w:r>
      <w:r>
        <w:rPr>
          <w:rFonts w:ascii="Times New Roman" w:eastAsia="TimesNewRoman" w:hAnsi="Times New Roman" w:cs="Times New Roman"/>
          <w:sz w:val="28"/>
          <w:szCs w:val="28"/>
        </w:rPr>
        <w:t>ий</w:t>
      </w:r>
      <w:r w:rsidRPr="00726621">
        <w:rPr>
          <w:rFonts w:ascii="Times New Roman" w:eastAsia="TimesNewRoman" w:hAnsi="Times New Roman" w:cs="Times New Roman"/>
          <w:sz w:val="28"/>
          <w:szCs w:val="28"/>
        </w:rPr>
        <w:t xml:space="preserve"> текст, який можна </w:t>
      </w:r>
      <w:r>
        <w:rPr>
          <w:rFonts w:ascii="Times New Roman" w:eastAsia="TimesNewRoman" w:hAnsi="Times New Roman" w:cs="Times New Roman"/>
          <w:sz w:val="28"/>
          <w:szCs w:val="28"/>
        </w:rPr>
        <w:t xml:space="preserve">було б визначити </w:t>
      </w:r>
      <w:r w:rsidRPr="00726621">
        <w:rPr>
          <w:rFonts w:ascii="Times New Roman" w:eastAsia="TimesNewRoman" w:hAnsi="Times New Roman" w:cs="Times New Roman"/>
          <w:sz w:val="28"/>
          <w:szCs w:val="28"/>
        </w:rPr>
        <w:t xml:space="preserve">поняттям український </w:t>
      </w:r>
      <w:r>
        <w:rPr>
          <w:rFonts w:ascii="Times New Roman" w:eastAsia="TimesNewRoman" w:hAnsi="Times New Roman" w:cs="Times New Roman"/>
          <w:sz w:val="28"/>
          <w:szCs w:val="28"/>
        </w:rPr>
        <w:t>«</w:t>
      </w:r>
      <w:r w:rsidRPr="00726621">
        <w:rPr>
          <w:rFonts w:ascii="Times New Roman" w:eastAsia="TimesNewRoman" w:hAnsi="Times New Roman" w:cs="Times New Roman"/>
          <w:sz w:val="28"/>
          <w:szCs w:val="28"/>
        </w:rPr>
        <w:t xml:space="preserve">кордоцентризм». Якщо </w:t>
      </w:r>
      <w:r>
        <w:rPr>
          <w:rFonts w:ascii="Times New Roman" w:eastAsia="TimesNewRoman" w:hAnsi="Times New Roman" w:cs="Times New Roman"/>
          <w:sz w:val="28"/>
          <w:szCs w:val="28"/>
        </w:rPr>
        <w:t xml:space="preserve">розглядати </w:t>
      </w:r>
      <w:r w:rsidRPr="00726621">
        <w:rPr>
          <w:rFonts w:ascii="Times New Roman" w:eastAsia="TimesNewRoman" w:hAnsi="Times New Roman" w:cs="Times New Roman"/>
          <w:sz w:val="28"/>
          <w:szCs w:val="28"/>
        </w:rPr>
        <w:t xml:space="preserve">текст з точки зору </w:t>
      </w:r>
      <w:r>
        <w:rPr>
          <w:rFonts w:ascii="Times New Roman" w:eastAsia="TimesNewRoman" w:hAnsi="Times New Roman" w:cs="Times New Roman"/>
          <w:sz w:val="28"/>
          <w:szCs w:val="28"/>
        </w:rPr>
        <w:t xml:space="preserve">його </w:t>
      </w:r>
      <w:r w:rsidRPr="00726621">
        <w:rPr>
          <w:rFonts w:ascii="Times New Roman" w:eastAsia="TimesNewRoman" w:hAnsi="Times New Roman" w:cs="Times New Roman"/>
          <w:sz w:val="28"/>
          <w:szCs w:val="28"/>
        </w:rPr>
        <w:t>змісту, то м</w:t>
      </w:r>
      <w:r>
        <w:rPr>
          <w:rFonts w:ascii="Times New Roman" w:eastAsia="TimesNewRoman" w:hAnsi="Times New Roman" w:cs="Times New Roman"/>
          <w:sz w:val="28"/>
          <w:szCs w:val="28"/>
        </w:rPr>
        <w:t>ожна</w:t>
      </w:r>
      <w:r w:rsidRPr="00726621">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побачити, що є</w:t>
      </w:r>
      <w:r w:rsidRPr="00726621">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непослідовний</w:t>
      </w:r>
      <w:r w:rsidRPr="00726621">
        <w:rPr>
          <w:rFonts w:ascii="Times New Roman" w:eastAsia="TimesNewRoman" w:hAnsi="Times New Roman" w:cs="Times New Roman"/>
          <w:sz w:val="28"/>
          <w:szCs w:val="28"/>
        </w:rPr>
        <w:t xml:space="preserve"> характер викладу думок, </w:t>
      </w:r>
      <w:r>
        <w:rPr>
          <w:rFonts w:ascii="Times New Roman" w:eastAsia="TimesNewRoman" w:hAnsi="Times New Roman" w:cs="Times New Roman"/>
          <w:sz w:val="28"/>
          <w:szCs w:val="28"/>
        </w:rPr>
        <w:t xml:space="preserve">повтори схожих </w:t>
      </w:r>
      <w:r w:rsidRPr="00726621">
        <w:rPr>
          <w:rFonts w:ascii="Times New Roman" w:eastAsia="TimesNewRoman" w:hAnsi="Times New Roman" w:cs="Times New Roman"/>
          <w:sz w:val="28"/>
          <w:szCs w:val="28"/>
        </w:rPr>
        <w:t>думок</w:t>
      </w:r>
      <w:r>
        <w:rPr>
          <w:rFonts w:ascii="Times New Roman" w:eastAsia="TimesNewRoman" w:hAnsi="Times New Roman" w:cs="Times New Roman"/>
          <w:sz w:val="28"/>
          <w:szCs w:val="28"/>
        </w:rPr>
        <w:t xml:space="preserve">, які </w:t>
      </w:r>
      <w:r w:rsidRPr="00726621">
        <w:rPr>
          <w:rFonts w:ascii="Times New Roman" w:eastAsia="TimesNewRoman" w:hAnsi="Times New Roman" w:cs="Times New Roman"/>
          <w:sz w:val="28"/>
          <w:szCs w:val="28"/>
        </w:rPr>
        <w:t>незначн</w:t>
      </w:r>
      <w:r>
        <w:rPr>
          <w:rFonts w:ascii="Times New Roman" w:eastAsia="TimesNewRoman" w:hAnsi="Times New Roman" w:cs="Times New Roman"/>
          <w:sz w:val="28"/>
          <w:szCs w:val="28"/>
        </w:rPr>
        <w:t xml:space="preserve">о відрізняються між собою </w:t>
      </w:r>
      <w:r w:rsidRPr="00726621">
        <w:rPr>
          <w:rFonts w:ascii="Times New Roman" w:eastAsia="TimesNewRoman" w:hAnsi="Times New Roman" w:cs="Times New Roman"/>
          <w:sz w:val="28"/>
          <w:szCs w:val="28"/>
        </w:rPr>
        <w:t xml:space="preserve">за змістом </w:t>
      </w:r>
      <w:r>
        <w:rPr>
          <w:rFonts w:ascii="Times New Roman" w:eastAsia="TimesNewRoman" w:hAnsi="Times New Roman" w:cs="Times New Roman"/>
          <w:sz w:val="28"/>
          <w:szCs w:val="28"/>
        </w:rPr>
        <w:t>або</w:t>
      </w:r>
      <w:r w:rsidRPr="00726621">
        <w:rPr>
          <w:rFonts w:ascii="Times New Roman" w:eastAsia="TimesNewRoman" w:hAnsi="Times New Roman" w:cs="Times New Roman"/>
          <w:sz w:val="28"/>
          <w:szCs w:val="28"/>
        </w:rPr>
        <w:t xml:space="preserve"> формою</w:t>
      </w:r>
      <w:r>
        <w:rPr>
          <w:rFonts w:ascii="Times New Roman" w:eastAsia="TimesNewRoman" w:hAnsi="Times New Roman" w:cs="Times New Roman"/>
          <w:sz w:val="28"/>
          <w:szCs w:val="28"/>
        </w:rPr>
        <w:t>, насамперед, це стосується</w:t>
      </w:r>
      <w:r w:rsidRPr="00726621">
        <w:rPr>
          <w:rFonts w:ascii="Times New Roman" w:eastAsia="TimesNewRoman" w:hAnsi="Times New Roman" w:cs="Times New Roman"/>
          <w:sz w:val="28"/>
          <w:szCs w:val="28"/>
        </w:rPr>
        <w:t xml:space="preserve"> творчості Г. Сковороди</w:t>
      </w:r>
      <w:r>
        <w:rPr>
          <w:rFonts w:ascii="Times New Roman" w:eastAsia="TimesNewRoman" w:hAnsi="Times New Roman" w:cs="Times New Roman"/>
          <w:sz w:val="28"/>
          <w:szCs w:val="28"/>
        </w:rPr>
        <w:t>.</w:t>
      </w:r>
      <w:r w:rsidRPr="00726621">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 xml:space="preserve">Також визначити </w:t>
      </w:r>
      <w:r w:rsidRPr="00726621">
        <w:rPr>
          <w:rFonts w:ascii="Times New Roman" w:eastAsia="TimesNewRoman" w:hAnsi="Times New Roman" w:cs="Times New Roman"/>
          <w:sz w:val="28"/>
          <w:szCs w:val="28"/>
        </w:rPr>
        <w:t>проблем</w:t>
      </w:r>
      <w:r>
        <w:rPr>
          <w:rFonts w:ascii="Times New Roman" w:eastAsia="TimesNewRoman" w:hAnsi="Times New Roman" w:cs="Times New Roman"/>
          <w:sz w:val="28"/>
          <w:szCs w:val="28"/>
        </w:rPr>
        <w:t>у</w:t>
      </w:r>
      <w:r w:rsidRPr="00726621">
        <w:rPr>
          <w:rFonts w:ascii="Times New Roman" w:eastAsia="TimesNewRoman" w:hAnsi="Times New Roman" w:cs="Times New Roman"/>
          <w:sz w:val="28"/>
          <w:szCs w:val="28"/>
        </w:rPr>
        <w:t xml:space="preserve"> змістовної диференціації тексту українського кордоцентризму</w:t>
      </w:r>
      <w:r>
        <w:rPr>
          <w:rFonts w:ascii="Times New Roman" w:eastAsia="TimesNewRoman" w:hAnsi="Times New Roman" w:cs="Times New Roman"/>
          <w:sz w:val="28"/>
          <w:szCs w:val="28"/>
        </w:rPr>
        <w:t xml:space="preserve">. Спостерігається </w:t>
      </w:r>
      <w:r w:rsidRPr="00726621">
        <w:rPr>
          <w:rFonts w:ascii="Times New Roman" w:eastAsia="TimesNewRoman" w:hAnsi="Times New Roman" w:cs="Times New Roman"/>
          <w:sz w:val="28"/>
          <w:szCs w:val="28"/>
        </w:rPr>
        <w:t>поєдн</w:t>
      </w:r>
      <w:r>
        <w:rPr>
          <w:rFonts w:ascii="Times New Roman" w:eastAsia="TimesNewRoman" w:hAnsi="Times New Roman" w:cs="Times New Roman"/>
          <w:sz w:val="28"/>
          <w:szCs w:val="28"/>
        </w:rPr>
        <w:t>ання</w:t>
      </w:r>
      <w:r w:rsidRPr="00726621">
        <w:rPr>
          <w:rFonts w:ascii="Times New Roman" w:eastAsia="TimesNewRoman" w:hAnsi="Times New Roman" w:cs="Times New Roman"/>
          <w:sz w:val="28"/>
          <w:szCs w:val="28"/>
        </w:rPr>
        <w:t xml:space="preserve"> біблійн</w:t>
      </w:r>
      <w:r>
        <w:rPr>
          <w:rFonts w:ascii="Times New Roman" w:eastAsia="TimesNewRoman" w:hAnsi="Times New Roman" w:cs="Times New Roman"/>
          <w:sz w:val="28"/>
          <w:szCs w:val="28"/>
        </w:rPr>
        <w:t>их текстів</w:t>
      </w:r>
      <w:r w:rsidRPr="00726621">
        <w:rPr>
          <w:rFonts w:ascii="Times New Roman" w:eastAsia="TimesNewRoman" w:hAnsi="Times New Roman" w:cs="Times New Roman"/>
          <w:sz w:val="28"/>
          <w:szCs w:val="28"/>
        </w:rPr>
        <w:t xml:space="preserve"> з іншими компонентами</w:t>
      </w:r>
      <w:r>
        <w:rPr>
          <w:rFonts w:ascii="Times New Roman" w:eastAsia="TimesNewRoman" w:hAnsi="Times New Roman" w:cs="Times New Roman"/>
          <w:sz w:val="28"/>
          <w:szCs w:val="28"/>
        </w:rPr>
        <w:t>, прикладом є роботи</w:t>
      </w:r>
      <w:r w:rsidRPr="00726621">
        <w:rPr>
          <w:rFonts w:ascii="Times New Roman" w:eastAsia="TimesNewRoman" w:hAnsi="Times New Roman" w:cs="Times New Roman"/>
          <w:sz w:val="28"/>
          <w:szCs w:val="28"/>
        </w:rPr>
        <w:t xml:space="preserve"> Г. Сковород</w:t>
      </w:r>
      <w:r>
        <w:rPr>
          <w:rFonts w:ascii="Times New Roman" w:eastAsia="TimesNewRoman" w:hAnsi="Times New Roman" w:cs="Times New Roman"/>
          <w:sz w:val="28"/>
          <w:szCs w:val="28"/>
        </w:rPr>
        <w:t xml:space="preserve">и, у                        </w:t>
      </w:r>
      <w:r w:rsidRPr="00726621">
        <w:rPr>
          <w:rFonts w:ascii="Times New Roman" w:eastAsia="TimesNewRoman" w:hAnsi="Times New Roman" w:cs="Times New Roman"/>
          <w:sz w:val="28"/>
          <w:szCs w:val="28"/>
        </w:rPr>
        <w:t>П. Юркевич</w:t>
      </w:r>
      <w:r>
        <w:rPr>
          <w:rFonts w:ascii="Times New Roman" w:eastAsia="TimesNewRoman" w:hAnsi="Times New Roman" w:cs="Times New Roman"/>
          <w:sz w:val="28"/>
          <w:szCs w:val="28"/>
        </w:rPr>
        <w:t>а є поєднання</w:t>
      </w:r>
      <w:r w:rsidRPr="00726621">
        <w:rPr>
          <w:rFonts w:ascii="Times New Roman" w:eastAsia="TimesNewRoman" w:hAnsi="Times New Roman" w:cs="Times New Roman"/>
          <w:sz w:val="28"/>
          <w:szCs w:val="28"/>
        </w:rPr>
        <w:t xml:space="preserve"> з </w:t>
      </w:r>
      <w:r>
        <w:rPr>
          <w:rFonts w:ascii="Times New Roman" w:eastAsia="TimesNewRoman" w:hAnsi="Times New Roman" w:cs="Times New Roman"/>
          <w:sz w:val="28"/>
          <w:szCs w:val="28"/>
        </w:rPr>
        <w:t xml:space="preserve">тогочасними </w:t>
      </w:r>
      <w:r w:rsidRPr="00726621">
        <w:rPr>
          <w:rFonts w:ascii="Times New Roman" w:eastAsia="TimesNewRoman" w:hAnsi="Times New Roman" w:cs="Times New Roman"/>
          <w:sz w:val="28"/>
          <w:szCs w:val="28"/>
        </w:rPr>
        <w:t>модерними науками</w:t>
      </w:r>
      <w:r>
        <w:rPr>
          <w:rFonts w:ascii="Times New Roman" w:eastAsia="TimesNewRoman" w:hAnsi="Times New Roman" w:cs="Times New Roman"/>
          <w:sz w:val="28"/>
          <w:szCs w:val="28"/>
        </w:rPr>
        <w:t xml:space="preserve"> – </w:t>
      </w:r>
      <w:r w:rsidRPr="00726621">
        <w:rPr>
          <w:rFonts w:ascii="Times New Roman" w:eastAsia="TimesNewRoman" w:hAnsi="Times New Roman" w:cs="Times New Roman"/>
          <w:sz w:val="28"/>
          <w:szCs w:val="28"/>
        </w:rPr>
        <w:t xml:space="preserve">фізіологією </w:t>
      </w:r>
      <w:r>
        <w:rPr>
          <w:rFonts w:ascii="Times New Roman" w:eastAsia="TimesNewRoman" w:hAnsi="Times New Roman" w:cs="Times New Roman"/>
          <w:sz w:val="28"/>
          <w:szCs w:val="28"/>
        </w:rPr>
        <w:t>та</w:t>
      </w:r>
      <w:r w:rsidRPr="00726621">
        <w:rPr>
          <w:rFonts w:ascii="Times New Roman" w:eastAsia="TimesNewRoman" w:hAnsi="Times New Roman" w:cs="Times New Roman"/>
          <w:sz w:val="28"/>
          <w:szCs w:val="28"/>
        </w:rPr>
        <w:t xml:space="preserve"> психологією, Т. Шевченко,</w:t>
      </w:r>
      <w:r>
        <w:rPr>
          <w:rFonts w:ascii="Times New Roman" w:eastAsia="TimesNewRoman" w:hAnsi="Times New Roman" w:cs="Times New Roman"/>
          <w:sz w:val="28"/>
          <w:szCs w:val="28"/>
        </w:rPr>
        <w:t xml:space="preserve"> </w:t>
      </w:r>
      <w:r w:rsidRPr="00726621">
        <w:rPr>
          <w:rFonts w:ascii="Times New Roman" w:eastAsia="TimesNewRoman" w:hAnsi="Times New Roman" w:cs="Times New Roman"/>
          <w:sz w:val="28"/>
          <w:szCs w:val="28"/>
        </w:rPr>
        <w:t>М. Гоголь</w:t>
      </w:r>
      <w:r>
        <w:rPr>
          <w:rFonts w:ascii="Times New Roman" w:eastAsia="TimesNewRoman" w:hAnsi="Times New Roman" w:cs="Times New Roman"/>
          <w:sz w:val="28"/>
          <w:szCs w:val="28"/>
        </w:rPr>
        <w:t xml:space="preserve">, </w:t>
      </w:r>
      <w:r w:rsidRPr="00726621">
        <w:rPr>
          <w:rFonts w:ascii="Times New Roman" w:eastAsia="TimesNewRoman" w:hAnsi="Times New Roman" w:cs="Times New Roman"/>
          <w:sz w:val="28"/>
          <w:szCs w:val="28"/>
        </w:rPr>
        <w:t xml:space="preserve">П. Куліш </w:t>
      </w:r>
      <w:r>
        <w:rPr>
          <w:rFonts w:ascii="Times New Roman" w:eastAsia="TimesNewRoman" w:hAnsi="Times New Roman" w:cs="Times New Roman"/>
          <w:sz w:val="28"/>
          <w:szCs w:val="28"/>
        </w:rPr>
        <w:t>звертаються до</w:t>
      </w:r>
      <w:r w:rsidRPr="00726621">
        <w:rPr>
          <w:rFonts w:ascii="Times New Roman" w:eastAsia="TimesNewRoman" w:hAnsi="Times New Roman" w:cs="Times New Roman"/>
          <w:sz w:val="28"/>
          <w:szCs w:val="28"/>
        </w:rPr>
        <w:t xml:space="preserve"> українськ</w:t>
      </w:r>
      <w:r>
        <w:rPr>
          <w:rFonts w:ascii="Times New Roman" w:eastAsia="TimesNewRoman" w:hAnsi="Times New Roman" w:cs="Times New Roman"/>
          <w:sz w:val="28"/>
          <w:szCs w:val="28"/>
        </w:rPr>
        <w:t>ого</w:t>
      </w:r>
      <w:r w:rsidRPr="00726621">
        <w:rPr>
          <w:rFonts w:ascii="Times New Roman" w:eastAsia="TimesNewRoman" w:hAnsi="Times New Roman" w:cs="Times New Roman"/>
          <w:sz w:val="28"/>
          <w:szCs w:val="28"/>
        </w:rPr>
        <w:t xml:space="preserve"> фольклор</w:t>
      </w:r>
      <w:r>
        <w:rPr>
          <w:rFonts w:ascii="Times New Roman" w:eastAsia="TimesNewRoman" w:hAnsi="Times New Roman" w:cs="Times New Roman"/>
          <w:sz w:val="28"/>
          <w:szCs w:val="28"/>
        </w:rPr>
        <w:t>у</w:t>
      </w:r>
      <w:r w:rsidRPr="00726621">
        <w:rPr>
          <w:rFonts w:ascii="Times New Roman" w:eastAsia="TimesNewRoman" w:hAnsi="Times New Roman" w:cs="Times New Roman"/>
          <w:sz w:val="28"/>
          <w:szCs w:val="28"/>
        </w:rPr>
        <w:t>.</w:t>
      </w:r>
      <w:r>
        <w:rPr>
          <w:rFonts w:ascii="Times New Roman" w:eastAsia="TimesNewRoman" w:hAnsi="Times New Roman" w:cs="Times New Roman"/>
          <w:sz w:val="28"/>
          <w:szCs w:val="28"/>
        </w:rPr>
        <w:t xml:space="preserve"> Визначити, що вибір джерел </w:t>
      </w:r>
      <w:r w:rsidRPr="00726621">
        <w:rPr>
          <w:rFonts w:ascii="Times New Roman" w:eastAsia="TimesNewRoman" w:hAnsi="Times New Roman" w:cs="Times New Roman"/>
          <w:sz w:val="28"/>
          <w:szCs w:val="28"/>
        </w:rPr>
        <w:t>обумовл</w:t>
      </w:r>
      <w:r>
        <w:rPr>
          <w:rFonts w:ascii="Times New Roman" w:eastAsia="TimesNewRoman" w:hAnsi="Times New Roman" w:cs="Times New Roman"/>
          <w:sz w:val="28"/>
          <w:szCs w:val="28"/>
        </w:rPr>
        <w:t>ювався</w:t>
      </w:r>
      <w:r w:rsidRPr="00726621">
        <w:rPr>
          <w:rFonts w:ascii="Times New Roman" w:eastAsia="TimesNewRoman" w:hAnsi="Times New Roman" w:cs="Times New Roman"/>
          <w:sz w:val="28"/>
          <w:szCs w:val="28"/>
        </w:rPr>
        <w:t xml:space="preserve"> культурним контекстом</w:t>
      </w:r>
      <w:r>
        <w:rPr>
          <w:rFonts w:ascii="Times New Roman" w:eastAsia="TimesNewRoman" w:hAnsi="Times New Roman" w:cs="Times New Roman"/>
          <w:sz w:val="28"/>
          <w:szCs w:val="28"/>
        </w:rPr>
        <w:t xml:space="preserve">, порівняти творчість </w:t>
      </w:r>
      <w:r w:rsidRPr="00726621">
        <w:rPr>
          <w:rFonts w:ascii="Times New Roman" w:eastAsia="TimesNewRoman" w:hAnsi="Times New Roman" w:cs="Times New Roman"/>
          <w:sz w:val="28"/>
          <w:szCs w:val="28"/>
        </w:rPr>
        <w:t>Г. Сковороди</w:t>
      </w:r>
      <w:r>
        <w:rPr>
          <w:rFonts w:ascii="Times New Roman" w:eastAsia="TimesNewRoman" w:hAnsi="Times New Roman" w:cs="Times New Roman"/>
          <w:sz w:val="28"/>
          <w:szCs w:val="28"/>
        </w:rPr>
        <w:t>, яка є взірцем</w:t>
      </w:r>
      <w:r w:rsidRPr="00726621">
        <w:rPr>
          <w:rFonts w:ascii="Times New Roman" w:eastAsia="TimesNewRoman" w:hAnsi="Times New Roman" w:cs="Times New Roman"/>
          <w:sz w:val="28"/>
          <w:szCs w:val="28"/>
        </w:rPr>
        <w:t xml:space="preserve"> культури українського бароко, </w:t>
      </w:r>
      <w:r>
        <w:rPr>
          <w:rFonts w:ascii="Times New Roman" w:eastAsia="TimesNewRoman" w:hAnsi="Times New Roman" w:cs="Times New Roman"/>
          <w:sz w:val="28"/>
          <w:szCs w:val="28"/>
        </w:rPr>
        <w:t xml:space="preserve">з творчістю </w:t>
      </w:r>
      <w:r w:rsidRPr="00726621">
        <w:rPr>
          <w:rFonts w:ascii="Times New Roman" w:eastAsia="TimesNewRoman" w:hAnsi="Times New Roman" w:cs="Times New Roman"/>
          <w:sz w:val="28"/>
          <w:szCs w:val="28"/>
        </w:rPr>
        <w:t xml:space="preserve">П. Юркевича, Т. Шевченка, М. </w:t>
      </w:r>
      <w:proofErr w:type="gramStart"/>
      <w:r w:rsidRPr="00726621">
        <w:rPr>
          <w:rFonts w:ascii="Times New Roman" w:eastAsia="TimesNewRoman" w:hAnsi="Times New Roman" w:cs="Times New Roman"/>
          <w:sz w:val="28"/>
          <w:szCs w:val="28"/>
        </w:rPr>
        <w:t>Гоголя</w:t>
      </w:r>
      <w:r>
        <w:rPr>
          <w:rFonts w:ascii="Times New Roman" w:eastAsia="TimesNewRoman" w:hAnsi="Times New Roman" w:cs="Times New Roman"/>
          <w:sz w:val="28"/>
          <w:szCs w:val="28"/>
        </w:rPr>
        <w:t>,</w:t>
      </w:r>
      <w:r w:rsidRPr="00726621">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 xml:space="preserve">  </w:t>
      </w:r>
      <w:proofErr w:type="gramEnd"/>
      <w:r>
        <w:rPr>
          <w:rFonts w:ascii="Times New Roman" w:eastAsia="TimesNewRoman" w:hAnsi="Times New Roman" w:cs="Times New Roman"/>
          <w:sz w:val="28"/>
          <w:szCs w:val="28"/>
        </w:rPr>
        <w:t xml:space="preserve">                  </w:t>
      </w:r>
      <w:r w:rsidRPr="00726621">
        <w:rPr>
          <w:rFonts w:ascii="Times New Roman" w:eastAsia="TimesNewRoman" w:hAnsi="Times New Roman" w:cs="Times New Roman"/>
          <w:sz w:val="28"/>
          <w:szCs w:val="28"/>
        </w:rPr>
        <w:t>П. Куліша</w:t>
      </w:r>
      <w:r>
        <w:rPr>
          <w:rFonts w:ascii="Times New Roman" w:eastAsia="TimesNewRoman" w:hAnsi="Times New Roman" w:cs="Times New Roman"/>
          <w:sz w:val="28"/>
          <w:szCs w:val="28"/>
        </w:rPr>
        <w:t xml:space="preserve">, творчість яких обумовлюється </w:t>
      </w:r>
      <w:r w:rsidRPr="00726621">
        <w:rPr>
          <w:rFonts w:ascii="Times New Roman" w:eastAsia="TimesNewRoman" w:hAnsi="Times New Roman" w:cs="Times New Roman"/>
          <w:sz w:val="28"/>
          <w:szCs w:val="28"/>
        </w:rPr>
        <w:t>культур</w:t>
      </w:r>
      <w:r>
        <w:rPr>
          <w:rFonts w:ascii="Times New Roman" w:eastAsia="TimesNewRoman" w:hAnsi="Times New Roman" w:cs="Times New Roman"/>
          <w:sz w:val="28"/>
          <w:szCs w:val="28"/>
        </w:rPr>
        <w:t>ою</w:t>
      </w:r>
      <w:r w:rsidRPr="00726621">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доби</w:t>
      </w:r>
      <w:r w:rsidRPr="00726621">
        <w:rPr>
          <w:rFonts w:ascii="Times New Roman" w:eastAsia="TimesNewRoman" w:hAnsi="Times New Roman" w:cs="Times New Roman"/>
          <w:sz w:val="28"/>
          <w:szCs w:val="28"/>
        </w:rPr>
        <w:t xml:space="preserve"> романтизму</w:t>
      </w:r>
      <w:r>
        <w:rPr>
          <w:rFonts w:ascii="Times New Roman" w:eastAsia="TimesNewRoman" w:hAnsi="Times New Roman" w:cs="Times New Roman"/>
          <w:sz w:val="28"/>
          <w:szCs w:val="28"/>
        </w:rPr>
        <w:t xml:space="preserve">. </w:t>
      </w:r>
    </w:p>
    <w:p w:rsidR="00E66B22" w:rsidRPr="00726621" w:rsidRDefault="00E66B22" w:rsidP="00E66B22">
      <w:pPr>
        <w:autoSpaceDE w:val="0"/>
        <w:autoSpaceDN w:val="0"/>
        <w:adjustRightInd w:val="0"/>
        <w:spacing w:after="0" w:line="360" w:lineRule="auto"/>
        <w:jc w:val="both"/>
        <w:rPr>
          <w:rFonts w:ascii="Times New Roman" w:eastAsia="TimesNewRoman" w:hAnsi="Times New Roman" w:cs="Times New Roman"/>
          <w:sz w:val="28"/>
          <w:szCs w:val="28"/>
        </w:rPr>
      </w:pPr>
      <w:r w:rsidRPr="00726621">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 xml:space="preserve">Розглянути ідеї </w:t>
      </w:r>
      <w:r w:rsidRPr="00726621">
        <w:rPr>
          <w:rFonts w:ascii="Times New Roman" w:eastAsia="TimesNewRoman" w:hAnsi="Times New Roman" w:cs="Times New Roman"/>
          <w:sz w:val="28"/>
          <w:szCs w:val="28"/>
        </w:rPr>
        <w:t>кордоцентризму</w:t>
      </w:r>
      <w:r>
        <w:rPr>
          <w:rFonts w:ascii="Times New Roman" w:eastAsia="TimesNewRoman" w:hAnsi="Times New Roman" w:cs="Times New Roman"/>
          <w:sz w:val="28"/>
          <w:szCs w:val="28"/>
        </w:rPr>
        <w:t>,</w:t>
      </w:r>
      <w:r w:rsidRPr="00726621">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концепт «серця»</w:t>
      </w:r>
      <w:r w:rsidRPr="00726621">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 xml:space="preserve">у творах </w:t>
      </w:r>
      <w:r w:rsidRPr="00726621">
        <w:rPr>
          <w:rFonts w:ascii="Times New Roman" w:eastAsia="TimesNewRoman" w:hAnsi="Times New Roman" w:cs="Times New Roman"/>
          <w:sz w:val="28"/>
          <w:szCs w:val="28"/>
        </w:rPr>
        <w:t>Г. Сковороди</w:t>
      </w:r>
      <w:r>
        <w:rPr>
          <w:rFonts w:ascii="Times New Roman" w:eastAsia="TimesNewRoman" w:hAnsi="Times New Roman" w:cs="Times New Roman"/>
          <w:sz w:val="28"/>
          <w:szCs w:val="28"/>
        </w:rPr>
        <w:t>:</w:t>
      </w:r>
      <w:r w:rsidRPr="00726621">
        <w:rPr>
          <w:rFonts w:ascii="Times New Roman" w:eastAsia="TimesNewRoman" w:hAnsi="Times New Roman" w:cs="Times New Roman"/>
          <w:sz w:val="28"/>
          <w:szCs w:val="28"/>
        </w:rPr>
        <w:t xml:space="preserve"> «Сад Божественних пісень», «Діалог. Назва його – потоп Зміїний», «Кільце», «Наркіс. Розмова про те: пізнай себе»</w:t>
      </w:r>
      <w:r>
        <w:rPr>
          <w:rFonts w:ascii="Times New Roman" w:eastAsia="TimesNewRoman" w:hAnsi="Times New Roman" w:cs="Times New Roman"/>
          <w:sz w:val="28"/>
          <w:szCs w:val="28"/>
        </w:rPr>
        <w:t xml:space="preserve"> тощо</w:t>
      </w:r>
      <w:r w:rsidRPr="00726621">
        <w:rPr>
          <w:rFonts w:ascii="Times New Roman" w:eastAsia="TimesNewRoman" w:hAnsi="Times New Roman" w:cs="Times New Roman"/>
          <w:sz w:val="28"/>
          <w:szCs w:val="28"/>
        </w:rPr>
        <w:t>, П. Юркевича – «З науки про людський дух», «Мир з ближнім як умова християнського співжиття», «Серце та його значення в духовному житті людини, згідно з ученням слова Божого», М. Гоголя – «Арабески», «Вибрані місця із листування з друзями»,</w:t>
      </w:r>
      <w:r w:rsidR="008E5E81">
        <w:rPr>
          <w:rFonts w:ascii="Times New Roman" w:eastAsia="TimesNewRoman" w:hAnsi="Times New Roman" w:cs="Times New Roman"/>
          <w:sz w:val="28"/>
          <w:szCs w:val="28"/>
          <w:lang w:val="uk-UA"/>
        </w:rPr>
        <w:t xml:space="preserve">                                         </w:t>
      </w:r>
      <w:r w:rsidRPr="00726621">
        <w:rPr>
          <w:rFonts w:ascii="Times New Roman" w:eastAsia="TimesNewRoman" w:hAnsi="Times New Roman" w:cs="Times New Roman"/>
          <w:sz w:val="28"/>
          <w:szCs w:val="28"/>
        </w:rPr>
        <w:t xml:space="preserve"> Т. Шевченка – твори «Думи мої, думи мої…», «Перебендя», «Гоголю», «Не журюсь я, а не спиться…», «Чого мені тяжко, чого мені нудно…», «Чи ти мене, Боже милий…», «Минають дні, минають ночі», «Варнак», «Москалева криниця», «Молитва», «Неофіти», «Царі»</w:t>
      </w:r>
      <w:r>
        <w:rPr>
          <w:rFonts w:ascii="Times New Roman" w:eastAsia="TimesNewRoman" w:hAnsi="Times New Roman" w:cs="Times New Roman"/>
          <w:sz w:val="28"/>
          <w:szCs w:val="28"/>
        </w:rPr>
        <w:t xml:space="preserve"> та інші відомі роботи</w:t>
      </w:r>
      <w:r w:rsidRPr="00726621">
        <w:rPr>
          <w:rFonts w:ascii="Times New Roman" w:eastAsia="TimesNewRoman" w:hAnsi="Times New Roman" w:cs="Times New Roman"/>
          <w:sz w:val="28"/>
          <w:szCs w:val="28"/>
        </w:rPr>
        <w:t>, П. Куліша – твори «Маруся Богуславка»</w:t>
      </w:r>
      <w:r>
        <w:rPr>
          <w:rFonts w:ascii="Times New Roman" w:eastAsia="TimesNewRoman" w:hAnsi="Times New Roman" w:cs="Times New Roman"/>
          <w:sz w:val="28"/>
          <w:szCs w:val="28"/>
        </w:rPr>
        <w:t>,</w:t>
      </w:r>
      <w:r w:rsidRPr="00726621">
        <w:rPr>
          <w:rFonts w:ascii="Times New Roman" w:eastAsia="TimesNewRoman" w:hAnsi="Times New Roman" w:cs="Times New Roman"/>
          <w:sz w:val="28"/>
          <w:szCs w:val="28"/>
        </w:rPr>
        <w:t xml:space="preserve"> «Праведне пануваннє»</w:t>
      </w:r>
      <w:r>
        <w:rPr>
          <w:rFonts w:ascii="Times New Roman" w:eastAsia="TimesNewRoman" w:hAnsi="Times New Roman" w:cs="Times New Roman"/>
          <w:sz w:val="28"/>
          <w:szCs w:val="28"/>
        </w:rPr>
        <w:t>,</w:t>
      </w:r>
      <w:r w:rsidRPr="00726621">
        <w:rPr>
          <w:rFonts w:ascii="Times New Roman" w:eastAsia="TimesNewRoman" w:hAnsi="Times New Roman" w:cs="Times New Roman"/>
          <w:sz w:val="28"/>
          <w:szCs w:val="28"/>
        </w:rPr>
        <w:t xml:space="preserve"> «На сповіді», «Байда, князь Вишневецький», «Петро Сагайдачний», «Хутірська філософія і віддалена від світу поезія»</w:t>
      </w:r>
      <w:r>
        <w:rPr>
          <w:rFonts w:ascii="Times New Roman" w:eastAsia="TimesNewRoman" w:hAnsi="Times New Roman" w:cs="Times New Roman"/>
          <w:sz w:val="28"/>
          <w:szCs w:val="28"/>
        </w:rPr>
        <w:t>,</w:t>
      </w:r>
      <w:r w:rsidRPr="00726621">
        <w:rPr>
          <w:rFonts w:ascii="Times New Roman" w:eastAsia="TimesNewRoman" w:hAnsi="Times New Roman" w:cs="Times New Roman"/>
          <w:sz w:val="28"/>
          <w:szCs w:val="28"/>
        </w:rPr>
        <w:t xml:space="preserve"> «Листи з хутора»</w:t>
      </w:r>
      <w:r>
        <w:rPr>
          <w:rFonts w:ascii="Times New Roman" w:eastAsia="TimesNewRoman" w:hAnsi="Times New Roman" w:cs="Times New Roman"/>
          <w:sz w:val="28"/>
          <w:szCs w:val="28"/>
        </w:rPr>
        <w:t xml:space="preserve"> тощо</w:t>
      </w:r>
      <w:r w:rsidRPr="00726621">
        <w:rPr>
          <w:rFonts w:ascii="Times New Roman" w:eastAsia="TimesNewRoman" w:hAnsi="Times New Roman" w:cs="Times New Roman"/>
          <w:sz w:val="28"/>
          <w:szCs w:val="28"/>
        </w:rPr>
        <w:t xml:space="preserve">. </w:t>
      </w:r>
    </w:p>
    <w:p w:rsidR="00E66B22" w:rsidRDefault="00E66B22" w:rsidP="00E66B22">
      <w:pPr>
        <w:autoSpaceDE w:val="0"/>
        <w:autoSpaceDN w:val="0"/>
        <w:adjustRightInd w:val="0"/>
        <w:spacing w:after="0" w:line="360" w:lineRule="auto"/>
        <w:jc w:val="both"/>
        <w:rPr>
          <w:rFonts w:ascii="Times New Roman" w:eastAsia="TimesNewRoman" w:hAnsi="Times New Roman" w:cs="Times New Roman"/>
          <w:sz w:val="28"/>
          <w:szCs w:val="28"/>
        </w:rPr>
      </w:pPr>
      <w:r>
        <w:rPr>
          <w:rFonts w:ascii="Times New Roman" w:eastAsia="TimesNewRoman" w:hAnsi="Times New Roman" w:cs="Times New Roman"/>
          <w:sz w:val="28"/>
          <w:szCs w:val="28"/>
        </w:rPr>
        <w:t xml:space="preserve">         Визначити дослідників, які відстоювали </w:t>
      </w:r>
      <w:bookmarkStart w:id="6" w:name="_Hlk123147237"/>
      <w:r>
        <w:rPr>
          <w:rFonts w:ascii="Times New Roman" w:eastAsia="TimesNewRoman" w:hAnsi="Times New Roman" w:cs="Times New Roman"/>
          <w:sz w:val="28"/>
          <w:szCs w:val="28"/>
        </w:rPr>
        <w:t>п</w:t>
      </w:r>
      <w:r w:rsidRPr="00864C03">
        <w:rPr>
          <w:rFonts w:ascii="Times New Roman" w:eastAsia="TimesNewRoman" w:hAnsi="Times New Roman" w:cs="Times New Roman"/>
          <w:sz w:val="28"/>
          <w:szCs w:val="28"/>
        </w:rPr>
        <w:t>сихологічн</w:t>
      </w:r>
      <w:r>
        <w:rPr>
          <w:rFonts w:ascii="Times New Roman" w:eastAsia="TimesNewRoman" w:hAnsi="Times New Roman" w:cs="Times New Roman"/>
          <w:sz w:val="28"/>
          <w:szCs w:val="28"/>
        </w:rPr>
        <w:t>у</w:t>
      </w:r>
      <w:r w:rsidRPr="00864C03">
        <w:rPr>
          <w:rFonts w:ascii="Times New Roman" w:eastAsia="TimesNewRoman" w:hAnsi="Times New Roman" w:cs="Times New Roman"/>
          <w:sz w:val="28"/>
          <w:szCs w:val="28"/>
        </w:rPr>
        <w:t xml:space="preserve"> інтерпретаці</w:t>
      </w:r>
      <w:r>
        <w:rPr>
          <w:rFonts w:ascii="Times New Roman" w:eastAsia="TimesNewRoman" w:hAnsi="Times New Roman" w:cs="Times New Roman"/>
          <w:sz w:val="28"/>
          <w:szCs w:val="28"/>
        </w:rPr>
        <w:t>ю</w:t>
      </w:r>
      <w:r w:rsidRPr="00864C03">
        <w:rPr>
          <w:rFonts w:ascii="Times New Roman" w:eastAsia="TimesNewRoman" w:hAnsi="Times New Roman" w:cs="Times New Roman"/>
          <w:sz w:val="28"/>
          <w:szCs w:val="28"/>
        </w:rPr>
        <w:t xml:space="preserve"> вчення про серце,</w:t>
      </w:r>
      <w:bookmarkEnd w:id="6"/>
      <w:r>
        <w:rPr>
          <w:rFonts w:ascii="Times New Roman" w:eastAsia="TimesNewRoman" w:hAnsi="Times New Roman" w:cs="Times New Roman"/>
          <w:sz w:val="28"/>
          <w:szCs w:val="28"/>
        </w:rPr>
        <w:t xml:space="preserve"> обґрунтовували етнопсихологічне визначення українського </w:t>
      </w:r>
      <w:r>
        <w:rPr>
          <w:rFonts w:ascii="Times New Roman" w:eastAsia="TimesNewRoman" w:hAnsi="Times New Roman" w:cs="Times New Roman"/>
          <w:sz w:val="28"/>
          <w:szCs w:val="28"/>
        </w:rPr>
        <w:lastRenderedPageBreak/>
        <w:t>кордоцентризму та т</w:t>
      </w:r>
      <w:r w:rsidRPr="00864C03">
        <w:rPr>
          <w:rFonts w:ascii="Times New Roman" w:eastAsia="TimesNewRoman" w:hAnsi="Times New Roman" w:cs="Times New Roman"/>
          <w:sz w:val="28"/>
          <w:szCs w:val="28"/>
        </w:rPr>
        <w:t>екстологічн</w:t>
      </w:r>
      <w:r>
        <w:rPr>
          <w:rFonts w:ascii="Times New Roman" w:eastAsia="TimesNewRoman" w:hAnsi="Times New Roman" w:cs="Times New Roman"/>
          <w:sz w:val="28"/>
          <w:szCs w:val="28"/>
        </w:rPr>
        <w:t xml:space="preserve">у </w:t>
      </w:r>
      <w:r w:rsidRPr="00864C03">
        <w:rPr>
          <w:rFonts w:ascii="Times New Roman" w:eastAsia="TimesNewRoman" w:hAnsi="Times New Roman" w:cs="Times New Roman"/>
          <w:sz w:val="28"/>
          <w:szCs w:val="28"/>
        </w:rPr>
        <w:t>інтерпретаці</w:t>
      </w:r>
      <w:r>
        <w:rPr>
          <w:rFonts w:ascii="Times New Roman" w:eastAsia="TimesNewRoman" w:hAnsi="Times New Roman" w:cs="Times New Roman"/>
          <w:sz w:val="28"/>
          <w:szCs w:val="28"/>
        </w:rPr>
        <w:t xml:space="preserve">ю </w:t>
      </w:r>
      <w:r w:rsidRPr="00864C03">
        <w:rPr>
          <w:rFonts w:ascii="Times New Roman" w:eastAsia="TimesNewRoman" w:hAnsi="Times New Roman" w:cs="Times New Roman"/>
          <w:sz w:val="28"/>
          <w:szCs w:val="28"/>
        </w:rPr>
        <w:t>вчення про серце в українській філософії</w:t>
      </w:r>
      <w:r>
        <w:rPr>
          <w:rFonts w:ascii="Times New Roman" w:eastAsia="TimesNewRoman" w:hAnsi="Times New Roman" w:cs="Times New Roman"/>
          <w:sz w:val="28"/>
          <w:szCs w:val="28"/>
        </w:rPr>
        <w:t>,</w:t>
      </w:r>
      <w:r w:rsidRPr="00864C03">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 xml:space="preserve">а також, </w:t>
      </w:r>
      <w:r w:rsidRPr="00864C03">
        <w:rPr>
          <w:rFonts w:ascii="Times New Roman" w:eastAsia="TimesNewRoman" w:hAnsi="Times New Roman" w:cs="Times New Roman"/>
          <w:sz w:val="28"/>
          <w:szCs w:val="28"/>
        </w:rPr>
        <w:t>метафілософськ</w:t>
      </w:r>
      <w:r>
        <w:rPr>
          <w:rFonts w:ascii="Times New Roman" w:eastAsia="TimesNewRoman" w:hAnsi="Times New Roman" w:cs="Times New Roman"/>
          <w:sz w:val="28"/>
          <w:szCs w:val="28"/>
        </w:rPr>
        <w:t>у</w:t>
      </w:r>
      <w:r w:rsidRPr="00864C03">
        <w:rPr>
          <w:rFonts w:ascii="Times New Roman" w:eastAsia="TimesNewRoman" w:hAnsi="Times New Roman" w:cs="Times New Roman"/>
          <w:sz w:val="28"/>
          <w:szCs w:val="28"/>
        </w:rPr>
        <w:t xml:space="preserve"> інтерпретаці</w:t>
      </w:r>
      <w:r>
        <w:rPr>
          <w:rFonts w:ascii="Times New Roman" w:eastAsia="TimesNewRoman" w:hAnsi="Times New Roman" w:cs="Times New Roman"/>
          <w:sz w:val="28"/>
          <w:szCs w:val="28"/>
        </w:rPr>
        <w:t>ю</w:t>
      </w:r>
      <w:r w:rsidRPr="00864C03">
        <w:rPr>
          <w:rFonts w:ascii="Times New Roman" w:eastAsia="TimesNewRoman" w:hAnsi="Times New Roman" w:cs="Times New Roman"/>
          <w:sz w:val="28"/>
          <w:szCs w:val="28"/>
        </w:rPr>
        <w:t xml:space="preserve"> українського кордоцентризму та семантик</w:t>
      </w:r>
      <w:r>
        <w:rPr>
          <w:rFonts w:ascii="Times New Roman" w:eastAsia="TimesNewRoman" w:hAnsi="Times New Roman" w:cs="Times New Roman"/>
          <w:sz w:val="28"/>
          <w:szCs w:val="28"/>
        </w:rPr>
        <w:t>у</w:t>
      </w:r>
      <w:r w:rsidRPr="00864C03">
        <w:rPr>
          <w:rFonts w:ascii="Times New Roman" w:eastAsia="TimesNewRoman" w:hAnsi="Times New Roman" w:cs="Times New Roman"/>
          <w:sz w:val="28"/>
          <w:szCs w:val="28"/>
        </w:rPr>
        <w:t xml:space="preserve"> символів класичної доби української філософії. </w:t>
      </w:r>
      <w:r w:rsidRPr="00726621">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 xml:space="preserve">   </w:t>
      </w:r>
    </w:p>
    <w:p w:rsidR="00E66B22" w:rsidRDefault="00E66B22" w:rsidP="00E66B22">
      <w:pPr>
        <w:autoSpaceDE w:val="0"/>
        <w:autoSpaceDN w:val="0"/>
        <w:adjustRightInd w:val="0"/>
        <w:spacing w:after="0" w:line="360" w:lineRule="auto"/>
        <w:jc w:val="both"/>
        <w:rPr>
          <w:rFonts w:ascii="Times New Roman" w:eastAsia="TimesNewRoman" w:hAnsi="Times New Roman" w:cs="Times New Roman"/>
          <w:sz w:val="28"/>
          <w:szCs w:val="28"/>
        </w:rPr>
      </w:pPr>
      <w:r>
        <w:rPr>
          <w:rFonts w:ascii="Times New Roman" w:eastAsia="TimesNewRoman" w:hAnsi="Times New Roman" w:cs="Times New Roman"/>
          <w:sz w:val="28"/>
          <w:szCs w:val="28"/>
        </w:rPr>
        <w:t xml:space="preserve">         </w:t>
      </w:r>
      <w:r w:rsidRPr="00726621">
        <w:rPr>
          <w:rFonts w:ascii="Times New Roman" w:eastAsia="TimesNewRoman" w:hAnsi="Times New Roman" w:cs="Times New Roman"/>
          <w:sz w:val="28"/>
          <w:szCs w:val="28"/>
        </w:rPr>
        <w:t>Д. Чижевськ</w:t>
      </w:r>
      <w:r>
        <w:rPr>
          <w:rFonts w:ascii="Times New Roman" w:eastAsia="TimesNewRoman" w:hAnsi="Times New Roman" w:cs="Times New Roman"/>
          <w:sz w:val="28"/>
          <w:szCs w:val="28"/>
        </w:rPr>
        <w:t xml:space="preserve">ого розглядав </w:t>
      </w:r>
      <w:r w:rsidRPr="00726621">
        <w:rPr>
          <w:rFonts w:ascii="Times New Roman" w:eastAsia="TimesNewRoman" w:hAnsi="Times New Roman" w:cs="Times New Roman"/>
          <w:sz w:val="28"/>
          <w:szCs w:val="28"/>
        </w:rPr>
        <w:t>українськ</w:t>
      </w:r>
      <w:r>
        <w:rPr>
          <w:rFonts w:ascii="Times New Roman" w:eastAsia="TimesNewRoman" w:hAnsi="Times New Roman" w:cs="Times New Roman"/>
          <w:sz w:val="28"/>
          <w:szCs w:val="28"/>
        </w:rPr>
        <w:t>ий</w:t>
      </w:r>
      <w:r w:rsidRPr="00726621">
        <w:rPr>
          <w:rFonts w:ascii="Times New Roman" w:eastAsia="TimesNewRoman" w:hAnsi="Times New Roman" w:cs="Times New Roman"/>
          <w:sz w:val="28"/>
          <w:szCs w:val="28"/>
        </w:rPr>
        <w:t xml:space="preserve"> кордоцентри</w:t>
      </w:r>
      <w:r>
        <w:rPr>
          <w:rFonts w:ascii="Times New Roman" w:eastAsia="TimesNewRoman" w:hAnsi="Times New Roman" w:cs="Times New Roman"/>
          <w:sz w:val="28"/>
          <w:szCs w:val="28"/>
        </w:rPr>
        <w:t>зм</w:t>
      </w:r>
      <w:r w:rsidRPr="00726621">
        <w:rPr>
          <w:rFonts w:ascii="Times New Roman" w:eastAsia="TimesNewRoman" w:hAnsi="Times New Roman" w:cs="Times New Roman"/>
          <w:sz w:val="28"/>
          <w:szCs w:val="28"/>
        </w:rPr>
        <w:t xml:space="preserve"> та здійснив історико-філософськ</w:t>
      </w:r>
      <w:r>
        <w:rPr>
          <w:rFonts w:ascii="Times New Roman" w:eastAsia="TimesNewRoman" w:hAnsi="Times New Roman" w:cs="Times New Roman"/>
          <w:sz w:val="28"/>
          <w:szCs w:val="28"/>
        </w:rPr>
        <w:t>ий</w:t>
      </w:r>
      <w:r w:rsidRPr="00726621">
        <w:rPr>
          <w:rFonts w:ascii="Times New Roman" w:eastAsia="TimesNewRoman" w:hAnsi="Times New Roman" w:cs="Times New Roman"/>
          <w:sz w:val="28"/>
          <w:szCs w:val="28"/>
        </w:rPr>
        <w:t xml:space="preserve"> аналіз </w:t>
      </w:r>
      <w:r>
        <w:rPr>
          <w:rFonts w:ascii="Times New Roman" w:eastAsia="TimesNewRoman" w:hAnsi="Times New Roman" w:cs="Times New Roman"/>
          <w:sz w:val="28"/>
          <w:szCs w:val="28"/>
        </w:rPr>
        <w:t xml:space="preserve">тем, що </w:t>
      </w:r>
      <w:bookmarkStart w:id="7" w:name="_Hlk123147310"/>
      <w:r>
        <w:rPr>
          <w:rFonts w:ascii="Times New Roman" w:eastAsia="TimesNewRoman" w:hAnsi="Times New Roman" w:cs="Times New Roman"/>
          <w:sz w:val="28"/>
          <w:szCs w:val="28"/>
        </w:rPr>
        <w:t xml:space="preserve">розкривають кордоцентризм </w:t>
      </w:r>
      <w:r w:rsidRPr="00726621">
        <w:rPr>
          <w:rFonts w:ascii="Times New Roman" w:eastAsia="TimesNewRoman" w:hAnsi="Times New Roman" w:cs="Times New Roman"/>
          <w:sz w:val="28"/>
          <w:szCs w:val="28"/>
        </w:rPr>
        <w:t xml:space="preserve">у творах </w:t>
      </w:r>
      <w:r>
        <w:rPr>
          <w:rFonts w:ascii="Times New Roman" w:eastAsia="TimesNewRoman" w:hAnsi="Times New Roman" w:cs="Times New Roman"/>
          <w:sz w:val="28"/>
          <w:szCs w:val="28"/>
        </w:rPr>
        <w:t xml:space="preserve">видатних </w:t>
      </w:r>
      <w:r w:rsidRPr="00726621">
        <w:rPr>
          <w:rFonts w:ascii="Times New Roman" w:eastAsia="TimesNewRoman" w:hAnsi="Times New Roman" w:cs="Times New Roman"/>
          <w:sz w:val="28"/>
          <w:szCs w:val="28"/>
        </w:rPr>
        <w:t>українських мислителів.</w:t>
      </w:r>
      <w:r>
        <w:rPr>
          <w:rFonts w:ascii="Times New Roman" w:eastAsia="TimesNewRoman" w:hAnsi="Times New Roman" w:cs="Times New Roman"/>
          <w:sz w:val="28"/>
          <w:szCs w:val="28"/>
        </w:rPr>
        <w:t xml:space="preserve"> Слід, </w:t>
      </w:r>
      <w:bookmarkEnd w:id="7"/>
      <w:r>
        <w:rPr>
          <w:rFonts w:ascii="Times New Roman" w:eastAsia="TimesNewRoman" w:hAnsi="Times New Roman" w:cs="Times New Roman"/>
          <w:sz w:val="28"/>
          <w:szCs w:val="28"/>
        </w:rPr>
        <w:t>визначити методологію дослідження кордоцентризму в</w:t>
      </w:r>
      <w:r w:rsidRPr="00726621">
        <w:rPr>
          <w:rFonts w:ascii="Times New Roman" w:eastAsia="TimesNewRoman" w:hAnsi="Times New Roman" w:cs="Times New Roman"/>
          <w:sz w:val="28"/>
          <w:szCs w:val="28"/>
        </w:rPr>
        <w:t xml:space="preserve"> українськ</w:t>
      </w:r>
      <w:r>
        <w:rPr>
          <w:rFonts w:ascii="Times New Roman" w:eastAsia="TimesNewRoman" w:hAnsi="Times New Roman" w:cs="Times New Roman"/>
          <w:sz w:val="28"/>
          <w:szCs w:val="28"/>
        </w:rPr>
        <w:t>ій</w:t>
      </w:r>
      <w:r w:rsidRPr="00363574">
        <w:rPr>
          <w:rFonts w:ascii="Times New Roman" w:eastAsia="TimesNewRoman" w:hAnsi="Times New Roman" w:cs="Times New Roman"/>
          <w:sz w:val="28"/>
          <w:szCs w:val="28"/>
        </w:rPr>
        <w:t xml:space="preserve"> </w:t>
      </w:r>
      <w:r w:rsidRPr="00726621">
        <w:rPr>
          <w:rFonts w:ascii="Times New Roman" w:eastAsia="TimesNewRoman" w:hAnsi="Times New Roman" w:cs="Times New Roman"/>
          <w:sz w:val="28"/>
          <w:szCs w:val="28"/>
        </w:rPr>
        <w:t>історико-філософськ</w:t>
      </w:r>
      <w:r>
        <w:rPr>
          <w:rFonts w:ascii="Times New Roman" w:eastAsia="TimesNewRoman" w:hAnsi="Times New Roman" w:cs="Times New Roman"/>
          <w:sz w:val="28"/>
          <w:szCs w:val="28"/>
        </w:rPr>
        <w:t>ої традиції</w:t>
      </w:r>
      <w:r w:rsidRPr="00726621">
        <w:rPr>
          <w:rFonts w:ascii="Times New Roman" w:eastAsia="TimesNewRoman" w:hAnsi="Times New Roman" w:cs="Times New Roman"/>
          <w:sz w:val="28"/>
          <w:szCs w:val="28"/>
        </w:rPr>
        <w:t>.</w:t>
      </w:r>
    </w:p>
    <w:p w:rsidR="00E66B22" w:rsidRPr="003463AD" w:rsidRDefault="00E66B22" w:rsidP="00E66B22">
      <w:pPr>
        <w:autoSpaceDE w:val="0"/>
        <w:autoSpaceDN w:val="0"/>
        <w:adjustRightInd w:val="0"/>
        <w:spacing w:after="0" w:line="360" w:lineRule="auto"/>
        <w:jc w:val="center"/>
        <w:rPr>
          <w:rFonts w:ascii="Times New Roman" w:hAnsi="Times New Roman"/>
          <w:sz w:val="28"/>
          <w:szCs w:val="28"/>
        </w:rPr>
      </w:pPr>
      <w:r w:rsidRPr="003463AD">
        <w:rPr>
          <w:rFonts w:ascii="Times New Roman" w:hAnsi="Times New Roman"/>
          <w:sz w:val="28"/>
          <w:szCs w:val="28"/>
        </w:rPr>
        <w:t>РЕКОМЕНДОВАНА ЛІТЕРАТУРА:</w:t>
      </w:r>
    </w:p>
    <w:p w:rsidR="00E66B22" w:rsidRPr="009F5DE7" w:rsidRDefault="00E66B22" w:rsidP="00E66B22">
      <w:pPr>
        <w:spacing w:after="0" w:line="360" w:lineRule="auto"/>
        <w:jc w:val="both"/>
        <w:rPr>
          <w:rFonts w:ascii="Times New Roman" w:hAnsi="Times New Roman" w:cs="Times New Roman"/>
          <w:b/>
          <w:i/>
          <w:sz w:val="28"/>
          <w:szCs w:val="28"/>
        </w:rPr>
      </w:pPr>
      <w:r w:rsidRPr="009F5DE7">
        <w:rPr>
          <w:rFonts w:ascii="Times New Roman" w:hAnsi="Times New Roman" w:cs="Times New Roman"/>
          <w:sz w:val="28"/>
          <w:szCs w:val="28"/>
        </w:rPr>
        <w:t xml:space="preserve"> </w:t>
      </w:r>
      <w:r w:rsidRPr="009F5DE7">
        <w:rPr>
          <w:rFonts w:ascii="Times New Roman" w:hAnsi="Times New Roman" w:cs="Times New Roman"/>
          <w:b/>
          <w:i/>
          <w:sz w:val="28"/>
          <w:szCs w:val="28"/>
        </w:rPr>
        <w:t>Базова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1, 2, 3, 4</w:t>
      </w:r>
    </w:p>
    <w:p w:rsidR="00E66B22" w:rsidRPr="009F5DE7" w:rsidRDefault="00E66B22" w:rsidP="00E66B22">
      <w:pPr>
        <w:spacing w:after="0" w:line="360" w:lineRule="auto"/>
        <w:rPr>
          <w:rFonts w:ascii="Times New Roman" w:hAnsi="Times New Roman" w:cs="Times New Roman"/>
          <w:b/>
          <w:bCs/>
          <w:i/>
          <w:sz w:val="28"/>
          <w:szCs w:val="28"/>
        </w:rPr>
      </w:pPr>
      <w:r w:rsidRPr="009F5DE7">
        <w:rPr>
          <w:rFonts w:ascii="Times New Roman" w:hAnsi="Times New Roman" w:cs="Times New Roman"/>
          <w:b/>
          <w:i/>
          <w:noProof/>
          <w:sz w:val="28"/>
          <w:szCs w:val="28"/>
        </w:rPr>
        <w:t>Допоміжна</w:t>
      </w:r>
      <w:r w:rsidRPr="009F5DE7">
        <w:rPr>
          <w:rFonts w:ascii="Times New Roman" w:hAnsi="Times New Roman" w:cs="Times New Roman"/>
          <w:b/>
          <w:bCs/>
          <w:i/>
          <w:sz w:val="28"/>
          <w:szCs w:val="28"/>
        </w:rPr>
        <w:t xml:space="preserve"> література:</w:t>
      </w:r>
    </w:p>
    <w:p w:rsidR="00E66B22" w:rsidRPr="00A9593A" w:rsidRDefault="00E66B22" w:rsidP="00E66B22">
      <w:pPr>
        <w:autoSpaceDE w:val="0"/>
        <w:autoSpaceDN w:val="0"/>
        <w:adjustRightInd w:val="0"/>
        <w:spacing w:after="0" w:line="360" w:lineRule="auto"/>
        <w:rPr>
          <w:rFonts w:ascii="Times New Roman" w:hAnsi="Times New Roman" w:cs="Times New Roman"/>
          <w:noProof/>
          <w:sz w:val="28"/>
          <w:szCs w:val="28"/>
        </w:rPr>
      </w:pPr>
      <w:r>
        <w:rPr>
          <w:rFonts w:ascii="Times New Roman" w:hAnsi="Times New Roman" w:cs="Times New Roman"/>
          <w:noProof/>
          <w:sz w:val="28"/>
          <w:szCs w:val="28"/>
        </w:rPr>
        <w:t>14, 15, 17, 21, 36, 38, 48, 58, 64, 74, 81</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Інформаційні ресурси</w:t>
      </w:r>
      <w:r w:rsidRPr="009F5DE7">
        <w:rPr>
          <w:rFonts w:ascii="Times New Roman" w:hAnsi="Times New Roman" w:cs="Times New Roman"/>
          <w:b/>
          <w:sz w:val="28"/>
          <w:szCs w:val="28"/>
        </w:rPr>
        <w:t>:</w:t>
      </w:r>
    </w:p>
    <w:p w:rsidR="00E66B22"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w:t>
      </w:r>
    </w:p>
    <w:p w:rsidR="00E66B22" w:rsidRDefault="00E66B22" w:rsidP="00E66B22">
      <w:pPr>
        <w:autoSpaceDE w:val="0"/>
        <w:autoSpaceDN w:val="0"/>
        <w:adjustRightInd w:val="0"/>
        <w:spacing w:after="0" w:line="360" w:lineRule="auto"/>
        <w:rPr>
          <w:rFonts w:ascii="Times New Roman" w:hAnsi="Times New Roman" w:cs="Times New Roman"/>
          <w:b/>
          <w:bCs/>
          <w:i/>
          <w:sz w:val="28"/>
          <w:szCs w:val="28"/>
        </w:rPr>
      </w:pPr>
      <w:r w:rsidRPr="00733C29">
        <w:rPr>
          <w:rFonts w:ascii="Times New Roman" w:hAnsi="Times New Roman" w:cs="Times New Roman"/>
          <w:b/>
          <w:bCs/>
          <w:i/>
          <w:sz w:val="28"/>
          <w:szCs w:val="28"/>
        </w:rPr>
        <w:t xml:space="preserve">Питання </w:t>
      </w:r>
      <w:proofErr w:type="gramStart"/>
      <w:r w:rsidRPr="00733C29">
        <w:rPr>
          <w:rFonts w:ascii="Times New Roman" w:hAnsi="Times New Roman" w:cs="Times New Roman"/>
          <w:b/>
          <w:bCs/>
          <w:i/>
          <w:sz w:val="28"/>
          <w:szCs w:val="28"/>
        </w:rPr>
        <w:t>для самоконтролю</w:t>
      </w:r>
      <w:proofErr w:type="gramEnd"/>
      <w:r w:rsidRPr="00733C29">
        <w:rPr>
          <w:rFonts w:ascii="Times New Roman" w:hAnsi="Times New Roman" w:cs="Times New Roman"/>
          <w:b/>
          <w:bCs/>
          <w:i/>
          <w:sz w:val="28"/>
          <w:szCs w:val="28"/>
        </w:rPr>
        <w:t>:</w:t>
      </w:r>
    </w:p>
    <w:p w:rsidR="00E66B22" w:rsidRDefault="00E66B22" w:rsidP="008254F9">
      <w:pPr>
        <w:pStyle w:val="a5"/>
        <w:numPr>
          <w:ilvl w:val="0"/>
          <w:numId w:val="31"/>
        </w:numPr>
        <w:autoSpaceDE w:val="0"/>
        <w:autoSpaceDN w:val="0"/>
        <w:adjustRightInd w:val="0"/>
        <w:spacing w:after="0" w:line="360" w:lineRule="auto"/>
        <w:jc w:val="both"/>
        <w:rPr>
          <w:rFonts w:ascii="Times New Roman" w:hAnsi="Times New Roman"/>
          <w:sz w:val="28"/>
          <w:szCs w:val="28"/>
        </w:rPr>
      </w:pPr>
      <w:r>
        <w:rPr>
          <w:rFonts w:ascii="Times New Roman" w:eastAsia="TimesNewRoman" w:hAnsi="Times New Roman"/>
          <w:sz w:val="28"/>
          <w:szCs w:val="28"/>
        </w:rPr>
        <w:t>Хто з сучасних дослідників займається вивченням джерел українського кордоцентризму?</w:t>
      </w:r>
    </w:p>
    <w:p w:rsidR="00E66B22" w:rsidRDefault="00E66B22" w:rsidP="008254F9">
      <w:pPr>
        <w:pStyle w:val="a5"/>
        <w:numPr>
          <w:ilvl w:val="0"/>
          <w:numId w:val="31"/>
        </w:numPr>
        <w:autoSpaceDE w:val="0"/>
        <w:autoSpaceDN w:val="0"/>
        <w:adjustRightInd w:val="0"/>
        <w:spacing w:after="0" w:line="360" w:lineRule="auto"/>
        <w:jc w:val="both"/>
        <w:rPr>
          <w:rFonts w:ascii="Times New Roman" w:hAnsi="Times New Roman"/>
          <w:sz w:val="28"/>
          <w:szCs w:val="28"/>
        </w:rPr>
      </w:pPr>
      <w:r w:rsidRPr="003463AD">
        <w:rPr>
          <w:rFonts w:ascii="Times New Roman" w:hAnsi="Times New Roman"/>
          <w:sz w:val="28"/>
          <w:szCs w:val="28"/>
        </w:rPr>
        <w:t>Креативний кордоцентризм П. Юркевича та волюнтаристично-емотивний кордоцентризм Т. Шевченка й П. Куліша.</w:t>
      </w:r>
    </w:p>
    <w:p w:rsidR="00E66B22" w:rsidRPr="009D6667" w:rsidRDefault="00E66B22" w:rsidP="008254F9">
      <w:pPr>
        <w:pStyle w:val="a5"/>
        <w:numPr>
          <w:ilvl w:val="0"/>
          <w:numId w:val="31"/>
        </w:numPr>
        <w:autoSpaceDE w:val="0"/>
        <w:autoSpaceDN w:val="0"/>
        <w:adjustRightInd w:val="0"/>
        <w:spacing w:after="0" w:line="360" w:lineRule="auto"/>
        <w:jc w:val="both"/>
        <w:rPr>
          <w:rFonts w:ascii="Times New Roman" w:hAnsi="Times New Roman"/>
          <w:sz w:val="28"/>
          <w:szCs w:val="28"/>
        </w:rPr>
      </w:pPr>
      <w:r>
        <w:rPr>
          <w:rFonts w:ascii="Times New Roman" w:eastAsia="TimesNewRoman" w:hAnsi="Times New Roman"/>
          <w:sz w:val="28"/>
          <w:szCs w:val="28"/>
        </w:rPr>
        <w:t xml:space="preserve">У чому полягає проблема </w:t>
      </w:r>
      <w:r w:rsidRPr="00726621">
        <w:rPr>
          <w:rFonts w:ascii="Times New Roman" w:eastAsia="TimesNewRoman" w:hAnsi="Times New Roman"/>
          <w:sz w:val="28"/>
          <w:szCs w:val="28"/>
        </w:rPr>
        <w:t>тексту українського кордоцентризму</w:t>
      </w:r>
      <w:r>
        <w:rPr>
          <w:rFonts w:ascii="Times New Roman" w:eastAsia="TimesNewRoman" w:hAnsi="Times New Roman"/>
          <w:sz w:val="28"/>
          <w:szCs w:val="28"/>
        </w:rPr>
        <w:t>?</w:t>
      </w:r>
    </w:p>
    <w:p w:rsidR="00E66B22" w:rsidRPr="009D6667" w:rsidRDefault="00E66B22" w:rsidP="008254F9">
      <w:pPr>
        <w:pStyle w:val="a5"/>
        <w:numPr>
          <w:ilvl w:val="0"/>
          <w:numId w:val="31"/>
        </w:numPr>
        <w:autoSpaceDE w:val="0"/>
        <w:autoSpaceDN w:val="0"/>
        <w:adjustRightInd w:val="0"/>
        <w:spacing w:after="0" w:line="360" w:lineRule="auto"/>
        <w:jc w:val="both"/>
        <w:rPr>
          <w:rFonts w:ascii="Times New Roman" w:hAnsi="Times New Roman"/>
          <w:sz w:val="28"/>
          <w:szCs w:val="28"/>
        </w:rPr>
      </w:pPr>
      <w:r>
        <w:rPr>
          <w:rFonts w:ascii="Times New Roman" w:eastAsia="TimesNewRoman" w:hAnsi="Times New Roman"/>
          <w:sz w:val="28"/>
          <w:szCs w:val="28"/>
        </w:rPr>
        <w:t>Розкрийте у чому полягає п</w:t>
      </w:r>
      <w:r w:rsidRPr="00864C03">
        <w:rPr>
          <w:rFonts w:ascii="Times New Roman" w:eastAsia="TimesNewRoman" w:hAnsi="Times New Roman"/>
          <w:sz w:val="28"/>
          <w:szCs w:val="28"/>
        </w:rPr>
        <w:t>сихологічн</w:t>
      </w:r>
      <w:r>
        <w:rPr>
          <w:rFonts w:ascii="Times New Roman" w:eastAsia="TimesNewRoman" w:hAnsi="Times New Roman"/>
          <w:sz w:val="28"/>
          <w:szCs w:val="28"/>
        </w:rPr>
        <w:t>а</w:t>
      </w:r>
      <w:r w:rsidRPr="00864C03">
        <w:rPr>
          <w:rFonts w:ascii="Times New Roman" w:eastAsia="TimesNewRoman" w:hAnsi="Times New Roman"/>
          <w:sz w:val="28"/>
          <w:szCs w:val="28"/>
        </w:rPr>
        <w:t xml:space="preserve"> інтерпретаці</w:t>
      </w:r>
      <w:r>
        <w:rPr>
          <w:rFonts w:ascii="Times New Roman" w:eastAsia="TimesNewRoman" w:hAnsi="Times New Roman"/>
          <w:sz w:val="28"/>
          <w:szCs w:val="28"/>
        </w:rPr>
        <w:t>я</w:t>
      </w:r>
      <w:r w:rsidRPr="00864C03">
        <w:rPr>
          <w:rFonts w:ascii="Times New Roman" w:eastAsia="TimesNewRoman" w:hAnsi="Times New Roman"/>
          <w:sz w:val="28"/>
          <w:szCs w:val="28"/>
        </w:rPr>
        <w:t xml:space="preserve"> вчення про серце</w:t>
      </w:r>
      <w:r>
        <w:rPr>
          <w:rFonts w:ascii="Times New Roman" w:eastAsia="TimesNewRoman" w:hAnsi="Times New Roman"/>
          <w:sz w:val="28"/>
          <w:szCs w:val="28"/>
        </w:rPr>
        <w:t>?</w:t>
      </w:r>
    </w:p>
    <w:p w:rsidR="00E66B22" w:rsidRPr="009D6667" w:rsidRDefault="00E66B22" w:rsidP="008254F9">
      <w:pPr>
        <w:pStyle w:val="a5"/>
        <w:numPr>
          <w:ilvl w:val="0"/>
          <w:numId w:val="31"/>
        </w:numPr>
        <w:autoSpaceDE w:val="0"/>
        <w:autoSpaceDN w:val="0"/>
        <w:adjustRightInd w:val="0"/>
        <w:spacing w:after="0" w:line="360" w:lineRule="auto"/>
        <w:jc w:val="both"/>
        <w:rPr>
          <w:rFonts w:ascii="Times New Roman" w:hAnsi="Times New Roman"/>
          <w:sz w:val="28"/>
          <w:szCs w:val="28"/>
        </w:rPr>
      </w:pPr>
      <w:r>
        <w:rPr>
          <w:rFonts w:ascii="Times New Roman" w:eastAsia="TimesNewRoman" w:hAnsi="Times New Roman"/>
          <w:sz w:val="28"/>
          <w:szCs w:val="28"/>
        </w:rPr>
        <w:t>Культурологічний підхід до визначення українського кордоцентризму.</w:t>
      </w:r>
    </w:p>
    <w:p w:rsidR="00E66B22" w:rsidRPr="009D6667" w:rsidRDefault="00E66B22" w:rsidP="008254F9">
      <w:pPr>
        <w:pStyle w:val="a5"/>
        <w:numPr>
          <w:ilvl w:val="0"/>
          <w:numId w:val="31"/>
        </w:numPr>
        <w:autoSpaceDE w:val="0"/>
        <w:autoSpaceDN w:val="0"/>
        <w:adjustRightInd w:val="0"/>
        <w:spacing w:after="0" w:line="360" w:lineRule="auto"/>
        <w:jc w:val="both"/>
        <w:rPr>
          <w:rFonts w:ascii="Times New Roman" w:hAnsi="Times New Roman"/>
          <w:sz w:val="28"/>
          <w:szCs w:val="28"/>
        </w:rPr>
      </w:pPr>
      <w:r>
        <w:rPr>
          <w:rFonts w:ascii="Times New Roman" w:eastAsia="TimesNewRoman" w:hAnsi="Times New Roman"/>
          <w:sz w:val="28"/>
          <w:szCs w:val="28"/>
        </w:rPr>
        <w:t>Провідна роль серця у творчості Г. Сковороди.</w:t>
      </w:r>
    </w:p>
    <w:p w:rsidR="00E66B22" w:rsidRPr="009D6667" w:rsidRDefault="00E66B22" w:rsidP="008254F9">
      <w:pPr>
        <w:pStyle w:val="a5"/>
        <w:numPr>
          <w:ilvl w:val="0"/>
          <w:numId w:val="31"/>
        </w:numPr>
        <w:autoSpaceDE w:val="0"/>
        <w:autoSpaceDN w:val="0"/>
        <w:adjustRightInd w:val="0"/>
        <w:spacing w:after="0" w:line="360" w:lineRule="auto"/>
        <w:jc w:val="both"/>
        <w:rPr>
          <w:rFonts w:ascii="Times New Roman" w:eastAsia="TimesNewRoman" w:hAnsi="Times New Roman"/>
          <w:sz w:val="28"/>
          <w:szCs w:val="28"/>
        </w:rPr>
      </w:pPr>
      <w:r>
        <w:rPr>
          <w:rFonts w:ascii="Times New Roman" w:eastAsia="TimesNewRoman" w:hAnsi="Times New Roman"/>
          <w:sz w:val="28"/>
          <w:szCs w:val="28"/>
        </w:rPr>
        <w:t xml:space="preserve">Як </w:t>
      </w:r>
      <w:r w:rsidRPr="009D6667">
        <w:rPr>
          <w:rFonts w:ascii="Times New Roman" w:eastAsia="TimesNewRoman" w:hAnsi="Times New Roman"/>
          <w:sz w:val="28"/>
          <w:szCs w:val="28"/>
        </w:rPr>
        <w:t>розкрива</w:t>
      </w:r>
      <w:r>
        <w:rPr>
          <w:rFonts w:ascii="Times New Roman" w:eastAsia="TimesNewRoman" w:hAnsi="Times New Roman"/>
          <w:sz w:val="28"/>
          <w:szCs w:val="28"/>
        </w:rPr>
        <w:t>ється ідея</w:t>
      </w:r>
      <w:r w:rsidRPr="009D6667">
        <w:rPr>
          <w:rFonts w:ascii="Times New Roman" w:eastAsia="TimesNewRoman" w:hAnsi="Times New Roman"/>
          <w:sz w:val="28"/>
          <w:szCs w:val="28"/>
        </w:rPr>
        <w:t xml:space="preserve"> кордоцентризм</w:t>
      </w:r>
      <w:r>
        <w:rPr>
          <w:rFonts w:ascii="Times New Roman" w:eastAsia="TimesNewRoman" w:hAnsi="Times New Roman"/>
          <w:sz w:val="28"/>
          <w:szCs w:val="28"/>
        </w:rPr>
        <w:t>у</w:t>
      </w:r>
      <w:r w:rsidRPr="009D6667">
        <w:rPr>
          <w:rFonts w:ascii="Times New Roman" w:eastAsia="TimesNewRoman" w:hAnsi="Times New Roman"/>
          <w:sz w:val="28"/>
          <w:szCs w:val="28"/>
        </w:rPr>
        <w:t xml:space="preserve"> у творах видатних українських мислителів</w:t>
      </w:r>
      <w:r>
        <w:rPr>
          <w:rFonts w:ascii="Times New Roman" w:eastAsia="TimesNewRoman" w:hAnsi="Times New Roman"/>
          <w:sz w:val="28"/>
          <w:szCs w:val="28"/>
        </w:rPr>
        <w:t>?</w:t>
      </w:r>
      <w:r w:rsidRPr="009D6667">
        <w:rPr>
          <w:rFonts w:ascii="Times New Roman" w:eastAsia="TimesNewRoman" w:hAnsi="Times New Roman"/>
          <w:sz w:val="28"/>
          <w:szCs w:val="28"/>
        </w:rPr>
        <w:t xml:space="preserve"> </w:t>
      </w:r>
    </w:p>
    <w:p w:rsidR="002B6ACB" w:rsidRDefault="00E66B22" w:rsidP="0073018B">
      <w:pPr>
        <w:autoSpaceDE w:val="0"/>
        <w:autoSpaceDN w:val="0"/>
        <w:adjustRightInd w:val="0"/>
        <w:spacing w:after="0" w:line="360" w:lineRule="auto"/>
        <w:jc w:val="both"/>
        <w:rPr>
          <w:rFonts w:ascii="Times New Roman" w:hAnsi="Times New Roman" w:cs="Times New Roman"/>
          <w:b/>
          <w:sz w:val="28"/>
          <w:szCs w:val="28"/>
          <w:lang w:val="uk-UA"/>
        </w:rPr>
      </w:pPr>
      <w:r w:rsidRPr="009F5DE7">
        <w:rPr>
          <w:rFonts w:ascii="Times New Roman" w:hAnsi="Times New Roman" w:cs="Times New Roman"/>
          <w:b/>
          <w:i/>
          <w:sz w:val="28"/>
          <w:szCs w:val="28"/>
        </w:rPr>
        <w:t>Завдання на СРС</w:t>
      </w:r>
      <w:r w:rsidRPr="009F5DE7">
        <w:rPr>
          <w:rFonts w:ascii="Times New Roman" w:hAnsi="Times New Roman" w:cs="Times New Roman"/>
          <w:b/>
          <w:sz w:val="28"/>
          <w:szCs w:val="28"/>
        </w:rPr>
        <w:t>:</w:t>
      </w:r>
      <w:r w:rsidR="0073018B">
        <w:rPr>
          <w:rFonts w:ascii="Times New Roman" w:hAnsi="Times New Roman" w:cs="Times New Roman"/>
          <w:b/>
          <w:sz w:val="28"/>
          <w:szCs w:val="28"/>
          <w:lang w:val="uk-UA"/>
        </w:rPr>
        <w:t xml:space="preserve"> </w:t>
      </w:r>
    </w:p>
    <w:p w:rsidR="00E66B22" w:rsidRPr="009F5DE7" w:rsidRDefault="002B6ACB" w:rsidP="0073018B">
      <w:pPr>
        <w:autoSpaceDE w:val="0"/>
        <w:autoSpaceDN w:val="0"/>
        <w:adjustRightInd w:val="0"/>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E66B22" w:rsidRPr="009F5DE7">
        <w:rPr>
          <w:rFonts w:ascii="Times New Roman" w:hAnsi="Times New Roman" w:cs="Times New Roman"/>
          <w:sz w:val="28"/>
          <w:szCs w:val="28"/>
        </w:rPr>
        <w:t>Визначте особливості креативного, волюнтаристсько-емотивного кордоцентризму.</w:t>
      </w:r>
    </w:p>
    <w:p w:rsidR="002B6ACB" w:rsidRDefault="002B6ACB" w:rsidP="00E66B22">
      <w:pPr>
        <w:autoSpaceDE w:val="0"/>
        <w:autoSpaceDN w:val="0"/>
        <w:adjustRightInd w:val="0"/>
        <w:spacing w:after="0" w:line="360" w:lineRule="auto"/>
        <w:jc w:val="center"/>
        <w:rPr>
          <w:rFonts w:ascii="Times New Roman" w:hAnsi="Times New Roman" w:cs="Times New Roman"/>
          <w:b/>
          <w:sz w:val="28"/>
          <w:szCs w:val="28"/>
        </w:rPr>
      </w:pPr>
    </w:p>
    <w:p w:rsidR="002B6ACB" w:rsidRDefault="002B6ACB" w:rsidP="00E66B22">
      <w:pPr>
        <w:autoSpaceDE w:val="0"/>
        <w:autoSpaceDN w:val="0"/>
        <w:adjustRightInd w:val="0"/>
        <w:spacing w:after="0" w:line="360" w:lineRule="auto"/>
        <w:jc w:val="center"/>
        <w:rPr>
          <w:rFonts w:ascii="Times New Roman" w:hAnsi="Times New Roman" w:cs="Times New Roman"/>
          <w:b/>
          <w:sz w:val="28"/>
          <w:szCs w:val="28"/>
        </w:rPr>
      </w:pPr>
    </w:p>
    <w:p w:rsidR="00E66B22" w:rsidRPr="00453907" w:rsidRDefault="00E66B22" w:rsidP="00E66B22">
      <w:pPr>
        <w:autoSpaceDE w:val="0"/>
        <w:autoSpaceDN w:val="0"/>
        <w:adjustRightInd w:val="0"/>
        <w:spacing w:after="0" w:line="360" w:lineRule="auto"/>
        <w:jc w:val="center"/>
        <w:rPr>
          <w:rFonts w:ascii="Times New Roman" w:hAnsi="Times New Roman"/>
          <w:sz w:val="28"/>
          <w:szCs w:val="28"/>
        </w:rPr>
      </w:pPr>
      <w:r w:rsidRPr="002F3E0B">
        <w:rPr>
          <w:rFonts w:ascii="Times New Roman" w:hAnsi="Times New Roman" w:cs="Times New Roman"/>
          <w:b/>
          <w:sz w:val="28"/>
          <w:szCs w:val="28"/>
        </w:rPr>
        <w:lastRenderedPageBreak/>
        <w:t xml:space="preserve">Тема 5. </w:t>
      </w:r>
      <w:r w:rsidRPr="008E5E81">
        <w:rPr>
          <w:rFonts w:ascii="Times New Roman" w:hAnsi="Times New Roman" w:cs="Times New Roman"/>
          <w:sz w:val="28"/>
          <w:szCs w:val="28"/>
        </w:rPr>
        <w:t>Становлення кордоцентризму у культурі й філософії українського бароко</w:t>
      </w:r>
      <w:r w:rsidRPr="000A151A">
        <w:rPr>
          <w:rFonts w:ascii="Times New Roman" w:hAnsi="Times New Roman"/>
          <w:sz w:val="28"/>
          <w:szCs w:val="28"/>
        </w:rPr>
        <w:t xml:space="preserve"> </w:t>
      </w:r>
      <w:r w:rsidRPr="00453907">
        <w:rPr>
          <w:rFonts w:ascii="Times New Roman" w:hAnsi="Times New Roman"/>
          <w:sz w:val="28"/>
          <w:szCs w:val="28"/>
        </w:rPr>
        <w:t xml:space="preserve">/2 </w:t>
      </w:r>
      <w:proofErr w:type="gramStart"/>
      <w:r>
        <w:rPr>
          <w:rFonts w:ascii="Times New Roman" w:hAnsi="Times New Roman"/>
          <w:sz w:val="28"/>
          <w:szCs w:val="28"/>
        </w:rPr>
        <w:t>год</w:t>
      </w:r>
      <w:r w:rsidRPr="00453907">
        <w:rPr>
          <w:rFonts w:ascii="Times New Roman" w:hAnsi="Times New Roman"/>
          <w:sz w:val="28"/>
          <w:szCs w:val="28"/>
        </w:rPr>
        <w:t>./</w:t>
      </w:r>
      <w:proofErr w:type="gramEnd"/>
    </w:p>
    <w:p w:rsidR="00E66B22" w:rsidRPr="009F5DE7" w:rsidRDefault="00E66B22" w:rsidP="00E66B22">
      <w:pPr>
        <w:spacing w:after="0" w:line="360" w:lineRule="auto"/>
        <w:jc w:val="both"/>
        <w:rPr>
          <w:rFonts w:ascii="Times New Roman" w:hAnsi="Times New Roman" w:cs="Times New Roman"/>
          <w:b/>
          <w:sz w:val="28"/>
          <w:szCs w:val="28"/>
        </w:rPr>
      </w:pPr>
      <w:r w:rsidRPr="00845C7E">
        <w:rPr>
          <w:rFonts w:ascii="Times New Roman" w:hAnsi="Times New Roman" w:cs="Times New Roman"/>
          <w:b/>
          <w:sz w:val="28"/>
          <w:szCs w:val="28"/>
        </w:rPr>
        <w:t xml:space="preserve">         </w:t>
      </w:r>
      <w:r>
        <w:rPr>
          <w:rFonts w:ascii="Times New Roman" w:hAnsi="Times New Roman" w:cs="Times New Roman"/>
          <w:b/>
          <w:sz w:val="28"/>
          <w:szCs w:val="28"/>
        </w:rPr>
        <w:t>Основні поняття:</w:t>
      </w:r>
      <w:r w:rsidRPr="004101AB">
        <w:rPr>
          <w:rFonts w:ascii="Times New Roman" w:hAnsi="Times New Roman" w:cs="Times New Roman"/>
          <w:sz w:val="28"/>
          <w:szCs w:val="28"/>
        </w:rPr>
        <w:t xml:space="preserve"> </w:t>
      </w:r>
      <w:r>
        <w:rPr>
          <w:rFonts w:ascii="Times New Roman" w:hAnsi="Times New Roman" w:cs="Times New Roman"/>
          <w:sz w:val="28"/>
          <w:szCs w:val="28"/>
        </w:rPr>
        <w:t>кордоцентризм,</w:t>
      </w:r>
      <w:r w:rsidRPr="00F9752A">
        <w:rPr>
          <w:rFonts w:ascii="Times New Roman" w:hAnsi="Times New Roman" w:cs="Times New Roman"/>
          <w:sz w:val="28"/>
          <w:szCs w:val="28"/>
        </w:rPr>
        <w:t xml:space="preserve"> символізм</w:t>
      </w:r>
      <w:r>
        <w:rPr>
          <w:rFonts w:ascii="Times New Roman" w:hAnsi="Times New Roman" w:cs="Times New Roman"/>
          <w:sz w:val="28"/>
          <w:szCs w:val="28"/>
        </w:rPr>
        <w:t>,</w:t>
      </w:r>
      <w:r w:rsidRPr="00F9752A">
        <w:rPr>
          <w:rFonts w:ascii="Times New Roman" w:hAnsi="Times New Roman" w:cs="Times New Roman"/>
          <w:sz w:val="28"/>
          <w:szCs w:val="28"/>
        </w:rPr>
        <w:t xml:space="preserve"> </w:t>
      </w:r>
      <w:r>
        <w:rPr>
          <w:rFonts w:ascii="Times New Roman" w:hAnsi="Times New Roman" w:cs="Times New Roman"/>
          <w:sz w:val="28"/>
          <w:szCs w:val="28"/>
        </w:rPr>
        <w:t xml:space="preserve">алегоризм, містицизм, стиль бароко, </w:t>
      </w:r>
      <w:r w:rsidRPr="00F9752A">
        <w:rPr>
          <w:rFonts w:ascii="Times New Roman" w:hAnsi="Times New Roman" w:cs="Times New Roman"/>
          <w:sz w:val="28"/>
          <w:szCs w:val="28"/>
        </w:rPr>
        <w:t>бароков</w:t>
      </w:r>
      <w:r>
        <w:rPr>
          <w:rFonts w:ascii="Times New Roman" w:hAnsi="Times New Roman" w:cs="Times New Roman"/>
          <w:sz w:val="28"/>
          <w:szCs w:val="28"/>
        </w:rPr>
        <w:t>а</w:t>
      </w:r>
      <w:r w:rsidRPr="00F9752A">
        <w:rPr>
          <w:rFonts w:ascii="Times New Roman" w:hAnsi="Times New Roman" w:cs="Times New Roman"/>
          <w:sz w:val="28"/>
          <w:szCs w:val="28"/>
        </w:rPr>
        <w:t xml:space="preserve"> культур</w:t>
      </w:r>
      <w:r>
        <w:rPr>
          <w:rFonts w:ascii="Times New Roman" w:hAnsi="Times New Roman" w:cs="Times New Roman"/>
          <w:sz w:val="28"/>
          <w:szCs w:val="28"/>
        </w:rPr>
        <w:t>а</w:t>
      </w:r>
      <w:r w:rsidRPr="00F9752A">
        <w:rPr>
          <w:rFonts w:ascii="Times New Roman" w:hAnsi="Times New Roman" w:cs="Times New Roman"/>
          <w:sz w:val="28"/>
          <w:szCs w:val="28"/>
        </w:rPr>
        <w:t xml:space="preserve"> та філософі</w:t>
      </w:r>
      <w:r>
        <w:rPr>
          <w:rFonts w:ascii="Times New Roman" w:hAnsi="Times New Roman" w:cs="Times New Roman"/>
          <w:sz w:val="28"/>
          <w:szCs w:val="28"/>
        </w:rPr>
        <w:t xml:space="preserve">я. </w:t>
      </w:r>
    </w:p>
    <w:p w:rsidR="00E66B22" w:rsidRPr="00F9752A" w:rsidRDefault="00E66B22" w:rsidP="00E66B22">
      <w:pPr>
        <w:keepNext/>
        <w:spacing w:after="0" w:line="360" w:lineRule="auto"/>
        <w:jc w:val="center"/>
        <w:rPr>
          <w:rFonts w:ascii="Times New Roman" w:hAnsi="Times New Roman" w:cs="Times New Roman"/>
          <w:b/>
          <w:bCs/>
          <w:sz w:val="28"/>
          <w:szCs w:val="28"/>
        </w:rPr>
      </w:pPr>
      <w:r w:rsidRPr="00F9752A">
        <w:rPr>
          <w:rFonts w:ascii="Times New Roman" w:hAnsi="Times New Roman" w:cs="Times New Roman"/>
          <w:b/>
          <w:bCs/>
          <w:sz w:val="28"/>
          <w:szCs w:val="28"/>
        </w:rPr>
        <w:t>План</w:t>
      </w:r>
    </w:p>
    <w:p w:rsidR="00E66B22" w:rsidRPr="00F9752A" w:rsidRDefault="00E66B22" w:rsidP="008254F9">
      <w:pPr>
        <w:pStyle w:val="a5"/>
        <w:numPr>
          <w:ilvl w:val="0"/>
          <w:numId w:val="6"/>
        </w:numPr>
        <w:spacing w:after="0" w:line="360" w:lineRule="auto"/>
        <w:jc w:val="both"/>
        <w:rPr>
          <w:rFonts w:ascii="Times New Roman" w:hAnsi="Times New Roman"/>
          <w:sz w:val="28"/>
          <w:szCs w:val="28"/>
        </w:rPr>
      </w:pPr>
      <w:r w:rsidRPr="00F9752A">
        <w:rPr>
          <w:rFonts w:ascii="Times New Roman" w:hAnsi="Times New Roman"/>
          <w:sz w:val="28"/>
          <w:szCs w:val="28"/>
        </w:rPr>
        <w:t>Філософія Г.С. Сковороди у контексті культури й філософії українського бароко.</w:t>
      </w:r>
    </w:p>
    <w:p w:rsidR="00E66B22" w:rsidRPr="00F9752A" w:rsidRDefault="00E66B22" w:rsidP="008254F9">
      <w:pPr>
        <w:pStyle w:val="a5"/>
        <w:numPr>
          <w:ilvl w:val="0"/>
          <w:numId w:val="6"/>
        </w:numPr>
        <w:spacing w:after="0" w:line="360" w:lineRule="auto"/>
        <w:jc w:val="both"/>
        <w:rPr>
          <w:rFonts w:ascii="Times New Roman" w:hAnsi="Times New Roman"/>
          <w:sz w:val="28"/>
          <w:szCs w:val="28"/>
        </w:rPr>
      </w:pPr>
      <w:r w:rsidRPr="00F9752A">
        <w:rPr>
          <w:rFonts w:ascii="Times New Roman" w:hAnsi="Times New Roman"/>
          <w:sz w:val="28"/>
          <w:szCs w:val="28"/>
        </w:rPr>
        <w:t>Кордоцентризм як феномен культури й філософії українського бароко.</w:t>
      </w:r>
    </w:p>
    <w:p w:rsidR="00E66B22" w:rsidRDefault="00E66B22" w:rsidP="008254F9">
      <w:pPr>
        <w:pStyle w:val="a5"/>
        <w:numPr>
          <w:ilvl w:val="0"/>
          <w:numId w:val="6"/>
        </w:numPr>
        <w:spacing w:after="0" w:line="360" w:lineRule="auto"/>
        <w:jc w:val="both"/>
        <w:rPr>
          <w:rFonts w:ascii="Times New Roman" w:hAnsi="Times New Roman"/>
          <w:sz w:val="28"/>
          <w:szCs w:val="28"/>
        </w:rPr>
      </w:pPr>
      <w:r w:rsidRPr="00F9752A">
        <w:rPr>
          <w:rFonts w:ascii="Times New Roman" w:hAnsi="Times New Roman"/>
          <w:sz w:val="28"/>
          <w:szCs w:val="28"/>
        </w:rPr>
        <w:t>Кордоцентризм та символізм барокової культури та філософії.</w:t>
      </w:r>
    </w:p>
    <w:p w:rsidR="00E66B22" w:rsidRDefault="00E66B22" w:rsidP="00E66B22">
      <w:pPr>
        <w:spacing w:after="0" w:line="360" w:lineRule="auto"/>
        <w:jc w:val="center"/>
        <w:rPr>
          <w:rFonts w:ascii="Times New Roman" w:hAnsi="Times New Roman"/>
          <w:sz w:val="28"/>
          <w:szCs w:val="28"/>
        </w:rPr>
      </w:pPr>
      <w:r w:rsidRPr="003463AD">
        <w:rPr>
          <w:rFonts w:ascii="Times New Roman" w:hAnsi="Times New Roman"/>
          <w:sz w:val="28"/>
          <w:szCs w:val="28"/>
        </w:rPr>
        <w:t>МЕТОДИЧНІ РЕКОМЕНДАЦІЇ:</w:t>
      </w:r>
    </w:p>
    <w:p w:rsidR="00E66B22" w:rsidRDefault="00E66B22" w:rsidP="00E66B22">
      <w:pPr>
        <w:autoSpaceDE w:val="0"/>
        <w:autoSpaceDN w:val="0"/>
        <w:adjustRightInd w:val="0"/>
        <w:spacing w:after="0" w:line="360" w:lineRule="auto"/>
        <w:jc w:val="both"/>
        <w:rPr>
          <w:rFonts w:ascii="Times New Roman" w:eastAsia="TimesNewRoman" w:hAnsi="Times New Roman" w:cs="Times New Roman"/>
          <w:sz w:val="28"/>
          <w:szCs w:val="28"/>
        </w:rPr>
      </w:pPr>
      <w:r>
        <w:rPr>
          <w:rFonts w:ascii="Times New Roman" w:eastAsia="TimesNewRoman" w:hAnsi="Times New Roman" w:cs="Times New Roman"/>
          <w:sz w:val="28"/>
          <w:szCs w:val="28"/>
        </w:rPr>
        <w:t xml:space="preserve">         Необхідно розглянути у чому полягає</w:t>
      </w:r>
      <w:r w:rsidRPr="006F5C8A">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с</w:t>
      </w:r>
      <w:r w:rsidRPr="00816582">
        <w:rPr>
          <w:rFonts w:ascii="Times New Roman" w:eastAsia="TimesNewRoman" w:hAnsi="Times New Roman" w:cs="Times New Roman"/>
          <w:sz w:val="28"/>
          <w:szCs w:val="28"/>
        </w:rPr>
        <w:t xml:space="preserve">вітоглядна парадигма </w:t>
      </w:r>
      <w:proofErr w:type="gramStart"/>
      <w:r w:rsidRPr="00816582">
        <w:rPr>
          <w:rFonts w:ascii="Times New Roman" w:eastAsia="TimesNewRoman" w:hAnsi="Times New Roman" w:cs="Times New Roman"/>
          <w:sz w:val="28"/>
          <w:szCs w:val="28"/>
        </w:rPr>
        <w:t>бароко</w:t>
      </w:r>
      <w:r>
        <w:rPr>
          <w:rFonts w:ascii="Times New Roman" w:eastAsia="TimesNewRoman" w:hAnsi="Times New Roman" w:cs="Times New Roman"/>
          <w:sz w:val="28"/>
          <w:szCs w:val="28"/>
        </w:rPr>
        <w:t xml:space="preserve">,   </w:t>
      </w:r>
      <w:proofErr w:type="gramEnd"/>
      <w:r>
        <w:rPr>
          <w:rFonts w:ascii="Times New Roman" w:eastAsia="TimesNewRoman" w:hAnsi="Times New Roman" w:cs="Times New Roman"/>
          <w:sz w:val="28"/>
          <w:szCs w:val="28"/>
        </w:rPr>
        <w:t xml:space="preserve">                 визначити особливості ф</w:t>
      </w:r>
      <w:r w:rsidRPr="006F5C8A">
        <w:rPr>
          <w:rFonts w:ascii="Times New Roman" w:hAnsi="Times New Roman"/>
          <w:sz w:val="28"/>
          <w:szCs w:val="28"/>
        </w:rPr>
        <w:t>іло</w:t>
      </w:r>
      <w:r w:rsidRPr="00EF757B">
        <w:rPr>
          <w:rFonts w:ascii="Times New Roman" w:hAnsi="Times New Roman"/>
          <w:sz w:val="28"/>
          <w:szCs w:val="28"/>
        </w:rPr>
        <w:t>софсько-теософськ</w:t>
      </w:r>
      <w:r>
        <w:rPr>
          <w:rFonts w:ascii="Times New Roman" w:hAnsi="Times New Roman"/>
          <w:sz w:val="28"/>
          <w:szCs w:val="28"/>
        </w:rPr>
        <w:t>ого</w:t>
      </w:r>
      <w:r w:rsidRPr="00EF757B">
        <w:rPr>
          <w:rFonts w:ascii="Times New Roman" w:hAnsi="Times New Roman"/>
          <w:sz w:val="28"/>
          <w:szCs w:val="28"/>
        </w:rPr>
        <w:t xml:space="preserve"> кордоцентризм</w:t>
      </w:r>
      <w:r>
        <w:rPr>
          <w:rFonts w:ascii="Times New Roman" w:hAnsi="Times New Roman"/>
          <w:sz w:val="28"/>
          <w:szCs w:val="28"/>
        </w:rPr>
        <w:t xml:space="preserve">у                             </w:t>
      </w:r>
      <w:r w:rsidRPr="00EF757B">
        <w:rPr>
          <w:rFonts w:ascii="Times New Roman" w:hAnsi="Times New Roman"/>
          <w:sz w:val="28"/>
          <w:szCs w:val="28"/>
        </w:rPr>
        <w:t xml:space="preserve"> Г.</w:t>
      </w:r>
      <w:r>
        <w:rPr>
          <w:rFonts w:ascii="Times New Roman" w:hAnsi="Times New Roman"/>
          <w:sz w:val="28"/>
          <w:szCs w:val="28"/>
        </w:rPr>
        <w:t xml:space="preserve"> </w:t>
      </w:r>
      <w:r w:rsidRPr="00EF757B">
        <w:rPr>
          <w:rFonts w:ascii="Times New Roman" w:hAnsi="Times New Roman"/>
          <w:sz w:val="28"/>
          <w:szCs w:val="28"/>
        </w:rPr>
        <w:t>Сковороди</w:t>
      </w:r>
      <w:r>
        <w:rPr>
          <w:rFonts w:ascii="Times New Roman" w:hAnsi="Times New Roman"/>
          <w:sz w:val="28"/>
          <w:szCs w:val="28"/>
        </w:rPr>
        <w:t>. Філософія</w:t>
      </w:r>
      <w:r w:rsidRPr="00816582">
        <w:rPr>
          <w:rFonts w:ascii="Times New Roman" w:eastAsia="TimesNewRoman" w:hAnsi="Times New Roman" w:cs="Times New Roman"/>
          <w:sz w:val="28"/>
          <w:szCs w:val="28"/>
        </w:rPr>
        <w:t xml:space="preserve"> бароко має </w:t>
      </w:r>
      <w:r w:rsidRPr="00816582">
        <w:rPr>
          <w:rFonts w:ascii="Times New Roman" w:eastAsia="Calibri" w:hAnsi="Times New Roman" w:cs="Times New Roman"/>
          <w:sz w:val="28"/>
          <w:szCs w:val="28"/>
        </w:rPr>
        <w:t xml:space="preserve">містичне, символічне </w:t>
      </w:r>
      <w:r>
        <w:rPr>
          <w:rFonts w:ascii="Times New Roman" w:eastAsia="Calibri" w:hAnsi="Times New Roman" w:cs="Times New Roman"/>
          <w:sz w:val="28"/>
          <w:szCs w:val="28"/>
        </w:rPr>
        <w:t>наповнення, тому у</w:t>
      </w:r>
      <w:r w:rsidRPr="00816582">
        <w:rPr>
          <w:rFonts w:ascii="Times New Roman" w:eastAsia="Calibri" w:hAnsi="Times New Roman" w:cs="Times New Roman"/>
          <w:sz w:val="28"/>
          <w:szCs w:val="28"/>
        </w:rPr>
        <w:t xml:space="preserve">країнська філософська думка </w:t>
      </w:r>
      <w:r>
        <w:rPr>
          <w:rFonts w:ascii="Times New Roman" w:eastAsia="Calibri" w:hAnsi="Times New Roman" w:cs="Times New Roman"/>
          <w:sz w:val="28"/>
          <w:szCs w:val="28"/>
        </w:rPr>
        <w:t xml:space="preserve">цієї доби втілена </w:t>
      </w:r>
      <w:r w:rsidRPr="00816582">
        <w:rPr>
          <w:rFonts w:ascii="Times New Roman" w:eastAsia="TimesNewRoman" w:hAnsi="Times New Roman" w:cs="Times New Roman"/>
          <w:sz w:val="28"/>
          <w:szCs w:val="28"/>
        </w:rPr>
        <w:t>у символічному менталітеті</w:t>
      </w:r>
      <w:r>
        <w:rPr>
          <w:rFonts w:ascii="Times New Roman" w:eastAsia="TimesNewRoman" w:hAnsi="Times New Roman" w:cs="Times New Roman"/>
          <w:sz w:val="28"/>
          <w:szCs w:val="28"/>
        </w:rPr>
        <w:t xml:space="preserve"> чим і пояснюється </w:t>
      </w:r>
      <w:r w:rsidRPr="008B7A4C">
        <w:rPr>
          <w:rFonts w:ascii="Times New Roman" w:eastAsia="TimesNewRoman" w:hAnsi="Times New Roman" w:cs="Times New Roman"/>
          <w:sz w:val="28"/>
          <w:szCs w:val="28"/>
        </w:rPr>
        <w:t>стиль мислення</w:t>
      </w:r>
      <w:r>
        <w:rPr>
          <w:rFonts w:ascii="Times New Roman" w:eastAsia="TimesNewRoman" w:hAnsi="Times New Roman" w:cs="Times New Roman"/>
          <w:sz w:val="28"/>
          <w:szCs w:val="28"/>
        </w:rPr>
        <w:t xml:space="preserve"> </w:t>
      </w:r>
      <w:r w:rsidRPr="008B7A4C">
        <w:rPr>
          <w:rFonts w:ascii="Times New Roman" w:eastAsia="TimesNewRoman" w:hAnsi="Times New Roman" w:cs="Times New Roman"/>
          <w:sz w:val="28"/>
          <w:szCs w:val="28"/>
        </w:rPr>
        <w:t>Г.</w:t>
      </w:r>
      <w:r>
        <w:rPr>
          <w:rFonts w:ascii="Times New Roman" w:eastAsia="TimesNewRoman" w:hAnsi="Times New Roman" w:cs="Times New Roman"/>
          <w:sz w:val="28"/>
          <w:szCs w:val="28"/>
        </w:rPr>
        <w:t xml:space="preserve"> </w:t>
      </w:r>
      <w:r w:rsidRPr="008B7A4C">
        <w:rPr>
          <w:rFonts w:ascii="Times New Roman" w:eastAsia="TimesNewRoman" w:hAnsi="Times New Roman" w:cs="Times New Roman"/>
          <w:sz w:val="28"/>
          <w:szCs w:val="28"/>
        </w:rPr>
        <w:t>Сковороди.</w:t>
      </w:r>
      <w:r>
        <w:rPr>
          <w:rFonts w:ascii="Times New Roman" w:eastAsia="TimesNewRoman" w:hAnsi="Times New Roman" w:cs="Times New Roman"/>
          <w:sz w:val="28"/>
          <w:szCs w:val="28"/>
        </w:rPr>
        <w:t xml:space="preserve"> </w:t>
      </w:r>
    </w:p>
    <w:p w:rsidR="00E66B22" w:rsidRDefault="00E66B22" w:rsidP="00E66B22">
      <w:pPr>
        <w:autoSpaceDE w:val="0"/>
        <w:autoSpaceDN w:val="0"/>
        <w:adjustRightInd w:val="0"/>
        <w:spacing w:after="0" w:line="360" w:lineRule="auto"/>
        <w:ind w:firstLine="709"/>
        <w:jc w:val="both"/>
        <w:rPr>
          <w:rFonts w:ascii="Times New Roman" w:eastAsia="TimesNewRoman" w:hAnsi="Times New Roman" w:cs="Times New Roman"/>
          <w:sz w:val="28"/>
          <w:szCs w:val="28"/>
        </w:rPr>
      </w:pPr>
      <w:r>
        <w:rPr>
          <w:rFonts w:ascii="Times New Roman" w:eastAsia="TimesNewRoman" w:hAnsi="Times New Roman" w:cs="Times New Roman"/>
          <w:sz w:val="28"/>
          <w:szCs w:val="28"/>
        </w:rPr>
        <w:t>Слід, розглянути особливості західноєвропейського та українського б</w:t>
      </w:r>
      <w:r w:rsidRPr="008B7A4C">
        <w:rPr>
          <w:rFonts w:ascii="Times New Roman" w:eastAsia="TimesNewRoman" w:hAnsi="Times New Roman" w:cs="Times New Roman"/>
          <w:sz w:val="28"/>
          <w:szCs w:val="28"/>
        </w:rPr>
        <w:t>ароко</w:t>
      </w:r>
      <w:r>
        <w:rPr>
          <w:rFonts w:ascii="Times New Roman" w:eastAsia="TimesNewRoman" w:hAnsi="Times New Roman" w:cs="Times New Roman"/>
          <w:sz w:val="28"/>
          <w:szCs w:val="28"/>
        </w:rPr>
        <w:t>, визначити його стилістичні особливості,</w:t>
      </w:r>
      <w:r w:rsidRPr="0029698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такі як: </w:t>
      </w:r>
      <w:r w:rsidRPr="00296985">
        <w:rPr>
          <w:rFonts w:ascii="Times New Roman" w:eastAsia="Times New Roman" w:hAnsi="Times New Roman" w:cs="Times New Roman"/>
          <w:sz w:val="28"/>
          <w:szCs w:val="28"/>
          <w:lang w:eastAsia="ru-RU"/>
        </w:rPr>
        <w:t xml:space="preserve">намагання схвилювати, </w:t>
      </w:r>
      <w:r>
        <w:rPr>
          <w:rFonts w:ascii="Times New Roman" w:eastAsia="Times New Roman" w:hAnsi="Times New Roman" w:cs="Times New Roman"/>
          <w:sz w:val="28"/>
          <w:szCs w:val="28"/>
          <w:lang w:eastAsia="ru-RU"/>
        </w:rPr>
        <w:t xml:space="preserve">вразити, </w:t>
      </w:r>
      <w:r w:rsidRPr="00296985">
        <w:rPr>
          <w:rFonts w:ascii="Times New Roman" w:eastAsia="Times New Roman" w:hAnsi="Times New Roman" w:cs="Times New Roman"/>
          <w:sz w:val="28"/>
          <w:szCs w:val="28"/>
          <w:lang w:eastAsia="ru-RU"/>
        </w:rPr>
        <w:t xml:space="preserve">сполучення протилежного, </w:t>
      </w:r>
      <w:r>
        <w:rPr>
          <w:rFonts w:ascii="Times New Roman" w:eastAsia="Times New Roman" w:hAnsi="Times New Roman" w:cs="Times New Roman"/>
          <w:sz w:val="28"/>
          <w:szCs w:val="28"/>
          <w:lang w:eastAsia="ru-RU"/>
        </w:rPr>
        <w:t xml:space="preserve">втілення </w:t>
      </w:r>
      <w:r w:rsidRPr="00296985">
        <w:rPr>
          <w:rFonts w:ascii="Times New Roman" w:eastAsia="Times New Roman" w:hAnsi="Times New Roman" w:cs="Times New Roman"/>
          <w:sz w:val="28"/>
          <w:szCs w:val="28"/>
          <w:lang w:eastAsia="ru-RU"/>
        </w:rPr>
        <w:t>антитез, гiпербол</w:t>
      </w:r>
      <w:r>
        <w:rPr>
          <w:rFonts w:ascii="Times New Roman" w:eastAsia="Times New Roman" w:hAnsi="Times New Roman" w:cs="Times New Roman"/>
          <w:sz w:val="28"/>
          <w:szCs w:val="28"/>
          <w:lang w:eastAsia="ru-RU"/>
        </w:rPr>
        <w:t>,</w:t>
      </w:r>
      <w:r w:rsidRPr="00296985">
        <w:rPr>
          <w:rFonts w:ascii="Times New Roman" w:eastAsia="Times New Roman" w:hAnsi="Times New Roman" w:cs="Times New Roman"/>
          <w:sz w:val="28"/>
          <w:szCs w:val="28"/>
          <w:lang w:eastAsia="ru-RU"/>
        </w:rPr>
        <w:t xml:space="preserve"> прагнення до оригiнального</w:t>
      </w:r>
      <w:r>
        <w:rPr>
          <w:rFonts w:ascii="Times New Roman" w:eastAsia="Times New Roman" w:hAnsi="Times New Roman" w:cs="Times New Roman"/>
          <w:sz w:val="28"/>
          <w:szCs w:val="28"/>
          <w:lang w:eastAsia="ru-RU"/>
        </w:rPr>
        <w:t>, незвичайного,</w:t>
      </w:r>
      <w:r w:rsidRPr="00296985">
        <w:rPr>
          <w:rFonts w:ascii="Times New Roman" w:eastAsia="Times New Roman" w:hAnsi="Times New Roman" w:cs="Times New Roman"/>
          <w:sz w:val="28"/>
          <w:szCs w:val="28"/>
          <w:lang w:eastAsia="ru-RU"/>
        </w:rPr>
        <w:t xml:space="preserve"> унiверсальностi</w:t>
      </w:r>
      <w:r w:rsidRPr="00FB2AB9">
        <w:rPr>
          <w:rFonts w:ascii="Times New Roman" w:eastAsia="Times New Roman" w:hAnsi="Times New Roman" w:cs="Times New Roman"/>
          <w:color w:val="005572"/>
          <w:sz w:val="24"/>
          <w:szCs w:val="24"/>
          <w:lang w:eastAsia="ru-RU"/>
        </w:rPr>
        <w:t xml:space="preserve"> </w:t>
      </w:r>
      <w:r w:rsidRPr="00296985">
        <w:rPr>
          <w:rFonts w:ascii="Times New Roman" w:eastAsia="Times New Roman" w:hAnsi="Times New Roman" w:cs="Times New Roman"/>
          <w:sz w:val="28"/>
          <w:szCs w:val="28"/>
          <w:lang w:eastAsia="ru-RU"/>
        </w:rPr>
        <w:t>тощо.</w:t>
      </w:r>
      <w:r>
        <w:rPr>
          <w:rFonts w:ascii="Times New Roman" w:eastAsia="Times New Roman" w:hAnsi="Times New Roman" w:cs="Times New Roman"/>
          <w:color w:val="005572"/>
          <w:sz w:val="24"/>
          <w:szCs w:val="24"/>
          <w:lang w:eastAsia="ru-RU"/>
        </w:rPr>
        <w:t xml:space="preserve"> </w:t>
      </w:r>
      <w:r>
        <w:rPr>
          <w:rFonts w:ascii="Times New Roman" w:eastAsia="TimesNewRoman" w:hAnsi="Times New Roman" w:cs="Times New Roman"/>
          <w:sz w:val="28"/>
          <w:szCs w:val="28"/>
        </w:rPr>
        <w:t>Кожна країна сформувала свою</w:t>
      </w:r>
      <w:r w:rsidRPr="008B7A4C">
        <w:rPr>
          <w:rFonts w:ascii="Times New Roman" w:eastAsia="TimesNewRoman" w:hAnsi="Times New Roman" w:cs="Times New Roman"/>
          <w:sz w:val="28"/>
          <w:szCs w:val="28"/>
        </w:rPr>
        <w:t xml:space="preserve"> національн</w:t>
      </w:r>
      <w:r>
        <w:rPr>
          <w:rFonts w:ascii="Times New Roman" w:eastAsia="TimesNewRoman" w:hAnsi="Times New Roman" w:cs="Times New Roman"/>
          <w:sz w:val="28"/>
          <w:szCs w:val="28"/>
        </w:rPr>
        <w:t>у</w:t>
      </w:r>
      <w:r w:rsidRPr="008B7A4C">
        <w:rPr>
          <w:rFonts w:ascii="Times New Roman" w:eastAsia="TimesNewRoman" w:hAnsi="Times New Roman" w:cs="Times New Roman"/>
          <w:sz w:val="28"/>
          <w:szCs w:val="28"/>
        </w:rPr>
        <w:t xml:space="preserve"> школ</w:t>
      </w:r>
      <w:r>
        <w:rPr>
          <w:rFonts w:ascii="Times New Roman" w:eastAsia="TimesNewRoman" w:hAnsi="Times New Roman" w:cs="Times New Roman"/>
          <w:sz w:val="28"/>
          <w:szCs w:val="28"/>
        </w:rPr>
        <w:t>у</w:t>
      </w:r>
      <w:r w:rsidRPr="008B7A4C">
        <w:rPr>
          <w:rFonts w:ascii="Times New Roman" w:eastAsia="TimesNewRoman" w:hAnsi="Times New Roman" w:cs="Times New Roman"/>
          <w:sz w:val="28"/>
          <w:szCs w:val="28"/>
        </w:rPr>
        <w:t xml:space="preserve"> культури бароко</w:t>
      </w:r>
      <w:r>
        <w:rPr>
          <w:rFonts w:ascii="Times New Roman" w:eastAsia="TimesNewRoman" w:hAnsi="Times New Roman" w:cs="Times New Roman"/>
          <w:sz w:val="28"/>
          <w:szCs w:val="28"/>
        </w:rPr>
        <w:t xml:space="preserve">. Слід, порівняти </w:t>
      </w:r>
      <w:r w:rsidRPr="008B7A4C">
        <w:rPr>
          <w:rFonts w:ascii="Times New Roman" w:eastAsia="TimesNewRoman" w:hAnsi="Times New Roman" w:cs="Times New Roman"/>
          <w:sz w:val="28"/>
          <w:szCs w:val="28"/>
        </w:rPr>
        <w:t>італійськ</w:t>
      </w:r>
      <w:r>
        <w:rPr>
          <w:rFonts w:ascii="Times New Roman" w:eastAsia="TimesNewRoman" w:hAnsi="Times New Roman" w:cs="Times New Roman"/>
          <w:sz w:val="28"/>
          <w:szCs w:val="28"/>
        </w:rPr>
        <w:t>е</w:t>
      </w:r>
      <w:r w:rsidRPr="008B7A4C">
        <w:rPr>
          <w:rFonts w:ascii="Times New Roman" w:eastAsia="TimesNewRoman" w:hAnsi="Times New Roman" w:cs="Times New Roman"/>
          <w:sz w:val="28"/>
          <w:szCs w:val="28"/>
        </w:rPr>
        <w:t xml:space="preserve"> бароко</w:t>
      </w:r>
      <w:r>
        <w:rPr>
          <w:rFonts w:ascii="Times New Roman" w:eastAsia="TimesNewRoman" w:hAnsi="Times New Roman" w:cs="Times New Roman"/>
          <w:sz w:val="28"/>
          <w:szCs w:val="28"/>
        </w:rPr>
        <w:t>, що, наприклад, вирізняється</w:t>
      </w:r>
      <w:r w:rsidRPr="008B7A4C">
        <w:rPr>
          <w:rFonts w:ascii="Times New Roman" w:eastAsia="TimesNewRoman" w:hAnsi="Times New Roman" w:cs="Times New Roman"/>
          <w:sz w:val="28"/>
          <w:szCs w:val="28"/>
        </w:rPr>
        <w:t xml:space="preserve"> віртуозніст</w:t>
      </w:r>
      <w:r>
        <w:rPr>
          <w:rFonts w:ascii="Times New Roman" w:eastAsia="TimesNewRoman" w:hAnsi="Times New Roman" w:cs="Times New Roman"/>
          <w:sz w:val="28"/>
          <w:szCs w:val="28"/>
        </w:rPr>
        <w:t>ю</w:t>
      </w:r>
      <w:r w:rsidRPr="008B7A4C">
        <w:rPr>
          <w:rFonts w:ascii="Times New Roman" w:eastAsia="TimesNewRoman" w:hAnsi="Times New Roman" w:cs="Times New Roman"/>
          <w:sz w:val="28"/>
          <w:szCs w:val="28"/>
        </w:rPr>
        <w:t xml:space="preserve"> та гедонізм</w:t>
      </w:r>
      <w:r>
        <w:rPr>
          <w:rFonts w:ascii="Times New Roman" w:eastAsia="TimesNewRoman" w:hAnsi="Times New Roman" w:cs="Times New Roman"/>
          <w:sz w:val="28"/>
          <w:szCs w:val="28"/>
        </w:rPr>
        <w:t>ом</w:t>
      </w:r>
      <w:r w:rsidRPr="008B7A4C">
        <w:rPr>
          <w:rFonts w:ascii="Times New Roman" w:eastAsia="TimesNewRoman" w:hAnsi="Times New Roman" w:cs="Times New Roman"/>
          <w:sz w:val="28"/>
          <w:szCs w:val="28"/>
        </w:rPr>
        <w:t>, іспанськ</w:t>
      </w:r>
      <w:r>
        <w:rPr>
          <w:rFonts w:ascii="Times New Roman" w:eastAsia="TimesNewRoman" w:hAnsi="Times New Roman" w:cs="Times New Roman"/>
          <w:sz w:val="28"/>
          <w:szCs w:val="28"/>
        </w:rPr>
        <w:t>е бароко, яке характеризується</w:t>
      </w:r>
      <w:r w:rsidRPr="00885183">
        <w:rPr>
          <w:rFonts w:ascii="Times New Roman" w:eastAsia="TimesNewRoman" w:hAnsi="Times New Roman" w:cs="Times New Roman"/>
          <w:sz w:val="28"/>
          <w:szCs w:val="28"/>
        </w:rPr>
        <w:t xml:space="preserve"> </w:t>
      </w:r>
      <w:r w:rsidRPr="008B7A4C">
        <w:rPr>
          <w:rFonts w:ascii="Times New Roman" w:eastAsia="TimesNewRoman" w:hAnsi="Times New Roman" w:cs="Times New Roman"/>
          <w:sz w:val="28"/>
          <w:szCs w:val="28"/>
        </w:rPr>
        <w:t>драматизм</w:t>
      </w:r>
      <w:r>
        <w:rPr>
          <w:rFonts w:ascii="Times New Roman" w:eastAsia="TimesNewRoman" w:hAnsi="Times New Roman" w:cs="Times New Roman"/>
          <w:sz w:val="28"/>
          <w:szCs w:val="28"/>
        </w:rPr>
        <w:t>ом</w:t>
      </w:r>
      <w:r w:rsidRPr="008B7A4C">
        <w:rPr>
          <w:rFonts w:ascii="Times New Roman" w:eastAsia="TimesNewRoman" w:hAnsi="Times New Roman" w:cs="Times New Roman"/>
          <w:sz w:val="28"/>
          <w:szCs w:val="28"/>
        </w:rPr>
        <w:t>,</w:t>
      </w:r>
      <w:r>
        <w:rPr>
          <w:rFonts w:ascii="Times New Roman" w:eastAsia="TimesNewRoman" w:hAnsi="Times New Roman" w:cs="Times New Roman"/>
          <w:sz w:val="28"/>
          <w:szCs w:val="28"/>
        </w:rPr>
        <w:t xml:space="preserve"> </w:t>
      </w:r>
      <w:r w:rsidRPr="008B7A4C">
        <w:rPr>
          <w:rFonts w:ascii="Times New Roman" w:eastAsia="TimesNewRoman" w:hAnsi="Times New Roman" w:cs="Times New Roman"/>
          <w:sz w:val="28"/>
          <w:szCs w:val="28"/>
        </w:rPr>
        <w:t>німецьк</w:t>
      </w:r>
      <w:r>
        <w:rPr>
          <w:rFonts w:ascii="Times New Roman" w:eastAsia="TimesNewRoman" w:hAnsi="Times New Roman" w:cs="Times New Roman"/>
          <w:sz w:val="28"/>
          <w:szCs w:val="28"/>
        </w:rPr>
        <w:t xml:space="preserve">е – містицизмом, </w:t>
      </w:r>
      <w:r w:rsidRPr="008B7A4C">
        <w:rPr>
          <w:rFonts w:ascii="Times New Roman" w:eastAsia="TimesNewRoman" w:hAnsi="Times New Roman" w:cs="Times New Roman"/>
          <w:sz w:val="28"/>
          <w:szCs w:val="28"/>
        </w:rPr>
        <w:t>французьк</w:t>
      </w:r>
      <w:r>
        <w:rPr>
          <w:rFonts w:ascii="Times New Roman" w:eastAsia="TimesNewRoman" w:hAnsi="Times New Roman" w:cs="Times New Roman"/>
          <w:sz w:val="28"/>
          <w:szCs w:val="28"/>
        </w:rPr>
        <w:t>е має риси романтизму</w:t>
      </w:r>
      <w:r w:rsidRPr="008B7A4C">
        <w:rPr>
          <w:rFonts w:ascii="Times New Roman" w:eastAsia="TimesNewRoman" w:hAnsi="Times New Roman" w:cs="Times New Roman"/>
          <w:sz w:val="28"/>
          <w:szCs w:val="28"/>
        </w:rPr>
        <w:t>, англійськ</w:t>
      </w:r>
      <w:r>
        <w:rPr>
          <w:rFonts w:ascii="Times New Roman" w:eastAsia="TimesNewRoman" w:hAnsi="Times New Roman" w:cs="Times New Roman"/>
          <w:sz w:val="28"/>
          <w:szCs w:val="28"/>
        </w:rPr>
        <w:t>е просякнуто</w:t>
      </w:r>
      <w:r w:rsidRPr="00885183">
        <w:rPr>
          <w:rFonts w:ascii="Times New Roman" w:eastAsia="TimesNewRoman" w:hAnsi="Times New Roman" w:cs="Times New Roman"/>
          <w:sz w:val="28"/>
          <w:szCs w:val="28"/>
        </w:rPr>
        <w:t xml:space="preserve"> </w:t>
      </w:r>
      <w:r w:rsidRPr="008B7A4C">
        <w:rPr>
          <w:rFonts w:ascii="Times New Roman" w:eastAsia="TimesNewRoman" w:hAnsi="Times New Roman" w:cs="Times New Roman"/>
          <w:sz w:val="28"/>
          <w:szCs w:val="28"/>
        </w:rPr>
        <w:t>метафізичніст</w:t>
      </w:r>
      <w:r>
        <w:rPr>
          <w:rFonts w:ascii="Times New Roman" w:eastAsia="TimesNewRoman" w:hAnsi="Times New Roman" w:cs="Times New Roman"/>
          <w:sz w:val="28"/>
          <w:szCs w:val="28"/>
        </w:rPr>
        <w:t>ю та</w:t>
      </w:r>
      <w:r w:rsidRPr="008B7A4C">
        <w:rPr>
          <w:rFonts w:ascii="Times New Roman" w:eastAsia="TimesNewRoman" w:hAnsi="Times New Roman" w:cs="Times New Roman"/>
          <w:sz w:val="28"/>
          <w:szCs w:val="28"/>
        </w:rPr>
        <w:t xml:space="preserve"> </w:t>
      </w:r>
      <w:r w:rsidRPr="000A3804">
        <w:rPr>
          <w:rFonts w:ascii="Times New Roman" w:eastAsia="TimesNewRoman" w:hAnsi="Times New Roman" w:cs="Times New Roman"/>
          <w:sz w:val="28"/>
          <w:szCs w:val="28"/>
        </w:rPr>
        <w:t>українськ</w:t>
      </w:r>
      <w:r>
        <w:rPr>
          <w:rFonts w:ascii="Times New Roman" w:eastAsia="TimesNewRoman" w:hAnsi="Times New Roman" w:cs="Times New Roman"/>
          <w:sz w:val="28"/>
          <w:szCs w:val="28"/>
        </w:rPr>
        <w:t>е</w:t>
      </w:r>
      <w:r w:rsidRPr="000A3804">
        <w:rPr>
          <w:rFonts w:ascii="Times New Roman" w:eastAsia="TimesNewRoman" w:hAnsi="Times New Roman" w:cs="Times New Roman"/>
          <w:sz w:val="28"/>
          <w:szCs w:val="28"/>
        </w:rPr>
        <w:t xml:space="preserve"> бароко </w:t>
      </w:r>
      <w:r>
        <w:rPr>
          <w:rFonts w:ascii="Times New Roman" w:eastAsia="TimesNewRoman" w:hAnsi="Times New Roman" w:cs="Times New Roman"/>
          <w:sz w:val="28"/>
          <w:szCs w:val="28"/>
        </w:rPr>
        <w:t xml:space="preserve">з його </w:t>
      </w:r>
      <w:r w:rsidRPr="000A3804">
        <w:rPr>
          <w:rFonts w:ascii="Times New Roman" w:eastAsia="TimesNewRoman" w:hAnsi="Times New Roman" w:cs="Times New Roman"/>
          <w:sz w:val="28"/>
          <w:szCs w:val="28"/>
        </w:rPr>
        <w:t>героїчни</w:t>
      </w:r>
      <w:r>
        <w:rPr>
          <w:rFonts w:ascii="Times New Roman" w:eastAsia="TimesNewRoman" w:hAnsi="Times New Roman" w:cs="Times New Roman"/>
          <w:sz w:val="28"/>
          <w:szCs w:val="28"/>
        </w:rPr>
        <w:t>м</w:t>
      </w:r>
      <w:r w:rsidRPr="000A3804">
        <w:rPr>
          <w:rFonts w:ascii="Times New Roman" w:eastAsia="TimesNewRoman" w:hAnsi="Times New Roman" w:cs="Times New Roman"/>
          <w:sz w:val="28"/>
          <w:szCs w:val="28"/>
        </w:rPr>
        <w:t xml:space="preserve"> дух</w:t>
      </w:r>
      <w:r>
        <w:rPr>
          <w:rFonts w:ascii="Times New Roman" w:eastAsia="TimesNewRoman" w:hAnsi="Times New Roman" w:cs="Times New Roman"/>
          <w:sz w:val="28"/>
          <w:szCs w:val="28"/>
        </w:rPr>
        <w:t>ом</w:t>
      </w:r>
      <w:r w:rsidRPr="000A3804">
        <w:rPr>
          <w:rFonts w:ascii="Times New Roman" w:eastAsia="TimesNewRoman" w:hAnsi="Times New Roman" w:cs="Times New Roman"/>
          <w:sz w:val="28"/>
          <w:szCs w:val="28"/>
        </w:rPr>
        <w:t>.</w:t>
      </w:r>
      <w:r>
        <w:rPr>
          <w:rFonts w:ascii="Times New Roman" w:eastAsia="TimesNewRoman" w:hAnsi="Times New Roman" w:cs="Times New Roman"/>
          <w:sz w:val="28"/>
          <w:szCs w:val="28"/>
        </w:rPr>
        <w:t xml:space="preserve"> </w:t>
      </w:r>
    </w:p>
    <w:p w:rsidR="00E66B22" w:rsidRPr="00AF1EF6" w:rsidRDefault="00E66B22" w:rsidP="00E66B22">
      <w:pPr>
        <w:autoSpaceDE w:val="0"/>
        <w:autoSpaceDN w:val="0"/>
        <w:adjustRightInd w:val="0"/>
        <w:spacing w:after="0" w:line="360" w:lineRule="auto"/>
        <w:ind w:firstLine="709"/>
        <w:jc w:val="both"/>
        <w:rPr>
          <w:rFonts w:ascii="Times New Roman" w:hAnsi="Times New Roman" w:cs="Times New Roman"/>
          <w:sz w:val="28"/>
          <w:szCs w:val="28"/>
        </w:rPr>
      </w:pPr>
      <w:r w:rsidRPr="000A3804">
        <w:rPr>
          <w:rFonts w:ascii="Times New Roman" w:eastAsia="TimesNewRoman" w:hAnsi="Times New Roman" w:cs="Times New Roman"/>
          <w:sz w:val="28"/>
          <w:szCs w:val="28"/>
        </w:rPr>
        <w:t>Барокове</w:t>
      </w:r>
      <w:r w:rsidRPr="008B7A4C">
        <w:rPr>
          <w:rFonts w:ascii="Times New Roman" w:eastAsia="TimesNewRoman" w:hAnsi="Times New Roman" w:cs="Times New Roman"/>
          <w:sz w:val="28"/>
          <w:szCs w:val="28"/>
        </w:rPr>
        <w:t xml:space="preserve"> сві</w:t>
      </w:r>
      <w:r>
        <w:rPr>
          <w:rFonts w:ascii="Times New Roman" w:eastAsia="TimesNewRoman" w:hAnsi="Times New Roman" w:cs="Times New Roman"/>
          <w:sz w:val="28"/>
          <w:szCs w:val="28"/>
        </w:rPr>
        <w:t>тосприйняття</w:t>
      </w:r>
      <w:r w:rsidRPr="008B7A4C">
        <w:rPr>
          <w:rFonts w:ascii="Times New Roman" w:eastAsia="TimesNewRoman" w:hAnsi="Times New Roman" w:cs="Times New Roman"/>
          <w:sz w:val="28"/>
          <w:szCs w:val="28"/>
        </w:rPr>
        <w:t xml:space="preserve"> в Україні була тісно пов’язан</w:t>
      </w:r>
      <w:r>
        <w:rPr>
          <w:rFonts w:ascii="Times New Roman" w:eastAsia="TimesNewRoman" w:hAnsi="Times New Roman" w:cs="Times New Roman"/>
          <w:sz w:val="28"/>
          <w:szCs w:val="28"/>
        </w:rPr>
        <w:t>е з ідеями</w:t>
      </w:r>
      <w:r w:rsidRPr="008B7A4C">
        <w:rPr>
          <w:rFonts w:ascii="Times New Roman" w:eastAsia="TimesNewRoman" w:hAnsi="Times New Roman" w:cs="Times New Roman"/>
          <w:sz w:val="28"/>
          <w:szCs w:val="28"/>
        </w:rPr>
        <w:t xml:space="preserve"> просвітництв</w:t>
      </w:r>
      <w:r>
        <w:rPr>
          <w:rFonts w:ascii="Times New Roman" w:eastAsia="TimesNewRoman" w:hAnsi="Times New Roman" w:cs="Times New Roman"/>
          <w:sz w:val="28"/>
          <w:szCs w:val="28"/>
        </w:rPr>
        <w:t xml:space="preserve">а, але його </w:t>
      </w:r>
      <w:r w:rsidRPr="008B7A4C">
        <w:rPr>
          <w:rFonts w:ascii="Times New Roman" w:eastAsia="TimesNewRoman" w:hAnsi="Times New Roman" w:cs="Times New Roman"/>
          <w:sz w:val="28"/>
          <w:szCs w:val="28"/>
        </w:rPr>
        <w:t>тлумач</w:t>
      </w:r>
      <w:r>
        <w:rPr>
          <w:rFonts w:ascii="Times New Roman" w:eastAsia="TimesNewRoman" w:hAnsi="Times New Roman" w:cs="Times New Roman"/>
          <w:sz w:val="28"/>
          <w:szCs w:val="28"/>
        </w:rPr>
        <w:t xml:space="preserve">ення було </w:t>
      </w:r>
      <w:r w:rsidRPr="008B7A4C">
        <w:rPr>
          <w:rFonts w:ascii="Times New Roman" w:eastAsia="TimesNewRoman" w:hAnsi="Times New Roman" w:cs="Times New Roman"/>
          <w:sz w:val="28"/>
          <w:szCs w:val="28"/>
        </w:rPr>
        <w:t>ін</w:t>
      </w:r>
      <w:r>
        <w:rPr>
          <w:rFonts w:ascii="Times New Roman" w:eastAsia="TimesNewRoman" w:hAnsi="Times New Roman" w:cs="Times New Roman"/>
          <w:sz w:val="28"/>
          <w:szCs w:val="28"/>
        </w:rPr>
        <w:t>ше</w:t>
      </w:r>
      <w:r w:rsidRPr="008B7A4C">
        <w:rPr>
          <w:rFonts w:ascii="Times New Roman" w:eastAsia="TimesNewRoman" w:hAnsi="Times New Roman" w:cs="Times New Roman"/>
          <w:sz w:val="28"/>
          <w:szCs w:val="28"/>
        </w:rPr>
        <w:t xml:space="preserve">, ніж у </w:t>
      </w:r>
      <w:r>
        <w:rPr>
          <w:rFonts w:ascii="Times New Roman" w:eastAsia="TimesNewRoman" w:hAnsi="Times New Roman" w:cs="Times New Roman"/>
          <w:sz w:val="28"/>
          <w:szCs w:val="28"/>
        </w:rPr>
        <w:t>Європі</w:t>
      </w:r>
      <w:r w:rsidRPr="008B7A4C">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 xml:space="preserve">Українському бароко притаманний умовно-символічний світ, який виразно представленний у різних жанрах мистецтва. Алегоричні образи які наповнюють символічний світ українського бароко набули статусу емблем. Символізм та алегоризм притаманий творчості Г. Сковороди, символ серця він </w:t>
      </w:r>
      <w:proofErr w:type="gramStart"/>
      <w:r>
        <w:rPr>
          <w:rFonts w:ascii="Times New Roman" w:eastAsia="TimesNewRoman" w:hAnsi="Times New Roman" w:cs="Times New Roman"/>
          <w:sz w:val="28"/>
          <w:szCs w:val="28"/>
        </w:rPr>
        <w:t xml:space="preserve">використовує  </w:t>
      </w:r>
      <w:r>
        <w:rPr>
          <w:rFonts w:ascii="Times New Roman" w:eastAsia="TimesNewRoman" w:hAnsi="Times New Roman" w:cs="Times New Roman"/>
          <w:sz w:val="28"/>
          <w:szCs w:val="28"/>
        </w:rPr>
        <w:lastRenderedPageBreak/>
        <w:t>розкриваючи</w:t>
      </w:r>
      <w:proofErr w:type="gramEnd"/>
      <w:r>
        <w:rPr>
          <w:rFonts w:ascii="Times New Roman" w:eastAsia="TimesNewRoman" w:hAnsi="Times New Roman" w:cs="Times New Roman"/>
          <w:sz w:val="28"/>
          <w:szCs w:val="28"/>
        </w:rPr>
        <w:t xml:space="preserve"> природу «істинної людини», </w:t>
      </w:r>
      <w:r>
        <w:rPr>
          <w:rFonts w:ascii="Times New Roman" w:hAnsi="Times New Roman" w:cs="Times New Roman"/>
          <w:sz w:val="28"/>
          <w:szCs w:val="28"/>
        </w:rPr>
        <w:t xml:space="preserve">саме, «серце» у філософа є основою духовного буття людини. </w:t>
      </w:r>
      <w:r>
        <w:rPr>
          <w:rFonts w:ascii="Times New Roman" w:eastAsia="Times New Roman" w:hAnsi="Times New Roman" w:cs="Times New Roman"/>
          <w:sz w:val="28"/>
          <w:szCs w:val="28"/>
          <w:lang w:eastAsia="ru-RU"/>
        </w:rPr>
        <w:t>«П</w:t>
      </w:r>
      <w:r w:rsidRPr="00581F19">
        <w:rPr>
          <w:rFonts w:ascii="Times New Roman" w:eastAsia="Times New Roman" w:hAnsi="Times New Roman" w:cs="Times New Roman"/>
          <w:sz w:val="28"/>
          <w:szCs w:val="28"/>
          <w:lang w:eastAsia="ru-RU"/>
        </w:rPr>
        <w:t>ереображення</w:t>
      </w:r>
      <w:r>
        <w:rPr>
          <w:rFonts w:ascii="Times New Roman" w:eastAsia="Times New Roman" w:hAnsi="Times New Roman" w:cs="Times New Roman"/>
          <w:sz w:val="28"/>
          <w:szCs w:val="28"/>
          <w:lang w:eastAsia="ru-RU"/>
        </w:rPr>
        <w:t>»</w:t>
      </w:r>
      <w:r w:rsidRPr="00581F19">
        <w:rPr>
          <w:rFonts w:ascii="Times New Roman" w:eastAsia="Times New Roman" w:hAnsi="Times New Roman" w:cs="Times New Roman"/>
          <w:sz w:val="28"/>
          <w:szCs w:val="28"/>
          <w:lang w:eastAsia="ru-RU"/>
        </w:rPr>
        <w:t xml:space="preserve"> людини iз </w:t>
      </w:r>
      <w:r>
        <w:rPr>
          <w:rFonts w:ascii="Times New Roman" w:eastAsia="Times New Roman" w:hAnsi="Times New Roman" w:cs="Times New Roman"/>
          <w:sz w:val="28"/>
          <w:szCs w:val="28"/>
          <w:lang w:eastAsia="ru-RU"/>
        </w:rPr>
        <w:t>«</w:t>
      </w:r>
      <w:r w:rsidRPr="00581F19">
        <w:rPr>
          <w:rFonts w:ascii="Times New Roman" w:eastAsia="Times New Roman" w:hAnsi="Times New Roman" w:cs="Times New Roman"/>
          <w:sz w:val="28"/>
          <w:szCs w:val="28"/>
          <w:lang w:eastAsia="ru-RU"/>
        </w:rPr>
        <w:t>зовнiшньої</w:t>
      </w:r>
      <w:r>
        <w:rPr>
          <w:rFonts w:ascii="Times New Roman" w:eastAsia="Times New Roman" w:hAnsi="Times New Roman" w:cs="Times New Roman"/>
          <w:sz w:val="28"/>
          <w:szCs w:val="28"/>
          <w:lang w:eastAsia="ru-RU"/>
        </w:rPr>
        <w:t>»</w:t>
      </w:r>
      <w:r w:rsidRPr="00581F19">
        <w:rPr>
          <w:rFonts w:ascii="Times New Roman" w:eastAsia="Times New Roman" w:hAnsi="Times New Roman" w:cs="Times New Roman"/>
          <w:sz w:val="28"/>
          <w:szCs w:val="28"/>
          <w:lang w:eastAsia="ru-RU"/>
        </w:rPr>
        <w:t xml:space="preserve"> у </w:t>
      </w:r>
      <w:r>
        <w:rPr>
          <w:rFonts w:ascii="Times New Roman" w:eastAsia="Times New Roman" w:hAnsi="Times New Roman" w:cs="Times New Roman"/>
          <w:sz w:val="28"/>
          <w:szCs w:val="28"/>
          <w:lang w:eastAsia="ru-RU"/>
        </w:rPr>
        <w:t>«</w:t>
      </w:r>
      <w:r w:rsidRPr="00581F19">
        <w:rPr>
          <w:rFonts w:ascii="Times New Roman" w:eastAsia="Times New Roman" w:hAnsi="Times New Roman" w:cs="Times New Roman"/>
          <w:sz w:val="28"/>
          <w:szCs w:val="28"/>
          <w:lang w:eastAsia="ru-RU"/>
        </w:rPr>
        <w:t>внутрiшню</w:t>
      </w:r>
      <w:r>
        <w:rPr>
          <w:rFonts w:ascii="Times New Roman" w:eastAsia="Times New Roman" w:hAnsi="Times New Roman" w:cs="Times New Roman"/>
          <w:sz w:val="28"/>
          <w:szCs w:val="28"/>
          <w:lang w:eastAsia="ru-RU"/>
        </w:rPr>
        <w:t>»</w:t>
      </w:r>
      <w:r w:rsidRPr="00581F1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у Сковороди відбувається </w:t>
      </w:r>
      <w:r w:rsidRPr="00581F19">
        <w:rPr>
          <w:rFonts w:ascii="Times New Roman" w:eastAsia="Times New Roman" w:hAnsi="Times New Roman" w:cs="Times New Roman"/>
          <w:sz w:val="28"/>
          <w:szCs w:val="28"/>
          <w:lang w:eastAsia="ru-RU"/>
        </w:rPr>
        <w:t>шляхом самопiзнання</w:t>
      </w:r>
      <w:r>
        <w:rPr>
          <w:rFonts w:ascii="Times New Roman" w:eastAsia="Times New Roman" w:hAnsi="Times New Roman" w:cs="Times New Roman"/>
          <w:sz w:val="28"/>
          <w:szCs w:val="28"/>
          <w:lang w:eastAsia="ru-RU"/>
        </w:rPr>
        <w:t xml:space="preserve">. Самопізнання у філософа </w:t>
      </w:r>
      <w:r w:rsidRPr="00581F19">
        <w:rPr>
          <w:rFonts w:ascii="Times New Roman" w:eastAsia="Times New Roman" w:hAnsi="Times New Roman" w:cs="Times New Roman"/>
          <w:sz w:val="28"/>
          <w:szCs w:val="28"/>
          <w:lang w:eastAsia="ru-RU"/>
        </w:rPr>
        <w:t xml:space="preserve">стає </w:t>
      </w:r>
      <w:r>
        <w:rPr>
          <w:rFonts w:ascii="Times New Roman" w:eastAsia="Times New Roman" w:hAnsi="Times New Roman" w:cs="Times New Roman"/>
          <w:sz w:val="28"/>
          <w:szCs w:val="28"/>
          <w:lang w:eastAsia="ru-RU"/>
        </w:rPr>
        <w:t xml:space="preserve">однією з головних </w:t>
      </w:r>
      <w:r w:rsidRPr="00581F19">
        <w:rPr>
          <w:rFonts w:ascii="Times New Roman" w:eastAsia="Times New Roman" w:hAnsi="Times New Roman" w:cs="Times New Roman"/>
          <w:sz w:val="28"/>
          <w:szCs w:val="28"/>
          <w:lang w:eastAsia="ru-RU"/>
        </w:rPr>
        <w:t xml:space="preserve">тем </w:t>
      </w:r>
      <w:r>
        <w:rPr>
          <w:rFonts w:ascii="Times New Roman" w:eastAsia="Times New Roman" w:hAnsi="Times New Roman" w:cs="Times New Roman"/>
          <w:sz w:val="28"/>
          <w:szCs w:val="28"/>
          <w:lang w:eastAsia="ru-RU"/>
        </w:rPr>
        <w:t>його</w:t>
      </w:r>
      <w:r w:rsidRPr="00581F19">
        <w:rPr>
          <w:rFonts w:ascii="Times New Roman" w:eastAsia="Times New Roman" w:hAnsi="Times New Roman" w:cs="Times New Roman"/>
          <w:sz w:val="28"/>
          <w:szCs w:val="28"/>
          <w:lang w:eastAsia="ru-RU"/>
        </w:rPr>
        <w:t xml:space="preserve"> творчостi</w:t>
      </w:r>
      <w:r>
        <w:rPr>
          <w:rFonts w:ascii="Times New Roman" w:eastAsia="Times New Roman" w:hAnsi="Times New Roman" w:cs="Times New Roman"/>
          <w:sz w:val="28"/>
          <w:szCs w:val="28"/>
          <w:lang w:eastAsia="ru-RU"/>
        </w:rPr>
        <w:t>, він визначає, що</w:t>
      </w:r>
      <w:r w:rsidRPr="00581F1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Pr="00581F19">
        <w:rPr>
          <w:rFonts w:ascii="Times New Roman" w:eastAsia="Times New Roman" w:hAnsi="Times New Roman" w:cs="Times New Roman"/>
          <w:sz w:val="28"/>
          <w:szCs w:val="28"/>
          <w:lang w:eastAsia="ru-RU"/>
        </w:rPr>
        <w:t>пiзнати себе самого</w:t>
      </w:r>
      <w:r>
        <w:rPr>
          <w:rFonts w:ascii="Times New Roman" w:eastAsia="Times New Roman" w:hAnsi="Times New Roman" w:cs="Times New Roman"/>
          <w:sz w:val="28"/>
          <w:szCs w:val="28"/>
          <w:lang w:eastAsia="ru-RU"/>
        </w:rPr>
        <w:t>»</w:t>
      </w:r>
      <w:r w:rsidRPr="00581F19">
        <w:rPr>
          <w:rFonts w:ascii="Times New Roman" w:eastAsia="Times New Roman" w:hAnsi="Times New Roman" w:cs="Times New Roman"/>
          <w:sz w:val="28"/>
          <w:szCs w:val="28"/>
          <w:lang w:eastAsia="ru-RU"/>
        </w:rPr>
        <w:t xml:space="preserve">, i </w:t>
      </w:r>
      <w:r>
        <w:rPr>
          <w:rFonts w:ascii="Times New Roman" w:eastAsia="Times New Roman" w:hAnsi="Times New Roman" w:cs="Times New Roman"/>
          <w:sz w:val="28"/>
          <w:szCs w:val="28"/>
          <w:lang w:eastAsia="ru-RU"/>
        </w:rPr>
        <w:t>«</w:t>
      </w:r>
      <w:r w:rsidRPr="00581F19">
        <w:rPr>
          <w:rFonts w:ascii="Times New Roman" w:eastAsia="Times New Roman" w:hAnsi="Times New Roman" w:cs="Times New Roman"/>
          <w:sz w:val="28"/>
          <w:szCs w:val="28"/>
          <w:lang w:eastAsia="ru-RU"/>
        </w:rPr>
        <w:t>вiдшукати себе самого</w:t>
      </w:r>
      <w:r>
        <w:rPr>
          <w:rFonts w:ascii="Times New Roman" w:eastAsia="Times New Roman" w:hAnsi="Times New Roman" w:cs="Times New Roman"/>
          <w:sz w:val="28"/>
          <w:szCs w:val="28"/>
          <w:lang w:eastAsia="ru-RU"/>
        </w:rPr>
        <w:t>»</w:t>
      </w:r>
      <w:r w:rsidRPr="00581F19">
        <w:rPr>
          <w:rFonts w:ascii="Times New Roman" w:eastAsia="Times New Roman" w:hAnsi="Times New Roman" w:cs="Times New Roman"/>
          <w:sz w:val="28"/>
          <w:szCs w:val="28"/>
          <w:lang w:eastAsia="ru-RU"/>
        </w:rPr>
        <w:t xml:space="preserve">, i </w:t>
      </w:r>
      <w:r>
        <w:rPr>
          <w:rFonts w:ascii="Times New Roman" w:eastAsia="Times New Roman" w:hAnsi="Times New Roman" w:cs="Times New Roman"/>
          <w:sz w:val="28"/>
          <w:szCs w:val="28"/>
          <w:lang w:eastAsia="ru-RU"/>
        </w:rPr>
        <w:t>«</w:t>
      </w:r>
      <w:r w:rsidRPr="00581F19">
        <w:rPr>
          <w:rFonts w:ascii="Times New Roman" w:eastAsia="Times New Roman" w:hAnsi="Times New Roman" w:cs="Times New Roman"/>
          <w:sz w:val="28"/>
          <w:szCs w:val="28"/>
          <w:lang w:eastAsia="ru-RU"/>
        </w:rPr>
        <w:t>знайти людину</w:t>
      </w:r>
      <w:r>
        <w:rPr>
          <w:rFonts w:ascii="Times New Roman" w:eastAsia="Times New Roman" w:hAnsi="Times New Roman" w:cs="Times New Roman"/>
          <w:sz w:val="28"/>
          <w:szCs w:val="28"/>
          <w:lang w:eastAsia="ru-RU"/>
        </w:rPr>
        <w:t xml:space="preserve">» є </w:t>
      </w:r>
      <w:r w:rsidRPr="00581F19">
        <w:rPr>
          <w:rFonts w:ascii="Times New Roman" w:eastAsia="Times New Roman" w:hAnsi="Times New Roman" w:cs="Times New Roman"/>
          <w:sz w:val="28"/>
          <w:szCs w:val="28"/>
          <w:lang w:eastAsia="ru-RU"/>
        </w:rPr>
        <w:t>одне i те ж</w:t>
      </w:r>
      <w:r>
        <w:rPr>
          <w:rFonts w:ascii="Times New Roman" w:eastAsia="Times New Roman" w:hAnsi="Times New Roman" w:cs="Times New Roman"/>
          <w:sz w:val="28"/>
          <w:szCs w:val="28"/>
          <w:lang w:eastAsia="ru-RU"/>
        </w:rPr>
        <w:t xml:space="preserve"> саме. </w:t>
      </w:r>
      <w:r>
        <w:rPr>
          <w:rFonts w:ascii="Times New Roman" w:hAnsi="Times New Roman" w:cs="Times New Roman"/>
          <w:sz w:val="28"/>
          <w:szCs w:val="28"/>
        </w:rPr>
        <w:t>Філософ ототожнює серце з Богом, саме так відзеркалюється метафізичний аспект розуміння серця. Джерельною основою кордоцентризму у нього є Біблія, а точніше, Старий Завіт. «Ф</w:t>
      </w:r>
      <w:r w:rsidRPr="00AF1EF6">
        <w:rPr>
          <w:rFonts w:ascii="Times New Roman" w:eastAsia="Times New Roman" w:hAnsi="Times New Roman" w:cs="Times New Roman"/>
          <w:sz w:val="28"/>
          <w:szCs w:val="28"/>
          <w:lang w:eastAsia="ru-RU"/>
        </w:rPr>
        <w:t>ілософія серця</w:t>
      </w:r>
      <w:r>
        <w:rPr>
          <w:rFonts w:ascii="Times New Roman" w:eastAsia="Times New Roman" w:hAnsi="Times New Roman" w:cs="Times New Roman"/>
          <w:sz w:val="28"/>
          <w:szCs w:val="28"/>
          <w:lang w:eastAsia="ru-RU"/>
        </w:rPr>
        <w:t>»</w:t>
      </w:r>
      <w:r w:rsidRPr="00AF1EF6">
        <w:rPr>
          <w:rFonts w:ascii="Times New Roman" w:eastAsia="Times New Roman" w:hAnsi="Times New Roman" w:cs="Times New Roman"/>
          <w:sz w:val="28"/>
          <w:szCs w:val="28"/>
          <w:lang w:eastAsia="ru-RU"/>
        </w:rPr>
        <w:t xml:space="preserve"> своє найбiльше втiлення </w:t>
      </w:r>
      <w:r>
        <w:rPr>
          <w:rFonts w:ascii="Times New Roman" w:eastAsia="Times New Roman" w:hAnsi="Times New Roman" w:cs="Times New Roman"/>
          <w:sz w:val="28"/>
          <w:szCs w:val="28"/>
          <w:lang w:eastAsia="ru-RU"/>
        </w:rPr>
        <w:t xml:space="preserve">знайшла саме, </w:t>
      </w:r>
      <w:r w:rsidRPr="00AF1EF6">
        <w:rPr>
          <w:rFonts w:ascii="Times New Roman" w:eastAsia="Times New Roman" w:hAnsi="Times New Roman" w:cs="Times New Roman"/>
          <w:sz w:val="28"/>
          <w:szCs w:val="28"/>
          <w:lang w:eastAsia="ru-RU"/>
        </w:rPr>
        <w:t xml:space="preserve">у фiлософських </w:t>
      </w:r>
      <w:r>
        <w:rPr>
          <w:rFonts w:ascii="Times New Roman" w:eastAsia="Times New Roman" w:hAnsi="Times New Roman" w:cs="Times New Roman"/>
          <w:sz w:val="28"/>
          <w:szCs w:val="28"/>
          <w:lang w:eastAsia="ru-RU"/>
        </w:rPr>
        <w:t>роздумах</w:t>
      </w:r>
      <w:r w:rsidRPr="00AF1EF6">
        <w:rPr>
          <w:rFonts w:ascii="Times New Roman" w:eastAsia="Times New Roman" w:hAnsi="Times New Roman" w:cs="Times New Roman"/>
          <w:sz w:val="28"/>
          <w:szCs w:val="28"/>
          <w:lang w:eastAsia="ru-RU"/>
        </w:rPr>
        <w:t xml:space="preserve"> Г.</w:t>
      </w:r>
      <w:r>
        <w:rPr>
          <w:rFonts w:ascii="Times New Roman" w:eastAsia="Times New Roman" w:hAnsi="Times New Roman" w:cs="Times New Roman"/>
          <w:sz w:val="28"/>
          <w:szCs w:val="28"/>
          <w:lang w:eastAsia="ru-RU"/>
        </w:rPr>
        <w:t xml:space="preserve"> </w:t>
      </w:r>
      <w:r w:rsidRPr="00AF1EF6">
        <w:rPr>
          <w:rFonts w:ascii="Times New Roman" w:eastAsia="Times New Roman" w:hAnsi="Times New Roman" w:cs="Times New Roman"/>
          <w:sz w:val="28"/>
          <w:szCs w:val="28"/>
          <w:lang w:eastAsia="ru-RU"/>
        </w:rPr>
        <w:t xml:space="preserve">Сковороди, </w:t>
      </w:r>
      <w:r>
        <w:rPr>
          <w:rFonts w:ascii="Times New Roman" w:eastAsia="Times New Roman" w:hAnsi="Times New Roman" w:cs="Times New Roman"/>
          <w:sz w:val="28"/>
          <w:szCs w:val="28"/>
          <w:lang w:eastAsia="ru-RU"/>
        </w:rPr>
        <w:t>однак</w:t>
      </w:r>
      <w:r w:rsidRPr="00AF1EF6">
        <w:rPr>
          <w:rFonts w:ascii="Times New Roman" w:eastAsia="Times New Roman" w:hAnsi="Times New Roman" w:cs="Times New Roman"/>
          <w:sz w:val="28"/>
          <w:szCs w:val="28"/>
          <w:lang w:eastAsia="ru-RU"/>
        </w:rPr>
        <w:t xml:space="preserve"> трактування символу </w:t>
      </w:r>
      <w:r>
        <w:rPr>
          <w:rFonts w:ascii="Times New Roman" w:eastAsia="Times New Roman" w:hAnsi="Times New Roman" w:cs="Times New Roman"/>
          <w:sz w:val="28"/>
          <w:szCs w:val="28"/>
          <w:lang w:eastAsia="ru-RU"/>
        </w:rPr>
        <w:t>«</w:t>
      </w:r>
      <w:r w:rsidRPr="00AF1EF6">
        <w:rPr>
          <w:rFonts w:ascii="Times New Roman" w:eastAsia="Times New Roman" w:hAnsi="Times New Roman" w:cs="Times New Roman"/>
          <w:sz w:val="28"/>
          <w:szCs w:val="28"/>
          <w:lang w:eastAsia="ru-RU"/>
        </w:rPr>
        <w:t>серця</w:t>
      </w:r>
      <w:r>
        <w:rPr>
          <w:rFonts w:ascii="Times New Roman" w:eastAsia="Times New Roman" w:hAnsi="Times New Roman" w:cs="Times New Roman"/>
          <w:sz w:val="28"/>
          <w:szCs w:val="28"/>
          <w:lang w:eastAsia="ru-RU"/>
        </w:rPr>
        <w:t>»</w:t>
      </w:r>
      <w:r w:rsidRPr="00AF1EF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можна знайти й у </w:t>
      </w:r>
      <w:r w:rsidRPr="00AF1EF6">
        <w:rPr>
          <w:rFonts w:ascii="Times New Roman" w:eastAsia="Times New Roman" w:hAnsi="Times New Roman" w:cs="Times New Roman"/>
          <w:sz w:val="28"/>
          <w:szCs w:val="28"/>
          <w:lang w:eastAsia="ru-RU"/>
        </w:rPr>
        <w:t>його попередників</w:t>
      </w:r>
      <w:r>
        <w:rPr>
          <w:rFonts w:ascii="Times New Roman" w:eastAsia="Times New Roman" w:hAnsi="Times New Roman" w:cs="Times New Roman"/>
          <w:sz w:val="28"/>
          <w:szCs w:val="28"/>
          <w:lang w:eastAsia="ru-RU"/>
        </w:rPr>
        <w:t>, у творах</w:t>
      </w:r>
      <w:r w:rsidRPr="00AF1EF6">
        <w:rPr>
          <w:rFonts w:ascii="Times New Roman" w:eastAsia="Times New Roman" w:hAnsi="Times New Roman" w:cs="Times New Roman"/>
          <w:sz w:val="28"/>
          <w:szCs w:val="28"/>
          <w:lang w:eastAsia="ru-RU"/>
        </w:rPr>
        <w:t xml:space="preserve"> Д.</w:t>
      </w:r>
      <w:r>
        <w:rPr>
          <w:rFonts w:ascii="Times New Roman" w:eastAsia="Times New Roman" w:hAnsi="Times New Roman" w:cs="Times New Roman"/>
          <w:sz w:val="28"/>
          <w:szCs w:val="28"/>
          <w:lang w:eastAsia="ru-RU"/>
        </w:rPr>
        <w:t xml:space="preserve"> </w:t>
      </w:r>
      <w:r w:rsidRPr="00AF1EF6">
        <w:rPr>
          <w:rFonts w:ascii="Times New Roman" w:eastAsia="Times New Roman" w:hAnsi="Times New Roman" w:cs="Times New Roman"/>
          <w:sz w:val="28"/>
          <w:szCs w:val="28"/>
          <w:lang w:eastAsia="ru-RU"/>
        </w:rPr>
        <w:t>Туптала</w:t>
      </w:r>
      <w:r>
        <w:rPr>
          <w:rFonts w:ascii="Times New Roman" w:eastAsia="Times New Roman" w:hAnsi="Times New Roman" w:cs="Times New Roman"/>
          <w:sz w:val="28"/>
          <w:szCs w:val="28"/>
          <w:lang w:eastAsia="ru-RU"/>
        </w:rPr>
        <w:t xml:space="preserve"> та </w:t>
      </w:r>
      <w:r w:rsidRPr="00AF1EF6">
        <w:rPr>
          <w:rFonts w:ascii="Times New Roman" w:eastAsia="Times New Roman" w:hAnsi="Times New Roman" w:cs="Times New Roman"/>
          <w:sz w:val="28"/>
          <w:szCs w:val="28"/>
          <w:lang w:eastAsia="ru-RU"/>
        </w:rPr>
        <w:t>Г.</w:t>
      </w:r>
      <w:r>
        <w:rPr>
          <w:rFonts w:ascii="Times New Roman" w:eastAsia="Times New Roman" w:hAnsi="Times New Roman" w:cs="Times New Roman"/>
          <w:sz w:val="28"/>
          <w:szCs w:val="28"/>
          <w:lang w:eastAsia="ru-RU"/>
        </w:rPr>
        <w:t xml:space="preserve"> </w:t>
      </w:r>
      <w:r w:rsidRPr="00AF1EF6">
        <w:rPr>
          <w:rFonts w:ascii="Times New Roman" w:eastAsia="Times New Roman" w:hAnsi="Times New Roman" w:cs="Times New Roman"/>
          <w:sz w:val="28"/>
          <w:szCs w:val="28"/>
          <w:lang w:eastAsia="ru-RU"/>
        </w:rPr>
        <w:t>Смотрицького</w:t>
      </w:r>
      <w:r>
        <w:rPr>
          <w:rFonts w:ascii="Times New Roman" w:eastAsia="Times New Roman" w:hAnsi="Times New Roman" w:cs="Times New Roman"/>
          <w:sz w:val="28"/>
          <w:szCs w:val="28"/>
          <w:lang w:eastAsia="ru-RU"/>
        </w:rPr>
        <w:t>.</w:t>
      </w:r>
    </w:p>
    <w:p w:rsidR="00E66B22" w:rsidRDefault="00E66B22" w:rsidP="00E66B22">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Кордоцентризм Г. Сковороди дослідники називають філософсько-теософським кордоцентризмом. </w:t>
      </w:r>
      <w:r w:rsidRPr="00002987">
        <w:rPr>
          <w:rFonts w:ascii="Times New Roman" w:eastAsia="TimesNewRoman" w:hAnsi="Times New Roman" w:cs="Times New Roman"/>
          <w:sz w:val="28"/>
          <w:szCs w:val="28"/>
        </w:rPr>
        <w:t xml:space="preserve">У </w:t>
      </w:r>
      <w:r>
        <w:rPr>
          <w:rFonts w:ascii="Times New Roman" w:eastAsia="TimesNewRoman" w:hAnsi="Times New Roman" w:cs="Times New Roman"/>
          <w:sz w:val="28"/>
          <w:szCs w:val="28"/>
        </w:rPr>
        <w:t>С</w:t>
      </w:r>
      <w:r w:rsidRPr="00002987">
        <w:rPr>
          <w:rFonts w:ascii="Times New Roman" w:eastAsia="TimesNewRoman" w:hAnsi="Times New Roman" w:cs="Times New Roman"/>
          <w:sz w:val="28"/>
          <w:szCs w:val="28"/>
        </w:rPr>
        <w:t>таро</w:t>
      </w:r>
      <w:r>
        <w:rPr>
          <w:rFonts w:ascii="Times New Roman" w:eastAsia="TimesNewRoman" w:hAnsi="Times New Roman" w:cs="Times New Roman"/>
          <w:sz w:val="28"/>
          <w:szCs w:val="28"/>
        </w:rPr>
        <w:t>му Завіті та</w:t>
      </w:r>
      <w:r w:rsidRPr="00002987">
        <w:rPr>
          <w:rFonts w:ascii="Times New Roman" w:eastAsia="TimesNewRoman" w:hAnsi="Times New Roman" w:cs="Times New Roman"/>
          <w:sz w:val="28"/>
          <w:szCs w:val="28"/>
        </w:rPr>
        <w:t xml:space="preserve"> євангельських текстах</w:t>
      </w:r>
      <w:r>
        <w:rPr>
          <w:rFonts w:ascii="Times New Roman" w:eastAsia="TimesNewRoman" w:hAnsi="Times New Roman" w:cs="Times New Roman"/>
          <w:sz w:val="28"/>
          <w:szCs w:val="28"/>
        </w:rPr>
        <w:t xml:space="preserve"> до яких звертається філософ,</w:t>
      </w:r>
      <w:r w:rsidRPr="00002987">
        <w:rPr>
          <w:rFonts w:ascii="Times New Roman" w:eastAsia="TimesNewRoman" w:hAnsi="Times New Roman" w:cs="Times New Roman"/>
          <w:sz w:val="28"/>
          <w:szCs w:val="28"/>
        </w:rPr>
        <w:t xml:space="preserve"> слово «серце» </w:t>
      </w:r>
      <w:r>
        <w:rPr>
          <w:rFonts w:ascii="Times New Roman" w:eastAsia="TimesNewRoman" w:hAnsi="Times New Roman" w:cs="Times New Roman"/>
          <w:sz w:val="28"/>
          <w:szCs w:val="28"/>
        </w:rPr>
        <w:t>з</w:t>
      </w:r>
      <w:r w:rsidRPr="00002987">
        <w:rPr>
          <w:rFonts w:ascii="Times New Roman" w:eastAsia="TimesNewRoman" w:hAnsi="Times New Roman" w:cs="Times New Roman"/>
          <w:sz w:val="28"/>
          <w:szCs w:val="28"/>
        </w:rPr>
        <w:t xml:space="preserve">устрічається </w:t>
      </w:r>
      <w:r>
        <w:rPr>
          <w:rFonts w:ascii="Times New Roman" w:eastAsia="TimesNewRoman" w:hAnsi="Times New Roman" w:cs="Times New Roman"/>
          <w:sz w:val="28"/>
          <w:szCs w:val="28"/>
        </w:rPr>
        <w:t>дуже часто, в</w:t>
      </w:r>
      <w:r w:rsidRPr="00002987">
        <w:rPr>
          <w:rFonts w:ascii="Times New Roman" w:eastAsia="TimesNewRoman" w:hAnsi="Times New Roman" w:cs="Times New Roman"/>
          <w:sz w:val="28"/>
          <w:szCs w:val="28"/>
        </w:rPr>
        <w:t>он</w:t>
      </w:r>
      <w:r>
        <w:rPr>
          <w:rFonts w:ascii="Times New Roman" w:eastAsia="TimesNewRoman" w:hAnsi="Times New Roman" w:cs="Times New Roman"/>
          <w:sz w:val="28"/>
          <w:szCs w:val="28"/>
        </w:rPr>
        <w:t>о</w:t>
      </w:r>
      <w:r w:rsidRPr="00002987">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трактується</w:t>
      </w:r>
      <w:r w:rsidRPr="00002987">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по різному</w:t>
      </w:r>
      <w:r w:rsidRPr="00002987">
        <w:rPr>
          <w:rFonts w:ascii="Times New Roman" w:eastAsia="TimesNewRoman" w:hAnsi="Times New Roman" w:cs="Times New Roman"/>
          <w:sz w:val="28"/>
          <w:szCs w:val="28"/>
        </w:rPr>
        <w:t>,</w:t>
      </w:r>
      <w:r>
        <w:rPr>
          <w:rFonts w:ascii="Times New Roman" w:eastAsia="TimesNewRoman" w:hAnsi="Times New Roman" w:cs="Times New Roman"/>
          <w:sz w:val="28"/>
          <w:szCs w:val="28"/>
        </w:rPr>
        <w:t xml:space="preserve"> розглядається </w:t>
      </w:r>
      <w:r w:rsidRPr="00002987">
        <w:rPr>
          <w:rFonts w:ascii="Times New Roman" w:eastAsia="TimesNewRoman" w:hAnsi="Times New Roman" w:cs="Times New Roman"/>
          <w:sz w:val="28"/>
          <w:szCs w:val="28"/>
        </w:rPr>
        <w:t>в різних аспектах</w:t>
      </w:r>
      <w:r>
        <w:rPr>
          <w:rFonts w:ascii="Times New Roman" w:eastAsia="TimesNewRoman" w:hAnsi="Times New Roman" w:cs="Times New Roman"/>
          <w:sz w:val="28"/>
          <w:szCs w:val="28"/>
        </w:rPr>
        <w:t>,</w:t>
      </w:r>
      <w:r w:rsidRPr="00002987">
        <w:rPr>
          <w:rFonts w:ascii="Times New Roman" w:eastAsia="TimesNewRoman" w:hAnsi="Times New Roman" w:cs="Times New Roman"/>
          <w:sz w:val="28"/>
          <w:szCs w:val="28"/>
        </w:rPr>
        <w:t xml:space="preserve"> як розум (Єр. </w:t>
      </w:r>
      <w:proofErr w:type="gramStart"/>
      <w:r w:rsidRPr="00002987">
        <w:rPr>
          <w:rFonts w:ascii="Times New Roman" w:eastAsia="TimesNewRoman" w:hAnsi="Times New Roman" w:cs="Times New Roman"/>
          <w:sz w:val="28"/>
          <w:szCs w:val="28"/>
        </w:rPr>
        <w:t xml:space="preserve">21, </w:t>
      </w:r>
      <w:r w:rsidR="008E5E81">
        <w:rPr>
          <w:rFonts w:ascii="Times New Roman" w:eastAsia="TimesNewRoman" w:hAnsi="Times New Roman" w:cs="Times New Roman"/>
          <w:sz w:val="28"/>
          <w:szCs w:val="28"/>
          <w:lang w:val="uk-UA"/>
        </w:rPr>
        <w:t xml:space="preserve">  </w:t>
      </w:r>
      <w:proofErr w:type="gramEnd"/>
      <w:r w:rsidR="008E5E81">
        <w:rPr>
          <w:rFonts w:ascii="Times New Roman" w:eastAsia="TimesNewRoman" w:hAnsi="Times New Roman" w:cs="Times New Roman"/>
          <w:sz w:val="28"/>
          <w:szCs w:val="28"/>
          <w:lang w:val="uk-UA"/>
        </w:rPr>
        <w:t xml:space="preserve">                </w:t>
      </w:r>
      <w:r w:rsidRPr="00002987">
        <w:rPr>
          <w:rFonts w:ascii="Times New Roman" w:eastAsia="TimesNewRoman" w:hAnsi="Times New Roman" w:cs="Times New Roman"/>
          <w:sz w:val="28"/>
          <w:szCs w:val="28"/>
        </w:rPr>
        <w:t xml:space="preserve">Ів. 12, Рим 1, 21), </w:t>
      </w:r>
      <w:r>
        <w:rPr>
          <w:rFonts w:ascii="Times New Roman" w:eastAsia="TimesNewRoman" w:hAnsi="Times New Roman" w:cs="Times New Roman"/>
          <w:sz w:val="28"/>
          <w:szCs w:val="28"/>
        </w:rPr>
        <w:t>як</w:t>
      </w:r>
      <w:r w:rsidRPr="00002987">
        <w:rPr>
          <w:rFonts w:ascii="Times New Roman" w:eastAsia="TimesNewRoman" w:hAnsi="Times New Roman" w:cs="Times New Roman"/>
          <w:sz w:val="28"/>
          <w:szCs w:val="28"/>
        </w:rPr>
        <w:t xml:space="preserve"> душ</w:t>
      </w:r>
      <w:r>
        <w:rPr>
          <w:rFonts w:ascii="Times New Roman" w:eastAsia="TimesNewRoman" w:hAnsi="Times New Roman" w:cs="Times New Roman"/>
          <w:sz w:val="28"/>
          <w:szCs w:val="28"/>
        </w:rPr>
        <w:t>а</w:t>
      </w:r>
      <w:r w:rsidRPr="00002987">
        <w:rPr>
          <w:rFonts w:ascii="Times New Roman" w:eastAsia="TimesNewRoman" w:hAnsi="Times New Roman" w:cs="Times New Roman"/>
          <w:sz w:val="28"/>
          <w:szCs w:val="28"/>
        </w:rPr>
        <w:t xml:space="preserve"> (Євр. 13, 9</w:t>
      </w:r>
      <w:r w:rsidRPr="00280F5B">
        <w:rPr>
          <w:rFonts w:ascii="Times New Roman" w:eastAsia="TimesNewRoman" w:hAnsi="Times New Roman" w:cs="Times New Roman"/>
          <w:sz w:val="28"/>
          <w:szCs w:val="28"/>
        </w:rPr>
        <w:t xml:space="preserve"> </w:t>
      </w:r>
      <w:r w:rsidRPr="00002987">
        <w:rPr>
          <w:rFonts w:ascii="Times New Roman" w:eastAsia="TimesNewRoman" w:hAnsi="Times New Roman" w:cs="Times New Roman"/>
          <w:sz w:val="28"/>
          <w:szCs w:val="28"/>
        </w:rPr>
        <w:t xml:space="preserve">Пс. 84) та її </w:t>
      </w:r>
      <w:r>
        <w:rPr>
          <w:rFonts w:ascii="Times New Roman" w:eastAsia="TimesNewRoman" w:hAnsi="Times New Roman" w:cs="Times New Roman"/>
          <w:sz w:val="28"/>
          <w:szCs w:val="28"/>
        </w:rPr>
        <w:t>складові,</w:t>
      </w:r>
      <w:r w:rsidRPr="00002987">
        <w:rPr>
          <w:rFonts w:ascii="Times New Roman" w:eastAsia="TimesNewRoman" w:hAnsi="Times New Roman" w:cs="Times New Roman"/>
          <w:sz w:val="28"/>
          <w:szCs w:val="28"/>
        </w:rPr>
        <w:t xml:space="preserve"> мислення (Мт. 4, Лк. 51), почуття (Іс. 65, 24, Пс. 4), вол</w:t>
      </w:r>
      <w:r>
        <w:rPr>
          <w:rFonts w:ascii="Times New Roman" w:eastAsia="TimesNewRoman" w:hAnsi="Times New Roman" w:cs="Times New Roman"/>
          <w:sz w:val="28"/>
          <w:szCs w:val="28"/>
        </w:rPr>
        <w:t>я</w:t>
      </w:r>
      <w:r w:rsidRPr="00002987">
        <w:rPr>
          <w:rFonts w:ascii="Times New Roman" w:eastAsia="TimesNewRoman" w:hAnsi="Times New Roman" w:cs="Times New Roman"/>
          <w:sz w:val="28"/>
          <w:szCs w:val="28"/>
        </w:rPr>
        <w:t xml:space="preserve"> (Дії 11,</w:t>
      </w:r>
      <w:r>
        <w:rPr>
          <w:rFonts w:ascii="Times New Roman" w:eastAsia="TimesNewRoman" w:hAnsi="Times New Roman" w:cs="Times New Roman"/>
          <w:sz w:val="28"/>
          <w:szCs w:val="28"/>
        </w:rPr>
        <w:t xml:space="preserve"> </w:t>
      </w:r>
      <w:r w:rsidRPr="00002987">
        <w:rPr>
          <w:rFonts w:ascii="Times New Roman" w:eastAsia="TimesNewRoman" w:hAnsi="Times New Roman" w:cs="Times New Roman"/>
          <w:sz w:val="28"/>
          <w:szCs w:val="28"/>
        </w:rPr>
        <w:t>23, Кор. 7, 37), душ</w:t>
      </w:r>
      <w:r>
        <w:rPr>
          <w:rFonts w:ascii="Times New Roman" w:eastAsia="TimesNewRoman" w:hAnsi="Times New Roman" w:cs="Times New Roman"/>
          <w:sz w:val="28"/>
          <w:szCs w:val="28"/>
        </w:rPr>
        <w:t>а, яка</w:t>
      </w:r>
      <w:r w:rsidRPr="00002987">
        <w:rPr>
          <w:rFonts w:ascii="Times New Roman" w:eastAsia="TimesNewRoman" w:hAnsi="Times New Roman" w:cs="Times New Roman"/>
          <w:sz w:val="28"/>
          <w:szCs w:val="28"/>
        </w:rPr>
        <w:t xml:space="preserve"> відкрит</w:t>
      </w:r>
      <w:r>
        <w:rPr>
          <w:rFonts w:ascii="Times New Roman" w:eastAsia="TimesNewRoman" w:hAnsi="Times New Roman" w:cs="Times New Roman"/>
          <w:sz w:val="28"/>
          <w:szCs w:val="28"/>
        </w:rPr>
        <w:t>а</w:t>
      </w:r>
      <w:r w:rsidRPr="00002987">
        <w:rPr>
          <w:rFonts w:ascii="Times New Roman" w:eastAsia="TimesNewRoman" w:hAnsi="Times New Roman" w:cs="Times New Roman"/>
          <w:sz w:val="28"/>
          <w:szCs w:val="28"/>
        </w:rPr>
        <w:t xml:space="preserve"> тільки Богові (Пс. 44), зустріч</w:t>
      </w:r>
      <w:r>
        <w:rPr>
          <w:rFonts w:ascii="Times New Roman" w:eastAsia="TimesNewRoman" w:hAnsi="Times New Roman" w:cs="Times New Roman"/>
          <w:sz w:val="28"/>
          <w:szCs w:val="28"/>
        </w:rPr>
        <w:t xml:space="preserve"> </w:t>
      </w:r>
      <w:r w:rsidRPr="00002987">
        <w:rPr>
          <w:rFonts w:ascii="Times New Roman" w:eastAsia="TimesNewRoman" w:hAnsi="Times New Roman" w:cs="Times New Roman"/>
          <w:sz w:val="28"/>
          <w:szCs w:val="28"/>
        </w:rPr>
        <w:t>Бога і людини (Пс. 42, Єр. 29, 5)</w:t>
      </w:r>
      <w:r>
        <w:rPr>
          <w:rFonts w:ascii="Times New Roman" w:eastAsia="TimesNewRoman" w:hAnsi="Times New Roman" w:cs="Times New Roman"/>
          <w:sz w:val="28"/>
          <w:szCs w:val="28"/>
        </w:rPr>
        <w:t xml:space="preserve"> тощо. У своїх творах </w:t>
      </w:r>
      <w:r w:rsidRPr="00002987">
        <w:rPr>
          <w:rFonts w:ascii="Times New Roman" w:eastAsia="TimesNewRoman" w:hAnsi="Times New Roman" w:cs="Times New Roman"/>
          <w:sz w:val="28"/>
          <w:szCs w:val="28"/>
        </w:rPr>
        <w:t xml:space="preserve">Г. Сковорода </w:t>
      </w:r>
      <w:r>
        <w:rPr>
          <w:rFonts w:ascii="Times New Roman" w:eastAsia="TimesNewRoman" w:hAnsi="Times New Roman" w:cs="Times New Roman"/>
          <w:sz w:val="28"/>
          <w:szCs w:val="28"/>
        </w:rPr>
        <w:t>говорить</w:t>
      </w:r>
      <w:r w:rsidRPr="00002987">
        <w:rPr>
          <w:rFonts w:ascii="Times New Roman" w:eastAsia="TimesNewRoman" w:hAnsi="Times New Roman" w:cs="Times New Roman"/>
          <w:sz w:val="28"/>
          <w:szCs w:val="28"/>
        </w:rPr>
        <w:t xml:space="preserve"> про духовне серце</w:t>
      </w:r>
      <w:r>
        <w:rPr>
          <w:rFonts w:ascii="Times New Roman" w:eastAsia="TimesNewRoman" w:hAnsi="Times New Roman" w:cs="Times New Roman"/>
          <w:sz w:val="28"/>
          <w:szCs w:val="28"/>
        </w:rPr>
        <w:t>. Він</w:t>
      </w:r>
      <w:r>
        <w:rPr>
          <w:rFonts w:ascii="Times New Roman" w:hAnsi="Times New Roman" w:cs="Times New Roman"/>
          <w:sz w:val="28"/>
          <w:szCs w:val="28"/>
        </w:rPr>
        <w:t xml:space="preserve"> наполягає прислухатись до</w:t>
      </w:r>
      <w:r w:rsidR="008E5E81">
        <w:rPr>
          <w:rFonts w:ascii="Times New Roman" w:hAnsi="Times New Roman" w:cs="Times New Roman"/>
          <w:sz w:val="28"/>
          <w:szCs w:val="28"/>
          <w:lang w:val="uk-UA"/>
        </w:rPr>
        <w:t xml:space="preserve"> </w:t>
      </w:r>
      <w:r>
        <w:rPr>
          <w:rFonts w:ascii="Times New Roman" w:hAnsi="Times New Roman" w:cs="Times New Roman"/>
          <w:sz w:val="28"/>
          <w:szCs w:val="28"/>
        </w:rPr>
        <w:t xml:space="preserve">серця, бо саме в серці, на думку філософа, проявляється людська сутність «натура», її духовне життя людини пов’язане з серцем. Серце гармонізує віру та знання, воно є осередком вольових зусиль людини та стає опорою їй у мінливому світі. </w:t>
      </w:r>
    </w:p>
    <w:p w:rsidR="00E66B22" w:rsidRDefault="00E66B22" w:rsidP="00E66B22">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Pr>
          <w:rFonts w:ascii="Times New Roman" w:hAnsi="Times New Roman" w:cs="Times New Roman"/>
          <w:sz w:val="28"/>
          <w:szCs w:val="28"/>
        </w:rPr>
        <w:t>Н</w:t>
      </w:r>
      <w:r w:rsidRPr="000C7AF9">
        <w:rPr>
          <w:rFonts w:ascii="Times New Roman" w:eastAsia="Times New Roman" w:hAnsi="Times New Roman" w:cs="Times New Roman"/>
          <w:sz w:val="28"/>
          <w:szCs w:val="28"/>
          <w:lang w:eastAsia="ru-RU"/>
        </w:rPr>
        <w:t xml:space="preserve">а рiвнi символiв, </w:t>
      </w:r>
      <w:r>
        <w:rPr>
          <w:rFonts w:ascii="Times New Roman" w:eastAsia="Times New Roman" w:hAnsi="Times New Roman" w:cs="Times New Roman"/>
          <w:sz w:val="28"/>
          <w:szCs w:val="28"/>
          <w:lang w:eastAsia="ru-RU"/>
        </w:rPr>
        <w:t xml:space="preserve">Г. Сковорода </w:t>
      </w:r>
      <w:r w:rsidRPr="000C7AF9">
        <w:rPr>
          <w:rFonts w:ascii="Times New Roman" w:eastAsia="Times New Roman" w:hAnsi="Times New Roman" w:cs="Times New Roman"/>
          <w:sz w:val="28"/>
          <w:szCs w:val="28"/>
          <w:lang w:eastAsia="ru-RU"/>
        </w:rPr>
        <w:t xml:space="preserve">ототожнює </w:t>
      </w:r>
      <w:r>
        <w:rPr>
          <w:rFonts w:ascii="Times New Roman" w:eastAsia="Times New Roman" w:hAnsi="Times New Roman" w:cs="Times New Roman"/>
          <w:sz w:val="28"/>
          <w:szCs w:val="28"/>
          <w:lang w:eastAsia="ru-RU"/>
        </w:rPr>
        <w:t>«</w:t>
      </w:r>
      <w:r w:rsidRPr="000C7AF9">
        <w:rPr>
          <w:rFonts w:ascii="Times New Roman" w:eastAsia="Times New Roman" w:hAnsi="Times New Roman" w:cs="Times New Roman"/>
          <w:sz w:val="28"/>
          <w:szCs w:val="28"/>
          <w:lang w:eastAsia="ru-RU"/>
        </w:rPr>
        <w:t>внутрiшню людину</w:t>
      </w:r>
      <w:r>
        <w:rPr>
          <w:rFonts w:ascii="Times New Roman" w:eastAsia="Times New Roman" w:hAnsi="Times New Roman" w:cs="Times New Roman"/>
          <w:sz w:val="28"/>
          <w:szCs w:val="28"/>
          <w:lang w:eastAsia="ru-RU"/>
        </w:rPr>
        <w:t>»</w:t>
      </w:r>
      <w:r w:rsidRPr="000C7AF9">
        <w:rPr>
          <w:rFonts w:ascii="Times New Roman" w:eastAsia="Times New Roman" w:hAnsi="Times New Roman" w:cs="Times New Roman"/>
          <w:sz w:val="28"/>
          <w:szCs w:val="28"/>
          <w:lang w:eastAsia="ru-RU"/>
        </w:rPr>
        <w:t xml:space="preserve"> i </w:t>
      </w:r>
      <w:r>
        <w:rPr>
          <w:rFonts w:ascii="Times New Roman" w:eastAsia="Times New Roman" w:hAnsi="Times New Roman" w:cs="Times New Roman"/>
          <w:sz w:val="28"/>
          <w:szCs w:val="28"/>
          <w:lang w:eastAsia="ru-RU"/>
        </w:rPr>
        <w:t>«</w:t>
      </w:r>
      <w:r w:rsidRPr="000C7AF9">
        <w:rPr>
          <w:rFonts w:ascii="Times New Roman" w:eastAsia="Times New Roman" w:hAnsi="Times New Roman" w:cs="Times New Roman"/>
          <w:sz w:val="28"/>
          <w:szCs w:val="28"/>
          <w:lang w:eastAsia="ru-RU"/>
        </w:rPr>
        <w:t>серце</w:t>
      </w:r>
      <w:r>
        <w:rPr>
          <w:rFonts w:ascii="Times New Roman" w:eastAsia="Times New Roman" w:hAnsi="Times New Roman" w:cs="Times New Roman"/>
          <w:sz w:val="28"/>
          <w:szCs w:val="28"/>
          <w:lang w:eastAsia="ru-RU"/>
        </w:rPr>
        <w:t>», він говорить, що «</w:t>
      </w:r>
      <w:r w:rsidRPr="000C7AF9">
        <w:rPr>
          <w:rFonts w:ascii="Times New Roman" w:eastAsia="Times New Roman" w:hAnsi="Times New Roman" w:cs="Times New Roman"/>
          <w:sz w:val="28"/>
          <w:szCs w:val="28"/>
          <w:lang w:eastAsia="ru-RU"/>
        </w:rPr>
        <w:t>серце в людинi, бiльше всiх людина i є</w:t>
      </w:r>
      <w:r>
        <w:rPr>
          <w:rFonts w:ascii="Times New Roman" w:eastAsia="Times New Roman" w:hAnsi="Times New Roman" w:cs="Times New Roman"/>
          <w:sz w:val="28"/>
          <w:szCs w:val="28"/>
          <w:lang w:eastAsia="ru-RU"/>
        </w:rPr>
        <w:t>»</w:t>
      </w:r>
      <w:r w:rsidRPr="000C7AF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Pr="000C7AF9">
        <w:rPr>
          <w:rFonts w:ascii="Times New Roman" w:eastAsia="Times New Roman" w:hAnsi="Times New Roman" w:cs="Times New Roman"/>
          <w:sz w:val="28"/>
          <w:szCs w:val="28"/>
          <w:lang w:eastAsia="ru-RU"/>
        </w:rPr>
        <w:t>iстинною людиною</w:t>
      </w:r>
      <w:r>
        <w:rPr>
          <w:rFonts w:ascii="Times New Roman" w:eastAsia="Times New Roman" w:hAnsi="Times New Roman" w:cs="Times New Roman"/>
          <w:sz w:val="28"/>
          <w:szCs w:val="28"/>
          <w:lang w:eastAsia="ru-RU"/>
        </w:rPr>
        <w:t>»</w:t>
      </w:r>
      <w:r w:rsidRPr="000C7AF9">
        <w:rPr>
          <w:rFonts w:ascii="Times New Roman" w:eastAsia="Times New Roman" w:hAnsi="Times New Roman" w:cs="Times New Roman"/>
          <w:sz w:val="28"/>
          <w:szCs w:val="28"/>
          <w:lang w:eastAsia="ru-RU"/>
        </w:rPr>
        <w:t xml:space="preserve"> є </w:t>
      </w:r>
      <w:r>
        <w:rPr>
          <w:rFonts w:ascii="Times New Roman" w:eastAsia="Times New Roman" w:hAnsi="Times New Roman" w:cs="Times New Roman"/>
          <w:sz w:val="28"/>
          <w:szCs w:val="28"/>
          <w:lang w:eastAsia="ru-RU"/>
        </w:rPr>
        <w:t>«</w:t>
      </w:r>
      <w:r w:rsidRPr="000C7AF9">
        <w:rPr>
          <w:rFonts w:ascii="Times New Roman" w:eastAsia="Times New Roman" w:hAnsi="Times New Roman" w:cs="Times New Roman"/>
          <w:sz w:val="28"/>
          <w:szCs w:val="28"/>
          <w:lang w:eastAsia="ru-RU"/>
        </w:rPr>
        <w:t>серце в людинi</w:t>
      </w:r>
      <w:r>
        <w:rPr>
          <w:rFonts w:ascii="Times New Roman" w:eastAsia="Times New Roman" w:hAnsi="Times New Roman" w:cs="Times New Roman"/>
          <w:sz w:val="28"/>
          <w:szCs w:val="28"/>
          <w:lang w:eastAsia="ru-RU"/>
        </w:rPr>
        <w:t>»</w:t>
      </w:r>
      <w:r w:rsidRPr="000C7AF9">
        <w:rPr>
          <w:rFonts w:ascii="Times New Roman" w:eastAsia="Times New Roman" w:hAnsi="Times New Roman" w:cs="Times New Roman"/>
          <w:sz w:val="28"/>
          <w:szCs w:val="28"/>
          <w:lang w:eastAsia="ru-RU"/>
        </w:rPr>
        <w:t xml:space="preserve">, а </w:t>
      </w:r>
      <w:r>
        <w:rPr>
          <w:rFonts w:ascii="Times New Roman" w:eastAsia="Times New Roman" w:hAnsi="Times New Roman" w:cs="Times New Roman"/>
          <w:sz w:val="28"/>
          <w:szCs w:val="28"/>
          <w:lang w:eastAsia="ru-RU"/>
        </w:rPr>
        <w:t>«</w:t>
      </w:r>
      <w:r w:rsidRPr="000C7AF9">
        <w:rPr>
          <w:rFonts w:ascii="Times New Roman" w:eastAsia="Times New Roman" w:hAnsi="Times New Roman" w:cs="Times New Roman"/>
          <w:sz w:val="28"/>
          <w:szCs w:val="28"/>
          <w:lang w:eastAsia="ru-RU"/>
        </w:rPr>
        <w:t>глибоке серце</w:t>
      </w:r>
      <w:r>
        <w:rPr>
          <w:rFonts w:ascii="Times New Roman" w:eastAsia="Times New Roman" w:hAnsi="Times New Roman" w:cs="Times New Roman"/>
          <w:sz w:val="28"/>
          <w:szCs w:val="28"/>
          <w:lang w:eastAsia="ru-RU"/>
        </w:rPr>
        <w:t xml:space="preserve">» може пізнати </w:t>
      </w:r>
      <w:r w:rsidRPr="000C7AF9">
        <w:rPr>
          <w:rFonts w:ascii="Times New Roman" w:eastAsia="Times New Roman" w:hAnsi="Times New Roman" w:cs="Times New Roman"/>
          <w:sz w:val="28"/>
          <w:szCs w:val="28"/>
          <w:lang w:eastAsia="ru-RU"/>
        </w:rPr>
        <w:t xml:space="preserve">лише Бог. </w:t>
      </w:r>
      <w:r>
        <w:rPr>
          <w:rFonts w:ascii="Times New Roman" w:eastAsia="Times New Roman" w:hAnsi="Times New Roman" w:cs="Times New Roman"/>
          <w:sz w:val="28"/>
          <w:szCs w:val="28"/>
          <w:lang w:eastAsia="ru-RU"/>
        </w:rPr>
        <w:t>Його ф</w:t>
      </w:r>
      <w:r w:rsidRPr="000C7AF9">
        <w:rPr>
          <w:rFonts w:ascii="Times New Roman" w:eastAsia="Times New Roman" w:hAnsi="Times New Roman" w:cs="Times New Roman"/>
          <w:sz w:val="28"/>
          <w:szCs w:val="28"/>
          <w:lang w:eastAsia="ru-RU"/>
        </w:rPr>
        <w:t xml:space="preserve">iлософiя </w:t>
      </w:r>
      <w:r>
        <w:rPr>
          <w:rFonts w:ascii="Times New Roman" w:eastAsia="Times New Roman" w:hAnsi="Times New Roman" w:cs="Times New Roman"/>
          <w:sz w:val="28"/>
          <w:szCs w:val="28"/>
          <w:lang w:eastAsia="ru-RU"/>
        </w:rPr>
        <w:t xml:space="preserve">характеризується </w:t>
      </w:r>
      <w:r w:rsidRPr="000C7AF9">
        <w:rPr>
          <w:rFonts w:ascii="Times New Roman" w:eastAsia="Times New Roman" w:hAnsi="Times New Roman" w:cs="Times New Roman"/>
          <w:sz w:val="28"/>
          <w:szCs w:val="28"/>
          <w:lang w:eastAsia="ru-RU"/>
        </w:rPr>
        <w:t>мiстичн</w:t>
      </w:r>
      <w:r>
        <w:rPr>
          <w:rFonts w:ascii="Times New Roman" w:eastAsia="Times New Roman" w:hAnsi="Times New Roman" w:cs="Times New Roman"/>
          <w:sz w:val="28"/>
          <w:szCs w:val="28"/>
          <w:lang w:eastAsia="ru-RU"/>
        </w:rPr>
        <w:t>им</w:t>
      </w:r>
      <w:r w:rsidRPr="000C7AF9">
        <w:rPr>
          <w:rFonts w:ascii="Times New Roman" w:eastAsia="Times New Roman" w:hAnsi="Times New Roman" w:cs="Times New Roman"/>
          <w:sz w:val="28"/>
          <w:szCs w:val="28"/>
          <w:lang w:eastAsia="ru-RU"/>
        </w:rPr>
        <w:t xml:space="preserve"> свiтовiдчутт</w:t>
      </w:r>
      <w:r>
        <w:rPr>
          <w:rFonts w:ascii="Times New Roman" w:eastAsia="Times New Roman" w:hAnsi="Times New Roman" w:cs="Times New Roman"/>
          <w:sz w:val="28"/>
          <w:szCs w:val="28"/>
          <w:lang w:eastAsia="ru-RU"/>
        </w:rPr>
        <w:t xml:space="preserve">ям, він </w:t>
      </w:r>
      <w:r w:rsidRPr="000C7AF9">
        <w:rPr>
          <w:rFonts w:ascii="Times New Roman" w:eastAsia="Times New Roman" w:hAnsi="Times New Roman" w:cs="Times New Roman"/>
          <w:sz w:val="28"/>
          <w:szCs w:val="28"/>
          <w:lang w:eastAsia="ru-RU"/>
        </w:rPr>
        <w:t xml:space="preserve">дивиться на свiт </w:t>
      </w:r>
      <w:r>
        <w:rPr>
          <w:rFonts w:ascii="Times New Roman" w:eastAsia="Times New Roman" w:hAnsi="Times New Roman" w:cs="Times New Roman"/>
          <w:sz w:val="28"/>
          <w:szCs w:val="28"/>
          <w:lang w:eastAsia="ru-RU"/>
        </w:rPr>
        <w:t>«</w:t>
      </w:r>
      <w:r w:rsidRPr="000C7AF9">
        <w:rPr>
          <w:rFonts w:ascii="Times New Roman" w:eastAsia="Times New Roman" w:hAnsi="Times New Roman" w:cs="Times New Roman"/>
          <w:sz w:val="28"/>
          <w:szCs w:val="28"/>
          <w:lang w:eastAsia="ru-RU"/>
        </w:rPr>
        <w:t>сердечним оком</w:t>
      </w:r>
      <w:r>
        <w:rPr>
          <w:rFonts w:ascii="Times New Roman" w:eastAsia="Times New Roman" w:hAnsi="Times New Roman" w:cs="Times New Roman"/>
          <w:sz w:val="28"/>
          <w:szCs w:val="28"/>
          <w:lang w:eastAsia="ru-RU"/>
        </w:rPr>
        <w:t>»</w:t>
      </w:r>
      <w:r w:rsidRPr="000C7AF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при цьому не лише спостерігає світ, </w:t>
      </w:r>
      <w:r w:rsidRPr="000C7AF9">
        <w:rPr>
          <w:rFonts w:ascii="Times New Roman" w:eastAsia="Times New Roman" w:hAnsi="Times New Roman" w:cs="Times New Roman"/>
          <w:sz w:val="28"/>
          <w:szCs w:val="28"/>
          <w:lang w:eastAsia="ru-RU"/>
        </w:rPr>
        <w:t xml:space="preserve">вiн </w:t>
      </w:r>
      <w:r>
        <w:rPr>
          <w:rFonts w:ascii="Times New Roman" w:eastAsia="Times New Roman" w:hAnsi="Times New Roman" w:cs="Times New Roman"/>
          <w:sz w:val="28"/>
          <w:szCs w:val="28"/>
          <w:lang w:eastAsia="ru-RU"/>
        </w:rPr>
        <w:t>«</w:t>
      </w:r>
      <w:r w:rsidRPr="000C7AF9">
        <w:rPr>
          <w:rFonts w:ascii="Times New Roman" w:eastAsia="Times New Roman" w:hAnsi="Times New Roman" w:cs="Times New Roman"/>
          <w:sz w:val="28"/>
          <w:szCs w:val="28"/>
          <w:lang w:eastAsia="ru-RU"/>
        </w:rPr>
        <w:t>переживає</w:t>
      </w:r>
      <w:r>
        <w:rPr>
          <w:rFonts w:ascii="Times New Roman" w:eastAsia="Times New Roman" w:hAnsi="Times New Roman" w:cs="Times New Roman"/>
          <w:sz w:val="28"/>
          <w:szCs w:val="28"/>
          <w:lang w:eastAsia="ru-RU"/>
        </w:rPr>
        <w:t>»</w:t>
      </w:r>
      <w:r w:rsidRPr="000C7AF9">
        <w:rPr>
          <w:rFonts w:ascii="Times New Roman" w:eastAsia="Times New Roman" w:hAnsi="Times New Roman" w:cs="Times New Roman"/>
          <w:sz w:val="28"/>
          <w:szCs w:val="28"/>
          <w:lang w:eastAsia="ru-RU"/>
        </w:rPr>
        <w:t xml:space="preserve"> цей свiт</w:t>
      </w:r>
      <w:r>
        <w:rPr>
          <w:rFonts w:ascii="Times New Roman" w:eastAsia="Times New Roman" w:hAnsi="Times New Roman" w:cs="Times New Roman"/>
          <w:sz w:val="28"/>
          <w:szCs w:val="28"/>
          <w:lang w:eastAsia="ru-RU"/>
        </w:rPr>
        <w:t xml:space="preserve"> серцем</w:t>
      </w:r>
      <w:r w:rsidRPr="000C7AF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Доба бароко як «</w:t>
      </w:r>
      <w:r w:rsidRPr="00771291">
        <w:rPr>
          <w:rFonts w:ascii="Times New Roman" w:eastAsia="Times New Roman" w:hAnsi="Times New Roman" w:cs="Times New Roman"/>
          <w:sz w:val="28"/>
          <w:szCs w:val="28"/>
          <w:lang w:eastAsia="ru-RU"/>
        </w:rPr>
        <w:t>вiдродження</w:t>
      </w:r>
      <w:r>
        <w:rPr>
          <w:rFonts w:ascii="Times New Roman" w:eastAsia="Times New Roman" w:hAnsi="Times New Roman" w:cs="Times New Roman"/>
          <w:sz w:val="28"/>
          <w:szCs w:val="28"/>
          <w:lang w:eastAsia="ru-RU"/>
        </w:rPr>
        <w:t>»</w:t>
      </w:r>
      <w:r w:rsidRPr="00771291">
        <w:rPr>
          <w:rFonts w:ascii="Times New Roman" w:eastAsia="Times New Roman" w:hAnsi="Times New Roman" w:cs="Times New Roman"/>
          <w:sz w:val="28"/>
          <w:szCs w:val="28"/>
          <w:lang w:eastAsia="ru-RU"/>
        </w:rPr>
        <w:t xml:space="preserve"> античної культури</w:t>
      </w:r>
      <w:r>
        <w:rPr>
          <w:rFonts w:ascii="Times New Roman" w:eastAsia="Times New Roman" w:hAnsi="Times New Roman" w:cs="Times New Roman"/>
          <w:sz w:val="28"/>
          <w:szCs w:val="28"/>
          <w:lang w:eastAsia="ru-RU"/>
        </w:rPr>
        <w:t xml:space="preserve"> намагається поєднати </w:t>
      </w:r>
      <w:r w:rsidRPr="00771291">
        <w:rPr>
          <w:rFonts w:ascii="Times New Roman" w:eastAsia="Times New Roman" w:hAnsi="Times New Roman" w:cs="Times New Roman"/>
          <w:sz w:val="28"/>
          <w:szCs w:val="28"/>
          <w:lang w:eastAsia="ru-RU"/>
        </w:rPr>
        <w:t xml:space="preserve">античнiсть з християнством. Звiдси </w:t>
      </w:r>
      <w:r>
        <w:rPr>
          <w:rFonts w:ascii="Times New Roman" w:eastAsia="Times New Roman" w:hAnsi="Times New Roman" w:cs="Times New Roman"/>
          <w:sz w:val="28"/>
          <w:szCs w:val="28"/>
          <w:lang w:eastAsia="ru-RU"/>
        </w:rPr>
        <w:t xml:space="preserve">відбувається злиття </w:t>
      </w:r>
      <w:r w:rsidRPr="00771291">
        <w:rPr>
          <w:rFonts w:ascii="Times New Roman" w:eastAsia="Times New Roman" w:hAnsi="Times New Roman" w:cs="Times New Roman"/>
          <w:sz w:val="28"/>
          <w:szCs w:val="28"/>
          <w:lang w:eastAsia="ru-RU"/>
        </w:rPr>
        <w:lastRenderedPageBreak/>
        <w:t>християнських та античних образiв</w:t>
      </w:r>
      <w:r>
        <w:rPr>
          <w:rFonts w:ascii="Times New Roman" w:eastAsia="Times New Roman" w:hAnsi="Times New Roman" w:cs="Times New Roman"/>
          <w:sz w:val="28"/>
          <w:szCs w:val="28"/>
          <w:lang w:eastAsia="ru-RU"/>
        </w:rPr>
        <w:t>, які можна зустріти у творчості                              Г</w:t>
      </w:r>
      <w:r w:rsidRPr="00771291">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Сковороди.</w:t>
      </w:r>
      <w:r w:rsidRPr="00771291">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Надмірна активність людини спрямовується на її моральне вдосконалення, виховується </w:t>
      </w:r>
      <w:r w:rsidRPr="007F7BCB">
        <w:rPr>
          <w:rFonts w:ascii="Times New Roman" w:eastAsia="Times New Roman" w:hAnsi="Times New Roman" w:cs="Times New Roman"/>
          <w:sz w:val="28"/>
          <w:szCs w:val="28"/>
          <w:lang w:eastAsia="ru-RU"/>
        </w:rPr>
        <w:t>людин</w:t>
      </w:r>
      <w:r>
        <w:rPr>
          <w:rFonts w:ascii="Times New Roman" w:eastAsia="Times New Roman" w:hAnsi="Times New Roman" w:cs="Times New Roman"/>
          <w:sz w:val="28"/>
          <w:szCs w:val="28"/>
          <w:lang w:eastAsia="ru-RU"/>
        </w:rPr>
        <w:t>а яка не тільки буде с</w:t>
      </w:r>
      <w:r w:rsidRPr="007F7BCB">
        <w:rPr>
          <w:rFonts w:ascii="Times New Roman" w:eastAsia="Times New Roman" w:hAnsi="Times New Roman" w:cs="Times New Roman"/>
          <w:sz w:val="28"/>
          <w:szCs w:val="28"/>
          <w:lang w:eastAsia="ru-RU"/>
        </w:rPr>
        <w:t>лужи</w:t>
      </w:r>
      <w:r>
        <w:rPr>
          <w:rFonts w:ascii="Times New Roman" w:eastAsia="Times New Roman" w:hAnsi="Times New Roman" w:cs="Times New Roman"/>
          <w:sz w:val="28"/>
          <w:szCs w:val="28"/>
          <w:lang w:eastAsia="ru-RU"/>
        </w:rPr>
        <w:t>ти</w:t>
      </w:r>
      <w:r w:rsidRPr="007F7BCB">
        <w:rPr>
          <w:rFonts w:ascii="Times New Roman" w:eastAsia="Times New Roman" w:hAnsi="Times New Roman" w:cs="Times New Roman"/>
          <w:sz w:val="28"/>
          <w:szCs w:val="28"/>
          <w:lang w:eastAsia="ru-RU"/>
        </w:rPr>
        <w:t xml:space="preserve"> Боговi, а</w:t>
      </w:r>
      <w:r>
        <w:rPr>
          <w:rFonts w:ascii="Times New Roman" w:eastAsia="Times New Roman" w:hAnsi="Times New Roman" w:cs="Times New Roman"/>
          <w:sz w:val="28"/>
          <w:szCs w:val="28"/>
          <w:lang w:eastAsia="ru-RU"/>
        </w:rPr>
        <w:t xml:space="preserve">ле </w:t>
      </w:r>
      <w:proofErr w:type="gramStart"/>
      <w:r>
        <w:rPr>
          <w:rFonts w:ascii="Times New Roman" w:eastAsia="Times New Roman" w:hAnsi="Times New Roman" w:cs="Times New Roman"/>
          <w:sz w:val="28"/>
          <w:szCs w:val="28"/>
          <w:lang w:eastAsia="ru-RU"/>
        </w:rPr>
        <w:t xml:space="preserve">й </w:t>
      </w:r>
      <w:r w:rsidRPr="007F7BC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сильна</w:t>
      </w:r>
      <w:proofErr w:type="gramEnd"/>
      <w:r>
        <w:rPr>
          <w:rFonts w:ascii="Times New Roman" w:eastAsia="Times New Roman" w:hAnsi="Times New Roman" w:cs="Times New Roman"/>
          <w:sz w:val="28"/>
          <w:szCs w:val="28"/>
          <w:lang w:eastAsia="ru-RU"/>
        </w:rPr>
        <w:t xml:space="preserve"> особистість, яка сама є творцем своєї долі.</w:t>
      </w:r>
      <w:r w:rsidRPr="007F7BCB">
        <w:rPr>
          <w:rFonts w:ascii="Times New Roman" w:eastAsia="Times New Roman" w:hAnsi="Times New Roman" w:cs="Times New Roman"/>
          <w:sz w:val="28"/>
          <w:szCs w:val="28"/>
          <w:lang w:eastAsia="ru-RU"/>
        </w:rPr>
        <w:t xml:space="preserve"> </w:t>
      </w:r>
      <w:r w:rsidRPr="008716C9">
        <w:rPr>
          <w:rFonts w:ascii="Times New Roman" w:eastAsia="Times New Roman" w:hAnsi="Times New Roman" w:cs="Times New Roman"/>
          <w:sz w:val="28"/>
          <w:szCs w:val="28"/>
          <w:lang w:eastAsia="ru-RU"/>
        </w:rPr>
        <w:t xml:space="preserve">Людина цiєї доби </w:t>
      </w:r>
      <w:r>
        <w:rPr>
          <w:rFonts w:ascii="Times New Roman" w:eastAsia="Times New Roman" w:hAnsi="Times New Roman" w:cs="Times New Roman"/>
          <w:sz w:val="28"/>
          <w:szCs w:val="28"/>
          <w:lang w:eastAsia="ru-RU"/>
        </w:rPr>
        <w:t>є відкритою до нового, вона прагне</w:t>
      </w:r>
      <w:r w:rsidRPr="008716C9">
        <w:rPr>
          <w:rFonts w:ascii="Times New Roman" w:eastAsia="Times New Roman" w:hAnsi="Times New Roman" w:cs="Times New Roman"/>
          <w:sz w:val="28"/>
          <w:szCs w:val="28"/>
          <w:lang w:eastAsia="ru-RU"/>
        </w:rPr>
        <w:t xml:space="preserve"> оригiнального, не має страху перед </w:t>
      </w:r>
      <w:r>
        <w:rPr>
          <w:rFonts w:ascii="Times New Roman" w:eastAsia="Times New Roman" w:hAnsi="Times New Roman" w:cs="Times New Roman"/>
          <w:sz w:val="28"/>
          <w:szCs w:val="28"/>
          <w:lang w:eastAsia="ru-RU"/>
        </w:rPr>
        <w:t xml:space="preserve">невідомим, але також їй притамана </w:t>
      </w:r>
      <w:r w:rsidRPr="008716C9">
        <w:rPr>
          <w:rFonts w:ascii="Times New Roman" w:eastAsia="Times New Roman" w:hAnsi="Times New Roman" w:cs="Times New Roman"/>
          <w:sz w:val="28"/>
          <w:szCs w:val="28"/>
          <w:lang w:eastAsia="ru-RU"/>
        </w:rPr>
        <w:t>глибока пошана до традицiй</w:t>
      </w:r>
      <w:r>
        <w:rPr>
          <w:rFonts w:ascii="Times New Roman" w:eastAsia="Times New Roman" w:hAnsi="Times New Roman" w:cs="Times New Roman"/>
          <w:sz w:val="28"/>
          <w:szCs w:val="28"/>
          <w:lang w:eastAsia="ru-RU"/>
        </w:rPr>
        <w:t>,</w:t>
      </w:r>
      <w:r w:rsidRPr="008716C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старого, тому для б</w:t>
      </w:r>
      <w:r w:rsidRPr="008716C9">
        <w:rPr>
          <w:rFonts w:ascii="Times New Roman" w:eastAsia="Times New Roman" w:hAnsi="Times New Roman" w:cs="Times New Roman"/>
          <w:sz w:val="28"/>
          <w:szCs w:val="28"/>
          <w:lang w:eastAsia="ru-RU"/>
        </w:rPr>
        <w:t>ароко</w:t>
      </w:r>
      <w:r>
        <w:rPr>
          <w:rFonts w:ascii="Times New Roman" w:eastAsia="Times New Roman" w:hAnsi="Times New Roman" w:cs="Times New Roman"/>
          <w:sz w:val="28"/>
          <w:szCs w:val="28"/>
          <w:lang w:eastAsia="ru-RU"/>
        </w:rPr>
        <w:t xml:space="preserve"> характерна </w:t>
      </w:r>
      <w:r w:rsidRPr="008716C9">
        <w:rPr>
          <w:rFonts w:ascii="Times New Roman" w:eastAsia="Times New Roman" w:hAnsi="Times New Roman" w:cs="Times New Roman"/>
          <w:sz w:val="28"/>
          <w:szCs w:val="28"/>
          <w:lang w:eastAsia="ru-RU"/>
        </w:rPr>
        <w:t>антитетика</w:t>
      </w:r>
      <w:r>
        <w:rPr>
          <w:rFonts w:ascii="Times New Roman" w:eastAsia="Times New Roman" w:hAnsi="Times New Roman" w:cs="Times New Roman"/>
          <w:sz w:val="28"/>
          <w:szCs w:val="28"/>
          <w:lang w:eastAsia="ru-RU"/>
        </w:rPr>
        <w:t>.</w:t>
      </w:r>
      <w:r w:rsidRPr="008716C9">
        <w:rPr>
          <w:rFonts w:ascii="Times New Roman" w:eastAsia="Times New Roman" w:hAnsi="Times New Roman" w:cs="Times New Roman"/>
          <w:sz w:val="28"/>
          <w:szCs w:val="28"/>
          <w:lang w:eastAsia="ru-RU"/>
        </w:rPr>
        <w:t xml:space="preserve"> </w:t>
      </w:r>
    </w:p>
    <w:p w:rsidR="00E66B22" w:rsidRPr="00D82A9C" w:rsidRDefault="00E66B22" w:rsidP="00E66B22">
      <w:pPr>
        <w:autoSpaceDE w:val="0"/>
        <w:autoSpaceDN w:val="0"/>
        <w:adjustRightInd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w:t>
      </w:r>
      <w:r w:rsidRPr="00D82A9C">
        <w:rPr>
          <w:rFonts w:ascii="Times New Roman" w:eastAsia="Times New Roman" w:hAnsi="Times New Roman" w:cs="Times New Roman"/>
          <w:sz w:val="28"/>
          <w:szCs w:val="28"/>
          <w:lang w:eastAsia="ru-RU"/>
        </w:rPr>
        <w:t>ізн</w:t>
      </w:r>
      <w:r>
        <w:rPr>
          <w:rFonts w:ascii="Times New Roman" w:eastAsia="Times New Roman" w:hAnsi="Times New Roman" w:cs="Times New Roman"/>
          <w:sz w:val="28"/>
          <w:szCs w:val="28"/>
          <w:lang w:eastAsia="ru-RU"/>
        </w:rPr>
        <w:t>ання</w:t>
      </w:r>
      <w:r w:rsidRPr="00D82A9C">
        <w:rPr>
          <w:rFonts w:ascii="Times New Roman" w:eastAsia="Times New Roman" w:hAnsi="Times New Roman" w:cs="Times New Roman"/>
          <w:sz w:val="28"/>
          <w:szCs w:val="28"/>
          <w:lang w:eastAsia="ru-RU"/>
        </w:rPr>
        <w:t xml:space="preserve"> світу за допомогою символів відб</w:t>
      </w:r>
      <w:r>
        <w:rPr>
          <w:rFonts w:ascii="Times New Roman" w:eastAsia="Times New Roman" w:hAnsi="Times New Roman" w:cs="Times New Roman"/>
          <w:sz w:val="28"/>
          <w:szCs w:val="28"/>
          <w:lang w:eastAsia="ru-RU"/>
        </w:rPr>
        <w:t xml:space="preserve">увалося </w:t>
      </w:r>
      <w:r w:rsidRPr="00D82A9C">
        <w:rPr>
          <w:rFonts w:ascii="Times New Roman" w:eastAsia="Times New Roman" w:hAnsi="Times New Roman" w:cs="Times New Roman"/>
          <w:sz w:val="28"/>
          <w:szCs w:val="28"/>
          <w:lang w:eastAsia="ru-RU"/>
        </w:rPr>
        <w:t xml:space="preserve">у </w:t>
      </w:r>
      <w:r>
        <w:rPr>
          <w:rFonts w:ascii="Times New Roman" w:eastAsia="Times New Roman" w:hAnsi="Times New Roman" w:cs="Times New Roman"/>
          <w:sz w:val="28"/>
          <w:szCs w:val="28"/>
          <w:lang w:eastAsia="ru-RU"/>
        </w:rPr>
        <w:t>різних жанрах</w:t>
      </w:r>
      <w:r w:rsidRPr="00D82A9C">
        <w:rPr>
          <w:rFonts w:ascii="Times New Roman" w:eastAsia="Times New Roman" w:hAnsi="Times New Roman" w:cs="Times New Roman"/>
          <w:sz w:val="28"/>
          <w:szCs w:val="28"/>
          <w:lang w:eastAsia="ru-RU"/>
        </w:rPr>
        <w:t xml:space="preserve"> мистецтв</w:t>
      </w:r>
      <w:r>
        <w:rPr>
          <w:rFonts w:ascii="Times New Roman" w:eastAsia="Times New Roman" w:hAnsi="Times New Roman" w:cs="Times New Roman"/>
          <w:sz w:val="28"/>
          <w:szCs w:val="28"/>
          <w:lang w:eastAsia="ru-RU"/>
        </w:rPr>
        <w:t>а</w:t>
      </w:r>
      <w:r w:rsidRPr="00D82A9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цієї</w:t>
      </w:r>
      <w:r w:rsidRPr="00D82A9C">
        <w:rPr>
          <w:rFonts w:ascii="Times New Roman" w:eastAsia="Times New Roman" w:hAnsi="Times New Roman" w:cs="Times New Roman"/>
          <w:sz w:val="28"/>
          <w:szCs w:val="28"/>
          <w:lang w:eastAsia="ru-RU"/>
        </w:rPr>
        <w:t xml:space="preserve"> доби</w:t>
      </w:r>
      <w:r>
        <w:rPr>
          <w:rFonts w:ascii="Times New Roman" w:eastAsia="Times New Roman" w:hAnsi="Times New Roman" w:cs="Times New Roman"/>
          <w:sz w:val="28"/>
          <w:szCs w:val="28"/>
          <w:lang w:eastAsia="ru-RU"/>
        </w:rPr>
        <w:t>, слід, згадати</w:t>
      </w:r>
      <w:r w:rsidRPr="00D82A9C">
        <w:rPr>
          <w:rFonts w:ascii="Times New Roman" w:eastAsia="Times New Roman" w:hAnsi="Times New Roman" w:cs="Times New Roman"/>
          <w:sz w:val="28"/>
          <w:szCs w:val="28"/>
          <w:lang w:eastAsia="ru-RU"/>
        </w:rPr>
        <w:t xml:space="preserve"> символічн</w:t>
      </w:r>
      <w:r>
        <w:rPr>
          <w:rFonts w:ascii="Times New Roman" w:eastAsia="Times New Roman" w:hAnsi="Times New Roman" w:cs="Times New Roman"/>
          <w:sz w:val="28"/>
          <w:szCs w:val="28"/>
          <w:lang w:eastAsia="ru-RU"/>
        </w:rPr>
        <w:t>у</w:t>
      </w:r>
      <w:r w:rsidRPr="00D82A9C">
        <w:rPr>
          <w:rFonts w:ascii="Times New Roman" w:eastAsia="Times New Roman" w:hAnsi="Times New Roman" w:cs="Times New Roman"/>
          <w:sz w:val="28"/>
          <w:szCs w:val="28"/>
          <w:lang w:eastAsia="ru-RU"/>
        </w:rPr>
        <w:t xml:space="preserve"> мов</w:t>
      </w:r>
      <w:r>
        <w:rPr>
          <w:rFonts w:ascii="Times New Roman" w:eastAsia="Times New Roman" w:hAnsi="Times New Roman" w:cs="Times New Roman"/>
          <w:sz w:val="28"/>
          <w:szCs w:val="28"/>
          <w:lang w:eastAsia="ru-RU"/>
        </w:rPr>
        <w:t>у</w:t>
      </w:r>
      <w:r w:rsidRPr="00D82A9C">
        <w:rPr>
          <w:rFonts w:ascii="Times New Roman" w:eastAsia="Times New Roman" w:hAnsi="Times New Roman" w:cs="Times New Roman"/>
          <w:sz w:val="28"/>
          <w:szCs w:val="28"/>
          <w:lang w:eastAsia="ru-RU"/>
        </w:rPr>
        <w:t xml:space="preserve"> архiтектури</w:t>
      </w:r>
      <w:r>
        <w:rPr>
          <w:rFonts w:ascii="Times New Roman" w:eastAsia="Times New Roman" w:hAnsi="Times New Roman" w:cs="Times New Roman"/>
          <w:sz w:val="28"/>
          <w:szCs w:val="28"/>
          <w:lang w:eastAsia="ru-RU"/>
        </w:rPr>
        <w:t>, яскравим прикладом є</w:t>
      </w:r>
      <w:r w:rsidRPr="00D82A9C">
        <w:rPr>
          <w:rFonts w:ascii="Times New Roman" w:eastAsia="Times New Roman" w:hAnsi="Times New Roman" w:cs="Times New Roman"/>
          <w:sz w:val="28"/>
          <w:szCs w:val="28"/>
          <w:lang w:eastAsia="ru-RU"/>
        </w:rPr>
        <w:t xml:space="preserve"> Брама Заборовського в огорожi Софiйського собору </w:t>
      </w:r>
      <w:r>
        <w:rPr>
          <w:rFonts w:ascii="Times New Roman" w:eastAsia="Times New Roman" w:hAnsi="Times New Roman" w:cs="Times New Roman"/>
          <w:sz w:val="28"/>
          <w:szCs w:val="28"/>
          <w:lang w:eastAsia="ru-RU"/>
        </w:rPr>
        <w:t>у</w:t>
      </w:r>
      <w:r w:rsidRPr="00D82A9C">
        <w:rPr>
          <w:rFonts w:ascii="Times New Roman" w:eastAsia="Times New Roman" w:hAnsi="Times New Roman" w:cs="Times New Roman"/>
          <w:sz w:val="28"/>
          <w:szCs w:val="28"/>
          <w:lang w:eastAsia="ru-RU"/>
        </w:rPr>
        <w:t xml:space="preserve"> Києвi, графiк</w:t>
      </w:r>
      <w:r>
        <w:rPr>
          <w:rFonts w:ascii="Times New Roman" w:eastAsia="Times New Roman" w:hAnsi="Times New Roman" w:cs="Times New Roman"/>
          <w:sz w:val="28"/>
          <w:szCs w:val="28"/>
          <w:lang w:eastAsia="ru-RU"/>
        </w:rPr>
        <w:t xml:space="preserve">а представлена </w:t>
      </w:r>
      <w:r w:rsidRPr="00D82A9C">
        <w:rPr>
          <w:rFonts w:ascii="Times New Roman" w:eastAsia="Times New Roman" w:hAnsi="Times New Roman" w:cs="Times New Roman"/>
          <w:sz w:val="28"/>
          <w:szCs w:val="28"/>
          <w:lang w:eastAsia="ru-RU"/>
        </w:rPr>
        <w:t>iлюстрацi</w:t>
      </w:r>
      <w:r>
        <w:rPr>
          <w:rFonts w:ascii="Times New Roman" w:eastAsia="Times New Roman" w:hAnsi="Times New Roman" w:cs="Times New Roman"/>
          <w:sz w:val="28"/>
          <w:szCs w:val="28"/>
          <w:lang w:eastAsia="ru-RU"/>
        </w:rPr>
        <w:t>ями</w:t>
      </w:r>
      <w:r w:rsidRPr="00D82A9C">
        <w:rPr>
          <w:rFonts w:ascii="Times New Roman" w:eastAsia="Times New Roman" w:hAnsi="Times New Roman" w:cs="Times New Roman"/>
          <w:sz w:val="28"/>
          <w:szCs w:val="28"/>
          <w:lang w:eastAsia="ru-RU"/>
        </w:rPr>
        <w:t xml:space="preserve"> I.</w:t>
      </w:r>
      <w:r>
        <w:rPr>
          <w:rFonts w:ascii="Times New Roman" w:eastAsia="Times New Roman" w:hAnsi="Times New Roman" w:cs="Times New Roman"/>
          <w:sz w:val="28"/>
          <w:szCs w:val="28"/>
          <w:lang w:eastAsia="ru-RU"/>
        </w:rPr>
        <w:t xml:space="preserve"> </w:t>
      </w:r>
      <w:r w:rsidRPr="00D82A9C">
        <w:rPr>
          <w:rFonts w:ascii="Times New Roman" w:eastAsia="Times New Roman" w:hAnsi="Times New Roman" w:cs="Times New Roman"/>
          <w:sz w:val="28"/>
          <w:szCs w:val="28"/>
          <w:lang w:eastAsia="ru-RU"/>
        </w:rPr>
        <w:t xml:space="preserve">Щирського, </w:t>
      </w:r>
      <w:r>
        <w:rPr>
          <w:rFonts w:ascii="Times New Roman" w:eastAsia="Times New Roman" w:hAnsi="Times New Roman" w:cs="Times New Roman"/>
          <w:sz w:val="28"/>
          <w:szCs w:val="28"/>
          <w:lang w:eastAsia="ru-RU"/>
        </w:rPr>
        <w:t xml:space="preserve">братів </w:t>
      </w:r>
      <w:r w:rsidRPr="00D82A9C">
        <w:rPr>
          <w:rFonts w:ascii="Times New Roman" w:eastAsia="Times New Roman" w:hAnsi="Times New Roman" w:cs="Times New Roman"/>
          <w:sz w:val="28"/>
          <w:szCs w:val="28"/>
          <w:lang w:eastAsia="ru-RU"/>
        </w:rPr>
        <w:t>Тарасевич</w:t>
      </w:r>
      <w:r>
        <w:rPr>
          <w:rFonts w:ascii="Times New Roman" w:eastAsia="Times New Roman" w:hAnsi="Times New Roman" w:cs="Times New Roman"/>
          <w:sz w:val="28"/>
          <w:szCs w:val="28"/>
          <w:lang w:eastAsia="ru-RU"/>
        </w:rPr>
        <w:t xml:space="preserve">ей Леонтія </w:t>
      </w:r>
      <w:r w:rsidRPr="00D82A9C">
        <w:rPr>
          <w:rFonts w:ascii="Times New Roman" w:eastAsia="Times New Roman" w:hAnsi="Times New Roman" w:cs="Times New Roman"/>
          <w:sz w:val="28"/>
          <w:szCs w:val="28"/>
          <w:lang w:eastAsia="ru-RU"/>
        </w:rPr>
        <w:t xml:space="preserve">та Олександра, </w:t>
      </w:r>
      <w:r>
        <w:rPr>
          <w:rFonts w:ascii="Times New Roman" w:eastAsia="Times New Roman" w:hAnsi="Times New Roman" w:cs="Times New Roman"/>
          <w:sz w:val="28"/>
          <w:szCs w:val="28"/>
          <w:lang w:eastAsia="ru-RU"/>
        </w:rPr>
        <w:t xml:space="preserve">розглянути </w:t>
      </w:r>
      <w:r w:rsidRPr="00D82A9C">
        <w:rPr>
          <w:rFonts w:ascii="Times New Roman" w:eastAsia="Times New Roman" w:hAnsi="Times New Roman" w:cs="Times New Roman"/>
          <w:sz w:val="28"/>
          <w:szCs w:val="28"/>
          <w:lang w:eastAsia="ru-RU"/>
        </w:rPr>
        <w:t>емблематичн</w:t>
      </w:r>
      <w:r>
        <w:rPr>
          <w:rFonts w:ascii="Times New Roman" w:eastAsia="Times New Roman" w:hAnsi="Times New Roman" w:cs="Times New Roman"/>
          <w:sz w:val="28"/>
          <w:szCs w:val="28"/>
          <w:lang w:eastAsia="ru-RU"/>
        </w:rPr>
        <w:t>у</w:t>
      </w:r>
      <w:r w:rsidRPr="00D82A9C">
        <w:rPr>
          <w:rFonts w:ascii="Times New Roman" w:eastAsia="Times New Roman" w:hAnsi="Times New Roman" w:cs="Times New Roman"/>
          <w:sz w:val="28"/>
          <w:szCs w:val="28"/>
          <w:lang w:eastAsia="ru-RU"/>
        </w:rPr>
        <w:t xml:space="preserve"> поезi</w:t>
      </w:r>
      <w:r>
        <w:rPr>
          <w:rFonts w:ascii="Times New Roman" w:eastAsia="Times New Roman" w:hAnsi="Times New Roman" w:cs="Times New Roman"/>
          <w:sz w:val="28"/>
          <w:szCs w:val="28"/>
          <w:lang w:eastAsia="ru-RU"/>
        </w:rPr>
        <w:t>ю,</w:t>
      </w:r>
      <w:r w:rsidRPr="00D82A9C">
        <w:rPr>
          <w:rFonts w:ascii="Times New Roman" w:eastAsia="Times New Roman" w:hAnsi="Times New Roman" w:cs="Times New Roman"/>
          <w:sz w:val="28"/>
          <w:szCs w:val="28"/>
          <w:lang w:eastAsia="ru-RU"/>
        </w:rPr>
        <w:t xml:space="preserve"> наприклад, </w:t>
      </w:r>
      <w:r>
        <w:rPr>
          <w:rFonts w:ascii="Times New Roman" w:eastAsia="Times New Roman" w:hAnsi="Times New Roman" w:cs="Times New Roman"/>
          <w:sz w:val="28"/>
          <w:szCs w:val="28"/>
          <w:lang w:eastAsia="ru-RU"/>
        </w:rPr>
        <w:t xml:space="preserve">творчість                         </w:t>
      </w:r>
      <w:r w:rsidRPr="00D82A9C">
        <w:rPr>
          <w:rFonts w:ascii="Times New Roman" w:eastAsia="Times New Roman" w:hAnsi="Times New Roman" w:cs="Times New Roman"/>
          <w:sz w:val="28"/>
          <w:szCs w:val="28"/>
          <w:lang w:eastAsia="ru-RU"/>
        </w:rPr>
        <w:t>I.</w:t>
      </w:r>
      <w:r>
        <w:rPr>
          <w:rFonts w:ascii="Times New Roman" w:eastAsia="Times New Roman" w:hAnsi="Times New Roman" w:cs="Times New Roman"/>
          <w:sz w:val="28"/>
          <w:szCs w:val="28"/>
          <w:lang w:eastAsia="ru-RU"/>
        </w:rPr>
        <w:t xml:space="preserve"> </w:t>
      </w:r>
      <w:r w:rsidRPr="00D82A9C">
        <w:rPr>
          <w:rFonts w:ascii="Times New Roman" w:eastAsia="Times New Roman" w:hAnsi="Times New Roman" w:cs="Times New Roman"/>
          <w:sz w:val="28"/>
          <w:szCs w:val="28"/>
          <w:lang w:eastAsia="ru-RU"/>
        </w:rPr>
        <w:t>Орновського</w:t>
      </w:r>
      <w:r>
        <w:rPr>
          <w:rFonts w:ascii="Times New Roman" w:eastAsia="Times New Roman" w:hAnsi="Times New Roman" w:cs="Times New Roman"/>
          <w:sz w:val="28"/>
          <w:szCs w:val="28"/>
          <w:lang w:eastAsia="ru-RU"/>
        </w:rPr>
        <w:t>, його «</w:t>
      </w:r>
      <w:r w:rsidRPr="00D82A9C">
        <w:rPr>
          <w:rFonts w:ascii="Times New Roman" w:eastAsia="Times New Roman" w:hAnsi="Times New Roman" w:cs="Times New Roman"/>
          <w:sz w:val="28"/>
          <w:szCs w:val="28"/>
          <w:lang w:eastAsia="ru-RU"/>
        </w:rPr>
        <w:t>Багатий сад</w:t>
      </w:r>
      <w:r>
        <w:rPr>
          <w:rFonts w:ascii="Times New Roman" w:eastAsia="Times New Roman" w:hAnsi="Times New Roman" w:cs="Times New Roman"/>
          <w:sz w:val="28"/>
          <w:szCs w:val="28"/>
          <w:lang w:eastAsia="ru-RU"/>
        </w:rPr>
        <w:t>»</w:t>
      </w:r>
      <w:r w:rsidRPr="00D82A9C">
        <w:rPr>
          <w:rFonts w:ascii="Times New Roman" w:eastAsia="Times New Roman" w:hAnsi="Times New Roman" w:cs="Times New Roman"/>
          <w:sz w:val="28"/>
          <w:szCs w:val="28"/>
          <w:lang w:eastAsia="ru-RU"/>
        </w:rPr>
        <w:t xml:space="preserve"> та вiршi Г.</w:t>
      </w:r>
      <w:r>
        <w:rPr>
          <w:rFonts w:ascii="Times New Roman" w:eastAsia="Times New Roman" w:hAnsi="Times New Roman" w:cs="Times New Roman"/>
          <w:sz w:val="28"/>
          <w:szCs w:val="28"/>
          <w:lang w:eastAsia="ru-RU"/>
        </w:rPr>
        <w:t xml:space="preserve"> </w:t>
      </w:r>
      <w:r w:rsidRPr="00D82A9C">
        <w:rPr>
          <w:rFonts w:ascii="Times New Roman" w:eastAsia="Times New Roman" w:hAnsi="Times New Roman" w:cs="Times New Roman"/>
          <w:sz w:val="28"/>
          <w:szCs w:val="28"/>
          <w:lang w:eastAsia="ru-RU"/>
        </w:rPr>
        <w:t>Сковороди</w:t>
      </w:r>
      <w:r>
        <w:rPr>
          <w:rFonts w:ascii="Times New Roman" w:eastAsia="Times New Roman" w:hAnsi="Times New Roman" w:cs="Times New Roman"/>
          <w:sz w:val="28"/>
          <w:szCs w:val="28"/>
          <w:lang w:eastAsia="ru-RU"/>
        </w:rPr>
        <w:t>.</w:t>
      </w:r>
      <w:r w:rsidRPr="00D82A9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С</w:t>
      </w:r>
      <w:r w:rsidRPr="00D82A9C">
        <w:rPr>
          <w:rFonts w:ascii="Times New Roman" w:eastAsia="Times New Roman" w:hAnsi="Times New Roman" w:cs="Times New Roman"/>
          <w:sz w:val="28"/>
          <w:szCs w:val="28"/>
          <w:lang w:eastAsia="ru-RU"/>
        </w:rPr>
        <w:t xml:space="preserve">имволiзм </w:t>
      </w:r>
      <w:r>
        <w:rPr>
          <w:rFonts w:ascii="Times New Roman" w:eastAsia="Times New Roman" w:hAnsi="Times New Roman" w:cs="Times New Roman"/>
          <w:sz w:val="28"/>
          <w:szCs w:val="28"/>
          <w:lang w:eastAsia="ru-RU"/>
        </w:rPr>
        <w:t xml:space="preserve">представлений у </w:t>
      </w:r>
      <w:r w:rsidRPr="00D82A9C">
        <w:rPr>
          <w:rFonts w:ascii="Times New Roman" w:eastAsia="Times New Roman" w:hAnsi="Times New Roman" w:cs="Times New Roman"/>
          <w:sz w:val="28"/>
          <w:szCs w:val="28"/>
          <w:lang w:eastAsia="ru-RU"/>
        </w:rPr>
        <w:t>фiлос</w:t>
      </w:r>
      <w:r>
        <w:rPr>
          <w:rFonts w:ascii="Times New Roman" w:eastAsia="Times New Roman" w:hAnsi="Times New Roman" w:cs="Times New Roman"/>
          <w:sz w:val="28"/>
          <w:szCs w:val="28"/>
          <w:lang w:eastAsia="ru-RU"/>
        </w:rPr>
        <w:t xml:space="preserve">офських </w:t>
      </w:r>
      <w:r w:rsidRPr="00D82A9C">
        <w:rPr>
          <w:rFonts w:ascii="Times New Roman" w:eastAsia="Times New Roman" w:hAnsi="Times New Roman" w:cs="Times New Roman"/>
          <w:sz w:val="28"/>
          <w:szCs w:val="28"/>
          <w:lang w:eastAsia="ru-RU"/>
        </w:rPr>
        <w:t>твор</w:t>
      </w:r>
      <w:r>
        <w:rPr>
          <w:rFonts w:ascii="Times New Roman" w:eastAsia="Times New Roman" w:hAnsi="Times New Roman" w:cs="Times New Roman"/>
          <w:sz w:val="28"/>
          <w:szCs w:val="28"/>
          <w:lang w:eastAsia="ru-RU"/>
        </w:rPr>
        <w:t>ах</w:t>
      </w:r>
      <w:r w:rsidRPr="00D82A9C">
        <w:rPr>
          <w:rFonts w:ascii="Times New Roman" w:eastAsia="Times New Roman" w:hAnsi="Times New Roman" w:cs="Times New Roman"/>
          <w:sz w:val="28"/>
          <w:szCs w:val="28"/>
          <w:lang w:eastAsia="ru-RU"/>
        </w:rPr>
        <w:t xml:space="preserve"> Кирила</w:t>
      </w:r>
      <w:r>
        <w:rPr>
          <w:rFonts w:ascii="Times New Roman" w:eastAsia="Times New Roman" w:hAnsi="Times New Roman" w:cs="Times New Roman"/>
          <w:sz w:val="28"/>
          <w:szCs w:val="28"/>
          <w:lang w:eastAsia="ru-RU"/>
        </w:rPr>
        <w:t xml:space="preserve"> </w:t>
      </w:r>
      <w:r w:rsidRPr="00D82A9C">
        <w:rPr>
          <w:rFonts w:ascii="Times New Roman" w:eastAsia="Times New Roman" w:hAnsi="Times New Roman" w:cs="Times New Roman"/>
          <w:sz w:val="28"/>
          <w:szCs w:val="28"/>
          <w:lang w:eastAsia="ru-RU"/>
        </w:rPr>
        <w:t>Ставровецького,</w:t>
      </w:r>
      <w:r>
        <w:rPr>
          <w:rFonts w:ascii="Times New Roman" w:eastAsia="Times New Roman" w:hAnsi="Times New Roman" w:cs="Times New Roman"/>
          <w:sz w:val="28"/>
          <w:szCs w:val="28"/>
          <w:lang w:eastAsia="ru-RU"/>
        </w:rPr>
        <w:t xml:space="preserve"> </w:t>
      </w:r>
      <w:r w:rsidRPr="00D82A9C">
        <w:rPr>
          <w:rFonts w:ascii="Times New Roman" w:eastAsia="Times New Roman" w:hAnsi="Times New Roman" w:cs="Times New Roman"/>
          <w:sz w:val="28"/>
          <w:szCs w:val="28"/>
          <w:lang w:eastAsia="ru-RU"/>
        </w:rPr>
        <w:t>Г</w:t>
      </w:r>
      <w:r>
        <w:rPr>
          <w:rFonts w:ascii="Times New Roman" w:eastAsia="Times New Roman" w:hAnsi="Times New Roman" w:cs="Times New Roman"/>
          <w:sz w:val="28"/>
          <w:szCs w:val="28"/>
          <w:lang w:eastAsia="ru-RU"/>
        </w:rPr>
        <w:t>.</w:t>
      </w:r>
      <w:r w:rsidRPr="00D82A9C">
        <w:rPr>
          <w:rFonts w:ascii="Times New Roman" w:eastAsia="Times New Roman" w:hAnsi="Times New Roman" w:cs="Times New Roman"/>
          <w:sz w:val="28"/>
          <w:szCs w:val="28"/>
          <w:lang w:eastAsia="ru-RU"/>
        </w:rPr>
        <w:t xml:space="preserve"> Сковороди, у лiтературi Л.</w:t>
      </w:r>
      <w:r>
        <w:rPr>
          <w:rFonts w:ascii="Times New Roman" w:eastAsia="Times New Roman" w:hAnsi="Times New Roman" w:cs="Times New Roman"/>
          <w:sz w:val="28"/>
          <w:szCs w:val="28"/>
          <w:lang w:eastAsia="ru-RU"/>
        </w:rPr>
        <w:t xml:space="preserve"> </w:t>
      </w:r>
      <w:r w:rsidRPr="00D82A9C">
        <w:rPr>
          <w:rFonts w:ascii="Times New Roman" w:eastAsia="Times New Roman" w:hAnsi="Times New Roman" w:cs="Times New Roman"/>
          <w:sz w:val="28"/>
          <w:szCs w:val="28"/>
          <w:lang w:eastAsia="ru-RU"/>
        </w:rPr>
        <w:t>Барановича, I.</w:t>
      </w:r>
      <w:r>
        <w:rPr>
          <w:rFonts w:ascii="Times New Roman" w:eastAsia="Times New Roman" w:hAnsi="Times New Roman" w:cs="Times New Roman"/>
          <w:sz w:val="28"/>
          <w:szCs w:val="28"/>
          <w:lang w:eastAsia="ru-RU"/>
        </w:rPr>
        <w:t xml:space="preserve"> </w:t>
      </w:r>
      <w:r w:rsidRPr="00D82A9C">
        <w:rPr>
          <w:rFonts w:ascii="Times New Roman" w:eastAsia="Times New Roman" w:hAnsi="Times New Roman" w:cs="Times New Roman"/>
          <w:sz w:val="28"/>
          <w:szCs w:val="28"/>
          <w:lang w:eastAsia="ru-RU"/>
        </w:rPr>
        <w:t>Галятовського, в драматургiї Д.</w:t>
      </w:r>
      <w:r>
        <w:rPr>
          <w:rFonts w:ascii="Times New Roman" w:eastAsia="Times New Roman" w:hAnsi="Times New Roman" w:cs="Times New Roman"/>
          <w:sz w:val="28"/>
          <w:szCs w:val="28"/>
          <w:lang w:eastAsia="ru-RU"/>
        </w:rPr>
        <w:t xml:space="preserve"> </w:t>
      </w:r>
      <w:r w:rsidRPr="00D82A9C">
        <w:rPr>
          <w:rFonts w:ascii="Times New Roman" w:eastAsia="Times New Roman" w:hAnsi="Times New Roman" w:cs="Times New Roman"/>
          <w:sz w:val="28"/>
          <w:szCs w:val="28"/>
          <w:lang w:eastAsia="ru-RU"/>
        </w:rPr>
        <w:t>Туптала тощо.</w:t>
      </w:r>
    </w:p>
    <w:p w:rsidR="00E66B22" w:rsidRPr="000C7AF9" w:rsidRDefault="00E66B22" w:rsidP="00E66B22">
      <w:pPr>
        <w:autoSpaceDE w:val="0"/>
        <w:autoSpaceDN w:val="0"/>
        <w:adjustRightInd w:val="0"/>
        <w:spacing w:after="0" w:line="360" w:lineRule="auto"/>
        <w:ind w:firstLine="709"/>
        <w:jc w:val="both"/>
        <w:rPr>
          <w:rFonts w:ascii="Times New Roman" w:eastAsia="TimesNewRoman" w:hAnsi="Times New Roman" w:cs="Times New Roman"/>
          <w:sz w:val="28"/>
          <w:szCs w:val="28"/>
        </w:rPr>
      </w:pPr>
      <w:r>
        <w:rPr>
          <w:rFonts w:ascii="Times New Roman" w:eastAsia="Times New Roman" w:hAnsi="Times New Roman" w:cs="Times New Roman"/>
          <w:sz w:val="28"/>
          <w:szCs w:val="28"/>
          <w:lang w:eastAsia="ru-RU"/>
        </w:rPr>
        <w:t>З</w:t>
      </w:r>
      <w:r w:rsidRPr="000C7AF9">
        <w:rPr>
          <w:rFonts w:ascii="Times New Roman" w:eastAsia="Times New Roman" w:hAnsi="Times New Roman" w:cs="Times New Roman"/>
          <w:sz w:val="28"/>
          <w:szCs w:val="28"/>
          <w:lang w:eastAsia="ru-RU"/>
        </w:rPr>
        <w:t xml:space="preserve">а добу Бароко </w:t>
      </w:r>
      <w:r>
        <w:rPr>
          <w:rFonts w:ascii="Times New Roman" w:eastAsia="Times New Roman" w:hAnsi="Times New Roman" w:cs="Times New Roman"/>
          <w:sz w:val="28"/>
          <w:szCs w:val="28"/>
          <w:lang w:eastAsia="ru-RU"/>
        </w:rPr>
        <w:t>в українській філософії символічне тлумачення «серця», філософія «серця»</w:t>
      </w:r>
      <w:r w:rsidRPr="000C7AF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були</w:t>
      </w:r>
      <w:r w:rsidRPr="000C7AF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дуже поширеними</w:t>
      </w:r>
      <w:r w:rsidRPr="000C7AF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Цей символізм </w:t>
      </w:r>
      <w:r w:rsidRPr="000C7AF9">
        <w:rPr>
          <w:rFonts w:ascii="Times New Roman" w:eastAsia="Times New Roman" w:hAnsi="Times New Roman" w:cs="Times New Roman"/>
          <w:sz w:val="28"/>
          <w:szCs w:val="28"/>
          <w:lang w:eastAsia="ru-RU"/>
        </w:rPr>
        <w:t>знайш</w:t>
      </w:r>
      <w:r>
        <w:rPr>
          <w:rFonts w:ascii="Times New Roman" w:eastAsia="Times New Roman" w:hAnsi="Times New Roman" w:cs="Times New Roman"/>
          <w:sz w:val="28"/>
          <w:szCs w:val="28"/>
          <w:lang w:eastAsia="ru-RU"/>
        </w:rPr>
        <w:t>ов</w:t>
      </w:r>
      <w:r w:rsidRPr="000C7AF9">
        <w:rPr>
          <w:rFonts w:ascii="Times New Roman" w:eastAsia="Times New Roman" w:hAnsi="Times New Roman" w:cs="Times New Roman"/>
          <w:sz w:val="28"/>
          <w:szCs w:val="28"/>
          <w:lang w:eastAsia="ru-RU"/>
        </w:rPr>
        <w:t xml:space="preserve"> своє втiлення </w:t>
      </w:r>
      <w:r>
        <w:rPr>
          <w:rFonts w:ascii="Times New Roman" w:eastAsia="Times New Roman" w:hAnsi="Times New Roman" w:cs="Times New Roman"/>
          <w:sz w:val="28"/>
          <w:szCs w:val="28"/>
          <w:lang w:eastAsia="ru-RU"/>
        </w:rPr>
        <w:t>у</w:t>
      </w:r>
      <w:r w:rsidRPr="000C7AF9">
        <w:rPr>
          <w:rFonts w:ascii="Times New Roman" w:eastAsia="Times New Roman" w:hAnsi="Times New Roman" w:cs="Times New Roman"/>
          <w:sz w:val="28"/>
          <w:szCs w:val="28"/>
          <w:lang w:eastAsia="ru-RU"/>
        </w:rPr>
        <w:t xml:space="preserve"> гравюрах Г.</w:t>
      </w:r>
      <w:r>
        <w:rPr>
          <w:rFonts w:ascii="Times New Roman" w:eastAsia="Times New Roman" w:hAnsi="Times New Roman" w:cs="Times New Roman"/>
          <w:sz w:val="28"/>
          <w:szCs w:val="28"/>
          <w:lang w:eastAsia="ru-RU"/>
        </w:rPr>
        <w:t xml:space="preserve"> </w:t>
      </w:r>
      <w:r w:rsidRPr="000C7AF9">
        <w:rPr>
          <w:rFonts w:ascii="Times New Roman" w:eastAsia="Times New Roman" w:hAnsi="Times New Roman" w:cs="Times New Roman"/>
          <w:sz w:val="28"/>
          <w:szCs w:val="28"/>
          <w:lang w:eastAsia="ru-RU"/>
        </w:rPr>
        <w:t>Левицького, Л.</w:t>
      </w:r>
      <w:r>
        <w:rPr>
          <w:rFonts w:ascii="Times New Roman" w:eastAsia="Times New Roman" w:hAnsi="Times New Roman" w:cs="Times New Roman"/>
          <w:sz w:val="28"/>
          <w:szCs w:val="28"/>
          <w:lang w:eastAsia="ru-RU"/>
        </w:rPr>
        <w:t xml:space="preserve"> </w:t>
      </w:r>
      <w:r w:rsidRPr="000C7AF9">
        <w:rPr>
          <w:rFonts w:ascii="Times New Roman" w:eastAsia="Times New Roman" w:hAnsi="Times New Roman" w:cs="Times New Roman"/>
          <w:sz w:val="28"/>
          <w:szCs w:val="28"/>
          <w:lang w:eastAsia="ru-RU"/>
        </w:rPr>
        <w:t>Тарасевича, Н.</w:t>
      </w:r>
      <w:r>
        <w:rPr>
          <w:rFonts w:ascii="Times New Roman" w:eastAsia="Times New Roman" w:hAnsi="Times New Roman" w:cs="Times New Roman"/>
          <w:sz w:val="28"/>
          <w:szCs w:val="28"/>
          <w:lang w:eastAsia="ru-RU"/>
        </w:rPr>
        <w:t xml:space="preserve"> </w:t>
      </w:r>
      <w:r w:rsidRPr="000C7AF9">
        <w:rPr>
          <w:rFonts w:ascii="Times New Roman" w:eastAsia="Times New Roman" w:hAnsi="Times New Roman" w:cs="Times New Roman"/>
          <w:sz w:val="28"/>
          <w:szCs w:val="28"/>
          <w:lang w:eastAsia="ru-RU"/>
        </w:rPr>
        <w:t>Зубрицького</w:t>
      </w:r>
      <w:r>
        <w:rPr>
          <w:rFonts w:ascii="Times New Roman" w:eastAsia="Times New Roman" w:hAnsi="Times New Roman" w:cs="Times New Roman"/>
          <w:sz w:val="28"/>
          <w:szCs w:val="28"/>
          <w:lang w:eastAsia="ru-RU"/>
        </w:rPr>
        <w:t>, представлений у</w:t>
      </w:r>
      <w:r w:rsidRPr="000C7AF9">
        <w:rPr>
          <w:rFonts w:ascii="Times New Roman" w:eastAsia="Times New Roman" w:hAnsi="Times New Roman" w:cs="Times New Roman"/>
          <w:sz w:val="28"/>
          <w:szCs w:val="28"/>
          <w:lang w:eastAsia="ru-RU"/>
        </w:rPr>
        <w:t xml:space="preserve"> живописi Й.</w:t>
      </w:r>
      <w:r>
        <w:rPr>
          <w:rFonts w:ascii="Times New Roman" w:eastAsia="Times New Roman" w:hAnsi="Times New Roman" w:cs="Times New Roman"/>
          <w:sz w:val="28"/>
          <w:szCs w:val="28"/>
          <w:lang w:eastAsia="ru-RU"/>
        </w:rPr>
        <w:t xml:space="preserve"> </w:t>
      </w:r>
      <w:r w:rsidRPr="000C7AF9">
        <w:rPr>
          <w:rFonts w:ascii="Times New Roman" w:eastAsia="Times New Roman" w:hAnsi="Times New Roman" w:cs="Times New Roman"/>
          <w:sz w:val="28"/>
          <w:szCs w:val="28"/>
          <w:lang w:eastAsia="ru-RU"/>
        </w:rPr>
        <w:t>Кондзелевича</w:t>
      </w:r>
      <w:r>
        <w:rPr>
          <w:rFonts w:ascii="Times New Roman" w:eastAsia="Times New Roman" w:hAnsi="Times New Roman" w:cs="Times New Roman"/>
          <w:sz w:val="28"/>
          <w:szCs w:val="28"/>
          <w:lang w:eastAsia="ru-RU"/>
        </w:rPr>
        <w:t>,</w:t>
      </w:r>
      <w:r w:rsidRPr="000C7AF9">
        <w:rPr>
          <w:rFonts w:ascii="Times New Roman" w:eastAsia="Times New Roman" w:hAnsi="Times New Roman" w:cs="Times New Roman"/>
          <w:sz w:val="28"/>
          <w:szCs w:val="28"/>
          <w:lang w:eastAsia="ru-RU"/>
        </w:rPr>
        <w:t xml:space="preserve"> творах</w:t>
      </w:r>
      <w:r>
        <w:rPr>
          <w:rFonts w:ascii="Times New Roman" w:eastAsia="Times New Roman" w:hAnsi="Times New Roman" w:cs="Times New Roman"/>
          <w:sz w:val="28"/>
          <w:szCs w:val="28"/>
          <w:lang w:eastAsia="ru-RU"/>
        </w:rPr>
        <w:t xml:space="preserve"> </w:t>
      </w:r>
      <w:r w:rsidRPr="000C7AF9">
        <w:rPr>
          <w:rFonts w:ascii="Times New Roman" w:eastAsia="Times New Roman" w:hAnsi="Times New Roman" w:cs="Times New Roman"/>
          <w:sz w:val="28"/>
          <w:szCs w:val="28"/>
          <w:lang w:eastAsia="ru-RU"/>
        </w:rPr>
        <w:t>I.</w:t>
      </w:r>
      <w:r>
        <w:rPr>
          <w:rFonts w:ascii="Times New Roman" w:eastAsia="Times New Roman" w:hAnsi="Times New Roman" w:cs="Times New Roman"/>
          <w:sz w:val="28"/>
          <w:szCs w:val="28"/>
          <w:lang w:eastAsia="ru-RU"/>
        </w:rPr>
        <w:t xml:space="preserve"> </w:t>
      </w:r>
      <w:proofErr w:type="gramStart"/>
      <w:r w:rsidRPr="000C7AF9">
        <w:rPr>
          <w:rFonts w:ascii="Times New Roman" w:eastAsia="Times New Roman" w:hAnsi="Times New Roman" w:cs="Times New Roman"/>
          <w:sz w:val="28"/>
          <w:szCs w:val="28"/>
          <w:lang w:eastAsia="ru-RU"/>
        </w:rPr>
        <w:t xml:space="preserve">Вишенського, </w:t>
      </w:r>
      <w:r>
        <w:rPr>
          <w:rFonts w:ascii="Times New Roman" w:eastAsia="Times New Roman" w:hAnsi="Times New Roman" w:cs="Times New Roman"/>
          <w:sz w:val="28"/>
          <w:szCs w:val="28"/>
          <w:lang w:eastAsia="ru-RU"/>
        </w:rPr>
        <w:t xml:space="preserve">  </w:t>
      </w:r>
      <w:proofErr w:type="gramEnd"/>
      <w:r>
        <w:rPr>
          <w:rFonts w:ascii="Times New Roman" w:eastAsia="Times New Roman" w:hAnsi="Times New Roman" w:cs="Times New Roman"/>
          <w:sz w:val="28"/>
          <w:szCs w:val="28"/>
          <w:lang w:eastAsia="ru-RU"/>
        </w:rPr>
        <w:t xml:space="preserve">                              </w:t>
      </w:r>
      <w:r w:rsidRPr="000C7AF9">
        <w:rPr>
          <w:rFonts w:ascii="Times New Roman" w:eastAsia="Times New Roman" w:hAnsi="Times New Roman" w:cs="Times New Roman"/>
          <w:sz w:val="28"/>
          <w:szCs w:val="28"/>
          <w:lang w:eastAsia="ru-RU"/>
        </w:rPr>
        <w:t>Г.</w:t>
      </w:r>
      <w:r>
        <w:rPr>
          <w:rFonts w:ascii="Times New Roman" w:eastAsia="Times New Roman" w:hAnsi="Times New Roman" w:cs="Times New Roman"/>
          <w:sz w:val="28"/>
          <w:szCs w:val="28"/>
          <w:lang w:eastAsia="ru-RU"/>
        </w:rPr>
        <w:t xml:space="preserve"> </w:t>
      </w:r>
      <w:r w:rsidRPr="000C7AF9">
        <w:rPr>
          <w:rFonts w:ascii="Times New Roman" w:eastAsia="Times New Roman" w:hAnsi="Times New Roman" w:cs="Times New Roman"/>
          <w:sz w:val="28"/>
          <w:szCs w:val="28"/>
          <w:lang w:eastAsia="ru-RU"/>
        </w:rPr>
        <w:t xml:space="preserve">Кониського, </w:t>
      </w:r>
      <w:r>
        <w:rPr>
          <w:rFonts w:ascii="Times New Roman" w:eastAsia="Times New Roman" w:hAnsi="Times New Roman" w:cs="Times New Roman"/>
          <w:sz w:val="28"/>
          <w:szCs w:val="28"/>
          <w:lang w:eastAsia="ru-RU"/>
        </w:rPr>
        <w:t xml:space="preserve">Ф. Прокоповича, </w:t>
      </w:r>
      <w:r w:rsidRPr="000C7AF9">
        <w:rPr>
          <w:rFonts w:ascii="Times New Roman" w:eastAsia="Times New Roman" w:hAnsi="Times New Roman" w:cs="Times New Roman"/>
          <w:sz w:val="28"/>
          <w:szCs w:val="28"/>
          <w:lang w:eastAsia="ru-RU"/>
        </w:rPr>
        <w:t>Г.</w:t>
      </w:r>
      <w:r>
        <w:rPr>
          <w:rFonts w:ascii="Times New Roman" w:eastAsia="Times New Roman" w:hAnsi="Times New Roman" w:cs="Times New Roman"/>
          <w:sz w:val="28"/>
          <w:szCs w:val="28"/>
          <w:lang w:eastAsia="ru-RU"/>
        </w:rPr>
        <w:t xml:space="preserve"> </w:t>
      </w:r>
      <w:r w:rsidRPr="000C7AF9">
        <w:rPr>
          <w:rFonts w:ascii="Times New Roman" w:eastAsia="Times New Roman" w:hAnsi="Times New Roman" w:cs="Times New Roman"/>
          <w:sz w:val="28"/>
          <w:szCs w:val="28"/>
          <w:lang w:eastAsia="ru-RU"/>
        </w:rPr>
        <w:t xml:space="preserve">Сковороди, </w:t>
      </w:r>
      <w:r>
        <w:rPr>
          <w:rFonts w:ascii="Times New Roman" w:eastAsia="Times New Roman" w:hAnsi="Times New Roman" w:cs="Times New Roman"/>
          <w:sz w:val="28"/>
          <w:szCs w:val="28"/>
          <w:lang w:eastAsia="ru-RU"/>
        </w:rPr>
        <w:t xml:space="preserve">Г. Смотрицького, </w:t>
      </w:r>
      <w:r w:rsidRPr="000C7AF9">
        <w:rPr>
          <w:rFonts w:ascii="Times New Roman" w:eastAsia="Times New Roman" w:hAnsi="Times New Roman" w:cs="Times New Roman"/>
          <w:sz w:val="28"/>
          <w:szCs w:val="28"/>
          <w:lang w:eastAsia="ru-RU"/>
        </w:rPr>
        <w:t>С.</w:t>
      </w:r>
      <w:r>
        <w:rPr>
          <w:rFonts w:ascii="Times New Roman" w:eastAsia="Times New Roman" w:hAnsi="Times New Roman" w:cs="Times New Roman"/>
          <w:sz w:val="28"/>
          <w:szCs w:val="28"/>
          <w:lang w:eastAsia="ru-RU"/>
        </w:rPr>
        <w:t xml:space="preserve"> </w:t>
      </w:r>
      <w:r w:rsidRPr="000C7AF9">
        <w:rPr>
          <w:rFonts w:ascii="Times New Roman" w:eastAsia="Times New Roman" w:hAnsi="Times New Roman" w:cs="Times New Roman"/>
          <w:sz w:val="28"/>
          <w:szCs w:val="28"/>
          <w:lang w:eastAsia="ru-RU"/>
        </w:rPr>
        <w:t>Туптала, а, пiзнiше</w:t>
      </w:r>
      <w:r>
        <w:rPr>
          <w:rFonts w:ascii="Times New Roman" w:eastAsia="Times New Roman" w:hAnsi="Times New Roman" w:cs="Times New Roman"/>
          <w:sz w:val="28"/>
          <w:szCs w:val="28"/>
          <w:lang w:eastAsia="ru-RU"/>
        </w:rPr>
        <w:t xml:space="preserve"> у творчості</w:t>
      </w:r>
      <w:r w:rsidRPr="000C7AF9">
        <w:rPr>
          <w:rFonts w:ascii="Times New Roman" w:eastAsia="Times New Roman" w:hAnsi="Times New Roman" w:cs="Times New Roman"/>
          <w:sz w:val="28"/>
          <w:szCs w:val="28"/>
          <w:lang w:eastAsia="ru-RU"/>
        </w:rPr>
        <w:t xml:space="preserve"> М.</w:t>
      </w:r>
      <w:r>
        <w:rPr>
          <w:rFonts w:ascii="Times New Roman" w:eastAsia="Times New Roman" w:hAnsi="Times New Roman" w:cs="Times New Roman"/>
          <w:sz w:val="28"/>
          <w:szCs w:val="28"/>
          <w:lang w:eastAsia="ru-RU"/>
        </w:rPr>
        <w:t xml:space="preserve"> Гоголя</w:t>
      </w:r>
      <w:r w:rsidRPr="000C7AF9">
        <w:rPr>
          <w:rFonts w:ascii="Times New Roman" w:eastAsia="Times New Roman" w:hAnsi="Times New Roman" w:cs="Times New Roman"/>
          <w:sz w:val="28"/>
          <w:szCs w:val="28"/>
          <w:lang w:eastAsia="ru-RU"/>
        </w:rPr>
        <w:t>, П.</w:t>
      </w:r>
      <w:r>
        <w:rPr>
          <w:rFonts w:ascii="Times New Roman" w:eastAsia="Times New Roman" w:hAnsi="Times New Roman" w:cs="Times New Roman"/>
          <w:sz w:val="28"/>
          <w:szCs w:val="28"/>
          <w:lang w:eastAsia="ru-RU"/>
        </w:rPr>
        <w:t xml:space="preserve"> </w:t>
      </w:r>
      <w:r w:rsidRPr="000C7AF9">
        <w:rPr>
          <w:rFonts w:ascii="Times New Roman" w:eastAsia="Times New Roman" w:hAnsi="Times New Roman" w:cs="Times New Roman"/>
          <w:sz w:val="28"/>
          <w:szCs w:val="28"/>
          <w:lang w:eastAsia="ru-RU"/>
        </w:rPr>
        <w:t xml:space="preserve">Куліша, </w:t>
      </w:r>
      <w:r>
        <w:rPr>
          <w:rFonts w:ascii="Times New Roman" w:eastAsia="Times New Roman" w:hAnsi="Times New Roman" w:cs="Times New Roman"/>
          <w:sz w:val="28"/>
          <w:szCs w:val="28"/>
          <w:lang w:eastAsia="ru-RU"/>
        </w:rPr>
        <w:t xml:space="preserve"> М. Костомарова,  </w:t>
      </w:r>
      <w:r w:rsidRPr="000C7AF9">
        <w:rPr>
          <w:rFonts w:ascii="Times New Roman" w:eastAsia="Times New Roman" w:hAnsi="Times New Roman" w:cs="Times New Roman"/>
          <w:sz w:val="28"/>
          <w:szCs w:val="28"/>
          <w:lang w:eastAsia="ru-RU"/>
        </w:rPr>
        <w:t>Т.</w:t>
      </w:r>
      <w:r>
        <w:rPr>
          <w:rFonts w:ascii="Times New Roman" w:eastAsia="Times New Roman" w:hAnsi="Times New Roman" w:cs="Times New Roman"/>
          <w:sz w:val="28"/>
          <w:szCs w:val="28"/>
          <w:lang w:eastAsia="ru-RU"/>
        </w:rPr>
        <w:t xml:space="preserve"> </w:t>
      </w:r>
      <w:r w:rsidRPr="000C7AF9">
        <w:rPr>
          <w:rFonts w:ascii="Times New Roman" w:eastAsia="Times New Roman" w:hAnsi="Times New Roman" w:cs="Times New Roman"/>
          <w:sz w:val="28"/>
          <w:szCs w:val="28"/>
          <w:lang w:eastAsia="ru-RU"/>
        </w:rPr>
        <w:t>Шевченка</w:t>
      </w:r>
      <w:r>
        <w:rPr>
          <w:rFonts w:ascii="Times New Roman" w:eastAsia="Times New Roman" w:hAnsi="Times New Roman" w:cs="Times New Roman"/>
          <w:sz w:val="28"/>
          <w:szCs w:val="28"/>
          <w:lang w:eastAsia="ru-RU"/>
        </w:rPr>
        <w:t xml:space="preserve"> та          </w:t>
      </w:r>
      <w:r w:rsidRPr="000C7AF9">
        <w:rPr>
          <w:rFonts w:ascii="Times New Roman" w:eastAsia="Times New Roman" w:hAnsi="Times New Roman" w:cs="Times New Roman"/>
          <w:sz w:val="28"/>
          <w:szCs w:val="28"/>
          <w:lang w:eastAsia="ru-RU"/>
        </w:rPr>
        <w:t>П.</w:t>
      </w:r>
      <w:r>
        <w:rPr>
          <w:rFonts w:ascii="Times New Roman" w:eastAsia="Times New Roman" w:hAnsi="Times New Roman" w:cs="Times New Roman"/>
          <w:sz w:val="28"/>
          <w:szCs w:val="28"/>
          <w:lang w:eastAsia="ru-RU"/>
        </w:rPr>
        <w:t xml:space="preserve"> </w:t>
      </w:r>
      <w:r w:rsidRPr="000C7AF9">
        <w:rPr>
          <w:rFonts w:ascii="Times New Roman" w:eastAsia="Times New Roman" w:hAnsi="Times New Roman" w:cs="Times New Roman"/>
          <w:sz w:val="28"/>
          <w:szCs w:val="28"/>
          <w:lang w:eastAsia="ru-RU"/>
        </w:rPr>
        <w:t>Юркевича.</w:t>
      </w:r>
    </w:p>
    <w:p w:rsidR="00E66B22" w:rsidRPr="003463AD" w:rsidRDefault="00E66B22" w:rsidP="00E66B22">
      <w:pPr>
        <w:spacing w:after="0" w:line="360" w:lineRule="auto"/>
        <w:jc w:val="center"/>
        <w:rPr>
          <w:rFonts w:ascii="Times New Roman" w:hAnsi="Times New Roman"/>
          <w:sz w:val="28"/>
          <w:szCs w:val="28"/>
        </w:rPr>
      </w:pPr>
      <w:r w:rsidRPr="003463AD">
        <w:rPr>
          <w:rFonts w:ascii="Times New Roman" w:hAnsi="Times New Roman"/>
          <w:sz w:val="28"/>
          <w:szCs w:val="28"/>
        </w:rPr>
        <w:t>РЕКОМЕНДОВАНА ЛІТЕРАТУРА:</w:t>
      </w:r>
    </w:p>
    <w:p w:rsidR="00E66B22" w:rsidRPr="009F5DE7" w:rsidRDefault="00E66B22" w:rsidP="00E66B22">
      <w:pPr>
        <w:spacing w:after="0" w:line="360" w:lineRule="auto"/>
        <w:rPr>
          <w:rFonts w:ascii="Times New Roman" w:hAnsi="Times New Roman" w:cs="Times New Roman"/>
          <w:b/>
          <w:i/>
          <w:sz w:val="28"/>
          <w:szCs w:val="28"/>
        </w:rPr>
      </w:pPr>
      <w:r w:rsidRPr="009F5DE7">
        <w:rPr>
          <w:rFonts w:ascii="Times New Roman" w:hAnsi="Times New Roman" w:cs="Times New Roman"/>
          <w:b/>
          <w:i/>
          <w:sz w:val="28"/>
          <w:szCs w:val="28"/>
        </w:rPr>
        <w:t>Базова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1, 2, 3, 4</w:t>
      </w:r>
    </w:p>
    <w:p w:rsidR="00E66B22" w:rsidRPr="009F5DE7" w:rsidRDefault="00E66B22" w:rsidP="00E66B22">
      <w:pPr>
        <w:spacing w:after="0" w:line="360" w:lineRule="auto"/>
        <w:rPr>
          <w:rFonts w:ascii="Times New Roman" w:hAnsi="Times New Roman" w:cs="Times New Roman"/>
          <w:b/>
          <w:bCs/>
          <w:i/>
          <w:sz w:val="28"/>
          <w:szCs w:val="28"/>
        </w:rPr>
      </w:pPr>
      <w:r w:rsidRPr="009F5DE7">
        <w:rPr>
          <w:rFonts w:ascii="Times New Roman" w:hAnsi="Times New Roman" w:cs="Times New Roman"/>
          <w:b/>
          <w:i/>
          <w:noProof/>
          <w:sz w:val="28"/>
          <w:szCs w:val="28"/>
        </w:rPr>
        <w:t>Допоміжна</w:t>
      </w:r>
      <w:r w:rsidRPr="009F5DE7">
        <w:rPr>
          <w:rFonts w:ascii="Times New Roman" w:hAnsi="Times New Roman" w:cs="Times New Roman"/>
          <w:b/>
          <w:bCs/>
          <w:i/>
          <w:sz w:val="28"/>
          <w:szCs w:val="28"/>
        </w:rPr>
        <w:t xml:space="preserve"> література:</w:t>
      </w:r>
    </w:p>
    <w:p w:rsidR="00E66B22" w:rsidRPr="00A9593A"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2</w:t>
      </w:r>
      <w:r>
        <w:rPr>
          <w:rFonts w:ascii="Times New Roman" w:hAnsi="Times New Roman" w:cs="Times New Roman"/>
          <w:noProof/>
          <w:sz w:val="28"/>
          <w:szCs w:val="28"/>
        </w:rPr>
        <w:t>, 3, 5, 6, 9, 24, 35, 50, 72, 74</w:t>
      </w:r>
    </w:p>
    <w:p w:rsidR="00E66B22" w:rsidRPr="009F5DE7" w:rsidRDefault="00E66B22" w:rsidP="00E66B22">
      <w:pPr>
        <w:autoSpaceDE w:val="0"/>
        <w:autoSpaceDN w:val="0"/>
        <w:adjustRightInd w:val="0"/>
        <w:spacing w:after="0" w:line="360" w:lineRule="auto"/>
        <w:rPr>
          <w:rFonts w:ascii="Times New Roman" w:hAnsi="Times New Roman" w:cs="Times New Roman"/>
          <w:b/>
          <w:sz w:val="28"/>
          <w:szCs w:val="28"/>
        </w:rPr>
      </w:pPr>
      <w:r w:rsidRPr="009F5DE7">
        <w:rPr>
          <w:rFonts w:ascii="Times New Roman" w:hAnsi="Times New Roman" w:cs="Times New Roman"/>
          <w:b/>
          <w:i/>
          <w:noProof/>
          <w:sz w:val="28"/>
          <w:szCs w:val="28"/>
        </w:rPr>
        <w:t>Інформаційні ресурси</w:t>
      </w:r>
      <w:r w:rsidRPr="009F5DE7">
        <w:rPr>
          <w:rFonts w:ascii="Times New Roman" w:hAnsi="Times New Roman" w:cs="Times New Roman"/>
          <w:b/>
          <w:sz w:val="28"/>
          <w:szCs w:val="28"/>
        </w:rPr>
        <w:t>:</w:t>
      </w:r>
    </w:p>
    <w:p w:rsidR="00E66B22"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w:t>
      </w:r>
    </w:p>
    <w:p w:rsidR="0073018B" w:rsidRDefault="0073018B" w:rsidP="00E66B22">
      <w:pPr>
        <w:autoSpaceDE w:val="0"/>
        <w:autoSpaceDN w:val="0"/>
        <w:adjustRightInd w:val="0"/>
        <w:spacing w:after="0" w:line="360" w:lineRule="auto"/>
        <w:rPr>
          <w:rFonts w:ascii="Times New Roman" w:hAnsi="Times New Roman" w:cs="Times New Roman"/>
          <w:b/>
          <w:bCs/>
          <w:i/>
          <w:sz w:val="28"/>
          <w:szCs w:val="28"/>
        </w:rPr>
      </w:pPr>
    </w:p>
    <w:p w:rsidR="00E66B22" w:rsidRPr="00733C29" w:rsidRDefault="00E66B22" w:rsidP="00E66B22">
      <w:pPr>
        <w:autoSpaceDE w:val="0"/>
        <w:autoSpaceDN w:val="0"/>
        <w:adjustRightInd w:val="0"/>
        <w:spacing w:after="0" w:line="360" w:lineRule="auto"/>
        <w:rPr>
          <w:rFonts w:ascii="Times New Roman" w:hAnsi="Times New Roman" w:cs="Times New Roman"/>
          <w:i/>
          <w:noProof/>
          <w:sz w:val="28"/>
          <w:szCs w:val="28"/>
        </w:rPr>
      </w:pPr>
      <w:r w:rsidRPr="00733C29">
        <w:rPr>
          <w:rFonts w:ascii="Times New Roman" w:hAnsi="Times New Roman" w:cs="Times New Roman"/>
          <w:b/>
          <w:bCs/>
          <w:i/>
          <w:sz w:val="28"/>
          <w:szCs w:val="28"/>
        </w:rPr>
        <w:lastRenderedPageBreak/>
        <w:t xml:space="preserve">Питання </w:t>
      </w:r>
      <w:proofErr w:type="gramStart"/>
      <w:r w:rsidRPr="00733C29">
        <w:rPr>
          <w:rFonts w:ascii="Times New Roman" w:hAnsi="Times New Roman" w:cs="Times New Roman"/>
          <w:b/>
          <w:bCs/>
          <w:i/>
          <w:sz w:val="28"/>
          <w:szCs w:val="28"/>
        </w:rPr>
        <w:t>для самоконтролю</w:t>
      </w:r>
      <w:proofErr w:type="gramEnd"/>
      <w:r w:rsidRPr="00733C29">
        <w:rPr>
          <w:rFonts w:ascii="Times New Roman" w:hAnsi="Times New Roman" w:cs="Times New Roman"/>
          <w:b/>
          <w:bCs/>
          <w:i/>
          <w:sz w:val="28"/>
          <w:szCs w:val="28"/>
        </w:rPr>
        <w:t>:</w:t>
      </w:r>
    </w:p>
    <w:p w:rsidR="00E66B22" w:rsidRPr="003B1D30" w:rsidRDefault="00E66B22" w:rsidP="008254F9">
      <w:pPr>
        <w:pStyle w:val="a5"/>
        <w:numPr>
          <w:ilvl w:val="0"/>
          <w:numId w:val="22"/>
        </w:numPr>
        <w:autoSpaceDE w:val="0"/>
        <w:autoSpaceDN w:val="0"/>
        <w:adjustRightInd w:val="0"/>
        <w:spacing w:after="0" w:line="360" w:lineRule="auto"/>
        <w:rPr>
          <w:rFonts w:ascii="Times New Roman" w:hAnsi="Times New Roman"/>
          <w:sz w:val="28"/>
          <w:szCs w:val="28"/>
        </w:rPr>
      </w:pPr>
      <w:r w:rsidRPr="003B1D30">
        <w:rPr>
          <w:rFonts w:ascii="Times New Roman" w:hAnsi="Times New Roman"/>
          <w:sz w:val="28"/>
          <w:szCs w:val="28"/>
        </w:rPr>
        <w:t>Основні риси кордоцентризму та символізму барокової культури та філософії.</w:t>
      </w:r>
    </w:p>
    <w:p w:rsidR="00E66B22" w:rsidRPr="00E52AEC" w:rsidRDefault="00E66B22" w:rsidP="008254F9">
      <w:pPr>
        <w:pStyle w:val="a5"/>
        <w:numPr>
          <w:ilvl w:val="0"/>
          <w:numId w:val="22"/>
        </w:numPr>
        <w:autoSpaceDE w:val="0"/>
        <w:autoSpaceDN w:val="0"/>
        <w:adjustRightInd w:val="0"/>
        <w:spacing w:after="0" w:line="360" w:lineRule="auto"/>
        <w:rPr>
          <w:rFonts w:ascii="Times New Roman" w:hAnsi="Times New Roman"/>
          <w:b/>
          <w:i/>
          <w:sz w:val="28"/>
          <w:szCs w:val="28"/>
        </w:rPr>
      </w:pPr>
      <w:r>
        <w:rPr>
          <w:rFonts w:ascii="Times New Roman" w:eastAsia="TimesNewRoman" w:hAnsi="Times New Roman"/>
          <w:sz w:val="28"/>
          <w:szCs w:val="28"/>
        </w:rPr>
        <w:t>Визначте особливості мистецького стилю бароко.</w:t>
      </w:r>
    </w:p>
    <w:p w:rsidR="00E66B22" w:rsidRPr="007D7D45" w:rsidRDefault="00E66B22" w:rsidP="008254F9">
      <w:pPr>
        <w:pStyle w:val="a5"/>
        <w:numPr>
          <w:ilvl w:val="0"/>
          <w:numId w:val="22"/>
        </w:numPr>
        <w:autoSpaceDE w:val="0"/>
        <w:autoSpaceDN w:val="0"/>
        <w:adjustRightInd w:val="0"/>
        <w:spacing w:after="0" w:line="360" w:lineRule="auto"/>
        <w:rPr>
          <w:rFonts w:ascii="Times New Roman" w:hAnsi="Times New Roman"/>
          <w:b/>
          <w:i/>
          <w:sz w:val="28"/>
          <w:szCs w:val="28"/>
        </w:rPr>
      </w:pPr>
      <w:r>
        <w:rPr>
          <w:rFonts w:ascii="Times New Roman" w:eastAsia="TimesNewRoman" w:hAnsi="Times New Roman"/>
          <w:sz w:val="28"/>
          <w:szCs w:val="28"/>
        </w:rPr>
        <w:t>Назвіть характерні риси українського бароко.</w:t>
      </w:r>
    </w:p>
    <w:p w:rsidR="00E66B22" w:rsidRPr="00E7319B" w:rsidRDefault="00E66B22" w:rsidP="008254F9">
      <w:pPr>
        <w:pStyle w:val="a5"/>
        <w:numPr>
          <w:ilvl w:val="0"/>
          <w:numId w:val="22"/>
        </w:numPr>
        <w:autoSpaceDE w:val="0"/>
        <w:autoSpaceDN w:val="0"/>
        <w:adjustRightInd w:val="0"/>
        <w:spacing w:after="0" w:line="360" w:lineRule="auto"/>
        <w:rPr>
          <w:rFonts w:ascii="Times New Roman" w:hAnsi="Times New Roman"/>
          <w:b/>
          <w:i/>
          <w:sz w:val="28"/>
          <w:szCs w:val="28"/>
        </w:rPr>
      </w:pPr>
      <w:r>
        <w:rPr>
          <w:rFonts w:ascii="Times New Roman" w:eastAsia="TimesNewRoman" w:hAnsi="Times New Roman"/>
          <w:sz w:val="28"/>
          <w:szCs w:val="28"/>
        </w:rPr>
        <w:t>Порівняйте західноєвропейське та українське бароко.</w:t>
      </w:r>
    </w:p>
    <w:p w:rsidR="00E66B22" w:rsidRPr="00E52AEC" w:rsidRDefault="00E66B22" w:rsidP="008254F9">
      <w:pPr>
        <w:pStyle w:val="a5"/>
        <w:numPr>
          <w:ilvl w:val="0"/>
          <w:numId w:val="22"/>
        </w:numPr>
        <w:autoSpaceDE w:val="0"/>
        <w:autoSpaceDN w:val="0"/>
        <w:adjustRightInd w:val="0"/>
        <w:spacing w:after="0" w:line="360" w:lineRule="auto"/>
        <w:jc w:val="both"/>
        <w:rPr>
          <w:rFonts w:ascii="Times New Roman" w:hAnsi="Times New Roman"/>
          <w:b/>
          <w:i/>
          <w:sz w:val="28"/>
          <w:szCs w:val="28"/>
        </w:rPr>
      </w:pPr>
      <w:r>
        <w:rPr>
          <w:rFonts w:ascii="Times New Roman" w:eastAsia="TimesNewRoman" w:hAnsi="Times New Roman"/>
          <w:sz w:val="28"/>
          <w:szCs w:val="28"/>
        </w:rPr>
        <w:t>Наведіть приклад умовно-символічного світу українського бароко представленного у різних жанрах мистецтва.</w:t>
      </w:r>
    </w:p>
    <w:p w:rsidR="00E66B22" w:rsidRPr="00E7319B" w:rsidRDefault="00E66B22" w:rsidP="008254F9">
      <w:pPr>
        <w:pStyle w:val="a5"/>
        <w:numPr>
          <w:ilvl w:val="0"/>
          <w:numId w:val="22"/>
        </w:numPr>
        <w:autoSpaceDE w:val="0"/>
        <w:autoSpaceDN w:val="0"/>
        <w:adjustRightInd w:val="0"/>
        <w:spacing w:after="0" w:line="360" w:lineRule="auto"/>
        <w:jc w:val="both"/>
        <w:rPr>
          <w:rFonts w:ascii="Times New Roman" w:hAnsi="Times New Roman"/>
          <w:b/>
          <w:i/>
          <w:sz w:val="28"/>
          <w:szCs w:val="28"/>
        </w:rPr>
      </w:pPr>
      <w:r>
        <w:rPr>
          <w:rFonts w:ascii="Times New Roman" w:eastAsia="TimesNewRoman" w:hAnsi="Times New Roman"/>
          <w:sz w:val="28"/>
          <w:szCs w:val="28"/>
        </w:rPr>
        <w:t>Розкрийте символічно-алегоричний стиль мислення Г. Сковороди.</w:t>
      </w:r>
    </w:p>
    <w:p w:rsidR="00E66B22" w:rsidRPr="00E7319B" w:rsidRDefault="00E66B22" w:rsidP="008254F9">
      <w:pPr>
        <w:pStyle w:val="a5"/>
        <w:numPr>
          <w:ilvl w:val="0"/>
          <w:numId w:val="22"/>
        </w:numPr>
        <w:autoSpaceDE w:val="0"/>
        <w:autoSpaceDN w:val="0"/>
        <w:adjustRightInd w:val="0"/>
        <w:spacing w:after="0" w:line="360" w:lineRule="auto"/>
        <w:jc w:val="both"/>
        <w:rPr>
          <w:rFonts w:ascii="Times New Roman" w:hAnsi="Times New Roman"/>
          <w:b/>
          <w:i/>
          <w:sz w:val="28"/>
          <w:szCs w:val="28"/>
        </w:rPr>
      </w:pPr>
      <w:r>
        <w:rPr>
          <w:rFonts w:ascii="Times New Roman" w:eastAsia="TimesNewRoman" w:hAnsi="Times New Roman"/>
          <w:sz w:val="28"/>
          <w:szCs w:val="28"/>
        </w:rPr>
        <w:t>У чому полягає особливість ф</w:t>
      </w:r>
      <w:r w:rsidRPr="00EF757B">
        <w:rPr>
          <w:rFonts w:ascii="Times New Roman" w:hAnsi="Times New Roman"/>
          <w:sz w:val="28"/>
          <w:szCs w:val="28"/>
        </w:rPr>
        <w:t>ілософсько-теософськ</w:t>
      </w:r>
      <w:r>
        <w:rPr>
          <w:rFonts w:ascii="Times New Roman" w:hAnsi="Times New Roman"/>
          <w:sz w:val="28"/>
          <w:szCs w:val="28"/>
        </w:rPr>
        <w:t>ого</w:t>
      </w:r>
      <w:r w:rsidRPr="00EF757B">
        <w:rPr>
          <w:rFonts w:ascii="Times New Roman" w:hAnsi="Times New Roman"/>
          <w:sz w:val="28"/>
          <w:szCs w:val="28"/>
        </w:rPr>
        <w:t xml:space="preserve"> кордоцентризм</w:t>
      </w:r>
      <w:r>
        <w:rPr>
          <w:rFonts w:ascii="Times New Roman" w:hAnsi="Times New Roman"/>
          <w:sz w:val="28"/>
          <w:szCs w:val="28"/>
        </w:rPr>
        <w:t>у</w:t>
      </w:r>
      <w:r w:rsidRPr="00EF757B">
        <w:rPr>
          <w:rFonts w:ascii="Times New Roman" w:hAnsi="Times New Roman"/>
          <w:sz w:val="28"/>
          <w:szCs w:val="28"/>
        </w:rPr>
        <w:t xml:space="preserve"> Г. Сковороди</w:t>
      </w:r>
      <w:r>
        <w:rPr>
          <w:rFonts w:ascii="Times New Roman" w:hAnsi="Times New Roman"/>
          <w:sz w:val="28"/>
          <w:szCs w:val="28"/>
        </w:rPr>
        <w:t>?</w:t>
      </w:r>
    </w:p>
    <w:p w:rsidR="00E66B22" w:rsidRPr="00E7319B" w:rsidRDefault="00E66B22" w:rsidP="008254F9">
      <w:pPr>
        <w:pStyle w:val="a5"/>
        <w:numPr>
          <w:ilvl w:val="0"/>
          <w:numId w:val="22"/>
        </w:numPr>
        <w:autoSpaceDE w:val="0"/>
        <w:autoSpaceDN w:val="0"/>
        <w:adjustRightInd w:val="0"/>
        <w:spacing w:after="0" w:line="360" w:lineRule="auto"/>
        <w:jc w:val="both"/>
        <w:rPr>
          <w:rFonts w:ascii="Times New Roman" w:eastAsia="TimesNewRoman" w:hAnsi="Times New Roman"/>
          <w:sz w:val="28"/>
          <w:szCs w:val="28"/>
        </w:rPr>
      </w:pPr>
      <w:r w:rsidRPr="00E7319B">
        <w:rPr>
          <w:rFonts w:ascii="Times New Roman" w:eastAsia="TimesNewRoman" w:hAnsi="Times New Roman"/>
          <w:sz w:val="28"/>
          <w:szCs w:val="28"/>
        </w:rPr>
        <w:t>Духовне серце Г. Сковороди в</w:t>
      </w:r>
      <w:r>
        <w:rPr>
          <w:rFonts w:ascii="Times New Roman" w:eastAsia="TimesNewRoman" w:hAnsi="Times New Roman"/>
          <w:sz w:val="28"/>
          <w:szCs w:val="28"/>
        </w:rPr>
        <w:t xml:space="preserve"> </w:t>
      </w:r>
      <w:r w:rsidRPr="00E7319B">
        <w:rPr>
          <w:rFonts w:ascii="Times New Roman" w:eastAsia="TimesNewRoman" w:hAnsi="Times New Roman"/>
          <w:sz w:val="28"/>
          <w:szCs w:val="28"/>
        </w:rPr>
        <w:t xml:space="preserve">інтерпретаціях біблійних текстів. </w:t>
      </w:r>
    </w:p>
    <w:p w:rsidR="00E66B22" w:rsidRPr="009F5DE7" w:rsidRDefault="00E66B22" w:rsidP="00E66B22">
      <w:pPr>
        <w:autoSpaceDE w:val="0"/>
        <w:autoSpaceDN w:val="0"/>
        <w:adjustRightInd w:val="0"/>
        <w:spacing w:after="0" w:line="360" w:lineRule="auto"/>
        <w:rPr>
          <w:rFonts w:ascii="Times New Roman" w:hAnsi="Times New Roman" w:cs="Times New Roman"/>
          <w:sz w:val="28"/>
          <w:szCs w:val="28"/>
        </w:rPr>
      </w:pPr>
      <w:r w:rsidRPr="009F5DE7">
        <w:rPr>
          <w:rFonts w:ascii="Times New Roman" w:hAnsi="Times New Roman" w:cs="Times New Roman"/>
          <w:b/>
          <w:i/>
          <w:sz w:val="28"/>
          <w:szCs w:val="28"/>
        </w:rPr>
        <w:t>Завдання на СРС</w:t>
      </w:r>
      <w:r w:rsidRPr="009F5DE7">
        <w:rPr>
          <w:rFonts w:ascii="Times New Roman" w:hAnsi="Times New Roman" w:cs="Times New Roman"/>
          <w:b/>
          <w:sz w:val="28"/>
          <w:szCs w:val="28"/>
        </w:rPr>
        <w:t>:</w:t>
      </w:r>
      <w:r>
        <w:rPr>
          <w:rFonts w:ascii="Times New Roman" w:hAnsi="Times New Roman" w:cs="Times New Roman"/>
          <w:sz w:val="28"/>
          <w:szCs w:val="28"/>
        </w:rPr>
        <w:t xml:space="preserve"> </w:t>
      </w:r>
      <w:r w:rsidRPr="009F5DE7">
        <w:rPr>
          <w:rFonts w:ascii="Times New Roman" w:hAnsi="Times New Roman" w:cs="Times New Roman"/>
          <w:sz w:val="28"/>
          <w:szCs w:val="28"/>
        </w:rPr>
        <w:t>Філософія культури і мистецтва доби бароко.</w:t>
      </w:r>
    </w:p>
    <w:p w:rsidR="00E66B22" w:rsidRDefault="00E66B22" w:rsidP="00E66B22">
      <w:pPr>
        <w:keepNext/>
        <w:spacing w:after="0" w:line="360" w:lineRule="auto"/>
        <w:jc w:val="center"/>
        <w:rPr>
          <w:rFonts w:ascii="Times New Roman" w:hAnsi="Times New Roman" w:cs="Times New Roman"/>
          <w:sz w:val="28"/>
          <w:szCs w:val="28"/>
        </w:rPr>
      </w:pPr>
    </w:p>
    <w:p w:rsidR="00E66B22" w:rsidRPr="00453907" w:rsidRDefault="00E66B22" w:rsidP="00E66B22">
      <w:pPr>
        <w:autoSpaceDE w:val="0"/>
        <w:autoSpaceDN w:val="0"/>
        <w:adjustRightInd w:val="0"/>
        <w:spacing w:after="0" w:line="360" w:lineRule="auto"/>
        <w:jc w:val="center"/>
        <w:rPr>
          <w:rFonts w:ascii="Times New Roman" w:hAnsi="Times New Roman"/>
          <w:sz w:val="28"/>
          <w:szCs w:val="28"/>
        </w:rPr>
      </w:pPr>
      <w:r w:rsidRPr="002F3E0B">
        <w:rPr>
          <w:rFonts w:ascii="Times New Roman" w:hAnsi="Times New Roman" w:cs="Times New Roman"/>
          <w:b/>
          <w:sz w:val="28"/>
          <w:szCs w:val="28"/>
        </w:rPr>
        <w:t xml:space="preserve">Тема 6. </w:t>
      </w:r>
      <w:r w:rsidRPr="008E5E81">
        <w:rPr>
          <w:rFonts w:ascii="Times New Roman" w:hAnsi="Times New Roman" w:cs="Times New Roman"/>
          <w:sz w:val="28"/>
          <w:szCs w:val="28"/>
        </w:rPr>
        <w:t>Філософія Г.С. Сковороди</w:t>
      </w:r>
      <w:r w:rsidRPr="000A151A">
        <w:rPr>
          <w:rFonts w:ascii="Times New Roman" w:hAnsi="Times New Roman"/>
          <w:sz w:val="28"/>
          <w:szCs w:val="28"/>
        </w:rPr>
        <w:t xml:space="preserve"> </w:t>
      </w:r>
      <w:r w:rsidRPr="00453907">
        <w:rPr>
          <w:rFonts w:ascii="Times New Roman" w:hAnsi="Times New Roman"/>
          <w:sz w:val="28"/>
          <w:szCs w:val="28"/>
        </w:rPr>
        <w:t xml:space="preserve">/2 </w:t>
      </w:r>
      <w:proofErr w:type="gramStart"/>
      <w:r>
        <w:rPr>
          <w:rFonts w:ascii="Times New Roman" w:hAnsi="Times New Roman"/>
          <w:sz w:val="28"/>
          <w:szCs w:val="28"/>
        </w:rPr>
        <w:t>год</w:t>
      </w:r>
      <w:r w:rsidRPr="00453907">
        <w:rPr>
          <w:rFonts w:ascii="Times New Roman" w:hAnsi="Times New Roman"/>
          <w:sz w:val="28"/>
          <w:szCs w:val="28"/>
        </w:rPr>
        <w:t>./</w:t>
      </w:r>
      <w:proofErr w:type="gramEnd"/>
    </w:p>
    <w:p w:rsidR="00E66B22" w:rsidRPr="009F5DE7" w:rsidRDefault="00E66B22" w:rsidP="00E66B22">
      <w:pPr>
        <w:spacing w:after="0" w:line="360" w:lineRule="auto"/>
        <w:ind w:left="360"/>
        <w:jc w:val="both"/>
        <w:rPr>
          <w:rFonts w:ascii="Times New Roman" w:hAnsi="Times New Roman" w:cs="Times New Roman"/>
          <w:b/>
          <w:sz w:val="28"/>
          <w:szCs w:val="28"/>
        </w:rPr>
      </w:pPr>
      <w:r>
        <w:rPr>
          <w:rFonts w:ascii="Times New Roman" w:hAnsi="Times New Roman"/>
          <w:b/>
          <w:sz w:val="28"/>
          <w:szCs w:val="28"/>
        </w:rPr>
        <w:t xml:space="preserve">     </w:t>
      </w:r>
      <w:r w:rsidRPr="00F9752A">
        <w:rPr>
          <w:rFonts w:ascii="Times New Roman" w:hAnsi="Times New Roman"/>
          <w:b/>
          <w:sz w:val="28"/>
          <w:szCs w:val="28"/>
        </w:rPr>
        <w:t>Основні поняття:</w:t>
      </w:r>
      <w:r w:rsidRPr="00F9752A">
        <w:rPr>
          <w:rFonts w:ascii="Times New Roman" w:hAnsi="Times New Roman"/>
          <w:sz w:val="28"/>
          <w:szCs w:val="28"/>
        </w:rPr>
        <w:t xml:space="preserve"> </w:t>
      </w:r>
      <w:r w:rsidRPr="00F9752A">
        <w:rPr>
          <w:rFonts w:ascii="Times New Roman" w:hAnsi="Times New Roman"/>
          <w:color w:val="000000"/>
          <w:sz w:val="28"/>
          <w:szCs w:val="28"/>
          <w:lang w:eastAsia="ru-RU"/>
        </w:rPr>
        <w:t xml:space="preserve">античні вчення, ранньохристиянська філософія, гуманізм Відродження, </w:t>
      </w:r>
      <w:r>
        <w:rPr>
          <w:rFonts w:ascii="Times New Roman" w:hAnsi="Times New Roman" w:cs="Times New Roman"/>
          <w:sz w:val="28"/>
          <w:szCs w:val="28"/>
        </w:rPr>
        <w:t>ф</w:t>
      </w:r>
      <w:r w:rsidRPr="00F9752A">
        <w:rPr>
          <w:rFonts w:ascii="Times New Roman" w:eastAsia="Times New Roman" w:hAnsi="Times New Roman" w:cs="Times New Roman"/>
          <w:color w:val="000000"/>
          <w:sz w:val="28"/>
          <w:szCs w:val="28"/>
          <w:lang w:eastAsia="ru-RU"/>
        </w:rPr>
        <w:t>ілософська система Г. Сковороди</w:t>
      </w:r>
      <w:r>
        <w:rPr>
          <w:rFonts w:ascii="Times New Roman" w:eastAsia="Times New Roman" w:hAnsi="Times New Roman" w:cs="Times New Roman"/>
          <w:color w:val="000000"/>
          <w:sz w:val="28"/>
          <w:szCs w:val="28"/>
          <w:lang w:eastAsia="ru-RU"/>
        </w:rPr>
        <w:t xml:space="preserve"> (вчення про </w:t>
      </w:r>
      <w:r w:rsidRPr="00F9752A">
        <w:rPr>
          <w:rFonts w:ascii="Times New Roman" w:eastAsia="Times New Roman" w:hAnsi="Times New Roman" w:cs="Times New Roman"/>
          <w:color w:val="000000"/>
          <w:sz w:val="28"/>
          <w:szCs w:val="28"/>
          <w:lang w:eastAsia="ru-RU"/>
        </w:rPr>
        <w:t>дві натури та три світи</w:t>
      </w:r>
      <w:r>
        <w:rPr>
          <w:rFonts w:ascii="Times New Roman" w:eastAsia="Times New Roman" w:hAnsi="Times New Roman" w:cs="Times New Roman"/>
          <w:color w:val="000000"/>
          <w:sz w:val="28"/>
          <w:szCs w:val="28"/>
          <w:lang w:eastAsia="ru-RU"/>
        </w:rPr>
        <w:t xml:space="preserve">), макрокосм, мікрокосм, символічний світ, «істина» людина, «блажена» натура, символічний стиль мислення, самопізнання. </w:t>
      </w:r>
    </w:p>
    <w:p w:rsidR="00E66B22" w:rsidRPr="00F9752A" w:rsidRDefault="00E66B22" w:rsidP="00E66B22">
      <w:pPr>
        <w:keepNext/>
        <w:spacing w:after="0" w:line="360" w:lineRule="auto"/>
        <w:jc w:val="center"/>
        <w:rPr>
          <w:rFonts w:ascii="Times New Roman" w:hAnsi="Times New Roman" w:cs="Times New Roman"/>
          <w:b/>
          <w:bCs/>
          <w:sz w:val="28"/>
          <w:szCs w:val="28"/>
        </w:rPr>
      </w:pPr>
      <w:r w:rsidRPr="00F9752A">
        <w:rPr>
          <w:rFonts w:ascii="Times New Roman" w:hAnsi="Times New Roman" w:cs="Times New Roman"/>
          <w:b/>
          <w:bCs/>
          <w:sz w:val="28"/>
          <w:szCs w:val="28"/>
        </w:rPr>
        <w:t>План</w:t>
      </w:r>
    </w:p>
    <w:p w:rsidR="00E66B22" w:rsidRPr="00F9752A" w:rsidRDefault="00E66B22" w:rsidP="008254F9">
      <w:pPr>
        <w:pStyle w:val="a5"/>
        <w:numPr>
          <w:ilvl w:val="0"/>
          <w:numId w:val="7"/>
        </w:numPr>
        <w:spacing w:after="0" w:line="360" w:lineRule="auto"/>
        <w:jc w:val="both"/>
        <w:rPr>
          <w:rFonts w:ascii="Times New Roman" w:hAnsi="Times New Roman"/>
          <w:color w:val="000000"/>
          <w:sz w:val="28"/>
          <w:szCs w:val="28"/>
          <w:lang w:eastAsia="ru-RU"/>
        </w:rPr>
      </w:pPr>
      <w:r w:rsidRPr="00F9752A">
        <w:rPr>
          <w:rFonts w:ascii="Times New Roman" w:hAnsi="Times New Roman"/>
          <w:sz w:val="28"/>
          <w:szCs w:val="28"/>
        </w:rPr>
        <w:t>Філософські роздуми Г. Сковороди та їх зв</w:t>
      </w:r>
      <w:r w:rsidRPr="00A066C8">
        <w:rPr>
          <w:rFonts w:ascii="Times New Roman" w:hAnsi="Times New Roman"/>
          <w:sz w:val="28"/>
          <w:szCs w:val="28"/>
        </w:rPr>
        <w:t>’</w:t>
      </w:r>
      <w:r w:rsidRPr="00F9752A">
        <w:rPr>
          <w:rFonts w:ascii="Times New Roman" w:hAnsi="Times New Roman"/>
          <w:sz w:val="28"/>
          <w:szCs w:val="28"/>
        </w:rPr>
        <w:t>язок з</w:t>
      </w:r>
      <w:r w:rsidRPr="00F9752A">
        <w:rPr>
          <w:rFonts w:ascii="Times New Roman" w:hAnsi="Times New Roman"/>
          <w:color w:val="000000"/>
          <w:sz w:val="28"/>
          <w:szCs w:val="28"/>
          <w:lang w:eastAsia="ru-RU"/>
        </w:rPr>
        <w:t xml:space="preserve"> античними вченнями, ранньохристиянською філософією та ідеями гуманістів Відродження.</w:t>
      </w:r>
    </w:p>
    <w:p w:rsidR="00E66B22" w:rsidRPr="00F9752A" w:rsidRDefault="00E66B22" w:rsidP="008254F9">
      <w:pPr>
        <w:pStyle w:val="a5"/>
        <w:numPr>
          <w:ilvl w:val="0"/>
          <w:numId w:val="7"/>
        </w:numPr>
        <w:spacing w:after="0" w:line="360" w:lineRule="auto"/>
        <w:jc w:val="both"/>
        <w:rPr>
          <w:rFonts w:ascii="Times New Roman" w:hAnsi="Times New Roman"/>
          <w:color w:val="000000"/>
          <w:sz w:val="28"/>
          <w:szCs w:val="28"/>
          <w:lang w:eastAsia="ru-RU"/>
        </w:rPr>
      </w:pPr>
      <w:r w:rsidRPr="00F9752A">
        <w:rPr>
          <w:rFonts w:ascii="Times New Roman" w:hAnsi="Times New Roman"/>
          <w:color w:val="000000"/>
          <w:sz w:val="28"/>
          <w:szCs w:val="28"/>
          <w:lang w:eastAsia="ru-RU"/>
        </w:rPr>
        <w:t xml:space="preserve">Філософська система Г. Сковороди: вчення про дві натури та три світи. </w:t>
      </w:r>
    </w:p>
    <w:p w:rsidR="00E66B22" w:rsidRPr="008D7311" w:rsidRDefault="00E66B22" w:rsidP="008254F9">
      <w:pPr>
        <w:pStyle w:val="a5"/>
        <w:numPr>
          <w:ilvl w:val="0"/>
          <w:numId w:val="7"/>
        </w:numPr>
        <w:spacing w:after="0" w:line="360" w:lineRule="auto"/>
        <w:jc w:val="both"/>
        <w:rPr>
          <w:rFonts w:ascii="Times New Roman" w:hAnsi="Times New Roman"/>
          <w:sz w:val="28"/>
          <w:szCs w:val="28"/>
        </w:rPr>
      </w:pPr>
      <w:r w:rsidRPr="00F9752A">
        <w:rPr>
          <w:rFonts w:ascii="Times New Roman" w:hAnsi="Times New Roman"/>
          <w:color w:val="000000"/>
          <w:sz w:val="28"/>
          <w:szCs w:val="28"/>
          <w:lang w:eastAsia="ru-RU"/>
        </w:rPr>
        <w:t>Вплив творчості мислителя на подальший розвиток філософської думки.</w:t>
      </w:r>
    </w:p>
    <w:p w:rsidR="00E66B22" w:rsidRDefault="00E66B22" w:rsidP="00E66B22">
      <w:pPr>
        <w:spacing w:after="0" w:line="360" w:lineRule="auto"/>
        <w:jc w:val="center"/>
        <w:rPr>
          <w:rFonts w:ascii="Times New Roman" w:hAnsi="Times New Roman"/>
          <w:sz w:val="28"/>
          <w:szCs w:val="28"/>
        </w:rPr>
      </w:pPr>
      <w:r>
        <w:rPr>
          <w:rFonts w:ascii="Times New Roman" w:hAnsi="Times New Roman"/>
          <w:sz w:val="28"/>
          <w:szCs w:val="28"/>
        </w:rPr>
        <w:t>МЕТОДИЧНІ РЕКОМЕНДАЦІЇ:</w:t>
      </w:r>
    </w:p>
    <w:p w:rsidR="00E66B22" w:rsidRDefault="00E66B22" w:rsidP="00E66B22">
      <w:pPr>
        <w:spacing w:after="0" w:line="360" w:lineRule="auto"/>
        <w:jc w:val="both"/>
        <w:rPr>
          <w:rFonts w:ascii="Times New Roman" w:hAnsi="Times New Roman" w:cs="Times New Roman"/>
          <w:sz w:val="28"/>
          <w:szCs w:val="28"/>
        </w:rPr>
      </w:pPr>
      <w:r>
        <w:rPr>
          <w:rFonts w:ascii="Times New Roman" w:hAnsi="Times New Roman"/>
          <w:sz w:val="28"/>
          <w:szCs w:val="28"/>
        </w:rPr>
        <w:t xml:space="preserve">          Необхідно розглянути філософську спадщину Г.С. Сковороди. Видатний український філософ є автором багатьох філософських творів-діалогів, збірок і пісень. Джерелами його філософії є а</w:t>
      </w:r>
      <w:r w:rsidRPr="009F4331">
        <w:rPr>
          <w:rFonts w:ascii="Times New Roman" w:hAnsi="Times New Roman"/>
          <w:sz w:val="28"/>
          <w:szCs w:val="28"/>
        </w:rPr>
        <w:t>нтичн</w:t>
      </w:r>
      <w:r>
        <w:rPr>
          <w:rFonts w:ascii="Times New Roman" w:hAnsi="Times New Roman"/>
          <w:sz w:val="28"/>
          <w:szCs w:val="28"/>
        </w:rPr>
        <w:t>і</w:t>
      </w:r>
      <w:r w:rsidRPr="009F4331">
        <w:rPr>
          <w:rFonts w:ascii="Times New Roman" w:hAnsi="Times New Roman"/>
          <w:sz w:val="28"/>
          <w:szCs w:val="28"/>
        </w:rPr>
        <w:t xml:space="preserve"> вчення, ранньохристиянськ</w:t>
      </w:r>
      <w:r>
        <w:rPr>
          <w:rFonts w:ascii="Times New Roman" w:hAnsi="Times New Roman"/>
          <w:sz w:val="28"/>
          <w:szCs w:val="28"/>
        </w:rPr>
        <w:t>а</w:t>
      </w:r>
      <w:r w:rsidRPr="009F4331">
        <w:rPr>
          <w:rFonts w:ascii="Times New Roman" w:hAnsi="Times New Roman"/>
          <w:sz w:val="28"/>
          <w:szCs w:val="28"/>
        </w:rPr>
        <w:t xml:space="preserve"> філософі</w:t>
      </w:r>
      <w:r>
        <w:rPr>
          <w:rFonts w:ascii="Times New Roman" w:hAnsi="Times New Roman"/>
          <w:sz w:val="28"/>
          <w:szCs w:val="28"/>
        </w:rPr>
        <w:t>я та передові ідеї мислителів</w:t>
      </w:r>
      <w:r w:rsidRPr="009F4331">
        <w:rPr>
          <w:rFonts w:ascii="Times New Roman" w:hAnsi="Times New Roman"/>
          <w:sz w:val="28"/>
          <w:szCs w:val="28"/>
        </w:rPr>
        <w:t xml:space="preserve"> Відродження</w:t>
      </w:r>
      <w:r>
        <w:rPr>
          <w:rFonts w:ascii="Times New Roman" w:hAnsi="Times New Roman"/>
          <w:sz w:val="28"/>
          <w:szCs w:val="28"/>
        </w:rPr>
        <w:t xml:space="preserve">. </w:t>
      </w:r>
      <w:r w:rsidRPr="009F4331">
        <w:rPr>
          <w:rFonts w:ascii="Times New Roman" w:hAnsi="Times New Roman" w:cs="Times New Roman"/>
          <w:sz w:val="28"/>
          <w:szCs w:val="28"/>
        </w:rPr>
        <w:t xml:space="preserve">Слід зазначити, що головною у філософських пошуках мислителя є гуманістична </w:t>
      </w:r>
      <w:r w:rsidRPr="009F4331">
        <w:rPr>
          <w:rFonts w:ascii="Times New Roman" w:hAnsi="Times New Roman" w:cs="Times New Roman"/>
          <w:sz w:val="28"/>
          <w:szCs w:val="28"/>
        </w:rPr>
        <w:lastRenderedPageBreak/>
        <w:t>тенденція</w:t>
      </w:r>
      <w:r>
        <w:rPr>
          <w:rFonts w:ascii="Times New Roman" w:hAnsi="Times New Roman" w:cs="Times New Roman"/>
          <w:sz w:val="28"/>
          <w:szCs w:val="28"/>
        </w:rPr>
        <w:t xml:space="preserve">. </w:t>
      </w:r>
      <w:r w:rsidRPr="009F4331">
        <w:rPr>
          <w:rFonts w:ascii="Times New Roman" w:hAnsi="Times New Roman" w:cs="Times New Roman"/>
          <w:sz w:val="28"/>
          <w:szCs w:val="28"/>
        </w:rPr>
        <w:t xml:space="preserve"> </w:t>
      </w:r>
      <w:r>
        <w:rPr>
          <w:rFonts w:ascii="Times New Roman" w:hAnsi="Times New Roman" w:cs="Times New Roman"/>
          <w:sz w:val="28"/>
          <w:szCs w:val="28"/>
        </w:rPr>
        <w:t>Провідною у Г. Сковороди є проблема людини, її внутрішній світ, кордоцентризм.</w:t>
      </w:r>
      <w:r w:rsidRPr="009F4331">
        <w:rPr>
          <w:rFonts w:ascii="Times New Roman" w:hAnsi="Times New Roman" w:cs="Times New Roman"/>
          <w:sz w:val="28"/>
          <w:szCs w:val="28"/>
        </w:rPr>
        <w:t xml:space="preserve"> </w:t>
      </w:r>
      <w:r w:rsidRPr="009A7839">
        <w:rPr>
          <w:rFonts w:ascii="Times New Roman" w:hAnsi="Times New Roman" w:cs="Times New Roman"/>
          <w:sz w:val="28"/>
          <w:szCs w:val="28"/>
        </w:rPr>
        <w:t xml:space="preserve">На противагу </w:t>
      </w:r>
      <w:r>
        <w:rPr>
          <w:rFonts w:ascii="Times New Roman" w:hAnsi="Times New Roman" w:cs="Times New Roman"/>
          <w:sz w:val="28"/>
          <w:szCs w:val="28"/>
        </w:rPr>
        <w:t xml:space="preserve">європейських </w:t>
      </w:r>
      <w:r w:rsidRPr="009A7839">
        <w:rPr>
          <w:rFonts w:ascii="Times New Roman" w:hAnsi="Times New Roman" w:cs="Times New Roman"/>
          <w:sz w:val="28"/>
          <w:szCs w:val="28"/>
        </w:rPr>
        <w:t>філософів,</w:t>
      </w:r>
      <w:r>
        <w:rPr>
          <w:rFonts w:ascii="Times New Roman" w:hAnsi="Times New Roman" w:cs="Times New Roman"/>
          <w:sz w:val="28"/>
          <w:szCs w:val="28"/>
        </w:rPr>
        <w:t xml:space="preserve"> які велику увагу приділяли вивченню природи та сутність людини пояснювали, виходячи із її законів, Г. Сковорода намагався зрозуміти людину, виходячи із осягнення самої людини.</w:t>
      </w:r>
      <w:r w:rsidRPr="009A7839">
        <w:rPr>
          <w:rFonts w:ascii="Times New Roman" w:hAnsi="Times New Roman" w:cs="Times New Roman"/>
          <w:sz w:val="28"/>
          <w:szCs w:val="28"/>
        </w:rPr>
        <w:t xml:space="preserve"> </w:t>
      </w:r>
      <w:r>
        <w:rPr>
          <w:rFonts w:ascii="Times New Roman" w:hAnsi="Times New Roman" w:cs="Times New Roman"/>
          <w:sz w:val="28"/>
          <w:szCs w:val="28"/>
        </w:rPr>
        <w:t xml:space="preserve">Творчість </w:t>
      </w:r>
      <w:r w:rsidRPr="009A7839">
        <w:rPr>
          <w:rFonts w:ascii="Times New Roman" w:hAnsi="Times New Roman" w:cs="Times New Roman"/>
          <w:sz w:val="28"/>
          <w:szCs w:val="28"/>
        </w:rPr>
        <w:t>Г.</w:t>
      </w:r>
      <w:r>
        <w:rPr>
          <w:rFonts w:ascii="Times New Roman" w:hAnsi="Times New Roman" w:cs="Times New Roman"/>
          <w:sz w:val="28"/>
          <w:szCs w:val="28"/>
        </w:rPr>
        <w:t xml:space="preserve"> </w:t>
      </w:r>
      <w:r w:rsidRPr="009A7839">
        <w:rPr>
          <w:rFonts w:ascii="Times New Roman" w:hAnsi="Times New Roman" w:cs="Times New Roman"/>
          <w:sz w:val="28"/>
          <w:szCs w:val="28"/>
        </w:rPr>
        <w:t xml:space="preserve">Сковороди яскраво </w:t>
      </w:r>
      <w:r>
        <w:rPr>
          <w:rFonts w:ascii="Times New Roman" w:hAnsi="Times New Roman" w:cs="Times New Roman"/>
          <w:sz w:val="28"/>
          <w:szCs w:val="28"/>
        </w:rPr>
        <w:t xml:space="preserve">позначилася на </w:t>
      </w:r>
      <w:r w:rsidRPr="009A7839">
        <w:rPr>
          <w:rFonts w:ascii="Times New Roman" w:hAnsi="Times New Roman" w:cs="Times New Roman"/>
          <w:sz w:val="28"/>
          <w:szCs w:val="28"/>
        </w:rPr>
        <w:t xml:space="preserve">духовному житті України. </w:t>
      </w:r>
    </w:p>
    <w:p w:rsidR="00E66B22"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Філософія </w:t>
      </w:r>
      <w:r w:rsidRPr="009A7839">
        <w:rPr>
          <w:rFonts w:ascii="Times New Roman" w:hAnsi="Times New Roman" w:cs="Times New Roman"/>
          <w:sz w:val="28"/>
          <w:szCs w:val="28"/>
        </w:rPr>
        <w:t>Г.</w:t>
      </w:r>
      <w:r>
        <w:rPr>
          <w:rFonts w:ascii="Times New Roman" w:hAnsi="Times New Roman" w:cs="Times New Roman"/>
          <w:sz w:val="28"/>
          <w:szCs w:val="28"/>
        </w:rPr>
        <w:t xml:space="preserve"> </w:t>
      </w:r>
      <w:r w:rsidRPr="009A7839">
        <w:rPr>
          <w:rFonts w:ascii="Times New Roman" w:hAnsi="Times New Roman" w:cs="Times New Roman"/>
          <w:sz w:val="28"/>
          <w:szCs w:val="28"/>
        </w:rPr>
        <w:t>Сковород</w:t>
      </w:r>
      <w:r>
        <w:rPr>
          <w:rFonts w:ascii="Times New Roman" w:hAnsi="Times New Roman" w:cs="Times New Roman"/>
          <w:sz w:val="28"/>
          <w:szCs w:val="28"/>
        </w:rPr>
        <w:t>и має спільні риси з філософією</w:t>
      </w:r>
      <w:r w:rsidRPr="009A7839">
        <w:rPr>
          <w:rFonts w:ascii="Times New Roman" w:hAnsi="Times New Roman" w:cs="Times New Roman"/>
          <w:sz w:val="28"/>
          <w:szCs w:val="28"/>
        </w:rPr>
        <w:t xml:space="preserve"> Фалес</w:t>
      </w:r>
      <w:r>
        <w:rPr>
          <w:rFonts w:ascii="Times New Roman" w:hAnsi="Times New Roman" w:cs="Times New Roman"/>
          <w:sz w:val="28"/>
          <w:szCs w:val="28"/>
        </w:rPr>
        <w:t>а</w:t>
      </w:r>
      <w:r w:rsidRPr="009A7839">
        <w:rPr>
          <w:rFonts w:ascii="Times New Roman" w:hAnsi="Times New Roman" w:cs="Times New Roman"/>
          <w:sz w:val="28"/>
          <w:szCs w:val="28"/>
        </w:rPr>
        <w:t xml:space="preserve"> Мілетськ</w:t>
      </w:r>
      <w:r>
        <w:rPr>
          <w:rFonts w:ascii="Times New Roman" w:hAnsi="Times New Roman" w:cs="Times New Roman"/>
          <w:sz w:val="28"/>
          <w:szCs w:val="28"/>
        </w:rPr>
        <w:t>ого</w:t>
      </w:r>
      <w:r w:rsidRPr="009A7839">
        <w:rPr>
          <w:rFonts w:ascii="Times New Roman" w:hAnsi="Times New Roman" w:cs="Times New Roman"/>
          <w:sz w:val="28"/>
          <w:szCs w:val="28"/>
        </w:rPr>
        <w:t xml:space="preserve">, </w:t>
      </w:r>
      <w:r>
        <w:rPr>
          <w:rFonts w:ascii="Times New Roman" w:hAnsi="Times New Roman" w:cs="Times New Roman"/>
          <w:sz w:val="28"/>
          <w:szCs w:val="28"/>
        </w:rPr>
        <w:t>п</w:t>
      </w:r>
      <w:r w:rsidRPr="009A7839">
        <w:rPr>
          <w:rFonts w:ascii="Times New Roman" w:hAnsi="Times New Roman" w:cs="Times New Roman"/>
          <w:sz w:val="28"/>
          <w:szCs w:val="28"/>
        </w:rPr>
        <w:t>іфагор</w:t>
      </w:r>
      <w:r>
        <w:rPr>
          <w:rFonts w:ascii="Times New Roman" w:hAnsi="Times New Roman" w:cs="Times New Roman"/>
          <w:sz w:val="28"/>
          <w:szCs w:val="28"/>
        </w:rPr>
        <w:t xml:space="preserve">ійцями, </w:t>
      </w:r>
      <w:r w:rsidRPr="009A7839">
        <w:rPr>
          <w:rFonts w:ascii="Times New Roman" w:hAnsi="Times New Roman" w:cs="Times New Roman"/>
          <w:sz w:val="28"/>
          <w:szCs w:val="28"/>
        </w:rPr>
        <w:t xml:space="preserve">Гераклітом Ефеським, Демокрітом, </w:t>
      </w:r>
      <w:r>
        <w:rPr>
          <w:rFonts w:ascii="Times New Roman" w:hAnsi="Times New Roman" w:cs="Times New Roman"/>
          <w:sz w:val="28"/>
          <w:szCs w:val="28"/>
        </w:rPr>
        <w:t>Сократом.</w:t>
      </w:r>
      <w:r w:rsidRPr="009A7839">
        <w:rPr>
          <w:rFonts w:ascii="Times New Roman" w:hAnsi="Times New Roman" w:cs="Times New Roman"/>
          <w:sz w:val="28"/>
          <w:szCs w:val="28"/>
        </w:rPr>
        <w:t xml:space="preserve"> </w:t>
      </w:r>
      <w:r>
        <w:rPr>
          <w:rFonts w:ascii="Times New Roman" w:hAnsi="Times New Roman" w:cs="Times New Roman"/>
          <w:sz w:val="28"/>
          <w:szCs w:val="28"/>
        </w:rPr>
        <w:t>Філософія цих представників античності, а особливо</w:t>
      </w:r>
      <w:r w:rsidRPr="009A7839">
        <w:rPr>
          <w:rFonts w:ascii="Times New Roman" w:hAnsi="Times New Roman" w:cs="Times New Roman"/>
          <w:sz w:val="28"/>
          <w:szCs w:val="28"/>
        </w:rPr>
        <w:t xml:space="preserve"> Сократ</w:t>
      </w:r>
      <w:r>
        <w:rPr>
          <w:rFonts w:ascii="Times New Roman" w:hAnsi="Times New Roman" w:cs="Times New Roman"/>
          <w:sz w:val="28"/>
          <w:szCs w:val="28"/>
        </w:rPr>
        <w:t>а</w:t>
      </w:r>
      <w:r w:rsidRPr="009A7839">
        <w:rPr>
          <w:rFonts w:ascii="Times New Roman" w:hAnsi="Times New Roman" w:cs="Times New Roman"/>
          <w:sz w:val="28"/>
          <w:szCs w:val="28"/>
        </w:rPr>
        <w:t>, близьк</w:t>
      </w:r>
      <w:r>
        <w:rPr>
          <w:rFonts w:ascii="Times New Roman" w:hAnsi="Times New Roman" w:cs="Times New Roman"/>
          <w:sz w:val="28"/>
          <w:szCs w:val="28"/>
        </w:rPr>
        <w:t>а</w:t>
      </w:r>
      <w:r w:rsidRPr="009A7839">
        <w:rPr>
          <w:rFonts w:ascii="Times New Roman" w:hAnsi="Times New Roman" w:cs="Times New Roman"/>
          <w:sz w:val="28"/>
          <w:szCs w:val="28"/>
        </w:rPr>
        <w:t xml:space="preserve"> </w:t>
      </w:r>
      <w:r>
        <w:rPr>
          <w:rFonts w:ascii="Times New Roman" w:hAnsi="Times New Roman" w:cs="Times New Roman"/>
          <w:sz w:val="28"/>
          <w:szCs w:val="28"/>
        </w:rPr>
        <w:t xml:space="preserve">                     </w:t>
      </w:r>
      <w:r w:rsidRPr="009A7839">
        <w:rPr>
          <w:rFonts w:ascii="Times New Roman" w:hAnsi="Times New Roman" w:cs="Times New Roman"/>
          <w:sz w:val="28"/>
          <w:szCs w:val="28"/>
        </w:rPr>
        <w:t>Г.</w:t>
      </w:r>
      <w:r>
        <w:rPr>
          <w:rFonts w:ascii="Times New Roman" w:hAnsi="Times New Roman" w:cs="Times New Roman"/>
          <w:sz w:val="28"/>
          <w:szCs w:val="28"/>
        </w:rPr>
        <w:t xml:space="preserve"> </w:t>
      </w:r>
      <w:r w:rsidRPr="009A7839">
        <w:rPr>
          <w:rFonts w:ascii="Times New Roman" w:hAnsi="Times New Roman" w:cs="Times New Roman"/>
          <w:sz w:val="28"/>
          <w:szCs w:val="28"/>
        </w:rPr>
        <w:t xml:space="preserve">Сковороді такими рисами як </w:t>
      </w:r>
      <w:r>
        <w:rPr>
          <w:rFonts w:ascii="Times New Roman" w:hAnsi="Times New Roman" w:cs="Times New Roman"/>
          <w:sz w:val="28"/>
          <w:szCs w:val="28"/>
        </w:rPr>
        <w:t>пошук істини, проблема моральності, моральне самовдосконалення людини</w:t>
      </w:r>
      <w:r w:rsidRPr="009A7839">
        <w:rPr>
          <w:rFonts w:ascii="Times New Roman" w:hAnsi="Times New Roman" w:cs="Times New Roman"/>
          <w:sz w:val="28"/>
          <w:szCs w:val="28"/>
        </w:rPr>
        <w:t xml:space="preserve">. Як </w:t>
      </w:r>
      <w:r>
        <w:rPr>
          <w:rFonts w:ascii="Times New Roman" w:hAnsi="Times New Roman" w:cs="Times New Roman"/>
          <w:sz w:val="28"/>
          <w:szCs w:val="28"/>
        </w:rPr>
        <w:t xml:space="preserve">і у </w:t>
      </w:r>
      <w:r w:rsidRPr="009A7839">
        <w:rPr>
          <w:rFonts w:ascii="Times New Roman" w:hAnsi="Times New Roman" w:cs="Times New Roman"/>
          <w:sz w:val="28"/>
          <w:szCs w:val="28"/>
        </w:rPr>
        <w:t>грецьк</w:t>
      </w:r>
      <w:r>
        <w:rPr>
          <w:rFonts w:ascii="Times New Roman" w:hAnsi="Times New Roman" w:cs="Times New Roman"/>
          <w:sz w:val="28"/>
          <w:szCs w:val="28"/>
        </w:rPr>
        <w:t>их</w:t>
      </w:r>
      <w:r w:rsidRPr="009A7839">
        <w:rPr>
          <w:rFonts w:ascii="Times New Roman" w:hAnsi="Times New Roman" w:cs="Times New Roman"/>
          <w:sz w:val="28"/>
          <w:szCs w:val="28"/>
        </w:rPr>
        <w:t xml:space="preserve"> </w:t>
      </w:r>
      <w:r>
        <w:rPr>
          <w:rFonts w:ascii="Times New Roman" w:hAnsi="Times New Roman" w:cs="Times New Roman"/>
          <w:sz w:val="28"/>
          <w:szCs w:val="28"/>
        </w:rPr>
        <w:t>філософів</w:t>
      </w:r>
      <w:r w:rsidRPr="009A7839">
        <w:rPr>
          <w:rFonts w:ascii="Times New Roman" w:hAnsi="Times New Roman" w:cs="Times New Roman"/>
          <w:sz w:val="28"/>
          <w:szCs w:val="28"/>
        </w:rPr>
        <w:t xml:space="preserve">, </w:t>
      </w:r>
      <w:r>
        <w:rPr>
          <w:rFonts w:ascii="Times New Roman" w:hAnsi="Times New Roman" w:cs="Times New Roman"/>
          <w:sz w:val="28"/>
          <w:szCs w:val="28"/>
        </w:rPr>
        <w:t xml:space="preserve">власне життя                           </w:t>
      </w:r>
      <w:r w:rsidRPr="009A7839">
        <w:rPr>
          <w:rFonts w:ascii="Times New Roman" w:hAnsi="Times New Roman" w:cs="Times New Roman"/>
          <w:sz w:val="28"/>
          <w:szCs w:val="28"/>
        </w:rPr>
        <w:t>Г.</w:t>
      </w:r>
      <w:r>
        <w:rPr>
          <w:rFonts w:ascii="Times New Roman" w:hAnsi="Times New Roman" w:cs="Times New Roman"/>
          <w:sz w:val="28"/>
          <w:szCs w:val="28"/>
        </w:rPr>
        <w:t xml:space="preserve"> </w:t>
      </w:r>
      <w:r w:rsidRPr="009A7839">
        <w:rPr>
          <w:rFonts w:ascii="Times New Roman" w:hAnsi="Times New Roman" w:cs="Times New Roman"/>
          <w:sz w:val="28"/>
          <w:szCs w:val="28"/>
        </w:rPr>
        <w:t>Сковород</w:t>
      </w:r>
      <w:r>
        <w:rPr>
          <w:rFonts w:ascii="Times New Roman" w:hAnsi="Times New Roman" w:cs="Times New Roman"/>
          <w:sz w:val="28"/>
          <w:szCs w:val="28"/>
        </w:rPr>
        <w:t xml:space="preserve">и є </w:t>
      </w:r>
      <w:r w:rsidRPr="009A7839">
        <w:rPr>
          <w:rFonts w:ascii="Times New Roman" w:hAnsi="Times New Roman" w:cs="Times New Roman"/>
          <w:sz w:val="28"/>
          <w:szCs w:val="28"/>
        </w:rPr>
        <w:t>своєрідни</w:t>
      </w:r>
      <w:r>
        <w:rPr>
          <w:rFonts w:ascii="Times New Roman" w:hAnsi="Times New Roman" w:cs="Times New Roman"/>
          <w:sz w:val="28"/>
          <w:szCs w:val="28"/>
        </w:rPr>
        <w:t>м філософським пошуком</w:t>
      </w:r>
      <w:r w:rsidRPr="009A7839">
        <w:rPr>
          <w:rFonts w:ascii="Times New Roman" w:hAnsi="Times New Roman" w:cs="Times New Roman"/>
          <w:sz w:val="28"/>
          <w:szCs w:val="28"/>
        </w:rPr>
        <w:t xml:space="preserve">. Філософ </w:t>
      </w:r>
      <w:r>
        <w:rPr>
          <w:rFonts w:ascii="Times New Roman" w:hAnsi="Times New Roman" w:cs="Times New Roman"/>
          <w:sz w:val="28"/>
          <w:szCs w:val="28"/>
        </w:rPr>
        <w:t>пояснює як людина може досягти щастя у житті, відкриває людям істинну дорогу до визначення цієї мети.</w:t>
      </w:r>
      <w:r w:rsidRPr="009A7839">
        <w:rPr>
          <w:rFonts w:ascii="Times New Roman" w:hAnsi="Times New Roman" w:cs="Times New Roman"/>
          <w:sz w:val="28"/>
          <w:szCs w:val="28"/>
        </w:rPr>
        <w:t xml:space="preserve"> </w:t>
      </w:r>
      <w:r>
        <w:rPr>
          <w:rFonts w:ascii="Times New Roman" w:hAnsi="Times New Roman" w:cs="Times New Roman"/>
          <w:sz w:val="28"/>
          <w:szCs w:val="28"/>
        </w:rPr>
        <w:t xml:space="preserve">Філософія мислителя не має теоретичних узагальнень, його турбує практична філософія в якій постає </w:t>
      </w:r>
      <w:r w:rsidRPr="009A7839">
        <w:rPr>
          <w:rFonts w:ascii="Times New Roman" w:hAnsi="Times New Roman" w:cs="Times New Roman"/>
          <w:sz w:val="28"/>
          <w:szCs w:val="28"/>
        </w:rPr>
        <w:t>релігійна і моральна проблематика</w:t>
      </w:r>
      <w:r>
        <w:rPr>
          <w:rFonts w:ascii="Times New Roman" w:hAnsi="Times New Roman" w:cs="Times New Roman"/>
          <w:sz w:val="28"/>
          <w:szCs w:val="28"/>
        </w:rPr>
        <w:t>, у центрі уваги філософії Г. Сковороди – людина</w:t>
      </w:r>
      <w:r w:rsidRPr="009A7839">
        <w:rPr>
          <w:rFonts w:ascii="Times New Roman" w:hAnsi="Times New Roman" w:cs="Times New Roman"/>
          <w:sz w:val="28"/>
          <w:szCs w:val="28"/>
        </w:rPr>
        <w:t xml:space="preserve">. </w:t>
      </w:r>
    </w:p>
    <w:p w:rsidR="00E66B22" w:rsidRPr="009A7839"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Слід, звернути увагу на </w:t>
      </w:r>
      <w:r w:rsidRPr="009A7839">
        <w:rPr>
          <w:rFonts w:ascii="Times New Roman" w:hAnsi="Times New Roman" w:cs="Times New Roman"/>
          <w:sz w:val="28"/>
          <w:szCs w:val="28"/>
        </w:rPr>
        <w:t xml:space="preserve">вибір </w:t>
      </w:r>
      <w:r>
        <w:rPr>
          <w:rFonts w:ascii="Times New Roman" w:hAnsi="Times New Roman" w:cs="Times New Roman"/>
          <w:sz w:val="28"/>
          <w:szCs w:val="28"/>
        </w:rPr>
        <w:t xml:space="preserve">філософом </w:t>
      </w:r>
      <w:r w:rsidRPr="009A7839">
        <w:rPr>
          <w:rFonts w:ascii="Times New Roman" w:hAnsi="Times New Roman" w:cs="Times New Roman"/>
          <w:sz w:val="28"/>
          <w:szCs w:val="28"/>
        </w:rPr>
        <w:t xml:space="preserve">опори </w:t>
      </w:r>
      <w:r>
        <w:rPr>
          <w:rFonts w:ascii="Times New Roman" w:hAnsi="Times New Roman" w:cs="Times New Roman"/>
          <w:sz w:val="28"/>
          <w:szCs w:val="28"/>
        </w:rPr>
        <w:t xml:space="preserve">на </w:t>
      </w:r>
      <w:r w:rsidRPr="009A7839">
        <w:rPr>
          <w:rFonts w:ascii="Times New Roman" w:hAnsi="Times New Roman" w:cs="Times New Roman"/>
          <w:sz w:val="28"/>
          <w:szCs w:val="28"/>
        </w:rPr>
        <w:t xml:space="preserve">його </w:t>
      </w:r>
      <w:r>
        <w:rPr>
          <w:rFonts w:ascii="Times New Roman" w:hAnsi="Times New Roman" w:cs="Times New Roman"/>
          <w:sz w:val="28"/>
          <w:szCs w:val="28"/>
        </w:rPr>
        <w:t xml:space="preserve">філософські </w:t>
      </w:r>
      <w:r w:rsidRPr="009A7839">
        <w:rPr>
          <w:rFonts w:ascii="Times New Roman" w:hAnsi="Times New Roman" w:cs="Times New Roman"/>
          <w:sz w:val="28"/>
          <w:szCs w:val="28"/>
        </w:rPr>
        <w:t>пошук</w:t>
      </w:r>
      <w:r>
        <w:rPr>
          <w:rFonts w:ascii="Times New Roman" w:hAnsi="Times New Roman" w:cs="Times New Roman"/>
          <w:sz w:val="28"/>
          <w:szCs w:val="28"/>
        </w:rPr>
        <w:t xml:space="preserve">и, він звертається до </w:t>
      </w:r>
      <w:r w:rsidRPr="009A7839">
        <w:rPr>
          <w:rFonts w:ascii="Times New Roman" w:hAnsi="Times New Roman" w:cs="Times New Roman"/>
          <w:sz w:val="28"/>
          <w:szCs w:val="28"/>
        </w:rPr>
        <w:t>Біблі</w:t>
      </w:r>
      <w:r>
        <w:rPr>
          <w:rFonts w:ascii="Times New Roman" w:hAnsi="Times New Roman" w:cs="Times New Roman"/>
          <w:sz w:val="28"/>
          <w:szCs w:val="28"/>
        </w:rPr>
        <w:t>ї</w:t>
      </w:r>
      <w:r w:rsidRPr="009A7839">
        <w:rPr>
          <w:rFonts w:ascii="Times New Roman" w:hAnsi="Times New Roman" w:cs="Times New Roman"/>
          <w:sz w:val="28"/>
          <w:szCs w:val="28"/>
        </w:rPr>
        <w:t xml:space="preserve">, </w:t>
      </w:r>
      <w:r>
        <w:rPr>
          <w:rFonts w:ascii="Times New Roman" w:hAnsi="Times New Roman" w:cs="Times New Roman"/>
          <w:sz w:val="28"/>
          <w:szCs w:val="28"/>
        </w:rPr>
        <w:t xml:space="preserve">розглядає </w:t>
      </w:r>
      <w:r w:rsidRPr="009A7839">
        <w:rPr>
          <w:rFonts w:ascii="Times New Roman" w:hAnsi="Times New Roman" w:cs="Times New Roman"/>
          <w:sz w:val="28"/>
          <w:szCs w:val="28"/>
        </w:rPr>
        <w:t>міфологі</w:t>
      </w:r>
      <w:r>
        <w:rPr>
          <w:rFonts w:ascii="Times New Roman" w:hAnsi="Times New Roman" w:cs="Times New Roman"/>
          <w:sz w:val="28"/>
          <w:szCs w:val="28"/>
        </w:rPr>
        <w:t xml:space="preserve">ю і </w:t>
      </w:r>
      <w:r w:rsidRPr="009A7839">
        <w:rPr>
          <w:rFonts w:ascii="Times New Roman" w:hAnsi="Times New Roman" w:cs="Times New Roman"/>
          <w:sz w:val="28"/>
          <w:szCs w:val="28"/>
        </w:rPr>
        <w:t>фольклор, які</w:t>
      </w:r>
      <w:r>
        <w:rPr>
          <w:rFonts w:ascii="Times New Roman" w:hAnsi="Times New Roman" w:cs="Times New Roman"/>
          <w:sz w:val="28"/>
          <w:szCs w:val="28"/>
        </w:rPr>
        <w:t xml:space="preserve"> здатні допомогти у вирішені </w:t>
      </w:r>
      <w:r w:rsidRPr="009A7839">
        <w:rPr>
          <w:rFonts w:ascii="Times New Roman" w:hAnsi="Times New Roman" w:cs="Times New Roman"/>
          <w:sz w:val="28"/>
          <w:szCs w:val="28"/>
        </w:rPr>
        <w:t xml:space="preserve">життєвих проблем. Звідси і </w:t>
      </w:r>
      <w:r>
        <w:rPr>
          <w:rFonts w:ascii="Times New Roman" w:hAnsi="Times New Roman" w:cs="Times New Roman"/>
          <w:sz w:val="28"/>
          <w:szCs w:val="28"/>
        </w:rPr>
        <w:t xml:space="preserve">оформлюється своєрідний тип філософствування, </w:t>
      </w:r>
      <w:r w:rsidRPr="009A7839">
        <w:rPr>
          <w:rFonts w:ascii="Times New Roman" w:hAnsi="Times New Roman" w:cs="Times New Roman"/>
          <w:sz w:val="28"/>
          <w:szCs w:val="28"/>
        </w:rPr>
        <w:t>як</w:t>
      </w:r>
      <w:r>
        <w:rPr>
          <w:rFonts w:ascii="Times New Roman" w:hAnsi="Times New Roman" w:cs="Times New Roman"/>
          <w:sz w:val="28"/>
          <w:szCs w:val="28"/>
        </w:rPr>
        <w:t>ий</w:t>
      </w:r>
      <w:r w:rsidRPr="009A7839">
        <w:rPr>
          <w:rFonts w:ascii="Times New Roman" w:hAnsi="Times New Roman" w:cs="Times New Roman"/>
          <w:sz w:val="28"/>
          <w:szCs w:val="28"/>
        </w:rPr>
        <w:t xml:space="preserve"> ґрунтується на </w:t>
      </w:r>
      <w:r>
        <w:rPr>
          <w:rFonts w:ascii="Times New Roman" w:hAnsi="Times New Roman" w:cs="Times New Roman"/>
          <w:sz w:val="28"/>
          <w:szCs w:val="28"/>
        </w:rPr>
        <w:t xml:space="preserve">поєднані </w:t>
      </w:r>
      <w:r w:rsidRPr="009A7839">
        <w:rPr>
          <w:rFonts w:ascii="Times New Roman" w:hAnsi="Times New Roman" w:cs="Times New Roman"/>
          <w:sz w:val="28"/>
          <w:szCs w:val="28"/>
        </w:rPr>
        <w:t>художнього світоспоглядання та раціонально</w:t>
      </w:r>
      <w:r>
        <w:rPr>
          <w:rFonts w:ascii="Times New Roman" w:hAnsi="Times New Roman" w:cs="Times New Roman"/>
          <w:sz w:val="28"/>
          <w:szCs w:val="28"/>
        </w:rPr>
        <w:t>го мислення.</w:t>
      </w:r>
      <w:r w:rsidRPr="009A7839">
        <w:rPr>
          <w:rFonts w:ascii="Times New Roman" w:hAnsi="Times New Roman" w:cs="Times New Roman"/>
          <w:sz w:val="28"/>
          <w:szCs w:val="28"/>
        </w:rPr>
        <w:t xml:space="preserve"> </w:t>
      </w:r>
      <w:r>
        <w:rPr>
          <w:rFonts w:ascii="Times New Roman" w:hAnsi="Times New Roman" w:cs="Times New Roman"/>
          <w:sz w:val="28"/>
          <w:szCs w:val="28"/>
        </w:rPr>
        <w:t>Філософія Г.</w:t>
      </w:r>
      <w:r w:rsidRPr="009A7839">
        <w:rPr>
          <w:rFonts w:ascii="Times New Roman" w:hAnsi="Times New Roman" w:cs="Times New Roman"/>
          <w:sz w:val="28"/>
          <w:szCs w:val="28"/>
        </w:rPr>
        <w:t xml:space="preserve"> Сковороди </w:t>
      </w:r>
      <w:r>
        <w:rPr>
          <w:rFonts w:ascii="Times New Roman" w:hAnsi="Times New Roman" w:cs="Times New Roman"/>
          <w:sz w:val="28"/>
          <w:szCs w:val="28"/>
        </w:rPr>
        <w:t xml:space="preserve">включає </w:t>
      </w:r>
      <w:r w:rsidRPr="009A7839">
        <w:rPr>
          <w:rFonts w:ascii="Times New Roman" w:hAnsi="Times New Roman" w:cs="Times New Roman"/>
          <w:sz w:val="28"/>
          <w:szCs w:val="28"/>
        </w:rPr>
        <w:t>естетичн</w:t>
      </w:r>
      <w:r>
        <w:rPr>
          <w:rFonts w:ascii="Times New Roman" w:hAnsi="Times New Roman" w:cs="Times New Roman"/>
          <w:sz w:val="28"/>
          <w:szCs w:val="28"/>
        </w:rPr>
        <w:t xml:space="preserve">і та </w:t>
      </w:r>
      <w:r w:rsidRPr="009A7839">
        <w:rPr>
          <w:rFonts w:ascii="Times New Roman" w:hAnsi="Times New Roman" w:cs="Times New Roman"/>
          <w:sz w:val="28"/>
          <w:szCs w:val="28"/>
        </w:rPr>
        <w:t>науков</w:t>
      </w:r>
      <w:r>
        <w:rPr>
          <w:rFonts w:ascii="Times New Roman" w:hAnsi="Times New Roman" w:cs="Times New Roman"/>
          <w:sz w:val="28"/>
          <w:szCs w:val="28"/>
        </w:rPr>
        <w:t>і погляди</w:t>
      </w:r>
      <w:r w:rsidRPr="009A7839">
        <w:rPr>
          <w:rFonts w:ascii="Times New Roman" w:hAnsi="Times New Roman" w:cs="Times New Roman"/>
          <w:sz w:val="28"/>
          <w:szCs w:val="28"/>
        </w:rPr>
        <w:t xml:space="preserve">, </w:t>
      </w:r>
      <w:r>
        <w:rPr>
          <w:rFonts w:ascii="Times New Roman" w:hAnsi="Times New Roman" w:cs="Times New Roman"/>
          <w:sz w:val="28"/>
          <w:szCs w:val="28"/>
        </w:rPr>
        <w:t xml:space="preserve">прослідковується </w:t>
      </w:r>
      <w:r w:rsidRPr="009A7839">
        <w:rPr>
          <w:rFonts w:ascii="Times New Roman" w:hAnsi="Times New Roman" w:cs="Times New Roman"/>
          <w:sz w:val="28"/>
          <w:szCs w:val="28"/>
        </w:rPr>
        <w:t>перех</w:t>
      </w:r>
      <w:r>
        <w:rPr>
          <w:rFonts w:ascii="Times New Roman" w:hAnsi="Times New Roman" w:cs="Times New Roman"/>
          <w:sz w:val="28"/>
          <w:szCs w:val="28"/>
        </w:rPr>
        <w:t>ід</w:t>
      </w:r>
      <w:r w:rsidRPr="009A7839">
        <w:rPr>
          <w:rFonts w:ascii="Times New Roman" w:hAnsi="Times New Roman" w:cs="Times New Roman"/>
          <w:sz w:val="28"/>
          <w:szCs w:val="28"/>
        </w:rPr>
        <w:t xml:space="preserve"> від міфологічного мислення через релігійне до абстрактно</w:t>
      </w:r>
      <w:r>
        <w:rPr>
          <w:rFonts w:ascii="Times New Roman" w:hAnsi="Times New Roman" w:cs="Times New Roman"/>
          <w:sz w:val="28"/>
          <w:szCs w:val="28"/>
        </w:rPr>
        <w:t>-понятійного</w:t>
      </w:r>
      <w:r w:rsidRPr="009A7839">
        <w:rPr>
          <w:rFonts w:ascii="Times New Roman" w:hAnsi="Times New Roman" w:cs="Times New Roman"/>
          <w:sz w:val="28"/>
          <w:szCs w:val="28"/>
        </w:rPr>
        <w:t xml:space="preserve">. </w:t>
      </w:r>
      <w:r>
        <w:rPr>
          <w:rFonts w:ascii="Times New Roman" w:hAnsi="Times New Roman" w:cs="Times New Roman"/>
          <w:sz w:val="28"/>
          <w:szCs w:val="28"/>
        </w:rPr>
        <w:t xml:space="preserve">Головним є розгляд </w:t>
      </w:r>
      <w:r w:rsidRPr="009A7839">
        <w:rPr>
          <w:rFonts w:ascii="Times New Roman" w:hAnsi="Times New Roman" w:cs="Times New Roman"/>
          <w:sz w:val="28"/>
          <w:szCs w:val="28"/>
        </w:rPr>
        <w:t>етико-гуманістичн</w:t>
      </w:r>
      <w:r>
        <w:rPr>
          <w:rFonts w:ascii="Times New Roman" w:hAnsi="Times New Roman" w:cs="Times New Roman"/>
          <w:sz w:val="28"/>
          <w:szCs w:val="28"/>
        </w:rPr>
        <w:t>их</w:t>
      </w:r>
      <w:r w:rsidRPr="009A7839">
        <w:rPr>
          <w:rFonts w:ascii="Times New Roman" w:hAnsi="Times New Roman" w:cs="Times New Roman"/>
          <w:sz w:val="28"/>
          <w:szCs w:val="28"/>
        </w:rPr>
        <w:t xml:space="preserve"> проблем</w:t>
      </w:r>
      <w:r>
        <w:rPr>
          <w:rFonts w:ascii="Times New Roman" w:hAnsi="Times New Roman" w:cs="Times New Roman"/>
          <w:sz w:val="28"/>
          <w:szCs w:val="28"/>
        </w:rPr>
        <w:t>.</w:t>
      </w:r>
      <w:r w:rsidRPr="009A7839">
        <w:rPr>
          <w:rFonts w:ascii="Times New Roman" w:hAnsi="Times New Roman" w:cs="Times New Roman"/>
          <w:sz w:val="28"/>
          <w:szCs w:val="28"/>
        </w:rPr>
        <w:t xml:space="preserve"> </w:t>
      </w:r>
    </w:p>
    <w:p w:rsidR="00E66B22" w:rsidRPr="009A7839"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Необхідно розглянути основні </w:t>
      </w:r>
      <w:r w:rsidRPr="009A7839">
        <w:rPr>
          <w:rFonts w:ascii="Times New Roman" w:hAnsi="Times New Roman" w:cs="Times New Roman"/>
          <w:sz w:val="28"/>
          <w:szCs w:val="28"/>
        </w:rPr>
        <w:t>принцип</w:t>
      </w:r>
      <w:r>
        <w:rPr>
          <w:rFonts w:ascii="Times New Roman" w:hAnsi="Times New Roman" w:cs="Times New Roman"/>
          <w:sz w:val="28"/>
          <w:szCs w:val="28"/>
        </w:rPr>
        <w:t>и</w:t>
      </w:r>
      <w:r w:rsidRPr="009A7839">
        <w:rPr>
          <w:rFonts w:ascii="Times New Roman" w:hAnsi="Times New Roman" w:cs="Times New Roman"/>
          <w:sz w:val="28"/>
          <w:szCs w:val="28"/>
        </w:rPr>
        <w:t xml:space="preserve"> філософської системи</w:t>
      </w:r>
      <w:r>
        <w:rPr>
          <w:rFonts w:ascii="Times New Roman" w:hAnsi="Times New Roman" w:cs="Times New Roman"/>
          <w:sz w:val="28"/>
          <w:szCs w:val="28"/>
        </w:rPr>
        <w:t xml:space="preserve">                           </w:t>
      </w:r>
      <w:r w:rsidRPr="009A7839">
        <w:rPr>
          <w:rFonts w:ascii="Times New Roman" w:hAnsi="Times New Roman" w:cs="Times New Roman"/>
          <w:sz w:val="28"/>
          <w:szCs w:val="28"/>
        </w:rPr>
        <w:t xml:space="preserve"> Г.</w:t>
      </w:r>
      <w:r>
        <w:rPr>
          <w:rFonts w:ascii="Times New Roman" w:hAnsi="Times New Roman" w:cs="Times New Roman"/>
          <w:sz w:val="28"/>
          <w:szCs w:val="28"/>
        </w:rPr>
        <w:t xml:space="preserve"> </w:t>
      </w:r>
      <w:r w:rsidRPr="009A7839">
        <w:rPr>
          <w:rFonts w:ascii="Times New Roman" w:hAnsi="Times New Roman" w:cs="Times New Roman"/>
          <w:sz w:val="28"/>
          <w:szCs w:val="28"/>
        </w:rPr>
        <w:t>Сковороди</w:t>
      </w:r>
      <w:r>
        <w:rPr>
          <w:rFonts w:ascii="Times New Roman" w:hAnsi="Times New Roman" w:cs="Times New Roman"/>
          <w:sz w:val="28"/>
          <w:szCs w:val="28"/>
        </w:rPr>
        <w:t>:</w:t>
      </w:r>
      <w:r w:rsidRPr="009A7839">
        <w:rPr>
          <w:rFonts w:ascii="Times New Roman" w:hAnsi="Times New Roman" w:cs="Times New Roman"/>
          <w:sz w:val="28"/>
          <w:szCs w:val="28"/>
        </w:rPr>
        <w:t xml:space="preserve"> вчення про дві натури</w:t>
      </w:r>
      <w:r>
        <w:rPr>
          <w:rFonts w:ascii="Times New Roman" w:hAnsi="Times New Roman" w:cs="Times New Roman"/>
          <w:sz w:val="28"/>
          <w:szCs w:val="28"/>
        </w:rPr>
        <w:t>, які визначає філософ, одна з яких є</w:t>
      </w:r>
      <w:r w:rsidRPr="009A7839">
        <w:rPr>
          <w:rFonts w:ascii="Times New Roman" w:hAnsi="Times New Roman" w:cs="Times New Roman"/>
          <w:sz w:val="28"/>
          <w:szCs w:val="28"/>
        </w:rPr>
        <w:t xml:space="preserve"> зовнішн</w:t>
      </w:r>
      <w:r>
        <w:rPr>
          <w:rFonts w:ascii="Times New Roman" w:hAnsi="Times New Roman" w:cs="Times New Roman"/>
          <w:sz w:val="28"/>
          <w:szCs w:val="28"/>
        </w:rPr>
        <w:t>ьою</w:t>
      </w:r>
      <w:r w:rsidRPr="009A7839">
        <w:rPr>
          <w:rFonts w:ascii="Times New Roman" w:hAnsi="Times New Roman" w:cs="Times New Roman"/>
          <w:sz w:val="28"/>
          <w:szCs w:val="28"/>
        </w:rPr>
        <w:t>, видим</w:t>
      </w:r>
      <w:r>
        <w:rPr>
          <w:rFonts w:ascii="Times New Roman" w:hAnsi="Times New Roman" w:cs="Times New Roman"/>
          <w:sz w:val="28"/>
          <w:szCs w:val="28"/>
        </w:rPr>
        <w:t>ою</w:t>
      </w:r>
      <w:r w:rsidRPr="009A7839">
        <w:rPr>
          <w:rFonts w:ascii="Times New Roman" w:hAnsi="Times New Roman" w:cs="Times New Roman"/>
          <w:sz w:val="28"/>
          <w:szCs w:val="28"/>
        </w:rPr>
        <w:t xml:space="preserve">, </w:t>
      </w:r>
      <w:r>
        <w:rPr>
          <w:rFonts w:ascii="Times New Roman" w:hAnsi="Times New Roman" w:cs="Times New Roman"/>
          <w:sz w:val="28"/>
          <w:szCs w:val="28"/>
        </w:rPr>
        <w:t xml:space="preserve">а інша – </w:t>
      </w:r>
      <w:r w:rsidRPr="009A7839">
        <w:rPr>
          <w:rFonts w:ascii="Times New Roman" w:hAnsi="Times New Roman" w:cs="Times New Roman"/>
          <w:sz w:val="28"/>
          <w:szCs w:val="28"/>
        </w:rPr>
        <w:t>внутрішн</w:t>
      </w:r>
      <w:r>
        <w:rPr>
          <w:rFonts w:ascii="Times New Roman" w:hAnsi="Times New Roman" w:cs="Times New Roman"/>
          <w:sz w:val="28"/>
          <w:szCs w:val="28"/>
        </w:rPr>
        <w:t>я</w:t>
      </w:r>
      <w:r w:rsidRPr="009A7839">
        <w:rPr>
          <w:rFonts w:ascii="Times New Roman" w:hAnsi="Times New Roman" w:cs="Times New Roman"/>
          <w:sz w:val="28"/>
          <w:szCs w:val="28"/>
        </w:rPr>
        <w:t xml:space="preserve"> невидим</w:t>
      </w:r>
      <w:r>
        <w:rPr>
          <w:rFonts w:ascii="Times New Roman" w:hAnsi="Times New Roman" w:cs="Times New Roman"/>
          <w:sz w:val="28"/>
          <w:szCs w:val="28"/>
        </w:rPr>
        <w:t>а</w:t>
      </w:r>
      <w:r w:rsidRPr="009A7839">
        <w:rPr>
          <w:rFonts w:ascii="Times New Roman" w:hAnsi="Times New Roman" w:cs="Times New Roman"/>
          <w:sz w:val="28"/>
          <w:szCs w:val="28"/>
        </w:rPr>
        <w:t xml:space="preserve">. У цьому </w:t>
      </w:r>
      <w:r>
        <w:rPr>
          <w:rFonts w:ascii="Times New Roman" w:hAnsi="Times New Roman" w:cs="Times New Roman"/>
          <w:sz w:val="28"/>
          <w:szCs w:val="28"/>
        </w:rPr>
        <w:t>аспекті проявляється його</w:t>
      </w:r>
      <w:r w:rsidRPr="009A7839">
        <w:rPr>
          <w:rFonts w:ascii="Times New Roman" w:hAnsi="Times New Roman" w:cs="Times New Roman"/>
          <w:sz w:val="28"/>
          <w:szCs w:val="28"/>
        </w:rPr>
        <w:t xml:space="preserve"> споріднен</w:t>
      </w:r>
      <w:r>
        <w:rPr>
          <w:rFonts w:ascii="Times New Roman" w:hAnsi="Times New Roman" w:cs="Times New Roman"/>
          <w:sz w:val="28"/>
          <w:szCs w:val="28"/>
        </w:rPr>
        <w:t xml:space="preserve">ість </w:t>
      </w:r>
      <w:r w:rsidRPr="009A7839">
        <w:rPr>
          <w:rFonts w:ascii="Times New Roman" w:hAnsi="Times New Roman" w:cs="Times New Roman"/>
          <w:sz w:val="28"/>
          <w:szCs w:val="28"/>
        </w:rPr>
        <w:t>з діалектикою Геракліта</w:t>
      </w:r>
      <w:r>
        <w:rPr>
          <w:rFonts w:ascii="Times New Roman" w:hAnsi="Times New Roman" w:cs="Times New Roman"/>
          <w:sz w:val="28"/>
          <w:szCs w:val="28"/>
        </w:rPr>
        <w:t xml:space="preserve"> та </w:t>
      </w:r>
      <w:r w:rsidRPr="009A7839">
        <w:rPr>
          <w:rFonts w:ascii="Times New Roman" w:hAnsi="Times New Roman" w:cs="Times New Roman"/>
          <w:sz w:val="28"/>
          <w:szCs w:val="28"/>
        </w:rPr>
        <w:t xml:space="preserve">ідеями </w:t>
      </w:r>
      <w:proofErr w:type="gramStart"/>
      <w:r w:rsidRPr="009A7839">
        <w:rPr>
          <w:rFonts w:ascii="Times New Roman" w:hAnsi="Times New Roman" w:cs="Times New Roman"/>
          <w:sz w:val="28"/>
          <w:szCs w:val="28"/>
        </w:rPr>
        <w:t>Платона</w:t>
      </w:r>
      <w:r>
        <w:rPr>
          <w:rFonts w:ascii="Times New Roman" w:hAnsi="Times New Roman" w:cs="Times New Roman"/>
          <w:sz w:val="28"/>
          <w:szCs w:val="28"/>
        </w:rPr>
        <w:t xml:space="preserve">, </w:t>
      </w:r>
      <w:r w:rsidRPr="009A7839">
        <w:rPr>
          <w:rFonts w:ascii="Times New Roman" w:hAnsi="Times New Roman" w:cs="Times New Roman"/>
          <w:sz w:val="28"/>
          <w:szCs w:val="28"/>
        </w:rPr>
        <w:t xml:space="preserve"> як</w:t>
      </w:r>
      <w:r>
        <w:rPr>
          <w:rFonts w:ascii="Times New Roman" w:hAnsi="Times New Roman" w:cs="Times New Roman"/>
          <w:sz w:val="28"/>
          <w:szCs w:val="28"/>
        </w:rPr>
        <w:t>і</w:t>
      </w:r>
      <w:proofErr w:type="gramEnd"/>
      <w:r>
        <w:rPr>
          <w:rFonts w:ascii="Times New Roman" w:hAnsi="Times New Roman" w:cs="Times New Roman"/>
          <w:sz w:val="28"/>
          <w:szCs w:val="28"/>
        </w:rPr>
        <w:t xml:space="preserve"> говорили</w:t>
      </w:r>
      <w:r w:rsidRPr="009A7839">
        <w:rPr>
          <w:rFonts w:ascii="Times New Roman" w:hAnsi="Times New Roman" w:cs="Times New Roman"/>
          <w:sz w:val="28"/>
          <w:szCs w:val="28"/>
        </w:rPr>
        <w:t>,</w:t>
      </w:r>
      <w:r>
        <w:rPr>
          <w:rFonts w:ascii="Times New Roman" w:hAnsi="Times New Roman" w:cs="Times New Roman"/>
          <w:sz w:val="28"/>
          <w:szCs w:val="28"/>
        </w:rPr>
        <w:t xml:space="preserve"> що </w:t>
      </w:r>
      <w:r w:rsidRPr="009A7839">
        <w:rPr>
          <w:rFonts w:ascii="Times New Roman" w:hAnsi="Times New Roman" w:cs="Times New Roman"/>
          <w:sz w:val="28"/>
          <w:szCs w:val="28"/>
        </w:rPr>
        <w:t>справжнє буття відрізняється від явищ</w:t>
      </w:r>
      <w:r>
        <w:rPr>
          <w:rFonts w:ascii="Times New Roman" w:hAnsi="Times New Roman" w:cs="Times New Roman"/>
          <w:sz w:val="28"/>
          <w:szCs w:val="28"/>
        </w:rPr>
        <w:t xml:space="preserve"> світу тим</w:t>
      </w:r>
      <w:r w:rsidRPr="009A7839">
        <w:rPr>
          <w:rFonts w:ascii="Times New Roman" w:hAnsi="Times New Roman" w:cs="Times New Roman"/>
          <w:sz w:val="28"/>
          <w:szCs w:val="28"/>
        </w:rPr>
        <w:t xml:space="preserve">, що </w:t>
      </w:r>
      <w:r>
        <w:rPr>
          <w:rFonts w:ascii="Times New Roman" w:hAnsi="Times New Roman" w:cs="Times New Roman"/>
          <w:sz w:val="28"/>
          <w:szCs w:val="28"/>
        </w:rPr>
        <w:t xml:space="preserve">йому притамані </w:t>
      </w:r>
      <w:r w:rsidRPr="009A7839">
        <w:rPr>
          <w:rFonts w:ascii="Times New Roman" w:hAnsi="Times New Roman" w:cs="Times New Roman"/>
          <w:sz w:val="28"/>
          <w:szCs w:val="28"/>
        </w:rPr>
        <w:t>протилежні ознаки. Антите</w:t>
      </w:r>
      <w:r>
        <w:rPr>
          <w:rFonts w:ascii="Times New Roman" w:hAnsi="Times New Roman" w:cs="Times New Roman"/>
          <w:sz w:val="28"/>
          <w:szCs w:val="28"/>
        </w:rPr>
        <w:t xml:space="preserve">зи можна знайти і у </w:t>
      </w:r>
      <w:r w:rsidRPr="009A7839">
        <w:rPr>
          <w:rFonts w:ascii="Times New Roman" w:hAnsi="Times New Roman" w:cs="Times New Roman"/>
          <w:sz w:val="28"/>
          <w:szCs w:val="28"/>
        </w:rPr>
        <w:t xml:space="preserve">християнському </w:t>
      </w:r>
      <w:r w:rsidRPr="009A7839">
        <w:rPr>
          <w:rFonts w:ascii="Times New Roman" w:hAnsi="Times New Roman" w:cs="Times New Roman"/>
          <w:sz w:val="28"/>
          <w:szCs w:val="28"/>
        </w:rPr>
        <w:lastRenderedPageBreak/>
        <w:t>світогляд</w:t>
      </w:r>
      <w:r>
        <w:rPr>
          <w:rFonts w:ascii="Times New Roman" w:hAnsi="Times New Roman" w:cs="Times New Roman"/>
          <w:sz w:val="28"/>
          <w:szCs w:val="28"/>
        </w:rPr>
        <w:t>і, Г.</w:t>
      </w:r>
      <w:r w:rsidRPr="009A7839">
        <w:rPr>
          <w:rFonts w:ascii="Times New Roman" w:hAnsi="Times New Roman" w:cs="Times New Roman"/>
          <w:sz w:val="28"/>
          <w:szCs w:val="28"/>
        </w:rPr>
        <w:t xml:space="preserve"> Сковорода переносить </w:t>
      </w:r>
      <w:r>
        <w:rPr>
          <w:rFonts w:ascii="Times New Roman" w:hAnsi="Times New Roman" w:cs="Times New Roman"/>
          <w:sz w:val="28"/>
          <w:szCs w:val="28"/>
        </w:rPr>
        <w:t>їх</w:t>
      </w:r>
      <w:r w:rsidRPr="009A7839">
        <w:rPr>
          <w:rFonts w:ascii="Times New Roman" w:hAnsi="Times New Roman" w:cs="Times New Roman"/>
          <w:sz w:val="28"/>
          <w:szCs w:val="28"/>
        </w:rPr>
        <w:t xml:space="preserve"> на </w:t>
      </w:r>
      <w:r>
        <w:rPr>
          <w:rFonts w:ascii="Times New Roman" w:hAnsi="Times New Roman" w:cs="Times New Roman"/>
          <w:sz w:val="28"/>
          <w:szCs w:val="28"/>
        </w:rPr>
        <w:t>весь</w:t>
      </w:r>
      <w:r w:rsidRPr="009A7839">
        <w:rPr>
          <w:rFonts w:ascii="Times New Roman" w:hAnsi="Times New Roman" w:cs="Times New Roman"/>
          <w:sz w:val="28"/>
          <w:szCs w:val="28"/>
        </w:rPr>
        <w:t xml:space="preserve"> світ. </w:t>
      </w:r>
      <w:r>
        <w:rPr>
          <w:rFonts w:ascii="Times New Roman" w:hAnsi="Times New Roman" w:cs="Times New Roman"/>
          <w:sz w:val="28"/>
          <w:szCs w:val="28"/>
        </w:rPr>
        <w:t xml:space="preserve">Він говорить, що </w:t>
      </w:r>
      <w:r w:rsidRPr="009A7839">
        <w:rPr>
          <w:rFonts w:ascii="Times New Roman" w:hAnsi="Times New Roman" w:cs="Times New Roman"/>
          <w:sz w:val="28"/>
          <w:szCs w:val="28"/>
        </w:rPr>
        <w:t>світ</w:t>
      </w:r>
      <w:r>
        <w:rPr>
          <w:rFonts w:ascii="Times New Roman" w:hAnsi="Times New Roman" w:cs="Times New Roman"/>
          <w:sz w:val="28"/>
          <w:szCs w:val="28"/>
        </w:rPr>
        <w:t xml:space="preserve"> поділяється на </w:t>
      </w:r>
      <w:r w:rsidRPr="009A7839">
        <w:rPr>
          <w:rFonts w:ascii="Times New Roman" w:hAnsi="Times New Roman" w:cs="Times New Roman"/>
          <w:sz w:val="28"/>
          <w:szCs w:val="28"/>
        </w:rPr>
        <w:t>видимий і невидимий, живий і мертвий.</w:t>
      </w:r>
      <w:r>
        <w:rPr>
          <w:rFonts w:ascii="Times New Roman" w:hAnsi="Times New Roman" w:cs="Times New Roman"/>
          <w:sz w:val="28"/>
          <w:szCs w:val="28"/>
        </w:rPr>
        <w:t xml:space="preserve"> Так, у Г. Сковороди м</w:t>
      </w:r>
      <w:r w:rsidRPr="009A7839">
        <w:rPr>
          <w:rFonts w:ascii="Times New Roman" w:hAnsi="Times New Roman" w:cs="Times New Roman"/>
          <w:sz w:val="28"/>
          <w:szCs w:val="28"/>
        </w:rPr>
        <w:t xml:space="preserve">атеріальний світ </w:t>
      </w:r>
      <w:r>
        <w:rPr>
          <w:rFonts w:ascii="Times New Roman" w:hAnsi="Times New Roman" w:cs="Times New Roman"/>
          <w:sz w:val="28"/>
          <w:szCs w:val="28"/>
        </w:rPr>
        <w:t xml:space="preserve">є </w:t>
      </w:r>
      <w:r w:rsidRPr="009A7839">
        <w:rPr>
          <w:rFonts w:ascii="Times New Roman" w:hAnsi="Times New Roman" w:cs="Times New Roman"/>
          <w:sz w:val="28"/>
          <w:szCs w:val="28"/>
        </w:rPr>
        <w:t>лише тін</w:t>
      </w:r>
      <w:r>
        <w:rPr>
          <w:rFonts w:ascii="Times New Roman" w:hAnsi="Times New Roman" w:cs="Times New Roman"/>
          <w:sz w:val="28"/>
          <w:szCs w:val="28"/>
        </w:rPr>
        <w:t>ю</w:t>
      </w:r>
      <w:r w:rsidRPr="009A7839">
        <w:rPr>
          <w:rFonts w:ascii="Times New Roman" w:hAnsi="Times New Roman" w:cs="Times New Roman"/>
          <w:sz w:val="28"/>
          <w:szCs w:val="28"/>
        </w:rPr>
        <w:t xml:space="preserve"> невидимого світу, </w:t>
      </w:r>
      <w:r>
        <w:rPr>
          <w:rFonts w:ascii="Times New Roman" w:hAnsi="Times New Roman" w:cs="Times New Roman"/>
          <w:sz w:val="28"/>
          <w:szCs w:val="28"/>
        </w:rPr>
        <w:t>філософ пояснює чому він називає в</w:t>
      </w:r>
      <w:r w:rsidRPr="009A7839">
        <w:rPr>
          <w:rFonts w:ascii="Times New Roman" w:hAnsi="Times New Roman" w:cs="Times New Roman"/>
          <w:sz w:val="28"/>
          <w:szCs w:val="28"/>
        </w:rPr>
        <w:t>идимий світ тінню</w:t>
      </w:r>
      <w:r>
        <w:rPr>
          <w:rFonts w:ascii="Times New Roman" w:hAnsi="Times New Roman" w:cs="Times New Roman"/>
          <w:sz w:val="28"/>
          <w:szCs w:val="28"/>
        </w:rPr>
        <w:t>,</w:t>
      </w:r>
      <w:r w:rsidRPr="009A7839">
        <w:rPr>
          <w:rFonts w:ascii="Times New Roman" w:hAnsi="Times New Roman" w:cs="Times New Roman"/>
          <w:sz w:val="28"/>
          <w:szCs w:val="28"/>
        </w:rPr>
        <w:t xml:space="preserve"> тому, що він </w:t>
      </w:r>
      <w:r>
        <w:rPr>
          <w:rFonts w:ascii="Times New Roman" w:hAnsi="Times New Roman" w:cs="Times New Roman"/>
          <w:sz w:val="28"/>
          <w:szCs w:val="28"/>
        </w:rPr>
        <w:t xml:space="preserve">є </w:t>
      </w:r>
      <w:r w:rsidRPr="009A7839">
        <w:rPr>
          <w:rFonts w:ascii="Times New Roman" w:hAnsi="Times New Roman" w:cs="Times New Roman"/>
          <w:sz w:val="28"/>
          <w:szCs w:val="28"/>
        </w:rPr>
        <w:t>мінливи</w:t>
      </w:r>
      <w:r>
        <w:rPr>
          <w:rFonts w:ascii="Times New Roman" w:hAnsi="Times New Roman" w:cs="Times New Roman"/>
          <w:sz w:val="28"/>
          <w:szCs w:val="28"/>
        </w:rPr>
        <w:t>м</w:t>
      </w:r>
      <w:r w:rsidRPr="009A7839">
        <w:rPr>
          <w:rFonts w:ascii="Times New Roman" w:hAnsi="Times New Roman" w:cs="Times New Roman"/>
          <w:sz w:val="28"/>
          <w:szCs w:val="28"/>
        </w:rPr>
        <w:t xml:space="preserve"> як тінь, </w:t>
      </w:r>
      <w:r>
        <w:rPr>
          <w:rFonts w:ascii="Times New Roman" w:hAnsi="Times New Roman" w:cs="Times New Roman"/>
          <w:sz w:val="28"/>
          <w:szCs w:val="28"/>
        </w:rPr>
        <w:t xml:space="preserve">здатен </w:t>
      </w:r>
      <w:r w:rsidRPr="009A7839">
        <w:rPr>
          <w:rFonts w:ascii="Times New Roman" w:hAnsi="Times New Roman" w:cs="Times New Roman"/>
          <w:sz w:val="28"/>
          <w:szCs w:val="28"/>
        </w:rPr>
        <w:t>виника</w:t>
      </w:r>
      <w:r>
        <w:rPr>
          <w:rFonts w:ascii="Times New Roman" w:hAnsi="Times New Roman" w:cs="Times New Roman"/>
          <w:sz w:val="28"/>
          <w:szCs w:val="28"/>
        </w:rPr>
        <w:t xml:space="preserve">ти та </w:t>
      </w:r>
      <w:r w:rsidRPr="009A7839">
        <w:rPr>
          <w:rFonts w:ascii="Times New Roman" w:hAnsi="Times New Roman" w:cs="Times New Roman"/>
          <w:sz w:val="28"/>
          <w:szCs w:val="28"/>
        </w:rPr>
        <w:t>зника</w:t>
      </w:r>
      <w:r>
        <w:rPr>
          <w:rFonts w:ascii="Times New Roman" w:hAnsi="Times New Roman" w:cs="Times New Roman"/>
          <w:sz w:val="28"/>
          <w:szCs w:val="28"/>
        </w:rPr>
        <w:t>ти.</w:t>
      </w:r>
      <w:r w:rsidRPr="009A7839">
        <w:rPr>
          <w:rFonts w:ascii="Times New Roman" w:hAnsi="Times New Roman" w:cs="Times New Roman"/>
          <w:sz w:val="28"/>
          <w:szCs w:val="28"/>
        </w:rPr>
        <w:t xml:space="preserve"> </w:t>
      </w:r>
    </w:p>
    <w:p w:rsidR="00E66B22" w:rsidRPr="009A7839" w:rsidRDefault="00E66B22" w:rsidP="00E66B22">
      <w:pPr>
        <w:spacing w:after="0" w:line="360" w:lineRule="auto"/>
        <w:jc w:val="both"/>
        <w:rPr>
          <w:rFonts w:ascii="Times New Roman" w:hAnsi="Times New Roman" w:cs="Times New Roman"/>
          <w:sz w:val="28"/>
          <w:szCs w:val="28"/>
        </w:rPr>
      </w:pPr>
      <w:r w:rsidRPr="009A7839">
        <w:rPr>
          <w:rFonts w:ascii="Times New Roman" w:hAnsi="Times New Roman" w:cs="Times New Roman"/>
          <w:sz w:val="28"/>
          <w:szCs w:val="28"/>
        </w:rPr>
        <w:t xml:space="preserve"> </w:t>
      </w:r>
      <w:r>
        <w:rPr>
          <w:rFonts w:ascii="Times New Roman" w:hAnsi="Times New Roman" w:cs="Times New Roman"/>
          <w:sz w:val="28"/>
          <w:szCs w:val="28"/>
        </w:rPr>
        <w:t xml:space="preserve">         </w:t>
      </w:r>
      <w:r w:rsidRPr="004B074D">
        <w:rPr>
          <w:rFonts w:ascii="Times New Roman" w:hAnsi="Times New Roman" w:cs="Times New Roman"/>
          <w:sz w:val="28"/>
          <w:szCs w:val="28"/>
        </w:rPr>
        <w:t>Г.</w:t>
      </w:r>
      <w:r w:rsidRPr="00C817C6">
        <w:rPr>
          <w:rFonts w:ascii="Times New Roman" w:hAnsi="Times New Roman" w:cs="Times New Roman"/>
          <w:sz w:val="28"/>
          <w:szCs w:val="28"/>
        </w:rPr>
        <w:t xml:space="preserve"> Сковорода</w:t>
      </w:r>
      <w:r w:rsidRPr="009A7839">
        <w:rPr>
          <w:rFonts w:ascii="Times New Roman" w:hAnsi="Times New Roman" w:cs="Times New Roman"/>
          <w:sz w:val="28"/>
          <w:szCs w:val="28"/>
        </w:rPr>
        <w:t xml:space="preserve"> </w:t>
      </w:r>
      <w:r>
        <w:rPr>
          <w:rFonts w:ascii="Times New Roman" w:hAnsi="Times New Roman" w:cs="Times New Roman"/>
          <w:sz w:val="28"/>
          <w:szCs w:val="28"/>
        </w:rPr>
        <w:t>поділяє пантеїстичні погляди,</w:t>
      </w:r>
      <w:r w:rsidRPr="009A7839">
        <w:rPr>
          <w:rFonts w:ascii="Times New Roman" w:hAnsi="Times New Roman" w:cs="Times New Roman"/>
          <w:sz w:val="28"/>
          <w:szCs w:val="28"/>
        </w:rPr>
        <w:t xml:space="preserve"> зближ</w:t>
      </w:r>
      <w:r>
        <w:rPr>
          <w:rFonts w:ascii="Times New Roman" w:hAnsi="Times New Roman" w:cs="Times New Roman"/>
          <w:sz w:val="28"/>
          <w:szCs w:val="28"/>
        </w:rPr>
        <w:t>ує</w:t>
      </w:r>
      <w:r w:rsidRPr="009A7839">
        <w:rPr>
          <w:rFonts w:ascii="Times New Roman" w:hAnsi="Times New Roman" w:cs="Times New Roman"/>
          <w:sz w:val="28"/>
          <w:szCs w:val="28"/>
        </w:rPr>
        <w:t xml:space="preserve"> і ототожн</w:t>
      </w:r>
      <w:r>
        <w:rPr>
          <w:rFonts w:ascii="Times New Roman" w:hAnsi="Times New Roman" w:cs="Times New Roman"/>
          <w:sz w:val="28"/>
          <w:szCs w:val="28"/>
        </w:rPr>
        <w:t>ює</w:t>
      </w:r>
      <w:r w:rsidRPr="009A7839">
        <w:rPr>
          <w:rFonts w:ascii="Times New Roman" w:hAnsi="Times New Roman" w:cs="Times New Roman"/>
          <w:sz w:val="28"/>
          <w:szCs w:val="28"/>
        </w:rPr>
        <w:t xml:space="preserve"> Бога з природою. </w:t>
      </w:r>
      <w:r>
        <w:rPr>
          <w:rFonts w:ascii="Times New Roman" w:hAnsi="Times New Roman" w:cs="Times New Roman"/>
          <w:sz w:val="28"/>
          <w:szCs w:val="28"/>
        </w:rPr>
        <w:t xml:space="preserve">Сковорода наголошує, що </w:t>
      </w:r>
      <w:r w:rsidRPr="009A7839">
        <w:rPr>
          <w:rFonts w:ascii="Times New Roman" w:hAnsi="Times New Roman" w:cs="Times New Roman"/>
          <w:sz w:val="28"/>
          <w:szCs w:val="28"/>
        </w:rPr>
        <w:t>Бог як духовна</w:t>
      </w:r>
      <w:r>
        <w:rPr>
          <w:rFonts w:ascii="Times New Roman" w:hAnsi="Times New Roman" w:cs="Times New Roman"/>
          <w:sz w:val="28"/>
          <w:szCs w:val="28"/>
        </w:rPr>
        <w:t>, невидима</w:t>
      </w:r>
      <w:r w:rsidRPr="009A7839">
        <w:rPr>
          <w:rFonts w:ascii="Times New Roman" w:hAnsi="Times New Roman" w:cs="Times New Roman"/>
          <w:sz w:val="28"/>
          <w:szCs w:val="28"/>
        </w:rPr>
        <w:t xml:space="preserve"> суть існуючого</w:t>
      </w:r>
      <w:r>
        <w:rPr>
          <w:rFonts w:ascii="Times New Roman" w:hAnsi="Times New Roman" w:cs="Times New Roman"/>
          <w:sz w:val="28"/>
          <w:szCs w:val="28"/>
        </w:rPr>
        <w:t xml:space="preserve"> є всюди, хоча </w:t>
      </w:r>
      <w:r w:rsidRPr="009A7839">
        <w:rPr>
          <w:rFonts w:ascii="Times New Roman" w:hAnsi="Times New Roman" w:cs="Times New Roman"/>
          <w:sz w:val="28"/>
          <w:szCs w:val="28"/>
        </w:rPr>
        <w:t>Бог</w:t>
      </w:r>
      <w:r>
        <w:rPr>
          <w:rFonts w:ascii="Times New Roman" w:hAnsi="Times New Roman" w:cs="Times New Roman"/>
          <w:sz w:val="28"/>
          <w:szCs w:val="28"/>
        </w:rPr>
        <w:t xml:space="preserve"> у філософа не є </w:t>
      </w:r>
      <w:r w:rsidRPr="009A7839">
        <w:rPr>
          <w:rFonts w:ascii="Times New Roman" w:hAnsi="Times New Roman" w:cs="Times New Roman"/>
          <w:sz w:val="28"/>
          <w:szCs w:val="28"/>
        </w:rPr>
        <w:t>об’єктивно існуючо</w:t>
      </w:r>
      <w:r>
        <w:rPr>
          <w:rFonts w:ascii="Times New Roman" w:hAnsi="Times New Roman" w:cs="Times New Roman"/>
          <w:sz w:val="28"/>
          <w:szCs w:val="28"/>
        </w:rPr>
        <w:t>ю</w:t>
      </w:r>
      <w:r w:rsidRPr="009A7839">
        <w:rPr>
          <w:rFonts w:ascii="Times New Roman" w:hAnsi="Times New Roman" w:cs="Times New Roman"/>
          <w:sz w:val="28"/>
          <w:szCs w:val="28"/>
        </w:rPr>
        <w:t xml:space="preserve"> природ</w:t>
      </w:r>
      <w:r>
        <w:rPr>
          <w:rFonts w:ascii="Times New Roman" w:hAnsi="Times New Roman" w:cs="Times New Roman"/>
          <w:sz w:val="28"/>
          <w:szCs w:val="28"/>
        </w:rPr>
        <w:t xml:space="preserve">ою – </w:t>
      </w:r>
      <w:r w:rsidRPr="009A7839">
        <w:rPr>
          <w:rFonts w:ascii="Times New Roman" w:hAnsi="Times New Roman" w:cs="Times New Roman"/>
          <w:sz w:val="28"/>
          <w:szCs w:val="28"/>
        </w:rPr>
        <w:t>субстанці</w:t>
      </w:r>
      <w:r>
        <w:rPr>
          <w:rFonts w:ascii="Times New Roman" w:hAnsi="Times New Roman" w:cs="Times New Roman"/>
          <w:sz w:val="28"/>
          <w:szCs w:val="28"/>
        </w:rPr>
        <w:t>єю,</w:t>
      </w:r>
      <w:r w:rsidRPr="009A7839">
        <w:rPr>
          <w:rFonts w:ascii="Times New Roman" w:hAnsi="Times New Roman" w:cs="Times New Roman"/>
          <w:sz w:val="28"/>
          <w:szCs w:val="28"/>
        </w:rPr>
        <w:t xml:space="preserve"> як </w:t>
      </w:r>
      <w:r>
        <w:rPr>
          <w:rFonts w:ascii="Times New Roman" w:hAnsi="Times New Roman" w:cs="Times New Roman"/>
          <w:sz w:val="28"/>
          <w:szCs w:val="28"/>
        </w:rPr>
        <w:t xml:space="preserve">підкреслював Б. </w:t>
      </w:r>
      <w:r w:rsidRPr="009A7839">
        <w:rPr>
          <w:rFonts w:ascii="Times New Roman" w:hAnsi="Times New Roman" w:cs="Times New Roman"/>
          <w:sz w:val="28"/>
          <w:szCs w:val="28"/>
        </w:rPr>
        <w:t xml:space="preserve">Спіноза. </w:t>
      </w:r>
      <w:r>
        <w:rPr>
          <w:rFonts w:ascii="Times New Roman" w:hAnsi="Times New Roman" w:cs="Times New Roman"/>
          <w:sz w:val="28"/>
          <w:szCs w:val="28"/>
        </w:rPr>
        <w:t xml:space="preserve">Г. Сковорода не </w:t>
      </w:r>
      <w:r w:rsidRPr="009A7839">
        <w:rPr>
          <w:rFonts w:ascii="Times New Roman" w:hAnsi="Times New Roman" w:cs="Times New Roman"/>
          <w:sz w:val="28"/>
          <w:szCs w:val="28"/>
        </w:rPr>
        <w:t>зводив Бога до земної природи, протяжн</w:t>
      </w:r>
      <w:r>
        <w:rPr>
          <w:rFonts w:ascii="Times New Roman" w:hAnsi="Times New Roman" w:cs="Times New Roman"/>
          <w:sz w:val="28"/>
          <w:szCs w:val="28"/>
        </w:rPr>
        <w:t>ості і</w:t>
      </w:r>
      <w:r w:rsidRPr="009A7839">
        <w:rPr>
          <w:rFonts w:ascii="Times New Roman" w:hAnsi="Times New Roman" w:cs="Times New Roman"/>
          <w:sz w:val="28"/>
          <w:szCs w:val="28"/>
        </w:rPr>
        <w:t xml:space="preserve"> мисл</w:t>
      </w:r>
      <w:r>
        <w:rPr>
          <w:rFonts w:ascii="Times New Roman" w:hAnsi="Times New Roman" w:cs="Times New Roman"/>
          <w:sz w:val="28"/>
          <w:szCs w:val="28"/>
        </w:rPr>
        <w:t>ення</w:t>
      </w:r>
      <w:r w:rsidRPr="009A7839">
        <w:rPr>
          <w:rFonts w:ascii="Times New Roman" w:hAnsi="Times New Roman" w:cs="Times New Roman"/>
          <w:sz w:val="28"/>
          <w:szCs w:val="28"/>
        </w:rPr>
        <w:t xml:space="preserve">, </w:t>
      </w:r>
      <w:r>
        <w:rPr>
          <w:rFonts w:ascii="Times New Roman" w:hAnsi="Times New Roman" w:cs="Times New Roman"/>
          <w:sz w:val="28"/>
          <w:szCs w:val="28"/>
        </w:rPr>
        <w:t>як це робив Спіноза, в</w:t>
      </w:r>
      <w:r w:rsidRPr="009A7839">
        <w:rPr>
          <w:rFonts w:ascii="Times New Roman" w:hAnsi="Times New Roman" w:cs="Times New Roman"/>
          <w:sz w:val="28"/>
          <w:szCs w:val="28"/>
        </w:rPr>
        <w:t xml:space="preserve">ін ототожнює Бога </w:t>
      </w:r>
      <w:r>
        <w:rPr>
          <w:rFonts w:ascii="Times New Roman" w:hAnsi="Times New Roman" w:cs="Times New Roman"/>
          <w:sz w:val="28"/>
          <w:szCs w:val="28"/>
        </w:rPr>
        <w:t>тільки з</w:t>
      </w:r>
      <w:r w:rsidRPr="009A7839">
        <w:rPr>
          <w:rFonts w:ascii="Times New Roman" w:hAnsi="Times New Roman" w:cs="Times New Roman"/>
          <w:sz w:val="28"/>
          <w:szCs w:val="28"/>
        </w:rPr>
        <w:t xml:space="preserve"> духовним началом, </w:t>
      </w:r>
      <w:r>
        <w:rPr>
          <w:rFonts w:ascii="Times New Roman" w:hAnsi="Times New Roman" w:cs="Times New Roman"/>
          <w:sz w:val="28"/>
          <w:szCs w:val="28"/>
        </w:rPr>
        <w:t>«</w:t>
      </w:r>
      <w:r w:rsidRPr="009A7839">
        <w:rPr>
          <w:rFonts w:ascii="Times New Roman" w:hAnsi="Times New Roman" w:cs="Times New Roman"/>
          <w:sz w:val="28"/>
          <w:szCs w:val="28"/>
        </w:rPr>
        <w:t>блаженною</w:t>
      </w:r>
      <w:r>
        <w:rPr>
          <w:rFonts w:ascii="Times New Roman" w:hAnsi="Times New Roman" w:cs="Times New Roman"/>
          <w:sz w:val="28"/>
          <w:szCs w:val="28"/>
        </w:rPr>
        <w:t>»</w:t>
      </w:r>
      <w:r w:rsidRPr="009A7839">
        <w:rPr>
          <w:rFonts w:ascii="Times New Roman" w:hAnsi="Times New Roman" w:cs="Times New Roman"/>
          <w:sz w:val="28"/>
          <w:szCs w:val="28"/>
        </w:rPr>
        <w:t xml:space="preserve"> натурою</w:t>
      </w:r>
      <w:r>
        <w:rPr>
          <w:rFonts w:ascii="Times New Roman" w:hAnsi="Times New Roman" w:cs="Times New Roman"/>
          <w:sz w:val="28"/>
          <w:szCs w:val="28"/>
        </w:rPr>
        <w:t>, а т</w:t>
      </w:r>
      <w:r w:rsidRPr="009A7839">
        <w:rPr>
          <w:rFonts w:ascii="Times New Roman" w:hAnsi="Times New Roman" w:cs="Times New Roman"/>
          <w:sz w:val="28"/>
          <w:szCs w:val="28"/>
        </w:rPr>
        <w:t xml:space="preserve">іло, матерія </w:t>
      </w:r>
      <w:r>
        <w:rPr>
          <w:rFonts w:ascii="Times New Roman" w:hAnsi="Times New Roman" w:cs="Times New Roman"/>
          <w:sz w:val="28"/>
          <w:szCs w:val="28"/>
        </w:rPr>
        <w:t xml:space="preserve">у нього не є </w:t>
      </w:r>
      <w:r w:rsidRPr="009A7839">
        <w:rPr>
          <w:rFonts w:ascii="Times New Roman" w:hAnsi="Times New Roman" w:cs="Times New Roman"/>
          <w:sz w:val="28"/>
          <w:szCs w:val="28"/>
        </w:rPr>
        <w:t>Богом.</w:t>
      </w:r>
      <w:r>
        <w:rPr>
          <w:rFonts w:ascii="Times New Roman" w:hAnsi="Times New Roman" w:cs="Times New Roman"/>
          <w:sz w:val="28"/>
          <w:szCs w:val="28"/>
        </w:rPr>
        <w:t xml:space="preserve"> Тобто </w:t>
      </w:r>
      <w:r w:rsidRPr="009A7839">
        <w:rPr>
          <w:rFonts w:ascii="Times New Roman" w:hAnsi="Times New Roman" w:cs="Times New Roman"/>
          <w:sz w:val="28"/>
          <w:szCs w:val="28"/>
        </w:rPr>
        <w:t xml:space="preserve">Бог </w:t>
      </w:r>
      <w:r>
        <w:rPr>
          <w:rFonts w:ascii="Times New Roman" w:hAnsi="Times New Roman" w:cs="Times New Roman"/>
          <w:sz w:val="28"/>
          <w:szCs w:val="28"/>
        </w:rPr>
        <w:t>у філософа є</w:t>
      </w:r>
      <w:r w:rsidRPr="009A7839">
        <w:rPr>
          <w:rFonts w:ascii="Times New Roman" w:hAnsi="Times New Roman" w:cs="Times New Roman"/>
          <w:sz w:val="28"/>
          <w:szCs w:val="28"/>
        </w:rPr>
        <w:t xml:space="preserve"> нематеріальн</w:t>
      </w:r>
      <w:r>
        <w:rPr>
          <w:rFonts w:ascii="Times New Roman" w:hAnsi="Times New Roman" w:cs="Times New Roman"/>
          <w:sz w:val="28"/>
          <w:szCs w:val="28"/>
        </w:rPr>
        <w:t>ою</w:t>
      </w:r>
      <w:r w:rsidRPr="009A7839">
        <w:rPr>
          <w:rFonts w:ascii="Times New Roman" w:hAnsi="Times New Roman" w:cs="Times New Roman"/>
          <w:sz w:val="28"/>
          <w:szCs w:val="28"/>
        </w:rPr>
        <w:t xml:space="preserve"> основ</w:t>
      </w:r>
      <w:r>
        <w:rPr>
          <w:rFonts w:ascii="Times New Roman" w:hAnsi="Times New Roman" w:cs="Times New Roman"/>
          <w:sz w:val="28"/>
          <w:szCs w:val="28"/>
        </w:rPr>
        <w:t>ою</w:t>
      </w:r>
      <w:r w:rsidRPr="009A7839">
        <w:rPr>
          <w:rFonts w:ascii="Times New Roman" w:hAnsi="Times New Roman" w:cs="Times New Roman"/>
          <w:sz w:val="28"/>
          <w:szCs w:val="28"/>
        </w:rPr>
        <w:t xml:space="preserve"> всіх речей, </w:t>
      </w:r>
      <w:r>
        <w:rPr>
          <w:rFonts w:ascii="Times New Roman" w:hAnsi="Times New Roman" w:cs="Times New Roman"/>
          <w:sz w:val="28"/>
          <w:szCs w:val="28"/>
        </w:rPr>
        <w:t xml:space="preserve">він є </w:t>
      </w:r>
      <w:r w:rsidRPr="009A7839">
        <w:rPr>
          <w:rFonts w:ascii="Times New Roman" w:hAnsi="Times New Roman" w:cs="Times New Roman"/>
          <w:sz w:val="28"/>
          <w:szCs w:val="28"/>
        </w:rPr>
        <w:t>вічн</w:t>
      </w:r>
      <w:r>
        <w:rPr>
          <w:rFonts w:ascii="Times New Roman" w:hAnsi="Times New Roman" w:cs="Times New Roman"/>
          <w:sz w:val="28"/>
          <w:szCs w:val="28"/>
        </w:rPr>
        <w:t xml:space="preserve">им і </w:t>
      </w:r>
      <w:r w:rsidRPr="009A7839">
        <w:rPr>
          <w:rFonts w:ascii="Times New Roman" w:hAnsi="Times New Roman" w:cs="Times New Roman"/>
          <w:sz w:val="28"/>
          <w:szCs w:val="28"/>
        </w:rPr>
        <w:t>незмінн</w:t>
      </w:r>
      <w:r>
        <w:rPr>
          <w:rFonts w:ascii="Times New Roman" w:hAnsi="Times New Roman" w:cs="Times New Roman"/>
          <w:sz w:val="28"/>
          <w:szCs w:val="28"/>
        </w:rPr>
        <w:t>им,</w:t>
      </w:r>
      <w:r w:rsidRPr="009A7839">
        <w:rPr>
          <w:rFonts w:ascii="Times New Roman" w:hAnsi="Times New Roman" w:cs="Times New Roman"/>
          <w:sz w:val="28"/>
          <w:szCs w:val="28"/>
        </w:rPr>
        <w:t xml:space="preserve"> </w:t>
      </w:r>
      <w:r>
        <w:rPr>
          <w:rFonts w:ascii="Times New Roman" w:hAnsi="Times New Roman" w:cs="Times New Roman"/>
          <w:sz w:val="28"/>
          <w:szCs w:val="28"/>
        </w:rPr>
        <w:t xml:space="preserve">постає як </w:t>
      </w:r>
      <w:r w:rsidRPr="009A7839">
        <w:rPr>
          <w:rFonts w:ascii="Times New Roman" w:hAnsi="Times New Roman" w:cs="Times New Roman"/>
          <w:sz w:val="28"/>
          <w:szCs w:val="28"/>
        </w:rPr>
        <w:t xml:space="preserve">першопричина всього існуючого. </w:t>
      </w:r>
      <w:r>
        <w:rPr>
          <w:rFonts w:ascii="Times New Roman" w:hAnsi="Times New Roman" w:cs="Times New Roman"/>
          <w:sz w:val="28"/>
          <w:szCs w:val="28"/>
        </w:rPr>
        <w:t>Світ речей Сковорода називає</w:t>
      </w:r>
      <w:r w:rsidRPr="009A7839">
        <w:rPr>
          <w:rFonts w:ascii="Times New Roman" w:hAnsi="Times New Roman" w:cs="Times New Roman"/>
          <w:sz w:val="28"/>
          <w:szCs w:val="28"/>
        </w:rPr>
        <w:t xml:space="preserve"> видим</w:t>
      </w:r>
      <w:r>
        <w:rPr>
          <w:rFonts w:ascii="Times New Roman" w:hAnsi="Times New Roman" w:cs="Times New Roman"/>
          <w:sz w:val="28"/>
          <w:szCs w:val="28"/>
        </w:rPr>
        <w:t>ою</w:t>
      </w:r>
      <w:r w:rsidRPr="009A7839">
        <w:rPr>
          <w:rFonts w:ascii="Times New Roman" w:hAnsi="Times New Roman" w:cs="Times New Roman"/>
          <w:sz w:val="28"/>
          <w:szCs w:val="28"/>
        </w:rPr>
        <w:t xml:space="preserve"> натур</w:t>
      </w:r>
      <w:r>
        <w:rPr>
          <w:rFonts w:ascii="Times New Roman" w:hAnsi="Times New Roman" w:cs="Times New Roman"/>
          <w:sz w:val="28"/>
          <w:szCs w:val="28"/>
        </w:rPr>
        <w:t>ою</w:t>
      </w:r>
      <w:r w:rsidRPr="009A7839">
        <w:rPr>
          <w:rFonts w:ascii="Times New Roman" w:hAnsi="Times New Roman" w:cs="Times New Roman"/>
          <w:sz w:val="28"/>
          <w:szCs w:val="28"/>
        </w:rPr>
        <w:t xml:space="preserve">, </w:t>
      </w:r>
      <w:r>
        <w:rPr>
          <w:rFonts w:ascii="Times New Roman" w:hAnsi="Times New Roman" w:cs="Times New Roman"/>
          <w:sz w:val="28"/>
          <w:szCs w:val="28"/>
        </w:rPr>
        <w:t>терміном «</w:t>
      </w:r>
      <w:r w:rsidRPr="009A7839">
        <w:rPr>
          <w:rFonts w:ascii="Times New Roman" w:hAnsi="Times New Roman" w:cs="Times New Roman"/>
          <w:sz w:val="28"/>
          <w:szCs w:val="28"/>
        </w:rPr>
        <w:t>твар</w:t>
      </w:r>
      <w:r>
        <w:rPr>
          <w:rFonts w:ascii="Times New Roman" w:hAnsi="Times New Roman" w:cs="Times New Roman"/>
          <w:sz w:val="28"/>
          <w:szCs w:val="28"/>
        </w:rPr>
        <w:t>» він називає речі матеріального світу.</w:t>
      </w:r>
      <w:r w:rsidRPr="009A7839">
        <w:rPr>
          <w:rFonts w:ascii="Times New Roman" w:hAnsi="Times New Roman" w:cs="Times New Roman"/>
          <w:sz w:val="28"/>
          <w:szCs w:val="28"/>
        </w:rPr>
        <w:t xml:space="preserve"> </w:t>
      </w:r>
      <w:r>
        <w:rPr>
          <w:rFonts w:ascii="Times New Roman" w:hAnsi="Times New Roman" w:cs="Times New Roman"/>
          <w:sz w:val="28"/>
          <w:szCs w:val="28"/>
        </w:rPr>
        <w:t xml:space="preserve">Із того, що у всьому існує невидиме, божествене та видиме, матеріальне, неможливе зникнення, або загибель чого небудь, ніщо не може загинути, воно тільки здатне, як говорить філософ </w:t>
      </w:r>
      <w:r w:rsidRPr="009A7839">
        <w:rPr>
          <w:rFonts w:ascii="Times New Roman" w:hAnsi="Times New Roman" w:cs="Times New Roman"/>
          <w:sz w:val="28"/>
          <w:szCs w:val="28"/>
        </w:rPr>
        <w:t>губит</w:t>
      </w:r>
      <w:r>
        <w:rPr>
          <w:rFonts w:ascii="Times New Roman" w:hAnsi="Times New Roman" w:cs="Times New Roman"/>
          <w:sz w:val="28"/>
          <w:szCs w:val="28"/>
        </w:rPr>
        <w:t>и</w:t>
      </w:r>
      <w:r w:rsidRPr="009A7839">
        <w:rPr>
          <w:rFonts w:ascii="Times New Roman" w:hAnsi="Times New Roman" w:cs="Times New Roman"/>
          <w:sz w:val="28"/>
          <w:szCs w:val="28"/>
        </w:rPr>
        <w:t xml:space="preserve"> свою тінь. </w:t>
      </w:r>
    </w:p>
    <w:p w:rsidR="00E66B22" w:rsidRPr="009A7839"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Необхідно розглянути </w:t>
      </w:r>
      <w:r w:rsidRPr="009A7839">
        <w:rPr>
          <w:rFonts w:ascii="Times New Roman" w:hAnsi="Times New Roman" w:cs="Times New Roman"/>
          <w:sz w:val="28"/>
          <w:szCs w:val="28"/>
        </w:rPr>
        <w:t>іде</w:t>
      </w:r>
      <w:r>
        <w:rPr>
          <w:rFonts w:ascii="Times New Roman" w:hAnsi="Times New Roman" w:cs="Times New Roman"/>
          <w:sz w:val="28"/>
          <w:szCs w:val="28"/>
        </w:rPr>
        <w:t>ю</w:t>
      </w:r>
      <w:r w:rsidRPr="009A7839">
        <w:rPr>
          <w:rFonts w:ascii="Times New Roman" w:hAnsi="Times New Roman" w:cs="Times New Roman"/>
          <w:sz w:val="28"/>
          <w:szCs w:val="28"/>
        </w:rPr>
        <w:t xml:space="preserve"> </w:t>
      </w:r>
      <w:r>
        <w:rPr>
          <w:rFonts w:ascii="Times New Roman" w:hAnsi="Times New Roman" w:cs="Times New Roman"/>
          <w:sz w:val="28"/>
          <w:szCs w:val="28"/>
        </w:rPr>
        <w:t xml:space="preserve">Г. Сковороди про </w:t>
      </w:r>
      <w:r w:rsidRPr="009A7839">
        <w:rPr>
          <w:rFonts w:ascii="Times New Roman" w:hAnsi="Times New Roman" w:cs="Times New Roman"/>
          <w:sz w:val="28"/>
          <w:szCs w:val="28"/>
        </w:rPr>
        <w:t>тр</w:t>
      </w:r>
      <w:r>
        <w:rPr>
          <w:rFonts w:ascii="Times New Roman" w:hAnsi="Times New Roman" w:cs="Times New Roman"/>
          <w:sz w:val="28"/>
          <w:szCs w:val="28"/>
        </w:rPr>
        <w:t>и</w:t>
      </w:r>
      <w:r w:rsidRPr="009A7839">
        <w:rPr>
          <w:rFonts w:ascii="Times New Roman" w:hAnsi="Times New Roman" w:cs="Times New Roman"/>
          <w:sz w:val="28"/>
          <w:szCs w:val="28"/>
        </w:rPr>
        <w:t xml:space="preserve"> світ</w:t>
      </w:r>
      <w:r>
        <w:rPr>
          <w:rFonts w:ascii="Times New Roman" w:hAnsi="Times New Roman" w:cs="Times New Roman"/>
          <w:sz w:val="28"/>
          <w:szCs w:val="28"/>
        </w:rPr>
        <w:t>и</w:t>
      </w:r>
      <w:r w:rsidRPr="009A7839">
        <w:rPr>
          <w:rFonts w:ascii="Times New Roman" w:hAnsi="Times New Roman" w:cs="Times New Roman"/>
          <w:sz w:val="28"/>
          <w:szCs w:val="28"/>
        </w:rPr>
        <w:t xml:space="preserve">. </w:t>
      </w:r>
      <w:r>
        <w:rPr>
          <w:rFonts w:ascii="Times New Roman" w:hAnsi="Times New Roman" w:cs="Times New Roman"/>
          <w:sz w:val="28"/>
          <w:szCs w:val="28"/>
        </w:rPr>
        <w:t xml:space="preserve">Філософ </w:t>
      </w:r>
      <w:proofErr w:type="gramStart"/>
      <w:r>
        <w:rPr>
          <w:rFonts w:ascii="Times New Roman" w:hAnsi="Times New Roman" w:cs="Times New Roman"/>
          <w:sz w:val="28"/>
          <w:szCs w:val="28"/>
        </w:rPr>
        <w:t>поділяє  Всесвіт</w:t>
      </w:r>
      <w:proofErr w:type="gramEnd"/>
      <w:r>
        <w:rPr>
          <w:rFonts w:ascii="Times New Roman" w:hAnsi="Times New Roman" w:cs="Times New Roman"/>
          <w:sz w:val="28"/>
          <w:szCs w:val="28"/>
        </w:rPr>
        <w:t xml:space="preserve"> на в</w:t>
      </w:r>
      <w:r w:rsidRPr="009A7839">
        <w:rPr>
          <w:rFonts w:ascii="Times New Roman" w:hAnsi="Times New Roman" w:cs="Times New Roman"/>
          <w:sz w:val="28"/>
          <w:szCs w:val="28"/>
        </w:rPr>
        <w:t>еликий світ</w:t>
      </w:r>
      <w:r>
        <w:rPr>
          <w:rFonts w:ascii="Times New Roman" w:hAnsi="Times New Roman" w:cs="Times New Roman"/>
          <w:sz w:val="28"/>
          <w:szCs w:val="28"/>
        </w:rPr>
        <w:t xml:space="preserve">, або </w:t>
      </w:r>
      <w:r w:rsidRPr="009A7839">
        <w:rPr>
          <w:rFonts w:ascii="Times New Roman" w:hAnsi="Times New Roman" w:cs="Times New Roman"/>
          <w:sz w:val="28"/>
          <w:szCs w:val="28"/>
        </w:rPr>
        <w:t xml:space="preserve">макрокосм </w:t>
      </w:r>
      <w:r>
        <w:rPr>
          <w:rFonts w:ascii="Times New Roman" w:hAnsi="Times New Roman" w:cs="Times New Roman"/>
          <w:sz w:val="28"/>
          <w:szCs w:val="28"/>
        </w:rPr>
        <w:t>та м</w:t>
      </w:r>
      <w:r w:rsidRPr="009A7839">
        <w:rPr>
          <w:rFonts w:ascii="Times New Roman" w:hAnsi="Times New Roman" w:cs="Times New Roman"/>
          <w:sz w:val="28"/>
          <w:szCs w:val="28"/>
        </w:rPr>
        <w:t>алий світ</w:t>
      </w:r>
      <w:r>
        <w:rPr>
          <w:rFonts w:ascii="Times New Roman" w:hAnsi="Times New Roman" w:cs="Times New Roman"/>
          <w:sz w:val="28"/>
          <w:szCs w:val="28"/>
        </w:rPr>
        <w:t xml:space="preserve">, або мікрокосм, а мікрокосмом у нього є </w:t>
      </w:r>
      <w:r w:rsidRPr="009A7839">
        <w:rPr>
          <w:rFonts w:ascii="Times New Roman" w:hAnsi="Times New Roman" w:cs="Times New Roman"/>
          <w:sz w:val="28"/>
          <w:szCs w:val="28"/>
        </w:rPr>
        <w:t>людин</w:t>
      </w:r>
      <w:r>
        <w:rPr>
          <w:rFonts w:ascii="Times New Roman" w:hAnsi="Times New Roman" w:cs="Times New Roman"/>
          <w:sz w:val="28"/>
          <w:szCs w:val="28"/>
        </w:rPr>
        <w:t>а</w:t>
      </w:r>
      <w:r w:rsidRPr="009A7839">
        <w:rPr>
          <w:rFonts w:ascii="Times New Roman" w:hAnsi="Times New Roman" w:cs="Times New Roman"/>
          <w:sz w:val="28"/>
          <w:szCs w:val="28"/>
        </w:rPr>
        <w:t xml:space="preserve">, яка </w:t>
      </w:r>
      <w:r>
        <w:rPr>
          <w:rFonts w:ascii="Times New Roman" w:hAnsi="Times New Roman" w:cs="Times New Roman"/>
          <w:sz w:val="28"/>
          <w:szCs w:val="28"/>
        </w:rPr>
        <w:t>містить у</w:t>
      </w:r>
      <w:r w:rsidRPr="009A7839">
        <w:rPr>
          <w:rFonts w:ascii="Times New Roman" w:hAnsi="Times New Roman" w:cs="Times New Roman"/>
          <w:sz w:val="28"/>
          <w:szCs w:val="28"/>
        </w:rPr>
        <w:t xml:space="preserve"> собі всі </w:t>
      </w:r>
      <w:r>
        <w:rPr>
          <w:rFonts w:ascii="Times New Roman" w:hAnsi="Times New Roman" w:cs="Times New Roman"/>
          <w:sz w:val="28"/>
          <w:szCs w:val="28"/>
        </w:rPr>
        <w:t xml:space="preserve">риси </w:t>
      </w:r>
      <w:r w:rsidRPr="009A7839">
        <w:rPr>
          <w:rFonts w:ascii="Times New Roman" w:hAnsi="Times New Roman" w:cs="Times New Roman"/>
          <w:sz w:val="28"/>
          <w:szCs w:val="28"/>
        </w:rPr>
        <w:t xml:space="preserve">макрокосму. </w:t>
      </w:r>
      <w:r>
        <w:rPr>
          <w:rFonts w:ascii="Times New Roman" w:hAnsi="Times New Roman" w:cs="Times New Roman"/>
          <w:sz w:val="28"/>
          <w:szCs w:val="28"/>
        </w:rPr>
        <w:t xml:space="preserve">Також він </w:t>
      </w:r>
      <w:r w:rsidRPr="009A7839">
        <w:rPr>
          <w:rFonts w:ascii="Times New Roman" w:hAnsi="Times New Roman" w:cs="Times New Roman"/>
          <w:sz w:val="28"/>
          <w:szCs w:val="28"/>
        </w:rPr>
        <w:t xml:space="preserve">висуває ідею </w:t>
      </w:r>
      <w:r>
        <w:rPr>
          <w:rFonts w:ascii="Times New Roman" w:hAnsi="Times New Roman" w:cs="Times New Roman"/>
          <w:sz w:val="28"/>
          <w:szCs w:val="28"/>
        </w:rPr>
        <w:t xml:space="preserve">про існування </w:t>
      </w:r>
      <w:r w:rsidRPr="009A7839">
        <w:rPr>
          <w:rFonts w:ascii="Times New Roman" w:hAnsi="Times New Roman" w:cs="Times New Roman"/>
          <w:sz w:val="28"/>
          <w:szCs w:val="28"/>
        </w:rPr>
        <w:t>третього світу</w:t>
      </w:r>
      <w:r>
        <w:rPr>
          <w:rFonts w:ascii="Times New Roman" w:hAnsi="Times New Roman" w:cs="Times New Roman"/>
          <w:sz w:val="28"/>
          <w:szCs w:val="28"/>
        </w:rPr>
        <w:t xml:space="preserve">, який називає символічним. Третій світ, </w:t>
      </w:r>
      <w:r w:rsidRPr="009A7839">
        <w:rPr>
          <w:rFonts w:ascii="Times New Roman" w:hAnsi="Times New Roman" w:cs="Times New Roman"/>
          <w:sz w:val="28"/>
          <w:szCs w:val="28"/>
        </w:rPr>
        <w:t>як певн</w:t>
      </w:r>
      <w:r>
        <w:rPr>
          <w:rFonts w:ascii="Times New Roman" w:hAnsi="Times New Roman" w:cs="Times New Roman"/>
          <w:sz w:val="28"/>
          <w:szCs w:val="28"/>
        </w:rPr>
        <w:t>а</w:t>
      </w:r>
      <w:r w:rsidRPr="009A7839">
        <w:rPr>
          <w:rFonts w:ascii="Times New Roman" w:hAnsi="Times New Roman" w:cs="Times New Roman"/>
          <w:sz w:val="28"/>
          <w:szCs w:val="28"/>
        </w:rPr>
        <w:t xml:space="preserve"> сукупн</w:t>
      </w:r>
      <w:r>
        <w:rPr>
          <w:rFonts w:ascii="Times New Roman" w:hAnsi="Times New Roman" w:cs="Times New Roman"/>
          <w:sz w:val="28"/>
          <w:szCs w:val="28"/>
        </w:rPr>
        <w:t>ість</w:t>
      </w:r>
      <w:r w:rsidRPr="009A7839">
        <w:rPr>
          <w:rFonts w:ascii="Times New Roman" w:hAnsi="Times New Roman" w:cs="Times New Roman"/>
          <w:sz w:val="28"/>
          <w:szCs w:val="28"/>
        </w:rPr>
        <w:t xml:space="preserve"> символів, </w:t>
      </w:r>
      <w:r>
        <w:rPr>
          <w:rFonts w:ascii="Times New Roman" w:hAnsi="Times New Roman" w:cs="Times New Roman"/>
          <w:sz w:val="28"/>
          <w:szCs w:val="28"/>
        </w:rPr>
        <w:t xml:space="preserve">які </w:t>
      </w:r>
      <w:r w:rsidRPr="009A7839">
        <w:rPr>
          <w:rFonts w:ascii="Times New Roman" w:hAnsi="Times New Roman" w:cs="Times New Roman"/>
          <w:sz w:val="28"/>
          <w:szCs w:val="28"/>
        </w:rPr>
        <w:t>призначен</w:t>
      </w:r>
      <w:r>
        <w:rPr>
          <w:rFonts w:ascii="Times New Roman" w:hAnsi="Times New Roman" w:cs="Times New Roman"/>
          <w:sz w:val="28"/>
          <w:szCs w:val="28"/>
        </w:rPr>
        <w:t>і</w:t>
      </w:r>
      <w:r w:rsidRPr="009A7839">
        <w:rPr>
          <w:rFonts w:ascii="Times New Roman" w:hAnsi="Times New Roman" w:cs="Times New Roman"/>
          <w:sz w:val="28"/>
          <w:szCs w:val="28"/>
        </w:rPr>
        <w:t xml:space="preserve"> для пізнання невидимої натури</w:t>
      </w:r>
      <w:r>
        <w:rPr>
          <w:rFonts w:ascii="Times New Roman" w:hAnsi="Times New Roman" w:cs="Times New Roman"/>
          <w:sz w:val="28"/>
          <w:szCs w:val="28"/>
        </w:rPr>
        <w:t xml:space="preserve"> – </w:t>
      </w:r>
      <w:r w:rsidRPr="009A7839">
        <w:rPr>
          <w:rFonts w:ascii="Times New Roman" w:hAnsi="Times New Roman" w:cs="Times New Roman"/>
          <w:sz w:val="28"/>
          <w:szCs w:val="28"/>
        </w:rPr>
        <w:t>Бога</w:t>
      </w:r>
      <w:r>
        <w:rPr>
          <w:rFonts w:ascii="Times New Roman" w:hAnsi="Times New Roman" w:cs="Times New Roman"/>
          <w:sz w:val="28"/>
          <w:szCs w:val="28"/>
        </w:rPr>
        <w:t>, цим світом у</w:t>
      </w:r>
      <w:r w:rsidRPr="009A7839">
        <w:rPr>
          <w:rFonts w:ascii="Times New Roman" w:hAnsi="Times New Roman" w:cs="Times New Roman"/>
          <w:sz w:val="28"/>
          <w:szCs w:val="28"/>
        </w:rPr>
        <w:t xml:space="preserve"> Г.</w:t>
      </w:r>
      <w:r>
        <w:rPr>
          <w:rFonts w:ascii="Times New Roman" w:hAnsi="Times New Roman" w:cs="Times New Roman"/>
          <w:sz w:val="28"/>
          <w:szCs w:val="28"/>
        </w:rPr>
        <w:t xml:space="preserve"> </w:t>
      </w:r>
      <w:r w:rsidRPr="009A7839">
        <w:rPr>
          <w:rFonts w:ascii="Times New Roman" w:hAnsi="Times New Roman" w:cs="Times New Roman"/>
          <w:sz w:val="28"/>
          <w:szCs w:val="28"/>
        </w:rPr>
        <w:t xml:space="preserve">Сковороди </w:t>
      </w:r>
      <w:r>
        <w:rPr>
          <w:rFonts w:ascii="Times New Roman" w:hAnsi="Times New Roman" w:cs="Times New Roman"/>
          <w:sz w:val="28"/>
          <w:szCs w:val="28"/>
        </w:rPr>
        <w:t>виступає</w:t>
      </w:r>
      <w:r w:rsidRPr="009A7839">
        <w:rPr>
          <w:rFonts w:ascii="Times New Roman" w:hAnsi="Times New Roman" w:cs="Times New Roman"/>
          <w:sz w:val="28"/>
          <w:szCs w:val="28"/>
        </w:rPr>
        <w:t xml:space="preserve"> Біблія.</w:t>
      </w:r>
      <w:r>
        <w:rPr>
          <w:rFonts w:ascii="Times New Roman" w:hAnsi="Times New Roman" w:cs="Times New Roman"/>
          <w:sz w:val="28"/>
          <w:szCs w:val="28"/>
        </w:rPr>
        <w:t xml:space="preserve"> Філософ </w:t>
      </w:r>
      <w:r w:rsidRPr="009A7839">
        <w:rPr>
          <w:rFonts w:ascii="Times New Roman" w:hAnsi="Times New Roman" w:cs="Times New Roman"/>
          <w:sz w:val="28"/>
          <w:szCs w:val="28"/>
        </w:rPr>
        <w:t xml:space="preserve">розглядає </w:t>
      </w:r>
      <w:r>
        <w:rPr>
          <w:rFonts w:ascii="Times New Roman" w:hAnsi="Times New Roman" w:cs="Times New Roman"/>
          <w:sz w:val="28"/>
          <w:szCs w:val="28"/>
        </w:rPr>
        <w:t xml:space="preserve">Всесвіт, </w:t>
      </w:r>
      <w:r w:rsidRPr="009A7839">
        <w:rPr>
          <w:rFonts w:ascii="Times New Roman" w:hAnsi="Times New Roman" w:cs="Times New Roman"/>
          <w:sz w:val="28"/>
          <w:szCs w:val="28"/>
        </w:rPr>
        <w:t>макрокосм як безк</w:t>
      </w:r>
      <w:r>
        <w:rPr>
          <w:rFonts w:ascii="Times New Roman" w:hAnsi="Times New Roman" w:cs="Times New Roman"/>
          <w:sz w:val="28"/>
          <w:szCs w:val="28"/>
        </w:rPr>
        <w:t>і</w:t>
      </w:r>
      <w:r w:rsidRPr="009A7839">
        <w:rPr>
          <w:rFonts w:ascii="Times New Roman" w:hAnsi="Times New Roman" w:cs="Times New Roman"/>
          <w:sz w:val="28"/>
          <w:szCs w:val="28"/>
        </w:rPr>
        <w:t xml:space="preserve">нечний </w:t>
      </w:r>
      <w:r>
        <w:rPr>
          <w:rFonts w:ascii="Times New Roman" w:hAnsi="Times New Roman" w:cs="Times New Roman"/>
          <w:sz w:val="28"/>
          <w:szCs w:val="28"/>
        </w:rPr>
        <w:t xml:space="preserve">та </w:t>
      </w:r>
      <w:r w:rsidRPr="009A7839">
        <w:rPr>
          <w:rFonts w:ascii="Times New Roman" w:hAnsi="Times New Roman" w:cs="Times New Roman"/>
          <w:sz w:val="28"/>
          <w:szCs w:val="28"/>
        </w:rPr>
        <w:t xml:space="preserve">безмежний, який </w:t>
      </w:r>
      <w:r>
        <w:rPr>
          <w:rFonts w:ascii="Times New Roman" w:hAnsi="Times New Roman" w:cs="Times New Roman"/>
          <w:sz w:val="28"/>
          <w:szCs w:val="28"/>
        </w:rPr>
        <w:t xml:space="preserve">містить у собі велику </w:t>
      </w:r>
      <w:r w:rsidRPr="009A7839">
        <w:rPr>
          <w:rFonts w:ascii="Times New Roman" w:hAnsi="Times New Roman" w:cs="Times New Roman"/>
          <w:sz w:val="28"/>
          <w:szCs w:val="28"/>
        </w:rPr>
        <w:t>кільк</w:t>
      </w:r>
      <w:r>
        <w:rPr>
          <w:rFonts w:ascii="Times New Roman" w:hAnsi="Times New Roman" w:cs="Times New Roman"/>
          <w:sz w:val="28"/>
          <w:szCs w:val="28"/>
        </w:rPr>
        <w:t>ість</w:t>
      </w:r>
      <w:r w:rsidRPr="009A7839">
        <w:rPr>
          <w:rFonts w:ascii="Times New Roman" w:hAnsi="Times New Roman" w:cs="Times New Roman"/>
          <w:sz w:val="28"/>
          <w:szCs w:val="28"/>
        </w:rPr>
        <w:t xml:space="preserve"> світів</w:t>
      </w:r>
      <w:r>
        <w:rPr>
          <w:rFonts w:ascii="Times New Roman" w:hAnsi="Times New Roman" w:cs="Times New Roman"/>
          <w:sz w:val="28"/>
          <w:szCs w:val="28"/>
        </w:rPr>
        <w:t xml:space="preserve">, а у якості першооснови Всесвіту, як і античні філософи, він визначає </w:t>
      </w:r>
      <w:r w:rsidRPr="009A7839">
        <w:rPr>
          <w:rFonts w:ascii="Times New Roman" w:hAnsi="Times New Roman" w:cs="Times New Roman"/>
          <w:sz w:val="28"/>
          <w:szCs w:val="28"/>
        </w:rPr>
        <w:t>чотири елементи</w:t>
      </w:r>
      <w:r>
        <w:rPr>
          <w:rFonts w:ascii="Times New Roman" w:hAnsi="Times New Roman" w:cs="Times New Roman"/>
          <w:sz w:val="28"/>
          <w:szCs w:val="28"/>
        </w:rPr>
        <w:t>, а саме,</w:t>
      </w:r>
      <w:r w:rsidRPr="009A7839">
        <w:rPr>
          <w:rFonts w:ascii="Times New Roman" w:hAnsi="Times New Roman" w:cs="Times New Roman"/>
          <w:sz w:val="28"/>
          <w:szCs w:val="28"/>
        </w:rPr>
        <w:t xml:space="preserve"> </w:t>
      </w:r>
      <w:r>
        <w:rPr>
          <w:rFonts w:ascii="Times New Roman" w:hAnsi="Times New Roman" w:cs="Times New Roman"/>
          <w:sz w:val="28"/>
          <w:szCs w:val="28"/>
        </w:rPr>
        <w:t>воду</w:t>
      </w:r>
      <w:r w:rsidRPr="009A7839">
        <w:rPr>
          <w:rFonts w:ascii="Times New Roman" w:hAnsi="Times New Roman" w:cs="Times New Roman"/>
          <w:sz w:val="28"/>
          <w:szCs w:val="28"/>
        </w:rPr>
        <w:t>, повітря, землю</w:t>
      </w:r>
      <w:r>
        <w:rPr>
          <w:rFonts w:ascii="Times New Roman" w:hAnsi="Times New Roman" w:cs="Times New Roman"/>
          <w:sz w:val="28"/>
          <w:szCs w:val="28"/>
        </w:rPr>
        <w:t xml:space="preserve"> і вогонь</w:t>
      </w:r>
      <w:r w:rsidRPr="009A7839">
        <w:rPr>
          <w:rFonts w:ascii="Times New Roman" w:hAnsi="Times New Roman" w:cs="Times New Roman"/>
          <w:sz w:val="28"/>
          <w:szCs w:val="28"/>
        </w:rPr>
        <w:t xml:space="preserve">. </w:t>
      </w:r>
      <w:r>
        <w:rPr>
          <w:rFonts w:ascii="Times New Roman" w:hAnsi="Times New Roman" w:cs="Times New Roman"/>
          <w:sz w:val="28"/>
          <w:szCs w:val="28"/>
        </w:rPr>
        <w:t>Мікрокосм</w:t>
      </w:r>
      <w:r w:rsidRPr="009A7839">
        <w:rPr>
          <w:rFonts w:ascii="Times New Roman" w:hAnsi="Times New Roman" w:cs="Times New Roman"/>
          <w:sz w:val="28"/>
          <w:szCs w:val="28"/>
        </w:rPr>
        <w:t xml:space="preserve">, </w:t>
      </w:r>
      <w:r>
        <w:rPr>
          <w:rFonts w:ascii="Times New Roman" w:hAnsi="Times New Roman" w:cs="Times New Roman"/>
          <w:sz w:val="28"/>
          <w:szCs w:val="28"/>
        </w:rPr>
        <w:t xml:space="preserve">сутність </w:t>
      </w:r>
      <w:r w:rsidRPr="009A7839">
        <w:rPr>
          <w:rFonts w:ascii="Times New Roman" w:hAnsi="Times New Roman" w:cs="Times New Roman"/>
          <w:sz w:val="28"/>
          <w:szCs w:val="28"/>
        </w:rPr>
        <w:t>людин</w:t>
      </w:r>
      <w:r>
        <w:rPr>
          <w:rFonts w:ascii="Times New Roman" w:hAnsi="Times New Roman" w:cs="Times New Roman"/>
          <w:sz w:val="28"/>
          <w:szCs w:val="28"/>
        </w:rPr>
        <w:t>и</w:t>
      </w:r>
      <w:r w:rsidRPr="009A7839">
        <w:rPr>
          <w:rFonts w:ascii="Times New Roman" w:hAnsi="Times New Roman" w:cs="Times New Roman"/>
          <w:sz w:val="28"/>
          <w:szCs w:val="28"/>
        </w:rPr>
        <w:t xml:space="preserve">, філософ пояснює, </w:t>
      </w:r>
      <w:r>
        <w:rPr>
          <w:rFonts w:ascii="Times New Roman" w:hAnsi="Times New Roman" w:cs="Times New Roman"/>
          <w:sz w:val="28"/>
          <w:szCs w:val="28"/>
        </w:rPr>
        <w:t>спираючись на</w:t>
      </w:r>
      <w:r w:rsidRPr="009A7839">
        <w:rPr>
          <w:rFonts w:ascii="Times New Roman" w:hAnsi="Times New Roman" w:cs="Times New Roman"/>
          <w:sz w:val="28"/>
          <w:szCs w:val="28"/>
        </w:rPr>
        <w:t xml:space="preserve"> концепці</w:t>
      </w:r>
      <w:r>
        <w:rPr>
          <w:rFonts w:ascii="Times New Roman" w:hAnsi="Times New Roman" w:cs="Times New Roman"/>
          <w:sz w:val="28"/>
          <w:szCs w:val="28"/>
        </w:rPr>
        <w:t>ю</w:t>
      </w:r>
      <w:r w:rsidRPr="009A7839">
        <w:rPr>
          <w:rFonts w:ascii="Times New Roman" w:hAnsi="Times New Roman" w:cs="Times New Roman"/>
          <w:sz w:val="28"/>
          <w:szCs w:val="28"/>
        </w:rPr>
        <w:t xml:space="preserve"> двох натур</w:t>
      </w:r>
      <w:r>
        <w:rPr>
          <w:rFonts w:ascii="Times New Roman" w:hAnsi="Times New Roman" w:cs="Times New Roman"/>
          <w:sz w:val="28"/>
          <w:szCs w:val="28"/>
        </w:rPr>
        <w:t xml:space="preserve">. Так, на його думку, </w:t>
      </w:r>
      <w:r w:rsidRPr="009A7839">
        <w:rPr>
          <w:rFonts w:ascii="Times New Roman" w:hAnsi="Times New Roman" w:cs="Times New Roman"/>
          <w:sz w:val="28"/>
          <w:szCs w:val="28"/>
        </w:rPr>
        <w:t xml:space="preserve">усі світи, </w:t>
      </w:r>
      <w:r>
        <w:rPr>
          <w:rFonts w:ascii="Times New Roman" w:hAnsi="Times New Roman" w:cs="Times New Roman"/>
          <w:sz w:val="28"/>
          <w:szCs w:val="28"/>
        </w:rPr>
        <w:t>у</w:t>
      </w:r>
      <w:r w:rsidRPr="009A7839">
        <w:rPr>
          <w:rFonts w:ascii="Times New Roman" w:hAnsi="Times New Roman" w:cs="Times New Roman"/>
          <w:sz w:val="28"/>
          <w:szCs w:val="28"/>
        </w:rPr>
        <w:t xml:space="preserve"> тому числі і </w:t>
      </w:r>
      <w:r>
        <w:rPr>
          <w:rFonts w:ascii="Times New Roman" w:hAnsi="Times New Roman" w:cs="Times New Roman"/>
          <w:sz w:val="28"/>
          <w:szCs w:val="28"/>
        </w:rPr>
        <w:t>мікрокосм – людина</w:t>
      </w:r>
      <w:r w:rsidRPr="009A7839">
        <w:rPr>
          <w:rFonts w:ascii="Times New Roman" w:hAnsi="Times New Roman" w:cs="Times New Roman"/>
          <w:sz w:val="28"/>
          <w:szCs w:val="28"/>
        </w:rPr>
        <w:t xml:space="preserve">, складаються з видимої </w:t>
      </w:r>
      <w:r>
        <w:rPr>
          <w:rFonts w:ascii="Times New Roman" w:hAnsi="Times New Roman" w:cs="Times New Roman"/>
          <w:sz w:val="28"/>
          <w:szCs w:val="28"/>
        </w:rPr>
        <w:t>та</w:t>
      </w:r>
      <w:r w:rsidRPr="009A7839">
        <w:rPr>
          <w:rFonts w:ascii="Times New Roman" w:hAnsi="Times New Roman" w:cs="Times New Roman"/>
          <w:sz w:val="28"/>
          <w:szCs w:val="28"/>
        </w:rPr>
        <w:t xml:space="preserve"> невидимої натур. </w:t>
      </w:r>
      <w:r>
        <w:rPr>
          <w:rFonts w:ascii="Times New Roman" w:hAnsi="Times New Roman" w:cs="Times New Roman"/>
          <w:sz w:val="28"/>
          <w:szCs w:val="28"/>
        </w:rPr>
        <w:t xml:space="preserve">Відповідно </w:t>
      </w:r>
      <w:r w:rsidRPr="009A7839">
        <w:rPr>
          <w:rFonts w:ascii="Times New Roman" w:hAnsi="Times New Roman" w:cs="Times New Roman"/>
          <w:sz w:val="28"/>
          <w:szCs w:val="28"/>
        </w:rPr>
        <w:t xml:space="preserve">в людині </w:t>
      </w:r>
      <w:r>
        <w:rPr>
          <w:rFonts w:ascii="Times New Roman" w:hAnsi="Times New Roman" w:cs="Times New Roman"/>
          <w:sz w:val="28"/>
          <w:szCs w:val="28"/>
        </w:rPr>
        <w:t xml:space="preserve">поєднується </w:t>
      </w:r>
      <w:r w:rsidRPr="009A7839">
        <w:rPr>
          <w:rFonts w:ascii="Times New Roman" w:hAnsi="Times New Roman" w:cs="Times New Roman"/>
          <w:sz w:val="28"/>
          <w:szCs w:val="28"/>
        </w:rPr>
        <w:lastRenderedPageBreak/>
        <w:t xml:space="preserve">видиме і невидиме, тілесне і духовне. </w:t>
      </w:r>
      <w:r>
        <w:rPr>
          <w:rFonts w:ascii="Times New Roman" w:hAnsi="Times New Roman" w:cs="Times New Roman"/>
          <w:sz w:val="28"/>
          <w:szCs w:val="28"/>
        </w:rPr>
        <w:t>І</w:t>
      </w:r>
      <w:r w:rsidRPr="009A7839">
        <w:rPr>
          <w:rFonts w:ascii="Times New Roman" w:hAnsi="Times New Roman" w:cs="Times New Roman"/>
          <w:sz w:val="28"/>
          <w:szCs w:val="28"/>
        </w:rPr>
        <w:t xml:space="preserve">стиною </w:t>
      </w:r>
      <w:r>
        <w:rPr>
          <w:rFonts w:ascii="Times New Roman" w:hAnsi="Times New Roman" w:cs="Times New Roman"/>
          <w:sz w:val="28"/>
          <w:szCs w:val="28"/>
        </w:rPr>
        <w:t xml:space="preserve">в людині виступає </w:t>
      </w:r>
      <w:r w:rsidRPr="009A7839">
        <w:rPr>
          <w:rFonts w:ascii="Times New Roman" w:hAnsi="Times New Roman" w:cs="Times New Roman"/>
          <w:sz w:val="28"/>
          <w:szCs w:val="28"/>
        </w:rPr>
        <w:t xml:space="preserve">невидима натура, а тілесне є </w:t>
      </w:r>
      <w:r>
        <w:rPr>
          <w:rFonts w:ascii="Times New Roman" w:hAnsi="Times New Roman" w:cs="Times New Roman"/>
          <w:sz w:val="28"/>
          <w:szCs w:val="28"/>
        </w:rPr>
        <w:t>другорядним</w:t>
      </w:r>
      <w:r w:rsidRPr="009A7839">
        <w:rPr>
          <w:rFonts w:ascii="Times New Roman" w:hAnsi="Times New Roman" w:cs="Times New Roman"/>
          <w:sz w:val="28"/>
          <w:szCs w:val="28"/>
        </w:rPr>
        <w:t>.</w:t>
      </w:r>
    </w:p>
    <w:p w:rsidR="00E66B22" w:rsidRDefault="00E66B22" w:rsidP="00E66B22">
      <w:pPr>
        <w:spacing w:after="0" w:line="360" w:lineRule="auto"/>
        <w:jc w:val="both"/>
        <w:rPr>
          <w:rFonts w:ascii="Times New Roman" w:hAnsi="Times New Roman" w:cs="Times New Roman"/>
          <w:sz w:val="28"/>
          <w:szCs w:val="28"/>
        </w:rPr>
      </w:pPr>
      <w:r w:rsidRPr="009A7839">
        <w:rPr>
          <w:rFonts w:ascii="Times New Roman" w:hAnsi="Times New Roman" w:cs="Times New Roman"/>
          <w:sz w:val="28"/>
          <w:szCs w:val="28"/>
        </w:rPr>
        <w:t xml:space="preserve"> </w:t>
      </w:r>
      <w:r>
        <w:rPr>
          <w:rFonts w:ascii="Times New Roman" w:hAnsi="Times New Roman" w:cs="Times New Roman"/>
          <w:sz w:val="28"/>
          <w:szCs w:val="28"/>
        </w:rPr>
        <w:t xml:space="preserve">         Творення справжньої, як називає Сковорода, «істинної» людини в</w:t>
      </w:r>
      <w:r w:rsidRPr="009A7839">
        <w:rPr>
          <w:rFonts w:ascii="Times New Roman" w:hAnsi="Times New Roman" w:cs="Times New Roman"/>
          <w:sz w:val="28"/>
          <w:szCs w:val="28"/>
        </w:rPr>
        <w:t>ідбувається</w:t>
      </w:r>
      <w:r>
        <w:rPr>
          <w:rFonts w:ascii="Times New Roman" w:hAnsi="Times New Roman" w:cs="Times New Roman"/>
          <w:sz w:val="28"/>
          <w:szCs w:val="28"/>
        </w:rPr>
        <w:t>, коли вона осягає невидимість, народжується знову, стає духовною люд</w:t>
      </w:r>
      <w:r w:rsidRPr="009A7839">
        <w:rPr>
          <w:rFonts w:ascii="Times New Roman" w:hAnsi="Times New Roman" w:cs="Times New Roman"/>
          <w:sz w:val="28"/>
          <w:szCs w:val="28"/>
        </w:rPr>
        <w:t xml:space="preserve">иною. </w:t>
      </w:r>
      <w:r>
        <w:rPr>
          <w:rFonts w:ascii="Times New Roman" w:hAnsi="Times New Roman" w:cs="Times New Roman"/>
          <w:sz w:val="28"/>
          <w:szCs w:val="28"/>
        </w:rPr>
        <w:t>Т</w:t>
      </w:r>
      <w:r w:rsidRPr="009A7839">
        <w:rPr>
          <w:rFonts w:ascii="Times New Roman" w:hAnsi="Times New Roman" w:cs="Times New Roman"/>
          <w:sz w:val="28"/>
          <w:szCs w:val="28"/>
        </w:rPr>
        <w:t xml:space="preserve">ілесна людина </w:t>
      </w:r>
      <w:r>
        <w:rPr>
          <w:rFonts w:ascii="Times New Roman" w:hAnsi="Times New Roman" w:cs="Times New Roman"/>
          <w:sz w:val="28"/>
          <w:szCs w:val="28"/>
        </w:rPr>
        <w:t xml:space="preserve">є </w:t>
      </w:r>
      <w:r w:rsidRPr="009A7839">
        <w:rPr>
          <w:rFonts w:ascii="Times New Roman" w:hAnsi="Times New Roman" w:cs="Times New Roman"/>
          <w:sz w:val="28"/>
          <w:szCs w:val="28"/>
        </w:rPr>
        <w:t>обмежен</w:t>
      </w:r>
      <w:r>
        <w:rPr>
          <w:rFonts w:ascii="Times New Roman" w:hAnsi="Times New Roman" w:cs="Times New Roman"/>
          <w:sz w:val="28"/>
          <w:szCs w:val="28"/>
        </w:rPr>
        <w:t xml:space="preserve">ою, її існування визначається </w:t>
      </w:r>
      <w:r w:rsidRPr="009A7839">
        <w:rPr>
          <w:rFonts w:ascii="Times New Roman" w:hAnsi="Times New Roman" w:cs="Times New Roman"/>
          <w:sz w:val="28"/>
          <w:szCs w:val="28"/>
        </w:rPr>
        <w:t xml:space="preserve">простором і часом, </w:t>
      </w:r>
      <w:r>
        <w:rPr>
          <w:rFonts w:ascii="Times New Roman" w:hAnsi="Times New Roman" w:cs="Times New Roman"/>
          <w:sz w:val="28"/>
          <w:szCs w:val="28"/>
        </w:rPr>
        <w:t xml:space="preserve">тоді як </w:t>
      </w:r>
      <w:r w:rsidRPr="009A7839">
        <w:rPr>
          <w:rFonts w:ascii="Times New Roman" w:hAnsi="Times New Roman" w:cs="Times New Roman"/>
          <w:sz w:val="28"/>
          <w:szCs w:val="28"/>
        </w:rPr>
        <w:t>духовна людина</w:t>
      </w:r>
      <w:r>
        <w:rPr>
          <w:rFonts w:ascii="Times New Roman" w:hAnsi="Times New Roman" w:cs="Times New Roman"/>
          <w:sz w:val="28"/>
          <w:szCs w:val="28"/>
        </w:rPr>
        <w:t xml:space="preserve"> є необмеженою,</w:t>
      </w:r>
      <w:r w:rsidRPr="009A7839">
        <w:rPr>
          <w:rFonts w:ascii="Times New Roman" w:hAnsi="Times New Roman" w:cs="Times New Roman"/>
          <w:sz w:val="28"/>
          <w:szCs w:val="28"/>
        </w:rPr>
        <w:t xml:space="preserve"> вільн</w:t>
      </w:r>
      <w:r>
        <w:rPr>
          <w:rFonts w:ascii="Times New Roman" w:hAnsi="Times New Roman" w:cs="Times New Roman"/>
          <w:sz w:val="28"/>
          <w:szCs w:val="28"/>
        </w:rPr>
        <w:t>ою</w:t>
      </w:r>
      <w:r w:rsidRPr="009A7839">
        <w:rPr>
          <w:rFonts w:ascii="Times New Roman" w:hAnsi="Times New Roman" w:cs="Times New Roman"/>
          <w:sz w:val="28"/>
          <w:szCs w:val="28"/>
        </w:rPr>
        <w:t xml:space="preserve">. Окільки, </w:t>
      </w:r>
      <w:r>
        <w:rPr>
          <w:rFonts w:ascii="Times New Roman" w:hAnsi="Times New Roman" w:cs="Times New Roman"/>
          <w:sz w:val="28"/>
          <w:szCs w:val="28"/>
        </w:rPr>
        <w:t xml:space="preserve">існування невидимого </w:t>
      </w:r>
      <w:r w:rsidRPr="009A7839">
        <w:rPr>
          <w:rFonts w:ascii="Times New Roman" w:hAnsi="Times New Roman" w:cs="Times New Roman"/>
          <w:sz w:val="28"/>
          <w:szCs w:val="28"/>
        </w:rPr>
        <w:t xml:space="preserve">є всюди і в усьому, </w:t>
      </w:r>
      <w:r>
        <w:rPr>
          <w:rFonts w:ascii="Times New Roman" w:hAnsi="Times New Roman" w:cs="Times New Roman"/>
          <w:sz w:val="28"/>
          <w:szCs w:val="28"/>
        </w:rPr>
        <w:t xml:space="preserve">відповідно сутність </w:t>
      </w:r>
      <w:r w:rsidRPr="009A7839">
        <w:rPr>
          <w:rFonts w:ascii="Times New Roman" w:hAnsi="Times New Roman" w:cs="Times New Roman"/>
          <w:sz w:val="28"/>
          <w:szCs w:val="28"/>
        </w:rPr>
        <w:t>людин</w:t>
      </w:r>
      <w:r>
        <w:rPr>
          <w:rFonts w:ascii="Times New Roman" w:hAnsi="Times New Roman" w:cs="Times New Roman"/>
          <w:sz w:val="28"/>
          <w:szCs w:val="28"/>
        </w:rPr>
        <w:t>и</w:t>
      </w:r>
      <w:r w:rsidRPr="009A7839">
        <w:rPr>
          <w:rFonts w:ascii="Times New Roman" w:hAnsi="Times New Roman" w:cs="Times New Roman"/>
          <w:sz w:val="28"/>
          <w:szCs w:val="28"/>
        </w:rPr>
        <w:t xml:space="preserve">, яка </w:t>
      </w:r>
      <w:r>
        <w:rPr>
          <w:rFonts w:ascii="Times New Roman" w:hAnsi="Times New Roman" w:cs="Times New Roman"/>
          <w:sz w:val="28"/>
          <w:szCs w:val="28"/>
        </w:rPr>
        <w:t>містить</w:t>
      </w:r>
      <w:r w:rsidRPr="009A7839">
        <w:rPr>
          <w:rFonts w:ascii="Times New Roman" w:hAnsi="Times New Roman" w:cs="Times New Roman"/>
          <w:sz w:val="28"/>
          <w:szCs w:val="28"/>
        </w:rPr>
        <w:t xml:space="preserve"> видиме і невидиме, </w:t>
      </w:r>
      <w:r>
        <w:rPr>
          <w:rFonts w:ascii="Times New Roman" w:hAnsi="Times New Roman" w:cs="Times New Roman"/>
          <w:sz w:val="28"/>
          <w:szCs w:val="28"/>
        </w:rPr>
        <w:t xml:space="preserve">яскраво відображається </w:t>
      </w:r>
      <w:r w:rsidRPr="009A7839">
        <w:rPr>
          <w:rFonts w:ascii="Times New Roman" w:hAnsi="Times New Roman" w:cs="Times New Roman"/>
          <w:sz w:val="28"/>
          <w:szCs w:val="28"/>
        </w:rPr>
        <w:t xml:space="preserve">в понятті мікрокосмосу. Мікрокосм </w:t>
      </w:r>
      <w:r>
        <w:rPr>
          <w:rFonts w:ascii="Times New Roman" w:hAnsi="Times New Roman" w:cs="Times New Roman"/>
          <w:sz w:val="28"/>
          <w:szCs w:val="28"/>
        </w:rPr>
        <w:t>є проекцією</w:t>
      </w:r>
      <w:r w:rsidRPr="009A7839">
        <w:rPr>
          <w:rFonts w:ascii="Times New Roman" w:hAnsi="Times New Roman" w:cs="Times New Roman"/>
          <w:sz w:val="28"/>
          <w:szCs w:val="28"/>
        </w:rPr>
        <w:t xml:space="preserve"> макрокосмосу</w:t>
      </w:r>
      <w:r>
        <w:rPr>
          <w:rFonts w:ascii="Times New Roman" w:hAnsi="Times New Roman" w:cs="Times New Roman"/>
          <w:sz w:val="28"/>
          <w:szCs w:val="28"/>
        </w:rPr>
        <w:t>, в</w:t>
      </w:r>
      <w:r w:rsidRPr="009A7839">
        <w:rPr>
          <w:rFonts w:ascii="Times New Roman" w:hAnsi="Times New Roman" w:cs="Times New Roman"/>
          <w:sz w:val="28"/>
          <w:szCs w:val="28"/>
        </w:rPr>
        <w:t>иходячи з цього</w:t>
      </w:r>
      <w:r>
        <w:rPr>
          <w:rFonts w:ascii="Times New Roman" w:hAnsi="Times New Roman" w:cs="Times New Roman"/>
          <w:sz w:val="28"/>
          <w:szCs w:val="28"/>
        </w:rPr>
        <w:t xml:space="preserve"> принципу</w:t>
      </w:r>
      <w:r w:rsidRPr="009A7839">
        <w:rPr>
          <w:rFonts w:ascii="Times New Roman" w:hAnsi="Times New Roman" w:cs="Times New Roman"/>
          <w:sz w:val="28"/>
          <w:szCs w:val="28"/>
        </w:rPr>
        <w:t xml:space="preserve">, </w:t>
      </w:r>
      <w:r>
        <w:rPr>
          <w:rFonts w:ascii="Times New Roman" w:hAnsi="Times New Roman" w:cs="Times New Roman"/>
          <w:sz w:val="28"/>
          <w:szCs w:val="28"/>
        </w:rPr>
        <w:t>філософ</w:t>
      </w:r>
      <w:r w:rsidRPr="009A7839">
        <w:rPr>
          <w:rFonts w:ascii="Times New Roman" w:hAnsi="Times New Roman" w:cs="Times New Roman"/>
          <w:sz w:val="28"/>
          <w:szCs w:val="28"/>
        </w:rPr>
        <w:t xml:space="preserve"> </w:t>
      </w:r>
      <w:r>
        <w:rPr>
          <w:rFonts w:ascii="Times New Roman" w:hAnsi="Times New Roman" w:cs="Times New Roman"/>
          <w:sz w:val="28"/>
          <w:szCs w:val="28"/>
        </w:rPr>
        <w:t>про</w:t>
      </w:r>
      <w:r w:rsidRPr="009A7839">
        <w:rPr>
          <w:rFonts w:ascii="Times New Roman" w:hAnsi="Times New Roman" w:cs="Times New Roman"/>
          <w:sz w:val="28"/>
          <w:szCs w:val="28"/>
        </w:rPr>
        <w:t xml:space="preserve">голошує людину центром, </w:t>
      </w:r>
      <w:r>
        <w:rPr>
          <w:rFonts w:ascii="Times New Roman" w:hAnsi="Times New Roman" w:cs="Times New Roman"/>
          <w:sz w:val="28"/>
          <w:szCs w:val="28"/>
        </w:rPr>
        <w:t xml:space="preserve">який містить у собі </w:t>
      </w:r>
      <w:r w:rsidRPr="009A7839">
        <w:rPr>
          <w:rFonts w:ascii="Times New Roman" w:hAnsi="Times New Roman" w:cs="Times New Roman"/>
          <w:sz w:val="28"/>
          <w:szCs w:val="28"/>
        </w:rPr>
        <w:t>діяльн</w:t>
      </w:r>
      <w:r>
        <w:rPr>
          <w:rFonts w:ascii="Times New Roman" w:hAnsi="Times New Roman" w:cs="Times New Roman"/>
          <w:sz w:val="28"/>
          <w:szCs w:val="28"/>
        </w:rPr>
        <w:t>ість</w:t>
      </w:r>
      <w:r w:rsidRPr="009A7839">
        <w:rPr>
          <w:rFonts w:ascii="Times New Roman" w:hAnsi="Times New Roman" w:cs="Times New Roman"/>
          <w:sz w:val="28"/>
          <w:szCs w:val="28"/>
        </w:rPr>
        <w:t xml:space="preserve"> і </w:t>
      </w:r>
      <w:r>
        <w:rPr>
          <w:rFonts w:ascii="Times New Roman" w:hAnsi="Times New Roman" w:cs="Times New Roman"/>
          <w:sz w:val="28"/>
          <w:szCs w:val="28"/>
        </w:rPr>
        <w:t xml:space="preserve">спосіб життя, </w:t>
      </w:r>
      <w:r w:rsidRPr="009A7839">
        <w:rPr>
          <w:rFonts w:ascii="Times New Roman" w:hAnsi="Times New Roman" w:cs="Times New Roman"/>
          <w:sz w:val="28"/>
          <w:szCs w:val="28"/>
        </w:rPr>
        <w:t>пізнання</w:t>
      </w:r>
      <w:r>
        <w:rPr>
          <w:rFonts w:ascii="Times New Roman" w:hAnsi="Times New Roman" w:cs="Times New Roman"/>
          <w:sz w:val="28"/>
          <w:szCs w:val="28"/>
        </w:rPr>
        <w:t xml:space="preserve"> та самопізнання</w:t>
      </w:r>
      <w:r w:rsidRPr="009A7839">
        <w:rPr>
          <w:rFonts w:ascii="Times New Roman" w:hAnsi="Times New Roman" w:cs="Times New Roman"/>
          <w:sz w:val="28"/>
          <w:szCs w:val="28"/>
        </w:rPr>
        <w:t xml:space="preserve">. </w:t>
      </w:r>
    </w:p>
    <w:p w:rsidR="00E66B22" w:rsidRPr="009A7839" w:rsidRDefault="00E66B22" w:rsidP="00E66B22">
      <w:pPr>
        <w:spacing w:after="0" w:line="360" w:lineRule="auto"/>
        <w:jc w:val="both"/>
        <w:rPr>
          <w:rFonts w:ascii="Times New Roman" w:hAnsi="Times New Roman" w:cs="Times New Roman"/>
          <w:sz w:val="28"/>
        </w:rPr>
      </w:pPr>
      <w:r>
        <w:rPr>
          <w:rFonts w:ascii="Times New Roman" w:hAnsi="Times New Roman" w:cs="Times New Roman"/>
          <w:sz w:val="28"/>
          <w:szCs w:val="28"/>
        </w:rPr>
        <w:t xml:space="preserve">          Г.</w:t>
      </w:r>
      <w:r w:rsidRPr="009A7839">
        <w:rPr>
          <w:rFonts w:ascii="Times New Roman" w:hAnsi="Times New Roman" w:cs="Times New Roman"/>
          <w:sz w:val="28"/>
          <w:szCs w:val="28"/>
        </w:rPr>
        <w:t xml:space="preserve"> Сковорода </w:t>
      </w:r>
      <w:r>
        <w:rPr>
          <w:rFonts w:ascii="Times New Roman" w:hAnsi="Times New Roman" w:cs="Times New Roman"/>
          <w:sz w:val="28"/>
          <w:szCs w:val="28"/>
        </w:rPr>
        <w:t>у пізнані виділяє</w:t>
      </w:r>
      <w:r w:rsidRPr="009A7839">
        <w:rPr>
          <w:rFonts w:ascii="Times New Roman" w:hAnsi="Times New Roman" w:cs="Times New Roman"/>
          <w:sz w:val="28"/>
          <w:szCs w:val="28"/>
        </w:rPr>
        <w:t xml:space="preserve"> самопізнання. </w:t>
      </w:r>
      <w:r>
        <w:rPr>
          <w:rFonts w:ascii="Times New Roman" w:hAnsi="Times New Roman" w:cs="Times New Roman"/>
          <w:sz w:val="28"/>
          <w:szCs w:val="28"/>
        </w:rPr>
        <w:t xml:space="preserve">На думку філософа, людина повинна спрямовувати пізнання </w:t>
      </w:r>
      <w:r w:rsidRPr="009A7839">
        <w:rPr>
          <w:rFonts w:ascii="Times New Roman" w:hAnsi="Times New Roman" w:cs="Times New Roman"/>
          <w:sz w:val="28"/>
          <w:szCs w:val="28"/>
        </w:rPr>
        <w:t>на себе</w:t>
      </w:r>
      <w:r>
        <w:rPr>
          <w:rFonts w:ascii="Times New Roman" w:hAnsi="Times New Roman" w:cs="Times New Roman"/>
          <w:sz w:val="28"/>
          <w:szCs w:val="28"/>
        </w:rPr>
        <w:t>, саме у самопізнані розкривається т</w:t>
      </w:r>
      <w:r w:rsidRPr="009A7839">
        <w:rPr>
          <w:rFonts w:ascii="Times New Roman" w:hAnsi="Times New Roman" w:cs="Times New Roman"/>
          <w:sz w:val="28"/>
          <w:szCs w:val="28"/>
        </w:rPr>
        <w:t>аємниц</w:t>
      </w:r>
      <w:r>
        <w:rPr>
          <w:rFonts w:ascii="Times New Roman" w:hAnsi="Times New Roman" w:cs="Times New Roman"/>
          <w:sz w:val="28"/>
          <w:szCs w:val="28"/>
        </w:rPr>
        <w:t>я</w:t>
      </w:r>
      <w:r w:rsidRPr="009A7839">
        <w:rPr>
          <w:rFonts w:ascii="Times New Roman" w:hAnsi="Times New Roman" w:cs="Times New Roman"/>
          <w:sz w:val="28"/>
          <w:szCs w:val="28"/>
        </w:rPr>
        <w:t xml:space="preserve"> буття світу і самої людини.</w:t>
      </w:r>
      <w:r>
        <w:rPr>
          <w:rFonts w:ascii="Times New Roman" w:hAnsi="Times New Roman" w:cs="Times New Roman"/>
          <w:sz w:val="28"/>
          <w:szCs w:val="28"/>
        </w:rPr>
        <w:t xml:space="preserve"> Якщо в</w:t>
      </w:r>
      <w:r w:rsidRPr="009A7839">
        <w:rPr>
          <w:rFonts w:ascii="Times New Roman" w:hAnsi="Times New Roman" w:cs="Times New Roman"/>
          <w:sz w:val="28"/>
          <w:szCs w:val="28"/>
        </w:rPr>
        <w:t xml:space="preserve"> людині</w:t>
      </w:r>
      <w:r>
        <w:rPr>
          <w:rFonts w:ascii="Times New Roman" w:hAnsi="Times New Roman" w:cs="Times New Roman"/>
          <w:sz w:val="28"/>
          <w:szCs w:val="28"/>
        </w:rPr>
        <w:t xml:space="preserve"> </w:t>
      </w:r>
      <w:r w:rsidRPr="009A7839">
        <w:rPr>
          <w:rFonts w:ascii="Times New Roman" w:hAnsi="Times New Roman" w:cs="Times New Roman"/>
          <w:sz w:val="28"/>
          <w:szCs w:val="28"/>
        </w:rPr>
        <w:t>поєдн</w:t>
      </w:r>
      <w:r>
        <w:rPr>
          <w:rFonts w:ascii="Times New Roman" w:hAnsi="Times New Roman" w:cs="Times New Roman"/>
          <w:sz w:val="28"/>
          <w:szCs w:val="28"/>
        </w:rPr>
        <w:t>уються</w:t>
      </w:r>
      <w:r w:rsidRPr="009A7839">
        <w:rPr>
          <w:rFonts w:ascii="Times New Roman" w:hAnsi="Times New Roman" w:cs="Times New Roman"/>
          <w:sz w:val="28"/>
          <w:szCs w:val="28"/>
        </w:rPr>
        <w:t xml:space="preserve"> видима </w:t>
      </w:r>
      <w:r>
        <w:rPr>
          <w:rFonts w:ascii="Times New Roman" w:hAnsi="Times New Roman" w:cs="Times New Roman"/>
          <w:sz w:val="28"/>
          <w:szCs w:val="28"/>
        </w:rPr>
        <w:t xml:space="preserve">та невидима </w:t>
      </w:r>
      <w:r w:rsidRPr="009A7839">
        <w:rPr>
          <w:rFonts w:ascii="Times New Roman" w:hAnsi="Times New Roman" w:cs="Times New Roman"/>
          <w:sz w:val="28"/>
          <w:szCs w:val="28"/>
        </w:rPr>
        <w:t>натур</w:t>
      </w:r>
      <w:r>
        <w:rPr>
          <w:rFonts w:ascii="Times New Roman" w:hAnsi="Times New Roman" w:cs="Times New Roman"/>
          <w:sz w:val="28"/>
          <w:szCs w:val="28"/>
        </w:rPr>
        <w:t>и</w:t>
      </w:r>
      <w:r w:rsidRPr="009A7839">
        <w:rPr>
          <w:rFonts w:ascii="Times New Roman" w:hAnsi="Times New Roman" w:cs="Times New Roman"/>
          <w:sz w:val="28"/>
          <w:szCs w:val="28"/>
        </w:rPr>
        <w:t xml:space="preserve">, то </w:t>
      </w:r>
      <w:r>
        <w:rPr>
          <w:rFonts w:ascii="Times New Roman" w:hAnsi="Times New Roman" w:cs="Times New Roman"/>
          <w:sz w:val="28"/>
          <w:szCs w:val="28"/>
        </w:rPr>
        <w:t>вона є</w:t>
      </w:r>
      <w:r w:rsidRPr="009A7839">
        <w:rPr>
          <w:rFonts w:ascii="Times New Roman" w:hAnsi="Times New Roman" w:cs="Times New Roman"/>
          <w:sz w:val="28"/>
          <w:szCs w:val="28"/>
        </w:rPr>
        <w:t xml:space="preserve"> тотожн</w:t>
      </w:r>
      <w:r>
        <w:rPr>
          <w:rFonts w:ascii="Times New Roman" w:hAnsi="Times New Roman" w:cs="Times New Roman"/>
          <w:sz w:val="28"/>
          <w:szCs w:val="28"/>
        </w:rPr>
        <w:t>ою</w:t>
      </w:r>
      <w:r w:rsidRPr="009A7839">
        <w:rPr>
          <w:rFonts w:ascii="Times New Roman" w:hAnsi="Times New Roman" w:cs="Times New Roman"/>
          <w:sz w:val="28"/>
          <w:szCs w:val="28"/>
        </w:rPr>
        <w:t xml:space="preserve"> Богові</w:t>
      </w:r>
      <w:r>
        <w:rPr>
          <w:rFonts w:ascii="Times New Roman" w:hAnsi="Times New Roman" w:cs="Times New Roman"/>
          <w:sz w:val="28"/>
          <w:szCs w:val="28"/>
        </w:rPr>
        <w:t>, отже</w:t>
      </w:r>
      <w:r w:rsidRPr="009A7839">
        <w:rPr>
          <w:rFonts w:ascii="Times New Roman" w:hAnsi="Times New Roman" w:cs="Times New Roman"/>
          <w:sz w:val="28"/>
          <w:szCs w:val="28"/>
        </w:rPr>
        <w:t xml:space="preserve"> </w:t>
      </w:r>
      <w:r>
        <w:rPr>
          <w:rFonts w:ascii="Times New Roman" w:hAnsi="Times New Roman" w:cs="Times New Roman"/>
          <w:sz w:val="28"/>
          <w:szCs w:val="28"/>
        </w:rPr>
        <w:t>«</w:t>
      </w:r>
      <w:r w:rsidRPr="009A7839">
        <w:rPr>
          <w:rFonts w:ascii="Times New Roman" w:hAnsi="Times New Roman" w:cs="Times New Roman"/>
          <w:sz w:val="28"/>
          <w:szCs w:val="28"/>
        </w:rPr>
        <w:t>істинна</w:t>
      </w:r>
      <w:r>
        <w:rPr>
          <w:rFonts w:ascii="Times New Roman" w:hAnsi="Times New Roman" w:cs="Times New Roman"/>
          <w:sz w:val="28"/>
          <w:szCs w:val="28"/>
        </w:rPr>
        <w:t>»</w:t>
      </w:r>
      <w:r w:rsidRPr="009A7839">
        <w:rPr>
          <w:rFonts w:ascii="Times New Roman" w:hAnsi="Times New Roman" w:cs="Times New Roman"/>
          <w:sz w:val="28"/>
          <w:szCs w:val="28"/>
        </w:rPr>
        <w:t xml:space="preserve"> людина і </w:t>
      </w:r>
      <w:r>
        <w:rPr>
          <w:rFonts w:ascii="Times New Roman" w:hAnsi="Times New Roman" w:cs="Times New Roman"/>
          <w:sz w:val="28"/>
          <w:szCs w:val="28"/>
        </w:rPr>
        <w:t>Бог є однією</w:t>
      </w:r>
      <w:r w:rsidRPr="009A7839">
        <w:rPr>
          <w:rFonts w:ascii="Times New Roman" w:hAnsi="Times New Roman" w:cs="Times New Roman"/>
          <w:sz w:val="28"/>
          <w:szCs w:val="28"/>
        </w:rPr>
        <w:t xml:space="preserve"> сут</w:t>
      </w:r>
      <w:r>
        <w:rPr>
          <w:rFonts w:ascii="Times New Roman" w:hAnsi="Times New Roman" w:cs="Times New Roman"/>
          <w:sz w:val="28"/>
          <w:szCs w:val="28"/>
        </w:rPr>
        <w:t>ністю</w:t>
      </w:r>
      <w:r w:rsidRPr="009A7839">
        <w:rPr>
          <w:rFonts w:ascii="Times New Roman" w:hAnsi="Times New Roman" w:cs="Times New Roman"/>
          <w:sz w:val="28"/>
          <w:szCs w:val="28"/>
        </w:rPr>
        <w:t xml:space="preserve">. </w:t>
      </w:r>
      <w:r>
        <w:rPr>
          <w:rFonts w:ascii="Times New Roman" w:hAnsi="Times New Roman" w:cs="Times New Roman"/>
          <w:sz w:val="28"/>
          <w:szCs w:val="28"/>
        </w:rPr>
        <w:t xml:space="preserve">Звідси, </w:t>
      </w:r>
      <w:r w:rsidRPr="009A7839">
        <w:rPr>
          <w:rFonts w:ascii="Times New Roman" w:hAnsi="Times New Roman" w:cs="Times New Roman"/>
          <w:sz w:val="28"/>
          <w:szCs w:val="28"/>
        </w:rPr>
        <w:t xml:space="preserve">самопізнання </w:t>
      </w:r>
      <w:r>
        <w:rPr>
          <w:rFonts w:ascii="Times New Roman" w:hAnsi="Times New Roman" w:cs="Times New Roman"/>
          <w:sz w:val="28"/>
          <w:szCs w:val="28"/>
        </w:rPr>
        <w:t xml:space="preserve">у </w:t>
      </w:r>
      <w:r w:rsidRPr="009A7839">
        <w:rPr>
          <w:rFonts w:ascii="Times New Roman" w:hAnsi="Times New Roman" w:cs="Times New Roman"/>
          <w:sz w:val="28"/>
          <w:szCs w:val="28"/>
        </w:rPr>
        <w:t>філософ</w:t>
      </w:r>
      <w:r>
        <w:rPr>
          <w:rFonts w:ascii="Times New Roman" w:hAnsi="Times New Roman" w:cs="Times New Roman"/>
          <w:sz w:val="28"/>
          <w:szCs w:val="28"/>
        </w:rPr>
        <w:t>а є</w:t>
      </w:r>
      <w:r w:rsidRPr="009A7839">
        <w:rPr>
          <w:rFonts w:ascii="Times New Roman" w:hAnsi="Times New Roman" w:cs="Times New Roman"/>
          <w:sz w:val="28"/>
          <w:szCs w:val="28"/>
        </w:rPr>
        <w:t xml:space="preserve"> Богопізнання</w:t>
      </w:r>
      <w:r>
        <w:rPr>
          <w:rFonts w:ascii="Times New Roman" w:hAnsi="Times New Roman" w:cs="Times New Roman"/>
          <w:sz w:val="28"/>
          <w:szCs w:val="28"/>
        </w:rPr>
        <w:t xml:space="preserve">м, </w:t>
      </w:r>
      <w:proofErr w:type="gramStart"/>
      <w:r>
        <w:rPr>
          <w:rFonts w:ascii="Times New Roman" w:hAnsi="Times New Roman" w:cs="Times New Roman"/>
          <w:sz w:val="28"/>
          <w:szCs w:val="28"/>
        </w:rPr>
        <w:t>як</w:t>
      </w:r>
      <w:proofErr w:type="gramEnd"/>
      <w:r>
        <w:rPr>
          <w:rFonts w:ascii="Times New Roman" w:hAnsi="Times New Roman" w:cs="Times New Roman"/>
          <w:sz w:val="28"/>
          <w:szCs w:val="28"/>
        </w:rPr>
        <w:t xml:space="preserve"> говорив філософ, с</w:t>
      </w:r>
      <w:r w:rsidRPr="009A7839">
        <w:rPr>
          <w:rFonts w:ascii="Times New Roman" w:hAnsi="Times New Roman" w:cs="Times New Roman"/>
          <w:sz w:val="28"/>
          <w:szCs w:val="28"/>
        </w:rPr>
        <w:t xml:space="preserve">кільки б </w:t>
      </w:r>
      <w:r>
        <w:rPr>
          <w:rFonts w:ascii="Times New Roman" w:hAnsi="Times New Roman" w:cs="Times New Roman"/>
          <w:sz w:val="28"/>
          <w:szCs w:val="28"/>
        </w:rPr>
        <w:t xml:space="preserve">людина </w:t>
      </w:r>
      <w:r w:rsidRPr="009A7839">
        <w:rPr>
          <w:rFonts w:ascii="Times New Roman" w:hAnsi="Times New Roman" w:cs="Times New Roman"/>
          <w:sz w:val="28"/>
          <w:szCs w:val="28"/>
        </w:rPr>
        <w:t>не пізнавал</w:t>
      </w:r>
      <w:r>
        <w:rPr>
          <w:rFonts w:ascii="Times New Roman" w:hAnsi="Times New Roman" w:cs="Times New Roman"/>
          <w:sz w:val="28"/>
          <w:szCs w:val="28"/>
        </w:rPr>
        <w:t>а світ</w:t>
      </w:r>
      <w:r w:rsidRPr="009A7839">
        <w:rPr>
          <w:rFonts w:ascii="Times New Roman" w:hAnsi="Times New Roman" w:cs="Times New Roman"/>
          <w:sz w:val="28"/>
          <w:szCs w:val="28"/>
        </w:rPr>
        <w:t xml:space="preserve">, </w:t>
      </w:r>
      <w:r>
        <w:rPr>
          <w:rFonts w:ascii="Times New Roman" w:hAnsi="Times New Roman" w:cs="Times New Roman"/>
          <w:sz w:val="28"/>
          <w:szCs w:val="28"/>
        </w:rPr>
        <w:t>зрозуміти його вона з</w:t>
      </w:r>
      <w:r w:rsidRPr="009A7839">
        <w:rPr>
          <w:rFonts w:ascii="Times New Roman" w:hAnsi="Times New Roman" w:cs="Times New Roman"/>
          <w:sz w:val="28"/>
          <w:szCs w:val="28"/>
        </w:rPr>
        <w:t>мож</w:t>
      </w:r>
      <w:r>
        <w:rPr>
          <w:rFonts w:ascii="Times New Roman" w:hAnsi="Times New Roman" w:cs="Times New Roman"/>
          <w:sz w:val="28"/>
          <w:szCs w:val="28"/>
        </w:rPr>
        <w:t>е</w:t>
      </w:r>
      <w:r w:rsidRPr="009A7839">
        <w:rPr>
          <w:rFonts w:ascii="Times New Roman" w:hAnsi="Times New Roman" w:cs="Times New Roman"/>
          <w:sz w:val="28"/>
          <w:szCs w:val="28"/>
        </w:rPr>
        <w:t xml:space="preserve"> тоді, коли пізнає</w:t>
      </w:r>
      <w:r>
        <w:rPr>
          <w:rFonts w:ascii="Times New Roman" w:hAnsi="Times New Roman" w:cs="Times New Roman"/>
          <w:sz w:val="28"/>
          <w:szCs w:val="28"/>
        </w:rPr>
        <w:t xml:space="preserve"> саму</w:t>
      </w:r>
      <w:r w:rsidRPr="009A7839">
        <w:rPr>
          <w:rFonts w:ascii="Times New Roman" w:hAnsi="Times New Roman" w:cs="Times New Roman"/>
          <w:sz w:val="28"/>
          <w:szCs w:val="28"/>
        </w:rPr>
        <w:t xml:space="preserve"> себе</w:t>
      </w:r>
      <w:r>
        <w:rPr>
          <w:rFonts w:ascii="Times New Roman" w:hAnsi="Times New Roman" w:cs="Times New Roman"/>
          <w:sz w:val="28"/>
          <w:szCs w:val="28"/>
        </w:rPr>
        <w:t xml:space="preserve"> й відповідно </w:t>
      </w:r>
      <w:r w:rsidRPr="009A7839">
        <w:rPr>
          <w:rFonts w:ascii="Times New Roman" w:hAnsi="Times New Roman" w:cs="Times New Roman"/>
          <w:sz w:val="28"/>
          <w:szCs w:val="28"/>
        </w:rPr>
        <w:t xml:space="preserve">Бога. </w:t>
      </w:r>
      <w:r>
        <w:rPr>
          <w:rFonts w:ascii="Times New Roman" w:hAnsi="Times New Roman" w:cs="Times New Roman"/>
          <w:sz w:val="28"/>
          <w:szCs w:val="28"/>
        </w:rPr>
        <w:t xml:space="preserve">Філософ наголошує, що </w:t>
      </w:r>
      <w:r w:rsidRPr="009A7839">
        <w:rPr>
          <w:rFonts w:ascii="Times New Roman" w:hAnsi="Times New Roman" w:cs="Times New Roman"/>
          <w:sz w:val="28"/>
          <w:szCs w:val="28"/>
        </w:rPr>
        <w:t>першо</w:t>
      </w:r>
      <w:r>
        <w:rPr>
          <w:rFonts w:ascii="Times New Roman" w:hAnsi="Times New Roman" w:cs="Times New Roman"/>
          <w:sz w:val="28"/>
          <w:szCs w:val="28"/>
        </w:rPr>
        <w:t>основу</w:t>
      </w:r>
      <w:r w:rsidRPr="009A7839">
        <w:rPr>
          <w:rFonts w:ascii="Times New Roman" w:hAnsi="Times New Roman" w:cs="Times New Roman"/>
          <w:sz w:val="28"/>
          <w:szCs w:val="28"/>
        </w:rPr>
        <w:t xml:space="preserve"> світу </w:t>
      </w:r>
      <w:r>
        <w:rPr>
          <w:rFonts w:ascii="Times New Roman" w:hAnsi="Times New Roman" w:cs="Times New Roman"/>
          <w:sz w:val="28"/>
          <w:szCs w:val="28"/>
        </w:rPr>
        <w:t xml:space="preserve">можна </w:t>
      </w:r>
      <w:r w:rsidRPr="009A7839">
        <w:rPr>
          <w:rFonts w:ascii="Times New Roman" w:hAnsi="Times New Roman" w:cs="Times New Roman"/>
          <w:sz w:val="28"/>
          <w:szCs w:val="28"/>
        </w:rPr>
        <w:t>пізна</w:t>
      </w:r>
      <w:r>
        <w:rPr>
          <w:rFonts w:ascii="Times New Roman" w:hAnsi="Times New Roman" w:cs="Times New Roman"/>
          <w:sz w:val="28"/>
          <w:szCs w:val="28"/>
        </w:rPr>
        <w:t>ти</w:t>
      </w:r>
      <w:r w:rsidRPr="009A7839">
        <w:rPr>
          <w:rFonts w:ascii="Times New Roman" w:hAnsi="Times New Roman" w:cs="Times New Roman"/>
          <w:sz w:val="28"/>
          <w:szCs w:val="28"/>
        </w:rPr>
        <w:t xml:space="preserve"> і </w:t>
      </w:r>
      <w:r>
        <w:rPr>
          <w:rFonts w:ascii="Times New Roman" w:hAnsi="Times New Roman" w:cs="Times New Roman"/>
          <w:sz w:val="28"/>
          <w:szCs w:val="28"/>
        </w:rPr>
        <w:t xml:space="preserve">пізнання це </w:t>
      </w:r>
      <w:r w:rsidRPr="009A7839">
        <w:rPr>
          <w:rFonts w:ascii="Times New Roman" w:hAnsi="Times New Roman" w:cs="Times New Roman"/>
          <w:sz w:val="28"/>
          <w:szCs w:val="28"/>
        </w:rPr>
        <w:t xml:space="preserve">осягається розумом. </w:t>
      </w:r>
    </w:p>
    <w:p w:rsidR="00E66B22" w:rsidRDefault="00E66B22" w:rsidP="00E66B22">
      <w:pPr>
        <w:spacing w:after="0" w:line="360" w:lineRule="auto"/>
        <w:jc w:val="both"/>
        <w:rPr>
          <w:rFonts w:ascii="Times New Roman" w:hAnsi="Times New Roman"/>
          <w:sz w:val="28"/>
          <w:szCs w:val="28"/>
        </w:rPr>
      </w:pPr>
      <w:r>
        <w:rPr>
          <w:rFonts w:ascii="Times New Roman" w:hAnsi="Times New Roman"/>
          <w:sz w:val="28"/>
          <w:szCs w:val="28"/>
        </w:rPr>
        <w:t xml:space="preserve">          Творчість Г. Сковороди вплинула на подальший розвиток філософської думки. У ХІХ столітті виникає релігійно-філософська школа, а центром філософського життя в Україні стає Київ. Головною проблемою, яку намагаються вирішити філософи є співвідношення віри і знання, також постає питання про те, яке місце має філософія в системі знання про світ і яка її роль у духовному житті людини. Філософи цього періоду намагаються об</w:t>
      </w:r>
      <w:r w:rsidRPr="00B74342">
        <w:rPr>
          <w:rFonts w:ascii="Times New Roman" w:hAnsi="Times New Roman"/>
          <w:sz w:val="28"/>
          <w:szCs w:val="28"/>
        </w:rPr>
        <w:t>’</w:t>
      </w:r>
      <w:r>
        <w:rPr>
          <w:rFonts w:ascii="Times New Roman" w:hAnsi="Times New Roman"/>
          <w:sz w:val="28"/>
          <w:szCs w:val="28"/>
        </w:rPr>
        <w:t>єднати ідеї представників німецької класичної філософії з відчуженною філософською традицією, головною темою їх роздумів постає не розум, свідомість, як це визначалося в німецькій класичній філософії, а увага переноситься на вивчення ролі почуттів, переживань, значення чуттєво-</w:t>
      </w:r>
      <w:r>
        <w:rPr>
          <w:rFonts w:ascii="Times New Roman" w:hAnsi="Times New Roman"/>
          <w:sz w:val="28"/>
          <w:szCs w:val="28"/>
        </w:rPr>
        <w:lastRenderedPageBreak/>
        <w:t>емоційної сфери у духовному житті людини. У 1819 році центром стає Київська духовна академія, яка розпочала свою роботу після закриття Києво-Могилянської академії, а потім осередком філософської думки став Київський університет.</w:t>
      </w:r>
    </w:p>
    <w:p w:rsidR="00E66B22" w:rsidRPr="008D7311" w:rsidRDefault="00E66B22" w:rsidP="00E66B22">
      <w:pPr>
        <w:spacing w:after="0" w:line="360" w:lineRule="auto"/>
        <w:jc w:val="center"/>
        <w:rPr>
          <w:rFonts w:ascii="Times New Roman" w:hAnsi="Times New Roman"/>
          <w:sz w:val="28"/>
          <w:szCs w:val="28"/>
        </w:rPr>
      </w:pPr>
      <w:r>
        <w:rPr>
          <w:rFonts w:ascii="Times New Roman" w:hAnsi="Times New Roman"/>
          <w:sz w:val="28"/>
          <w:szCs w:val="28"/>
        </w:rPr>
        <w:t>РЕКОМЕНДОВАНА ЛІТЕРАТУРА:</w:t>
      </w:r>
    </w:p>
    <w:p w:rsidR="00E66B22" w:rsidRPr="009F5DE7" w:rsidRDefault="00E66B22" w:rsidP="00E66B22">
      <w:pPr>
        <w:spacing w:after="0" w:line="360" w:lineRule="auto"/>
        <w:rPr>
          <w:rFonts w:ascii="Times New Roman" w:hAnsi="Times New Roman" w:cs="Times New Roman"/>
          <w:b/>
          <w:i/>
          <w:sz w:val="28"/>
          <w:szCs w:val="28"/>
        </w:rPr>
      </w:pPr>
      <w:r w:rsidRPr="009F5DE7">
        <w:rPr>
          <w:rFonts w:ascii="Times New Roman" w:hAnsi="Times New Roman" w:cs="Times New Roman"/>
          <w:b/>
          <w:i/>
          <w:sz w:val="28"/>
          <w:szCs w:val="28"/>
        </w:rPr>
        <w:t>Базова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1, 2, 3, 4</w:t>
      </w:r>
    </w:p>
    <w:p w:rsidR="00E66B22" w:rsidRPr="009F5DE7" w:rsidRDefault="00E66B22" w:rsidP="00E66B22">
      <w:pPr>
        <w:spacing w:after="0" w:line="360" w:lineRule="auto"/>
        <w:rPr>
          <w:rFonts w:ascii="Times New Roman" w:hAnsi="Times New Roman" w:cs="Times New Roman"/>
          <w:b/>
          <w:bCs/>
          <w:i/>
          <w:sz w:val="28"/>
          <w:szCs w:val="28"/>
        </w:rPr>
      </w:pPr>
      <w:r w:rsidRPr="009F5DE7">
        <w:rPr>
          <w:rFonts w:ascii="Times New Roman" w:hAnsi="Times New Roman" w:cs="Times New Roman"/>
          <w:b/>
          <w:i/>
          <w:noProof/>
          <w:sz w:val="28"/>
          <w:szCs w:val="28"/>
        </w:rPr>
        <w:t>Допоміжна</w:t>
      </w:r>
      <w:r w:rsidRPr="009F5DE7">
        <w:rPr>
          <w:rFonts w:ascii="Times New Roman" w:hAnsi="Times New Roman" w:cs="Times New Roman"/>
          <w:b/>
          <w:bCs/>
          <w:i/>
          <w:sz w:val="28"/>
          <w:szCs w:val="28"/>
        </w:rPr>
        <w:t xml:space="preserve">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Pr>
          <w:rFonts w:ascii="Times New Roman" w:hAnsi="Times New Roman" w:cs="Times New Roman"/>
          <w:noProof/>
          <w:sz w:val="28"/>
          <w:szCs w:val="28"/>
        </w:rPr>
        <w:t>1, 3, 8, 9, 10, 13, 27, 29, 32, 45, 57, 58, 64, 65, 66, 71, 74, 77, 78, 85</w:t>
      </w:r>
      <w:r w:rsidRPr="009F5DE7">
        <w:rPr>
          <w:rFonts w:ascii="Times New Roman" w:hAnsi="Times New Roman" w:cs="Times New Roman"/>
          <w:noProof/>
          <w:sz w:val="28"/>
          <w:szCs w:val="28"/>
        </w:rPr>
        <w:t xml:space="preserve"> </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Інформаційні ресурси</w:t>
      </w:r>
      <w:r w:rsidRPr="009F5DE7">
        <w:rPr>
          <w:rFonts w:ascii="Times New Roman" w:hAnsi="Times New Roman" w:cs="Times New Roman"/>
          <w:b/>
          <w:sz w:val="28"/>
          <w:szCs w:val="28"/>
        </w:rPr>
        <w:t>:</w:t>
      </w:r>
    </w:p>
    <w:p w:rsidR="00E66B22"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w:t>
      </w:r>
    </w:p>
    <w:p w:rsidR="00E66B22" w:rsidRPr="00733C29" w:rsidRDefault="00E66B22" w:rsidP="00E66B22">
      <w:pPr>
        <w:autoSpaceDE w:val="0"/>
        <w:autoSpaceDN w:val="0"/>
        <w:adjustRightInd w:val="0"/>
        <w:spacing w:after="0" w:line="360" w:lineRule="auto"/>
        <w:rPr>
          <w:rFonts w:ascii="Times New Roman" w:hAnsi="Times New Roman" w:cs="Times New Roman"/>
          <w:i/>
          <w:noProof/>
          <w:sz w:val="28"/>
          <w:szCs w:val="28"/>
        </w:rPr>
      </w:pPr>
      <w:r w:rsidRPr="00733C29">
        <w:rPr>
          <w:rFonts w:ascii="Times New Roman" w:hAnsi="Times New Roman" w:cs="Times New Roman"/>
          <w:b/>
          <w:bCs/>
          <w:i/>
          <w:sz w:val="28"/>
          <w:szCs w:val="28"/>
        </w:rPr>
        <w:t xml:space="preserve">Питання </w:t>
      </w:r>
      <w:proofErr w:type="gramStart"/>
      <w:r w:rsidRPr="00733C29">
        <w:rPr>
          <w:rFonts w:ascii="Times New Roman" w:hAnsi="Times New Roman" w:cs="Times New Roman"/>
          <w:b/>
          <w:bCs/>
          <w:i/>
          <w:sz w:val="28"/>
          <w:szCs w:val="28"/>
        </w:rPr>
        <w:t>для самоконтролю</w:t>
      </w:r>
      <w:proofErr w:type="gramEnd"/>
      <w:r w:rsidRPr="00733C29">
        <w:rPr>
          <w:rFonts w:ascii="Times New Roman" w:hAnsi="Times New Roman" w:cs="Times New Roman"/>
          <w:b/>
          <w:bCs/>
          <w:i/>
          <w:sz w:val="28"/>
          <w:szCs w:val="28"/>
        </w:rPr>
        <w:t>:</w:t>
      </w:r>
    </w:p>
    <w:p w:rsidR="00E66B22" w:rsidRPr="00EF757B" w:rsidRDefault="00E66B22" w:rsidP="008254F9">
      <w:pPr>
        <w:pStyle w:val="a5"/>
        <w:numPr>
          <w:ilvl w:val="0"/>
          <w:numId w:val="23"/>
        </w:numPr>
        <w:spacing w:after="0" w:line="360" w:lineRule="auto"/>
        <w:jc w:val="both"/>
        <w:rPr>
          <w:rFonts w:ascii="Times New Roman" w:hAnsi="Times New Roman"/>
          <w:color w:val="000000"/>
          <w:sz w:val="28"/>
          <w:szCs w:val="28"/>
          <w:lang w:eastAsia="ru-RU"/>
        </w:rPr>
      </w:pPr>
      <w:r>
        <w:rPr>
          <w:rFonts w:ascii="Times New Roman" w:hAnsi="Times New Roman"/>
          <w:sz w:val="28"/>
          <w:szCs w:val="28"/>
        </w:rPr>
        <w:t>Визначте зв</w:t>
      </w:r>
      <w:r w:rsidRPr="00B74342">
        <w:rPr>
          <w:rFonts w:ascii="Times New Roman" w:hAnsi="Times New Roman"/>
          <w:sz w:val="28"/>
          <w:szCs w:val="28"/>
        </w:rPr>
        <w:t>’</w:t>
      </w:r>
      <w:r>
        <w:rPr>
          <w:rFonts w:ascii="Times New Roman" w:hAnsi="Times New Roman"/>
          <w:sz w:val="28"/>
          <w:szCs w:val="28"/>
        </w:rPr>
        <w:t>язок ф</w:t>
      </w:r>
      <w:r w:rsidRPr="00EF757B">
        <w:rPr>
          <w:rFonts w:ascii="Times New Roman" w:hAnsi="Times New Roman"/>
          <w:sz w:val="28"/>
          <w:szCs w:val="28"/>
        </w:rPr>
        <w:t>ілософськ</w:t>
      </w:r>
      <w:r>
        <w:rPr>
          <w:rFonts w:ascii="Times New Roman" w:hAnsi="Times New Roman"/>
          <w:sz w:val="28"/>
          <w:szCs w:val="28"/>
        </w:rPr>
        <w:t>их</w:t>
      </w:r>
      <w:r w:rsidRPr="00EF757B">
        <w:rPr>
          <w:rFonts w:ascii="Times New Roman" w:hAnsi="Times New Roman"/>
          <w:sz w:val="28"/>
          <w:szCs w:val="28"/>
        </w:rPr>
        <w:t xml:space="preserve"> роздум</w:t>
      </w:r>
      <w:r>
        <w:rPr>
          <w:rFonts w:ascii="Times New Roman" w:hAnsi="Times New Roman"/>
          <w:sz w:val="28"/>
          <w:szCs w:val="28"/>
        </w:rPr>
        <w:t>ів</w:t>
      </w:r>
      <w:r w:rsidRPr="00EF757B">
        <w:rPr>
          <w:rFonts w:ascii="Times New Roman" w:hAnsi="Times New Roman"/>
          <w:sz w:val="28"/>
          <w:szCs w:val="28"/>
        </w:rPr>
        <w:t xml:space="preserve"> Г. Сковороди з</w:t>
      </w:r>
      <w:r w:rsidRPr="00EF757B">
        <w:rPr>
          <w:rFonts w:ascii="Times New Roman" w:hAnsi="Times New Roman"/>
          <w:color w:val="000000"/>
          <w:sz w:val="28"/>
          <w:szCs w:val="28"/>
          <w:lang w:eastAsia="ru-RU"/>
        </w:rPr>
        <w:t xml:space="preserve"> античними вченнями, ранньохристиянською філософією та ідеями </w:t>
      </w:r>
      <w:r>
        <w:rPr>
          <w:rFonts w:ascii="Times New Roman" w:hAnsi="Times New Roman"/>
          <w:color w:val="000000"/>
          <w:sz w:val="28"/>
          <w:szCs w:val="28"/>
          <w:lang w:eastAsia="ru-RU"/>
        </w:rPr>
        <w:t>філософів</w:t>
      </w:r>
      <w:r w:rsidRPr="00EF757B">
        <w:rPr>
          <w:rFonts w:ascii="Times New Roman" w:hAnsi="Times New Roman"/>
          <w:color w:val="000000"/>
          <w:sz w:val="28"/>
          <w:szCs w:val="28"/>
          <w:lang w:eastAsia="ru-RU"/>
        </w:rPr>
        <w:t xml:space="preserve"> Відродження.</w:t>
      </w:r>
    </w:p>
    <w:p w:rsidR="00E66B22" w:rsidRPr="00E71499" w:rsidRDefault="00E66B22" w:rsidP="008254F9">
      <w:pPr>
        <w:pStyle w:val="a5"/>
        <w:numPr>
          <w:ilvl w:val="0"/>
          <w:numId w:val="23"/>
        </w:numPr>
        <w:autoSpaceDE w:val="0"/>
        <w:autoSpaceDN w:val="0"/>
        <w:adjustRightInd w:val="0"/>
        <w:spacing w:after="0" w:line="360" w:lineRule="auto"/>
        <w:jc w:val="both"/>
        <w:rPr>
          <w:rFonts w:ascii="Times New Roman" w:hAnsi="Times New Roman"/>
          <w:b/>
          <w:i/>
          <w:sz w:val="28"/>
          <w:szCs w:val="28"/>
        </w:rPr>
      </w:pPr>
      <w:r>
        <w:rPr>
          <w:rFonts w:ascii="Times New Roman" w:eastAsia="TimesNewRoman" w:hAnsi="Times New Roman"/>
          <w:sz w:val="28"/>
          <w:szCs w:val="28"/>
        </w:rPr>
        <w:t>У чому полягає сутність вчення Г. Сковороди про «три світи» та «дві натури»?</w:t>
      </w:r>
    </w:p>
    <w:p w:rsidR="00E66B22" w:rsidRPr="00E71499" w:rsidRDefault="00E66B22" w:rsidP="008254F9">
      <w:pPr>
        <w:pStyle w:val="a5"/>
        <w:numPr>
          <w:ilvl w:val="0"/>
          <w:numId w:val="23"/>
        </w:numPr>
        <w:autoSpaceDE w:val="0"/>
        <w:autoSpaceDN w:val="0"/>
        <w:adjustRightInd w:val="0"/>
        <w:spacing w:after="0" w:line="360" w:lineRule="auto"/>
        <w:jc w:val="both"/>
        <w:rPr>
          <w:rFonts w:ascii="Times New Roman" w:hAnsi="Times New Roman"/>
          <w:b/>
          <w:i/>
          <w:sz w:val="28"/>
          <w:szCs w:val="28"/>
        </w:rPr>
      </w:pPr>
      <w:r>
        <w:rPr>
          <w:rFonts w:ascii="Times New Roman" w:eastAsia="TimesNewRoman" w:hAnsi="Times New Roman"/>
          <w:sz w:val="28"/>
          <w:szCs w:val="28"/>
        </w:rPr>
        <w:t xml:space="preserve">Розкрийте смисл символізму творів Г. Сковороди. </w:t>
      </w:r>
    </w:p>
    <w:p w:rsidR="00E66B22" w:rsidRDefault="00E66B22" w:rsidP="008254F9">
      <w:pPr>
        <w:pStyle w:val="a5"/>
        <w:numPr>
          <w:ilvl w:val="0"/>
          <w:numId w:val="23"/>
        </w:numPr>
        <w:autoSpaceDE w:val="0"/>
        <w:autoSpaceDN w:val="0"/>
        <w:adjustRightInd w:val="0"/>
        <w:spacing w:after="0" w:line="360" w:lineRule="auto"/>
        <w:jc w:val="both"/>
        <w:rPr>
          <w:rFonts w:ascii="Times New Roman" w:hAnsi="Times New Roman"/>
          <w:sz w:val="28"/>
          <w:szCs w:val="28"/>
        </w:rPr>
      </w:pPr>
      <w:r w:rsidRPr="00E71499">
        <w:rPr>
          <w:rFonts w:ascii="Times New Roman" w:hAnsi="Times New Roman"/>
          <w:sz w:val="28"/>
          <w:szCs w:val="28"/>
        </w:rPr>
        <w:t xml:space="preserve">У чому </w:t>
      </w:r>
      <w:r>
        <w:rPr>
          <w:rFonts w:ascii="Times New Roman" w:hAnsi="Times New Roman"/>
          <w:sz w:val="28"/>
          <w:szCs w:val="28"/>
        </w:rPr>
        <w:t>полягає ідея «сродної» праці?</w:t>
      </w:r>
    </w:p>
    <w:p w:rsidR="00E66B22" w:rsidRDefault="00E66B22" w:rsidP="008254F9">
      <w:pPr>
        <w:pStyle w:val="a5"/>
        <w:numPr>
          <w:ilvl w:val="0"/>
          <w:numId w:val="23"/>
        </w:numPr>
        <w:spacing w:after="0" w:line="360" w:lineRule="auto"/>
        <w:jc w:val="both"/>
        <w:rPr>
          <w:rFonts w:ascii="Times New Roman" w:hAnsi="Times New Roman"/>
          <w:sz w:val="28"/>
          <w:szCs w:val="28"/>
        </w:rPr>
      </w:pPr>
      <w:r>
        <w:rPr>
          <w:rFonts w:ascii="Times New Roman" w:hAnsi="Times New Roman"/>
          <w:sz w:val="28"/>
          <w:szCs w:val="28"/>
        </w:rPr>
        <w:t xml:space="preserve">Як </w:t>
      </w:r>
      <w:r>
        <w:rPr>
          <w:rFonts w:ascii="Times New Roman" w:eastAsia="TimesNewRoman" w:hAnsi="Times New Roman"/>
          <w:sz w:val="28"/>
          <w:szCs w:val="28"/>
        </w:rPr>
        <w:t>Г. Сковорода розглядає</w:t>
      </w:r>
      <w:r w:rsidRPr="004415EA">
        <w:rPr>
          <w:rFonts w:ascii="Times New Roman" w:hAnsi="Times New Roman"/>
          <w:sz w:val="28"/>
          <w:szCs w:val="28"/>
        </w:rPr>
        <w:t xml:space="preserve"> проблем</w:t>
      </w:r>
      <w:r>
        <w:rPr>
          <w:rFonts w:ascii="Times New Roman" w:hAnsi="Times New Roman"/>
          <w:sz w:val="28"/>
          <w:szCs w:val="28"/>
        </w:rPr>
        <w:t>у</w:t>
      </w:r>
      <w:r w:rsidRPr="004415EA">
        <w:rPr>
          <w:rFonts w:ascii="Times New Roman" w:hAnsi="Times New Roman"/>
          <w:sz w:val="28"/>
          <w:szCs w:val="28"/>
        </w:rPr>
        <w:t xml:space="preserve"> людського щастя й призначення людини у світі</w:t>
      </w:r>
      <w:r>
        <w:rPr>
          <w:rFonts w:ascii="Times New Roman" w:hAnsi="Times New Roman"/>
          <w:sz w:val="28"/>
          <w:szCs w:val="28"/>
        </w:rPr>
        <w:t>?</w:t>
      </w:r>
    </w:p>
    <w:p w:rsidR="00E66B22" w:rsidRPr="00E71499" w:rsidRDefault="00E66B22" w:rsidP="008254F9">
      <w:pPr>
        <w:pStyle w:val="a5"/>
        <w:numPr>
          <w:ilvl w:val="0"/>
          <w:numId w:val="23"/>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Розкрийте зміст символу «істинної людини».</w:t>
      </w:r>
    </w:p>
    <w:p w:rsidR="00E66B22" w:rsidRDefault="00E66B22" w:rsidP="008254F9">
      <w:pPr>
        <w:pStyle w:val="a5"/>
        <w:numPr>
          <w:ilvl w:val="0"/>
          <w:numId w:val="23"/>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Проаналізуйте моральну свідомість як внутрішній духовний голос, «голос серця» за</w:t>
      </w:r>
      <w:r w:rsidRPr="00BA4C84">
        <w:rPr>
          <w:rFonts w:ascii="Times New Roman" w:eastAsia="TimesNewRoman" w:hAnsi="Times New Roman"/>
          <w:sz w:val="28"/>
          <w:szCs w:val="28"/>
        </w:rPr>
        <w:t xml:space="preserve"> </w:t>
      </w:r>
      <w:r>
        <w:rPr>
          <w:rFonts w:ascii="Times New Roman" w:eastAsia="TimesNewRoman" w:hAnsi="Times New Roman"/>
          <w:sz w:val="28"/>
          <w:szCs w:val="28"/>
        </w:rPr>
        <w:t>Г. Сковородою</w:t>
      </w:r>
      <w:r>
        <w:rPr>
          <w:rFonts w:ascii="Times New Roman" w:hAnsi="Times New Roman"/>
          <w:sz w:val="28"/>
          <w:szCs w:val="28"/>
        </w:rPr>
        <w:t>.</w:t>
      </w:r>
    </w:p>
    <w:p w:rsidR="00E66B22" w:rsidRPr="009F5DE7" w:rsidRDefault="00E66B22" w:rsidP="00E66B22">
      <w:pPr>
        <w:autoSpaceDE w:val="0"/>
        <w:autoSpaceDN w:val="0"/>
        <w:adjustRightInd w:val="0"/>
        <w:spacing w:after="0" w:line="360" w:lineRule="auto"/>
        <w:rPr>
          <w:rFonts w:ascii="Times New Roman" w:hAnsi="Times New Roman" w:cs="Times New Roman"/>
          <w:sz w:val="28"/>
          <w:szCs w:val="28"/>
        </w:rPr>
      </w:pPr>
      <w:r w:rsidRPr="009F5DE7">
        <w:rPr>
          <w:rFonts w:ascii="Times New Roman" w:hAnsi="Times New Roman" w:cs="Times New Roman"/>
          <w:b/>
          <w:i/>
          <w:sz w:val="28"/>
          <w:szCs w:val="28"/>
        </w:rPr>
        <w:t>Завдання на СРС</w:t>
      </w:r>
      <w:r w:rsidRPr="009F5DE7">
        <w:rPr>
          <w:rFonts w:ascii="Times New Roman" w:hAnsi="Times New Roman" w:cs="Times New Roman"/>
          <w:b/>
          <w:sz w:val="28"/>
          <w:szCs w:val="28"/>
        </w:rPr>
        <w:t>:</w:t>
      </w:r>
      <w:r>
        <w:rPr>
          <w:rFonts w:ascii="Times New Roman" w:hAnsi="Times New Roman" w:cs="Times New Roman"/>
          <w:sz w:val="28"/>
          <w:szCs w:val="28"/>
        </w:rPr>
        <w:t xml:space="preserve"> </w:t>
      </w:r>
      <w:r w:rsidRPr="009F5DE7">
        <w:rPr>
          <w:rFonts w:ascii="Times New Roman" w:hAnsi="Times New Roman" w:cs="Times New Roman"/>
          <w:sz w:val="28"/>
          <w:szCs w:val="28"/>
        </w:rPr>
        <w:t>Містика середньовічної філософії та символізм філософії Г. Сковороди.</w:t>
      </w:r>
    </w:p>
    <w:p w:rsidR="008E5E81" w:rsidRDefault="008E5E81" w:rsidP="00E66B22">
      <w:pPr>
        <w:autoSpaceDE w:val="0"/>
        <w:autoSpaceDN w:val="0"/>
        <w:adjustRightInd w:val="0"/>
        <w:spacing w:after="0" w:line="360" w:lineRule="auto"/>
        <w:jc w:val="center"/>
        <w:rPr>
          <w:rFonts w:ascii="Times New Roman" w:hAnsi="Times New Roman" w:cs="Times New Roman"/>
          <w:b/>
          <w:sz w:val="28"/>
          <w:szCs w:val="28"/>
        </w:rPr>
      </w:pPr>
    </w:p>
    <w:p w:rsidR="00E66B22" w:rsidRPr="00453907" w:rsidRDefault="00E66B22" w:rsidP="00E66B22">
      <w:pPr>
        <w:autoSpaceDE w:val="0"/>
        <w:autoSpaceDN w:val="0"/>
        <w:adjustRightInd w:val="0"/>
        <w:spacing w:after="0" w:line="360" w:lineRule="auto"/>
        <w:jc w:val="center"/>
        <w:rPr>
          <w:rFonts w:ascii="Times New Roman" w:hAnsi="Times New Roman"/>
          <w:sz w:val="28"/>
          <w:szCs w:val="28"/>
        </w:rPr>
      </w:pPr>
      <w:r w:rsidRPr="002F3E0B">
        <w:rPr>
          <w:rFonts w:ascii="Times New Roman" w:hAnsi="Times New Roman" w:cs="Times New Roman"/>
          <w:b/>
          <w:sz w:val="28"/>
          <w:szCs w:val="28"/>
        </w:rPr>
        <w:t xml:space="preserve">Тема 7. </w:t>
      </w:r>
      <w:r w:rsidRPr="008E5E81">
        <w:rPr>
          <w:rFonts w:ascii="Times New Roman" w:hAnsi="Times New Roman" w:cs="Times New Roman"/>
          <w:sz w:val="28"/>
          <w:szCs w:val="28"/>
        </w:rPr>
        <w:t>Філософсько-теософський кордоцентризм Г.С. Сковороди</w:t>
      </w:r>
      <w:r w:rsidRPr="000A151A">
        <w:rPr>
          <w:rFonts w:ascii="Times New Roman" w:hAnsi="Times New Roman"/>
          <w:sz w:val="28"/>
          <w:szCs w:val="28"/>
        </w:rPr>
        <w:t xml:space="preserve"> </w:t>
      </w:r>
      <w:r w:rsidRPr="00453907">
        <w:rPr>
          <w:rFonts w:ascii="Times New Roman" w:hAnsi="Times New Roman"/>
          <w:sz w:val="28"/>
          <w:szCs w:val="28"/>
        </w:rPr>
        <w:t xml:space="preserve">/2 </w:t>
      </w:r>
      <w:proofErr w:type="gramStart"/>
      <w:r w:rsidRPr="00453907">
        <w:rPr>
          <w:rFonts w:ascii="Times New Roman" w:hAnsi="Times New Roman"/>
          <w:sz w:val="28"/>
          <w:szCs w:val="28"/>
        </w:rPr>
        <w:t>год./</w:t>
      </w:r>
      <w:proofErr w:type="gramEnd"/>
    </w:p>
    <w:p w:rsidR="00E66B22" w:rsidRPr="009F5DE7" w:rsidRDefault="00E66B22" w:rsidP="00E66B22">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Основні поняття:</w:t>
      </w:r>
      <w:r w:rsidRPr="004101AB">
        <w:rPr>
          <w:rFonts w:ascii="Times New Roman" w:hAnsi="Times New Roman" w:cs="Times New Roman"/>
          <w:sz w:val="28"/>
          <w:szCs w:val="28"/>
        </w:rPr>
        <w:t xml:space="preserve"> </w:t>
      </w:r>
      <w:r>
        <w:rPr>
          <w:rFonts w:ascii="Times New Roman" w:hAnsi="Times New Roman" w:cs="Times New Roman"/>
          <w:sz w:val="28"/>
          <w:szCs w:val="28"/>
        </w:rPr>
        <w:t>кордоцентризм,</w:t>
      </w:r>
      <w:r w:rsidRPr="00F9752A">
        <w:rPr>
          <w:rFonts w:ascii="Times New Roman" w:hAnsi="Times New Roman" w:cs="Times New Roman"/>
          <w:sz w:val="28"/>
          <w:szCs w:val="28"/>
        </w:rPr>
        <w:t xml:space="preserve"> </w:t>
      </w:r>
      <w:r>
        <w:rPr>
          <w:rFonts w:ascii="Times New Roman" w:hAnsi="Times New Roman" w:cs="Times New Roman"/>
          <w:sz w:val="28"/>
          <w:szCs w:val="28"/>
        </w:rPr>
        <w:t>ф</w:t>
      </w:r>
      <w:r w:rsidRPr="00F9752A">
        <w:rPr>
          <w:rFonts w:ascii="Times New Roman" w:eastAsia="Times New Roman" w:hAnsi="Times New Roman" w:cs="Times New Roman"/>
          <w:color w:val="000000"/>
          <w:sz w:val="28"/>
          <w:szCs w:val="28"/>
          <w:lang w:eastAsia="ru-RU"/>
        </w:rPr>
        <w:t>ілософська система Г. Сковороди</w:t>
      </w:r>
      <w:r>
        <w:rPr>
          <w:rFonts w:ascii="Times New Roman" w:eastAsia="Times New Roman" w:hAnsi="Times New Roman" w:cs="Times New Roman"/>
          <w:color w:val="000000"/>
          <w:sz w:val="28"/>
          <w:szCs w:val="28"/>
          <w:lang w:eastAsia="ru-RU"/>
        </w:rPr>
        <w:t xml:space="preserve">, символічний світ, Біблія, вчення про «сродну» працю, «істина» людина, </w:t>
      </w:r>
      <w:r>
        <w:rPr>
          <w:rFonts w:ascii="Times New Roman" w:eastAsia="Times New Roman" w:hAnsi="Times New Roman" w:cs="Times New Roman"/>
          <w:color w:val="000000"/>
          <w:sz w:val="28"/>
          <w:szCs w:val="28"/>
          <w:lang w:eastAsia="ru-RU"/>
        </w:rPr>
        <w:lastRenderedPageBreak/>
        <w:t>інтерпретація серця, «внутрішня людина», фізичне та духовне життя людини, самопізнання, проблема людського щастя.</w:t>
      </w:r>
    </w:p>
    <w:p w:rsidR="00E66B22" w:rsidRPr="002F3E0B" w:rsidRDefault="00E66B22" w:rsidP="00E66B22">
      <w:pPr>
        <w:keepNext/>
        <w:spacing w:after="0" w:line="360" w:lineRule="auto"/>
        <w:jc w:val="center"/>
        <w:rPr>
          <w:rFonts w:ascii="Times New Roman" w:hAnsi="Times New Roman" w:cs="Times New Roman"/>
          <w:b/>
          <w:bCs/>
          <w:sz w:val="28"/>
          <w:szCs w:val="28"/>
        </w:rPr>
      </w:pPr>
      <w:r w:rsidRPr="002F3E0B">
        <w:rPr>
          <w:rFonts w:ascii="Times New Roman" w:hAnsi="Times New Roman" w:cs="Times New Roman"/>
          <w:b/>
          <w:bCs/>
          <w:sz w:val="28"/>
          <w:szCs w:val="28"/>
        </w:rPr>
        <w:t>План</w:t>
      </w:r>
    </w:p>
    <w:p w:rsidR="00E66B22" w:rsidRPr="002F3E0B" w:rsidRDefault="00E66B22" w:rsidP="008254F9">
      <w:pPr>
        <w:pStyle w:val="a5"/>
        <w:numPr>
          <w:ilvl w:val="0"/>
          <w:numId w:val="8"/>
        </w:numPr>
        <w:spacing w:after="0" w:line="360" w:lineRule="auto"/>
        <w:jc w:val="both"/>
        <w:rPr>
          <w:rFonts w:ascii="Times New Roman" w:hAnsi="Times New Roman"/>
          <w:sz w:val="28"/>
          <w:szCs w:val="28"/>
        </w:rPr>
      </w:pPr>
      <w:r w:rsidRPr="002F3E0B">
        <w:rPr>
          <w:rFonts w:ascii="Times New Roman" w:hAnsi="Times New Roman"/>
          <w:sz w:val="28"/>
          <w:szCs w:val="28"/>
        </w:rPr>
        <w:t>«Серце» як осередок фізичного та духовного життя людини у філософії</w:t>
      </w:r>
      <w:r>
        <w:rPr>
          <w:rFonts w:ascii="Times New Roman" w:hAnsi="Times New Roman"/>
          <w:sz w:val="28"/>
          <w:szCs w:val="28"/>
        </w:rPr>
        <w:t xml:space="preserve"> </w:t>
      </w:r>
      <w:r w:rsidRPr="002F3E0B">
        <w:rPr>
          <w:rFonts w:ascii="Times New Roman" w:hAnsi="Times New Roman"/>
          <w:sz w:val="28"/>
          <w:szCs w:val="28"/>
        </w:rPr>
        <w:t xml:space="preserve"> Г. Сковороди.</w:t>
      </w:r>
    </w:p>
    <w:p w:rsidR="00E66B22" w:rsidRPr="002F3E0B" w:rsidRDefault="00E66B22" w:rsidP="008254F9">
      <w:pPr>
        <w:pStyle w:val="a5"/>
        <w:numPr>
          <w:ilvl w:val="0"/>
          <w:numId w:val="8"/>
        </w:numPr>
        <w:spacing w:after="0" w:line="360" w:lineRule="auto"/>
        <w:jc w:val="both"/>
        <w:rPr>
          <w:rFonts w:ascii="Times New Roman" w:hAnsi="Times New Roman"/>
          <w:sz w:val="28"/>
          <w:szCs w:val="28"/>
        </w:rPr>
      </w:pPr>
      <w:r w:rsidRPr="002F3E0B">
        <w:rPr>
          <w:rFonts w:ascii="Times New Roman" w:hAnsi="Times New Roman"/>
          <w:sz w:val="28"/>
          <w:szCs w:val="28"/>
        </w:rPr>
        <w:t xml:space="preserve">Проблема людського щастя у філософії Г. Сковороди (вчення </w:t>
      </w:r>
      <w:r w:rsidRPr="000B633D">
        <w:rPr>
          <w:rFonts w:ascii="Times New Roman" w:hAnsi="Times New Roman"/>
          <w:sz w:val="28"/>
          <w:szCs w:val="28"/>
        </w:rPr>
        <w:t>про</w:t>
      </w:r>
      <w:r w:rsidRPr="002F3E0B">
        <w:rPr>
          <w:rFonts w:ascii="Times New Roman" w:hAnsi="Times New Roman"/>
          <w:sz w:val="28"/>
          <w:szCs w:val="28"/>
        </w:rPr>
        <w:t xml:space="preserve"> «сродну» працю).</w:t>
      </w:r>
    </w:p>
    <w:p w:rsidR="00E66B22" w:rsidRDefault="00E66B22" w:rsidP="008254F9">
      <w:pPr>
        <w:pStyle w:val="a5"/>
        <w:numPr>
          <w:ilvl w:val="0"/>
          <w:numId w:val="8"/>
        </w:numPr>
        <w:spacing w:after="0" w:line="360" w:lineRule="auto"/>
        <w:jc w:val="both"/>
        <w:rPr>
          <w:rFonts w:ascii="Times New Roman" w:hAnsi="Times New Roman"/>
          <w:sz w:val="28"/>
          <w:szCs w:val="28"/>
        </w:rPr>
      </w:pPr>
      <w:r w:rsidRPr="002F3E0B">
        <w:rPr>
          <w:rFonts w:ascii="Times New Roman" w:hAnsi="Times New Roman"/>
          <w:sz w:val="28"/>
          <w:szCs w:val="28"/>
        </w:rPr>
        <w:t>Самопізнання як головний шлях до «внутрішньої людини».</w:t>
      </w:r>
    </w:p>
    <w:p w:rsidR="00E66B22" w:rsidRDefault="00E66B22" w:rsidP="00E66B22">
      <w:pPr>
        <w:spacing w:after="0" w:line="360" w:lineRule="auto"/>
        <w:jc w:val="center"/>
        <w:rPr>
          <w:rFonts w:ascii="Times New Roman" w:hAnsi="Times New Roman"/>
          <w:sz w:val="28"/>
          <w:szCs w:val="28"/>
        </w:rPr>
      </w:pPr>
      <w:r>
        <w:rPr>
          <w:rFonts w:ascii="Times New Roman" w:hAnsi="Times New Roman"/>
          <w:sz w:val="28"/>
          <w:szCs w:val="28"/>
        </w:rPr>
        <w:t>МЕТОДИЧНІ РЕКОМЕНДАЦІЇ:</w:t>
      </w:r>
    </w:p>
    <w:p w:rsidR="00E66B22" w:rsidRDefault="00E66B22" w:rsidP="00E66B22">
      <w:pPr>
        <w:shd w:val="clear" w:color="auto" w:fill="FFFFFF"/>
        <w:spacing w:after="0" w:line="360" w:lineRule="auto"/>
        <w:ind w:firstLine="567"/>
        <w:jc w:val="both"/>
        <w:rPr>
          <w:rFonts w:ascii="Times New Roman" w:hAnsi="Times New Roman" w:cs="Times New Roman"/>
          <w:color w:val="000000"/>
          <w:sz w:val="28"/>
        </w:rPr>
      </w:pPr>
      <w:r>
        <w:rPr>
          <w:rFonts w:ascii="Times New Roman" w:hAnsi="Times New Roman" w:cs="Times New Roman"/>
          <w:color w:val="000000"/>
          <w:sz w:val="28"/>
        </w:rPr>
        <w:t xml:space="preserve">  Необхідно розглянути, яким чином вчення Г. Сковороди </w:t>
      </w:r>
      <w:r w:rsidRPr="001F7A58">
        <w:rPr>
          <w:rFonts w:ascii="Times New Roman" w:hAnsi="Times New Roman" w:cs="Times New Roman"/>
          <w:color w:val="000000"/>
          <w:sz w:val="28"/>
        </w:rPr>
        <w:t xml:space="preserve">постає як філософія </w:t>
      </w:r>
      <w:r>
        <w:rPr>
          <w:rFonts w:ascii="Times New Roman" w:hAnsi="Times New Roman" w:cs="Times New Roman"/>
          <w:color w:val="000000"/>
          <w:sz w:val="28"/>
        </w:rPr>
        <w:t>«</w:t>
      </w:r>
      <w:r w:rsidRPr="001F7A58">
        <w:rPr>
          <w:rFonts w:ascii="Times New Roman" w:hAnsi="Times New Roman" w:cs="Times New Roman"/>
          <w:color w:val="000000"/>
          <w:sz w:val="28"/>
        </w:rPr>
        <w:t>серця</w:t>
      </w:r>
      <w:r>
        <w:rPr>
          <w:rFonts w:ascii="Times New Roman" w:hAnsi="Times New Roman" w:cs="Times New Roman"/>
          <w:color w:val="000000"/>
          <w:sz w:val="28"/>
        </w:rPr>
        <w:t>»</w:t>
      </w:r>
      <w:r w:rsidRPr="001F7A58">
        <w:rPr>
          <w:rFonts w:ascii="Times New Roman" w:hAnsi="Times New Roman" w:cs="Times New Roman"/>
          <w:color w:val="000000"/>
          <w:sz w:val="28"/>
        </w:rPr>
        <w:t>.</w:t>
      </w:r>
      <w:r>
        <w:rPr>
          <w:rFonts w:ascii="Times New Roman" w:hAnsi="Times New Roman" w:cs="Times New Roman"/>
          <w:color w:val="000000"/>
          <w:sz w:val="28"/>
        </w:rPr>
        <w:t xml:space="preserve"> Висуваючи і</w:t>
      </w:r>
      <w:r w:rsidRPr="00E167A5">
        <w:rPr>
          <w:rFonts w:ascii="Times New Roman" w:hAnsi="Times New Roman" w:cs="Times New Roman"/>
          <w:color w:val="000000"/>
          <w:sz w:val="28"/>
        </w:rPr>
        <w:t>де</w:t>
      </w:r>
      <w:r>
        <w:rPr>
          <w:rFonts w:ascii="Times New Roman" w:hAnsi="Times New Roman" w:cs="Times New Roman"/>
          <w:color w:val="000000"/>
          <w:sz w:val="28"/>
        </w:rPr>
        <w:t>ю</w:t>
      </w:r>
      <w:r w:rsidRPr="001F7A58">
        <w:rPr>
          <w:rFonts w:ascii="Times New Roman" w:hAnsi="Times New Roman" w:cs="Times New Roman"/>
          <w:color w:val="000000"/>
          <w:sz w:val="28"/>
        </w:rPr>
        <w:t xml:space="preserve"> </w:t>
      </w:r>
      <w:r>
        <w:rPr>
          <w:rFonts w:ascii="Times New Roman" w:hAnsi="Times New Roman" w:cs="Times New Roman"/>
          <w:color w:val="000000"/>
          <w:sz w:val="28"/>
        </w:rPr>
        <w:t>«</w:t>
      </w:r>
      <w:r w:rsidRPr="001F7A58">
        <w:rPr>
          <w:rFonts w:ascii="Times New Roman" w:hAnsi="Times New Roman" w:cs="Times New Roman"/>
          <w:color w:val="000000"/>
          <w:sz w:val="28"/>
        </w:rPr>
        <w:t>внутрішньої людини</w:t>
      </w:r>
      <w:r>
        <w:rPr>
          <w:rFonts w:ascii="Times New Roman" w:hAnsi="Times New Roman" w:cs="Times New Roman"/>
          <w:color w:val="000000"/>
          <w:sz w:val="28"/>
        </w:rPr>
        <w:t>» Сковорода приходить до висновку, що щастя є цілком досяжним в житті людини,</w:t>
      </w:r>
      <w:r w:rsidRPr="001F7A58">
        <w:rPr>
          <w:rFonts w:ascii="Times New Roman" w:hAnsi="Times New Roman" w:cs="Times New Roman"/>
          <w:color w:val="000000"/>
          <w:sz w:val="28"/>
        </w:rPr>
        <w:t xml:space="preserve"> </w:t>
      </w:r>
      <w:r>
        <w:rPr>
          <w:rFonts w:ascii="Times New Roman" w:hAnsi="Times New Roman" w:cs="Times New Roman"/>
          <w:color w:val="000000"/>
          <w:sz w:val="28"/>
        </w:rPr>
        <w:t>а шлях до нього визначається через її мо</w:t>
      </w:r>
      <w:r w:rsidRPr="001F7A58">
        <w:rPr>
          <w:rFonts w:ascii="Times New Roman" w:hAnsi="Times New Roman" w:cs="Times New Roman"/>
          <w:color w:val="000000"/>
          <w:sz w:val="28"/>
        </w:rPr>
        <w:t>ральн</w:t>
      </w:r>
      <w:r>
        <w:rPr>
          <w:rFonts w:ascii="Times New Roman" w:hAnsi="Times New Roman" w:cs="Times New Roman"/>
          <w:color w:val="000000"/>
          <w:sz w:val="28"/>
        </w:rPr>
        <w:t>е</w:t>
      </w:r>
      <w:r w:rsidRPr="001F7A58">
        <w:rPr>
          <w:rFonts w:ascii="Times New Roman" w:hAnsi="Times New Roman" w:cs="Times New Roman"/>
          <w:color w:val="000000"/>
          <w:sz w:val="28"/>
        </w:rPr>
        <w:t xml:space="preserve"> вдосконалення. </w:t>
      </w:r>
      <w:r>
        <w:rPr>
          <w:rFonts w:ascii="Times New Roman" w:hAnsi="Times New Roman" w:cs="Times New Roman"/>
          <w:color w:val="000000"/>
          <w:sz w:val="28"/>
        </w:rPr>
        <w:t>Філософ розкриває</w:t>
      </w:r>
      <w:r w:rsidRPr="001F7A58">
        <w:rPr>
          <w:rFonts w:ascii="Times New Roman" w:hAnsi="Times New Roman" w:cs="Times New Roman"/>
          <w:color w:val="000000"/>
          <w:sz w:val="28"/>
        </w:rPr>
        <w:t xml:space="preserve"> іде</w:t>
      </w:r>
      <w:r>
        <w:rPr>
          <w:rFonts w:ascii="Times New Roman" w:hAnsi="Times New Roman" w:cs="Times New Roman"/>
          <w:color w:val="000000"/>
          <w:sz w:val="28"/>
        </w:rPr>
        <w:t>ю</w:t>
      </w:r>
      <w:r w:rsidRPr="001F7A58">
        <w:rPr>
          <w:rFonts w:ascii="Times New Roman" w:hAnsi="Times New Roman" w:cs="Times New Roman"/>
          <w:color w:val="000000"/>
          <w:sz w:val="28"/>
        </w:rPr>
        <w:t xml:space="preserve"> подвійної природи людини</w:t>
      </w:r>
      <w:r>
        <w:rPr>
          <w:rFonts w:ascii="Times New Roman" w:hAnsi="Times New Roman" w:cs="Times New Roman"/>
          <w:color w:val="000000"/>
          <w:sz w:val="28"/>
        </w:rPr>
        <w:t xml:space="preserve"> та доводить, що «</w:t>
      </w:r>
      <w:r w:rsidRPr="001F7A58">
        <w:rPr>
          <w:rFonts w:ascii="Times New Roman" w:hAnsi="Times New Roman" w:cs="Times New Roman"/>
          <w:color w:val="000000"/>
          <w:sz w:val="28"/>
        </w:rPr>
        <w:t>внутріш</w:t>
      </w:r>
      <w:r>
        <w:rPr>
          <w:rFonts w:ascii="Times New Roman" w:hAnsi="Times New Roman" w:cs="Times New Roman"/>
          <w:color w:val="000000"/>
          <w:sz w:val="28"/>
        </w:rPr>
        <w:t>ньою</w:t>
      </w:r>
      <w:r w:rsidRPr="001F7A58">
        <w:rPr>
          <w:rFonts w:ascii="Times New Roman" w:hAnsi="Times New Roman" w:cs="Times New Roman"/>
          <w:color w:val="000000"/>
          <w:sz w:val="28"/>
        </w:rPr>
        <w:t xml:space="preserve"> людин</w:t>
      </w:r>
      <w:r>
        <w:rPr>
          <w:rFonts w:ascii="Times New Roman" w:hAnsi="Times New Roman" w:cs="Times New Roman"/>
          <w:color w:val="000000"/>
          <w:sz w:val="28"/>
        </w:rPr>
        <w:t>ою»</w:t>
      </w:r>
      <w:r w:rsidRPr="001F7A58">
        <w:rPr>
          <w:rFonts w:ascii="Times New Roman" w:hAnsi="Times New Roman" w:cs="Times New Roman"/>
          <w:color w:val="000000"/>
          <w:sz w:val="28"/>
        </w:rPr>
        <w:t xml:space="preserve"> </w:t>
      </w:r>
      <w:r>
        <w:rPr>
          <w:rFonts w:ascii="Times New Roman" w:hAnsi="Times New Roman" w:cs="Times New Roman"/>
          <w:color w:val="000000"/>
          <w:sz w:val="28"/>
        </w:rPr>
        <w:t>є</w:t>
      </w:r>
      <w:r w:rsidRPr="001F7A58">
        <w:rPr>
          <w:rFonts w:ascii="Times New Roman" w:hAnsi="Times New Roman" w:cs="Times New Roman"/>
          <w:color w:val="000000"/>
          <w:sz w:val="28"/>
        </w:rPr>
        <w:t xml:space="preserve"> Бог</w:t>
      </w:r>
      <w:r>
        <w:rPr>
          <w:rFonts w:ascii="Times New Roman" w:hAnsi="Times New Roman" w:cs="Times New Roman"/>
          <w:color w:val="000000"/>
          <w:sz w:val="28"/>
        </w:rPr>
        <w:t>, т</w:t>
      </w:r>
      <w:r w:rsidRPr="001F7A58">
        <w:rPr>
          <w:rFonts w:ascii="Times New Roman" w:hAnsi="Times New Roman" w:cs="Times New Roman"/>
          <w:color w:val="000000"/>
          <w:sz w:val="28"/>
        </w:rPr>
        <w:t xml:space="preserve">ому пізнати Бога – </w:t>
      </w:r>
      <w:r>
        <w:rPr>
          <w:rFonts w:ascii="Times New Roman" w:hAnsi="Times New Roman" w:cs="Times New Roman"/>
          <w:color w:val="000000"/>
          <w:sz w:val="28"/>
        </w:rPr>
        <w:t>означає зрозуміти самого себе, з</w:t>
      </w:r>
      <w:r w:rsidRPr="00A2334A">
        <w:rPr>
          <w:rFonts w:ascii="Times New Roman" w:hAnsi="Times New Roman" w:cs="Times New Roman"/>
          <w:color w:val="000000"/>
          <w:sz w:val="28"/>
        </w:rPr>
        <w:t>’</w:t>
      </w:r>
      <w:r>
        <w:rPr>
          <w:rFonts w:ascii="Times New Roman" w:hAnsi="Times New Roman" w:cs="Times New Roman"/>
          <w:color w:val="000000"/>
          <w:sz w:val="28"/>
        </w:rPr>
        <w:t>ясувати та пізнати свою сутність. Одночасно л</w:t>
      </w:r>
      <w:r w:rsidRPr="001F7A58">
        <w:rPr>
          <w:rFonts w:ascii="Times New Roman" w:hAnsi="Times New Roman" w:cs="Times New Roman"/>
          <w:color w:val="000000"/>
          <w:sz w:val="28"/>
        </w:rPr>
        <w:t xml:space="preserve">юбов до Бога </w:t>
      </w:r>
      <w:r>
        <w:rPr>
          <w:rFonts w:ascii="Times New Roman" w:hAnsi="Times New Roman" w:cs="Times New Roman"/>
          <w:color w:val="000000"/>
          <w:sz w:val="28"/>
        </w:rPr>
        <w:t>є</w:t>
      </w:r>
      <w:r w:rsidRPr="001F7A58">
        <w:rPr>
          <w:rFonts w:ascii="Times New Roman" w:hAnsi="Times New Roman" w:cs="Times New Roman"/>
          <w:color w:val="000000"/>
          <w:sz w:val="28"/>
        </w:rPr>
        <w:t xml:space="preserve"> любов</w:t>
      </w:r>
      <w:r w:rsidRPr="00A2334A">
        <w:rPr>
          <w:rFonts w:ascii="Times New Roman" w:hAnsi="Times New Roman" w:cs="Times New Roman"/>
          <w:color w:val="000000"/>
          <w:sz w:val="28"/>
        </w:rPr>
        <w:t>’</w:t>
      </w:r>
      <w:r>
        <w:rPr>
          <w:rFonts w:ascii="Times New Roman" w:hAnsi="Times New Roman" w:cs="Times New Roman"/>
          <w:color w:val="000000"/>
          <w:sz w:val="28"/>
        </w:rPr>
        <w:t>ю</w:t>
      </w:r>
      <w:r w:rsidRPr="001F7A58">
        <w:rPr>
          <w:rFonts w:ascii="Times New Roman" w:hAnsi="Times New Roman" w:cs="Times New Roman"/>
          <w:color w:val="000000"/>
          <w:sz w:val="28"/>
        </w:rPr>
        <w:t xml:space="preserve"> до самого себе</w:t>
      </w:r>
      <w:r>
        <w:rPr>
          <w:rFonts w:ascii="Times New Roman" w:hAnsi="Times New Roman" w:cs="Times New Roman"/>
          <w:color w:val="000000"/>
          <w:sz w:val="28"/>
        </w:rPr>
        <w:t xml:space="preserve">, а </w:t>
      </w:r>
      <w:r w:rsidRPr="001F7A58">
        <w:rPr>
          <w:rFonts w:ascii="Times New Roman" w:hAnsi="Times New Roman" w:cs="Times New Roman"/>
          <w:color w:val="000000"/>
          <w:sz w:val="28"/>
        </w:rPr>
        <w:t>людин</w:t>
      </w:r>
      <w:r>
        <w:rPr>
          <w:rFonts w:ascii="Times New Roman" w:hAnsi="Times New Roman" w:cs="Times New Roman"/>
          <w:color w:val="000000"/>
          <w:sz w:val="28"/>
        </w:rPr>
        <w:t>а</w:t>
      </w:r>
      <w:r w:rsidRPr="001F7A58">
        <w:rPr>
          <w:rFonts w:ascii="Times New Roman" w:hAnsi="Times New Roman" w:cs="Times New Roman"/>
          <w:color w:val="000000"/>
          <w:sz w:val="28"/>
        </w:rPr>
        <w:t>,</w:t>
      </w:r>
      <w:r>
        <w:rPr>
          <w:rFonts w:ascii="Times New Roman" w:hAnsi="Times New Roman" w:cs="Times New Roman"/>
          <w:color w:val="000000"/>
          <w:sz w:val="28"/>
        </w:rPr>
        <w:t xml:space="preserve"> яка </w:t>
      </w:r>
      <w:r w:rsidRPr="001F7A58">
        <w:rPr>
          <w:rFonts w:ascii="Times New Roman" w:hAnsi="Times New Roman" w:cs="Times New Roman"/>
          <w:color w:val="000000"/>
          <w:sz w:val="28"/>
        </w:rPr>
        <w:t xml:space="preserve">пізнала дійсну людину, </w:t>
      </w:r>
      <w:r>
        <w:rPr>
          <w:rFonts w:ascii="Times New Roman" w:hAnsi="Times New Roman" w:cs="Times New Roman"/>
          <w:color w:val="000000"/>
          <w:sz w:val="28"/>
        </w:rPr>
        <w:t>у філософа, втілюється в образі</w:t>
      </w:r>
      <w:r w:rsidRPr="001F7A58">
        <w:rPr>
          <w:rFonts w:ascii="Times New Roman" w:hAnsi="Times New Roman" w:cs="Times New Roman"/>
          <w:color w:val="000000"/>
          <w:sz w:val="28"/>
        </w:rPr>
        <w:t xml:space="preserve"> Наркіс</w:t>
      </w:r>
      <w:r>
        <w:rPr>
          <w:rFonts w:ascii="Times New Roman" w:hAnsi="Times New Roman" w:cs="Times New Roman"/>
          <w:color w:val="000000"/>
          <w:sz w:val="28"/>
        </w:rPr>
        <w:t xml:space="preserve">а, </w:t>
      </w:r>
      <w:proofErr w:type="gramStart"/>
      <w:r>
        <w:rPr>
          <w:rFonts w:ascii="Times New Roman" w:hAnsi="Times New Roman" w:cs="Times New Roman"/>
          <w:color w:val="000000"/>
          <w:sz w:val="28"/>
        </w:rPr>
        <w:t xml:space="preserve">який </w:t>
      </w:r>
      <w:r w:rsidRPr="001F7A58">
        <w:rPr>
          <w:rFonts w:ascii="Times New Roman" w:hAnsi="Times New Roman" w:cs="Times New Roman"/>
          <w:color w:val="000000"/>
          <w:sz w:val="28"/>
        </w:rPr>
        <w:t xml:space="preserve"> любить</w:t>
      </w:r>
      <w:proofErr w:type="gramEnd"/>
      <w:r w:rsidRPr="001F7A58">
        <w:rPr>
          <w:rFonts w:ascii="Times New Roman" w:hAnsi="Times New Roman" w:cs="Times New Roman"/>
          <w:color w:val="000000"/>
          <w:sz w:val="28"/>
        </w:rPr>
        <w:t xml:space="preserve"> себе самого</w:t>
      </w:r>
      <w:r>
        <w:rPr>
          <w:rFonts w:ascii="Times New Roman" w:hAnsi="Times New Roman" w:cs="Times New Roman"/>
          <w:color w:val="000000"/>
          <w:sz w:val="28"/>
        </w:rPr>
        <w:t xml:space="preserve">, отже його </w:t>
      </w:r>
      <w:r w:rsidRPr="001F7A58">
        <w:rPr>
          <w:rFonts w:ascii="Times New Roman" w:hAnsi="Times New Roman" w:cs="Times New Roman"/>
          <w:color w:val="000000"/>
          <w:sz w:val="28"/>
        </w:rPr>
        <w:t>люб</w:t>
      </w:r>
      <w:r>
        <w:rPr>
          <w:rFonts w:ascii="Times New Roman" w:hAnsi="Times New Roman" w:cs="Times New Roman"/>
          <w:color w:val="000000"/>
          <w:sz w:val="28"/>
        </w:rPr>
        <w:t>ов спрямована до</w:t>
      </w:r>
      <w:r w:rsidRPr="001F7A58">
        <w:rPr>
          <w:rFonts w:ascii="Times New Roman" w:hAnsi="Times New Roman" w:cs="Times New Roman"/>
          <w:color w:val="000000"/>
          <w:sz w:val="28"/>
        </w:rPr>
        <w:t xml:space="preserve"> Бога. </w:t>
      </w:r>
      <w:r>
        <w:rPr>
          <w:rFonts w:ascii="Times New Roman" w:hAnsi="Times New Roman" w:cs="Times New Roman"/>
          <w:color w:val="000000"/>
          <w:sz w:val="28"/>
        </w:rPr>
        <w:t xml:space="preserve">Вона </w:t>
      </w:r>
      <w:r w:rsidRPr="001F7A58">
        <w:rPr>
          <w:rFonts w:ascii="Times New Roman" w:hAnsi="Times New Roman" w:cs="Times New Roman"/>
          <w:color w:val="000000"/>
          <w:sz w:val="28"/>
        </w:rPr>
        <w:t xml:space="preserve">розкривається через образ </w:t>
      </w:r>
      <w:r>
        <w:rPr>
          <w:rFonts w:ascii="Times New Roman" w:hAnsi="Times New Roman" w:cs="Times New Roman"/>
          <w:color w:val="000000"/>
          <w:sz w:val="28"/>
        </w:rPr>
        <w:t xml:space="preserve">«серця», яке є </w:t>
      </w:r>
      <w:r w:rsidRPr="001F7A58">
        <w:rPr>
          <w:rFonts w:ascii="Times New Roman" w:hAnsi="Times New Roman" w:cs="Times New Roman"/>
          <w:color w:val="000000"/>
          <w:sz w:val="28"/>
        </w:rPr>
        <w:t>джерел</w:t>
      </w:r>
      <w:r>
        <w:rPr>
          <w:rFonts w:ascii="Times New Roman" w:hAnsi="Times New Roman" w:cs="Times New Roman"/>
          <w:color w:val="000000"/>
          <w:sz w:val="28"/>
        </w:rPr>
        <w:t>ом</w:t>
      </w:r>
      <w:r w:rsidRPr="001F7A58">
        <w:rPr>
          <w:rFonts w:ascii="Times New Roman" w:hAnsi="Times New Roman" w:cs="Times New Roman"/>
          <w:color w:val="000000"/>
          <w:sz w:val="28"/>
        </w:rPr>
        <w:t xml:space="preserve"> </w:t>
      </w:r>
      <w:r>
        <w:rPr>
          <w:rFonts w:ascii="Times New Roman" w:hAnsi="Times New Roman" w:cs="Times New Roman"/>
          <w:color w:val="000000"/>
          <w:sz w:val="28"/>
        </w:rPr>
        <w:t xml:space="preserve">бажань, думок людини. У такому контексті серце виступає як щось позасвідоме, воно не має </w:t>
      </w:r>
      <w:r w:rsidRPr="001F7A58">
        <w:rPr>
          <w:rFonts w:ascii="Times New Roman" w:hAnsi="Times New Roman" w:cs="Times New Roman"/>
          <w:color w:val="000000"/>
          <w:sz w:val="28"/>
        </w:rPr>
        <w:t xml:space="preserve">емоційного </w:t>
      </w:r>
      <w:r>
        <w:rPr>
          <w:rFonts w:ascii="Times New Roman" w:hAnsi="Times New Roman" w:cs="Times New Roman"/>
          <w:color w:val="000000"/>
          <w:sz w:val="28"/>
        </w:rPr>
        <w:t>забарвлення</w:t>
      </w:r>
      <w:r w:rsidRPr="001F7A58">
        <w:rPr>
          <w:rFonts w:ascii="Times New Roman" w:hAnsi="Times New Roman" w:cs="Times New Roman"/>
          <w:color w:val="000000"/>
          <w:sz w:val="28"/>
        </w:rPr>
        <w:t xml:space="preserve">. </w:t>
      </w:r>
      <w:r>
        <w:rPr>
          <w:rFonts w:ascii="Times New Roman" w:hAnsi="Times New Roman" w:cs="Times New Roman"/>
          <w:color w:val="000000"/>
          <w:sz w:val="28"/>
        </w:rPr>
        <w:t>Звертаючись до Платонівських ідей та християнської філософії,</w:t>
      </w:r>
      <w:r w:rsidRPr="001F7A58">
        <w:rPr>
          <w:rFonts w:ascii="Times New Roman" w:hAnsi="Times New Roman" w:cs="Times New Roman"/>
          <w:color w:val="000000"/>
          <w:sz w:val="28"/>
        </w:rPr>
        <w:t xml:space="preserve"> </w:t>
      </w:r>
      <w:r>
        <w:rPr>
          <w:rFonts w:ascii="Times New Roman" w:hAnsi="Times New Roman" w:cs="Times New Roman"/>
          <w:color w:val="000000"/>
          <w:sz w:val="28"/>
        </w:rPr>
        <w:t xml:space="preserve">позасвідоме у </w:t>
      </w:r>
      <w:r w:rsidRPr="001F7A58">
        <w:rPr>
          <w:rFonts w:ascii="Times New Roman" w:hAnsi="Times New Roman" w:cs="Times New Roman"/>
          <w:color w:val="000000"/>
          <w:sz w:val="28"/>
        </w:rPr>
        <w:t>Сковород</w:t>
      </w:r>
      <w:r>
        <w:rPr>
          <w:rFonts w:ascii="Times New Roman" w:hAnsi="Times New Roman" w:cs="Times New Roman"/>
          <w:color w:val="000000"/>
          <w:sz w:val="28"/>
        </w:rPr>
        <w:t xml:space="preserve">и не є чимось </w:t>
      </w:r>
      <w:r w:rsidRPr="001F7A58">
        <w:rPr>
          <w:rFonts w:ascii="Times New Roman" w:hAnsi="Times New Roman" w:cs="Times New Roman"/>
          <w:color w:val="000000"/>
          <w:sz w:val="28"/>
        </w:rPr>
        <w:t>нижч</w:t>
      </w:r>
      <w:r>
        <w:rPr>
          <w:rFonts w:ascii="Times New Roman" w:hAnsi="Times New Roman" w:cs="Times New Roman"/>
          <w:color w:val="000000"/>
          <w:sz w:val="28"/>
        </w:rPr>
        <w:t xml:space="preserve">им </w:t>
      </w:r>
      <w:r w:rsidRPr="001F7A58">
        <w:rPr>
          <w:rFonts w:ascii="Times New Roman" w:hAnsi="Times New Roman" w:cs="Times New Roman"/>
          <w:color w:val="000000"/>
          <w:sz w:val="28"/>
        </w:rPr>
        <w:t xml:space="preserve">порівняно </w:t>
      </w:r>
      <w:r>
        <w:rPr>
          <w:rFonts w:ascii="Times New Roman" w:hAnsi="Times New Roman" w:cs="Times New Roman"/>
          <w:color w:val="000000"/>
          <w:sz w:val="28"/>
        </w:rPr>
        <w:t>і</w:t>
      </w:r>
      <w:r w:rsidRPr="001F7A58">
        <w:rPr>
          <w:rFonts w:ascii="Times New Roman" w:hAnsi="Times New Roman" w:cs="Times New Roman"/>
          <w:color w:val="000000"/>
          <w:sz w:val="28"/>
        </w:rPr>
        <w:t>з свідом</w:t>
      </w:r>
      <w:r>
        <w:rPr>
          <w:rFonts w:ascii="Times New Roman" w:hAnsi="Times New Roman" w:cs="Times New Roman"/>
          <w:color w:val="000000"/>
          <w:sz w:val="28"/>
        </w:rPr>
        <w:t>істю</w:t>
      </w:r>
      <w:r w:rsidRPr="001F7A58">
        <w:rPr>
          <w:rFonts w:ascii="Times New Roman" w:hAnsi="Times New Roman" w:cs="Times New Roman"/>
          <w:color w:val="000000"/>
          <w:sz w:val="28"/>
        </w:rPr>
        <w:t xml:space="preserve">, </w:t>
      </w:r>
      <w:r>
        <w:rPr>
          <w:rFonts w:ascii="Times New Roman" w:hAnsi="Times New Roman" w:cs="Times New Roman"/>
          <w:color w:val="000000"/>
          <w:sz w:val="28"/>
        </w:rPr>
        <w:t xml:space="preserve">воно значно </w:t>
      </w:r>
      <w:r w:rsidRPr="001F7A58">
        <w:rPr>
          <w:rFonts w:ascii="Times New Roman" w:hAnsi="Times New Roman" w:cs="Times New Roman"/>
          <w:color w:val="000000"/>
          <w:sz w:val="28"/>
        </w:rPr>
        <w:t xml:space="preserve">глибше, </w:t>
      </w:r>
      <w:r>
        <w:rPr>
          <w:rFonts w:ascii="Times New Roman" w:hAnsi="Times New Roman" w:cs="Times New Roman"/>
          <w:color w:val="000000"/>
          <w:sz w:val="28"/>
        </w:rPr>
        <w:t xml:space="preserve">воно втілює все </w:t>
      </w:r>
      <w:r w:rsidRPr="001F7A58">
        <w:rPr>
          <w:rFonts w:ascii="Times New Roman" w:hAnsi="Times New Roman" w:cs="Times New Roman"/>
          <w:color w:val="000000"/>
          <w:sz w:val="28"/>
        </w:rPr>
        <w:t>доб</w:t>
      </w:r>
      <w:r w:rsidRPr="001F7A58">
        <w:rPr>
          <w:rFonts w:ascii="Times New Roman" w:hAnsi="Times New Roman" w:cs="Times New Roman"/>
          <w:color w:val="000000"/>
          <w:sz w:val="28"/>
        </w:rPr>
        <w:softHyphen/>
        <w:t>р</w:t>
      </w:r>
      <w:r>
        <w:rPr>
          <w:rFonts w:ascii="Times New Roman" w:hAnsi="Times New Roman" w:cs="Times New Roman"/>
          <w:color w:val="000000"/>
          <w:sz w:val="28"/>
        </w:rPr>
        <w:t>е</w:t>
      </w:r>
      <w:r w:rsidRPr="001F7A58">
        <w:rPr>
          <w:rFonts w:ascii="Times New Roman" w:hAnsi="Times New Roman" w:cs="Times New Roman"/>
          <w:color w:val="000000"/>
          <w:sz w:val="28"/>
        </w:rPr>
        <w:t xml:space="preserve"> та світл</w:t>
      </w:r>
      <w:r>
        <w:rPr>
          <w:rFonts w:ascii="Times New Roman" w:hAnsi="Times New Roman" w:cs="Times New Roman"/>
          <w:color w:val="000000"/>
          <w:sz w:val="28"/>
        </w:rPr>
        <w:t>е та є основою людського серця</w:t>
      </w:r>
      <w:r w:rsidRPr="001F7A58">
        <w:rPr>
          <w:rFonts w:ascii="Times New Roman" w:hAnsi="Times New Roman" w:cs="Times New Roman"/>
          <w:color w:val="000000"/>
          <w:sz w:val="28"/>
        </w:rPr>
        <w:t xml:space="preserve">. </w:t>
      </w:r>
      <w:bookmarkStart w:id="8" w:name="_Hlk121502697"/>
      <w:r>
        <w:rPr>
          <w:rFonts w:ascii="Times New Roman" w:hAnsi="Times New Roman" w:cs="Times New Roman"/>
          <w:color w:val="000000"/>
          <w:sz w:val="28"/>
        </w:rPr>
        <w:t xml:space="preserve">Відповідно </w:t>
      </w:r>
      <w:r w:rsidRPr="001F7A58">
        <w:rPr>
          <w:rFonts w:ascii="Times New Roman" w:hAnsi="Times New Roman" w:cs="Times New Roman"/>
          <w:color w:val="000000"/>
          <w:sz w:val="28"/>
        </w:rPr>
        <w:t xml:space="preserve">вчення </w:t>
      </w:r>
      <w:r>
        <w:rPr>
          <w:rFonts w:ascii="Times New Roman" w:hAnsi="Times New Roman" w:cs="Times New Roman"/>
          <w:color w:val="000000"/>
          <w:sz w:val="28"/>
        </w:rPr>
        <w:t xml:space="preserve">Г. Сковороди розглядається </w:t>
      </w:r>
      <w:r w:rsidRPr="001F7A58">
        <w:rPr>
          <w:rFonts w:ascii="Times New Roman" w:hAnsi="Times New Roman" w:cs="Times New Roman"/>
          <w:color w:val="000000"/>
          <w:sz w:val="28"/>
        </w:rPr>
        <w:t xml:space="preserve">як філософія </w:t>
      </w:r>
      <w:r>
        <w:rPr>
          <w:rFonts w:ascii="Times New Roman" w:hAnsi="Times New Roman" w:cs="Times New Roman"/>
          <w:color w:val="000000"/>
          <w:sz w:val="28"/>
        </w:rPr>
        <w:t>«</w:t>
      </w:r>
      <w:r w:rsidRPr="001F7A58">
        <w:rPr>
          <w:rFonts w:ascii="Times New Roman" w:hAnsi="Times New Roman" w:cs="Times New Roman"/>
          <w:color w:val="000000"/>
          <w:sz w:val="28"/>
        </w:rPr>
        <w:t>серця</w:t>
      </w:r>
      <w:r>
        <w:rPr>
          <w:rFonts w:ascii="Times New Roman" w:hAnsi="Times New Roman" w:cs="Times New Roman"/>
          <w:color w:val="000000"/>
          <w:sz w:val="28"/>
        </w:rPr>
        <w:t>»</w:t>
      </w:r>
      <w:r w:rsidRPr="001F7A58">
        <w:rPr>
          <w:rFonts w:ascii="Times New Roman" w:hAnsi="Times New Roman" w:cs="Times New Roman"/>
          <w:color w:val="000000"/>
          <w:sz w:val="28"/>
        </w:rPr>
        <w:t>.</w:t>
      </w:r>
      <w:bookmarkEnd w:id="8"/>
      <w:r>
        <w:rPr>
          <w:rFonts w:ascii="Times New Roman" w:hAnsi="Times New Roman" w:cs="Times New Roman"/>
          <w:color w:val="000000"/>
          <w:sz w:val="28"/>
        </w:rPr>
        <w:t xml:space="preserve"> </w:t>
      </w:r>
    </w:p>
    <w:p w:rsidR="00E66B22" w:rsidRPr="001F7A58" w:rsidRDefault="00E66B22" w:rsidP="00E66B22">
      <w:pPr>
        <w:shd w:val="clear" w:color="auto" w:fill="FFFFFF"/>
        <w:spacing w:after="0" w:line="360" w:lineRule="auto"/>
        <w:ind w:firstLine="567"/>
        <w:jc w:val="both"/>
        <w:rPr>
          <w:rFonts w:ascii="Times New Roman" w:hAnsi="Times New Roman" w:cs="Times New Roman"/>
          <w:sz w:val="28"/>
        </w:rPr>
      </w:pPr>
      <w:r>
        <w:rPr>
          <w:rFonts w:ascii="Times New Roman" w:hAnsi="Times New Roman" w:cs="Times New Roman"/>
          <w:color w:val="000000"/>
          <w:sz w:val="28"/>
        </w:rPr>
        <w:t xml:space="preserve">  Також, слід зазначити, що філософ припускає і </w:t>
      </w:r>
      <w:r w:rsidRPr="001F7A58">
        <w:rPr>
          <w:rFonts w:ascii="Times New Roman" w:hAnsi="Times New Roman" w:cs="Times New Roman"/>
          <w:color w:val="000000"/>
          <w:sz w:val="28"/>
        </w:rPr>
        <w:t>можлив</w:t>
      </w:r>
      <w:r>
        <w:rPr>
          <w:rFonts w:ascii="Times New Roman" w:hAnsi="Times New Roman" w:cs="Times New Roman"/>
          <w:color w:val="000000"/>
          <w:sz w:val="28"/>
        </w:rPr>
        <w:t xml:space="preserve">ий стан людського серця, коли ним </w:t>
      </w:r>
      <w:r w:rsidRPr="001F7A58">
        <w:rPr>
          <w:rFonts w:ascii="Times New Roman" w:hAnsi="Times New Roman" w:cs="Times New Roman"/>
          <w:color w:val="000000"/>
          <w:sz w:val="28"/>
        </w:rPr>
        <w:t>оволодівають злі сили</w:t>
      </w:r>
      <w:r>
        <w:rPr>
          <w:rFonts w:ascii="Times New Roman" w:hAnsi="Times New Roman" w:cs="Times New Roman"/>
          <w:color w:val="000000"/>
          <w:sz w:val="28"/>
        </w:rPr>
        <w:t xml:space="preserve"> і через боротьбу людина здатна вдосконалюватися</w:t>
      </w:r>
      <w:r w:rsidRPr="001F7A58">
        <w:rPr>
          <w:rFonts w:ascii="Times New Roman" w:hAnsi="Times New Roman" w:cs="Times New Roman"/>
          <w:color w:val="000000"/>
          <w:sz w:val="28"/>
        </w:rPr>
        <w:t xml:space="preserve">. </w:t>
      </w:r>
      <w:r>
        <w:rPr>
          <w:rFonts w:ascii="Times New Roman" w:hAnsi="Times New Roman" w:cs="Times New Roman"/>
          <w:color w:val="000000"/>
          <w:sz w:val="28"/>
        </w:rPr>
        <w:t>Моральним обов</w:t>
      </w:r>
      <w:r w:rsidRPr="00A901A6">
        <w:rPr>
          <w:rFonts w:ascii="Times New Roman" w:hAnsi="Times New Roman" w:cs="Times New Roman"/>
          <w:color w:val="000000"/>
          <w:sz w:val="28"/>
        </w:rPr>
        <w:t>’</w:t>
      </w:r>
      <w:r>
        <w:rPr>
          <w:rFonts w:ascii="Times New Roman" w:hAnsi="Times New Roman" w:cs="Times New Roman"/>
          <w:color w:val="000000"/>
          <w:sz w:val="28"/>
        </w:rPr>
        <w:t>язком для</w:t>
      </w:r>
      <w:r w:rsidRPr="00A901A6">
        <w:rPr>
          <w:rFonts w:ascii="Times New Roman" w:hAnsi="Times New Roman" w:cs="Times New Roman"/>
          <w:color w:val="000000"/>
          <w:sz w:val="28"/>
        </w:rPr>
        <w:t xml:space="preserve"> </w:t>
      </w:r>
      <w:r>
        <w:rPr>
          <w:rFonts w:ascii="Times New Roman" w:hAnsi="Times New Roman" w:cs="Times New Roman"/>
          <w:color w:val="000000"/>
          <w:sz w:val="28"/>
        </w:rPr>
        <w:t>людини стає не підкорення цим злим силам й очищення серця від них, при цьому керівником для людини стає божественна воля.</w:t>
      </w:r>
      <w:r w:rsidRPr="001F7A58">
        <w:rPr>
          <w:rFonts w:ascii="Times New Roman" w:hAnsi="Times New Roman" w:cs="Times New Roman"/>
          <w:color w:val="000000"/>
          <w:sz w:val="28"/>
        </w:rPr>
        <w:t xml:space="preserve"> Але це не означає, що індивідуальність людини зникає. </w:t>
      </w:r>
      <w:r>
        <w:rPr>
          <w:rFonts w:ascii="Times New Roman" w:hAnsi="Times New Roman" w:cs="Times New Roman"/>
          <w:color w:val="000000"/>
          <w:sz w:val="28"/>
        </w:rPr>
        <w:t xml:space="preserve">Моральний ідеал формується через </w:t>
      </w:r>
      <w:r w:rsidRPr="001F7A58">
        <w:rPr>
          <w:rFonts w:ascii="Times New Roman" w:hAnsi="Times New Roman" w:cs="Times New Roman"/>
          <w:color w:val="000000"/>
          <w:sz w:val="28"/>
        </w:rPr>
        <w:t>внутрішньо суперечливи</w:t>
      </w:r>
      <w:r>
        <w:rPr>
          <w:rFonts w:ascii="Times New Roman" w:hAnsi="Times New Roman" w:cs="Times New Roman"/>
          <w:color w:val="000000"/>
          <w:sz w:val="28"/>
        </w:rPr>
        <w:t>й</w:t>
      </w:r>
      <w:r w:rsidRPr="001F7A58">
        <w:rPr>
          <w:rFonts w:ascii="Times New Roman" w:hAnsi="Times New Roman" w:cs="Times New Roman"/>
          <w:color w:val="000000"/>
          <w:sz w:val="28"/>
        </w:rPr>
        <w:t xml:space="preserve"> </w:t>
      </w:r>
      <w:r w:rsidRPr="001F7A58">
        <w:rPr>
          <w:rFonts w:ascii="Times New Roman" w:hAnsi="Times New Roman" w:cs="Times New Roman"/>
          <w:color w:val="000000"/>
          <w:sz w:val="28"/>
        </w:rPr>
        <w:lastRenderedPageBreak/>
        <w:t>спос</w:t>
      </w:r>
      <w:r>
        <w:rPr>
          <w:rFonts w:ascii="Times New Roman" w:hAnsi="Times New Roman" w:cs="Times New Roman"/>
          <w:color w:val="000000"/>
          <w:sz w:val="28"/>
        </w:rPr>
        <w:t>іб,</w:t>
      </w:r>
      <w:r w:rsidRPr="001F7A58">
        <w:rPr>
          <w:rFonts w:ascii="Times New Roman" w:hAnsi="Times New Roman" w:cs="Times New Roman"/>
          <w:color w:val="000000"/>
          <w:sz w:val="28"/>
        </w:rPr>
        <w:t xml:space="preserve"> як</w:t>
      </w:r>
      <w:r>
        <w:rPr>
          <w:rFonts w:ascii="Times New Roman" w:hAnsi="Times New Roman" w:cs="Times New Roman"/>
          <w:color w:val="000000"/>
          <w:sz w:val="28"/>
        </w:rPr>
        <w:t>, зазначає Сковорода – «</w:t>
      </w:r>
      <w:r w:rsidRPr="001F7A58">
        <w:rPr>
          <w:rFonts w:ascii="Times New Roman" w:hAnsi="Times New Roman" w:cs="Times New Roman"/>
          <w:color w:val="000000"/>
          <w:sz w:val="28"/>
        </w:rPr>
        <w:t>нерівна рівність</w:t>
      </w:r>
      <w:r>
        <w:rPr>
          <w:rFonts w:ascii="Times New Roman" w:hAnsi="Times New Roman" w:cs="Times New Roman"/>
          <w:color w:val="000000"/>
          <w:sz w:val="28"/>
        </w:rPr>
        <w:t xml:space="preserve">», звідси виходить, що всі люди є рівними перед Богом, але при цьому вони різні, мають різні природні нахили, </w:t>
      </w:r>
      <w:proofErr w:type="gramStart"/>
      <w:r>
        <w:rPr>
          <w:rFonts w:ascii="Times New Roman" w:hAnsi="Times New Roman" w:cs="Times New Roman"/>
          <w:color w:val="000000"/>
          <w:sz w:val="28"/>
        </w:rPr>
        <w:t>у</w:t>
      </w:r>
      <w:r w:rsidR="008E5E81">
        <w:rPr>
          <w:rFonts w:ascii="Times New Roman" w:hAnsi="Times New Roman" w:cs="Times New Roman"/>
          <w:color w:val="000000"/>
          <w:sz w:val="28"/>
          <w:lang w:val="uk-UA"/>
        </w:rPr>
        <w:t xml:space="preserve"> </w:t>
      </w:r>
      <w:r>
        <w:rPr>
          <w:rFonts w:ascii="Times New Roman" w:hAnsi="Times New Roman" w:cs="Times New Roman"/>
          <w:color w:val="000000"/>
          <w:sz w:val="28"/>
        </w:rPr>
        <w:t>кожному природою</w:t>
      </w:r>
      <w:proofErr w:type="gramEnd"/>
      <w:r>
        <w:rPr>
          <w:rFonts w:ascii="Times New Roman" w:hAnsi="Times New Roman" w:cs="Times New Roman"/>
          <w:color w:val="000000"/>
          <w:sz w:val="28"/>
        </w:rPr>
        <w:t xml:space="preserve"> закладені певні схильності та здібності</w:t>
      </w:r>
      <w:r w:rsidRPr="001F7A58">
        <w:rPr>
          <w:rFonts w:ascii="Times New Roman" w:hAnsi="Times New Roman" w:cs="Times New Roman"/>
          <w:color w:val="000000"/>
          <w:sz w:val="28"/>
        </w:rPr>
        <w:t xml:space="preserve">. </w:t>
      </w:r>
      <w:r>
        <w:rPr>
          <w:rFonts w:ascii="Times New Roman" w:hAnsi="Times New Roman" w:cs="Times New Roman"/>
          <w:color w:val="000000"/>
          <w:sz w:val="28"/>
        </w:rPr>
        <w:t xml:space="preserve">Філософ утверджує принцип </w:t>
      </w:r>
      <w:r w:rsidRPr="001F7A58">
        <w:rPr>
          <w:rFonts w:ascii="Times New Roman" w:hAnsi="Times New Roman" w:cs="Times New Roman"/>
          <w:color w:val="000000"/>
          <w:sz w:val="28"/>
        </w:rPr>
        <w:t>природовідповідності</w:t>
      </w:r>
      <w:r>
        <w:rPr>
          <w:rFonts w:ascii="Times New Roman" w:hAnsi="Times New Roman" w:cs="Times New Roman"/>
          <w:color w:val="000000"/>
          <w:sz w:val="28"/>
        </w:rPr>
        <w:t xml:space="preserve">, у кожного свої потреби та кожна людина має стільки, скільки їй потрібно за її природою. Як говорить Сковорода, Бог зробив легко досяжним для людини те, що дійсно для неї є необхідним.   </w:t>
      </w:r>
      <w:r w:rsidRPr="001F7A58">
        <w:rPr>
          <w:rFonts w:ascii="Times New Roman" w:hAnsi="Times New Roman" w:cs="Times New Roman"/>
          <w:color w:val="000000"/>
          <w:sz w:val="28"/>
        </w:rPr>
        <w:t xml:space="preserve"> </w:t>
      </w:r>
    </w:p>
    <w:p w:rsidR="00E66B22" w:rsidRDefault="00E66B22" w:rsidP="00E66B22">
      <w:pPr>
        <w:shd w:val="clear" w:color="auto" w:fill="FFFFFF"/>
        <w:spacing w:after="0" w:line="360" w:lineRule="auto"/>
        <w:ind w:firstLine="567"/>
        <w:jc w:val="both"/>
        <w:rPr>
          <w:rFonts w:ascii="Times New Roman" w:hAnsi="Times New Roman" w:cs="Times New Roman"/>
          <w:sz w:val="28"/>
          <w:szCs w:val="28"/>
        </w:rPr>
      </w:pPr>
      <w:r>
        <w:rPr>
          <w:rFonts w:ascii="Times New Roman" w:hAnsi="Times New Roman" w:cs="Times New Roman"/>
          <w:color w:val="000000"/>
          <w:sz w:val="28"/>
        </w:rPr>
        <w:t xml:space="preserve">  Ві</w:t>
      </w:r>
      <w:r w:rsidRPr="001F7A58">
        <w:rPr>
          <w:rFonts w:ascii="Times New Roman" w:hAnsi="Times New Roman" w:cs="Times New Roman"/>
          <w:color w:val="000000"/>
          <w:sz w:val="28"/>
        </w:rPr>
        <w:t xml:space="preserve">дповідність </w:t>
      </w:r>
      <w:r>
        <w:rPr>
          <w:rFonts w:ascii="Times New Roman" w:hAnsi="Times New Roman" w:cs="Times New Roman"/>
          <w:color w:val="000000"/>
          <w:sz w:val="28"/>
        </w:rPr>
        <w:t xml:space="preserve">природі </w:t>
      </w:r>
      <w:r w:rsidRPr="001F7A58">
        <w:rPr>
          <w:rFonts w:ascii="Times New Roman" w:hAnsi="Times New Roman" w:cs="Times New Roman"/>
          <w:color w:val="000000"/>
          <w:sz w:val="28"/>
        </w:rPr>
        <w:t xml:space="preserve">є </w:t>
      </w:r>
      <w:r>
        <w:rPr>
          <w:rFonts w:ascii="Times New Roman" w:hAnsi="Times New Roman" w:cs="Times New Roman"/>
          <w:color w:val="000000"/>
          <w:sz w:val="28"/>
        </w:rPr>
        <w:t xml:space="preserve">головний принцип для </w:t>
      </w:r>
      <w:r w:rsidRPr="001F7A58">
        <w:rPr>
          <w:rFonts w:ascii="Times New Roman" w:hAnsi="Times New Roman" w:cs="Times New Roman"/>
          <w:color w:val="000000"/>
          <w:sz w:val="28"/>
        </w:rPr>
        <w:t>людини</w:t>
      </w:r>
      <w:r>
        <w:rPr>
          <w:rFonts w:ascii="Times New Roman" w:hAnsi="Times New Roman" w:cs="Times New Roman"/>
          <w:color w:val="000000"/>
          <w:sz w:val="28"/>
        </w:rPr>
        <w:t xml:space="preserve">. Щоб досягти щастя необхідно </w:t>
      </w:r>
      <w:r w:rsidRPr="001F7A58">
        <w:rPr>
          <w:rFonts w:ascii="Times New Roman" w:hAnsi="Times New Roman" w:cs="Times New Roman"/>
          <w:color w:val="000000"/>
          <w:sz w:val="28"/>
        </w:rPr>
        <w:t>дотримуватися відповідності</w:t>
      </w:r>
      <w:r>
        <w:rPr>
          <w:rFonts w:ascii="Times New Roman" w:hAnsi="Times New Roman" w:cs="Times New Roman"/>
          <w:color w:val="000000"/>
          <w:sz w:val="28"/>
        </w:rPr>
        <w:t>.</w:t>
      </w:r>
      <w:r w:rsidRPr="001F7A58">
        <w:rPr>
          <w:rFonts w:ascii="Times New Roman" w:hAnsi="Times New Roman" w:cs="Times New Roman"/>
          <w:color w:val="000000"/>
          <w:sz w:val="28"/>
        </w:rPr>
        <w:t xml:space="preserve"> </w:t>
      </w:r>
      <w:r>
        <w:rPr>
          <w:rFonts w:ascii="Times New Roman" w:hAnsi="Times New Roman" w:cs="Times New Roman"/>
          <w:color w:val="000000"/>
          <w:sz w:val="28"/>
        </w:rPr>
        <w:t xml:space="preserve">Кожна людина обирає свій шлях у житті, здійснює свій вибір, за </w:t>
      </w:r>
      <w:r w:rsidRPr="001F7A58">
        <w:rPr>
          <w:rFonts w:ascii="Times New Roman" w:hAnsi="Times New Roman" w:cs="Times New Roman"/>
          <w:color w:val="000000"/>
          <w:sz w:val="28"/>
        </w:rPr>
        <w:t>Сковород</w:t>
      </w:r>
      <w:r>
        <w:rPr>
          <w:rFonts w:ascii="Times New Roman" w:hAnsi="Times New Roman" w:cs="Times New Roman"/>
          <w:color w:val="000000"/>
          <w:sz w:val="28"/>
        </w:rPr>
        <w:t xml:space="preserve">ою, </w:t>
      </w:r>
      <w:r w:rsidRPr="001F7A58">
        <w:rPr>
          <w:rFonts w:ascii="Times New Roman" w:hAnsi="Times New Roman" w:cs="Times New Roman"/>
          <w:color w:val="000000"/>
          <w:sz w:val="28"/>
        </w:rPr>
        <w:t xml:space="preserve">критерієм морального вибору є </w:t>
      </w:r>
      <w:r>
        <w:rPr>
          <w:rFonts w:ascii="Times New Roman" w:hAnsi="Times New Roman" w:cs="Times New Roman"/>
          <w:color w:val="000000"/>
          <w:sz w:val="28"/>
        </w:rPr>
        <w:t xml:space="preserve">її </w:t>
      </w:r>
      <w:r w:rsidRPr="001F7A58">
        <w:rPr>
          <w:rFonts w:ascii="Times New Roman" w:hAnsi="Times New Roman" w:cs="Times New Roman"/>
          <w:color w:val="000000"/>
          <w:sz w:val="28"/>
        </w:rPr>
        <w:t xml:space="preserve">тип поведінки. </w:t>
      </w:r>
      <w:r>
        <w:rPr>
          <w:rFonts w:ascii="Times New Roman" w:hAnsi="Times New Roman" w:cs="Times New Roman"/>
          <w:color w:val="000000"/>
          <w:sz w:val="28"/>
        </w:rPr>
        <w:t xml:space="preserve">Філософ наголошує, що людині необхідно «прислухатися </w:t>
      </w:r>
      <w:proofErr w:type="gramStart"/>
      <w:r>
        <w:rPr>
          <w:rFonts w:ascii="Times New Roman" w:hAnsi="Times New Roman" w:cs="Times New Roman"/>
          <w:color w:val="000000"/>
          <w:sz w:val="28"/>
        </w:rPr>
        <w:t>до</w:t>
      </w:r>
      <w:r w:rsidR="008E5E81">
        <w:rPr>
          <w:rFonts w:ascii="Times New Roman" w:hAnsi="Times New Roman" w:cs="Times New Roman"/>
          <w:color w:val="000000"/>
          <w:sz w:val="28"/>
          <w:lang w:val="uk-UA"/>
        </w:rPr>
        <w:t xml:space="preserve"> </w:t>
      </w:r>
      <w:r>
        <w:rPr>
          <w:rFonts w:ascii="Times New Roman" w:hAnsi="Times New Roman" w:cs="Times New Roman"/>
          <w:color w:val="000000"/>
          <w:sz w:val="28"/>
        </w:rPr>
        <w:t>себе</w:t>
      </w:r>
      <w:proofErr w:type="gramEnd"/>
      <w:r>
        <w:rPr>
          <w:rFonts w:ascii="Times New Roman" w:hAnsi="Times New Roman" w:cs="Times New Roman"/>
          <w:color w:val="000000"/>
          <w:sz w:val="28"/>
        </w:rPr>
        <w:t>», «</w:t>
      </w:r>
      <w:r w:rsidRPr="001F7A58">
        <w:rPr>
          <w:rFonts w:ascii="Times New Roman" w:hAnsi="Times New Roman" w:cs="Times New Roman"/>
          <w:color w:val="000000"/>
          <w:sz w:val="28"/>
        </w:rPr>
        <w:t>пізна</w:t>
      </w:r>
      <w:r>
        <w:rPr>
          <w:rFonts w:ascii="Times New Roman" w:hAnsi="Times New Roman" w:cs="Times New Roman"/>
          <w:color w:val="000000"/>
          <w:sz w:val="28"/>
        </w:rPr>
        <w:t>ти</w:t>
      </w:r>
      <w:r w:rsidRPr="001F7A58">
        <w:rPr>
          <w:rFonts w:ascii="Times New Roman" w:hAnsi="Times New Roman" w:cs="Times New Roman"/>
          <w:color w:val="000000"/>
          <w:sz w:val="28"/>
        </w:rPr>
        <w:t xml:space="preserve"> себе</w:t>
      </w:r>
      <w:r>
        <w:rPr>
          <w:rFonts w:ascii="Times New Roman" w:hAnsi="Times New Roman" w:cs="Times New Roman"/>
          <w:color w:val="000000"/>
          <w:sz w:val="28"/>
        </w:rPr>
        <w:t>»</w:t>
      </w:r>
      <w:r w:rsidRPr="001F7A58">
        <w:rPr>
          <w:rFonts w:ascii="Times New Roman" w:hAnsi="Times New Roman" w:cs="Times New Roman"/>
          <w:color w:val="000000"/>
          <w:sz w:val="28"/>
        </w:rPr>
        <w:t xml:space="preserve">, </w:t>
      </w:r>
      <w:r>
        <w:rPr>
          <w:rFonts w:ascii="Times New Roman" w:hAnsi="Times New Roman" w:cs="Times New Roman"/>
          <w:color w:val="000000"/>
          <w:sz w:val="28"/>
        </w:rPr>
        <w:t>«</w:t>
      </w:r>
      <w:r w:rsidRPr="001F7A58">
        <w:rPr>
          <w:rFonts w:ascii="Times New Roman" w:hAnsi="Times New Roman" w:cs="Times New Roman"/>
          <w:color w:val="000000"/>
          <w:sz w:val="28"/>
        </w:rPr>
        <w:t>слуха</w:t>
      </w:r>
      <w:r>
        <w:rPr>
          <w:rFonts w:ascii="Times New Roman" w:hAnsi="Times New Roman" w:cs="Times New Roman"/>
          <w:color w:val="000000"/>
          <w:sz w:val="28"/>
        </w:rPr>
        <w:t>ти своє серце»</w:t>
      </w:r>
      <w:r w:rsidRPr="001F7A58">
        <w:rPr>
          <w:rFonts w:ascii="Times New Roman" w:hAnsi="Times New Roman" w:cs="Times New Roman"/>
          <w:color w:val="000000"/>
          <w:sz w:val="28"/>
        </w:rPr>
        <w:t xml:space="preserve">. </w:t>
      </w:r>
      <w:r>
        <w:rPr>
          <w:rFonts w:ascii="Times New Roman" w:hAnsi="Times New Roman" w:cs="Times New Roman"/>
          <w:color w:val="000000"/>
          <w:sz w:val="28"/>
        </w:rPr>
        <w:t>І</w:t>
      </w:r>
      <w:r w:rsidRPr="001F7A58">
        <w:rPr>
          <w:rFonts w:ascii="Times New Roman" w:hAnsi="Times New Roman" w:cs="Times New Roman"/>
          <w:color w:val="000000"/>
          <w:sz w:val="28"/>
        </w:rPr>
        <w:t xml:space="preserve">дея самопізнання у </w:t>
      </w:r>
      <w:r>
        <w:rPr>
          <w:rFonts w:ascii="Times New Roman" w:hAnsi="Times New Roman" w:cs="Times New Roman"/>
          <w:color w:val="000000"/>
          <w:sz w:val="28"/>
        </w:rPr>
        <w:t xml:space="preserve">Г. </w:t>
      </w:r>
      <w:r w:rsidRPr="001F7A58">
        <w:rPr>
          <w:rFonts w:ascii="Times New Roman" w:hAnsi="Times New Roman" w:cs="Times New Roman"/>
          <w:color w:val="000000"/>
          <w:sz w:val="28"/>
        </w:rPr>
        <w:t>Сковороди</w:t>
      </w:r>
      <w:r>
        <w:rPr>
          <w:rFonts w:ascii="Times New Roman" w:hAnsi="Times New Roman" w:cs="Times New Roman"/>
          <w:color w:val="000000"/>
          <w:sz w:val="28"/>
        </w:rPr>
        <w:t xml:space="preserve"> є продовженням </w:t>
      </w:r>
      <w:r w:rsidRPr="001F7A58">
        <w:rPr>
          <w:rFonts w:ascii="Times New Roman" w:hAnsi="Times New Roman" w:cs="Times New Roman"/>
          <w:color w:val="000000"/>
          <w:sz w:val="28"/>
        </w:rPr>
        <w:t>філо</w:t>
      </w:r>
      <w:r w:rsidRPr="001F7A58">
        <w:rPr>
          <w:rFonts w:ascii="Times New Roman" w:hAnsi="Times New Roman" w:cs="Times New Roman"/>
          <w:color w:val="000000"/>
          <w:sz w:val="28"/>
        </w:rPr>
        <w:softHyphen/>
        <w:t>софської традиції</w:t>
      </w:r>
      <w:r>
        <w:rPr>
          <w:rFonts w:ascii="Times New Roman" w:hAnsi="Times New Roman" w:cs="Times New Roman"/>
          <w:color w:val="000000"/>
          <w:sz w:val="28"/>
        </w:rPr>
        <w:t>, яка була започаткована ще у стародавньому світі</w:t>
      </w:r>
      <w:r w:rsidRPr="001F7A58">
        <w:rPr>
          <w:rFonts w:ascii="Times New Roman" w:hAnsi="Times New Roman" w:cs="Times New Roman"/>
          <w:color w:val="000000"/>
          <w:sz w:val="28"/>
        </w:rPr>
        <w:t xml:space="preserve">. </w:t>
      </w:r>
      <w:r>
        <w:rPr>
          <w:rFonts w:ascii="Times New Roman" w:hAnsi="Times New Roman" w:cs="Times New Roman"/>
          <w:color w:val="000000"/>
          <w:sz w:val="28"/>
        </w:rPr>
        <w:t xml:space="preserve">Слід, пригадати відому тезу Сократа: «Пізнай самого себе», вона ж була викарбувана у </w:t>
      </w:r>
      <w:r w:rsidRPr="001F7A58">
        <w:rPr>
          <w:rFonts w:ascii="Times New Roman" w:hAnsi="Times New Roman" w:cs="Times New Roman"/>
          <w:color w:val="000000"/>
          <w:sz w:val="28"/>
        </w:rPr>
        <w:t>Дельфійсько</w:t>
      </w:r>
      <w:r>
        <w:rPr>
          <w:rFonts w:ascii="Times New Roman" w:hAnsi="Times New Roman" w:cs="Times New Roman"/>
          <w:color w:val="000000"/>
          <w:sz w:val="28"/>
        </w:rPr>
        <w:t>му</w:t>
      </w:r>
      <w:r w:rsidRPr="001F7A58">
        <w:rPr>
          <w:rFonts w:ascii="Times New Roman" w:hAnsi="Times New Roman" w:cs="Times New Roman"/>
          <w:color w:val="000000"/>
          <w:sz w:val="28"/>
        </w:rPr>
        <w:t xml:space="preserve"> храм</w:t>
      </w:r>
      <w:r>
        <w:rPr>
          <w:rFonts w:ascii="Times New Roman" w:hAnsi="Times New Roman" w:cs="Times New Roman"/>
          <w:color w:val="000000"/>
          <w:sz w:val="28"/>
        </w:rPr>
        <w:t>і.</w:t>
      </w:r>
      <w:r w:rsidRPr="001F7A58">
        <w:rPr>
          <w:rFonts w:ascii="Times New Roman" w:hAnsi="Times New Roman" w:cs="Times New Roman"/>
          <w:color w:val="000000"/>
          <w:sz w:val="28"/>
        </w:rPr>
        <w:t xml:space="preserve"> </w:t>
      </w:r>
      <w:r>
        <w:rPr>
          <w:rFonts w:ascii="Times New Roman" w:hAnsi="Times New Roman" w:cs="Times New Roman"/>
          <w:color w:val="000000"/>
          <w:sz w:val="28"/>
        </w:rPr>
        <w:t xml:space="preserve">У грецького філософа </w:t>
      </w:r>
      <w:r w:rsidRPr="001F7A58">
        <w:rPr>
          <w:rFonts w:ascii="Times New Roman" w:hAnsi="Times New Roman" w:cs="Times New Roman"/>
          <w:color w:val="000000"/>
          <w:sz w:val="28"/>
        </w:rPr>
        <w:t>Сократ</w:t>
      </w:r>
      <w:r>
        <w:rPr>
          <w:rFonts w:ascii="Times New Roman" w:hAnsi="Times New Roman" w:cs="Times New Roman"/>
          <w:color w:val="000000"/>
          <w:sz w:val="28"/>
        </w:rPr>
        <w:t>а</w:t>
      </w:r>
      <w:r w:rsidRPr="001F7A58">
        <w:rPr>
          <w:rFonts w:ascii="Times New Roman" w:hAnsi="Times New Roman" w:cs="Times New Roman"/>
          <w:color w:val="000000"/>
          <w:sz w:val="28"/>
        </w:rPr>
        <w:t xml:space="preserve"> самопізнання</w:t>
      </w:r>
      <w:r>
        <w:rPr>
          <w:rFonts w:ascii="Times New Roman" w:hAnsi="Times New Roman" w:cs="Times New Roman"/>
          <w:color w:val="000000"/>
          <w:sz w:val="28"/>
        </w:rPr>
        <w:t xml:space="preserve"> відбувається через сходження від отримання </w:t>
      </w:r>
      <w:r w:rsidRPr="001F7A58">
        <w:rPr>
          <w:rFonts w:ascii="Times New Roman" w:hAnsi="Times New Roman" w:cs="Times New Roman"/>
          <w:color w:val="000000"/>
          <w:sz w:val="28"/>
        </w:rPr>
        <w:t>знання</w:t>
      </w:r>
      <w:r>
        <w:rPr>
          <w:rFonts w:ascii="Times New Roman" w:hAnsi="Times New Roman" w:cs="Times New Roman"/>
          <w:color w:val="000000"/>
          <w:sz w:val="28"/>
        </w:rPr>
        <w:t xml:space="preserve">, розуміння що є </w:t>
      </w:r>
      <w:r w:rsidRPr="001F7A58">
        <w:rPr>
          <w:rFonts w:ascii="Times New Roman" w:hAnsi="Times New Roman" w:cs="Times New Roman"/>
          <w:color w:val="000000"/>
          <w:sz w:val="28"/>
        </w:rPr>
        <w:t>доброчесніст</w:t>
      </w:r>
      <w:r>
        <w:rPr>
          <w:rFonts w:ascii="Times New Roman" w:hAnsi="Times New Roman" w:cs="Times New Roman"/>
          <w:color w:val="000000"/>
          <w:sz w:val="28"/>
        </w:rPr>
        <w:t xml:space="preserve">ю та до досягнення </w:t>
      </w:r>
      <w:r w:rsidRPr="001F7A58">
        <w:rPr>
          <w:rFonts w:ascii="Times New Roman" w:hAnsi="Times New Roman" w:cs="Times New Roman"/>
          <w:color w:val="000000"/>
          <w:sz w:val="28"/>
        </w:rPr>
        <w:t>найвищ</w:t>
      </w:r>
      <w:r>
        <w:rPr>
          <w:rFonts w:ascii="Times New Roman" w:hAnsi="Times New Roman" w:cs="Times New Roman"/>
          <w:color w:val="000000"/>
          <w:sz w:val="28"/>
        </w:rPr>
        <w:t>ого</w:t>
      </w:r>
      <w:r w:rsidRPr="001F7A58">
        <w:rPr>
          <w:rFonts w:ascii="Times New Roman" w:hAnsi="Times New Roman" w:cs="Times New Roman"/>
          <w:color w:val="000000"/>
          <w:sz w:val="28"/>
        </w:rPr>
        <w:t xml:space="preserve"> благ</w:t>
      </w:r>
      <w:r>
        <w:rPr>
          <w:rFonts w:ascii="Times New Roman" w:hAnsi="Times New Roman" w:cs="Times New Roman"/>
          <w:color w:val="000000"/>
          <w:sz w:val="28"/>
        </w:rPr>
        <w:t xml:space="preserve">а, на пізнанні самого себе наголощував середньовічний філософ </w:t>
      </w:r>
      <w:r w:rsidRPr="001F7A58">
        <w:rPr>
          <w:rFonts w:ascii="Times New Roman" w:hAnsi="Times New Roman" w:cs="Times New Roman"/>
          <w:color w:val="000000"/>
          <w:sz w:val="28"/>
        </w:rPr>
        <w:t>П</w:t>
      </w:r>
      <w:r w:rsidRPr="00FF08B4">
        <w:rPr>
          <w:rFonts w:ascii="Times New Roman" w:hAnsi="Times New Roman" w:cs="Times New Roman"/>
          <w:color w:val="000000"/>
          <w:sz w:val="28"/>
        </w:rPr>
        <w:t>’</w:t>
      </w:r>
      <w:r w:rsidRPr="001F7A58">
        <w:rPr>
          <w:rFonts w:ascii="Times New Roman" w:hAnsi="Times New Roman" w:cs="Times New Roman"/>
          <w:color w:val="000000"/>
          <w:sz w:val="28"/>
        </w:rPr>
        <w:t>єр Абеляр</w:t>
      </w:r>
      <w:r>
        <w:rPr>
          <w:rFonts w:ascii="Times New Roman" w:hAnsi="Times New Roman" w:cs="Times New Roman"/>
          <w:color w:val="000000"/>
          <w:sz w:val="28"/>
        </w:rPr>
        <w:t>, один із його т</w:t>
      </w:r>
      <w:r w:rsidRPr="001F7A58">
        <w:rPr>
          <w:rFonts w:ascii="Times New Roman" w:hAnsi="Times New Roman" w:cs="Times New Roman"/>
          <w:color w:val="000000"/>
          <w:sz w:val="28"/>
        </w:rPr>
        <w:t>рактатів</w:t>
      </w:r>
      <w:r>
        <w:rPr>
          <w:rFonts w:ascii="Times New Roman" w:hAnsi="Times New Roman" w:cs="Times New Roman"/>
          <w:color w:val="000000"/>
          <w:sz w:val="28"/>
        </w:rPr>
        <w:t xml:space="preserve"> має назву «</w:t>
      </w:r>
      <w:r w:rsidRPr="001F7A58">
        <w:rPr>
          <w:rFonts w:ascii="Times New Roman" w:hAnsi="Times New Roman" w:cs="Times New Roman"/>
          <w:color w:val="000000"/>
          <w:sz w:val="28"/>
        </w:rPr>
        <w:t>Пізнай самого себе</w:t>
      </w:r>
      <w:r>
        <w:rPr>
          <w:rFonts w:ascii="Times New Roman" w:hAnsi="Times New Roman" w:cs="Times New Roman"/>
          <w:color w:val="000000"/>
          <w:sz w:val="28"/>
        </w:rPr>
        <w:t>». Ця ідея знаходить підтримку у філософів відродження. Г.</w:t>
      </w:r>
      <w:r w:rsidRPr="001F7A58">
        <w:rPr>
          <w:rFonts w:ascii="Times New Roman" w:hAnsi="Times New Roman" w:cs="Times New Roman"/>
          <w:color w:val="000000"/>
          <w:sz w:val="28"/>
        </w:rPr>
        <w:t xml:space="preserve"> Сковород</w:t>
      </w:r>
      <w:r>
        <w:rPr>
          <w:rFonts w:ascii="Times New Roman" w:hAnsi="Times New Roman" w:cs="Times New Roman"/>
          <w:color w:val="000000"/>
          <w:sz w:val="28"/>
        </w:rPr>
        <w:t xml:space="preserve">а розглядає </w:t>
      </w:r>
      <w:r w:rsidRPr="001F7A58">
        <w:rPr>
          <w:rFonts w:ascii="Times New Roman" w:hAnsi="Times New Roman" w:cs="Times New Roman"/>
          <w:color w:val="000000"/>
          <w:sz w:val="28"/>
        </w:rPr>
        <w:t xml:space="preserve">самопізнання </w:t>
      </w:r>
      <w:r>
        <w:rPr>
          <w:rFonts w:ascii="Times New Roman" w:hAnsi="Times New Roman" w:cs="Times New Roman"/>
          <w:color w:val="000000"/>
          <w:sz w:val="28"/>
        </w:rPr>
        <w:t>як</w:t>
      </w:r>
      <w:r w:rsidRPr="001F7A58">
        <w:rPr>
          <w:rFonts w:ascii="Times New Roman" w:hAnsi="Times New Roman" w:cs="Times New Roman"/>
          <w:color w:val="000000"/>
          <w:sz w:val="28"/>
        </w:rPr>
        <w:t xml:space="preserve"> </w:t>
      </w:r>
      <w:r>
        <w:rPr>
          <w:rFonts w:ascii="Times New Roman" w:hAnsi="Times New Roman" w:cs="Times New Roman"/>
          <w:color w:val="000000"/>
          <w:sz w:val="28"/>
        </w:rPr>
        <w:t xml:space="preserve">спорідненість з природою, </w:t>
      </w:r>
      <w:r w:rsidRPr="001F7A58">
        <w:rPr>
          <w:rFonts w:ascii="Times New Roman" w:hAnsi="Times New Roman" w:cs="Times New Roman"/>
          <w:color w:val="000000"/>
          <w:sz w:val="28"/>
        </w:rPr>
        <w:t>спосіб знайти</w:t>
      </w:r>
      <w:r>
        <w:rPr>
          <w:rFonts w:ascii="Times New Roman" w:hAnsi="Times New Roman" w:cs="Times New Roman"/>
          <w:color w:val="000000"/>
          <w:sz w:val="28"/>
        </w:rPr>
        <w:t xml:space="preserve"> людиною </w:t>
      </w:r>
      <w:r w:rsidRPr="001F7A58">
        <w:rPr>
          <w:rFonts w:ascii="Times New Roman" w:hAnsi="Times New Roman" w:cs="Times New Roman"/>
          <w:color w:val="000000"/>
          <w:sz w:val="28"/>
        </w:rPr>
        <w:t xml:space="preserve">споріднений </w:t>
      </w:r>
      <w:r>
        <w:rPr>
          <w:rFonts w:ascii="Times New Roman" w:hAnsi="Times New Roman" w:cs="Times New Roman"/>
          <w:color w:val="000000"/>
          <w:sz w:val="28"/>
        </w:rPr>
        <w:t>її</w:t>
      </w:r>
      <w:r w:rsidRPr="001F7A58">
        <w:rPr>
          <w:rFonts w:ascii="Times New Roman" w:hAnsi="Times New Roman" w:cs="Times New Roman"/>
          <w:color w:val="000000"/>
          <w:sz w:val="28"/>
        </w:rPr>
        <w:t xml:space="preserve"> натурі </w:t>
      </w:r>
      <w:r>
        <w:rPr>
          <w:rFonts w:ascii="Times New Roman" w:hAnsi="Times New Roman" w:cs="Times New Roman"/>
          <w:color w:val="000000"/>
          <w:sz w:val="28"/>
        </w:rPr>
        <w:t>тип поведінки та діяльність</w:t>
      </w:r>
      <w:r w:rsidRPr="001F7A58">
        <w:rPr>
          <w:rFonts w:ascii="Times New Roman" w:hAnsi="Times New Roman" w:cs="Times New Roman"/>
          <w:color w:val="000000"/>
          <w:sz w:val="28"/>
        </w:rPr>
        <w:t>.</w:t>
      </w:r>
      <w:r w:rsidRPr="009C16B2">
        <w:rPr>
          <w:rFonts w:ascii="Times New Roman" w:hAnsi="Times New Roman" w:cs="Times New Roman"/>
          <w:color w:val="000000"/>
          <w:sz w:val="28"/>
        </w:rPr>
        <w:t xml:space="preserve"> </w:t>
      </w:r>
      <w:r w:rsidRPr="009C16B2">
        <w:rPr>
          <w:rFonts w:ascii="Times New Roman" w:hAnsi="Times New Roman" w:cs="Times New Roman"/>
          <w:sz w:val="28"/>
          <w:szCs w:val="28"/>
        </w:rPr>
        <w:t>Гол</w:t>
      </w:r>
      <w:r w:rsidRPr="001F7A58">
        <w:rPr>
          <w:rFonts w:ascii="Times New Roman" w:hAnsi="Times New Roman" w:cs="Times New Roman"/>
          <w:sz w:val="28"/>
          <w:szCs w:val="28"/>
        </w:rPr>
        <w:t>овною мет</w:t>
      </w:r>
      <w:r w:rsidRPr="009C16B2">
        <w:rPr>
          <w:rFonts w:ascii="Times New Roman" w:hAnsi="Times New Roman" w:cs="Times New Roman"/>
          <w:sz w:val="28"/>
          <w:szCs w:val="28"/>
        </w:rPr>
        <w:t xml:space="preserve">ою </w:t>
      </w:r>
      <w:r>
        <w:rPr>
          <w:rFonts w:ascii="Times New Roman" w:hAnsi="Times New Roman" w:cs="Times New Roman"/>
          <w:sz w:val="28"/>
          <w:szCs w:val="28"/>
        </w:rPr>
        <w:t xml:space="preserve">є </w:t>
      </w:r>
      <w:r w:rsidRPr="001F7A58">
        <w:rPr>
          <w:rFonts w:ascii="Times New Roman" w:hAnsi="Times New Roman" w:cs="Times New Roman"/>
          <w:sz w:val="28"/>
          <w:szCs w:val="28"/>
        </w:rPr>
        <w:t>внутрішн</w:t>
      </w:r>
      <w:r>
        <w:rPr>
          <w:rFonts w:ascii="Times New Roman" w:hAnsi="Times New Roman" w:cs="Times New Roman"/>
          <w:sz w:val="28"/>
          <w:szCs w:val="28"/>
        </w:rPr>
        <w:t>є</w:t>
      </w:r>
      <w:r w:rsidRPr="001F7A58">
        <w:rPr>
          <w:rFonts w:ascii="Times New Roman" w:hAnsi="Times New Roman" w:cs="Times New Roman"/>
          <w:sz w:val="28"/>
          <w:szCs w:val="28"/>
        </w:rPr>
        <w:t xml:space="preserve"> вдосконалення</w:t>
      </w:r>
      <w:r>
        <w:rPr>
          <w:rFonts w:ascii="Times New Roman" w:hAnsi="Times New Roman" w:cs="Times New Roman"/>
          <w:sz w:val="28"/>
          <w:szCs w:val="28"/>
        </w:rPr>
        <w:t xml:space="preserve"> особистості</w:t>
      </w:r>
      <w:r w:rsidRPr="001F7A58">
        <w:rPr>
          <w:rFonts w:ascii="Times New Roman" w:hAnsi="Times New Roman" w:cs="Times New Roman"/>
          <w:sz w:val="28"/>
          <w:szCs w:val="28"/>
        </w:rPr>
        <w:t xml:space="preserve">. </w:t>
      </w:r>
      <w:r>
        <w:rPr>
          <w:rFonts w:ascii="Times New Roman" w:hAnsi="Times New Roman" w:cs="Times New Roman"/>
          <w:sz w:val="28"/>
          <w:szCs w:val="28"/>
        </w:rPr>
        <w:t xml:space="preserve">Моральне </w:t>
      </w:r>
      <w:r w:rsidRPr="001F7A58">
        <w:rPr>
          <w:rFonts w:ascii="Times New Roman" w:hAnsi="Times New Roman" w:cs="Times New Roman"/>
          <w:sz w:val="28"/>
          <w:szCs w:val="28"/>
        </w:rPr>
        <w:t xml:space="preserve">вдосконалення дає людині </w:t>
      </w:r>
      <w:r>
        <w:rPr>
          <w:rFonts w:ascii="Times New Roman" w:hAnsi="Times New Roman" w:cs="Times New Roman"/>
          <w:sz w:val="28"/>
          <w:szCs w:val="28"/>
        </w:rPr>
        <w:t>можливість досягти душевного спокою.</w:t>
      </w:r>
      <w:r w:rsidRPr="001F7A58">
        <w:rPr>
          <w:rFonts w:ascii="Times New Roman" w:hAnsi="Times New Roman" w:cs="Times New Roman"/>
          <w:sz w:val="28"/>
          <w:szCs w:val="28"/>
        </w:rPr>
        <w:t xml:space="preserve"> </w:t>
      </w:r>
    </w:p>
    <w:p w:rsidR="00E66B22" w:rsidRDefault="00E66B22" w:rsidP="00E66B22">
      <w:pPr>
        <w:shd w:val="clear" w:color="auto" w:fill="FFFFFF"/>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Сковорода визначає шлях, слідуючи яким людина зможе досягти щастя, їй необхідно відмовитись від матеріальних інтересів та обмежити свої потреби. Прислухаючись </w:t>
      </w:r>
      <w:proofErr w:type="gramStart"/>
      <w:r>
        <w:rPr>
          <w:rFonts w:ascii="Times New Roman" w:hAnsi="Times New Roman" w:cs="Times New Roman"/>
          <w:sz w:val="28"/>
          <w:szCs w:val="28"/>
        </w:rPr>
        <w:t>до себе</w:t>
      </w:r>
      <w:proofErr w:type="gramEnd"/>
      <w:r>
        <w:rPr>
          <w:rFonts w:ascii="Times New Roman" w:hAnsi="Times New Roman" w:cs="Times New Roman"/>
          <w:sz w:val="28"/>
          <w:szCs w:val="28"/>
        </w:rPr>
        <w:t xml:space="preserve">, до свого серця, людина зможе визначитись яку діяльність їй слід обрати, саме, ця «сродна» праця стане залогом її щасливого життя. Життя філософа стало прикладом, він жив так, як навчав, будучи освіченою людиною він обмежувався тим, що мав, обравши </w:t>
      </w:r>
      <w:r>
        <w:rPr>
          <w:rFonts w:ascii="Times New Roman" w:hAnsi="Times New Roman" w:cs="Times New Roman"/>
          <w:sz w:val="28"/>
          <w:szCs w:val="28"/>
        </w:rPr>
        <w:lastRenderedPageBreak/>
        <w:t>мандрівний спосіб життя. Він свідомо відійшов від життєвої суєти, у пріоритеті для нього не були матеріальні блага, почуваючи себе вільним від будь яких обов</w:t>
      </w:r>
      <w:r w:rsidRPr="004A4068">
        <w:rPr>
          <w:rFonts w:ascii="Times New Roman" w:hAnsi="Times New Roman" w:cs="Times New Roman"/>
          <w:sz w:val="28"/>
          <w:szCs w:val="28"/>
        </w:rPr>
        <w:t>’</w:t>
      </w:r>
      <w:r>
        <w:rPr>
          <w:rFonts w:ascii="Times New Roman" w:hAnsi="Times New Roman" w:cs="Times New Roman"/>
          <w:sz w:val="28"/>
          <w:szCs w:val="28"/>
        </w:rPr>
        <w:t>язків, мав час для філософських роздумів.</w:t>
      </w:r>
      <w:r w:rsidRPr="001F7A58">
        <w:rPr>
          <w:rFonts w:ascii="Times New Roman" w:hAnsi="Times New Roman" w:cs="Times New Roman"/>
          <w:sz w:val="28"/>
          <w:szCs w:val="28"/>
        </w:rPr>
        <w:t xml:space="preserve"> </w:t>
      </w:r>
    </w:p>
    <w:p w:rsidR="00E66B22" w:rsidRDefault="00E66B22" w:rsidP="00E66B22">
      <w:pPr>
        <w:shd w:val="clear" w:color="auto" w:fill="FFFFFF"/>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Філософ цінував духовну свободу, спосіб життя, який він обрав не був у віддалені від інших, а, навпаки, його мислення та чуття були спрямовані на вироблення такого буття людини, в якому б утверджувалися свобода особистості, істина у пізнанні та щастя людини. Цінуючи </w:t>
      </w:r>
      <w:proofErr w:type="gramStart"/>
      <w:r>
        <w:rPr>
          <w:rFonts w:ascii="Times New Roman" w:hAnsi="Times New Roman" w:cs="Times New Roman"/>
          <w:sz w:val="28"/>
          <w:szCs w:val="28"/>
        </w:rPr>
        <w:t xml:space="preserve">свободу,   </w:t>
      </w:r>
      <w:proofErr w:type="gramEnd"/>
      <w:r>
        <w:rPr>
          <w:rFonts w:ascii="Times New Roman" w:hAnsi="Times New Roman" w:cs="Times New Roman"/>
          <w:sz w:val="28"/>
          <w:szCs w:val="28"/>
        </w:rPr>
        <w:t xml:space="preserve">                              Г. Сковорода демонструє самодостатність свого власного життя, говорить, що «с</w:t>
      </w:r>
      <w:r w:rsidRPr="001F7A58">
        <w:rPr>
          <w:rFonts w:ascii="Times New Roman" w:hAnsi="Times New Roman" w:cs="Times New Roman"/>
          <w:sz w:val="28"/>
          <w:szCs w:val="28"/>
        </w:rPr>
        <w:t>віт ловив мене, але не впіймав</w:t>
      </w:r>
      <w:r>
        <w:rPr>
          <w:rFonts w:ascii="Times New Roman" w:hAnsi="Times New Roman" w:cs="Times New Roman"/>
          <w:sz w:val="28"/>
          <w:szCs w:val="28"/>
        </w:rPr>
        <w:t>»</w:t>
      </w:r>
      <w:r w:rsidRPr="001F7A58">
        <w:rPr>
          <w:rFonts w:ascii="Times New Roman" w:hAnsi="Times New Roman" w:cs="Times New Roman"/>
          <w:sz w:val="28"/>
          <w:szCs w:val="28"/>
        </w:rPr>
        <w:t>. Г.</w:t>
      </w:r>
      <w:r>
        <w:rPr>
          <w:rFonts w:ascii="Times New Roman" w:hAnsi="Times New Roman" w:cs="Times New Roman"/>
          <w:sz w:val="28"/>
          <w:szCs w:val="28"/>
        </w:rPr>
        <w:t xml:space="preserve"> </w:t>
      </w:r>
      <w:r w:rsidRPr="001F7A58">
        <w:rPr>
          <w:rFonts w:ascii="Times New Roman" w:hAnsi="Times New Roman" w:cs="Times New Roman"/>
          <w:sz w:val="28"/>
          <w:szCs w:val="28"/>
        </w:rPr>
        <w:t>Сковорода</w:t>
      </w:r>
      <w:r>
        <w:rPr>
          <w:rFonts w:ascii="Times New Roman" w:hAnsi="Times New Roman" w:cs="Times New Roman"/>
          <w:sz w:val="28"/>
          <w:szCs w:val="28"/>
        </w:rPr>
        <w:t xml:space="preserve"> проголошує принцип самопізнання</w:t>
      </w:r>
      <w:r w:rsidRPr="001F7A58">
        <w:rPr>
          <w:rFonts w:ascii="Times New Roman" w:hAnsi="Times New Roman" w:cs="Times New Roman"/>
          <w:sz w:val="28"/>
          <w:szCs w:val="28"/>
        </w:rPr>
        <w:t>, заглиблен</w:t>
      </w:r>
      <w:r>
        <w:rPr>
          <w:rFonts w:ascii="Times New Roman" w:hAnsi="Times New Roman" w:cs="Times New Roman"/>
          <w:sz w:val="28"/>
          <w:szCs w:val="28"/>
        </w:rPr>
        <w:t>ня в о</w:t>
      </w:r>
      <w:r w:rsidRPr="001F7A58">
        <w:rPr>
          <w:rFonts w:ascii="Times New Roman" w:hAnsi="Times New Roman" w:cs="Times New Roman"/>
          <w:sz w:val="28"/>
          <w:szCs w:val="28"/>
        </w:rPr>
        <w:t xml:space="preserve">собисте самовдосконалення, </w:t>
      </w:r>
      <w:r>
        <w:rPr>
          <w:rFonts w:ascii="Times New Roman" w:hAnsi="Times New Roman" w:cs="Times New Roman"/>
          <w:sz w:val="28"/>
          <w:szCs w:val="28"/>
        </w:rPr>
        <w:t xml:space="preserve">моральне вдосконалення, а це потребує саморефлексії й, насамперед, духовної. Його вчення грунтується на </w:t>
      </w:r>
      <w:r w:rsidRPr="001F7A58">
        <w:rPr>
          <w:rFonts w:ascii="Times New Roman" w:hAnsi="Times New Roman" w:cs="Times New Roman"/>
          <w:sz w:val="28"/>
          <w:szCs w:val="28"/>
        </w:rPr>
        <w:t xml:space="preserve">загальнолюдських </w:t>
      </w:r>
      <w:r>
        <w:rPr>
          <w:rFonts w:ascii="Times New Roman" w:hAnsi="Times New Roman" w:cs="Times New Roman"/>
          <w:sz w:val="28"/>
          <w:szCs w:val="28"/>
        </w:rPr>
        <w:t xml:space="preserve">цінностях та має універсальний характер, воно спрямоване до всіх людей не залежно від віри та національності. </w:t>
      </w:r>
    </w:p>
    <w:p w:rsidR="00E66B22" w:rsidRPr="001F7A58" w:rsidRDefault="00E66B22" w:rsidP="00E66B22">
      <w:pPr>
        <w:spacing w:after="0" w:line="360" w:lineRule="auto"/>
        <w:ind w:firstLine="900"/>
        <w:jc w:val="center"/>
        <w:rPr>
          <w:rFonts w:ascii="Times New Roman" w:hAnsi="Times New Roman" w:cs="Times New Roman"/>
          <w:sz w:val="28"/>
          <w:szCs w:val="28"/>
        </w:rPr>
      </w:pPr>
      <w:r>
        <w:rPr>
          <w:rFonts w:ascii="Times New Roman" w:hAnsi="Times New Roman" w:cs="Times New Roman"/>
          <w:sz w:val="28"/>
          <w:szCs w:val="28"/>
        </w:rPr>
        <w:t>РЕКОМЕНДОВАНА ЛІТЕРАТУРА:</w:t>
      </w:r>
    </w:p>
    <w:p w:rsidR="00E66B22" w:rsidRPr="009F5DE7" w:rsidRDefault="00E66B22" w:rsidP="00E66B22">
      <w:pPr>
        <w:spacing w:after="0" w:line="360" w:lineRule="auto"/>
        <w:rPr>
          <w:rFonts w:ascii="Times New Roman" w:hAnsi="Times New Roman" w:cs="Times New Roman"/>
          <w:b/>
          <w:i/>
          <w:sz w:val="28"/>
          <w:szCs w:val="28"/>
        </w:rPr>
      </w:pPr>
      <w:r w:rsidRPr="009F5DE7">
        <w:rPr>
          <w:rFonts w:ascii="Times New Roman" w:hAnsi="Times New Roman" w:cs="Times New Roman"/>
          <w:b/>
          <w:i/>
          <w:sz w:val="28"/>
          <w:szCs w:val="28"/>
        </w:rPr>
        <w:t>Базова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1, 2, 3, 4</w:t>
      </w:r>
    </w:p>
    <w:p w:rsidR="00E66B22" w:rsidRPr="009F5DE7" w:rsidRDefault="00E66B22" w:rsidP="00E66B22">
      <w:pPr>
        <w:spacing w:after="0" w:line="360" w:lineRule="auto"/>
        <w:rPr>
          <w:rFonts w:ascii="Times New Roman" w:hAnsi="Times New Roman" w:cs="Times New Roman"/>
          <w:b/>
          <w:bCs/>
          <w:i/>
          <w:sz w:val="28"/>
          <w:szCs w:val="28"/>
        </w:rPr>
      </w:pPr>
      <w:r w:rsidRPr="009F5DE7">
        <w:rPr>
          <w:rFonts w:ascii="Times New Roman" w:hAnsi="Times New Roman" w:cs="Times New Roman"/>
          <w:b/>
          <w:i/>
          <w:noProof/>
          <w:sz w:val="28"/>
          <w:szCs w:val="28"/>
        </w:rPr>
        <w:t>Допоміжна</w:t>
      </w:r>
      <w:r w:rsidRPr="009F5DE7">
        <w:rPr>
          <w:rFonts w:ascii="Times New Roman" w:hAnsi="Times New Roman" w:cs="Times New Roman"/>
          <w:b/>
          <w:bCs/>
          <w:i/>
          <w:sz w:val="28"/>
          <w:szCs w:val="28"/>
        </w:rPr>
        <w:t xml:space="preserve">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Pr>
          <w:rFonts w:ascii="Times New Roman" w:hAnsi="Times New Roman" w:cs="Times New Roman"/>
          <w:noProof/>
          <w:sz w:val="28"/>
          <w:szCs w:val="28"/>
        </w:rPr>
        <w:t xml:space="preserve">1, 3, 8, 9, 10, 27, 29, 32, 35, 45, 60, 61, 62, 64, 65, 66, 69, 70, 71, 72, 73, 74, 77,             78, 79 </w:t>
      </w:r>
      <w:r w:rsidRPr="009F5DE7">
        <w:rPr>
          <w:rFonts w:ascii="Times New Roman" w:hAnsi="Times New Roman" w:cs="Times New Roman"/>
          <w:noProof/>
          <w:sz w:val="28"/>
          <w:szCs w:val="28"/>
        </w:rPr>
        <w:t xml:space="preserve"> </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Інформаційні ресурси</w:t>
      </w:r>
      <w:r w:rsidRPr="009F5DE7">
        <w:rPr>
          <w:rFonts w:ascii="Times New Roman" w:hAnsi="Times New Roman" w:cs="Times New Roman"/>
          <w:b/>
          <w:sz w:val="28"/>
          <w:szCs w:val="28"/>
        </w:rPr>
        <w:t>:</w:t>
      </w:r>
    </w:p>
    <w:p w:rsidR="00E66B22"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w:t>
      </w:r>
    </w:p>
    <w:p w:rsidR="00E66B22" w:rsidRDefault="00E66B22" w:rsidP="00E66B22">
      <w:pPr>
        <w:autoSpaceDE w:val="0"/>
        <w:autoSpaceDN w:val="0"/>
        <w:adjustRightInd w:val="0"/>
        <w:spacing w:after="0" w:line="360" w:lineRule="auto"/>
        <w:rPr>
          <w:rFonts w:ascii="Times New Roman" w:hAnsi="Times New Roman" w:cs="Times New Roman"/>
          <w:b/>
          <w:bCs/>
          <w:i/>
          <w:sz w:val="28"/>
          <w:szCs w:val="28"/>
        </w:rPr>
      </w:pPr>
      <w:r w:rsidRPr="00733C29">
        <w:rPr>
          <w:rFonts w:ascii="Times New Roman" w:hAnsi="Times New Roman" w:cs="Times New Roman"/>
          <w:b/>
          <w:bCs/>
          <w:i/>
          <w:sz w:val="28"/>
          <w:szCs w:val="28"/>
        </w:rPr>
        <w:t xml:space="preserve">Питання </w:t>
      </w:r>
      <w:proofErr w:type="gramStart"/>
      <w:r w:rsidRPr="00733C29">
        <w:rPr>
          <w:rFonts w:ascii="Times New Roman" w:hAnsi="Times New Roman" w:cs="Times New Roman"/>
          <w:b/>
          <w:bCs/>
          <w:i/>
          <w:sz w:val="28"/>
          <w:szCs w:val="28"/>
        </w:rPr>
        <w:t>для самоконтролю</w:t>
      </w:r>
      <w:proofErr w:type="gramEnd"/>
      <w:r w:rsidRPr="00733C29">
        <w:rPr>
          <w:rFonts w:ascii="Times New Roman" w:hAnsi="Times New Roman" w:cs="Times New Roman"/>
          <w:b/>
          <w:bCs/>
          <w:i/>
          <w:sz w:val="28"/>
          <w:szCs w:val="28"/>
        </w:rPr>
        <w:t>:</w:t>
      </w:r>
    </w:p>
    <w:p w:rsidR="00E66B22" w:rsidRDefault="00E66B22" w:rsidP="008254F9">
      <w:pPr>
        <w:pStyle w:val="a5"/>
        <w:numPr>
          <w:ilvl w:val="0"/>
          <w:numId w:val="30"/>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Чому кордоцентризм Г. Сковороди краще називати філософсько-теософським кордоцентризмом? </w:t>
      </w:r>
    </w:p>
    <w:p w:rsidR="00E66B22" w:rsidRDefault="00E66B22" w:rsidP="008254F9">
      <w:pPr>
        <w:pStyle w:val="a5"/>
        <w:numPr>
          <w:ilvl w:val="0"/>
          <w:numId w:val="30"/>
        </w:numPr>
        <w:autoSpaceDE w:val="0"/>
        <w:autoSpaceDN w:val="0"/>
        <w:adjustRightInd w:val="0"/>
        <w:spacing w:after="0" w:line="360" w:lineRule="auto"/>
        <w:rPr>
          <w:rFonts w:ascii="Times New Roman" w:hAnsi="Times New Roman"/>
          <w:sz w:val="28"/>
          <w:szCs w:val="28"/>
        </w:rPr>
      </w:pPr>
      <w:r>
        <w:rPr>
          <w:rFonts w:ascii="Times New Roman" w:hAnsi="Times New Roman"/>
          <w:sz w:val="28"/>
          <w:szCs w:val="28"/>
        </w:rPr>
        <w:t>У чому полягає принцип природовідповідності Г. Сковороди?</w:t>
      </w:r>
    </w:p>
    <w:p w:rsidR="00E66B22" w:rsidRDefault="00E66B22" w:rsidP="008254F9">
      <w:pPr>
        <w:pStyle w:val="a5"/>
        <w:numPr>
          <w:ilvl w:val="0"/>
          <w:numId w:val="30"/>
        </w:numPr>
        <w:autoSpaceDE w:val="0"/>
        <w:autoSpaceDN w:val="0"/>
        <w:adjustRightInd w:val="0"/>
        <w:spacing w:after="0" w:line="360" w:lineRule="auto"/>
        <w:rPr>
          <w:rFonts w:ascii="Times New Roman" w:hAnsi="Times New Roman"/>
          <w:sz w:val="28"/>
          <w:szCs w:val="28"/>
        </w:rPr>
      </w:pPr>
      <w:r>
        <w:rPr>
          <w:rFonts w:ascii="Times New Roman" w:hAnsi="Times New Roman"/>
          <w:sz w:val="28"/>
          <w:szCs w:val="28"/>
        </w:rPr>
        <w:t>Як Г. Сковорода розкриває етичну категорію «щастя»?</w:t>
      </w:r>
    </w:p>
    <w:p w:rsidR="00E66B22" w:rsidRDefault="00E66B22" w:rsidP="008254F9">
      <w:pPr>
        <w:pStyle w:val="a5"/>
        <w:numPr>
          <w:ilvl w:val="0"/>
          <w:numId w:val="30"/>
        </w:numPr>
        <w:autoSpaceDE w:val="0"/>
        <w:autoSpaceDN w:val="0"/>
        <w:adjustRightInd w:val="0"/>
        <w:spacing w:after="0" w:line="360" w:lineRule="auto"/>
        <w:rPr>
          <w:rFonts w:ascii="Times New Roman" w:hAnsi="Times New Roman"/>
          <w:sz w:val="28"/>
          <w:szCs w:val="28"/>
        </w:rPr>
      </w:pPr>
      <w:r>
        <w:rPr>
          <w:rFonts w:ascii="Times New Roman" w:hAnsi="Times New Roman"/>
          <w:sz w:val="28"/>
          <w:szCs w:val="28"/>
        </w:rPr>
        <w:t>Розкрийте вчення Г. Сковороди про «сродну» працю.</w:t>
      </w:r>
    </w:p>
    <w:p w:rsidR="00E66B22" w:rsidRPr="0015742D" w:rsidRDefault="00E66B22" w:rsidP="008254F9">
      <w:pPr>
        <w:pStyle w:val="a5"/>
        <w:numPr>
          <w:ilvl w:val="0"/>
          <w:numId w:val="30"/>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Моральне вдосконалення людини як основний принцип філософії                    Г. Сковороди.</w:t>
      </w:r>
    </w:p>
    <w:p w:rsidR="00E66B22" w:rsidRDefault="00E66B22" w:rsidP="008254F9">
      <w:pPr>
        <w:pStyle w:val="a5"/>
        <w:numPr>
          <w:ilvl w:val="0"/>
          <w:numId w:val="30"/>
        </w:numPr>
        <w:autoSpaceDE w:val="0"/>
        <w:autoSpaceDN w:val="0"/>
        <w:adjustRightInd w:val="0"/>
        <w:spacing w:after="0" w:line="360" w:lineRule="auto"/>
        <w:jc w:val="both"/>
        <w:rPr>
          <w:rFonts w:ascii="Times New Roman" w:hAnsi="Times New Roman"/>
          <w:sz w:val="28"/>
          <w:szCs w:val="28"/>
        </w:rPr>
      </w:pPr>
      <w:r w:rsidRPr="0015742D">
        <w:rPr>
          <w:rFonts w:ascii="Times New Roman" w:hAnsi="Times New Roman"/>
          <w:sz w:val="28"/>
          <w:szCs w:val="28"/>
        </w:rPr>
        <w:lastRenderedPageBreak/>
        <w:t xml:space="preserve">Самопізнання </w:t>
      </w:r>
      <w:r>
        <w:rPr>
          <w:rFonts w:ascii="Times New Roman" w:hAnsi="Times New Roman"/>
          <w:sz w:val="28"/>
          <w:szCs w:val="28"/>
        </w:rPr>
        <w:t>у</w:t>
      </w:r>
      <w:r w:rsidRPr="0015742D">
        <w:rPr>
          <w:rFonts w:ascii="Times New Roman" w:hAnsi="Times New Roman"/>
          <w:sz w:val="28"/>
          <w:szCs w:val="28"/>
        </w:rPr>
        <w:t xml:space="preserve"> філософії Г. Сковороди</w:t>
      </w:r>
      <w:r>
        <w:rPr>
          <w:rFonts w:ascii="Times New Roman" w:hAnsi="Times New Roman"/>
          <w:sz w:val="28"/>
          <w:szCs w:val="28"/>
        </w:rPr>
        <w:t xml:space="preserve"> та європейській філософській традиції.</w:t>
      </w:r>
    </w:p>
    <w:p w:rsidR="00E66B22" w:rsidRPr="009F5DE7" w:rsidRDefault="00E66B22" w:rsidP="0073018B">
      <w:pPr>
        <w:autoSpaceDE w:val="0"/>
        <w:autoSpaceDN w:val="0"/>
        <w:adjustRightInd w:val="0"/>
        <w:spacing w:after="0" w:line="360" w:lineRule="auto"/>
        <w:rPr>
          <w:rFonts w:ascii="Times New Roman" w:hAnsi="Times New Roman" w:cs="Times New Roman"/>
          <w:sz w:val="28"/>
          <w:szCs w:val="28"/>
        </w:rPr>
      </w:pPr>
      <w:r w:rsidRPr="009F5DE7">
        <w:rPr>
          <w:rFonts w:ascii="Times New Roman" w:hAnsi="Times New Roman" w:cs="Times New Roman"/>
          <w:b/>
          <w:i/>
          <w:sz w:val="28"/>
          <w:szCs w:val="28"/>
        </w:rPr>
        <w:t>Завдання на СРС</w:t>
      </w:r>
      <w:r w:rsidRPr="009F5DE7">
        <w:rPr>
          <w:rFonts w:ascii="Times New Roman" w:hAnsi="Times New Roman" w:cs="Times New Roman"/>
          <w:b/>
          <w:sz w:val="28"/>
          <w:szCs w:val="28"/>
        </w:rPr>
        <w:t>:</w:t>
      </w:r>
      <w:r w:rsidR="0073018B">
        <w:rPr>
          <w:rFonts w:ascii="Times New Roman" w:hAnsi="Times New Roman" w:cs="Times New Roman"/>
          <w:b/>
          <w:sz w:val="28"/>
          <w:szCs w:val="28"/>
          <w:lang w:val="uk-UA"/>
        </w:rPr>
        <w:t xml:space="preserve"> </w:t>
      </w:r>
      <w:r w:rsidRPr="009F5DE7">
        <w:rPr>
          <w:rFonts w:ascii="Times New Roman" w:hAnsi="Times New Roman" w:cs="Times New Roman"/>
          <w:sz w:val="28"/>
          <w:szCs w:val="28"/>
        </w:rPr>
        <w:t>Теорія «сродної» праці Г. Сковороди.</w:t>
      </w:r>
    </w:p>
    <w:p w:rsidR="00E66B22" w:rsidRDefault="00E66B22" w:rsidP="00E66B22">
      <w:pPr>
        <w:keepNext/>
        <w:spacing w:after="0" w:line="360" w:lineRule="auto"/>
        <w:jc w:val="center"/>
        <w:rPr>
          <w:rFonts w:ascii="Times New Roman" w:hAnsi="Times New Roman" w:cs="Times New Roman"/>
          <w:sz w:val="28"/>
          <w:szCs w:val="28"/>
        </w:rPr>
      </w:pPr>
    </w:p>
    <w:p w:rsidR="00E66B22" w:rsidRDefault="00E66B22" w:rsidP="00E66B22">
      <w:pPr>
        <w:autoSpaceDE w:val="0"/>
        <w:autoSpaceDN w:val="0"/>
        <w:adjustRightInd w:val="0"/>
        <w:spacing w:after="0" w:line="360" w:lineRule="auto"/>
        <w:jc w:val="center"/>
        <w:rPr>
          <w:rFonts w:ascii="Times New Roman" w:hAnsi="Times New Roman" w:cs="Times New Roman"/>
          <w:b/>
          <w:sz w:val="28"/>
          <w:szCs w:val="28"/>
        </w:rPr>
      </w:pPr>
      <w:r w:rsidRPr="002F3E0B">
        <w:rPr>
          <w:rFonts w:ascii="Times New Roman" w:hAnsi="Times New Roman" w:cs="Times New Roman"/>
          <w:b/>
          <w:sz w:val="28"/>
          <w:szCs w:val="28"/>
        </w:rPr>
        <w:t xml:space="preserve">Тема 8. </w:t>
      </w:r>
      <w:r w:rsidRPr="008E5E81">
        <w:rPr>
          <w:rFonts w:ascii="Times New Roman" w:hAnsi="Times New Roman" w:cs="Times New Roman"/>
          <w:sz w:val="28"/>
          <w:szCs w:val="28"/>
        </w:rPr>
        <w:t>Філософія Г.С. Сковороди та</w:t>
      </w:r>
      <w:r w:rsidRPr="008E5E81">
        <w:rPr>
          <w:rFonts w:ascii="Times New Roman" w:eastAsia="Times New Roman" w:hAnsi="Times New Roman" w:cs="Times New Roman"/>
          <w:color w:val="000000"/>
          <w:sz w:val="28"/>
          <w:szCs w:val="28"/>
          <w:lang w:eastAsia="ru-RU"/>
        </w:rPr>
        <w:t xml:space="preserve"> екзистенційне </w:t>
      </w:r>
      <w:r w:rsidRPr="008E5E81">
        <w:rPr>
          <w:rFonts w:ascii="Times New Roman" w:hAnsi="Times New Roman" w:cs="Times New Roman"/>
          <w:sz w:val="28"/>
          <w:szCs w:val="28"/>
        </w:rPr>
        <w:t>вчення професорів Києво-Могилянської академії</w:t>
      </w:r>
      <w:r>
        <w:rPr>
          <w:rFonts w:ascii="Times New Roman" w:hAnsi="Times New Roman" w:cs="Times New Roman"/>
          <w:b/>
          <w:sz w:val="28"/>
          <w:szCs w:val="28"/>
        </w:rPr>
        <w:t xml:space="preserve"> /</w:t>
      </w:r>
      <w:r w:rsidRPr="003463AD">
        <w:rPr>
          <w:rFonts w:ascii="Times New Roman" w:hAnsi="Times New Roman" w:cs="Times New Roman"/>
          <w:bCs/>
          <w:sz w:val="28"/>
          <w:szCs w:val="28"/>
        </w:rPr>
        <w:t xml:space="preserve">2 </w:t>
      </w:r>
      <w:proofErr w:type="gramStart"/>
      <w:r w:rsidRPr="003463AD">
        <w:rPr>
          <w:rFonts w:ascii="Times New Roman" w:hAnsi="Times New Roman" w:cs="Times New Roman"/>
          <w:bCs/>
          <w:sz w:val="28"/>
          <w:szCs w:val="28"/>
        </w:rPr>
        <w:t>год./</w:t>
      </w:r>
      <w:proofErr w:type="gramEnd"/>
    </w:p>
    <w:p w:rsidR="00E66B22" w:rsidRPr="009F5DE7" w:rsidRDefault="00E66B22" w:rsidP="00E66B22">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Основні поняття:</w:t>
      </w:r>
      <w:r w:rsidRPr="004101AB">
        <w:rPr>
          <w:rFonts w:ascii="Times New Roman" w:hAnsi="Times New Roman" w:cs="Times New Roman"/>
          <w:sz w:val="28"/>
          <w:szCs w:val="28"/>
        </w:rPr>
        <w:t xml:space="preserve"> </w:t>
      </w:r>
      <w:r>
        <w:rPr>
          <w:rFonts w:ascii="Times New Roman" w:hAnsi="Times New Roman" w:cs="Times New Roman"/>
          <w:sz w:val="28"/>
          <w:szCs w:val="28"/>
        </w:rPr>
        <w:t>кордоцентризм,</w:t>
      </w:r>
      <w:r w:rsidRPr="00F9752A">
        <w:rPr>
          <w:rFonts w:ascii="Times New Roman" w:hAnsi="Times New Roman" w:cs="Times New Roman"/>
          <w:sz w:val="28"/>
          <w:szCs w:val="28"/>
        </w:rPr>
        <w:t xml:space="preserve"> </w:t>
      </w:r>
      <w:r>
        <w:rPr>
          <w:rFonts w:ascii="Times New Roman" w:hAnsi="Times New Roman" w:cs="Times New Roman"/>
          <w:sz w:val="28"/>
          <w:szCs w:val="28"/>
        </w:rPr>
        <w:t>образно-символічне світорозуміння, Києво-Могилянська академія, екзистенційне вчення, «істина людина», сенс людського буття.</w:t>
      </w:r>
    </w:p>
    <w:p w:rsidR="00E66B22" w:rsidRPr="002F3E0B" w:rsidRDefault="00E66B22" w:rsidP="00E66B22">
      <w:pPr>
        <w:keepNext/>
        <w:spacing w:after="0" w:line="360" w:lineRule="auto"/>
        <w:jc w:val="center"/>
        <w:rPr>
          <w:rFonts w:ascii="Times New Roman" w:hAnsi="Times New Roman" w:cs="Times New Roman"/>
          <w:b/>
          <w:bCs/>
          <w:sz w:val="28"/>
          <w:szCs w:val="28"/>
        </w:rPr>
      </w:pPr>
      <w:r w:rsidRPr="002F3E0B">
        <w:rPr>
          <w:rFonts w:ascii="Times New Roman" w:hAnsi="Times New Roman" w:cs="Times New Roman"/>
          <w:b/>
          <w:bCs/>
          <w:sz w:val="28"/>
          <w:szCs w:val="28"/>
        </w:rPr>
        <w:t>План</w:t>
      </w:r>
    </w:p>
    <w:p w:rsidR="00E66B22" w:rsidRPr="002F3E0B" w:rsidRDefault="00E66B22" w:rsidP="008254F9">
      <w:pPr>
        <w:pStyle w:val="a5"/>
        <w:numPr>
          <w:ilvl w:val="0"/>
          <w:numId w:val="9"/>
        </w:numPr>
        <w:spacing w:after="0" w:line="360" w:lineRule="auto"/>
        <w:jc w:val="both"/>
        <w:rPr>
          <w:rFonts w:ascii="Times New Roman" w:hAnsi="Times New Roman"/>
          <w:color w:val="000000"/>
          <w:sz w:val="28"/>
          <w:szCs w:val="28"/>
          <w:lang w:eastAsia="ru-RU"/>
        </w:rPr>
      </w:pPr>
      <w:r w:rsidRPr="002F3E0B">
        <w:rPr>
          <w:rFonts w:ascii="Times New Roman" w:hAnsi="Times New Roman"/>
          <w:sz w:val="28"/>
          <w:szCs w:val="28"/>
        </w:rPr>
        <w:t>П</w:t>
      </w:r>
      <w:r w:rsidRPr="002F3E0B">
        <w:rPr>
          <w:rFonts w:ascii="Times New Roman" w:hAnsi="Times New Roman"/>
          <w:color w:val="000000"/>
          <w:sz w:val="28"/>
          <w:szCs w:val="28"/>
          <w:lang w:eastAsia="ru-RU"/>
        </w:rPr>
        <w:t>оняття «істинної людини» у філософії Г. Сковороди.</w:t>
      </w:r>
    </w:p>
    <w:p w:rsidR="00E66B22" w:rsidRPr="002F3E0B" w:rsidRDefault="00E66B22" w:rsidP="008254F9">
      <w:pPr>
        <w:pStyle w:val="a5"/>
        <w:numPr>
          <w:ilvl w:val="0"/>
          <w:numId w:val="9"/>
        </w:numPr>
        <w:autoSpaceDE w:val="0"/>
        <w:autoSpaceDN w:val="0"/>
        <w:adjustRightInd w:val="0"/>
        <w:spacing w:after="0" w:line="360" w:lineRule="auto"/>
        <w:jc w:val="both"/>
        <w:rPr>
          <w:rFonts w:ascii="Times New Roman" w:hAnsi="Times New Roman"/>
          <w:sz w:val="28"/>
          <w:szCs w:val="28"/>
        </w:rPr>
      </w:pPr>
      <w:r w:rsidRPr="002F3E0B">
        <w:rPr>
          <w:rFonts w:ascii="Times New Roman" w:hAnsi="Times New Roman"/>
          <w:sz w:val="28"/>
          <w:szCs w:val="28"/>
        </w:rPr>
        <w:t xml:space="preserve">Образно-символічне світорозуміння філософа та вчення професорів Києво-Могилянської академії. </w:t>
      </w:r>
    </w:p>
    <w:p w:rsidR="00E66B22" w:rsidRDefault="00E66B22" w:rsidP="008254F9">
      <w:pPr>
        <w:pStyle w:val="a5"/>
        <w:numPr>
          <w:ilvl w:val="0"/>
          <w:numId w:val="9"/>
        </w:numPr>
        <w:spacing w:after="0" w:line="360" w:lineRule="auto"/>
        <w:jc w:val="both"/>
        <w:rPr>
          <w:rFonts w:ascii="Times New Roman" w:hAnsi="Times New Roman"/>
          <w:sz w:val="28"/>
          <w:szCs w:val="28"/>
        </w:rPr>
      </w:pPr>
      <w:r w:rsidRPr="002F3E0B">
        <w:rPr>
          <w:rFonts w:ascii="Times New Roman" w:hAnsi="Times New Roman"/>
          <w:sz w:val="28"/>
          <w:szCs w:val="28"/>
        </w:rPr>
        <w:t>Проблема людського щастя та сенс людського буття.</w:t>
      </w:r>
    </w:p>
    <w:p w:rsidR="00E66B22" w:rsidRDefault="00E66B22" w:rsidP="00E66B22">
      <w:pPr>
        <w:spacing w:after="0" w:line="360" w:lineRule="auto"/>
        <w:jc w:val="center"/>
        <w:rPr>
          <w:rFonts w:ascii="Times New Roman" w:hAnsi="Times New Roman"/>
          <w:sz w:val="28"/>
          <w:szCs w:val="28"/>
        </w:rPr>
      </w:pPr>
      <w:bookmarkStart w:id="9" w:name="_Hlk121424080"/>
      <w:r>
        <w:rPr>
          <w:rFonts w:ascii="Times New Roman" w:hAnsi="Times New Roman"/>
          <w:sz w:val="28"/>
          <w:szCs w:val="28"/>
        </w:rPr>
        <w:t>МЕТОДИЧНІ РЕКОМЕНДАЦІЇ:</w:t>
      </w:r>
    </w:p>
    <w:bookmarkEnd w:id="9"/>
    <w:p w:rsidR="00E66B22" w:rsidRDefault="00E66B22" w:rsidP="00E66B22">
      <w:pPr>
        <w:spacing w:after="0" w:line="360" w:lineRule="auto"/>
        <w:jc w:val="both"/>
        <w:rPr>
          <w:rFonts w:ascii="Times New Roman" w:hAnsi="Times New Roman"/>
          <w:sz w:val="28"/>
          <w:szCs w:val="28"/>
        </w:rPr>
      </w:pPr>
      <w:r>
        <w:rPr>
          <w:rFonts w:ascii="Times New Roman" w:hAnsi="Times New Roman"/>
          <w:sz w:val="28"/>
          <w:szCs w:val="28"/>
        </w:rPr>
        <w:t xml:space="preserve">          Видатний філософ Г.С. Сковорода був вихованцем Києво-Могилянської Академії. Головною темою його філософських роздумів є моральне життя людини, слід, розглянути як філософ розкриває поняття «істинної людини». Як визначав Г. Сковорода, істинно людське у людині визначається не її тілесною організацією, а духовним світлом, головним є не тіло, а дух. Він підкреслює, що дух, свідомість, почуття, воля є божественним у людині. При цьому Бог у Сковороди постає не як предмет віри, а як предмет пізнання, тому зазначає філософ не має значення яку назву він має Бог, природа чи мудрість.</w:t>
      </w:r>
    </w:p>
    <w:p w:rsidR="00E66B22" w:rsidRDefault="00E66B22" w:rsidP="00E66B22">
      <w:pPr>
        <w:spacing w:after="0" w:line="360" w:lineRule="auto"/>
        <w:jc w:val="both"/>
        <w:rPr>
          <w:rFonts w:ascii="Times New Roman" w:hAnsi="Times New Roman"/>
          <w:sz w:val="28"/>
          <w:szCs w:val="28"/>
        </w:rPr>
      </w:pPr>
      <w:r>
        <w:rPr>
          <w:rFonts w:ascii="Times New Roman" w:hAnsi="Times New Roman"/>
          <w:sz w:val="28"/>
          <w:szCs w:val="28"/>
        </w:rPr>
        <w:t xml:space="preserve">          Необхідно звернути увагу на те, що вітчизняна філософська думка, яка формувалась завдяки діяльності професорів Києво-Могилянської академії заповнила пропущений етап філософсько-теологічного світогдяду пізнього середньовіччя Європи. Відбувався філософський дискурс стосовно історичного розвитку, розуміння руху, що охоплює поступальний розвиток, розглядається процес пізнання, де особлива увага приділяється суб</w:t>
      </w:r>
      <w:r w:rsidRPr="005773C1">
        <w:rPr>
          <w:rFonts w:ascii="Times New Roman" w:hAnsi="Times New Roman"/>
          <w:sz w:val="28"/>
          <w:szCs w:val="28"/>
        </w:rPr>
        <w:t>’</w:t>
      </w:r>
      <w:r>
        <w:rPr>
          <w:rFonts w:ascii="Times New Roman" w:hAnsi="Times New Roman"/>
          <w:sz w:val="28"/>
          <w:szCs w:val="28"/>
        </w:rPr>
        <w:t xml:space="preserve">єкту пізнання, людський розум, його активність та продуктивність, досліджується </w:t>
      </w:r>
      <w:r>
        <w:rPr>
          <w:rFonts w:ascii="Times New Roman" w:hAnsi="Times New Roman"/>
          <w:sz w:val="28"/>
          <w:szCs w:val="28"/>
        </w:rPr>
        <w:lastRenderedPageBreak/>
        <w:t>внутрішній духовний світ людини, проблема моральності та свободи волі. Мислителі Академії критикують вчення отців церкви, висувають власну інтерпретацію біблійних текстів, у пізнані світу і людини керуються здоровим глуздом, використовують нові методи пізнання, звертаються до досвіду та експерименту.</w:t>
      </w:r>
    </w:p>
    <w:p w:rsidR="00E66B22" w:rsidRDefault="00E66B22" w:rsidP="00E66B22">
      <w:pPr>
        <w:spacing w:after="0" w:line="360" w:lineRule="auto"/>
        <w:jc w:val="both"/>
        <w:rPr>
          <w:rFonts w:ascii="Times New Roman" w:hAnsi="Times New Roman"/>
          <w:sz w:val="28"/>
          <w:szCs w:val="28"/>
        </w:rPr>
      </w:pPr>
      <w:r>
        <w:rPr>
          <w:rFonts w:ascii="Times New Roman" w:hAnsi="Times New Roman"/>
          <w:sz w:val="28"/>
          <w:szCs w:val="28"/>
        </w:rPr>
        <w:t xml:space="preserve">          Слід, розглянути філософські погляди діячів Академії. Найвидатнішим представником Академії був Феофан Прокопович, він був вихованцем цього навчального закладу, а потім став його професором та ректором.                              </w:t>
      </w:r>
      <w:bookmarkStart w:id="10" w:name="_Hlk121487295"/>
      <w:r>
        <w:rPr>
          <w:rFonts w:ascii="Times New Roman" w:hAnsi="Times New Roman"/>
          <w:sz w:val="28"/>
          <w:szCs w:val="28"/>
        </w:rPr>
        <w:t xml:space="preserve">Ф. Прокопович розглядає такі поняття як «природа», «Бог», «субстанція». </w:t>
      </w:r>
      <w:bookmarkEnd w:id="10"/>
      <w:r>
        <w:rPr>
          <w:rFonts w:ascii="Times New Roman" w:hAnsi="Times New Roman"/>
          <w:sz w:val="28"/>
          <w:szCs w:val="28"/>
        </w:rPr>
        <w:t xml:space="preserve">Бог у його вчені постає як досконалий розум, що передує буттю світу, а буття він наділяє такими властивостями як тілесність та духовність. Бог, на його думку, надає кожній речі власне право, яке він розглядає як природний закон. </w:t>
      </w:r>
    </w:p>
    <w:p w:rsidR="00E66B22" w:rsidRDefault="00E66B22" w:rsidP="00E66B22">
      <w:pPr>
        <w:spacing w:after="0" w:line="360" w:lineRule="auto"/>
        <w:ind w:firstLine="360"/>
        <w:jc w:val="both"/>
        <w:rPr>
          <w:rFonts w:ascii="Times New Roman" w:hAnsi="Times New Roman" w:cs="Times New Roman"/>
          <w:sz w:val="28"/>
        </w:rPr>
      </w:pPr>
      <w:r>
        <w:rPr>
          <w:rFonts w:ascii="Times New Roman" w:hAnsi="Times New Roman" w:cs="Times New Roman"/>
          <w:sz w:val="28"/>
        </w:rPr>
        <w:t xml:space="preserve">     В</w:t>
      </w:r>
      <w:r w:rsidRPr="00B24E5C">
        <w:rPr>
          <w:rFonts w:ascii="Times New Roman" w:hAnsi="Times New Roman" w:cs="Times New Roman"/>
          <w:sz w:val="28"/>
        </w:rPr>
        <w:t>идатни</w:t>
      </w:r>
      <w:r>
        <w:rPr>
          <w:rFonts w:ascii="Times New Roman" w:hAnsi="Times New Roman" w:cs="Times New Roman"/>
          <w:sz w:val="28"/>
        </w:rPr>
        <w:t>м</w:t>
      </w:r>
      <w:r w:rsidRPr="00B24E5C">
        <w:rPr>
          <w:rFonts w:ascii="Times New Roman" w:hAnsi="Times New Roman" w:cs="Times New Roman"/>
          <w:sz w:val="28"/>
        </w:rPr>
        <w:t xml:space="preserve"> культурни</w:t>
      </w:r>
      <w:r>
        <w:rPr>
          <w:rFonts w:ascii="Times New Roman" w:hAnsi="Times New Roman" w:cs="Times New Roman"/>
          <w:sz w:val="28"/>
        </w:rPr>
        <w:t>м</w:t>
      </w:r>
      <w:r w:rsidRPr="00B24E5C">
        <w:rPr>
          <w:rFonts w:ascii="Times New Roman" w:hAnsi="Times New Roman" w:cs="Times New Roman"/>
          <w:sz w:val="28"/>
        </w:rPr>
        <w:t xml:space="preserve"> і громадськи</w:t>
      </w:r>
      <w:r>
        <w:rPr>
          <w:rFonts w:ascii="Times New Roman" w:hAnsi="Times New Roman" w:cs="Times New Roman"/>
          <w:sz w:val="28"/>
        </w:rPr>
        <w:t>м</w:t>
      </w:r>
      <w:r w:rsidRPr="00B24E5C">
        <w:rPr>
          <w:rFonts w:ascii="Times New Roman" w:hAnsi="Times New Roman" w:cs="Times New Roman"/>
          <w:sz w:val="28"/>
        </w:rPr>
        <w:t xml:space="preserve"> діяч</w:t>
      </w:r>
      <w:r>
        <w:rPr>
          <w:rFonts w:ascii="Times New Roman" w:hAnsi="Times New Roman" w:cs="Times New Roman"/>
          <w:sz w:val="28"/>
        </w:rPr>
        <w:t>ем</w:t>
      </w:r>
      <w:r w:rsidRPr="00B24E5C">
        <w:rPr>
          <w:rFonts w:ascii="Times New Roman" w:hAnsi="Times New Roman" w:cs="Times New Roman"/>
          <w:sz w:val="28"/>
        </w:rPr>
        <w:t xml:space="preserve"> України був Інокентій Гізель</w:t>
      </w:r>
      <w:r>
        <w:rPr>
          <w:rFonts w:ascii="Times New Roman" w:hAnsi="Times New Roman" w:cs="Times New Roman"/>
          <w:sz w:val="28"/>
        </w:rPr>
        <w:t>, діяльність якого також була пов</w:t>
      </w:r>
      <w:r w:rsidRPr="00D96D15">
        <w:rPr>
          <w:rFonts w:ascii="Times New Roman" w:hAnsi="Times New Roman" w:cs="Times New Roman"/>
          <w:sz w:val="28"/>
        </w:rPr>
        <w:t>’</w:t>
      </w:r>
      <w:r>
        <w:rPr>
          <w:rFonts w:ascii="Times New Roman" w:hAnsi="Times New Roman" w:cs="Times New Roman"/>
          <w:sz w:val="28"/>
        </w:rPr>
        <w:t>язана з</w:t>
      </w:r>
      <w:r w:rsidRPr="00D96D15">
        <w:rPr>
          <w:rFonts w:ascii="Times New Roman" w:hAnsi="Times New Roman" w:cs="Times New Roman"/>
          <w:sz w:val="28"/>
        </w:rPr>
        <w:t xml:space="preserve"> </w:t>
      </w:r>
      <w:r w:rsidRPr="00B24E5C">
        <w:rPr>
          <w:rFonts w:ascii="Times New Roman" w:hAnsi="Times New Roman" w:cs="Times New Roman"/>
          <w:sz w:val="28"/>
        </w:rPr>
        <w:t>Києво-Могилянськ</w:t>
      </w:r>
      <w:r>
        <w:rPr>
          <w:rFonts w:ascii="Times New Roman" w:hAnsi="Times New Roman" w:cs="Times New Roman"/>
          <w:sz w:val="28"/>
        </w:rPr>
        <w:t>ою академією. Він здобув</w:t>
      </w:r>
      <w:r w:rsidRPr="00B24E5C">
        <w:rPr>
          <w:rFonts w:ascii="Times New Roman" w:hAnsi="Times New Roman" w:cs="Times New Roman"/>
          <w:sz w:val="28"/>
        </w:rPr>
        <w:t xml:space="preserve"> освіту у Києво-Могилянській колегії, </w:t>
      </w:r>
      <w:r>
        <w:rPr>
          <w:rFonts w:ascii="Times New Roman" w:hAnsi="Times New Roman" w:cs="Times New Roman"/>
          <w:sz w:val="28"/>
        </w:rPr>
        <w:t xml:space="preserve">навчався за кордоном, а після повернення працював </w:t>
      </w:r>
      <w:r w:rsidRPr="00B24E5C">
        <w:rPr>
          <w:rFonts w:ascii="Times New Roman" w:hAnsi="Times New Roman" w:cs="Times New Roman"/>
          <w:sz w:val="28"/>
        </w:rPr>
        <w:t xml:space="preserve">професором філософії, а </w:t>
      </w:r>
      <w:r>
        <w:rPr>
          <w:rFonts w:ascii="Times New Roman" w:hAnsi="Times New Roman" w:cs="Times New Roman"/>
          <w:sz w:val="28"/>
        </w:rPr>
        <w:t xml:space="preserve">потім </w:t>
      </w:r>
      <w:r w:rsidRPr="00B24E5C">
        <w:rPr>
          <w:rFonts w:ascii="Times New Roman" w:hAnsi="Times New Roman" w:cs="Times New Roman"/>
          <w:sz w:val="28"/>
        </w:rPr>
        <w:t>ректором Колегії</w:t>
      </w:r>
      <w:r>
        <w:rPr>
          <w:rFonts w:ascii="Times New Roman" w:hAnsi="Times New Roman" w:cs="Times New Roman"/>
          <w:sz w:val="28"/>
        </w:rPr>
        <w:t>. У</w:t>
      </w:r>
      <w:r w:rsidRPr="00B24E5C">
        <w:rPr>
          <w:rFonts w:ascii="Times New Roman" w:hAnsi="Times New Roman" w:cs="Times New Roman"/>
          <w:sz w:val="28"/>
        </w:rPr>
        <w:t xml:space="preserve"> 1656 ро</w:t>
      </w:r>
      <w:r>
        <w:rPr>
          <w:rFonts w:ascii="Times New Roman" w:hAnsi="Times New Roman" w:cs="Times New Roman"/>
          <w:sz w:val="28"/>
        </w:rPr>
        <w:t xml:space="preserve">ці був обраний </w:t>
      </w:r>
      <w:r w:rsidRPr="00B24E5C">
        <w:rPr>
          <w:rFonts w:ascii="Times New Roman" w:hAnsi="Times New Roman" w:cs="Times New Roman"/>
          <w:sz w:val="28"/>
        </w:rPr>
        <w:t xml:space="preserve">архімандритом Києво-Печерського монастиря. </w:t>
      </w:r>
      <w:r>
        <w:rPr>
          <w:rFonts w:ascii="Times New Roman" w:hAnsi="Times New Roman" w:cs="Times New Roman"/>
          <w:sz w:val="28"/>
        </w:rPr>
        <w:t>І. Гізелю належить створення «</w:t>
      </w:r>
      <w:r w:rsidRPr="00B24E5C">
        <w:rPr>
          <w:rFonts w:ascii="Times New Roman" w:hAnsi="Times New Roman" w:cs="Times New Roman"/>
          <w:sz w:val="28"/>
        </w:rPr>
        <w:t>Києво-Печерського патерика</w:t>
      </w:r>
      <w:r>
        <w:rPr>
          <w:rFonts w:ascii="Times New Roman" w:hAnsi="Times New Roman" w:cs="Times New Roman"/>
          <w:sz w:val="28"/>
        </w:rPr>
        <w:t>» та «</w:t>
      </w:r>
      <w:r w:rsidRPr="00B24E5C">
        <w:rPr>
          <w:rFonts w:ascii="Times New Roman" w:hAnsi="Times New Roman" w:cs="Times New Roman"/>
          <w:sz w:val="28"/>
        </w:rPr>
        <w:t>Синопсиса</w:t>
      </w:r>
      <w:r>
        <w:rPr>
          <w:rFonts w:ascii="Times New Roman" w:hAnsi="Times New Roman" w:cs="Times New Roman"/>
          <w:sz w:val="28"/>
        </w:rPr>
        <w:t>» - підручника історії.</w:t>
      </w:r>
      <w:r w:rsidRPr="00B24E5C">
        <w:rPr>
          <w:rFonts w:ascii="Times New Roman" w:hAnsi="Times New Roman" w:cs="Times New Roman"/>
          <w:sz w:val="28"/>
        </w:rPr>
        <w:t xml:space="preserve"> До </w:t>
      </w:r>
      <w:r>
        <w:rPr>
          <w:rFonts w:ascii="Times New Roman" w:hAnsi="Times New Roman" w:cs="Times New Roman"/>
          <w:sz w:val="28"/>
        </w:rPr>
        <w:t xml:space="preserve">головних </w:t>
      </w:r>
      <w:r w:rsidRPr="00B24E5C">
        <w:rPr>
          <w:rFonts w:ascii="Times New Roman" w:hAnsi="Times New Roman" w:cs="Times New Roman"/>
          <w:sz w:val="28"/>
        </w:rPr>
        <w:t>філософськ</w:t>
      </w:r>
      <w:r>
        <w:rPr>
          <w:rFonts w:ascii="Times New Roman" w:hAnsi="Times New Roman" w:cs="Times New Roman"/>
          <w:sz w:val="28"/>
        </w:rPr>
        <w:t>их</w:t>
      </w:r>
      <w:r w:rsidRPr="00B24E5C">
        <w:rPr>
          <w:rFonts w:ascii="Times New Roman" w:hAnsi="Times New Roman" w:cs="Times New Roman"/>
          <w:sz w:val="28"/>
        </w:rPr>
        <w:t xml:space="preserve"> прац</w:t>
      </w:r>
      <w:r>
        <w:rPr>
          <w:rFonts w:ascii="Times New Roman" w:hAnsi="Times New Roman" w:cs="Times New Roman"/>
          <w:sz w:val="28"/>
        </w:rPr>
        <w:t>ь</w:t>
      </w:r>
      <w:r w:rsidRPr="00B24E5C">
        <w:rPr>
          <w:rFonts w:ascii="Times New Roman" w:hAnsi="Times New Roman" w:cs="Times New Roman"/>
          <w:sz w:val="28"/>
        </w:rPr>
        <w:t xml:space="preserve"> І. Гізеля</w:t>
      </w:r>
      <w:r>
        <w:rPr>
          <w:rFonts w:ascii="Times New Roman" w:hAnsi="Times New Roman" w:cs="Times New Roman"/>
          <w:sz w:val="28"/>
        </w:rPr>
        <w:t xml:space="preserve"> належать</w:t>
      </w:r>
      <w:r w:rsidRPr="00B24E5C">
        <w:rPr>
          <w:rFonts w:ascii="Times New Roman" w:hAnsi="Times New Roman" w:cs="Times New Roman"/>
          <w:sz w:val="28"/>
        </w:rPr>
        <w:t xml:space="preserve"> </w:t>
      </w:r>
      <w:r>
        <w:rPr>
          <w:rFonts w:ascii="Times New Roman" w:hAnsi="Times New Roman" w:cs="Times New Roman"/>
          <w:sz w:val="28"/>
        </w:rPr>
        <w:t>«</w:t>
      </w:r>
      <w:r w:rsidRPr="00B24E5C">
        <w:rPr>
          <w:rFonts w:ascii="Times New Roman" w:hAnsi="Times New Roman" w:cs="Times New Roman"/>
          <w:sz w:val="28"/>
        </w:rPr>
        <w:t>Філософські аксіоми</w:t>
      </w:r>
      <w:r>
        <w:rPr>
          <w:rFonts w:ascii="Times New Roman" w:hAnsi="Times New Roman" w:cs="Times New Roman"/>
          <w:sz w:val="28"/>
        </w:rPr>
        <w:t>»</w:t>
      </w:r>
      <w:r w:rsidRPr="00B24E5C">
        <w:rPr>
          <w:rFonts w:ascii="Times New Roman" w:hAnsi="Times New Roman" w:cs="Times New Roman"/>
          <w:sz w:val="28"/>
        </w:rPr>
        <w:t xml:space="preserve">, </w:t>
      </w:r>
      <w:r>
        <w:rPr>
          <w:rFonts w:ascii="Times New Roman" w:hAnsi="Times New Roman" w:cs="Times New Roman"/>
          <w:sz w:val="28"/>
        </w:rPr>
        <w:t>«</w:t>
      </w:r>
      <w:r w:rsidRPr="00B24E5C">
        <w:rPr>
          <w:rFonts w:ascii="Times New Roman" w:hAnsi="Times New Roman" w:cs="Times New Roman"/>
          <w:sz w:val="28"/>
        </w:rPr>
        <w:t>Мир з Богом людині</w:t>
      </w:r>
      <w:r>
        <w:rPr>
          <w:rFonts w:ascii="Times New Roman" w:hAnsi="Times New Roman" w:cs="Times New Roman"/>
          <w:sz w:val="28"/>
        </w:rPr>
        <w:t>»</w:t>
      </w:r>
      <w:r w:rsidRPr="00B24E5C">
        <w:rPr>
          <w:rFonts w:ascii="Times New Roman" w:hAnsi="Times New Roman" w:cs="Times New Roman"/>
          <w:sz w:val="28"/>
        </w:rPr>
        <w:t xml:space="preserve">. Філософ </w:t>
      </w:r>
      <w:r>
        <w:rPr>
          <w:rFonts w:ascii="Times New Roman" w:hAnsi="Times New Roman" w:cs="Times New Roman"/>
          <w:sz w:val="28"/>
        </w:rPr>
        <w:t xml:space="preserve">був добре ознайомлений з античною філософією, він звертається до ідей Платона та </w:t>
      </w:r>
      <w:r w:rsidRPr="00B24E5C">
        <w:rPr>
          <w:rFonts w:ascii="Times New Roman" w:hAnsi="Times New Roman" w:cs="Times New Roman"/>
          <w:sz w:val="28"/>
        </w:rPr>
        <w:t>Аристотеля</w:t>
      </w:r>
      <w:r>
        <w:rPr>
          <w:rFonts w:ascii="Times New Roman" w:hAnsi="Times New Roman" w:cs="Times New Roman"/>
          <w:sz w:val="28"/>
        </w:rPr>
        <w:t xml:space="preserve">, переосмислює їх і приходить до висновку, </w:t>
      </w:r>
      <w:r w:rsidRPr="00B24E5C">
        <w:rPr>
          <w:rFonts w:ascii="Times New Roman" w:hAnsi="Times New Roman" w:cs="Times New Roman"/>
          <w:sz w:val="28"/>
        </w:rPr>
        <w:t xml:space="preserve">що природа </w:t>
      </w:r>
      <w:r>
        <w:rPr>
          <w:rFonts w:ascii="Times New Roman" w:hAnsi="Times New Roman" w:cs="Times New Roman"/>
          <w:sz w:val="28"/>
        </w:rPr>
        <w:t xml:space="preserve">є </w:t>
      </w:r>
      <w:r w:rsidRPr="00B24E5C">
        <w:rPr>
          <w:rFonts w:ascii="Times New Roman" w:hAnsi="Times New Roman" w:cs="Times New Roman"/>
          <w:sz w:val="28"/>
        </w:rPr>
        <w:t>вічно</w:t>
      </w:r>
      <w:r>
        <w:rPr>
          <w:rFonts w:ascii="Times New Roman" w:hAnsi="Times New Roman" w:cs="Times New Roman"/>
          <w:sz w:val="28"/>
        </w:rPr>
        <w:t xml:space="preserve"> існуючою</w:t>
      </w:r>
      <w:r w:rsidRPr="00B24E5C">
        <w:rPr>
          <w:rFonts w:ascii="Times New Roman" w:hAnsi="Times New Roman" w:cs="Times New Roman"/>
          <w:sz w:val="28"/>
        </w:rPr>
        <w:t xml:space="preserve">. </w:t>
      </w:r>
      <w:r>
        <w:rPr>
          <w:rFonts w:ascii="Times New Roman" w:hAnsi="Times New Roman" w:cs="Times New Roman"/>
          <w:sz w:val="28"/>
        </w:rPr>
        <w:t xml:space="preserve">Він </w:t>
      </w:r>
      <w:r w:rsidRPr="00B24E5C">
        <w:rPr>
          <w:rFonts w:ascii="Times New Roman" w:hAnsi="Times New Roman" w:cs="Times New Roman"/>
          <w:sz w:val="28"/>
        </w:rPr>
        <w:t xml:space="preserve">поділяє </w:t>
      </w:r>
      <w:r>
        <w:rPr>
          <w:rFonts w:ascii="Times New Roman" w:hAnsi="Times New Roman" w:cs="Times New Roman"/>
          <w:sz w:val="28"/>
        </w:rPr>
        <w:t>думку</w:t>
      </w:r>
      <w:r w:rsidRPr="00B24E5C">
        <w:rPr>
          <w:rFonts w:ascii="Times New Roman" w:hAnsi="Times New Roman" w:cs="Times New Roman"/>
          <w:sz w:val="28"/>
        </w:rPr>
        <w:t xml:space="preserve"> Аристотеля про</w:t>
      </w:r>
      <w:r>
        <w:rPr>
          <w:rFonts w:ascii="Times New Roman" w:hAnsi="Times New Roman" w:cs="Times New Roman"/>
          <w:sz w:val="28"/>
        </w:rPr>
        <w:t xml:space="preserve"> те, що </w:t>
      </w:r>
      <w:r w:rsidRPr="00B24E5C">
        <w:rPr>
          <w:rFonts w:ascii="Times New Roman" w:hAnsi="Times New Roman" w:cs="Times New Roman"/>
          <w:sz w:val="28"/>
        </w:rPr>
        <w:t xml:space="preserve">розум </w:t>
      </w:r>
      <w:r>
        <w:rPr>
          <w:rFonts w:ascii="Times New Roman" w:hAnsi="Times New Roman" w:cs="Times New Roman"/>
          <w:sz w:val="28"/>
        </w:rPr>
        <w:t>людини є</w:t>
      </w:r>
      <w:r w:rsidRPr="00B24E5C">
        <w:rPr>
          <w:rFonts w:ascii="Times New Roman" w:hAnsi="Times New Roman" w:cs="Times New Roman"/>
          <w:sz w:val="28"/>
        </w:rPr>
        <w:t xml:space="preserve"> </w:t>
      </w:r>
      <w:r>
        <w:rPr>
          <w:rFonts w:ascii="Times New Roman" w:hAnsi="Times New Roman" w:cs="Times New Roman"/>
          <w:sz w:val="28"/>
        </w:rPr>
        <w:t>«</w:t>
      </w:r>
      <w:r w:rsidRPr="00B24E5C">
        <w:rPr>
          <w:rFonts w:ascii="Times New Roman" w:hAnsi="Times New Roman" w:cs="Times New Roman"/>
          <w:sz w:val="28"/>
          <w:lang w:val="en-US"/>
        </w:rPr>
        <w:t>tabula</w:t>
      </w:r>
      <w:r w:rsidRPr="00B24E5C">
        <w:rPr>
          <w:rFonts w:ascii="Times New Roman" w:hAnsi="Times New Roman" w:cs="Times New Roman"/>
          <w:sz w:val="28"/>
        </w:rPr>
        <w:t xml:space="preserve"> </w:t>
      </w:r>
      <w:r w:rsidRPr="00B24E5C">
        <w:rPr>
          <w:rFonts w:ascii="Times New Roman" w:hAnsi="Times New Roman" w:cs="Times New Roman"/>
          <w:sz w:val="28"/>
          <w:lang w:val="en-US"/>
        </w:rPr>
        <w:t>rasa</w:t>
      </w:r>
      <w:r>
        <w:rPr>
          <w:rFonts w:ascii="Times New Roman" w:hAnsi="Times New Roman" w:cs="Times New Roman"/>
          <w:sz w:val="28"/>
        </w:rPr>
        <w:t>»</w:t>
      </w:r>
      <w:r w:rsidRPr="00B24E5C">
        <w:rPr>
          <w:rFonts w:ascii="Times New Roman" w:hAnsi="Times New Roman" w:cs="Times New Roman"/>
          <w:sz w:val="28"/>
        </w:rPr>
        <w:t xml:space="preserve"> – чист</w:t>
      </w:r>
      <w:r>
        <w:rPr>
          <w:rFonts w:ascii="Times New Roman" w:hAnsi="Times New Roman" w:cs="Times New Roman"/>
          <w:sz w:val="28"/>
        </w:rPr>
        <w:t>а</w:t>
      </w:r>
      <w:r w:rsidRPr="00B24E5C">
        <w:rPr>
          <w:rFonts w:ascii="Times New Roman" w:hAnsi="Times New Roman" w:cs="Times New Roman"/>
          <w:sz w:val="28"/>
        </w:rPr>
        <w:t xml:space="preserve"> дошк</w:t>
      </w:r>
      <w:r>
        <w:rPr>
          <w:rFonts w:ascii="Times New Roman" w:hAnsi="Times New Roman" w:cs="Times New Roman"/>
          <w:sz w:val="28"/>
        </w:rPr>
        <w:t xml:space="preserve">а, а основою пізнавальної діяльності людського розуму є чуттєві образи й таке розуміння заперечувало </w:t>
      </w:r>
      <w:r w:rsidRPr="00B24E5C">
        <w:rPr>
          <w:rFonts w:ascii="Times New Roman" w:hAnsi="Times New Roman" w:cs="Times New Roman"/>
          <w:sz w:val="28"/>
        </w:rPr>
        <w:t>середньовічн</w:t>
      </w:r>
      <w:r>
        <w:rPr>
          <w:rFonts w:ascii="Times New Roman" w:hAnsi="Times New Roman" w:cs="Times New Roman"/>
          <w:sz w:val="28"/>
        </w:rPr>
        <w:t>ий</w:t>
      </w:r>
      <w:r w:rsidRPr="00B24E5C">
        <w:rPr>
          <w:rFonts w:ascii="Times New Roman" w:hAnsi="Times New Roman" w:cs="Times New Roman"/>
          <w:sz w:val="28"/>
        </w:rPr>
        <w:t xml:space="preserve"> інтуїтивізм</w:t>
      </w:r>
      <w:r>
        <w:rPr>
          <w:rFonts w:ascii="Times New Roman" w:hAnsi="Times New Roman" w:cs="Times New Roman"/>
          <w:sz w:val="28"/>
        </w:rPr>
        <w:t xml:space="preserve"> та апріоризм Аврелія Августина.</w:t>
      </w:r>
      <w:r w:rsidRPr="00B24E5C">
        <w:rPr>
          <w:rFonts w:ascii="Times New Roman" w:hAnsi="Times New Roman" w:cs="Times New Roman"/>
          <w:sz w:val="28"/>
        </w:rPr>
        <w:t xml:space="preserve"> </w:t>
      </w:r>
      <w:r>
        <w:rPr>
          <w:rFonts w:ascii="Times New Roman" w:hAnsi="Times New Roman" w:cs="Times New Roman"/>
          <w:sz w:val="28"/>
        </w:rPr>
        <w:t xml:space="preserve">За І. </w:t>
      </w:r>
      <w:r w:rsidRPr="00B24E5C">
        <w:rPr>
          <w:rFonts w:ascii="Times New Roman" w:hAnsi="Times New Roman" w:cs="Times New Roman"/>
          <w:sz w:val="28"/>
        </w:rPr>
        <w:t>Гізел</w:t>
      </w:r>
      <w:r>
        <w:rPr>
          <w:rFonts w:ascii="Times New Roman" w:hAnsi="Times New Roman" w:cs="Times New Roman"/>
          <w:sz w:val="28"/>
        </w:rPr>
        <w:t>ем</w:t>
      </w:r>
      <w:r w:rsidRPr="00B24E5C">
        <w:rPr>
          <w:rFonts w:ascii="Times New Roman" w:hAnsi="Times New Roman" w:cs="Times New Roman"/>
          <w:sz w:val="28"/>
        </w:rPr>
        <w:t xml:space="preserve">, </w:t>
      </w:r>
      <w:r>
        <w:rPr>
          <w:rFonts w:ascii="Times New Roman" w:hAnsi="Times New Roman" w:cs="Times New Roman"/>
          <w:sz w:val="28"/>
        </w:rPr>
        <w:t>найвищою формою</w:t>
      </w:r>
      <w:r w:rsidRPr="00B24E5C">
        <w:rPr>
          <w:rFonts w:ascii="Times New Roman" w:hAnsi="Times New Roman" w:cs="Times New Roman"/>
          <w:sz w:val="28"/>
        </w:rPr>
        <w:t xml:space="preserve"> пізнання </w:t>
      </w:r>
      <w:r>
        <w:rPr>
          <w:rFonts w:ascii="Times New Roman" w:hAnsi="Times New Roman" w:cs="Times New Roman"/>
          <w:sz w:val="28"/>
        </w:rPr>
        <w:t xml:space="preserve">є </w:t>
      </w:r>
      <w:r w:rsidRPr="00B24E5C">
        <w:rPr>
          <w:rFonts w:ascii="Times New Roman" w:hAnsi="Times New Roman" w:cs="Times New Roman"/>
          <w:sz w:val="28"/>
        </w:rPr>
        <w:t>інтелектуальн</w:t>
      </w:r>
      <w:r>
        <w:rPr>
          <w:rFonts w:ascii="Times New Roman" w:hAnsi="Times New Roman" w:cs="Times New Roman"/>
          <w:sz w:val="28"/>
        </w:rPr>
        <w:t>е</w:t>
      </w:r>
      <w:r w:rsidRPr="00B24E5C">
        <w:rPr>
          <w:rFonts w:ascii="Times New Roman" w:hAnsi="Times New Roman" w:cs="Times New Roman"/>
          <w:sz w:val="28"/>
        </w:rPr>
        <w:t xml:space="preserve"> пізнанн</w:t>
      </w:r>
      <w:r>
        <w:rPr>
          <w:rFonts w:ascii="Times New Roman" w:hAnsi="Times New Roman" w:cs="Times New Roman"/>
          <w:sz w:val="28"/>
        </w:rPr>
        <w:t xml:space="preserve">я. </w:t>
      </w:r>
      <w:r w:rsidRPr="00B24E5C">
        <w:rPr>
          <w:rFonts w:ascii="Times New Roman" w:hAnsi="Times New Roman" w:cs="Times New Roman"/>
          <w:sz w:val="28"/>
        </w:rPr>
        <w:t xml:space="preserve">Філософ </w:t>
      </w:r>
      <w:r>
        <w:rPr>
          <w:rFonts w:ascii="Times New Roman" w:hAnsi="Times New Roman" w:cs="Times New Roman"/>
          <w:sz w:val="28"/>
        </w:rPr>
        <w:t>говорить про</w:t>
      </w:r>
      <w:r w:rsidRPr="00B24E5C">
        <w:rPr>
          <w:rFonts w:ascii="Times New Roman" w:hAnsi="Times New Roman" w:cs="Times New Roman"/>
          <w:sz w:val="28"/>
        </w:rPr>
        <w:t xml:space="preserve"> творчу сутність розуму</w:t>
      </w:r>
      <w:r>
        <w:rPr>
          <w:rFonts w:ascii="Times New Roman" w:hAnsi="Times New Roman" w:cs="Times New Roman"/>
          <w:sz w:val="28"/>
        </w:rPr>
        <w:t>, він підкреслює, що м</w:t>
      </w:r>
      <w:r w:rsidRPr="00B24E5C">
        <w:rPr>
          <w:rFonts w:ascii="Times New Roman" w:hAnsi="Times New Roman" w:cs="Times New Roman"/>
          <w:sz w:val="28"/>
        </w:rPr>
        <w:t xml:space="preserve">ислити </w:t>
      </w:r>
      <w:r>
        <w:rPr>
          <w:rFonts w:ascii="Times New Roman" w:hAnsi="Times New Roman" w:cs="Times New Roman"/>
          <w:sz w:val="28"/>
        </w:rPr>
        <w:t>означає «</w:t>
      </w:r>
      <w:r w:rsidRPr="00B24E5C">
        <w:rPr>
          <w:rFonts w:ascii="Times New Roman" w:hAnsi="Times New Roman" w:cs="Times New Roman"/>
          <w:sz w:val="28"/>
        </w:rPr>
        <w:t>жити</w:t>
      </w:r>
      <w:r>
        <w:rPr>
          <w:rFonts w:ascii="Times New Roman" w:hAnsi="Times New Roman" w:cs="Times New Roman"/>
          <w:sz w:val="28"/>
        </w:rPr>
        <w:t>», а</w:t>
      </w:r>
      <w:r w:rsidRPr="00B24E5C">
        <w:rPr>
          <w:rFonts w:ascii="Times New Roman" w:hAnsi="Times New Roman" w:cs="Times New Roman"/>
          <w:sz w:val="28"/>
        </w:rPr>
        <w:t xml:space="preserve"> жити, змінювати себе з середини</w:t>
      </w:r>
      <w:r>
        <w:rPr>
          <w:rFonts w:ascii="Times New Roman" w:hAnsi="Times New Roman" w:cs="Times New Roman"/>
          <w:sz w:val="28"/>
        </w:rPr>
        <w:t xml:space="preserve">. Його філософські пошуки мають </w:t>
      </w:r>
      <w:r w:rsidRPr="00B24E5C">
        <w:rPr>
          <w:rFonts w:ascii="Times New Roman" w:hAnsi="Times New Roman" w:cs="Times New Roman"/>
          <w:sz w:val="28"/>
        </w:rPr>
        <w:t>морально-релігійн</w:t>
      </w:r>
      <w:r>
        <w:rPr>
          <w:rFonts w:ascii="Times New Roman" w:hAnsi="Times New Roman" w:cs="Times New Roman"/>
          <w:sz w:val="28"/>
        </w:rPr>
        <w:t>у</w:t>
      </w:r>
      <w:r w:rsidRPr="00B24E5C">
        <w:rPr>
          <w:rFonts w:ascii="Times New Roman" w:hAnsi="Times New Roman" w:cs="Times New Roman"/>
          <w:sz w:val="28"/>
        </w:rPr>
        <w:t xml:space="preserve"> проблема</w:t>
      </w:r>
      <w:r>
        <w:rPr>
          <w:rFonts w:ascii="Times New Roman" w:hAnsi="Times New Roman" w:cs="Times New Roman"/>
          <w:sz w:val="28"/>
        </w:rPr>
        <w:t>тику</w:t>
      </w:r>
      <w:r w:rsidRPr="00B24E5C">
        <w:rPr>
          <w:rFonts w:ascii="Times New Roman" w:hAnsi="Times New Roman" w:cs="Times New Roman"/>
          <w:sz w:val="28"/>
        </w:rPr>
        <w:t xml:space="preserve">. </w:t>
      </w:r>
    </w:p>
    <w:p w:rsidR="00E66B22" w:rsidRDefault="00E66B22" w:rsidP="00E66B22">
      <w:pPr>
        <w:spacing w:after="0" w:line="360" w:lineRule="auto"/>
        <w:ind w:firstLine="360"/>
        <w:jc w:val="both"/>
        <w:rPr>
          <w:rFonts w:ascii="Times New Roman" w:hAnsi="Times New Roman" w:cs="Times New Roman"/>
          <w:sz w:val="28"/>
        </w:rPr>
      </w:pPr>
      <w:r>
        <w:rPr>
          <w:rFonts w:ascii="Times New Roman" w:hAnsi="Times New Roman" w:cs="Times New Roman"/>
          <w:sz w:val="28"/>
        </w:rPr>
        <w:lastRenderedPageBreak/>
        <w:t xml:space="preserve">     Робота «</w:t>
      </w:r>
      <w:r w:rsidRPr="00B24E5C">
        <w:rPr>
          <w:rFonts w:ascii="Times New Roman" w:hAnsi="Times New Roman" w:cs="Times New Roman"/>
          <w:sz w:val="28"/>
        </w:rPr>
        <w:t>Мир з Богом людин</w:t>
      </w:r>
      <w:r>
        <w:rPr>
          <w:rFonts w:ascii="Times New Roman" w:hAnsi="Times New Roman" w:cs="Times New Roman"/>
          <w:sz w:val="28"/>
        </w:rPr>
        <w:t>и»</w:t>
      </w:r>
      <w:r w:rsidRPr="00B24E5C">
        <w:rPr>
          <w:rFonts w:ascii="Times New Roman" w:hAnsi="Times New Roman" w:cs="Times New Roman"/>
          <w:sz w:val="28"/>
        </w:rPr>
        <w:t xml:space="preserve"> </w:t>
      </w:r>
      <w:r>
        <w:rPr>
          <w:rFonts w:ascii="Times New Roman" w:hAnsi="Times New Roman" w:cs="Times New Roman"/>
          <w:sz w:val="28"/>
        </w:rPr>
        <w:t>містить роздуми про</w:t>
      </w:r>
      <w:r w:rsidRPr="00B24E5C">
        <w:rPr>
          <w:rFonts w:ascii="Times New Roman" w:hAnsi="Times New Roman" w:cs="Times New Roman"/>
          <w:sz w:val="28"/>
        </w:rPr>
        <w:t xml:space="preserve"> проблему гріха і </w:t>
      </w:r>
      <w:r>
        <w:rPr>
          <w:rFonts w:ascii="Times New Roman" w:hAnsi="Times New Roman" w:cs="Times New Roman"/>
          <w:sz w:val="28"/>
        </w:rPr>
        <w:t>с</w:t>
      </w:r>
      <w:r w:rsidRPr="00B24E5C">
        <w:rPr>
          <w:rFonts w:ascii="Times New Roman" w:hAnsi="Times New Roman" w:cs="Times New Roman"/>
          <w:sz w:val="28"/>
        </w:rPr>
        <w:t xml:space="preserve">покути, </w:t>
      </w:r>
      <w:r>
        <w:rPr>
          <w:rFonts w:ascii="Times New Roman" w:hAnsi="Times New Roman" w:cs="Times New Roman"/>
          <w:sz w:val="28"/>
        </w:rPr>
        <w:t>його погляди спираються на моральні норми</w:t>
      </w:r>
      <w:r w:rsidRPr="00B24E5C">
        <w:rPr>
          <w:rFonts w:ascii="Times New Roman" w:hAnsi="Times New Roman" w:cs="Times New Roman"/>
          <w:sz w:val="28"/>
        </w:rPr>
        <w:t xml:space="preserve"> </w:t>
      </w:r>
      <w:r>
        <w:rPr>
          <w:rFonts w:ascii="Times New Roman" w:hAnsi="Times New Roman" w:cs="Times New Roman"/>
          <w:sz w:val="28"/>
        </w:rPr>
        <w:t>тогочасного</w:t>
      </w:r>
      <w:r w:rsidRPr="00B24E5C">
        <w:rPr>
          <w:rFonts w:ascii="Times New Roman" w:hAnsi="Times New Roman" w:cs="Times New Roman"/>
          <w:sz w:val="28"/>
        </w:rPr>
        <w:t xml:space="preserve"> суспільства. </w:t>
      </w:r>
      <w:r>
        <w:rPr>
          <w:rFonts w:ascii="Times New Roman" w:hAnsi="Times New Roman" w:cs="Times New Roman"/>
          <w:sz w:val="28"/>
        </w:rPr>
        <w:t>Г. Гізель наголошує на цінності з</w:t>
      </w:r>
      <w:r w:rsidRPr="00B24E5C">
        <w:rPr>
          <w:rFonts w:ascii="Times New Roman" w:hAnsi="Times New Roman" w:cs="Times New Roman"/>
          <w:sz w:val="28"/>
        </w:rPr>
        <w:t>емн</w:t>
      </w:r>
      <w:r>
        <w:rPr>
          <w:rFonts w:ascii="Times New Roman" w:hAnsi="Times New Roman" w:cs="Times New Roman"/>
          <w:sz w:val="28"/>
        </w:rPr>
        <w:t>ого</w:t>
      </w:r>
      <w:r w:rsidRPr="00B24E5C">
        <w:rPr>
          <w:rFonts w:ascii="Times New Roman" w:hAnsi="Times New Roman" w:cs="Times New Roman"/>
          <w:sz w:val="28"/>
        </w:rPr>
        <w:t xml:space="preserve"> життя людини, </w:t>
      </w:r>
      <w:r>
        <w:rPr>
          <w:rFonts w:ascii="Times New Roman" w:hAnsi="Times New Roman" w:cs="Times New Roman"/>
          <w:sz w:val="28"/>
        </w:rPr>
        <w:t xml:space="preserve">говорить, що людина сама є відповідальною за нього. Філософ вірить у призначення людини, засуджує </w:t>
      </w:r>
      <w:r w:rsidRPr="00B24E5C">
        <w:rPr>
          <w:rFonts w:ascii="Times New Roman" w:hAnsi="Times New Roman" w:cs="Times New Roman"/>
          <w:sz w:val="28"/>
        </w:rPr>
        <w:t>неробство</w:t>
      </w:r>
      <w:r>
        <w:rPr>
          <w:rFonts w:ascii="Times New Roman" w:hAnsi="Times New Roman" w:cs="Times New Roman"/>
          <w:sz w:val="28"/>
        </w:rPr>
        <w:t xml:space="preserve"> та</w:t>
      </w:r>
      <w:r w:rsidRPr="00B24E5C">
        <w:rPr>
          <w:rFonts w:ascii="Times New Roman" w:hAnsi="Times New Roman" w:cs="Times New Roman"/>
          <w:sz w:val="28"/>
        </w:rPr>
        <w:t xml:space="preserve"> невігластво</w:t>
      </w:r>
      <w:r>
        <w:rPr>
          <w:rFonts w:ascii="Times New Roman" w:hAnsi="Times New Roman" w:cs="Times New Roman"/>
          <w:sz w:val="28"/>
        </w:rPr>
        <w:t>, не закликає до фанатичного охоронення віросповідальних догм, а говорить проте, що людина повинна оперувати здоровим глуздом, керуватися розумом.</w:t>
      </w:r>
      <w:r w:rsidRPr="00B24E5C">
        <w:rPr>
          <w:rFonts w:ascii="Times New Roman" w:hAnsi="Times New Roman" w:cs="Times New Roman"/>
          <w:sz w:val="28"/>
        </w:rPr>
        <w:t xml:space="preserve"> </w:t>
      </w:r>
      <w:r>
        <w:rPr>
          <w:rFonts w:ascii="Times New Roman" w:hAnsi="Times New Roman" w:cs="Times New Roman"/>
          <w:sz w:val="28"/>
        </w:rPr>
        <w:t xml:space="preserve">Людина, у І. </w:t>
      </w:r>
      <w:r w:rsidRPr="00B24E5C">
        <w:rPr>
          <w:rFonts w:ascii="Times New Roman" w:hAnsi="Times New Roman" w:cs="Times New Roman"/>
          <w:sz w:val="28"/>
        </w:rPr>
        <w:t>Гізел</w:t>
      </w:r>
      <w:r>
        <w:rPr>
          <w:rFonts w:ascii="Times New Roman" w:hAnsi="Times New Roman" w:cs="Times New Roman"/>
          <w:sz w:val="28"/>
        </w:rPr>
        <w:t>я, постає творцем власної долі, не божествене п</w:t>
      </w:r>
      <w:r w:rsidRPr="00B24E5C">
        <w:rPr>
          <w:rFonts w:ascii="Times New Roman" w:hAnsi="Times New Roman" w:cs="Times New Roman"/>
          <w:sz w:val="28"/>
        </w:rPr>
        <w:t xml:space="preserve">ровидіння, </w:t>
      </w:r>
      <w:r>
        <w:rPr>
          <w:rFonts w:ascii="Times New Roman" w:hAnsi="Times New Roman" w:cs="Times New Roman"/>
          <w:sz w:val="28"/>
        </w:rPr>
        <w:t>а вона сама стає активним творчим центром.</w:t>
      </w:r>
      <w:r w:rsidRPr="00B24E5C">
        <w:rPr>
          <w:rFonts w:ascii="Times New Roman" w:hAnsi="Times New Roman" w:cs="Times New Roman"/>
          <w:sz w:val="28"/>
        </w:rPr>
        <w:t xml:space="preserve"> </w:t>
      </w:r>
      <w:r>
        <w:rPr>
          <w:rFonts w:ascii="Times New Roman" w:hAnsi="Times New Roman" w:cs="Times New Roman"/>
          <w:sz w:val="28"/>
        </w:rPr>
        <w:t xml:space="preserve">Однією з головних категорій моральності у </w:t>
      </w:r>
      <w:r w:rsidRPr="00B24E5C">
        <w:rPr>
          <w:rFonts w:ascii="Times New Roman" w:hAnsi="Times New Roman" w:cs="Times New Roman"/>
          <w:sz w:val="28"/>
        </w:rPr>
        <w:t>філософ</w:t>
      </w:r>
      <w:r>
        <w:rPr>
          <w:rFonts w:ascii="Times New Roman" w:hAnsi="Times New Roman" w:cs="Times New Roman"/>
          <w:sz w:val="28"/>
        </w:rPr>
        <w:t>а</w:t>
      </w:r>
      <w:r w:rsidRPr="00B24E5C">
        <w:rPr>
          <w:rFonts w:ascii="Times New Roman" w:hAnsi="Times New Roman" w:cs="Times New Roman"/>
          <w:sz w:val="28"/>
        </w:rPr>
        <w:t xml:space="preserve"> </w:t>
      </w:r>
      <w:r>
        <w:rPr>
          <w:rFonts w:ascii="Times New Roman" w:hAnsi="Times New Roman" w:cs="Times New Roman"/>
          <w:sz w:val="28"/>
        </w:rPr>
        <w:t>є</w:t>
      </w:r>
      <w:r w:rsidRPr="00B24E5C">
        <w:rPr>
          <w:rFonts w:ascii="Times New Roman" w:hAnsi="Times New Roman" w:cs="Times New Roman"/>
          <w:sz w:val="28"/>
        </w:rPr>
        <w:t xml:space="preserve"> совість розсудливої людини. </w:t>
      </w:r>
      <w:r>
        <w:rPr>
          <w:rFonts w:ascii="Times New Roman" w:hAnsi="Times New Roman" w:cs="Times New Roman"/>
          <w:sz w:val="28"/>
        </w:rPr>
        <w:t>П</w:t>
      </w:r>
      <w:r w:rsidRPr="00B24E5C">
        <w:rPr>
          <w:rFonts w:ascii="Times New Roman" w:hAnsi="Times New Roman" w:cs="Times New Roman"/>
          <w:sz w:val="28"/>
        </w:rPr>
        <w:t>риродний закон</w:t>
      </w:r>
      <w:r>
        <w:rPr>
          <w:rFonts w:ascii="Times New Roman" w:hAnsi="Times New Roman" w:cs="Times New Roman"/>
          <w:sz w:val="28"/>
        </w:rPr>
        <w:t>, який і є совість,</w:t>
      </w:r>
      <w:r w:rsidRPr="00B24E5C">
        <w:rPr>
          <w:rFonts w:ascii="Times New Roman" w:hAnsi="Times New Roman" w:cs="Times New Roman"/>
          <w:sz w:val="28"/>
        </w:rPr>
        <w:t xml:space="preserve"> </w:t>
      </w:r>
      <w:r>
        <w:rPr>
          <w:rFonts w:ascii="Times New Roman" w:hAnsi="Times New Roman" w:cs="Times New Roman"/>
          <w:sz w:val="28"/>
        </w:rPr>
        <w:t>впливає так само на дії</w:t>
      </w:r>
      <w:r w:rsidRPr="00B24E5C">
        <w:rPr>
          <w:rFonts w:ascii="Times New Roman" w:hAnsi="Times New Roman" w:cs="Times New Roman"/>
          <w:sz w:val="28"/>
        </w:rPr>
        <w:t xml:space="preserve"> людини </w:t>
      </w:r>
      <w:r>
        <w:rPr>
          <w:rFonts w:ascii="Times New Roman" w:hAnsi="Times New Roman" w:cs="Times New Roman"/>
          <w:sz w:val="28"/>
        </w:rPr>
        <w:t xml:space="preserve">як і </w:t>
      </w:r>
      <w:r w:rsidRPr="00B24E5C">
        <w:rPr>
          <w:rFonts w:ascii="Times New Roman" w:hAnsi="Times New Roman" w:cs="Times New Roman"/>
          <w:sz w:val="28"/>
        </w:rPr>
        <w:t>божественн</w:t>
      </w:r>
      <w:r>
        <w:rPr>
          <w:rFonts w:ascii="Times New Roman" w:hAnsi="Times New Roman" w:cs="Times New Roman"/>
          <w:sz w:val="28"/>
        </w:rPr>
        <w:t>і</w:t>
      </w:r>
      <w:r w:rsidRPr="00B24E5C">
        <w:rPr>
          <w:rFonts w:ascii="Times New Roman" w:hAnsi="Times New Roman" w:cs="Times New Roman"/>
          <w:sz w:val="28"/>
        </w:rPr>
        <w:t xml:space="preserve"> заповід</w:t>
      </w:r>
      <w:r>
        <w:rPr>
          <w:rFonts w:ascii="Times New Roman" w:hAnsi="Times New Roman" w:cs="Times New Roman"/>
          <w:sz w:val="28"/>
        </w:rPr>
        <w:t>і</w:t>
      </w:r>
      <w:r w:rsidRPr="00B24E5C">
        <w:rPr>
          <w:rFonts w:ascii="Times New Roman" w:hAnsi="Times New Roman" w:cs="Times New Roman"/>
          <w:sz w:val="28"/>
        </w:rPr>
        <w:t xml:space="preserve">. </w:t>
      </w:r>
      <w:r>
        <w:rPr>
          <w:rFonts w:ascii="Times New Roman" w:hAnsi="Times New Roman" w:cs="Times New Roman"/>
          <w:sz w:val="28"/>
        </w:rPr>
        <w:t>І</w:t>
      </w:r>
      <w:r w:rsidRPr="00B24E5C">
        <w:rPr>
          <w:rFonts w:ascii="Times New Roman" w:hAnsi="Times New Roman" w:cs="Times New Roman"/>
          <w:sz w:val="28"/>
        </w:rPr>
        <w:t>.</w:t>
      </w:r>
      <w:r>
        <w:rPr>
          <w:rFonts w:ascii="Times New Roman" w:hAnsi="Times New Roman" w:cs="Times New Roman"/>
          <w:sz w:val="28"/>
        </w:rPr>
        <w:t xml:space="preserve"> </w:t>
      </w:r>
      <w:r w:rsidRPr="00B24E5C">
        <w:rPr>
          <w:rFonts w:ascii="Times New Roman" w:hAnsi="Times New Roman" w:cs="Times New Roman"/>
          <w:sz w:val="28"/>
        </w:rPr>
        <w:t xml:space="preserve">Гізель вірить у </w:t>
      </w:r>
      <w:r>
        <w:rPr>
          <w:rFonts w:ascii="Times New Roman" w:hAnsi="Times New Roman" w:cs="Times New Roman"/>
          <w:sz w:val="28"/>
        </w:rPr>
        <w:t>можливості</w:t>
      </w:r>
      <w:r w:rsidRPr="00B24E5C">
        <w:rPr>
          <w:rFonts w:ascii="Times New Roman" w:hAnsi="Times New Roman" w:cs="Times New Roman"/>
          <w:sz w:val="28"/>
        </w:rPr>
        <w:t xml:space="preserve"> людського розуму. </w:t>
      </w:r>
      <w:r>
        <w:rPr>
          <w:rFonts w:ascii="Times New Roman" w:hAnsi="Times New Roman" w:cs="Times New Roman"/>
          <w:sz w:val="28"/>
        </w:rPr>
        <w:t xml:space="preserve">Він вважає, що </w:t>
      </w:r>
      <w:r w:rsidRPr="00B24E5C">
        <w:rPr>
          <w:rFonts w:ascii="Times New Roman" w:hAnsi="Times New Roman" w:cs="Times New Roman"/>
          <w:sz w:val="28"/>
        </w:rPr>
        <w:t>повновладни</w:t>
      </w:r>
      <w:r>
        <w:rPr>
          <w:rFonts w:ascii="Times New Roman" w:hAnsi="Times New Roman" w:cs="Times New Roman"/>
          <w:sz w:val="28"/>
        </w:rPr>
        <w:t>м</w:t>
      </w:r>
      <w:r w:rsidRPr="00B24E5C">
        <w:rPr>
          <w:rFonts w:ascii="Times New Roman" w:hAnsi="Times New Roman" w:cs="Times New Roman"/>
          <w:sz w:val="28"/>
        </w:rPr>
        <w:t xml:space="preserve"> господар</w:t>
      </w:r>
      <w:r>
        <w:rPr>
          <w:rFonts w:ascii="Times New Roman" w:hAnsi="Times New Roman" w:cs="Times New Roman"/>
          <w:sz w:val="28"/>
        </w:rPr>
        <w:t>ем</w:t>
      </w:r>
      <w:r w:rsidRPr="00B24E5C">
        <w:rPr>
          <w:rFonts w:ascii="Times New Roman" w:hAnsi="Times New Roman" w:cs="Times New Roman"/>
          <w:sz w:val="28"/>
        </w:rPr>
        <w:t xml:space="preserve"> своєї долі</w:t>
      </w:r>
      <w:r>
        <w:rPr>
          <w:rFonts w:ascii="Times New Roman" w:hAnsi="Times New Roman" w:cs="Times New Roman"/>
          <w:sz w:val="28"/>
        </w:rPr>
        <w:t xml:space="preserve"> може бути сильна особистість</w:t>
      </w:r>
      <w:r w:rsidRPr="00B24E5C">
        <w:rPr>
          <w:rFonts w:ascii="Times New Roman" w:hAnsi="Times New Roman" w:cs="Times New Roman"/>
          <w:sz w:val="28"/>
        </w:rPr>
        <w:t xml:space="preserve">. </w:t>
      </w:r>
      <w:r>
        <w:rPr>
          <w:rFonts w:ascii="Times New Roman" w:hAnsi="Times New Roman" w:cs="Times New Roman"/>
          <w:sz w:val="28"/>
        </w:rPr>
        <w:t xml:space="preserve">Його моральні погляди вплинули на подальний розвиток етичної науки, підтримувалися </w:t>
      </w:r>
      <w:r w:rsidRPr="00B24E5C">
        <w:rPr>
          <w:rFonts w:ascii="Times New Roman" w:hAnsi="Times New Roman" w:cs="Times New Roman"/>
          <w:sz w:val="28"/>
        </w:rPr>
        <w:t>Сильвестром Кулябкою, Михайлом Козачинським.</w:t>
      </w:r>
    </w:p>
    <w:p w:rsidR="00E66B22" w:rsidRDefault="00E66B22" w:rsidP="00E66B22">
      <w:pPr>
        <w:spacing w:after="0" w:line="360" w:lineRule="auto"/>
        <w:ind w:firstLine="35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Я</w:t>
      </w:r>
      <w:r w:rsidRPr="00DF6BD1">
        <w:rPr>
          <w:rFonts w:ascii="Times New Roman" w:eastAsia="Times New Roman" w:hAnsi="Times New Roman" w:cs="Times New Roman"/>
          <w:color w:val="000000"/>
          <w:sz w:val="28"/>
          <w:szCs w:val="28"/>
          <w:lang w:eastAsia="ru-RU"/>
        </w:rPr>
        <w:t xml:space="preserve">скраво репрезентує </w:t>
      </w:r>
      <w:r>
        <w:rPr>
          <w:rFonts w:ascii="Times New Roman" w:eastAsia="Times New Roman" w:hAnsi="Times New Roman" w:cs="Times New Roman"/>
          <w:color w:val="000000"/>
          <w:sz w:val="28"/>
          <w:szCs w:val="28"/>
          <w:lang w:eastAsia="ru-RU"/>
        </w:rPr>
        <w:t xml:space="preserve">українську філософію </w:t>
      </w:r>
      <w:r w:rsidRPr="00DF6BD1">
        <w:rPr>
          <w:rFonts w:ascii="Times New Roman" w:eastAsia="Times New Roman" w:hAnsi="Times New Roman" w:cs="Times New Roman"/>
          <w:color w:val="000000"/>
          <w:sz w:val="28"/>
          <w:szCs w:val="28"/>
          <w:lang w:eastAsia="ru-RU"/>
        </w:rPr>
        <w:t>Георгій Щербацький</w:t>
      </w:r>
      <w:r>
        <w:rPr>
          <w:rFonts w:ascii="Times New Roman" w:eastAsia="Times New Roman" w:hAnsi="Times New Roman" w:cs="Times New Roman"/>
          <w:color w:val="000000"/>
          <w:sz w:val="28"/>
          <w:szCs w:val="28"/>
          <w:lang w:eastAsia="ru-RU"/>
        </w:rPr>
        <w:t xml:space="preserve">. Його </w:t>
      </w:r>
      <w:r w:rsidRPr="00DF6BD1">
        <w:rPr>
          <w:rFonts w:ascii="Times New Roman" w:eastAsia="Times New Roman" w:hAnsi="Times New Roman" w:cs="Times New Roman"/>
          <w:color w:val="000000"/>
          <w:sz w:val="28"/>
          <w:szCs w:val="28"/>
          <w:lang w:eastAsia="ru-RU"/>
        </w:rPr>
        <w:t xml:space="preserve">філософська система </w:t>
      </w:r>
      <w:r>
        <w:rPr>
          <w:rFonts w:ascii="Times New Roman" w:eastAsia="Times New Roman" w:hAnsi="Times New Roman" w:cs="Times New Roman"/>
          <w:color w:val="000000"/>
          <w:sz w:val="28"/>
          <w:szCs w:val="28"/>
          <w:lang w:eastAsia="ru-RU"/>
        </w:rPr>
        <w:t>є наближеною до провідних ідей філософії Нового часу, зокрема,</w:t>
      </w:r>
      <w:r w:rsidRPr="00DF6BD1">
        <w:rPr>
          <w:rFonts w:ascii="Times New Roman" w:eastAsia="Times New Roman" w:hAnsi="Times New Roman" w:cs="Times New Roman"/>
          <w:color w:val="000000"/>
          <w:sz w:val="28"/>
          <w:szCs w:val="28"/>
          <w:lang w:eastAsia="ru-RU"/>
        </w:rPr>
        <w:t xml:space="preserve"> філософії Декарта. </w:t>
      </w:r>
      <w:r>
        <w:rPr>
          <w:rFonts w:ascii="Times New Roman" w:eastAsia="Times New Roman" w:hAnsi="Times New Roman" w:cs="Times New Roman"/>
          <w:color w:val="000000"/>
          <w:sz w:val="28"/>
          <w:szCs w:val="28"/>
          <w:lang w:eastAsia="ru-RU"/>
        </w:rPr>
        <w:t xml:space="preserve">Спираючись на західноєвропейський </w:t>
      </w:r>
      <w:r w:rsidRPr="00DF6BD1">
        <w:rPr>
          <w:rFonts w:ascii="Times New Roman" w:eastAsia="Times New Roman" w:hAnsi="Times New Roman" w:cs="Times New Roman"/>
          <w:color w:val="000000"/>
          <w:sz w:val="28"/>
          <w:szCs w:val="28"/>
          <w:lang w:eastAsia="ru-RU"/>
        </w:rPr>
        <w:t xml:space="preserve">раціоналізм, він тлумачить філософію як науку, </w:t>
      </w:r>
      <w:r>
        <w:rPr>
          <w:rFonts w:ascii="Times New Roman" w:eastAsia="Times New Roman" w:hAnsi="Times New Roman" w:cs="Times New Roman"/>
          <w:color w:val="000000"/>
          <w:sz w:val="28"/>
          <w:szCs w:val="28"/>
          <w:lang w:eastAsia="ru-RU"/>
        </w:rPr>
        <w:t xml:space="preserve">метою якої є </w:t>
      </w:r>
      <w:r w:rsidRPr="00DF6BD1">
        <w:rPr>
          <w:rFonts w:ascii="Times New Roman" w:eastAsia="Times New Roman" w:hAnsi="Times New Roman" w:cs="Times New Roman"/>
          <w:color w:val="000000"/>
          <w:sz w:val="28"/>
          <w:szCs w:val="28"/>
          <w:lang w:eastAsia="ru-RU"/>
        </w:rPr>
        <w:t>«істинн</w:t>
      </w:r>
      <w:r>
        <w:rPr>
          <w:rFonts w:ascii="Times New Roman" w:eastAsia="Times New Roman" w:hAnsi="Times New Roman" w:cs="Times New Roman"/>
          <w:color w:val="000000"/>
          <w:sz w:val="28"/>
          <w:szCs w:val="28"/>
          <w:lang w:eastAsia="ru-RU"/>
        </w:rPr>
        <w:t>е</w:t>
      </w:r>
      <w:r w:rsidRPr="00DF6BD1">
        <w:rPr>
          <w:rFonts w:ascii="Times New Roman" w:eastAsia="Times New Roman" w:hAnsi="Times New Roman" w:cs="Times New Roman"/>
          <w:color w:val="000000"/>
          <w:sz w:val="28"/>
          <w:szCs w:val="28"/>
          <w:lang w:eastAsia="ru-RU"/>
        </w:rPr>
        <w:t>, вірогідне, пізнання якоїсь речі</w:t>
      </w:r>
      <w:r>
        <w:rPr>
          <w:rFonts w:ascii="Times New Roman" w:eastAsia="Times New Roman" w:hAnsi="Times New Roman" w:cs="Times New Roman"/>
          <w:color w:val="000000"/>
          <w:sz w:val="28"/>
          <w:szCs w:val="28"/>
          <w:lang w:eastAsia="ru-RU"/>
        </w:rPr>
        <w:t xml:space="preserve">». Українському філософу була відома </w:t>
      </w:r>
      <w:r w:rsidRPr="002C33D3">
        <w:rPr>
          <w:rFonts w:ascii="Times New Roman" w:eastAsia="Times New Roman" w:hAnsi="Times New Roman" w:cs="Times New Roman"/>
          <w:color w:val="000000"/>
          <w:sz w:val="28"/>
          <w:szCs w:val="28"/>
          <w:lang w:eastAsia="ru-RU"/>
        </w:rPr>
        <w:t>європейська механістична концепція, Г. Щербацький</w:t>
      </w:r>
      <w:r>
        <w:rPr>
          <w:rFonts w:ascii="Times New Roman" w:eastAsia="Times New Roman" w:hAnsi="Times New Roman" w:cs="Times New Roman"/>
          <w:color w:val="000000"/>
          <w:sz w:val="28"/>
          <w:szCs w:val="28"/>
          <w:lang w:eastAsia="ru-RU"/>
        </w:rPr>
        <w:t xml:space="preserve"> був ознайомлений з дедукцією Р. Декарта, розробляв вчення про м</w:t>
      </w:r>
      <w:r w:rsidRPr="002C33D3">
        <w:rPr>
          <w:rFonts w:ascii="Times New Roman" w:eastAsia="Times New Roman" w:hAnsi="Times New Roman" w:cs="Times New Roman"/>
          <w:color w:val="000000"/>
          <w:sz w:val="28"/>
          <w:szCs w:val="28"/>
          <w:lang w:eastAsia="ru-RU"/>
        </w:rPr>
        <w:t>атері</w:t>
      </w:r>
      <w:r>
        <w:rPr>
          <w:rFonts w:ascii="Times New Roman" w:eastAsia="Times New Roman" w:hAnsi="Times New Roman" w:cs="Times New Roman"/>
          <w:color w:val="000000"/>
          <w:sz w:val="28"/>
          <w:szCs w:val="28"/>
          <w:lang w:eastAsia="ru-RU"/>
        </w:rPr>
        <w:t xml:space="preserve">ю. Розглядав матерію як </w:t>
      </w:r>
      <w:r w:rsidRPr="002C33D3">
        <w:rPr>
          <w:rFonts w:ascii="Times New Roman" w:eastAsia="Times New Roman" w:hAnsi="Times New Roman" w:cs="Times New Roman"/>
          <w:color w:val="000000"/>
          <w:sz w:val="28"/>
          <w:szCs w:val="28"/>
          <w:lang w:eastAsia="ru-RU"/>
        </w:rPr>
        <w:t>сукупніст</w:t>
      </w:r>
      <w:r>
        <w:rPr>
          <w:rFonts w:ascii="Times New Roman" w:eastAsia="Times New Roman" w:hAnsi="Times New Roman" w:cs="Times New Roman"/>
          <w:color w:val="000000"/>
          <w:sz w:val="28"/>
          <w:szCs w:val="28"/>
          <w:lang w:eastAsia="ru-RU"/>
        </w:rPr>
        <w:t>ь</w:t>
      </w:r>
      <w:r w:rsidRPr="002C33D3">
        <w:rPr>
          <w:rFonts w:ascii="Times New Roman" w:eastAsia="Times New Roman" w:hAnsi="Times New Roman" w:cs="Times New Roman"/>
          <w:color w:val="000000"/>
          <w:sz w:val="28"/>
          <w:szCs w:val="28"/>
          <w:lang w:eastAsia="ru-RU"/>
        </w:rPr>
        <w:t xml:space="preserve"> вічних, незмінних первинних якостей, </w:t>
      </w:r>
      <w:r>
        <w:rPr>
          <w:rFonts w:ascii="Times New Roman" w:eastAsia="Times New Roman" w:hAnsi="Times New Roman" w:cs="Times New Roman"/>
          <w:color w:val="000000"/>
          <w:sz w:val="28"/>
          <w:szCs w:val="28"/>
          <w:lang w:eastAsia="ru-RU"/>
        </w:rPr>
        <w:t xml:space="preserve">основних </w:t>
      </w:r>
      <w:r w:rsidRPr="002C33D3">
        <w:rPr>
          <w:rFonts w:ascii="Times New Roman" w:eastAsia="Times New Roman" w:hAnsi="Times New Roman" w:cs="Times New Roman"/>
          <w:color w:val="000000"/>
          <w:sz w:val="28"/>
          <w:szCs w:val="28"/>
          <w:lang w:eastAsia="ru-RU"/>
        </w:rPr>
        <w:t>елементів Всесвіту</w:t>
      </w:r>
      <w:r>
        <w:rPr>
          <w:rFonts w:ascii="Times New Roman" w:eastAsia="Times New Roman" w:hAnsi="Times New Roman" w:cs="Times New Roman"/>
          <w:color w:val="000000"/>
          <w:sz w:val="28"/>
          <w:szCs w:val="28"/>
          <w:lang w:eastAsia="ru-RU"/>
        </w:rPr>
        <w:t>.</w:t>
      </w:r>
      <w:r w:rsidRPr="002C33D3">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Ф</w:t>
      </w:r>
      <w:r w:rsidRPr="00DF6BD1">
        <w:rPr>
          <w:rFonts w:ascii="Times New Roman" w:eastAsia="Times New Roman" w:hAnsi="Times New Roman" w:cs="Times New Roman"/>
          <w:color w:val="000000"/>
          <w:sz w:val="28"/>
          <w:szCs w:val="28"/>
          <w:lang w:eastAsia="ru-RU"/>
        </w:rPr>
        <w:t>ілософі</w:t>
      </w:r>
      <w:r>
        <w:rPr>
          <w:rFonts w:ascii="Times New Roman" w:eastAsia="Times New Roman" w:hAnsi="Times New Roman" w:cs="Times New Roman"/>
          <w:color w:val="000000"/>
          <w:sz w:val="28"/>
          <w:szCs w:val="28"/>
          <w:lang w:eastAsia="ru-RU"/>
        </w:rPr>
        <w:t>я періода українського бароко</w:t>
      </w:r>
      <w:r w:rsidRPr="00DF6BD1">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керується </w:t>
      </w:r>
      <w:r w:rsidRPr="00DF6BD1">
        <w:rPr>
          <w:rFonts w:ascii="Times New Roman" w:eastAsia="Times New Roman" w:hAnsi="Times New Roman" w:cs="Times New Roman"/>
          <w:color w:val="000000"/>
          <w:sz w:val="28"/>
          <w:szCs w:val="28"/>
          <w:lang w:eastAsia="ru-RU"/>
        </w:rPr>
        <w:t>людським розумом</w:t>
      </w:r>
      <w:r>
        <w:rPr>
          <w:rFonts w:ascii="Times New Roman" w:eastAsia="Times New Roman" w:hAnsi="Times New Roman" w:cs="Times New Roman"/>
          <w:color w:val="000000"/>
          <w:sz w:val="28"/>
          <w:szCs w:val="28"/>
          <w:lang w:eastAsia="ru-RU"/>
        </w:rPr>
        <w:t>, якому віддається перевага у з</w:t>
      </w:r>
      <w:r w:rsidRPr="00DF6BD1">
        <w:rPr>
          <w:rFonts w:ascii="Times New Roman" w:eastAsia="Times New Roman" w:hAnsi="Times New Roman" w:cs="Times New Roman"/>
          <w:color w:val="000000"/>
          <w:sz w:val="28"/>
          <w:szCs w:val="28"/>
          <w:lang w:eastAsia="ru-RU"/>
        </w:rPr>
        <w:t>добутт</w:t>
      </w:r>
      <w:r>
        <w:rPr>
          <w:rFonts w:ascii="Times New Roman" w:eastAsia="Times New Roman" w:hAnsi="Times New Roman" w:cs="Times New Roman"/>
          <w:color w:val="000000"/>
          <w:sz w:val="28"/>
          <w:szCs w:val="28"/>
          <w:lang w:eastAsia="ru-RU"/>
        </w:rPr>
        <w:t>і</w:t>
      </w:r>
      <w:r w:rsidRPr="00DF6BD1">
        <w:rPr>
          <w:rFonts w:ascii="Times New Roman" w:eastAsia="Times New Roman" w:hAnsi="Times New Roman" w:cs="Times New Roman"/>
          <w:color w:val="000000"/>
          <w:sz w:val="28"/>
          <w:szCs w:val="28"/>
          <w:lang w:eastAsia="ru-RU"/>
        </w:rPr>
        <w:t xml:space="preserve"> істини</w:t>
      </w:r>
      <w:r>
        <w:rPr>
          <w:rFonts w:ascii="Times New Roman" w:eastAsia="Times New Roman" w:hAnsi="Times New Roman" w:cs="Times New Roman"/>
          <w:color w:val="000000"/>
          <w:sz w:val="28"/>
          <w:szCs w:val="28"/>
          <w:lang w:eastAsia="ru-RU"/>
        </w:rPr>
        <w:t>. Головною темою є</w:t>
      </w:r>
      <w:r w:rsidRPr="00DF6BD1">
        <w:rPr>
          <w:rFonts w:ascii="Times New Roman" w:eastAsia="Times New Roman" w:hAnsi="Times New Roman" w:cs="Times New Roman"/>
          <w:color w:val="000000"/>
          <w:sz w:val="28"/>
          <w:szCs w:val="28"/>
          <w:lang w:eastAsia="ru-RU"/>
        </w:rPr>
        <w:t xml:space="preserve"> пізнання навколишнього світу і людини</w:t>
      </w:r>
      <w:r>
        <w:rPr>
          <w:rFonts w:ascii="Times New Roman" w:eastAsia="Times New Roman" w:hAnsi="Times New Roman" w:cs="Times New Roman"/>
          <w:color w:val="000000"/>
          <w:sz w:val="28"/>
          <w:szCs w:val="28"/>
          <w:lang w:eastAsia="ru-RU"/>
        </w:rPr>
        <w:t xml:space="preserve">. Підкреслюється у цьому особлива роль самосвідомості, у </w:t>
      </w:r>
      <w:r w:rsidRPr="00DF6BD1">
        <w:rPr>
          <w:rFonts w:ascii="Times New Roman" w:eastAsia="Times New Roman" w:hAnsi="Times New Roman" w:cs="Times New Roman"/>
          <w:color w:val="000000"/>
          <w:sz w:val="28"/>
          <w:szCs w:val="28"/>
          <w:lang w:eastAsia="ru-RU"/>
        </w:rPr>
        <w:t>Щербацьк</w:t>
      </w:r>
      <w:r>
        <w:rPr>
          <w:rFonts w:ascii="Times New Roman" w:eastAsia="Times New Roman" w:hAnsi="Times New Roman" w:cs="Times New Roman"/>
          <w:color w:val="000000"/>
          <w:sz w:val="28"/>
          <w:szCs w:val="28"/>
          <w:lang w:eastAsia="ru-RU"/>
        </w:rPr>
        <w:t xml:space="preserve">ого – це </w:t>
      </w:r>
      <w:r w:rsidRPr="00DF6BD1">
        <w:rPr>
          <w:rFonts w:ascii="Times New Roman" w:eastAsia="Times New Roman" w:hAnsi="Times New Roman" w:cs="Times New Roman"/>
          <w:color w:val="000000"/>
          <w:sz w:val="28"/>
          <w:szCs w:val="28"/>
          <w:lang w:eastAsia="ru-RU"/>
        </w:rPr>
        <w:t>проблем</w:t>
      </w:r>
      <w:r>
        <w:rPr>
          <w:rFonts w:ascii="Times New Roman" w:eastAsia="Times New Roman" w:hAnsi="Times New Roman" w:cs="Times New Roman"/>
          <w:color w:val="000000"/>
          <w:sz w:val="28"/>
          <w:szCs w:val="28"/>
          <w:lang w:eastAsia="ru-RU"/>
        </w:rPr>
        <w:t>а</w:t>
      </w:r>
      <w:r w:rsidRPr="00DF6BD1">
        <w:rPr>
          <w:rFonts w:ascii="Times New Roman" w:eastAsia="Times New Roman" w:hAnsi="Times New Roman" w:cs="Times New Roman"/>
          <w:color w:val="000000"/>
          <w:sz w:val="28"/>
          <w:szCs w:val="28"/>
          <w:lang w:eastAsia="ru-RU"/>
        </w:rPr>
        <w:t xml:space="preserve"> онтології «внутрішньої людини», </w:t>
      </w:r>
      <w:r>
        <w:rPr>
          <w:rFonts w:ascii="Times New Roman" w:eastAsia="Times New Roman" w:hAnsi="Times New Roman" w:cs="Times New Roman"/>
          <w:color w:val="000000"/>
          <w:sz w:val="28"/>
          <w:szCs w:val="28"/>
          <w:lang w:eastAsia="ru-RU"/>
        </w:rPr>
        <w:t xml:space="preserve">до цієї теми зверталися й інші </w:t>
      </w:r>
      <w:r w:rsidRPr="00DF6BD1">
        <w:rPr>
          <w:rFonts w:ascii="Times New Roman" w:eastAsia="Times New Roman" w:hAnsi="Times New Roman" w:cs="Times New Roman"/>
          <w:color w:val="000000"/>
          <w:sz w:val="28"/>
          <w:szCs w:val="28"/>
          <w:lang w:eastAsia="ru-RU"/>
        </w:rPr>
        <w:t>українськ</w:t>
      </w:r>
      <w:r>
        <w:rPr>
          <w:rFonts w:ascii="Times New Roman" w:eastAsia="Times New Roman" w:hAnsi="Times New Roman" w:cs="Times New Roman"/>
          <w:color w:val="000000"/>
          <w:sz w:val="28"/>
          <w:szCs w:val="28"/>
          <w:lang w:eastAsia="ru-RU"/>
        </w:rPr>
        <w:t>і</w:t>
      </w:r>
      <w:r w:rsidRPr="00DF6BD1">
        <w:rPr>
          <w:rFonts w:ascii="Times New Roman" w:eastAsia="Times New Roman" w:hAnsi="Times New Roman" w:cs="Times New Roman"/>
          <w:color w:val="000000"/>
          <w:sz w:val="28"/>
          <w:szCs w:val="28"/>
          <w:lang w:eastAsia="ru-RU"/>
        </w:rPr>
        <w:t xml:space="preserve"> філософи. У </w:t>
      </w:r>
      <w:r>
        <w:rPr>
          <w:rFonts w:ascii="Times New Roman" w:eastAsia="Times New Roman" w:hAnsi="Times New Roman" w:cs="Times New Roman"/>
          <w:color w:val="000000"/>
          <w:sz w:val="28"/>
          <w:szCs w:val="28"/>
          <w:lang w:eastAsia="ru-RU"/>
        </w:rPr>
        <w:t>знаходжені</w:t>
      </w:r>
      <w:r w:rsidRPr="00DF6BD1">
        <w:rPr>
          <w:rFonts w:ascii="Times New Roman" w:eastAsia="Times New Roman" w:hAnsi="Times New Roman" w:cs="Times New Roman"/>
          <w:color w:val="000000"/>
          <w:sz w:val="28"/>
          <w:szCs w:val="28"/>
          <w:lang w:eastAsia="ru-RU"/>
        </w:rPr>
        <w:t xml:space="preserve"> істин</w:t>
      </w:r>
      <w:r>
        <w:rPr>
          <w:rFonts w:ascii="Times New Roman" w:eastAsia="Times New Roman" w:hAnsi="Times New Roman" w:cs="Times New Roman"/>
          <w:color w:val="000000"/>
          <w:sz w:val="28"/>
          <w:szCs w:val="28"/>
          <w:lang w:eastAsia="ru-RU"/>
        </w:rPr>
        <w:t>ності знання філософ віддавав перевагу розуму людини, підкреслював необхідність</w:t>
      </w:r>
      <w:r w:rsidRPr="00DF6BD1">
        <w:rPr>
          <w:rFonts w:ascii="Times New Roman" w:eastAsia="Times New Roman" w:hAnsi="Times New Roman" w:cs="Times New Roman"/>
          <w:color w:val="000000"/>
          <w:sz w:val="28"/>
          <w:szCs w:val="28"/>
          <w:lang w:eastAsia="ru-RU"/>
        </w:rPr>
        <w:t xml:space="preserve"> </w:t>
      </w:r>
      <w:r w:rsidRPr="00DF6BD1">
        <w:rPr>
          <w:rFonts w:ascii="Times New Roman" w:eastAsia="Times New Roman" w:hAnsi="Times New Roman" w:cs="Times New Roman"/>
          <w:color w:val="000000"/>
          <w:sz w:val="28"/>
          <w:szCs w:val="28"/>
          <w:lang w:eastAsia="ru-RU"/>
        </w:rPr>
        <w:lastRenderedPageBreak/>
        <w:t xml:space="preserve">підпорядкування чуттєвого </w:t>
      </w:r>
      <w:r>
        <w:rPr>
          <w:rFonts w:ascii="Times New Roman" w:eastAsia="Times New Roman" w:hAnsi="Times New Roman" w:cs="Times New Roman"/>
          <w:color w:val="000000"/>
          <w:sz w:val="28"/>
          <w:szCs w:val="28"/>
          <w:lang w:eastAsia="ru-RU"/>
        </w:rPr>
        <w:t>досвіду</w:t>
      </w:r>
      <w:r w:rsidRPr="00DF6BD1">
        <w:rPr>
          <w:rFonts w:ascii="Times New Roman" w:eastAsia="Times New Roman" w:hAnsi="Times New Roman" w:cs="Times New Roman"/>
          <w:color w:val="000000"/>
          <w:sz w:val="28"/>
          <w:szCs w:val="28"/>
          <w:lang w:eastAsia="ru-RU"/>
        </w:rPr>
        <w:t xml:space="preserve"> мисленню</w:t>
      </w:r>
      <w:r>
        <w:rPr>
          <w:rFonts w:ascii="Times New Roman" w:eastAsia="Times New Roman" w:hAnsi="Times New Roman" w:cs="Times New Roman"/>
          <w:color w:val="000000"/>
          <w:sz w:val="28"/>
          <w:szCs w:val="28"/>
          <w:lang w:eastAsia="ru-RU"/>
        </w:rPr>
        <w:t>,</w:t>
      </w:r>
      <w:r w:rsidRPr="00DF6BD1">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говорив про </w:t>
      </w:r>
      <w:r w:rsidRPr="00DF6BD1">
        <w:rPr>
          <w:rFonts w:ascii="Times New Roman" w:eastAsia="Times New Roman" w:hAnsi="Times New Roman" w:cs="Times New Roman"/>
          <w:color w:val="000000"/>
          <w:sz w:val="28"/>
          <w:szCs w:val="28"/>
          <w:lang w:eastAsia="ru-RU"/>
        </w:rPr>
        <w:t>осягненню розуму, яки</w:t>
      </w:r>
      <w:r>
        <w:rPr>
          <w:rFonts w:ascii="Times New Roman" w:eastAsia="Times New Roman" w:hAnsi="Times New Roman" w:cs="Times New Roman"/>
          <w:color w:val="000000"/>
          <w:sz w:val="28"/>
          <w:szCs w:val="28"/>
          <w:lang w:eastAsia="ru-RU"/>
        </w:rPr>
        <w:t>й</w:t>
      </w:r>
      <w:r w:rsidRPr="00DF6BD1">
        <w:rPr>
          <w:rFonts w:ascii="Times New Roman" w:eastAsia="Times New Roman" w:hAnsi="Times New Roman" w:cs="Times New Roman"/>
          <w:color w:val="000000"/>
          <w:sz w:val="28"/>
          <w:szCs w:val="28"/>
          <w:lang w:eastAsia="ru-RU"/>
        </w:rPr>
        <w:t xml:space="preserve"> над</w:t>
      </w:r>
      <w:r>
        <w:rPr>
          <w:rFonts w:ascii="Times New Roman" w:eastAsia="Times New Roman" w:hAnsi="Times New Roman" w:cs="Times New Roman"/>
          <w:color w:val="000000"/>
          <w:sz w:val="28"/>
          <w:szCs w:val="28"/>
          <w:lang w:eastAsia="ru-RU"/>
        </w:rPr>
        <w:t>а</w:t>
      </w:r>
      <w:r w:rsidRPr="00DF6BD1">
        <w:rPr>
          <w:rFonts w:ascii="Times New Roman" w:eastAsia="Times New Roman" w:hAnsi="Times New Roman" w:cs="Times New Roman"/>
          <w:color w:val="000000"/>
          <w:sz w:val="28"/>
          <w:szCs w:val="28"/>
          <w:lang w:eastAsia="ru-RU"/>
        </w:rPr>
        <w:t>в людин</w:t>
      </w:r>
      <w:r>
        <w:rPr>
          <w:rFonts w:ascii="Times New Roman" w:eastAsia="Times New Roman" w:hAnsi="Times New Roman" w:cs="Times New Roman"/>
          <w:color w:val="000000"/>
          <w:sz w:val="28"/>
          <w:szCs w:val="28"/>
          <w:lang w:eastAsia="ru-RU"/>
        </w:rPr>
        <w:t>і</w:t>
      </w:r>
      <w:r w:rsidRPr="00DF6BD1">
        <w:rPr>
          <w:rFonts w:ascii="Times New Roman" w:eastAsia="Times New Roman" w:hAnsi="Times New Roman" w:cs="Times New Roman"/>
          <w:color w:val="000000"/>
          <w:sz w:val="28"/>
          <w:szCs w:val="28"/>
          <w:lang w:eastAsia="ru-RU"/>
        </w:rPr>
        <w:t xml:space="preserve"> Бог. </w:t>
      </w:r>
    </w:p>
    <w:p w:rsidR="00E66B22" w:rsidRDefault="00E66B22" w:rsidP="00E66B22">
      <w:pPr>
        <w:spacing w:after="0" w:line="360" w:lineRule="auto"/>
        <w:jc w:val="both"/>
        <w:rPr>
          <w:rFonts w:ascii="Times New Roman" w:hAnsi="Times New Roman" w:cs="Times New Roman"/>
          <w:color w:val="202122"/>
          <w:sz w:val="28"/>
          <w:szCs w:val="28"/>
          <w:shd w:val="clear" w:color="auto" w:fill="FFFFFF"/>
        </w:rPr>
      </w:pPr>
      <w:r>
        <w:rPr>
          <w:rFonts w:ascii="Times New Roman" w:hAnsi="Times New Roman" w:cs="Times New Roman"/>
          <w:color w:val="373737"/>
          <w:sz w:val="28"/>
          <w:szCs w:val="28"/>
          <w:shd w:val="clear" w:color="auto" w:fill="FEFEFE"/>
        </w:rPr>
        <w:t xml:space="preserve">          Серед професорів Києво-Могилянської Академії можна відзначити Стефана Яворського, який</w:t>
      </w:r>
      <w:r w:rsidRPr="00007382">
        <w:rPr>
          <w:rFonts w:ascii="Times New Roman" w:hAnsi="Times New Roman" w:cs="Times New Roman"/>
          <w:color w:val="373737"/>
          <w:sz w:val="28"/>
          <w:szCs w:val="28"/>
          <w:shd w:val="clear" w:color="auto" w:fill="FEFEFE"/>
        </w:rPr>
        <w:t xml:space="preserve"> викладав курс</w:t>
      </w:r>
      <w:r>
        <w:rPr>
          <w:rFonts w:ascii="Times New Roman" w:hAnsi="Times New Roman" w:cs="Times New Roman"/>
          <w:color w:val="373737"/>
          <w:sz w:val="28"/>
          <w:szCs w:val="28"/>
          <w:shd w:val="clear" w:color="auto" w:fill="FEFEFE"/>
        </w:rPr>
        <w:t xml:space="preserve">, що мав </w:t>
      </w:r>
      <w:r w:rsidRPr="00007382">
        <w:rPr>
          <w:rFonts w:ascii="Times New Roman" w:hAnsi="Times New Roman" w:cs="Times New Roman"/>
          <w:color w:val="373737"/>
          <w:sz w:val="28"/>
          <w:szCs w:val="28"/>
          <w:shd w:val="clear" w:color="auto" w:fill="FEFEFE"/>
        </w:rPr>
        <w:t>назв</w:t>
      </w:r>
      <w:r>
        <w:rPr>
          <w:rFonts w:ascii="Times New Roman" w:hAnsi="Times New Roman" w:cs="Times New Roman"/>
          <w:color w:val="373737"/>
          <w:sz w:val="28"/>
          <w:szCs w:val="28"/>
          <w:shd w:val="clear" w:color="auto" w:fill="FEFEFE"/>
        </w:rPr>
        <w:t>у</w:t>
      </w:r>
      <w:r w:rsidRPr="00007382">
        <w:rPr>
          <w:rFonts w:ascii="Times New Roman" w:hAnsi="Times New Roman" w:cs="Times New Roman"/>
          <w:color w:val="373737"/>
          <w:sz w:val="28"/>
          <w:szCs w:val="28"/>
          <w:shd w:val="clear" w:color="auto" w:fill="FEFEFE"/>
        </w:rPr>
        <w:t xml:space="preserve"> «Філософське змагання»</w:t>
      </w:r>
      <w:r>
        <w:rPr>
          <w:rFonts w:ascii="Times New Roman" w:hAnsi="Times New Roman" w:cs="Times New Roman"/>
          <w:color w:val="373737"/>
          <w:sz w:val="28"/>
          <w:szCs w:val="28"/>
          <w:shd w:val="clear" w:color="auto" w:fill="FEFEFE"/>
        </w:rPr>
        <w:t xml:space="preserve"> та </w:t>
      </w:r>
      <w:r w:rsidRPr="00007382">
        <w:rPr>
          <w:rFonts w:ascii="Times New Roman" w:hAnsi="Times New Roman" w:cs="Times New Roman"/>
          <w:color w:val="373737"/>
          <w:sz w:val="28"/>
          <w:szCs w:val="28"/>
          <w:shd w:val="clear" w:color="auto" w:fill="FEFEFE"/>
        </w:rPr>
        <w:t>богосл</w:t>
      </w:r>
      <w:r>
        <w:rPr>
          <w:rFonts w:ascii="Times New Roman" w:hAnsi="Times New Roman" w:cs="Times New Roman"/>
          <w:color w:val="373737"/>
          <w:sz w:val="28"/>
          <w:szCs w:val="28"/>
          <w:shd w:val="clear" w:color="auto" w:fill="FEFEFE"/>
        </w:rPr>
        <w:t>ів</w:t>
      </w:r>
      <w:r w:rsidRPr="003A0201">
        <w:rPr>
          <w:rFonts w:ascii="Times New Roman" w:hAnsi="Times New Roman" w:cs="Times New Roman"/>
          <w:color w:val="373737"/>
          <w:sz w:val="28"/>
          <w:szCs w:val="28"/>
          <w:shd w:val="clear" w:color="auto" w:fill="FEFEFE"/>
        </w:rPr>
        <w:t>’</w:t>
      </w:r>
      <w:r>
        <w:rPr>
          <w:rFonts w:ascii="Times New Roman" w:hAnsi="Times New Roman" w:cs="Times New Roman"/>
          <w:color w:val="373737"/>
          <w:sz w:val="28"/>
          <w:szCs w:val="28"/>
          <w:shd w:val="clear" w:color="auto" w:fill="FEFEFE"/>
        </w:rPr>
        <w:t>я</w:t>
      </w:r>
      <w:r w:rsidRPr="00007382">
        <w:rPr>
          <w:rFonts w:ascii="Times New Roman" w:hAnsi="Times New Roman" w:cs="Times New Roman"/>
          <w:color w:val="373737"/>
          <w:sz w:val="28"/>
          <w:szCs w:val="28"/>
          <w:shd w:val="clear" w:color="auto" w:fill="FEFEFE"/>
        </w:rPr>
        <w:t>. С.</w:t>
      </w:r>
      <w:r>
        <w:rPr>
          <w:rFonts w:ascii="Times New Roman" w:hAnsi="Times New Roman" w:cs="Times New Roman"/>
          <w:color w:val="373737"/>
          <w:sz w:val="28"/>
          <w:szCs w:val="28"/>
          <w:shd w:val="clear" w:color="auto" w:fill="FEFEFE"/>
        </w:rPr>
        <w:t xml:space="preserve"> </w:t>
      </w:r>
      <w:r w:rsidRPr="00007382">
        <w:rPr>
          <w:rFonts w:ascii="Times New Roman" w:hAnsi="Times New Roman" w:cs="Times New Roman"/>
          <w:color w:val="373737"/>
          <w:sz w:val="28"/>
          <w:szCs w:val="28"/>
          <w:shd w:val="clear" w:color="auto" w:fill="FEFEFE"/>
        </w:rPr>
        <w:t>Яворський</w:t>
      </w:r>
      <w:r>
        <w:rPr>
          <w:rFonts w:ascii="Times New Roman" w:hAnsi="Times New Roman" w:cs="Times New Roman"/>
          <w:color w:val="373737"/>
          <w:sz w:val="28"/>
          <w:szCs w:val="28"/>
          <w:shd w:val="clear" w:color="auto" w:fill="FEFEFE"/>
        </w:rPr>
        <w:t xml:space="preserve"> був ознайомлений з філософською західноєвропейською проблематикою та намагався наблизити філософію</w:t>
      </w:r>
      <w:r w:rsidRPr="003A0201">
        <w:rPr>
          <w:rFonts w:ascii="Times New Roman" w:hAnsi="Times New Roman" w:cs="Times New Roman"/>
          <w:color w:val="373737"/>
          <w:sz w:val="28"/>
          <w:szCs w:val="28"/>
          <w:shd w:val="clear" w:color="auto" w:fill="FEFEFE"/>
        </w:rPr>
        <w:t xml:space="preserve"> </w:t>
      </w:r>
      <w:r w:rsidRPr="00007382">
        <w:rPr>
          <w:rFonts w:ascii="Times New Roman" w:hAnsi="Times New Roman" w:cs="Times New Roman"/>
          <w:color w:val="373737"/>
          <w:sz w:val="28"/>
          <w:szCs w:val="28"/>
          <w:shd w:val="clear" w:color="auto" w:fill="FEFEFE"/>
        </w:rPr>
        <w:t>до потреб тогочасної людини</w:t>
      </w:r>
      <w:r>
        <w:rPr>
          <w:rFonts w:ascii="Times New Roman" w:hAnsi="Times New Roman" w:cs="Times New Roman"/>
          <w:color w:val="373737"/>
          <w:sz w:val="28"/>
          <w:szCs w:val="28"/>
          <w:shd w:val="clear" w:color="auto" w:fill="FEFEFE"/>
        </w:rPr>
        <w:t>, відійшовши</w:t>
      </w:r>
      <w:r w:rsidRPr="00007382">
        <w:rPr>
          <w:rFonts w:ascii="Times New Roman" w:hAnsi="Times New Roman" w:cs="Times New Roman"/>
          <w:color w:val="373737"/>
          <w:sz w:val="28"/>
          <w:szCs w:val="28"/>
          <w:shd w:val="clear" w:color="auto" w:fill="FEFEFE"/>
        </w:rPr>
        <w:t xml:space="preserve"> від схоластичного методу викладання</w:t>
      </w:r>
      <w:r>
        <w:rPr>
          <w:rFonts w:ascii="Times New Roman" w:hAnsi="Times New Roman" w:cs="Times New Roman"/>
          <w:color w:val="373737"/>
          <w:sz w:val="28"/>
          <w:szCs w:val="28"/>
          <w:shd w:val="clear" w:color="auto" w:fill="FEFEFE"/>
        </w:rPr>
        <w:t xml:space="preserve">. Прикладом може бути його </w:t>
      </w:r>
      <w:r w:rsidRPr="00007382">
        <w:rPr>
          <w:rFonts w:ascii="Times New Roman" w:hAnsi="Times New Roman" w:cs="Times New Roman"/>
          <w:color w:val="373737"/>
          <w:sz w:val="28"/>
          <w:szCs w:val="28"/>
          <w:shd w:val="clear" w:color="auto" w:fill="FEFEFE"/>
        </w:rPr>
        <w:t>«Логіка»</w:t>
      </w:r>
      <w:r>
        <w:rPr>
          <w:rFonts w:ascii="Times New Roman" w:hAnsi="Times New Roman" w:cs="Times New Roman"/>
          <w:color w:val="373737"/>
          <w:sz w:val="28"/>
          <w:szCs w:val="28"/>
          <w:shd w:val="clear" w:color="auto" w:fill="FEFEFE"/>
        </w:rPr>
        <w:t xml:space="preserve"> та</w:t>
      </w:r>
      <w:r w:rsidRPr="00007382">
        <w:rPr>
          <w:rFonts w:ascii="Times New Roman" w:hAnsi="Times New Roman" w:cs="Times New Roman"/>
          <w:color w:val="373737"/>
          <w:sz w:val="28"/>
          <w:szCs w:val="28"/>
          <w:shd w:val="clear" w:color="auto" w:fill="FEFEFE"/>
        </w:rPr>
        <w:t xml:space="preserve"> «Натурфілософія»</w:t>
      </w:r>
      <w:r>
        <w:rPr>
          <w:rFonts w:ascii="Times New Roman" w:hAnsi="Times New Roman" w:cs="Times New Roman"/>
          <w:color w:val="373737"/>
          <w:sz w:val="28"/>
          <w:szCs w:val="28"/>
          <w:shd w:val="clear" w:color="auto" w:fill="FEFEFE"/>
        </w:rPr>
        <w:t>, де професор розглядає</w:t>
      </w:r>
      <w:r w:rsidRPr="00007382">
        <w:rPr>
          <w:rFonts w:ascii="Times New Roman" w:hAnsi="Times New Roman" w:cs="Times New Roman"/>
          <w:color w:val="373737"/>
          <w:sz w:val="28"/>
          <w:szCs w:val="28"/>
          <w:shd w:val="clear" w:color="auto" w:fill="FEFEFE"/>
        </w:rPr>
        <w:t xml:space="preserve"> природн</w:t>
      </w:r>
      <w:r>
        <w:rPr>
          <w:rFonts w:ascii="Times New Roman" w:hAnsi="Times New Roman" w:cs="Times New Roman"/>
          <w:color w:val="373737"/>
          <w:sz w:val="28"/>
          <w:szCs w:val="28"/>
          <w:shd w:val="clear" w:color="auto" w:fill="FEFEFE"/>
        </w:rPr>
        <w:t>і</w:t>
      </w:r>
      <w:r w:rsidRPr="00007382">
        <w:rPr>
          <w:rFonts w:ascii="Times New Roman" w:hAnsi="Times New Roman" w:cs="Times New Roman"/>
          <w:color w:val="373737"/>
          <w:sz w:val="28"/>
          <w:szCs w:val="28"/>
          <w:shd w:val="clear" w:color="auto" w:fill="FEFEFE"/>
        </w:rPr>
        <w:t xml:space="preserve"> тіл</w:t>
      </w:r>
      <w:r>
        <w:rPr>
          <w:rFonts w:ascii="Times New Roman" w:hAnsi="Times New Roman" w:cs="Times New Roman"/>
          <w:color w:val="373737"/>
          <w:sz w:val="28"/>
          <w:szCs w:val="28"/>
          <w:shd w:val="clear" w:color="auto" w:fill="FEFEFE"/>
        </w:rPr>
        <w:t>а</w:t>
      </w:r>
      <w:r w:rsidRPr="00007382">
        <w:rPr>
          <w:rFonts w:ascii="Times New Roman" w:hAnsi="Times New Roman" w:cs="Times New Roman"/>
          <w:color w:val="373737"/>
          <w:sz w:val="28"/>
          <w:szCs w:val="28"/>
          <w:shd w:val="clear" w:color="auto" w:fill="FEFEFE"/>
        </w:rPr>
        <w:t>,</w:t>
      </w:r>
      <w:r>
        <w:rPr>
          <w:rFonts w:ascii="Times New Roman" w:hAnsi="Times New Roman" w:cs="Times New Roman"/>
          <w:color w:val="373737"/>
          <w:sz w:val="28"/>
          <w:szCs w:val="28"/>
          <w:shd w:val="clear" w:color="auto" w:fill="FEFEFE"/>
        </w:rPr>
        <w:t xml:space="preserve"> їх властивості, </w:t>
      </w:r>
      <w:r w:rsidRPr="006C108A">
        <w:rPr>
          <w:rFonts w:ascii="Times New Roman" w:hAnsi="Times New Roman" w:cs="Times New Roman"/>
          <w:color w:val="202122"/>
          <w:sz w:val="28"/>
          <w:szCs w:val="28"/>
          <w:shd w:val="clear" w:color="auto" w:fill="FFFFFF"/>
        </w:rPr>
        <w:t>розглядає проблеми матерії і форми, простору, часу, руху</w:t>
      </w:r>
      <w:r>
        <w:rPr>
          <w:rFonts w:ascii="Times New Roman" w:hAnsi="Times New Roman" w:cs="Times New Roman"/>
          <w:color w:val="202122"/>
          <w:sz w:val="28"/>
          <w:szCs w:val="28"/>
          <w:shd w:val="clear" w:color="auto" w:fill="FFFFFF"/>
        </w:rPr>
        <w:t>,</w:t>
      </w:r>
      <w:r>
        <w:rPr>
          <w:rFonts w:ascii="Times New Roman" w:hAnsi="Times New Roman" w:cs="Times New Roman"/>
          <w:color w:val="373737"/>
          <w:sz w:val="28"/>
          <w:szCs w:val="28"/>
          <w:shd w:val="clear" w:color="auto" w:fill="FEFEFE"/>
        </w:rPr>
        <w:t xml:space="preserve"> звертається до </w:t>
      </w:r>
      <w:r w:rsidRPr="00007382">
        <w:rPr>
          <w:rFonts w:ascii="Times New Roman" w:hAnsi="Times New Roman" w:cs="Times New Roman"/>
          <w:color w:val="373737"/>
          <w:sz w:val="28"/>
          <w:szCs w:val="28"/>
          <w:shd w:val="clear" w:color="auto" w:fill="FEFEFE"/>
        </w:rPr>
        <w:t xml:space="preserve">самої природи, </w:t>
      </w:r>
      <w:r>
        <w:rPr>
          <w:rFonts w:ascii="Times New Roman" w:hAnsi="Times New Roman" w:cs="Times New Roman"/>
          <w:color w:val="373737"/>
          <w:sz w:val="28"/>
          <w:szCs w:val="28"/>
          <w:shd w:val="clear" w:color="auto" w:fill="FEFEFE"/>
        </w:rPr>
        <w:t xml:space="preserve">він намагається дослідити природні явища, такі як </w:t>
      </w:r>
      <w:r w:rsidRPr="00007382">
        <w:rPr>
          <w:rFonts w:ascii="Times New Roman" w:hAnsi="Times New Roman" w:cs="Times New Roman"/>
          <w:color w:val="373737"/>
          <w:sz w:val="28"/>
          <w:szCs w:val="28"/>
          <w:shd w:val="clear" w:color="auto" w:fill="FEFEFE"/>
        </w:rPr>
        <w:t>змін</w:t>
      </w:r>
      <w:r>
        <w:rPr>
          <w:rFonts w:ascii="Times New Roman" w:hAnsi="Times New Roman" w:cs="Times New Roman"/>
          <w:color w:val="373737"/>
          <w:sz w:val="28"/>
          <w:szCs w:val="28"/>
          <w:shd w:val="clear" w:color="auto" w:fill="FEFEFE"/>
        </w:rPr>
        <w:t>а</w:t>
      </w:r>
      <w:r w:rsidRPr="00007382">
        <w:rPr>
          <w:rFonts w:ascii="Times New Roman" w:hAnsi="Times New Roman" w:cs="Times New Roman"/>
          <w:color w:val="373737"/>
          <w:sz w:val="28"/>
          <w:szCs w:val="28"/>
          <w:shd w:val="clear" w:color="auto" w:fill="FEFEFE"/>
        </w:rPr>
        <w:t xml:space="preserve"> земної поверхні, утворення річок</w:t>
      </w:r>
      <w:r>
        <w:rPr>
          <w:rFonts w:ascii="Times New Roman" w:hAnsi="Times New Roman" w:cs="Times New Roman"/>
          <w:color w:val="373737"/>
          <w:sz w:val="28"/>
          <w:szCs w:val="28"/>
          <w:shd w:val="clear" w:color="auto" w:fill="FEFEFE"/>
        </w:rPr>
        <w:t>, гір,</w:t>
      </w:r>
      <w:r w:rsidRPr="00007382">
        <w:rPr>
          <w:rFonts w:ascii="Times New Roman" w:hAnsi="Times New Roman" w:cs="Times New Roman"/>
          <w:color w:val="373737"/>
          <w:sz w:val="28"/>
          <w:szCs w:val="28"/>
          <w:shd w:val="clear" w:color="auto" w:fill="FEFEFE"/>
        </w:rPr>
        <w:t xml:space="preserve"> мінералів тощо. </w:t>
      </w:r>
      <w:r>
        <w:rPr>
          <w:rFonts w:ascii="Times New Roman" w:hAnsi="Times New Roman" w:cs="Times New Roman"/>
          <w:color w:val="202122"/>
          <w:sz w:val="28"/>
          <w:szCs w:val="28"/>
          <w:shd w:val="clear" w:color="auto" w:fill="FFFFFF"/>
        </w:rPr>
        <w:t xml:space="preserve">У </w:t>
      </w:r>
      <w:r w:rsidRPr="006C108A">
        <w:rPr>
          <w:rFonts w:ascii="Times New Roman" w:hAnsi="Times New Roman" w:cs="Times New Roman"/>
          <w:color w:val="202122"/>
          <w:sz w:val="28"/>
          <w:szCs w:val="28"/>
          <w:shd w:val="clear" w:color="auto" w:fill="FFFFFF"/>
        </w:rPr>
        <w:t>пізнанн</w:t>
      </w:r>
      <w:r>
        <w:rPr>
          <w:rFonts w:ascii="Times New Roman" w:hAnsi="Times New Roman" w:cs="Times New Roman"/>
          <w:color w:val="202122"/>
          <w:sz w:val="28"/>
          <w:szCs w:val="28"/>
          <w:shd w:val="clear" w:color="auto" w:fill="FFFFFF"/>
        </w:rPr>
        <w:t>і</w:t>
      </w:r>
      <w:r w:rsidRPr="006C108A">
        <w:rPr>
          <w:rFonts w:ascii="Times New Roman" w:hAnsi="Times New Roman" w:cs="Times New Roman"/>
          <w:color w:val="202122"/>
          <w:sz w:val="28"/>
          <w:szCs w:val="28"/>
          <w:shd w:val="clear" w:color="auto" w:fill="FFFFFF"/>
        </w:rPr>
        <w:t xml:space="preserve"> </w:t>
      </w:r>
      <w:r>
        <w:rPr>
          <w:rFonts w:ascii="Times New Roman" w:hAnsi="Times New Roman" w:cs="Times New Roman"/>
          <w:color w:val="202122"/>
          <w:sz w:val="28"/>
          <w:szCs w:val="28"/>
          <w:shd w:val="clear" w:color="auto" w:fill="FFFFFF"/>
        </w:rPr>
        <w:t>С.</w:t>
      </w:r>
      <w:r w:rsidRPr="006C108A">
        <w:rPr>
          <w:rFonts w:ascii="Times New Roman" w:hAnsi="Times New Roman" w:cs="Times New Roman"/>
          <w:color w:val="202122"/>
          <w:sz w:val="28"/>
          <w:szCs w:val="28"/>
          <w:shd w:val="clear" w:color="auto" w:fill="FFFFFF"/>
        </w:rPr>
        <w:t xml:space="preserve"> Яворський </w:t>
      </w:r>
      <w:r>
        <w:rPr>
          <w:rFonts w:ascii="Times New Roman" w:hAnsi="Times New Roman" w:cs="Times New Roman"/>
          <w:color w:val="202122"/>
          <w:sz w:val="28"/>
          <w:szCs w:val="28"/>
          <w:shd w:val="clear" w:color="auto" w:fill="FFFFFF"/>
        </w:rPr>
        <w:t xml:space="preserve">виділяє </w:t>
      </w:r>
      <w:r w:rsidRPr="006C108A">
        <w:rPr>
          <w:rFonts w:ascii="Times New Roman" w:hAnsi="Times New Roman" w:cs="Times New Roman"/>
          <w:color w:val="202122"/>
          <w:sz w:val="28"/>
          <w:szCs w:val="28"/>
          <w:shd w:val="clear" w:color="auto" w:fill="FFFFFF"/>
        </w:rPr>
        <w:t xml:space="preserve">чуттєве </w:t>
      </w:r>
      <w:r>
        <w:rPr>
          <w:rFonts w:ascii="Times New Roman" w:hAnsi="Times New Roman" w:cs="Times New Roman"/>
          <w:color w:val="202122"/>
          <w:sz w:val="28"/>
          <w:szCs w:val="28"/>
          <w:shd w:val="clear" w:color="auto" w:fill="FFFFFF"/>
        </w:rPr>
        <w:t>та інтелектуальне, не зменшуючи ролі чуттєвого він все ж таки наголошує на інтелектуальному, яке у нього пов</w:t>
      </w:r>
      <w:r w:rsidRPr="00776A9D">
        <w:rPr>
          <w:rFonts w:ascii="Times New Roman" w:hAnsi="Times New Roman" w:cs="Times New Roman"/>
          <w:color w:val="202122"/>
          <w:sz w:val="28"/>
          <w:szCs w:val="28"/>
          <w:shd w:val="clear" w:color="auto" w:fill="FFFFFF"/>
        </w:rPr>
        <w:t>’</w:t>
      </w:r>
      <w:r>
        <w:rPr>
          <w:rFonts w:ascii="Times New Roman" w:hAnsi="Times New Roman" w:cs="Times New Roman"/>
          <w:color w:val="202122"/>
          <w:sz w:val="28"/>
          <w:szCs w:val="28"/>
          <w:shd w:val="clear" w:color="auto" w:fill="FFFFFF"/>
        </w:rPr>
        <w:t xml:space="preserve">язано з </w:t>
      </w:r>
      <w:r w:rsidRPr="006C108A">
        <w:rPr>
          <w:rFonts w:ascii="Times New Roman" w:hAnsi="Times New Roman" w:cs="Times New Roman"/>
          <w:color w:val="202122"/>
          <w:sz w:val="28"/>
          <w:szCs w:val="28"/>
          <w:shd w:val="clear" w:color="auto" w:fill="FFFFFF"/>
        </w:rPr>
        <w:t>раціонально</w:t>
      </w:r>
      <w:r>
        <w:rPr>
          <w:rFonts w:ascii="Times New Roman" w:hAnsi="Times New Roman" w:cs="Times New Roman"/>
          <w:color w:val="202122"/>
          <w:sz w:val="28"/>
          <w:szCs w:val="28"/>
          <w:shd w:val="clear" w:color="auto" w:fill="FFFFFF"/>
        </w:rPr>
        <w:t>ю</w:t>
      </w:r>
      <w:r w:rsidRPr="006C108A">
        <w:rPr>
          <w:rFonts w:ascii="Times New Roman" w:hAnsi="Times New Roman" w:cs="Times New Roman"/>
          <w:color w:val="202122"/>
          <w:sz w:val="28"/>
          <w:szCs w:val="28"/>
          <w:shd w:val="clear" w:color="auto" w:fill="FFFFFF"/>
        </w:rPr>
        <w:t xml:space="preserve"> душ</w:t>
      </w:r>
      <w:r>
        <w:rPr>
          <w:rFonts w:ascii="Times New Roman" w:hAnsi="Times New Roman" w:cs="Times New Roman"/>
          <w:color w:val="202122"/>
          <w:sz w:val="28"/>
          <w:szCs w:val="28"/>
          <w:shd w:val="clear" w:color="auto" w:fill="FFFFFF"/>
        </w:rPr>
        <w:t>ею</w:t>
      </w:r>
      <w:r w:rsidRPr="006C108A">
        <w:rPr>
          <w:rFonts w:ascii="Times New Roman" w:hAnsi="Times New Roman" w:cs="Times New Roman"/>
          <w:color w:val="202122"/>
          <w:sz w:val="28"/>
          <w:szCs w:val="28"/>
          <w:shd w:val="clear" w:color="auto" w:fill="FFFFFF"/>
        </w:rPr>
        <w:t>, що забезпечу</w:t>
      </w:r>
      <w:r>
        <w:rPr>
          <w:rFonts w:ascii="Times New Roman" w:hAnsi="Times New Roman" w:cs="Times New Roman"/>
          <w:color w:val="202122"/>
          <w:sz w:val="28"/>
          <w:szCs w:val="28"/>
          <w:shd w:val="clear" w:color="auto" w:fill="FFFFFF"/>
        </w:rPr>
        <w:t xml:space="preserve">є наближення </w:t>
      </w:r>
      <w:r w:rsidRPr="006C108A">
        <w:rPr>
          <w:rFonts w:ascii="Times New Roman" w:hAnsi="Times New Roman" w:cs="Times New Roman"/>
          <w:color w:val="202122"/>
          <w:sz w:val="28"/>
          <w:szCs w:val="28"/>
          <w:shd w:val="clear" w:color="auto" w:fill="FFFFFF"/>
        </w:rPr>
        <w:t xml:space="preserve">людського мислення </w:t>
      </w:r>
      <w:r>
        <w:rPr>
          <w:rFonts w:ascii="Times New Roman" w:hAnsi="Times New Roman" w:cs="Times New Roman"/>
          <w:color w:val="202122"/>
          <w:sz w:val="28"/>
          <w:szCs w:val="28"/>
          <w:shd w:val="clear" w:color="auto" w:fill="FFFFFF"/>
        </w:rPr>
        <w:t xml:space="preserve">до </w:t>
      </w:r>
      <w:r w:rsidRPr="006C108A">
        <w:rPr>
          <w:rFonts w:ascii="Times New Roman" w:hAnsi="Times New Roman" w:cs="Times New Roman"/>
          <w:color w:val="202122"/>
          <w:sz w:val="28"/>
          <w:szCs w:val="28"/>
          <w:shd w:val="clear" w:color="auto" w:fill="FFFFFF"/>
        </w:rPr>
        <w:t>вищ</w:t>
      </w:r>
      <w:r>
        <w:rPr>
          <w:rFonts w:ascii="Times New Roman" w:hAnsi="Times New Roman" w:cs="Times New Roman"/>
          <w:color w:val="202122"/>
          <w:sz w:val="28"/>
          <w:szCs w:val="28"/>
          <w:shd w:val="clear" w:color="auto" w:fill="FFFFFF"/>
        </w:rPr>
        <w:t>ого</w:t>
      </w:r>
      <w:r w:rsidRPr="006C108A">
        <w:rPr>
          <w:rFonts w:ascii="Times New Roman" w:hAnsi="Times New Roman" w:cs="Times New Roman"/>
          <w:color w:val="202122"/>
          <w:sz w:val="28"/>
          <w:szCs w:val="28"/>
          <w:shd w:val="clear" w:color="auto" w:fill="FFFFFF"/>
        </w:rPr>
        <w:t xml:space="preserve"> буття</w:t>
      </w:r>
      <w:r>
        <w:rPr>
          <w:rFonts w:ascii="Times New Roman" w:hAnsi="Times New Roman" w:cs="Times New Roman"/>
          <w:color w:val="202122"/>
          <w:sz w:val="28"/>
          <w:szCs w:val="28"/>
          <w:shd w:val="clear" w:color="auto" w:fill="FFFFFF"/>
        </w:rPr>
        <w:t xml:space="preserve">. </w:t>
      </w:r>
    </w:p>
    <w:p w:rsidR="00E66B22" w:rsidRDefault="00E66B22" w:rsidP="00E66B22">
      <w:pPr>
        <w:spacing w:after="0" w:line="360" w:lineRule="auto"/>
        <w:jc w:val="both"/>
        <w:rPr>
          <w:rFonts w:ascii="Times New Roman" w:hAnsi="Times New Roman" w:cs="Times New Roman"/>
          <w:color w:val="373737"/>
          <w:sz w:val="28"/>
          <w:szCs w:val="28"/>
          <w:shd w:val="clear" w:color="auto" w:fill="FEFEFE"/>
        </w:rPr>
      </w:pPr>
      <w:r>
        <w:rPr>
          <w:rFonts w:ascii="Times New Roman" w:hAnsi="Times New Roman" w:cs="Times New Roman"/>
          <w:color w:val="202122"/>
          <w:sz w:val="28"/>
          <w:szCs w:val="28"/>
          <w:shd w:val="clear" w:color="auto" w:fill="FFFFFF"/>
        </w:rPr>
        <w:t xml:space="preserve">          </w:t>
      </w:r>
      <w:r w:rsidRPr="007D58B6">
        <w:rPr>
          <w:rFonts w:ascii="Times New Roman" w:hAnsi="Times New Roman" w:cs="Times New Roman"/>
          <w:sz w:val="28"/>
          <w:szCs w:val="28"/>
          <w:shd w:val="clear" w:color="auto" w:fill="FFFFFF"/>
        </w:rPr>
        <w:t xml:space="preserve">У своєму філософському курсі він викладає геліоцентричну систему Миколи Коперника, а історію розглядає з позицій провіденціалізму, вважає, що Бог впливає та керує історичними подіями. С. Яворський намагався розмежувати світську й духовну влади, говорив про автономію церкви, дотримання непорушності традицій. </w:t>
      </w:r>
      <w:r w:rsidRPr="007D58B6">
        <w:rPr>
          <w:rFonts w:ascii="Times New Roman" w:hAnsi="Times New Roman" w:cs="Times New Roman"/>
          <w:sz w:val="28"/>
          <w:szCs w:val="28"/>
          <w:shd w:val="clear" w:color="auto" w:fill="FEFEFE"/>
        </w:rPr>
        <w:t>Свої висновки він обгрунтовує посилаючись не тільки на роботи античних філософів та середньовічних мислителів, а й на природничо-наукові досягнення європейських вчених.                   С. Яворський крім наукових досліджень займався літературною працею, його твори проникнуті філософським змістом.</w:t>
      </w:r>
    </w:p>
    <w:p w:rsidR="00E66B22" w:rsidRDefault="00E66B22" w:rsidP="00E66B22">
      <w:pPr>
        <w:spacing w:after="0" w:line="360" w:lineRule="auto"/>
        <w:jc w:val="both"/>
        <w:rPr>
          <w:rFonts w:ascii="Times New Roman" w:hAnsi="Times New Roman" w:cs="Times New Roman"/>
          <w:color w:val="000000"/>
          <w:sz w:val="28"/>
          <w:szCs w:val="28"/>
          <w:shd w:val="clear" w:color="auto" w:fill="FFFFFF"/>
        </w:rPr>
      </w:pPr>
      <w:r>
        <w:rPr>
          <w:rFonts w:ascii="Times New Roman" w:hAnsi="Times New Roman" w:cs="Times New Roman"/>
          <w:color w:val="373737"/>
          <w:sz w:val="28"/>
          <w:szCs w:val="28"/>
          <w:shd w:val="clear" w:color="auto" w:fill="FEFEFE"/>
        </w:rPr>
        <w:t xml:space="preserve">          </w:t>
      </w:r>
      <w:r w:rsidRPr="007D58B6">
        <w:rPr>
          <w:rFonts w:ascii="Times New Roman" w:hAnsi="Times New Roman" w:cs="Times New Roman"/>
          <w:sz w:val="28"/>
          <w:szCs w:val="28"/>
          <w:shd w:val="clear" w:color="auto" w:fill="FEFEFE"/>
        </w:rPr>
        <w:t xml:space="preserve">Квінтесенцією філософської та педагогічної думки є погляди видатного культурного та церковного діяча, відомого поета </w:t>
      </w:r>
      <w:r w:rsidRPr="007D58B6">
        <w:rPr>
          <w:rFonts w:ascii="Times New Roman" w:hAnsi="Times New Roman" w:cs="Times New Roman"/>
          <w:sz w:val="28"/>
          <w:szCs w:val="28"/>
          <w:shd w:val="clear" w:color="auto" w:fill="FFFFFF"/>
        </w:rPr>
        <w:t xml:space="preserve">XVIII століття Григорія Кониського. Г. Кониський намагався розмежувати науку та релігію, розум та віру, наголошував на існуванні двох протилежних </w:t>
      </w:r>
      <w:r>
        <w:rPr>
          <w:rFonts w:ascii="Times New Roman" w:hAnsi="Times New Roman" w:cs="Times New Roman"/>
          <w:color w:val="000000"/>
          <w:sz w:val="28"/>
          <w:szCs w:val="28"/>
          <w:shd w:val="clear" w:color="auto" w:fill="FFFFFF"/>
        </w:rPr>
        <w:t>істин, а саме, науки та богослов</w:t>
      </w:r>
      <w:r w:rsidRPr="0029128C">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я. Він був добре ознайомлений з досягненнями природознавства, астрономії, фізики того часу. У поглядах на людину відстоював позицію, що </w:t>
      </w:r>
      <w:r>
        <w:rPr>
          <w:rFonts w:ascii="Times New Roman" w:hAnsi="Times New Roman" w:cs="Times New Roman"/>
          <w:color w:val="000000"/>
          <w:sz w:val="28"/>
          <w:szCs w:val="28"/>
          <w:shd w:val="clear" w:color="auto" w:fill="FFFFFF"/>
        </w:rPr>
        <w:lastRenderedPageBreak/>
        <w:t xml:space="preserve">вона здатна досягти щастя у земному житті, і хоча він вірив у рай божий після смерті, все одно підкреслював, що життя людини є сенсом людського блага, яке вона здатна створити.  </w:t>
      </w:r>
    </w:p>
    <w:p w:rsidR="00E66B22" w:rsidRDefault="00E66B22" w:rsidP="00E66B22">
      <w:pPr>
        <w:spacing w:after="0" w:line="360" w:lineRule="auto"/>
        <w:jc w:val="center"/>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РЕКОМЕНДОВАНА ЛІТЕРАТУРА:</w:t>
      </w:r>
    </w:p>
    <w:p w:rsidR="00E66B22" w:rsidRPr="009F5DE7" w:rsidRDefault="00E66B22" w:rsidP="00E66B22">
      <w:pPr>
        <w:spacing w:after="0" w:line="360" w:lineRule="auto"/>
        <w:rPr>
          <w:rFonts w:ascii="Times New Roman" w:hAnsi="Times New Roman" w:cs="Times New Roman"/>
          <w:b/>
          <w:i/>
          <w:sz w:val="28"/>
          <w:szCs w:val="28"/>
        </w:rPr>
      </w:pPr>
      <w:r w:rsidRPr="009F5DE7">
        <w:rPr>
          <w:rFonts w:ascii="Times New Roman" w:hAnsi="Times New Roman" w:cs="Times New Roman"/>
          <w:b/>
          <w:i/>
          <w:sz w:val="28"/>
          <w:szCs w:val="28"/>
        </w:rPr>
        <w:t>Базова література:</w:t>
      </w:r>
      <w:r>
        <w:rPr>
          <w:rFonts w:ascii="Times New Roman" w:hAnsi="Times New Roman" w:cs="Times New Roman"/>
          <w:b/>
          <w:i/>
          <w:sz w:val="28"/>
          <w:szCs w:val="28"/>
        </w:rPr>
        <w:t xml:space="preserve"> </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1, 2, 3, 4</w:t>
      </w:r>
    </w:p>
    <w:p w:rsidR="00E66B22" w:rsidRPr="009F5DE7" w:rsidRDefault="00E66B22" w:rsidP="00E66B22">
      <w:pPr>
        <w:spacing w:after="0" w:line="360" w:lineRule="auto"/>
        <w:rPr>
          <w:rFonts w:ascii="Times New Roman" w:hAnsi="Times New Roman" w:cs="Times New Roman"/>
          <w:b/>
          <w:bCs/>
          <w:i/>
          <w:sz w:val="28"/>
          <w:szCs w:val="28"/>
        </w:rPr>
      </w:pPr>
      <w:r w:rsidRPr="009F5DE7">
        <w:rPr>
          <w:rFonts w:ascii="Times New Roman" w:hAnsi="Times New Roman" w:cs="Times New Roman"/>
          <w:b/>
          <w:i/>
          <w:noProof/>
          <w:sz w:val="28"/>
          <w:szCs w:val="28"/>
        </w:rPr>
        <w:t>Допоміжна</w:t>
      </w:r>
      <w:r w:rsidRPr="009F5DE7">
        <w:rPr>
          <w:rFonts w:ascii="Times New Roman" w:hAnsi="Times New Roman" w:cs="Times New Roman"/>
          <w:b/>
          <w:bCs/>
          <w:i/>
          <w:sz w:val="28"/>
          <w:szCs w:val="28"/>
        </w:rPr>
        <w:t xml:space="preserve">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Pr>
          <w:rFonts w:ascii="Times New Roman" w:hAnsi="Times New Roman" w:cs="Times New Roman"/>
          <w:noProof/>
          <w:sz w:val="28"/>
          <w:szCs w:val="28"/>
        </w:rPr>
        <w:t>8, 12, 18, 29, 32, 64, 65, 66, 71, 74, 84</w:t>
      </w:r>
      <w:r w:rsidRPr="009F5DE7">
        <w:rPr>
          <w:rFonts w:ascii="Times New Roman" w:hAnsi="Times New Roman" w:cs="Times New Roman"/>
          <w:noProof/>
          <w:sz w:val="28"/>
          <w:szCs w:val="28"/>
        </w:rPr>
        <w:t xml:space="preserve"> </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Інформаційні ресурси</w:t>
      </w:r>
      <w:r w:rsidRPr="009F5DE7">
        <w:rPr>
          <w:rFonts w:ascii="Times New Roman" w:hAnsi="Times New Roman" w:cs="Times New Roman"/>
          <w:b/>
          <w:sz w:val="28"/>
          <w:szCs w:val="28"/>
        </w:rPr>
        <w:t>:</w:t>
      </w:r>
    </w:p>
    <w:p w:rsidR="00E66B22"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w:t>
      </w:r>
    </w:p>
    <w:p w:rsidR="00E66B22" w:rsidRPr="00733C29" w:rsidRDefault="00E66B22" w:rsidP="00E66B22">
      <w:pPr>
        <w:autoSpaceDE w:val="0"/>
        <w:autoSpaceDN w:val="0"/>
        <w:adjustRightInd w:val="0"/>
        <w:spacing w:after="0" w:line="360" w:lineRule="auto"/>
        <w:rPr>
          <w:rFonts w:ascii="Times New Roman" w:hAnsi="Times New Roman" w:cs="Times New Roman"/>
          <w:i/>
          <w:noProof/>
          <w:sz w:val="28"/>
          <w:szCs w:val="28"/>
        </w:rPr>
      </w:pPr>
      <w:r w:rsidRPr="00733C29">
        <w:rPr>
          <w:rFonts w:ascii="Times New Roman" w:hAnsi="Times New Roman" w:cs="Times New Roman"/>
          <w:b/>
          <w:bCs/>
          <w:i/>
          <w:sz w:val="28"/>
          <w:szCs w:val="28"/>
        </w:rPr>
        <w:t xml:space="preserve">Питання </w:t>
      </w:r>
      <w:proofErr w:type="gramStart"/>
      <w:r w:rsidRPr="00733C29">
        <w:rPr>
          <w:rFonts w:ascii="Times New Roman" w:hAnsi="Times New Roman" w:cs="Times New Roman"/>
          <w:b/>
          <w:bCs/>
          <w:i/>
          <w:sz w:val="28"/>
          <w:szCs w:val="28"/>
        </w:rPr>
        <w:t>для самоконтролю</w:t>
      </w:r>
      <w:proofErr w:type="gramEnd"/>
      <w:r w:rsidRPr="00733C29">
        <w:rPr>
          <w:rFonts w:ascii="Times New Roman" w:hAnsi="Times New Roman" w:cs="Times New Roman"/>
          <w:b/>
          <w:bCs/>
          <w:i/>
          <w:sz w:val="28"/>
          <w:szCs w:val="28"/>
        </w:rPr>
        <w:t>:</w:t>
      </w:r>
    </w:p>
    <w:p w:rsidR="00E66B22" w:rsidRPr="004A0F2F" w:rsidRDefault="00E66B22" w:rsidP="008254F9">
      <w:pPr>
        <w:pStyle w:val="a5"/>
        <w:numPr>
          <w:ilvl w:val="0"/>
          <w:numId w:val="25"/>
        </w:numPr>
        <w:autoSpaceDE w:val="0"/>
        <w:autoSpaceDN w:val="0"/>
        <w:adjustRightInd w:val="0"/>
        <w:spacing w:after="0" w:line="360" w:lineRule="auto"/>
        <w:rPr>
          <w:rFonts w:ascii="Times New Roman" w:hAnsi="Times New Roman"/>
          <w:noProof/>
          <w:sz w:val="28"/>
          <w:szCs w:val="28"/>
        </w:rPr>
      </w:pPr>
      <w:r w:rsidRPr="004A0F2F">
        <w:rPr>
          <w:rFonts w:ascii="Times New Roman" w:hAnsi="Times New Roman"/>
          <w:sz w:val="28"/>
          <w:szCs w:val="28"/>
        </w:rPr>
        <w:t>Проблема людського щастя</w:t>
      </w:r>
      <w:r w:rsidRPr="004A0F2F">
        <w:rPr>
          <w:rFonts w:ascii="Times New Roman" w:hAnsi="Times New Roman"/>
          <w:color w:val="000000"/>
          <w:sz w:val="28"/>
          <w:szCs w:val="28"/>
          <w:lang w:eastAsia="ru-RU"/>
        </w:rPr>
        <w:t xml:space="preserve"> у філософії Г. Сковороди.</w:t>
      </w:r>
    </w:p>
    <w:p w:rsidR="00E66B22" w:rsidRDefault="00E66B22" w:rsidP="008254F9">
      <w:pPr>
        <w:pStyle w:val="a5"/>
        <w:numPr>
          <w:ilvl w:val="0"/>
          <w:numId w:val="25"/>
        </w:numPr>
        <w:autoSpaceDE w:val="0"/>
        <w:autoSpaceDN w:val="0"/>
        <w:adjustRightInd w:val="0"/>
        <w:spacing w:after="0" w:line="360" w:lineRule="auto"/>
        <w:rPr>
          <w:rFonts w:ascii="Times New Roman" w:hAnsi="Times New Roman"/>
          <w:noProof/>
          <w:sz w:val="28"/>
          <w:szCs w:val="28"/>
        </w:rPr>
      </w:pPr>
      <w:r>
        <w:rPr>
          <w:rFonts w:ascii="Times New Roman" w:hAnsi="Times New Roman"/>
          <w:noProof/>
          <w:sz w:val="28"/>
          <w:szCs w:val="28"/>
        </w:rPr>
        <w:t>Як Г. Сковорода розкриває сутність «істинної людини»?</w:t>
      </w:r>
    </w:p>
    <w:p w:rsidR="00E66B22" w:rsidRDefault="00E66B22" w:rsidP="008254F9">
      <w:pPr>
        <w:pStyle w:val="a5"/>
        <w:numPr>
          <w:ilvl w:val="0"/>
          <w:numId w:val="25"/>
        </w:numPr>
        <w:autoSpaceDE w:val="0"/>
        <w:autoSpaceDN w:val="0"/>
        <w:adjustRightInd w:val="0"/>
        <w:spacing w:after="0" w:line="360" w:lineRule="auto"/>
        <w:jc w:val="both"/>
        <w:rPr>
          <w:rFonts w:ascii="Times New Roman" w:hAnsi="Times New Roman"/>
          <w:noProof/>
          <w:sz w:val="28"/>
          <w:szCs w:val="28"/>
        </w:rPr>
      </w:pPr>
      <w:r>
        <w:rPr>
          <w:rFonts w:ascii="Times New Roman" w:hAnsi="Times New Roman"/>
          <w:sz w:val="28"/>
          <w:szCs w:val="28"/>
        </w:rPr>
        <w:t>Як Ф. Прокопович розглядає такі поняття як «природа», «Бог», «субстанція»?</w:t>
      </w:r>
    </w:p>
    <w:p w:rsidR="00E66B22" w:rsidRDefault="00E66B22" w:rsidP="008254F9">
      <w:pPr>
        <w:pStyle w:val="a5"/>
        <w:numPr>
          <w:ilvl w:val="0"/>
          <w:numId w:val="25"/>
        </w:numPr>
        <w:autoSpaceDE w:val="0"/>
        <w:autoSpaceDN w:val="0"/>
        <w:adjustRightInd w:val="0"/>
        <w:spacing w:after="0" w:line="360" w:lineRule="auto"/>
        <w:rPr>
          <w:rFonts w:ascii="Times New Roman" w:hAnsi="Times New Roman"/>
          <w:noProof/>
          <w:sz w:val="28"/>
          <w:szCs w:val="28"/>
        </w:rPr>
      </w:pPr>
      <w:r>
        <w:rPr>
          <w:rFonts w:ascii="Times New Roman" w:hAnsi="Times New Roman"/>
          <w:noProof/>
          <w:sz w:val="28"/>
          <w:szCs w:val="28"/>
        </w:rPr>
        <w:t>Цінність земного життя та доля людини у філософії І. Гізеля.</w:t>
      </w:r>
    </w:p>
    <w:p w:rsidR="00E66B22" w:rsidRDefault="00E66B22" w:rsidP="008254F9">
      <w:pPr>
        <w:pStyle w:val="a5"/>
        <w:numPr>
          <w:ilvl w:val="0"/>
          <w:numId w:val="25"/>
        </w:numPr>
        <w:autoSpaceDE w:val="0"/>
        <w:autoSpaceDN w:val="0"/>
        <w:adjustRightInd w:val="0"/>
        <w:spacing w:after="0" w:line="360" w:lineRule="auto"/>
        <w:rPr>
          <w:rFonts w:ascii="Times New Roman" w:hAnsi="Times New Roman"/>
          <w:noProof/>
          <w:sz w:val="28"/>
          <w:szCs w:val="28"/>
        </w:rPr>
      </w:pPr>
      <w:r>
        <w:rPr>
          <w:rFonts w:ascii="Times New Roman" w:hAnsi="Times New Roman"/>
          <w:noProof/>
          <w:sz w:val="28"/>
          <w:szCs w:val="28"/>
        </w:rPr>
        <w:t>Охарактеризуйте філософію Г. Щербацького.</w:t>
      </w:r>
    </w:p>
    <w:p w:rsidR="00E66B22" w:rsidRDefault="00E66B22" w:rsidP="008254F9">
      <w:pPr>
        <w:pStyle w:val="a5"/>
        <w:numPr>
          <w:ilvl w:val="0"/>
          <w:numId w:val="25"/>
        </w:numPr>
        <w:autoSpaceDE w:val="0"/>
        <w:autoSpaceDN w:val="0"/>
        <w:adjustRightInd w:val="0"/>
        <w:spacing w:after="0" w:line="360" w:lineRule="auto"/>
        <w:rPr>
          <w:rFonts w:ascii="Times New Roman" w:hAnsi="Times New Roman"/>
          <w:noProof/>
          <w:sz w:val="28"/>
          <w:szCs w:val="28"/>
        </w:rPr>
      </w:pPr>
      <w:r>
        <w:rPr>
          <w:rFonts w:ascii="Times New Roman" w:hAnsi="Times New Roman"/>
          <w:noProof/>
          <w:sz w:val="28"/>
          <w:szCs w:val="28"/>
        </w:rPr>
        <w:t>Розкрийте філософський зміст творів С. Яворського?</w:t>
      </w:r>
    </w:p>
    <w:p w:rsidR="00E66B22" w:rsidRPr="004A0F2F" w:rsidRDefault="00E66B22" w:rsidP="008254F9">
      <w:pPr>
        <w:pStyle w:val="a5"/>
        <w:numPr>
          <w:ilvl w:val="0"/>
          <w:numId w:val="25"/>
        </w:numPr>
        <w:autoSpaceDE w:val="0"/>
        <w:autoSpaceDN w:val="0"/>
        <w:adjustRightInd w:val="0"/>
        <w:spacing w:after="0" w:line="360" w:lineRule="auto"/>
        <w:rPr>
          <w:rFonts w:ascii="Times New Roman" w:hAnsi="Times New Roman"/>
          <w:noProof/>
          <w:sz w:val="28"/>
          <w:szCs w:val="28"/>
        </w:rPr>
      </w:pPr>
      <w:r>
        <w:rPr>
          <w:rFonts w:ascii="Times New Roman" w:hAnsi="Times New Roman"/>
          <w:noProof/>
          <w:sz w:val="28"/>
          <w:szCs w:val="28"/>
        </w:rPr>
        <w:t>Визначте основні філософські ідеї Г. Кониського?</w:t>
      </w:r>
    </w:p>
    <w:p w:rsidR="00E66B22" w:rsidRPr="009F5DE7" w:rsidRDefault="00E66B22" w:rsidP="007D58B6">
      <w:pPr>
        <w:autoSpaceDE w:val="0"/>
        <w:autoSpaceDN w:val="0"/>
        <w:adjustRightInd w:val="0"/>
        <w:spacing w:after="0" w:line="360" w:lineRule="auto"/>
        <w:rPr>
          <w:rFonts w:ascii="Times New Roman" w:hAnsi="Times New Roman" w:cs="Times New Roman"/>
          <w:sz w:val="28"/>
          <w:szCs w:val="28"/>
        </w:rPr>
      </w:pPr>
      <w:r w:rsidRPr="009F5DE7">
        <w:rPr>
          <w:rFonts w:ascii="Times New Roman" w:hAnsi="Times New Roman" w:cs="Times New Roman"/>
          <w:b/>
          <w:i/>
          <w:sz w:val="28"/>
          <w:szCs w:val="28"/>
        </w:rPr>
        <w:t>Завдання на СРС</w:t>
      </w:r>
      <w:r w:rsidRPr="009F5DE7">
        <w:rPr>
          <w:rFonts w:ascii="Times New Roman" w:hAnsi="Times New Roman" w:cs="Times New Roman"/>
          <w:b/>
          <w:sz w:val="28"/>
          <w:szCs w:val="28"/>
        </w:rPr>
        <w:t>:</w:t>
      </w:r>
      <w:r>
        <w:rPr>
          <w:rFonts w:ascii="Times New Roman" w:hAnsi="Times New Roman" w:cs="Times New Roman"/>
          <w:sz w:val="28"/>
          <w:szCs w:val="28"/>
        </w:rPr>
        <w:t xml:space="preserve"> </w:t>
      </w:r>
      <w:r w:rsidRPr="009F5DE7">
        <w:rPr>
          <w:rFonts w:ascii="Times New Roman" w:hAnsi="Times New Roman" w:cs="Times New Roman"/>
          <w:sz w:val="28"/>
          <w:szCs w:val="28"/>
        </w:rPr>
        <w:t>У чому полягає зв</w:t>
      </w:r>
      <w:r w:rsidRPr="00776A9D">
        <w:rPr>
          <w:rFonts w:ascii="Times New Roman" w:hAnsi="Times New Roman" w:cs="Times New Roman"/>
          <w:sz w:val="28"/>
          <w:szCs w:val="28"/>
        </w:rPr>
        <w:t>’</w:t>
      </w:r>
      <w:r w:rsidRPr="009F5DE7">
        <w:rPr>
          <w:rFonts w:ascii="Times New Roman" w:hAnsi="Times New Roman" w:cs="Times New Roman"/>
          <w:sz w:val="28"/>
          <w:szCs w:val="28"/>
        </w:rPr>
        <w:t>язок філософії Г. Сковороди з</w:t>
      </w:r>
      <w:r w:rsidRPr="009F5DE7">
        <w:rPr>
          <w:rFonts w:ascii="Times New Roman" w:eastAsia="Times New Roman" w:hAnsi="Times New Roman" w:cs="Times New Roman"/>
          <w:color w:val="000000"/>
          <w:sz w:val="28"/>
          <w:szCs w:val="28"/>
          <w:lang w:eastAsia="ru-RU"/>
        </w:rPr>
        <w:t xml:space="preserve"> </w:t>
      </w:r>
      <w:r w:rsidRPr="009F5DE7">
        <w:rPr>
          <w:rFonts w:ascii="Times New Roman" w:hAnsi="Times New Roman" w:cs="Times New Roman"/>
          <w:sz w:val="28"/>
          <w:szCs w:val="28"/>
        </w:rPr>
        <w:t xml:space="preserve">вченнями професорів Києво-Могилянської академії? </w:t>
      </w:r>
    </w:p>
    <w:p w:rsidR="008E5E81" w:rsidRDefault="008E5E81" w:rsidP="00E66B22">
      <w:pPr>
        <w:spacing w:after="0" w:line="360" w:lineRule="auto"/>
        <w:jc w:val="center"/>
        <w:rPr>
          <w:rFonts w:ascii="Times New Roman" w:hAnsi="Times New Roman" w:cs="Times New Roman"/>
          <w:b/>
          <w:sz w:val="28"/>
          <w:szCs w:val="28"/>
        </w:rPr>
      </w:pPr>
    </w:p>
    <w:p w:rsidR="00E66B22" w:rsidRDefault="00E66B22" w:rsidP="00E66B22">
      <w:pPr>
        <w:spacing w:after="0" w:line="360" w:lineRule="auto"/>
        <w:jc w:val="center"/>
        <w:rPr>
          <w:rFonts w:ascii="Times New Roman" w:hAnsi="Times New Roman" w:cs="Times New Roman"/>
          <w:b/>
          <w:sz w:val="28"/>
          <w:szCs w:val="28"/>
        </w:rPr>
      </w:pPr>
      <w:r w:rsidRPr="002F3E0B">
        <w:rPr>
          <w:rFonts w:ascii="Times New Roman" w:hAnsi="Times New Roman" w:cs="Times New Roman"/>
          <w:b/>
          <w:sz w:val="28"/>
          <w:szCs w:val="28"/>
        </w:rPr>
        <w:t xml:space="preserve">Тема 9. </w:t>
      </w:r>
      <w:r w:rsidRPr="008E5E81">
        <w:rPr>
          <w:rFonts w:ascii="Times New Roman" w:hAnsi="Times New Roman" w:cs="Times New Roman"/>
          <w:sz w:val="28"/>
          <w:szCs w:val="28"/>
        </w:rPr>
        <w:t>Становлення кордоцентризму у культурі й філософії українського романтизму</w:t>
      </w:r>
      <w:r>
        <w:rPr>
          <w:rFonts w:ascii="Times New Roman" w:hAnsi="Times New Roman" w:cs="Times New Roman"/>
          <w:b/>
          <w:sz w:val="28"/>
          <w:szCs w:val="28"/>
        </w:rPr>
        <w:t xml:space="preserve"> /</w:t>
      </w:r>
      <w:r w:rsidRPr="003463AD">
        <w:rPr>
          <w:rFonts w:ascii="Times New Roman" w:hAnsi="Times New Roman" w:cs="Times New Roman"/>
          <w:bCs/>
          <w:sz w:val="28"/>
          <w:szCs w:val="28"/>
        </w:rPr>
        <w:t xml:space="preserve">2 </w:t>
      </w:r>
      <w:proofErr w:type="gramStart"/>
      <w:r w:rsidRPr="003463AD">
        <w:rPr>
          <w:rFonts w:ascii="Times New Roman" w:hAnsi="Times New Roman" w:cs="Times New Roman"/>
          <w:bCs/>
          <w:sz w:val="28"/>
          <w:szCs w:val="28"/>
        </w:rPr>
        <w:t>год./</w:t>
      </w:r>
      <w:proofErr w:type="gramEnd"/>
    </w:p>
    <w:p w:rsidR="00E66B22" w:rsidRPr="009F5DE7" w:rsidRDefault="00E66B22" w:rsidP="00E66B22">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Основні поняття:</w:t>
      </w:r>
      <w:r w:rsidRPr="004101AB">
        <w:rPr>
          <w:rFonts w:ascii="Times New Roman" w:hAnsi="Times New Roman" w:cs="Times New Roman"/>
          <w:sz w:val="28"/>
          <w:szCs w:val="28"/>
        </w:rPr>
        <w:t xml:space="preserve"> </w:t>
      </w:r>
      <w:r>
        <w:rPr>
          <w:rFonts w:ascii="Times New Roman" w:hAnsi="Times New Roman" w:cs="Times New Roman"/>
          <w:sz w:val="28"/>
          <w:szCs w:val="28"/>
        </w:rPr>
        <w:t>кордоцентризм,</w:t>
      </w:r>
      <w:r w:rsidRPr="00F9752A">
        <w:rPr>
          <w:rFonts w:ascii="Times New Roman" w:hAnsi="Times New Roman" w:cs="Times New Roman"/>
          <w:sz w:val="28"/>
          <w:szCs w:val="28"/>
        </w:rPr>
        <w:t xml:space="preserve"> </w:t>
      </w:r>
      <w:r>
        <w:rPr>
          <w:rFonts w:ascii="Times New Roman" w:hAnsi="Times New Roman" w:cs="Times New Roman"/>
          <w:sz w:val="28"/>
          <w:szCs w:val="28"/>
        </w:rPr>
        <w:t xml:space="preserve">«серце», бароко, романтизм, свобода, воля, сенс людського буття, особистість, «філософія серця», духовність, моральний зміст буття, пізнання, істина. </w:t>
      </w:r>
    </w:p>
    <w:p w:rsidR="00E66B22" w:rsidRPr="002F3E0B" w:rsidRDefault="00E66B22" w:rsidP="00E66B22">
      <w:pPr>
        <w:keepNext/>
        <w:spacing w:after="0" w:line="360" w:lineRule="auto"/>
        <w:jc w:val="center"/>
        <w:rPr>
          <w:rFonts w:ascii="Times New Roman" w:hAnsi="Times New Roman" w:cs="Times New Roman"/>
          <w:b/>
          <w:bCs/>
          <w:sz w:val="28"/>
          <w:szCs w:val="28"/>
        </w:rPr>
      </w:pPr>
      <w:r w:rsidRPr="002F3E0B">
        <w:rPr>
          <w:rFonts w:ascii="Times New Roman" w:hAnsi="Times New Roman" w:cs="Times New Roman"/>
          <w:b/>
          <w:bCs/>
          <w:sz w:val="28"/>
          <w:szCs w:val="28"/>
        </w:rPr>
        <w:t>План</w:t>
      </w:r>
    </w:p>
    <w:p w:rsidR="00E66B22" w:rsidRPr="002F3E0B" w:rsidRDefault="00E66B22" w:rsidP="008254F9">
      <w:pPr>
        <w:pStyle w:val="a5"/>
        <w:numPr>
          <w:ilvl w:val="0"/>
          <w:numId w:val="10"/>
        </w:numPr>
        <w:spacing w:after="0" w:line="360" w:lineRule="auto"/>
        <w:jc w:val="both"/>
        <w:rPr>
          <w:rFonts w:ascii="Times New Roman" w:hAnsi="Times New Roman"/>
          <w:sz w:val="28"/>
          <w:szCs w:val="28"/>
        </w:rPr>
      </w:pPr>
      <w:r w:rsidRPr="002F3E0B">
        <w:rPr>
          <w:rFonts w:ascii="Times New Roman" w:hAnsi="Times New Roman"/>
          <w:sz w:val="28"/>
          <w:szCs w:val="28"/>
        </w:rPr>
        <w:t>Філософський кордоцентризм – феномен культури й філософії українського романтизму.</w:t>
      </w:r>
    </w:p>
    <w:p w:rsidR="00E66B22" w:rsidRPr="002F3E0B" w:rsidRDefault="00E66B22" w:rsidP="008254F9">
      <w:pPr>
        <w:pStyle w:val="a5"/>
        <w:numPr>
          <w:ilvl w:val="0"/>
          <w:numId w:val="10"/>
        </w:numPr>
        <w:spacing w:after="0" w:line="360" w:lineRule="auto"/>
        <w:jc w:val="both"/>
        <w:rPr>
          <w:rFonts w:ascii="Times New Roman" w:hAnsi="Times New Roman"/>
          <w:sz w:val="28"/>
          <w:szCs w:val="28"/>
        </w:rPr>
      </w:pPr>
      <w:r w:rsidRPr="002F3E0B">
        <w:rPr>
          <w:rFonts w:ascii="Times New Roman" w:hAnsi="Times New Roman"/>
          <w:sz w:val="28"/>
          <w:szCs w:val="28"/>
        </w:rPr>
        <w:lastRenderedPageBreak/>
        <w:t xml:space="preserve">«Філософія серця» Памфіла Юркевича, кордоцентризм П. Куліша. </w:t>
      </w:r>
    </w:p>
    <w:p w:rsidR="00E66B22" w:rsidRDefault="00E66B22" w:rsidP="008254F9">
      <w:pPr>
        <w:pStyle w:val="a5"/>
        <w:numPr>
          <w:ilvl w:val="0"/>
          <w:numId w:val="10"/>
        </w:numPr>
        <w:spacing w:after="0" w:line="360" w:lineRule="auto"/>
        <w:jc w:val="both"/>
        <w:rPr>
          <w:rFonts w:ascii="Times New Roman" w:hAnsi="Times New Roman"/>
          <w:sz w:val="28"/>
          <w:szCs w:val="28"/>
        </w:rPr>
      </w:pPr>
      <w:r w:rsidRPr="002F3E0B">
        <w:rPr>
          <w:rFonts w:ascii="Times New Roman" w:hAnsi="Times New Roman"/>
          <w:sz w:val="28"/>
          <w:szCs w:val="28"/>
        </w:rPr>
        <w:t>Рецепція «філософії серця»  М. Гоголя в культурі бароко та романтизму.</w:t>
      </w:r>
    </w:p>
    <w:p w:rsidR="00E66B22" w:rsidRPr="00E66B22" w:rsidRDefault="00E66B22" w:rsidP="00E66B22">
      <w:pPr>
        <w:spacing w:after="0" w:line="360" w:lineRule="auto"/>
        <w:jc w:val="center"/>
        <w:rPr>
          <w:rFonts w:ascii="Times New Roman" w:hAnsi="Times New Roman"/>
          <w:sz w:val="28"/>
          <w:szCs w:val="28"/>
          <w:lang w:val="uk-UA"/>
        </w:rPr>
      </w:pPr>
      <w:bookmarkStart w:id="11" w:name="_Hlk122027545"/>
      <w:r w:rsidRPr="00E66B22">
        <w:rPr>
          <w:rFonts w:ascii="Times New Roman" w:hAnsi="Times New Roman"/>
          <w:sz w:val="28"/>
          <w:szCs w:val="28"/>
          <w:lang w:val="uk-UA"/>
        </w:rPr>
        <w:t>МЕТОДИЧНІ РЕКОМЕНДАЦІЇ:</w:t>
      </w:r>
    </w:p>
    <w:p w:rsidR="00E66B22" w:rsidRPr="00E66B22" w:rsidRDefault="00E66B22" w:rsidP="00E66B22">
      <w:pPr>
        <w:spacing w:after="0" w:line="360" w:lineRule="auto"/>
        <w:jc w:val="both"/>
        <w:rPr>
          <w:rFonts w:ascii="Times New Roman" w:hAnsi="Times New Roman"/>
          <w:sz w:val="28"/>
          <w:szCs w:val="28"/>
          <w:lang w:val="uk-UA"/>
        </w:rPr>
      </w:pPr>
      <w:r w:rsidRPr="00E66B22">
        <w:rPr>
          <w:rFonts w:ascii="Times New Roman" w:hAnsi="Times New Roman"/>
          <w:sz w:val="28"/>
          <w:szCs w:val="28"/>
          <w:lang w:val="uk-UA"/>
        </w:rPr>
        <w:t xml:space="preserve">          Необхідно зазначити, що основою українського романтизму є філософія серця, вона представлена у творчості Г. Сковороди, а у ХІХ столітті відбувається її подальше теоретичне обгрунтування у філософії П. Юркевича. </w:t>
      </w:r>
    </w:p>
    <w:p w:rsidR="00E66B22" w:rsidRPr="00E66B22" w:rsidRDefault="00E66B22" w:rsidP="00E66B22">
      <w:pPr>
        <w:spacing w:after="0" w:line="360" w:lineRule="auto"/>
        <w:jc w:val="both"/>
        <w:rPr>
          <w:rFonts w:ascii="Times New Roman" w:hAnsi="Times New Roman"/>
          <w:sz w:val="28"/>
          <w:szCs w:val="28"/>
          <w:lang w:val="uk-UA"/>
        </w:rPr>
      </w:pPr>
      <w:r w:rsidRPr="00E66B22">
        <w:rPr>
          <w:rFonts w:ascii="Times New Roman" w:hAnsi="Times New Roman"/>
          <w:sz w:val="28"/>
          <w:szCs w:val="28"/>
          <w:lang w:val="uk-UA"/>
        </w:rPr>
        <w:t xml:space="preserve">          В Європі представники романтизму, як окремого філософського напряму, такі як Ф. Шиллер, Ф. Якобе, Й. Гердер та інші робили акцент на почуття «серця» як на ключове у пізнанні Бога та природи людини. </w:t>
      </w:r>
      <w:r w:rsidR="008E5E81">
        <w:rPr>
          <w:rFonts w:ascii="Times New Roman" w:hAnsi="Times New Roman"/>
          <w:sz w:val="28"/>
          <w:szCs w:val="28"/>
          <w:lang w:val="uk-UA"/>
        </w:rPr>
        <w:t xml:space="preserve">                                </w:t>
      </w:r>
      <w:r w:rsidRPr="00E66B22">
        <w:rPr>
          <w:rFonts w:ascii="Times New Roman" w:hAnsi="Times New Roman"/>
          <w:sz w:val="28"/>
          <w:szCs w:val="28"/>
          <w:lang w:val="uk-UA"/>
        </w:rPr>
        <w:t>Ф. Шлейєрмахер зазначав, що почуття та емоції відіграють важливу роль у житті людини, далі можна знайти у С. К’єркегора, який стверджував, что релігійна та етична правда сприймається людиною індивідуально, суб’єктивно, і лише у самій глибині людського серця. Подальшою розробкою концепта «серця» займалися М. Шелер, Б. Вишеславцев у своєму емоційному інтуїтивізмі, І. Ільїн, С. Франк, В. Зіньківський тощо.</w:t>
      </w:r>
    </w:p>
    <w:p w:rsidR="00E66B22" w:rsidRPr="00E66B22" w:rsidRDefault="00E66B22" w:rsidP="00E66B22">
      <w:pPr>
        <w:spacing w:after="0" w:line="360" w:lineRule="auto"/>
        <w:jc w:val="both"/>
        <w:rPr>
          <w:rFonts w:ascii="Times New Roman" w:hAnsi="Times New Roman"/>
          <w:sz w:val="28"/>
          <w:szCs w:val="28"/>
          <w:lang w:val="uk-UA"/>
        </w:rPr>
      </w:pPr>
      <w:r w:rsidRPr="00E66B22">
        <w:rPr>
          <w:rFonts w:ascii="Times New Roman" w:hAnsi="Times New Roman"/>
          <w:sz w:val="28"/>
          <w:szCs w:val="28"/>
          <w:lang w:val="uk-UA"/>
        </w:rPr>
        <w:t xml:space="preserve">          Як світоглядна позиція ця філософія представлена в українському романтизмі, насамперед, вона розкриває себе у творчості П. Куліша, </w:t>
      </w:r>
      <w:r w:rsidR="008E5E81">
        <w:rPr>
          <w:rFonts w:ascii="Times New Roman" w:hAnsi="Times New Roman"/>
          <w:sz w:val="28"/>
          <w:szCs w:val="28"/>
          <w:lang w:val="uk-UA"/>
        </w:rPr>
        <w:t xml:space="preserve">                             </w:t>
      </w:r>
      <w:r w:rsidRPr="00E66B22">
        <w:rPr>
          <w:rFonts w:ascii="Times New Roman" w:hAnsi="Times New Roman"/>
          <w:sz w:val="28"/>
          <w:szCs w:val="28"/>
          <w:lang w:val="uk-UA"/>
        </w:rPr>
        <w:t>М. Гоголя, Т. Шевченка та інших українських романтиків, вирізняється тим, що мала великий впли на всю українську культуру, духовність та саме в літературних та мистецьких творах знайшла свій подальший вияв.</w:t>
      </w:r>
    </w:p>
    <w:p w:rsidR="00E66B22" w:rsidRDefault="00E66B22" w:rsidP="00E66B22">
      <w:pPr>
        <w:spacing w:after="0" w:line="360" w:lineRule="auto"/>
        <w:jc w:val="both"/>
        <w:rPr>
          <w:rFonts w:ascii="Times New Roman" w:hAnsi="Times New Roman" w:cs="Times New Roman"/>
          <w:sz w:val="28"/>
          <w:szCs w:val="28"/>
        </w:rPr>
      </w:pPr>
      <w:r w:rsidRPr="00E66B22">
        <w:rPr>
          <w:rFonts w:ascii="Times New Roman" w:hAnsi="Times New Roman"/>
          <w:sz w:val="28"/>
          <w:szCs w:val="28"/>
          <w:lang w:val="uk-UA"/>
        </w:rPr>
        <w:t xml:space="preserve">          </w:t>
      </w:r>
      <w:r>
        <w:rPr>
          <w:rFonts w:ascii="Times New Roman" w:hAnsi="Times New Roman"/>
          <w:sz w:val="28"/>
          <w:szCs w:val="28"/>
        </w:rPr>
        <w:t xml:space="preserve">Так само, як і у Г. </w:t>
      </w:r>
      <w:r w:rsidRPr="006834B2">
        <w:rPr>
          <w:rFonts w:ascii="Times New Roman" w:hAnsi="Times New Roman"/>
          <w:sz w:val="28"/>
          <w:szCs w:val="28"/>
        </w:rPr>
        <w:t>Сковород</w:t>
      </w:r>
      <w:r>
        <w:rPr>
          <w:rFonts w:ascii="Times New Roman" w:hAnsi="Times New Roman"/>
          <w:sz w:val="28"/>
          <w:szCs w:val="28"/>
        </w:rPr>
        <w:t>и</w:t>
      </w:r>
      <w:r w:rsidRPr="006834B2">
        <w:rPr>
          <w:rFonts w:ascii="Times New Roman" w:hAnsi="Times New Roman"/>
          <w:sz w:val="28"/>
          <w:szCs w:val="28"/>
        </w:rPr>
        <w:t xml:space="preserve">, у </w:t>
      </w:r>
      <w:r>
        <w:rPr>
          <w:rFonts w:ascii="Times New Roman" w:hAnsi="Times New Roman"/>
          <w:sz w:val="28"/>
          <w:szCs w:val="28"/>
        </w:rPr>
        <w:t xml:space="preserve">філософії </w:t>
      </w:r>
      <w:r w:rsidRPr="006834B2">
        <w:rPr>
          <w:rFonts w:ascii="Times New Roman" w:hAnsi="Times New Roman"/>
          <w:sz w:val="28"/>
          <w:szCs w:val="28"/>
        </w:rPr>
        <w:t xml:space="preserve">П. Юркевича людина </w:t>
      </w:r>
      <w:r>
        <w:rPr>
          <w:rFonts w:ascii="Times New Roman" w:hAnsi="Times New Roman"/>
          <w:sz w:val="28"/>
          <w:szCs w:val="28"/>
        </w:rPr>
        <w:t>представлена як</w:t>
      </w:r>
      <w:r w:rsidRPr="006834B2">
        <w:rPr>
          <w:rFonts w:ascii="Times New Roman" w:hAnsi="Times New Roman"/>
          <w:sz w:val="28"/>
          <w:szCs w:val="28"/>
        </w:rPr>
        <w:t xml:space="preserve"> малий світ</w:t>
      </w:r>
      <w:r>
        <w:rPr>
          <w:rFonts w:ascii="Times New Roman" w:hAnsi="Times New Roman"/>
          <w:sz w:val="28"/>
          <w:szCs w:val="28"/>
        </w:rPr>
        <w:t xml:space="preserve"> – мікрокосм, у центрі уваги </w:t>
      </w:r>
      <w:r w:rsidRPr="006834B2">
        <w:rPr>
          <w:rFonts w:ascii="Times New Roman" w:hAnsi="Times New Roman"/>
          <w:sz w:val="28"/>
          <w:szCs w:val="28"/>
        </w:rPr>
        <w:t>філософсько</w:t>
      </w:r>
      <w:r>
        <w:rPr>
          <w:rFonts w:ascii="Times New Roman" w:hAnsi="Times New Roman"/>
          <w:sz w:val="28"/>
          <w:szCs w:val="28"/>
        </w:rPr>
        <w:t>го</w:t>
      </w:r>
      <w:r w:rsidRPr="006834B2">
        <w:rPr>
          <w:rFonts w:ascii="Times New Roman" w:hAnsi="Times New Roman"/>
          <w:sz w:val="28"/>
          <w:szCs w:val="28"/>
        </w:rPr>
        <w:t xml:space="preserve"> вченн</w:t>
      </w:r>
      <w:r>
        <w:rPr>
          <w:rFonts w:ascii="Times New Roman" w:hAnsi="Times New Roman"/>
          <w:sz w:val="28"/>
          <w:szCs w:val="28"/>
        </w:rPr>
        <w:t>я</w:t>
      </w:r>
      <w:r w:rsidRPr="006834B2">
        <w:rPr>
          <w:rFonts w:ascii="Times New Roman" w:hAnsi="Times New Roman"/>
          <w:sz w:val="28"/>
          <w:szCs w:val="28"/>
        </w:rPr>
        <w:t xml:space="preserve"> Юркевича </w:t>
      </w:r>
      <w:r>
        <w:rPr>
          <w:rFonts w:ascii="Times New Roman" w:hAnsi="Times New Roman"/>
          <w:sz w:val="28"/>
          <w:szCs w:val="28"/>
        </w:rPr>
        <w:t xml:space="preserve">стає </w:t>
      </w:r>
      <w:r w:rsidRPr="006834B2">
        <w:rPr>
          <w:rFonts w:ascii="Times New Roman" w:hAnsi="Times New Roman"/>
          <w:sz w:val="28"/>
          <w:szCs w:val="28"/>
        </w:rPr>
        <w:t xml:space="preserve">поняття </w:t>
      </w:r>
      <w:r>
        <w:rPr>
          <w:rFonts w:ascii="Times New Roman" w:hAnsi="Times New Roman"/>
          <w:sz w:val="28"/>
          <w:szCs w:val="28"/>
        </w:rPr>
        <w:t>«</w:t>
      </w:r>
      <w:r w:rsidRPr="006834B2">
        <w:rPr>
          <w:rFonts w:ascii="Times New Roman" w:hAnsi="Times New Roman"/>
          <w:sz w:val="28"/>
          <w:szCs w:val="28"/>
        </w:rPr>
        <w:t>серця</w:t>
      </w:r>
      <w:r>
        <w:rPr>
          <w:rFonts w:ascii="Times New Roman" w:hAnsi="Times New Roman"/>
          <w:sz w:val="28"/>
          <w:szCs w:val="28"/>
        </w:rPr>
        <w:t>»</w:t>
      </w:r>
      <w:r w:rsidRPr="006834B2">
        <w:rPr>
          <w:rFonts w:ascii="Times New Roman" w:hAnsi="Times New Roman"/>
          <w:sz w:val="28"/>
          <w:szCs w:val="28"/>
        </w:rPr>
        <w:t xml:space="preserve">. </w:t>
      </w:r>
      <w:r>
        <w:rPr>
          <w:rFonts w:ascii="Times New Roman" w:hAnsi="Times New Roman"/>
          <w:sz w:val="28"/>
          <w:szCs w:val="28"/>
        </w:rPr>
        <w:t xml:space="preserve">Його зміст розкривається у </w:t>
      </w:r>
      <w:r w:rsidRPr="006834B2">
        <w:rPr>
          <w:rFonts w:ascii="Times New Roman" w:hAnsi="Times New Roman"/>
          <w:sz w:val="28"/>
          <w:szCs w:val="28"/>
        </w:rPr>
        <w:t xml:space="preserve">праці </w:t>
      </w:r>
      <w:r>
        <w:rPr>
          <w:rFonts w:ascii="Times New Roman" w:hAnsi="Times New Roman"/>
          <w:sz w:val="28"/>
          <w:szCs w:val="28"/>
        </w:rPr>
        <w:t>«</w:t>
      </w:r>
      <w:r w:rsidRPr="006834B2">
        <w:rPr>
          <w:rFonts w:ascii="Times New Roman" w:hAnsi="Times New Roman"/>
          <w:sz w:val="28"/>
          <w:szCs w:val="28"/>
        </w:rPr>
        <w:t>Серце та його значення в духовному житті людини, за вченням слова Божого</w:t>
      </w:r>
      <w:r>
        <w:rPr>
          <w:rFonts w:ascii="Times New Roman" w:hAnsi="Times New Roman"/>
          <w:sz w:val="28"/>
          <w:szCs w:val="28"/>
        </w:rPr>
        <w:t>»</w:t>
      </w:r>
      <w:r w:rsidRPr="006834B2">
        <w:rPr>
          <w:rFonts w:ascii="Times New Roman" w:hAnsi="Times New Roman"/>
          <w:sz w:val="28"/>
          <w:szCs w:val="28"/>
        </w:rPr>
        <w:t xml:space="preserve">. </w:t>
      </w:r>
      <w:r>
        <w:rPr>
          <w:rFonts w:ascii="Times New Roman" w:hAnsi="Times New Roman"/>
          <w:sz w:val="28"/>
          <w:szCs w:val="28"/>
        </w:rPr>
        <w:t>«</w:t>
      </w:r>
      <w:r w:rsidRPr="006834B2">
        <w:rPr>
          <w:rFonts w:ascii="Times New Roman" w:hAnsi="Times New Roman"/>
          <w:sz w:val="28"/>
          <w:szCs w:val="28"/>
        </w:rPr>
        <w:t>Серце</w:t>
      </w:r>
      <w:r>
        <w:rPr>
          <w:rFonts w:ascii="Times New Roman" w:hAnsi="Times New Roman"/>
          <w:sz w:val="28"/>
          <w:szCs w:val="28"/>
        </w:rPr>
        <w:t>» у філософа</w:t>
      </w:r>
      <w:r w:rsidRPr="006834B2">
        <w:rPr>
          <w:rFonts w:ascii="Times New Roman" w:hAnsi="Times New Roman"/>
          <w:sz w:val="28"/>
          <w:szCs w:val="28"/>
        </w:rPr>
        <w:t xml:space="preserve"> є символом духовного життя, </w:t>
      </w:r>
      <w:r>
        <w:rPr>
          <w:rFonts w:ascii="Times New Roman" w:hAnsi="Times New Roman"/>
          <w:sz w:val="28"/>
          <w:szCs w:val="28"/>
        </w:rPr>
        <w:t xml:space="preserve">це – </w:t>
      </w:r>
      <w:r w:rsidRPr="006834B2">
        <w:rPr>
          <w:rFonts w:ascii="Times New Roman" w:hAnsi="Times New Roman"/>
          <w:sz w:val="28"/>
          <w:szCs w:val="28"/>
        </w:rPr>
        <w:t>несвідомі</w:t>
      </w:r>
      <w:r>
        <w:rPr>
          <w:rFonts w:ascii="Times New Roman" w:hAnsi="Times New Roman"/>
          <w:sz w:val="28"/>
          <w:szCs w:val="28"/>
        </w:rPr>
        <w:t xml:space="preserve"> «стани душі» людини</w:t>
      </w:r>
      <w:r w:rsidRPr="006834B2">
        <w:rPr>
          <w:rFonts w:ascii="Times New Roman" w:hAnsi="Times New Roman"/>
          <w:sz w:val="28"/>
          <w:szCs w:val="28"/>
        </w:rPr>
        <w:t xml:space="preserve">, </w:t>
      </w:r>
      <w:r>
        <w:rPr>
          <w:rFonts w:ascii="Times New Roman" w:hAnsi="Times New Roman"/>
          <w:sz w:val="28"/>
          <w:szCs w:val="28"/>
        </w:rPr>
        <w:t>воно є джерелом ідей,</w:t>
      </w:r>
      <w:r w:rsidRPr="006834B2">
        <w:rPr>
          <w:rFonts w:ascii="Times New Roman" w:hAnsi="Times New Roman"/>
          <w:sz w:val="28"/>
          <w:szCs w:val="28"/>
        </w:rPr>
        <w:t xml:space="preserve"> пізнання, бажань </w:t>
      </w:r>
      <w:r>
        <w:rPr>
          <w:rFonts w:ascii="Times New Roman" w:hAnsi="Times New Roman"/>
          <w:sz w:val="28"/>
          <w:szCs w:val="28"/>
        </w:rPr>
        <w:t>та почуттів</w:t>
      </w:r>
      <w:r w:rsidRPr="006834B2">
        <w:rPr>
          <w:rFonts w:ascii="Times New Roman" w:hAnsi="Times New Roman"/>
          <w:sz w:val="28"/>
          <w:szCs w:val="28"/>
        </w:rPr>
        <w:t xml:space="preserve">. </w:t>
      </w:r>
      <w:r>
        <w:rPr>
          <w:rFonts w:ascii="Times New Roman" w:hAnsi="Times New Roman"/>
          <w:sz w:val="28"/>
          <w:szCs w:val="28"/>
        </w:rPr>
        <w:t xml:space="preserve">Як зазначає П. Юркевич, воно керує </w:t>
      </w:r>
      <w:r w:rsidRPr="006834B2">
        <w:rPr>
          <w:rFonts w:ascii="Times New Roman" w:hAnsi="Times New Roman"/>
          <w:sz w:val="28"/>
          <w:szCs w:val="28"/>
        </w:rPr>
        <w:t xml:space="preserve">не </w:t>
      </w:r>
      <w:r>
        <w:rPr>
          <w:rFonts w:ascii="Times New Roman" w:hAnsi="Times New Roman"/>
          <w:sz w:val="28"/>
          <w:szCs w:val="28"/>
        </w:rPr>
        <w:t>лише почуттями,</w:t>
      </w:r>
      <w:r w:rsidRPr="006834B2">
        <w:rPr>
          <w:rFonts w:ascii="Times New Roman" w:hAnsi="Times New Roman"/>
          <w:sz w:val="28"/>
          <w:szCs w:val="28"/>
        </w:rPr>
        <w:t xml:space="preserve"> переживання</w:t>
      </w:r>
      <w:r>
        <w:rPr>
          <w:rFonts w:ascii="Times New Roman" w:hAnsi="Times New Roman"/>
          <w:sz w:val="28"/>
          <w:szCs w:val="28"/>
        </w:rPr>
        <w:t>ми</w:t>
      </w:r>
      <w:r w:rsidRPr="006834B2">
        <w:rPr>
          <w:rFonts w:ascii="Times New Roman" w:hAnsi="Times New Roman"/>
          <w:sz w:val="28"/>
          <w:szCs w:val="28"/>
        </w:rPr>
        <w:t>, пристраст</w:t>
      </w:r>
      <w:r>
        <w:rPr>
          <w:rFonts w:ascii="Times New Roman" w:hAnsi="Times New Roman"/>
          <w:sz w:val="28"/>
          <w:szCs w:val="28"/>
        </w:rPr>
        <w:t>ями</w:t>
      </w:r>
      <w:r w:rsidRPr="006834B2">
        <w:rPr>
          <w:rFonts w:ascii="Times New Roman" w:hAnsi="Times New Roman"/>
          <w:sz w:val="28"/>
          <w:szCs w:val="28"/>
        </w:rPr>
        <w:t>, а</w:t>
      </w:r>
      <w:r>
        <w:rPr>
          <w:rFonts w:ascii="Times New Roman" w:hAnsi="Times New Roman"/>
          <w:sz w:val="28"/>
          <w:szCs w:val="28"/>
        </w:rPr>
        <w:t>ле</w:t>
      </w:r>
      <w:r w:rsidRPr="006834B2">
        <w:rPr>
          <w:rFonts w:ascii="Times New Roman" w:hAnsi="Times New Roman"/>
          <w:sz w:val="28"/>
          <w:szCs w:val="28"/>
        </w:rPr>
        <w:t xml:space="preserve"> й </w:t>
      </w:r>
      <w:r>
        <w:rPr>
          <w:rFonts w:ascii="Times New Roman" w:hAnsi="Times New Roman"/>
          <w:sz w:val="28"/>
          <w:szCs w:val="28"/>
        </w:rPr>
        <w:t xml:space="preserve">актами </w:t>
      </w:r>
      <w:r w:rsidRPr="006834B2">
        <w:rPr>
          <w:rFonts w:ascii="Times New Roman" w:hAnsi="Times New Roman"/>
          <w:sz w:val="28"/>
          <w:szCs w:val="28"/>
        </w:rPr>
        <w:t xml:space="preserve">пізнання. </w:t>
      </w:r>
      <w:r>
        <w:rPr>
          <w:rFonts w:ascii="Times New Roman" w:hAnsi="Times New Roman"/>
          <w:sz w:val="28"/>
          <w:szCs w:val="28"/>
        </w:rPr>
        <w:t>І</w:t>
      </w:r>
      <w:r w:rsidRPr="006834B2">
        <w:rPr>
          <w:rFonts w:ascii="Times New Roman" w:hAnsi="Times New Roman"/>
          <w:sz w:val="28"/>
          <w:szCs w:val="28"/>
        </w:rPr>
        <w:t xml:space="preserve">стини, що виникають </w:t>
      </w:r>
      <w:r>
        <w:rPr>
          <w:rFonts w:ascii="Times New Roman" w:hAnsi="Times New Roman"/>
          <w:sz w:val="28"/>
          <w:szCs w:val="28"/>
        </w:rPr>
        <w:t>«</w:t>
      </w:r>
      <w:r w:rsidRPr="006834B2">
        <w:rPr>
          <w:rFonts w:ascii="Times New Roman" w:hAnsi="Times New Roman"/>
          <w:sz w:val="28"/>
          <w:szCs w:val="28"/>
        </w:rPr>
        <w:t>безпосередньо і раптово</w:t>
      </w:r>
      <w:r>
        <w:rPr>
          <w:rFonts w:ascii="Times New Roman" w:hAnsi="Times New Roman"/>
          <w:sz w:val="28"/>
          <w:szCs w:val="28"/>
        </w:rPr>
        <w:t>» також належать серцю</w:t>
      </w:r>
      <w:r w:rsidRPr="006834B2">
        <w:rPr>
          <w:rFonts w:ascii="Times New Roman" w:hAnsi="Times New Roman"/>
          <w:sz w:val="28"/>
          <w:szCs w:val="28"/>
        </w:rPr>
        <w:t>.</w:t>
      </w:r>
      <w:r w:rsidRPr="00D7529D">
        <w:t xml:space="preserve"> </w:t>
      </w:r>
      <w:r w:rsidRPr="00D7529D">
        <w:rPr>
          <w:rFonts w:ascii="Times New Roman" w:hAnsi="Times New Roman" w:cs="Times New Roman"/>
          <w:sz w:val="28"/>
          <w:szCs w:val="28"/>
        </w:rPr>
        <w:t xml:space="preserve">Серце розкриває цілісний світ людського буття. </w:t>
      </w:r>
      <w:r>
        <w:rPr>
          <w:rFonts w:ascii="Times New Roman" w:hAnsi="Times New Roman" w:cs="Times New Roman"/>
          <w:sz w:val="28"/>
          <w:szCs w:val="28"/>
        </w:rPr>
        <w:t>Воно</w:t>
      </w:r>
      <w:r w:rsidRPr="00D7529D">
        <w:rPr>
          <w:rFonts w:ascii="Times New Roman" w:hAnsi="Times New Roman" w:cs="Times New Roman"/>
          <w:sz w:val="28"/>
          <w:szCs w:val="28"/>
        </w:rPr>
        <w:t xml:space="preserve"> примушує </w:t>
      </w:r>
      <w:r w:rsidRPr="00D7529D">
        <w:rPr>
          <w:rFonts w:ascii="Times New Roman" w:hAnsi="Times New Roman" w:cs="Times New Roman"/>
          <w:sz w:val="28"/>
          <w:szCs w:val="28"/>
        </w:rPr>
        <w:lastRenderedPageBreak/>
        <w:t>людину обирати шлях, яким їй жити, чинити добрі чи недобрі справи.</w:t>
      </w:r>
      <w:r w:rsidRPr="00D7529D">
        <w:t xml:space="preserve"> </w:t>
      </w:r>
      <w:r w:rsidRPr="00D7529D">
        <w:rPr>
          <w:rFonts w:ascii="Times New Roman" w:hAnsi="Times New Roman" w:cs="Times New Roman"/>
          <w:sz w:val="28"/>
          <w:szCs w:val="28"/>
        </w:rPr>
        <w:t>Головн</w:t>
      </w:r>
      <w:r>
        <w:rPr>
          <w:rFonts w:ascii="Times New Roman" w:hAnsi="Times New Roman" w:cs="Times New Roman"/>
          <w:sz w:val="28"/>
          <w:szCs w:val="28"/>
        </w:rPr>
        <w:t xml:space="preserve">а </w:t>
      </w:r>
      <w:r w:rsidRPr="00D7529D">
        <w:rPr>
          <w:rFonts w:ascii="Times New Roman" w:hAnsi="Times New Roman" w:cs="Times New Roman"/>
          <w:sz w:val="28"/>
          <w:szCs w:val="28"/>
        </w:rPr>
        <w:t>роль</w:t>
      </w:r>
      <w:r>
        <w:rPr>
          <w:rFonts w:ascii="Times New Roman" w:hAnsi="Times New Roman" w:cs="Times New Roman"/>
          <w:sz w:val="28"/>
          <w:szCs w:val="28"/>
        </w:rPr>
        <w:t xml:space="preserve"> повинна відводитись</w:t>
      </w:r>
      <w:r w:rsidRPr="00D7529D">
        <w:rPr>
          <w:rFonts w:ascii="Times New Roman" w:hAnsi="Times New Roman" w:cs="Times New Roman"/>
          <w:sz w:val="28"/>
          <w:szCs w:val="28"/>
        </w:rPr>
        <w:t xml:space="preserve"> духовн</w:t>
      </w:r>
      <w:r>
        <w:rPr>
          <w:rFonts w:ascii="Times New Roman" w:hAnsi="Times New Roman" w:cs="Times New Roman"/>
          <w:sz w:val="28"/>
          <w:szCs w:val="28"/>
        </w:rPr>
        <w:t>им</w:t>
      </w:r>
      <w:r w:rsidRPr="00D7529D">
        <w:rPr>
          <w:rFonts w:ascii="Times New Roman" w:hAnsi="Times New Roman" w:cs="Times New Roman"/>
          <w:sz w:val="28"/>
          <w:szCs w:val="28"/>
        </w:rPr>
        <w:t xml:space="preserve"> чинник</w:t>
      </w:r>
      <w:r>
        <w:rPr>
          <w:rFonts w:ascii="Times New Roman" w:hAnsi="Times New Roman" w:cs="Times New Roman"/>
          <w:sz w:val="28"/>
          <w:szCs w:val="28"/>
        </w:rPr>
        <w:t xml:space="preserve">ам. </w:t>
      </w:r>
    </w:p>
    <w:p w:rsidR="00E66B22" w:rsidRDefault="00E66B22" w:rsidP="00E66B22">
      <w:pPr>
        <w:spacing w:after="0" w:line="360" w:lineRule="auto"/>
        <w:jc w:val="both"/>
        <w:rPr>
          <w:rFonts w:ascii="Times New Roman" w:hAnsi="Times New Roman"/>
          <w:sz w:val="28"/>
          <w:szCs w:val="28"/>
        </w:rPr>
      </w:pPr>
      <w:r>
        <w:rPr>
          <w:rFonts w:ascii="Times New Roman" w:hAnsi="Times New Roman" w:cs="Times New Roman"/>
          <w:sz w:val="28"/>
          <w:szCs w:val="28"/>
        </w:rPr>
        <w:t xml:space="preserve">          Цю ідею підтримує П. Куліш, він говорить, що </w:t>
      </w:r>
      <w:r w:rsidRPr="00D7529D">
        <w:rPr>
          <w:rFonts w:ascii="Times New Roman" w:hAnsi="Times New Roman" w:cs="Times New Roman"/>
          <w:sz w:val="28"/>
          <w:szCs w:val="28"/>
        </w:rPr>
        <w:t>душа людини, а саме, її серце є сферою переживань, сподівань, як</w:t>
      </w:r>
      <w:r>
        <w:rPr>
          <w:rFonts w:ascii="Times New Roman" w:hAnsi="Times New Roman" w:cs="Times New Roman"/>
          <w:sz w:val="28"/>
          <w:szCs w:val="28"/>
        </w:rPr>
        <w:t>е є не</w:t>
      </w:r>
      <w:r w:rsidRPr="00D7529D">
        <w:rPr>
          <w:rFonts w:ascii="Times New Roman" w:hAnsi="Times New Roman" w:cs="Times New Roman"/>
          <w:sz w:val="28"/>
          <w:szCs w:val="28"/>
        </w:rPr>
        <w:t xml:space="preserve"> менш знач</w:t>
      </w:r>
      <w:r>
        <w:rPr>
          <w:rFonts w:ascii="Times New Roman" w:hAnsi="Times New Roman" w:cs="Times New Roman"/>
          <w:sz w:val="28"/>
          <w:szCs w:val="28"/>
        </w:rPr>
        <w:t>имим</w:t>
      </w:r>
      <w:r w:rsidRPr="00D7529D">
        <w:rPr>
          <w:rFonts w:ascii="Times New Roman" w:hAnsi="Times New Roman" w:cs="Times New Roman"/>
          <w:sz w:val="28"/>
          <w:szCs w:val="28"/>
        </w:rPr>
        <w:t xml:space="preserve"> в житті людини ніж її розум.</w:t>
      </w:r>
      <w:r>
        <w:rPr>
          <w:rFonts w:ascii="Times New Roman" w:hAnsi="Times New Roman" w:cs="Times New Roman"/>
          <w:sz w:val="28"/>
          <w:szCs w:val="28"/>
        </w:rPr>
        <w:t xml:space="preserve"> Митець</w:t>
      </w:r>
      <w:r w:rsidRPr="00D7529D">
        <w:rPr>
          <w:rFonts w:ascii="Times New Roman" w:hAnsi="Times New Roman"/>
          <w:sz w:val="28"/>
          <w:szCs w:val="28"/>
        </w:rPr>
        <w:t xml:space="preserve"> закликає людину наближатися до необмеженого духу, духовн</w:t>
      </w:r>
      <w:r>
        <w:rPr>
          <w:rFonts w:ascii="Times New Roman" w:hAnsi="Times New Roman"/>
          <w:sz w:val="28"/>
          <w:szCs w:val="28"/>
        </w:rPr>
        <w:t>ої</w:t>
      </w:r>
      <w:r w:rsidRPr="00D7529D">
        <w:rPr>
          <w:rFonts w:ascii="Times New Roman" w:hAnsi="Times New Roman"/>
          <w:sz w:val="28"/>
          <w:szCs w:val="28"/>
        </w:rPr>
        <w:t xml:space="preserve"> природ</w:t>
      </w:r>
      <w:r>
        <w:rPr>
          <w:rFonts w:ascii="Times New Roman" w:hAnsi="Times New Roman"/>
          <w:sz w:val="28"/>
          <w:szCs w:val="28"/>
        </w:rPr>
        <w:t>и, Бога</w:t>
      </w:r>
      <w:r w:rsidRPr="00D7529D">
        <w:rPr>
          <w:rFonts w:ascii="Times New Roman" w:hAnsi="Times New Roman"/>
          <w:sz w:val="28"/>
          <w:szCs w:val="28"/>
        </w:rPr>
        <w:t>. Між серцем людини і зовнішнім світом відбувається постійна боротьба, тому необхідно слух</w:t>
      </w:r>
      <w:r>
        <w:rPr>
          <w:rFonts w:ascii="Times New Roman" w:hAnsi="Times New Roman"/>
          <w:sz w:val="28"/>
          <w:szCs w:val="28"/>
        </w:rPr>
        <w:t>ати</w:t>
      </w:r>
      <w:r w:rsidRPr="00D7529D">
        <w:rPr>
          <w:rFonts w:ascii="Times New Roman" w:hAnsi="Times New Roman"/>
          <w:sz w:val="28"/>
          <w:szCs w:val="28"/>
        </w:rPr>
        <w:t xml:space="preserve"> голос серця. </w:t>
      </w:r>
      <w:r w:rsidR="008E5E81">
        <w:rPr>
          <w:rFonts w:ascii="Times New Roman" w:hAnsi="Times New Roman"/>
          <w:sz w:val="28"/>
          <w:szCs w:val="28"/>
          <w:lang w:val="uk-UA"/>
        </w:rPr>
        <w:t xml:space="preserve">                            </w:t>
      </w:r>
      <w:r w:rsidRPr="00D7529D">
        <w:rPr>
          <w:rFonts w:ascii="Times New Roman" w:hAnsi="Times New Roman"/>
          <w:sz w:val="28"/>
          <w:szCs w:val="28"/>
        </w:rPr>
        <w:t>П. Куліш</w:t>
      </w:r>
      <w:r>
        <w:rPr>
          <w:rFonts w:ascii="Times New Roman" w:hAnsi="Times New Roman"/>
          <w:sz w:val="28"/>
          <w:szCs w:val="28"/>
        </w:rPr>
        <w:t>, як і інші романтики</w:t>
      </w:r>
      <w:r w:rsidRPr="00D7529D">
        <w:rPr>
          <w:rFonts w:ascii="Times New Roman" w:hAnsi="Times New Roman"/>
          <w:sz w:val="28"/>
          <w:szCs w:val="28"/>
        </w:rPr>
        <w:t xml:space="preserve"> звертається до </w:t>
      </w:r>
      <w:r>
        <w:rPr>
          <w:rFonts w:ascii="Times New Roman" w:hAnsi="Times New Roman"/>
          <w:sz w:val="28"/>
          <w:szCs w:val="28"/>
        </w:rPr>
        <w:t xml:space="preserve">минулої спадщини, </w:t>
      </w:r>
      <w:r w:rsidRPr="00D7529D">
        <w:rPr>
          <w:rFonts w:ascii="Times New Roman" w:hAnsi="Times New Roman"/>
          <w:sz w:val="28"/>
          <w:szCs w:val="28"/>
        </w:rPr>
        <w:t xml:space="preserve">народної мови, фольклору. </w:t>
      </w:r>
      <w:r>
        <w:rPr>
          <w:rFonts w:ascii="Times New Roman" w:hAnsi="Times New Roman"/>
          <w:sz w:val="28"/>
          <w:szCs w:val="28"/>
        </w:rPr>
        <w:t xml:space="preserve">Його ідеали </w:t>
      </w:r>
      <w:r w:rsidRPr="00D7529D">
        <w:rPr>
          <w:rFonts w:ascii="Times New Roman" w:hAnsi="Times New Roman"/>
          <w:sz w:val="28"/>
          <w:szCs w:val="28"/>
        </w:rPr>
        <w:t>в минулому, тому і закликає повернутися до нього, прикладом є його хуторська філософія, головною ідеєю якої є повернення до життя природи, розуміння людської душі</w:t>
      </w:r>
      <w:r>
        <w:rPr>
          <w:rFonts w:ascii="Times New Roman" w:hAnsi="Times New Roman"/>
          <w:sz w:val="28"/>
          <w:szCs w:val="28"/>
        </w:rPr>
        <w:t xml:space="preserve"> стає головним завданням.</w:t>
      </w:r>
      <w:r w:rsidRPr="00D7529D">
        <w:rPr>
          <w:rFonts w:ascii="Times New Roman" w:hAnsi="Times New Roman"/>
          <w:sz w:val="28"/>
          <w:szCs w:val="28"/>
        </w:rPr>
        <w:t xml:space="preserve"> </w:t>
      </w:r>
      <w:r>
        <w:rPr>
          <w:rFonts w:ascii="Times New Roman" w:hAnsi="Times New Roman"/>
          <w:sz w:val="28"/>
          <w:szCs w:val="28"/>
        </w:rPr>
        <w:t>Р</w:t>
      </w:r>
      <w:r w:rsidRPr="00D7529D">
        <w:rPr>
          <w:rFonts w:ascii="Times New Roman" w:hAnsi="Times New Roman"/>
          <w:sz w:val="28"/>
          <w:szCs w:val="28"/>
        </w:rPr>
        <w:t>ідна земля, мова</w:t>
      </w:r>
      <w:r>
        <w:rPr>
          <w:rFonts w:ascii="Times New Roman" w:hAnsi="Times New Roman"/>
          <w:sz w:val="28"/>
          <w:szCs w:val="28"/>
        </w:rPr>
        <w:t xml:space="preserve"> є темою його пошуків</w:t>
      </w:r>
      <w:r w:rsidRPr="00D7529D">
        <w:rPr>
          <w:rFonts w:ascii="Times New Roman" w:hAnsi="Times New Roman"/>
          <w:sz w:val="28"/>
          <w:szCs w:val="28"/>
        </w:rPr>
        <w:t xml:space="preserve">, </w:t>
      </w:r>
      <w:r>
        <w:rPr>
          <w:rFonts w:ascii="Times New Roman" w:hAnsi="Times New Roman"/>
          <w:sz w:val="28"/>
          <w:szCs w:val="28"/>
        </w:rPr>
        <w:t xml:space="preserve">він проголошує </w:t>
      </w:r>
      <w:r w:rsidRPr="00D7529D">
        <w:rPr>
          <w:rFonts w:ascii="Times New Roman" w:hAnsi="Times New Roman"/>
          <w:sz w:val="28"/>
          <w:szCs w:val="28"/>
        </w:rPr>
        <w:t xml:space="preserve">збереження національних традицій, сприяння розвитку української культури. </w:t>
      </w:r>
      <w:r>
        <w:rPr>
          <w:rFonts w:ascii="Times New Roman" w:hAnsi="Times New Roman"/>
          <w:sz w:val="28"/>
          <w:szCs w:val="28"/>
        </w:rPr>
        <w:t xml:space="preserve">Саме, </w:t>
      </w:r>
      <w:r w:rsidRPr="00D7529D">
        <w:rPr>
          <w:rFonts w:ascii="Times New Roman" w:hAnsi="Times New Roman"/>
          <w:sz w:val="28"/>
          <w:szCs w:val="28"/>
        </w:rPr>
        <w:t>мов</w:t>
      </w:r>
      <w:r>
        <w:rPr>
          <w:rFonts w:ascii="Times New Roman" w:hAnsi="Times New Roman"/>
          <w:sz w:val="28"/>
          <w:szCs w:val="28"/>
        </w:rPr>
        <w:t>а у письменника</w:t>
      </w:r>
      <w:r w:rsidRPr="00D7529D">
        <w:rPr>
          <w:rFonts w:ascii="Times New Roman" w:hAnsi="Times New Roman"/>
          <w:sz w:val="28"/>
          <w:szCs w:val="28"/>
        </w:rPr>
        <w:t xml:space="preserve"> постає як вічний скарб народного серця. </w:t>
      </w:r>
    </w:p>
    <w:p w:rsidR="00E66B22" w:rsidRDefault="00E66B22" w:rsidP="00E66B22">
      <w:pPr>
        <w:autoSpaceDE w:val="0"/>
        <w:autoSpaceDN w:val="0"/>
        <w:adjustRightInd w:val="0"/>
        <w:spacing w:after="0" w:line="360" w:lineRule="auto"/>
        <w:jc w:val="both"/>
        <w:rPr>
          <w:rFonts w:ascii="Times New Roman" w:hAnsi="Times New Roman" w:cs="Times New Roman"/>
          <w:sz w:val="28"/>
          <w:szCs w:val="28"/>
        </w:rPr>
      </w:pPr>
      <w:r>
        <w:rPr>
          <w:rFonts w:ascii="Times New Roman" w:eastAsia="TimesNewRoman" w:hAnsi="Times New Roman" w:cs="Times New Roman"/>
          <w:sz w:val="28"/>
          <w:szCs w:val="28"/>
        </w:rPr>
        <w:t xml:space="preserve">          Р</w:t>
      </w:r>
      <w:r w:rsidRPr="00002987">
        <w:rPr>
          <w:rFonts w:ascii="Times New Roman" w:eastAsia="TimesNewRoman" w:hAnsi="Times New Roman" w:cs="Times New Roman"/>
          <w:sz w:val="28"/>
          <w:szCs w:val="28"/>
        </w:rPr>
        <w:t>омантизм</w:t>
      </w:r>
      <w:r>
        <w:rPr>
          <w:rFonts w:ascii="Times New Roman" w:eastAsia="TimesNewRoman" w:hAnsi="Times New Roman" w:cs="Times New Roman"/>
          <w:sz w:val="28"/>
          <w:szCs w:val="28"/>
        </w:rPr>
        <w:t xml:space="preserve"> </w:t>
      </w:r>
      <w:r w:rsidRPr="00002987">
        <w:rPr>
          <w:rFonts w:ascii="Times New Roman" w:eastAsia="TimesNewRoman" w:hAnsi="Times New Roman" w:cs="Times New Roman"/>
          <w:sz w:val="28"/>
          <w:szCs w:val="28"/>
        </w:rPr>
        <w:t>відображає конфлікт між необхідністю, що панує у світі</w:t>
      </w:r>
      <w:r>
        <w:rPr>
          <w:rFonts w:ascii="Times New Roman" w:eastAsia="TimesNewRoman" w:hAnsi="Times New Roman" w:cs="Times New Roman"/>
          <w:sz w:val="28"/>
          <w:szCs w:val="28"/>
        </w:rPr>
        <w:t xml:space="preserve"> </w:t>
      </w:r>
      <w:r w:rsidRPr="00002987">
        <w:rPr>
          <w:rFonts w:ascii="Times New Roman" w:eastAsia="TimesNewRoman" w:hAnsi="Times New Roman" w:cs="Times New Roman"/>
          <w:sz w:val="28"/>
          <w:szCs w:val="28"/>
        </w:rPr>
        <w:t>та ідеалом свободи особистості</w:t>
      </w:r>
      <w:r>
        <w:rPr>
          <w:rFonts w:ascii="Times New Roman" w:eastAsia="TimesNewRoman" w:hAnsi="Times New Roman" w:cs="Times New Roman"/>
          <w:sz w:val="28"/>
          <w:szCs w:val="28"/>
        </w:rPr>
        <w:t>, утвердженням самоцінності її духовного життя</w:t>
      </w:r>
      <w:r w:rsidRPr="00002987">
        <w:rPr>
          <w:rFonts w:ascii="Times New Roman" w:eastAsia="TimesNewRoman" w:hAnsi="Times New Roman" w:cs="Times New Roman"/>
          <w:sz w:val="28"/>
          <w:szCs w:val="28"/>
        </w:rPr>
        <w:t>.</w:t>
      </w:r>
      <w:r>
        <w:rPr>
          <w:rFonts w:ascii="Times New Roman" w:eastAsia="TimesNewRoman" w:hAnsi="Times New Roman" w:cs="Times New Roman"/>
          <w:sz w:val="28"/>
          <w:szCs w:val="28"/>
        </w:rPr>
        <w:t xml:space="preserve"> </w:t>
      </w:r>
      <w:r w:rsidRPr="00002987">
        <w:rPr>
          <w:rFonts w:ascii="Times New Roman" w:eastAsia="TimesNewRoman" w:hAnsi="Times New Roman" w:cs="Times New Roman"/>
          <w:sz w:val="28"/>
          <w:szCs w:val="28"/>
        </w:rPr>
        <w:t>Романтизм</w:t>
      </w:r>
      <w:r>
        <w:rPr>
          <w:rFonts w:ascii="Times New Roman" w:eastAsia="TimesNewRoman" w:hAnsi="Times New Roman" w:cs="Times New Roman"/>
          <w:sz w:val="28"/>
          <w:szCs w:val="28"/>
        </w:rPr>
        <w:t xml:space="preserve"> протиставляє </w:t>
      </w:r>
      <w:r w:rsidRPr="00002987">
        <w:rPr>
          <w:rFonts w:ascii="Times New Roman" w:eastAsia="TimesNewRoman" w:hAnsi="Times New Roman" w:cs="Times New Roman"/>
          <w:sz w:val="28"/>
          <w:szCs w:val="28"/>
        </w:rPr>
        <w:t>розсудливості просвітництва</w:t>
      </w:r>
      <w:r>
        <w:rPr>
          <w:rFonts w:ascii="Times New Roman" w:eastAsia="TimesNewRoman" w:hAnsi="Times New Roman" w:cs="Times New Roman"/>
          <w:sz w:val="28"/>
          <w:szCs w:val="28"/>
        </w:rPr>
        <w:t xml:space="preserve"> культ почуттів, пристрастей, звеличує «життя духу», зображує ідеальних героїв. </w:t>
      </w:r>
      <w:r>
        <w:rPr>
          <w:rFonts w:ascii="Times New Roman" w:hAnsi="Times New Roman" w:cs="Times New Roman"/>
          <w:sz w:val="28"/>
          <w:szCs w:val="28"/>
        </w:rPr>
        <w:t xml:space="preserve">Український романтизм є глибоко національним явищем, він ґрунтується на українському світосприйняті та українській історії. Романтизм піднімає одвічні філософські проблеми, які порушуються митцями у творах, а саме, проблема свободи, волі, сенсу людського буття. Відкриваються нові риси, нові духовні виміри особистості, вона постає величезним і різнобарвним світом, утверджується ідеал, який тісно пов’язаний з рідною землею, народом, формується ідеал вільної особистості. Українська романтична свідомість характеризується зміною ставлення до світу, де у завершених формах, світ розуміється динамічним цілим, а людина безпосередньо є частиною цього постійного світового руху. Розробляється ідея, що людський дух має величезні можливості у пізнанні світу, де світ пізнається не розумом, а серцем, душею. </w:t>
      </w:r>
    </w:p>
    <w:p w:rsidR="00E66B22" w:rsidRDefault="00E66B22" w:rsidP="00E66B22">
      <w:pPr>
        <w:autoSpaceDE w:val="0"/>
        <w:autoSpaceDN w:val="0"/>
        <w:adjustRightInd w:val="0"/>
        <w:spacing w:after="0" w:line="360" w:lineRule="auto"/>
        <w:jc w:val="both"/>
        <w:rPr>
          <w:rFonts w:ascii="Times New Roman" w:eastAsia="TimesNewRoman" w:hAnsi="Times New Roman" w:cs="Times New Roman"/>
          <w:sz w:val="28"/>
          <w:szCs w:val="28"/>
        </w:rPr>
      </w:pPr>
      <w:r>
        <w:rPr>
          <w:rFonts w:ascii="Times New Roman" w:hAnsi="Times New Roman" w:cs="Times New Roman"/>
          <w:sz w:val="28"/>
          <w:szCs w:val="28"/>
        </w:rPr>
        <w:lastRenderedPageBreak/>
        <w:t xml:space="preserve">          Ідея кордоцентризму стає провідною в українському романтизмі.                       П. </w:t>
      </w:r>
      <w:r w:rsidRPr="00002987">
        <w:rPr>
          <w:rFonts w:ascii="Times New Roman" w:eastAsia="TimesNewRoman" w:hAnsi="Times New Roman" w:cs="Times New Roman"/>
          <w:sz w:val="28"/>
          <w:szCs w:val="28"/>
        </w:rPr>
        <w:t>Юркевич</w:t>
      </w:r>
      <w:r>
        <w:rPr>
          <w:rFonts w:ascii="Times New Roman" w:eastAsia="TimesNewRoman" w:hAnsi="Times New Roman" w:cs="Times New Roman"/>
          <w:sz w:val="28"/>
          <w:szCs w:val="28"/>
        </w:rPr>
        <w:t xml:space="preserve"> </w:t>
      </w:r>
      <w:r w:rsidRPr="00002987">
        <w:rPr>
          <w:rFonts w:ascii="Times New Roman" w:eastAsia="TimesNewRoman" w:hAnsi="Times New Roman" w:cs="Times New Roman"/>
          <w:sz w:val="28"/>
          <w:szCs w:val="28"/>
        </w:rPr>
        <w:t>роз</w:t>
      </w:r>
      <w:r>
        <w:rPr>
          <w:rFonts w:ascii="Times New Roman" w:eastAsia="TimesNewRoman" w:hAnsi="Times New Roman" w:cs="Times New Roman"/>
          <w:sz w:val="28"/>
          <w:szCs w:val="28"/>
        </w:rPr>
        <w:t>робляє</w:t>
      </w:r>
      <w:r w:rsidRPr="00002987">
        <w:rPr>
          <w:rFonts w:ascii="Times New Roman" w:eastAsia="TimesNewRoman" w:hAnsi="Times New Roman" w:cs="Times New Roman"/>
          <w:sz w:val="28"/>
          <w:szCs w:val="28"/>
        </w:rPr>
        <w:t xml:space="preserve"> релігійно-філософськ</w:t>
      </w:r>
      <w:r>
        <w:rPr>
          <w:rFonts w:ascii="Times New Roman" w:eastAsia="TimesNewRoman" w:hAnsi="Times New Roman" w:cs="Times New Roman"/>
          <w:sz w:val="28"/>
          <w:szCs w:val="28"/>
        </w:rPr>
        <w:t>у</w:t>
      </w:r>
      <w:r w:rsidRPr="00002987">
        <w:rPr>
          <w:rFonts w:ascii="Times New Roman" w:eastAsia="TimesNewRoman" w:hAnsi="Times New Roman" w:cs="Times New Roman"/>
          <w:sz w:val="28"/>
          <w:szCs w:val="28"/>
        </w:rPr>
        <w:t xml:space="preserve"> антропологі</w:t>
      </w:r>
      <w:r>
        <w:rPr>
          <w:rFonts w:ascii="Times New Roman" w:eastAsia="TimesNewRoman" w:hAnsi="Times New Roman" w:cs="Times New Roman"/>
          <w:sz w:val="28"/>
          <w:szCs w:val="28"/>
        </w:rPr>
        <w:t>ю</w:t>
      </w:r>
      <w:r w:rsidRPr="00002987">
        <w:rPr>
          <w:rFonts w:ascii="Times New Roman" w:eastAsia="TimesNewRoman" w:hAnsi="Times New Roman" w:cs="Times New Roman"/>
          <w:sz w:val="28"/>
          <w:szCs w:val="28"/>
        </w:rPr>
        <w:t xml:space="preserve">, яку </w:t>
      </w:r>
      <w:r>
        <w:rPr>
          <w:rFonts w:ascii="Times New Roman" w:eastAsia="TimesNewRoman" w:hAnsi="Times New Roman" w:cs="Times New Roman"/>
          <w:sz w:val="28"/>
          <w:szCs w:val="28"/>
        </w:rPr>
        <w:t xml:space="preserve">започаткував </w:t>
      </w:r>
      <w:r w:rsidRPr="00002987">
        <w:rPr>
          <w:rFonts w:ascii="Times New Roman" w:eastAsia="TimesNewRoman" w:hAnsi="Times New Roman" w:cs="Times New Roman"/>
          <w:sz w:val="28"/>
          <w:szCs w:val="28"/>
        </w:rPr>
        <w:t xml:space="preserve">Г. Сковорода. </w:t>
      </w:r>
      <w:r>
        <w:rPr>
          <w:rFonts w:ascii="Times New Roman" w:eastAsia="TimesNewRoman" w:hAnsi="Times New Roman" w:cs="Times New Roman"/>
          <w:sz w:val="28"/>
          <w:szCs w:val="28"/>
        </w:rPr>
        <w:t xml:space="preserve">На противагу </w:t>
      </w:r>
      <w:r w:rsidRPr="00002987">
        <w:rPr>
          <w:rFonts w:ascii="Times New Roman" w:eastAsia="TimesNewRoman" w:hAnsi="Times New Roman" w:cs="Times New Roman"/>
          <w:sz w:val="28"/>
          <w:szCs w:val="28"/>
        </w:rPr>
        <w:t>Г. Сковород</w:t>
      </w:r>
      <w:r>
        <w:rPr>
          <w:rFonts w:ascii="Times New Roman" w:eastAsia="TimesNewRoman" w:hAnsi="Times New Roman" w:cs="Times New Roman"/>
          <w:sz w:val="28"/>
          <w:szCs w:val="28"/>
        </w:rPr>
        <w:t>і, у якого</w:t>
      </w:r>
      <w:r w:rsidRPr="00002987">
        <w:rPr>
          <w:rFonts w:ascii="Times New Roman" w:eastAsia="TimesNewRoman" w:hAnsi="Times New Roman" w:cs="Times New Roman"/>
          <w:sz w:val="28"/>
          <w:szCs w:val="28"/>
        </w:rPr>
        <w:t xml:space="preserve"> біблійне серце </w:t>
      </w:r>
      <w:r>
        <w:rPr>
          <w:rFonts w:ascii="Times New Roman" w:eastAsia="TimesNewRoman" w:hAnsi="Times New Roman" w:cs="Times New Roman"/>
          <w:sz w:val="28"/>
          <w:szCs w:val="28"/>
        </w:rPr>
        <w:t xml:space="preserve">трактується </w:t>
      </w:r>
      <w:r w:rsidRPr="00002987">
        <w:rPr>
          <w:rFonts w:ascii="Times New Roman" w:eastAsia="TimesNewRoman" w:hAnsi="Times New Roman" w:cs="Times New Roman"/>
          <w:sz w:val="28"/>
          <w:szCs w:val="28"/>
        </w:rPr>
        <w:t>через</w:t>
      </w:r>
      <w:r>
        <w:rPr>
          <w:rFonts w:ascii="Times New Roman" w:eastAsia="TimesNewRoman" w:hAnsi="Times New Roman" w:cs="Times New Roman"/>
          <w:sz w:val="28"/>
          <w:szCs w:val="28"/>
        </w:rPr>
        <w:t xml:space="preserve"> </w:t>
      </w:r>
      <w:r w:rsidRPr="00002987">
        <w:rPr>
          <w:rFonts w:ascii="Times New Roman" w:eastAsia="TimesNewRoman" w:hAnsi="Times New Roman" w:cs="Times New Roman"/>
          <w:sz w:val="28"/>
          <w:szCs w:val="28"/>
        </w:rPr>
        <w:t>людину</w:t>
      </w:r>
      <w:r>
        <w:rPr>
          <w:rFonts w:ascii="Times New Roman" w:eastAsia="TimesNewRoman" w:hAnsi="Times New Roman" w:cs="Times New Roman"/>
          <w:sz w:val="28"/>
          <w:szCs w:val="28"/>
        </w:rPr>
        <w:t xml:space="preserve">, а людина розглядається </w:t>
      </w:r>
      <w:r w:rsidRPr="00002987">
        <w:rPr>
          <w:rFonts w:ascii="Times New Roman" w:eastAsia="TimesNewRoman" w:hAnsi="Times New Roman" w:cs="Times New Roman"/>
          <w:sz w:val="28"/>
          <w:szCs w:val="28"/>
        </w:rPr>
        <w:t>як символічн</w:t>
      </w:r>
      <w:r>
        <w:rPr>
          <w:rFonts w:ascii="Times New Roman" w:eastAsia="TimesNewRoman" w:hAnsi="Times New Roman" w:cs="Times New Roman"/>
          <w:sz w:val="28"/>
          <w:szCs w:val="28"/>
        </w:rPr>
        <w:t>а</w:t>
      </w:r>
      <w:r w:rsidRPr="00002987">
        <w:rPr>
          <w:rFonts w:ascii="Times New Roman" w:eastAsia="TimesNewRoman" w:hAnsi="Times New Roman" w:cs="Times New Roman"/>
          <w:sz w:val="28"/>
          <w:szCs w:val="28"/>
        </w:rPr>
        <w:t xml:space="preserve"> тварин</w:t>
      </w:r>
      <w:r>
        <w:rPr>
          <w:rFonts w:ascii="Times New Roman" w:eastAsia="TimesNewRoman" w:hAnsi="Times New Roman" w:cs="Times New Roman"/>
          <w:sz w:val="28"/>
          <w:szCs w:val="28"/>
        </w:rPr>
        <w:t>а й</w:t>
      </w:r>
      <w:r w:rsidRPr="00002987">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 xml:space="preserve">приділяється увага </w:t>
      </w:r>
      <w:r w:rsidRPr="00002987">
        <w:rPr>
          <w:rFonts w:ascii="Times New Roman" w:eastAsia="TimesNewRoman" w:hAnsi="Times New Roman" w:cs="Times New Roman"/>
          <w:sz w:val="28"/>
          <w:szCs w:val="28"/>
        </w:rPr>
        <w:t>самопізнанн</w:t>
      </w:r>
      <w:r>
        <w:rPr>
          <w:rFonts w:ascii="Times New Roman" w:eastAsia="TimesNewRoman" w:hAnsi="Times New Roman" w:cs="Times New Roman"/>
          <w:sz w:val="28"/>
          <w:szCs w:val="28"/>
        </w:rPr>
        <w:t>ю</w:t>
      </w:r>
      <w:r w:rsidRPr="00002987">
        <w:rPr>
          <w:rFonts w:ascii="Times New Roman" w:eastAsia="TimesNewRoman" w:hAnsi="Times New Roman" w:cs="Times New Roman"/>
          <w:sz w:val="28"/>
          <w:szCs w:val="28"/>
        </w:rPr>
        <w:t>, П. Юркевич</w:t>
      </w:r>
      <w:r>
        <w:rPr>
          <w:rFonts w:ascii="Times New Roman" w:eastAsia="TimesNewRoman" w:hAnsi="Times New Roman" w:cs="Times New Roman"/>
          <w:sz w:val="28"/>
          <w:szCs w:val="28"/>
        </w:rPr>
        <w:t xml:space="preserve"> звертається до</w:t>
      </w:r>
      <w:r w:rsidRPr="00002987">
        <w:rPr>
          <w:rFonts w:ascii="Times New Roman" w:eastAsia="TimesNewRoman" w:hAnsi="Times New Roman" w:cs="Times New Roman"/>
          <w:sz w:val="28"/>
          <w:szCs w:val="28"/>
        </w:rPr>
        <w:t xml:space="preserve"> наук</w:t>
      </w:r>
      <w:r>
        <w:rPr>
          <w:rFonts w:ascii="Times New Roman" w:eastAsia="TimesNewRoman" w:hAnsi="Times New Roman" w:cs="Times New Roman"/>
          <w:sz w:val="28"/>
          <w:szCs w:val="28"/>
        </w:rPr>
        <w:t>и</w:t>
      </w:r>
      <w:r w:rsidRPr="00002987">
        <w:rPr>
          <w:rFonts w:ascii="Times New Roman" w:eastAsia="TimesNewRoman" w:hAnsi="Times New Roman" w:cs="Times New Roman"/>
          <w:sz w:val="28"/>
          <w:szCs w:val="28"/>
        </w:rPr>
        <w:t xml:space="preserve"> про людину</w:t>
      </w:r>
      <w:r>
        <w:rPr>
          <w:rFonts w:ascii="Times New Roman" w:eastAsia="TimesNewRoman" w:hAnsi="Times New Roman" w:cs="Times New Roman"/>
          <w:sz w:val="28"/>
          <w:szCs w:val="28"/>
        </w:rPr>
        <w:t xml:space="preserve">, а саме, до </w:t>
      </w:r>
      <w:r w:rsidRPr="00002987">
        <w:rPr>
          <w:rFonts w:ascii="Times New Roman" w:eastAsia="TimesNewRoman" w:hAnsi="Times New Roman" w:cs="Times New Roman"/>
          <w:sz w:val="28"/>
          <w:szCs w:val="28"/>
        </w:rPr>
        <w:t>експериментальн</w:t>
      </w:r>
      <w:r>
        <w:rPr>
          <w:rFonts w:ascii="Times New Roman" w:eastAsia="TimesNewRoman" w:hAnsi="Times New Roman" w:cs="Times New Roman"/>
          <w:sz w:val="28"/>
          <w:szCs w:val="28"/>
        </w:rPr>
        <w:t>ої</w:t>
      </w:r>
      <w:r w:rsidRPr="00002987">
        <w:rPr>
          <w:rFonts w:ascii="Times New Roman" w:eastAsia="TimesNewRoman" w:hAnsi="Times New Roman" w:cs="Times New Roman"/>
          <w:sz w:val="28"/>
          <w:szCs w:val="28"/>
        </w:rPr>
        <w:t xml:space="preserve"> фізіологі</w:t>
      </w:r>
      <w:r>
        <w:rPr>
          <w:rFonts w:ascii="Times New Roman" w:eastAsia="TimesNewRoman" w:hAnsi="Times New Roman" w:cs="Times New Roman"/>
          <w:sz w:val="28"/>
          <w:szCs w:val="28"/>
        </w:rPr>
        <w:t>ї та</w:t>
      </w:r>
      <w:r w:rsidRPr="00002987">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п</w:t>
      </w:r>
      <w:r w:rsidRPr="00002987">
        <w:rPr>
          <w:rFonts w:ascii="Times New Roman" w:eastAsia="TimesNewRoman" w:hAnsi="Times New Roman" w:cs="Times New Roman"/>
          <w:sz w:val="28"/>
          <w:szCs w:val="28"/>
        </w:rPr>
        <w:t>сихологі</w:t>
      </w:r>
      <w:r>
        <w:rPr>
          <w:rFonts w:ascii="Times New Roman" w:eastAsia="TimesNewRoman" w:hAnsi="Times New Roman" w:cs="Times New Roman"/>
          <w:sz w:val="28"/>
          <w:szCs w:val="28"/>
        </w:rPr>
        <w:t>ї</w:t>
      </w:r>
      <w:r w:rsidRPr="00002987">
        <w:rPr>
          <w:rFonts w:ascii="Times New Roman" w:eastAsia="TimesNewRoman" w:hAnsi="Times New Roman" w:cs="Times New Roman"/>
          <w:sz w:val="28"/>
          <w:szCs w:val="28"/>
        </w:rPr>
        <w:t xml:space="preserve"> свідомості</w:t>
      </w:r>
      <w:r>
        <w:rPr>
          <w:rFonts w:ascii="Times New Roman" w:eastAsia="TimesNewRoman" w:hAnsi="Times New Roman" w:cs="Times New Roman"/>
          <w:sz w:val="28"/>
          <w:szCs w:val="28"/>
        </w:rPr>
        <w:t>, орієнтується на наукове пізнання. Він є засновником</w:t>
      </w:r>
      <w:r w:rsidRPr="00002987">
        <w:rPr>
          <w:rFonts w:ascii="Times New Roman" w:eastAsia="TimesNewRoman" w:hAnsi="Times New Roman" w:cs="Times New Roman"/>
          <w:sz w:val="28"/>
          <w:szCs w:val="28"/>
        </w:rPr>
        <w:t xml:space="preserve"> об’єктивн</w:t>
      </w:r>
      <w:r>
        <w:rPr>
          <w:rFonts w:ascii="Times New Roman" w:eastAsia="TimesNewRoman" w:hAnsi="Times New Roman" w:cs="Times New Roman"/>
          <w:sz w:val="28"/>
          <w:szCs w:val="28"/>
        </w:rPr>
        <w:t>ої</w:t>
      </w:r>
      <w:r w:rsidRPr="00002987">
        <w:rPr>
          <w:rFonts w:ascii="Times New Roman" w:eastAsia="TimesNewRoman" w:hAnsi="Times New Roman" w:cs="Times New Roman"/>
          <w:sz w:val="28"/>
          <w:szCs w:val="28"/>
        </w:rPr>
        <w:t xml:space="preserve"> релігійно-філософськ</w:t>
      </w:r>
      <w:r>
        <w:rPr>
          <w:rFonts w:ascii="Times New Roman" w:eastAsia="TimesNewRoman" w:hAnsi="Times New Roman" w:cs="Times New Roman"/>
          <w:sz w:val="28"/>
          <w:szCs w:val="28"/>
        </w:rPr>
        <w:t>ої</w:t>
      </w:r>
      <w:r w:rsidRPr="00002987">
        <w:rPr>
          <w:rFonts w:ascii="Times New Roman" w:eastAsia="TimesNewRoman" w:hAnsi="Times New Roman" w:cs="Times New Roman"/>
          <w:sz w:val="28"/>
          <w:szCs w:val="28"/>
        </w:rPr>
        <w:t xml:space="preserve"> антропологі</w:t>
      </w:r>
      <w:r>
        <w:rPr>
          <w:rFonts w:ascii="Times New Roman" w:eastAsia="TimesNewRoman" w:hAnsi="Times New Roman" w:cs="Times New Roman"/>
          <w:sz w:val="28"/>
          <w:szCs w:val="28"/>
        </w:rPr>
        <w:t>ї</w:t>
      </w:r>
      <w:r w:rsidRPr="00002987">
        <w:rPr>
          <w:rFonts w:ascii="Times New Roman" w:eastAsia="TimesNewRoman" w:hAnsi="Times New Roman" w:cs="Times New Roman"/>
          <w:sz w:val="28"/>
          <w:szCs w:val="28"/>
        </w:rPr>
        <w:t>.</w:t>
      </w:r>
      <w:r>
        <w:rPr>
          <w:rFonts w:ascii="Times New Roman" w:eastAsia="TimesNewRoman" w:hAnsi="Times New Roman" w:cs="Times New Roman"/>
          <w:sz w:val="28"/>
          <w:szCs w:val="28"/>
        </w:rPr>
        <w:t xml:space="preserve"> П. Юркевич звертається до </w:t>
      </w:r>
      <w:r w:rsidRPr="00002987">
        <w:rPr>
          <w:rFonts w:ascii="Times New Roman" w:eastAsia="TimesNewRoman" w:hAnsi="Times New Roman" w:cs="Times New Roman"/>
          <w:sz w:val="28"/>
          <w:szCs w:val="28"/>
        </w:rPr>
        <w:t>біблійн</w:t>
      </w:r>
      <w:r>
        <w:rPr>
          <w:rFonts w:ascii="Times New Roman" w:eastAsia="TimesNewRoman" w:hAnsi="Times New Roman" w:cs="Times New Roman"/>
          <w:sz w:val="28"/>
          <w:szCs w:val="28"/>
        </w:rPr>
        <w:t>ого</w:t>
      </w:r>
      <w:r w:rsidRPr="00002987">
        <w:rPr>
          <w:rFonts w:ascii="Times New Roman" w:eastAsia="TimesNewRoman" w:hAnsi="Times New Roman" w:cs="Times New Roman"/>
          <w:sz w:val="28"/>
          <w:szCs w:val="28"/>
        </w:rPr>
        <w:t xml:space="preserve"> вчення про подвійну людину,</w:t>
      </w:r>
      <w:r>
        <w:rPr>
          <w:rFonts w:ascii="Times New Roman" w:eastAsia="TimesNewRoman" w:hAnsi="Times New Roman" w:cs="Times New Roman"/>
          <w:sz w:val="28"/>
          <w:szCs w:val="28"/>
        </w:rPr>
        <w:t xml:space="preserve"> яке визначає </w:t>
      </w:r>
      <w:r w:rsidRPr="00002987">
        <w:rPr>
          <w:rFonts w:ascii="Times New Roman" w:eastAsia="TimesNewRoman" w:hAnsi="Times New Roman" w:cs="Times New Roman"/>
          <w:sz w:val="28"/>
          <w:szCs w:val="28"/>
        </w:rPr>
        <w:t xml:space="preserve">зовнішню людину і </w:t>
      </w:r>
      <w:r>
        <w:rPr>
          <w:rFonts w:ascii="Times New Roman" w:eastAsia="TimesNewRoman" w:hAnsi="Times New Roman" w:cs="Times New Roman"/>
          <w:sz w:val="28"/>
          <w:szCs w:val="28"/>
        </w:rPr>
        <w:t>внутрішню, прих</w:t>
      </w:r>
      <w:r w:rsidRPr="00002987">
        <w:rPr>
          <w:rFonts w:ascii="Times New Roman" w:eastAsia="TimesNewRoman" w:hAnsi="Times New Roman" w:cs="Times New Roman"/>
          <w:sz w:val="28"/>
          <w:szCs w:val="28"/>
        </w:rPr>
        <w:t>овану</w:t>
      </w:r>
      <w:r>
        <w:rPr>
          <w:rFonts w:ascii="Times New Roman" w:eastAsia="TimesNewRoman" w:hAnsi="Times New Roman" w:cs="Times New Roman"/>
          <w:sz w:val="28"/>
          <w:szCs w:val="28"/>
        </w:rPr>
        <w:t xml:space="preserve"> – тобто,</w:t>
      </w:r>
      <w:r w:rsidRPr="00002987">
        <w:rPr>
          <w:rFonts w:ascii="Times New Roman" w:eastAsia="TimesNewRoman" w:hAnsi="Times New Roman" w:cs="Times New Roman"/>
          <w:sz w:val="28"/>
          <w:szCs w:val="28"/>
        </w:rPr>
        <w:t xml:space="preserve"> людину серця</w:t>
      </w:r>
      <w:r>
        <w:rPr>
          <w:rFonts w:ascii="Times New Roman" w:eastAsia="TimesNewRoman" w:hAnsi="Times New Roman" w:cs="Times New Roman"/>
          <w:sz w:val="28"/>
          <w:szCs w:val="28"/>
        </w:rPr>
        <w:t>.</w:t>
      </w:r>
      <w:r w:rsidRPr="00002987">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 xml:space="preserve">        </w:t>
      </w:r>
      <w:r w:rsidRPr="00002987">
        <w:rPr>
          <w:rFonts w:ascii="Times New Roman" w:eastAsia="TimesNewRoman" w:hAnsi="Times New Roman" w:cs="Times New Roman"/>
          <w:sz w:val="28"/>
          <w:szCs w:val="28"/>
        </w:rPr>
        <w:t xml:space="preserve">П. </w:t>
      </w:r>
      <w:proofErr w:type="gramStart"/>
      <w:r w:rsidRPr="00002987">
        <w:rPr>
          <w:rFonts w:ascii="Times New Roman" w:eastAsia="TimesNewRoman" w:hAnsi="Times New Roman" w:cs="Times New Roman"/>
          <w:sz w:val="28"/>
          <w:szCs w:val="28"/>
        </w:rPr>
        <w:t>Юркевич</w:t>
      </w:r>
      <w:proofErr w:type="gramEnd"/>
      <w:r>
        <w:rPr>
          <w:rFonts w:ascii="Times New Roman" w:eastAsia="TimesNewRoman" w:hAnsi="Times New Roman" w:cs="Times New Roman"/>
          <w:sz w:val="28"/>
          <w:szCs w:val="28"/>
        </w:rPr>
        <w:t xml:space="preserve"> ставив мету </w:t>
      </w:r>
      <w:r w:rsidRPr="00002987">
        <w:rPr>
          <w:rFonts w:ascii="Times New Roman" w:eastAsia="TimesNewRoman" w:hAnsi="Times New Roman" w:cs="Times New Roman"/>
          <w:sz w:val="28"/>
          <w:szCs w:val="28"/>
        </w:rPr>
        <w:t>примирити експериментальну фізіологію</w:t>
      </w:r>
      <w:r>
        <w:rPr>
          <w:rFonts w:ascii="Times New Roman" w:eastAsia="TimesNewRoman" w:hAnsi="Times New Roman" w:cs="Times New Roman"/>
          <w:sz w:val="28"/>
          <w:szCs w:val="28"/>
        </w:rPr>
        <w:t xml:space="preserve"> </w:t>
      </w:r>
      <w:r w:rsidRPr="00002987">
        <w:rPr>
          <w:rFonts w:ascii="Times New Roman" w:eastAsia="TimesNewRoman" w:hAnsi="Times New Roman" w:cs="Times New Roman"/>
          <w:sz w:val="28"/>
          <w:szCs w:val="28"/>
        </w:rPr>
        <w:t>і психологію свідомості з біблійним вченням</w:t>
      </w:r>
      <w:r w:rsidRPr="0074290F">
        <w:rPr>
          <w:rFonts w:ascii="Times New Roman" w:eastAsia="TimesNewRoman" w:hAnsi="Times New Roman" w:cs="Times New Roman"/>
          <w:sz w:val="28"/>
          <w:szCs w:val="28"/>
        </w:rPr>
        <w:t xml:space="preserve"> </w:t>
      </w:r>
      <w:r w:rsidRPr="00002987">
        <w:rPr>
          <w:rFonts w:ascii="Times New Roman" w:eastAsia="TimesNewRoman" w:hAnsi="Times New Roman" w:cs="Times New Roman"/>
          <w:sz w:val="28"/>
          <w:szCs w:val="28"/>
        </w:rPr>
        <w:t>про глибоке серце</w:t>
      </w:r>
      <w:r>
        <w:rPr>
          <w:rFonts w:ascii="Times New Roman" w:eastAsia="TimesNewRoman" w:hAnsi="Times New Roman" w:cs="Times New Roman"/>
          <w:sz w:val="28"/>
          <w:szCs w:val="28"/>
        </w:rPr>
        <w:t>, що розкривало прих</w:t>
      </w:r>
      <w:r w:rsidRPr="00002987">
        <w:rPr>
          <w:rFonts w:ascii="Times New Roman" w:eastAsia="TimesNewRoman" w:hAnsi="Times New Roman" w:cs="Times New Roman"/>
          <w:sz w:val="28"/>
          <w:szCs w:val="28"/>
        </w:rPr>
        <w:t>овану людину серця</w:t>
      </w:r>
      <w:r>
        <w:rPr>
          <w:rFonts w:ascii="Times New Roman" w:eastAsia="TimesNewRoman" w:hAnsi="Times New Roman" w:cs="Times New Roman"/>
          <w:sz w:val="28"/>
          <w:szCs w:val="28"/>
        </w:rPr>
        <w:t>. Т</w:t>
      </w:r>
      <w:r w:rsidRPr="00002987">
        <w:rPr>
          <w:rFonts w:ascii="Times New Roman" w:eastAsia="TimesNewRoman" w:hAnsi="Times New Roman" w:cs="Times New Roman"/>
          <w:sz w:val="28"/>
          <w:szCs w:val="28"/>
        </w:rPr>
        <w:t>ез</w:t>
      </w:r>
      <w:r>
        <w:rPr>
          <w:rFonts w:ascii="Times New Roman" w:eastAsia="TimesNewRoman" w:hAnsi="Times New Roman" w:cs="Times New Roman"/>
          <w:sz w:val="28"/>
          <w:szCs w:val="28"/>
        </w:rPr>
        <w:t>а П. Юркевича</w:t>
      </w:r>
      <w:r w:rsidRPr="00002987">
        <w:rPr>
          <w:rFonts w:ascii="Times New Roman" w:eastAsia="TimesNewRoman" w:hAnsi="Times New Roman" w:cs="Times New Roman"/>
          <w:sz w:val="28"/>
          <w:szCs w:val="28"/>
        </w:rPr>
        <w:t xml:space="preserve"> про біблійне</w:t>
      </w:r>
      <w:r>
        <w:rPr>
          <w:rFonts w:ascii="Times New Roman" w:eastAsia="TimesNewRoman" w:hAnsi="Times New Roman" w:cs="Times New Roman"/>
          <w:sz w:val="28"/>
          <w:szCs w:val="28"/>
        </w:rPr>
        <w:t xml:space="preserve"> </w:t>
      </w:r>
      <w:r w:rsidRPr="00002987">
        <w:rPr>
          <w:rFonts w:ascii="Times New Roman" w:eastAsia="TimesNewRoman" w:hAnsi="Times New Roman" w:cs="Times New Roman"/>
          <w:sz w:val="28"/>
          <w:szCs w:val="28"/>
        </w:rPr>
        <w:t>серце як фізичне серце</w:t>
      </w:r>
      <w:r>
        <w:rPr>
          <w:rFonts w:ascii="Times New Roman" w:eastAsia="TimesNewRoman" w:hAnsi="Times New Roman" w:cs="Times New Roman"/>
          <w:sz w:val="28"/>
          <w:szCs w:val="28"/>
        </w:rPr>
        <w:t xml:space="preserve"> слугувала примиренням між біблійними текстами та </w:t>
      </w:r>
      <w:r w:rsidRPr="00002987">
        <w:rPr>
          <w:rFonts w:ascii="Times New Roman" w:eastAsia="TimesNewRoman" w:hAnsi="Times New Roman" w:cs="Times New Roman"/>
          <w:sz w:val="28"/>
          <w:szCs w:val="28"/>
        </w:rPr>
        <w:t>наукови</w:t>
      </w:r>
      <w:r>
        <w:rPr>
          <w:rFonts w:ascii="Times New Roman" w:eastAsia="TimesNewRoman" w:hAnsi="Times New Roman" w:cs="Times New Roman"/>
          <w:sz w:val="28"/>
          <w:szCs w:val="28"/>
        </w:rPr>
        <w:t>ми уявленнями про</w:t>
      </w:r>
      <w:r w:rsidRPr="00002987">
        <w:rPr>
          <w:rFonts w:ascii="Times New Roman" w:eastAsia="TimesNewRoman" w:hAnsi="Times New Roman" w:cs="Times New Roman"/>
          <w:sz w:val="28"/>
          <w:szCs w:val="28"/>
        </w:rPr>
        <w:t xml:space="preserve"> людину</w:t>
      </w:r>
      <w:r>
        <w:rPr>
          <w:rFonts w:ascii="Times New Roman" w:eastAsia="TimesNewRoman" w:hAnsi="Times New Roman" w:cs="Times New Roman"/>
          <w:sz w:val="28"/>
          <w:szCs w:val="28"/>
        </w:rPr>
        <w:t>, він зазначає</w:t>
      </w:r>
      <w:r w:rsidRPr="00FA5D3F">
        <w:rPr>
          <w:rFonts w:ascii="Times New Roman" w:eastAsia="TimesNewRoman" w:hAnsi="Times New Roman" w:cs="Times New Roman"/>
          <w:sz w:val="28"/>
          <w:szCs w:val="28"/>
        </w:rPr>
        <w:t>, що у</w:t>
      </w:r>
      <w:r>
        <w:rPr>
          <w:rFonts w:ascii="Times New Roman" w:eastAsia="TimesNewRoman" w:hAnsi="Times New Roman" w:cs="Times New Roman"/>
          <w:sz w:val="28"/>
          <w:szCs w:val="28"/>
        </w:rPr>
        <w:t xml:space="preserve"> </w:t>
      </w:r>
      <w:r w:rsidRPr="00FA5D3F">
        <w:rPr>
          <w:rFonts w:ascii="Times New Roman" w:eastAsia="TimesNewRoman" w:hAnsi="Times New Roman" w:cs="Times New Roman"/>
          <w:sz w:val="28"/>
          <w:szCs w:val="28"/>
        </w:rPr>
        <w:t>«глибиності» серця</w:t>
      </w:r>
      <w:r>
        <w:rPr>
          <w:rFonts w:ascii="Times New Roman" w:eastAsia="TimesNewRoman" w:hAnsi="Times New Roman" w:cs="Times New Roman"/>
          <w:sz w:val="28"/>
          <w:szCs w:val="28"/>
        </w:rPr>
        <w:t xml:space="preserve"> зосереджено </w:t>
      </w:r>
      <w:r w:rsidRPr="00FA5D3F">
        <w:rPr>
          <w:rFonts w:ascii="Times New Roman" w:eastAsia="TimesNewRoman" w:hAnsi="Times New Roman" w:cs="Times New Roman"/>
          <w:sz w:val="28"/>
          <w:szCs w:val="28"/>
        </w:rPr>
        <w:t>джерело нового життя, н</w:t>
      </w:r>
      <w:r>
        <w:rPr>
          <w:rFonts w:ascii="Times New Roman" w:eastAsia="TimesNewRoman" w:hAnsi="Times New Roman" w:cs="Times New Roman"/>
          <w:sz w:val="28"/>
          <w:szCs w:val="28"/>
        </w:rPr>
        <w:t xml:space="preserve">ові прагнення і </w:t>
      </w:r>
      <w:r w:rsidRPr="00FA5D3F">
        <w:rPr>
          <w:rFonts w:ascii="Times New Roman" w:eastAsia="TimesNewRoman" w:hAnsi="Times New Roman" w:cs="Times New Roman"/>
          <w:sz w:val="28"/>
          <w:szCs w:val="28"/>
        </w:rPr>
        <w:t>пор</w:t>
      </w:r>
      <w:r>
        <w:rPr>
          <w:rFonts w:ascii="Times New Roman" w:eastAsia="TimesNewRoman" w:hAnsi="Times New Roman" w:cs="Times New Roman"/>
          <w:sz w:val="28"/>
          <w:szCs w:val="28"/>
        </w:rPr>
        <w:t>ивання.</w:t>
      </w:r>
      <w:r w:rsidRPr="00FA5D3F">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М. Гоголь розкриває</w:t>
      </w:r>
      <w:r w:rsidRPr="00811753">
        <w:rPr>
          <w:rFonts w:ascii="Times New Roman" w:eastAsia="TimesNewRoman" w:hAnsi="Times New Roman" w:cs="Times New Roman"/>
          <w:sz w:val="28"/>
          <w:szCs w:val="28"/>
        </w:rPr>
        <w:t xml:space="preserve"> не лише уявлення про духовне серце, </w:t>
      </w:r>
      <w:r>
        <w:rPr>
          <w:rFonts w:ascii="Times New Roman" w:eastAsia="TimesNewRoman" w:hAnsi="Times New Roman" w:cs="Times New Roman"/>
          <w:sz w:val="28"/>
          <w:szCs w:val="28"/>
        </w:rPr>
        <w:t>притамане</w:t>
      </w:r>
      <w:r w:rsidRPr="00811753">
        <w:rPr>
          <w:rFonts w:ascii="Times New Roman" w:eastAsia="TimesNewRoman" w:hAnsi="Times New Roman" w:cs="Times New Roman"/>
          <w:sz w:val="28"/>
          <w:szCs w:val="28"/>
        </w:rPr>
        <w:t xml:space="preserve"> біблійній традиції, </w:t>
      </w:r>
      <w:r>
        <w:rPr>
          <w:rFonts w:ascii="Times New Roman" w:eastAsia="TimesNewRoman" w:hAnsi="Times New Roman" w:cs="Times New Roman"/>
          <w:sz w:val="28"/>
          <w:szCs w:val="28"/>
        </w:rPr>
        <w:t>але й</w:t>
      </w:r>
      <w:r w:rsidRPr="00811753">
        <w:rPr>
          <w:rFonts w:ascii="Times New Roman" w:eastAsia="TimesNewRoman" w:hAnsi="Times New Roman" w:cs="Times New Roman"/>
          <w:sz w:val="28"/>
          <w:szCs w:val="28"/>
        </w:rPr>
        <w:t xml:space="preserve"> уявлення про </w:t>
      </w:r>
      <w:r>
        <w:rPr>
          <w:rFonts w:ascii="Times New Roman" w:eastAsia="TimesNewRoman" w:hAnsi="Times New Roman" w:cs="Times New Roman"/>
          <w:sz w:val="28"/>
          <w:szCs w:val="28"/>
        </w:rPr>
        <w:t xml:space="preserve">серце </w:t>
      </w:r>
      <w:r w:rsidRPr="00811753">
        <w:rPr>
          <w:rFonts w:ascii="Times New Roman" w:eastAsia="TimesNewRoman" w:hAnsi="Times New Roman" w:cs="Times New Roman"/>
          <w:sz w:val="28"/>
          <w:szCs w:val="28"/>
        </w:rPr>
        <w:t xml:space="preserve">фізичне. </w:t>
      </w:r>
    </w:p>
    <w:p w:rsidR="00E66B22" w:rsidRPr="000F1F3F" w:rsidRDefault="00E66B22" w:rsidP="00E66B22">
      <w:pPr>
        <w:spacing w:after="0" w:line="360" w:lineRule="auto"/>
        <w:jc w:val="center"/>
        <w:rPr>
          <w:rFonts w:ascii="Times New Roman" w:hAnsi="Times New Roman"/>
          <w:sz w:val="28"/>
          <w:szCs w:val="28"/>
        </w:rPr>
      </w:pPr>
      <w:r>
        <w:rPr>
          <w:rFonts w:ascii="Times New Roman" w:hAnsi="Times New Roman"/>
          <w:sz w:val="28"/>
          <w:szCs w:val="28"/>
        </w:rPr>
        <w:t>РЕКОМЕНДОВАНА ЛІТЕРАТУРА:</w:t>
      </w:r>
    </w:p>
    <w:bookmarkEnd w:id="11"/>
    <w:p w:rsidR="00E66B22" w:rsidRPr="009F5DE7" w:rsidRDefault="00E66B22" w:rsidP="00E66B22">
      <w:pPr>
        <w:spacing w:after="0" w:line="360" w:lineRule="auto"/>
        <w:rPr>
          <w:rFonts w:ascii="Times New Roman" w:hAnsi="Times New Roman" w:cs="Times New Roman"/>
          <w:b/>
          <w:i/>
          <w:sz w:val="28"/>
          <w:szCs w:val="28"/>
        </w:rPr>
      </w:pPr>
      <w:r w:rsidRPr="009F5DE7">
        <w:rPr>
          <w:rFonts w:ascii="Times New Roman" w:hAnsi="Times New Roman" w:cs="Times New Roman"/>
          <w:b/>
          <w:i/>
          <w:sz w:val="28"/>
          <w:szCs w:val="28"/>
        </w:rPr>
        <w:t>Базова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1, 2, 3, 4</w:t>
      </w:r>
    </w:p>
    <w:p w:rsidR="00E66B22" w:rsidRPr="009F5DE7" w:rsidRDefault="00E66B22" w:rsidP="00E66B22">
      <w:pPr>
        <w:spacing w:after="0" w:line="360" w:lineRule="auto"/>
        <w:rPr>
          <w:rFonts w:ascii="Times New Roman" w:hAnsi="Times New Roman" w:cs="Times New Roman"/>
          <w:b/>
          <w:bCs/>
          <w:i/>
          <w:sz w:val="28"/>
          <w:szCs w:val="28"/>
        </w:rPr>
      </w:pPr>
      <w:r w:rsidRPr="009F5DE7">
        <w:rPr>
          <w:rFonts w:ascii="Times New Roman" w:hAnsi="Times New Roman" w:cs="Times New Roman"/>
          <w:b/>
          <w:i/>
          <w:noProof/>
          <w:sz w:val="28"/>
          <w:szCs w:val="28"/>
        </w:rPr>
        <w:t>Допоміжна</w:t>
      </w:r>
      <w:r w:rsidRPr="009F5DE7">
        <w:rPr>
          <w:rFonts w:ascii="Times New Roman" w:hAnsi="Times New Roman" w:cs="Times New Roman"/>
          <w:b/>
          <w:bCs/>
          <w:i/>
          <w:sz w:val="28"/>
          <w:szCs w:val="28"/>
        </w:rPr>
        <w:t xml:space="preserve">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Pr>
          <w:rFonts w:ascii="Times New Roman" w:hAnsi="Times New Roman" w:cs="Times New Roman"/>
          <w:noProof/>
          <w:sz w:val="28"/>
          <w:szCs w:val="28"/>
        </w:rPr>
        <w:t>7, 11, 17, 19, 22, 23, 28, 52, 74</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Інформаційні ресурси</w:t>
      </w:r>
      <w:r w:rsidRPr="009F5DE7">
        <w:rPr>
          <w:rFonts w:ascii="Times New Roman" w:hAnsi="Times New Roman" w:cs="Times New Roman"/>
          <w:b/>
          <w:sz w:val="28"/>
          <w:szCs w:val="28"/>
        </w:rPr>
        <w:t>:</w:t>
      </w:r>
    </w:p>
    <w:p w:rsidR="00E66B22"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w:t>
      </w:r>
    </w:p>
    <w:p w:rsidR="00E66B22" w:rsidRDefault="00E66B22" w:rsidP="00E66B22">
      <w:pPr>
        <w:autoSpaceDE w:val="0"/>
        <w:autoSpaceDN w:val="0"/>
        <w:adjustRightInd w:val="0"/>
        <w:spacing w:after="0" w:line="360" w:lineRule="auto"/>
        <w:rPr>
          <w:rFonts w:ascii="Times New Roman" w:hAnsi="Times New Roman" w:cs="Times New Roman"/>
          <w:b/>
          <w:bCs/>
          <w:i/>
          <w:sz w:val="28"/>
          <w:szCs w:val="28"/>
        </w:rPr>
      </w:pPr>
      <w:r w:rsidRPr="00733C29">
        <w:rPr>
          <w:rFonts w:ascii="Times New Roman" w:hAnsi="Times New Roman" w:cs="Times New Roman"/>
          <w:b/>
          <w:bCs/>
          <w:i/>
          <w:sz w:val="28"/>
          <w:szCs w:val="28"/>
        </w:rPr>
        <w:t xml:space="preserve">Питання </w:t>
      </w:r>
      <w:proofErr w:type="gramStart"/>
      <w:r w:rsidRPr="00733C29">
        <w:rPr>
          <w:rFonts w:ascii="Times New Roman" w:hAnsi="Times New Roman" w:cs="Times New Roman"/>
          <w:b/>
          <w:bCs/>
          <w:i/>
          <w:sz w:val="28"/>
          <w:szCs w:val="28"/>
        </w:rPr>
        <w:t>для самоконтролю</w:t>
      </w:r>
      <w:proofErr w:type="gramEnd"/>
      <w:r w:rsidRPr="00733C29">
        <w:rPr>
          <w:rFonts w:ascii="Times New Roman" w:hAnsi="Times New Roman" w:cs="Times New Roman"/>
          <w:b/>
          <w:bCs/>
          <w:i/>
          <w:sz w:val="28"/>
          <w:szCs w:val="28"/>
        </w:rPr>
        <w:t>:</w:t>
      </w:r>
    </w:p>
    <w:p w:rsidR="00E66B22" w:rsidRPr="00384F58" w:rsidRDefault="00E66B22" w:rsidP="008254F9">
      <w:pPr>
        <w:pStyle w:val="a5"/>
        <w:numPr>
          <w:ilvl w:val="0"/>
          <w:numId w:val="24"/>
        </w:numPr>
        <w:autoSpaceDE w:val="0"/>
        <w:autoSpaceDN w:val="0"/>
        <w:adjustRightInd w:val="0"/>
        <w:spacing w:after="0" w:line="360" w:lineRule="auto"/>
        <w:jc w:val="both"/>
        <w:rPr>
          <w:rFonts w:ascii="Times New Roman" w:hAnsi="Times New Roman"/>
          <w:b/>
          <w:i/>
          <w:sz w:val="28"/>
          <w:szCs w:val="28"/>
        </w:rPr>
      </w:pPr>
      <w:r>
        <w:rPr>
          <w:rFonts w:ascii="Times New Roman" w:eastAsia="TimesNewRoman" w:hAnsi="Times New Roman"/>
          <w:sz w:val="28"/>
          <w:szCs w:val="28"/>
        </w:rPr>
        <w:t>Визначте особливості романтизму як художнього напряму.</w:t>
      </w:r>
    </w:p>
    <w:p w:rsidR="00E66B22" w:rsidRPr="003D1DEA" w:rsidRDefault="00E66B22" w:rsidP="008254F9">
      <w:pPr>
        <w:pStyle w:val="a5"/>
        <w:numPr>
          <w:ilvl w:val="0"/>
          <w:numId w:val="24"/>
        </w:numPr>
        <w:autoSpaceDE w:val="0"/>
        <w:autoSpaceDN w:val="0"/>
        <w:adjustRightInd w:val="0"/>
        <w:spacing w:after="0" w:line="360" w:lineRule="auto"/>
        <w:jc w:val="both"/>
        <w:rPr>
          <w:rFonts w:ascii="Times New Roman" w:hAnsi="Times New Roman"/>
          <w:b/>
          <w:i/>
          <w:sz w:val="28"/>
          <w:szCs w:val="28"/>
        </w:rPr>
      </w:pPr>
      <w:r>
        <w:rPr>
          <w:rFonts w:ascii="Times New Roman" w:hAnsi="Times New Roman"/>
          <w:sz w:val="28"/>
          <w:szCs w:val="28"/>
        </w:rPr>
        <w:t>Які філософські проблеми піднімає романтизм?</w:t>
      </w:r>
    </w:p>
    <w:p w:rsidR="00E66B22" w:rsidRPr="00384F58" w:rsidRDefault="00E66B22" w:rsidP="008254F9">
      <w:pPr>
        <w:pStyle w:val="a5"/>
        <w:numPr>
          <w:ilvl w:val="0"/>
          <w:numId w:val="24"/>
        </w:numPr>
        <w:autoSpaceDE w:val="0"/>
        <w:autoSpaceDN w:val="0"/>
        <w:adjustRightInd w:val="0"/>
        <w:spacing w:after="0" w:line="360" w:lineRule="auto"/>
        <w:jc w:val="both"/>
        <w:rPr>
          <w:rFonts w:ascii="Times New Roman" w:hAnsi="Times New Roman"/>
          <w:b/>
          <w:i/>
          <w:sz w:val="28"/>
          <w:szCs w:val="28"/>
        </w:rPr>
      </w:pPr>
      <w:r>
        <w:rPr>
          <w:rFonts w:ascii="Times New Roman" w:hAnsi="Times New Roman"/>
          <w:sz w:val="28"/>
          <w:szCs w:val="28"/>
        </w:rPr>
        <w:t>Назвіть характерні ознаки української романтичної свідомості.</w:t>
      </w:r>
    </w:p>
    <w:p w:rsidR="00E66B22" w:rsidRPr="003D1DEA" w:rsidRDefault="00E66B22" w:rsidP="008254F9">
      <w:pPr>
        <w:pStyle w:val="a5"/>
        <w:numPr>
          <w:ilvl w:val="0"/>
          <w:numId w:val="24"/>
        </w:numPr>
        <w:autoSpaceDE w:val="0"/>
        <w:autoSpaceDN w:val="0"/>
        <w:adjustRightInd w:val="0"/>
        <w:spacing w:after="0" w:line="360" w:lineRule="auto"/>
        <w:jc w:val="both"/>
        <w:rPr>
          <w:rFonts w:ascii="Times New Roman" w:hAnsi="Times New Roman"/>
          <w:b/>
          <w:i/>
          <w:sz w:val="28"/>
          <w:szCs w:val="28"/>
        </w:rPr>
      </w:pPr>
      <w:r w:rsidRPr="00384F58">
        <w:rPr>
          <w:rFonts w:ascii="Times New Roman" w:eastAsia="TimesNewRoman" w:hAnsi="Times New Roman"/>
          <w:sz w:val="28"/>
          <w:szCs w:val="28"/>
        </w:rPr>
        <w:t>Релігійно-філософська антропологія</w:t>
      </w:r>
      <w:r>
        <w:rPr>
          <w:rFonts w:ascii="Times New Roman" w:eastAsia="TimesNewRoman" w:hAnsi="Times New Roman"/>
          <w:sz w:val="28"/>
          <w:szCs w:val="28"/>
        </w:rPr>
        <w:t xml:space="preserve"> </w:t>
      </w:r>
      <w:r w:rsidRPr="00384F58">
        <w:rPr>
          <w:rFonts w:ascii="Times New Roman" w:eastAsia="TimesNewRoman" w:hAnsi="Times New Roman"/>
          <w:sz w:val="28"/>
          <w:szCs w:val="28"/>
        </w:rPr>
        <w:t>П. Юркевича</w:t>
      </w:r>
      <w:r>
        <w:rPr>
          <w:rFonts w:ascii="Times New Roman" w:eastAsia="TimesNewRoman" w:hAnsi="Times New Roman"/>
          <w:sz w:val="28"/>
          <w:szCs w:val="28"/>
        </w:rPr>
        <w:t>.</w:t>
      </w:r>
    </w:p>
    <w:p w:rsidR="00E66B22" w:rsidRPr="003D1DEA" w:rsidRDefault="00E66B22" w:rsidP="008254F9">
      <w:pPr>
        <w:pStyle w:val="a5"/>
        <w:numPr>
          <w:ilvl w:val="0"/>
          <w:numId w:val="24"/>
        </w:numPr>
        <w:autoSpaceDE w:val="0"/>
        <w:autoSpaceDN w:val="0"/>
        <w:adjustRightInd w:val="0"/>
        <w:spacing w:after="0" w:line="360" w:lineRule="auto"/>
        <w:jc w:val="both"/>
        <w:rPr>
          <w:rFonts w:ascii="Times New Roman" w:hAnsi="Times New Roman"/>
          <w:b/>
          <w:i/>
          <w:sz w:val="28"/>
          <w:szCs w:val="28"/>
        </w:rPr>
      </w:pPr>
      <w:r w:rsidRPr="003D1DEA">
        <w:rPr>
          <w:rFonts w:ascii="Times New Roman" w:eastAsia="TimesNewRoman" w:hAnsi="Times New Roman"/>
          <w:sz w:val="28"/>
          <w:szCs w:val="28"/>
        </w:rPr>
        <w:lastRenderedPageBreak/>
        <w:t>У чому полягає відмінність суб’єктивної релігійно-філософської антропології Г. Сковород</w:t>
      </w:r>
      <w:r>
        <w:rPr>
          <w:rFonts w:ascii="Times New Roman" w:eastAsia="TimesNewRoman" w:hAnsi="Times New Roman"/>
          <w:sz w:val="28"/>
          <w:szCs w:val="28"/>
        </w:rPr>
        <w:t>и</w:t>
      </w:r>
      <w:r w:rsidRPr="003D1DEA">
        <w:rPr>
          <w:rFonts w:ascii="Times New Roman" w:eastAsia="TimesNewRoman" w:hAnsi="Times New Roman"/>
          <w:sz w:val="28"/>
          <w:szCs w:val="28"/>
        </w:rPr>
        <w:t xml:space="preserve"> та об’єктивної релігійно-філософської антропології</w:t>
      </w:r>
      <w:r>
        <w:rPr>
          <w:rFonts w:ascii="Times New Roman" w:eastAsia="TimesNewRoman" w:hAnsi="Times New Roman"/>
          <w:sz w:val="28"/>
          <w:szCs w:val="28"/>
        </w:rPr>
        <w:t xml:space="preserve"> </w:t>
      </w:r>
      <w:r w:rsidRPr="003D1DEA">
        <w:rPr>
          <w:rFonts w:ascii="Times New Roman" w:eastAsia="TimesNewRoman" w:hAnsi="Times New Roman"/>
          <w:sz w:val="28"/>
          <w:szCs w:val="28"/>
        </w:rPr>
        <w:t>П. Юркевича</w:t>
      </w:r>
      <w:r>
        <w:rPr>
          <w:rFonts w:ascii="Times New Roman" w:eastAsia="TimesNewRoman" w:hAnsi="Times New Roman"/>
          <w:sz w:val="28"/>
          <w:szCs w:val="28"/>
        </w:rPr>
        <w:t>?</w:t>
      </w:r>
      <w:r w:rsidRPr="003D1DEA">
        <w:rPr>
          <w:rFonts w:ascii="Times New Roman" w:eastAsia="TimesNewRoman" w:hAnsi="Times New Roman"/>
          <w:sz w:val="28"/>
          <w:szCs w:val="28"/>
        </w:rPr>
        <w:t xml:space="preserve"> </w:t>
      </w:r>
    </w:p>
    <w:p w:rsidR="00E66B22" w:rsidRPr="009F5DE7" w:rsidRDefault="00E66B22" w:rsidP="008254F9">
      <w:pPr>
        <w:pStyle w:val="a5"/>
        <w:numPr>
          <w:ilvl w:val="0"/>
          <w:numId w:val="24"/>
        </w:numPr>
        <w:spacing w:after="0" w:line="360" w:lineRule="auto"/>
        <w:jc w:val="both"/>
        <w:rPr>
          <w:rFonts w:ascii="Times New Roman" w:hAnsi="Times New Roman"/>
          <w:sz w:val="28"/>
          <w:szCs w:val="28"/>
        </w:rPr>
      </w:pPr>
      <w:r w:rsidRPr="009F5DE7">
        <w:rPr>
          <w:rFonts w:ascii="Times New Roman" w:hAnsi="Times New Roman"/>
          <w:sz w:val="28"/>
          <w:szCs w:val="28"/>
        </w:rPr>
        <w:t>«Філософія серця» П</w:t>
      </w:r>
      <w:r>
        <w:rPr>
          <w:rFonts w:ascii="Times New Roman" w:hAnsi="Times New Roman"/>
          <w:sz w:val="28"/>
          <w:szCs w:val="28"/>
        </w:rPr>
        <w:t>.</w:t>
      </w:r>
      <w:r w:rsidRPr="009F5DE7">
        <w:rPr>
          <w:rFonts w:ascii="Times New Roman" w:hAnsi="Times New Roman"/>
          <w:sz w:val="28"/>
          <w:szCs w:val="28"/>
        </w:rPr>
        <w:t xml:space="preserve"> Юркевича, кордоцентризм П. Куліша. </w:t>
      </w:r>
    </w:p>
    <w:p w:rsidR="00E66B22" w:rsidRDefault="00E66B22" w:rsidP="008254F9">
      <w:pPr>
        <w:pStyle w:val="a5"/>
        <w:numPr>
          <w:ilvl w:val="0"/>
          <w:numId w:val="24"/>
        </w:numPr>
        <w:spacing w:after="0" w:line="360" w:lineRule="auto"/>
        <w:jc w:val="both"/>
        <w:rPr>
          <w:rFonts w:ascii="Times New Roman" w:hAnsi="Times New Roman"/>
          <w:sz w:val="28"/>
          <w:szCs w:val="28"/>
        </w:rPr>
      </w:pPr>
      <w:r w:rsidRPr="009F5DE7">
        <w:rPr>
          <w:rFonts w:ascii="Times New Roman" w:hAnsi="Times New Roman"/>
          <w:sz w:val="28"/>
          <w:szCs w:val="28"/>
        </w:rPr>
        <w:t>«</w:t>
      </w:r>
      <w:r>
        <w:rPr>
          <w:rFonts w:ascii="Times New Roman" w:hAnsi="Times New Roman"/>
          <w:sz w:val="28"/>
          <w:szCs w:val="28"/>
        </w:rPr>
        <w:t>Ф</w:t>
      </w:r>
      <w:r w:rsidRPr="009F5DE7">
        <w:rPr>
          <w:rFonts w:ascii="Times New Roman" w:hAnsi="Times New Roman"/>
          <w:sz w:val="28"/>
          <w:szCs w:val="28"/>
        </w:rPr>
        <w:t>ілософії серця» М. Гоголя</w:t>
      </w:r>
      <w:r>
        <w:rPr>
          <w:rFonts w:ascii="Times New Roman" w:hAnsi="Times New Roman"/>
          <w:sz w:val="28"/>
          <w:szCs w:val="28"/>
        </w:rPr>
        <w:t xml:space="preserve">, </w:t>
      </w:r>
      <w:r w:rsidRPr="009F5DE7">
        <w:rPr>
          <w:rFonts w:ascii="Times New Roman" w:hAnsi="Times New Roman"/>
          <w:sz w:val="28"/>
          <w:szCs w:val="28"/>
        </w:rPr>
        <w:t xml:space="preserve"> </w:t>
      </w:r>
      <w:r w:rsidRPr="000A235E">
        <w:rPr>
          <w:rFonts w:ascii="Times New Roman" w:eastAsia="TimesNewRomanPS-ItalicMT" w:hAnsi="Times New Roman"/>
          <w:iCs/>
          <w:sz w:val="28"/>
          <w:szCs w:val="28"/>
        </w:rPr>
        <w:t>концепція романтичного народництва</w:t>
      </w:r>
      <w:r>
        <w:rPr>
          <w:rFonts w:ascii="Times New Roman" w:eastAsia="TimesNewRomanPS-ItalicMT" w:hAnsi="Times New Roman"/>
          <w:iCs/>
          <w:sz w:val="28"/>
          <w:szCs w:val="28"/>
        </w:rPr>
        <w:t>.</w:t>
      </w:r>
    </w:p>
    <w:p w:rsidR="00E66B22" w:rsidRPr="009F5DE7" w:rsidRDefault="00E66B22" w:rsidP="007D58B6">
      <w:pPr>
        <w:autoSpaceDE w:val="0"/>
        <w:autoSpaceDN w:val="0"/>
        <w:adjustRightInd w:val="0"/>
        <w:spacing w:after="0" w:line="360" w:lineRule="auto"/>
        <w:rPr>
          <w:rFonts w:ascii="Times New Roman" w:hAnsi="Times New Roman" w:cs="Times New Roman"/>
          <w:sz w:val="28"/>
          <w:szCs w:val="28"/>
        </w:rPr>
      </w:pPr>
      <w:r w:rsidRPr="009F5DE7">
        <w:rPr>
          <w:rFonts w:ascii="Times New Roman" w:hAnsi="Times New Roman" w:cs="Times New Roman"/>
          <w:b/>
          <w:i/>
          <w:sz w:val="28"/>
          <w:szCs w:val="28"/>
        </w:rPr>
        <w:t>Завдання на СРС</w:t>
      </w:r>
      <w:r w:rsidRPr="009F5DE7">
        <w:rPr>
          <w:rFonts w:ascii="Times New Roman" w:hAnsi="Times New Roman" w:cs="Times New Roman"/>
          <w:b/>
          <w:sz w:val="28"/>
          <w:szCs w:val="28"/>
        </w:rPr>
        <w:t>:</w:t>
      </w:r>
      <w:r>
        <w:rPr>
          <w:rFonts w:ascii="Times New Roman" w:hAnsi="Times New Roman" w:cs="Times New Roman"/>
          <w:sz w:val="28"/>
          <w:szCs w:val="28"/>
        </w:rPr>
        <w:t xml:space="preserve"> </w:t>
      </w:r>
      <w:r w:rsidRPr="009F5DE7">
        <w:rPr>
          <w:rFonts w:ascii="Times New Roman" w:hAnsi="Times New Roman" w:cs="Times New Roman"/>
          <w:sz w:val="28"/>
          <w:szCs w:val="28"/>
        </w:rPr>
        <w:t xml:space="preserve">Особливості української філософії доби романтизму. </w:t>
      </w:r>
    </w:p>
    <w:p w:rsidR="00E66B22" w:rsidRDefault="00E66B22" w:rsidP="00E66B22">
      <w:pPr>
        <w:keepNext/>
        <w:spacing w:after="0" w:line="360" w:lineRule="auto"/>
        <w:jc w:val="center"/>
        <w:rPr>
          <w:rFonts w:ascii="Times New Roman" w:hAnsi="Times New Roman" w:cs="Times New Roman"/>
          <w:sz w:val="28"/>
          <w:szCs w:val="28"/>
        </w:rPr>
      </w:pPr>
    </w:p>
    <w:p w:rsidR="00E66B22" w:rsidRDefault="00E66B22" w:rsidP="00E66B22">
      <w:pPr>
        <w:spacing w:after="0" w:line="360" w:lineRule="auto"/>
        <w:jc w:val="center"/>
        <w:rPr>
          <w:rFonts w:ascii="Times New Roman" w:hAnsi="Times New Roman" w:cs="Times New Roman"/>
          <w:b/>
          <w:sz w:val="28"/>
          <w:szCs w:val="28"/>
        </w:rPr>
      </w:pPr>
      <w:r w:rsidRPr="002F3E0B">
        <w:rPr>
          <w:rFonts w:ascii="Times New Roman" w:hAnsi="Times New Roman" w:cs="Times New Roman"/>
          <w:b/>
          <w:sz w:val="28"/>
          <w:szCs w:val="28"/>
        </w:rPr>
        <w:t xml:space="preserve">Тема 10. </w:t>
      </w:r>
      <w:r w:rsidRPr="008E5E81">
        <w:rPr>
          <w:rFonts w:ascii="Times New Roman" w:hAnsi="Times New Roman" w:cs="Times New Roman"/>
          <w:sz w:val="28"/>
          <w:szCs w:val="28"/>
        </w:rPr>
        <w:t>Філософський вимір творчості П. Куліша</w:t>
      </w:r>
      <w:r>
        <w:rPr>
          <w:rFonts w:ascii="Times New Roman" w:hAnsi="Times New Roman" w:cs="Times New Roman"/>
          <w:b/>
          <w:sz w:val="28"/>
          <w:szCs w:val="28"/>
        </w:rPr>
        <w:t xml:space="preserve"> /</w:t>
      </w:r>
      <w:r w:rsidRPr="003463AD">
        <w:rPr>
          <w:rFonts w:ascii="Times New Roman" w:hAnsi="Times New Roman" w:cs="Times New Roman"/>
          <w:bCs/>
          <w:sz w:val="28"/>
          <w:szCs w:val="28"/>
        </w:rPr>
        <w:t xml:space="preserve">2 </w:t>
      </w:r>
      <w:proofErr w:type="gramStart"/>
      <w:r w:rsidRPr="003463AD">
        <w:rPr>
          <w:rFonts w:ascii="Times New Roman" w:hAnsi="Times New Roman" w:cs="Times New Roman"/>
          <w:bCs/>
          <w:sz w:val="28"/>
          <w:szCs w:val="28"/>
        </w:rPr>
        <w:t>год./</w:t>
      </w:r>
      <w:proofErr w:type="gramEnd"/>
    </w:p>
    <w:p w:rsidR="00E66B22" w:rsidRPr="009F5DE7" w:rsidRDefault="00E66B22" w:rsidP="00E66B22">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Основні поняття:</w:t>
      </w:r>
      <w:r w:rsidRPr="004101AB">
        <w:rPr>
          <w:rFonts w:ascii="Times New Roman" w:hAnsi="Times New Roman" w:cs="Times New Roman"/>
          <w:sz w:val="28"/>
          <w:szCs w:val="28"/>
        </w:rPr>
        <w:t xml:space="preserve"> </w:t>
      </w:r>
      <w:r>
        <w:rPr>
          <w:rFonts w:ascii="Times New Roman" w:hAnsi="Times New Roman" w:cs="Times New Roman"/>
          <w:sz w:val="28"/>
          <w:szCs w:val="28"/>
        </w:rPr>
        <w:t>кордоцентризм,</w:t>
      </w:r>
      <w:r w:rsidRPr="00F9752A">
        <w:rPr>
          <w:rFonts w:ascii="Times New Roman" w:hAnsi="Times New Roman" w:cs="Times New Roman"/>
          <w:sz w:val="28"/>
          <w:szCs w:val="28"/>
        </w:rPr>
        <w:t xml:space="preserve"> </w:t>
      </w:r>
      <w:r>
        <w:rPr>
          <w:rFonts w:ascii="Times New Roman" w:hAnsi="Times New Roman" w:cs="Times New Roman"/>
          <w:sz w:val="28"/>
          <w:szCs w:val="28"/>
        </w:rPr>
        <w:t xml:space="preserve">антеїзм, хуторська філософія, людина-хуторянин, фольклор, історичне минуле, цінності людського життя, рідне слово, мова, серце, духовна природа, українська ідентичність. </w:t>
      </w:r>
    </w:p>
    <w:p w:rsidR="00E66B22" w:rsidRPr="002F3E0B" w:rsidRDefault="00E66B22" w:rsidP="00E66B22">
      <w:pPr>
        <w:keepNext/>
        <w:spacing w:after="0" w:line="360" w:lineRule="auto"/>
        <w:jc w:val="center"/>
        <w:rPr>
          <w:rFonts w:ascii="Times New Roman" w:hAnsi="Times New Roman" w:cs="Times New Roman"/>
          <w:b/>
          <w:bCs/>
          <w:sz w:val="28"/>
          <w:szCs w:val="28"/>
        </w:rPr>
      </w:pPr>
      <w:r w:rsidRPr="002F3E0B">
        <w:rPr>
          <w:rFonts w:ascii="Times New Roman" w:hAnsi="Times New Roman" w:cs="Times New Roman"/>
          <w:b/>
          <w:bCs/>
          <w:sz w:val="28"/>
          <w:szCs w:val="28"/>
        </w:rPr>
        <w:t>План</w:t>
      </w:r>
    </w:p>
    <w:p w:rsidR="00E66B22" w:rsidRPr="002F3E0B" w:rsidRDefault="00E66B22" w:rsidP="008254F9">
      <w:pPr>
        <w:pStyle w:val="a5"/>
        <w:numPr>
          <w:ilvl w:val="0"/>
          <w:numId w:val="11"/>
        </w:numPr>
        <w:spacing w:after="0" w:line="360" w:lineRule="auto"/>
        <w:jc w:val="both"/>
        <w:rPr>
          <w:rFonts w:ascii="Times New Roman" w:hAnsi="Times New Roman"/>
          <w:sz w:val="28"/>
          <w:szCs w:val="28"/>
        </w:rPr>
      </w:pPr>
      <w:r w:rsidRPr="002F3E0B">
        <w:rPr>
          <w:rFonts w:ascii="Times New Roman" w:hAnsi="Times New Roman"/>
          <w:sz w:val="28"/>
          <w:szCs w:val="28"/>
        </w:rPr>
        <w:t xml:space="preserve">Антеїстичний мотив у філософії П. Куліша. </w:t>
      </w:r>
    </w:p>
    <w:p w:rsidR="00E66B22" w:rsidRPr="002F3E0B" w:rsidRDefault="00E66B22" w:rsidP="008254F9">
      <w:pPr>
        <w:pStyle w:val="a5"/>
        <w:numPr>
          <w:ilvl w:val="0"/>
          <w:numId w:val="11"/>
        </w:numPr>
        <w:spacing w:after="0" w:line="360" w:lineRule="auto"/>
        <w:jc w:val="both"/>
        <w:rPr>
          <w:rFonts w:ascii="Times New Roman" w:hAnsi="Times New Roman"/>
          <w:sz w:val="28"/>
          <w:szCs w:val="28"/>
        </w:rPr>
      </w:pPr>
      <w:r w:rsidRPr="002F3E0B">
        <w:rPr>
          <w:rFonts w:ascii="Times New Roman" w:hAnsi="Times New Roman"/>
          <w:sz w:val="28"/>
          <w:szCs w:val="28"/>
        </w:rPr>
        <w:t>Виникнення поняття «хуторянської філософії» як філософії єдиної з природою, рідною землею людини-хуторянина.</w:t>
      </w:r>
    </w:p>
    <w:p w:rsidR="00E66B22" w:rsidRDefault="00E66B22" w:rsidP="008254F9">
      <w:pPr>
        <w:pStyle w:val="a5"/>
        <w:numPr>
          <w:ilvl w:val="0"/>
          <w:numId w:val="11"/>
        </w:numPr>
        <w:spacing w:after="0" w:line="360" w:lineRule="auto"/>
        <w:jc w:val="both"/>
        <w:rPr>
          <w:rFonts w:ascii="Times New Roman" w:hAnsi="Times New Roman"/>
          <w:sz w:val="28"/>
          <w:szCs w:val="28"/>
        </w:rPr>
      </w:pPr>
      <w:r w:rsidRPr="002F3E0B">
        <w:rPr>
          <w:rFonts w:ascii="Times New Roman" w:hAnsi="Times New Roman"/>
          <w:sz w:val="28"/>
          <w:szCs w:val="28"/>
        </w:rPr>
        <w:t>Кордоцентризм у творчості П. Куліша.</w:t>
      </w:r>
    </w:p>
    <w:p w:rsidR="00E66B22" w:rsidRDefault="00E66B22" w:rsidP="00E66B22">
      <w:pPr>
        <w:spacing w:after="0" w:line="360" w:lineRule="auto"/>
        <w:jc w:val="center"/>
        <w:rPr>
          <w:rFonts w:ascii="Times New Roman" w:hAnsi="Times New Roman"/>
          <w:sz w:val="28"/>
          <w:szCs w:val="28"/>
        </w:rPr>
      </w:pPr>
      <w:r>
        <w:rPr>
          <w:rFonts w:ascii="Times New Roman" w:hAnsi="Times New Roman"/>
          <w:sz w:val="28"/>
          <w:szCs w:val="28"/>
        </w:rPr>
        <w:t>МЕТОДИЧНІ РЕКОМЕНДАЦІЇ:</w:t>
      </w:r>
    </w:p>
    <w:p w:rsidR="00E66B22" w:rsidRDefault="00E66B22" w:rsidP="00E66B22">
      <w:pPr>
        <w:spacing w:after="0" w:line="360" w:lineRule="auto"/>
        <w:jc w:val="both"/>
        <w:rPr>
          <w:rFonts w:ascii="Times New Roman" w:hAnsi="Times New Roman" w:cs="Times New Roman"/>
          <w:sz w:val="28"/>
          <w:szCs w:val="28"/>
        </w:rPr>
      </w:pPr>
      <w:r>
        <w:rPr>
          <w:rFonts w:ascii="Times New Roman" w:eastAsia="Times New Roman" w:hAnsi="Times New Roman" w:cs="Times New Roman"/>
          <w:color w:val="222222"/>
          <w:sz w:val="28"/>
          <w:szCs w:val="28"/>
          <w:lang w:eastAsia="ru-RU"/>
        </w:rPr>
        <w:t xml:space="preserve">          Необхідно визначити під впливом яких чинників формувався с</w:t>
      </w:r>
      <w:r w:rsidRPr="00AD6F84">
        <w:rPr>
          <w:rFonts w:ascii="Times New Roman" w:eastAsia="Times New Roman" w:hAnsi="Times New Roman" w:cs="Times New Roman"/>
          <w:color w:val="222222"/>
          <w:sz w:val="28"/>
          <w:szCs w:val="28"/>
          <w:lang w:eastAsia="ru-RU"/>
        </w:rPr>
        <w:t xml:space="preserve">вітогляд </w:t>
      </w:r>
      <w:r>
        <w:rPr>
          <w:rFonts w:ascii="Times New Roman" w:eastAsia="Times New Roman" w:hAnsi="Times New Roman" w:cs="Times New Roman"/>
          <w:color w:val="222222"/>
          <w:sz w:val="28"/>
          <w:szCs w:val="28"/>
          <w:lang w:eastAsia="ru-RU"/>
        </w:rPr>
        <w:t xml:space="preserve">            </w:t>
      </w:r>
      <w:r w:rsidRPr="00AD6F84">
        <w:rPr>
          <w:rFonts w:ascii="Times New Roman" w:eastAsia="Times New Roman" w:hAnsi="Times New Roman" w:cs="Times New Roman"/>
          <w:color w:val="222222"/>
          <w:sz w:val="28"/>
          <w:szCs w:val="28"/>
          <w:lang w:eastAsia="ru-RU"/>
        </w:rPr>
        <w:t>П. Куліша</w:t>
      </w:r>
      <w:r>
        <w:rPr>
          <w:rFonts w:ascii="Times New Roman" w:eastAsia="Times New Roman" w:hAnsi="Times New Roman" w:cs="Times New Roman"/>
          <w:color w:val="222222"/>
          <w:sz w:val="28"/>
          <w:szCs w:val="28"/>
          <w:lang w:eastAsia="ru-RU"/>
        </w:rPr>
        <w:t>.</w:t>
      </w:r>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Н</w:t>
      </w:r>
      <w:r w:rsidRPr="00AD6F84">
        <w:rPr>
          <w:rFonts w:ascii="Times New Roman" w:eastAsia="Times New Roman" w:hAnsi="Times New Roman" w:cs="Times New Roman"/>
          <w:color w:val="222222"/>
          <w:sz w:val="28"/>
          <w:szCs w:val="28"/>
          <w:lang w:eastAsia="ru-RU"/>
        </w:rPr>
        <w:t>ародні пісні, казки, легенди</w:t>
      </w:r>
      <w:r>
        <w:rPr>
          <w:rFonts w:ascii="Times New Roman" w:eastAsia="Times New Roman" w:hAnsi="Times New Roman" w:cs="Times New Roman"/>
          <w:color w:val="222222"/>
          <w:sz w:val="28"/>
          <w:szCs w:val="28"/>
          <w:lang w:eastAsia="ru-RU"/>
        </w:rPr>
        <w:t xml:space="preserve"> з</w:t>
      </w:r>
      <w:r w:rsidRPr="00AD6F84">
        <w:rPr>
          <w:rFonts w:ascii="Times New Roman" w:eastAsia="Times New Roman" w:hAnsi="Times New Roman" w:cs="Times New Roman"/>
          <w:color w:val="222222"/>
          <w:sz w:val="28"/>
          <w:szCs w:val="28"/>
          <w:lang w:eastAsia="ru-RU"/>
        </w:rPr>
        <w:t xml:space="preserve"> дитинств</w:t>
      </w:r>
      <w:r>
        <w:rPr>
          <w:rFonts w:ascii="Times New Roman" w:eastAsia="Times New Roman" w:hAnsi="Times New Roman" w:cs="Times New Roman"/>
          <w:color w:val="222222"/>
          <w:sz w:val="28"/>
          <w:szCs w:val="28"/>
          <w:lang w:eastAsia="ru-RU"/>
        </w:rPr>
        <w:t>а</w:t>
      </w:r>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 xml:space="preserve">дослідження української історії та вивчення </w:t>
      </w:r>
      <w:r w:rsidRPr="00AD6F84">
        <w:rPr>
          <w:rFonts w:ascii="Times New Roman" w:eastAsia="Times New Roman" w:hAnsi="Times New Roman" w:cs="Times New Roman"/>
          <w:color w:val="222222"/>
          <w:sz w:val="28"/>
          <w:szCs w:val="28"/>
          <w:lang w:eastAsia="ru-RU"/>
        </w:rPr>
        <w:t>української літератури</w:t>
      </w:r>
      <w:r>
        <w:rPr>
          <w:rFonts w:ascii="Times New Roman" w:eastAsia="Times New Roman" w:hAnsi="Times New Roman" w:cs="Times New Roman"/>
          <w:color w:val="222222"/>
          <w:sz w:val="28"/>
          <w:szCs w:val="28"/>
          <w:lang w:eastAsia="ru-RU"/>
        </w:rPr>
        <w:t xml:space="preserve"> не могло не вплинути на світогляд мислителя. П. Куліш був д</w:t>
      </w:r>
      <w:r w:rsidRPr="00AD6F84">
        <w:rPr>
          <w:rFonts w:ascii="Times New Roman" w:eastAsia="Times New Roman" w:hAnsi="Times New Roman" w:cs="Times New Roman"/>
          <w:color w:val="222222"/>
          <w:sz w:val="28"/>
          <w:szCs w:val="28"/>
          <w:lang w:eastAsia="ru-RU"/>
        </w:rPr>
        <w:t xml:space="preserve">обре </w:t>
      </w:r>
      <w:r>
        <w:rPr>
          <w:rFonts w:ascii="Times New Roman" w:eastAsia="Times New Roman" w:hAnsi="Times New Roman" w:cs="Times New Roman"/>
          <w:color w:val="222222"/>
          <w:sz w:val="28"/>
          <w:szCs w:val="28"/>
          <w:lang w:eastAsia="ru-RU"/>
        </w:rPr>
        <w:t>о</w:t>
      </w:r>
      <w:r w:rsidRPr="00AD6F84">
        <w:rPr>
          <w:rFonts w:ascii="Times New Roman" w:eastAsia="Times New Roman" w:hAnsi="Times New Roman" w:cs="Times New Roman"/>
          <w:color w:val="222222"/>
          <w:sz w:val="28"/>
          <w:szCs w:val="28"/>
          <w:lang w:eastAsia="ru-RU"/>
        </w:rPr>
        <w:t>зна</w:t>
      </w:r>
      <w:r>
        <w:rPr>
          <w:rFonts w:ascii="Times New Roman" w:eastAsia="Times New Roman" w:hAnsi="Times New Roman" w:cs="Times New Roman"/>
          <w:color w:val="222222"/>
          <w:sz w:val="28"/>
          <w:szCs w:val="28"/>
          <w:lang w:eastAsia="ru-RU"/>
        </w:rPr>
        <w:t xml:space="preserve">йомлений з </w:t>
      </w:r>
      <w:r w:rsidRPr="00AD6F84">
        <w:rPr>
          <w:rFonts w:ascii="Times New Roman" w:eastAsia="Times New Roman" w:hAnsi="Times New Roman" w:cs="Times New Roman"/>
          <w:color w:val="222222"/>
          <w:sz w:val="28"/>
          <w:szCs w:val="28"/>
          <w:lang w:eastAsia="ru-RU"/>
        </w:rPr>
        <w:t>сучасн</w:t>
      </w:r>
      <w:r>
        <w:rPr>
          <w:rFonts w:ascii="Times New Roman" w:eastAsia="Times New Roman" w:hAnsi="Times New Roman" w:cs="Times New Roman"/>
          <w:color w:val="222222"/>
          <w:sz w:val="28"/>
          <w:szCs w:val="28"/>
          <w:lang w:eastAsia="ru-RU"/>
        </w:rPr>
        <w:t>ою</w:t>
      </w:r>
      <w:r w:rsidRPr="00AD6F84">
        <w:rPr>
          <w:rFonts w:ascii="Times New Roman" w:eastAsia="Times New Roman" w:hAnsi="Times New Roman" w:cs="Times New Roman"/>
          <w:color w:val="222222"/>
          <w:sz w:val="28"/>
          <w:szCs w:val="28"/>
          <w:lang w:eastAsia="ru-RU"/>
        </w:rPr>
        <w:t xml:space="preserve"> вітчизнян</w:t>
      </w:r>
      <w:r>
        <w:rPr>
          <w:rFonts w:ascii="Times New Roman" w:eastAsia="Times New Roman" w:hAnsi="Times New Roman" w:cs="Times New Roman"/>
          <w:color w:val="222222"/>
          <w:sz w:val="28"/>
          <w:szCs w:val="28"/>
          <w:lang w:eastAsia="ru-RU"/>
        </w:rPr>
        <w:t>ою</w:t>
      </w:r>
      <w:r w:rsidRPr="00AD6F84">
        <w:rPr>
          <w:rFonts w:ascii="Times New Roman" w:eastAsia="Times New Roman" w:hAnsi="Times New Roman" w:cs="Times New Roman"/>
          <w:color w:val="222222"/>
          <w:sz w:val="28"/>
          <w:szCs w:val="28"/>
          <w:lang w:eastAsia="ru-RU"/>
        </w:rPr>
        <w:t xml:space="preserve"> та західноєвропейськ</w:t>
      </w:r>
      <w:r>
        <w:rPr>
          <w:rFonts w:ascii="Times New Roman" w:eastAsia="Times New Roman" w:hAnsi="Times New Roman" w:cs="Times New Roman"/>
          <w:color w:val="222222"/>
          <w:sz w:val="28"/>
          <w:szCs w:val="28"/>
          <w:lang w:eastAsia="ru-RU"/>
        </w:rPr>
        <w:t>ою</w:t>
      </w:r>
      <w:r w:rsidRPr="00AD6F84">
        <w:rPr>
          <w:rFonts w:ascii="Times New Roman" w:eastAsia="Times New Roman" w:hAnsi="Times New Roman" w:cs="Times New Roman"/>
          <w:color w:val="222222"/>
          <w:sz w:val="28"/>
          <w:szCs w:val="28"/>
          <w:lang w:eastAsia="ru-RU"/>
        </w:rPr>
        <w:t xml:space="preserve"> культур</w:t>
      </w:r>
      <w:r>
        <w:rPr>
          <w:rFonts w:ascii="Times New Roman" w:eastAsia="Times New Roman" w:hAnsi="Times New Roman" w:cs="Times New Roman"/>
          <w:color w:val="222222"/>
          <w:sz w:val="28"/>
          <w:szCs w:val="28"/>
          <w:lang w:eastAsia="ru-RU"/>
        </w:rPr>
        <w:t>ою</w:t>
      </w:r>
      <w:r w:rsidRPr="00AD6F84">
        <w:rPr>
          <w:rFonts w:ascii="Times New Roman" w:eastAsia="Times New Roman" w:hAnsi="Times New Roman" w:cs="Times New Roman"/>
          <w:color w:val="222222"/>
          <w:sz w:val="28"/>
          <w:szCs w:val="28"/>
          <w:lang w:eastAsia="ru-RU"/>
        </w:rPr>
        <w:t xml:space="preserve">, з творами </w:t>
      </w:r>
      <w:r>
        <w:rPr>
          <w:rFonts w:ascii="Times New Roman" w:eastAsia="Times New Roman" w:hAnsi="Times New Roman" w:cs="Times New Roman"/>
          <w:color w:val="222222"/>
          <w:sz w:val="28"/>
          <w:szCs w:val="28"/>
          <w:lang w:eastAsia="ru-RU"/>
        </w:rPr>
        <w:t xml:space="preserve">Р. </w:t>
      </w:r>
      <w:r w:rsidRPr="00AD6F84">
        <w:rPr>
          <w:rFonts w:ascii="Times New Roman" w:eastAsia="Times New Roman" w:hAnsi="Times New Roman" w:cs="Times New Roman"/>
          <w:color w:val="222222"/>
          <w:sz w:val="28"/>
          <w:szCs w:val="28"/>
          <w:lang w:eastAsia="ru-RU"/>
        </w:rPr>
        <w:t xml:space="preserve">Декарта, </w:t>
      </w:r>
      <w:r>
        <w:rPr>
          <w:rFonts w:ascii="Times New Roman" w:eastAsia="Times New Roman" w:hAnsi="Times New Roman" w:cs="Times New Roman"/>
          <w:color w:val="222222"/>
          <w:sz w:val="28"/>
          <w:szCs w:val="28"/>
          <w:lang w:eastAsia="ru-RU"/>
        </w:rPr>
        <w:t xml:space="preserve">Ф. Бекона, Б. </w:t>
      </w:r>
      <w:r w:rsidRPr="00AD6F84">
        <w:rPr>
          <w:rFonts w:ascii="Times New Roman" w:eastAsia="Times New Roman" w:hAnsi="Times New Roman" w:cs="Times New Roman"/>
          <w:color w:val="222222"/>
          <w:sz w:val="28"/>
          <w:szCs w:val="28"/>
          <w:lang w:eastAsia="ru-RU"/>
        </w:rPr>
        <w:t>Спінози,</w:t>
      </w:r>
      <w:r>
        <w:rPr>
          <w:rFonts w:ascii="Times New Roman" w:eastAsia="Times New Roman" w:hAnsi="Times New Roman" w:cs="Times New Roman"/>
          <w:color w:val="222222"/>
          <w:sz w:val="28"/>
          <w:szCs w:val="28"/>
          <w:lang w:eastAsia="ru-RU"/>
        </w:rPr>
        <w:t xml:space="preserve"> вивчав роботи </w:t>
      </w:r>
      <w:r w:rsidRPr="00AD6F84">
        <w:rPr>
          <w:rFonts w:ascii="Times New Roman" w:eastAsia="Times New Roman" w:hAnsi="Times New Roman" w:cs="Times New Roman"/>
          <w:color w:val="222222"/>
          <w:sz w:val="28"/>
          <w:szCs w:val="28"/>
          <w:lang w:eastAsia="ru-RU"/>
        </w:rPr>
        <w:t xml:space="preserve">французьких </w:t>
      </w:r>
      <w:r>
        <w:rPr>
          <w:rFonts w:ascii="Times New Roman" w:eastAsia="Times New Roman" w:hAnsi="Times New Roman" w:cs="Times New Roman"/>
          <w:color w:val="222222"/>
          <w:sz w:val="28"/>
          <w:szCs w:val="28"/>
          <w:lang w:eastAsia="ru-RU"/>
        </w:rPr>
        <w:t>філософів-</w:t>
      </w:r>
      <w:r w:rsidRPr="00AD6F84">
        <w:rPr>
          <w:rFonts w:ascii="Times New Roman" w:eastAsia="Times New Roman" w:hAnsi="Times New Roman" w:cs="Times New Roman"/>
          <w:color w:val="222222"/>
          <w:sz w:val="28"/>
          <w:szCs w:val="28"/>
          <w:lang w:eastAsia="ru-RU"/>
        </w:rPr>
        <w:t>просвіт</w:t>
      </w:r>
      <w:r>
        <w:rPr>
          <w:rFonts w:ascii="Times New Roman" w:eastAsia="Times New Roman" w:hAnsi="Times New Roman" w:cs="Times New Roman"/>
          <w:color w:val="222222"/>
          <w:sz w:val="28"/>
          <w:szCs w:val="28"/>
          <w:lang w:eastAsia="ru-RU"/>
        </w:rPr>
        <w:t>ителів</w:t>
      </w:r>
      <w:r w:rsidRPr="00AD6F84">
        <w:rPr>
          <w:rFonts w:ascii="Times New Roman" w:eastAsia="Times New Roman" w:hAnsi="Times New Roman" w:cs="Times New Roman"/>
          <w:color w:val="222222"/>
          <w:sz w:val="28"/>
          <w:szCs w:val="28"/>
          <w:lang w:eastAsia="ru-RU"/>
        </w:rPr>
        <w:t xml:space="preserve"> XVIII ст</w:t>
      </w:r>
      <w:r>
        <w:rPr>
          <w:rFonts w:ascii="Times New Roman" w:eastAsia="Times New Roman" w:hAnsi="Times New Roman" w:cs="Times New Roman"/>
          <w:color w:val="222222"/>
          <w:sz w:val="28"/>
          <w:szCs w:val="28"/>
          <w:lang w:eastAsia="ru-RU"/>
        </w:rPr>
        <w:t xml:space="preserve">оліття </w:t>
      </w:r>
      <w:proofErr w:type="gramStart"/>
      <w:r>
        <w:rPr>
          <w:rFonts w:ascii="Times New Roman" w:eastAsia="Times New Roman" w:hAnsi="Times New Roman" w:cs="Times New Roman"/>
          <w:color w:val="222222"/>
          <w:sz w:val="28"/>
          <w:szCs w:val="28"/>
          <w:lang w:eastAsia="ru-RU"/>
        </w:rPr>
        <w:t xml:space="preserve">та </w:t>
      </w:r>
      <w:r w:rsidRPr="00AD6F84">
        <w:rPr>
          <w:rFonts w:ascii="Times New Roman" w:eastAsia="Times New Roman" w:hAnsi="Times New Roman" w:cs="Times New Roman"/>
          <w:color w:val="222222"/>
          <w:sz w:val="28"/>
          <w:szCs w:val="28"/>
          <w:lang w:eastAsia="ru-RU"/>
        </w:rPr>
        <w:t xml:space="preserve"> німецьку</w:t>
      </w:r>
      <w:proofErr w:type="gramEnd"/>
      <w:r>
        <w:rPr>
          <w:rFonts w:ascii="Times New Roman" w:eastAsia="Times New Roman" w:hAnsi="Times New Roman" w:cs="Times New Roman"/>
          <w:color w:val="222222"/>
          <w:sz w:val="28"/>
          <w:szCs w:val="28"/>
          <w:lang w:eastAsia="ru-RU"/>
        </w:rPr>
        <w:t xml:space="preserve"> філософію</w:t>
      </w:r>
      <w:r w:rsidRPr="00AD6F84">
        <w:rPr>
          <w:rFonts w:ascii="Times New Roman" w:eastAsia="Times New Roman" w:hAnsi="Times New Roman" w:cs="Times New Roman"/>
          <w:color w:val="222222"/>
          <w:sz w:val="28"/>
          <w:szCs w:val="28"/>
          <w:lang w:eastAsia="ru-RU"/>
        </w:rPr>
        <w:t xml:space="preserve"> XVIII</w:t>
      </w:r>
      <w:r>
        <w:rPr>
          <w:rFonts w:ascii="Times New Roman" w:eastAsia="Times New Roman" w:hAnsi="Times New Roman" w:cs="Times New Roman"/>
          <w:color w:val="222222"/>
          <w:sz w:val="28"/>
          <w:szCs w:val="28"/>
          <w:lang w:eastAsia="ru-RU"/>
        </w:rPr>
        <w:t>-</w:t>
      </w:r>
      <w:r w:rsidRPr="00AD6F84">
        <w:rPr>
          <w:rFonts w:ascii="Times New Roman" w:eastAsia="Times New Roman" w:hAnsi="Times New Roman" w:cs="Times New Roman"/>
          <w:color w:val="222222"/>
          <w:sz w:val="28"/>
          <w:szCs w:val="28"/>
          <w:lang w:eastAsia="ru-RU"/>
        </w:rPr>
        <w:t>XIX ст</w:t>
      </w:r>
      <w:r>
        <w:rPr>
          <w:rFonts w:ascii="Times New Roman" w:eastAsia="Times New Roman" w:hAnsi="Times New Roman" w:cs="Times New Roman"/>
          <w:color w:val="222222"/>
          <w:sz w:val="28"/>
          <w:szCs w:val="28"/>
          <w:lang w:eastAsia="ru-RU"/>
        </w:rPr>
        <w:t xml:space="preserve">оліття, найбільше йому </w:t>
      </w:r>
      <w:r w:rsidRPr="00AD6F84">
        <w:rPr>
          <w:rFonts w:ascii="Times New Roman" w:eastAsia="Times New Roman" w:hAnsi="Times New Roman" w:cs="Times New Roman"/>
          <w:color w:val="222222"/>
          <w:sz w:val="28"/>
          <w:szCs w:val="28"/>
          <w:lang w:eastAsia="ru-RU"/>
        </w:rPr>
        <w:t xml:space="preserve">імпонувала романтична традиція. </w:t>
      </w:r>
      <w:r>
        <w:rPr>
          <w:rFonts w:ascii="Times New Roman" w:eastAsia="Times New Roman" w:hAnsi="Times New Roman" w:cs="Times New Roman"/>
          <w:color w:val="222222"/>
          <w:sz w:val="28"/>
          <w:szCs w:val="28"/>
          <w:lang w:eastAsia="ru-RU"/>
        </w:rPr>
        <w:t xml:space="preserve">Але провідною в його творчості є тема </w:t>
      </w:r>
      <w:r w:rsidRPr="00AD6F84">
        <w:rPr>
          <w:rFonts w:ascii="Times New Roman" w:eastAsia="Times New Roman" w:hAnsi="Times New Roman" w:cs="Times New Roman"/>
          <w:color w:val="222222"/>
          <w:sz w:val="28"/>
          <w:szCs w:val="28"/>
          <w:lang w:eastAsia="ru-RU"/>
        </w:rPr>
        <w:t>України</w:t>
      </w:r>
      <w:r>
        <w:rPr>
          <w:rFonts w:ascii="Times New Roman" w:eastAsia="Times New Roman" w:hAnsi="Times New Roman" w:cs="Times New Roman"/>
          <w:color w:val="222222"/>
          <w:sz w:val="28"/>
          <w:szCs w:val="28"/>
          <w:lang w:eastAsia="ru-RU"/>
        </w:rPr>
        <w:t xml:space="preserve">, </w:t>
      </w:r>
      <w:proofErr w:type="gramStart"/>
      <w:r>
        <w:rPr>
          <w:rFonts w:ascii="Times New Roman" w:eastAsia="Times New Roman" w:hAnsi="Times New Roman" w:cs="Times New Roman"/>
          <w:color w:val="222222"/>
          <w:sz w:val="28"/>
          <w:szCs w:val="28"/>
          <w:lang w:eastAsia="ru-RU"/>
        </w:rPr>
        <w:t xml:space="preserve">основні </w:t>
      </w:r>
      <w:r w:rsidRPr="00FA59D0">
        <w:rPr>
          <w:rFonts w:ascii="Times New Roman" w:hAnsi="Times New Roman" w:cs="Times New Roman"/>
          <w:sz w:val="28"/>
          <w:szCs w:val="28"/>
        </w:rPr>
        <w:t xml:space="preserve"> положення</w:t>
      </w:r>
      <w:proofErr w:type="gramEnd"/>
      <w:r w:rsidRPr="00FA59D0">
        <w:rPr>
          <w:rFonts w:ascii="Times New Roman" w:hAnsi="Times New Roman" w:cs="Times New Roman"/>
          <w:sz w:val="28"/>
          <w:szCs w:val="28"/>
        </w:rPr>
        <w:t xml:space="preserve"> </w:t>
      </w:r>
      <w:r>
        <w:rPr>
          <w:rFonts w:ascii="Times New Roman" w:hAnsi="Times New Roman" w:cs="Times New Roman"/>
          <w:sz w:val="28"/>
          <w:szCs w:val="28"/>
        </w:rPr>
        <w:t xml:space="preserve">його </w:t>
      </w:r>
      <w:r w:rsidRPr="00FA59D0">
        <w:rPr>
          <w:rFonts w:ascii="Times New Roman" w:hAnsi="Times New Roman" w:cs="Times New Roman"/>
          <w:sz w:val="28"/>
          <w:szCs w:val="28"/>
        </w:rPr>
        <w:t>хут</w:t>
      </w:r>
      <w:r>
        <w:rPr>
          <w:rFonts w:ascii="Times New Roman" w:hAnsi="Times New Roman" w:cs="Times New Roman"/>
          <w:sz w:val="28"/>
          <w:szCs w:val="28"/>
        </w:rPr>
        <w:t>о</w:t>
      </w:r>
      <w:r w:rsidRPr="00FA59D0">
        <w:rPr>
          <w:rFonts w:ascii="Times New Roman" w:hAnsi="Times New Roman" w:cs="Times New Roman"/>
          <w:sz w:val="28"/>
          <w:szCs w:val="28"/>
        </w:rPr>
        <w:t>р</w:t>
      </w:r>
      <w:r>
        <w:rPr>
          <w:rFonts w:ascii="Times New Roman" w:hAnsi="Times New Roman" w:cs="Times New Roman"/>
          <w:sz w:val="28"/>
          <w:szCs w:val="28"/>
        </w:rPr>
        <w:t>янсь</w:t>
      </w:r>
      <w:r w:rsidRPr="00FA59D0">
        <w:rPr>
          <w:rFonts w:ascii="Times New Roman" w:hAnsi="Times New Roman" w:cs="Times New Roman"/>
          <w:sz w:val="28"/>
          <w:szCs w:val="28"/>
        </w:rPr>
        <w:t xml:space="preserve">кої філософії </w:t>
      </w:r>
      <w:r>
        <w:rPr>
          <w:rFonts w:ascii="Times New Roman" w:hAnsi="Times New Roman" w:cs="Times New Roman"/>
          <w:sz w:val="28"/>
          <w:szCs w:val="28"/>
        </w:rPr>
        <w:t xml:space="preserve">було </w:t>
      </w:r>
      <w:r w:rsidRPr="00FA59D0">
        <w:rPr>
          <w:rFonts w:ascii="Times New Roman" w:hAnsi="Times New Roman" w:cs="Times New Roman"/>
          <w:sz w:val="28"/>
          <w:szCs w:val="28"/>
        </w:rPr>
        <w:t xml:space="preserve">викладено </w:t>
      </w:r>
      <w:r>
        <w:rPr>
          <w:rFonts w:ascii="Times New Roman" w:hAnsi="Times New Roman" w:cs="Times New Roman"/>
          <w:sz w:val="28"/>
          <w:szCs w:val="28"/>
        </w:rPr>
        <w:t>у його творах,</w:t>
      </w:r>
      <w:r w:rsidRPr="00FA59D0">
        <w:rPr>
          <w:rFonts w:ascii="Times New Roman" w:hAnsi="Times New Roman" w:cs="Times New Roman"/>
          <w:sz w:val="28"/>
          <w:szCs w:val="28"/>
        </w:rPr>
        <w:t xml:space="preserve"> написаних у </w:t>
      </w:r>
      <w:r>
        <w:rPr>
          <w:rFonts w:ascii="Times New Roman" w:hAnsi="Times New Roman" w:cs="Times New Roman"/>
          <w:sz w:val="28"/>
          <w:szCs w:val="28"/>
        </w:rPr>
        <w:t xml:space="preserve">період з </w:t>
      </w:r>
      <w:r w:rsidRPr="00FA59D0">
        <w:rPr>
          <w:rFonts w:ascii="Times New Roman" w:hAnsi="Times New Roman" w:cs="Times New Roman"/>
          <w:sz w:val="28"/>
          <w:szCs w:val="28"/>
        </w:rPr>
        <w:t>1861</w:t>
      </w:r>
      <w:r>
        <w:rPr>
          <w:rFonts w:ascii="Times New Roman" w:hAnsi="Times New Roman" w:cs="Times New Roman"/>
          <w:sz w:val="28"/>
          <w:szCs w:val="28"/>
        </w:rPr>
        <w:t xml:space="preserve"> по 1</w:t>
      </w:r>
      <w:r w:rsidRPr="00FA59D0">
        <w:rPr>
          <w:rFonts w:ascii="Times New Roman" w:hAnsi="Times New Roman" w:cs="Times New Roman"/>
          <w:sz w:val="28"/>
          <w:szCs w:val="28"/>
        </w:rPr>
        <w:t>882 р</w:t>
      </w:r>
      <w:r>
        <w:rPr>
          <w:rFonts w:ascii="Times New Roman" w:hAnsi="Times New Roman" w:cs="Times New Roman"/>
          <w:sz w:val="28"/>
          <w:szCs w:val="28"/>
        </w:rPr>
        <w:t xml:space="preserve">оки, до яких належать </w:t>
      </w:r>
      <w:r w:rsidRPr="00FA59D0">
        <w:rPr>
          <w:rFonts w:ascii="Times New Roman" w:hAnsi="Times New Roman" w:cs="Times New Roman"/>
          <w:sz w:val="28"/>
          <w:szCs w:val="28"/>
        </w:rPr>
        <w:t>«Листи з хутора», «Хутірська філософія і віддалена од світу поезія»</w:t>
      </w:r>
      <w:r>
        <w:rPr>
          <w:rFonts w:ascii="Times New Roman" w:hAnsi="Times New Roman" w:cs="Times New Roman"/>
          <w:sz w:val="28"/>
          <w:szCs w:val="28"/>
        </w:rPr>
        <w:t xml:space="preserve"> та</w:t>
      </w:r>
      <w:r w:rsidRPr="00FA59D0">
        <w:rPr>
          <w:rFonts w:ascii="Times New Roman" w:hAnsi="Times New Roman" w:cs="Times New Roman"/>
          <w:sz w:val="28"/>
          <w:szCs w:val="28"/>
        </w:rPr>
        <w:t xml:space="preserve"> «Хуторна поезія». </w:t>
      </w:r>
      <w:r>
        <w:rPr>
          <w:rFonts w:ascii="Times New Roman" w:hAnsi="Times New Roman" w:cs="Times New Roman"/>
          <w:sz w:val="28"/>
          <w:szCs w:val="28"/>
        </w:rPr>
        <w:t xml:space="preserve">Він розглядає </w:t>
      </w:r>
      <w:r w:rsidRPr="00FA59D0">
        <w:rPr>
          <w:rFonts w:ascii="Times New Roman" w:hAnsi="Times New Roman" w:cs="Times New Roman"/>
          <w:sz w:val="28"/>
          <w:szCs w:val="28"/>
        </w:rPr>
        <w:t>аграрне питання</w:t>
      </w:r>
      <w:r>
        <w:rPr>
          <w:rFonts w:ascii="Times New Roman" w:hAnsi="Times New Roman" w:cs="Times New Roman"/>
          <w:sz w:val="28"/>
          <w:szCs w:val="28"/>
        </w:rPr>
        <w:t>,</w:t>
      </w:r>
      <w:r w:rsidRPr="00FA59D0">
        <w:rPr>
          <w:rFonts w:ascii="Times New Roman" w:hAnsi="Times New Roman" w:cs="Times New Roman"/>
          <w:sz w:val="28"/>
          <w:szCs w:val="28"/>
        </w:rPr>
        <w:t xml:space="preserve"> аграрні ініціативи</w:t>
      </w:r>
      <w:r>
        <w:rPr>
          <w:rFonts w:ascii="Times New Roman" w:hAnsi="Times New Roman" w:cs="Times New Roman"/>
          <w:sz w:val="28"/>
          <w:szCs w:val="28"/>
        </w:rPr>
        <w:t xml:space="preserve"> того часу</w:t>
      </w:r>
      <w:r w:rsidRPr="00FA59D0">
        <w:rPr>
          <w:rFonts w:ascii="Times New Roman" w:hAnsi="Times New Roman" w:cs="Times New Roman"/>
          <w:sz w:val="28"/>
          <w:szCs w:val="28"/>
        </w:rPr>
        <w:t>.</w:t>
      </w:r>
      <w:r>
        <w:rPr>
          <w:rFonts w:ascii="Times New Roman" w:hAnsi="Times New Roman" w:cs="Times New Roman"/>
          <w:sz w:val="28"/>
          <w:szCs w:val="28"/>
        </w:rPr>
        <w:t xml:space="preserve"> Для П. Куліша </w:t>
      </w:r>
      <w:r w:rsidRPr="003169DF">
        <w:rPr>
          <w:rFonts w:ascii="Times New Roman" w:hAnsi="Times New Roman" w:cs="Times New Roman"/>
          <w:sz w:val="28"/>
          <w:szCs w:val="28"/>
        </w:rPr>
        <w:t>хутір</w:t>
      </w:r>
      <w:r>
        <w:rPr>
          <w:rFonts w:ascii="Times New Roman" w:hAnsi="Times New Roman" w:cs="Times New Roman"/>
          <w:sz w:val="28"/>
          <w:szCs w:val="28"/>
        </w:rPr>
        <w:t xml:space="preserve">, як і місто є </w:t>
      </w:r>
      <w:r w:rsidRPr="003169DF">
        <w:rPr>
          <w:rFonts w:ascii="Times New Roman" w:hAnsi="Times New Roman" w:cs="Times New Roman"/>
          <w:sz w:val="28"/>
          <w:szCs w:val="28"/>
        </w:rPr>
        <w:t>не просто населений пункт</w:t>
      </w:r>
      <w:r>
        <w:rPr>
          <w:rFonts w:ascii="Times New Roman" w:hAnsi="Times New Roman" w:cs="Times New Roman"/>
          <w:sz w:val="28"/>
          <w:szCs w:val="28"/>
        </w:rPr>
        <w:t xml:space="preserve">, як зазначає </w:t>
      </w:r>
      <w:r w:rsidRPr="003169DF">
        <w:rPr>
          <w:rFonts w:ascii="Times New Roman" w:hAnsi="Times New Roman" w:cs="Times New Roman"/>
          <w:sz w:val="28"/>
          <w:szCs w:val="28"/>
        </w:rPr>
        <w:t>С.</w:t>
      </w:r>
      <w:r>
        <w:rPr>
          <w:rFonts w:ascii="Times New Roman" w:hAnsi="Times New Roman" w:cs="Times New Roman"/>
          <w:sz w:val="28"/>
          <w:szCs w:val="28"/>
        </w:rPr>
        <w:t xml:space="preserve"> </w:t>
      </w:r>
      <w:r w:rsidRPr="003169DF">
        <w:rPr>
          <w:rFonts w:ascii="Times New Roman" w:hAnsi="Times New Roman" w:cs="Times New Roman"/>
          <w:sz w:val="28"/>
          <w:szCs w:val="28"/>
        </w:rPr>
        <w:t>Хотовицьк</w:t>
      </w:r>
      <w:r>
        <w:rPr>
          <w:rFonts w:ascii="Times New Roman" w:hAnsi="Times New Roman" w:cs="Times New Roman"/>
          <w:sz w:val="28"/>
          <w:szCs w:val="28"/>
        </w:rPr>
        <w:t>ий</w:t>
      </w:r>
      <w:r w:rsidRPr="003169DF">
        <w:rPr>
          <w:rFonts w:ascii="Times New Roman" w:hAnsi="Times New Roman" w:cs="Times New Roman"/>
          <w:sz w:val="28"/>
          <w:szCs w:val="28"/>
        </w:rPr>
        <w:t xml:space="preserve">, </w:t>
      </w:r>
      <w:r>
        <w:rPr>
          <w:rFonts w:ascii="Times New Roman" w:hAnsi="Times New Roman" w:cs="Times New Roman"/>
          <w:sz w:val="28"/>
          <w:szCs w:val="28"/>
        </w:rPr>
        <w:t>він є</w:t>
      </w:r>
      <w:r w:rsidRPr="003169DF">
        <w:rPr>
          <w:rFonts w:ascii="Times New Roman" w:hAnsi="Times New Roman" w:cs="Times New Roman"/>
          <w:sz w:val="28"/>
          <w:szCs w:val="28"/>
        </w:rPr>
        <w:t xml:space="preserve"> </w:t>
      </w:r>
      <w:r w:rsidRPr="003169DF">
        <w:rPr>
          <w:rFonts w:ascii="Times New Roman" w:hAnsi="Times New Roman" w:cs="Times New Roman"/>
          <w:sz w:val="28"/>
          <w:szCs w:val="28"/>
        </w:rPr>
        <w:lastRenderedPageBreak/>
        <w:t>«осередк</w:t>
      </w:r>
      <w:r>
        <w:rPr>
          <w:rFonts w:ascii="Times New Roman" w:hAnsi="Times New Roman" w:cs="Times New Roman"/>
          <w:sz w:val="28"/>
          <w:szCs w:val="28"/>
        </w:rPr>
        <w:t>ом</w:t>
      </w:r>
      <w:r w:rsidRPr="003169DF">
        <w:rPr>
          <w:rFonts w:ascii="Times New Roman" w:hAnsi="Times New Roman" w:cs="Times New Roman"/>
          <w:sz w:val="28"/>
          <w:szCs w:val="28"/>
        </w:rPr>
        <w:t xml:space="preserve"> життя людини</w:t>
      </w:r>
      <w:r>
        <w:rPr>
          <w:rFonts w:ascii="Times New Roman" w:hAnsi="Times New Roman" w:cs="Times New Roman"/>
          <w:sz w:val="28"/>
          <w:szCs w:val="28"/>
        </w:rPr>
        <w:t>»</w:t>
      </w:r>
      <w:r w:rsidRPr="003169DF">
        <w:rPr>
          <w:rFonts w:ascii="Times New Roman" w:hAnsi="Times New Roman" w:cs="Times New Roman"/>
          <w:sz w:val="28"/>
          <w:szCs w:val="28"/>
        </w:rPr>
        <w:t xml:space="preserve">, </w:t>
      </w:r>
      <w:r>
        <w:rPr>
          <w:rFonts w:ascii="Times New Roman" w:hAnsi="Times New Roman" w:cs="Times New Roman"/>
          <w:sz w:val="28"/>
          <w:szCs w:val="28"/>
        </w:rPr>
        <w:t xml:space="preserve">який </w:t>
      </w:r>
      <w:r w:rsidRPr="003169DF">
        <w:rPr>
          <w:rFonts w:ascii="Times New Roman" w:hAnsi="Times New Roman" w:cs="Times New Roman"/>
          <w:sz w:val="28"/>
          <w:szCs w:val="28"/>
        </w:rPr>
        <w:t xml:space="preserve">не </w:t>
      </w:r>
      <w:r>
        <w:rPr>
          <w:rFonts w:ascii="Times New Roman" w:hAnsi="Times New Roman" w:cs="Times New Roman"/>
          <w:sz w:val="28"/>
          <w:szCs w:val="28"/>
        </w:rPr>
        <w:t xml:space="preserve">підвладний </w:t>
      </w:r>
      <w:r w:rsidRPr="003169DF">
        <w:rPr>
          <w:rFonts w:ascii="Times New Roman" w:hAnsi="Times New Roman" w:cs="Times New Roman"/>
          <w:sz w:val="28"/>
          <w:szCs w:val="28"/>
        </w:rPr>
        <w:t>цивілізаці</w:t>
      </w:r>
      <w:r>
        <w:rPr>
          <w:rFonts w:ascii="Times New Roman" w:hAnsi="Times New Roman" w:cs="Times New Roman"/>
          <w:sz w:val="28"/>
          <w:szCs w:val="28"/>
        </w:rPr>
        <w:t>ї</w:t>
      </w:r>
      <w:r w:rsidRPr="003169DF">
        <w:rPr>
          <w:rFonts w:ascii="Times New Roman" w:hAnsi="Times New Roman" w:cs="Times New Roman"/>
          <w:sz w:val="28"/>
          <w:szCs w:val="28"/>
        </w:rPr>
        <w:t xml:space="preserve">, де </w:t>
      </w:r>
      <w:r>
        <w:rPr>
          <w:rFonts w:ascii="Times New Roman" w:hAnsi="Times New Roman" w:cs="Times New Roman"/>
          <w:sz w:val="28"/>
          <w:szCs w:val="28"/>
        </w:rPr>
        <w:t xml:space="preserve">людська </w:t>
      </w:r>
      <w:proofErr w:type="gramStart"/>
      <w:r>
        <w:rPr>
          <w:rFonts w:ascii="Times New Roman" w:hAnsi="Times New Roman" w:cs="Times New Roman"/>
          <w:sz w:val="28"/>
          <w:szCs w:val="28"/>
        </w:rPr>
        <w:t xml:space="preserve">душа </w:t>
      </w:r>
      <w:r w:rsidRPr="003169DF">
        <w:rPr>
          <w:rFonts w:ascii="Times New Roman" w:hAnsi="Times New Roman" w:cs="Times New Roman"/>
          <w:sz w:val="28"/>
          <w:szCs w:val="28"/>
        </w:rPr>
        <w:t xml:space="preserve"> спілкується</w:t>
      </w:r>
      <w:proofErr w:type="gramEnd"/>
      <w:r w:rsidRPr="003169DF">
        <w:rPr>
          <w:rFonts w:ascii="Times New Roman" w:hAnsi="Times New Roman" w:cs="Times New Roman"/>
          <w:sz w:val="28"/>
          <w:szCs w:val="28"/>
        </w:rPr>
        <w:t xml:space="preserve"> з природою</w:t>
      </w:r>
      <w:r>
        <w:rPr>
          <w:rFonts w:ascii="Times New Roman" w:hAnsi="Times New Roman" w:cs="Times New Roman"/>
          <w:sz w:val="28"/>
          <w:szCs w:val="28"/>
        </w:rPr>
        <w:t xml:space="preserve">. </w:t>
      </w:r>
    </w:p>
    <w:p w:rsidR="00E66B22"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Любов</w:t>
      </w:r>
      <w:r w:rsidRPr="007C3DDE">
        <w:rPr>
          <w:rFonts w:ascii="Times New Roman" w:hAnsi="Times New Roman" w:cs="Times New Roman"/>
          <w:sz w:val="28"/>
          <w:szCs w:val="28"/>
        </w:rPr>
        <w:t>’</w:t>
      </w:r>
      <w:r>
        <w:rPr>
          <w:rFonts w:ascii="Times New Roman" w:hAnsi="Times New Roman" w:cs="Times New Roman"/>
          <w:sz w:val="28"/>
          <w:szCs w:val="28"/>
        </w:rPr>
        <w:t>ю до рідної природи, землі просякнута вся творчість П. Куліша, е</w:t>
      </w:r>
      <w:r w:rsidRPr="003169DF">
        <w:rPr>
          <w:rFonts w:ascii="Times New Roman" w:hAnsi="Times New Roman" w:cs="Times New Roman"/>
          <w:sz w:val="28"/>
          <w:szCs w:val="28"/>
        </w:rPr>
        <w:t>тимологі</w:t>
      </w:r>
      <w:r>
        <w:rPr>
          <w:rFonts w:ascii="Times New Roman" w:hAnsi="Times New Roman" w:cs="Times New Roman"/>
          <w:sz w:val="28"/>
          <w:szCs w:val="28"/>
        </w:rPr>
        <w:t>я «хутір»</w:t>
      </w:r>
      <w:r w:rsidRPr="003169DF">
        <w:rPr>
          <w:rFonts w:ascii="Times New Roman" w:hAnsi="Times New Roman" w:cs="Times New Roman"/>
          <w:sz w:val="28"/>
          <w:szCs w:val="28"/>
        </w:rPr>
        <w:t xml:space="preserve"> </w:t>
      </w:r>
      <w:r>
        <w:rPr>
          <w:rFonts w:ascii="Times New Roman" w:hAnsi="Times New Roman" w:cs="Times New Roman"/>
          <w:sz w:val="28"/>
          <w:szCs w:val="28"/>
        </w:rPr>
        <w:t xml:space="preserve">виводиться із </w:t>
      </w:r>
      <w:r w:rsidRPr="003169DF">
        <w:rPr>
          <w:rFonts w:ascii="Times New Roman" w:hAnsi="Times New Roman" w:cs="Times New Roman"/>
          <w:sz w:val="28"/>
          <w:szCs w:val="28"/>
        </w:rPr>
        <w:t>співзвучн</w:t>
      </w:r>
      <w:r>
        <w:rPr>
          <w:rFonts w:ascii="Times New Roman" w:hAnsi="Times New Roman" w:cs="Times New Roman"/>
          <w:sz w:val="28"/>
          <w:szCs w:val="28"/>
        </w:rPr>
        <w:t>ого,</w:t>
      </w:r>
      <w:r w:rsidRPr="003169DF">
        <w:rPr>
          <w:rFonts w:ascii="Times New Roman" w:hAnsi="Times New Roman" w:cs="Times New Roman"/>
          <w:sz w:val="28"/>
          <w:szCs w:val="28"/>
        </w:rPr>
        <w:t xml:space="preserve"> латинськ</w:t>
      </w:r>
      <w:r>
        <w:rPr>
          <w:rFonts w:ascii="Times New Roman" w:hAnsi="Times New Roman" w:cs="Times New Roman"/>
          <w:sz w:val="28"/>
          <w:szCs w:val="28"/>
        </w:rPr>
        <w:t>ого</w:t>
      </w:r>
      <w:r w:rsidRPr="003169DF">
        <w:rPr>
          <w:rFonts w:ascii="Times New Roman" w:hAnsi="Times New Roman" w:cs="Times New Roman"/>
          <w:sz w:val="28"/>
          <w:szCs w:val="28"/>
        </w:rPr>
        <w:t xml:space="preserve"> «hortus»</w:t>
      </w:r>
      <w:r>
        <w:rPr>
          <w:rFonts w:ascii="Times New Roman" w:hAnsi="Times New Roman" w:cs="Times New Roman"/>
          <w:sz w:val="28"/>
          <w:szCs w:val="28"/>
        </w:rPr>
        <w:t xml:space="preserve"> - </w:t>
      </w:r>
      <w:r w:rsidRPr="003169DF">
        <w:rPr>
          <w:rFonts w:ascii="Times New Roman" w:hAnsi="Times New Roman" w:cs="Times New Roman"/>
          <w:sz w:val="28"/>
          <w:szCs w:val="28"/>
        </w:rPr>
        <w:t xml:space="preserve">сад. </w:t>
      </w:r>
      <w:r>
        <w:rPr>
          <w:rFonts w:ascii="Times New Roman" w:hAnsi="Times New Roman" w:cs="Times New Roman"/>
          <w:sz w:val="28"/>
          <w:szCs w:val="28"/>
        </w:rPr>
        <w:t>Х</w:t>
      </w:r>
      <w:r w:rsidRPr="003169DF">
        <w:rPr>
          <w:rFonts w:ascii="Times New Roman" w:hAnsi="Times New Roman" w:cs="Times New Roman"/>
          <w:sz w:val="28"/>
          <w:szCs w:val="28"/>
        </w:rPr>
        <w:t>утір</w:t>
      </w:r>
      <w:r>
        <w:rPr>
          <w:rFonts w:ascii="Times New Roman" w:hAnsi="Times New Roman" w:cs="Times New Roman"/>
          <w:sz w:val="28"/>
          <w:szCs w:val="28"/>
        </w:rPr>
        <w:t xml:space="preserve"> є</w:t>
      </w:r>
      <w:r w:rsidRPr="003169DF">
        <w:rPr>
          <w:rFonts w:ascii="Times New Roman" w:hAnsi="Times New Roman" w:cs="Times New Roman"/>
          <w:sz w:val="28"/>
          <w:szCs w:val="28"/>
        </w:rPr>
        <w:t xml:space="preserve"> образ</w:t>
      </w:r>
      <w:r>
        <w:rPr>
          <w:rFonts w:ascii="Times New Roman" w:hAnsi="Times New Roman" w:cs="Times New Roman"/>
          <w:sz w:val="28"/>
          <w:szCs w:val="28"/>
        </w:rPr>
        <w:t>ом</w:t>
      </w:r>
      <w:r w:rsidRPr="003169DF">
        <w:rPr>
          <w:rFonts w:ascii="Times New Roman" w:hAnsi="Times New Roman" w:cs="Times New Roman"/>
          <w:sz w:val="28"/>
          <w:szCs w:val="28"/>
        </w:rPr>
        <w:t xml:space="preserve"> барокового </w:t>
      </w:r>
      <w:r>
        <w:rPr>
          <w:rFonts w:ascii="Times New Roman" w:hAnsi="Times New Roman" w:cs="Times New Roman"/>
          <w:sz w:val="28"/>
          <w:szCs w:val="28"/>
        </w:rPr>
        <w:t>«</w:t>
      </w:r>
      <w:r w:rsidRPr="003169DF">
        <w:rPr>
          <w:rFonts w:ascii="Times New Roman" w:hAnsi="Times New Roman" w:cs="Times New Roman"/>
          <w:sz w:val="28"/>
          <w:szCs w:val="28"/>
        </w:rPr>
        <w:t>вертограду</w:t>
      </w:r>
      <w:r>
        <w:rPr>
          <w:rFonts w:ascii="Times New Roman" w:hAnsi="Times New Roman" w:cs="Times New Roman"/>
          <w:sz w:val="28"/>
          <w:szCs w:val="28"/>
        </w:rPr>
        <w:t>»</w:t>
      </w:r>
      <w:r w:rsidRPr="003169DF">
        <w:rPr>
          <w:rFonts w:ascii="Times New Roman" w:hAnsi="Times New Roman" w:cs="Times New Roman"/>
          <w:sz w:val="28"/>
          <w:szCs w:val="28"/>
        </w:rPr>
        <w:t>, який</w:t>
      </w:r>
      <w:r>
        <w:rPr>
          <w:rFonts w:ascii="Times New Roman" w:hAnsi="Times New Roman" w:cs="Times New Roman"/>
          <w:sz w:val="28"/>
          <w:szCs w:val="28"/>
        </w:rPr>
        <w:t xml:space="preserve"> знаходив своє відображення в </w:t>
      </w:r>
      <w:r w:rsidRPr="003169DF">
        <w:rPr>
          <w:rFonts w:ascii="Times New Roman" w:hAnsi="Times New Roman" w:cs="Times New Roman"/>
          <w:sz w:val="28"/>
          <w:szCs w:val="28"/>
        </w:rPr>
        <w:t>українськ</w:t>
      </w:r>
      <w:r>
        <w:rPr>
          <w:rFonts w:ascii="Times New Roman" w:hAnsi="Times New Roman" w:cs="Times New Roman"/>
          <w:sz w:val="28"/>
          <w:szCs w:val="28"/>
        </w:rPr>
        <w:t>ій</w:t>
      </w:r>
      <w:r w:rsidRPr="003169DF">
        <w:rPr>
          <w:rFonts w:ascii="Times New Roman" w:hAnsi="Times New Roman" w:cs="Times New Roman"/>
          <w:sz w:val="28"/>
          <w:szCs w:val="28"/>
        </w:rPr>
        <w:t xml:space="preserve"> літературн</w:t>
      </w:r>
      <w:r>
        <w:rPr>
          <w:rFonts w:ascii="Times New Roman" w:hAnsi="Times New Roman" w:cs="Times New Roman"/>
          <w:sz w:val="28"/>
          <w:szCs w:val="28"/>
        </w:rPr>
        <w:t>ій</w:t>
      </w:r>
      <w:r w:rsidRPr="003169DF">
        <w:rPr>
          <w:rFonts w:ascii="Times New Roman" w:hAnsi="Times New Roman" w:cs="Times New Roman"/>
          <w:sz w:val="28"/>
          <w:szCs w:val="28"/>
        </w:rPr>
        <w:t xml:space="preserve"> традиці</w:t>
      </w:r>
      <w:r>
        <w:rPr>
          <w:rFonts w:ascii="Times New Roman" w:hAnsi="Times New Roman" w:cs="Times New Roman"/>
          <w:sz w:val="28"/>
          <w:szCs w:val="28"/>
        </w:rPr>
        <w:t>ї</w:t>
      </w:r>
      <w:r w:rsidRPr="003169DF">
        <w:rPr>
          <w:rFonts w:ascii="Times New Roman" w:hAnsi="Times New Roman" w:cs="Times New Roman"/>
          <w:sz w:val="28"/>
          <w:szCs w:val="28"/>
        </w:rPr>
        <w:t xml:space="preserve"> впродовж двох століть </w:t>
      </w:r>
      <w:r>
        <w:rPr>
          <w:rFonts w:ascii="Times New Roman" w:hAnsi="Times New Roman" w:cs="Times New Roman"/>
          <w:sz w:val="28"/>
          <w:szCs w:val="28"/>
        </w:rPr>
        <w:t>до</w:t>
      </w:r>
      <w:r w:rsidRPr="003169DF">
        <w:rPr>
          <w:rFonts w:ascii="Times New Roman" w:hAnsi="Times New Roman" w:cs="Times New Roman"/>
          <w:sz w:val="28"/>
          <w:szCs w:val="28"/>
        </w:rPr>
        <w:t xml:space="preserve"> П.</w:t>
      </w:r>
      <w:r>
        <w:rPr>
          <w:rFonts w:ascii="Times New Roman" w:hAnsi="Times New Roman" w:cs="Times New Roman"/>
          <w:sz w:val="28"/>
          <w:szCs w:val="28"/>
        </w:rPr>
        <w:t xml:space="preserve"> </w:t>
      </w:r>
      <w:r w:rsidRPr="003169DF">
        <w:rPr>
          <w:rFonts w:ascii="Times New Roman" w:hAnsi="Times New Roman" w:cs="Times New Roman"/>
          <w:sz w:val="28"/>
          <w:szCs w:val="28"/>
        </w:rPr>
        <w:t>Куліш</w:t>
      </w:r>
      <w:r>
        <w:rPr>
          <w:rFonts w:ascii="Times New Roman" w:hAnsi="Times New Roman" w:cs="Times New Roman"/>
          <w:sz w:val="28"/>
          <w:szCs w:val="28"/>
        </w:rPr>
        <w:t xml:space="preserve">а, де ще у </w:t>
      </w:r>
      <w:r w:rsidRPr="003169DF">
        <w:rPr>
          <w:rFonts w:ascii="Times New Roman" w:hAnsi="Times New Roman" w:cs="Times New Roman"/>
          <w:sz w:val="28"/>
          <w:szCs w:val="28"/>
        </w:rPr>
        <w:t xml:space="preserve">бароковій поетиці садів можна </w:t>
      </w:r>
      <w:r>
        <w:rPr>
          <w:rFonts w:ascii="Times New Roman" w:hAnsi="Times New Roman" w:cs="Times New Roman"/>
          <w:sz w:val="28"/>
          <w:szCs w:val="28"/>
        </w:rPr>
        <w:t xml:space="preserve">побачити </w:t>
      </w:r>
      <w:r w:rsidRPr="003169DF">
        <w:rPr>
          <w:rFonts w:ascii="Times New Roman" w:hAnsi="Times New Roman" w:cs="Times New Roman"/>
          <w:sz w:val="28"/>
          <w:szCs w:val="28"/>
        </w:rPr>
        <w:t>першоджерело образу хутора</w:t>
      </w:r>
      <w:r>
        <w:rPr>
          <w:rFonts w:ascii="Times New Roman" w:hAnsi="Times New Roman" w:cs="Times New Roman"/>
          <w:sz w:val="28"/>
          <w:szCs w:val="28"/>
        </w:rPr>
        <w:t xml:space="preserve">, який розглядається як </w:t>
      </w:r>
      <w:r w:rsidRPr="003169DF">
        <w:rPr>
          <w:rFonts w:ascii="Times New Roman" w:hAnsi="Times New Roman" w:cs="Times New Roman"/>
          <w:sz w:val="28"/>
          <w:szCs w:val="28"/>
        </w:rPr>
        <w:t>самодостатн</w:t>
      </w:r>
      <w:r>
        <w:rPr>
          <w:rFonts w:ascii="Times New Roman" w:hAnsi="Times New Roman" w:cs="Times New Roman"/>
          <w:sz w:val="28"/>
          <w:szCs w:val="28"/>
        </w:rPr>
        <w:t>ій</w:t>
      </w:r>
      <w:r w:rsidRPr="003169DF">
        <w:rPr>
          <w:rFonts w:ascii="Times New Roman" w:hAnsi="Times New Roman" w:cs="Times New Roman"/>
          <w:sz w:val="28"/>
          <w:szCs w:val="28"/>
        </w:rPr>
        <w:t xml:space="preserve"> мікрокосмос</w:t>
      </w:r>
      <w:r>
        <w:rPr>
          <w:rFonts w:ascii="Times New Roman" w:hAnsi="Times New Roman" w:cs="Times New Roman"/>
          <w:sz w:val="28"/>
          <w:szCs w:val="28"/>
        </w:rPr>
        <w:t xml:space="preserve">. </w:t>
      </w:r>
    </w:p>
    <w:p w:rsidR="00E66B22"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Для П. Куліша </w:t>
      </w:r>
      <w:r w:rsidRPr="003169DF">
        <w:rPr>
          <w:rFonts w:ascii="Times New Roman" w:hAnsi="Times New Roman" w:cs="Times New Roman"/>
          <w:sz w:val="28"/>
          <w:szCs w:val="28"/>
        </w:rPr>
        <w:t>хут</w:t>
      </w:r>
      <w:r>
        <w:rPr>
          <w:rFonts w:ascii="Times New Roman" w:hAnsi="Times New Roman" w:cs="Times New Roman"/>
          <w:sz w:val="28"/>
          <w:szCs w:val="28"/>
        </w:rPr>
        <w:t>орянська</w:t>
      </w:r>
      <w:r w:rsidRPr="003169DF">
        <w:rPr>
          <w:rFonts w:ascii="Times New Roman" w:hAnsi="Times New Roman" w:cs="Times New Roman"/>
          <w:sz w:val="28"/>
          <w:szCs w:val="28"/>
        </w:rPr>
        <w:t xml:space="preserve"> філософі</w:t>
      </w:r>
      <w:r>
        <w:rPr>
          <w:rFonts w:ascii="Times New Roman" w:hAnsi="Times New Roman" w:cs="Times New Roman"/>
          <w:sz w:val="28"/>
          <w:szCs w:val="28"/>
        </w:rPr>
        <w:t>я</w:t>
      </w:r>
      <w:r w:rsidRPr="003169DF">
        <w:rPr>
          <w:rFonts w:ascii="Times New Roman" w:hAnsi="Times New Roman" w:cs="Times New Roman"/>
          <w:sz w:val="28"/>
          <w:szCs w:val="28"/>
        </w:rPr>
        <w:t xml:space="preserve">, хутір </w:t>
      </w:r>
      <w:r>
        <w:rPr>
          <w:rFonts w:ascii="Times New Roman" w:hAnsi="Times New Roman" w:cs="Times New Roman"/>
          <w:sz w:val="28"/>
          <w:szCs w:val="28"/>
        </w:rPr>
        <w:t>є</w:t>
      </w:r>
      <w:r w:rsidRPr="003169DF">
        <w:rPr>
          <w:rFonts w:ascii="Times New Roman" w:hAnsi="Times New Roman" w:cs="Times New Roman"/>
          <w:sz w:val="28"/>
          <w:szCs w:val="28"/>
        </w:rPr>
        <w:t xml:space="preserve"> осер</w:t>
      </w:r>
      <w:r>
        <w:rPr>
          <w:rFonts w:ascii="Times New Roman" w:hAnsi="Times New Roman" w:cs="Times New Roman"/>
          <w:sz w:val="28"/>
          <w:szCs w:val="28"/>
        </w:rPr>
        <w:t>едком</w:t>
      </w:r>
      <w:r w:rsidRPr="003169DF">
        <w:rPr>
          <w:rFonts w:ascii="Times New Roman" w:hAnsi="Times New Roman" w:cs="Times New Roman"/>
          <w:sz w:val="28"/>
          <w:szCs w:val="28"/>
        </w:rPr>
        <w:t xml:space="preserve"> української духовності, </w:t>
      </w:r>
      <w:r>
        <w:rPr>
          <w:rFonts w:ascii="Times New Roman" w:hAnsi="Times New Roman" w:cs="Times New Roman"/>
          <w:sz w:val="28"/>
          <w:szCs w:val="28"/>
        </w:rPr>
        <w:t xml:space="preserve">він втілює </w:t>
      </w:r>
      <w:r w:rsidRPr="003169DF">
        <w:rPr>
          <w:rFonts w:ascii="Times New Roman" w:hAnsi="Times New Roman" w:cs="Times New Roman"/>
          <w:sz w:val="28"/>
          <w:szCs w:val="28"/>
        </w:rPr>
        <w:t>пам’ят</w:t>
      </w:r>
      <w:r>
        <w:rPr>
          <w:rFonts w:ascii="Times New Roman" w:hAnsi="Times New Roman" w:cs="Times New Roman"/>
          <w:sz w:val="28"/>
          <w:szCs w:val="28"/>
        </w:rPr>
        <w:t>ь</w:t>
      </w:r>
      <w:r w:rsidRPr="003169DF">
        <w:rPr>
          <w:rFonts w:ascii="Times New Roman" w:hAnsi="Times New Roman" w:cs="Times New Roman"/>
          <w:sz w:val="28"/>
          <w:szCs w:val="28"/>
        </w:rPr>
        <w:t xml:space="preserve"> про </w:t>
      </w:r>
      <w:r>
        <w:rPr>
          <w:rFonts w:ascii="Times New Roman" w:hAnsi="Times New Roman" w:cs="Times New Roman"/>
          <w:sz w:val="28"/>
          <w:szCs w:val="28"/>
        </w:rPr>
        <w:t>історичне</w:t>
      </w:r>
      <w:r w:rsidRPr="003169DF">
        <w:rPr>
          <w:rFonts w:ascii="Times New Roman" w:hAnsi="Times New Roman" w:cs="Times New Roman"/>
          <w:sz w:val="28"/>
          <w:szCs w:val="28"/>
        </w:rPr>
        <w:t xml:space="preserve"> мину</w:t>
      </w:r>
      <w:r>
        <w:rPr>
          <w:rFonts w:ascii="Times New Roman" w:hAnsi="Times New Roman" w:cs="Times New Roman"/>
          <w:sz w:val="28"/>
          <w:szCs w:val="28"/>
        </w:rPr>
        <w:t>ле</w:t>
      </w:r>
      <w:r w:rsidRPr="003169DF">
        <w:rPr>
          <w:rFonts w:ascii="Times New Roman" w:hAnsi="Times New Roman" w:cs="Times New Roman"/>
          <w:sz w:val="28"/>
          <w:szCs w:val="28"/>
        </w:rPr>
        <w:t>.</w:t>
      </w:r>
      <w:r>
        <w:rPr>
          <w:rFonts w:ascii="Times New Roman" w:hAnsi="Times New Roman" w:cs="Times New Roman"/>
          <w:sz w:val="28"/>
          <w:szCs w:val="28"/>
        </w:rPr>
        <w:t xml:space="preserve"> Х</w:t>
      </w:r>
      <w:r w:rsidRPr="003169DF">
        <w:rPr>
          <w:rFonts w:ascii="Times New Roman" w:hAnsi="Times New Roman" w:cs="Times New Roman"/>
          <w:sz w:val="28"/>
          <w:szCs w:val="28"/>
        </w:rPr>
        <w:t>ут</w:t>
      </w:r>
      <w:r>
        <w:rPr>
          <w:rFonts w:ascii="Times New Roman" w:hAnsi="Times New Roman" w:cs="Times New Roman"/>
          <w:sz w:val="28"/>
          <w:szCs w:val="28"/>
        </w:rPr>
        <w:t>і</w:t>
      </w:r>
      <w:r w:rsidRPr="003169DF">
        <w:rPr>
          <w:rFonts w:ascii="Times New Roman" w:hAnsi="Times New Roman" w:cs="Times New Roman"/>
          <w:sz w:val="28"/>
          <w:szCs w:val="28"/>
        </w:rPr>
        <w:t>р, хуторян</w:t>
      </w:r>
      <w:r>
        <w:rPr>
          <w:rFonts w:ascii="Times New Roman" w:hAnsi="Times New Roman" w:cs="Times New Roman"/>
          <w:sz w:val="28"/>
          <w:szCs w:val="28"/>
        </w:rPr>
        <w:t xml:space="preserve">ини перебувають у </w:t>
      </w:r>
      <w:r w:rsidRPr="003169DF">
        <w:rPr>
          <w:rFonts w:ascii="Times New Roman" w:hAnsi="Times New Roman" w:cs="Times New Roman"/>
          <w:sz w:val="28"/>
          <w:szCs w:val="28"/>
        </w:rPr>
        <w:t xml:space="preserve">тісному зв’язку із землею. </w:t>
      </w:r>
      <w:r>
        <w:rPr>
          <w:rFonts w:ascii="Times New Roman" w:hAnsi="Times New Roman" w:cs="Times New Roman"/>
          <w:sz w:val="28"/>
          <w:szCs w:val="28"/>
        </w:rPr>
        <w:t xml:space="preserve">Які б випробовування не траплялися на </w:t>
      </w:r>
      <w:r w:rsidRPr="003169DF">
        <w:rPr>
          <w:rFonts w:ascii="Times New Roman" w:hAnsi="Times New Roman" w:cs="Times New Roman"/>
          <w:sz w:val="28"/>
          <w:szCs w:val="28"/>
        </w:rPr>
        <w:t>долю україн</w:t>
      </w:r>
      <w:r>
        <w:rPr>
          <w:rFonts w:ascii="Times New Roman" w:hAnsi="Times New Roman" w:cs="Times New Roman"/>
          <w:sz w:val="28"/>
          <w:szCs w:val="28"/>
        </w:rPr>
        <w:t xml:space="preserve">ців, земля, на думку П. Куліша, є головною. Завдяки землі </w:t>
      </w:r>
      <w:r w:rsidRPr="003169DF">
        <w:rPr>
          <w:rFonts w:ascii="Times New Roman" w:hAnsi="Times New Roman" w:cs="Times New Roman"/>
          <w:sz w:val="28"/>
          <w:szCs w:val="28"/>
        </w:rPr>
        <w:t xml:space="preserve">збереглися справжні цінності </w:t>
      </w:r>
      <w:r>
        <w:rPr>
          <w:rFonts w:ascii="Times New Roman" w:hAnsi="Times New Roman" w:cs="Times New Roman"/>
          <w:sz w:val="28"/>
          <w:szCs w:val="28"/>
        </w:rPr>
        <w:t>українського</w:t>
      </w:r>
      <w:r w:rsidRPr="003169DF">
        <w:rPr>
          <w:rFonts w:ascii="Times New Roman" w:hAnsi="Times New Roman" w:cs="Times New Roman"/>
          <w:sz w:val="28"/>
          <w:szCs w:val="28"/>
        </w:rPr>
        <w:t xml:space="preserve"> народу</w:t>
      </w:r>
      <w:r>
        <w:rPr>
          <w:rFonts w:ascii="Times New Roman" w:hAnsi="Times New Roman" w:cs="Times New Roman"/>
          <w:sz w:val="28"/>
          <w:szCs w:val="28"/>
        </w:rPr>
        <w:t>,</w:t>
      </w:r>
      <w:r w:rsidRPr="003169DF">
        <w:rPr>
          <w:rFonts w:ascii="Times New Roman" w:hAnsi="Times New Roman" w:cs="Times New Roman"/>
          <w:sz w:val="28"/>
          <w:szCs w:val="28"/>
        </w:rPr>
        <w:t xml:space="preserve"> </w:t>
      </w:r>
      <w:r>
        <w:rPr>
          <w:rFonts w:ascii="Times New Roman" w:hAnsi="Times New Roman" w:cs="Times New Roman"/>
          <w:sz w:val="28"/>
          <w:szCs w:val="28"/>
        </w:rPr>
        <w:t xml:space="preserve">він зазначає, що </w:t>
      </w:r>
      <w:r w:rsidRPr="003169DF">
        <w:rPr>
          <w:rFonts w:ascii="Times New Roman" w:hAnsi="Times New Roman" w:cs="Times New Roman"/>
          <w:sz w:val="28"/>
          <w:szCs w:val="28"/>
        </w:rPr>
        <w:t xml:space="preserve">майбутнє </w:t>
      </w:r>
      <w:r>
        <w:rPr>
          <w:rFonts w:ascii="Times New Roman" w:hAnsi="Times New Roman" w:cs="Times New Roman"/>
          <w:sz w:val="28"/>
          <w:szCs w:val="28"/>
        </w:rPr>
        <w:t>країни</w:t>
      </w:r>
      <w:r w:rsidRPr="003169DF">
        <w:rPr>
          <w:rFonts w:ascii="Times New Roman" w:hAnsi="Times New Roman" w:cs="Times New Roman"/>
          <w:sz w:val="28"/>
          <w:szCs w:val="28"/>
        </w:rPr>
        <w:t xml:space="preserve"> пов’язане з майбутнім селянства</w:t>
      </w:r>
      <w:r>
        <w:rPr>
          <w:rFonts w:ascii="Times New Roman" w:hAnsi="Times New Roman" w:cs="Times New Roman"/>
          <w:sz w:val="28"/>
          <w:szCs w:val="28"/>
        </w:rPr>
        <w:t>, яке</w:t>
      </w:r>
      <w:r w:rsidRPr="003169DF">
        <w:rPr>
          <w:rFonts w:ascii="Times New Roman" w:hAnsi="Times New Roman" w:cs="Times New Roman"/>
          <w:sz w:val="28"/>
          <w:szCs w:val="28"/>
        </w:rPr>
        <w:t xml:space="preserve"> уособл</w:t>
      </w:r>
      <w:r>
        <w:rPr>
          <w:rFonts w:ascii="Times New Roman" w:hAnsi="Times New Roman" w:cs="Times New Roman"/>
          <w:sz w:val="28"/>
          <w:szCs w:val="28"/>
        </w:rPr>
        <w:t>ює</w:t>
      </w:r>
      <w:r w:rsidRPr="003169DF">
        <w:rPr>
          <w:rFonts w:ascii="Times New Roman" w:hAnsi="Times New Roman" w:cs="Times New Roman"/>
          <w:sz w:val="28"/>
          <w:szCs w:val="28"/>
        </w:rPr>
        <w:t xml:space="preserve"> українськ</w:t>
      </w:r>
      <w:r>
        <w:rPr>
          <w:rFonts w:ascii="Times New Roman" w:hAnsi="Times New Roman" w:cs="Times New Roman"/>
          <w:sz w:val="28"/>
          <w:szCs w:val="28"/>
        </w:rPr>
        <w:t>у</w:t>
      </w:r>
      <w:r w:rsidRPr="003169DF">
        <w:rPr>
          <w:rFonts w:ascii="Times New Roman" w:hAnsi="Times New Roman" w:cs="Times New Roman"/>
          <w:sz w:val="28"/>
          <w:szCs w:val="28"/>
        </w:rPr>
        <w:t xml:space="preserve"> ідентичн</w:t>
      </w:r>
      <w:r>
        <w:rPr>
          <w:rFonts w:ascii="Times New Roman" w:hAnsi="Times New Roman" w:cs="Times New Roman"/>
          <w:sz w:val="28"/>
          <w:szCs w:val="28"/>
        </w:rPr>
        <w:t>ість</w:t>
      </w:r>
      <w:r w:rsidRPr="003169DF">
        <w:rPr>
          <w:rFonts w:ascii="Times New Roman" w:hAnsi="Times New Roman" w:cs="Times New Roman"/>
          <w:sz w:val="28"/>
          <w:szCs w:val="28"/>
        </w:rPr>
        <w:t>.</w:t>
      </w:r>
      <w:r>
        <w:rPr>
          <w:rFonts w:ascii="Times New Roman" w:hAnsi="Times New Roman" w:cs="Times New Roman"/>
          <w:sz w:val="28"/>
          <w:szCs w:val="28"/>
        </w:rPr>
        <w:t xml:space="preserve"> </w:t>
      </w:r>
    </w:p>
    <w:p w:rsidR="00E66B22" w:rsidRDefault="00E66B22" w:rsidP="00E66B22">
      <w:pPr>
        <w:spacing w:after="0" w:line="360" w:lineRule="auto"/>
        <w:jc w:val="both"/>
        <w:rPr>
          <w:rFonts w:ascii="Times New Roman" w:eastAsia="Times New Roman" w:hAnsi="Times New Roman" w:cs="Times New Roman"/>
          <w:color w:val="222222"/>
          <w:sz w:val="28"/>
          <w:szCs w:val="28"/>
          <w:lang w:eastAsia="ru-RU"/>
        </w:rPr>
      </w:pPr>
      <w:r>
        <w:rPr>
          <w:rFonts w:ascii="Times New Roman" w:hAnsi="Times New Roman" w:cs="Times New Roman"/>
          <w:sz w:val="28"/>
          <w:szCs w:val="28"/>
        </w:rPr>
        <w:t xml:space="preserve">          П. Куліш</w:t>
      </w:r>
      <w:r w:rsidRPr="00AD6F84">
        <w:rPr>
          <w:rFonts w:ascii="Times New Roman" w:eastAsia="Times New Roman" w:hAnsi="Times New Roman" w:cs="Times New Roman"/>
          <w:color w:val="222222"/>
          <w:sz w:val="28"/>
          <w:szCs w:val="28"/>
          <w:lang w:eastAsia="ru-RU"/>
        </w:rPr>
        <w:t xml:space="preserve"> ототожню</w:t>
      </w:r>
      <w:r>
        <w:rPr>
          <w:rFonts w:ascii="Times New Roman" w:eastAsia="Times New Roman" w:hAnsi="Times New Roman" w:cs="Times New Roman"/>
          <w:color w:val="222222"/>
          <w:sz w:val="28"/>
          <w:szCs w:val="28"/>
          <w:lang w:eastAsia="ru-RU"/>
        </w:rPr>
        <w:t>є</w:t>
      </w:r>
      <w:r w:rsidRPr="00AD6F84">
        <w:rPr>
          <w:rFonts w:ascii="Times New Roman" w:eastAsia="Times New Roman" w:hAnsi="Times New Roman" w:cs="Times New Roman"/>
          <w:color w:val="222222"/>
          <w:sz w:val="28"/>
          <w:szCs w:val="28"/>
          <w:lang w:eastAsia="ru-RU"/>
        </w:rPr>
        <w:t xml:space="preserve"> Бога і природу, Бог</w:t>
      </w:r>
      <w:r>
        <w:rPr>
          <w:rFonts w:ascii="Times New Roman" w:eastAsia="Times New Roman" w:hAnsi="Times New Roman" w:cs="Times New Roman"/>
          <w:color w:val="222222"/>
          <w:sz w:val="28"/>
          <w:szCs w:val="28"/>
          <w:lang w:eastAsia="ru-RU"/>
        </w:rPr>
        <w:t xml:space="preserve"> у нього постає як душа «</w:t>
      </w:r>
      <w:r w:rsidRPr="00AD6F84">
        <w:rPr>
          <w:rFonts w:ascii="Times New Roman" w:eastAsia="Times New Roman" w:hAnsi="Times New Roman" w:cs="Times New Roman"/>
          <w:color w:val="222222"/>
          <w:sz w:val="28"/>
          <w:szCs w:val="28"/>
          <w:lang w:eastAsia="ru-RU"/>
        </w:rPr>
        <w:t>душ</w:t>
      </w:r>
      <w:r>
        <w:rPr>
          <w:rFonts w:ascii="Times New Roman" w:eastAsia="Times New Roman" w:hAnsi="Times New Roman" w:cs="Times New Roman"/>
          <w:color w:val="222222"/>
          <w:sz w:val="28"/>
          <w:szCs w:val="28"/>
          <w:lang w:eastAsia="ru-RU"/>
        </w:rPr>
        <w:t>і</w:t>
      </w:r>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в</w:t>
      </w:r>
      <w:r w:rsidRPr="00AD6F84">
        <w:rPr>
          <w:rFonts w:ascii="Times New Roman" w:eastAsia="Times New Roman" w:hAnsi="Times New Roman" w:cs="Times New Roman"/>
          <w:color w:val="222222"/>
          <w:sz w:val="28"/>
          <w:szCs w:val="28"/>
          <w:lang w:eastAsia="ru-RU"/>
        </w:rPr>
        <w:t>селенської</w:t>
      </w:r>
      <w:r>
        <w:rPr>
          <w:rFonts w:ascii="Times New Roman" w:eastAsia="Times New Roman" w:hAnsi="Times New Roman" w:cs="Times New Roman"/>
          <w:color w:val="222222"/>
          <w:sz w:val="28"/>
          <w:szCs w:val="28"/>
          <w:lang w:eastAsia="ru-RU"/>
        </w:rPr>
        <w:t>», відповідно дії людини повинні узгоджуватися з п</w:t>
      </w:r>
      <w:r w:rsidRPr="00AD6F84">
        <w:rPr>
          <w:rFonts w:ascii="Times New Roman" w:eastAsia="Times New Roman" w:hAnsi="Times New Roman" w:cs="Times New Roman"/>
          <w:color w:val="222222"/>
          <w:sz w:val="28"/>
          <w:szCs w:val="28"/>
          <w:lang w:eastAsia="ru-RU"/>
        </w:rPr>
        <w:t>рирод</w:t>
      </w:r>
      <w:r>
        <w:rPr>
          <w:rFonts w:ascii="Times New Roman" w:eastAsia="Times New Roman" w:hAnsi="Times New Roman" w:cs="Times New Roman"/>
          <w:color w:val="222222"/>
          <w:sz w:val="28"/>
          <w:szCs w:val="28"/>
          <w:lang w:eastAsia="ru-RU"/>
        </w:rPr>
        <w:t>ними</w:t>
      </w:r>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законами, н</w:t>
      </w:r>
      <w:r w:rsidRPr="00AD6F84">
        <w:rPr>
          <w:rFonts w:ascii="Times New Roman" w:eastAsia="Times New Roman" w:hAnsi="Times New Roman" w:cs="Times New Roman"/>
          <w:color w:val="222222"/>
          <w:sz w:val="28"/>
          <w:szCs w:val="28"/>
          <w:lang w:eastAsia="ru-RU"/>
        </w:rPr>
        <w:t xml:space="preserve">а думку </w:t>
      </w:r>
      <w:r>
        <w:rPr>
          <w:rFonts w:ascii="Times New Roman" w:eastAsia="Times New Roman" w:hAnsi="Times New Roman" w:cs="Times New Roman"/>
          <w:color w:val="222222"/>
          <w:sz w:val="28"/>
          <w:szCs w:val="28"/>
          <w:lang w:eastAsia="ru-RU"/>
        </w:rPr>
        <w:t xml:space="preserve">дослідника рослини </w:t>
      </w:r>
      <w:r w:rsidRPr="00AD6F84">
        <w:rPr>
          <w:rFonts w:ascii="Times New Roman" w:eastAsia="Times New Roman" w:hAnsi="Times New Roman" w:cs="Times New Roman"/>
          <w:color w:val="222222"/>
          <w:sz w:val="28"/>
          <w:szCs w:val="28"/>
          <w:lang w:eastAsia="ru-RU"/>
        </w:rPr>
        <w:t>краще узгоджуються із законами природи</w:t>
      </w:r>
      <w:r>
        <w:rPr>
          <w:rFonts w:ascii="Times New Roman" w:eastAsia="Times New Roman" w:hAnsi="Times New Roman" w:cs="Times New Roman"/>
          <w:color w:val="222222"/>
          <w:sz w:val="28"/>
          <w:szCs w:val="28"/>
          <w:lang w:eastAsia="ru-RU"/>
        </w:rPr>
        <w:t>, ніж «</w:t>
      </w:r>
      <w:r w:rsidRPr="00AD6F84">
        <w:rPr>
          <w:rFonts w:ascii="Times New Roman" w:eastAsia="Times New Roman" w:hAnsi="Times New Roman" w:cs="Times New Roman"/>
          <w:color w:val="222222"/>
          <w:sz w:val="28"/>
          <w:szCs w:val="28"/>
          <w:lang w:eastAsia="ru-RU"/>
        </w:rPr>
        <w:t>вінець</w:t>
      </w:r>
      <w:r>
        <w:rPr>
          <w:rFonts w:ascii="Times New Roman" w:eastAsia="Times New Roman" w:hAnsi="Times New Roman" w:cs="Times New Roman"/>
          <w:color w:val="222222"/>
          <w:sz w:val="28"/>
          <w:szCs w:val="28"/>
          <w:lang w:eastAsia="ru-RU"/>
        </w:rPr>
        <w:t>»</w:t>
      </w:r>
      <w:r w:rsidRPr="00AD6F84">
        <w:rPr>
          <w:rFonts w:ascii="Times New Roman" w:eastAsia="Times New Roman" w:hAnsi="Times New Roman" w:cs="Times New Roman"/>
          <w:color w:val="222222"/>
          <w:sz w:val="28"/>
          <w:szCs w:val="28"/>
          <w:lang w:eastAsia="ru-RU"/>
        </w:rPr>
        <w:t xml:space="preserve"> природи</w:t>
      </w:r>
      <w:r>
        <w:rPr>
          <w:rFonts w:ascii="Times New Roman" w:eastAsia="Times New Roman" w:hAnsi="Times New Roman" w:cs="Times New Roman"/>
          <w:color w:val="222222"/>
          <w:sz w:val="28"/>
          <w:szCs w:val="28"/>
          <w:lang w:eastAsia="ru-RU"/>
        </w:rPr>
        <w:t xml:space="preserve"> – </w:t>
      </w:r>
      <w:r w:rsidRPr="00AD6F84">
        <w:rPr>
          <w:rFonts w:ascii="Times New Roman" w:eastAsia="Times New Roman" w:hAnsi="Times New Roman" w:cs="Times New Roman"/>
          <w:color w:val="222222"/>
          <w:sz w:val="28"/>
          <w:szCs w:val="28"/>
          <w:lang w:eastAsia="ru-RU"/>
        </w:rPr>
        <w:t>людина</w:t>
      </w:r>
      <w:r>
        <w:rPr>
          <w:rFonts w:ascii="Times New Roman" w:eastAsia="Times New Roman" w:hAnsi="Times New Roman" w:cs="Times New Roman"/>
          <w:color w:val="222222"/>
          <w:sz w:val="28"/>
          <w:szCs w:val="28"/>
          <w:lang w:eastAsia="ru-RU"/>
        </w:rPr>
        <w:t xml:space="preserve">, але це не означало, що людина не здатна пізнати природу, вона отримує знання у процесі своєї діяльності, втручаючись </w:t>
      </w:r>
      <w:r w:rsidR="008E5E81">
        <w:rPr>
          <w:rFonts w:ascii="Times New Roman" w:eastAsia="Times New Roman" w:hAnsi="Times New Roman" w:cs="Times New Roman"/>
          <w:color w:val="222222"/>
          <w:sz w:val="28"/>
          <w:szCs w:val="28"/>
          <w:lang w:val="uk-UA" w:eastAsia="ru-RU"/>
        </w:rPr>
        <w:t>в</w:t>
      </w:r>
      <w:r>
        <w:rPr>
          <w:rFonts w:ascii="Times New Roman" w:eastAsia="Times New Roman" w:hAnsi="Times New Roman" w:cs="Times New Roman"/>
          <w:color w:val="222222"/>
          <w:sz w:val="28"/>
          <w:szCs w:val="28"/>
          <w:lang w:eastAsia="ru-RU"/>
        </w:rPr>
        <w:t xml:space="preserve"> природу людина здатна її пізнавати та перетворювати</w:t>
      </w:r>
      <w:r w:rsidRPr="00AD6F84">
        <w:rPr>
          <w:rFonts w:ascii="Times New Roman" w:eastAsia="Times New Roman" w:hAnsi="Times New Roman" w:cs="Times New Roman"/>
          <w:color w:val="222222"/>
          <w:sz w:val="28"/>
          <w:szCs w:val="28"/>
          <w:lang w:eastAsia="ru-RU"/>
        </w:rPr>
        <w:t>.</w:t>
      </w:r>
      <w:r w:rsidR="008E5E81">
        <w:rPr>
          <w:rFonts w:ascii="Times New Roman" w:eastAsia="Times New Roman" w:hAnsi="Times New Roman" w:cs="Times New Roman"/>
          <w:color w:val="222222"/>
          <w:sz w:val="28"/>
          <w:szCs w:val="28"/>
          <w:lang w:val="uk-UA" w:eastAsia="ru-RU"/>
        </w:rPr>
        <w:t xml:space="preserve">                          </w:t>
      </w:r>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 xml:space="preserve">П. Куліш був впевнений у тому, що </w:t>
      </w:r>
      <w:r w:rsidRPr="00AD6F84">
        <w:rPr>
          <w:rFonts w:ascii="Times New Roman" w:eastAsia="Times New Roman" w:hAnsi="Times New Roman" w:cs="Times New Roman"/>
          <w:color w:val="222222"/>
          <w:sz w:val="28"/>
          <w:szCs w:val="28"/>
          <w:lang w:eastAsia="ru-RU"/>
        </w:rPr>
        <w:t>наук</w:t>
      </w:r>
      <w:r>
        <w:rPr>
          <w:rFonts w:ascii="Times New Roman" w:eastAsia="Times New Roman" w:hAnsi="Times New Roman" w:cs="Times New Roman"/>
          <w:color w:val="222222"/>
          <w:sz w:val="28"/>
          <w:szCs w:val="28"/>
          <w:lang w:eastAsia="ru-RU"/>
        </w:rPr>
        <w:t xml:space="preserve">ове знання </w:t>
      </w:r>
      <w:r w:rsidRPr="00AD6F84">
        <w:rPr>
          <w:rFonts w:ascii="Times New Roman" w:eastAsia="Times New Roman" w:hAnsi="Times New Roman" w:cs="Times New Roman"/>
          <w:color w:val="222222"/>
          <w:sz w:val="28"/>
          <w:szCs w:val="28"/>
          <w:lang w:eastAsia="ru-RU"/>
        </w:rPr>
        <w:t>потрібн</w:t>
      </w:r>
      <w:r>
        <w:rPr>
          <w:rFonts w:ascii="Times New Roman" w:eastAsia="Times New Roman" w:hAnsi="Times New Roman" w:cs="Times New Roman"/>
          <w:color w:val="222222"/>
          <w:sz w:val="28"/>
          <w:szCs w:val="28"/>
          <w:lang w:eastAsia="ru-RU"/>
        </w:rPr>
        <w:t xml:space="preserve">о </w:t>
      </w:r>
      <w:r w:rsidRPr="00AD6F84">
        <w:rPr>
          <w:rFonts w:ascii="Times New Roman" w:eastAsia="Times New Roman" w:hAnsi="Times New Roman" w:cs="Times New Roman"/>
          <w:color w:val="222222"/>
          <w:sz w:val="28"/>
          <w:szCs w:val="28"/>
          <w:lang w:eastAsia="ru-RU"/>
        </w:rPr>
        <w:t>люд</w:t>
      </w:r>
      <w:r>
        <w:rPr>
          <w:rFonts w:ascii="Times New Roman" w:eastAsia="Times New Roman" w:hAnsi="Times New Roman" w:cs="Times New Roman"/>
          <w:color w:val="222222"/>
          <w:sz w:val="28"/>
          <w:szCs w:val="28"/>
          <w:lang w:eastAsia="ru-RU"/>
        </w:rPr>
        <w:t>ині,</w:t>
      </w:r>
      <w:r w:rsidRPr="00AD6F84">
        <w:rPr>
          <w:rFonts w:ascii="Times New Roman" w:eastAsia="Times New Roman" w:hAnsi="Times New Roman" w:cs="Times New Roman"/>
          <w:color w:val="222222"/>
          <w:sz w:val="28"/>
          <w:szCs w:val="28"/>
          <w:lang w:eastAsia="ru-RU"/>
        </w:rPr>
        <w:t xml:space="preserve"> за умов</w:t>
      </w:r>
      <w:r>
        <w:rPr>
          <w:rFonts w:ascii="Times New Roman" w:eastAsia="Times New Roman" w:hAnsi="Times New Roman" w:cs="Times New Roman"/>
          <w:color w:val="222222"/>
          <w:sz w:val="28"/>
          <w:szCs w:val="28"/>
          <w:lang w:eastAsia="ru-RU"/>
        </w:rPr>
        <w:t>и</w:t>
      </w:r>
      <w:r w:rsidRPr="00AD6F84">
        <w:rPr>
          <w:rFonts w:ascii="Times New Roman" w:eastAsia="Times New Roman" w:hAnsi="Times New Roman" w:cs="Times New Roman"/>
          <w:color w:val="222222"/>
          <w:sz w:val="28"/>
          <w:szCs w:val="28"/>
          <w:lang w:eastAsia="ru-RU"/>
        </w:rPr>
        <w:t xml:space="preserve">, що </w:t>
      </w:r>
      <w:r>
        <w:rPr>
          <w:rFonts w:ascii="Times New Roman" w:eastAsia="Times New Roman" w:hAnsi="Times New Roman" w:cs="Times New Roman"/>
          <w:color w:val="222222"/>
          <w:sz w:val="28"/>
          <w:szCs w:val="28"/>
          <w:lang w:eastAsia="ru-RU"/>
        </w:rPr>
        <w:t xml:space="preserve">їй необхідно дотримуватися </w:t>
      </w:r>
      <w:r w:rsidRPr="00AD6F84">
        <w:rPr>
          <w:rFonts w:ascii="Times New Roman" w:eastAsia="Times New Roman" w:hAnsi="Times New Roman" w:cs="Times New Roman"/>
          <w:color w:val="222222"/>
          <w:sz w:val="28"/>
          <w:szCs w:val="28"/>
          <w:lang w:eastAsia="ru-RU"/>
        </w:rPr>
        <w:t xml:space="preserve">ідеї </w:t>
      </w:r>
      <w:r>
        <w:rPr>
          <w:rFonts w:ascii="Times New Roman" w:eastAsia="Times New Roman" w:hAnsi="Times New Roman" w:cs="Times New Roman"/>
          <w:color w:val="222222"/>
          <w:sz w:val="28"/>
          <w:szCs w:val="28"/>
          <w:lang w:eastAsia="ru-RU"/>
        </w:rPr>
        <w:t>«</w:t>
      </w:r>
      <w:r w:rsidRPr="00AD6F84">
        <w:rPr>
          <w:rFonts w:ascii="Times New Roman" w:eastAsia="Times New Roman" w:hAnsi="Times New Roman" w:cs="Times New Roman"/>
          <w:color w:val="222222"/>
          <w:sz w:val="28"/>
          <w:szCs w:val="28"/>
          <w:lang w:eastAsia="ru-RU"/>
        </w:rPr>
        <w:t>царства Божого</w:t>
      </w:r>
      <w:r>
        <w:rPr>
          <w:rFonts w:ascii="Times New Roman" w:eastAsia="Times New Roman" w:hAnsi="Times New Roman" w:cs="Times New Roman"/>
          <w:color w:val="222222"/>
          <w:sz w:val="28"/>
          <w:szCs w:val="28"/>
          <w:lang w:eastAsia="ru-RU"/>
        </w:rPr>
        <w:t>», яке, як розумів дослідник, будучи релігійною людиною, є</w:t>
      </w:r>
      <w:r w:rsidRPr="00AD6F84">
        <w:rPr>
          <w:rFonts w:ascii="Times New Roman" w:eastAsia="Times New Roman" w:hAnsi="Times New Roman" w:cs="Times New Roman"/>
          <w:color w:val="222222"/>
          <w:sz w:val="28"/>
          <w:szCs w:val="28"/>
          <w:lang w:eastAsia="ru-RU"/>
        </w:rPr>
        <w:t xml:space="preserve"> тотожн</w:t>
      </w:r>
      <w:r>
        <w:rPr>
          <w:rFonts w:ascii="Times New Roman" w:eastAsia="Times New Roman" w:hAnsi="Times New Roman" w:cs="Times New Roman"/>
          <w:color w:val="222222"/>
          <w:sz w:val="28"/>
          <w:szCs w:val="28"/>
          <w:lang w:eastAsia="ru-RU"/>
        </w:rPr>
        <w:t>им</w:t>
      </w:r>
      <w:r w:rsidRPr="00AD6F84">
        <w:rPr>
          <w:rFonts w:ascii="Times New Roman" w:eastAsia="Times New Roman" w:hAnsi="Times New Roman" w:cs="Times New Roman"/>
          <w:color w:val="222222"/>
          <w:sz w:val="28"/>
          <w:szCs w:val="28"/>
          <w:lang w:eastAsia="ru-RU"/>
        </w:rPr>
        <w:t xml:space="preserve"> життю</w:t>
      </w:r>
      <w:r>
        <w:rPr>
          <w:rFonts w:ascii="Times New Roman" w:eastAsia="Times New Roman" w:hAnsi="Times New Roman" w:cs="Times New Roman"/>
          <w:color w:val="222222"/>
          <w:sz w:val="28"/>
          <w:szCs w:val="28"/>
          <w:lang w:eastAsia="ru-RU"/>
        </w:rPr>
        <w:t>,</w:t>
      </w:r>
      <w:r w:rsidRPr="00AD6F84">
        <w:rPr>
          <w:rFonts w:ascii="Times New Roman" w:eastAsia="Times New Roman" w:hAnsi="Times New Roman" w:cs="Times New Roman"/>
          <w:color w:val="222222"/>
          <w:sz w:val="28"/>
          <w:szCs w:val="28"/>
          <w:lang w:eastAsia="ru-RU"/>
        </w:rPr>
        <w:t xml:space="preserve"> джерел</w:t>
      </w:r>
      <w:r>
        <w:rPr>
          <w:rFonts w:ascii="Times New Roman" w:eastAsia="Times New Roman" w:hAnsi="Times New Roman" w:cs="Times New Roman"/>
          <w:color w:val="222222"/>
          <w:sz w:val="28"/>
          <w:szCs w:val="28"/>
          <w:lang w:eastAsia="ru-RU"/>
        </w:rPr>
        <w:t>у</w:t>
      </w:r>
      <w:r w:rsidRPr="00AD6F84">
        <w:rPr>
          <w:rFonts w:ascii="Times New Roman" w:eastAsia="Times New Roman" w:hAnsi="Times New Roman" w:cs="Times New Roman"/>
          <w:color w:val="222222"/>
          <w:sz w:val="28"/>
          <w:szCs w:val="28"/>
          <w:lang w:eastAsia="ru-RU"/>
        </w:rPr>
        <w:t xml:space="preserve"> оновлення</w:t>
      </w:r>
      <w:r>
        <w:rPr>
          <w:rFonts w:ascii="Times New Roman" w:eastAsia="Times New Roman" w:hAnsi="Times New Roman" w:cs="Times New Roman"/>
          <w:color w:val="222222"/>
          <w:sz w:val="28"/>
          <w:szCs w:val="28"/>
          <w:lang w:eastAsia="ru-RU"/>
        </w:rPr>
        <w:t>.</w:t>
      </w:r>
      <w:r w:rsidRPr="00AD6F84">
        <w:rPr>
          <w:rFonts w:ascii="Times New Roman" w:eastAsia="Times New Roman" w:hAnsi="Times New Roman" w:cs="Times New Roman"/>
          <w:color w:val="222222"/>
          <w:sz w:val="28"/>
          <w:szCs w:val="28"/>
          <w:lang w:eastAsia="ru-RU"/>
        </w:rPr>
        <w:t xml:space="preserve"> </w:t>
      </w:r>
      <w:bookmarkStart w:id="12" w:name="_Hlk122714207"/>
      <w:r>
        <w:rPr>
          <w:rFonts w:ascii="Times New Roman" w:eastAsia="Times New Roman" w:hAnsi="Times New Roman" w:cs="Times New Roman"/>
          <w:color w:val="222222"/>
          <w:sz w:val="28"/>
          <w:szCs w:val="28"/>
          <w:lang w:eastAsia="ru-RU"/>
        </w:rPr>
        <w:t>Ось чому, П. Куліш закликає людину</w:t>
      </w:r>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 xml:space="preserve">наближатися до </w:t>
      </w:r>
      <w:r w:rsidRPr="00AD6F84">
        <w:rPr>
          <w:rFonts w:ascii="Times New Roman" w:eastAsia="Times New Roman" w:hAnsi="Times New Roman" w:cs="Times New Roman"/>
          <w:color w:val="222222"/>
          <w:sz w:val="28"/>
          <w:szCs w:val="28"/>
          <w:lang w:eastAsia="ru-RU"/>
        </w:rPr>
        <w:t xml:space="preserve">необмеженого духу, </w:t>
      </w:r>
      <w:r>
        <w:rPr>
          <w:rFonts w:ascii="Times New Roman" w:eastAsia="Times New Roman" w:hAnsi="Times New Roman" w:cs="Times New Roman"/>
          <w:color w:val="222222"/>
          <w:sz w:val="28"/>
          <w:szCs w:val="28"/>
          <w:lang w:eastAsia="ru-RU"/>
        </w:rPr>
        <w:t xml:space="preserve">який втілений </w:t>
      </w:r>
      <w:r w:rsidRPr="00AD6F84">
        <w:rPr>
          <w:rFonts w:ascii="Times New Roman" w:eastAsia="Times New Roman" w:hAnsi="Times New Roman" w:cs="Times New Roman"/>
          <w:color w:val="222222"/>
          <w:sz w:val="28"/>
          <w:szCs w:val="28"/>
          <w:lang w:eastAsia="ru-RU"/>
        </w:rPr>
        <w:t>у слові Бож</w:t>
      </w:r>
      <w:r>
        <w:rPr>
          <w:rFonts w:ascii="Times New Roman" w:eastAsia="Times New Roman" w:hAnsi="Times New Roman" w:cs="Times New Roman"/>
          <w:color w:val="222222"/>
          <w:sz w:val="28"/>
          <w:szCs w:val="28"/>
          <w:lang w:eastAsia="ru-RU"/>
        </w:rPr>
        <w:t>ому</w:t>
      </w:r>
      <w:r w:rsidRPr="00AD6F84">
        <w:rPr>
          <w:rFonts w:ascii="Times New Roman" w:eastAsia="Times New Roman" w:hAnsi="Times New Roman" w:cs="Times New Roman"/>
          <w:color w:val="222222"/>
          <w:sz w:val="28"/>
          <w:szCs w:val="28"/>
          <w:lang w:eastAsia="ru-RU"/>
        </w:rPr>
        <w:t>, духовній природі.</w:t>
      </w:r>
      <w:r>
        <w:rPr>
          <w:rFonts w:ascii="Times New Roman" w:eastAsia="Times New Roman" w:hAnsi="Times New Roman" w:cs="Times New Roman"/>
          <w:color w:val="222222"/>
          <w:sz w:val="28"/>
          <w:szCs w:val="28"/>
          <w:lang w:eastAsia="ru-RU"/>
        </w:rPr>
        <w:t xml:space="preserve"> Головну роль у житті людини повинні відігравати духовні чинники, він проголошує і</w:t>
      </w:r>
      <w:r w:rsidRPr="00AD6F84">
        <w:rPr>
          <w:rFonts w:ascii="Times New Roman" w:eastAsia="Times New Roman" w:hAnsi="Times New Roman" w:cs="Times New Roman"/>
          <w:color w:val="222222"/>
          <w:sz w:val="28"/>
          <w:szCs w:val="28"/>
          <w:lang w:eastAsia="ru-RU"/>
        </w:rPr>
        <w:t>де</w:t>
      </w:r>
      <w:r>
        <w:rPr>
          <w:rFonts w:ascii="Times New Roman" w:eastAsia="Times New Roman" w:hAnsi="Times New Roman" w:cs="Times New Roman"/>
          <w:color w:val="222222"/>
          <w:sz w:val="28"/>
          <w:szCs w:val="28"/>
          <w:lang w:eastAsia="ru-RU"/>
        </w:rPr>
        <w:t>ю, що</w:t>
      </w:r>
      <w:r w:rsidRPr="00AD6F84">
        <w:rPr>
          <w:rFonts w:ascii="Times New Roman" w:eastAsia="Times New Roman" w:hAnsi="Times New Roman" w:cs="Times New Roman"/>
          <w:color w:val="222222"/>
          <w:sz w:val="28"/>
          <w:szCs w:val="28"/>
          <w:lang w:eastAsia="ru-RU"/>
        </w:rPr>
        <w:t xml:space="preserve"> безсмертна душа людини, </w:t>
      </w:r>
      <w:r>
        <w:rPr>
          <w:rFonts w:ascii="Times New Roman" w:eastAsia="Times New Roman" w:hAnsi="Times New Roman" w:cs="Times New Roman"/>
          <w:color w:val="222222"/>
          <w:sz w:val="28"/>
          <w:szCs w:val="28"/>
          <w:lang w:eastAsia="ru-RU"/>
        </w:rPr>
        <w:t>а саме, її с</w:t>
      </w:r>
      <w:r w:rsidRPr="00AD6F84">
        <w:rPr>
          <w:rFonts w:ascii="Times New Roman" w:eastAsia="Times New Roman" w:hAnsi="Times New Roman" w:cs="Times New Roman"/>
          <w:color w:val="222222"/>
          <w:sz w:val="28"/>
          <w:szCs w:val="28"/>
          <w:lang w:eastAsia="ru-RU"/>
        </w:rPr>
        <w:t>ерц</w:t>
      </w:r>
      <w:r>
        <w:rPr>
          <w:rFonts w:ascii="Times New Roman" w:eastAsia="Times New Roman" w:hAnsi="Times New Roman" w:cs="Times New Roman"/>
          <w:color w:val="222222"/>
          <w:sz w:val="28"/>
          <w:szCs w:val="28"/>
          <w:lang w:eastAsia="ru-RU"/>
        </w:rPr>
        <w:t xml:space="preserve">е є сферою </w:t>
      </w:r>
      <w:r w:rsidRPr="00AD6F84">
        <w:rPr>
          <w:rFonts w:ascii="Times New Roman" w:eastAsia="Times New Roman" w:hAnsi="Times New Roman" w:cs="Times New Roman"/>
          <w:color w:val="222222"/>
          <w:sz w:val="28"/>
          <w:szCs w:val="28"/>
          <w:lang w:eastAsia="ru-RU"/>
        </w:rPr>
        <w:t>переживан</w:t>
      </w:r>
      <w:r>
        <w:rPr>
          <w:rFonts w:ascii="Times New Roman" w:eastAsia="Times New Roman" w:hAnsi="Times New Roman" w:cs="Times New Roman"/>
          <w:color w:val="222222"/>
          <w:sz w:val="28"/>
          <w:szCs w:val="28"/>
          <w:lang w:eastAsia="ru-RU"/>
        </w:rPr>
        <w:t>ь</w:t>
      </w:r>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сподівань</w:t>
      </w:r>
      <w:r w:rsidRPr="00AD6F84">
        <w:rPr>
          <w:rFonts w:ascii="Times New Roman" w:eastAsia="Times New Roman" w:hAnsi="Times New Roman" w:cs="Times New Roman"/>
          <w:color w:val="222222"/>
          <w:sz w:val="28"/>
          <w:szCs w:val="28"/>
          <w:lang w:eastAsia="ru-RU"/>
        </w:rPr>
        <w:t>, пророч</w:t>
      </w:r>
      <w:r>
        <w:rPr>
          <w:rFonts w:ascii="Times New Roman" w:eastAsia="Times New Roman" w:hAnsi="Times New Roman" w:cs="Times New Roman"/>
          <w:color w:val="222222"/>
          <w:sz w:val="28"/>
          <w:szCs w:val="28"/>
          <w:lang w:eastAsia="ru-RU"/>
        </w:rPr>
        <w:t>ою</w:t>
      </w:r>
      <w:r w:rsidRPr="00AD6F84">
        <w:rPr>
          <w:rFonts w:ascii="Times New Roman" w:eastAsia="Times New Roman" w:hAnsi="Times New Roman" w:cs="Times New Roman"/>
          <w:color w:val="222222"/>
          <w:sz w:val="28"/>
          <w:szCs w:val="28"/>
          <w:lang w:eastAsia="ru-RU"/>
        </w:rPr>
        <w:t xml:space="preserve"> сил</w:t>
      </w:r>
      <w:r>
        <w:rPr>
          <w:rFonts w:ascii="Times New Roman" w:eastAsia="Times New Roman" w:hAnsi="Times New Roman" w:cs="Times New Roman"/>
          <w:color w:val="222222"/>
          <w:sz w:val="28"/>
          <w:szCs w:val="28"/>
          <w:lang w:eastAsia="ru-RU"/>
        </w:rPr>
        <w:t xml:space="preserve">ою, яка має не менше значення в житті людини ніж її </w:t>
      </w:r>
      <w:r>
        <w:rPr>
          <w:rFonts w:ascii="Times New Roman" w:eastAsia="Times New Roman" w:hAnsi="Times New Roman" w:cs="Times New Roman"/>
          <w:color w:val="222222"/>
          <w:sz w:val="28"/>
          <w:szCs w:val="28"/>
          <w:lang w:eastAsia="ru-RU"/>
        </w:rPr>
        <w:lastRenderedPageBreak/>
        <w:t>розум</w:t>
      </w:r>
      <w:r w:rsidRPr="00AD6F84">
        <w:rPr>
          <w:rFonts w:ascii="Times New Roman" w:eastAsia="Times New Roman" w:hAnsi="Times New Roman" w:cs="Times New Roman"/>
          <w:color w:val="222222"/>
          <w:sz w:val="28"/>
          <w:szCs w:val="28"/>
          <w:lang w:eastAsia="ru-RU"/>
        </w:rPr>
        <w:t xml:space="preserve">. </w:t>
      </w:r>
      <w:bookmarkStart w:id="13" w:name="_Hlk121943797"/>
      <w:r w:rsidRPr="00AD6F84">
        <w:rPr>
          <w:rFonts w:ascii="Times New Roman" w:eastAsia="Times New Roman" w:hAnsi="Times New Roman" w:cs="Times New Roman"/>
          <w:color w:val="222222"/>
          <w:sz w:val="28"/>
          <w:szCs w:val="28"/>
          <w:lang w:eastAsia="ru-RU"/>
        </w:rPr>
        <w:t>Між серцем людини і зовнішнім</w:t>
      </w:r>
      <w:r>
        <w:rPr>
          <w:rFonts w:ascii="Times New Roman" w:eastAsia="Times New Roman" w:hAnsi="Times New Roman" w:cs="Times New Roman"/>
          <w:color w:val="222222"/>
          <w:sz w:val="28"/>
          <w:szCs w:val="28"/>
          <w:lang w:eastAsia="ru-RU"/>
        </w:rPr>
        <w:t xml:space="preserve"> світом </w:t>
      </w:r>
      <w:bookmarkEnd w:id="13"/>
      <w:r>
        <w:rPr>
          <w:rFonts w:ascii="Times New Roman" w:eastAsia="Times New Roman" w:hAnsi="Times New Roman" w:cs="Times New Roman"/>
          <w:color w:val="222222"/>
          <w:sz w:val="28"/>
          <w:szCs w:val="28"/>
          <w:lang w:eastAsia="ru-RU"/>
        </w:rPr>
        <w:t xml:space="preserve">відбувається </w:t>
      </w:r>
      <w:r w:rsidRPr="00AD6F84">
        <w:rPr>
          <w:rFonts w:ascii="Times New Roman" w:eastAsia="Times New Roman" w:hAnsi="Times New Roman" w:cs="Times New Roman"/>
          <w:color w:val="222222"/>
          <w:sz w:val="28"/>
          <w:szCs w:val="28"/>
          <w:lang w:eastAsia="ru-RU"/>
        </w:rPr>
        <w:t>постійна боротьба</w:t>
      </w:r>
      <w:r>
        <w:rPr>
          <w:rFonts w:ascii="Times New Roman" w:eastAsia="Times New Roman" w:hAnsi="Times New Roman" w:cs="Times New Roman"/>
          <w:color w:val="222222"/>
          <w:sz w:val="28"/>
          <w:szCs w:val="28"/>
          <w:lang w:eastAsia="ru-RU"/>
        </w:rPr>
        <w:t>, т</w:t>
      </w:r>
      <w:r w:rsidRPr="00AD6F84">
        <w:rPr>
          <w:rFonts w:ascii="Times New Roman" w:eastAsia="Times New Roman" w:hAnsi="Times New Roman" w:cs="Times New Roman"/>
          <w:color w:val="222222"/>
          <w:sz w:val="28"/>
          <w:szCs w:val="28"/>
          <w:lang w:eastAsia="ru-RU"/>
        </w:rPr>
        <w:t xml:space="preserve">ому </w:t>
      </w:r>
      <w:r>
        <w:rPr>
          <w:rFonts w:ascii="Times New Roman" w:eastAsia="Times New Roman" w:hAnsi="Times New Roman" w:cs="Times New Roman"/>
          <w:color w:val="222222"/>
          <w:sz w:val="28"/>
          <w:szCs w:val="28"/>
          <w:lang w:eastAsia="ru-RU"/>
        </w:rPr>
        <w:t>необхідно при</w:t>
      </w:r>
      <w:r w:rsidRPr="00AD6F84">
        <w:rPr>
          <w:rFonts w:ascii="Times New Roman" w:eastAsia="Times New Roman" w:hAnsi="Times New Roman" w:cs="Times New Roman"/>
          <w:color w:val="222222"/>
          <w:sz w:val="28"/>
          <w:szCs w:val="28"/>
          <w:lang w:eastAsia="ru-RU"/>
        </w:rPr>
        <w:t xml:space="preserve">слуховуватися </w:t>
      </w:r>
      <w:proofErr w:type="gramStart"/>
      <w:r w:rsidRPr="00AD6F84">
        <w:rPr>
          <w:rFonts w:ascii="Times New Roman" w:eastAsia="Times New Roman" w:hAnsi="Times New Roman" w:cs="Times New Roman"/>
          <w:color w:val="222222"/>
          <w:sz w:val="28"/>
          <w:szCs w:val="28"/>
          <w:lang w:eastAsia="ru-RU"/>
        </w:rPr>
        <w:t>до голосу</w:t>
      </w:r>
      <w:proofErr w:type="gramEnd"/>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 xml:space="preserve">серця, </w:t>
      </w:r>
      <w:r w:rsidRPr="00AD6F84">
        <w:rPr>
          <w:rFonts w:ascii="Times New Roman" w:eastAsia="Times New Roman" w:hAnsi="Times New Roman" w:cs="Times New Roman"/>
          <w:color w:val="222222"/>
          <w:sz w:val="28"/>
          <w:szCs w:val="28"/>
          <w:lang w:eastAsia="ru-RU"/>
        </w:rPr>
        <w:t>душі народу</w:t>
      </w:r>
      <w:r>
        <w:rPr>
          <w:rFonts w:ascii="Times New Roman" w:eastAsia="Times New Roman" w:hAnsi="Times New Roman" w:cs="Times New Roman"/>
          <w:color w:val="222222"/>
          <w:sz w:val="28"/>
          <w:szCs w:val="28"/>
          <w:lang w:eastAsia="ru-RU"/>
        </w:rPr>
        <w:t xml:space="preserve">. </w:t>
      </w:r>
    </w:p>
    <w:p w:rsidR="00E66B22" w:rsidRDefault="00E66B22" w:rsidP="00E66B22">
      <w:pPr>
        <w:spacing w:after="0" w:line="360" w:lineRule="auto"/>
        <w:jc w:val="both"/>
        <w:rPr>
          <w:rFonts w:ascii="Times New Roman" w:eastAsia="Times New Roman" w:hAnsi="Times New Roman" w:cs="Times New Roman"/>
          <w:color w:val="222222"/>
          <w:sz w:val="28"/>
          <w:szCs w:val="28"/>
          <w:lang w:eastAsia="ru-RU"/>
        </w:rPr>
      </w:pPr>
      <w:r>
        <w:rPr>
          <w:rFonts w:ascii="Times New Roman" w:eastAsia="Times New Roman" w:hAnsi="Times New Roman" w:cs="Times New Roman"/>
          <w:color w:val="222222"/>
          <w:sz w:val="28"/>
          <w:szCs w:val="28"/>
          <w:lang w:eastAsia="ru-RU"/>
        </w:rPr>
        <w:t xml:space="preserve">          П. </w:t>
      </w:r>
      <w:r w:rsidRPr="00AD6F84">
        <w:rPr>
          <w:rFonts w:ascii="Times New Roman" w:eastAsia="Times New Roman" w:hAnsi="Times New Roman" w:cs="Times New Roman"/>
          <w:color w:val="222222"/>
          <w:sz w:val="28"/>
          <w:szCs w:val="28"/>
          <w:lang w:eastAsia="ru-RU"/>
        </w:rPr>
        <w:t>Куліш романтизує минуле,</w:t>
      </w:r>
      <w:r>
        <w:rPr>
          <w:rFonts w:ascii="Times New Roman" w:eastAsia="Times New Roman" w:hAnsi="Times New Roman" w:cs="Times New Roman"/>
          <w:color w:val="222222"/>
          <w:sz w:val="28"/>
          <w:szCs w:val="28"/>
          <w:lang w:eastAsia="ru-RU"/>
        </w:rPr>
        <w:t xml:space="preserve"> звертається до народної мови, фольклору, розглядає його </w:t>
      </w:r>
      <w:r w:rsidRPr="00AD6F84">
        <w:rPr>
          <w:rFonts w:ascii="Times New Roman" w:eastAsia="Times New Roman" w:hAnsi="Times New Roman" w:cs="Times New Roman"/>
          <w:color w:val="222222"/>
          <w:sz w:val="28"/>
          <w:szCs w:val="28"/>
          <w:lang w:eastAsia="ru-RU"/>
        </w:rPr>
        <w:t xml:space="preserve">як </w:t>
      </w:r>
      <w:r>
        <w:rPr>
          <w:rFonts w:ascii="Times New Roman" w:eastAsia="Times New Roman" w:hAnsi="Times New Roman" w:cs="Times New Roman"/>
          <w:color w:val="222222"/>
          <w:sz w:val="28"/>
          <w:szCs w:val="28"/>
          <w:lang w:eastAsia="ru-RU"/>
        </w:rPr>
        <w:t xml:space="preserve">існуючий </w:t>
      </w:r>
      <w:r w:rsidRPr="00AD6F84">
        <w:rPr>
          <w:rFonts w:ascii="Times New Roman" w:eastAsia="Times New Roman" w:hAnsi="Times New Roman" w:cs="Times New Roman"/>
          <w:color w:val="222222"/>
          <w:sz w:val="28"/>
          <w:szCs w:val="28"/>
          <w:lang w:eastAsia="ru-RU"/>
        </w:rPr>
        <w:t xml:space="preserve">скарб. </w:t>
      </w:r>
      <w:r>
        <w:rPr>
          <w:rFonts w:ascii="Times New Roman" w:eastAsia="Times New Roman" w:hAnsi="Times New Roman" w:cs="Times New Roman"/>
          <w:color w:val="222222"/>
          <w:sz w:val="28"/>
          <w:szCs w:val="28"/>
          <w:lang w:eastAsia="ru-RU"/>
        </w:rPr>
        <w:t>Він намагається віднайти ідеали в минулому, тому і закликає повернутися д</w:t>
      </w:r>
      <w:r w:rsidRPr="00AD6F84">
        <w:rPr>
          <w:rFonts w:ascii="Times New Roman" w:eastAsia="Times New Roman" w:hAnsi="Times New Roman" w:cs="Times New Roman"/>
          <w:color w:val="222222"/>
          <w:sz w:val="28"/>
          <w:szCs w:val="28"/>
          <w:lang w:eastAsia="ru-RU"/>
        </w:rPr>
        <w:t>о нього</w:t>
      </w:r>
      <w:r>
        <w:rPr>
          <w:rFonts w:ascii="Times New Roman" w:eastAsia="Times New Roman" w:hAnsi="Times New Roman" w:cs="Times New Roman"/>
          <w:color w:val="222222"/>
          <w:sz w:val="28"/>
          <w:szCs w:val="28"/>
          <w:lang w:eastAsia="ru-RU"/>
        </w:rPr>
        <w:t xml:space="preserve">, прикладом </w:t>
      </w:r>
      <w:r w:rsidRPr="00AD6F84">
        <w:rPr>
          <w:rFonts w:ascii="Times New Roman" w:eastAsia="Times New Roman" w:hAnsi="Times New Roman" w:cs="Times New Roman"/>
          <w:color w:val="222222"/>
          <w:sz w:val="28"/>
          <w:szCs w:val="28"/>
          <w:lang w:eastAsia="ru-RU"/>
        </w:rPr>
        <w:t>постає його хут</w:t>
      </w:r>
      <w:r>
        <w:rPr>
          <w:rFonts w:ascii="Times New Roman" w:eastAsia="Times New Roman" w:hAnsi="Times New Roman" w:cs="Times New Roman"/>
          <w:color w:val="222222"/>
          <w:sz w:val="28"/>
          <w:szCs w:val="28"/>
          <w:lang w:eastAsia="ru-RU"/>
        </w:rPr>
        <w:t>о</w:t>
      </w:r>
      <w:r w:rsidRPr="00AD6F84">
        <w:rPr>
          <w:rFonts w:ascii="Times New Roman" w:eastAsia="Times New Roman" w:hAnsi="Times New Roman" w:cs="Times New Roman"/>
          <w:color w:val="222222"/>
          <w:sz w:val="28"/>
          <w:szCs w:val="28"/>
          <w:lang w:eastAsia="ru-RU"/>
        </w:rPr>
        <w:t>рська філософія</w:t>
      </w:r>
      <w:r>
        <w:rPr>
          <w:rFonts w:ascii="Times New Roman" w:eastAsia="Times New Roman" w:hAnsi="Times New Roman" w:cs="Times New Roman"/>
          <w:color w:val="222222"/>
          <w:sz w:val="28"/>
          <w:szCs w:val="28"/>
          <w:lang w:eastAsia="ru-RU"/>
        </w:rPr>
        <w:t>.</w:t>
      </w:r>
      <w:r w:rsidRPr="00AD6F84">
        <w:rPr>
          <w:rFonts w:ascii="Times New Roman" w:eastAsia="Times New Roman" w:hAnsi="Times New Roman" w:cs="Times New Roman"/>
          <w:color w:val="222222"/>
          <w:sz w:val="28"/>
          <w:szCs w:val="28"/>
          <w:lang w:eastAsia="ru-RU"/>
        </w:rPr>
        <w:t xml:space="preserve"> Куліш </w:t>
      </w:r>
      <w:r>
        <w:rPr>
          <w:rFonts w:ascii="Times New Roman" w:eastAsia="Times New Roman" w:hAnsi="Times New Roman" w:cs="Times New Roman"/>
          <w:color w:val="222222"/>
          <w:sz w:val="28"/>
          <w:szCs w:val="28"/>
          <w:lang w:eastAsia="ru-RU"/>
        </w:rPr>
        <w:t>говорить про те, що місто втрачає вікові звичаї, відступає від народної віри,</w:t>
      </w:r>
      <w:r w:rsidRPr="00AD6F84">
        <w:rPr>
          <w:rFonts w:ascii="Times New Roman" w:eastAsia="Times New Roman" w:hAnsi="Times New Roman" w:cs="Times New Roman"/>
          <w:color w:val="222222"/>
          <w:sz w:val="28"/>
          <w:szCs w:val="28"/>
          <w:lang w:eastAsia="ru-RU"/>
        </w:rPr>
        <w:t xml:space="preserve"> вихваля</w:t>
      </w:r>
      <w:r>
        <w:rPr>
          <w:rFonts w:ascii="Times New Roman" w:eastAsia="Times New Roman" w:hAnsi="Times New Roman" w:cs="Times New Roman"/>
          <w:color w:val="222222"/>
          <w:sz w:val="28"/>
          <w:szCs w:val="28"/>
          <w:lang w:eastAsia="ru-RU"/>
        </w:rPr>
        <w:t xml:space="preserve">ється </w:t>
      </w:r>
      <w:r w:rsidRPr="00AD6F84">
        <w:rPr>
          <w:rFonts w:ascii="Times New Roman" w:eastAsia="Times New Roman" w:hAnsi="Times New Roman" w:cs="Times New Roman"/>
          <w:color w:val="222222"/>
          <w:sz w:val="28"/>
          <w:szCs w:val="28"/>
          <w:lang w:eastAsia="ru-RU"/>
        </w:rPr>
        <w:t>своєю освіченістю</w:t>
      </w:r>
      <w:r>
        <w:rPr>
          <w:rFonts w:ascii="Times New Roman" w:eastAsia="Times New Roman" w:hAnsi="Times New Roman" w:cs="Times New Roman"/>
          <w:color w:val="222222"/>
          <w:sz w:val="28"/>
          <w:szCs w:val="28"/>
          <w:lang w:eastAsia="ru-RU"/>
        </w:rPr>
        <w:t xml:space="preserve">. </w:t>
      </w:r>
      <w:r w:rsidRPr="00AD6F84">
        <w:rPr>
          <w:rFonts w:ascii="Times New Roman" w:eastAsia="Times New Roman" w:hAnsi="Times New Roman" w:cs="Times New Roman"/>
          <w:color w:val="222222"/>
          <w:sz w:val="28"/>
          <w:szCs w:val="28"/>
          <w:lang w:eastAsia="ru-RU"/>
        </w:rPr>
        <w:t xml:space="preserve">На противагу такій освіченості він </w:t>
      </w:r>
      <w:r>
        <w:rPr>
          <w:rFonts w:ascii="Times New Roman" w:eastAsia="Times New Roman" w:hAnsi="Times New Roman" w:cs="Times New Roman"/>
          <w:color w:val="222222"/>
          <w:sz w:val="28"/>
          <w:szCs w:val="28"/>
          <w:lang w:eastAsia="ru-RU"/>
        </w:rPr>
        <w:t>і від</w:t>
      </w:r>
      <w:r w:rsidRPr="00AD6F84">
        <w:rPr>
          <w:rFonts w:ascii="Times New Roman" w:eastAsia="Times New Roman" w:hAnsi="Times New Roman" w:cs="Times New Roman"/>
          <w:color w:val="222222"/>
          <w:sz w:val="28"/>
          <w:szCs w:val="28"/>
          <w:lang w:eastAsia="ru-RU"/>
        </w:rPr>
        <w:t>стоює хут</w:t>
      </w:r>
      <w:r>
        <w:rPr>
          <w:rFonts w:ascii="Times New Roman" w:eastAsia="Times New Roman" w:hAnsi="Times New Roman" w:cs="Times New Roman"/>
          <w:color w:val="222222"/>
          <w:sz w:val="28"/>
          <w:szCs w:val="28"/>
          <w:lang w:eastAsia="ru-RU"/>
        </w:rPr>
        <w:t>о</w:t>
      </w:r>
      <w:r w:rsidRPr="00AD6F84">
        <w:rPr>
          <w:rFonts w:ascii="Times New Roman" w:eastAsia="Times New Roman" w:hAnsi="Times New Roman" w:cs="Times New Roman"/>
          <w:color w:val="222222"/>
          <w:sz w:val="28"/>
          <w:szCs w:val="28"/>
          <w:lang w:eastAsia="ru-RU"/>
        </w:rPr>
        <w:t xml:space="preserve">рську філософію, </w:t>
      </w:r>
      <w:r>
        <w:rPr>
          <w:rFonts w:ascii="Times New Roman" w:eastAsia="Times New Roman" w:hAnsi="Times New Roman" w:cs="Times New Roman"/>
          <w:color w:val="222222"/>
          <w:sz w:val="28"/>
          <w:szCs w:val="28"/>
          <w:lang w:eastAsia="ru-RU"/>
        </w:rPr>
        <w:t xml:space="preserve">головною ідеєю якої є </w:t>
      </w:r>
      <w:r w:rsidRPr="00AD6F84">
        <w:rPr>
          <w:rFonts w:ascii="Times New Roman" w:eastAsia="Times New Roman" w:hAnsi="Times New Roman" w:cs="Times New Roman"/>
          <w:color w:val="222222"/>
          <w:sz w:val="28"/>
          <w:szCs w:val="28"/>
          <w:lang w:eastAsia="ru-RU"/>
        </w:rPr>
        <w:t xml:space="preserve">повернення до життя природи, </w:t>
      </w:r>
      <w:r>
        <w:rPr>
          <w:rFonts w:ascii="Times New Roman" w:eastAsia="Times New Roman" w:hAnsi="Times New Roman" w:cs="Times New Roman"/>
          <w:color w:val="222222"/>
          <w:sz w:val="28"/>
          <w:szCs w:val="28"/>
          <w:lang w:eastAsia="ru-RU"/>
        </w:rPr>
        <w:t xml:space="preserve">знаходження </w:t>
      </w:r>
      <w:r w:rsidRPr="00AD6F84">
        <w:rPr>
          <w:rFonts w:ascii="Times New Roman" w:eastAsia="Times New Roman" w:hAnsi="Times New Roman" w:cs="Times New Roman"/>
          <w:color w:val="222222"/>
          <w:sz w:val="28"/>
          <w:szCs w:val="28"/>
          <w:lang w:eastAsia="ru-RU"/>
        </w:rPr>
        <w:t xml:space="preserve">правди людської і </w:t>
      </w:r>
      <w:r>
        <w:rPr>
          <w:rFonts w:ascii="Times New Roman" w:eastAsia="Times New Roman" w:hAnsi="Times New Roman" w:cs="Times New Roman"/>
          <w:color w:val="222222"/>
          <w:sz w:val="28"/>
          <w:szCs w:val="28"/>
          <w:lang w:eastAsia="ru-RU"/>
        </w:rPr>
        <w:t xml:space="preserve">розуміння </w:t>
      </w:r>
      <w:r w:rsidRPr="00AD6F84">
        <w:rPr>
          <w:rFonts w:ascii="Times New Roman" w:eastAsia="Times New Roman" w:hAnsi="Times New Roman" w:cs="Times New Roman"/>
          <w:color w:val="222222"/>
          <w:sz w:val="28"/>
          <w:szCs w:val="28"/>
          <w:lang w:eastAsia="ru-RU"/>
        </w:rPr>
        <w:t xml:space="preserve">людської душі, </w:t>
      </w:r>
      <w:r>
        <w:rPr>
          <w:rFonts w:ascii="Times New Roman" w:eastAsia="Times New Roman" w:hAnsi="Times New Roman" w:cs="Times New Roman"/>
          <w:color w:val="222222"/>
          <w:sz w:val="28"/>
          <w:szCs w:val="28"/>
          <w:lang w:eastAsia="ru-RU"/>
        </w:rPr>
        <w:t>яка втілює</w:t>
      </w:r>
      <w:r w:rsidRPr="00AD6F84">
        <w:rPr>
          <w:rFonts w:ascii="Times New Roman" w:eastAsia="Times New Roman" w:hAnsi="Times New Roman" w:cs="Times New Roman"/>
          <w:color w:val="222222"/>
          <w:sz w:val="28"/>
          <w:szCs w:val="28"/>
          <w:lang w:eastAsia="ru-RU"/>
        </w:rPr>
        <w:t xml:space="preserve"> дійсні, а не штучн</w:t>
      </w:r>
      <w:r>
        <w:rPr>
          <w:rFonts w:ascii="Times New Roman" w:eastAsia="Times New Roman" w:hAnsi="Times New Roman" w:cs="Times New Roman"/>
          <w:color w:val="222222"/>
          <w:sz w:val="28"/>
          <w:szCs w:val="28"/>
          <w:lang w:eastAsia="ru-RU"/>
        </w:rPr>
        <w:t>о створені</w:t>
      </w:r>
      <w:r w:rsidRPr="00AD6F84">
        <w:rPr>
          <w:rFonts w:ascii="Times New Roman" w:eastAsia="Times New Roman" w:hAnsi="Times New Roman" w:cs="Times New Roman"/>
          <w:color w:val="222222"/>
          <w:sz w:val="28"/>
          <w:szCs w:val="28"/>
          <w:lang w:eastAsia="ru-RU"/>
        </w:rPr>
        <w:t xml:space="preserve"> цінності людського </w:t>
      </w:r>
      <w:r>
        <w:rPr>
          <w:rFonts w:ascii="Times New Roman" w:eastAsia="Times New Roman" w:hAnsi="Times New Roman" w:cs="Times New Roman"/>
          <w:color w:val="222222"/>
          <w:sz w:val="28"/>
          <w:szCs w:val="28"/>
          <w:lang w:eastAsia="ru-RU"/>
        </w:rPr>
        <w:t>життя</w:t>
      </w:r>
      <w:r w:rsidRPr="00AD6F84">
        <w:rPr>
          <w:rFonts w:ascii="Times New Roman" w:eastAsia="Times New Roman" w:hAnsi="Times New Roman" w:cs="Times New Roman"/>
          <w:color w:val="222222"/>
          <w:sz w:val="28"/>
          <w:szCs w:val="28"/>
          <w:lang w:eastAsia="ru-RU"/>
        </w:rPr>
        <w:t xml:space="preserve">. </w:t>
      </w:r>
    </w:p>
    <w:p w:rsidR="00E66B22" w:rsidRDefault="00E66B22" w:rsidP="00E66B22">
      <w:pPr>
        <w:spacing w:after="0" w:line="360" w:lineRule="auto"/>
        <w:jc w:val="both"/>
        <w:rPr>
          <w:rFonts w:ascii="Times New Roman" w:eastAsia="Times New Roman" w:hAnsi="Times New Roman" w:cs="Times New Roman"/>
          <w:color w:val="222222"/>
          <w:sz w:val="28"/>
          <w:szCs w:val="28"/>
          <w:lang w:eastAsia="ru-RU"/>
        </w:rPr>
      </w:pPr>
      <w:r>
        <w:rPr>
          <w:rFonts w:ascii="Times New Roman" w:eastAsia="Times New Roman" w:hAnsi="Times New Roman" w:cs="Times New Roman"/>
          <w:color w:val="222222"/>
          <w:sz w:val="28"/>
          <w:szCs w:val="28"/>
          <w:lang w:eastAsia="ru-RU"/>
        </w:rPr>
        <w:t xml:space="preserve">          Головною темою творчих пошуків митця є рідна земля, мова, своїм завданням він вбачав з</w:t>
      </w:r>
      <w:r w:rsidRPr="00AD6F84">
        <w:rPr>
          <w:rFonts w:ascii="Times New Roman" w:eastAsia="Times New Roman" w:hAnsi="Times New Roman" w:cs="Times New Roman"/>
          <w:color w:val="222222"/>
          <w:sz w:val="28"/>
          <w:szCs w:val="28"/>
          <w:lang w:eastAsia="ru-RU"/>
        </w:rPr>
        <w:t xml:space="preserve">береження національних традицій, </w:t>
      </w:r>
      <w:r>
        <w:rPr>
          <w:rFonts w:ascii="Times New Roman" w:eastAsia="Times New Roman" w:hAnsi="Times New Roman" w:cs="Times New Roman"/>
          <w:color w:val="222222"/>
          <w:sz w:val="28"/>
          <w:szCs w:val="28"/>
          <w:lang w:eastAsia="ru-RU"/>
        </w:rPr>
        <w:t xml:space="preserve">сприяння </w:t>
      </w:r>
      <w:r w:rsidRPr="00AD6F84">
        <w:rPr>
          <w:rFonts w:ascii="Times New Roman" w:eastAsia="Times New Roman" w:hAnsi="Times New Roman" w:cs="Times New Roman"/>
          <w:color w:val="222222"/>
          <w:sz w:val="28"/>
          <w:szCs w:val="28"/>
          <w:lang w:eastAsia="ru-RU"/>
        </w:rPr>
        <w:t>розвит</w:t>
      </w:r>
      <w:r>
        <w:rPr>
          <w:rFonts w:ascii="Times New Roman" w:eastAsia="Times New Roman" w:hAnsi="Times New Roman" w:cs="Times New Roman"/>
          <w:color w:val="222222"/>
          <w:sz w:val="28"/>
          <w:szCs w:val="28"/>
          <w:lang w:eastAsia="ru-RU"/>
        </w:rPr>
        <w:t>ку</w:t>
      </w:r>
      <w:r w:rsidRPr="00AD6F84">
        <w:rPr>
          <w:rFonts w:ascii="Times New Roman" w:eastAsia="Times New Roman" w:hAnsi="Times New Roman" w:cs="Times New Roman"/>
          <w:color w:val="222222"/>
          <w:sz w:val="28"/>
          <w:szCs w:val="28"/>
          <w:lang w:eastAsia="ru-RU"/>
        </w:rPr>
        <w:t xml:space="preserve"> української культури</w:t>
      </w:r>
      <w:r>
        <w:rPr>
          <w:rFonts w:ascii="Times New Roman" w:eastAsia="Times New Roman" w:hAnsi="Times New Roman" w:cs="Times New Roman"/>
          <w:color w:val="222222"/>
          <w:sz w:val="28"/>
          <w:szCs w:val="28"/>
          <w:lang w:eastAsia="ru-RU"/>
        </w:rPr>
        <w:t xml:space="preserve"> та </w:t>
      </w:r>
      <w:r w:rsidRPr="00AD6F84">
        <w:rPr>
          <w:rFonts w:ascii="Times New Roman" w:eastAsia="Times New Roman" w:hAnsi="Times New Roman" w:cs="Times New Roman"/>
          <w:color w:val="222222"/>
          <w:sz w:val="28"/>
          <w:szCs w:val="28"/>
          <w:lang w:eastAsia="ru-RU"/>
        </w:rPr>
        <w:t>національної свідомості.</w:t>
      </w:r>
      <w:r>
        <w:rPr>
          <w:rFonts w:ascii="Times New Roman" w:eastAsia="Times New Roman" w:hAnsi="Times New Roman" w:cs="Times New Roman"/>
          <w:color w:val="222222"/>
          <w:sz w:val="28"/>
          <w:szCs w:val="28"/>
          <w:lang w:eastAsia="ru-RU"/>
        </w:rPr>
        <w:t xml:space="preserve"> </w:t>
      </w:r>
      <w:r w:rsidRPr="00AD6F84">
        <w:rPr>
          <w:rFonts w:ascii="Times New Roman" w:eastAsia="Times New Roman" w:hAnsi="Times New Roman" w:cs="Times New Roman"/>
          <w:color w:val="222222"/>
          <w:sz w:val="28"/>
          <w:szCs w:val="28"/>
          <w:lang w:eastAsia="ru-RU"/>
        </w:rPr>
        <w:t>Особлив</w:t>
      </w:r>
      <w:r>
        <w:rPr>
          <w:rFonts w:ascii="Times New Roman" w:eastAsia="Times New Roman" w:hAnsi="Times New Roman" w:cs="Times New Roman"/>
          <w:color w:val="222222"/>
          <w:sz w:val="28"/>
          <w:szCs w:val="28"/>
          <w:lang w:eastAsia="ru-RU"/>
        </w:rPr>
        <w:t>а</w:t>
      </w:r>
      <w:r w:rsidRPr="00AD6F84">
        <w:rPr>
          <w:rFonts w:ascii="Times New Roman" w:eastAsia="Times New Roman" w:hAnsi="Times New Roman" w:cs="Times New Roman"/>
          <w:color w:val="222222"/>
          <w:sz w:val="28"/>
          <w:szCs w:val="28"/>
          <w:lang w:eastAsia="ru-RU"/>
        </w:rPr>
        <w:t xml:space="preserve"> уваг</w:t>
      </w:r>
      <w:r>
        <w:rPr>
          <w:rFonts w:ascii="Times New Roman" w:eastAsia="Times New Roman" w:hAnsi="Times New Roman" w:cs="Times New Roman"/>
          <w:color w:val="222222"/>
          <w:sz w:val="28"/>
          <w:szCs w:val="28"/>
          <w:lang w:eastAsia="ru-RU"/>
        </w:rPr>
        <w:t xml:space="preserve">а у нього </w:t>
      </w:r>
      <w:r w:rsidRPr="00AD6F84">
        <w:rPr>
          <w:rFonts w:ascii="Times New Roman" w:eastAsia="Times New Roman" w:hAnsi="Times New Roman" w:cs="Times New Roman"/>
          <w:color w:val="222222"/>
          <w:sz w:val="28"/>
          <w:szCs w:val="28"/>
          <w:lang w:eastAsia="ru-RU"/>
        </w:rPr>
        <w:t>приділ</w:t>
      </w:r>
      <w:r>
        <w:rPr>
          <w:rFonts w:ascii="Times New Roman" w:eastAsia="Times New Roman" w:hAnsi="Times New Roman" w:cs="Times New Roman"/>
          <w:color w:val="222222"/>
          <w:sz w:val="28"/>
          <w:szCs w:val="28"/>
          <w:lang w:eastAsia="ru-RU"/>
        </w:rPr>
        <w:t>яється</w:t>
      </w:r>
      <w:r w:rsidRPr="00AD6F84">
        <w:rPr>
          <w:rFonts w:ascii="Times New Roman" w:eastAsia="Times New Roman" w:hAnsi="Times New Roman" w:cs="Times New Roman"/>
          <w:color w:val="222222"/>
          <w:sz w:val="28"/>
          <w:szCs w:val="28"/>
          <w:lang w:eastAsia="ru-RU"/>
        </w:rPr>
        <w:t xml:space="preserve"> мові</w:t>
      </w:r>
      <w:r>
        <w:rPr>
          <w:rFonts w:ascii="Times New Roman" w:eastAsia="Times New Roman" w:hAnsi="Times New Roman" w:cs="Times New Roman"/>
          <w:color w:val="222222"/>
          <w:sz w:val="28"/>
          <w:szCs w:val="28"/>
          <w:lang w:eastAsia="ru-RU"/>
        </w:rPr>
        <w:t xml:space="preserve">, яка постає у нього </w:t>
      </w:r>
      <w:r w:rsidRPr="00AD6F84">
        <w:rPr>
          <w:rFonts w:ascii="Times New Roman" w:eastAsia="Times New Roman" w:hAnsi="Times New Roman" w:cs="Times New Roman"/>
          <w:color w:val="222222"/>
          <w:sz w:val="28"/>
          <w:szCs w:val="28"/>
          <w:lang w:eastAsia="ru-RU"/>
        </w:rPr>
        <w:t xml:space="preserve">як </w:t>
      </w:r>
      <w:r>
        <w:rPr>
          <w:rFonts w:ascii="Times New Roman" w:eastAsia="Times New Roman" w:hAnsi="Times New Roman" w:cs="Times New Roman"/>
          <w:color w:val="222222"/>
          <w:sz w:val="28"/>
          <w:szCs w:val="28"/>
          <w:lang w:eastAsia="ru-RU"/>
        </w:rPr>
        <w:t xml:space="preserve">вічний </w:t>
      </w:r>
      <w:r w:rsidRPr="00AD6F84">
        <w:rPr>
          <w:rFonts w:ascii="Times New Roman" w:eastAsia="Times New Roman" w:hAnsi="Times New Roman" w:cs="Times New Roman"/>
          <w:color w:val="222222"/>
          <w:sz w:val="28"/>
          <w:szCs w:val="28"/>
          <w:lang w:eastAsia="ru-RU"/>
        </w:rPr>
        <w:t xml:space="preserve">скарб народного серця. </w:t>
      </w:r>
      <w:r>
        <w:rPr>
          <w:rFonts w:ascii="Times New Roman" w:eastAsia="Times New Roman" w:hAnsi="Times New Roman" w:cs="Times New Roman"/>
          <w:color w:val="222222"/>
          <w:sz w:val="28"/>
          <w:szCs w:val="28"/>
          <w:lang w:eastAsia="ru-RU"/>
        </w:rPr>
        <w:t xml:space="preserve">Вшанування </w:t>
      </w:r>
      <w:r w:rsidRPr="00AD6F84">
        <w:rPr>
          <w:rFonts w:ascii="Times New Roman" w:eastAsia="Times New Roman" w:hAnsi="Times New Roman" w:cs="Times New Roman"/>
          <w:color w:val="222222"/>
          <w:sz w:val="28"/>
          <w:szCs w:val="28"/>
          <w:lang w:eastAsia="ru-RU"/>
        </w:rPr>
        <w:t>рідн</w:t>
      </w:r>
      <w:r>
        <w:rPr>
          <w:rFonts w:ascii="Times New Roman" w:eastAsia="Times New Roman" w:hAnsi="Times New Roman" w:cs="Times New Roman"/>
          <w:color w:val="222222"/>
          <w:sz w:val="28"/>
          <w:szCs w:val="28"/>
          <w:lang w:eastAsia="ru-RU"/>
        </w:rPr>
        <w:t>ого</w:t>
      </w:r>
      <w:r w:rsidRPr="00AD6F84">
        <w:rPr>
          <w:rFonts w:ascii="Times New Roman" w:eastAsia="Times New Roman" w:hAnsi="Times New Roman" w:cs="Times New Roman"/>
          <w:color w:val="222222"/>
          <w:sz w:val="28"/>
          <w:szCs w:val="28"/>
          <w:lang w:eastAsia="ru-RU"/>
        </w:rPr>
        <w:t xml:space="preserve"> слов</w:t>
      </w:r>
      <w:r>
        <w:rPr>
          <w:rFonts w:ascii="Times New Roman" w:eastAsia="Times New Roman" w:hAnsi="Times New Roman" w:cs="Times New Roman"/>
          <w:color w:val="222222"/>
          <w:sz w:val="28"/>
          <w:szCs w:val="28"/>
          <w:lang w:eastAsia="ru-RU"/>
        </w:rPr>
        <w:t>а</w:t>
      </w:r>
      <w:r w:rsidRPr="00AD6F84">
        <w:rPr>
          <w:rFonts w:ascii="Times New Roman" w:eastAsia="Times New Roman" w:hAnsi="Times New Roman" w:cs="Times New Roman"/>
          <w:color w:val="222222"/>
          <w:sz w:val="28"/>
          <w:szCs w:val="28"/>
          <w:lang w:eastAsia="ru-RU"/>
        </w:rPr>
        <w:t xml:space="preserve">, на його думку, </w:t>
      </w:r>
      <w:r>
        <w:rPr>
          <w:rFonts w:ascii="Times New Roman" w:eastAsia="Times New Roman" w:hAnsi="Times New Roman" w:cs="Times New Roman"/>
          <w:color w:val="222222"/>
          <w:sz w:val="28"/>
          <w:szCs w:val="28"/>
          <w:lang w:eastAsia="ru-RU"/>
        </w:rPr>
        <w:t xml:space="preserve">буде укріплювати </w:t>
      </w:r>
      <w:r w:rsidRPr="00AD6F84">
        <w:rPr>
          <w:rFonts w:ascii="Times New Roman" w:eastAsia="Times New Roman" w:hAnsi="Times New Roman" w:cs="Times New Roman"/>
          <w:color w:val="222222"/>
          <w:sz w:val="28"/>
          <w:szCs w:val="28"/>
          <w:lang w:eastAsia="ru-RU"/>
        </w:rPr>
        <w:t xml:space="preserve">повагу до інших народів. </w:t>
      </w:r>
      <w:r>
        <w:rPr>
          <w:rFonts w:ascii="Times New Roman" w:eastAsia="Times New Roman" w:hAnsi="Times New Roman" w:cs="Times New Roman"/>
          <w:color w:val="222222"/>
          <w:sz w:val="28"/>
          <w:szCs w:val="28"/>
          <w:lang w:eastAsia="ru-RU"/>
        </w:rPr>
        <w:t xml:space="preserve">Головне, як зазначав П. Куліш, щоб людина за будь яких обставин </w:t>
      </w:r>
      <w:r w:rsidRPr="00AD6F84">
        <w:rPr>
          <w:rFonts w:ascii="Times New Roman" w:eastAsia="Times New Roman" w:hAnsi="Times New Roman" w:cs="Times New Roman"/>
          <w:color w:val="222222"/>
          <w:sz w:val="28"/>
          <w:szCs w:val="28"/>
          <w:lang w:eastAsia="ru-RU"/>
        </w:rPr>
        <w:t xml:space="preserve">завжди залишалася людиною. </w:t>
      </w:r>
      <w:r>
        <w:rPr>
          <w:rFonts w:ascii="Times New Roman" w:eastAsia="Times New Roman" w:hAnsi="Times New Roman" w:cs="Times New Roman"/>
          <w:color w:val="222222"/>
          <w:sz w:val="28"/>
          <w:szCs w:val="28"/>
          <w:lang w:eastAsia="ru-RU"/>
        </w:rPr>
        <w:t>Він говорив, що вивчаючи ч</w:t>
      </w:r>
      <w:r w:rsidRPr="00AD6F84">
        <w:rPr>
          <w:rFonts w:ascii="Times New Roman" w:eastAsia="Times New Roman" w:hAnsi="Times New Roman" w:cs="Times New Roman"/>
          <w:color w:val="222222"/>
          <w:sz w:val="28"/>
          <w:szCs w:val="28"/>
          <w:lang w:eastAsia="ru-RU"/>
        </w:rPr>
        <w:t xml:space="preserve">ужих авторів, </w:t>
      </w:r>
      <w:r>
        <w:rPr>
          <w:rFonts w:ascii="Times New Roman" w:eastAsia="Times New Roman" w:hAnsi="Times New Roman" w:cs="Times New Roman"/>
          <w:color w:val="222222"/>
          <w:sz w:val="28"/>
          <w:szCs w:val="28"/>
          <w:lang w:eastAsia="ru-RU"/>
        </w:rPr>
        <w:t xml:space="preserve">необхідно свого </w:t>
      </w:r>
      <w:r w:rsidRPr="00AD6F84">
        <w:rPr>
          <w:rFonts w:ascii="Times New Roman" w:eastAsia="Times New Roman" w:hAnsi="Times New Roman" w:cs="Times New Roman"/>
          <w:color w:val="222222"/>
          <w:sz w:val="28"/>
          <w:szCs w:val="28"/>
          <w:lang w:eastAsia="ru-RU"/>
        </w:rPr>
        <w:t>рідного</w:t>
      </w:r>
      <w:r>
        <w:rPr>
          <w:rFonts w:ascii="Times New Roman" w:eastAsia="Times New Roman" w:hAnsi="Times New Roman" w:cs="Times New Roman"/>
          <w:color w:val="222222"/>
          <w:sz w:val="28"/>
          <w:szCs w:val="28"/>
          <w:lang w:eastAsia="ru-RU"/>
        </w:rPr>
        <w:t xml:space="preserve"> слова</w:t>
      </w:r>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w:t>
      </w:r>
      <w:r w:rsidRPr="00AD6F84">
        <w:rPr>
          <w:rFonts w:ascii="Times New Roman" w:eastAsia="Times New Roman" w:hAnsi="Times New Roman" w:cs="Times New Roman"/>
          <w:color w:val="222222"/>
          <w:sz w:val="28"/>
          <w:szCs w:val="28"/>
          <w:lang w:eastAsia="ru-RU"/>
        </w:rPr>
        <w:t>вірним серцем</w:t>
      </w:r>
      <w:r>
        <w:rPr>
          <w:rFonts w:ascii="Times New Roman" w:eastAsia="Times New Roman" w:hAnsi="Times New Roman" w:cs="Times New Roman"/>
          <w:color w:val="222222"/>
          <w:sz w:val="28"/>
          <w:szCs w:val="28"/>
          <w:lang w:eastAsia="ru-RU"/>
        </w:rPr>
        <w:t>»</w:t>
      </w:r>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триматися</w:t>
      </w:r>
      <w:r w:rsidRPr="00AD6F84">
        <w:rPr>
          <w:rFonts w:ascii="Times New Roman" w:eastAsia="Times New Roman" w:hAnsi="Times New Roman" w:cs="Times New Roman"/>
          <w:color w:val="222222"/>
          <w:sz w:val="28"/>
          <w:szCs w:val="28"/>
          <w:lang w:eastAsia="ru-RU"/>
        </w:rPr>
        <w:t xml:space="preserve">. </w:t>
      </w:r>
    </w:p>
    <w:bookmarkEnd w:id="12"/>
    <w:p w:rsidR="00E66B22" w:rsidRPr="00AD6F84" w:rsidRDefault="00E66B22" w:rsidP="00E66B22">
      <w:pPr>
        <w:spacing w:after="0" w:line="360" w:lineRule="auto"/>
        <w:jc w:val="center"/>
        <w:rPr>
          <w:rFonts w:ascii="Times New Roman" w:eastAsia="Times New Roman" w:hAnsi="Times New Roman" w:cs="Times New Roman"/>
          <w:color w:val="222222"/>
          <w:sz w:val="28"/>
          <w:szCs w:val="28"/>
          <w:lang w:eastAsia="ru-RU"/>
        </w:rPr>
      </w:pPr>
      <w:r>
        <w:rPr>
          <w:rFonts w:ascii="Times New Roman" w:eastAsia="Times New Roman" w:hAnsi="Times New Roman" w:cs="Times New Roman"/>
          <w:color w:val="222222"/>
          <w:sz w:val="28"/>
          <w:szCs w:val="28"/>
          <w:lang w:eastAsia="ru-RU"/>
        </w:rPr>
        <w:t>РЕКОМЕНДОВАНА ЛІТЕРАТУРА:</w:t>
      </w:r>
    </w:p>
    <w:p w:rsidR="00E66B22" w:rsidRPr="009F5DE7" w:rsidRDefault="00E66B22" w:rsidP="00E66B22">
      <w:pPr>
        <w:spacing w:after="0" w:line="360" w:lineRule="auto"/>
        <w:rPr>
          <w:rFonts w:ascii="Times New Roman" w:hAnsi="Times New Roman" w:cs="Times New Roman"/>
          <w:b/>
          <w:i/>
          <w:sz w:val="28"/>
          <w:szCs w:val="28"/>
        </w:rPr>
      </w:pPr>
      <w:r w:rsidRPr="009F5DE7">
        <w:rPr>
          <w:rFonts w:ascii="Times New Roman" w:hAnsi="Times New Roman" w:cs="Times New Roman"/>
          <w:b/>
          <w:i/>
          <w:sz w:val="28"/>
          <w:szCs w:val="28"/>
        </w:rPr>
        <w:t>Базова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1, 2, 3, 4</w:t>
      </w:r>
    </w:p>
    <w:p w:rsidR="00E66B22" w:rsidRPr="009F5DE7" w:rsidRDefault="00E66B22" w:rsidP="00E66B22">
      <w:pPr>
        <w:spacing w:after="0" w:line="360" w:lineRule="auto"/>
        <w:rPr>
          <w:rFonts w:ascii="Times New Roman" w:hAnsi="Times New Roman" w:cs="Times New Roman"/>
          <w:b/>
          <w:bCs/>
          <w:i/>
          <w:sz w:val="28"/>
          <w:szCs w:val="28"/>
        </w:rPr>
      </w:pPr>
      <w:r w:rsidRPr="009F5DE7">
        <w:rPr>
          <w:rFonts w:ascii="Times New Roman" w:hAnsi="Times New Roman" w:cs="Times New Roman"/>
          <w:b/>
          <w:i/>
          <w:noProof/>
          <w:sz w:val="28"/>
          <w:szCs w:val="28"/>
        </w:rPr>
        <w:t>Допоміжна</w:t>
      </w:r>
      <w:r w:rsidRPr="009F5DE7">
        <w:rPr>
          <w:rFonts w:ascii="Times New Roman" w:hAnsi="Times New Roman" w:cs="Times New Roman"/>
          <w:b/>
          <w:bCs/>
          <w:i/>
          <w:sz w:val="28"/>
          <w:szCs w:val="28"/>
        </w:rPr>
        <w:t xml:space="preserve"> література:</w:t>
      </w:r>
    </w:p>
    <w:p w:rsidR="00E66B22" w:rsidRPr="00FA53ED" w:rsidRDefault="00E66B22" w:rsidP="00E66B22">
      <w:pPr>
        <w:autoSpaceDE w:val="0"/>
        <w:autoSpaceDN w:val="0"/>
        <w:adjustRightInd w:val="0"/>
        <w:spacing w:after="0" w:line="360" w:lineRule="auto"/>
        <w:rPr>
          <w:rFonts w:ascii="Times New Roman" w:hAnsi="Times New Roman" w:cs="Times New Roman"/>
          <w:noProof/>
          <w:sz w:val="28"/>
          <w:szCs w:val="28"/>
        </w:rPr>
      </w:pPr>
      <w:r>
        <w:rPr>
          <w:rFonts w:ascii="Times New Roman" w:hAnsi="Times New Roman" w:cs="Times New Roman"/>
          <w:noProof/>
          <w:sz w:val="28"/>
          <w:szCs w:val="28"/>
        </w:rPr>
        <w:t>37, 38, 39, 40, 54, 63</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Інформаційні ресурси</w:t>
      </w:r>
      <w:r w:rsidRPr="009F5DE7">
        <w:rPr>
          <w:rFonts w:ascii="Times New Roman" w:hAnsi="Times New Roman" w:cs="Times New Roman"/>
          <w:b/>
          <w:sz w:val="28"/>
          <w:szCs w:val="28"/>
        </w:rPr>
        <w:t>:</w:t>
      </w:r>
    </w:p>
    <w:p w:rsidR="00E66B22"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w:t>
      </w:r>
    </w:p>
    <w:p w:rsidR="00E66B22" w:rsidRDefault="00E66B22" w:rsidP="00E66B22">
      <w:pPr>
        <w:autoSpaceDE w:val="0"/>
        <w:autoSpaceDN w:val="0"/>
        <w:adjustRightInd w:val="0"/>
        <w:spacing w:after="0" w:line="360" w:lineRule="auto"/>
        <w:rPr>
          <w:rFonts w:ascii="Times New Roman" w:hAnsi="Times New Roman" w:cs="Times New Roman"/>
          <w:b/>
          <w:bCs/>
          <w:i/>
          <w:sz w:val="28"/>
          <w:szCs w:val="28"/>
        </w:rPr>
      </w:pPr>
      <w:r w:rsidRPr="00733C29">
        <w:rPr>
          <w:rFonts w:ascii="Times New Roman" w:hAnsi="Times New Roman" w:cs="Times New Roman"/>
          <w:b/>
          <w:bCs/>
          <w:i/>
          <w:sz w:val="28"/>
          <w:szCs w:val="28"/>
        </w:rPr>
        <w:t xml:space="preserve">Питання </w:t>
      </w:r>
      <w:proofErr w:type="gramStart"/>
      <w:r w:rsidRPr="00733C29">
        <w:rPr>
          <w:rFonts w:ascii="Times New Roman" w:hAnsi="Times New Roman" w:cs="Times New Roman"/>
          <w:b/>
          <w:bCs/>
          <w:i/>
          <w:sz w:val="28"/>
          <w:szCs w:val="28"/>
        </w:rPr>
        <w:t>для самоконтролю</w:t>
      </w:r>
      <w:proofErr w:type="gramEnd"/>
      <w:r w:rsidRPr="00733C29">
        <w:rPr>
          <w:rFonts w:ascii="Times New Roman" w:hAnsi="Times New Roman" w:cs="Times New Roman"/>
          <w:b/>
          <w:bCs/>
          <w:i/>
          <w:sz w:val="28"/>
          <w:szCs w:val="28"/>
        </w:rPr>
        <w:t>:</w:t>
      </w:r>
    </w:p>
    <w:p w:rsidR="00E66B22" w:rsidRDefault="00E66B22" w:rsidP="008254F9">
      <w:pPr>
        <w:pStyle w:val="a5"/>
        <w:numPr>
          <w:ilvl w:val="0"/>
          <w:numId w:val="26"/>
        </w:numPr>
        <w:autoSpaceDE w:val="0"/>
        <w:autoSpaceDN w:val="0"/>
        <w:adjustRightInd w:val="0"/>
        <w:spacing w:after="0" w:line="360" w:lineRule="auto"/>
        <w:rPr>
          <w:rFonts w:ascii="Times New Roman" w:hAnsi="Times New Roman"/>
          <w:sz w:val="28"/>
          <w:szCs w:val="28"/>
        </w:rPr>
      </w:pPr>
      <w:r w:rsidRPr="004A0F2F">
        <w:rPr>
          <w:rFonts w:ascii="Times New Roman" w:hAnsi="Times New Roman"/>
          <w:sz w:val="28"/>
          <w:szCs w:val="28"/>
        </w:rPr>
        <w:t>Антеїзм як домінанта української ментальності у філософії П. Куліша.</w:t>
      </w:r>
    </w:p>
    <w:p w:rsidR="00E66B22" w:rsidRDefault="00E66B22" w:rsidP="008254F9">
      <w:pPr>
        <w:pStyle w:val="a5"/>
        <w:numPr>
          <w:ilvl w:val="0"/>
          <w:numId w:val="26"/>
        </w:numPr>
        <w:autoSpaceDE w:val="0"/>
        <w:autoSpaceDN w:val="0"/>
        <w:adjustRightInd w:val="0"/>
        <w:spacing w:after="0" w:line="360" w:lineRule="auto"/>
        <w:rPr>
          <w:rFonts w:ascii="Times New Roman" w:hAnsi="Times New Roman"/>
          <w:sz w:val="28"/>
          <w:szCs w:val="28"/>
        </w:rPr>
      </w:pPr>
      <w:r>
        <w:rPr>
          <w:rFonts w:ascii="Times New Roman" w:hAnsi="Times New Roman"/>
          <w:color w:val="222222"/>
          <w:sz w:val="28"/>
          <w:szCs w:val="28"/>
          <w:lang w:eastAsia="ru-RU"/>
        </w:rPr>
        <w:t>Що є головною темою творчих пошуків П. Куліша?</w:t>
      </w:r>
    </w:p>
    <w:p w:rsidR="00E66B22" w:rsidRPr="00394159" w:rsidRDefault="00E66B22" w:rsidP="008254F9">
      <w:pPr>
        <w:pStyle w:val="a5"/>
        <w:numPr>
          <w:ilvl w:val="0"/>
          <w:numId w:val="26"/>
        </w:numPr>
        <w:autoSpaceDE w:val="0"/>
        <w:autoSpaceDN w:val="0"/>
        <w:adjustRightInd w:val="0"/>
        <w:spacing w:after="0" w:line="360" w:lineRule="auto"/>
        <w:rPr>
          <w:rFonts w:ascii="Times New Roman" w:hAnsi="Times New Roman"/>
          <w:sz w:val="28"/>
          <w:szCs w:val="28"/>
        </w:rPr>
      </w:pPr>
      <w:r>
        <w:rPr>
          <w:rFonts w:ascii="Times New Roman" w:hAnsi="Times New Roman"/>
          <w:sz w:val="28"/>
          <w:szCs w:val="28"/>
        </w:rPr>
        <w:lastRenderedPageBreak/>
        <w:t>Розкрийте зв</w:t>
      </w:r>
      <w:r w:rsidRPr="00394159">
        <w:rPr>
          <w:rFonts w:ascii="Times New Roman" w:hAnsi="Times New Roman"/>
          <w:sz w:val="28"/>
          <w:szCs w:val="28"/>
        </w:rPr>
        <w:t>’</w:t>
      </w:r>
      <w:r>
        <w:rPr>
          <w:rFonts w:ascii="Times New Roman" w:hAnsi="Times New Roman"/>
          <w:sz w:val="28"/>
          <w:szCs w:val="28"/>
        </w:rPr>
        <w:t>язок між</w:t>
      </w:r>
      <w:r w:rsidRPr="00AD6F84">
        <w:rPr>
          <w:rFonts w:ascii="Times New Roman" w:hAnsi="Times New Roman"/>
          <w:color w:val="222222"/>
          <w:sz w:val="28"/>
          <w:szCs w:val="28"/>
          <w:lang w:eastAsia="ru-RU"/>
        </w:rPr>
        <w:t xml:space="preserve"> серцем людини і зовнішнім</w:t>
      </w:r>
      <w:r>
        <w:rPr>
          <w:rFonts w:ascii="Times New Roman" w:hAnsi="Times New Roman"/>
          <w:color w:val="222222"/>
          <w:sz w:val="28"/>
          <w:szCs w:val="28"/>
          <w:lang w:eastAsia="ru-RU"/>
        </w:rPr>
        <w:t xml:space="preserve"> світом у філософських роздумах П. Куліша.</w:t>
      </w:r>
    </w:p>
    <w:p w:rsidR="00E66B22" w:rsidRPr="00FA25AC" w:rsidRDefault="00E66B22" w:rsidP="008254F9">
      <w:pPr>
        <w:pStyle w:val="a5"/>
        <w:numPr>
          <w:ilvl w:val="0"/>
          <w:numId w:val="26"/>
        </w:numPr>
        <w:autoSpaceDE w:val="0"/>
        <w:autoSpaceDN w:val="0"/>
        <w:adjustRightInd w:val="0"/>
        <w:spacing w:after="0" w:line="360" w:lineRule="auto"/>
        <w:rPr>
          <w:rFonts w:ascii="Times New Roman" w:hAnsi="Times New Roman"/>
          <w:sz w:val="28"/>
          <w:szCs w:val="28"/>
        </w:rPr>
      </w:pPr>
      <w:r>
        <w:rPr>
          <w:rFonts w:ascii="Times New Roman" w:hAnsi="Times New Roman"/>
          <w:color w:val="222222"/>
          <w:sz w:val="28"/>
          <w:szCs w:val="28"/>
          <w:lang w:eastAsia="ru-RU"/>
        </w:rPr>
        <w:t>Визначте особливості хуторської філософії П. Куліша.</w:t>
      </w:r>
    </w:p>
    <w:p w:rsidR="00E66B22" w:rsidRPr="004A0F2F" w:rsidRDefault="00E66B22" w:rsidP="008254F9">
      <w:pPr>
        <w:pStyle w:val="a5"/>
        <w:numPr>
          <w:ilvl w:val="0"/>
          <w:numId w:val="26"/>
        </w:numPr>
        <w:autoSpaceDE w:val="0"/>
        <w:autoSpaceDN w:val="0"/>
        <w:adjustRightInd w:val="0"/>
        <w:spacing w:after="0" w:line="360" w:lineRule="auto"/>
        <w:jc w:val="both"/>
        <w:rPr>
          <w:rFonts w:ascii="Times New Roman" w:hAnsi="Times New Roman"/>
          <w:sz w:val="28"/>
          <w:szCs w:val="28"/>
        </w:rPr>
      </w:pPr>
      <w:r>
        <w:rPr>
          <w:rFonts w:ascii="Times New Roman" w:hAnsi="Times New Roman"/>
          <w:color w:val="222222"/>
          <w:sz w:val="28"/>
          <w:szCs w:val="28"/>
          <w:lang w:eastAsia="ru-RU"/>
        </w:rPr>
        <w:t xml:space="preserve">Розкрийте </w:t>
      </w:r>
      <w:r w:rsidRPr="003169DF">
        <w:rPr>
          <w:rFonts w:ascii="Times New Roman" w:hAnsi="Times New Roman"/>
          <w:sz w:val="28"/>
          <w:szCs w:val="28"/>
        </w:rPr>
        <w:t>образ хутора</w:t>
      </w:r>
      <w:r>
        <w:rPr>
          <w:rFonts w:ascii="Times New Roman" w:hAnsi="Times New Roman"/>
          <w:sz w:val="28"/>
          <w:szCs w:val="28"/>
        </w:rPr>
        <w:t xml:space="preserve"> як </w:t>
      </w:r>
      <w:r w:rsidRPr="003169DF">
        <w:rPr>
          <w:rFonts w:ascii="Times New Roman" w:hAnsi="Times New Roman"/>
          <w:sz w:val="28"/>
          <w:szCs w:val="28"/>
        </w:rPr>
        <w:t>самодостатн</w:t>
      </w:r>
      <w:r>
        <w:rPr>
          <w:rFonts w:ascii="Times New Roman" w:hAnsi="Times New Roman"/>
          <w:sz w:val="28"/>
          <w:szCs w:val="28"/>
        </w:rPr>
        <w:t>ього</w:t>
      </w:r>
      <w:r w:rsidRPr="003169DF">
        <w:rPr>
          <w:rFonts w:ascii="Times New Roman" w:hAnsi="Times New Roman"/>
          <w:sz w:val="28"/>
          <w:szCs w:val="28"/>
        </w:rPr>
        <w:t xml:space="preserve"> мікрокосмос</w:t>
      </w:r>
      <w:r>
        <w:rPr>
          <w:rFonts w:ascii="Times New Roman" w:hAnsi="Times New Roman"/>
          <w:sz w:val="28"/>
          <w:szCs w:val="28"/>
        </w:rPr>
        <w:t>у, на прикладі філософії П. Куліша.</w:t>
      </w:r>
    </w:p>
    <w:p w:rsidR="00E66B22" w:rsidRPr="009F5DE7" w:rsidRDefault="00E66B22" w:rsidP="007D58B6">
      <w:pPr>
        <w:autoSpaceDE w:val="0"/>
        <w:autoSpaceDN w:val="0"/>
        <w:adjustRightInd w:val="0"/>
        <w:spacing w:after="0" w:line="360" w:lineRule="auto"/>
        <w:rPr>
          <w:rFonts w:ascii="Times New Roman" w:hAnsi="Times New Roman" w:cs="Times New Roman"/>
          <w:sz w:val="28"/>
          <w:szCs w:val="28"/>
        </w:rPr>
      </w:pPr>
      <w:r w:rsidRPr="009F5DE7">
        <w:rPr>
          <w:rFonts w:ascii="Times New Roman" w:hAnsi="Times New Roman" w:cs="Times New Roman"/>
          <w:b/>
          <w:i/>
          <w:sz w:val="28"/>
          <w:szCs w:val="28"/>
        </w:rPr>
        <w:t>Завдання на СРС</w:t>
      </w:r>
      <w:r w:rsidRPr="009F5DE7">
        <w:rPr>
          <w:rFonts w:ascii="Times New Roman" w:hAnsi="Times New Roman" w:cs="Times New Roman"/>
          <w:b/>
          <w:sz w:val="28"/>
          <w:szCs w:val="28"/>
        </w:rPr>
        <w:t>:</w:t>
      </w:r>
      <w:r>
        <w:rPr>
          <w:rFonts w:ascii="Times New Roman" w:hAnsi="Times New Roman" w:cs="Times New Roman"/>
          <w:sz w:val="28"/>
          <w:szCs w:val="28"/>
        </w:rPr>
        <w:t xml:space="preserve"> </w:t>
      </w:r>
      <w:r w:rsidRPr="009F5DE7">
        <w:rPr>
          <w:rFonts w:ascii="Times New Roman" w:hAnsi="Times New Roman" w:cs="Times New Roman"/>
          <w:sz w:val="28"/>
          <w:szCs w:val="28"/>
        </w:rPr>
        <w:t xml:space="preserve">Народна мова та філософія П. Куліша як вираз сприйняття світу українців. </w:t>
      </w:r>
    </w:p>
    <w:p w:rsidR="00E66B22" w:rsidRDefault="00E66B22" w:rsidP="00E66B22">
      <w:pPr>
        <w:keepNext/>
        <w:spacing w:after="0" w:line="360" w:lineRule="auto"/>
        <w:jc w:val="center"/>
        <w:rPr>
          <w:rFonts w:ascii="Times New Roman" w:hAnsi="Times New Roman" w:cs="Times New Roman"/>
          <w:sz w:val="28"/>
          <w:szCs w:val="28"/>
        </w:rPr>
      </w:pPr>
    </w:p>
    <w:p w:rsidR="00E66B22" w:rsidRDefault="00E66B22" w:rsidP="00E66B22">
      <w:pPr>
        <w:spacing w:after="0" w:line="360" w:lineRule="auto"/>
        <w:jc w:val="center"/>
        <w:rPr>
          <w:rFonts w:ascii="Times New Roman" w:hAnsi="Times New Roman" w:cs="Times New Roman"/>
          <w:bCs/>
          <w:sz w:val="28"/>
          <w:szCs w:val="28"/>
        </w:rPr>
      </w:pPr>
      <w:r w:rsidRPr="009F5DE7">
        <w:rPr>
          <w:rFonts w:ascii="Times New Roman" w:hAnsi="Times New Roman" w:cs="Times New Roman"/>
          <w:b/>
          <w:sz w:val="28"/>
          <w:szCs w:val="28"/>
        </w:rPr>
        <w:t xml:space="preserve">Тема 11. </w:t>
      </w:r>
      <w:r w:rsidRPr="008E5E81">
        <w:rPr>
          <w:rFonts w:ascii="Times New Roman" w:hAnsi="Times New Roman" w:cs="Times New Roman"/>
          <w:sz w:val="28"/>
          <w:szCs w:val="28"/>
        </w:rPr>
        <w:t>Філософська концепція М. Гоголя</w:t>
      </w:r>
      <w:r>
        <w:rPr>
          <w:rFonts w:ascii="Times New Roman" w:hAnsi="Times New Roman" w:cs="Times New Roman"/>
          <w:b/>
          <w:sz w:val="28"/>
          <w:szCs w:val="28"/>
        </w:rPr>
        <w:t xml:space="preserve"> /</w:t>
      </w:r>
      <w:r w:rsidRPr="003463AD">
        <w:rPr>
          <w:rFonts w:ascii="Times New Roman" w:hAnsi="Times New Roman" w:cs="Times New Roman"/>
          <w:bCs/>
          <w:sz w:val="28"/>
          <w:szCs w:val="28"/>
        </w:rPr>
        <w:t xml:space="preserve">2 </w:t>
      </w:r>
      <w:proofErr w:type="gramStart"/>
      <w:r w:rsidRPr="003463AD">
        <w:rPr>
          <w:rFonts w:ascii="Times New Roman" w:hAnsi="Times New Roman" w:cs="Times New Roman"/>
          <w:bCs/>
          <w:sz w:val="28"/>
          <w:szCs w:val="28"/>
        </w:rPr>
        <w:t>год./</w:t>
      </w:r>
      <w:proofErr w:type="gramEnd"/>
    </w:p>
    <w:p w:rsidR="00E66B22" w:rsidRPr="009F5DE7" w:rsidRDefault="00E66B22" w:rsidP="00E66B22">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Основні поняття:</w:t>
      </w:r>
      <w:r w:rsidRPr="004101AB">
        <w:rPr>
          <w:rFonts w:ascii="Times New Roman" w:hAnsi="Times New Roman" w:cs="Times New Roman"/>
          <w:sz w:val="28"/>
          <w:szCs w:val="28"/>
        </w:rPr>
        <w:t xml:space="preserve"> </w:t>
      </w:r>
      <w:r>
        <w:rPr>
          <w:rFonts w:ascii="Times New Roman" w:hAnsi="Times New Roman" w:cs="Times New Roman"/>
          <w:sz w:val="28"/>
          <w:szCs w:val="28"/>
        </w:rPr>
        <w:t>кордоцентризм,</w:t>
      </w:r>
      <w:r w:rsidRPr="00F9752A">
        <w:rPr>
          <w:rFonts w:ascii="Times New Roman" w:hAnsi="Times New Roman" w:cs="Times New Roman"/>
          <w:sz w:val="28"/>
          <w:szCs w:val="28"/>
        </w:rPr>
        <w:t xml:space="preserve"> </w:t>
      </w:r>
      <w:r>
        <w:rPr>
          <w:rFonts w:ascii="Times New Roman" w:hAnsi="Times New Roman" w:cs="Times New Roman"/>
          <w:sz w:val="28"/>
          <w:szCs w:val="28"/>
        </w:rPr>
        <w:t xml:space="preserve">моральність, «серце» людини, естетичне сприйняття, естетичне начало в людині, єдність естетичного та морального, краса, добро, моральна свідомість, культура, релігія, художня творчість, сенс людського життя. </w:t>
      </w:r>
    </w:p>
    <w:p w:rsidR="00E66B22" w:rsidRPr="002F3E0B" w:rsidRDefault="00E66B22" w:rsidP="00E66B22">
      <w:pPr>
        <w:keepNext/>
        <w:spacing w:after="0" w:line="360" w:lineRule="auto"/>
        <w:jc w:val="center"/>
        <w:rPr>
          <w:rFonts w:ascii="Times New Roman" w:hAnsi="Times New Roman" w:cs="Times New Roman"/>
          <w:b/>
          <w:bCs/>
          <w:sz w:val="28"/>
          <w:szCs w:val="28"/>
        </w:rPr>
      </w:pPr>
      <w:r w:rsidRPr="002F3E0B">
        <w:rPr>
          <w:rFonts w:ascii="Times New Roman" w:hAnsi="Times New Roman" w:cs="Times New Roman"/>
          <w:b/>
          <w:bCs/>
          <w:sz w:val="28"/>
          <w:szCs w:val="28"/>
        </w:rPr>
        <w:t>План</w:t>
      </w:r>
    </w:p>
    <w:p w:rsidR="00E66B22" w:rsidRPr="002F3E0B" w:rsidRDefault="00E66B22" w:rsidP="008254F9">
      <w:pPr>
        <w:pStyle w:val="a5"/>
        <w:numPr>
          <w:ilvl w:val="0"/>
          <w:numId w:val="12"/>
        </w:numPr>
        <w:spacing w:after="0" w:line="360" w:lineRule="auto"/>
        <w:jc w:val="both"/>
        <w:rPr>
          <w:rFonts w:ascii="Times New Roman" w:hAnsi="Times New Roman"/>
          <w:sz w:val="28"/>
          <w:szCs w:val="28"/>
        </w:rPr>
      </w:pPr>
      <w:r w:rsidRPr="002F3E0B">
        <w:rPr>
          <w:rFonts w:ascii="Times New Roman" w:hAnsi="Times New Roman"/>
          <w:sz w:val="28"/>
          <w:szCs w:val="28"/>
        </w:rPr>
        <w:t>Філософія М. Гоголя як відображення українських духовних традицій.</w:t>
      </w:r>
    </w:p>
    <w:p w:rsidR="00E66B22" w:rsidRPr="002F3E0B" w:rsidRDefault="00E66B22" w:rsidP="008254F9">
      <w:pPr>
        <w:pStyle w:val="a5"/>
        <w:numPr>
          <w:ilvl w:val="0"/>
          <w:numId w:val="12"/>
        </w:numPr>
        <w:spacing w:after="0" w:line="360" w:lineRule="auto"/>
        <w:jc w:val="both"/>
        <w:rPr>
          <w:rFonts w:ascii="Times New Roman" w:hAnsi="Times New Roman"/>
          <w:sz w:val="28"/>
          <w:szCs w:val="28"/>
        </w:rPr>
      </w:pPr>
      <w:r w:rsidRPr="002F3E0B">
        <w:rPr>
          <w:rFonts w:ascii="Times New Roman" w:hAnsi="Times New Roman"/>
          <w:sz w:val="28"/>
          <w:szCs w:val="28"/>
        </w:rPr>
        <w:t>Естетичне в людині, єдність естетичного та морального в бутті людини.</w:t>
      </w:r>
    </w:p>
    <w:p w:rsidR="00E66B22" w:rsidRDefault="00E66B22" w:rsidP="008254F9">
      <w:pPr>
        <w:pStyle w:val="a5"/>
        <w:numPr>
          <w:ilvl w:val="0"/>
          <w:numId w:val="12"/>
        </w:numPr>
        <w:spacing w:after="0" w:line="360" w:lineRule="auto"/>
        <w:jc w:val="both"/>
        <w:rPr>
          <w:rFonts w:ascii="Times New Roman" w:hAnsi="Times New Roman"/>
          <w:sz w:val="28"/>
          <w:szCs w:val="28"/>
        </w:rPr>
      </w:pPr>
      <w:r w:rsidRPr="002F3E0B">
        <w:rPr>
          <w:rFonts w:ascii="Times New Roman" w:hAnsi="Times New Roman"/>
          <w:sz w:val="28"/>
          <w:szCs w:val="28"/>
        </w:rPr>
        <w:t>Філософські та культурологічні погляди М. Гоголя.</w:t>
      </w:r>
    </w:p>
    <w:p w:rsidR="00E66B22" w:rsidRPr="00E66B22" w:rsidRDefault="00E66B22" w:rsidP="00E66B22">
      <w:pPr>
        <w:spacing w:after="0" w:line="360" w:lineRule="auto"/>
        <w:jc w:val="center"/>
        <w:rPr>
          <w:rFonts w:ascii="Times New Roman" w:hAnsi="Times New Roman"/>
          <w:sz w:val="28"/>
          <w:szCs w:val="28"/>
          <w:lang w:val="uk-UA"/>
        </w:rPr>
      </w:pPr>
      <w:r w:rsidRPr="00E66B22">
        <w:rPr>
          <w:rFonts w:ascii="Times New Roman" w:hAnsi="Times New Roman"/>
          <w:sz w:val="28"/>
          <w:szCs w:val="28"/>
          <w:lang w:val="uk-UA"/>
        </w:rPr>
        <w:t>МЕТОДИЧНІ РЕКОМЕНДАЦІЇ:</w:t>
      </w:r>
    </w:p>
    <w:p w:rsidR="00E66B22" w:rsidRDefault="00E66B22" w:rsidP="00E66B22">
      <w:pPr>
        <w:spacing w:after="0" w:line="360" w:lineRule="auto"/>
        <w:jc w:val="both"/>
        <w:rPr>
          <w:rFonts w:ascii="Times New Roman" w:eastAsia="Times New Roman" w:hAnsi="Times New Roman" w:cs="Times New Roman"/>
          <w:color w:val="000000"/>
          <w:sz w:val="28"/>
          <w:szCs w:val="28"/>
          <w:lang w:eastAsia="ru-RU"/>
        </w:rPr>
      </w:pPr>
      <w:r w:rsidRPr="00E66B22">
        <w:rPr>
          <w:rFonts w:ascii="Times New Roman" w:eastAsia="Times New Roman" w:hAnsi="Times New Roman" w:cs="Times New Roman"/>
          <w:color w:val="000000"/>
          <w:sz w:val="28"/>
          <w:szCs w:val="28"/>
          <w:lang w:val="uk-UA" w:eastAsia="ru-RU"/>
        </w:rPr>
        <w:t xml:space="preserve">          Необхідно визначити, який вплив на становлення світогляду М. Гоголя мали ідеї гуманістів відродження, представників просвітництва та романтизму; проаналізувати літературну творчість митця, визначити спільні погляди М. Гоголя та Г. Сковороди. </w:t>
      </w:r>
      <w:r>
        <w:rPr>
          <w:rFonts w:ascii="Times New Roman" w:eastAsia="Times New Roman" w:hAnsi="Times New Roman" w:cs="Times New Roman"/>
          <w:color w:val="000000"/>
          <w:sz w:val="28"/>
          <w:szCs w:val="28"/>
          <w:lang w:eastAsia="ru-RU"/>
        </w:rPr>
        <w:t xml:space="preserve">Слід, зазначити, що М. Гоголь має багато спільного з Г. Сковородою. Обидва були закохані у поезію, музику, мали хист до сатири, іронії, вирізнялися розвиненим естетичним сприйняттям. Через художні образи М. Гоголь доводить, що сенс людського життя полягає у самому житті, що головним для людини є її неповторне життя. Він визначає важливість чуттєвого досвіду людини, поширює думку, що душа людини є джерелом пізнання. </w:t>
      </w:r>
    </w:p>
    <w:p w:rsidR="00E66B22" w:rsidRDefault="00E66B22" w:rsidP="00E66B22">
      <w:pPr>
        <w:spacing w:after="0" w:line="36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Так само, як Г. Сковорода та П. Юркевич, М. Гоголь велику увагу приділяє серцю людини. Він називає душу «серцем», говорить, що душа </w:t>
      </w:r>
      <w:r>
        <w:rPr>
          <w:rFonts w:ascii="Times New Roman" w:eastAsia="Times New Roman" w:hAnsi="Times New Roman" w:cs="Times New Roman"/>
          <w:color w:val="000000"/>
          <w:sz w:val="28"/>
          <w:szCs w:val="28"/>
          <w:lang w:eastAsia="ru-RU"/>
        </w:rPr>
        <w:lastRenderedPageBreak/>
        <w:t xml:space="preserve">кожної людини є незвіданою безоднею, і кожен раз, коли ми будемо намагатися її зрозуміти, ми будемо помилятися. Головним для людини є самопізнання, самовдосконалення. Г. Сковорода просував ідею про «сродну» працю, про необхідність правильного вибору діяльності у житті, М. Гоголь відстоював ідею про неповторність та унікальність людини, можливість вибору нею морального шляху в житті. Щоб уникнути помилок, людина повинна керуватися моральними нормами.   </w:t>
      </w:r>
    </w:p>
    <w:p w:rsidR="00E66B22" w:rsidRDefault="00E66B22" w:rsidP="00E66B22">
      <w:pPr>
        <w:spacing w:after="0" w:line="36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Філософські погляди Гоголя розкриваються в його роботах, таких як «</w:t>
      </w:r>
      <w:r w:rsidRPr="00315661">
        <w:rPr>
          <w:rFonts w:ascii="Times New Roman" w:eastAsia="Times New Roman" w:hAnsi="Times New Roman" w:cs="Times New Roman"/>
          <w:color w:val="000000"/>
          <w:sz w:val="28"/>
          <w:szCs w:val="28"/>
          <w:lang w:eastAsia="ru-RU"/>
        </w:rPr>
        <w:t>Вибрані місця з листування з друзями</w:t>
      </w:r>
      <w:r>
        <w:rPr>
          <w:rFonts w:ascii="Times New Roman" w:eastAsia="Times New Roman" w:hAnsi="Times New Roman" w:cs="Times New Roman"/>
          <w:color w:val="000000"/>
          <w:sz w:val="28"/>
          <w:szCs w:val="28"/>
          <w:lang w:eastAsia="ru-RU"/>
        </w:rPr>
        <w:t>»</w:t>
      </w:r>
      <w:r w:rsidRPr="00315661">
        <w:rPr>
          <w:rFonts w:ascii="Times New Roman" w:eastAsia="Times New Roman" w:hAnsi="Times New Roman" w:cs="Times New Roman"/>
          <w:color w:val="000000"/>
          <w:sz w:val="28"/>
          <w:szCs w:val="28"/>
          <w:lang w:eastAsia="ru-RU"/>
        </w:rPr>
        <w:t xml:space="preserve">, </w:t>
      </w:r>
      <w:r w:rsidRPr="00726621">
        <w:rPr>
          <w:rFonts w:ascii="Times New Roman" w:eastAsia="TimesNewRoman" w:hAnsi="Times New Roman" w:cs="Times New Roman"/>
          <w:sz w:val="28"/>
          <w:szCs w:val="28"/>
        </w:rPr>
        <w:t xml:space="preserve">«Арабески», </w:t>
      </w:r>
      <w:r>
        <w:rPr>
          <w:rFonts w:ascii="Times New Roman" w:eastAsia="Times New Roman" w:hAnsi="Times New Roman" w:cs="Times New Roman"/>
          <w:color w:val="000000"/>
          <w:sz w:val="28"/>
          <w:szCs w:val="28"/>
          <w:lang w:eastAsia="ru-RU"/>
        </w:rPr>
        <w:t>«</w:t>
      </w:r>
      <w:r w:rsidRPr="00E6039C">
        <w:rPr>
          <w:rFonts w:ascii="Times New Roman" w:eastAsia="Times New Roman" w:hAnsi="Times New Roman" w:cs="Times New Roman"/>
          <w:color w:val="000000"/>
          <w:sz w:val="28"/>
          <w:szCs w:val="28"/>
          <w:lang w:eastAsia="ru-RU"/>
        </w:rPr>
        <w:t>Сповідь автора</w:t>
      </w:r>
      <w:r>
        <w:rPr>
          <w:rFonts w:ascii="Times New Roman" w:eastAsia="Times New Roman" w:hAnsi="Times New Roman" w:cs="Times New Roman"/>
          <w:color w:val="000000"/>
          <w:sz w:val="28"/>
          <w:szCs w:val="28"/>
          <w:lang w:eastAsia="ru-RU"/>
        </w:rPr>
        <w:t>»</w:t>
      </w:r>
      <w:r w:rsidRPr="00E6039C">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приватні листи. Персонажі його художніх творів, а саме, «Мертвих душ», «Ревізора» яскраво представлені у контексті його «</w:t>
      </w:r>
      <w:r w:rsidRPr="00E6039C">
        <w:rPr>
          <w:rFonts w:ascii="Times New Roman" w:eastAsia="Times New Roman" w:hAnsi="Times New Roman" w:cs="Times New Roman"/>
          <w:color w:val="000000"/>
          <w:sz w:val="28"/>
          <w:szCs w:val="28"/>
          <w:lang w:eastAsia="ru-RU"/>
        </w:rPr>
        <w:t>Вибран</w:t>
      </w:r>
      <w:r>
        <w:rPr>
          <w:rFonts w:ascii="Times New Roman" w:eastAsia="Times New Roman" w:hAnsi="Times New Roman" w:cs="Times New Roman"/>
          <w:color w:val="000000"/>
          <w:sz w:val="28"/>
          <w:szCs w:val="28"/>
          <w:lang w:eastAsia="ru-RU"/>
        </w:rPr>
        <w:t>их</w:t>
      </w:r>
      <w:r w:rsidRPr="00E6039C">
        <w:rPr>
          <w:rFonts w:ascii="Times New Roman" w:eastAsia="Times New Roman" w:hAnsi="Times New Roman" w:cs="Times New Roman"/>
          <w:color w:val="000000"/>
          <w:sz w:val="28"/>
          <w:szCs w:val="28"/>
          <w:lang w:eastAsia="ru-RU"/>
        </w:rPr>
        <w:t xml:space="preserve"> місц</w:t>
      </w:r>
      <w:r>
        <w:rPr>
          <w:rFonts w:ascii="Times New Roman" w:eastAsia="Times New Roman" w:hAnsi="Times New Roman" w:cs="Times New Roman"/>
          <w:color w:val="000000"/>
          <w:sz w:val="28"/>
          <w:szCs w:val="28"/>
          <w:lang w:eastAsia="ru-RU"/>
        </w:rPr>
        <w:t>ь</w:t>
      </w:r>
      <w:r w:rsidRPr="00E6039C">
        <w:rPr>
          <w:rFonts w:ascii="Times New Roman" w:eastAsia="Times New Roman" w:hAnsi="Times New Roman" w:cs="Times New Roman"/>
          <w:color w:val="000000"/>
          <w:sz w:val="28"/>
          <w:szCs w:val="28"/>
          <w:lang w:eastAsia="ru-RU"/>
        </w:rPr>
        <w:t xml:space="preserve"> з листування з друзями</w:t>
      </w:r>
      <w:r>
        <w:rPr>
          <w:rFonts w:ascii="Times New Roman" w:eastAsia="Times New Roman" w:hAnsi="Times New Roman" w:cs="Times New Roman"/>
          <w:color w:val="000000"/>
          <w:sz w:val="28"/>
          <w:szCs w:val="28"/>
          <w:lang w:eastAsia="ru-RU"/>
        </w:rPr>
        <w:t xml:space="preserve">» та інших робіт. Однією з головних тем його художньої творчості та філософських поглядів була проблема естетичного начала в людині. Він мав розвинене естетичне сприйняття, любив мистецтво, це спонукало його до роздумів про </w:t>
      </w:r>
      <w:r w:rsidRPr="00D36249">
        <w:rPr>
          <w:rFonts w:ascii="Times New Roman" w:eastAsia="Times New Roman" w:hAnsi="Times New Roman" w:cs="Times New Roman"/>
          <w:color w:val="000000"/>
          <w:sz w:val="28"/>
          <w:szCs w:val="28"/>
          <w:lang w:eastAsia="ru-RU"/>
        </w:rPr>
        <w:t xml:space="preserve">питання розходження естетичного та морального в людині. </w:t>
      </w:r>
      <w:r w:rsidRPr="003034EF">
        <w:rPr>
          <w:rFonts w:ascii="Times New Roman" w:eastAsia="Times New Roman" w:hAnsi="Times New Roman" w:cs="Times New Roman"/>
          <w:color w:val="000000"/>
          <w:sz w:val="28"/>
          <w:szCs w:val="28"/>
          <w:lang w:eastAsia="ru-RU"/>
        </w:rPr>
        <w:t xml:space="preserve">Душа людини зазначав Гоголь прагне прекрасного, він вважав, що вона рухається не моральним, а естетичним сприйняттям. Моральний ідеал, на його думку, є важко досяжним в житті, </w:t>
      </w:r>
      <w:r>
        <w:rPr>
          <w:rFonts w:ascii="Times New Roman" w:eastAsia="Times New Roman" w:hAnsi="Times New Roman" w:cs="Times New Roman"/>
          <w:color w:val="000000"/>
          <w:sz w:val="28"/>
          <w:szCs w:val="28"/>
          <w:lang w:eastAsia="ru-RU"/>
        </w:rPr>
        <w:t xml:space="preserve">він </w:t>
      </w:r>
      <w:r w:rsidRPr="003034EF">
        <w:rPr>
          <w:rFonts w:ascii="Times New Roman" w:eastAsia="Times New Roman" w:hAnsi="Times New Roman" w:cs="Times New Roman"/>
          <w:color w:val="000000"/>
          <w:sz w:val="28"/>
          <w:szCs w:val="28"/>
          <w:lang w:eastAsia="ru-RU"/>
        </w:rPr>
        <w:t>зазнача</w:t>
      </w:r>
      <w:r>
        <w:rPr>
          <w:rFonts w:ascii="Times New Roman" w:eastAsia="Times New Roman" w:hAnsi="Times New Roman" w:cs="Times New Roman"/>
          <w:color w:val="000000"/>
          <w:sz w:val="28"/>
          <w:szCs w:val="28"/>
          <w:lang w:eastAsia="ru-RU"/>
        </w:rPr>
        <w:t>є</w:t>
      </w:r>
      <w:r w:rsidRPr="003034EF">
        <w:rPr>
          <w:rFonts w:ascii="Times New Roman" w:eastAsia="Times New Roman" w:hAnsi="Times New Roman" w:cs="Times New Roman"/>
          <w:color w:val="000000"/>
          <w:sz w:val="28"/>
          <w:szCs w:val="28"/>
          <w:lang w:eastAsia="ru-RU"/>
        </w:rPr>
        <w:t>, що «людина дев’ятнадцятого століття відштовхує від себе брата…», їй легше об</w:t>
      </w:r>
      <w:r>
        <w:rPr>
          <w:rFonts w:ascii="Times New Roman" w:eastAsia="Times New Roman" w:hAnsi="Times New Roman" w:cs="Times New Roman"/>
          <w:color w:val="000000"/>
          <w:sz w:val="28"/>
          <w:szCs w:val="28"/>
          <w:lang w:eastAsia="ru-RU"/>
        </w:rPr>
        <w:t>ій</w:t>
      </w:r>
      <w:r w:rsidRPr="003034EF">
        <w:rPr>
          <w:rFonts w:ascii="Times New Roman" w:eastAsia="Times New Roman" w:hAnsi="Times New Roman" w:cs="Times New Roman"/>
          <w:color w:val="000000"/>
          <w:sz w:val="28"/>
          <w:szCs w:val="28"/>
          <w:lang w:eastAsia="ru-RU"/>
        </w:rPr>
        <w:t xml:space="preserve">няти все людство, але при цьому він стверджував, що всі люди </w:t>
      </w:r>
      <w:r>
        <w:rPr>
          <w:rFonts w:ascii="Times New Roman" w:eastAsia="Times New Roman" w:hAnsi="Times New Roman" w:cs="Times New Roman"/>
          <w:color w:val="000000"/>
          <w:sz w:val="28"/>
          <w:szCs w:val="28"/>
          <w:lang w:eastAsia="ru-RU"/>
        </w:rPr>
        <w:t xml:space="preserve">так чи інакше </w:t>
      </w:r>
      <w:r w:rsidRPr="003034EF">
        <w:rPr>
          <w:rFonts w:ascii="Times New Roman" w:eastAsia="Times New Roman" w:hAnsi="Times New Roman" w:cs="Times New Roman"/>
          <w:color w:val="000000"/>
          <w:sz w:val="28"/>
          <w:szCs w:val="28"/>
          <w:lang w:eastAsia="ru-RU"/>
        </w:rPr>
        <w:t>зв’язані між собою і</w:t>
      </w:r>
      <w:r>
        <w:rPr>
          <w:rFonts w:ascii="Times New Roman" w:eastAsia="Times New Roman" w:hAnsi="Times New Roman" w:cs="Times New Roman"/>
          <w:color w:val="000000"/>
          <w:sz w:val="28"/>
          <w:szCs w:val="28"/>
          <w:lang w:eastAsia="ru-RU"/>
        </w:rPr>
        <w:t>,</w:t>
      </w:r>
      <w:r w:rsidRPr="003034EF">
        <w:rPr>
          <w:rFonts w:ascii="Times New Roman" w:eastAsia="Times New Roman" w:hAnsi="Times New Roman" w:cs="Times New Roman"/>
          <w:color w:val="000000"/>
          <w:sz w:val="28"/>
          <w:szCs w:val="28"/>
          <w:lang w:eastAsia="ru-RU"/>
        </w:rPr>
        <w:t xml:space="preserve"> наші думки, дії впливають на інших, головною проблемою є те, говорить Гоголь, що ми «в добрі не бачимо добра», не можемо його сприймати таким, яким воно є. Тема моралі та добра є непохитною, але вона не має опору в душі сучасної йому людини. Він відчував трагічність моральної свідомості тогочасного суспільства.</w:t>
      </w:r>
      <w:r>
        <w:rPr>
          <w:rFonts w:ascii="Times New Roman" w:eastAsia="Times New Roman" w:hAnsi="Times New Roman" w:cs="Times New Roman"/>
          <w:color w:val="000000"/>
          <w:sz w:val="28"/>
          <w:szCs w:val="28"/>
          <w:lang w:eastAsia="ru-RU"/>
        </w:rPr>
        <w:t xml:space="preserve"> Поступово у письменика формується нове розуміння культури, він знову піднімає </w:t>
      </w:r>
      <w:bookmarkStart w:id="14" w:name="_Hlk122279974"/>
      <w:r>
        <w:rPr>
          <w:rFonts w:ascii="Times New Roman" w:eastAsia="Times New Roman" w:hAnsi="Times New Roman" w:cs="Times New Roman"/>
          <w:color w:val="000000"/>
          <w:sz w:val="28"/>
          <w:szCs w:val="28"/>
          <w:lang w:eastAsia="ru-RU"/>
        </w:rPr>
        <w:t xml:space="preserve">проблему сенсу людського життя. </w:t>
      </w:r>
    </w:p>
    <w:bookmarkEnd w:id="14"/>
    <w:p w:rsidR="00E66B22" w:rsidRDefault="00E66B22" w:rsidP="00E66B22">
      <w:pPr>
        <w:spacing w:after="0" w:line="36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Щоб знайти вирішення проблем культури він звертається до релігії. Допомогти з</w:t>
      </w:r>
      <w:r w:rsidRPr="00BE0DA3">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 xml:space="preserve">єднати красу і добро, на його думку, може релігія. Він підкреслює провідну роль серця в житті людини. </w:t>
      </w:r>
      <w:r w:rsidRPr="00252792">
        <w:rPr>
          <w:rFonts w:ascii="Times New Roman" w:eastAsia="Times New Roman" w:hAnsi="Times New Roman" w:cs="Times New Roman"/>
          <w:color w:val="000000"/>
          <w:sz w:val="28"/>
          <w:szCs w:val="28"/>
          <w:lang w:eastAsia="ru-RU"/>
        </w:rPr>
        <w:t xml:space="preserve">Гоголь цінує вчинки, що йдуть від серця, </w:t>
      </w:r>
      <w:r w:rsidRPr="00252792">
        <w:rPr>
          <w:rFonts w:ascii="Times New Roman" w:eastAsia="Times New Roman" w:hAnsi="Times New Roman" w:cs="Times New Roman"/>
          <w:color w:val="000000"/>
          <w:sz w:val="28"/>
          <w:szCs w:val="28"/>
          <w:lang w:eastAsia="ru-RU"/>
        </w:rPr>
        <w:lastRenderedPageBreak/>
        <w:t>людина повинна керуватися своїм серцем, а не виконувати роботу з повинності</w:t>
      </w:r>
      <w:r>
        <w:rPr>
          <w:rFonts w:ascii="Times New Roman" w:eastAsia="Times New Roman" w:hAnsi="Times New Roman" w:cs="Times New Roman"/>
          <w:color w:val="000000"/>
          <w:sz w:val="28"/>
          <w:szCs w:val="28"/>
          <w:lang w:eastAsia="ru-RU"/>
        </w:rPr>
        <w:t>, або</w:t>
      </w:r>
      <w:r w:rsidRPr="00252792">
        <w:rPr>
          <w:rFonts w:ascii="Times New Roman" w:eastAsia="Times New Roman" w:hAnsi="Times New Roman" w:cs="Times New Roman"/>
          <w:color w:val="000000"/>
          <w:sz w:val="28"/>
          <w:szCs w:val="28"/>
          <w:lang w:eastAsia="ru-RU"/>
        </w:rPr>
        <w:t xml:space="preserve"> обов’язку. Як зазначає Гоголь, не тільки слід, чинити заради правди, це повинно бути душевною потребою, приносити радість. Він говорить про чутливу душу і м’яке серце, про благодійність, глибину чуття, душевне тепло та радість, небесне братство. Головною метою культури є формування живої, прекрасної душі, а ідеалом є краса та досконалість духу.</w:t>
      </w:r>
      <w:r>
        <w:rPr>
          <w:rFonts w:ascii="Times New Roman" w:eastAsia="Times New Roman" w:hAnsi="Times New Roman" w:cs="Times New Roman"/>
          <w:color w:val="000000"/>
          <w:sz w:val="28"/>
          <w:szCs w:val="28"/>
          <w:lang w:eastAsia="ru-RU"/>
        </w:rPr>
        <w:t xml:space="preserve"> </w:t>
      </w:r>
    </w:p>
    <w:p w:rsidR="00E66B22" w:rsidRDefault="00E66B22" w:rsidP="00E66B22">
      <w:pPr>
        <w:spacing w:after="0" w:line="360" w:lineRule="auto"/>
        <w:jc w:val="both"/>
        <w:rPr>
          <w:rFonts w:ascii="Times New Roman" w:hAnsi="Times New Roman" w:cs="Times New Roman"/>
          <w:sz w:val="28"/>
          <w:szCs w:val="28"/>
        </w:rPr>
      </w:pPr>
      <w:r>
        <w:rPr>
          <w:rFonts w:ascii="Times New Roman" w:eastAsia="Times New Roman" w:hAnsi="Times New Roman" w:cs="Times New Roman"/>
          <w:color w:val="000000"/>
          <w:sz w:val="28"/>
          <w:szCs w:val="28"/>
          <w:lang w:eastAsia="ru-RU"/>
        </w:rPr>
        <w:t xml:space="preserve">          </w:t>
      </w:r>
      <w:r w:rsidRPr="006E0804">
        <w:rPr>
          <w:rFonts w:ascii="Times New Roman" w:hAnsi="Times New Roman" w:cs="Times New Roman"/>
          <w:sz w:val="28"/>
          <w:szCs w:val="28"/>
        </w:rPr>
        <w:t xml:space="preserve">Творчість </w:t>
      </w:r>
      <w:r>
        <w:rPr>
          <w:rFonts w:ascii="Times New Roman" w:hAnsi="Times New Roman" w:cs="Times New Roman"/>
          <w:sz w:val="28"/>
          <w:szCs w:val="28"/>
        </w:rPr>
        <w:t xml:space="preserve">письменника </w:t>
      </w:r>
      <w:r w:rsidRPr="006E0804">
        <w:rPr>
          <w:rFonts w:ascii="Times New Roman" w:hAnsi="Times New Roman" w:cs="Times New Roman"/>
          <w:sz w:val="28"/>
          <w:szCs w:val="28"/>
        </w:rPr>
        <w:t xml:space="preserve">розглядається під кутом зору його екзистенційної позиції гармонізації «двох світів» – «мертвих» і «живих» душ. </w:t>
      </w:r>
      <w:r>
        <w:rPr>
          <w:rFonts w:ascii="Times New Roman" w:hAnsi="Times New Roman" w:cs="Times New Roman"/>
          <w:sz w:val="28"/>
          <w:szCs w:val="28"/>
        </w:rPr>
        <w:t>Його</w:t>
      </w:r>
      <w:r w:rsidRPr="006E0804">
        <w:rPr>
          <w:rFonts w:ascii="Times New Roman" w:hAnsi="Times New Roman" w:cs="Times New Roman"/>
          <w:sz w:val="28"/>
          <w:szCs w:val="28"/>
        </w:rPr>
        <w:t xml:space="preserve"> персонажі </w:t>
      </w:r>
      <w:r>
        <w:rPr>
          <w:rFonts w:ascii="Times New Roman" w:hAnsi="Times New Roman" w:cs="Times New Roman"/>
          <w:sz w:val="28"/>
          <w:szCs w:val="28"/>
        </w:rPr>
        <w:t>в</w:t>
      </w:r>
      <w:r w:rsidRPr="006E0804">
        <w:rPr>
          <w:rFonts w:ascii="Times New Roman" w:hAnsi="Times New Roman" w:cs="Times New Roman"/>
          <w:sz w:val="28"/>
          <w:szCs w:val="28"/>
        </w:rPr>
        <w:t xml:space="preserve">ідомих </w:t>
      </w:r>
      <w:r>
        <w:rPr>
          <w:rFonts w:ascii="Times New Roman" w:hAnsi="Times New Roman" w:cs="Times New Roman"/>
          <w:sz w:val="28"/>
          <w:szCs w:val="28"/>
        </w:rPr>
        <w:t xml:space="preserve">творів, таких як, </w:t>
      </w:r>
      <w:r w:rsidRPr="006E0804">
        <w:rPr>
          <w:rFonts w:ascii="Times New Roman" w:hAnsi="Times New Roman" w:cs="Times New Roman"/>
          <w:sz w:val="28"/>
          <w:szCs w:val="28"/>
        </w:rPr>
        <w:t>«Ревізор», «Мертв</w:t>
      </w:r>
      <w:r>
        <w:rPr>
          <w:rFonts w:ascii="Times New Roman" w:hAnsi="Times New Roman" w:cs="Times New Roman"/>
          <w:sz w:val="28"/>
          <w:szCs w:val="28"/>
        </w:rPr>
        <w:t>і</w:t>
      </w:r>
      <w:r w:rsidRPr="006E0804">
        <w:rPr>
          <w:rFonts w:ascii="Times New Roman" w:hAnsi="Times New Roman" w:cs="Times New Roman"/>
          <w:sz w:val="28"/>
          <w:szCs w:val="28"/>
        </w:rPr>
        <w:t xml:space="preserve"> душ</w:t>
      </w:r>
      <w:r>
        <w:rPr>
          <w:rFonts w:ascii="Times New Roman" w:hAnsi="Times New Roman" w:cs="Times New Roman"/>
          <w:sz w:val="28"/>
          <w:szCs w:val="28"/>
        </w:rPr>
        <w:t>і</w:t>
      </w:r>
      <w:r w:rsidRPr="006E0804">
        <w:rPr>
          <w:rFonts w:ascii="Times New Roman" w:hAnsi="Times New Roman" w:cs="Times New Roman"/>
          <w:sz w:val="28"/>
          <w:szCs w:val="28"/>
        </w:rPr>
        <w:t xml:space="preserve">» відображають світ людської душі та серця. Примарний світ ховає під собою інший, справжній, хоча й «невидимий» </w:t>
      </w:r>
      <w:r>
        <w:rPr>
          <w:rFonts w:ascii="Times New Roman" w:hAnsi="Times New Roman" w:cs="Times New Roman"/>
          <w:sz w:val="28"/>
          <w:szCs w:val="28"/>
        </w:rPr>
        <w:t xml:space="preserve">світ, як визначав </w:t>
      </w:r>
      <w:r w:rsidRPr="006E0804">
        <w:rPr>
          <w:rFonts w:ascii="Times New Roman" w:hAnsi="Times New Roman" w:cs="Times New Roman"/>
          <w:sz w:val="28"/>
          <w:szCs w:val="28"/>
        </w:rPr>
        <w:t>Г. Сковород</w:t>
      </w:r>
      <w:r>
        <w:rPr>
          <w:rFonts w:ascii="Times New Roman" w:hAnsi="Times New Roman" w:cs="Times New Roman"/>
          <w:sz w:val="28"/>
          <w:szCs w:val="28"/>
        </w:rPr>
        <w:t xml:space="preserve">а, </w:t>
      </w:r>
      <w:r w:rsidRPr="006E0804">
        <w:rPr>
          <w:rFonts w:ascii="Times New Roman" w:hAnsi="Times New Roman" w:cs="Times New Roman"/>
          <w:sz w:val="28"/>
          <w:szCs w:val="28"/>
        </w:rPr>
        <w:t>світ людськ</w:t>
      </w:r>
      <w:r>
        <w:rPr>
          <w:rFonts w:ascii="Times New Roman" w:hAnsi="Times New Roman" w:cs="Times New Roman"/>
          <w:sz w:val="28"/>
          <w:szCs w:val="28"/>
        </w:rPr>
        <w:t>ої</w:t>
      </w:r>
      <w:r w:rsidRPr="006E0804">
        <w:rPr>
          <w:rFonts w:ascii="Times New Roman" w:hAnsi="Times New Roman" w:cs="Times New Roman"/>
          <w:sz w:val="28"/>
          <w:szCs w:val="28"/>
        </w:rPr>
        <w:t xml:space="preserve"> душ</w:t>
      </w:r>
      <w:r>
        <w:rPr>
          <w:rFonts w:ascii="Times New Roman" w:hAnsi="Times New Roman" w:cs="Times New Roman"/>
          <w:sz w:val="28"/>
          <w:szCs w:val="28"/>
        </w:rPr>
        <w:t>і</w:t>
      </w:r>
      <w:r w:rsidRPr="006E0804">
        <w:rPr>
          <w:rFonts w:ascii="Times New Roman" w:hAnsi="Times New Roman" w:cs="Times New Roman"/>
          <w:sz w:val="28"/>
          <w:szCs w:val="28"/>
        </w:rPr>
        <w:t xml:space="preserve"> та серц</w:t>
      </w:r>
      <w:r>
        <w:rPr>
          <w:rFonts w:ascii="Times New Roman" w:hAnsi="Times New Roman" w:cs="Times New Roman"/>
          <w:sz w:val="28"/>
          <w:szCs w:val="28"/>
        </w:rPr>
        <w:t>я, який за</w:t>
      </w:r>
      <w:r w:rsidRPr="006E0804">
        <w:rPr>
          <w:rFonts w:ascii="Times New Roman" w:hAnsi="Times New Roman" w:cs="Times New Roman"/>
          <w:sz w:val="28"/>
          <w:szCs w:val="28"/>
        </w:rPr>
        <w:t xml:space="preserve"> Гогол</w:t>
      </w:r>
      <w:r>
        <w:rPr>
          <w:rFonts w:ascii="Times New Roman" w:hAnsi="Times New Roman" w:cs="Times New Roman"/>
          <w:sz w:val="28"/>
          <w:szCs w:val="28"/>
        </w:rPr>
        <w:t>ем</w:t>
      </w:r>
      <w:r w:rsidRPr="006E0804">
        <w:rPr>
          <w:rFonts w:ascii="Times New Roman" w:hAnsi="Times New Roman" w:cs="Times New Roman"/>
          <w:sz w:val="28"/>
          <w:szCs w:val="28"/>
        </w:rPr>
        <w:t xml:space="preserve">, щоб досягти необхідно мати «ключ», </w:t>
      </w:r>
      <w:r>
        <w:rPr>
          <w:rFonts w:ascii="Times New Roman" w:hAnsi="Times New Roman" w:cs="Times New Roman"/>
          <w:sz w:val="28"/>
          <w:szCs w:val="28"/>
        </w:rPr>
        <w:t xml:space="preserve">а він </w:t>
      </w:r>
      <w:r w:rsidRPr="006E0804">
        <w:rPr>
          <w:rFonts w:ascii="Times New Roman" w:hAnsi="Times New Roman" w:cs="Times New Roman"/>
          <w:sz w:val="28"/>
          <w:szCs w:val="28"/>
        </w:rPr>
        <w:t xml:space="preserve">прихований у власній душі, </w:t>
      </w:r>
      <w:r>
        <w:rPr>
          <w:rFonts w:ascii="Times New Roman" w:hAnsi="Times New Roman" w:cs="Times New Roman"/>
          <w:sz w:val="28"/>
          <w:szCs w:val="28"/>
        </w:rPr>
        <w:t>отже</w:t>
      </w:r>
      <w:r w:rsidRPr="006E0804">
        <w:rPr>
          <w:rFonts w:ascii="Times New Roman" w:hAnsi="Times New Roman" w:cs="Times New Roman"/>
          <w:sz w:val="28"/>
          <w:szCs w:val="28"/>
        </w:rPr>
        <w:t xml:space="preserve"> якщо його знайти, то можна </w:t>
      </w:r>
      <w:r>
        <w:rPr>
          <w:rFonts w:ascii="Times New Roman" w:hAnsi="Times New Roman" w:cs="Times New Roman"/>
          <w:sz w:val="28"/>
          <w:szCs w:val="28"/>
        </w:rPr>
        <w:t xml:space="preserve">відкрити </w:t>
      </w:r>
      <w:r w:rsidRPr="006E0804">
        <w:rPr>
          <w:rFonts w:ascii="Times New Roman" w:hAnsi="Times New Roman" w:cs="Times New Roman"/>
          <w:sz w:val="28"/>
          <w:szCs w:val="28"/>
        </w:rPr>
        <w:t>душі інших</w:t>
      </w:r>
      <w:r>
        <w:rPr>
          <w:rFonts w:ascii="Times New Roman" w:hAnsi="Times New Roman" w:cs="Times New Roman"/>
          <w:sz w:val="28"/>
          <w:szCs w:val="28"/>
        </w:rPr>
        <w:t>: «с</w:t>
      </w:r>
      <w:r w:rsidRPr="007D142C">
        <w:rPr>
          <w:rFonts w:ascii="Times New Roman" w:hAnsi="Times New Roman" w:cs="Times New Roman"/>
          <w:sz w:val="28"/>
          <w:szCs w:val="28"/>
        </w:rPr>
        <w:t xml:space="preserve">ам Бог заклав в душу мою прекрасне чуття – чути </w:t>
      </w:r>
      <w:proofErr w:type="gramStart"/>
      <w:r w:rsidRPr="007D142C">
        <w:rPr>
          <w:rFonts w:ascii="Times New Roman" w:hAnsi="Times New Roman" w:cs="Times New Roman"/>
          <w:sz w:val="28"/>
          <w:szCs w:val="28"/>
        </w:rPr>
        <w:t>душу.</w:t>
      </w:r>
      <w:r w:rsidRPr="006E0804">
        <w:rPr>
          <w:rFonts w:ascii="Times New Roman" w:hAnsi="Times New Roman" w:cs="Times New Roman"/>
          <w:sz w:val="28"/>
          <w:szCs w:val="28"/>
        </w:rPr>
        <w:t>.</w:t>
      </w:r>
      <w:proofErr w:type="gramEnd"/>
      <w:r>
        <w:rPr>
          <w:rFonts w:ascii="Times New Roman" w:hAnsi="Times New Roman" w:cs="Times New Roman"/>
          <w:sz w:val="28"/>
          <w:szCs w:val="28"/>
        </w:rPr>
        <w:t xml:space="preserve">» – душу іншої людини. </w:t>
      </w:r>
    </w:p>
    <w:p w:rsidR="00E66B22" w:rsidRPr="007D142C"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Письменник глибоко реагував на життя, заглиблюючись у самого себе, він керувався добром та красою, намагався зрозуміти інших, найвищею естетичною насолодою для нього було розуміння іншої людини. Його метою було </w:t>
      </w:r>
      <w:r w:rsidRPr="001A3D5B">
        <w:rPr>
          <w:rFonts w:ascii="Times New Roman" w:hAnsi="Times New Roman" w:cs="Times New Roman"/>
          <w:sz w:val="28"/>
          <w:szCs w:val="28"/>
        </w:rPr>
        <w:t xml:space="preserve">оживити душі, </w:t>
      </w:r>
      <w:r>
        <w:rPr>
          <w:rFonts w:ascii="Times New Roman" w:hAnsi="Times New Roman" w:cs="Times New Roman"/>
          <w:sz w:val="28"/>
          <w:szCs w:val="28"/>
        </w:rPr>
        <w:t>не дати їм згасати, як говорить Гоголь,</w:t>
      </w:r>
      <w:r w:rsidRPr="001A3D5B">
        <w:rPr>
          <w:rFonts w:ascii="Times New Roman" w:hAnsi="Times New Roman" w:cs="Times New Roman"/>
          <w:sz w:val="28"/>
          <w:szCs w:val="28"/>
        </w:rPr>
        <w:t xml:space="preserve"> </w:t>
      </w:r>
      <w:r>
        <w:rPr>
          <w:rFonts w:ascii="Times New Roman" w:hAnsi="Times New Roman" w:cs="Times New Roman"/>
          <w:sz w:val="28"/>
          <w:szCs w:val="28"/>
        </w:rPr>
        <w:t>треба щоб в людях були «</w:t>
      </w:r>
      <w:r w:rsidRPr="001A3D5B">
        <w:rPr>
          <w:rFonts w:ascii="Times New Roman" w:hAnsi="Times New Roman" w:cs="Times New Roman"/>
          <w:sz w:val="28"/>
          <w:szCs w:val="28"/>
        </w:rPr>
        <w:t>не мертві, а живі душі</w:t>
      </w:r>
      <w:r>
        <w:rPr>
          <w:rFonts w:ascii="Times New Roman" w:hAnsi="Times New Roman" w:cs="Times New Roman"/>
          <w:sz w:val="28"/>
          <w:szCs w:val="28"/>
        </w:rPr>
        <w:t>»</w:t>
      </w:r>
      <w:r w:rsidRPr="001A3D5B">
        <w:rPr>
          <w:rFonts w:ascii="Times New Roman" w:hAnsi="Times New Roman" w:cs="Times New Roman"/>
          <w:sz w:val="28"/>
          <w:szCs w:val="28"/>
        </w:rPr>
        <w:t>.</w:t>
      </w:r>
      <w:r w:rsidRPr="001A3D5B">
        <w:t xml:space="preserve"> </w:t>
      </w:r>
      <w:r w:rsidRPr="001A3D5B">
        <w:rPr>
          <w:rFonts w:ascii="Times New Roman" w:hAnsi="Times New Roman" w:cs="Times New Roman"/>
          <w:sz w:val="28"/>
          <w:szCs w:val="28"/>
        </w:rPr>
        <w:t>Звідси походять його роздуми про глибину почуттів, любов до брата, духовну і душевну радість, красу та до</w:t>
      </w:r>
      <w:r>
        <w:rPr>
          <w:rFonts w:ascii="Times New Roman" w:hAnsi="Times New Roman" w:cs="Times New Roman"/>
          <w:sz w:val="28"/>
          <w:szCs w:val="28"/>
        </w:rPr>
        <w:t>вершеність</w:t>
      </w:r>
      <w:r w:rsidRPr="001A3D5B">
        <w:rPr>
          <w:rFonts w:ascii="Times New Roman" w:hAnsi="Times New Roman" w:cs="Times New Roman"/>
          <w:sz w:val="28"/>
          <w:szCs w:val="28"/>
        </w:rPr>
        <w:t xml:space="preserve"> духу.</w:t>
      </w:r>
      <w:r>
        <w:rPr>
          <w:rFonts w:ascii="Times New Roman" w:hAnsi="Times New Roman" w:cs="Times New Roman"/>
          <w:sz w:val="28"/>
          <w:szCs w:val="28"/>
        </w:rPr>
        <w:t xml:space="preserve"> М. Гоголь збагатив українську культуру геніальними художніми творами. </w:t>
      </w:r>
    </w:p>
    <w:p w:rsidR="00E66B22" w:rsidRPr="003463AD" w:rsidRDefault="00E66B22" w:rsidP="00E66B22">
      <w:pPr>
        <w:pStyle w:val="ac"/>
        <w:spacing w:before="0" w:beforeAutospacing="0" w:after="240" w:afterAutospacing="0"/>
        <w:jc w:val="center"/>
        <w:rPr>
          <w:sz w:val="28"/>
          <w:szCs w:val="28"/>
          <w:lang w:val="uk-UA"/>
        </w:rPr>
      </w:pPr>
      <w:r>
        <w:rPr>
          <w:sz w:val="28"/>
          <w:szCs w:val="28"/>
          <w:lang w:val="uk-UA"/>
        </w:rPr>
        <w:t>РЕКОМЕНДОВАНА ЛІТЕРАТУРА:</w:t>
      </w:r>
    </w:p>
    <w:p w:rsidR="00E66B22" w:rsidRPr="009F5DE7" w:rsidRDefault="00E66B22" w:rsidP="00E66B22">
      <w:pPr>
        <w:spacing w:after="0" w:line="360" w:lineRule="auto"/>
        <w:rPr>
          <w:rFonts w:ascii="Times New Roman" w:hAnsi="Times New Roman" w:cs="Times New Roman"/>
          <w:b/>
          <w:i/>
          <w:sz w:val="28"/>
          <w:szCs w:val="28"/>
        </w:rPr>
      </w:pPr>
      <w:r w:rsidRPr="009F5DE7">
        <w:rPr>
          <w:rFonts w:ascii="Times New Roman" w:hAnsi="Times New Roman" w:cs="Times New Roman"/>
          <w:b/>
          <w:i/>
          <w:sz w:val="28"/>
          <w:szCs w:val="28"/>
        </w:rPr>
        <w:t>Базова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1, 2, 3, 4</w:t>
      </w:r>
    </w:p>
    <w:p w:rsidR="00E66B22" w:rsidRPr="009F5DE7" w:rsidRDefault="00E66B22" w:rsidP="00E66B22">
      <w:pPr>
        <w:spacing w:after="0" w:line="360" w:lineRule="auto"/>
        <w:rPr>
          <w:rFonts w:ascii="Times New Roman" w:hAnsi="Times New Roman" w:cs="Times New Roman"/>
          <w:b/>
          <w:bCs/>
          <w:i/>
          <w:sz w:val="28"/>
          <w:szCs w:val="28"/>
        </w:rPr>
      </w:pPr>
      <w:r w:rsidRPr="009F5DE7">
        <w:rPr>
          <w:rFonts w:ascii="Times New Roman" w:hAnsi="Times New Roman" w:cs="Times New Roman"/>
          <w:b/>
          <w:i/>
          <w:noProof/>
          <w:sz w:val="28"/>
          <w:szCs w:val="28"/>
        </w:rPr>
        <w:t>Допоміжна</w:t>
      </w:r>
      <w:r w:rsidRPr="009F5DE7">
        <w:rPr>
          <w:rFonts w:ascii="Times New Roman" w:hAnsi="Times New Roman" w:cs="Times New Roman"/>
          <w:b/>
          <w:bCs/>
          <w:i/>
          <w:sz w:val="28"/>
          <w:szCs w:val="28"/>
        </w:rPr>
        <w:t xml:space="preserve"> література:</w:t>
      </w:r>
    </w:p>
    <w:p w:rsidR="00E66B22" w:rsidRPr="00FA53ED" w:rsidRDefault="00E66B22" w:rsidP="00E66B22">
      <w:pPr>
        <w:autoSpaceDE w:val="0"/>
        <w:autoSpaceDN w:val="0"/>
        <w:adjustRightInd w:val="0"/>
        <w:spacing w:after="0" w:line="360" w:lineRule="auto"/>
        <w:rPr>
          <w:rFonts w:ascii="Times New Roman" w:hAnsi="Times New Roman" w:cs="Times New Roman"/>
          <w:noProof/>
          <w:sz w:val="28"/>
          <w:szCs w:val="28"/>
        </w:rPr>
      </w:pPr>
      <w:r>
        <w:rPr>
          <w:rFonts w:ascii="Times New Roman" w:hAnsi="Times New Roman" w:cs="Times New Roman"/>
          <w:noProof/>
          <w:sz w:val="28"/>
          <w:szCs w:val="28"/>
        </w:rPr>
        <w:t>48, 49, 51, 63, 74</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Інформаційні ресурси</w:t>
      </w:r>
      <w:r w:rsidRPr="009F5DE7">
        <w:rPr>
          <w:rFonts w:ascii="Times New Roman" w:hAnsi="Times New Roman" w:cs="Times New Roman"/>
          <w:b/>
          <w:sz w:val="28"/>
          <w:szCs w:val="28"/>
        </w:rPr>
        <w:t>:</w:t>
      </w:r>
    </w:p>
    <w:p w:rsidR="00E66B22"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w:t>
      </w:r>
    </w:p>
    <w:p w:rsidR="00E66B22" w:rsidRPr="00733C29" w:rsidRDefault="00E66B22" w:rsidP="00E66B22">
      <w:pPr>
        <w:autoSpaceDE w:val="0"/>
        <w:autoSpaceDN w:val="0"/>
        <w:adjustRightInd w:val="0"/>
        <w:spacing w:after="0" w:line="360" w:lineRule="auto"/>
        <w:rPr>
          <w:rFonts w:ascii="Times New Roman" w:hAnsi="Times New Roman" w:cs="Times New Roman"/>
          <w:i/>
          <w:noProof/>
          <w:sz w:val="28"/>
          <w:szCs w:val="28"/>
        </w:rPr>
      </w:pPr>
      <w:r w:rsidRPr="00733C29">
        <w:rPr>
          <w:rFonts w:ascii="Times New Roman" w:hAnsi="Times New Roman" w:cs="Times New Roman"/>
          <w:b/>
          <w:bCs/>
          <w:i/>
          <w:sz w:val="28"/>
          <w:szCs w:val="28"/>
        </w:rPr>
        <w:lastRenderedPageBreak/>
        <w:t xml:space="preserve">Питання </w:t>
      </w:r>
      <w:proofErr w:type="gramStart"/>
      <w:r w:rsidRPr="00733C29">
        <w:rPr>
          <w:rFonts w:ascii="Times New Roman" w:hAnsi="Times New Roman" w:cs="Times New Roman"/>
          <w:b/>
          <w:bCs/>
          <w:i/>
          <w:sz w:val="28"/>
          <w:szCs w:val="28"/>
        </w:rPr>
        <w:t>для самоконтролю</w:t>
      </w:r>
      <w:proofErr w:type="gramEnd"/>
      <w:r w:rsidRPr="00733C29">
        <w:rPr>
          <w:rFonts w:ascii="Times New Roman" w:hAnsi="Times New Roman" w:cs="Times New Roman"/>
          <w:b/>
          <w:bCs/>
          <w:i/>
          <w:sz w:val="28"/>
          <w:szCs w:val="28"/>
        </w:rPr>
        <w:t>:</w:t>
      </w:r>
    </w:p>
    <w:p w:rsidR="00E66B22" w:rsidRDefault="00E66B22" w:rsidP="008254F9">
      <w:pPr>
        <w:pStyle w:val="a5"/>
        <w:numPr>
          <w:ilvl w:val="0"/>
          <w:numId w:val="32"/>
        </w:numPr>
        <w:autoSpaceDE w:val="0"/>
        <w:autoSpaceDN w:val="0"/>
        <w:adjustRightInd w:val="0"/>
        <w:spacing w:after="0" w:line="360" w:lineRule="auto"/>
        <w:rPr>
          <w:rFonts w:ascii="Times New Roman" w:hAnsi="Times New Roman"/>
          <w:noProof/>
          <w:sz w:val="28"/>
          <w:szCs w:val="28"/>
        </w:rPr>
      </w:pPr>
      <w:r w:rsidRPr="00D36E96">
        <w:rPr>
          <w:rFonts w:ascii="Times New Roman" w:hAnsi="Times New Roman"/>
          <w:sz w:val="28"/>
          <w:szCs w:val="28"/>
        </w:rPr>
        <w:t>Філософські погляди М. Гоголя.</w:t>
      </w:r>
    </w:p>
    <w:p w:rsidR="00E66B22" w:rsidRDefault="00E66B22" w:rsidP="008254F9">
      <w:pPr>
        <w:pStyle w:val="a5"/>
        <w:numPr>
          <w:ilvl w:val="0"/>
          <w:numId w:val="32"/>
        </w:numPr>
        <w:autoSpaceDE w:val="0"/>
        <w:autoSpaceDN w:val="0"/>
        <w:adjustRightInd w:val="0"/>
        <w:spacing w:after="0" w:line="360" w:lineRule="auto"/>
        <w:rPr>
          <w:rFonts w:ascii="Times New Roman" w:hAnsi="Times New Roman"/>
          <w:noProof/>
          <w:sz w:val="28"/>
          <w:szCs w:val="28"/>
        </w:rPr>
      </w:pPr>
      <w:r>
        <w:rPr>
          <w:rFonts w:ascii="Times New Roman" w:hAnsi="Times New Roman"/>
          <w:sz w:val="28"/>
          <w:szCs w:val="28"/>
        </w:rPr>
        <w:t>Моральне та естетичне у філософії М. Гоголя.</w:t>
      </w:r>
    </w:p>
    <w:p w:rsidR="00E66B22" w:rsidRDefault="00E66B22" w:rsidP="008254F9">
      <w:pPr>
        <w:pStyle w:val="a5"/>
        <w:numPr>
          <w:ilvl w:val="0"/>
          <w:numId w:val="32"/>
        </w:numPr>
        <w:autoSpaceDE w:val="0"/>
        <w:autoSpaceDN w:val="0"/>
        <w:adjustRightInd w:val="0"/>
        <w:spacing w:after="0" w:line="360" w:lineRule="auto"/>
        <w:rPr>
          <w:rFonts w:ascii="Times New Roman" w:hAnsi="Times New Roman"/>
          <w:noProof/>
          <w:sz w:val="28"/>
          <w:szCs w:val="28"/>
        </w:rPr>
      </w:pPr>
      <w:r>
        <w:rPr>
          <w:rFonts w:ascii="Times New Roman" w:hAnsi="Times New Roman"/>
          <w:sz w:val="28"/>
          <w:szCs w:val="28"/>
        </w:rPr>
        <w:t>У чому М. Гоголь вбачав головне завдання культури?</w:t>
      </w:r>
    </w:p>
    <w:p w:rsidR="00E66B22" w:rsidRDefault="00E66B22" w:rsidP="008254F9">
      <w:pPr>
        <w:pStyle w:val="a5"/>
        <w:numPr>
          <w:ilvl w:val="0"/>
          <w:numId w:val="32"/>
        </w:numPr>
        <w:autoSpaceDE w:val="0"/>
        <w:autoSpaceDN w:val="0"/>
        <w:adjustRightInd w:val="0"/>
        <w:spacing w:after="0" w:line="360" w:lineRule="auto"/>
        <w:rPr>
          <w:rFonts w:ascii="Times New Roman" w:hAnsi="Times New Roman"/>
          <w:noProof/>
          <w:sz w:val="28"/>
          <w:szCs w:val="28"/>
        </w:rPr>
      </w:pPr>
      <w:r>
        <w:rPr>
          <w:rFonts w:ascii="Times New Roman" w:hAnsi="Times New Roman"/>
          <w:sz w:val="28"/>
          <w:szCs w:val="28"/>
        </w:rPr>
        <w:t xml:space="preserve"> П</w:t>
      </w:r>
      <w:r w:rsidRPr="00D36E96">
        <w:rPr>
          <w:rFonts w:ascii="Times New Roman" w:hAnsi="Times New Roman"/>
          <w:sz w:val="28"/>
          <w:szCs w:val="28"/>
        </w:rPr>
        <w:t>роблем</w:t>
      </w:r>
      <w:r>
        <w:rPr>
          <w:rFonts w:ascii="Times New Roman" w:hAnsi="Times New Roman"/>
          <w:sz w:val="28"/>
          <w:szCs w:val="28"/>
        </w:rPr>
        <w:t>а</w:t>
      </w:r>
      <w:r w:rsidRPr="00D36E96">
        <w:rPr>
          <w:rFonts w:ascii="Times New Roman" w:hAnsi="Times New Roman"/>
          <w:sz w:val="28"/>
          <w:szCs w:val="28"/>
        </w:rPr>
        <w:t xml:space="preserve"> сенсу людського життя</w:t>
      </w:r>
      <w:r>
        <w:rPr>
          <w:rFonts w:ascii="Times New Roman" w:hAnsi="Times New Roman"/>
          <w:sz w:val="28"/>
          <w:szCs w:val="28"/>
        </w:rPr>
        <w:t xml:space="preserve"> у творчості М. Гоголя</w:t>
      </w:r>
      <w:r w:rsidRPr="00D36E96">
        <w:rPr>
          <w:rFonts w:ascii="Times New Roman" w:hAnsi="Times New Roman"/>
          <w:sz w:val="28"/>
          <w:szCs w:val="28"/>
        </w:rPr>
        <w:t>.</w:t>
      </w:r>
    </w:p>
    <w:p w:rsidR="00E66B22" w:rsidRDefault="00E66B22" w:rsidP="008254F9">
      <w:pPr>
        <w:pStyle w:val="a5"/>
        <w:numPr>
          <w:ilvl w:val="0"/>
          <w:numId w:val="32"/>
        </w:numPr>
        <w:autoSpaceDE w:val="0"/>
        <w:autoSpaceDN w:val="0"/>
        <w:adjustRightInd w:val="0"/>
        <w:spacing w:after="0" w:line="360" w:lineRule="auto"/>
        <w:rPr>
          <w:rFonts w:ascii="Times New Roman" w:hAnsi="Times New Roman"/>
          <w:noProof/>
          <w:sz w:val="28"/>
          <w:szCs w:val="28"/>
        </w:rPr>
      </w:pPr>
      <w:r>
        <w:rPr>
          <w:rFonts w:ascii="Times New Roman" w:hAnsi="Times New Roman"/>
          <w:sz w:val="28"/>
          <w:szCs w:val="28"/>
        </w:rPr>
        <w:t>Розкрийте тему добра та моралі у творчості М. Гоголя, на прикладі його відомих художніх творів.</w:t>
      </w:r>
    </w:p>
    <w:p w:rsidR="00E66B22" w:rsidRDefault="00E66B22" w:rsidP="008254F9">
      <w:pPr>
        <w:pStyle w:val="a5"/>
        <w:numPr>
          <w:ilvl w:val="0"/>
          <w:numId w:val="32"/>
        </w:numPr>
        <w:autoSpaceDE w:val="0"/>
        <w:autoSpaceDN w:val="0"/>
        <w:adjustRightInd w:val="0"/>
        <w:spacing w:after="0" w:line="360" w:lineRule="auto"/>
        <w:rPr>
          <w:rFonts w:ascii="Times New Roman" w:hAnsi="Times New Roman"/>
          <w:noProof/>
          <w:sz w:val="28"/>
          <w:szCs w:val="28"/>
        </w:rPr>
      </w:pPr>
      <w:r>
        <w:rPr>
          <w:rFonts w:ascii="Times New Roman" w:hAnsi="Times New Roman"/>
          <w:noProof/>
          <w:sz w:val="28"/>
          <w:szCs w:val="28"/>
        </w:rPr>
        <w:t xml:space="preserve">Як Гоголь розкриває </w:t>
      </w:r>
      <w:r w:rsidRPr="00D36E96">
        <w:rPr>
          <w:rFonts w:ascii="Times New Roman" w:hAnsi="Times New Roman"/>
          <w:noProof/>
          <w:sz w:val="28"/>
          <w:szCs w:val="28"/>
        </w:rPr>
        <w:t>провідну роль серця в житті людини</w:t>
      </w:r>
      <w:r>
        <w:rPr>
          <w:rFonts w:ascii="Times New Roman" w:hAnsi="Times New Roman"/>
          <w:noProof/>
          <w:sz w:val="28"/>
          <w:szCs w:val="28"/>
        </w:rPr>
        <w:t>?</w:t>
      </w:r>
    </w:p>
    <w:p w:rsidR="00E66B22" w:rsidRPr="00D36E96" w:rsidRDefault="00E66B22" w:rsidP="008254F9">
      <w:pPr>
        <w:pStyle w:val="a5"/>
        <w:numPr>
          <w:ilvl w:val="0"/>
          <w:numId w:val="32"/>
        </w:numPr>
        <w:autoSpaceDE w:val="0"/>
        <w:autoSpaceDN w:val="0"/>
        <w:adjustRightInd w:val="0"/>
        <w:spacing w:after="0" w:line="360" w:lineRule="auto"/>
        <w:rPr>
          <w:rFonts w:ascii="Times New Roman" w:hAnsi="Times New Roman"/>
          <w:noProof/>
          <w:sz w:val="28"/>
          <w:szCs w:val="28"/>
        </w:rPr>
      </w:pPr>
      <w:r>
        <w:rPr>
          <w:rFonts w:ascii="Times New Roman" w:hAnsi="Times New Roman"/>
          <w:noProof/>
          <w:sz w:val="28"/>
          <w:szCs w:val="28"/>
        </w:rPr>
        <w:t>Кордоцентризм філософії М. Гоголя.</w:t>
      </w:r>
    </w:p>
    <w:p w:rsidR="00E66B22" w:rsidRPr="009F5DE7" w:rsidRDefault="00E66B22" w:rsidP="007D58B6">
      <w:pPr>
        <w:autoSpaceDE w:val="0"/>
        <w:autoSpaceDN w:val="0"/>
        <w:adjustRightInd w:val="0"/>
        <w:spacing w:after="0" w:line="360" w:lineRule="auto"/>
        <w:rPr>
          <w:rFonts w:ascii="Times New Roman" w:hAnsi="Times New Roman" w:cs="Times New Roman"/>
          <w:sz w:val="28"/>
          <w:szCs w:val="28"/>
        </w:rPr>
      </w:pPr>
      <w:r w:rsidRPr="009F5DE7">
        <w:rPr>
          <w:rFonts w:ascii="Times New Roman" w:hAnsi="Times New Roman" w:cs="Times New Roman"/>
          <w:b/>
          <w:i/>
          <w:sz w:val="28"/>
          <w:szCs w:val="28"/>
        </w:rPr>
        <w:t>Завдання на СРС</w:t>
      </w:r>
      <w:r w:rsidRPr="009F5DE7">
        <w:rPr>
          <w:rFonts w:ascii="Times New Roman" w:hAnsi="Times New Roman" w:cs="Times New Roman"/>
          <w:b/>
          <w:sz w:val="28"/>
          <w:szCs w:val="28"/>
        </w:rPr>
        <w:t>:</w:t>
      </w:r>
      <w:r w:rsidR="007D58B6">
        <w:rPr>
          <w:rFonts w:ascii="Times New Roman" w:hAnsi="Times New Roman" w:cs="Times New Roman"/>
          <w:b/>
          <w:sz w:val="28"/>
          <w:szCs w:val="28"/>
          <w:lang w:val="uk-UA"/>
        </w:rPr>
        <w:t xml:space="preserve"> </w:t>
      </w:r>
      <w:r w:rsidRPr="009F5DE7">
        <w:rPr>
          <w:rFonts w:ascii="Times New Roman" w:hAnsi="Times New Roman" w:cs="Times New Roman"/>
          <w:sz w:val="28"/>
          <w:szCs w:val="28"/>
        </w:rPr>
        <w:t>Проблема моральної свідомості у творчості М. Гоголя.</w:t>
      </w:r>
    </w:p>
    <w:p w:rsidR="002B6ACB" w:rsidRDefault="00E66B22" w:rsidP="002B6ACB">
      <w:pPr>
        <w:keepNext/>
        <w:spacing w:after="0" w:line="360" w:lineRule="auto"/>
        <w:jc w:val="center"/>
        <w:rPr>
          <w:rFonts w:ascii="Times New Roman" w:hAnsi="Times New Roman" w:cs="Times New Roman"/>
          <w:b/>
          <w:sz w:val="28"/>
          <w:szCs w:val="28"/>
        </w:rPr>
      </w:pPr>
      <w:r w:rsidRPr="009F5DE7">
        <w:rPr>
          <w:rFonts w:ascii="Times New Roman" w:hAnsi="Times New Roman" w:cs="Times New Roman"/>
          <w:b/>
          <w:sz w:val="28"/>
          <w:szCs w:val="28"/>
        </w:rPr>
        <w:t xml:space="preserve">   </w:t>
      </w:r>
    </w:p>
    <w:p w:rsidR="00E66B22" w:rsidRDefault="00E66B22" w:rsidP="002B6ACB">
      <w:pPr>
        <w:keepNext/>
        <w:spacing w:after="0" w:line="360" w:lineRule="auto"/>
        <w:jc w:val="center"/>
        <w:rPr>
          <w:rFonts w:ascii="Times New Roman" w:hAnsi="Times New Roman" w:cs="Times New Roman"/>
          <w:b/>
          <w:sz w:val="28"/>
          <w:szCs w:val="28"/>
        </w:rPr>
      </w:pPr>
      <w:r w:rsidRPr="009F5DE7">
        <w:rPr>
          <w:rFonts w:ascii="Times New Roman" w:hAnsi="Times New Roman" w:cs="Times New Roman"/>
          <w:b/>
          <w:sz w:val="28"/>
          <w:szCs w:val="28"/>
        </w:rPr>
        <w:t xml:space="preserve">Тема 12. </w:t>
      </w:r>
      <w:r w:rsidRPr="008E5E81">
        <w:rPr>
          <w:rFonts w:ascii="Times New Roman" w:hAnsi="Times New Roman" w:cs="Times New Roman"/>
          <w:sz w:val="28"/>
          <w:szCs w:val="28"/>
        </w:rPr>
        <w:t>«Філософія серця» П. Юркевича</w:t>
      </w:r>
      <w:r>
        <w:rPr>
          <w:rFonts w:ascii="Times New Roman" w:hAnsi="Times New Roman" w:cs="Times New Roman"/>
          <w:b/>
          <w:sz w:val="28"/>
          <w:szCs w:val="28"/>
        </w:rPr>
        <w:t xml:space="preserve"> /</w:t>
      </w:r>
      <w:r w:rsidRPr="003463AD">
        <w:rPr>
          <w:rFonts w:ascii="Times New Roman" w:hAnsi="Times New Roman" w:cs="Times New Roman"/>
          <w:bCs/>
          <w:sz w:val="28"/>
          <w:szCs w:val="28"/>
        </w:rPr>
        <w:t xml:space="preserve">2 </w:t>
      </w:r>
      <w:proofErr w:type="gramStart"/>
      <w:r w:rsidRPr="003463AD">
        <w:rPr>
          <w:rFonts w:ascii="Times New Roman" w:hAnsi="Times New Roman" w:cs="Times New Roman"/>
          <w:bCs/>
          <w:sz w:val="28"/>
          <w:szCs w:val="28"/>
        </w:rPr>
        <w:t>год./</w:t>
      </w:r>
      <w:proofErr w:type="gramEnd"/>
    </w:p>
    <w:p w:rsidR="00E66B22" w:rsidRPr="009F5DE7" w:rsidRDefault="00E66B22" w:rsidP="00E66B22">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Основні поняття:</w:t>
      </w:r>
      <w:r w:rsidRPr="004101AB">
        <w:rPr>
          <w:rFonts w:ascii="Times New Roman" w:hAnsi="Times New Roman" w:cs="Times New Roman"/>
          <w:sz w:val="28"/>
          <w:szCs w:val="28"/>
        </w:rPr>
        <w:t xml:space="preserve"> </w:t>
      </w:r>
      <w:r>
        <w:rPr>
          <w:rFonts w:ascii="Times New Roman" w:hAnsi="Times New Roman" w:cs="Times New Roman"/>
          <w:sz w:val="28"/>
          <w:szCs w:val="28"/>
        </w:rPr>
        <w:t>кордоцентризм,</w:t>
      </w:r>
      <w:r w:rsidRPr="00F9752A">
        <w:rPr>
          <w:rFonts w:ascii="Times New Roman" w:hAnsi="Times New Roman" w:cs="Times New Roman"/>
          <w:sz w:val="28"/>
          <w:szCs w:val="28"/>
        </w:rPr>
        <w:t xml:space="preserve"> </w:t>
      </w:r>
      <w:r>
        <w:rPr>
          <w:rFonts w:ascii="Times New Roman" w:hAnsi="Times New Roman" w:cs="Times New Roman"/>
          <w:sz w:val="28"/>
          <w:szCs w:val="28"/>
        </w:rPr>
        <w:t>«філософія серця», розум, ідея добра, пізнання, істина, релігійна свідомість, екзистенційне мислення, християнська традиція, біблійне вчення про серце, віра, внутрішнє містичне споглядання Бога, моральне життя.</w:t>
      </w:r>
    </w:p>
    <w:p w:rsidR="00E66B22" w:rsidRPr="002F3E0B" w:rsidRDefault="00E66B22" w:rsidP="00E66B22">
      <w:pPr>
        <w:keepNext/>
        <w:spacing w:after="0" w:line="360" w:lineRule="auto"/>
        <w:jc w:val="center"/>
        <w:rPr>
          <w:rFonts w:ascii="Times New Roman" w:hAnsi="Times New Roman" w:cs="Times New Roman"/>
          <w:b/>
          <w:bCs/>
          <w:sz w:val="28"/>
          <w:szCs w:val="28"/>
        </w:rPr>
      </w:pPr>
      <w:r w:rsidRPr="002F3E0B">
        <w:rPr>
          <w:rFonts w:ascii="Times New Roman" w:hAnsi="Times New Roman" w:cs="Times New Roman"/>
          <w:b/>
          <w:bCs/>
          <w:sz w:val="28"/>
          <w:szCs w:val="28"/>
        </w:rPr>
        <w:t>План</w:t>
      </w:r>
    </w:p>
    <w:p w:rsidR="00E66B22" w:rsidRPr="009F5DE7" w:rsidRDefault="00E66B22" w:rsidP="00E66B22">
      <w:pPr>
        <w:spacing w:after="0" w:line="360" w:lineRule="auto"/>
        <w:jc w:val="both"/>
        <w:rPr>
          <w:rFonts w:ascii="Times New Roman" w:hAnsi="Times New Roman" w:cs="Times New Roman"/>
          <w:sz w:val="28"/>
          <w:szCs w:val="28"/>
        </w:rPr>
      </w:pPr>
      <w:r w:rsidRPr="009F5DE7">
        <w:rPr>
          <w:rFonts w:ascii="Times New Roman" w:hAnsi="Times New Roman" w:cs="Times New Roman"/>
          <w:sz w:val="28"/>
          <w:szCs w:val="28"/>
        </w:rPr>
        <w:t>1. Погляд на «серце» як основу духовного життя людини у філософських пошуках П. Юркевича.</w:t>
      </w:r>
    </w:p>
    <w:p w:rsidR="00E66B22" w:rsidRPr="009F5DE7" w:rsidRDefault="00E66B22" w:rsidP="00E66B22">
      <w:pPr>
        <w:spacing w:after="0" w:line="360" w:lineRule="auto"/>
        <w:jc w:val="both"/>
        <w:rPr>
          <w:rFonts w:ascii="Times New Roman" w:hAnsi="Times New Roman" w:cs="Times New Roman"/>
          <w:sz w:val="28"/>
          <w:szCs w:val="28"/>
        </w:rPr>
      </w:pPr>
      <w:r w:rsidRPr="009F5DE7">
        <w:rPr>
          <w:rFonts w:ascii="Times New Roman" w:hAnsi="Times New Roman" w:cs="Times New Roman"/>
          <w:sz w:val="28"/>
          <w:szCs w:val="28"/>
        </w:rPr>
        <w:t>2. Процес пізнання та вчення про пізнання істини у</w:t>
      </w:r>
      <w:r w:rsidRPr="009F5DE7">
        <w:rPr>
          <w:rFonts w:ascii="Times New Roman" w:hAnsi="Times New Roman" w:cs="Times New Roman"/>
          <w:b/>
          <w:sz w:val="28"/>
          <w:szCs w:val="28"/>
        </w:rPr>
        <w:t xml:space="preserve"> </w:t>
      </w:r>
      <w:r w:rsidRPr="009F5DE7">
        <w:rPr>
          <w:rFonts w:ascii="Times New Roman" w:hAnsi="Times New Roman" w:cs="Times New Roman"/>
          <w:sz w:val="28"/>
          <w:szCs w:val="28"/>
        </w:rPr>
        <w:t>П. Юркевича.</w:t>
      </w:r>
    </w:p>
    <w:p w:rsidR="00E66B22" w:rsidRPr="009F5DE7" w:rsidRDefault="00E66B22" w:rsidP="00E66B22">
      <w:pPr>
        <w:spacing w:after="0" w:line="360" w:lineRule="auto"/>
        <w:jc w:val="both"/>
        <w:rPr>
          <w:rFonts w:ascii="Times New Roman" w:hAnsi="Times New Roman" w:cs="Times New Roman"/>
          <w:sz w:val="28"/>
          <w:szCs w:val="28"/>
        </w:rPr>
      </w:pPr>
      <w:r w:rsidRPr="009F5DE7">
        <w:rPr>
          <w:rFonts w:ascii="Times New Roman" w:hAnsi="Times New Roman" w:cs="Times New Roman"/>
          <w:sz w:val="28"/>
          <w:szCs w:val="28"/>
        </w:rPr>
        <w:t>3. Ідея добра та «серце» як символ внутрішнього світу людини.</w:t>
      </w:r>
    </w:p>
    <w:p w:rsidR="00E66B22" w:rsidRDefault="00E66B22" w:rsidP="00E66B22">
      <w:pPr>
        <w:spacing w:after="0" w:line="360" w:lineRule="auto"/>
        <w:jc w:val="both"/>
        <w:rPr>
          <w:rFonts w:ascii="Times New Roman" w:hAnsi="Times New Roman" w:cs="Times New Roman"/>
          <w:sz w:val="28"/>
          <w:szCs w:val="28"/>
        </w:rPr>
      </w:pPr>
      <w:r w:rsidRPr="009F5DE7">
        <w:rPr>
          <w:rFonts w:ascii="Times New Roman" w:hAnsi="Times New Roman" w:cs="Times New Roman"/>
          <w:sz w:val="28"/>
          <w:szCs w:val="28"/>
        </w:rPr>
        <w:t>4. «Філософія серця» П. Юркевича як антропоцентризм світогляду та ментальність нації.</w:t>
      </w:r>
    </w:p>
    <w:p w:rsidR="00E66B22" w:rsidRDefault="00E66B22" w:rsidP="00E66B22">
      <w:pPr>
        <w:spacing w:after="0" w:line="360" w:lineRule="auto"/>
        <w:jc w:val="center"/>
        <w:rPr>
          <w:rFonts w:ascii="Times New Roman" w:hAnsi="Times New Roman" w:cs="Times New Roman"/>
          <w:sz w:val="28"/>
          <w:szCs w:val="28"/>
        </w:rPr>
      </w:pPr>
      <w:r w:rsidRPr="00BF3CF8">
        <w:rPr>
          <w:rFonts w:ascii="Times New Roman" w:hAnsi="Times New Roman" w:cs="Times New Roman"/>
          <w:sz w:val="28"/>
          <w:szCs w:val="28"/>
        </w:rPr>
        <w:t>МЕТОДИЧНІ РЕКОМЕНДАЦІЇ:</w:t>
      </w:r>
    </w:p>
    <w:p w:rsidR="00E66B22" w:rsidRPr="00FD3907"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D3907">
        <w:rPr>
          <w:rFonts w:ascii="Times New Roman" w:hAnsi="Times New Roman" w:cs="Times New Roman"/>
          <w:sz w:val="28"/>
          <w:szCs w:val="28"/>
        </w:rPr>
        <w:t xml:space="preserve">Символ «серця» в християнській антропологiї розглядали визначні діячи української філософської думки таки як, Г. Кониський, Г. </w:t>
      </w:r>
      <w:proofErr w:type="gramStart"/>
      <w:r w:rsidRPr="00FD3907">
        <w:rPr>
          <w:rFonts w:ascii="Times New Roman" w:hAnsi="Times New Roman" w:cs="Times New Roman"/>
          <w:sz w:val="28"/>
          <w:szCs w:val="28"/>
        </w:rPr>
        <w:t xml:space="preserve">Смотрицький, </w:t>
      </w:r>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w:t>
      </w:r>
      <w:r w:rsidRPr="00FD3907">
        <w:rPr>
          <w:rFonts w:ascii="Times New Roman" w:hAnsi="Times New Roman" w:cs="Times New Roman"/>
          <w:sz w:val="28"/>
          <w:szCs w:val="28"/>
        </w:rPr>
        <w:t xml:space="preserve">П. Могила, Д. Туптало, Г. Сковорода, але, слід, зазначити, що теоретичне обґрунтування «фiлософiя серця» набула у творчому доробку відомого  українського фiлософа Памфила Юркевича. </w:t>
      </w:r>
    </w:p>
    <w:p w:rsidR="00E66B22"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5D11B4">
        <w:rPr>
          <w:rFonts w:ascii="Times New Roman" w:hAnsi="Times New Roman" w:cs="Times New Roman"/>
          <w:sz w:val="28"/>
          <w:szCs w:val="28"/>
        </w:rPr>
        <w:t xml:space="preserve">На </w:t>
      </w:r>
      <w:r w:rsidRPr="00791656">
        <w:rPr>
          <w:rFonts w:ascii="Times New Roman" w:hAnsi="Times New Roman" w:cs="Times New Roman"/>
          <w:sz w:val="28"/>
          <w:szCs w:val="28"/>
        </w:rPr>
        <w:t>думку</w:t>
      </w:r>
      <w:r>
        <w:rPr>
          <w:rFonts w:ascii="Times New Roman" w:hAnsi="Times New Roman" w:cs="Times New Roman"/>
          <w:sz w:val="28"/>
          <w:szCs w:val="28"/>
        </w:rPr>
        <w:t xml:space="preserve"> П. Юркевича «</w:t>
      </w:r>
      <w:r w:rsidRPr="00791656">
        <w:rPr>
          <w:rFonts w:ascii="Times New Roman" w:hAnsi="Times New Roman" w:cs="Times New Roman"/>
          <w:sz w:val="28"/>
          <w:szCs w:val="28"/>
        </w:rPr>
        <w:t>серце</w:t>
      </w:r>
      <w:r>
        <w:rPr>
          <w:rFonts w:ascii="Times New Roman" w:hAnsi="Times New Roman" w:cs="Times New Roman"/>
          <w:sz w:val="28"/>
          <w:szCs w:val="28"/>
        </w:rPr>
        <w:t>»</w:t>
      </w:r>
      <w:r w:rsidRPr="00791656">
        <w:rPr>
          <w:rFonts w:ascii="Times New Roman" w:hAnsi="Times New Roman" w:cs="Times New Roman"/>
          <w:sz w:val="28"/>
          <w:szCs w:val="28"/>
        </w:rPr>
        <w:t xml:space="preserve"> є </w:t>
      </w:r>
      <w:r>
        <w:rPr>
          <w:rFonts w:ascii="Times New Roman" w:hAnsi="Times New Roman" w:cs="Times New Roman"/>
          <w:sz w:val="28"/>
          <w:szCs w:val="28"/>
        </w:rPr>
        <w:t xml:space="preserve">глибшою </w:t>
      </w:r>
      <w:r w:rsidRPr="00791656">
        <w:rPr>
          <w:rFonts w:ascii="Times New Roman" w:hAnsi="Times New Roman" w:cs="Times New Roman"/>
          <w:sz w:val="28"/>
          <w:szCs w:val="28"/>
        </w:rPr>
        <w:t>основ</w:t>
      </w:r>
      <w:r>
        <w:rPr>
          <w:rFonts w:ascii="Times New Roman" w:hAnsi="Times New Roman" w:cs="Times New Roman"/>
          <w:sz w:val="28"/>
          <w:szCs w:val="28"/>
        </w:rPr>
        <w:t>ою</w:t>
      </w:r>
      <w:r w:rsidRPr="00791656">
        <w:rPr>
          <w:rFonts w:ascii="Times New Roman" w:hAnsi="Times New Roman" w:cs="Times New Roman"/>
          <w:sz w:val="28"/>
          <w:szCs w:val="28"/>
        </w:rPr>
        <w:t xml:space="preserve"> душевного життя</w:t>
      </w:r>
      <w:r>
        <w:rPr>
          <w:rFonts w:ascii="Times New Roman" w:hAnsi="Times New Roman" w:cs="Times New Roman"/>
          <w:sz w:val="28"/>
          <w:szCs w:val="28"/>
        </w:rPr>
        <w:t xml:space="preserve"> людини</w:t>
      </w:r>
      <w:r w:rsidRPr="00791656">
        <w:rPr>
          <w:rFonts w:ascii="Times New Roman" w:hAnsi="Times New Roman" w:cs="Times New Roman"/>
          <w:sz w:val="28"/>
          <w:szCs w:val="28"/>
        </w:rPr>
        <w:t xml:space="preserve"> нiж розум. Воно </w:t>
      </w:r>
      <w:r>
        <w:rPr>
          <w:rFonts w:ascii="Times New Roman" w:hAnsi="Times New Roman" w:cs="Times New Roman"/>
          <w:sz w:val="28"/>
          <w:szCs w:val="28"/>
        </w:rPr>
        <w:t xml:space="preserve">вміщує </w:t>
      </w:r>
      <w:r w:rsidRPr="00791656">
        <w:rPr>
          <w:rFonts w:ascii="Times New Roman" w:hAnsi="Times New Roman" w:cs="Times New Roman"/>
          <w:sz w:val="28"/>
          <w:szCs w:val="28"/>
        </w:rPr>
        <w:t xml:space="preserve">у собi всю безпосереднiсть буття, </w:t>
      </w:r>
      <w:r>
        <w:rPr>
          <w:rFonts w:ascii="Times New Roman" w:hAnsi="Times New Roman" w:cs="Times New Roman"/>
          <w:sz w:val="28"/>
          <w:szCs w:val="28"/>
        </w:rPr>
        <w:t xml:space="preserve">яке </w:t>
      </w:r>
      <w:r w:rsidRPr="00791656">
        <w:rPr>
          <w:rFonts w:ascii="Times New Roman" w:hAnsi="Times New Roman" w:cs="Times New Roman"/>
          <w:sz w:val="28"/>
          <w:szCs w:val="28"/>
        </w:rPr>
        <w:t>первинно дарован</w:t>
      </w:r>
      <w:r>
        <w:rPr>
          <w:rFonts w:ascii="Times New Roman" w:hAnsi="Times New Roman" w:cs="Times New Roman"/>
          <w:sz w:val="28"/>
          <w:szCs w:val="28"/>
        </w:rPr>
        <w:t>е</w:t>
      </w:r>
      <w:r w:rsidRPr="00791656">
        <w:rPr>
          <w:rFonts w:ascii="Times New Roman" w:hAnsi="Times New Roman" w:cs="Times New Roman"/>
          <w:sz w:val="28"/>
          <w:szCs w:val="28"/>
        </w:rPr>
        <w:t xml:space="preserve"> Богом. </w:t>
      </w:r>
      <w:r>
        <w:rPr>
          <w:rFonts w:ascii="Times New Roman" w:hAnsi="Times New Roman" w:cs="Times New Roman"/>
          <w:sz w:val="28"/>
          <w:szCs w:val="28"/>
        </w:rPr>
        <w:t xml:space="preserve">Релігійна свідомість стверджує </w:t>
      </w:r>
      <w:r w:rsidRPr="00791656">
        <w:rPr>
          <w:rFonts w:ascii="Times New Roman" w:hAnsi="Times New Roman" w:cs="Times New Roman"/>
          <w:sz w:val="28"/>
          <w:szCs w:val="28"/>
        </w:rPr>
        <w:t>П.</w:t>
      </w:r>
      <w:r>
        <w:rPr>
          <w:rFonts w:ascii="Times New Roman" w:hAnsi="Times New Roman" w:cs="Times New Roman"/>
          <w:sz w:val="28"/>
          <w:szCs w:val="28"/>
        </w:rPr>
        <w:t xml:space="preserve"> </w:t>
      </w:r>
      <w:r w:rsidRPr="00791656">
        <w:rPr>
          <w:rFonts w:ascii="Times New Roman" w:hAnsi="Times New Roman" w:cs="Times New Roman"/>
          <w:sz w:val="28"/>
          <w:szCs w:val="28"/>
        </w:rPr>
        <w:t>Юркевич</w:t>
      </w:r>
      <w:r>
        <w:rPr>
          <w:rFonts w:ascii="Times New Roman" w:hAnsi="Times New Roman" w:cs="Times New Roman"/>
          <w:sz w:val="28"/>
          <w:szCs w:val="28"/>
        </w:rPr>
        <w:t>, міститься у</w:t>
      </w:r>
      <w:r w:rsidRPr="00791656">
        <w:rPr>
          <w:rFonts w:ascii="Times New Roman" w:hAnsi="Times New Roman" w:cs="Times New Roman"/>
          <w:sz w:val="28"/>
          <w:szCs w:val="28"/>
        </w:rPr>
        <w:t xml:space="preserve"> серцi, </w:t>
      </w:r>
      <w:r>
        <w:rPr>
          <w:rFonts w:ascii="Times New Roman" w:hAnsi="Times New Roman" w:cs="Times New Roman"/>
          <w:sz w:val="28"/>
          <w:szCs w:val="28"/>
        </w:rPr>
        <w:t>відповідно</w:t>
      </w:r>
      <w:r w:rsidRPr="00791656">
        <w:rPr>
          <w:rFonts w:ascii="Times New Roman" w:hAnsi="Times New Roman" w:cs="Times New Roman"/>
          <w:sz w:val="28"/>
          <w:szCs w:val="28"/>
        </w:rPr>
        <w:t xml:space="preserve"> </w:t>
      </w:r>
      <w:r>
        <w:rPr>
          <w:rFonts w:ascii="Times New Roman" w:hAnsi="Times New Roman" w:cs="Times New Roman"/>
          <w:sz w:val="28"/>
          <w:szCs w:val="28"/>
        </w:rPr>
        <w:t xml:space="preserve">основою </w:t>
      </w:r>
      <w:r w:rsidRPr="00791656">
        <w:rPr>
          <w:rFonts w:ascii="Times New Roman" w:hAnsi="Times New Roman" w:cs="Times New Roman"/>
          <w:sz w:val="28"/>
          <w:szCs w:val="28"/>
        </w:rPr>
        <w:t>релiгi</w:t>
      </w:r>
      <w:r>
        <w:rPr>
          <w:rFonts w:ascii="Times New Roman" w:hAnsi="Times New Roman" w:cs="Times New Roman"/>
          <w:sz w:val="28"/>
          <w:szCs w:val="28"/>
        </w:rPr>
        <w:t xml:space="preserve">ї є </w:t>
      </w:r>
      <w:r w:rsidRPr="00791656">
        <w:rPr>
          <w:rFonts w:ascii="Times New Roman" w:hAnsi="Times New Roman" w:cs="Times New Roman"/>
          <w:sz w:val="28"/>
          <w:szCs w:val="28"/>
        </w:rPr>
        <w:t>природн</w:t>
      </w:r>
      <w:r>
        <w:rPr>
          <w:rFonts w:ascii="Times New Roman" w:hAnsi="Times New Roman" w:cs="Times New Roman"/>
          <w:sz w:val="28"/>
          <w:szCs w:val="28"/>
        </w:rPr>
        <w:t xml:space="preserve">ий </w:t>
      </w:r>
      <w:r w:rsidRPr="00791656">
        <w:rPr>
          <w:rFonts w:ascii="Times New Roman" w:hAnsi="Times New Roman" w:cs="Times New Roman"/>
          <w:sz w:val="28"/>
          <w:szCs w:val="28"/>
        </w:rPr>
        <w:t xml:space="preserve">ґрунт. </w:t>
      </w:r>
      <w:r>
        <w:rPr>
          <w:rFonts w:ascii="Times New Roman" w:hAnsi="Times New Roman" w:cs="Times New Roman"/>
          <w:sz w:val="28"/>
          <w:szCs w:val="28"/>
        </w:rPr>
        <w:t>Головним є не розум</w:t>
      </w:r>
      <w:r w:rsidRPr="00791656">
        <w:rPr>
          <w:rFonts w:ascii="Times New Roman" w:hAnsi="Times New Roman" w:cs="Times New Roman"/>
          <w:sz w:val="28"/>
          <w:szCs w:val="28"/>
        </w:rPr>
        <w:t xml:space="preserve">, а серце. У своїй роботi </w:t>
      </w:r>
      <w:r>
        <w:rPr>
          <w:rFonts w:ascii="Times New Roman" w:hAnsi="Times New Roman" w:cs="Times New Roman"/>
          <w:sz w:val="28"/>
          <w:szCs w:val="28"/>
        </w:rPr>
        <w:t>«</w:t>
      </w:r>
      <w:r w:rsidRPr="00791656">
        <w:rPr>
          <w:rFonts w:ascii="Times New Roman" w:hAnsi="Times New Roman" w:cs="Times New Roman"/>
          <w:sz w:val="28"/>
          <w:szCs w:val="28"/>
        </w:rPr>
        <w:t>Серце i його значення в духовному життi людини, згiдно зi Словом Божим</w:t>
      </w:r>
      <w:r>
        <w:rPr>
          <w:rFonts w:ascii="Times New Roman" w:hAnsi="Times New Roman" w:cs="Times New Roman"/>
          <w:sz w:val="28"/>
          <w:szCs w:val="28"/>
        </w:rPr>
        <w:t>»</w:t>
      </w:r>
      <w:r w:rsidRPr="00791656">
        <w:rPr>
          <w:rFonts w:ascii="Times New Roman" w:hAnsi="Times New Roman" w:cs="Times New Roman"/>
          <w:sz w:val="28"/>
          <w:szCs w:val="28"/>
        </w:rPr>
        <w:t xml:space="preserve"> </w:t>
      </w:r>
      <w:r>
        <w:rPr>
          <w:rFonts w:ascii="Times New Roman" w:hAnsi="Times New Roman" w:cs="Times New Roman"/>
          <w:sz w:val="28"/>
          <w:szCs w:val="28"/>
        </w:rPr>
        <w:t xml:space="preserve">П. </w:t>
      </w:r>
      <w:r w:rsidRPr="00791656">
        <w:rPr>
          <w:rFonts w:ascii="Times New Roman" w:hAnsi="Times New Roman" w:cs="Times New Roman"/>
          <w:sz w:val="28"/>
          <w:szCs w:val="28"/>
        </w:rPr>
        <w:t xml:space="preserve">Юркевич </w:t>
      </w:r>
      <w:r>
        <w:rPr>
          <w:rFonts w:ascii="Times New Roman" w:hAnsi="Times New Roman" w:cs="Times New Roman"/>
          <w:sz w:val="28"/>
          <w:szCs w:val="28"/>
        </w:rPr>
        <w:t xml:space="preserve">звертається до Біблії. Він як і              Г. Сковорода використовує з неї цитати, </w:t>
      </w:r>
      <w:r w:rsidRPr="00791656">
        <w:rPr>
          <w:rFonts w:ascii="Times New Roman" w:hAnsi="Times New Roman" w:cs="Times New Roman"/>
          <w:sz w:val="28"/>
          <w:szCs w:val="28"/>
        </w:rPr>
        <w:t>бiльше 120 цитат з Бiблiї</w:t>
      </w:r>
      <w:r>
        <w:rPr>
          <w:rFonts w:ascii="Times New Roman" w:hAnsi="Times New Roman" w:cs="Times New Roman"/>
          <w:sz w:val="28"/>
          <w:szCs w:val="28"/>
        </w:rPr>
        <w:t xml:space="preserve"> міститься у його творі. Юркевич розкриває, що для </w:t>
      </w:r>
      <w:r w:rsidRPr="00791656">
        <w:rPr>
          <w:rFonts w:ascii="Times New Roman" w:hAnsi="Times New Roman" w:cs="Times New Roman"/>
          <w:sz w:val="28"/>
          <w:szCs w:val="28"/>
        </w:rPr>
        <w:t>автор</w:t>
      </w:r>
      <w:r>
        <w:rPr>
          <w:rFonts w:ascii="Times New Roman" w:hAnsi="Times New Roman" w:cs="Times New Roman"/>
          <w:sz w:val="28"/>
          <w:szCs w:val="28"/>
        </w:rPr>
        <w:t>ів</w:t>
      </w:r>
      <w:r w:rsidRPr="00791656">
        <w:rPr>
          <w:rFonts w:ascii="Times New Roman" w:hAnsi="Times New Roman" w:cs="Times New Roman"/>
          <w:sz w:val="28"/>
          <w:szCs w:val="28"/>
        </w:rPr>
        <w:t xml:space="preserve"> Св</w:t>
      </w:r>
      <w:r>
        <w:rPr>
          <w:rFonts w:ascii="Times New Roman" w:hAnsi="Times New Roman" w:cs="Times New Roman"/>
          <w:sz w:val="28"/>
          <w:szCs w:val="28"/>
        </w:rPr>
        <w:t>ятого</w:t>
      </w:r>
      <w:r w:rsidRPr="00791656">
        <w:rPr>
          <w:rFonts w:ascii="Times New Roman" w:hAnsi="Times New Roman" w:cs="Times New Roman"/>
          <w:sz w:val="28"/>
          <w:szCs w:val="28"/>
        </w:rPr>
        <w:t xml:space="preserve"> Письма серце </w:t>
      </w:r>
      <w:r>
        <w:rPr>
          <w:rFonts w:ascii="Times New Roman" w:hAnsi="Times New Roman" w:cs="Times New Roman"/>
          <w:sz w:val="28"/>
          <w:szCs w:val="28"/>
        </w:rPr>
        <w:t>є</w:t>
      </w:r>
      <w:r w:rsidRPr="00791656">
        <w:rPr>
          <w:rFonts w:ascii="Times New Roman" w:hAnsi="Times New Roman" w:cs="Times New Roman"/>
          <w:sz w:val="28"/>
          <w:szCs w:val="28"/>
        </w:rPr>
        <w:t xml:space="preserve"> </w:t>
      </w:r>
      <w:r w:rsidRPr="00E3420C">
        <w:rPr>
          <w:rFonts w:ascii="Times New Roman" w:hAnsi="Times New Roman" w:cs="Times New Roman"/>
          <w:sz w:val="28"/>
          <w:szCs w:val="28"/>
        </w:rPr>
        <w:t>центром духовного життя людини, це особливий орган для сприйняття Бога. Відповідно</w:t>
      </w:r>
      <w:r>
        <w:rPr>
          <w:rFonts w:ascii="Times New Roman" w:hAnsi="Times New Roman" w:cs="Times New Roman"/>
          <w:sz w:val="28"/>
          <w:szCs w:val="28"/>
        </w:rPr>
        <w:t>,</w:t>
      </w:r>
      <w:r w:rsidRPr="00E3420C">
        <w:rPr>
          <w:rFonts w:ascii="Times New Roman" w:hAnsi="Times New Roman" w:cs="Times New Roman"/>
          <w:sz w:val="28"/>
          <w:szCs w:val="28"/>
        </w:rPr>
        <w:t xml:space="preserve"> П. Юркевич розробляє </w:t>
      </w:r>
      <w:bookmarkStart w:id="15" w:name="_Hlk124691066"/>
      <w:r w:rsidRPr="00E3420C">
        <w:rPr>
          <w:rFonts w:ascii="Times New Roman" w:hAnsi="Times New Roman" w:cs="Times New Roman"/>
          <w:sz w:val="28"/>
          <w:szCs w:val="28"/>
        </w:rPr>
        <w:t xml:space="preserve">вчення про «серце» як основу морального життя людини спираючись на християнську традицiю. </w:t>
      </w:r>
      <w:bookmarkEnd w:id="15"/>
      <w:r>
        <w:rPr>
          <w:rFonts w:ascii="Times New Roman" w:hAnsi="Times New Roman" w:cs="Times New Roman"/>
          <w:sz w:val="28"/>
          <w:szCs w:val="28"/>
        </w:rPr>
        <w:t>На його думку</w:t>
      </w:r>
      <w:r w:rsidRPr="00E3420C">
        <w:rPr>
          <w:rFonts w:ascii="Times New Roman" w:hAnsi="Times New Roman" w:cs="Times New Roman"/>
          <w:sz w:val="28"/>
          <w:szCs w:val="28"/>
        </w:rPr>
        <w:t xml:space="preserve"> серце є тим принципом, </w:t>
      </w:r>
      <w:r>
        <w:rPr>
          <w:rFonts w:ascii="Times New Roman" w:hAnsi="Times New Roman" w:cs="Times New Roman"/>
          <w:sz w:val="28"/>
          <w:szCs w:val="28"/>
        </w:rPr>
        <w:t>за яким визначається людська</w:t>
      </w:r>
      <w:r w:rsidRPr="00E3420C">
        <w:t xml:space="preserve"> </w:t>
      </w:r>
      <w:r w:rsidRPr="00E3420C">
        <w:rPr>
          <w:rFonts w:ascii="Times New Roman" w:hAnsi="Times New Roman" w:cs="Times New Roman"/>
          <w:sz w:val="28"/>
          <w:szCs w:val="28"/>
        </w:rPr>
        <w:t>індивiдуальнiсть</w:t>
      </w:r>
      <w:r>
        <w:rPr>
          <w:rFonts w:ascii="Times New Roman" w:hAnsi="Times New Roman" w:cs="Times New Roman"/>
          <w:sz w:val="28"/>
          <w:szCs w:val="28"/>
        </w:rPr>
        <w:t xml:space="preserve"> та </w:t>
      </w:r>
      <w:bookmarkStart w:id="16" w:name="_Hlk124683028"/>
      <w:r>
        <w:rPr>
          <w:rFonts w:ascii="Times New Roman" w:hAnsi="Times New Roman" w:cs="Times New Roman"/>
          <w:sz w:val="28"/>
          <w:szCs w:val="28"/>
        </w:rPr>
        <w:t>неповторність</w:t>
      </w:r>
      <w:bookmarkEnd w:id="16"/>
      <w:r w:rsidRPr="00E3420C">
        <w:rPr>
          <w:rFonts w:ascii="Times New Roman" w:hAnsi="Times New Roman" w:cs="Times New Roman"/>
          <w:sz w:val="28"/>
          <w:szCs w:val="28"/>
        </w:rPr>
        <w:t xml:space="preserve">, людина </w:t>
      </w:r>
      <w:r>
        <w:rPr>
          <w:rFonts w:ascii="Times New Roman" w:hAnsi="Times New Roman" w:cs="Times New Roman"/>
          <w:sz w:val="28"/>
          <w:szCs w:val="28"/>
        </w:rPr>
        <w:t xml:space="preserve">є неповторною та </w:t>
      </w:r>
      <w:r w:rsidRPr="00E3420C">
        <w:rPr>
          <w:rFonts w:ascii="Times New Roman" w:hAnsi="Times New Roman" w:cs="Times New Roman"/>
          <w:sz w:val="28"/>
          <w:szCs w:val="28"/>
        </w:rPr>
        <w:t>унiкальн</w:t>
      </w:r>
      <w:r>
        <w:rPr>
          <w:rFonts w:ascii="Times New Roman" w:hAnsi="Times New Roman" w:cs="Times New Roman"/>
          <w:sz w:val="28"/>
          <w:szCs w:val="28"/>
        </w:rPr>
        <w:t>ою істотою, її</w:t>
      </w:r>
      <w:r w:rsidRPr="00E3420C">
        <w:rPr>
          <w:rFonts w:ascii="Times New Roman" w:hAnsi="Times New Roman" w:cs="Times New Roman"/>
          <w:sz w:val="28"/>
          <w:szCs w:val="28"/>
        </w:rPr>
        <w:t xml:space="preserve"> унiкальн</w:t>
      </w:r>
      <w:r>
        <w:rPr>
          <w:rFonts w:ascii="Times New Roman" w:hAnsi="Times New Roman" w:cs="Times New Roman"/>
          <w:sz w:val="28"/>
          <w:szCs w:val="28"/>
        </w:rPr>
        <w:t xml:space="preserve">ість проявляється в ній </w:t>
      </w:r>
      <w:r w:rsidRPr="00E3420C">
        <w:rPr>
          <w:rFonts w:ascii="Times New Roman" w:hAnsi="Times New Roman" w:cs="Times New Roman"/>
          <w:sz w:val="28"/>
          <w:szCs w:val="28"/>
        </w:rPr>
        <w:t>с</w:t>
      </w:r>
      <w:r>
        <w:rPr>
          <w:rFonts w:ascii="Times New Roman" w:hAnsi="Times New Roman" w:cs="Times New Roman"/>
          <w:sz w:val="28"/>
          <w:szCs w:val="28"/>
        </w:rPr>
        <w:t>амій та в її</w:t>
      </w:r>
      <w:r w:rsidRPr="00E3420C">
        <w:rPr>
          <w:rFonts w:ascii="Times New Roman" w:hAnsi="Times New Roman" w:cs="Times New Roman"/>
          <w:sz w:val="28"/>
          <w:szCs w:val="28"/>
        </w:rPr>
        <w:t xml:space="preserve"> свободi</w:t>
      </w:r>
      <w:r>
        <w:rPr>
          <w:rFonts w:ascii="Times New Roman" w:hAnsi="Times New Roman" w:cs="Times New Roman"/>
          <w:sz w:val="28"/>
          <w:szCs w:val="28"/>
        </w:rPr>
        <w:t>, а це вже вказує на зародження</w:t>
      </w:r>
      <w:r w:rsidRPr="00E3420C">
        <w:rPr>
          <w:rFonts w:ascii="Times New Roman" w:hAnsi="Times New Roman" w:cs="Times New Roman"/>
          <w:sz w:val="28"/>
          <w:szCs w:val="28"/>
        </w:rPr>
        <w:t xml:space="preserve"> екзистенцiйного мислення, яке обґрунтов</w:t>
      </w:r>
      <w:r>
        <w:rPr>
          <w:rFonts w:ascii="Times New Roman" w:hAnsi="Times New Roman" w:cs="Times New Roman"/>
          <w:sz w:val="28"/>
          <w:szCs w:val="28"/>
        </w:rPr>
        <w:t xml:space="preserve">ували та </w:t>
      </w:r>
      <w:r w:rsidRPr="00E3420C">
        <w:rPr>
          <w:rFonts w:ascii="Times New Roman" w:hAnsi="Times New Roman" w:cs="Times New Roman"/>
          <w:sz w:val="28"/>
          <w:szCs w:val="28"/>
        </w:rPr>
        <w:t>розви</w:t>
      </w:r>
      <w:r>
        <w:rPr>
          <w:rFonts w:ascii="Times New Roman" w:hAnsi="Times New Roman" w:cs="Times New Roman"/>
          <w:sz w:val="28"/>
          <w:szCs w:val="28"/>
        </w:rPr>
        <w:t xml:space="preserve">вали також представники європейської філософії, такі як </w:t>
      </w:r>
      <w:r w:rsidRPr="00E3420C">
        <w:rPr>
          <w:rFonts w:ascii="Times New Roman" w:hAnsi="Times New Roman" w:cs="Times New Roman"/>
          <w:sz w:val="28"/>
          <w:szCs w:val="28"/>
        </w:rPr>
        <w:t>Е.</w:t>
      </w:r>
      <w:r>
        <w:rPr>
          <w:rFonts w:ascii="Times New Roman" w:hAnsi="Times New Roman" w:cs="Times New Roman"/>
          <w:sz w:val="28"/>
          <w:szCs w:val="28"/>
        </w:rPr>
        <w:t xml:space="preserve"> </w:t>
      </w:r>
      <w:r w:rsidRPr="00E3420C">
        <w:rPr>
          <w:rFonts w:ascii="Times New Roman" w:hAnsi="Times New Roman" w:cs="Times New Roman"/>
          <w:sz w:val="28"/>
          <w:szCs w:val="28"/>
        </w:rPr>
        <w:t>Гуссерл</w:t>
      </w:r>
      <w:r>
        <w:rPr>
          <w:rFonts w:ascii="Times New Roman" w:hAnsi="Times New Roman" w:cs="Times New Roman"/>
          <w:sz w:val="28"/>
          <w:szCs w:val="28"/>
        </w:rPr>
        <w:t>ь</w:t>
      </w:r>
      <w:r w:rsidRPr="00E3420C">
        <w:rPr>
          <w:rFonts w:ascii="Times New Roman" w:hAnsi="Times New Roman" w:cs="Times New Roman"/>
          <w:sz w:val="28"/>
          <w:szCs w:val="28"/>
        </w:rPr>
        <w:t xml:space="preserve">, М. </w:t>
      </w:r>
      <w:proofErr w:type="gramStart"/>
      <w:r w:rsidRPr="00E3420C">
        <w:rPr>
          <w:rFonts w:ascii="Times New Roman" w:hAnsi="Times New Roman" w:cs="Times New Roman"/>
          <w:sz w:val="28"/>
          <w:szCs w:val="28"/>
        </w:rPr>
        <w:t>Хайдегер,</w:t>
      </w:r>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К. Ясперс, А. Камю, а також</w:t>
      </w:r>
      <w:r w:rsidRPr="00E3420C">
        <w:rPr>
          <w:rFonts w:ascii="Times New Roman" w:hAnsi="Times New Roman" w:cs="Times New Roman"/>
          <w:sz w:val="28"/>
          <w:szCs w:val="28"/>
        </w:rPr>
        <w:t xml:space="preserve"> М.</w:t>
      </w:r>
      <w:r>
        <w:rPr>
          <w:rFonts w:ascii="Times New Roman" w:hAnsi="Times New Roman" w:cs="Times New Roman"/>
          <w:sz w:val="28"/>
          <w:szCs w:val="28"/>
        </w:rPr>
        <w:t xml:space="preserve"> </w:t>
      </w:r>
      <w:r w:rsidRPr="00E3420C">
        <w:rPr>
          <w:rFonts w:ascii="Times New Roman" w:hAnsi="Times New Roman" w:cs="Times New Roman"/>
          <w:sz w:val="28"/>
          <w:szCs w:val="28"/>
        </w:rPr>
        <w:t>Бердяєв</w:t>
      </w:r>
      <w:r>
        <w:rPr>
          <w:rFonts w:ascii="Times New Roman" w:hAnsi="Times New Roman" w:cs="Times New Roman"/>
          <w:sz w:val="28"/>
          <w:szCs w:val="28"/>
        </w:rPr>
        <w:t>, В. Соловйов</w:t>
      </w:r>
      <w:r w:rsidRPr="00E3420C">
        <w:rPr>
          <w:rFonts w:ascii="Times New Roman" w:hAnsi="Times New Roman" w:cs="Times New Roman"/>
          <w:sz w:val="28"/>
          <w:szCs w:val="28"/>
        </w:rPr>
        <w:t xml:space="preserve"> та iнш</w:t>
      </w:r>
      <w:r>
        <w:rPr>
          <w:rFonts w:ascii="Times New Roman" w:hAnsi="Times New Roman" w:cs="Times New Roman"/>
          <w:sz w:val="28"/>
          <w:szCs w:val="28"/>
        </w:rPr>
        <w:t>і</w:t>
      </w:r>
      <w:r w:rsidRPr="00E3420C">
        <w:rPr>
          <w:rFonts w:ascii="Times New Roman" w:hAnsi="Times New Roman" w:cs="Times New Roman"/>
          <w:sz w:val="28"/>
          <w:szCs w:val="28"/>
        </w:rPr>
        <w:t xml:space="preserve">. </w:t>
      </w:r>
    </w:p>
    <w:p w:rsidR="00E66B22" w:rsidRPr="00E3420C"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E3420C">
        <w:rPr>
          <w:rFonts w:ascii="Times New Roman" w:hAnsi="Times New Roman" w:cs="Times New Roman"/>
          <w:sz w:val="28"/>
          <w:szCs w:val="28"/>
        </w:rPr>
        <w:t xml:space="preserve">Але </w:t>
      </w:r>
      <w:r>
        <w:rPr>
          <w:rFonts w:ascii="Times New Roman" w:hAnsi="Times New Roman" w:cs="Times New Roman"/>
          <w:sz w:val="28"/>
          <w:szCs w:val="28"/>
        </w:rPr>
        <w:t xml:space="preserve">слід зазначити, що </w:t>
      </w:r>
      <w:r w:rsidRPr="00E3420C">
        <w:rPr>
          <w:rFonts w:ascii="Times New Roman" w:hAnsi="Times New Roman" w:cs="Times New Roman"/>
          <w:sz w:val="28"/>
          <w:szCs w:val="28"/>
        </w:rPr>
        <w:t>П.</w:t>
      </w:r>
      <w:r>
        <w:rPr>
          <w:rFonts w:ascii="Times New Roman" w:hAnsi="Times New Roman" w:cs="Times New Roman"/>
          <w:sz w:val="28"/>
          <w:szCs w:val="28"/>
        </w:rPr>
        <w:t xml:space="preserve"> </w:t>
      </w:r>
      <w:r w:rsidRPr="00E3420C">
        <w:rPr>
          <w:rFonts w:ascii="Times New Roman" w:hAnsi="Times New Roman" w:cs="Times New Roman"/>
          <w:sz w:val="28"/>
          <w:szCs w:val="28"/>
        </w:rPr>
        <w:t xml:space="preserve">Юркевич </w:t>
      </w:r>
      <w:r>
        <w:rPr>
          <w:rFonts w:ascii="Times New Roman" w:hAnsi="Times New Roman" w:cs="Times New Roman"/>
          <w:sz w:val="28"/>
          <w:szCs w:val="28"/>
        </w:rPr>
        <w:t>розробляв ц</w:t>
      </w:r>
      <w:r w:rsidRPr="00E3420C">
        <w:rPr>
          <w:rFonts w:ascii="Times New Roman" w:hAnsi="Times New Roman" w:cs="Times New Roman"/>
          <w:sz w:val="28"/>
          <w:szCs w:val="28"/>
        </w:rPr>
        <w:t xml:space="preserve">i проблеми набагато ранiше нiж </w:t>
      </w:r>
      <w:r>
        <w:rPr>
          <w:rFonts w:ascii="Times New Roman" w:hAnsi="Times New Roman" w:cs="Times New Roman"/>
          <w:sz w:val="28"/>
          <w:szCs w:val="28"/>
        </w:rPr>
        <w:t xml:space="preserve">названі </w:t>
      </w:r>
      <w:r w:rsidRPr="00E3420C">
        <w:rPr>
          <w:rFonts w:ascii="Times New Roman" w:hAnsi="Times New Roman" w:cs="Times New Roman"/>
          <w:sz w:val="28"/>
          <w:szCs w:val="28"/>
        </w:rPr>
        <w:t xml:space="preserve">мислителi. З серцем </w:t>
      </w:r>
      <w:r>
        <w:rPr>
          <w:rFonts w:ascii="Times New Roman" w:hAnsi="Times New Roman" w:cs="Times New Roman"/>
          <w:sz w:val="28"/>
          <w:szCs w:val="28"/>
        </w:rPr>
        <w:t>у нього пов</w:t>
      </w:r>
      <w:r w:rsidRPr="002467E7">
        <w:rPr>
          <w:rFonts w:ascii="Times New Roman" w:hAnsi="Times New Roman" w:cs="Times New Roman"/>
          <w:sz w:val="28"/>
          <w:szCs w:val="28"/>
        </w:rPr>
        <w:t>’</w:t>
      </w:r>
      <w:r>
        <w:rPr>
          <w:rFonts w:ascii="Times New Roman" w:hAnsi="Times New Roman" w:cs="Times New Roman"/>
          <w:sz w:val="28"/>
          <w:szCs w:val="28"/>
        </w:rPr>
        <w:t>язана моральна гідність людини, його цікавлять проблеми моральності, він розкриває не</w:t>
      </w:r>
      <w:r w:rsidR="007D58B6">
        <w:rPr>
          <w:rFonts w:ascii="Times New Roman" w:hAnsi="Times New Roman" w:cs="Times New Roman"/>
          <w:sz w:val="28"/>
          <w:szCs w:val="28"/>
          <w:lang w:val="uk-UA"/>
        </w:rPr>
        <w:t xml:space="preserve"> </w:t>
      </w:r>
      <w:proofErr w:type="gramStart"/>
      <w:r>
        <w:rPr>
          <w:rFonts w:ascii="Times New Roman" w:hAnsi="Times New Roman" w:cs="Times New Roman"/>
          <w:sz w:val="28"/>
          <w:szCs w:val="28"/>
        </w:rPr>
        <w:t xml:space="preserve">тільки </w:t>
      </w:r>
      <w:r w:rsidRPr="00E3420C">
        <w:rPr>
          <w:rFonts w:ascii="Times New Roman" w:hAnsi="Times New Roman" w:cs="Times New Roman"/>
          <w:sz w:val="28"/>
          <w:szCs w:val="28"/>
        </w:rPr>
        <w:t xml:space="preserve"> i</w:t>
      </w:r>
      <w:proofErr w:type="gramEnd"/>
      <w:r w:rsidRPr="00E3420C">
        <w:rPr>
          <w:rFonts w:ascii="Times New Roman" w:hAnsi="Times New Roman" w:cs="Times New Roman"/>
          <w:sz w:val="28"/>
          <w:szCs w:val="28"/>
        </w:rPr>
        <w:t xml:space="preserve">ндивiдуальну неповторність людини, але </w:t>
      </w:r>
      <w:r>
        <w:rPr>
          <w:rFonts w:ascii="Times New Roman" w:hAnsi="Times New Roman" w:cs="Times New Roman"/>
          <w:sz w:val="28"/>
          <w:szCs w:val="28"/>
        </w:rPr>
        <w:t>й</w:t>
      </w:r>
      <w:r w:rsidRPr="00E3420C">
        <w:rPr>
          <w:rFonts w:ascii="Times New Roman" w:hAnsi="Times New Roman" w:cs="Times New Roman"/>
          <w:sz w:val="28"/>
          <w:szCs w:val="28"/>
        </w:rPr>
        <w:t xml:space="preserve"> її мораль</w:t>
      </w:r>
      <w:r>
        <w:rPr>
          <w:rFonts w:ascii="Times New Roman" w:hAnsi="Times New Roman" w:cs="Times New Roman"/>
          <w:sz w:val="28"/>
          <w:szCs w:val="28"/>
        </w:rPr>
        <w:t>ні якості</w:t>
      </w:r>
      <w:r w:rsidRPr="00E3420C">
        <w:rPr>
          <w:rFonts w:ascii="Times New Roman" w:hAnsi="Times New Roman" w:cs="Times New Roman"/>
          <w:sz w:val="28"/>
          <w:szCs w:val="28"/>
        </w:rPr>
        <w:t xml:space="preserve">. </w:t>
      </w:r>
      <w:r>
        <w:rPr>
          <w:rFonts w:ascii="Times New Roman" w:hAnsi="Times New Roman" w:cs="Times New Roman"/>
          <w:sz w:val="28"/>
          <w:szCs w:val="28"/>
        </w:rPr>
        <w:t xml:space="preserve">Він пропонує </w:t>
      </w:r>
      <w:r w:rsidRPr="00E3420C">
        <w:rPr>
          <w:rFonts w:ascii="Times New Roman" w:hAnsi="Times New Roman" w:cs="Times New Roman"/>
          <w:sz w:val="28"/>
          <w:szCs w:val="28"/>
        </w:rPr>
        <w:t xml:space="preserve">оцiнювати </w:t>
      </w:r>
      <w:r>
        <w:rPr>
          <w:rFonts w:ascii="Times New Roman" w:hAnsi="Times New Roman" w:cs="Times New Roman"/>
          <w:sz w:val="28"/>
          <w:szCs w:val="28"/>
        </w:rPr>
        <w:t xml:space="preserve">вчинки людини керуючись тим, якими чинниками вони </w:t>
      </w:r>
      <w:proofErr w:type="gramStart"/>
      <w:r>
        <w:rPr>
          <w:rFonts w:ascii="Times New Roman" w:hAnsi="Times New Roman" w:cs="Times New Roman"/>
          <w:sz w:val="28"/>
          <w:szCs w:val="28"/>
        </w:rPr>
        <w:t xml:space="preserve">викликані, </w:t>
      </w:r>
      <w:r w:rsidRPr="00E3420C">
        <w:rPr>
          <w:rFonts w:ascii="Times New Roman" w:hAnsi="Times New Roman" w:cs="Times New Roman"/>
          <w:sz w:val="28"/>
          <w:szCs w:val="28"/>
        </w:rPr>
        <w:t xml:space="preserve"> чи</w:t>
      </w:r>
      <w:proofErr w:type="gramEnd"/>
      <w:r w:rsidRPr="00E3420C">
        <w:rPr>
          <w:rFonts w:ascii="Times New Roman" w:hAnsi="Times New Roman" w:cs="Times New Roman"/>
          <w:sz w:val="28"/>
          <w:szCs w:val="28"/>
        </w:rPr>
        <w:t xml:space="preserve"> </w:t>
      </w:r>
      <w:r>
        <w:rPr>
          <w:rFonts w:ascii="Times New Roman" w:hAnsi="Times New Roman" w:cs="Times New Roman"/>
          <w:sz w:val="28"/>
          <w:szCs w:val="28"/>
        </w:rPr>
        <w:t>то</w:t>
      </w:r>
      <w:r w:rsidRPr="00E3420C">
        <w:rPr>
          <w:rFonts w:ascii="Times New Roman" w:hAnsi="Times New Roman" w:cs="Times New Roman"/>
          <w:sz w:val="28"/>
          <w:szCs w:val="28"/>
        </w:rPr>
        <w:t xml:space="preserve"> зовнішні</w:t>
      </w:r>
      <w:r w:rsidR="008E5E81">
        <w:rPr>
          <w:rFonts w:ascii="Times New Roman" w:hAnsi="Times New Roman" w:cs="Times New Roman"/>
          <w:sz w:val="28"/>
          <w:szCs w:val="28"/>
          <w:lang w:val="uk-UA"/>
        </w:rPr>
        <w:t>ми</w:t>
      </w:r>
      <w:r w:rsidRPr="00E3420C">
        <w:rPr>
          <w:rFonts w:ascii="Times New Roman" w:hAnsi="Times New Roman" w:cs="Times New Roman"/>
          <w:sz w:val="28"/>
          <w:szCs w:val="28"/>
        </w:rPr>
        <w:t xml:space="preserve"> умов</w:t>
      </w:r>
      <w:r w:rsidR="008E5E81">
        <w:rPr>
          <w:rFonts w:ascii="Times New Roman" w:hAnsi="Times New Roman" w:cs="Times New Roman"/>
          <w:sz w:val="28"/>
          <w:szCs w:val="28"/>
          <w:lang w:val="uk-UA"/>
        </w:rPr>
        <w:t>ами</w:t>
      </w:r>
      <w:r w:rsidRPr="00E3420C">
        <w:rPr>
          <w:rFonts w:ascii="Times New Roman" w:hAnsi="Times New Roman" w:cs="Times New Roman"/>
          <w:sz w:val="28"/>
          <w:szCs w:val="28"/>
        </w:rPr>
        <w:t xml:space="preserve"> </w:t>
      </w:r>
      <w:r>
        <w:rPr>
          <w:rFonts w:ascii="Times New Roman" w:hAnsi="Times New Roman" w:cs="Times New Roman"/>
          <w:sz w:val="28"/>
          <w:szCs w:val="28"/>
        </w:rPr>
        <w:t>та</w:t>
      </w:r>
      <w:r w:rsidRPr="00E3420C">
        <w:rPr>
          <w:rFonts w:ascii="Times New Roman" w:hAnsi="Times New Roman" w:cs="Times New Roman"/>
          <w:sz w:val="28"/>
          <w:szCs w:val="28"/>
        </w:rPr>
        <w:t xml:space="preserve"> мiркування</w:t>
      </w:r>
      <w:r w:rsidR="008E5E81">
        <w:rPr>
          <w:rFonts w:ascii="Times New Roman" w:hAnsi="Times New Roman" w:cs="Times New Roman"/>
          <w:sz w:val="28"/>
          <w:szCs w:val="28"/>
          <w:lang w:val="uk-UA"/>
        </w:rPr>
        <w:t>ми</w:t>
      </w:r>
      <w:r w:rsidRPr="00E3420C">
        <w:rPr>
          <w:rFonts w:ascii="Times New Roman" w:hAnsi="Times New Roman" w:cs="Times New Roman"/>
          <w:sz w:val="28"/>
          <w:szCs w:val="28"/>
        </w:rPr>
        <w:t xml:space="preserve">, чи </w:t>
      </w:r>
      <w:r>
        <w:rPr>
          <w:rFonts w:ascii="Times New Roman" w:hAnsi="Times New Roman" w:cs="Times New Roman"/>
          <w:sz w:val="28"/>
          <w:szCs w:val="28"/>
        </w:rPr>
        <w:t xml:space="preserve">вони </w:t>
      </w:r>
      <w:r w:rsidRPr="00E3420C">
        <w:rPr>
          <w:rFonts w:ascii="Times New Roman" w:hAnsi="Times New Roman" w:cs="Times New Roman"/>
          <w:sz w:val="28"/>
          <w:szCs w:val="28"/>
        </w:rPr>
        <w:t xml:space="preserve">випливають iз вiльних </w:t>
      </w:r>
      <w:r>
        <w:rPr>
          <w:rFonts w:ascii="Times New Roman" w:hAnsi="Times New Roman" w:cs="Times New Roman"/>
          <w:sz w:val="28"/>
          <w:szCs w:val="28"/>
        </w:rPr>
        <w:t xml:space="preserve">намірів </w:t>
      </w:r>
      <w:r w:rsidRPr="00E3420C">
        <w:rPr>
          <w:rFonts w:ascii="Times New Roman" w:hAnsi="Times New Roman" w:cs="Times New Roman"/>
          <w:sz w:val="28"/>
          <w:szCs w:val="28"/>
        </w:rPr>
        <w:t xml:space="preserve"> серця. Цi погляди</w:t>
      </w:r>
      <w:r>
        <w:rPr>
          <w:rFonts w:ascii="Times New Roman" w:hAnsi="Times New Roman" w:cs="Times New Roman"/>
          <w:sz w:val="28"/>
          <w:szCs w:val="28"/>
        </w:rPr>
        <w:t xml:space="preserve"> тісно </w:t>
      </w:r>
      <w:r w:rsidRPr="00E3420C">
        <w:rPr>
          <w:rFonts w:ascii="Times New Roman" w:hAnsi="Times New Roman" w:cs="Times New Roman"/>
          <w:sz w:val="28"/>
          <w:szCs w:val="28"/>
        </w:rPr>
        <w:t>пов</w:t>
      </w:r>
      <w:r w:rsidRPr="002467E7">
        <w:rPr>
          <w:rFonts w:ascii="Times New Roman" w:hAnsi="Times New Roman" w:cs="Times New Roman"/>
          <w:sz w:val="28"/>
          <w:szCs w:val="28"/>
        </w:rPr>
        <w:t>’</w:t>
      </w:r>
      <w:r w:rsidRPr="00E3420C">
        <w:rPr>
          <w:rFonts w:ascii="Times New Roman" w:hAnsi="Times New Roman" w:cs="Times New Roman"/>
          <w:sz w:val="28"/>
          <w:szCs w:val="28"/>
        </w:rPr>
        <w:t xml:space="preserve">язанi </w:t>
      </w:r>
      <w:r>
        <w:rPr>
          <w:rFonts w:ascii="Times New Roman" w:hAnsi="Times New Roman" w:cs="Times New Roman"/>
          <w:sz w:val="28"/>
          <w:szCs w:val="28"/>
        </w:rPr>
        <w:t xml:space="preserve">у філософа </w:t>
      </w:r>
      <w:r w:rsidRPr="00E3420C">
        <w:rPr>
          <w:rFonts w:ascii="Times New Roman" w:hAnsi="Times New Roman" w:cs="Times New Roman"/>
          <w:sz w:val="28"/>
          <w:szCs w:val="28"/>
        </w:rPr>
        <w:t>з християнським вченням про любов</w:t>
      </w:r>
      <w:r>
        <w:rPr>
          <w:rFonts w:ascii="Times New Roman" w:hAnsi="Times New Roman" w:cs="Times New Roman"/>
          <w:sz w:val="28"/>
          <w:szCs w:val="28"/>
        </w:rPr>
        <w:t xml:space="preserve">, яка виступає </w:t>
      </w:r>
      <w:r w:rsidRPr="00E3420C">
        <w:rPr>
          <w:rFonts w:ascii="Times New Roman" w:hAnsi="Times New Roman" w:cs="Times New Roman"/>
          <w:sz w:val="28"/>
          <w:szCs w:val="28"/>
        </w:rPr>
        <w:t>джерело</w:t>
      </w:r>
      <w:r>
        <w:rPr>
          <w:rFonts w:ascii="Times New Roman" w:hAnsi="Times New Roman" w:cs="Times New Roman"/>
          <w:sz w:val="28"/>
          <w:szCs w:val="28"/>
        </w:rPr>
        <w:t>м</w:t>
      </w:r>
      <w:r w:rsidRPr="00E3420C">
        <w:rPr>
          <w:rFonts w:ascii="Times New Roman" w:hAnsi="Times New Roman" w:cs="Times New Roman"/>
          <w:sz w:val="28"/>
          <w:szCs w:val="28"/>
        </w:rPr>
        <w:t xml:space="preserve"> усiх моральних </w:t>
      </w:r>
      <w:r>
        <w:rPr>
          <w:rFonts w:ascii="Times New Roman" w:hAnsi="Times New Roman" w:cs="Times New Roman"/>
          <w:sz w:val="28"/>
          <w:szCs w:val="28"/>
        </w:rPr>
        <w:t xml:space="preserve">вчинків </w:t>
      </w:r>
      <w:r w:rsidRPr="00E3420C">
        <w:rPr>
          <w:rFonts w:ascii="Times New Roman" w:hAnsi="Times New Roman" w:cs="Times New Roman"/>
          <w:sz w:val="28"/>
          <w:szCs w:val="28"/>
        </w:rPr>
        <w:t xml:space="preserve">людини. </w:t>
      </w:r>
      <w:r>
        <w:rPr>
          <w:rFonts w:ascii="Times New Roman" w:hAnsi="Times New Roman" w:cs="Times New Roman"/>
          <w:sz w:val="28"/>
          <w:szCs w:val="28"/>
        </w:rPr>
        <w:t xml:space="preserve">Він вважає, що </w:t>
      </w:r>
      <w:r w:rsidRPr="00E3420C">
        <w:rPr>
          <w:rFonts w:ascii="Times New Roman" w:hAnsi="Times New Roman" w:cs="Times New Roman"/>
          <w:sz w:val="28"/>
          <w:szCs w:val="28"/>
        </w:rPr>
        <w:t>люди повиннi робити добр</w:t>
      </w:r>
      <w:r>
        <w:rPr>
          <w:rFonts w:ascii="Times New Roman" w:hAnsi="Times New Roman" w:cs="Times New Roman"/>
          <w:sz w:val="28"/>
          <w:szCs w:val="28"/>
        </w:rPr>
        <w:t>і справи</w:t>
      </w:r>
      <w:r w:rsidRPr="00E3420C">
        <w:rPr>
          <w:rFonts w:ascii="Times New Roman" w:hAnsi="Times New Roman" w:cs="Times New Roman"/>
          <w:sz w:val="28"/>
          <w:szCs w:val="28"/>
        </w:rPr>
        <w:t xml:space="preserve"> навiть й тодi, </w:t>
      </w:r>
      <w:r>
        <w:rPr>
          <w:rFonts w:ascii="Times New Roman" w:hAnsi="Times New Roman" w:cs="Times New Roman"/>
          <w:sz w:val="28"/>
          <w:szCs w:val="28"/>
        </w:rPr>
        <w:t xml:space="preserve">якщо вони не мають від цього </w:t>
      </w:r>
      <w:r w:rsidRPr="00E3420C">
        <w:rPr>
          <w:rFonts w:ascii="Times New Roman" w:hAnsi="Times New Roman" w:cs="Times New Roman"/>
          <w:sz w:val="28"/>
          <w:szCs w:val="28"/>
        </w:rPr>
        <w:t>нiякої особистої користi</w:t>
      </w:r>
      <w:r>
        <w:rPr>
          <w:rFonts w:ascii="Times New Roman" w:hAnsi="Times New Roman" w:cs="Times New Roman"/>
          <w:sz w:val="28"/>
          <w:szCs w:val="28"/>
        </w:rPr>
        <w:t>,</w:t>
      </w:r>
      <w:r w:rsidRPr="00E3420C">
        <w:rPr>
          <w:rFonts w:ascii="Times New Roman" w:hAnsi="Times New Roman" w:cs="Times New Roman"/>
          <w:sz w:val="28"/>
          <w:szCs w:val="28"/>
        </w:rPr>
        <w:t xml:space="preserve"> </w:t>
      </w:r>
      <w:r>
        <w:rPr>
          <w:rFonts w:ascii="Times New Roman" w:hAnsi="Times New Roman" w:cs="Times New Roman"/>
          <w:sz w:val="28"/>
          <w:szCs w:val="28"/>
        </w:rPr>
        <w:t xml:space="preserve">їх вчинок зможуть </w:t>
      </w:r>
      <w:r w:rsidRPr="00E3420C">
        <w:rPr>
          <w:rFonts w:ascii="Times New Roman" w:hAnsi="Times New Roman" w:cs="Times New Roman"/>
          <w:sz w:val="28"/>
          <w:szCs w:val="28"/>
        </w:rPr>
        <w:t>побачити i оцiнити</w:t>
      </w:r>
      <w:r>
        <w:rPr>
          <w:rFonts w:ascii="Times New Roman" w:hAnsi="Times New Roman" w:cs="Times New Roman"/>
          <w:sz w:val="28"/>
          <w:szCs w:val="28"/>
        </w:rPr>
        <w:t xml:space="preserve"> інші</w:t>
      </w:r>
      <w:r w:rsidRPr="00E3420C">
        <w:rPr>
          <w:rFonts w:ascii="Times New Roman" w:hAnsi="Times New Roman" w:cs="Times New Roman"/>
          <w:sz w:val="28"/>
          <w:szCs w:val="28"/>
        </w:rPr>
        <w:t xml:space="preserve">. </w:t>
      </w:r>
      <w:r>
        <w:rPr>
          <w:rFonts w:ascii="Times New Roman" w:hAnsi="Times New Roman" w:cs="Times New Roman"/>
          <w:sz w:val="28"/>
          <w:szCs w:val="28"/>
        </w:rPr>
        <w:t xml:space="preserve">Добрі справи </w:t>
      </w:r>
      <w:r w:rsidRPr="00E3420C">
        <w:rPr>
          <w:rFonts w:ascii="Times New Roman" w:hAnsi="Times New Roman" w:cs="Times New Roman"/>
          <w:sz w:val="28"/>
          <w:szCs w:val="28"/>
        </w:rPr>
        <w:t>повин</w:t>
      </w:r>
      <w:r>
        <w:rPr>
          <w:rFonts w:ascii="Times New Roman" w:hAnsi="Times New Roman" w:cs="Times New Roman"/>
          <w:sz w:val="28"/>
          <w:szCs w:val="28"/>
        </w:rPr>
        <w:t xml:space="preserve">ні походити від </w:t>
      </w:r>
      <w:r w:rsidRPr="00E3420C">
        <w:rPr>
          <w:rFonts w:ascii="Times New Roman" w:hAnsi="Times New Roman" w:cs="Times New Roman"/>
          <w:sz w:val="28"/>
          <w:szCs w:val="28"/>
        </w:rPr>
        <w:t>вільн</w:t>
      </w:r>
      <w:r>
        <w:rPr>
          <w:rFonts w:ascii="Times New Roman" w:hAnsi="Times New Roman" w:cs="Times New Roman"/>
          <w:sz w:val="28"/>
          <w:szCs w:val="28"/>
        </w:rPr>
        <w:t>ого</w:t>
      </w:r>
      <w:r w:rsidRPr="00E3420C">
        <w:rPr>
          <w:rFonts w:ascii="Times New Roman" w:hAnsi="Times New Roman" w:cs="Times New Roman"/>
          <w:sz w:val="28"/>
          <w:szCs w:val="28"/>
        </w:rPr>
        <w:t xml:space="preserve"> потяг</w:t>
      </w:r>
      <w:r>
        <w:rPr>
          <w:rFonts w:ascii="Times New Roman" w:hAnsi="Times New Roman" w:cs="Times New Roman"/>
          <w:sz w:val="28"/>
          <w:szCs w:val="28"/>
        </w:rPr>
        <w:t>у</w:t>
      </w:r>
      <w:r w:rsidRPr="00E3420C">
        <w:rPr>
          <w:rFonts w:ascii="Times New Roman" w:hAnsi="Times New Roman" w:cs="Times New Roman"/>
          <w:sz w:val="28"/>
          <w:szCs w:val="28"/>
        </w:rPr>
        <w:t xml:space="preserve"> серця, </w:t>
      </w:r>
      <w:r>
        <w:rPr>
          <w:rFonts w:ascii="Times New Roman" w:hAnsi="Times New Roman" w:cs="Times New Roman"/>
          <w:sz w:val="28"/>
          <w:szCs w:val="28"/>
        </w:rPr>
        <w:t xml:space="preserve">саме так вони </w:t>
      </w:r>
      <w:r w:rsidRPr="00E3420C">
        <w:rPr>
          <w:rFonts w:ascii="Times New Roman" w:hAnsi="Times New Roman" w:cs="Times New Roman"/>
          <w:sz w:val="28"/>
          <w:szCs w:val="28"/>
        </w:rPr>
        <w:t xml:space="preserve">будуть мати моральну </w:t>
      </w:r>
      <w:r>
        <w:rPr>
          <w:rFonts w:ascii="Times New Roman" w:hAnsi="Times New Roman" w:cs="Times New Roman"/>
          <w:sz w:val="28"/>
          <w:szCs w:val="28"/>
        </w:rPr>
        <w:t>цінність</w:t>
      </w:r>
      <w:r w:rsidRPr="00E3420C">
        <w:rPr>
          <w:rFonts w:ascii="Times New Roman" w:hAnsi="Times New Roman" w:cs="Times New Roman"/>
          <w:sz w:val="28"/>
          <w:szCs w:val="28"/>
        </w:rPr>
        <w:t xml:space="preserve">. </w:t>
      </w:r>
      <w:r>
        <w:rPr>
          <w:rFonts w:ascii="Times New Roman" w:hAnsi="Times New Roman" w:cs="Times New Roman"/>
          <w:sz w:val="28"/>
          <w:szCs w:val="28"/>
        </w:rPr>
        <w:t>З</w:t>
      </w:r>
      <w:r w:rsidRPr="00E3420C">
        <w:rPr>
          <w:rFonts w:ascii="Times New Roman" w:hAnsi="Times New Roman" w:cs="Times New Roman"/>
          <w:sz w:val="28"/>
          <w:szCs w:val="28"/>
        </w:rPr>
        <w:t xml:space="preserve">а Юркевичем, </w:t>
      </w:r>
      <w:r>
        <w:rPr>
          <w:rFonts w:ascii="Times New Roman" w:hAnsi="Times New Roman" w:cs="Times New Roman"/>
          <w:sz w:val="28"/>
          <w:szCs w:val="28"/>
        </w:rPr>
        <w:t xml:space="preserve">серце здатне передавати </w:t>
      </w:r>
      <w:r w:rsidRPr="00E3420C">
        <w:rPr>
          <w:rFonts w:ascii="Times New Roman" w:hAnsi="Times New Roman" w:cs="Times New Roman"/>
          <w:sz w:val="28"/>
          <w:szCs w:val="28"/>
        </w:rPr>
        <w:t>такi стани душi, якi</w:t>
      </w:r>
      <w:r>
        <w:rPr>
          <w:rFonts w:ascii="Times New Roman" w:hAnsi="Times New Roman" w:cs="Times New Roman"/>
          <w:sz w:val="28"/>
          <w:szCs w:val="28"/>
        </w:rPr>
        <w:t xml:space="preserve"> не може передати </w:t>
      </w:r>
      <w:r w:rsidRPr="00E3420C">
        <w:rPr>
          <w:rFonts w:ascii="Times New Roman" w:hAnsi="Times New Roman" w:cs="Times New Roman"/>
          <w:sz w:val="28"/>
          <w:szCs w:val="28"/>
        </w:rPr>
        <w:t>абстрактн</w:t>
      </w:r>
      <w:r>
        <w:rPr>
          <w:rFonts w:ascii="Times New Roman" w:hAnsi="Times New Roman" w:cs="Times New Roman"/>
          <w:sz w:val="28"/>
          <w:szCs w:val="28"/>
        </w:rPr>
        <w:t xml:space="preserve">ий </w:t>
      </w:r>
      <w:r w:rsidRPr="00E3420C">
        <w:rPr>
          <w:rFonts w:ascii="Times New Roman" w:hAnsi="Times New Roman" w:cs="Times New Roman"/>
          <w:sz w:val="28"/>
          <w:szCs w:val="28"/>
        </w:rPr>
        <w:t xml:space="preserve">розум, </w:t>
      </w:r>
      <w:r>
        <w:rPr>
          <w:rFonts w:ascii="Times New Roman" w:hAnsi="Times New Roman" w:cs="Times New Roman"/>
          <w:sz w:val="28"/>
          <w:szCs w:val="28"/>
        </w:rPr>
        <w:t xml:space="preserve">він </w:t>
      </w:r>
      <w:r>
        <w:rPr>
          <w:rFonts w:ascii="Times New Roman" w:hAnsi="Times New Roman" w:cs="Times New Roman"/>
          <w:sz w:val="28"/>
          <w:szCs w:val="28"/>
        </w:rPr>
        <w:lastRenderedPageBreak/>
        <w:t xml:space="preserve">високо цінує розум, але все ж віддає перевагу серцю, </w:t>
      </w:r>
      <w:r w:rsidRPr="00E3420C">
        <w:rPr>
          <w:rFonts w:ascii="Times New Roman" w:hAnsi="Times New Roman" w:cs="Times New Roman"/>
          <w:sz w:val="28"/>
          <w:szCs w:val="28"/>
        </w:rPr>
        <w:t xml:space="preserve">розум </w:t>
      </w:r>
      <w:r>
        <w:rPr>
          <w:rFonts w:ascii="Times New Roman" w:hAnsi="Times New Roman" w:cs="Times New Roman"/>
          <w:sz w:val="28"/>
          <w:szCs w:val="28"/>
        </w:rPr>
        <w:t xml:space="preserve">у нього є </w:t>
      </w:r>
      <w:r w:rsidRPr="00E3420C">
        <w:rPr>
          <w:rFonts w:ascii="Times New Roman" w:hAnsi="Times New Roman" w:cs="Times New Roman"/>
          <w:sz w:val="28"/>
          <w:szCs w:val="28"/>
        </w:rPr>
        <w:t xml:space="preserve">вершиною духовного життя людини, але </w:t>
      </w:r>
      <w:r>
        <w:rPr>
          <w:rFonts w:ascii="Times New Roman" w:hAnsi="Times New Roman" w:cs="Times New Roman"/>
          <w:sz w:val="28"/>
          <w:szCs w:val="28"/>
        </w:rPr>
        <w:t xml:space="preserve">серце є його </w:t>
      </w:r>
      <w:r w:rsidRPr="00E3420C">
        <w:rPr>
          <w:rFonts w:ascii="Times New Roman" w:hAnsi="Times New Roman" w:cs="Times New Roman"/>
          <w:sz w:val="28"/>
          <w:szCs w:val="28"/>
        </w:rPr>
        <w:t>коренем.</w:t>
      </w:r>
    </w:p>
    <w:p w:rsidR="00E66B22" w:rsidRDefault="00E66B22" w:rsidP="00E66B22">
      <w:pPr>
        <w:spacing w:after="0" w:line="360" w:lineRule="auto"/>
        <w:ind w:firstLine="567"/>
        <w:jc w:val="both"/>
        <w:rPr>
          <w:rFonts w:ascii="Times New Roman" w:eastAsia="Times New Roman" w:hAnsi="Times New Roman" w:cs="Times New Roman"/>
          <w:color w:val="222222"/>
          <w:sz w:val="28"/>
          <w:szCs w:val="28"/>
          <w:lang w:eastAsia="ru-RU"/>
        </w:rPr>
      </w:pPr>
      <w:r>
        <w:rPr>
          <w:rFonts w:ascii="Times New Roman" w:eastAsia="Times New Roman" w:hAnsi="Times New Roman" w:cs="Times New Roman"/>
          <w:color w:val="000000"/>
          <w:sz w:val="28"/>
          <w:szCs w:val="28"/>
          <w:lang w:eastAsia="ru-RU"/>
        </w:rPr>
        <w:t xml:space="preserve">   За </w:t>
      </w:r>
      <w:r w:rsidRPr="00E3420C">
        <w:rPr>
          <w:rFonts w:ascii="Times New Roman" w:eastAsia="Times New Roman" w:hAnsi="Times New Roman" w:cs="Times New Roman"/>
          <w:color w:val="000000"/>
          <w:sz w:val="28"/>
          <w:szCs w:val="28"/>
          <w:lang w:eastAsia="ru-RU"/>
        </w:rPr>
        <w:t>Юркевич</w:t>
      </w:r>
      <w:r>
        <w:rPr>
          <w:rFonts w:ascii="Times New Roman" w:eastAsia="Times New Roman" w:hAnsi="Times New Roman" w:cs="Times New Roman"/>
          <w:color w:val="000000"/>
          <w:sz w:val="28"/>
          <w:szCs w:val="28"/>
          <w:lang w:eastAsia="ru-RU"/>
        </w:rPr>
        <w:t>ем</w:t>
      </w:r>
      <w:r w:rsidRPr="00E3420C">
        <w:rPr>
          <w:rFonts w:ascii="Times New Roman" w:eastAsia="Times New Roman" w:hAnsi="Times New Roman" w:cs="Times New Roman"/>
          <w:color w:val="000000"/>
          <w:sz w:val="28"/>
          <w:szCs w:val="28"/>
          <w:lang w:eastAsia="ru-RU"/>
        </w:rPr>
        <w:t>, світ</w:t>
      </w:r>
      <w:r>
        <w:rPr>
          <w:rFonts w:ascii="Times New Roman" w:eastAsia="Times New Roman" w:hAnsi="Times New Roman" w:cs="Times New Roman"/>
          <w:color w:val="000000"/>
          <w:sz w:val="28"/>
          <w:szCs w:val="28"/>
          <w:lang w:eastAsia="ru-RU"/>
        </w:rPr>
        <w:t xml:space="preserve">, який сповнений </w:t>
      </w:r>
      <w:r w:rsidRPr="00E3420C">
        <w:rPr>
          <w:rFonts w:ascii="Times New Roman" w:eastAsia="Times New Roman" w:hAnsi="Times New Roman" w:cs="Times New Roman"/>
          <w:color w:val="000000"/>
          <w:sz w:val="28"/>
          <w:szCs w:val="28"/>
          <w:lang w:eastAsia="ru-RU"/>
        </w:rPr>
        <w:t xml:space="preserve">краси й знаменності, відкривається найперше для глибокого серця, а </w:t>
      </w:r>
      <w:r>
        <w:rPr>
          <w:rFonts w:ascii="Times New Roman" w:eastAsia="Times New Roman" w:hAnsi="Times New Roman" w:cs="Times New Roman"/>
          <w:color w:val="000000"/>
          <w:sz w:val="28"/>
          <w:szCs w:val="28"/>
          <w:lang w:eastAsia="ru-RU"/>
        </w:rPr>
        <w:t>потім для розуму</w:t>
      </w:r>
      <w:r w:rsidRPr="00E3420C">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І</w:t>
      </w:r>
      <w:r w:rsidRPr="00E3420C">
        <w:rPr>
          <w:rFonts w:ascii="Times New Roman" w:eastAsia="Times New Roman" w:hAnsi="Times New Roman" w:cs="Times New Roman"/>
          <w:color w:val="000000"/>
          <w:sz w:val="28"/>
          <w:szCs w:val="28"/>
          <w:lang w:eastAsia="ru-RU"/>
        </w:rPr>
        <w:t>стина стає нашим благом</w:t>
      </w:r>
      <w:r>
        <w:rPr>
          <w:rFonts w:ascii="Times New Roman" w:eastAsia="Times New Roman" w:hAnsi="Times New Roman" w:cs="Times New Roman"/>
          <w:color w:val="000000"/>
          <w:sz w:val="28"/>
          <w:szCs w:val="28"/>
          <w:lang w:eastAsia="ru-RU"/>
        </w:rPr>
        <w:t xml:space="preserve"> у тому випадку</w:t>
      </w:r>
      <w:r w:rsidRPr="00E3420C">
        <w:rPr>
          <w:rFonts w:ascii="Times New Roman" w:eastAsia="Times New Roman" w:hAnsi="Times New Roman" w:cs="Times New Roman"/>
          <w:color w:val="000000"/>
          <w:sz w:val="28"/>
          <w:szCs w:val="28"/>
          <w:lang w:eastAsia="ru-RU"/>
        </w:rPr>
        <w:t xml:space="preserve">, коли вона </w:t>
      </w:r>
      <w:r>
        <w:rPr>
          <w:rFonts w:ascii="Times New Roman" w:eastAsia="Times New Roman" w:hAnsi="Times New Roman" w:cs="Times New Roman"/>
          <w:color w:val="000000"/>
          <w:sz w:val="28"/>
          <w:szCs w:val="28"/>
          <w:lang w:eastAsia="ru-RU"/>
        </w:rPr>
        <w:t>пов</w:t>
      </w:r>
      <w:r w:rsidRPr="00494D46">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eastAsia="ru-RU"/>
        </w:rPr>
        <w:t>язана з</w:t>
      </w:r>
      <w:r w:rsidRPr="00E3420C">
        <w:rPr>
          <w:rFonts w:ascii="Times New Roman" w:eastAsia="Times New Roman" w:hAnsi="Times New Roman" w:cs="Times New Roman"/>
          <w:color w:val="000000"/>
          <w:sz w:val="28"/>
          <w:szCs w:val="28"/>
          <w:lang w:eastAsia="ru-RU"/>
        </w:rPr>
        <w:t xml:space="preserve"> серце</w:t>
      </w:r>
      <w:r>
        <w:rPr>
          <w:rFonts w:ascii="Times New Roman" w:eastAsia="Times New Roman" w:hAnsi="Times New Roman" w:cs="Times New Roman"/>
          <w:color w:val="000000"/>
          <w:sz w:val="28"/>
          <w:szCs w:val="28"/>
          <w:lang w:eastAsia="ru-RU"/>
        </w:rPr>
        <w:t xml:space="preserve">м, при цьому людина здатна </w:t>
      </w:r>
      <w:r w:rsidRPr="00E3420C">
        <w:rPr>
          <w:rFonts w:ascii="Times New Roman" w:eastAsia="Times New Roman" w:hAnsi="Times New Roman" w:cs="Times New Roman"/>
          <w:color w:val="000000"/>
          <w:sz w:val="28"/>
          <w:szCs w:val="28"/>
          <w:lang w:eastAsia="ru-RU"/>
        </w:rPr>
        <w:t>борот</w:t>
      </w:r>
      <w:r>
        <w:rPr>
          <w:rFonts w:ascii="Times New Roman" w:eastAsia="Times New Roman" w:hAnsi="Times New Roman" w:cs="Times New Roman"/>
          <w:color w:val="000000"/>
          <w:sz w:val="28"/>
          <w:szCs w:val="28"/>
          <w:lang w:eastAsia="ru-RU"/>
        </w:rPr>
        <w:t xml:space="preserve">ися з </w:t>
      </w:r>
      <w:r w:rsidRPr="00E3420C">
        <w:rPr>
          <w:rFonts w:ascii="Times New Roman" w:eastAsia="Times New Roman" w:hAnsi="Times New Roman" w:cs="Times New Roman"/>
          <w:color w:val="000000"/>
          <w:sz w:val="28"/>
          <w:szCs w:val="28"/>
          <w:lang w:eastAsia="ru-RU"/>
        </w:rPr>
        <w:t xml:space="preserve">обставинами </w:t>
      </w:r>
      <w:r>
        <w:rPr>
          <w:rFonts w:ascii="Times New Roman" w:eastAsia="Times New Roman" w:hAnsi="Times New Roman" w:cs="Times New Roman"/>
          <w:color w:val="000000"/>
          <w:sz w:val="28"/>
          <w:szCs w:val="28"/>
          <w:lang w:eastAsia="ru-RU"/>
        </w:rPr>
        <w:t xml:space="preserve">та з </w:t>
      </w:r>
      <w:r w:rsidRPr="00E3420C">
        <w:rPr>
          <w:rFonts w:ascii="Times New Roman" w:eastAsia="Times New Roman" w:hAnsi="Times New Roman" w:cs="Times New Roman"/>
          <w:color w:val="000000"/>
          <w:sz w:val="28"/>
          <w:szCs w:val="28"/>
          <w:lang w:eastAsia="ru-RU"/>
        </w:rPr>
        <w:t xml:space="preserve">іншими людьми, тільки для </w:t>
      </w:r>
      <w:r>
        <w:rPr>
          <w:rFonts w:ascii="Times New Roman" w:eastAsia="Times New Roman" w:hAnsi="Times New Roman" w:cs="Times New Roman"/>
          <w:color w:val="000000"/>
          <w:sz w:val="28"/>
          <w:szCs w:val="28"/>
          <w:lang w:eastAsia="ru-RU"/>
        </w:rPr>
        <w:t xml:space="preserve">людського </w:t>
      </w:r>
      <w:r w:rsidRPr="00E3420C">
        <w:rPr>
          <w:rFonts w:ascii="Times New Roman" w:eastAsia="Times New Roman" w:hAnsi="Times New Roman" w:cs="Times New Roman"/>
          <w:color w:val="000000"/>
          <w:sz w:val="28"/>
          <w:szCs w:val="28"/>
          <w:lang w:eastAsia="ru-RU"/>
        </w:rPr>
        <w:t>серця можлив</w:t>
      </w:r>
      <w:r>
        <w:rPr>
          <w:rFonts w:ascii="Times New Roman" w:eastAsia="Times New Roman" w:hAnsi="Times New Roman" w:cs="Times New Roman"/>
          <w:color w:val="000000"/>
          <w:sz w:val="28"/>
          <w:szCs w:val="28"/>
          <w:lang w:eastAsia="ru-RU"/>
        </w:rPr>
        <w:t xml:space="preserve">е самовіддане ставлення та </w:t>
      </w:r>
      <w:r w:rsidRPr="00E3420C">
        <w:rPr>
          <w:rFonts w:ascii="Times New Roman" w:eastAsia="Times New Roman" w:hAnsi="Times New Roman" w:cs="Times New Roman"/>
          <w:color w:val="000000"/>
          <w:sz w:val="28"/>
          <w:szCs w:val="28"/>
          <w:lang w:eastAsia="ru-RU"/>
        </w:rPr>
        <w:t>подвиг.</w:t>
      </w:r>
      <w:r>
        <w:rPr>
          <w:rFonts w:ascii="Times New Roman" w:eastAsia="Times New Roman" w:hAnsi="Times New Roman" w:cs="Times New Roman"/>
          <w:color w:val="000000"/>
          <w:sz w:val="28"/>
          <w:szCs w:val="28"/>
          <w:lang w:eastAsia="ru-RU"/>
        </w:rPr>
        <w:t xml:space="preserve"> Істина здатна відкриватися </w:t>
      </w:r>
      <w:r w:rsidRPr="00E3420C">
        <w:rPr>
          <w:rFonts w:ascii="Times New Roman" w:eastAsia="Times New Roman" w:hAnsi="Times New Roman" w:cs="Times New Roman"/>
          <w:color w:val="222222"/>
          <w:sz w:val="28"/>
          <w:szCs w:val="28"/>
          <w:lang w:eastAsia="ru-RU"/>
        </w:rPr>
        <w:t>не тільки</w:t>
      </w:r>
      <w:r>
        <w:rPr>
          <w:rFonts w:ascii="Times New Roman" w:eastAsia="Times New Roman" w:hAnsi="Times New Roman" w:cs="Times New Roman"/>
          <w:color w:val="222222"/>
          <w:sz w:val="28"/>
          <w:szCs w:val="28"/>
          <w:lang w:eastAsia="ru-RU"/>
        </w:rPr>
        <w:t xml:space="preserve"> розумом, але й «</w:t>
      </w:r>
      <w:r w:rsidRPr="00E3420C">
        <w:rPr>
          <w:rFonts w:ascii="Times New Roman" w:eastAsia="Times New Roman" w:hAnsi="Times New Roman" w:cs="Times New Roman"/>
          <w:color w:val="222222"/>
          <w:sz w:val="28"/>
          <w:szCs w:val="28"/>
          <w:lang w:eastAsia="ru-RU"/>
        </w:rPr>
        <w:t>серцем</w:t>
      </w:r>
      <w:r>
        <w:rPr>
          <w:rFonts w:ascii="Times New Roman" w:eastAsia="Times New Roman" w:hAnsi="Times New Roman" w:cs="Times New Roman"/>
          <w:color w:val="222222"/>
          <w:sz w:val="28"/>
          <w:szCs w:val="28"/>
          <w:lang w:eastAsia="ru-RU"/>
        </w:rPr>
        <w:t>»</w:t>
      </w:r>
      <w:r w:rsidRPr="00E3420C">
        <w:rPr>
          <w:rFonts w:ascii="Times New Roman" w:eastAsia="Times New Roman" w:hAnsi="Times New Roman" w:cs="Times New Roman"/>
          <w:color w:val="222222"/>
          <w:sz w:val="28"/>
          <w:szCs w:val="28"/>
          <w:lang w:eastAsia="ru-RU"/>
        </w:rPr>
        <w:t xml:space="preserve">, оскільки </w:t>
      </w:r>
      <w:r>
        <w:rPr>
          <w:rFonts w:ascii="Times New Roman" w:eastAsia="Times New Roman" w:hAnsi="Times New Roman" w:cs="Times New Roman"/>
          <w:color w:val="222222"/>
          <w:sz w:val="28"/>
          <w:szCs w:val="28"/>
          <w:lang w:eastAsia="ru-RU"/>
        </w:rPr>
        <w:t xml:space="preserve">її </w:t>
      </w:r>
      <w:r w:rsidRPr="00E3420C">
        <w:rPr>
          <w:rFonts w:ascii="Times New Roman" w:eastAsia="Times New Roman" w:hAnsi="Times New Roman" w:cs="Times New Roman"/>
          <w:color w:val="222222"/>
          <w:sz w:val="28"/>
          <w:szCs w:val="28"/>
          <w:lang w:eastAsia="ru-RU"/>
        </w:rPr>
        <w:t>пошук пов</w:t>
      </w:r>
      <w:r w:rsidRPr="00494D46">
        <w:rPr>
          <w:rFonts w:ascii="Times New Roman" w:eastAsia="Times New Roman" w:hAnsi="Times New Roman" w:cs="Times New Roman"/>
          <w:color w:val="222222"/>
          <w:sz w:val="28"/>
          <w:szCs w:val="28"/>
          <w:lang w:eastAsia="ru-RU"/>
        </w:rPr>
        <w:t>’</w:t>
      </w:r>
      <w:r w:rsidRPr="00E3420C">
        <w:rPr>
          <w:rFonts w:ascii="Times New Roman" w:eastAsia="Times New Roman" w:hAnsi="Times New Roman" w:cs="Times New Roman"/>
          <w:color w:val="222222"/>
          <w:sz w:val="28"/>
          <w:szCs w:val="28"/>
          <w:lang w:eastAsia="ru-RU"/>
        </w:rPr>
        <w:t xml:space="preserve">язаний з релігійними </w:t>
      </w:r>
      <w:r>
        <w:rPr>
          <w:rFonts w:ascii="Times New Roman" w:eastAsia="Times New Roman" w:hAnsi="Times New Roman" w:cs="Times New Roman"/>
          <w:color w:val="222222"/>
          <w:sz w:val="28"/>
          <w:szCs w:val="28"/>
          <w:lang w:eastAsia="ru-RU"/>
        </w:rPr>
        <w:t>та</w:t>
      </w:r>
      <w:r w:rsidRPr="00E3420C">
        <w:rPr>
          <w:rFonts w:ascii="Times New Roman" w:eastAsia="Times New Roman" w:hAnsi="Times New Roman" w:cs="Times New Roman"/>
          <w:color w:val="222222"/>
          <w:sz w:val="28"/>
          <w:szCs w:val="28"/>
          <w:lang w:eastAsia="ru-RU"/>
        </w:rPr>
        <w:t xml:space="preserve"> моральними </w:t>
      </w:r>
      <w:r>
        <w:rPr>
          <w:rFonts w:ascii="Times New Roman" w:eastAsia="Times New Roman" w:hAnsi="Times New Roman" w:cs="Times New Roman"/>
          <w:color w:val="222222"/>
          <w:sz w:val="28"/>
          <w:szCs w:val="28"/>
          <w:lang w:eastAsia="ru-RU"/>
        </w:rPr>
        <w:t xml:space="preserve">устрімленнями </w:t>
      </w:r>
      <w:r w:rsidRPr="00E3420C">
        <w:rPr>
          <w:rFonts w:ascii="Times New Roman" w:eastAsia="Times New Roman" w:hAnsi="Times New Roman" w:cs="Times New Roman"/>
          <w:color w:val="222222"/>
          <w:sz w:val="28"/>
          <w:szCs w:val="28"/>
          <w:lang w:eastAsia="ru-RU"/>
        </w:rPr>
        <w:t xml:space="preserve">людини. У </w:t>
      </w:r>
      <w:r>
        <w:rPr>
          <w:rFonts w:ascii="Times New Roman" w:eastAsia="Times New Roman" w:hAnsi="Times New Roman" w:cs="Times New Roman"/>
          <w:color w:val="222222"/>
          <w:sz w:val="28"/>
          <w:szCs w:val="28"/>
          <w:lang w:eastAsia="ru-RU"/>
        </w:rPr>
        <w:t>такому випадку пр</w:t>
      </w:r>
      <w:r w:rsidRPr="00E3420C">
        <w:rPr>
          <w:rFonts w:ascii="Times New Roman" w:eastAsia="Times New Roman" w:hAnsi="Times New Roman" w:cs="Times New Roman"/>
          <w:color w:val="222222"/>
          <w:sz w:val="28"/>
          <w:szCs w:val="28"/>
          <w:lang w:eastAsia="ru-RU"/>
        </w:rPr>
        <w:t xml:space="preserve">оцес сходження до істини знання </w:t>
      </w:r>
      <w:r>
        <w:rPr>
          <w:rFonts w:ascii="Times New Roman" w:eastAsia="Times New Roman" w:hAnsi="Times New Roman" w:cs="Times New Roman"/>
          <w:color w:val="222222"/>
          <w:sz w:val="28"/>
          <w:szCs w:val="28"/>
          <w:lang w:eastAsia="ru-RU"/>
        </w:rPr>
        <w:t>відбувається у тісному зв</w:t>
      </w:r>
      <w:r w:rsidRPr="00494D46">
        <w:rPr>
          <w:rFonts w:ascii="Times New Roman" w:eastAsia="Times New Roman" w:hAnsi="Times New Roman" w:cs="Times New Roman"/>
          <w:color w:val="222222"/>
          <w:sz w:val="28"/>
          <w:szCs w:val="28"/>
          <w:lang w:eastAsia="ru-RU"/>
        </w:rPr>
        <w:t>’</w:t>
      </w:r>
      <w:r>
        <w:rPr>
          <w:rFonts w:ascii="Times New Roman" w:eastAsia="Times New Roman" w:hAnsi="Times New Roman" w:cs="Times New Roman"/>
          <w:color w:val="222222"/>
          <w:sz w:val="28"/>
          <w:szCs w:val="28"/>
          <w:lang w:eastAsia="ru-RU"/>
        </w:rPr>
        <w:t>язку з</w:t>
      </w:r>
      <w:r w:rsidRPr="00E3420C">
        <w:rPr>
          <w:rFonts w:ascii="Times New Roman" w:eastAsia="Times New Roman" w:hAnsi="Times New Roman" w:cs="Times New Roman"/>
          <w:color w:val="222222"/>
          <w:sz w:val="28"/>
          <w:szCs w:val="28"/>
          <w:lang w:eastAsia="ru-RU"/>
        </w:rPr>
        <w:t xml:space="preserve"> вірою, яка </w:t>
      </w:r>
      <w:r>
        <w:rPr>
          <w:rFonts w:ascii="Times New Roman" w:eastAsia="Times New Roman" w:hAnsi="Times New Roman" w:cs="Times New Roman"/>
          <w:color w:val="222222"/>
          <w:sz w:val="28"/>
          <w:szCs w:val="28"/>
          <w:lang w:eastAsia="ru-RU"/>
        </w:rPr>
        <w:t xml:space="preserve">виступає </w:t>
      </w:r>
      <w:r w:rsidRPr="00E3420C">
        <w:rPr>
          <w:rFonts w:ascii="Times New Roman" w:eastAsia="Times New Roman" w:hAnsi="Times New Roman" w:cs="Times New Roman"/>
          <w:color w:val="222222"/>
          <w:sz w:val="28"/>
          <w:szCs w:val="28"/>
          <w:lang w:eastAsia="ru-RU"/>
        </w:rPr>
        <w:t>могутнім фактором</w:t>
      </w:r>
      <w:r>
        <w:rPr>
          <w:rFonts w:ascii="Times New Roman" w:eastAsia="Times New Roman" w:hAnsi="Times New Roman" w:cs="Times New Roman"/>
          <w:color w:val="222222"/>
          <w:sz w:val="28"/>
          <w:szCs w:val="28"/>
          <w:lang w:eastAsia="ru-RU"/>
        </w:rPr>
        <w:t xml:space="preserve"> у порівняні з </w:t>
      </w:r>
      <w:r w:rsidRPr="00E3420C">
        <w:rPr>
          <w:rFonts w:ascii="Times New Roman" w:eastAsia="Times New Roman" w:hAnsi="Times New Roman" w:cs="Times New Roman"/>
          <w:color w:val="222222"/>
          <w:sz w:val="28"/>
          <w:szCs w:val="28"/>
          <w:lang w:eastAsia="ru-RU"/>
        </w:rPr>
        <w:t>емпірични</w:t>
      </w:r>
      <w:r>
        <w:rPr>
          <w:rFonts w:ascii="Times New Roman" w:eastAsia="Times New Roman" w:hAnsi="Times New Roman" w:cs="Times New Roman"/>
          <w:color w:val="222222"/>
          <w:sz w:val="28"/>
          <w:szCs w:val="28"/>
          <w:lang w:eastAsia="ru-RU"/>
        </w:rPr>
        <w:t>м</w:t>
      </w:r>
      <w:r w:rsidRPr="00E3420C">
        <w:rPr>
          <w:rFonts w:ascii="Times New Roman" w:eastAsia="Times New Roman" w:hAnsi="Times New Roman" w:cs="Times New Roman"/>
          <w:color w:val="222222"/>
          <w:sz w:val="28"/>
          <w:szCs w:val="28"/>
          <w:lang w:eastAsia="ru-RU"/>
        </w:rPr>
        <w:t xml:space="preserve"> зміст</w:t>
      </w:r>
      <w:r>
        <w:rPr>
          <w:rFonts w:ascii="Times New Roman" w:eastAsia="Times New Roman" w:hAnsi="Times New Roman" w:cs="Times New Roman"/>
          <w:color w:val="222222"/>
          <w:sz w:val="28"/>
          <w:szCs w:val="28"/>
          <w:lang w:eastAsia="ru-RU"/>
        </w:rPr>
        <w:t>ом</w:t>
      </w:r>
      <w:r w:rsidRPr="00E3420C">
        <w:rPr>
          <w:rFonts w:ascii="Times New Roman" w:eastAsia="Times New Roman" w:hAnsi="Times New Roman" w:cs="Times New Roman"/>
          <w:color w:val="222222"/>
          <w:sz w:val="28"/>
          <w:szCs w:val="28"/>
          <w:lang w:eastAsia="ru-RU"/>
        </w:rPr>
        <w:t xml:space="preserve"> мислення. </w:t>
      </w:r>
    </w:p>
    <w:p w:rsidR="00E66B22" w:rsidRPr="00E3420C" w:rsidRDefault="00E66B22" w:rsidP="00E66B22">
      <w:pPr>
        <w:spacing w:after="0" w:line="360" w:lineRule="auto"/>
        <w:ind w:firstLine="567"/>
        <w:jc w:val="both"/>
        <w:rPr>
          <w:rFonts w:ascii="Times New Roman" w:eastAsia="Times New Roman" w:hAnsi="Times New Roman" w:cs="Times New Roman"/>
          <w:color w:val="222222"/>
          <w:sz w:val="28"/>
          <w:szCs w:val="28"/>
          <w:lang w:eastAsia="ru-RU"/>
        </w:rPr>
      </w:pPr>
      <w:r>
        <w:rPr>
          <w:rFonts w:ascii="Times New Roman" w:eastAsia="Times New Roman" w:hAnsi="Times New Roman" w:cs="Times New Roman"/>
          <w:color w:val="222222"/>
          <w:sz w:val="28"/>
          <w:szCs w:val="28"/>
          <w:lang w:eastAsia="ru-RU"/>
        </w:rPr>
        <w:t xml:space="preserve">   П. Юркевич наголошував на </w:t>
      </w:r>
      <w:r w:rsidRPr="00E3420C">
        <w:rPr>
          <w:rFonts w:ascii="Times New Roman" w:eastAsia="Times New Roman" w:hAnsi="Times New Roman" w:cs="Times New Roman"/>
          <w:color w:val="222222"/>
          <w:sz w:val="28"/>
          <w:szCs w:val="28"/>
          <w:lang w:eastAsia="ru-RU"/>
        </w:rPr>
        <w:t xml:space="preserve">любові, </w:t>
      </w:r>
      <w:r>
        <w:rPr>
          <w:rFonts w:ascii="Times New Roman" w:eastAsia="Times New Roman" w:hAnsi="Times New Roman" w:cs="Times New Roman"/>
          <w:color w:val="222222"/>
          <w:sz w:val="28"/>
          <w:szCs w:val="28"/>
          <w:lang w:eastAsia="ru-RU"/>
        </w:rPr>
        <w:t xml:space="preserve">він </w:t>
      </w:r>
      <w:r w:rsidRPr="00E3420C">
        <w:rPr>
          <w:rFonts w:ascii="Times New Roman" w:eastAsia="Times New Roman" w:hAnsi="Times New Roman" w:cs="Times New Roman"/>
          <w:color w:val="222222"/>
          <w:sz w:val="28"/>
          <w:szCs w:val="28"/>
          <w:lang w:eastAsia="ru-RU"/>
        </w:rPr>
        <w:t xml:space="preserve">говорив, </w:t>
      </w:r>
      <w:r>
        <w:rPr>
          <w:rFonts w:ascii="Times New Roman" w:eastAsia="Times New Roman" w:hAnsi="Times New Roman" w:cs="Times New Roman"/>
          <w:color w:val="222222"/>
          <w:sz w:val="28"/>
          <w:szCs w:val="28"/>
          <w:lang w:eastAsia="ru-RU"/>
        </w:rPr>
        <w:t xml:space="preserve">що без неї </w:t>
      </w:r>
      <w:r w:rsidRPr="00E3420C">
        <w:rPr>
          <w:rFonts w:ascii="Times New Roman" w:eastAsia="Times New Roman" w:hAnsi="Times New Roman" w:cs="Times New Roman"/>
          <w:color w:val="222222"/>
          <w:sz w:val="28"/>
          <w:szCs w:val="28"/>
          <w:lang w:eastAsia="ru-RU"/>
        </w:rPr>
        <w:t>не можна пізнати Бога</w:t>
      </w:r>
      <w:r>
        <w:rPr>
          <w:rFonts w:ascii="Times New Roman" w:eastAsia="Times New Roman" w:hAnsi="Times New Roman" w:cs="Times New Roman"/>
          <w:color w:val="222222"/>
          <w:sz w:val="28"/>
          <w:szCs w:val="28"/>
          <w:lang w:eastAsia="ru-RU"/>
        </w:rPr>
        <w:t xml:space="preserve">, вона є </w:t>
      </w:r>
      <w:r w:rsidRPr="00E3420C">
        <w:rPr>
          <w:rFonts w:ascii="Times New Roman" w:eastAsia="Times New Roman" w:hAnsi="Times New Roman" w:cs="Times New Roman"/>
          <w:color w:val="222222"/>
          <w:sz w:val="28"/>
          <w:szCs w:val="28"/>
          <w:lang w:eastAsia="ru-RU"/>
        </w:rPr>
        <w:t>найвищ</w:t>
      </w:r>
      <w:r>
        <w:rPr>
          <w:rFonts w:ascii="Times New Roman" w:eastAsia="Times New Roman" w:hAnsi="Times New Roman" w:cs="Times New Roman"/>
          <w:color w:val="222222"/>
          <w:sz w:val="28"/>
          <w:szCs w:val="28"/>
          <w:lang w:eastAsia="ru-RU"/>
        </w:rPr>
        <w:t>ою</w:t>
      </w:r>
      <w:r w:rsidRPr="00E3420C">
        <w:rPr>
          <w:rFonts w:ascii="Times New Roman" w:eastAsia="Times New Roman" w:hAnsi="Times New Roman" w:cs="Times New Roman"/>
          <w:color w:val="222222"/>
          <w:sz w:val="28"/>
          <w:szCs w:val="28"/>
          <w:lang w:eastAsia="ru-RU"/>
        </w:rPr>
        <w:t xml:space="preserve"> сходинк</w:t>
      </w:r>
      <w:r>
        <w:rPr>
          <w:rFonts w:ascii="Times New Roman" w:eastAsia="Times New Roman" w:hAnsi="Times New Roman" w:cs="Times New Roman"/>
          <w:color w:val="222222"/>
          <w:sz w:val="28"/>
          <w:szCs w:val="28"/>
          <w:lang w:eastAsia="ru-RU"/>
        </w:rPr>
        <w:t>ою</w:t>
      </w:r>
      <w:r w:rsidRPr="00E3420C">
        <w:rPr>
          <w:rFonts w:ascii="Times New Roman" w:eastAsia="Times New Roman" w:hAnsi="Times New Roman" w:cs="Times New Roman"/>
          <w:color w:val="222222"/>
          <w:sz w:val="28"/>
          <w:szCs w:val="28"/>
          <w:lang w:eastAsia="ru-RU"/>
        </w:rPr>
        <w:t xml:space="preserve"> в процесі </w:t>
      </w:r>
      <w:r>
        <w:rPr>
          <w:rFonts w:ascii="Times New Roman" w:eastAsia="Times New Roman" w:hAnsi="Times New Roman" w:cs="Times New Roman"/>
          <w:color w:val="222222"/>
          <w:sz w:val="28"/>
          <w:szCs w:val="28"/>
          <w:lang w:eastAsia="ru-RU"/>
        </w:rPr>
        <w:t xml:space="preserve">наближення людини до </w:t>
      </w:r>
      <w:r w:rsidRPr="00E3420C">
        <w:rPr>
          <w:rFonts w:ascii="Times New Roman" w:eastAsia="Times New Roman" w:hAnsi="Times New Roman" w:cs="Times New Roman"/>
          <w:color w:val="222222"/>
          <w:sz w:val="28"/>
          <w:szCs w:val="28"/>
          <w:lang w:eastAsia="ru-RU"/>
        </w:rPr>
        <w:t xml:space="preserve">Бога. </w:t>
      </w:r>
      <w:r>
        <w:rPr>
          <w:rFonts w:ascii="Times New Roman" w:eastAsia="Times New Roman" w:hAnsi="Times New Roman" w:cs="Times New Roman"/>
          <w:color w:val="222222"/>
          <w:sz w:val="28"/>
          <w:szCs w:val="28"/>
          <w:lang w:eastAsia="ru-RU"/>
        </w:rPr>
        <w:t xml:space="preserve">Внутрішнє містичне споглядання Бога відбувається завдяки серцю, а </w:t>
      </w:r>
      <w:r w:rsidRPr="00E3420C">
        <w:rPr>
          <w:rFonts w:ascii="Times New Roman" w:eastAsia="Times New Roman" w:hAnsi="Times New Roman" w:cs="Times New Roman"/>
          <w:color w:val="222222"/>
          <w:sz w:val="28"/>
          <w:szCs w:val="28"/>
          <w:lang w:eastAsia="ru-RU"/>
        </w:rPr>
        <w:t xml:space="preserve">Біблію </w:t>
      </w:r>
      <w:r>
        <w:rPr>
          <w:rFonts w:ascii="Times New Roman" w:eastAsia="Times New Roman" w:hAnsi="Times New Roman" w:cs="Times New Roman"/>
          <w:color w:val="222222"/>
          <w:sz w:val="28"/>
          <w:szCs w:val="28"/>
          <w:lang w:eastAsia="ru-RU"/>
        </w:rPr>
        <w:t xml:space="preserve">філософ </w:t>
      </w:r>
      <w:r w:rsidRPr="00E3420C">
        <w:rPr>
          <w:rFonts w:ascii="Times New Roman" w:eastAsia="Times New Roman" w:hAnsi="Times New Roman" w:cs="Times New Roman"/>
          <w:color w:val="222222"/>
          <w:sz w:val="28"/>
          <w:szCs w:val="28"/>
          <w:lang w:eastAsia="ru-RU"/>
        </w:rPr>
        <w:t>вважа</w:t>
      </w:r>
      <w:r>
        <w:rPr>
          <w:rFonts w:ascii="Times New Roman" w:eastAsia="Times New Roman" w:hAnsi="Times New Roman" w:cs="Times New Roman"/>
          <w:color w:val="222222"/>
          <w:sz w:val="28"/>
          <w:szCs w:val="28"/>
          <w:lang w:eastAsia="ru-RU"/>
        </w:rPr>
        <w:t>в</w:t>
      </w:r>
      <w:r w:rsidRPr="00E3420C">
        <w:rPr>
          <w:rFonts w:ascii="Times New Roman" w:eastAsia="Times New Roman" w:hAnsi="Times New Roman" w:cs="Times New Roman"/>
          <w:color w:val="222222"/>
          <w:sz w:val="28"/>
          <w:szCs w:val="28"/>
          <w:lang w:eastAsia="ru-RU"/>
        </w:rPr>
        <w:t xml:space="preserve"> єдиним шляхом до знання. Істин</w:t>
      </w:r>
      <w:r>
        <w:rPr>
          <w:rFonts w:ascii="Times New Roman" w:eastAsia="Times New Roman" w:hAnsi="Times New Roman" w:cs="Times New Roman"/>
          <w:color w:val="222222"/>
          <w:sz w:val="28"/>
          <w:szCs w:val="28"/>
          <w:lang w:eastAsia="ru-RU"/>
        </w:rPr>
        <w:t>а, говорить Юркевич, знаходиться у</w:t>
      </w:r>
      <w:r w:rsidRPr="00E3420C">
        <w:rPr>
          <w:rFonts w:ascii="Times New Roman" w:eastAsia="Times New Roman" w:hAnsi="Times New Roman" w:cs="Times New Roman"/>
          <w:color w:val="222222"/>
          <w:sz w:val="28"/>
          <w:szCs w:val="28"/>
          <w:lang w:eastAsia="ru-RU"/>
        </w:rPr>
        <w:t xml:space="preserve"> біблійному вченні про серце, </w:t>
      </w:r>
      <w:r>
        <w:rPr>
          <w:rFonts w:ascii="Times New Roman" w:eastAsia="Times New Roman" w:hAnsi="Times New Roman" w:cs="Times New Roman"/>
          <w:color w:val="222222"/>
          <w:sz w:val="28"/>
          <w:szCs w:val="28"/>
          <w:lang w:eastAsia="ru-RU"/>
        </w:rPr>
        <w:t xml:space="preserve">і саме, воно є осередком </w:t>
      </w:r>
      <w:r w:rsidRPr="00E3420C">
        <w:rPr>
          <w:rFonts w:ascii="Times New Roman" w:eastAsia="Times New Roman" w:hAnsi="Times New Roman" w:cs="Times New Roman"/>
          <w:color w:val="222222"/>
          <w:sz w:val="28"/>
          <w:szCs w:val="28"/>
          <w:lang w:eastAsia="ru-RU"/>
        </w:rPr>
        <w:t>духовн</w:t>
      </w:r>
      <w:r>
        <w:rPr>
          <w:rFonts w:ascii="Times New Roman" w:eastAsia="Times New Roman" w:hAnsi="Times New Roman" w:cs="Times New Roman"/>
          <w:color w:val="222222"/>
          <w:sz w:val="28"/>
          <w:szCs w:val="28"/>
          <w:lang w:eastAsia="ru-RU"/>
        </w:rPr>
        <w:t>ого</w:t>
      </w:r>
      <w:r w:rsidRPr="00E3420C">
        <w:rPr>
          <w:rFonts w:ascii="Times New Roman" w:eastAsia="Times New Roman" w:hAnsi="Times New Roman" w:cs="Times New Roman"/>
          <w:color w:val="222222"/>
          <w:sz w:val="28"/>
          <w:szCs w:val="28"/>
          <w:lang w:eastAsia="ru-RU"/>
        </w:rPr>
        <w:t xml:space="preserve"> життя людини.</w:t>
      </w:r>
    </w:p>
    <w:p w:rsidR="00E66B22" w:rsidRDefault="00E66B22" w:rsidP="00E66B22">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«Філософія серця»</w:t>
      </w:r>
      <w:r w:rsidRPr="00E3420C">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П. </w:t>
      </w:r>
      <w:r w:rsidRPr="00E3420C">
        <w:rPr>
          <w:rFonts w:ascii="Times New Roman" w:eastAsia="Times New Roman" w:hAnsi="Times New Roman" w:cs="Times New Roman"/>
          <w:color w:val="000000"/>
          <w:sz w:val="28"/>
          <w:szCs w:val="28"/>
          <w:lang w:eastAsia="ru-RU"/>
        </w:rPr>
        <w:t>Юркевич</w:t>
      </w:r>
      <w:r>
        <w:rPr>
          <w:rFonts w:ascii="Times New Roman" w:eastAsia="Times New Roman" w:hAnsi="Times New Roman" w:cs="Times New Roman"/>
          <w:color w:val="000000"/>
          <w:sz w:val="28"/>
          <w:szCs w:val="28"/>
          <w:lang w:eastAsia="ru-RU"/>
        </w:rPr>
        <w:t>а</w:t>
      </w:r>
      <w:r w:rsidRPr="00E3420C">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грунтується на основних положеннях, а саме: </w:t>
      </w:r>
      <w:r w:rsidRPr="00E3420C">
        <w:rPr>
          <w:rFonts w:ascii="Times New Roman" w:eastAsia="Times New Roman" w:hAnsi="Times New Roman" w:cs="Times New Roman"/>
          <w:color w:val="000000"/>
          <w:sz w:val="28"/>
          <w:szCs w:val="28"/>
          <w:lang w:eastAsia="ru-RU"/>
        </w:rPr>
        <w:t>серце</w:t>
      </w:r>
      <w:r w:rsidRPr="00FF5541">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здатне</w:t>
      </w:r>
      <w:r w:rsidRPr="00FF5541">
        <w:rPr>
          <w:rFonts w:ascii="Times New Roman" w:eastAsia="Times New Roman" w:hAnsi="Times New Roman" w:cs="Times New Roman"/>
          <w:color w:val="000000"/>
          <w:sz w:val="28"/>
          <w:szCs w:val="28"/>
          <w:lang w:eastAsia="ru-RU"/>
        </w:rPr>
        <w:t xml:space="preserve"> знаходити</w:t>
      </w:r>
      <w:r>
        <w:rPr>
          <w:rFonts w:ascii="Times New Roman" w:eastAsia="Times New Roman" w:hAnsi="Times New Roman" w:cs="Times New Roman"/>
          <w:color w:val="000000"/>
          <w:sz w:val="28"/>
          <w:szCs w:val="28"/>
          <w:lang w:eastAsia="ru-RU"/>
        </w:rPr>
        <w:t xml:space="preserve">, виражати й </w:t>
      </w:r>
      <w:r w:rsidRPr="00FF5541">
        <w:rPr>
          <w:rFonts w:ascii="Times New Roman" w:eastAsia="Times New Roman" w:hAnsi="Times New Roman" w:cs="Times New Roman"/>
          <w:color w:val="000000"/>
          <w:sz w:val="28"/>
          <w:szCs w:val="28"/>
          <w:lang w:eastAsia="ru-RU"/>
        </w:rPr>
        <w:t xml:space="preserve">розуміти такі душевні стани, </w:t>
      </w:r>
      <w:r>
        <w:rPr>
          <w:rFonts w:ascii="Times New Roman" w:eastAsia="Times New Roman" w:hAnsi="Times New Roman" w:cs="Times New Roman"/>
          <w:color w:val="000000"/>
          <w:sz w:val="28"/>
          <w:szCs w:val="28"/>
          <w:lang w:eastAsia="ru-RU"/>
        </w:rPr>
        <w:t xml:space="preserve">які недоступні розуму, </w:t>
      </w:r>
      <w:r w:rsidRPr="00FF5541">
        <w:rPr>
          <w:rFonts w:ascii="Times New Roman" w:eastAsia="Times New Roman" w:hAnsi="Times New Roman" w:cs="Times New Roman"/>
          <w:color w:val="000000"/>
          <w:sz w:val="28"/>
          <w:szCs w:val="28"/>
          <w:lang w:eastAsia="ru-RU"/>
        </w:rPr>
        <w:t>духовніст</w:t>
      </w:r>
      <w:r>
        <w:rPr>
          <w:rFonts w:ascii="Times New Roman" w:eastAsia="Times New Roman" w:hAnsi="Times New Roman" w:cs="Times New Roman"/>
          <w:color w:val="000000"/>
          <w:sz w:val="28"/>
          <w:szCs w:val="28"/>
          <w:lang w:eastAsia="ru-RU"/>
        </w:rPr>
        <w:t>ь</w:t>
      </w:r>
      <w:r w:rsidRPr="00FF5541">
        <w:rPr>
          <w:rFonts w:ascii="Times New Roman" w:eastAsia="Times New Roman" w:hAnsi="Times New Roman" w:cs="Times New Roman"/>
          <w:color w:val="000000"/>
          <w:sz w:val="28"/>
          <w:szCs w:val="28"/>
          <w:lang w:eastAsia="ru-RU"/>
        </w:rPr>
        <w:t xml:space="preserve"> та життєдайніст</w:t>
      </w:r>
      <w:r>
        <w:rPr>
          <w:rFonts w:ascii="Times New Roman" w:eastAsia="Times New Roman" w:hAnsi="Times New Roman" w:cs="Times New Roman"/>
          <w:color w:val="000000"/>
          <w:sz w:val="28"/>
          <w:szCs w:val="28"/>
          <w:lang w:eastAsia="ru-RU"/>
        </w:rPr>
        <w:t xml:space="preserve">ь непідвладні </w:t>
      </w:r>
      <w:r w:rsidRPr="00FF5541">
        <w:rPr>
          <w:rFonts w:ascii="Times New Roman" w:eastAsia="Times New Roman" w:hAnsi="Times New Roman" w:cs="Times New Roman"/>
          <w:color w:val="000000"/>
          <w:sz w:val="28"/>
          <w:szCs w:val="28"/>
          <w:lang w:eastAsia="ru-RU"/>
        </w:rPr>
        <w:t xml:space="preserve">абстрактному знанню розуму; абстрактне знання розуму, </w:t>
      </w:r>
      <w:r>
        <w:rPr>
          <w:rFonts w:ascii="Times New Roman" w:eastAsia="Times New Roman" w:hAnsi="Times New Roman" w:cs="Times New Roman"/>
          <w:color w:val="000000"/>
          <w:sz w:val="28"/>
          <w:szCs w:val="28"/>
          <w:lang w:eastAsia="ru-RU"/>
        </w:rPr>
        <w:t xml:space="preserve">стаючи </w:t>
      </w:r>
      <w:r w:rsidRPr="00FF5541">
        <w:rPr>
          <w:rFonts w:ascii="Times New Roman" w:eastAsia="Times New Roman" w:hAnsi="Times New Roman" w:cs="Times New Roman"/>
          <w:color w:val="000000"/>
          <w:sz w:val="28"/>
          <w:szCs w:val="28"/>
          <w:lang w:eastAsia="ru-RU"/>
        </w:rPr>
        <w:t>нашим душевним станом</w:t>
      </w:r>
      <w:r>
        <w:rPr>
          <w:rFonts w:ascii="Times New Roman" w:eastAsia="Times New Roman" w:hAnsi="Times New Roman" w:cs="Times New Roman"/>
          <w:color w:val="000000"/>
          <w:sz w:val="28"/>
          <w:szCs w:val="28"/>
          <w:lang w:eastAsia="ru-RU"/>
        </w:rPr>
        <w:t xml:space="preserve"> відкривається в серці,</w:t>
      </w:r>
      <w:r w:rsidRPr="00FF5541">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воно повинно проникнути у глибину серця, щоб стати джерелом </w:t>
      </w:r>
      <w:r w:rsidRPr="00FF5541">
        <w:rPr>
          <w:rFonts w:ascii="Times New Roman" w:eastAsia="Times New Roman" w:hAnsi="Times New Roman" w:cs="Times New Roman"/>
          <w:color w:val="000000"/>
          <w:sz w:val="28"/>
          <w:szCs w:val="28"/>
          <w:lang w:eastAsia="ru-RU"/>
        </w:rPr>
        <w:t xml:space="preserve">нашого духовного життя. </w:t>
      </w:r>
    </w:p>
    <w:p w:rsidR="00E66B22" w:rsidRPr="00FF5541" w:rsidRDefault="00E66B22" w:rsidP="00E66B22">
      <w:pPr>
        <w:spacing w:after="0" w:line="360" w:lineRule="auto"/>
        <w:ind w:firstLine="567"/>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У такому розумінні, визначає Юркевич наш </w:t>
      </w:r>
      <w:r w:rsidRPr="00FF5541">
        <w:rPr>
          <w:rFonts w:ascii="Times New Roman" w:eastAsia="Times New Roman" w:hAnsi="Times New Roman" w:cs="Times New Roman"/>
          <w:color w:val="000000"/>
          <w:sz w:val="28"/>
          <w:szCs w:val="28"/>
          <w:lang w:eastAsia="ru-RU"/>
        </w:rPr>
        <w:t xml:space="preserve">розум має значення світла, </w:t>
      </w:r>
      <w:r>
        <w:rPr>
          <w:rFonts w:ascii="Times New Roman" w:eastAsia="Times New Roman" w:hAnsi="Times New Roman" w:cs="Times New Roman"/>
          <w:color w:val="000000"/>
          <w:sz w:val="28"/>
          <w:szCs w:val="28"/>
          <w:lang w:eastAsia="ru-RU"/>
        </w:rPr>
        <w:t>що походить від Бога, відповідно д</w:t>
      </w:r>
      <w:r w:rsidRPr="00FF5541">
        <w:rPr>
          <w:rFonts w:ascii="Times New Roman" w:eastAsia="Times New Roman" w:hAnsi="Times New Roman" w:cs="Times New Roman"/>
          <w:color w:val="000000"/>
          <w:sz w:val="28"/>
          <w:szCs w:val="28"/>
          <w:lang w:eastAsia="ru-RU"/>
        </w:rPr>
        <w:t xml:space="preserve">уховне життя </w:t>
      </w:r>
      <w:r>
        <w:rPr>
          <w:rFonts w:ascii="Times New Roman" w:eastAsia="Times New Roman" w:hAnsi="Times New Roman" w:cs="Times New Roman"/>
          <w:color w:val="000000"/>
          <w:sz w:val="28"/>
          <w:szCs w:val="28"/>
          <w:lang w:eastAsia="ru-RU"/>
        </w:rPr>
        <w:t xml:space="preserve">людини є первинним за </w:t>
      </w:r>
      <w:r w:rsidRPr="00FF5541">
        <w:rPr>
          <w:rFonts w:ascii="Times New Roman" w:eastAsia="Times New Roman" w:hAnsi="Times New Roman" w:cs="Times New Roman"/>
          <w:color w:val="000000"/>
          <w:sz w:val="28"/>
          <w:szCs w:val="28"/>
          <w:lang w:eastAsia="ru-RU"/>
        </w:rPr>
        <w:t>розум,</w:t>
      </w:r>
      <w:r>
        <w:rPr>
          <w:rFonts w:ascii="Times New Roman" w:eastAsia="Times New Roman" w:hAnsi="Times New Roman" w:cs="Times New Roman"/>
          <w:color w:val="000000"/>
          <w:sz w:val="28"/>
          <w:szCs w:val="28"/>
          <w:lang w:eastAsia="ru-RU"/>
        </w:rPr>
        <w:t xml:space="preserve"> який є </w:t>
      </w:r>
      <w:r w:rsidRPr="00FF5541">
        <w:rPr>
          <w:rFonts w:ascii="Times New Roman" w:eastAsia="Times New Roman" w:hAnsi="Times New Roman" w:cs="Times New Roman"/>
          <w:color w:val="000000"/>
          <w:sz w:val="28"/>
          <w:szCs w:val="28"/>
          <w:lang w:eastAsia="ru-RU"/>
        </w:rPr>
        <w:t xml:space="preserve">вершиною, а не </w:t>
      </w:r>
      <w:r>
        <w:rPr>
          <w:rFonts w:ascii="Times New Roman" w:eastAsia="Times New Roman" w:hAnsi="Times New Roman" w:cs="Times New Roman"/>
          <w:color w:val="000000"/>
          <w:sz w:val="28"/>
          <w:szCs w:val="28"/>
          <w:lang w:eastAsia="ru-RU"/>
        </w:rPr>
        <w:t xml:space="preserve">його </w:t>
      </w:r>
      <w:r w:rsidRPr="00FF5541">
        <w:rPr>
          <w:rFonts w:ascii="Times New Roman" w:eastAsia="Times New Roman" w:hAnsi="Times New Roman" w:cs="Times New Roman"/>
          <w:color w:val="000000"/>
          <w:sz w:val="28"/>
          <w:szCs w:val="28"/>
          <w:lang w:eastAsia="ru-RU"/>
        </w:rPr>
        <w:t xml:space="preserve">коренем. </w:t>
      </w:r>
      <w:r>
        <w:rPr>
          <w:rFonts w:ascii="Times New Roman" w:eastAsia="Times New Roman" w:hAnsi="Times New Roman" w:cs="Times New Roman"/>
          <w:color w:val="000000"/>
          <w:sz w:val="28"/>
          <w:szCs w:val="28"/>
          <w:lang w:eastAsia="ru-RU"/>
        </w:rPr>
        <w:t xml:space="preserve">Коренем духовного життя людини є її серце. Основою </w:t>
      </w:r>
      <w:r w:rsidRPr="00FF5541">
        <w:rPr>
          <w:rFonts w:ascii="Times New Roman" w:eastAsia="Times New Roman" w:hAnsi="Times New Roman" w:cs="Times New Roman"/>
          <w:color w:val="000000"/>
          <w:sz w:val="28"/>
          <w:szCs w:val="28"/>
          <w:lang w:eastAsia="ru-RU"/>
        </w:rPr>
        <w:t>душевної діяльності</w:t>
      </w:r>
      <w:r>
        <w:rPr>
          <w:rFonts w:ascii="Times New Roman" w:eastAsia="Times New Roman" w:hAnsi="Times New Roman" w:cs="Times New Roman"/>
          <w:color w:val="000000"/>
          <w:sz w:val="28"/>
          <w:szCs w:val="28"/>
          <w:lang w:eastAsia="ru-RU"/>
        </w:rPr>
        <w:t xml:space="preserve"> є серце</w:t>
      </w:r>
      <w:r w:rsidRPr="00FF5541">
        <w:rPr>
          <w:rFonts w:ascii="Times New Roman" w:eastAsia="Times New Roman" w:hAnsi="Times New Roman" w:cs="Times New Roman"/>
          <w:color w:val="000000"/>
          <w:sz w:val="28"/>
          <w:szCs w:val="28"/>
          <w:lang w:eastAsia="ru-RU"/>
        </w:rPr>
        <w:t xml:space="preserve">, </w:t>
      </w:r>
      <w:proofErr w:type="gramStart"/>
      <w:r w:rsidRPr="00FF5541">
        <w:rPr>
          <w:rFonts w:ascii="Times New Roman" w:eastAsia="Times New Roman" w:hAnsi="Times New Roman" w:cs="Times New Roman"/>
          <w:color w:val="000000"/>
          <w:sz w:val="28"/>
          <w:szCs w:val="28"/>
          <w:lang w:eastAsia="ru-RU"/>
        </w:rPr>
        <w:t>Юркевич</w:t>
      </w:r>
      <w:proofErr w:type="gramEnd"/>
      <w:r>
        <w:rPr>
          <w:rFonts w:ascii="Times New Roman" w:eastAsia="Times New Roman" w:hAnsi="Times New Roman" w:cs="Times New Roman"/>
          <w:color w:val="000000"/>
          <w:sz w:val="28"/>
          <w:szCs w:val="28"/>
          <w:lang w:eastAsia="ru-RU"/>
        </w:rPr>
        <w:t xml:space="preserve"> писав, що закон </w:t>
      </w:r>
      <w:r w:rsidRPr="002A5675">
        <w:rPr>
          <w:rFonts w:ascii="Times New Roman" w:eastAsia="Times New Roman" w:hAnsi="Times New Roman" w:cs="Times New Roman"/>
          <w:color w:val="000000"/>
          <w:sz w:val="28"/>
          <w:szCs w:val="28"/>
          <w:lang w:eastAsia="ru-RU"/>
        </w:rPr>
        <w:t xml:space="preserve">морально-духовного життя </w:t>
      </w:r>
      <w:r>
        <w:rPr>
          <w:rFonts w:ascii="Times New Roman" w:eastAsia="Times New Roman" w:hAnsi="Times New Roman" w:cs="Times New Roman"/>
          <w:color w:val="000000"/>
          <w:sz w:val="28"/>
          <w:szCs w:val="28"/>
          <w:lang w:eastAsia="ru-RU"/>
        </w:rPr>
        <w:t xml:space="preserve">як окремої </w:t>
      </w:r>
      <w:r w:rsidRPr="002A5675">
        <w:rPr>
          <w:rFonts w:ascii="Times New Roman" w:eastAsia="Times New Roman" w:hAnsi="Times New Roman" w:cs="Times New Roman"/>
          <w:color w:val="000000"/>
          <w:sz w:val="28"/>
          <w:szCs w:val="28"/>
          <w:lang w:eastAsia="ru-RU"/>
        </w:rPr>
        <w:t>людини</w:t>
      </w:r>
      <w:r>
        <w:rPr>
          <w:rFonts w:ascii="Times New Roman" w:eastAsia="Times New Roman" w:hAnsi="Times New Roman" w:cs="Times New Roman"/>
          <w:color w:val="000000"/>
          <w:sz w:val="28"/>
          <w:szCs w:val="28"/>
          <w:lang w:eastAsia="ru-RU"/>
        </w:rPr>
        <w:t xml:space="preserve"> так і </w:t>
      </w:r>
      <w:r w:rsidRPr="002A5675">
        <w:rPr>
          <w:rFonts w:ascii="Times New Roman" w:eastAsia="Times New Roman" w:hAnsi="Times New Roman" w:cs="Times New Roman"/>
          <w:color w:val="000000"/>
          <w:sz w:val="28"/>
          <w:szCs w:val="28"/>
          <w:lang w:eastAsia="ru-RU"/>
        </w:rPr>
        <w:t>людства</w:t>
      </w:r>
      <w:r>
        <w:rPr>
          <w:rFonts w:ascii="Times New Roman" w:eastAsia="Times New Roman" w:hAnsi="Times New Roman" w:cs="Times New Roman"/>
          <w:color w:val="000000"/>
          <w:sz w:val="28"/>
          <w:szCs w:val="28"/>
          <w:lang w:eastAsia="ru-RU"/>
        </w:rPr>
        <w:t xml:space="preserve"> у цілому встановлений </w:t>
      </w:r>
      <w:r w:rsidRPr="00FF5541">
        <w:rPr>
          <w:rFonts w:ascii="Times New Roman" w:eastAsia="Times New Roman" w:hAnsi="Times New Roman" w:cs="Times New Roman"/>
          <w:color w:val="000000"/>
          <w:sz w:val="28"/>
          <w:szCs w:val="28"/>
          <w:lang w:eastAsia="ru-RU"/>
        </w:rPr>
        <w:t>Богом</w:t>
      </w:r>
      <w:r>
        <w:rPr>
          <w:rFonts w:ascii="Times New Roman" w:eastAsia="Times New Roman" w:hAnsi="Times New Roman" w:cs="Times New Roman"/>
          <w:color w:val="000000"/>
          <w:sz w:val="28"/>
          <w:szCs w:val="28"/>
          <w:lang w:eastAsia="ru-RU"/>
        </w:rPr>
        <w:t xml:space="preserve"> й м</w:t>
      </w:r>
      <w:r w:rsidRPr="00FF5541">
        <w:rPr>
          <w:rFonts w:ascii="Times New Roman" w:eastAsia="Times New Roman" w:hAnsi="Times New Roman" w:cs="Times New Roman"/>
          <w:color w:val="000000"/>
          <w:sz w:val="28"/>
          <w:szCs w:val="28"/>
          <w:lang w:eastAsia="ru-RU"/>
        </w:rPr>
        <w:t xml:space="preserve">іститься </w:t>
      </w:r>
      <w:r>
        <w:rPr>
          <w:rFonts w:ascii="Times New Roman" w:eastAsia="Times New Roman" w:hAnsi="Times New Roman" w:cs="Times New Roman"/>
          <w:color w:val="000000"/>
          <w:sz w:val="28"/>
          <w:szCs w:val="28"/>
          <w:lang w:eastAsia="ru-RU"/>
        </w:rPr>
        <w:t xml:space="preserve">він </w:t>
      </w:r>
      <w:r w:rsidRPr="00FF5541">
        <w:rPr>
          <w:rFonts w:ascii="Times New Roman" w:eastAsia="Times New Roman" w:hAnsi="Times New Roman" w:cs="Times New Roman"/>
          <w:color w:val="000000"/>
          <w:sz w:val="28"/>
          <w:szCs w:val="28"/>
          <w:lang w:eastAsia="ru-RU"/>
        </w:rPr>
        <w:t>у серці</w:t>
      </w:r>
      <w:r>
        <w:rPr>
          <w:rFonts w:ascii="Times New Roman" w:eastAsia="Times New Roman" w:hAnsi="Times New Roman" w:cs="Times New Roman"/>
          <w:color w:val="000000"/>
          <w:sz w:val="28"/>
          <w:szCs w:val="28"/>
          <w:lang w:eastAsia="ru-RU"/>
        </w:rPr>
        <w:t>, саме, серце як осередок ніжності та душевності є</w:t>
      </w:r>
      <w:r w:rsidRPr="00FF5541">
        <w:rPr>
          <w:rFonts w:ascii="Times New Roman" w:eastAsia="Times New Roman" w:hAnsi="Times New Roman" w:cs="Times New Roman"/>
          <w:color w:val="000000"/>
          <w:sz w:val="28"/>
          <w:szCs w:val="28"/>
          <w:lang w:eastAsia="ru-RU"/>
        </w:rPr>
        <w:t xml:space="preserve"> найглибш</w:t>
      </w:r>
      <w:r>
        <w:rPr>
          <w:rFonts w:ascii="Times New Roman" w:eastAsia="Times New Roman" w:hAnsi="Times New Roman" w:cs="Times New Roman"/>
          <w:color w:val="000000"/>
          <w:sz w:val="28"/>
          <w:szCs w:val="28"/>
          <w:lang w:eastAsia="ru-RU"/>
        </w:rPr>
        <w:t>ою</w:t>
      </w:r>
      <w:r w:rsidRPr="00FF5541">
        <w:rPr>
          <w:rFonts w:ascii="Times New Roman" w:eastAsia="Times New Roman" w:hAnsi="Times New Roman" w:cs="Times New Roman"/>
          <w:color w:val="000000"/>
          <w:sz w:val="28"/>
          <w:szCs w:val="28"/>
          <w:lang w:eastAsia="ru-RU"/>
        </w:rPr>
        <w:t xml:space="preserve"> скарбниц</w:t>
      </w:r>
      <w:r>
        <w:rPr>
          <w:rFonts w:ascii="Times New Roman" w:eastAsia="Times New Roman" w:hAnsi="Times New Roman" w:cs="Times New Roman"/>
          <w:color w:val="000000"/>
          <w:sz w:val="28"/>
          <w:szCs w:val="28"/>
          <w:lang w:eastAsia="ru-RU"/>
        </w:rPr>
        <w:t>ею</w:t>
      </w:r>
      <w:r w:rsidRPr="00FF5541">
        <w:rPr>
          <w:rFonts w:ascii="Times New Roman" w:eastAsia="Times New Roman" w:hAnsi="Times New Roman" w:cs="Times New Roman"/>
          <w:color w:val="000000"/>
          <w:sz w:val="28"/>
          <w:szCs w:val="28"/>
          <w:lang w:eastAsia="ru-RU"/>
        </w:rPr>
        <w:t xml:space="preserve"> людського Духу.</w:t>
      </w:r>
      <w:r>
        <w:rPr>
          <w:rFonts w:ascii="Times New Roman" w:eastAsia="Times New Roman" w:hAnsi="Times New Roman" w:cs="Times New Roman"/>
          <w:color w:val="000000"/>
          <w:sz w:val="28"/>
          <w:szCs w:val="28"/>
          <w:lang w:eastAsia="ru-RU"/>
        </w:rPr>
        <w:t xml:space="preserve"> У цьому головний </w:t>
      </w:r>
      <w:r>
        <w:rPr>
          <w:rFonts w:ascii="Times New Roman" w:eastAsia="Times New Roman" w:hAnsi="Times New Roman" w:cs="Times New Roman"/>
          <w:color w:val="000000"/>
          <w:sz w:val="28"/>
          <w:szCs w:val="28"/>
          <w:lang w:eastAsia="ru-RU"/>
        </w:rPr>
        <w:lastRenderedPageBreak/>
        <w:t xml:space="preserve">зміст </w:t>
      </w:r>
      <w:r w:rsidRPr="00FF5541">
        <w:rPr>
          <w:rFonts w:ascii="Times New Roman" w:eastAsia="Times New Roman" w:hAnsi="Times New Roman" w:cs="Times New Roman"/>
          <w:color w:val="000000"/>
          <w:sz w:val="28"/>
          <w:szCs w:val="28"/>
          <w:lang w:eastAsia="ru-RU"/>
        </w:rPr>
        <w:t xml:space="preserve">«філософії серця» </w:t>
      </w:r>
      <w:r>
        <w:rPr>
          <w:rFonts w:ascii="Times New Roman" w:eastAsia="Times New Roman" w:hAnsi="Times New Roman" w:cs="Times New Roman"/>
          <w:color w:val="000000"/>
          <w:sz w:val="28"/>
          <w:szCs w:val="28"/>
          <w:lang w:eastAsia="ru-RU"/>
        </w:rPr>
        <w:t xml:space="preserve">П. </w:t>
      </w:r>
      <w:r w:rsidRPr="00FF5541">
        <w:rPr>
          <w:rFonts w:ascii="Times New Roman" w:eastAsia="Times New Roman" w:hAnsi="Times New Roman" w:cs="Times New Roman"/>
          <w:color w:val="000000"/>
          <w:sz w:val="28"/>
          <w:szCs w:val="28"/>
          <w:lang w:eastAsia="ru-RU"/>
        </w:rPr>
        <w:t xml:space="preserve">Юркевича. </w:t>
      </w:r>
      <w:r>
        <w:rPr>
          <w:rFonts w:ascii="Times New Roman" w:eastAsia="Times New Roman" w:hAnsi="Times New Roman" w:cs="Times New Roman"/>
          <w:color w:val="000000"/>
          <w:sz w:val="28"/>
          <w:szCs w:val="28"/>
          <w:lang w:eastAsia="ru-RU"/>
        </w:rPr>
        <w:t>ЇЇ</w:t>
      </w:r>
      <w:r w:rsidRPr="00FF5541">
        <w:rPr>
          <w:rFonts w:ascii="Times New Roman" w:eastAsia="Times New Roman" w:hAnsi="Times New Roman" w:cs="Times New Roman"/>
          <w:color w:val="000000"/>
          <w:sz w:val="28"/>
          <w:szCs w:val="28"/>
          <w:lang w:eastAsia="ru-RU"/>
        </w:rPr>
        <w:t xml:space="preserve"> значущість </w:t>
      </w:r>
      <w:r>
        <w:rPr>
          <w:rFonts w:ascii="Times New Roman" w:eastAsia="Times New Roman" w:hAnsi="Times New Roman" w:cs="Times New Roman"/>
          <w:color w:val="000000"/>
          <w:sz w:val="28"/>
          <w:szCs w:val="28"/>
          <w:lang w:eastAsia="ru-RU"/>
        </w:rPr>
        <w:t xml:space="preserve">та </w:t>
      </w:r>
      <w:r w:rsidRPr="00FF5541">
        <w:rPr>
          <w:rFonts w:ascii="Times New Roman" w:eastAsia="Times New Roman" w:hAnsi="Times New Roman" w:cs="Times New Roman"/>
          <w:color w:val="000000"/>
          <w:sz w:val="28"/>
          <w:szCs w:val="28"/>
          <w:lang w:eastAsia="ru-RU"/>
        </w:rPr>
        <w:t xml:space="preserve">оригінальність </w:t>
      </w:r>
      <w:r>
        <w:rPr>
          <w:rFonts w:ascii="Times New Roman" w:eastAsia="Times New Roman" w:hAnsi="Times New Roman" w:cs="Times New Roman"/>
          <w:color w:val="000000"/>
          <w:sz w:val="28"/>
          <w:szCs w:val="28"/>
          <w:lang w:eastAsia="ru-RU"/>
        </w:rPr>
        <w:t xml:space="preserve">визначається духовною атмосферою, у якій ця філософія формувалася, тому </w:t>
      </w:r>
      <w:r w:rsidRPr="00FF5541">
        <w:rPr>
          <w:rFonts w:ascii="Times New Roman" w:eastAsia="Times New Roman" w:hAnsi="Times New Roman" w:cs="Times New Roman"/>
          <w:color w:val="000000"/>
          <w:sz w:val="28"/>
          <w:szCs w:val="28"/>
          <w:lang w:eastAsia="ru-RU"/>
        </w:rPr>
        <w:t>необхідн</w:t>
      </w:r>
      <w:r>
        <w:rPr>
          <w:rFonts w:ascii="Times New Roman" w:eastAsia="Times New Roman" w:hAnsi="Times New Roman" w:cs="Times New Roman"/>
          <w:color w:val="000000"/>
          <w:sz w:val="28"/>
          <w:szCs w:val="28"/>
          <w:lang w:eastAsia="ru-RU"/>
        </w:rPr>
        <w:t>о</w:t>
      </w:r>
      <w:r w:rsidRPr="00FF5541">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також звернутися до її</w:t>
      </w:r>
      <w:r w:rsidRPr="00FF5541">
        <w:rPr>
          <w:rFonts w:ascii="Times New Roman" w:eastAsia="Times New Roman" w:hAnsi="Times New Roman" w:cs="Times New Roman"/>
          <w:color w:val="000000"/>
          <w:sz w:val="28"/>
          <w:szCs w:val="28"/>
          <w:lang w:eastAsia="ru-RU"/>
        </w:rPr>
        <w:t xml:space="preserve"> джерел</w:t>
      </w:r>
      <w:r>
        <w:rPr>
          <w:rFonts w:ascii="Times New Roman" w:eastAsia="Times New Roman" w:hAnsi="Times New Roman" w:cs="Times New Roman"/>
          <w:color w:val="000000"/>
          <w:sz w:val="28"/>
          <w:szCs w:val="28"/>
          <w:lang w:eastAsia="ru-RU"/>
        </w:rPr>
        <w:t xml:space="preserve"> та розглянути її подальший розвиток.</w:t>
      </w:r>
    </w:p>
    <w:p w:rsidR="00E66B22" w:rsidRPr="009F5DE7" w:rsidRDefault="00E66B22" w:rsidP="00E66B22">
      <w:pPr>
        <w:pStyle w:val="ac"/>
        <w:shd w:val="clear" w:color="auto" w:fill="FFFFFF"/>
        <w:spacing w:before="0" w:beforeAutospacing="0" w:after="0" w:afterAutospacing="0" w:line="360" w:lineRule="auto"/>
        <w:jc w:val="center"/>
        <w:rPr>
          <w:sz w:val="28"/>
          <w:szCs w:val="28"/>
        </w:rPr>
      </w:pPr>
      <w:r w:rsidRPr="00BF3CF8">
        <w:rPr>
          <w:sz w:val="28"/>
          <w:szCs w:val="28"/>
        </w:rPr>
        <w:t>РЕКОМЕНДОВАНА ЛІТЕРАТУРА:</w:t>
      </w:r>
    </w:p>
    <w:p w:rsidR="00E66B22" w:rsidRPr="009F5DE7" w:rsidRDefault="00E66B22" w:rsidP="00E66B22">
      <w:pPr>
        <w:spacing w:after="0" w:line="360" w:lineRule="auto"/>
        <w:rPr>
          <w:rFonts w:ascii="Times New Roman" w:hAnsi="Times New Roman" w:cs="Times New Roman"/>
          <w:b/>
          <w:i/>
          <w:sz w:val="28"/>
          <w:szCs w:val="28"/>
        </w:rPr>
      </w:pPr>
      <w:r w:rsidRPr="009F5DE7">
        <w:rPr>
          <w:rFonts w:ascii="Times New Roman" w:hAnsi="Times New Roman" w:cs="Times New Roman"/>
          <w:b/>
          <w:i/>
          <w:sz w:val="28"/>
          <w:szCs w:val="28"/>
        </w:rPr>
        <w:t>Базова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1, 2, 3, 4</w:t>
      </w:r>
    </w:p>
    <w:p w:rsidR="00E66B22" w:rsidRPr="009F5DE7" w:rsidRDefault="00E66B22" w:rsidP="00E66B22">
      <w:pPr>
        <w:spacing w:after="0" w:line="360" w:lineRule="auto"/>
        <w:rPr>
          <w:rFonts w:ascii="Times New Roman" w:hAnsi="Times New Roman" w:cs="Times New Roman"/>
          <w:b/>
          <w:bCs/>
          <w:i/>
          <w:sz w:val="28"/>
          <w:szCs w:val="28"/>
        </w:rPr>
      </w:pPr>
      <w:r w:rsidRPr="009F5DE7">
        <w:rPr>
          <w:rFonts w:ascii="Times New Roman" w:hAnsi="Times New Roman" w:cs="Times New Roman"/>
          <w:b/>
          <w:i/>
          <w:noProof/>
          <w:sz w:val="28"/>
          <w:szCs w:val="28"/>
        </w:rPr>
        <w:t>Допоміжна</w:t>
      </w:r>
      <w:r w:rsidRPr="009F5DE7">
        <w:rPr>
          <w:rFonts w:ascii="Times New Roman" w:hAnsi="Times New Roman" w:cs="Times New Roman"/>
          <w:b/>
          <w:bCs/>
          <w:i/>
          <w:sz w:val="28"/>
          <w:szCs w:val="28"/>
        </w:rPr>
        <w:t xml:space="preserve"> література:</w:t>
      </w:r>
    </w:p>
    <w:p w:rsidR="00E66B22" w:rsidRPr="00FA53ED" w:rsidRDefault="00E66B22" w:rsidP="00E66B22">
      <w:pPr>
        <w:autoSpaceDE w:val="0"/>
        <w:autoSpaceDN w:val="0"/>
        <w:adjustRightInd w:val="0"/>
        <w:spacing w:after="0" w:line="360" w:lineRule="auto"/>
        <w:rPr>
          <w:rFonts w:ascii="Times New Roman" w:hAnsi="Times New Roman" w:cs="Times New Roman"/>
          <w:noProof/>
          <w:sz w:val="28"/>
          <w:szCs w:val="28"/>
        </w:rPr>
      </w:pPr>
      <w:r>
        <w:rPr>
          <w:rFonts w:ascii="Times New Roman" w:hAnsi="Times New Roman" w:cs="Times New Roman"/>
          <w:noProof/>
          <w:sz w:val="28"/>
          <w:szCs w:val="28"/>
        </w:rPr>
        <w:t>63, 74, 80, 82, 83</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Інформаційні ресурси</w:t>
      </w:r>
      <w:r w:rsidRPr="009F5DE7">
        <w:rPr>
          <w:rFonts w:ascii="Times New Roman" w:hAnsi="Times New Roman" w:cs="Times New Roman"/>
          <w:b/>
          <w:sz w:val="28"/>
          <w:szCs w:val="28"/>
        </w:rPr>
        <w:t>:</w:t>
      </w:r>
    </w:p>
    <w:p w:rsidR="00E66B22"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w:t>
      </w:r>
    </w:p>
    <w:p w:rsidR="00E66B22" w:rsidRPr="00733C29" w:rsidRDefault="00E66B22" w:rsidP="00E66B22">
      <w:pPr>
        <w:autoSpaceDE w:val="0"/>
        <w:autoSpaceDN w:val="0"/>
        <w:adjustRightInd w:val="0"/>
        <w:spacing w:after="0" w:line="360" w:lineRule="auto"/>
        <w:rPr>
          <w:rFonts w:ascii="Times New Roman" w:hAnsi="Times New Roman" w:cs="Times New Roman"/>
          <w:i/>
          <w:noProof/>
          <w:sz w:val="28"/>
          <w:szCs w:val="28"/>
        </w:rPr>
      </w:pPr>
      <w:r w:rsidRPr="00733C29">
        <w:rPr>
          <w:rFonts w:ascii="Times New Roman" w:hAnsi="Times New Roman" w:cs="Times New Roman"/>
          <w:b/>
          <w:bCs/>
          <w:i/>
          <w:sz w:val="28"/>
          <w:szCs w:val="28"/>
        </w:rPr>
        <w:t xml:space="preserve">Питання </w:t>
      </w:r>
      <w:proofErr w:type="gramStart"/>
      <w:r w:rsidRPr="00733C29">
        <w:rPr>
          <w:rFonts w:ascii="Times New Roman" w:hAnsi="Times New Roman" w:cs="Times New Roman"/>
          <w:b/>
          <w:bCs/>
          <w:i/>
          <w:sz w:val="28"/>
          <w:szCs w:val="28"/>
        </w:rPr>
        <w:t>для самоконтролю</w:t>
      </w:r>
      <w:proofErr w:type="gramEnd"/>
      <w:r w:rsidRPr="00733C29">
        <w:rPr>
          <w:rFonts w:ascii="Times New Roman" w:hAnsi="Times New Roman" w:cs="Times New Roman"/>
          <w:b/>
          <w:bCs/>
          <w:i/>
          <w:sz w:val="28"/>
          <w:szCs w:val="28"/>
        </w:rPr>
        <w:t>:</w:t>
      </w:r>
    </w:p>
    <w:p w:rsidR="00E66B22" w:rsidRDefault="00E66B22" w:rsidP="008254F9">
      <w:pPr>
        <w:pStyle w:val="a5"/>
        <w:numPr>
          <w:ilvl w:val="0"/>
          <w:numId w:val="27"/>
        </w:numPr>
        <w:autoSpaceDE w:val="0"/>
        <w:autoSpaceDN w:val="0"/>
        <w:adjustRightInd w:val="0"/>
        <w:spacing w:after="0" w:line="360" w:lineRule="auto"/>
        <w:jc w:val="both"/>
        <w:rPr>
          <w:rFonts w:ascii="Times New Roman" w:hAnsi="Times New Roman"/>
          <w:noProof/>
          <w:sz w:val="28"/>
          <w:szCs w:val="28"/>
        </w:rPr>
      </w:pPr>
      <w:r>
        <w:rPr>
          <w:rFonts w:ascii="Times New Roman" w:hAnsi="Times New Roman"/>
          <w:noProof/>
          <w:sz w:val="28"/>
          <w:szCs w:val="28"/>
        </w:rPr>
        <w:t>Розкрийте п</w:t>
      </w:r>
      <w:r w:rsidRPr="006F6371">
        <w:rPr>
          <w:rFonts w:ascii="Times New Roman" w:hAnsi="Times New Roman"/>
          <w:noProof/>
          <w:sz w:val="28"/>
          <w:szCs w:val="28"/>
        </w:rPr>
        <w:t xml:space="preserve">огляд </w:t>
      </w:r>
      <w:r>
        <w:rPr>
          <w:rFonts w:ascii="Times New Roman" w:hAnsi="Times New Roman"/>
          <w:noProof/>
          <w:sz w:val="28"/>
          <w:szCs w:val="28"/>
        </w:rPr>
        <w:t xml:space="preserve">П. Юркевича </w:t>
      </w:r>
      <w:r w:rsidRPr="006F6371">
        <w:rPr>
          <w:rFonts w:ascii="Times New Roman" w:hAnsi="Times New Roman"/>
          <w:noProof/>
          <w:sz w:val="28"/>
          <w:szCs w:val="28"/>
        </w:rPr>
        <w:t>на «серце» як основу духовного життя людини.</w:t>
      </w:r>
    </w:p>
    <w:p w:rsidR="00E66B22" w:rsidRDefault="00E66B22" w:rsidP="008254F9">
      <w:pPr>
        <w:pStyle w:val="a5"/>
        <w:numPr>
          <w:ilvl w:val="0"/>
          <w:numId w:val="27"/>
        </w:numPr>
        <w:autoSpaceDE w:val="0"/>
        <w:autoSpaceDN w:val="0"/>
        <w:adjustRightInd w:val="0"/>
        <w:spacing w:after="0" w:line="360" w:lineRule="auto"/>
        <w:jc w:val="both"/>
        <w:rPr>
          <w:rFonts w:ascii="Times New Roman" w:hAnsi="Times New Roman"/>
          <w:noProof/>
          <w:sz w:val="28"/>
          <w:szCs w:val="28"/>
        </w:rPr>
      </w:pPr>
      <w:r>
        <w:rPr>
          <w:rFonts w:ascii="Times New Roman" w:hAnsi="Times New Roman"/>
          <w:noProof/>
          <w:sz w:val="28"/>
          <w:szCs w:val="28"/>
        </w:rPr>
        <w:t xml:space="preserve">Визначте основні положення на яких </w:t>
      </w:r>
      <w:r w:rsidRPr="006F6371">
        <w:rPr>
          <w:rFonts w:ascii="Times New Roman" w:hAnsi="Times New Roman"/>
          <w:noProof/>
          <w:sz w:val="28"/>
          <w:szCs w:val="28"/>
        </w:rPr>
        <w:t xml:space="preserve">грунтується </w:t>
      </w:r>
      <w:r w:rsidRPr="00B765D1">
        <w:rPr>
          <w:rFonts w:ascii="Times New Roman" w:hAnsi="Times New Roman"/>
          <w:noProof/>
          <w:sz w:val="28"/>
          <w:szCs w:val="28"/>
        </w:rPr>
        <w:t>«</w:t>
      </w:r>
      <w:r>
        <w:rPr>
          <w:rFonts w:ascii="Times New Roman" w:hAnsi="Times New Roman"/>
          <w:noProof/>
          <w:sz w:val="28"/>
          <w:szCs w:val="28"/>
        </w:rPr>
        <w:t>ф</w:t>
      </w:r>
      <w:r w:rsidRPr="00B765D1">
        <w:rPr>
          <w:rFonts w:ascii="Times New Roman" w:hAnsi="Times New Roman"/>
          <w:noProof/>
          <w:sz w:val="28"/>
          <w:szCs w:val="28"/>
        </w:rPr>
        <w:t xml:space="preserve">ілософія серця» </w:t>
      </w:r>
      <w:r>
        <w:rPr>
          <w:rFonts w:ascii="Times New Roman" w:hAnsi="Times New Roman"/>
          <w:noProof/>
          <w:sz w:val="28"/>
          <w:szCs w:val="28"/>
        </w:rPr>
        <w:t xml:space="preserve">               П. </w:t>
      </w:r>
      <w:r w:rsidRPr="00B765D1">
        <w:rPr>
          <w:rFonts w:ascii="Times New Roman" w:hAnsi="Times New Roman"/>
          <w:noProof/>
          <w:sz w:val="28"/>
          <w:szCs w:val="28"/>
        </w:rPr>
        <w:t>Юркевича</w:t>
      </w:r>
      <w:r>
        <w:rPr>
          <w:rFonts w:ascii="Times New Roman" w:hAnsi="Times New Roman"/>
          <w:noProof/>
          <w:sz w:val="28"/>
          <w:szCs w:val="28"/>
        </w:rPr>
        <w:t>.</w:t>
      </w:r>
    </w:p>
    <w:p w:rsidR="00E66B22" w:rsidRDefault="00E66B22" w:rsidP="008254F9">
      <w:pPr>
        <w:pStyle w:val="a5"/>
        <w:numPr>
          <w:ilvl w:val="0"/>
          <w:numId w:val="27"/>
        </w:numPr>
        <w:autoSpaceDE w:val="0"/>
        <w:autoSpaceDN w:val="0"/>
        <w:adjustRightInd w:val="0"/>
        <w:spacing w:after="0" w:line="360" w:lineRule="auto"/>
        <w:jc w:val="both"/>
        <w:rPr>
          <w:rFonts w:ascii="Times New Roman" w:hAnsi="Times New Roman"/>
          <w:noProof/>
          <w:sz w:val="28"/>
          <w:szCs w:val="28"/>
        </w:rPr>
      </w:pPr>
      <w:r>
        <w:rPr>
          <w:rFonts w:ascii="Times New Roman" w:hAnsi="Times New Roman"/>
          <w:noProof/>
          <w:sz w:val="28"/>
          <w:szCs w:val="28"/>
        </w:rPr>
        <w:t>Істина у філософських пошуках П. Юркевича.</w:t>
      </w:r>
    </w:p>
    <w:p w:rsidR="00E66B22" w:rsidRPr="001106DC" w:rsidRDefault="00E66B22" w:rsidP="008254F9">
      <w:pPr>
        <w:pStyle w:val="a5"/>
        <w:numPr>
          <w:ilvl w:val="0"/>
          <w:numId w:val="27"/>
        </w:numPr>
        <w:spacing w:after="0" w:line="360" w:lineRule="auto"/>
        <w:rPr>
          <w:rFonts w:ascii="Times New Roman" w:hAnsi="Times New Roman"/>
          <w:noProof/>
          <w:sz w:val="28"/>
          <w:szCs w:val="28"/>
        </w:rPr>
      </w:pPr>
      <w:r w:rsidRPr="001106DC">
        <w:rPr>
          <w:rFonts w:ascii="Times New Roman" w:hAnsi="Times New Roman"/>
          <w:noProof/>
          <w:sz w:val="28"/>
          <w:szCs w:val="28"/>
        </w:rPr>
        <w:t>Значення віри та розуму у пізнанні істини за П. Юркевичем.</w:t>
      </w:r>
    </w:p>
    <w:p w:rsidR="00E66B22" w:rsidRDefault="00E66B22" w:rsidP="008254F9">
      <w:pPr>
        <w:pStyle w:val="a5"/>
        <w:numPr>
          <w:ilvl w:val="0"/>
          <w:numId w:val="27"/>
        </w:numPr>
        <w:autoSpaceDE w:val="0"/>
        <w:autoSpaceDN w:val="0"/>
        <w:adjustRightInd w:val="0"/>
        <w:spacing w:after="0" w:line="360" w:lineRule="auto"/>
        <w:jc w:val="both"/>
        <w:rPr>
          <w:rFonts w:ascii="Times New Roman" w:hAnsi="Times New Roman"/>
          <w:noProof/>
          <w:sz w:val="28"/>
          <w:szCs w:val="28"/>
        </w:rPr>
      </w:pPr>
      <w:r>
        <w:rPr>
          <w:rFonts w:ascii="Times New Roman" w:hAnsi="Times New Roman"/>
          <w:noProof/>
          <w:sz w:val="28"/>
          <w:szCs w:val="28"/>
        </w:rPr>
        <w:t xml:space="preserve">Розкрийте спільні риси </w:t>
      </w:r>
      <w:r w:rsidRPr="00B765D1">
        <w:rPr>
          <w:rFonts w:ascii="Times New Roman" w:hAnsi="Times New Roman"/>
          <w:noProof/>
          <w:sz w:val="28"/>
          <w:szCs w:val="28"/>
        </w:rPr>
        <w:t xml:space="preserve">вчення </w:t>
      </w:r>
      <w:r>
        <w:rPr>
          <w:rFonts w:ascii="Times New Roman" w:hAnsi="Times New Roman"/>
          <w:noProof/>
          <w:sz w:val="28"/>
          <w:szCs w:val="28"/>
        </w:rPr>
        <w:t xml:space="preserve">П. Юркевича </w:t>
      </w:r>
      <w:r w:rsidRPr="00B765D1">
        <w:rPr>
          <w:rFonts w:ascii="Times New Roman" w:hAnsi="Times New Roman"/>
          <w:noProof/>
          <w:sz w:val="28"/>
          <w:szCs w:val="28"/>
        </w:rPr>
        <w:t>про «серце» як основ</w:t>
      </w:r>
      <w:r>
        <w:rPr>
          <w:rFonts w:ascii="Times New Roman" w:hAnsi="Times New Roman"/>
          <w:noProof/>
          <w:sz w:val="28"/>
          <w:szCs w:val="28"/>
        </w:rPr>
        <w:t>и</w:t>
      </w:r>
      <w:r w:rsidRPr="00B765D1">
        <w:rPr>
          <w:rFonts w:ascii="Times New Roman" w:hAnsi="Times New Roman"/>
          <w:noProof/>
          <w:sz w:val="28"/>
          <w:szCs w:val="28"/>
        </w:rPr>
        <w:t xml:space="preserve"> морального  життя людини </w:t>
      </w:r>
      <w:r>
        <w:rPr>
          <w:rFonts w:ascii="Times New Roman" w:hAnsi="Times New Roman"/>
          <w:noProof/>
          <w:sz w:val="28"/>
          <w:szCs w:val="28"/>
        </w:rPr>
        <w:t xml:space="preserve"> та </w:t>
      </w:r>
      <w:r w:rsidRPr="00B765D1">
        <w:rPr>
          <w:rFonts w:ascii="Times New Roman" w:hAnsi="Times New Roman"/>
          <w:noProof/>
          <w:sz w:val="28"/>
          <w:szCs w:val="28"/>
        </w:rPr>
        <w:t xml:space="preserve"> християнськ</w:t>
      </w:r>
      <w:r>
        <w:rPr>
          <w:rFonts w:ascii="Times New Roman" w:hAnsi="Times New Roman"/>
          <w:noProof/>
          <w:sz w:val="28"/>
          <w:szCs w:val="28"/>
        </w:rPr>
        <w:t>ої</w:t>
      </w:r>
      <w:r w:rsidRPr="00B765D1">
        <w:rPr>
          <w:rFonts w:ascii="Times New Roman" w:hAnsi="Times New Roman"/>
          <w:noProof/>
          <w:sz w:val="28"/>
          <w:szCs w:val="28"/>
        </w:rPr>
        <w:t xml:space="preserve"> традицi</w:t>
      </w:r>
      <w:r>
        <w:rPr>
          <w:rFonts w:ascii="Times New Roman" w:hAnsi="Times New Roman"/>
          <w:noProof/>
          <w:sz w:val="28"/>
          <w:szCs w:val="28"/>
        </w:rPr>
        <w:t>ї</w:t>
      </w:r>
      <w:r w:rsidRPr="00B765D1">
        <w:rPr>
          <w:rFonts w:ascii="Times New Roman" w:hAnsi="Times New Roman"/>
          <w:noProof/>
          <w:sz w:val="28"/>
          <w:szCs w:val="28"/>
        </w:rPr>
        <w:t>.</w:t>
      </w:r>
    </w:p>
    <w:p w:rsidR="00E66B22" w:rsidRDefault="00E66B22" w:rsidP="008254F9">
      <w:pPr>
        <w:pStyle w:val="a5"/>
        <w:numPr>
          <w:ilvl w:val="0"/>
          <w:numId w:val="27"/>
        </w:numPr>
        <w:autoSpaceDE w:val="0"/>
        <w:autoSpaceDN w:val="0"/>
        <w:adjustRightInd w:val="0"/>
        <w:spacing w:after="0" w:line="360" w:lineRule="auto"/>
        <w:jc w:val="both"/>
        <w:rPr>
          <w:rFonts w:ascii="Times New Roman" w:hAnsi="Times New Roman"/>
          <w:noProof/>
          <w:sz w:val="28"/>
          <w:szCs w:val="28"/>
        </w:rPr>
      </w:pPr>
      <w:r>
        <w:rPr>
          <w:rFonts w:ascii="Times New Roman" w:hAnsi="Times New Roman"/>
          <w:noProof/>
          <w:sz w:val="28"/>
          <w:szCs w:val="28"/>
        </w:rPr>
        <w:t>Ідея свободи, унікальність та неповторність існування людини у філософії П. Юркевича.</w:t>
      </w:r>
    </w:p>
    <w:p w:rsidR="00E66B22" w:rsidRPr="009F5DE7" w:rsidRDefault="00E66B22" w:rsidP="007D58B6">
      <w:pPr>
        <w:autoSpaceDE w:val="0"/>
        <w:autoSpaceDN w:val="0"/>
        <w:adjustRightInd w:val="0"/>
        <w:spacing w:after="0" w:line="360" w:lineRule="auto"/>
        <w:rPr>
          <w:rFonts w:ascii="Times New Roman" w:hAnsi="Times New Roman" w:cs="Times New Roman"/>
          <w:sz w:val="28"/>
          <w:szCs w:val="28"/>
        </w:rPr>
      </w:pPr>
      <w:r w:rsidRPr="009F5DE7">
        <w:rPr>
          <w:rFonts w:ascii="Times New Roman" w:hAnsi="Times New Roman" w:cs="Times New Roman"/>
          <w:b/>
          <w:i/>
          <w:sz w:val="28"/>
          <w:szCs w:val="28"/>
        </w:rPr>
        <w:t>Завдання на СРС</w:t>
      </w:r>
      <w:r w:rsidRPr="009F5DE7">
        <w:rPr>
          <w:rFonts w:ascii="Times New Roman" w:hAnsi="Times New Roman" w:cs="Times New Roman"/>
          <w:b/>
          <w:sz w:val="28"/>
          <w:szCs w:val="28"/>
        </w:rPr>
        <w:t>:</w:t>
      </w:r>
      <w:r w:rsidR="007D58B6">
        <w:rPr>
          <w:rFonts w:ascii="Times New Roman" w:hAnsi="Times New Roman" w:cs="Times New Roman"/>
          <w:b/>
          <w:sz w:val="28"/>
          <w:szCs w:val="28"/>
          <w:lang w:val="uk-UA"/>
        </w:rPr>
        <w:t xml:space="preserve"> </w:t>
      </w:r>
      <w:r w:rsidRPr="009F5DE7">
        <w:rPr>
          <w:rFonts w:ascii="Times New Roman" w:hAnsi="Times New Roman" w:cs="Times New Roman"/>
          <w:sz w:val="28"/>
          <w:szCs w:val="28"/>
        </w:rPr>
        <w:t>Пізнання істини у П. Юркевича</w:t>
      </w:r>
      <w:r>
        <w:rPr>
          <w:rFonts w:ascii="Times New Roman" w:hAnsi="Times New Roman" w:cs="Times New Roman"/>
          <w:sz w:val="28"/>
          <w:szCs w:val="28"/>
        </w:rPr>
        <w:t>.</w:t>
      </w:r>
    </w:p>
    <w:p w:rsidR="009C3F91" w:rsidRDefault="009C3F91" w:rsidP="00E66B22">
      <w:pPr>
        <w:spacing w:after="0" w:line="360" w:lineRule="auto"/>
        <w:jc w:val="center"/>
        <w:rPr>
          <w:rFonts w:ascii="Times New Roman" w:hAnsi="Times New Roman" w:cs="Times New Roman"/>
          <w:b/>
          <w:sz w:val="28"/>
          <w:szCs w:val="28"/>
        </w:rPr>
      </w:pPr>
    </w:p>
    <w:p w:rsidR="00E66B22" w:rsidRDefault="00E66B22" w:rsidP="00E66B22">
      <w:pPr>
        <w:spacing w:after="0" w:line="360" w:lineRule="auto"/>
        <w:jc w:val="center"/>
        <w:rPr>
          <w:rFonts w:ascii="Times New Roman" w:hAnsi="Times New Roman" w:cs="Times New Roman"/>
          <w:b/>
          <w:sz w:val="28"/>
          <w:szCs w:val="28"/>
        </w:rPr>
      </w:pPr>
      <w:r w:rsidRPr="009F5DE7">
        <w:rPr>
          <w:rFonts w:ascii="Times New Roman" w:hAnsi="Times New Roman" w:cs="Times New Roman"/>
          <w:b/>
          <w:sz w:val="28"/>
          <w:szCs w:val="28"/>
        </w:rPr>
        <w:t xml:space="preserve">Тема 13. </w:t>
      </w:r>
      <w:r w:rsidRPr="009C3F91">
        <w:rPr>
          <w:rFonts w:ascii="Times New Roman" w:hAnsi="Times New Roman" w:cs="Times New Roman"/>
          <w:sz w:val="28"/>
          <w:szCs w:val="28"/>
        </w:rPr>
        <w:t>Український кордоцентризм як архетип української                        свідомості</w:t>
      </w:r>
      <w:r>
        <w:rPr>
          <w:rFonts w:ascii="Times New Roman" w:hAnsi="Times New Roman" w:cs="Times New Roman"/>
          <w:b/>
          <w:sz w:val="28"/>
          <w:szCs w:val="28"/>
        </w:rPr>
        <w:t xml:space="preserve"> /</w:t>
      </w:r>
      <w:r w:rsidRPr="00BF3CF8">
        <w:rPr>
          <w:rFonts w:ascii="Times New Roman" w:hAnsi="Times New Roman" w:cs="Times New Roman"/>
          <w:bCs/>
          <w:sz w:val="28"/>
          <w:szCs w:val="28"/>
        </w:rPr>
        <w:t>2</w:t>
      </w:r>
      <w:proofErr w:type="gramStart"/>
      <w:r w:rsidRPr="00BF3CF8">
        <w:rPr>
          <w:rFonts w:ascii="Times New Roman" w:hAnsi="Times New Roman" w:cs="Times New Roman"/>
          <w:bCs/>
          <w:sz w:val="28"/>
          <w:szCs w:val="28"/>
        </w:rPr>
        <w:t>год.</w:t>
      </w:r>
      <w:r>
        <w:rPr>
          <w:rFonts w:ascii="Times New Roman" w:hAnsi="Times New Roman" w:cs="Times New Roman"/>
          <w:b/>
          <w:sz w:val="28"/>
          <w:szCs w:val="28"/>
        </w:rPr>
        <w:t>/</w:t>
      </w:r>
      <w:proofErr w:type="gramEnd"/>
    </w:p>
    <w:p w:rsidR="00E66B22" w:rsidRPr="009F5DE7" w:rsidRDefault="00E66B22" w:rsidP="00E66B22">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Основні поняття:</w:t>
      </w:r>
      <w:r w:rsidRPr="004101AB">
        <w:rPr>
          <w:rFonts w:ascii="Times New Roman" w:hAnsi="Times New Roman" w:cs="Times New Roman"/>
          <w:sz w:val="28"/>
          <w:szCs w:val="28"/>
        </w:rPr>
        <w:t xml:space="preserve"> </w:t>
      </w:r>
      <w:r>
        <w:rPr>
          <w:rFonts w:ascii="Times New Roman" w:hAnsi="Times New Roman" w:cs="Times New Roman"/>
          <w:sz w:val="28"/>
          <w:szCs w:val="28"/>
        </w:rPr>
        <w:t>кордоцентризм,</w:t>
      </w:r>
      <w:r w:rsidRPr="00F9752A">
        <w:rPr>
          <w:rFonts w:ascii="Times New Roman" w:hAnsi="Times New Roman" w:cs="Times New Roman"/>
          <w:sz w:val="28"/>
          <w:szCs w:val="28"/>
        </w:rPr>
        <w:t xml:space="preserve"> </w:t>
      </w:r>
      <w:r>
        <w:rPr>
          <w:rFonts w:ascii="Times New Roman" w:hAnsi="Times New Roman" w:cs="Times New Roman"/>
          <w:sz w:val="28"/>
          <w:szCs w:val="28"/>
        </w:rPr>
        <w:t xml:space="preserve">колективне несвідоме, архетипи, психоповедінковий інваріант, міфологічні образи, національний характер, ментальність, суспільна свідомість, антеїзм, природа, обрядовість, чуттєвість, емоційно-чуттєва сфера. </w:t>
      </w:r>
    </w:p>
    <w:p w:rsidR="00E66B22" w:rsidRPr="00986742" w:rsidRDefault="00E66B22" w:rsidP="00E66B22">
      <w:pPr>
        <w:keepNext/>
        <w:spacing w:after="0" w:line="360" w:lineRule="auto"/>
        <w:jc w:val="center"/>
        <w:rPr>
          <w:rFonts w:ascii="Times New Roman" w:hAnsi="Times New Roman" w:cs="Times New Roman"/>
          <w:b/>
          <w:bCs/>
          <w:sz w:val="28"/>
          <w:szCs w:val="28"/>
        </w:rPr>
      </w:pPr>
      <w:r w:rsidRPr="00986742">
        <w:rPr>
          <w:rFonts w:ascii="Times New Roman" w:hAnsi="Times New Roman" w:cs="Times New Roman"/>
          <w:b/>
          <w:bCs/>
          <w:sz w:val="28"/>
          <w:szCs w:val="28"/>
        </w:rPr>
        <w:lastRenderedPageBreak/>
        <w:t>План</w:t>
      </w:r>
    </w:p>
    <w:p w:rsidR="00E66B22" w:rsidRPr="00986742" w:rsidRDefault="00E66B22" w:rsidP="008254F9">
      <w:pPr>
        <w:pStyle w:val="a5"/>
        <w:numPr>
          <w:ilvl w:val="0"/>
          <w:numId w:val="13"/>
        </w:numPr>
        <w:spacing w:after="0" w:line="360" w:lineRule="auto"/>
        <w:jc w:val="both"/>
        <w:rPr>
          <w:rFonts w:ascii="Times New Roman" w:hAnsi="Times New Roman"/>
          <w:sz w:val="28"/>
          <w:szCs w:val="28"/>
        </w:rPr>
      </w:pPr>
      <w:r w:rsidRPr="00986742">
        <w:rPr>
          <w:rFonts w:ascii="Times New Roman" w:hAnsi="Times New Roman"/>
          <w:sz w:val="28"/>
          <w:szCs w:val="28"/>
        </w:rPr>
        <w:t>Кордоцентризм як принцип індивідуальності та орган відчуття Бога у філософії П. Юркевича.</w:t>
      </w:r>
    </w:p>
    <w:p w:rsidR="00E66B22" w:rsidRPr="00986742" w:rsidRDefault="00E66B22" w:rsidP="008254F9">
      <w:pPr>
        <w:pStyle w:val="a5"/>
        <w:numPr>
          <w:ilvl w:val="0"/>
          <w:numId w:val="13"/>
        </w:numPr>
        <w:spacing w:after="0" w:line="360" w:lineRule="auto"/>
        <w:rPr>
          <w:rFonts w:ascii="Times New Roman" w:hAnsi="Times New Roman"/>
          <w:sz w:val="28"/>
          <w:szCs w:val="28"/>
        </w:rPr>
      </w:pPr>
      <w:r w:rsidRPr="00986742">
        <w:rPr>
          <w:rFonts w:ascii="Times New Roman" w:hAnsi="Times New Roman"/>
          <w:sz w:val="28"/>
          <w:szCs w:val="28"/>
        </w:rPr>
        <w:t>Мікросвіт, вираження внутрішньої людини, основа людяності у філософії Г. Сковороди.</w:t>
      </w:r>
    </w:p>
    <w:p w:rsidR="00E66B22" w:rsidRDefault="00E66B22" w:rsidP="008254F9">
      <w:pPr>
        <w:pStyle w:val="a5"/>
        <w:numPr>
          <w:ilvl w:val="0"/>
          <w:numId w:val="13"/>
        </w:numPr>
        <w:spacing w:after="0" w:line="360" w:lineRule="auto"/>
        <w:jc w:val="both"/>
        <w:rPr>
          <w:rFonts w:ascii="Times New Roman" w:hAnsi="Times New Roman"/>
          <w:sz w:val="28"/>
          <w:szCs w:val="28"/>
        </w:rPr>
      </w:pPr>
      <w:r w:rsidRPr="00986742">
        <w:rPr>
          <w:rFonts w:ascii="Times New Roman" w:hAnsi="Times New Roman"/>
          <w:sz w:val="28"/>
          <w:szCs w:val="28"/>
        </w:rPr>
        <w:t xml:space="preserve">Шлях до ідеалу та гармонії з природою у творчості Т. Шевченка, </w:t>
      </w:r>
      <w:r>
        <w:rPr>
          <w:rFonts w:ascii="Times New Roman" w:hAnsi="Times New Roman"/>
          <w:sz w:val="28"/>
          <w:szCs w:val="28"/>
        </w:rPr>
        <w:t xml:space="preserve">                   </w:t>
      </w:r>
      <w:r w:rsidRPr="00986742">
        <w:rPr>
          <w:rFonts w:ascii="Times New Roman" w:hAnsi="Times New Roman"/>
          <w:sz w:val="28"/>
          <w:szCs w:val="28"/>
        </w:rPr>
        <w:t xml:space="preserve">М. Гоголя. </w:t>
      </w:r>
    </w:p>
    <w:p w:rsidR="00E66B22" w:rsidRDefault="00E66B22" w:rsidP="00E66B22">
      <w:pPr>
        <w:spacing w:after="0" w:line="360" w:lineRule="auto"/>
        <w:jc w:val="center"/>
        <w:rPr>
          <w:rFonts w:ascii="Times New Roman" w:hAnsi="Times New Roman"/>
          <w:sz w:val="28"/>
          <w:szCs w:val="28"/>
        </w:rPr>
      </w:pPr>
      <w:r w:rsidRPr="00BF3CF8">
        <w:rPr>
          <w:rFonts w:ascii="Times New Roman" w:hAnsi="Times New Roman"/>
          <w:sz w:val="28"/>
          <w:szCs w:val="28"/>
        </w:rPr>
        <w:t>МЕТОДИЧНІ РЕКОМЕНДАЦІЇ:</w:t>
      </w:r>
    </w:p>
    <w:p w:rsidR="00E66B22" w:rsidRDefault="00E66B22" w:rsidP="00E66B22">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Pr="009F6B7D">
        <w:rPr>
          <w:rFonts w:ascii="Times New Roman" w:eastAsia="Calibri" w:hAnsi="Times New Roman" w:cs="Times New Roman"/>
          <w:sz w:val="28"/>
          <w:szCs w:val="28"/>
        </w:rPr>
        <w:t>Необх</w:t>
      </w:r>
      <w:r>
        <w:rPr>
          <w:rFonts w:ascii="Times New Roman" w:eastAsia="Calibri" w:hAnsi="Times New Roman" w:cs="Times New Roman"/>
          <w:sz w:val="28"/>
          <w:szCs w:val="28"/>
        </w:rPr>
        <w:t>і</w:t>
      </w:r>
      <w:r w:rsidRPr="009F6B7D">
        <w:rPr>
          <w:rFonts w:ascii="Times New Roman" w:eastAsia="Calibri" w:hAnsi="Times New Roman" w:cs="Times New Roman"/>
          <w:sz w:val="28"/>
          <w:szCs w:val="28"/>
        </w:rPr>
        <w:t xml:space="preserve">дно </w:t>
      </w:r>
      <w:r>
        <w:rPr>
          <w:rFonts w:ascii="Times New Roman" w:eastAsia="Calibri" w:hAnsi="Times New Roman" w:cs="Times New Roman"/>
          <w:sz w:val="28"/>
          <w:szCs w:val="28"/>
        </w:rPr>
        <w:t>розглянути поняття архепиту та визначити</w:t>
      </w:r>
      <w:r w:rsidR="009C3F91">
        <w:rPr>
          <w:rFonts w:ascii="Times New Roman" w:eastAsia="Calibri" w:hAnsi="Times New Roman" w:cs="Times New Roman"/>
          <w:sz w:val="28"/>
          <w:szCs w:val="28"/>
          <w:lang w:val="uk-UA"/>
        </w:rPr>
        <w:t xml:space="preserve"> </w:t>
      </w:r>
      <w:proofErr w:type="gramStart"/>
      <w:r>
        <w:rPr>
          <w:rFonts w:ascii="Times New Roman" w:eastAsia="Calibri" w:hAnsi="Times New Roman" w:cs="Times New Roman"/>
          <w:sz w:val="28"/>
          <w:szCs w:val="28"/>
        </w:rPr>
        <w:t xml:space="preserve">основні </w:t>
      </w:r>
      <w:r w:rsidRPr="00724099">
        <w:rPr>
          <w:rFonts w:ascii="Times New Roman" w:eastAsia="Calibri" w:hAnsi="Times New Roman" w:cs="Times New Roman"/>
          <w:sz w:val="28"/>
          <w:szCs w:val="28"/>
        </w:rPr>
        <w:t xml:space="preserve"> </w:t>
      </w:r>
      <w:r w:rsidRPr="00484DD2">
        <w:rPr>
          <w:rFonts w:ascii="Times New Roman" w:eastAsia="Calibri" w:hAnsi="Times New Roman" w:cs="Times New Roman"/>
          <w:sz w:val="28"/>
          <w:szCs w:val="28"/>
        </w:rPr>
        <w:t>психоповедінков</w:t>
      </w:r>
      <w:r>
        <w:rPr>
          <w:rFonts w:ascii="Times New Roman" w:eastAsia="Calibri" w:hAnsi="Times New Roman" w:cs="Times New Roman"/>
          <w:sz w:val="28"/>
          <w:szCs w:val="28"/>
        </w:rPr>
        <w:t>і</w:t>
      </w:r>
      <w:proofErr w:type="gramEnd"/>
      <w:r w:rsidRPr="00484DD2">
        <w:rPr>
          <w:rFonts w:ascii="Times New Roman" w:eastAsia="Calibri" w:hAnsi="Times New Roman" w:cs="Times New Roman"/>
          <w:sz w:val="28"/>
          <w:szCs w:val="28"/>
        </w:rPr>
        <w:t xml:space="preserve"> архетип</w:t>
      </w:r>
      <w:r>
        <w:rPr>
          <w:rFonts w:ascii="Times New Roman" w:eastAsia="Calibri" w:hAnsi="Times New Roman" w:cs="Times New Roman"/>
          <w:sz w:val="28"/>
          <w:szCs w:val="28"/>
        </w:rPr>
        <w:t xml:space="preserve">и. </w:t>
      </w:r>
      <w:r w:rsidRPr="00484DD2">
        <w:rPr>
          <w:rFonts w:ascii="Times New Roman" w:eastAsia="Calibri" w:hAnsi="Times New Roman" w:cs="Times New Roman"/>
          <w:sz w:val="28"/>
          <w:szCs w:val="28"/>
        </w:rPr>
        <w:t>Архетип</w:t>
      </w:r>
      <w:r>
        <w:rPr>
          <w:rFonts w:ascii="Times New Roman" w:eastAsia="Calibri" w:hAnsi="Times New Roman" w:cs="Times New Roman"/>
          <w:sz w:val="28"/>
          <w:szCs w:val="28"/>
        </w:rPr>
        <w:t>ом вважаються</w:t>
      </w:r>
      <w:r w:rsidRPr="00484DD2">
        <w:rPr>
          <w:rFonts w:ascii="Times New Roman" w:eastAsia="Calibri" w:hAnsi="Times New Roman" w:cs="Times New Roman"/>
          <w:sz w:val="28"/>
          <w:szCs w:val="28"/>
        </w:rPr>
        <w:t xml:space="preserve"> перв</w:t>
      </w:r>
      <w:r>
        <w:rPr>
          <w:rFonts w:ascii="Times New Roman" w:eastAsia="Calibri" w:hAnsi="Times New Roman" w:cs="Times New Roman"/>
          <w:sz w:val="28"/>
          <w:szCs w:val="28"/>
        </w:rPr>
        <w:t>існі</w:t>
      </w:r>
      <w:r w:rsidRPr="00484DD2">
        <w:rPr>
          <w:rFonts w:ascii="Times New Roman" w:eastAsia="Calibri" w:hAnsi="Times New Roman" w:cs="Times New Roman"/>
          <w:sz w:val="28"/>
          <w:szCs w:val="28"/>
        </w:rPr>
        <w:t xml:space="preserve"> ідеї, природні образи</w:t>
      </w:r>
      <w:r>
        <w:rPr>
          <w:rFonts w:ascii="Times New Roman" w:eastAsia="Calibri" w:hAnsi="Times New Roman" w:cs="Times New Roman"/>
          <w:sz w:val="28"/>
          <w:szCs w:val="28"/>
        </w:rPr>
        <w:t>,</w:t>
      </w:r>
      <w:r w:rsidRPr="00484DD2">
        <w:rPr>
          <w:rFonts w:ascii="Times New Roman" w:eastAsia="Calibri" w:hAnsi="Times New Roman" w:cs="Times New Roman"/>
          <w:sz w:val="28"/>
          <w:szCs w:val="28"/>
        </w:rPr>
        <w:t xml:space="preserve"> </w:t>
      </w:r>
      <w:r>
        <w:rPr>
          <w:rFonts w:ascii="Times New Roman" w:eastAsia="Calibri" w:hAnsi="Times New Roman" w:cs="Times New Roman"/>
          <w:sz w:val="28"/>
          <w:szCs w:val="28"/>
        </w:rPr>
        <w:t>почуття</w:t>
      </w:r>
      <w:r w:rsidRPr="00484DD2">
        <w:rPr>
          <w:rFonts w:ascii="Times New Roman" w:eastAsia="Calibri" w:hAnsi="Times New Roman" w:cs="Times New Roman"/>
          <w:sz w:val="28"/>
          <w:szCs w:val="28"/>
        </w:rPr>
        <w:t xml:space="preserve">, </w:t>
      </w:r>
      <w:r>
        <w:rPr>
          <w:rFonts w:ascii="Times New Roman" w:eastAsia="Calibri" w:hAnsi="Times New Roman" w:cs="Times New Roman"/>
          <w:sz w:val="28"/>
          <w:szCs w:val="28"/>
        </w:rPr>
        <w:t>які притамані</w:t>
      </w:r>
      <w:r w:rsidRPr="00484DD2">
        <w:rPr>
          <w:rFonts w:ascii="Times New Roman" w:eastAsia="Calibri" w:hAnsi="Times New Roman" w:cs="Times New Roman"/>
          <w:sz w:val="28"/>
          <w:szCs w:val="28"/>
        </w:rPr>
        <w:t xml:space="preserve"> людині як суб’єкту колективного несвідомого. </w:t>
      </w:r>
      <w:r>
        <w:rPr>
          <w:rFonts w:ascii="Times New Roman" w:eastAsia="Calibri" w:hAnsi="Times New Roman" w:cs="Times New Roman"/>
          <w:sz w:val="28"/>
          <w:szCs w:val="28"/>
        </w:rPr>
        <w:t>Розглянути як з</w:t>
      </w:r>
      <w:r w:rsidRPr="00484DD2">
        <w:rPr>
          <w:rFonts w:ascii="Times New Roman" w:eastAsia="Calibri" w:hAnsi="Times New Roman" w:cs="Times New Roman"/>
          <w:sz w:val="28"/>
          <w:szCs w:val="28"/>
        </w:rPr>
        <w:t xml:space="preserve"> історичн</w:t>
      </w:r>
      <w:r>
        <w:rPr>
          <w:rFonts w:ascii="Times New Roman" w:eastAsia="Calibri" w:hAnsi="Times New Roman" w:cs="Times New Roman"/>
          <w:sz w:val="28"/>
          <w:szCs w:val="28"/>
        </w:rPr>
        <w:t xml:space="preserve">им розвитком відбувається </w:t>
      </w:r>
      <w:r w:rsidRPr="00484DD2">
        <w:rPr>
          <w:rFonts w:ascii="Times New Roman" w:eastAsia="Calibri" w:hAnsi="Times New Roman" w:cs="Times New Roman"/>
          <w:sz w:val="28"/>
          <w:szCs w:val="28"/>
        </w:rPr>
        <w:t>модифік</w:t>
      </w:r>
      <w:r>
        <w:rPr>
          <w:rFonts w:ascii="Times New Roman" w:eastAsia="Calibri" w:hAnsi="Times New Roman" w:cs="Times New Roman"/>
          <w:sz w:val="28"/>
          <w:szCs w:val="28"/>
        </w:rPr>
        <w:t xml:space="preserve">ація архетипів та </w:t>
      </w:r>
      <w:r w:rsidRPr="00484DD2">
        <w:rPr>
          <w:rFonts w:ascii="Times New Roman" w:eastAsia="Calibri" w:hAnsi="Times New Roman" w:cs="Times New Roman"/>
          <w:sz w:val="28"/>
          <w:szCs w:val="28"/>
        </w:rPr>
        <w:t xml:space="preserve">зберігається </w:t>
      </w:r>
      <w:r>
        <w:rPr>
          <w:rFonts w:ascii="Times New Roman" w:eastAsia="Calibri" w:hAnsi="Times New Roman" w:cs="Times New Roman"/>
          <w:sz w:val="28"/>
          <w:szCs w:val="28"/>
        </w:rPr>
        <w:t>відповідний</w:t>
      </w:r>
      <w:r w:rsidRPr="00484DD2">
        <w:rPr>
          <w:rFonts w:ascii="Times New Roman" w:eastAsia="Calibri" w:hAnsi="Times New Roman" w:cs="Times New Roman"/>
          <w:sz w:val="28"/>
          <w:szCs w:val="28"/>
        </w:rPr>
        <w:t xml:space="preserve"> психоповедінковий інваріант, </w:t>
      </w:r>
      <w:r>
        <w:rPr>
          <w:rFonts w:ascii="Times New Roman" w:eastAsia="Calibri" w:hAnsi="Times New Roman" w:cs="Times New Roman"/>
          <w:sz w:val="28"/>
          <w:szCs w:val="28"/>
        </w:rPr>
        <w:t>який має спільну</w:t>
      </w:r>
      <w:r w:rsidRPr="00484DD2">
        <w:rPr>
          <w:rFonts w:ascii="Times New Roman" w:eastAsia="Calibri" w:hAnsi="Times New Roman" w:cs="Times New Roman"/>
          <w:sz w:val="28"/>
          <w:szCs w:val="28"/>
        </w:rPr>
        <w:t xml:space="preserve"> культурн</w:t>
      </w:r>
      <w:r>
        <w:rPr>
          <w:rFonts w:ascii="Times New Roman" w:eastAsia="Calibri" w:hAnsi="Times New Roman" w:cs="Times New Roman"/>
          <w:sz w:val="28"/>
          <w:szCs w:val="28"/>
        </w:rPr>
        <w:t>у</w:t>
      </w:r>
      <w:r w:rsidRPr="00484DD2">
        <w:rPr>
          <w:rFonts w:ascii="Times New Roman" w:eastAsia="Calibri" w:hAnsi="Times New Roman" w:cs="Times New Roman"/>
          <w:sz w:val="28"/>
          <w:szCs w:val="28"/>
        </w:rPr>
        <w:t xml:space="preserve"> та морально-етичн</w:t>
      </w:r>
      <w:r>
        <w:rPr>
          <w:rFonts w:ascii="Times New Roman" w:eastAsia="Calibri" w:hAnsi="Times New Roman" w:cs="Times New Roman"/>
          <w:sz w:val="28"/>
          <w:szCs w:val="28"/>
        </w:rPr>
        <w:t>у складову</w:t>
      </w:r>
      <w:r w:rsidRPr="00484DD2">
        <w:rPr>
          <w:rFonts w:ascii="Times New Roman" w:eastAsia="Calibri" w:hAnsi="Times New Roman" w:cs="Times New Roman"/>
          <w:sz w:val="28"/>
          <w:szCs w:val="28"/>
        </w:rPr>
        <w:t xml:space="preserve">. </w:t>
      </w:r>
      <w:r>
        <w:rPr>
          <w:rFonts w:ascii="Times New Roman" w:eastAsia="Calibri" w:hAnsi="Times New Roman" w:cs="Times New Roman"/>
          <w:sz w:val="28"/>
          <w:szCs w:val="28"/>
        </w:rPr>
        <w:t>Це надає можливість кожному народу зберегти свою</w:t>
      </w:r>
      <w:r w:rsidRPr="003E37CF">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історичну </w:t>
      </w:r>
      <w:r w:rsidRPr="00484DD2">
        <w:rPr>
          <w:rFonts w:ascii="Times New Roman" w:eastAsia="Calibri" w:hAnsi="Times New Roman" w:cs="Times New Roman"/>
          <w:sz w:val="28"/>
          <w:szCs w:val="28"/>
        </w:rPr>
        <w:t>самосвідомість</w:t>
      </w:r>
      <w:r>
        <w:rPr>
          <w:rFonts w:ascii="Times New Roman" w:eastAsia="Calibri" w:hAnsi="Times New Roman" w:cs="Times New Roman"/>
          <w:sz w:val="28"/>
          <w:szCs w:val="28"/>
        </w:rPr>
        <w:t xml:space="preserve">, як </w:t>
      </w:r>
      <w:r w:rsidRPr="00484DD2">
        <w:rPr>
          <w:rFonts w:ascii="Times New Roman" w:eastAsia="Calibri" w:hAnsi="Times New Roman" w:cs="Times New Roman"/>
          <w:sz w:val="28"/>
          <w:szCs w:val="28"/>
        </w:rPr>
        <w:t>обов’язкову ознаку етносу</w:t>
      </w:r>
      <w:r>
        <w:rPr>
          <w:rFonts w:ascii="Times New Roman" w:eastAsia="Calibri" w:hAnsi="Times New Roman" w:cs="Times New Roman"/>
          <w:sz w:val="28"/>
          <w:szCs w:val="28"/>
        </w:rPr>
        <w:t xml:space="preserve">.     </w:t>
      </w:r>
    </w:p>
    <w:p w:rsidR="00E66B22" w:rsidRDefault="00E66B22" w:rsidP="00E66B22">
      <w:pPr>
        <w:spacing w:after="0" w:line="360" w:lineRule="auto"/>
        <w:ind w:firstLine="709"/>
        <w:jc w:val="both"/>
        <w:rPr>
          <w:rFonts w:ascii="Times New Roman" w:hAnsi="Times New Roman" w:cs="Times New Roman"/>
          <w:sz w:val="28"/>
          <w:szCs w:val="28"/>
        </w:rPr>
      </w:pPr>
      <w:r>
        <w:rPr>
          <w:rFonts w:ascii="Times New Roman" w:eastAsia="Calibri" w:hAnsi="Times New Roman" w:cs="Times New Roman"/>
          <w:sz w:val="28"/>
          <w:szCs w:val="28"/>
        </w:rPr>
        <w:t xml:space="preserve"> Слід, визначити </w:t>
      </w:r>
      <w:r w:rsidRPr="00484DD2">
        <w:rPr>
          <w:rFonts w:ascii="Times New Roman" w:eastAsia="Calibri" w:hAnsi="Times New Roman" w:cs="Times New Roman"/>
          <w:sz w:val="28"/>
          <w:szCs w:val="28"/>
        </w:rPr>
        <w:t>особливості національного характеру,</w:t>
      </w:r>
      <w:r>
        <w:rPr>
          <w:rFonts w:ascii="Times New Roman" w:eastAsia="Calibri" w:hAnsi="Times New Roman" w:cs="Times New Roman"/>
          <w:sz w:val="28"/>
          <w:szCs w:val="28"/>
        </w:rPr>
        <w:t xml:space="preserve"> менталітету,</w:t>
      </w:r>
      <w:r w:rsidRPr="00484DD2">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які ґрунтуються на </w:t>
      </w:r>
      <w:r w:rsidRPr="00484DD2">
        <w:rPr>
          <w:rFonts w:ascii="Times New Roman" w:eastAsia="Calibri" w:hAnsi="Times New Roman" w:cs="Times New Roman"/>
          <w:sz w:val="28"/>
          <w:szCs w:val="28"/>
        </w:rPr>
        <w:t xml:space="preserve">найдавніших </w:t>
      </w:r>
      <w:r>
        <w:rPr>
          <w:rFonts w:ascii="Times New Roman" w:eastAsia="Calibri" w:hAnsi="Times New Roman" w:cs="Times New Roman"/>
          <w:sz w:val="28"/>
          <w:szCs w:val="28"/>
        </w:rPr>
        <w:t>рисах</w:t>
      </w:r>
      <w:r w:rsidRPr="00484DD2">
        <w:rPr>
          <w:rFonts w:ascii="Times New Roman" w:eastAsia="Calibri" w:hAnsi="Times New Roman" w:cs="Times New Roman"/>
          <w:sz w:val="28"/>
          <w:szCs w:val="28"/>
        </w:rPr>
        <w:t xml:space="preserve"> світосприйняття та поведінки</w:t>
      </w:r>
      <w:r>
        <w:rPr>
          <w:rFonts w:ascii="Times New Roman" w:eastAsia="Calibri" w:hAnsi="Times New Roman" w:cs="Times New Roman"/>
          <w:sz w:val="28"/>
          <w:szCs w:val="28"/>
        </w:rPr>
        <w:t>.</w:t>
      </w:r>
      <w:r w:rsidRPr="00484DD2">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Розглянути </w:t>
      </w:r>
      <w:r w:rsidRPr="00F31ACD">
        <w:rPr>
          <w:rFonts w:ascii="Times New Roman" w:eastAsia="Calibri" w:hAnsi="Times New Roman" w:cs="Times New Roman"/>
          <w:sz w:val="28"/>
          <w:szCs w:val="28"/>
        </w:rPr>
        <w:t>архетипи колективного несвідомого</w:t>
      </w:r>
      <w:r>
        <w:rPr>
          <w:rFonts w:ascii="Times New Roman" w:eastAsia="Calibri" w:hAnsi="Times New Roman" w:cs="Times New Roman"/>
          <w:sz w:val="28"/>
          <w:szCs w:val="28"/>
        </w:rPr>
        <w:t xml:space="preserve"> у дослідженнях</w:t>
      </w:r>
      <w:r w:rsidRPr="00F31ACD">
        <w:rPr>
          <w:rFonts w:ascii="Times New Roman" w:eastAsia="Calibri" w:hAnsi="Times New Roman" w:cs="Times New Roman"/>
          <w:sz w:val="28"/>
          <w:szCs w:val="28"/>
        </w:rPr>
        <w:t xml:space="preserve"> К. Юнг</w:t>
      </w:r>
      <w:r>
        <w:rPr>
          <w:rFonts w:ascii="Times New Roman" w:eastAsia="Calibri" w:hAnsi="Times New Roman" w:cs="Times New Roman"/>
          <w:sz w:val="28"/>
          <w:szCs w:val="28"/>
        </w:rPr>
        <w:t xml:space="preserve">а, визначити </w:t>
      </w:r>
      <w:r w:rsidRPr="00F31ACD">
        <w:rPr>
          <w:rFonts w:ascii="Times New Roman" w:eastAsia="Calibri" w:hAnsi="Times New Roman" w:cs="Times New Roman"/>
          <w:sz w:val="28"/>
          <w:szCs w:val="28"/>
        </w:rPr>
        <w:t xml:space="preserve">архетипи колективного несвідомого </w:t>
      </w:r>
      <w:r>
        <w:rPr>
          <w:rFonts w:ascii="Times New Roman" w:eastAsia="Calibri" w:hAnsi="Times New Roman" w:cs="Times New Roman"/>
          <w:sz w:val="28"/>
          <w:szCs w:val="28"/>
        </w:rPr>
        <w:t>як</w:t>
      </w:r>
      <w:r w:rsidRPr="00F31ACD">
        <w:rPr>
          <w:rFonts w:ascii="Times New Roman" w:eastAsia="Calibri" w:hAnsi="Times New Roman" w:cs="Times New Roman"/>
          <w:sz w:val="28"/>
          <w:szCs w:val="28"/>
        </w:rPr>
        <w:t xml:space="preserve"> відображення первісного духовного досвіду людини</w:t>
      </w:r>
      <w:r w:rsidRPr="002C46E4">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Pr="002C46E4">
        <w:rPr>
          <w:rFonts w:ascii="Times New Roman" w:eastAsia="Calibri" w:hAnsi="Times New Roman" w:cs="Times New Roman"/>
          <w:sz w:val="28"/>
          <w:szCs w:val="28"/>
        </w:rPr>
        <w:t xml:space="preserve">Так, архетип «священного», </w:t>
      </w:r>
      <w:r>
        <w:rPr>
          <w:rFonts w:ascii="Times New Roman" w:eastAsia="Calibri" w:hAnsi="Times New Roman" w:cs="Times New Roman"/>
          <w:sz w:val="28"/>
          <w:szCs w:val="28"/>
        </w:rPr>
        <w:t>за</w:t>
      </w:r>
      <w:r w:rsidRPr="002C46E4">
        <w:rPr>
          <w:rFonts w:ascii="Times New Roman" w:eastAsia="Calibri" w:hAnsi="Times New Roman" w:cs="Times New Roman"/>
          <w:sz w:val="28"/>
          <w:szCs w:val="28"/>
        </w:rPr>
        <w:t xml:space="preserve"> К. Юнг, розкриває почуття чогось величного, є таємничим та величним</w:t>
      </w:r>
      <w:r>
        <w:rPr>
          <w:rFonts w:ascii="Times New Roman" w:eastAsia="Calibri" w:hAnsi="Times New Roman" w:cs="Times New Roman"/>
          <w:sz w:val="28"/>
          <w:szCs w:val="28"/>
        </w:rPr>
        <w:t>,</w:t>
      </w:r>
      <w:r w:rsidRPr="002C46E4">
        <w:rPr>
          <w:rFonts w:ascii="Times New Roman" w:eastAsia="Calibri" w:hAnsi="Times New Roman" w:cs="Times New Roman"/>
          <w:sz w:val="28"/>
          <w:szCs w:val="28"/>
        </w:rPr>
        <w:t xml:space="preserve"> </w:t>
      </w:r>
      <w:r>
        <w:rPr>
          <w:rFonts w:ascii="Times New Roman" w:eastAsia="Calibri" w:hAnsi="Times New Roman" w:cs="Times New Roman"/>
          <w:sz w:val="28"/>
          <w:szCs w:val="28"/>
        </w:rPr>
        <w:t>а</w:t>
      </w:r>
      <w:r w:rsidRPr="002C46E4">
        <w:rPr>
          <w:rFonts w:ascii="Times New Roman" w:eastAsia="Calibri" w:hAnsi="Times New Roman" w:cs="Times New Roman"/>
          <w:sz w:val="28"/>
          <w:szCs w:val="28"/>
        </w:rPr>
        <w:t xml:space="preserve">рхетип «тіні» втілює двійник нашого «Я», таємничу сторону. </w:t>
      </w:r>
      <w:r w:rsidRPr="00B7782F">
        <w:rPr>
          <w:rFonts w:ascii="Times New Roman" w:eastAsia="Calibri" w:hAnsi="Times New Roman" w:cs="Times New Roman"/>
          <w:sz w:val="28"/>
          <w:szCs w:val="28"/>
        </w:rPr>
        <w:t xml:space="preserve">Архетип «самість», </w:t>
      </w:r>
      <w:r w:rsidRPr="00B7782F">
        <w:rPr>
          <w:rFonts w:ascii="Times New Roman" w:eastAsia="TimesNewRoman" w:hAnsi="Times New Roman" w:cs="Times New Roman"/>
          <w:sz w:val="28"/>
          <w:szCs w:val="28"/>
        </w:rPr>
        <w:t xml:space="preserve">як регулюючий центр особистості, також закорінений в колективному несвідомому, він виражає цілісність, </w:t>
      </w:r>
      <w:r>
        <w:rPr>
          <w:rFonts w:ascii="Times New Roman" w:eastAsia="TimesNewRoman" w:hAnsi="Times New Roman" w:cs="Times New Roman"/>
          <w:sz w:val="28"/>
          <w:szCs w:val="28"/>
        </w:rPr>
        <w:t>у</w:t>
      </w:r>
      <w:r w:rsidRPr="00B7782F">
        <w:rPr>
          <w:rFonts w:ascii="Times New Roman" w:eastAsia="TimesNewRoman" w:hAnsi="Times New Roman" w:cs="Times New Roman"/>
          <w:sz w:val="28"/>
          <w:szCs w:val="28"/>
        </w:rPr>
        <w:t xml:space="preserve"> релігійній свідомості переживався як Бог</w:t>
      </w:r>
      <w:r>
        <w:rPr>
          <w:rFonts w:ascii="Times New Roman" w:eastAsia="TimesNewRoman" w:hAnsi="Times New Roman" w:cs="Times New Roman"/>
          <w:sz w:val="28"/>
          <w:szCs w:val="28"/>
        </w:rPr>
        <w:t xml:space="preserve">, таким чином </w:t>
      </w:r>
      <w:r w:rsidRPr="00F7372A">
        <w:rPr>
          <w:rFonts w:ascii="Times New Roman" w:hAnsi="Times New Roman" w:cs="Times New Roman"/>
          <w:sz w:val="28"/>
          <w:szCs w:val="28"/>
        </w:rPr>
        <w:t xml:space="preserve">К. Юнг розробив концепцію виникнення </w:t>
      </w:r>
      <w:r>
        <w:rPr>
          <w:rFonts w:ascii="Times New Roman" w:hAnsi="Times New Roman" w:cs="Times New Roman"/>
          <w:sz w:val="28"/>
          <w:szCs w:val="28"/>
        </w:rPr>
        <w:t>та оформлення</w:t>
      </w:r>
      <w:r w:rsidRPr="00F7372A">
        <w:rPr>
          <w:rFonts w:ascii="Times New Roman" w:hAnsi="Times New Roman" w:cs="Times New Roman"/>
          <w:sz w:val="28"/>
          <w:szCs w:val="28"/>
        </w:rPr>
        <w:t xml:space="preserve"> </w:t>
      </w:r>
      <w:r>
        <w:rPr>
          <w:rFonts w:ascii="Times New Roman" w:hAnsi="Times New Roman" w:cs="Times New Roman"/>
          <w:sz w:val="28"/>
          <w:szCs w:val="28"/>
        </w:rPr>
        <w:t>архетипів</w:t>
      </w:r>
      <w:r w:rsidRPr="00F7372A">
        <w:rPr>
          <w:rFonts w:ascii="Times New Roman" w:hAnsi="Times New Roman" w:cs="Times New Roman"/>
          <w:sz w:val="28"/>
          <w:szCs w:val="28"/>
        </w:rPr>
        <w:t xml:space="preserve">. </w:t>
      </w:r>
      <w:r>
        <w:rPr>
          <w:rFonts w:ascii="Times New Roman" w:hAnsi="Times New Roman" w:cs="Times New Roman"/>
          <w:sz w:val="28"/>
          <w:szCs w:val="28"/>
        </w:rPr>
        <w:t>Слід, р</w:t>
      </w:r>
      <w:r>
        <w:rPr>
          <w:rFonts w:ascii="Times New Roman" w:eastAsia="Calibri" w:hAnsi="Times New Roman" w:cs="Times New Roman"/>
          <w:sz w:val="28"/>
          <w:szCs w:val="28"/>
        </w:rPr>
        <w:t>озкрити взаємозв</w:t>
      </w:r>
      <w:r w:rsidRPr="00522F8A">
        <w:rPr>
          <w:rFonts w:ascii="Times New Roman" w:eastAsia="Calibri" w:hAnsi="Times New Roman" w:cs="Times New Roman"/>
          <w:sz w:val="28"/>
          <w:szCs w:val="28"/>
        </w:rPr>
        <w:t>’</w:t>
      </w:r>
      <w:r>
        <w:rPr>
          <w:rFonts w:ascii="Times New Roman" w:eastAsia="Calibri" w:hAnsi="Times New Roman" w:cs="Times New Roman"/>
          <w:sz w:val="28"/>
          <w:szCs w:val="28"/>
        </w:rPr>
        <w:t xml:space="preserve">язок </w:t>
      </w:r>
      <w:r w:rsidRPr="00B7782F">
        <w:rPr>
          <w:rFonts w:ascii="Times New Roman" w:eastAsia="Calibri" w:hAnsi="Times New Roman" w:cs="Times New Roman"/>
          <w:sz w:val="28"/>
          <w:szCs w:val="28"/>
        </w:rPr>
        <w:t>первісн</w:t>
      </w:r>
      <w:r>
        <w:rPr>
          <w:rFonts w:ascii="Times New Roman" w:eastAsia="Calibri" w:hAnsi="Times New Roman" w:cs="Times New Roman"/>
          <w:sz w:val="28"/>
          <w:szCs w:val="28"/>
        </w:rPr>
        <w:t>их</w:t>
      </w:r>
      <w:r w:rsidRPr="00B7782F">
        <w:rPr>
          <w:rFonts w:ascii="Times New Roman" w:eastAsia="Calibri" w:hAnsi="Times New Roman" w:cs="Times New Roman"/>
          <w:sz w:val="28"/>
          <w:szCs w:val="28"/>
        </w:rPr>
        <w:t xml:space="preserve"> архетип</w:t>
      </w:r>
      <w:r>
        <w:rPr>
          <w:rFonts w:ascii="Times New Roman" w:eastAsia="Calibri" w:hAnsi="Times New Roman" w:cs="Times New Roman"/>
          <w:sz w:val="28"/>
          <w:szCs w:val="28"/>
        </w:rPr>
        <w:t>ів</w:t>
      </w:r>
      <w:r w:rsidRPr="00B7782F">
        <w:rPr>
          <w:rFonts w:ascii="Times New Roman" w:eastAsia="Calibri" w:hAnsi="Times New Roman" w:cs="Times New Roman"/>
          <w:sz w:val="28"/>
          <w:szCs w:val="28"/>
        </w:rPr>
        <w:t xml:space="preserve"> з міфологічними образами й переживаннями</w:t>
      </w:r>
      <w:r>
        <w:rPr>
          <w:rFonts w:ascii="Times New Roman" w:eastAsia="Calibri" w:hAnsi="Times New Roman" w:cs="Times New Roman"/>
          <w:sz w:val="28"/>
          <w:szCs w:val="28"/>
        </w:rPr>
        <w:t xml:space="preserve">. </w:t>
      </w:r>
    </w:p>
    <w:p w:rsidR="00E66B22" w:rsidRDefault="00E66B22" w:rsidP="00E66B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Необхідно розглянути як у</w:t>
      </w:r>
      <w:r w:rsidRPr="00F7372A">
        <w:rPr>
          <w:rFonts w:ascii="Times New Roman" w:hAnsi="Times New Roman" w:cs="Times New Roman"/>
          <w:sz w:val="28"/>
          <w:szCs w:val="28"/>
        </w:rPr>
        <w:t>країнськ</w:t>
      </w:r>
      <w:r>
        <w:rPr>
          <w:rFonts w:ascii="Times New Roman" w:hAnsi="Times New Roman" w:cs="Times New Roman"/>
          <w:sz w:val="28"/>
          <w:szCs w:val="28"/>
        </w:rPr>
        <w:t xml:space="preserve">у ментальність та </w:t>
      </w:r>
      <w:r w:rsidRPr="00F7372A">
        <w:rPr>
          <w:rFonts w:ascii="Times New Roman" w:hAnsi="Times New Roman" w:cs="Times New Roman"/>
          <w:sz w:val="28"/>
          <w:szCs w:val="28"/>
        </w:rPr>
        <w:t>архетип</w:t>
      </w:r>
      <w:r>
        <w:rPr>
          <w:rFonts w:ascii="Times New Roman" w:hAnsi="Times New Roman" w:cs="Times New Roman"/>
          <w:sz w:val="28"/>
          <w:szCs w:val="28"/>
        </w:rPr>
        <w:t xml:space="preserve">и досліджували </w:t>
      </w:r>
      <w:r w:rsidRPr="00F7372A">
        <w:rPr>
          <w:rFonts w:ascii="Times New Roman" w:hAnsi="Times New Roman" w:cs="Times New Roman"/>
          <w:sz w:val="28"/>
          <w:szCs w:val="28"/>
        </w:rPr>
        <w:t>Д. Антонович,</w:t>
      </w:r>
      <w:r>
        <w:rPr>
          <w:rFonts w:ascii="Times New Roman" w:hAnsi="Times New Roman" w:cs="Times New Roman"/>
          <w:sz w:val="28"/>
          <w:szCs w:val="28"/>
        </w:rPr>
        <w:t xml:space="preserve"> </w:t>
      </w:r>
      <w:r w:rsidRPr="00F7372A">
        <w:rPr>
          <w:rFonts w:ascii="Times New Roman" w:hAnsi="Times New Roman" w:cs="Times New Roman"/>
          <w:sz w:val="28"/>
          <w:szCs w:val="28"/>
        </w:rPr>
        <w:t>М. Костомаров,</w:t>
      </w:r>
      <w:r>
        <w:rPr>
          <w:rFonts w:ascii="Times New Roman" w:hAnsi="Times New Roman" w:cs="Times New Roman"/>
          <w:sz w:val="28"/>
          <w:szCs w:val="28"/>
        </w:rPr>
        <w:t xml:space="preserve"> </w:t>
      </w:r>
      <w:r w:rsidRPr="00F7372A">
        <w:rPr>
          <w:rFonts w:ascii="Times New Roman" w:hAnsi="Times New Roman" w:cs="Times New Roman"/>
          <w:sz w:val="28"/>
          <w:szCs w:val="28"/>
        </w:rPr>
        <w:t>В. Липинський</w:t>
      </w:r>
      <w:r>
        <w:rPr>
          <w:rFonts w:ascii="Times New Roman" w:hAnsi="Times New Roman" w:cs="Times New Roman"/>
          <w:sz w:val="28"/>
          <w:szCs w:val="28"/>
        </w:rPr>
        <w:t xml:space="preserve">, </w:t>
      </w:r>
      <w:r w:rsidRPr="00F7372A">
        <w:rPr>
          <w:rFonts w:ascii="Times New Roman" w:hAnsi="Times New Roman" w:cs="Times New Roman"/>
          <w:sz w:val="28"/>
          <w:szCs w:val="28"/>
        </w:rPr>
        <w:t xml:space="preserve">І. Нечуй-Левицький, О. Потебня, </w:t>
      </w:r>
      <w:r>
        <w:rPr>
          <w:rFonts w:ascii="Times New Roman" w:hAnsi="Times New Roman" w:cs="Times New Roman"/>
          <w:sz w:val="28"/>
          <w:szCs w:val="28"/>
        </w:rPr>
        <w:t>Д</w:t>
      </w:r>
      <w:r w:rsidRPr="00F7372A">
        <w:rPr>
          <w:rFonts w:ascii="Times New Roman" w:hAnsi="Times New Roman" w:cs="Times New Roman"/>
          <w:sz w:val="28"/>
          <w:szCs w:val="28"/>
        </w:rPr>
        <w:t xml:space="preserve">. Чижевський </w:t>
      </w:r>
      <w:r>
        <w:rPr>
          <w:rFonts w:ascii="Times New Roman" w:hAnsi="Times New Roman" w:cs="Times New Roman"/>
          <w:sz w:val="28"/>
          <w:szCs w:val="28"/>
        </w:rPr>
        <w:t xml:space="preserve">тощо, розглянути сучасні роботи </w:t>
      </w:r>
      <w:r>
        <w:rPr>
          <w:rFonts w:ascii="Times New Roman" w:hAnsi="Times New Roman" w:cs="Times New Roman"/>
          <w:sz w:val="28"/>
          <w:szCs w:val="28"/>
        </w:rPr>
        <w:lastRenderedPageBreak/>
        <w:t>присвячені цій темі, насамперед, праці</w:t>
      </w:r>
      <w:r w:rsidRPr="00642798">
        <w:rPr>
          <w:rFonts w:ascii="Times New Roman" w:hAnsi="Times New Roman" w:cs="Times New Roman"/>
          <w:sz w:val="28"/>
          <w:szCs w:val="28"/>
        </w:rPr>
        <w:t xml:space="preserve"> </w:t>
      </w:r>
      <w:r w:rsidRPr="00F7372A">
        <w:rPr>
          <w:rFonts w:ascii="Times New Roman" w:hAnsi="Times New Roman" w:cs="Times New Roman"/>
          <w:sz w:val="28"/>
          <w:szCs w:val="28"/>
        </w:rPr>
        <w:t xml:space="preserve">Н. Бакланова, Ю. </w:t>
      </w:r>
      <w:proofErr w:type="gramStart"/>
      <w:r w:rsidRPr="00F7372A">
        <w:rPr>
          <w:rFonts w:ascii="Times New Roman" w:hAnsi="Times New Roman" w:cs="Times New Roman"/>
          <w:sz w:val="28"/>
          <w:szCs w:val="28"/>
        </w:rPr>
        <w:t>Мединськ</w:t>
      </w:r>
      <w:r>
        <w:rPr>
          <w:rFonts w:ascii="Times New Roman" w:hAnsi="Times New Roman" w:cs="Times New Roman"/>
          <w:sz w:val="28"/>
          <w:szCs w:val="28"/>
        </w:rPr>
        <w:t>ої,</w:t>
      </w:r>
      <w:r w:rsidRPr="00F7372A">
        <w:rPr>
          <w:rFonts w:ascii="Times New Roman" w:hAnsi="Times New Roman" w:cs="Times New Roman"/>
          <w:sz w:val="28"/>
          <w:szCs w:val="28"/>
        </w:rPr>
        <w:t xml:space="preserve"> </w:t>
      </w:r>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С. </w:t>
      </w:r>
      <w:r w:rsidRPr="00FB2E6E">
        <w:rPr>
          <w:rFonts w:ascii="Times New Roman" w:hAnsi="Times New Roman" w:cs="Times New Roman"/>
          <w:sz w:val="28"/>
          <w:szCs w:val="28"/>
        </w:rPr>
        <w:t>Ярмус</w:t>
      </w:r>
      <w:r>
        <w:rPr>
          <w:rFonts w:ascii="Times New Roman" w:hAnsi="Times New Roman" w:cs="Times New Roman"/>
          <w:sz w:val="28"/>
          <w:szCs w:val="28"/>
        </w:rPr>
        <w:t>я та інших</w:t>
      </w:r>
      <w:r w:rsidRPr="00FB2E6E">
        <w:rPr>
          <w:rFonts w:ascii="Times New Roman" w:hAnsi="Times New Roman" w:cs="Times New Roman"/>
          <w:sz w:val="28"/>
          <w:szCs w:val="28"/>
        </w:rPr>
        <w:t>.</w:t>
      </w:r>
      <w:r w:rsidRPr="00F7372A">
        <w:rPr>
          <w:rFonts w:ascii="Times New Roman" w:hAnsi="Times New Roman" w:cs="Times New Roman"/>
          <w:sz w:val="28"/>
          <w:szCs w:val="28"/>
        </w:rPr>
        <w:t xml:space="preserve"> </w:t>
      </w:r>
    </w:p>
    <w:p w:rsidR="00E66B22" w:rsidRDefault="00E66B22" w:rsidP="00E66B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Головним концептом </w:t>
      </w:r>
      <w:r w:rsidRPr="00F7372A">
        <w:rPr>
          <w:rFonts w:ascii="Times New Roman" w:hAnsi="Times New Roman" w:cs="Times New Roman"/>
          <w:sz w:val="28"/>
          <w:szCs w:val="28"/>
        </w:rPr>
        <w:t xml:space="preserve">для українців </w:t>
      </w:r>
      <w:r>
        <w:rPr>
          <w:rFonts w:ascii="Times New Roman" w:hAnsi="Times New Roman" w:cs="Times New Roman"/>
          <w:sz w:val="28"/>
          <w:szCs w:val="28"/>
        </w:rPr>
        <w:t xml:space="preserve">є </w:t>
      </w:r>
      <w:bookmarkStart w:id="17" w:name="_Hlk124256300"/>
      <w:r>
        <w:rPr>
          <w:rFonts w:ascii="Times New Roman" w:hAnsi="Times New Roman" w:cs="Times New Roman"/>
          <w:sz w:val="28"/>
          <w:szCs w:val="28"/>
        </w:rPr>
        <w:t xml:space="preserve">символ </w:t>
      </w:r>
      <w:r w:rsidRPr="00F7372A">
        <w:rPr>
          <w:rFonts w:ascii="Times New Roman" w:hAnsi="Times New Roman" w:cs="Times New Roman"/>
          <w:sz w:val="28"/>
          <w:szCs w:val="28"/>
        </w:rPr>
        <w:t>серц</w:t>
      </w:r>
      <w:r>
        <w:rPr>
          <w:rFonts w:ascii="Times New Roman" w:hAnsi="Times New Roman" w:cs="Times New Roman"/>
          <w:sz w:val="28"/>
          <w:szCs w:val="28"/>
        </w:rPr>
        <w:t>я</w:t>
      </w:r>
      <w:bookmarkEnd w:id="17"/>
      <w:r>
        <w:rPr>
          <w:rFonts w:ascii="Times New Roman" w:hAnsi="Times New Roman" w:cs="Times New Roman"/>
          <w:sz w:val="28"/>
          <w:szCs w:val="28"/>
        </w:rPr>
        <w:t>, який пронизує в</w:t>
      </w:r>
      <w:r w:rsidRPr="00F7372A">
        <w:rPr>
          <w:rFonts w:ascii="Times New Roman" w:hAnsi="Times New Roman" w:cs="Times New Roman"/>
          <w:sz w:val="28"/>
          <w:szCs w:val="28"/>
        </w:rPr>
        <w:t>сю українську мистецьку творчість</w:t>
      </w:r>
      <w:r>
        <w:rPr>
          <w:rFonts w:ascii="Times New Roman" w:hAnsi="Times New Roman" w:cs="Times New Roman"/>
          <w:sz w:val="28"/>
          <w:szCs w:val="28"/>
        </w:rPr>
        <w:t xml:space="preserve">. Символ </w:t>
      </w:r>
      <w:r w:rsidRPr="00F7372A">
        <w:rPr>
          <w:rFonts w:ascii="Times New Roman" w:hAnsi="Times New Roman" w:cs="Times New Roman"/>
          <w:sz w:val="28"/>
          <w:szCs w:val="28"/>
        </w:rPr>
        <w:t>серц</w:t>
      </w:r>
      <w:r>
        <w:rPr>
          <w:rFonts w:ascii="Times New Roman" w:hAnsi="Times New Roman" w:cs="Times New Roman"/>
          <w:sz w:val="28"/>
          <w:szCs w:val="28"/>
        </w:rPr>
        <w:t xml:space="preserve">я є головним у </w:t>
      </w:r>
      <w:r w:rsidRPr="00F7372A">
        <w:rPr>
          <w:rFonts w:ascii="Times New Roman" w:hAnsi="Times New Roman" w:cs="Times New Roman"/>
          <w:sz w:val="28"/>
          <w:szCs w:val="28"/>
        </w:rPr>
        <w:t>Г. Сковороди</w:t>
      </w:r>
      <w:r>
        <w:rPr>
          <w:rFonts w:ascii="Times New Roman" w:hAnsi="Times New Roman" w:cs="Times New Roman"/>
          <w:sz w:val="28"/>
          <w:szCs w:val="28"/>
        </w:rPr>
        <w:t xml:space="preserve"> </w:t>
      </w:r>
      <w:proofErr w:type="gramStart"/>
      <w:r>
        <w:rPr>
          <w:rFonts w:ascii="Times New Roman" w:hAnsi="Times New Roman" w:cs="Times New Roman"/>
          <w:sz w:val="28"/>
          <w:szCs w:val="28"/>
        </w:rPr>
        <w:t xml:space="preserve">та  </w:t>
      </w:r>
      <w:r w:rsidRPr="00F7372A">
        <w:rPr>
          <w:rFonts w:ascii="Times New Roman" w:hAnsi="Times New Roman" w:cs="Times New Roman"/>
          <w:sz w:val="28"/>
          <w:szCs w:val="28"/>
        </w:rPr>
        <w:t>П.</w:t>
      </w:r>
      <w:proofErr w:type="gramEnd"/>
      <w:r w:rsidRPr="00F7372A">
        <w:rPr>
          <w:rFonts w:ascii="Times New Roman" w:hAnsi="Times New Roman" w:cs="Times New Roman"/>
          <w:sz w:val="28"/>
          <w:szCs w:val="28"/>
        </w:rPr>
        <w:t xml:space="preserve"> Юркевича</w:t>
      </w:r>
      <w:r>
        <w:rPr>
          <w:rFonts w:ascii="Times New Roman" w:hAnsi="Times New Roman" w:cs="Times New Roman"/>
          <w:sz w:val="28"/>
          <w:szCs w:val="28"/>
        </w:rPr>
        <w:t xml:space="preserve">, до нього звертаються </w:t>
      </w:r>
      <w:r w:rsidRPr="00F7372A">
        <w:rPr>
          <w:rFonts w:ascii="Times New Roman" w:hAnsi="Times New Roman" w:cs="Times New Roman"/>
          <w:sz w:val="28"/>
          <w:szCs w:val="28"/>
        </w:rPr>
        <w:t>Т. Шевченко, М. Гогол</w:t>
      </w:r>
      <w:r>
        <w:rPr>
          <w:rFonts w:ascii="Times New Roman" w:hAnsi="Times New Roman" w:cs="Times New Roman"/>
          <w:sz w:val="28"/>
          <w:szCs w:val="28"/>
        </w:rPr>
        <w:t>ь</w:t>
      </w:r>
      <w:r w:rsidRPr="00F7372A">
        <w:rPr>
          <w:rFonts w:ascii="Times New Roman" w:hAnsi="Times New Roman" w:cs="Times New Roman"/>
          <w:sz w:val="28"/>
          <w:szCs w:val="28"/>
        </w:rPr>
        <w:t>, Л. Українк</w:t>
      </w:r>
      <w:r>
        <w:rPr>
          <w:rFonts w:ascii="Times New Roman" w:hAnsi="Times New Roman" w:cs="Times New Roman"/>
          <w:sz w:val="28"/>
          <w:szCs w:val="28"/>
        </w:rPr>
        <w:t>а</w:t>
      </w:r>
      <w:r w:rsidRPr="00F7372A">
        <w:rPr>
          <w:rFonts w:ascii="Times New Roman" w:hAnsi="Times New Roman" w:cs="Times New Roman"/>
          <w:sz w:val="28"/>
          <w:szCs w:val="28"/>
        </w:rPr>
        <w:t>,</w:t>
      </w:r>
      <w:r>
        <w:rPr>
          <w:rFonts w:ascii="Times New Roman" w:hAnsi="Times New Roman" w:cs="Times New Roman"/>
          <w:sz w:val="28"/>
          <w:szCs w:val="28"/>
        </w:rPr>
        <w:t xml:space="preserve">               </w:t>
      </w:r>
      <w:r w:rsidRPr="00F7372A">
        <w:rPr>
          <w:rFonts w:ascii="Times New Roman" w:hAnsi="Times New Roman" w:cs="Times New Roman"/>
          <w:sz w:val="28"/>
          <w:szCs w:val="28"/>
        </w:rPr>
        <w:t xml:space="preserve"> П. Куліш, М. Костомаров</w:t>
      </w:r>
      <w:r>
        <w:rPr>
          <w:rFonts w:ascii="Times New Roman" w:hAnsi="Times New Roman" w:cs="Times New Roman"/>
          <w:sz w:val="28"/>
          <w:szCs w:val="28"/>
        </w:rPr>
        <w:t xml:space="preserve"> та інші</w:t>
      </w:r>
      <w:r w:rsidRPr="00F7372A">
        <w:rPr>
          <w:rFonts w:ascii="Times New Roman" w:hAnsi="Times New Roman" w:cs="Times New Roman"/>
          <w:sz w:val="28"/>
          <w:szCs w:val="28"/>
        </w:rPr>
        <w:t xml:space="preserve">. </w:t>
      </w:r>
    </w:p>
    <w:p w:rsidR="00E66B22" w:rsidRDefault="00E66B22" w:rsidP="00E66B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w:t>
      </w:r>
      <w:r w:rsidRPr="00EE5A7C">
        <w:rPr>
          <w:rFonts w:ascii="Times New Roman" w:hAnsi="Times New Roman" w:cs="Times New Roman"/>
          <w:sz w:val="28"/>
          <w:szCs w:val="28"/>
        </w:rPr>
        <w:t xml:space="preserve">енталітет </w:t>
      </w:r>
      <w:r>
        <w:rPr>
          <w:rFonts w:ascii="Times New Roman" w:hAnsi="Times New Roman" w:cs="Times New Roman"/>
          <w:sz w:val="28"/>
          <w:szCs w:val="28"/>
        </w:rPr>
        <w:t>нації</w:t>
      </w:r>
      <w:r w:rsidRPr="00EE5A7C">
        <w:rPr>
          <w:rFonts w:ascii="Times New Roman" w:hAnsi="Times New Roman" w:cs="Times New Roman"/>
          <w:sz w:val="28"/>
          <w:szCs w:val="28"/>
        </w:rPr>
        <w:t xml:space="preserve"> зберігається </w:t>
      </w:r>
      <w:r>
        <w:rPr>
          <w:rFonts w:ascii="Times New Roman" w:hAnsi="Times New Roman" w:cs="Times New Roman"/>
          <w:sz w:val="28"/>
          <w:szCs w:val="28"/>
        </w:rPr>
        <w:t xml:space="preserve">та наслідується </w:t>
      </w:r>
      <w:r w:rsidRPr="00EE5A7C">
        <w:rPr>
          <w:rFonts w:ascii="Times New Roman" w:hAnsi="Times New Roman" w:cs="Times New Roman"/>
          <w:sz w:val="28"/>
          <w:szCs w:val="28"/>
        </w:rPr>
        <w:t xml:space="preserve">протягом </w:t>
      </w:r>
      <w:r>
        <w:rPr>
          <w:rFonts w:ascii="Times New Roman" w:hAnsi="Times New Roman" w:cs="Times New Roman"/>
          <w:sz w:val="28"/>
          <w:szCs w:val="28"/>
        </w:rPr>
        <w:t>різних</w:t>
      </w:r>
      <w:r w:rsidRPr="00EE5A7C">
        <w:rPr>
          <w:rFonts w:ascii="Times New Roman" w:hAnsi="Times New Roman" w:cs="Times New Roman"/>
          <w:sz w:val="28"/>
          <w:szCs w:val="28"/>
        </w:rPr>
        <w:t xml:space="preserve"> історичних</w:t>
      </w:r>
      <w:r>
        <w:rPr>
          <w:rFonts w:ascii="Times New Roman" w:hAnsi="Times New Roman" w:cs="Times New Roman"/>
          <w:sz w:val="28"/>
          <w:szCs w:val="28"/>
        </w:rPr>
        <w:t xml:space="preserve"> періодів, але вносять і нові ознаки</w:t>
      </w:r>
      <w:r w:rsidRPr="00EE5A7C">
        <w:rPr>
          <w:rFonts w:ascii="Times New Roman" w:hAnsi="Times New Roman" w:cs="Times New Roman"/>
          <w:sz w:val="28"/>
          <w:szCs w:val="28"/>
        </w:rPr>
        <w:t xml:space="preserve">. </w:t>
      </w:r>
      <w:r>
        <w:rPr>
          <w:rFonts w:ascii="Times New Roman" w:hAnsi="Times New Roman" w:cs="Times New Roman"/>
          <w:sz w:val="28"/>
          <w:szCs w:val="28"/>
        </w:rPr>
        <w:t>Характерні риси м</w:t>
      </w:r>
      <w:r w:rsidRPr="00EE5A7C">
        <w:rPr>
          <w:rFonts w:ascii="Times New Roman" w:hAnsi="Times New Roman" w:cs="Times New Roman"/>
          <w:sz w:val="28"/>
          <w:szCs w:val="28"/>
        </w:rPr>
        <w:t>ентал</w:t>
      </w:r>
      <w:r>
        <w:rPr>
          <w:rFonts w:ascii="Times New Roman" w:hAnsi="Times New Roman" w:cs="Times New Roman"/>
          <w:sz w:val="28"/>
          <w:szCs w:val="28"/>
        </w:rPr>
        <w:t>ьності</w:t>
      </w:r>
      <w:r w:rsidRPr="00EE5A7C">
        <w:rPr>
          <w:rFonts w:ascii="Times New Roman" w:hAnsi="Times New Roman" w:cs="Times New Roman"/>
          <w:sz w:val="28"/>
          <w:szCs w:val="28"/>
        </w:rPr>
        <w:t xml:space="preserve"> </w:t>
      </w:r>
      <w:r>
        <w:rPr>
          <w:rFonts w:ascii="Times New Roman" w:hAnsi="Times New Roman" w:cs="Times New Roman"/>
          <w:sz w:val="28"/>
          <w:szCs w:val="28"/>
        </w:rPr>
        <w:t xml:space="preserve">є складовою </w:t>
      </w:r>
      <w:r w:rsidRPr="00EE5A7C">
        <w:rPr>
          <w:rFonts w:ascii="Times New Roman" w:hAnsi="Times New Roman" w:cs="Times New Roman"/>
          <w:sz w:val="28"/>
          <w:szCs w:val="28"/>
        </w:rPr>
        <w:t>структури індивідуальної психіки людини</w:t>
      </w:r>
      <w:r>
        <w:rPr>
          <w:rFonts w:ascii="Times New Roman" w:hAnsi="Times New Roman" w:cs="Times New Roman"/>
          <w:sz w:val="28"/>
          <w:szCs w:val="28"/>
        </w:rPr>
        <w:t xml:space="preserve"> та проявляються у визначені її образу мислення, діяльності та поведінки.</w:t>
      </w:r>
      <w:r w:rsidRPr="00EE5A7C">
        <w:rPr>
          <w:rFonts w:ascii="Times New Roman" w:hAnsi="Times New Roman" w:cs="Times New Roman"/>
          <w:sz w:val="28"/>
          <w:szCs w:val="28"/>
        </w:rPr>
        <w:t xml:space="preserve"> </w:t>
      </w:r>
      <w:r>
        <w:rPr>
          <w:rFonts w:ascii="Times New Roman" w:hAnsi="Times New Roman" w:cs="Times New Roman"/>
          <w:sz w:val="28"/>
          <w:szCs w:val="28"/>
        </w:rPr>
        <w:t>У</w:t>
      </w:r>
      <w:r w:rsidRPr="00EE5A7C">
        <w:rPr>
          <w:rFonts w:ascii="Times New Roman" w:hAnsi="Times New Roman" w:cs="Times New Roman"/>
          <w:sz w:val="28"/>
          <w:szCs w:val="28"/>
        </w:rPr>
        <w:t xml:space="preserve"> ментальності</w:t>
      </w:r>
      <w:r>
        <w:rPr>
          <w:rFonts w:ascii="Times New Roman" w:hAnsi="Times New Roman" w:cs="Times New Roman"/>
          <w:sz w:val="28"/>
          <w:szCs w:val="28"/>
        </w:rPr>
        <w:t xml:space="preserve"> поєднується </w:t>
      </w:r>
      <w:r w:rsidRPr="00EE5A7C">
        <w:rPr>
          <w:rFonts w:ascii="Times New Roman" w:hAnsi="Times New Roman" w:cs="Times New Roman"/>
          <w:sz w:val="28"/>
          <w:szCs w:val="28"/>
        </w:rPr>
        <w:t>суспільне й індивідуальне</w:t>
      </w:r>
      <w:r>
        <w:rPr>
          <w:rFonts w:ascii="Times New Roman" w:hAnsi="Times New Roman" w:cs="Times New Roman"/>
          <w:sz w:val="28"/>
          <w:szCs w:val="28"/>
        </w:rPr>
        <w:t xml:space="preserve">, менталітет кожного народу складається з менталітету окремих його представників та укорінюється у глибинах </w:t>
      </w:r>
      <w:r w:rsidRPr="00EE5A7C">
        <w:rPr>
          <w:rFonts w:ascii="Times New Roman" w:hAnsi="Times New Roman" w:cs="Times New Roman"/>
          <w:sz w:val="28"/>
          <w:szCs w:val="28"/>
        </w:rPr>
        <w:t>психіки</w:t>
      </w:r>
      <w:r>
        <w:rPr>
          <w:rFonts w:ascii="Times New Roman" w:hAnsi="Times New Roman" w:cs="Times New Roman"/>
          <w:sz w:val="28"/>
          <w:szCs w:val="28"/>
        </w:rPr>
        <w:t xml:space="preserve"> людини</w:t>
      </w:r>
      <w:r w:rsidRPr="00EE5A7C">
        <w:rPr>
          <w:rFonts w:ascii="Times New Roman" w:hAnsi="Times New Roman" w:cs="Times New Roman"/>
          <w:sz w:val="28"/>
          <w:szCs w:val="28"/>
        </w:rPr>
        <w:t xml:space="preserve">. </w:t>
      </w:r>
      <w:r>
        <w:rPr>
          <w:rFonts w:ascii="Times New Roman" w:hAnsi="Times New Roman" w:cs="Times New Roman"/>
          <w:sz w:val="28"/>
          <w:szCs w:val="28"/>
        </w:rPr>
        <w:t>Слід, визначити, які чинники впливали на формування національного менталітету.</w:t>
      </w:r>
      <w:r w:rsidRPr="00EE5A7C">
        <w:rPr>
          <w:rFonts w:ascii="Times New Roman" w:hAnsi="Times New Roman" w:cs="Times New Roman"/>
          <w:sz w:val="28"/>
          <w:szCs w:val="28"/>
        </w:rPr>
        <w:t xml:space="preserve"> </w:t>
      </w:r>
    </w:p>
    <w:p w:rsidR="00E66B22" w:rsidRDefault="00E66B22" w:rsidP="00E66B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Однією з головних рис менталітету нації є антеїзм – повага до </w:t>
      </w:r>
      <w:r w:rsidRPr="00EE5A7C">
        <w:rPr>
          <w:rFonts w:ascii="Times New Roman" w:hAnsi="Times New Roman" w:cs="Times New Roman"/>
          <w:sz w:val="28"/>
          <w:szCs w:val="28"/>
        </w:rPr>
        <w:t>людини</w:t>
      </w:r>
      <w:r>
        <w:rPr>
          <w:rFonts w:ascii="Times New Roman" w:hAnsi="Times New Roman" w:cs="Times New Roman"/>
          <w:sz w:val="28"/>
          <w:szCs w:val="28"/>
        </w:rPr>
        <w:t>-землероба</w:t>
      </w:r>
      <w:r w:rsidRPr="00EE5A7C">
        <w:rPr>
          <w:rFonts w:ascii="Times New Roman" w:hAnsi="Times New Roman" w:cs="Times New Roman"/>
          <w:sz w:val="28"/>
          <w:szCs w:val="28"/>
        </w:rPr>
        <w:t xml:space="preserve">, </w:t>
      </w:r>
      <w:r>
        <w:rPr>
          <w:rFonts w:ascii="Times New Roman" w:hAnsi="Times New Roman" w:cs="Times New Roman"/>
          <w:sz w:val="28"/>
          <w:szCs w:val="28"/>
        </w:rPr>
        <w:t xml:space="preserve">поєднання з </w:t>
      </w:r>
      <w:r w:rsidRPr="00EE5A7C">
        <w:rPr>
          <w:rFonts w:ascii="Times New Roman" w:hAnsi="Times New Roman" w:cs="Times New Roman"/>
          <w:sz w:val="28"/>
          <w:szCs w:val="28"/>
        </w:rPr>
        <w:t>природою</w:t>
      </w:r>
      <w:r>
        <w:rPr>
          <w:rFonts w:ascii="Times New Roman" w:hAnsi="Times New Roman" w:cs="Times New Roman"/>
          <w:sz w:val="28"/>
          <w:szCs w:val="28"/>
        </w:rPr>
        <w:t xml:space="preserve">. Так, </w:t>
      </w:r>
      <w:r w:rsidRPr="00EE5A7C">
        <w:rPr>
          <w:rFonts w:ascii="Times New Roman" w:hAnsi="Times New Roman" w:cs="Times New Roman"/>
          <w:sz w:val="28"/>
          <w:szCs w:val="28"/>
        </w:rPr>
        <w:t>М. Костомаров</w:t>
      </w:r>
      <w:r>
        <w:rPr>
          <w:rFonts w:ascii="Times New Roman" w:hAnsi="Times New Roman" w:cs="Times New Roman"/>
          <w:sz w:val="28"/>
          <w:szCs w:val="28"/>
        </w:rPr>
        <w:t xml:space="preserve"> наголошував, що </w:t>
      </w:r>
      <w:r w:rsidRPr="00EE5A7C">
        <w:rPr>
          <w:rFonts w:ascii="Times New Roman" w:hAnsi="Times New Roman" w:cs="Times New Roman"/>
          <w:sz w:val="28"/>
          <w:szCs w:val="28"/>
        </w:rPr>
        <w:t>україн</w:t>
      </w:r>
      <w:r>
        <w:rPr>
          <w:rFonts w:ascii="Times New Roman" w:hAnsi="Times New Roman" w:cs="Times New Roman"/>
          <w:sz w:val="28"/>
          <w:szCs w:val="28"/>
        </w:rPr>
        <w:t xml:space="preserve">цям притамана </w:t>
      </w:r>
      <w:r w:rsidRPr="00EE5A7C">
        <w:rPr>
          <w:rFonts w:ascii="Times New Roman" w:hAnsi="Times New Roman" w:cs="Times New Roman"/>
          <w:sz w:val="28"/>
          <w:szCs w:val="28"/>
        </w:rPr>
        <w:t>люб</w:t>
      </w:r>
      <w:r>
        <w:rPr>
          <w:rFonts w:ascii="Times New Roman" w:hAnsi="Times New Roman" w:cs="Times New Roman"/>
          <w:sz w:val="28"/>
          <w:szCs w:val="28"/>
        </w:rPr>
        <w:t>ов</w:t>
      </w:r>
      <w:r w:rsidRPr="00EE5A7C">
        <w:rPr>
          <w:rFonts w:ascii="Times New Roman" w:hAnsi="Times New Roman" w:cs="Times New Roman"/>
          <w:sz w:val="28"/>
          <w:szCs w:val="28"/>
        </w:rPr>
        <w:t xml:space="preserve"> </w:t>
      </w:r>
      <w:r>
        <w:rPr>
          <w:rFonts w:ascii="Times New Roman" w:hAnsi="Times New Roman" w:cs="Times New Roman"/>
          <w:sz w:val="28"/>
          <w:szCs w:val="28"/>
        </w:rPr>
        <w:t xml:space="preserve">до </w:t>
      </w:r>
      <w:r w:rsidRPr="00EE5A7C">
        <w:rPr>
          <w:rFonts w:ascii="Times New Roman" w:hAnsi="Times New Roman" w:cs="Times New Roman"/>
          <w:sz w:val="28"/>
          <w:szCs w:val="28"/>
        </w:rPr>
        <w:t>природ</w:t>
      </w:r>
      <w:r>
        <w:rPr>
          <w:rFonts w:ascii="Times New Roman" w:hAnsi="Times New Roman" w:cs="Times New Roman"/>
          <w:sz w:val="28"/>
          <w:szCs w:val="28"/>
        </w:rPr>
        <w:t>и</w:t>
      </w:r>
      <w:r w:rsidRPr="00EE5A7C">
        <w:rPr>
          <w:rFonts w:ascii="Times New Roman" w:hAnsi="Times New Roman" w:cs="Times New Roman"/>
          <w:sz w:val="28"/>
          <w:szCs w:val="28"/>
        </w:rPr>
        <w:t xml:space="preserve">, </w:t>
      </w:r>
      <w:r>
        <w:rPr>
          <w:rFonts w:ascii="Times New Roman" w:hAnsi="Times New Roman" w:cs="Times New Roman"/>
          <w:sz w:val="28"/>
          <w:szCs w:val="28"/>
        </w:rPr>
        <w:t xml:space="preserve">прикладом може слугувати </w:t>
      </w:r>
      <w:r w:rsidRPr="00EE5A7C">
        <w:rPr>
          <w:rFonts w:ascii="Times New Roman" w:hAnsi="Times New Roman" w:cs="Times New Roman"/>
          <w:sz w:val="28"/>
          <w:szCs w:val="28"/>
        </w:rPr>
        <w:t>українська поезія</w:t>
      </w:r>
      <w:r>
        <w:rPr>
          <w:rFonts w:ascii="Times New Roman" w:hAnsi="Times New Roman" w:cs="Times New Roman"/>
          <w:sz w:val="28"/>
          <w:szCs w:val="28"/>
        </w:rPr>
        <w:t>, яка звеличує п</w:t>
      </w:r>
      <w:r w:rsidRPr="00EE5A7C">
        <w:rPr>
          <w:rFonts w:ascii="Times New Roman" w:hAnsi="Times New Roman" w:cs="Times New Roman"/>
          <w:sz w:val="28"/>
          <w:szCs w:val="28"/>
        </w:rPr>
        <w:t>рирод</w:t>
      </w:r>
      <w:r>
        <w:rPr>
          <w:rFonts w:ascii="Times New Roman" w:hAnsi="Times New Roman" w:cs="Times New Roman"/>
          <w:sz w:val="28"/>
          <w:szCs w:val="28"/>
        </w:rPr>
        <w:t>у</w:t>
      </w:r>
      <w:r w:rsidRPr="00EE5A7C">
        <w:rPr>
          <w:rFonts w:ascii="Times New Roman" w:hAnsi="Times New Roman" w:cs="Times New Roman"/>
          <w:sz w:val="28"/>
          <w:szCs w:val="28"/>
        </w:rPr>
        <w:t>, оживл</w:t>
      </w:r>
      <w:r>
        <w:rPr>
          <w:rFonts w:ascii="Times New Roman" w:hAnsi="Times New Roman" w:cs="Times New Roman"/>
          <w:sz w:val="28"/>
          <w:szCs w:val="28"/>
        </w:rPr>
        <w:t>я</w:t>
      </w:r>
      <w:r w:rsidRPr="00EE5A7C">
        <w:rPr>
          <w:rFonts w:ascii="Times New Roman" w:hAnsi="Times New Roman" w:cs="Times New Roman"/>
          <w:sz w:val="28"/>
          <w:szCs w:val="28"/>
        </w:rPr>
        <w:t>є її</w:t>
      </w:r>
      <w:r>
        <w:rPr>
          <w:rFonts w:ascii="Times New Roman" w:hAnsi="Times New Roman" w:cs="Times New Roman"/>
          <w:sz w:val="28"/>
          <w:szCs w:val="28"/>
        </w:rPr>
        <w:t xml:space="preserve">. </w:t>
      </w:r>
      <w:r w:rsidRPr="00EE5A7C">
        <w:rPr>
          <w:rFonts w:ascii="Times New Roman" w:hAnsi="Times New Roman" w:cs="Times New Roman"/>
          <w:sz w:val="28"/>
          <w:szCs w:val="28"/>
        </w:rPr>
        <w:t xml:space="preserve">Д. Чижевський </w:t>
      </w:r>
      <w:r>
        <w:rPr>
          <w:rFonts w:ascii="Times New Roman" w:hAnsi="Times New Roman" w:cs="Times New Roman"/>
          <w:sz w:val="28"/>
          <w:szCs w:val="28"/>
        </w:rPr>
        <w:t xml:space="preserve">серед характерних рис </w:t>
      </w:r>
      <w:r w:rsidRPr="00EE5A7C">
        <w:rPr>
          <w:rFonts w:ascii="Times New Roman" w:hAnsi="Times New Roman" w:cs="Times New Roman"/>
          <w:sz w:val="28"/>
          <w:szCs w:val="28"/>
        </w:rPr>
        <w:t xml:space="preserve">виокремлює такі </w:t>
      </w:r>
      <w:r>
        <w:rPr>
          <w:rFonts w:ascii="Times New Roman" w:hAnsi="Times New Roman" w:cs="Times New Roman"/>
          <w:sz w:val="28"/>
          <w:szCs w:val="28"/>
        </w:rPr>
        <w:t>як</w:t>
      </w:r>
      <w:r w:rsidRPr="00EE5A7C">
        <w:rPr>
          <w:rFonts w:ascii="Times New Roman" w:hAnsi="Times New Roman" w:cs="Times New Roman"/>
          <w:sz w:val="28"/>
          <w:szCs w:val="28"/>
        </w:rPr>
        <w:t xml:space="preserve"> емоці</w:t>
      </w:r>
      <w:r>
        <w:rPr>
          <w:rFonts w:ascii="Times New Roman" w:hAnsi="Times New Roman" w:cs="Times New Roman"/>
          <w:sz w:val="28"/>
          <w:szCs w:val="28"/>
        </w:rPr>
        <w:t>йність та</w:t>
      </w:r>
      <w:r w:rsidRPr="00EE5A7C">
        <w:rPr>
          <w:rFonts w:ascii="Times New Roman" w:hAnsi="Times New Roman" w:cs="Times New Roman"/>
          <w:sz w:val="28"/>
          <w:szCs w:val="28"/>
        </w:rPr>
        <w:t xml:space="preserve"> ліризм</w:t>
      </w:r>
      <w:r>
        <w:rPr>
          <w:rFonts w:ascii="Times New Roman" w:hAnsi="Times New Roman" w:cs="Times New Roman"/>
          <w:sz w:val="28"/>
          <w:szCs w:val="28"/>
        </w:rPr>
        <w:t xml:space="preserve">, які </w:t>
      </w:r>
      <w:r w:rsidRPr="00EE5A7C">
        <w:rPr>
          <w:rFonts w:ascii="Times New Roman" w:hAnsi="Times New Roman" w:cs="Times New Roman"/>
          <w:sz w:val="28"/>
          <w:szCs w:val="28"/>
        </w:rPr>
        <w:t>яскрав</w:t>
      </w:r>
      <w:r>
        <w:rPr>
          <w:rFonts w:ascii="Times New Roman" w:hAnsi="Times New Roman" w:cs="Times New Roman"/>
          <w:sz w:val="28"/>
          <w:szCs w:val="28"/>
        </w:rPr>
        <w:t xml:space="preserve">о представлені в </w:t>
      </w:r>
      <w:r w:rsidRPr="00EE5A7C">
        <w:rPr>
          <w:rFonts w:ascii="Times New Roman" w:hAnsi="Times New Roman" w:cs="Times New Roman"/>
          <w:sz w:val="28"/>
          <w:szCs w:val="28"/>
        </w:rPr>
        <w:t>естети</w:t>
      </w:r>
      <w:r>
        <w:rPr>
          <w:rFonts w:ascii="Times New Roman" w:hAnsi="Times New Roman" w:cs="Times New Roman"/>
          <w:sz w:val="28"/>
          <w:szCs w:val="28"/>
        </w:rPr>
        <w:t>ці</w:t>
      </w:r>
      <w:r w:rsidRPr="00EE5A7C">
        <w:rPr>
          <w:rFonts w:ascii="Times New Roman" w:hAnsi="Times New Roman" w:cs="Times New Roman"/>
          <w:sz w:val="28"/>
          <w:szCs w:val="28"/>
        </w:rPr>
        <w:t xml:space="preserve"> україн</w:t>
      </w:r>
      <w:r>
        <w:rPr>
          <w:rFonts w:ascii="Times New Roman" w:hAnsi="Times New Roman" w:cs="Times New Roman"/>
          <w:sz w:val="28"/>
          <w:szCs w:val="28"/>
        </w:rPr>
        <w:t xml:space="preserve">ців, </w:t>
      </w:r>
      <w:r w:rsidRPr="00EE5A7C">
        <w:rPr>
          <w:rFonts w:ascii="Times New Roman" w:hAnsi="Times New Roman" w:cs="Times New Roman"/>
          <w:sz w:val="28"/>
          <w:szCs w:val="28"/>
        </w:rPr>
        <w:t>народно</w:t>
      </w:r>
      <w:r>
        <w:rPr>
          <w:rFonts w:ascii="Times New Roman" w:hAnsi="Times New Roman" w:cs="Times New Roman"/>
          <w:sz w:val="28"/>
          <w:szCs w:val="28"/>
        </w:rPr>
        <w:t xml:space="preserve">му побуті та </w:t>
      </w:r>
      <w:r w:rsidRPr="00EE5A7C">
        <w:rPr>
          <w:rFonts w:ascii="Times New Roman" w:hAnsi="Times New Roman" w:cs="Times New Roman"/>
          <w:sz w:val="28"/>
          <w:szCs w:val="28"/>
        </w:rPr>
        <w:t>обрядовості</w:t>
      </w:r>
      <w:r>
        <w:rPr>
          <w:rFonts w:ascii="Times New Roman" w:hAnsi="Times New Roman" w:cs="Times New Roman"/>
          <w:sz w:val="28"/>
          <w:szCs w:val="28"/>
        </w:rPr>
        <w:t xml:space="preserve">. </w:t>
      </w:r>
    </w:p>
    <w:p w:rsidR="00E66B22" w:rsidRDefault="00E66B22" w:rsidP="00E66B2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Серед провідних архетипів слід, зазначити а</w:t>
      </w:r>
      <w:r w:rsidRPr="00EE5A7C">
        <w:rPr>
          <w:rFonts w:ascii="Times New Roman" w:hAnsi="Times New Roman" w:cs="Times New Roman"/>
          <w:sz w:val="28"/>
          <w:szCs w:val="28"/>
        </w:rPr>
        <w:t>рхети</w:t>
      </w:r>
      <w:r>
        <w:rPr>
          <w:rFonts w:ascii="Times New Roman" w:hAnsi="Times New Roman" w:cs="Times New Roman"/>
          <w:sz w:val="28"/>
          <w:szCs w:val="28"/>
        </w:rPr>
        <w:t>п землі, а</w:t>
      </w:r>
      <w:r w:rsidRPr="00EE5A7C">
        <w:rPr>
          <w:rFonts w:ascii="Times New Roman" w:hAnsi="Times New Roman" w:cs="Times New Roman"/>
          <w:sz w:val="28"/>
          <w:szCs w:val="28"/>
        </w:rPr>
        <w:t>рхетип особистої свободи</w:t>
      </w:r>
      <w:r>
        <w:rPr>
          <w:rFonts w:ascii="Times New Roman" w:hAnsi="Times New Roman" w:cs="Times New Roman"/>
          <w:sz w:val="28"/>
          <w:szCs w:val="28"/>
        </w:rPr>
        <w:t xml:space="preserve">, на ній наголошує Г. Сковорода. </w:t>
      </w:r>
      <w:r w:rsidRPr="00EE5A7C">
        <w:rPr>
          <w:rFonts w:ascii="Times New Roman" w:hAnsi="Times New Roman" w:cs="Times New Roman"/>
          <w:sz w:val="28"/>
          <w:szCs w:val="28"/>
        </w:rPr>
        <w:t xml:space="preserve">Архетип </w:t>
      </w:r>
      <w:r>
        <w:rPr>
          <w:rFonts w:ascii="Times New Roman" w:hAnsi="Times New Roman" w:cs="Times New Roman"/>
          <w:sz w:val="28"/>
          <w:szCs w:val="28"/>
        </w:rPr>
        <w:t>м</w:t>
      </w:r>
      <w:r w:rsidRPr="00EE5A7C">
        <w:rPr>
          <w:rFonts w:ascii="Times New Roman" w:hAnsi="Times New Roman" w:cs="Times New Roman"/>
          <w:sz w:val="28"/>
          <w:szCs w:val="28"/>
        </w:rPr>
        <w:t>атері</w:t>
      </w:r>
      <w:r>
        <w:rPr>
          <w:rFonts w:ascii="Times New Roman" w:hAnsi="Times New Roman" w:cs="Times New Roman"/>
          <w:sz w:val="28"/>
          <w:szCs w:val="28"/>
        </w:rPr>
        <w:t xml:space="preserve"> розкриває </w:t>
      </w:r>
      <w:r w:rsidRPr="00EE5A7C">
        <w:rPr>
          <w:rFonts w:ascii="Times New Roman" w:hAnsi="Times New Roman" w:cs="Times New Roman"/>
          <w:sz w:val="28"/>
          <w:szCs w:val="28"/>
        </w:rPr>
        <w:t>особливе ставлення до жінки-матері</w:t>
      </w:r>
      <w:r>
        <w:rPr>
          <w:rFonts w:ascii="Times New Roman" w:hAnsi="Times New Roman" w:cs="Times New Roman"/>
          <w:sz w:val="28"/>
          <w:szCs w:val="28"/>
        </w:rPr>
        <w:t xml:space="preserve">, а у </w:t>
      </w:r>
      <w:r w:rsidRPr="00EE5A7C">
        <w:rPr>
          <w:rFonts w:ascii="Times New Roman" w:hAnsi="Times New Roman" w:cs="Times New Roman"/>
          <w:sz w:val="28"/>
          <w:szCs w:val="28"/>
        </w:rPr>
        <w:t xml:space="preserve">релігійній традиції </w:t>
      </w:r>
      <w:r>
        <w:rPr>
          <w:rFonts w:ascii="Times New Roman" w:hAnsi="Times New Roman" w:cs="Times New Roman"/>
          <w:sz w:val="28"/>
          <w:szCs w:val="28"/>
        </w:rPr>
        <w:t xml:space="preserve">цей архетип втілено в образі </w:t>
      </w:r>
      <w:r w:rsidRPr="00EE5A7C">
        <w:rPr>
          <w:rFonts w:ascii="Times New Roman" w:hAnsi="Times New Roman" w:cs="Times New Roman"/>
          <w:sz w:val="28"/>
          <w:szCs w:val="28"/>
        </w:rPr>
        <w:t xml:space="preserve">Богородиці та вірі </w:t>
      </w:r>
      <w:r>
        <w:rPr>
          <w:rFonts w:ascii="Times New Roman" w:hAnsi="Times New Roman" w:cs="Times New Roman"/>
          <w:sz w:val="28"/>
          <w:szCs w:val="28"/>
        </w:rPr>
        <w:t xml:space="preserve">у її заступництво та </w:t>
      </w:r>
      <w:r w:rsidRPr="00EE5A7C">
        <w:rPr>
          <w:rFonts w:ascii="Times New Roman" w:hAnsi="Times New Roman" w:cs="Times New Roman"/>
          <w:sz w:val="28"/>
          <w:szCs w:val="28"/>
        </w:rPr>
        <w:t xml:space="preserve">допомогу. </w:t>
      </w:r>
      <w:r>
        <w:rPr>
          <w:rFonts w:ascii="Times New Roman" w:hAnsi="Times New Roman" w:cs="Times New Roman"/>
          <w:sz w:val="28"/>
          <w:szCs w:val="28"/>
        </w:rPr>
        <w:t>Ар</w:t>
      </w:r>
      <w:r w:rsidRPr="00EE5A7C">
        <w:rPr>
          <w:rFonts w:ascii="Times New Roman" w:hAnsi="Times New Roman" w:cs="Times New Roman"/>
          <w:sz w:val="28"/>
          <w:szCs w:val="28"/>
        </w:rPr>
        <w:t>хетип долі</w:t>
      </w:r>
      <w:r>
        <w:rPr>
          <w:rFonts w:ascii="Times New Roman" w:hAnsi="Times New Roman" w:cs="Times New Roman"/>
          <w:sz w:val="28"/>
          <w:szCs w:val="28"/>
        </w:rPr>
        <w:t xml:space="preserve"> пов</w:t>
      </w:r>
      <w:r w:rsidRPr="00E065F4">
        <w:rPr>
          <w:rFonts w:ascii="Times New Roman" w:hAnsi="Times New Roman" w:cs="Times New Roman"/>
          <w:sz w:val="28"/>
          <w:szCs w:val="28"/>
        </w:rPr>
        <w:t>’</w:t>
      </w:r>
      <w:r>
        <w:rPr>
          <w:rFonts w:ascii="Times New Roman" w:hAnsi="Times New Roman" w:cs="Times New Roman"/>
          <w:sz w:val="28"/>
          <w:szCs w:val="28"/>
        </w:rPr>
        <w:t xml:space="preserve">язаний з </w:t>
      </w:r>
      <w:r w:rsidRPr="00EE5A7C">
        <w:rPr>
          <w:rFonts w:ascii="Times New Roman" w:hAnsi="Times New Roman" w:cs="Times New Roman"/>
          <w:sz w:val="28"/>
          <w:szCs w:val="28"/>
        </w:rPr>
        <w:t>релігійністю,</w:t>
      </w:r>
      <w:r>
        <w:rPr>
          <w:rFonts w:ascii="Times New Roman" w:hAnsi="Times New Roman" w:cs="Times New Roman"/>
          <w:sz w:val="28"/>
          <w:szCs w:val="28"/>
        </w:rPr>
        <w:t xml:space="preserve"> підкреслює вплив божої волі</w:t>
      </w:r>
      <w:r w:rsidRPr="00EE5A7C">
        <w:rPr>
          <w:rFonts w:ascii="Times New Roman" w:hAnsi="Times New Roman" w:cs="Times New Roman"/>
          <w:sz w:val="28"/>
          <w:szCs w:val="28"/>
        </w:rPr>
        <w:t xml:space="preserve">. </w:t>
      </w:r>
      <w:r>
        <w:rPr>
          <w:rFonts w:ascii="Times New Roman" w:hAnsi="Times New Roman" w:cs="Times New Roman"/>
          <w:sz w:val="28"/>
          <w:szCs w:val="28"/>
        </w:rPr>
        <w:t xml:space="preserve">Велика кількість українських казок, </w:t>
      </w:r>
      <w:r w:rsidRPr="00EE5A7C">
        <w:rPr>
          <w:rFonts w:ascii="Times New Roman" w:hAnsi="Times New Roman" w:cs="Times New Roman"/>
          <w:sz w:val="28"/>
          <w:szCs w:val="28"/>
        </w:rPr>
        <w:t>прислів’їв</w:t>
      </w:r>
      <w:r>
        <w:rPr>
          <w:rFonts w:ascii="Times New Roman" w:hAnsi="Times New Roman" w:cs="Times New Roman"/>
          <w:sz w:val="28"/>
          <w:szCs w:val="28"/>
        </w:rPr>
        <w:t xml:space="preserve">, приказок присвячена цьому архетипу. </w:t>
      </w:r>
      <w:r w:rsidRPr="00EE5A7C">
        <w:rPr>
          <w:rFonts w:ascii="Times New Roman" w:hAnsi="Times New Roman" w:cs="Times New Roman"/>
          <w:sz w:val="28"/>
          <w:szCs w:val="28"/>
        </w:rPr>
        <w:t>Архетип обрядовості</w:t>
      </w:r>
      <w:r>
        <w:rPr>
          <w:rFonts w:ascii="Times New Roman" w:hAnsi="Times New Roman" w:cs="Times New Roman"/>
          <w:sz w:val="28"/>
          <w:szCs w:val="28"/>
        </w:rPr>
        <w:t xml:space="preserve"> спрямований </w:t>
      </w:r>
      <w:r w:rsidRPr="00EE5A7C">
        <w:rPr>
          <w:rFonts w:ascii="Times New Roman" w:hAnsi="Times New Roman" w:cs="Times New Roman"/>
          <w:sz w:val="28"/>
          <w:szCs w:val="28"/>
        </w:rPr>
        <w:t xml:space="preserve">на дотримання </w:t>
      </w:r>
      <w:r>
        <w:rPr>
          <w:rFonts w:ascii="Times New Roman" w:hAnsi="Times New Roman" w:cs="Times New Roman"/>
          <w:sz w:val="28"/>
          <w:szCs w:val="28"/>
        </w:rPr>
        <w:t xml:space="preserve">українських </w:t>
      </w:r>
      <w:r w:rsidRPr="00EE5A7C">
        <w:rPr>
          <w:rFonts w:ascii="Times New Roman" w:hAnsi="Times New Roman" w:cs="Times New Roman"/>
          <w:sz w:val="28"/>
          <w:szCs w:val="28"/>
        </w:rPr>
        <w:t xml:space="preserve">традицій, </w:t>
      </w:r>
      <w:r>
        <w:rPr>
          <w:rFonts w:ascii="Times New Roman" w:hAnsi="Times New Roman" w:cs="Times New Roman"/>
          <w:sz w:val="28"/>
          <w:szCs w:val="28"/>
        </w:rPr>
        <w:t xml:space="preserve">на збереження того, що накопичувалося роками та передавалося з одного покоління до іншого. </w:t>
      </w:r>
    </w:p>
    <w:p w:rsidR="00E66B22" w:rsidRDefault="00E66B22" w:rsidP="00E66B22">
      <w:pPr>
        <w:spacing w:after="0" w:line="360" w:lineRule="auto"/>
        <w:ind w:firstLine="709"/>
        <w:jc w:val="both"/>
        <w:rPr>
          <w:rFonts w:ascii="Times New Roman" w:hAnsi="Times New Roman" w:cs="Times New Roman"/>
          <w:sz w:val="28"/>
          <w:szCs w:val="28"/>
        </w:rPr>
      </w:pPr>
      <w:r w:rsidRPr="00EE5A7C">
        <w:rPr>
          <w:rFonts w:ascii="Times New Roman" w:hAnsi="Times New Roman" w:cs="Times New Roman"/>
          <w:sz w:val="28"/>
          <w:szCs w:val="28"/>
        </w:rPr>
        <w:lastRenderedPageBreak/>
        <w:t>Ментал</w:t>
      </w:r>
      <w:r>
        <w:rPr>
          <w:rFonts w:ascii="Times New Roman" w:hAnsi="Times New Roman" w:cs="Times New Roman"/>
          <w:sz w:val="28"/>
          <w:szCs w:val="28"/>
        </w:rPr>
        <w:t>ь</w:t>
      </w:r>
      <w:r w:rsidRPr="008405FB">
        <w:rPr>
          <w:rFonts w:ascii="Times New Roman" w:hAnsi="Times New Roman" w:cs="Times New Roman"/>
          <w:sz w:val="28"/>
          <w:szCs w:val="28"/>
        </w:rPr>
        <w:t>н</w:t>
      </w:r>
      <w:r>
        <w:rPr>
          <w:rFonts w:ascii="Times New Roman" w:hAnsi="Times New Roman" w:cs="Times New Roman"/>
          <w:sz w:val="28"/>
          <w:szCs w:val="28"/>
        </w:rPr>
        <w:t>і</w:t>
      </w:r>
      <w:r w:rsidRPr="008405FB">
        <w:rPr>
          <w:rFonts w:ascii="Times New Roman" w:hAnsi="Times New Roman" w:cs="Times New Roman"/>
          <w:sz w:val="28"/>
          <w:szCs w:val="28"/>
        </w:rPr>
        <w:t xml:space="preserve">сть </w:t>
      </w:r>
      <w:r w:rsidRPr="00EE5A7C">
        <w:rPr>
          <w:rFonts w:ascii="Times New Roman" w:hAnsi="Times New Roman" w:cs="Times New Roman"/>
          <w:sz w:val="28"/>
          <w:szCs w:val="28"/>
        </w:rPr>
        <w:t>україн</w:t>
      </w:r>
      <w:r>
        <w:rPr>
          <w:rFonts w:ascii="Times New Roman" w:hAnsi="Times New Roman" w:cs="Times New Roman"/>
          <w:sz w:val="28"/>
          <w:szCs w:val="28"/>
        </w:rPr>
        <w:t xml:space="preserve">ців визначалася </w:t>
      </w:r>
      <w:r w:rsidRPr="00EE5A7C">
        <w:rPr>
          <w:rFonts w:ascii="Times New Roman" w:hAnsi="Times New Roman" w:cs="Times New Roman"/>
          <w:sz w:val="28"/>
          <w:szCs w:val="28"/>
        </w:rPr>
        <w:t>основн</w:t>
      </w:r>
      <w:r>
        <w:rPr>
          <w:rFonts w:ascii="Times New Roman" w:hAnsi="Times New Roman" w:cs="Times New Roman"/>
          <w:sz w:val="28"/>
          <w:szCs w:val="28"/>
        </w:rPr>
        <w:t>ими</w:t>
      </w:r>
      <w:r w:rsidRPr="00EE5A7C">
        <w:rPr>
          <w:rFonts w:ascii="Times New Roman" w:hAnsi="Times New Roman" w:cs="Times New Roman"/>
          <w:sz w:val="28"/>
          <w:szCs w:val="28"/>
        </w:rPr>
        <w:t xml:space="preserve"> архетипи, що </w:t>
      </w:r>
      <w:r>
        <w:rPr>
          <w:rFonts w:ascii="Times New Roman" w:hAnsi="Times New Roman" w:cs="Times New Roman"/>
          <w:sz w:val="28"/>
          <w:szCs w:val="28"/>
        </w:rPr>
        <w:t xml:space="preserve">формувалися на протязі </w:t>
      </w:r>
      <w:r w:rsidRPr="00EE5A7C">
        <w:rPr>
          <w:rFonts w:ascii="Times New Roman" w:hAnsi="Times New Roman" w:cs="Times New Roman"/>
          <w:sz w:val="28"/>
          <w:szCs w:val="28"/>
        </w:rPr>
        <w:t>історичного періоду</w:t>
      </w:r>
      <w:r>
        <w:rPr>
          <w:rFonts w:ascii="Times New Roman" w:hAnsi="Times New Roman" w:cs="Times New Roman"/>
          <w:sz w:val="28"/>
          <w:szCs w:val="28"/>
        </w:rPr>
        <w:t xml:space="preserve"> становлення української культури, </w:t>
      </w:r>
      <w:r w:rsidRPr="00EE5A7C">
        <w:rPr>
          <w:rFonts w:ascii="Times New Roman" w:hAnsi="Times New Roman" w:cs="Times New Roman"/>
          <w:sz w:val="28"/>
          <w:szCs w:val="28"/>
        </w:rPr>
        <w:t xml:space="preserve">під </w:t>
      </w:r>
      <w:r>
        <w:rPr>
          <w:rFonts w:ascii="Times New Roman" w:hAnsi="Times New Roman" w:cs="Times New Roman"/>
          <w:sz w:val="28"/>
          <w:szCs w:val="28"/>
        </w:rPr>
        <w:t xml:space="preserve">впливом </w:t>
      </w:r>
      <w:r w:rsidRPr="00EE5A7C">
        <w:rPr>
          <w:rFonts w:ascii="Times New Roman" w:hAnsi="Times New Roman" w:cs="Times New Roman"/>
          <w:sz w:val="28"/>
          <w:szCs w:val="28"/>
        </w:rPr>
        <w:t xml:space="preserve">різних </w:t>
      </w:r>
      <w:r>
        <w:rPr>
          <w:rFonts w:ascii="Times New Roman" w:hAnsi="Times New Roman" w:cs="Times New Roman"/>
          <w:sz w:val="28"/>
          <w:szCs w:val="28"/>
        </w:rPr>
        <w:t>чинників, серед основних рис можна визначити такі як</w:t>
      </w:r>
      <w:r w:rsidRPr="00EE5A7C">
        <w:rPr>
          <w:rFonts w:ascii="Times New Roman" w:hAnsi="Times New Roman" w:cs="Times New Roman"/>
          <w:sz w:val="28"/>
          <w:szCs w:val="28"/>
        </w:rPr>
        <w:t xml:space="preserve"> кордоцентризм</w:t>
      </w:r>
      <w:r>
        <w:rPr>
          <w:rFonts w:ascii="Times New Roman" w:hAnsi="Times New Roman" w:cs="Times New Roman"/>
          <w:sz w:val="28"/>
          <w:szCs w:val="28"/>
        </w:rPr>
        <w:t xml:space="preserve"> – сердечне, </w:t>
      </w:r>
      <w:r w:rsidRPr="00EE5A7C">
        <w:rPr>
          <w:rFonts w:ascii="Times New Roman" w:hAnsi="Times New Roman" w:cs="Times New Roman"/>
          <w:sz w:val="28"/>
          <w:szCs w:val="28"/>
        </w:rPr>
        <w:t>емоційне</w:t>
      </w:r>
      <w:r>
        <w:rPr>
          <w:rFonts w:ascii="Times New Roman" w:hAnsi="Times New Roman" w:cs="Times New Roman"/>
          <w:sz w:val="28"/>
          <w:szCs w:val="28"/>
        </w:rPr>
        <w:t>,</w:t>
      </w:r>
      <w:r w:rsidRPr="00EE5A7C">
        <w:rPr>
          <w:rFonts w:ascii="Times New Roman" w:hAnsi="Times New Roman" w:cs="Times New Roman"/>
          <w:sz w:val="28"/>
          <w:szCs w:val="28"/>
        </w:rPr>
        <w:t xml:space="preserve"> сприйняття дійсності, </w:t>
      </w:r>
      <w:r>
        <w:rPr>
          <w:rFonts w:ascii="Times New Roman" w:hAnsi="Times New Roman" w:cs="Times New Roman"/>
          <w:sz w:val="28"/>
          <w:szCs w:val="28"/>
        </w:rPr>
        <w:t>антеїзм – любов до рідної землі та шановливе ставлення до неї та людини-землероба, а</w:t>
      </w:r>
      <w:r w:rsidRPr="00CB2FAD">
        <w:rPr>
          <w:rFonts w:ascii="Times New Roman" w:hAnsi="Times New Roman" w:cs="Times New Roman"/>
          <w:sz w:val="28"/>
          <w:szCs w:val="28"/>
        </w:rPr>
        <w:t xml:space="preserve"> </w:t>
      </w:r>
      <w:r w:rsidRPr="00EE5A7C">
        <w:rPr>
          <w:rFonts w:ascii="Times New Roman" w:hAnsi="Times New Roman" w:cs="Times New Roman"/>
          <w:sz w:val="28"/>
          <w:szCs w:val="28"/>
        </w:rPr>
        <w:t>архетип обрядовості</w:t>
      </w:r>
      <w:r>
        <w:rPr>
          <w:rFonts w:ascii="Times New Roman" w:hAnsi="Times New Roman" w:cs="Times New Roman"/>
          <w:sz w:val="28"/>
          <w:szCs w:val="28"/>
        </w:rPr>
        <w:t xml:space="preserve"> втілюється в способі життя та побуті. </w:t>
      </w:r>
    </w:p>
    <w:p w:rsidR="00E66B22" w:rsidRPr="00EE5A7C" w:rsidRDefault="00E66B22" w:rsidP="00E66B22">
      <w:pPr>
        <w:spacing w:after="0" w:line="360" w:lineRule="auto"/>
        <w:ind w:firstLine="709"/>
        <w:jc w:val="both"/>
        <w:rPr>
          <w:rFonts w:ascii="Times New Roman" w:eastAsia="TimesNewRoman" w:hAnsi="Times New Roman" w:cs="Times New Roman"/>
          <w:sz w:val="28"/>
          <w:szCs w:val="28"/>
        </w:rPr>
      </w:pPr>
      <w:r>
        <w:rPr>
          <w:rFonts w:ascii="Times New Roman" w:hAnsi="Times New Roman" w:cs="Times New Roman"/>
          <w:sz w:val="28"/>
          <w:szCs w:val="28"/>
        </w:rPr>
        <w:t>Ставлення до з</w:t>
      </w:r>
      <w:r w:rsidRPr="00EE5A7C">
        <w:rPr>
          <w:rFonts w:ascii="Times New Roman" w:hAnsi="Times New Roman" w:cs="Times New Roman"/>
          <w:sz w:val="28"/>
          <w:szCs w:val="28"/>
        </w:rPr>
        <w:t>емл</w:t>
      </w:r>
      <w:r>
        <w:rPr>
          <w:rFonts w:ascii="Times New Roman" w:hAnsi="Times New Roman" w:cs="Times New Roman"/>
          <w:sz w:val="28"/>
          <w:szCs w:val="28"/>
        </w:rPr>
        <w:t xml:space="preserve">і як до матері втілює </w:t>
      </w:r>
      <w:r w:rsidRPr="00EE5A7C">
        <w:rPr>
          <w:rFonts w:ascii="Times New Roman" w:hAnsi="Times New Roman" w:cs="Times New Roman"/>
          <w:sz w:val="28"/>
          <w:szCs w:val="28"/>
        </w:rPr>
        <w:t>кращ</w:t>
      </w:r>
      <w:r>
        <w:rPr>
          <w:rFonts w:ascii="Times New Roman" w:hAnsi="Times New Roman" w:cs="Times New Roman"/>
          <w:sz w:val="28"/>
          <w:szCs w:val="28"/>
        </w:rPr>
        <w:t>і</w:t>
      </w:r>
      <w:r w:rsidRPr="00EE5A7C">
        <w:rPr>
          <w:rFonts w:ascii="Times New Roman" w:hAnsi="Times New Roman" w:cs="Times New Roman"/>
          <w:sz w:val="28"/>
          <w:szCs w:val="28"/>
        </w:rPr>
        <w:t xml:space="preserve"> рис</w:t>
      </w:r>
      <w:r>
        <w:rPr>
          <w:rFonts w:ascii="Times New Roman" w:hAnsi="Times New Roman" w:cs="Times New Roman"/>
          <w:sz w:val="28"/>
          <w:szCs w:val="28"/>
        </w:rPr>
        <w:t>и</w:t>
      </w:r>
      <w:r w:rsidRPr="00EE5A7C">
        <w:rPr>
          <w:rFonts w:ascii="Times New Roman" w:hAnsi="Times New Roman" w:cs="Times New Roman"/>
          <w:sz w:val="28"/>
          <w:szCs w:val="28"/>
        </w:rPr>
        <w:t xml:space="preserve"> усього роду, </w:t>
      </w:r>
      <w:r>
        <w:rPr>
          <w:rFonts w:ascii="Times New Roman" w:hAnsi="Times New Roman" w:cs="Times New Roman"/>
          <w:sz w:val="28"/>
          <w:szCs w:val="28"/>
        </w:rPr>
        <w:t xml:space="preserve">є </w:t>
      </w:r>
      <w:r w:rsidRPr="00EE5A7C">
        <w:rPr>
          <w:rFonts w:ascii="Times New Roman" w:hAnsi="Times New Roman" w:cs="Times New Roman"/>
          <w:sz w:val="28"/>
          <w:szCs w:val="28"/>
        </w:rPr>
        <w:t xml:space="preserve">символом </w:t>
      </w:r>
      <w:r>
        <w:rPr>
          <w:rFonts w:ascii="Times New Roman" w:hAnsi="Times New Roman" w:cs="Times New Roman"/>
          <w:sz w:val="28"/>
          <w:szCs w:val="28"/>
        </w:rPr>
        <w:t xml:space="preserve">взаємовідносин </w:t>
      </w:r>
      <w:r w:rsidRPr="00EE5A7C">
        <w:rPr>
          <w:rFonts w:ascii="Times New Roman" w:hAnsi="Times New Roman" w:cs="Times New Roman"/>
          <w:sz w:val="28"/>
          <w:szCs w:val="28"/>
        </w:rPr>
        <w:t xml:space="preserve">людини </w:t>
      </w:r>
      <w:r>
        <w:rPr>
          <w:rFonts w:ascii="Times New Roman" w:hAnsi="Times New Roman" w:cs="Times New Roman"/>
          <w:sz w:val="28"/>
          <w:szCs w:val="28"/>
        </w:rPr>
        <w:t xml:space="preserve">зі </w:t>
      </w:r>
      <w:r w:rsidRPr="00EE5A7C">
        <w:rPr>
          <w:rFonts w:ascii="Times New Roman" w:hAnsi="Times New Roman" w:cs="Times New Roman"/>
          <w:sz w:val="28"/>
          <w:szCs w:val="28"/>
        </w:rPr>
        <w:t>світ</w:t>
      </w:r>
      <w:r>
        <w:rPr>
          <w:rFonts w:ascii="Times New Roman" w:hAnsi="Times New Roman" w:cs="Times New Roman"/>
          <w:sz w:val="28"/>
          <w:szCs w:val="28"/>
        </w:rPr>
        <w:t>ом</w:t>
      </w:r>
      <w:r w:rsidRPr="00EE5A7C">
        <w:rPr>
          <w:rFonts w:ascii="Times New Roman" w:hAnsi="Times New Roman" w:cs="Times New Roman"/>
          <w:sz w:val="28"/>
          <w:szCs w:val="28"/>
        </w:rPr>
        <w:t>.</w:t>
      </w:r>
      <w:r>
        <w:rPr>
          <w:rFonts w:ascii="Times New Roman" w:hAnsi="Times New Roman" w:cs="Times New Roman"/>
          <w:sz w:val="28"/>
          <w:szCs w:val="28"/>
        </w:rPr>
        <w:t xml:space="preserve"> З</w:t>
      </w:r>
      <w:r w:rsidRPr="00EE5A7C">
        <w:rPr>
          <w:rFonts w:ascii="Times New Roman" w:hAnsi="Times New Roman" w:cs="Times New Roman"/>
          <w:sz w:val="28"/>
          <w:szCs w:val="28"/>
        </w:rPr>
        <w:t>датність сприй</w:t>
      </w:r>
      <w:r>
        <w:rPr>
          <w:rFonts w:ascii="Times New Roman" w:hAnsi="Times New Roman" w:cs="Times New Roman"/>
          <w:sz w:val="28"/>
          <w:szCs w:val="28"/>
        </w:rPr>
        <w:t>мати</w:t>
      </w:r>
      <w:r w:rsidRPr="00EE5A7C">
        <w:rPr>
          <w:rFonts w:ascii="Times New Roman" w:hAnsi="Times New Roman" w:cs="Times New Roman"/>
          <w:sz w:val="28"/>
          <w:szCs w:val="28"/>
        </w:rPr>
        <w:t xml:space="preserve"> навколишн</w:t>
      </w:r>
      <w:r>
        <w:rPr>
          <w:rFonts w:ascii="Times New Roman" w:hAnsi="Times New Roman" w:cs="Times New Roman"/>
          <w:sz w:val="28"/>
          <w:szCs w:val="28"/>
        </w:rPr>
        <w:t>ій світ</w:t>
      </w:r>
      <w:r w:rsidRPr="00EE5A7C">
        <w:rPr>
          <w:rFonts w:ascii="Times New Roman" w:hAnsi="Times New Roman" w:cs="Times New Roman"/>
          <w:sz w:val="28"/>
          <w:szCs w:val="28"/>
        </w:rPr>
        <w:t xml:space="preserve"> серце</w:t>
      </w:r>
      <w:r>
        <w:rPr>
          <w:rFonts w:ascii="Times New Roman" w:hAnsi="Times New Roman" w:cs="Times New Roman"/>
          <w:sz w:val="28"/>
          <w:szCs w:val="28"/>
        </w:rPr>
        <w:t>м превалює у творчості Г. Сковороди та П. Юркевича.</w:t>
      </w:r>
      <w:r w:rsidRPr="00EE5A7C">
        <w:rPr>
          <w:rFonts w:ascii="Times New Roman" w:hAnsi="Times New Roman" w:cs="Times New Roman"/>
          <w:sz w:val="28"/>
          <w:szCs w:val="28"/>
        </w:rPr>
        <w:t xml:space="preserve"> </w:t>
      </w:r>
      <w:r w:rsidRPr="00AF596C">
        <w:rPr>
          <w:rFonts w:ascii="Times New Roman" w:eastAsia="TimesNewRoman" w:hAnsi="Times New Roman" w:cs="Times New Roman"/>
          <w:sz w:val="28"/>
          <w:szCs w:val="28"/>
        </w:rPr>
        <w:t>П.</w:t>
      </w:r>
      <w:r>
        <w:rPr>
          <w:rFonts w:ascii="Times New Roman" w:eastAsia="TimesNewRoman" w:hAnsi="Times New Roman" w:cs="Times New Roman"/>
          <w:sz w:val="28"/>
          <w:szCs w:val="28"/>
        </w:rPr>
        <w:t xml:space="preserve"> </w:t>
      </w:r>
      <w:r w:rsidRPr="00AF596C">
        <w:rPr>
          <w:rFonts w:ascii="Times New Roman" w:eastAsia="TimesNewRoman" w:hAnsi="Times New Roman" w:cs="Times New Roman"/>
          <w:sz w:val="28"/>
          <w:szCs w:val="28"/>
        </w:rPr>
        <w:t xml:space="preserve">Юркевич </w:t>
      </w:r>
      <w:r>
        <w:rPr>
          <w:rFonts w:ascii="Times New Roman" w:eastAsia="TimesNewRoman" w:hAnsi="Times New Roman" w:cs="Times New Roman"/>
          <w:sz w:val="28"/>
          <w:szCs w:val="28"/>
        </w:rPr>
        <w:t>зазначав</w:t>
      </w:r>
      <w:r w:rsidRPr="00AF596C">
        <w:rPr>
          <w:rFonts w:ascii="Times New Roman" w:eastAsia="TimesNewRoman" w:hAnsi="Times New Roman" w:cs="Times New Roman"/>
          <w:sz w:val="28"/>
          <w:szCs w:val="28"/>
        </w:rPr>
        <w:t>, що серце</w:t>
      </w:r>
      <w:r>
        <w:rPr>
          <w:rFonts w:ascii="Times New Roman" w:eastAsia="TimesNewRoman" w:hAnsi="Times New Roman" w:cs="Times New Roman"/>
          <w:sz w:val="28"/>
          <w:szCs w:val="28"/>
        </w:rPr>
        <w:t xml:space="preserve"> </w:t>
      </w:r>
      <w:r w:rsidRPr="00AF596C">
        <w:rPr>
          <w:rFonts w:ascii="Times New Roman" w:eastAsia="TimesNewRoman" w:hAnsi="Times New Roman" w:cs="Times New Roman"/>
          <w:sz w:val="28"/>
          <w:szCs w:val="28"/>
        </w:rPr>
        <w:t xml:space="preserve">людини може відкривати, </w:t>
      </w:r>
      <w:r>
        <w:rPr>
          <w:rFonts w:ascii="Times New Roman" w:eastAsia="TimesNewRoman" w:hAnsi="Times New Roman" w:cs="Times New Roman"/>
          <w:sz w:val="28"/>
          <w:szCs w:val="28"/>
        </w:rPr>
        <w:t>осягати</w:t>
      </w:r>
      <w:r w:rsidRPr="00AF596C">
        <w:rPr>
          <w:rFonts w:ascii="Times New Roman" w:eastAsia="TimesNewRoman" w:hAnsi="Times New Roman" w:cs="Times New Roman"/>
          <w:sz w:val="28"/>
          <w:szCs w:val="28"/>
        </w:rPr>
        <w:t xml:space="preserve"> такі душевні стани, які</w:t>
      </w:r>
      <w:r>
        <w:rPr>
          <w:rFonts w:ascii="Times New Roman" w:eastAsia="TimesNewRoman" w:hAnsi="Times New Roman" w:cs="Times New Roman"/>
          <w:sz w:val="28"/>
          <w:szCs w:val="28"/>
        </w:rPr>
        <w:t xml:space="preserve"> </w:t>
      </w:r>
      <w:r w:rsidRPr="00AF596C">
        <w:rPr>
          <w:rFonts w:ascii="Times New Roman" w:eastAsia="TimesNewRoman" w:hAnsi="Times New Roman" w:cs="Times New Roman"/>
          <w:sz w:val="28"/>
          <w:szCs w:val="28"/>
        </w:rPr>
        <w:t xml:space="preserve">через </w:t>
      </w:r>
      <w:r>
        <w:rPr>
          <w:rFonts w:ascii="Times New Roman" w:eastAsia="TimesNewRoman" w:hAnsi="Times New Roman" w:cs="Times New Roman"/>
          <w:sz w:val="28"/>
          <w:szCs w:val="28"/>
        </w:rPr>
        <w:t xml:space="preserve">їх </w:t>
      </w:r>
      <w:r w:rsidRPr="00AF596C">
        <w:rPr>
          <w:rFonts w:ascii="Times New Roman" w:eastAsia="TimesNewRoman" w:hAnsi="Times New Roman" w:cs="Times New Roman"/>
          <w:sz w:val="28"/>
          <w:szCs w:val="28"/>
        </w:rPr>
        <w:t xml:space="preserve">виняткову духовність </w:t>
      </w:r>
      <w:r>
        <w:rPr>
          <w:rFonts w:ascii="Times New Roman" w:eastAsia="TimesNewRoman" w:hAnsi="Times New Roman" w:cs="Times New Roman"/>
          <w:sz w:val="28"/>
          <w:szCs w:val="28"/>
        </w:rPr>
        <w:t xml:space="preserve">не може пізнавати </w:t>
      </w:r>
      <w:r w:rsidRPr="00AF596C">
        <w:rPr>
          <w:rFonts w:ascii="Times New Roman" w:eastAsia="TimesNewRoman" w:hAnsi="Times New Roman" w:cs="Times New Roman"/>
          <w:sz w:val="28"/>
          <w:szCs w:val="28"/>
        </w:rPr>
        <w:t>розум</w:t>
      </w:r>
      <w:r>
        <w:rPr>
          <w:rFonts w:ascii="Times New Roman" w:eastAsia="TimesNewRoman" w:hAnsi="Times New Roman" w:cs="Times New Roman"/>
          <w:sz w:val="28"/>
          <w:szCs w:val="28"/>
        </w:rPr>
        <w:t>.</w:t>
      </w:r>
      <w:r w:rsidRPr="00AF596C">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Він</w:t>
      </w:r>
      <w:r w:rsidRPr="00AF596C">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підкреслював</w:t>
      </w:r>
      <w:r w:rsidRPr="00AF596C">
        <w:rPr>
          <w:rFonts w:ascii="Times New Roman" w:eastAsia="TimesNewRoman" w:hAnsi="Times New Roman" w:cs="Times New Roman"/>
          <w:sz w:val="28"/>
          <w:szCs w:val="28"/>
        </w:rPr>
        <w:t>, що розум</w:t>
      </w:r>
      <w:r>
        <w:rPr>
          <w:rFonts w:ascii="Times New Roman" w:eastAsia="TimesNewRoman" w:hAnsi="Times New Roman" w:cs="Times New Roman"/>
          <w:sz w:val="28"/>
          <w:szCs w:val="28"/>
        </w:rPr>
        <w:t xml:space="preserve"> людини </w:t>
      </w:r>
      <w:r w:rsidRPr="00AF596C">
        <w:rPr>
          <w:rFonts w:ascii="Times New Roman" w:eastAsia="TimesNewRoman" w:hAnsi="Times New Roman" w:cs="Times New Roman"/>
          <w:sz w:val="28"/>
          <w:szCs w:val="28"/>
        </w:rPr>
        <w:t xml:space="preserve">має значення світла, яке </w:t>
      </w:r>
      <w:r>
        <w:rPr>
          <w:rFonts w:ascii="Times New Roman" w:eastAsia="TimesNewRoman" w:hAnsi="Times New Roman" w:cs="Times New Roman"/>
          <w:sz w:val="28"/>
          <w:szCs w:val="28"/>
        </w:rPr>
        <w:t>«</w:t>
      </w:r>
      <w:r w:rsidRPr="00AF596C">
        <w:rPr>
          <w:rFonts w:ascii="Times New Roman" w:eastAsia="TimesNewRoman" w:hAnsi="Times New Roman" w:cs="Times New Roman"/>
          <w:sz w:val="28"/>
          <w:szCs w:val="28"/>
        </w:rPr>
        <w:t>освітлює не ним покладене, але Богом</w:t>
      </w:r>
      <w:r>
        <w:rPr>
          <w:rFonts w:ascii="Times New Roman" w:eastAsia="TimesNewRoman" w:hAnsi="Times New Roman" w:cs="Times New Roman"/>
          <w:sz w:val="28"/>
          <w:szCs w:val="28"/>
        </w:rPr>
        <w:t xml:space="preserve"> </w:t>
      </w:r>
      <w:r w:rsidRPr="00AF596C">
        <w:rPr>
          <w:rFonts w:ascii="Times New Roman" w:eastAsia="TimesNewRoman" w:hAnsi="Times New Roman" w:cs="Times New Roman"/>
          <w:sz w:val="28"/>
          <w:szCs w:val="28"/>
        </w:rPr>
        <w:t>створене життя людського духу».</w:t>
      </w:r>
      <w:r>
        <w:rPr>
          <w:rFonts w:ascii="Times New Roman" w:eastAsia="TimesNewRoman" w:hAnsi="Times New Roman" w:cs="Times New Roman"/>
          <w:sz w:val="28"/>
          <w:szCs w:val="28"/>
        </w:rPr>
        <w:t xml:space="preserve"> І </w:t>
      </w:r>
      <w:r w:rsidRPr="00A61E36">
        <w:rPr>
          <w:rFonts w:ascii="Times New Roman" w:eastAsia="TimesNewRoman" w:hAnsi="Times New Roman" w:cs="Times New Roman"/>
          <w:sz w:val="28"/>
          <w:szCs w:val="28"/>
        </w:rPr>
        <w:t xml:space="preserve">Г. Сковорода </w:t>
      </w:r>
      <w:r>
        <w:rPr>
          <w:rFonts w:ascii="Times New Roman" w:eastAsia="TimesNewRoman" w:hAnsi="Times New Roman" w:cs="Times New Roman"/>
          <w:sz w:val="28"/>
          <w:szCs w:val="28"/>
        </w:rPr>
        <w:t>і</w:t>
      </w:r>
      <w:r w:rsidR="009C3F91">
        <w:rPr>
          <w:rFonts w:ascii="Times New Roman" w:eastAsia="TimesNewRoman" w:hAnsi="Times New Roman" w:cs="Times New Roman"/>
          <w:sz w:val="28"/>
          <w:szCs w:val="28"/>
          <w:lang w:val="uk-UA"/>
        </w:rPr>
        <w:t xml:space="preserve">                       </w:t>
      </w:r>
      <w:r w:rsidRPr="00A61E36">
        <w:rPr>
          <w:rFonts w:ascii="Times New Roman" w:eastAsia="TimesNewRoman" w:hAnsi="Times New Roman" w:cs="Times New Roman"/>
          <w:sz w:val="28"/>
          <w:szCs w:val="28"/>
        </w:rPr>
        <w:t xml:space="preserve"> П. Юркевич </w:t>
      </w:r>
      <w:r>
        <w:rPr>
          <w:rFonts w:ascii="Times New Roman" w:eastAsia="TimesNewRoman" w:hAnsi="Times New Roman" w:cs="Times New Roman"/>
          <w:sz w:val="28"/>
          <w:szCs w:val="28"/>
        </w:rPr>
        <w:t xml:space="preserve">підкреслюють </w:t>
      </w:r>
      <w:r w:rsidRPr="00A61E36">
        <w:rPr>
          <w:rFonts w:ascii="Times New Roman" w:eastAsia="TimesNewRoman" w:hAnsi="Times New Roman" w:cs="Times New Roman"/>
          <w:sz w:val="28"/>
          <w:szCs w:val="28"/>
        </w:rPr>
        <w:t>креативні</w:t>
      </w:r>
      <w:r>
        <w:rPr>
          <w:rFonts w:ascii="Times New Roman" w:eastAsia="TimesNewRoman" w:hAnsi="Times New Roman" w:cs="Times New Roman"/>
          <w:sz w:val="28"/>
          <w:szCs w:val="28"/>
        </w:rPr>
        <w:t>сть</w:t>
      </w:r>
      <w:r w:rsidRPr="00A61E36">
        <w:rPr>
          <w:rFonts w:ascii="Times New Roman" w:eastAsia="TimesNewRoman" w:hAnsi="Times New Roman" w:cs="Times New Roman"/>
          <w:sz w:val="28"/>
          <w:szCs w:val="28"/>
        </w:rPr>
        <w:t xml:space="preserve"> людського серця. </w:t>
      </w:r>
      <w:r>
        <w:rPr>
          <w:rFonts w:ascii="Times New Roman" w:eastAsia="TimesNewRoman" w:hAnsi="Times New Roman" w:cs="Times New Roman"/>
          <w:sz w:val="28"/>
          <w:szCs w:val="28"/>
        </w:rPr>
        <w:t>С</w:t>
      </w:r>
      <w:r w:rsidRPr="00A61E36">
        <w:rPr>
          <w:rFonts w:ascii="Times New Roman" w:eastAsia="TimesNewRoman" w:hAnsi="Times New Roman" w:cs="Times New Roman"/>
          <w:sz w:val="28"/>
          <w:szCs w:val="28"/>
        </w:rPr>
        <w:t xml:space="preserve">амопізнання людини і Бога </w:t>
      </w:r>
      <w:r>
        <w:rPr>
          <w:rFonts w:ascii="Times New Roman" w:eastAsia="TimesNewRoman" w:hAnsi="Times New Roman" w:cs="Times New Roman"/>
          <w:sz w:val="28"/>
          <w:szCs w:val="28"/>
        </w:rPr>
        <w:t xml:space="preserve">у Г. Сковороди </w:t>
      </w:r>
      <w:r w:rsidRPr="00A61E36">
        <w:rPr>
          <w:rFonts w:ascii="Times New Roman" w:eastAsia="TimesNewRoman" w:hAnsi="Times New Roman" w:cs="Times New Roman"/>
          <w:sz w:val="28"/>
          <w:szCs w:val="28"/>
        </w:rPr>
        <w:t xml:space="preserve">є одночасно народженням «нового серця», </w:t>
      </w:r>
      <w:r>
        <w:rPr>
          <w:rFonts w:ascii="Times New Roman" w:eastAsia="TimesNewRoman" w:hAnsi="Times New Roman" w:cs="Times New Roman"/>
          <w:sz w:val="28"/>
          <w:szCs w:val="28"/>
        </w:rPr>
        <w:t xml:space="preserve">або </w:t>
      </w:r>
      <w:r w:rsidRPr="00A61E36">
        <w:rPr>
          <w:rFonts w:ascii="Times New Roman" w:eastAsia="TimesNewRoman" w:hAnsi="Times New Roman" w:cs="Times New Roman"/>
          <w:sz w:val="28"/>
          <w:szCs w:val="28"/>
        </w:rPr>
        <w:t xml:space="preserve">перетворенням людини в </w:t>
      </w:r>
      <w:r>
        <w:rPr>
          <w:rFonts w:ascii="Times New Roman" w:eastAsia="TimesNewRoman" w:hAnsi="Times New Roman" w:cs="Times New Roman"/>
          <w:sz w:val="28"/>
          <w:szCs w:val="28"/>
        </w:rPr>
        <w:t>«</w:t>
      </w:r>
      <w:r w:rsidRPr="00A61E36">
        <w:rPr>
          <w:rFonts w:ascii="Times New Roman" w:eastAsia="TimesNewRoman" w:hAnsi="Times New Roman" w:cs="Times New Roman"/>
          <w:sz w:val="28"/>
          <w:szCs w:val="28"/>
        </w:rPr>
        <w:t>істинну</w:t>
      </w:r>
      <w:r>
        <w:rPr>
          <w:rFonts w:ascii="Times New Roman" w:eastAsia="TimesNewRoman" w:hAnsi="Times New Roman" w:cs="Times New Roman"/>
          <w:sz w:val="28"/>
          <w:szCs w:val="28"/>
        </w:rPr>
        <w:t xml:space="preserve"> </w:t>
      </w:r>
      <w:r w:rsidRPr="00A61E36">
        <w:rPr>
          <w:rFonts w:ascii="Times New Roman" w:eastAsia="TimesNewRoman" w:hAnsi="Times New Roman" w:cs="Times New Roman"/>
          <w:sz w:val="28"/>
          <w:szCs w:val="28"/>
        </w:rPr>
        <w:t>людину</w:t>
      </w:r>
      <w:r>
        <w:rPr>
          <w:rFonts w:ascii="Times New Roman" w:eastAsia="TimesNewRoman" w:hAnsi="Times New Roman" w:cs="Times New Roman"/>
          <w:sz w:val="28"/>
          <w:szCs w:val="28"/>
        </w:rPr>
        <w:t xml:space="preserve">». </w:t>
      </w:r>
      <w:r w:rsidRPr="00A61E36">
        <w:rPr>
          <w:rFonts w:ascii="Times New Roman" w:eastAsia="TimesNewRoman" w:hAnsi="Times New Roman" w:cs="Times New Roman"/>
          <w:sz w:val="28"/>
          <w:szCs w:val="28"/>
        </w:rPr>
        <w:t>П. Юркевич</w:t>
      </w:r>
      <w:r>
        <w:rPr>
          <w:rFonts w:ascii="Times New Roman" w:eastAsia="TimesNewRoman" w:hAnsi="Times New Roman" w:cs="Times New Roman"/>
          <w:sz w:val="28"/>
          <w:szCs w:val="28"/>
        </w:rPr>
        <w:t xml:space="preserve"> підкреслюює </w:t>
      </w:r>
      <w:r w:rsidRPr="00B208D4">
        <w:rPr>
          <w:rFonts w:ascii="Times New Roman" w:eastAsia="Calibri" w:hAnsi="Times New Roman" w:cs="Times New Roman"/>
          <w:sz w:val="28"/>
          <w:szCs w:val="28"/>
        </w:rPr>
        <w:t>емоційно-чуттєв</w:t>
      </w:r>
      <w:r>
        <w:rPr>
          <w:rFonts w:ascii="Times New Roman" w:eastAsia="Calibri" w:hAnsi="Times New Roman" w:cs="Times New Roman"/>
          <w:sz w:val="28"/>
          <w:szCs w:val="28"/>
        </w:rPr>
        <w:t>е сприйняття</w:t>
      </w:r>
      <w:r w:rsidRPr="00B208D4">
        <w:rPr>
          <w:rFonts w:ascii="Times New Roman" w:eastAsia="Calibri" w:hAnsi="Times New Roman" w:cs="Times New Roman"/>
          <w:sz w:val="28"/>
          <w:szCs w:val="28"/>
        </w:rPr>
        <w:t xml:space="preserve">, </w:t>
      </w:r>
      <w:r>
        <w:rPr>
          <w:rFonts w:ascii="Times New Roman" w:eastAsia="Calibri" w:hAnsi="Times New Roman" w:cs="Times New Roman"/>
          <w:sz w:val="28"/>
          <w:szCs w:val="28"/>
        </w:rPr>
        <w:t>сердечність національного характеру,</w:t>
      </w:r>
      <w:r w:rsidRPr="00B208D4">
        <w:rPr>
          <w:rFonts w:ascii="Times New Roman" w:eastAsia="Calibri" w:hAnsi="Times New Roman" w:cs="Times New Roman"/>
          <w:sz w:val="28"/>
          <w:szCs w:val="28"/>
        </w:rPr>
        <w:t xml:space="preserve"> </w:t>
      </w:r>
      <w:r>
        <w:rPr>
          <w:rFonts w:ascii="Times New Roman" w:eastAsia="Calibri" w:hAnsi="Times New Roman" w:cs="Times New Roman"/>
          <w:sz w:val="28"/>
          <w:szCs w:val="28"/>
        </w:rPr>
        <w:t>ж</w:t>
      </w:r>
      <w:r w:rsidRPr="00B208D4">
        <w:rPr>
          <w:rFonts w:ascii="Times New Roman" w:eastAsia="Calibri" w:hAnsi="Times New Roman" w:cs="Times New Roman"/>
          <w:sz w:val="28"/>
          <w:szCs w:val="28"/>
        </w:rPr>
        <w:t>иття людини в</w:t>
      </w:r>
      <w:r w:rsidRPr="00B208D4">
        <w:rPr>
          <w:rFonts w:ascii="Times New Roman" w:hAnsi="Times New Roman" w:cs="Times New Roman"/>
          <w:sz w:val="28"/>
          <w:szCs w:val="28"/>
        </w:rPr>
        <w:t xml:space="preserve"> гармонії з природою, </w:t>
      </w:r>
      <w:r w:rsidRPr="00B208D4">
        <w:rPr>
          <w:rFonts w:ascii="Times New Roman" w:eastAsia="Calibri" w:hAnsi="Times New Roman" w:cs="Times New Roman"/>
          <w:sz w:val="28"/>
          <w:szCs w:val="28"/>
        </w:rPr>
        <w:t xml:space="preserve">любов українців до природи, </w:t>
      </w:r>
      <w:r>
        <w:rPr>
          <w:rFonts w:ascii="Times New Roman" w:eastAsia="Calibri" w:hAnsi="Times New Roman" w:cs="Times New Roman"/>
          <w:sz w:val="28"/>
          <w:szCs w:val="28"/>
        </w:rPr>
        <w:t xml:space="preserve">їх </w:t>
      </w:r>
      <w:r w:rsidRPr="00B208D4">
        <w:rPr>
          <w:rFonts w:ascii="Times New Roman" w:eastAsia="Calibri" w:hAnsi="Times New Roman" w:cs="Times New Roman"/>
          <w:sz w:val="28"/>
          <w:szCs w:val="28"/>
        </w:rPr>
        <w:t>обрядовість</w:t>
      </w:r>
      <w:r w:rsidRPr="00B208D4">
        <w:rPr>
          <w:rFonts w:ascii="Times New Roman" w:hAnsi="Times New Roman" w:cs="Times New Roman"/>
          <w:sz w:val="28"/>
          <w:szCs w:val="28"/>
        </w:rPr>
        <w:t xml:space="preserve"> є темою творчості Т. Шевченка,</w:t>
      </w:r>
      <w:r>
        <w:rPr>
          <w:rFonts w:ascii="Times New Roman" w:hAnsi="Times New Roman" w:cs="Times New Roman"/>
          <w:sz w:val="28"/>
          <w:szCs w:val="28"/>
        </w:rPr>
        <w:t xml:space="preserve"> П. Куліша, </w:t>
      </w:r>
      <w:r w:rsidRPr="00B208D4">
        <w:rPr>
          <w:rFonts w:ascii="Times New Roman" w:hAnsi="Times New Roman" w:cs="Times New Roman"/>
          <w:sz w:val="28"/>
          <w:szCs w:val="28"/>
        </w:rPr>
        <w:t xml:space="preserve">М. Гоголя. </w:t>
      </w:r>
    </w:p>
    <w:p w:rsidR="00E66B22" w:rsidRPr="00BF3CF8" w:rsidRDefault="00E66B22" w:rsidP="00E66B22">
      <w:pPr>
        <w:spacing w:after="0" w:line="360" w:lineRule="auto"/>
        <w:jc w:val="center"/>
        <w:rPr>
          <w:rFonts w:ascii="Times New Roman" w:hAnsi="Times New Roman"/>
          <w:sz w:val="28"/>
          <w:szCs w:val="28"/>
        </w:rPr>
      </w:pPr>
      <w:r w:rsidRPr="00BF3CF8">
        <w:rPr>
          <w:rFonts w:ascii="Times New Roman" w:hAnsi="Times New Roman"/>
          <w:sz w:val="28"/>
          <w:szCs w:val="28"/>
        </w:rPr>
        <w:t>РЕКОМЕНДОВАНА ЛІТЕРАТУРА:</w:t>
      </w:r>
    </w:p>
    <w:p w:rsidR="00E66B22" w:rsidRPr="009F5DE7" w:rsidRDefault="00E66B22" w:rsidP="00E66B22">
      <w:pPr>
        <w:spacing w:after="0" w:line="360" w:lineRule="auto"/>
        <w:rPr>
          <w:rFonts w:ascii="Times New Roman" w:hAnsi="Times New Roman" w:cs="Times New Roman"/>
          <w:b/>
          <w:i/>
          <w:sz w:val="28"/>
          <w:szCs w:val="28"/>
        </w:rPr>
      </w:pPr>
      <w:r w:rsidRPr="009F5DE7">
        <w:rPr>
          <w:rFonts w:ascii="Times New Roman" w:hAnsi="Times New Roman" w:cs="Times New Roman"/>
          <w:b/>
          <w:i/>
          <w:sz w:val="28"/>
          <w:szCs w:val="28"/>
        </w:rPr>
        <w:t>Базова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1, 2, 3, 4</w:t>
      </w:r>
    </w:p>
    <w:p w:rsidR="00E66B22" w:rsidRPr="009F5DE7" w:rsidRDefault="00E66B22" w:rsidP="00E66B22">
      <w:pPr>
        <w:spacing w:after="0" w:line="360" w:lineRule="auto"/>
        <w:rPr>
          <w:rFonts w:ascii="Times New Roman" w:hAnsi="Times New Roman" w:cs="Times New Roman"/>
          <w:b/>
          <w:bCs/>
          <w:i/>
          <w:sz w:val="28"/>
          <w:szCs w:val="28"/>
        </w:rPr>
      </w:pPr>
      <w:r w:rsidRPr="009F5DE7">
        <w:rPr>
          <w:rFonts w:ascii="Times New Roman" w:hAnsi="Times New Roman" w:cs="Times New Roman"/>
          <w:b/>
          <w:i/>
          <w:noProof/>
          <w:sz w:val="28"/>
          <w:szCs w:val="28"/>
        </w:rPr>
        <w:t>Допоміжна</w:t>
      </w:r>
      <w:r w:rsidRPr="009F5DE7">
        <w:rPr>
          <w:rFonts w:ascii="Times New Roman" w:hAnsi="Times New Roman" w:cs="Times New Roman"/>
          <w:b/>
          <w:bCs/>
          <w:i/>
          <w:sz w:val="28"/>
          <w:szCs w:val="28"/>
        </w:rPr>
        <w:t xml:space="preserve"> література:</w:t>
      </w:r>
    </w:p>
    <w:p w:rsidR="00E66B22" w:rsidRPr="00FA53ED" w:rsidRDefault="00E66B22" w:rsidP="00E66B22">
      <w:pPr>
        <w:autoSpaceDE w:val="0"/>
        <w:autoSpaceDN w:val="0"/>
        <w:adjustRightInd w:val="0"/>
        <w:spacing w:after="0" w:line="360" w:lineRule="auto"/>
        <w:rPr>
          <w:rFonts w:ascii="Times New Roman" w:hAnsi="Times New Roman" w:cs="Times New Roman"/>
          <w:noProof/>
          <w:sz w:val="28"/>
          <w:szCs w:val="28"/>
        </w:rPr>
      </w:pPr>
      <w:r>
        <w:rPr>
          <w:rFonts w:ascii="Times New Roman" w:hAnsi="Times New Roman" w:cs="Times New Roman"/>
          <w:noProof/>
          <w:sz w:val="28"/>
          <w:szCs w:val="28"/>
        </w:rPr>
        <w:t>6, 9, 15, 36, 41, 74, 81</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Інформаційні ресурси</w:t>
      </w:r>
      <w:r w:rsidRPr="009F5DE7">
        <w:rPr>
          <w:rFonts w:ascii="Times New Roman" w:hAnsi="Times New Roman" w:cs="Times New Roman"/>
          <w:b/>
          <w:sz w:val="28"/>
          <w:szCs w:val="28"/>
        </w:rPr>
        <w:t>:</w:t>
      </w:r>
    </w:p>
    <w:p w:rsidR="00E66B22"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w:t>
      </w:r>
    </w:p>
    <w:p w:rsidR="00E66B22" w:rsidRDefault="00E66B22" w:rsidP="00E66B22">
      <w:pPr>
        <w:autoSpaceDE w:val="0"/>
        <w:autoSpaceDN w:val="0"/>
        <w:adjustRightInd w:val="0"/>
        <w:spacing w:after="0" w:line="360" w:lineRule="auto"/>
        <w:rPr>
          <w:rFonts w:ascii="Times New Roman" w:hAnsi="Times New Roman" w:cs="Times New Roman"/>
          <w:b/>
          <w:bCs/>
          <w:i/>
          <w:sz w:val="28"/>
          <w:szCs w:val="28"/>
        </w:rPr>
      </w:pPr>
      <w:r w:rsidRPr="00733C29">
        <w:rPr>
          <w:rFonts w:ascii="Times New Roman" w:hAnsi="Times New Roman" w:cs="Times New Roman"/>
          <w:b/>
          <w:bCs/>
          <w:i/>
          <w:sz w:val="28"/>
          <w:szCs w:val="28"/>
        </w:rPr>
        <w:t xml:space="preserve">Питання </w:t>
      </w:r>
      <w:proofErr w:type="gramStart"/>
      <w:r w:rsidRPr="00733C29">
        <w:rPr>
          <w:rFonts w:ascii="Times New Roman" w:hAnsi="Times New Roman" w:cs="Times New Roman"/>
          <w:b/>
          <w:bCs/>
          <w:i/>
          <w:sz w:val="28"/>
          <w:szCs w:val="28"/>
        </w:rPr>
        <w:t>для самоконтролю</w:t>
      </w:r>
      <w:proofErr w:type="gramEnd"/>
      <w:r w:rsidRPr="00733C29">
        <w:rPr>
          <w:rFonts w:ascii="Times New Roman" w:hAnsi="Times New Roman" w:cs="Times New Roman"/>
          <w:b/>
          <w:bCs/>
          <w:i/>
          <w:sz w:val="28"/>
          <w:szCs w:val="28"/>
        </w:rPr>
        <w:t>:</w:t>
      </w:r>
    </w:p>
    <w:p w:rsidR="00E66B22" w:rsidRPr="009778AA" w:rsidRDefault="00E66B22" w:rsidP="008254F9">
      <w:pPr>
        <w:pStyle w:val="a5"/>
        <w:numPr>
          <w:ilvl w:val="0"/>
          <w:numId w:val="28"/>
        </w:numPr>
        <w:autoSpaceDE w:val="0"/>
        <w:autoSpaceDN w:val="0"/>
        <w:adjustRightInd w:val="0"/>
        <w:spacing w:after="0" w:line="360" w:lineRule="auto"/>
        <w:jc w:val="both"/>
        <w:rPr>
          <w:rFonts w:ascii="Times New Roman" w:hAnsi="Times New Roman"/>
          <w:b/>
          <w:i/>
          <w:sz w:val="28"/>
          <w:szCs w:val="28"/>
        </w:rPr>
      </w:pPr>
      <w:r w:rsidRPr="009778AA">
        <w:rPr>
          <w:rFonts w:ascii="Times New Roman" w:eastAsia="TimesNewRoman" w:hAnsi="Times New Roman"/>
          <w:sz w:val="28"/>
          <w:szCs w:val="28"/>
        </w:rPr>
        <w:t>Визначте</w:t>
      </w:r>
      <w:r w:rsidRPr="009778AA">
        <w:rPr>
          <w:rFonts w:ascii="Times New Roman" w:eastAsia="Calibri" w:hAnsi="Times New Roman"/>
          <w:sz w:val="28"/>
          <w:szCs w:val="28"/>
        </w:rPr>
        <w:t xml:space="preserve"> першу історичну форму суспільної свідомості та </w:t>
      </w:r>
      <w:r>
        <w:rPr>
          <w:rFonts w:ascii="Times New Roman" w:eastAsia="Calibri" w:hAnsi="Times New Roman"/>
          <w:sz w:val="28"/>
          <w:szCs w:val="28"/>
        </w:rPr>
        <w:t>а</w:t>
      </w:r>
      <w:r w:rsidRPr="009778AA">
        <w:rPr>
          <w:rFonts w:ascii="Times New Roman" w:eastAsia="Calibri" w:hAnsi="Times New Roman"/>
          <w:sz w:val="28"/>
          <w:szCs w:val="28"/>
        </w:rPr>
        <w:t>рхетипи колективного несвідомого як відображення первісного духовного досвіду людини.</w:t>
      </w:r>
    </w:p>
    <w:p w:rsidR="00E66B22" w:rsidRPr="00277BAD" w:rsidRDefault="00E66B22" w:rsidP="008254F9">
      <w:pPr>
        <w:pStyle w:val="a5"/>
        <w:numPr>
          <w:ilvl w:val="0"/>
          <w:numId w:val="28"/>
        </w:numPr>
        <w:autoSpaceDE w:val="0"/>
        <w:autoSpaceDN w:val="0"/>
        <w:adjustRightInd w:val="0"/>
        <w:spacing w:after="0" w:line="360" w:lineRule="auto"/>
        <w:jc w:val="both"/>
        <w:rPr>
          <w:rFonts w:ascii="Times New Roman" w:hAnsi="Times New Roman"/>
          <w:b/>
          <w:i/>
          <w:sz w:val="28"/>
          <w:szCs w:val="28"/>
        </w:rPr>
      </w:pPr>
      <w:r>
        <w:rPr>
          <w:rFonts w:ascii="Times New Roman" w:eastAsia="Calibri" w:hAnsi="Times New Roman"/>
          <w:sz w:val="28"/>
          <w:szCs w:val="28"/>
        </w:rPr>
        <w:lastRenderedPageBreak/>
        <w:t>Розкрийте</w:t>
      </w:r>
      <w:r w:rsidRPr="009778AA">
        <w:rPr>
          <w:rFonts w:ascii="Times New Roman" w:eastAsia="Calibri" w:hAnsi="Times New Roman"/>
          <w:sz w:val="28"/>
          <w:szCs w:val="28"/>
        </w:rPr>
        <w:t xml:space="preserve"> </w:t>
      </w:r>
      <w:r>
        <w:rPr>
          <w:rFonts w:ascii="Times New Roman" w:eastAsia="Calibri" w:hAnsi="Times New Roman"/>
          <w:sz w:val="28"/>
          <w:szCs w:val="28"/>
        </w:rPr>
        <w:t>а</w:t>
      </w:r>
      <w:r w:rsidRPr="00F31ACD">
        <w:rPr>
          <w:rFonts w:ascii="Times New Roman" w:eastAsia="Calibri" w:hAnsi="Times New Roman"/>
          <w:sz w:val="28"/>
          <w:szCs w:val="28"/>
        </w:rPr>
        <w:t>рхетипи колективного несвідомого</w:t>
      </w:r>
      <w:r>
        <w:rPr>
          <w:rFonts w:ascii="Times New Roman" w:eastAsia="Calibri" w:hAnsi="Times New Roman"/>
          <w:sz w:val="28"/>
          <w:szCs w:val="28"/>
        </w:rPr>
        <w:t xml:space="preserve"> як </w:t>
      </w:r>
      <w:r w:rsidRPr="00484DD2">
        <w:rPr>
          <w:rFonts w:ascii="Times New Roman" w:eastAsia="Calibri" w:hAnsi="Times New Roman"/>
          <w:sz w:val="28"/>
          <w:szCs w:val="28"/>
        </w:rPr>
        <w:t>психоповедінковий інваріант</w:t>
      </w:r>
      <w:r>
        <w:rPr>
          <w:rFonts w:ascii="Times New Roman" w:eastAsia="Calibri" w:hAnsi="Times New Roman"/>
          <w:sz w:val="28"/>
          <w:szCs w:val="28"/>
        </w:rPr>
        <w:t>, що</w:t>
      </w:r>
      <w:r w:rsidRPr="00484DD2">
        <w:rPr>
          <w:rFonts w:ascii="Times New Roman" w:eastAsia="Calibri" w:hAnsi="Times New Roman"/>
          <w:sz w:val="28"/>
          <w:szCs w:val="28"/>
        </w:rPr>
        <w:t xml:space="preserve"> </w:t>
      </w:r>
      <w:r>
        <w:rPr>
          <w:rFonts w:ascii="Times New Roman" w:eastAsia="Calibri" w:hAnsi="Times New Roman"/>
          <w:sz w:val="28"/>
          <w:szCs w:val="28"/>
        </w:rPr>
        <w:t>втілюють</w:t>
      </w:r>
      <w:r w:rsidRPr="00484DD2">
        <w:rPr>
          <w:rFonts w:ascii="Times New Roman" w:eastAsia="Calibri" w:hAnsi="Times New Roman"/>
          <w:sz w:val="28"/>
          <w:szCs w:val="28"/>
        </w:rPr>
        <w:t xml:space="preserve"> особливості національного характеру</w:t>
      </w:r>
      <w:r>
        <w:rPr>
          <w:rFonts w:ascii="Times New Roman" w:eastAsia="Calibri" w:hAnsi="Times New Roman"/>
          <w:sz w:val="28"/>
          <w:szCs w:val="28"/>
        </w:rPr>
        <w:t xml:space="preserve"> українців.</w:t>
      </w:r>
    </w:p>
    <w:p w:rsidR="00E66B22" w:rsidRPr="003C611F" w:rsidRDefault="00E66B22" w:rsidP="008254F9">
      <w:pPr>
        <w:pStyle w:val="a5"/>
        <w:numPr>
          <w:ilvl w:val="0"/>
          <w:numId w:val="28"/>
        </w:numPr>
        <w:autoSpaceDE w:val="0"/>
        <w:autoSpaceDN w:val="0"/>
        <w:adjustRightInd w:val="0"/>
        <w:spacing w:after="0" w:line="360" w:lineRule="auto"/>
        <w:jc w:val="both"/>
        <w:rPr>
          <w:rFonts w:ascii="Times New Roman" w:hAnsi="Times New Roman"/>
          <w:b/>
          <w:i/>
          <w:sz w:val="28"/>
          <w:szCs w:val="28"/>
        </w:rPr>
      </w:pPr>
      <w:r>
        <w:rPr>
          <w:rFonts w:ascii="Times New Roman" w:eastAsia="Calibri" w:hAnsi="Times New Roman"/>
          <w:sz w:val="28"/>
          <w:szCs w:val="28"/>
        </w:rPr>
        <w:t>Хто з українськіх дослідників вивчав характерні риси ментальності нації та архетипи?</w:t>
      </w:r>
    </w:p>
    <w:p w:rsidR="00E66B22" w:rsidRPr="00DE1DD5" w:rsidRDefault="00E66B22" w:rsidP="008254F9">
      <w:pPr>
        <w:pStyle w:val="a5"/>
        <w:numPr>
          <w:ilvl w:val="0"/>
          <w:numId w:val="28"/>
        </w:numPr>
        <w:autoSpaceDE w:val="0"/>
        <w:autoSpaceDN w:val="0"/>
        <w:adjustRightInd w:val="0"/>
        <w:spacing w:after="0" w:line="360" w:lineRule="auto"/>
        <w:jc w:val="both"/>
        <w:rPr>
          <w:rFonts w:ascii="Times New Roman" w:hAnsi="Times New Roman"/>
          <w:b/>
          <w:i/>
          <w:sz w:val="28"/>
          <w:szCs w:val="28"/>
        </w:rPr>
      </w:pPr>
      <w:r>
        <w:rPr>
          <w:rFonts w:ascii="Times New Roman" w:eastAsia="Calibri" w:hAnsi="Times New Roman"/>
          <w:sz w:val="28"/>
          <w:szCs w:val="28"/>
        </w:rPr>
        <w:t>Визначте основні архетипи українського народу.</w:t>
      </w:r>
    </w:p>
    <w:p w:rsidR="00E66B22" w:rsidRPr="009778AA" w:rsidRDefault="00E66B22" w:rsidP="008254F9">
      <w:pPr>
        <w:pStyle w:val="a5"/>
        <w:numPr>
          <w:ilvl w:val="0"/>
          <w:numId w:val="28"/>
        </w:numPr>
        <w:autoSpaceDE w:val="0"/>
        <w:autoSpaceDN w:val="0"/>
        <w:adjustRightInd w:val="0"/>
        <w:spacing w:after="0" w:line="360" w:lineRule="auto"/>
        <w:jc w:val="both"/>
        <w:rPr>
          <w:rFonts w:ascii="Times New Roman" w:hAnsi="Times New Roman"/>
          <w:b/>
          <w:i/>
          <w:sz w:val="28"/>
          <w:szCs w:val="28"/>
        </w:rPr>
      </w:pPr>
      <w:r>
        <w:rPr>
          <w:rFonts w:ascii="Times New Roman" w:eastAsia="Calibri" w:hAnsi="Times New Roman"/>
          <w:sz w:val="28"/>
          <w:szCs w:val="28"/>
        </w:rPr>
        <w:t>Як взаємопов</w:t>
      </w:r>
      <w:r w:rsidRPr="00DE1DD5">
        <w:rPr>
          <w:rFonts w:ascii="Times New Roman" w:eastAsia="Calibri" w:hAnsi="Times New Roman"/>
          <w:sz w:val="28"/>
          <w:szCs w:val="28"/>
        </w:rPr>
        <w:t>’</w:t>
      </w:r>
      <w:r>
        <w:rPr>
          <w:rFonts w:ascii="Times New Roman" w:eastAsia="Calibri" w:hAnsi="Times New Roman"/>
          <w:sz w:val="28"/>
          <w:szCs w:val="28"/>
        </w:rPr>
        <w:t>язані між собою архетип землі та архетип обрядовості?</w:t>
      </w:r>
    </w:p>
    <w:p w:rsidR="00E66B22" w:rsidRPr="00E52AEC" w:rsidRDefault="00E66B22" w:rsidP="008254F9">
      <w:pPr>
        <w:pStyle w:val="a5"/>
        <w:numPr>
          <w:ilvl w:val="0"/>
          <w:numId w:val="28"/>
        </w:numPr>
        <w:autoSpaceDE w:val="0"/>
        <w:autoSpaceDN w:val="0"/>
        <w:adjustRightInd w:val="0"/>
        <w:spacing w:after="0" w:line="360" w:lineRule="auto"/>
        <w:jc w:val="both"/>
        <w:rPr>
          <w:rFonts w:ascii="Times New Roman" w:hAnsi="Times New Roman"/>
          <w:b/>
          <w:i/>
          <w:sz w:val="28"/>
          <w:szCs w:val="28"/>
        </w:rPr>
      </w:pPr>
      <w:r>
        <w:rPr>
          <w:rFonts w:ascii="Times New Roman" w:hAnsi="Times New Roman"/>
          <w:sz w:val="28"/>
          <w:szCs w:val="28"/>
        </w:rPr>
        <w:t>Розкрийте к</w:t>
      </w:r>
      <w:r w:rsidRPr="00EF757B">
        <w:rPr>
          <w:rFonts w:ascii="Times New Roman" w:hAnsi="Times New Roman"/>
          <w:sz w:val="28"/>
          <w:szCs w:val="28"/>
        </w:rPr>
        <w:t>ордоцентризм як архетип української свідомості</w:t>
      </w:r>
      <w:r>
        <w:rPr>
          <w:rFonts w:ascii="Times New Roman" w:hAnsi="Times New Roman"/>
          <w:sz w:val="28"/>
          <w:szCs w:val="28"/>
        </w:rPr>
        <w:t>.</w:t>
      </w:r>
    </w:p>
    <w:p w:rsidR="00E66B22" w:rsidRPr="009F5DE7" w:rsidRDefault="00E66B22" w:rsidP="007D58B6">
      <w:pPr>
        <w:autoSpaceDE w:val="0"/>
        <w:autoSpaceDN w:val="0"/>
        <w:adjustRightInd w:val="0"/>
        <w:spacing w:after="0" w:line="360" w:lineRule="auto"/>
        <w:rPr>
          <w:rFonts w:ascii="Times New Roman" w:hAnsi="Times New Roman" w:cs="Times New Roman"/>
          <w:sz w:val="28"/>
          <w:szCs w:val="28"/>
        </w:rPr>
      </w:pPr>
      <w:r w:rsidRPr="009F5DE7">
        <w:rPr>
          <w:rFonts w:ascii="Times New Roman" w:hAnsi="Times New Roman" w:cs="Times New Roman"/>
          <w:b/>
          <w:i/>
          <w:sz w:val="28"/>
          <w:szCs w:val="28"/>
        </w:rPr>
        <w:t>Завдання на СРС</w:t>
      </w:r>
      <w:r w:rsidRPr="009F5DE7">
        <w:rPr>
          <w:rFonts w:ascii="Times New Roman" w:hAnsi="Times New Roman" w:cs="Times New Roman"/>
          <w:b/>
          <w:sz w:val="28"/>
          <w:szCs w:val="28"/>
        </w:rPr>
        <w:t>:</w:t>
      </w:r>
      <w:r>
        <w:rPr>
          <w:rFonts w:ascii="Times New Roman" w:hAnsi="Times New Roman" w:cs="Times New Roman"/>
          <w:sz w:val="28"/>
          <w:szCs w:val="28"/>
        </w:rPr>
        <w:t xml:space="preserve"> </w:t>
      </w:r>
      <w:r w:rsidRPr="009F5DE7">
        <w:rPr>
          <w:rFonts w:ascii="Times New Roman" w:hAnsi="Times New Roman" w:cs="Times New Roman"/>
          <w:sz w:val="28"/>
          <w:szCs w:val="28"/>
        </w:rPr>
        <w:t>У чому полягає ідея «с</w:t>
      </w:r>
      <w:r>
        <w:rPr>
          <w:rFonts w:ascii="Times New Roman" w:hAnsi="Times New Roman" w:cs="Times New Roman"/>
          <w:sz w:val="28"/>
          <w:szCs w:val="28"/>
        </w:rPr>
        <w:t>род</w:t>
      </w:r>
      <w:r w:rsidRPr="009F5DE7">
        <w:rPr>
          <w:rFonts w:ascii="Times New Roman" w:hAnsi="Times New Roman" w:cs="Times New Roman"/>
          <w:sz w:val="28"/>
          <w:szCs w:val="28"/>
        </w:rPr>
        <w:t>ної праці» Г. Сковороди?</w:t>
      </w:r>
    </w:p>
    <w:p w:rsidR="00E66B22" w:rsidRDefault="00E66B22" w:rsidP="00E66B22">
      <w:pPr>
        <w:keepNext/>
        <w:spacing w:after="0" w:line="360" w:lineRule="auto"/>
        <w:jc w:val="center"/>
        <w:rPr>
          <w:rFonts w:ascii="Times New Roman" w:hAnsi="Times New Roman" w:cs="Times New Roman"/>
          <w:sz w:val="28"/>
          <w:szCs w:val="28"/>
        </w:rPr>
      </w:pPr>
    </w:p>
    <w:p w:rsidR="00E66B22" w:rsidRDefault="00E66B22" w:rsidP="00E66B22">
      <w:pPr>
        <w:spacing w:after="0" w:line="360" w:lineRule="auto"/>
        <w:jc w:val="center"/>
        <w:rPr>
          <w:rFonts w:ascii="Times New Roman" w:hAnsi="Times New Roman" w:cs="Times New Roman"/>
          <w:b/>
          <w:sz w:val="28"/>
          <w:szCs w:val="28"/>
        </w:rPr>
      </w:pPr>
      <w:r w:rsidRPr="009F5DE7">
        <w:rPr>
          <w:rFonts w:ascii="Times New Roman" w:hAnsi="Times New Roman" w:cs="Times New Roman"/>
          <w:b/>
          <w:sz w:val="28"/>
          <w:szCs w:val="28"/>
        </w:rPr>
        <w:t xml:space="preserve">Тема 14. </w:t>
      </w:r>
      <w:r w:rsidRPr="009C3F91">
        <w:rPr>
          <w:rFonts w:ascii="Times New Roman" w:hAnsi="Times New Roman" w:cs="Times New Roman"/>
          <w:sz w:val="28"/>
          <w:szCs w:val="28"/>
        </w:rPr>
        <w:t>Еволюція української філософсько-поетичної традиції</w:t>
      </w:r>
      <w:r>
        <w:rPr>
          <w:rFonts w:ascii="Times New Roman" w:hAnsi="Times New Roman" w:cs="Times New Roman"/>
          <w:b/>
          <w:sz w:val="28"/>
          <w:szCs w:val="28"/>
        </w:rPr>
        <w:t xml:space="preserve"> /</w:t>
      </w:r>
      <w:r w:rsidRPr="00BF3CF8">
        <w:rPr>
          <w:rFonts w:ascii="Times New Roman" w:hAnsi="Times New Roman" w:cs="Times New Roman"/>
          <w:bCs/>
          <w:sz w:val="28"/>
          <w:szCs w:val="28"/>
        </w:rPr>
        <w:t xml:space="preserve">2 </w:t>
      </w:r>
      <w:proofErr w:type="gramStart"/>
      <w:r w:rsidRPr="00BF3CF8">
        <w:rPr>
          <w:rFonts w:ascii="Times New Roman" w:hAnsi="Times New Roman" w:cs="Times New Roman"/>
          <w:bCs/>
          <w:sz w:val="28"/>
          <w:szCs w:val="28"/>
        </w:rPr>
        <w:t>год./</w:t>
      </w:r>
      <w:proofErr w:type="gramEnd"/>
    </w:p>
    <w:p w:rsidR="00E66B22" w:rsidRPr="009F5DE7" w:rsidRDefault="00E66B22" w:rsidP="00E66B22">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Основні поняття:</w:t>
      </w:r>
      <w:r w:rsidRPr="004101AB">
        <w:rPr>
          <w:rFonts w:ascii="Times New Roman" w:hAnsi="Times New Roman" w:cs="Times New Roman"/>
          <w:sz w:val="28"/>
          <w:szCs w:val="28"/>
        </w:rPr>
        <w:t xml:space="preserve"> </w:t>
      </w:r>
      <w:r>
        <w:rPr>
          <w:rFonts w:ascii="Times New Roman" w:hAnsi="Times New Roman" w:cs="Times New Roman"/>
          <w:sz w:val="28"/>
          <w:szCs w:val="28"/>
        </w:rPr>
        <w:t>кордоцентризм,</w:t>
      </w:r>
      <w:r w:rsidRPr="00F9752A">
        <w:rPr>
          <w:rFonts w:ascii="Times New Roman" w:hAnsi="Times New Roman" w:cs="Times New Roman"/>
          <w:sz w:val="28"/>
          <w:szCs w:val="28"/>
        </w:rPr>
        <w:t xml:space="preserve"> </w:t>
      </w:r>
      <w:r>
        <w:rPr>
          <w:rFonts w:ascii="Times New Roman" w:hAnsi="Times New Roman" w:cs="Times New Roman"/>
          <w:sz w:val="28"/>
          <w:szCs w:val="28"/>
        </w:rPr>
        <w:t>український романтизм, українське бароко, філософська лірика, поезія, світогляд, ментальність, символічно-образні засоби, художня творчість, романтично-екзистенційна спрямованність, художня література.</w:t>
      </w:r>
    </w:p>
    <w:p w:rsidR="00E66B22" w:rsidRPr="00986742" w:rsidRDefault="00E66B22" w:rsidP="00E66B22">
      <w:pPr>
        <w:keepNext/>
        <w:spacing w:after="0" w:line="360" w:lineRule="auto"/>
        <w:jc w:val="center"/>
        <w:rPr>
          <w:rFonts w:ascii="Times New Roman" w:hAnsi="Times New Roman" w:cs="Times New Roman"/>
          <w:b/>
          <w:bCs/>
          <w:sz w:val="28"/>
          <w:szCs w:val="28"/>
        </w:rPr>
      </w:pPr>
      <w:r w:rsidRPr="00986742">
        <w:rPr>
          <w:rFonts w:ascii="Times New Roman" w:hAnsi="Times New Roman" w:cs="Times New Roman"/>
          <w:b/>
          <w:bCs/>
          <w:sz w:val="28"/>
          <w:szCs w:val="28"/>
        </w:rPr>
        <w:t>План</w:t>
      </w:r>
    </w:p>
    <w:p w:rsidR="00E66B22" w:rsidRPr="00986742" w:rsidRDefault="00E66B22" w:rsidP="008254F9">
      <w:pPr>
        <w:pStyle w:val="a5"/>
        <w:numPr>
          <w:ilvl w:val="0"/>
          <w:numId w:val="14"/>
        </w:numPr>
        <w:spacing w:after="0" w:line="360" w:lineRule="auto"/>
        <w:jc w:val="both"/>
        <w:rPr>
          <w:rFonts w:ascii="Times New Roman" w:hAnsi="Times New Roman"/>
          <w:sz w:val="28"/>
          <w:szCs w:val="28"/>
        </w:rPr>
      </w:pPr>
      <w:r w:rsidRPr="00986742">
        <w:rPr>
          <w:rFonts w:ascii="Times New Roman" w:hAnsi="Times New Roman"/>
          <w:sz w:val="28"/>
          <w:szCs w:val="28"/>
        </w:rPr>
        <w:t>Стилістична особливість філософської лірики українського бароко.</w:t>
      </w:r>
    </w:p>
    <w:p w:rsidR="00E66B22" w:rsidRPr="00986742" w:rsidRDefault="00E66B22" w:rsidP="008254F9">
      <w:pPr>
        <w:pStyle w:val="a5"/>
        <w:numPr>
          <w:ilvl w:val="0"/>
          <w:numId w:val="14"/>
        </w:numPr>
        <w:spacing w:after="0" w:line="360" w:lineRule="auto"/>
        <w:jc w:val="both"/>
        <w:rPr>
          <w:rFonts w:ascii="Times New Roman" w:hAnsi="Times New Roman"/>
          <w:sz w:val="28"/>
          <w:szCs w:val="28"/>
        </w:rPr>
      </w:pPr>
      <w:r w:rsidRPr="00986742">
        <w:rPr>
          <w:rFonts w:ascii="Times New Roman" w:hAnsi="Times New Roman"/>
          <w:sz w:val="28"/>
          <w:szCs w:val="28"/>
        </w:rPr>
        <w:t>Філософська традиція в українському романтизмі.</w:t>
      </w:r>
    </w:p>
    <w:p w:rsidR="00E66B22" w:rsidRPr="00986742" w:rsidRDefault="00E66B22" w:rsidP="008254F9">
      <w:pPr>
        <w:pStyle w:val="a5"/>
        <w:numPr>
          <w:ilvl w:val="0"/>
          <w:numId w:val="14"/>
        </w:numPr>
        <w:autoSpaceDE w:val="0"/>
        <w:autoSpaceDN w:val="0"/>
        <w:adjustRightInd w:val="0"/>
        <w:spacing w:after="0" w:line="360" w:lineRule="auto"/>
        <w:jc w:val="both"/>
        <w:rPr>
          <w:rFonts w:ascii="Times New Roman" w:hAnsi="Times New Roman"/>
          <w:sz w:val="28"/>
          <w:szCs w:val="28"/>
        </w:rPr>
      </w:pPr>
      <w:r w:rsidRPr="00986742">
        <w:rPr>
          <w:rFonts w:ascii="Times New Roman" w:eastAsia="TimesNewRoman" w:hAnsi="Times New Roman"/>
          <w:sz w:val="28"/>
          <w:szCs w:val="28"/>
        </w:rPr>
        <w:t>Філософсько-екзистенційна творчість Т. Шевченка.</w:t>
      </w:r>
      <w:r w:rsidRPr="00986742">
        <w:rPr>
          <w:rFonts w:ascii="Times New Roman" w:hAnsi="Times New Roman"/>
          <w:sz w:val="28"/>
          <w:szCs w:val="28"/>
        </w:rPr>
        <w:t xml:space="preserve"> </w:t>
      </w:r>
    </w:p>
    <w:p w:rsidR="00E66B22" w:rsidRDefault="00E66B22" w:rsidP="008254F9">
      <w:pPr>
        <w:pStyle w:val="a5"/>
        <w:numPr>
          <w:ilvl w:val="0"/>
          <w:numId w:val="14"/>
        </w:numPr>
        <w:spacing w:after="0" w:line="360" w:lineRule="auto"/>
        <w:jc w:val="both"/>
        <w:rPr>
          <w:rFonts w:ascii="Times New Roman" w:hAnsi="Times New Roman"/>
          <w:sz w:val="28"/>
          <w:szCs w:val="28"/>
        </w:rPr>
      </w:pPr>
      <w:r w:rsidRPr="00986742">
        <w:rPr>
          <w:rFonts w:ascii="Times New Roman" w:hAnsi="Times New Roman"/>
          <w:sz w:val="28"/>
          <w:szCs w:val="28"/>
        </w:rPr>
        <w:t>Романтично-екзистенційна спрямованість творчості Лесі Українки, Михайла Коцюбинського.</w:t>
      </w:r>
    </w:p>
    <w:p w:rsidR="00E66B22" w:rsidRPr="00F86BE1" w:rsidRDefault="00E66B22" w:rsidP="00E66B22">
      <w:pPr>
        <w:spacing w:after="0" w:line="360" w:lineRule="auto"/>
        <w:jc w:val="center"/>
        <w:rPr>
          <w:rFonts w:ascii="Times New Roman" w:hAnsi="Times New Roman"/>
          <w:sz w:val="28"/>
          <w:szCs w:val="28"/>
          <w:lang w:val="uk-UA"/>
        </w:rPr>
      </w:pPr>
      <w:r w:rsidRPr="00F86BE1">
        <w:rPr>
          <w:rFonts w:ascii="Times New Roman" w:hAnsi="Times New Roman"/>
          <w:sz w:val="28"/>
          <w:szCs w:val="28"/>
          <w:lang w:val="uk-UA"/>
        </w:rPr>
        <w:t>МЕТОДИЧНІ РЕКОМЕНДАЦІЇ:</w:t>
      </w:r>
    </w:p>
    <w:p w:rsidR="00E66B22" w:rsidRPr="00F86BE1" w:rsidRDefault="00E66B22" w:rsidP="00E66B22">
      <w:pPr>
        <w:spacing w:after="0" w:line="360" w:lineRule="auto"/>
        <w:jc w:val="both"/>
        <w:rPr>
          <w:rFonts w:ascii="Times New Roman" w:hAnsi="Times New Roman" w:cs="Times New Roman"/>
          <w:sz w:val="28"/>
          <w:szCs w:val="28"/>
          <w:lang w:val="uk-UA"/>
        </w:rPr>
      </w:pPr>
      <w:r w:rsidRPr="00F86BE1">
        <w:rPr>
          <w:rFonts w:ascii="Times New Roman" w:hAnsi="Times New Roman" w:cs="Times New Roman"/>
          <w:sz w:val="28"/>
          <w:szCs w:val="28"/>
          <w:lang w:val="uk-UA"/>
        </w:rPr>
        <w:t xml:space="preserve">          Необхідно розглянути особливості української філософської лірики, визначити історичні етапи її розвитку. Зосередити увагу на філософській ліриці українського бароко, визначити особливі риси українського романтизму, розглянути філософсько-екзистенційну творчість Т. Шевченка, Л. Українки, М. Коцюбинського та інших. </w:t>
      </w:r>
    </w:p>
    <w:p w:rsidR="00E66B22" w:rsidRPr="00F86BE1" w:rsidRDefault="00E66B22" w:rsidP="00E66B22">
      <w:pPr>
        <w:spacing w:after="0" w:line="360" w:lineRule="auto"/>
        <w:jc w:val="both"/>
        <w:rPr>
          <w:rFonts w:ascii="Times New Roman" w:hAnsi="Times New Roman" w:cs="Times New Roman"/>
          <w:sz w:val="28"/>
          <w:szCs w:val="28"/>
          <w:lang w:val="uk-UA"/>
        </w:rPr>
      </w:pPr>
      <w:r w:rsidRPr="00F86BE1">
        <w:rPr>
          <w:rFonts w:ascii="Times New Roman" w:hAnsi="Times New Roman" w:cs="Times New Roman"/>
          <w:sz w:val="28"/>
          <w:szCs w:val="28"/>
          <w:lang w:val="uk-UA"/>
        </w:rPr>
        <w:t xml:space="preserve">           Невід’ємною складовою української культури є українська поезія, яка пройшла тривалий шлях свого становлення, неодноразово видозмінюючись, доповнюючись новими зразками та збагачуючи національну культуру. Ще за часів Київської Русі набуває розвитку мистецтво слова, видатними творами </w:t>
      </w:r>
      <w:r w:rsidRPr="00F86BE1">
        <w:rPr>
          <w:rFonts w:ascii="Times New Roman" w:hAnsi="Times New Roman" w:cs="Times New Roman"/>
          <w:sz w:val="28"/>
          <w:szCs w:val="28"/>
          <w:lang w:val="uk-UA"/>
        </w:rPr>
        <w:lastRenderedPageBreak/>
        <w:t xml:space="preserve">цього часу є «Повість минулих літ» Київського монаха – Нестора Літописця та «Слово о полку Ігоревім». Саме, ці роботи є найбільшим джерелознавчим матеріалом з історії періоду Київської Русі. Починаючи з найдавніших часів, поезія поступово стає характерною ознакою нашого народу, і це, не випадково, адже українська мова є однією із співучих та милозвучних мов світу. </w:t>
      </w:r>
    </w:p>
    <w:p w:rsidR="00E66B22" w:rsidRDefault="00E66B22" w:rsidP="00E66B22">
      <w:pPr>
        <w:spacing w:after="0" w:line="360" w:lineRule="auto"/>
        <w:jc w:val="both"/>
        <w:rPr>
          <w:rFonts w:ascii="Times New Roman" w:hAnsi="Times New Roman" w:cs="Times New Roman"/>
          <w:sz w:val="28"/>
          <w:szCs w:val="28"/>
        </w:rPr>
      </w:pPr>
      <w:r w:rsidRPr="00F86BE1">
        <w:rPr>
          <w:rFonts w:ascii="Times New Roman" w:hAnsi="Times New Roman" w:cs="Times New Roman"/>
          <w:sz w:val="28"/>
          <w:szCs w:val="28"/>
          <w:lang w:val="uk-UA"/>
        </w:rPr>
        <w:t xml:space="preserve">          У Х</w:t>
      </w:r>
      <w:r>
        <w:rPr>
          <w:rFonts w:ascii="Times New Roman" w:hAnsi="Times New Roman" w:cs="Times New Roman"/>
          <w:sz w:val="28"/>
          <w:szCs w:val="28"/>
          <w:lang w:val="en-US"/>
        </w:rPr>
        <w:t>V</w:t>
      </w:r>
      <w:r w:rsidRPr="00F86BE1">
        <w:rPr>
          <w:rFonts w:ascii="Times New Roman" w:hAnsi="Times New Roman" w:cs="Times New Roman"/>
          <w:sz w:val="28"/>
          <w:szCs w:val="28"/>
          <w:lang w:val="uk-UA"/>
        </w:rPr>
        <w:t>І-Х</w:t>
      </w:r>
      <w:r w:rsidRPr="004601A6">
        <w:rPr>
          <w:rFonts w:ascii="Times New Roman" w:hAnsi="Times New Roman" w:cs="Times New Roman"/>
          <w:sz w:val="28"/>
          <w:szCs w:val="28"/>
        </w:rPr>
        <w:t>V</w:t>
      </w:r>
      <w:r w:rsidRPr="00F86BE1">
        <w:rPr>
          <w:rFonts w:ascii="Times New Roman" w:hAnsi="Times New Roman" w:cs="Times New Roman"/>
          <w:sz w:val="28"/>
          <w:szCs w:val="28"/>
          <w:lang w:val="uk-UA"/>
        </w:rPr>
        <w:t xml:space="preserve">ІІ столітті з початком виникнення братських шкіл, семінарій та колегіумів, словесна творчість набуває поширення серед студентів та викладачів цих освітніх закладів. </w:t>
      </w:r>
      <w:r>
        <w:rPr>
          <w:rFonts w:ascii="Times New Roman" w:hAnsi="Times New Roman" w:cs="Times New Roman"/>
          <w:sz w:val="28"/>
          <w:szCs w:val="28"/>
        </w:rPr>
        <w:t xml:space="preserve">Поезія в цей період починає поступово </w:t>
      </w:r>
      <w:r w:rsidRPr="00FE2225">
        <w:rPr>
          <w:rFonts w:ascii="Times New Roman" w:hAnsi="Times New Roman" w:cs="Times New Roman"/>
          <w:sz w:val="28"/>
          <w:szCs w:val="28"/>
        </w:rPr>
        <w:t>виокремл</w:t>
      </w:r>
      <w:r>
        <w:rPr>
          <w:rFonts w:ascii="Times New Roman" w:hAnsi="Times New Roman" w:cs="Times New Roman"/>
          <w:sz w:val="28"/>
          <w:szCs w:val="28"/>
        </w:rPr>
        <w:t>юватися у</w:t>
      </w:r>
      <w:r w:rsidRPr="00FE2225">
        <w:rPr>
          <w:rFonts w:ascii="Times New Roman" w:hAnsi="Times New Roman" w:cs="Times New Roman"/>
          <w:sz w:val="28"/>
          <w:szCs w:val="28"/>
        </w:rPr>
        <w:t xml:space="preserve"> </w:t>
      </w:r>
      <w:r>
        <w:rPr>
          <w:rFonts w:ascii="Times New Roman" w:hAnsi="Times New Roman" w:cs="Times New Roman"/>
          <w:sz w:val="28"/>
          <w:szCs w:val="28"/>
        </w:rPr>
        <w:t xml:space="preserve">окрему </w:t>
      </w:r>
      <w:r w:rsidRPr="00FE2225">
        <w:rPr>
          <w:rFonts w:ascii="Times New Roman" w:hAnsi="Times New Roman" w:cs="Times New Roman"/>
          <w:sz w:val="28"/>
          <w:szCs w:val="28"/>
        </w:rPr>
        <w:t>частин</w:t>
      </w:r>
      <w:r>
        <w:rPr>
          <w:rFonts w:ascii="Times New Roman" w:hAnsi="Times New Roman" w:cs="Times New Roman"/>
          <w:sz w:val="28"/>
          <w:szCs w:val="28"/>
        </w:rPr>
        <w:t>у</w:t>
      </w:r>
      <w:r w:rsidRPr="00FE2225">
        <w:rPr>
          <w:rFonts w:ascii="Times New Roman" w:hAnsi="Times New Roman" w:cs="Times New Roman"/>
          <w:sz w:val="28"/>
          <w:szCs w:val="28"/>
        </w:rPr>
        <w:t xml:space="preserve"> української культури</w:t>
      </w:r>
      <w:r>
        <w:rPr>
          <w:rFonts w:ascii="Times New Roman" w:hAnsi="Times New Roman" w:cs="Times New Roman"/>
          <w:sz w:val="28"/>
          <w:szCs w:val="28"/>
        </w:rPr>
        <w:t xml:space="preserve">, тоді ж </w:t>
      </w:r>
      <w:r w:rsidRPr="00FE2225">
        <w:rPr>
          <w:rFonts w:ascii="Times New Roman" w:hAnsi="Times New Roman" w:cs="Times New Roman"/>
          <w:sz w:val="28"/>
          <w:szCs w:val="28"/>
        </w:rPr>
        <w:t>з’явля</w:t>
      </w:r>
      <w:r>
        <w:rPr>
          <w:rFonts w:ascii="Times New Roman" w:hAnsi="Times New Roman" w:cs="Times New Roman"/>
          <w:sz w:val="28"/>
          <w:szCs w:val="28"/>
        </w:rPr>
        <w:t>ються видатні твори митців</w:t>
      </w:r>
      <w:r w:rsidRPr="00FE2225">
        <w:rPr>
          <w:rFonts w:ascii="Times New Roman" w:hAnsi="Times New Roman" w:cs="Times New Roman"/>
          <w:sz w:val="28"/>
          <w:szCs w:val="28"/>
        </w:rPr>
        <w:t xml:space="preserve"> українського слова, </w:t>
      </w:r>
      <w:r>
        <w:rPr>
          <w:rFonts w:ascii="Times New Roman" w:hAnsi="Times New Roman" w:cs="Times New Roman"/>
          <w:sz w:val="28"/>
          <w:szCs w:val="28"/>
        </w:rPr>
        <w:t xml:space="preserve">серед яких слід назвати </w:t>
      </w:r>
      <w:r w:rsidR="009C3F91">
        <w:rPr>
          <w:rFonts w:ascii="Times New Roman" w:hAnsi="Times New Roman" w:cs="Times New Roman"/>
          <w:sz w:val="28"/>
          <w:szCs w:val="28"/>
          <w:lang w:val="uk-UA"/>
        </w:rPr>
        <w:t xml:space="preserve">                                      </w:t>
      </w:r>
      <w:r w:rsidRPr="00FE2225">
        <w:rPr>
          <w:rFonts w:ascii="Times New Roman" w:hAnsi="Times New Roman" w:cs="Times New Roman"/>
          <w:sz w:val="28"/>
          <w:szCs w:val="28"/>
        </w:rPr>
        <w:t>Г</w:t>
      </w:r>
      <w:r>
        <w:rPr>
          <w:rFonts w:ascii="Times New Roman" w:hAnsi="Times New Roman" w:cs="Times New Roman"/>
          <w:sz w:val="28"/>
          <w:szCs w:val="28"/>
        </w:rPr>
        <w:t xml:space="preserve">. Сковороду, Ф. Прокоповича, М. Смотрицького та інших. </w:t>
      </w:r>
    </w:p>
    <w:p w:rsidR="00E66B22"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Величезне значення має творчість Г. С</w:t>
      </w:r>
      <w:r w:rsidRPr="00FE2225">
        <w:rPr>
          <w:rFonts w:ascii="Times New Roman" w:hAnsi="Times New Roman" w:cs="Times New Roman"/>
          <w:sz w:val="28"/>
          <w:szCs w:val="28"/>
        </w:rPr>
        <w:t>ковород</w:t>
      </w:r>
      <w:r>
        <w:rPr>
          <w:rFonts w:ascii="Times New Roman" w:hAnsi="Times New Roman" w:cs="Times New Roman"/>
          <w:sz w:val="28"/>
          <w:szCs w:val="28"/>
        </w:rPr>
        <w:t>и</w:t>
      </w:r>
      <w:r w:rsidRPr="00FE2225">
        <w:rPr>
          <w:rFonts w:ascii="Times New Roman" w:hAnsi="Times New Roman" w:cs="Times New Roman"/>
          <w:sz w:val="28"/>
          <w:szCs w:val="28"/>
        </w:rPr>
        <w:t xml:space="preserve">, </w:t>
      </w:r>
      <w:r>
        <w:rPr>
          <w:rFonts w:ascii="Times New Roman" w:hAnsi="Times New Roman" w:cs="Times New Roman"/>
          <w:sz w:val="28"/>
          <w:szCs w:val="28"/>
        </w:rPr>
        <w:t xml:space="preserve">філософ який багато зробив </w:t>
      </w:r>
      <w:r w:rsidRPr="00FE2225">
        <w:rPr>
          <w:rFonts w:ascii="Times New Roman" w:hAnsi="Times New Roman" w:cs="Times New Roman"/>
          <w:sz w:val="28"/>
          <w:szCs w:val="28"/>
        </w:rPr>
        <w:t>для сучасності</w:t>
      </w:r>
      <w:r>
        <w:rPr>
          <w:rFonts w:ascii="Times New Roman" w:hAnsi="Times New Roman" w:cs="Times New Roman"/>
          <w:sz w:val="28"/>
          <w:szCs w:val="28"/>
        </w:rPr>
        <w:t xml:space="preserve"> та твори якого мають </w:t>
      </w:r>
      <w:r w:rsidRPr="00FE2225">
        <w:rPr>
          <w:rFonts w:ascii="Times New Roman" w:hAnsi="Times New Roman" w:cs="Times New Roman"/>
          <w:sz w:val="28"/>
          <w:szCs w:val="28"/>
        </w:rPr>
        <w:t>актуальн</w:t>
      </w:r>
      <w:r>
        <w:rPr>
          <w:rFonts w:ascii="Times New Roman" w:hAnsi="Times New Roman" w:cs="Times New Roman"/>
          <w:sz w:val="28"/>
          <w:szCs w:val="28"/>
        </w:rPr>
        <w:t>ість і сьогодні.</w:t>
      </w:r>
      <w:r w:rsidRPr="00FE2225">
        <w:rPr>
          <w:rFonts w:ascii="Times New Roman" w:hAnsi="Times New Roman" w:cs="Times New Roman"/>
          <w:sz w:val="28"/>
          <w:szCs w:val="28"/>
        </w:rPr>
        <w:t xml:space="preserve"> </w:t>
      </w:r>
      <w:r w:rsidRPr="00FF0DD2">
        <w:rPr>
          <w:rFonts w:ascii="Times New Roman" w:hAnsi="Times New Roman" w:cs="Times New Roman"/>
          <w:sz w:val="28"/>
          <w:szCs w:val="28"/>
        </w:rPr>
        <w:t>В</w:t>
      </w:r>
      <w:r w:rsidRPr="00FE2225">
        <w:rPr>
          <w:rFonts w:ascii="Times New Roman" w:hAnsi="Times New Roman" w:cs="Times New Roman"/>
          <w:sz w:val="28"/>
          <w:szCs w:val="28"/>
        </w:rPr>
        <w:t>арто лише згадати такі твори, як «</w:t>
      </w:r>
      <w:r w:rsidRPr="00F571B9">
        <w:rPr>
          <w:rFonts w:ascii="Times New Roman" w:hAnsi="Times New Roman" w:cs="Times New Roman"/>
          <w:sz w:val="28"/>
          <w:szCs w:val="28"/>
        </w:rPr>
        <w:t>Бджола та шершень», «Діалог. Назва його – потоп Зміїний», «Всякому городу нрав і права», «Вдячний Єродій», «Убогий жайворонок», «Лотова дружина», «Сілен Алківіада», «Сад Божественних</w:t>
      </w:r>
      <w:r w:rsidRPr="00FF0DD2">
        <w:rPr>
          <w:rFonts w:ascii="Times New Roman" w:hAnsi="Times New Roman" w:cs="Times New Roman"/>
          <w:sz w:val="28"/>
          <w:szCs w:val="28"/>
        </w:rPr>
        <w:t xml:space="preserve"> пісень»</w:t>
      </w:r>
      <w:r>
        <w:rPr>
          <w:rFonts w:ascii="Times New Roman" w:hAnsi="Times New Roman" w:cs="Times New Roman"/>
          <w:sz w:val="28"/>
          <w:szCs w:val="28"/>
        </w:rPr>
        <w:t xml:space="preserve"> тощо.</w:t>
      </w:r>
      <w:r w:rsidRPr="00FF0DD2">
        <w:rPr>
          <w:rFonts w:ascii="Times New Roman" w:hAnsi="Times New Roman" w:cs="Times New Roman"/>
          <w:sz w:val="28"/>
          <w:szCs w:val="28"/>
        </w:rPr>
        <w:t xml:space="preserve"> </w:t>
      </w:r>
    </w:p>
    <w:p w:rsidR="00E66B22" w:rsidRPr="009A7839"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У</w:t>
      </w:r>
      <w:r w:rsidRPr="009A7839">
        <w:rPr>
          <w:rFonts w:ascii="Times New Roman" w:hAnsi="Times New Roman" w:cs="Times New Roman"/>
          <w:sz w:val="28"/>
          <w:szCs w:val="28"/>
        </w:rPr>
        <w:t xml:space="preserve"> творах </w:t>
      </w:r>
      <w:r>
        <w:rPr>
          <w:rFonts w:ascii="Times New Roman" w:hAnsi="Times New Roman" w:cs="Times New Roman"/>
          <w:sz w:val="28"/>
          <w:szCs w:val="28"/>
        </w:rPr>
        <w:t xml:space="preserve">Г. </w:t>
      </w:r>
      <w:r w:rsidRPr="009A7839">
        <w:rPr>
          <w:rFonts w:ascii="Times New Roman" w:hAnsi="Times New Roman" w:cs="Times New Roman"/>
          <w:sz w:val="28"/>
          <w:szCs w:val="28"/>
        </w:rPr>
        <w:t xml:space="preserve">Сковороди </w:t>
      </w:r>
      <w:r>
        <w:rPr>
          <w:rFonts w:ascii="Times New Roman" w:hAnsi="Times New Roman" w:cs="Times New Roman"/>
          <w:sz w:val="28"/>
          <w:szCs w:val="28"/>
        </w:rPr>
        <w:t xml:space="preserve">присутній </w:t>
      </w:r>
      <w:r w:rsidRPr="009A7839">
        <w:rPr>
          <w:rFonts w:ascii="Times New Roman" w:hAnsi="Times New Roman" w:cs="Times New Roman"/>
          <w:sz w:val="28"/>
          <w:szCs w:val="28"/>
        </w:rPr>
        <w:t xml:space="preserve">алегоризм, </w:t>
      </w:r>
      <w:r>
        <w:rPr>
          <w:rFonts w:ascii="Times New Roman" w:hAnsi="Times New Roman" w:cs="Times New Roman"/>
          <w:sz w:val="28"/>
          <w:szCs w:val="28"/>
        </w:rPr>
        <w:t xml:space="preserve">де </w:t>
      </w:r>
      <w:r w:rsidRPr="009A7839">
        <w:rPr>
          <w:rFonts w:ascii="Times New Roman" w:hAnsi="Times New Roman" w:cs="Times New Roman"/>
          <w:sz w:val="28"/>
          <w:szCs w:val="28"/>
        </w:rPr>
        <w:t xml:space="preserve">предмети </w:t>
      </w:r>
      <w:r>
        <w:rPr>
          <w:rFonts w:ascii="Times New Roman" w:hAnsi="Times New Roman" w:cs="Times New Roman"/>
          <w:sz w:val="28"/>
          <w:szCs w:val="28"/>
        </w:rPr>
        <w:t>та</w:t>
      </w:r>
      <w:r w:rsidRPr="009A7839">
        <w:rPr>
          <w:rFonts w:ascii="Times New Roman" w:hAnsi="Times New Roman" w:cs="Times New Roman"/>
          <w:sz w:val="28"/>
          <w:szCs w:val="28"/>
        </w:rPr>
        <w:t xml:space="preserve"> явища </w:t>
      </w:r>
      <w:r>
        <w:rPr>
          <w:rFonts w:ascii="Times New Roman" w:hAnsi="Times New Roman" w:cs="Times New Roman"/>
          <w:sz w:val="28"/>
          <w:szCs w:val="28"/>
        </w:rPr>
        <w:t xml:space="preserve">постають у вигляді символів, втілюються в </w:t>
      </w:r>
      <w:r w:rsidRPr="009A7839">
        <w:rPr>
          <w:rFonts w:ascii="Times New Roman" w:hAnsi="Times New Roman" w:cs="Times New Roman"/>
          <w:sz w:val="28"/>
          <w:szCs w:val="28"/>
        </w:rPr>
        <w:t>абстрактно-схематичн</w:t>
      </w:r>
      <w:r>
        <w:rPr>
          <w:rFonts w:ascii="Times New Roman" w:hAnsi="Times New Roman" w:cs="Times New Roman"/>
          <w:sz w:val="28"/>
          <w:szCs w:val="28"/>
        </w:rPr>
        <w:t>і</w:t>
      </w:r>
      <w:r w:rsidRPr="009A7839">
        <w:rPr>
          <w:rFonts w:ascii="Times New Roman" w:hAnsi="Times New Roman" w:cs="Times New Roman"/>
          <w:sz w:val="28"/>
          <w:szCs w:val="28"/>
        </w:rPr>
        <w:t xml:space="preserve"> образи.</w:t>
      </w:r>
      <w:r w:rsidRPr="00FF0DD2">
        <w:t xml:space="preserve"> </w:t>
      </w:r>
      <w:r w:rsidRPr="00FF0DD2">
        <w:rPr>
          <w:rFonts w:ascii="Times New Roman" w:hAnsi="Times New Roman" w:cs="Times New Roman"/>
          <w:sz w:val="28"/>
          <w:szCs w:val="28"/>
        </w:rPr>
        <w:t xml:space="preserve">Твори </w:t>
      </w:r>
      <w:r>
        <w:rPr>
          <w:rFonts w:ascii="Times New Roman" w:hAnsi="Times New Roman" w:cs="Times New Roman"/>
          <w:sz w:val="28"/>
          <w:szCs w:val="28"/>
        </w:rPr>
        <w:t>філософа</w:t>
      </w:r>
      <w:r w:rsidRPr="00FF0DD2">
        <w:rPr>
          <w:rFonts w:ascii="Times New Roman" w:hAnsi="Times New Roman" w:cs="Times New Roman"/>
          <w:sz w:val="28"/>
          <w:szCs w:val="28"/>
        </w:rPr>
        <w:t xml:space="preserve">, як і вся література бароко мали символічне значення. </w:t>
      </w:r>
      <w:r>
        <w:rPr>
          <w:rFonts w:ascii="Times New Roman" w:hAnsi="Times New Roman" w:cs="Times New Roman"/>
          <w:sz w:val="28"/>
          <w:szCs w:val="28"/>
        </w:rPr>
        <w:t>У</w:t>
      </w:r>
      <w:r w:rsidRPr="00FF0DD2">
        <w:rPr>
          <w:rFonts w:ascii="Times New Roman" w:hAnsi="Times New Roman" w:cs="Times New Roman"/>
          <w:sz w:val="28"/>
          <w:szCs w:val="28"/>
        </w:rPr>
        <w:t>країнськ</w:t>
      </w:r>
      <w:r>
        <w:rPr>
          <w:rFonts w:ascii="Times New Roman" w:hAnsi="Times New Roman" w:cs="Times New Roman"/>
          <w:sz w:val="28"/>
          <w:szCs w:val="28"/>
        </w:rPr>
        <w:t>е</w:t>
      </w:r>
      <w:r w:rsidRPr="00FF0DD2">
        <w:rPr>
          <w:rFonts w:ascii="Times New Roman" w:hAnsi="Times New Roman" w:cs="Times New Roman"/>
          <w:sz w:val="28"/>
          <w:szCs w:val="28"/>
        </w:rPr>
        <w:t xml:space="preserve"> бароко </w:t>
      </w:r>
      <w:r>
        <w:rPr>
          <w:rFonts w:ascii="Times New Roman" w:hAnsi="Times New Roman" w:cs="Times New Roman"/>
          <w:sz w:val="28"/>
          <w:szCs w:val="28"/>
        </w:rPr>
        <w:t>створює</w:t>
      </w:r>
      <w:r w:rsidRPr="00FF0DD2">
        <w:rPr>
          <w:rFonts w:ascii="Times New Roman" w:hAnsi="Times New Roman" w:cs="Times New Roman"/>
          <w:sz w:val="28"/>
          <w:szCs w:val="28"/>
        </w:rPr>
        <w:t xml:space="preserve"> умовно-символічний світ, який виразно представленний у різних жанрах мистецтва</w:t>
      </w:r>
      <w:r>
        <w:rPr>
          <w:rFonts w:ascii="Times New Roman" w:hAnsi="Times New Roman" w:cs="Times New Roman"/>
          <w:sz w:val="28"/>
          <w:szCs w:val="28"/>
        </w:rPr>
        <w:t xml:space="preserve">. Г. </w:t>
      </w:r>
      <w:r w:rsidRPr="009A7839">
        <w:rPr>
          <w:rFonts w:ascii="Times New Roman" w:hAnsi="Times New Roman" w:cs="Times New Roman"/>
          <w:sz w:val="28"/>
          <w:szCs w:val="28"/>
        </w:rPr>
        <w:t>Сковорода</w:t>
      </w:r>
      <w:r>
        <w:rPr>
          <w:rFonts w:ascii="Times New Roman" w:hAnsi="Times New Roman" w:cs="Times New Roman"/>
          <w:sz w:val="28"/>
          <w:szCs w:val="28"/>
        </w:rPr>
        <w:t xml:space="preserve"> звертається до </w:t>
      </w:r>
      <w:r w:rsidRPr="009A7839">
        <w:rPr>
          <w:rFonts w:ascii="Times New Roman" w:hAnsi="Times New Roman" w:cs="Times New Roman"/>
          <w:sz w:val="28"/>
          <w:szCs w:val="28"/>
        </w:rPr>
        <w:t>традиці</w:t>
      </w:r>
      <w:r>
        <w:rPr>
          <w:rFonts w:ascii="Times New Roman" w:hAnsi="Times New Roman" w:cs="Times New Roman"/>
          <w:sz w:val="28"/>
          <w:szCs w:val="28"/>
        </w:rPr>
        <w:t>й</w:t>
      </w:r>
      <w:r w:rsidRPr="009A7839">
        <w:rPr>
          <w:rFonts w:ascii="Times New Roman" w:hAnsi="Times New Roman" w:cs="Times New Roman"/>
          <w:sz w:val="28"/>
          <w:szCs w:val="28"/>
        </w:rPr>
        <w:t xml:space="preserve"> символіки народної поезії, </w:t>
      </w:r>
      <w:r>
        <w:rPr>
          <w:rFonts w:ascii="Times New Roman" w:hAnsi="Times New Roman" w:cs="Times New Roman"/>
          <w:sz w:val="28"/>
          <w:szCs w:val="28"/>
        </w:rPr>
        <w:t xml:space="preserve">захоплюється </w:t>
      </w:r>
      <w:r w:rsidRPr="009A7839">
        <w:rPr>
          <w:rFonts w:ascii="Times New Roman" w:hAnsi="Times New Roman" w:cs="Times New Roman"/>
          <w:sz w:val="28"/>
          <w:szCs w:val="28"/>
        </w:rPr>
        <w:t>неоплатонізм</w:t>
      </w:r>
      <w:r>
        <w:rPr>
          <w:rFonts w:ascii="Times New Roman" w:hAnsi="Times New Roman" w:cs="Times New Roman"/>
          <w:sz w:val="28"/>
          <w:szCs w:val="28"/>
        </w:rPr>
        <w:t xml:space="preserve">ом та розглядає </w:t>
      </w:r>
      <w:r w:rsidRPr="009A7839">
        <w:rPr>
          <w:rFonts w:ascii="Times New Roman" w:hAnsi="Times New Roman" w:cs="Times New Roman"/>
          <w:sz w:val="28"/>
          <w:szCs w:val="28"/>
        </w:rPr>
        <w:t>християнськ</w:t>
      </w:r>
      <w:r>
        <w:rPr>
          <w:rFonts w:ascii="Times New Roman" w:hAnsi="Times New Roman" w:cs="Times New Roman"/>
          <w:sz w:val="28"/>
          <w:szCs w:val="28"/>
        </w:rPr>
        <w:t>у</w:t>
      </w:r>
      <w:r w:rsidRPr="009A7839">
        <w:rPr>
          <w:rFonts w:ascii="Times New Roman" w:hAnsi="Times New Roman" w:cs="Times New Roman"/>
          <w:sz w:val="28"/>
          <w:szCs w:val="28"/>
        </w:rPr>
        <w:t xml:space="preserve"> символік</w:t>
      </w:r>
      <w:r>
        <w:rPr>
          <w:rFonts w:ascii="Times New Roman" w:hAnsi="Times New Roman" w:cs="Times New Roman"/>
          <w:sz w:val="28"/>
          <w:szCs w:val="28"/>
        </w:rPr>
        <w:t>у</w:t>
      </w:r>
      <w:r w:rsidRPr="009A7839">
        <w:rPr>
          <w:rFonts w:ascii="Times New Roman" w:hAnsi="Times New Roman" w:cs="Times New Roman"/>
          <w:sz w:val="28"/>
          <w:szCs w:val="28"/>
        </w:rPr>
        <w:t xml:space="preserve"> отців церкви, </w:t>
      </w:r>
      <w:r>
        <w:rPr>
          <w:rFonts w:ascii="Times New Roman" w:hAnsi="Times New Roman" w:cs="Times New Roman"/>
          <w:sz w:val="28"/>
          <w:szCs w:val="28"/>
        </w:rPr>
        <w:t xml:space="preserve">йому знайома </w:t>
      </w:r>
      <w:r w:rsidRPr="009A7839">
        <w:rPr>
          <w:rFonts w:ascii="Times New Roman" w:hAnsi="Times New Roman" w:cs="Times New Roman"/>
          <w:sz w:val="28"/>
          <w:szCs w:val="28"/>
        </w:rPr>
        <w:t>німецьк</w:t>
      </w:r>
      <w:r>
        <w:rPr>
          <w:rFonts w:ascii="Times New Roman" w:hAnsi="Times New Roman" w:cs="Times New Roman"/>
          <w:sz w:val="28"/>
          <w:szCs w:val="28"/>
        </w:rPr>
        <w:t>а</w:t>
      </w:r>
      <w:r w:rsidRPr="009A7839">
        <w:rPr>
          <w:rFonts w:ascii="Times New Roman" w:hAnsi="Times New Roman" w:cs="Times New Roman"/>
          <w:sz w:val="28"/>
          <w:szCs w:val="28"/>
        </w:rPr>
        <w:t xml:space="preserve"> містик</w:t>
      </w:r>
      <w:r>
        <w:rPr>
          <w:rFonts w:ascii="Times New Roman" w:hAnsi="Times New Roman" w:cs="Times New Roman"/>
          <w:sz w:val="28"/>
          <w:szCs w:val="28"/>
        </w:rPr>
        <w:t>а, вивчає</w:t>
      </w:r>
      <w:r w:rsidRPr="009A7839">
        <w:rPr>
          <w:rFonts w:ascii="Times New Roman" w:hAnsi="Times New Roman" w:cs="Times New Roman"/>
          <w:sz w:val="28"/>
          <w:szCs w:val="28"/>
        </w:rPr>
        <w:t xml:space="preserve"> українськ</w:t>
      </w:r>
      <w:r>
        <w:rPr>
          <w:rFonts w:ascii="Times New Roman" w:hAnsi="Times New Roman" w:cs="Times New Roman"/>
          <w:sz w:val="28"/>
          <w:szCs w:val="28"/>
        </w:rPr>
        <w:t>у</w:t>
      </w:r>
      <w:r w:rsidRPr="009A7839">
        <w:rPr>
          <w:rFonts w:ascii="Times New Roman" w:hAnsi="Times New Roman" w:cs="Times New Roman"/>
          <w:sz w:val="28"/>
          <w:szCs w:val="28"/>
        </w:rPr>
        <w:t xml:space="preserve"> </w:t>
      </w:r>
      <w:r>
        <w:rPr>
          <w:rFonts w:ascii="Times New Roman" w:hAnsi="Times New Roman" w:cs="Times New Roman"/>
          <w:sz w:val="28"/>
          <w:szCs w:val="28"/>
        </w:rPr>
        <w:t xml:space="preserve">проповідну та </w:t>
      </w:r>
      <w:r w:rsidRPr="009A7839">
        <w:rPr>
          <w:rFonts w:ascii="Times New Roman" w:hAnsi="Times New Roman" w:cs="Times New Roman"/>
          <w:sz w:val="28"/>
          <w:szCs w:val="28"/>
        </w:rPr>
        <w:t>полемічн</w:t>
      </w:r>
      <w:r>
        <w:rPr>
          <w:rFonts w:ascii="Times New Roman" w:hAnsi="Times New Roman" w:cs="Times New Roman"/>
          <w:sz w:val="28"/>
          <w:szCs w:val="28"/>
        </w:rPr>
        <w:t>у</w:t>
      </w:r>
      <w:r w:rsidRPr="009A7839">
        <w:rPr>
          <w:rFonts w:ascii="Times New Roman" w:hAnsi="Times New Roman" w:cs="Times New Roman"/>
          <w:sz w:val="28"/>
          <w:szCs w:val="28"/>
        </w:rPr>
        <w:t xml:space="preserve"> літератур</w:t>
      </w:r>
      <w:r>
        <w:rPr>
          <w:rFonts w:ascii="Times New Roman" w:hAnsi="Times New Roman" w:cs="Times New Roman"/>
          <w:sz w:val="28"/>
          <w:szCs w:val="28"/>
        </w:rPr>
        <w:t>у</w:t>
      </w:r>
      <w:r w:rsidRPr="009A7839">
        <w:rPr>
          <w:rFonts w:ascii="Times New Roman" w:hAnsi="Times New Roman" w:cs="Times New Roman"/>
          <w:sz w:val="28"/>
          <w:szCs w:val="28"/>
        </w:rPr>
        <w:t xml:space="preserve">. </w:t>
      </w:r>
      <w:r>
        <w:rPr>
          <w:rFonts w:ascii="Times New Roman" w:hAnsi="Times New Roman" w:cs="Times New Roman"/>
          <w:sz w:val="28"/>
          <w:szCs w:val="28"/>
        </w:rPr>
        <w:t>С</w:t>
      </w:r>
      <w:r w:rsidRPr="009A7839">
        <w:rPr>
          <w:rFonts w:ascii="Times New Roman" w:hAnsi="Times New Roman" w:cs="Times New Roman"/>
          <w:sz w:val="28"/>
          <w:szCs w:val="28"/>
        </w:rPr>
        <w:t>имвол</w:t>
      </w:r>
      <w:r>
        <w:rPr>
          <w:rFonts w:ascii="Times New Roman" w:hAnsi="Times New Roman" w:cs="Times New Roman"/>
          <w:sz w:val="28"/>
          <w:szCs w:val="28"/>
        </w:rPr>
        <w:t xml:space="preserve">ізм </w:t>
      </w:r>
      <w:r w:rsidR="009C3F91">
        <w:rPr>
          <w:rFonts w:ascii="Times New Roman" w:hAnsi="Times New Roman" w:cs="Times New Roman"/>
          <w:sz w:val="28"/>
          <w:szCs w:val="28"/>
          <w:lang w:val="uk-UA"/>
        </w:rPr>
        <w:t xml:space="preserve">                               </w:t>
      </w:r>
      <w:r>
        <w:rPr>
          <w:rFonts w:ascii="Times New Roman" w:hAnsi="Times New Roman" w:cs="Times New Roman"/>
          <w:sz w:val="28"/>
          <w:szCs w:val="28"/>
        </w:rPr>
        <w:t>Г.</w:t>
      </w:r>
      <w:r w:rsidRPr="009A7839">
        <w:rPr>
          <w:rFonts w:ascii="Times New Roman" w:hAnsi="Times New Roman" w:cs="Times New Roman"/>
          <w:sz w:val="28"/>
          <w:szCs w:val="28"/>
        </w:rPr>
        <w:t xml:space="preserve"> Сковороди не має </w:t>
      </w:r>
      <w:r>
        <w:rPr>
          <w:rFonts w:ascii="Times New Roman" w:hAnsi="Times New Roman" w:cs="Times New Roman"/>
          <w:sz w:val="28"/>
          <w:szCs w:val="28"/>
        </w:rPr>
        <w:t>одного</w:t>
      </w:r>
      <w:r w:rsidRPr="009A7839">
        <w:rPr>
          <w:rFonts w:ascii="Times New Roman" w:hAnsi="Times New Roman" w:cs="Times New Roman"/>
          <w:sz w:val="28"/>
          <w:szCs w:val="28"/>
        </w:rPr>
        <w:t xml:space="preserve"> усталеного значення, </w:t>
      </w:r>
      <w:r>
        <w:rPr>
          <w:rFonts w:ascii="Times New Roman" w:hAnsi="Times New Roman" w:cs="Times New Roman"/>
          <w:sz w:val="28"/>
          <w:szCs w:val="28"/>
        </w:rPr>
        <w:t>він втілює</w:t>
      </w:r>
      <w:r w:rsidRPr="009A7839">
        <w:rPr>
          <w:rFonts w:ascii="Times New Roman" w:hAnsi="Times New Roman" w:cs="Times New Roman"/>
          <w:sz w:val="28"/>
          <w:szCs w:val="28"/>
        </w:rPr>
        <w:t xml:space="preserve"> </w:t>
      </w:r>
      <w:r>
        <w:rPr>
          <w:rFonts w:ascii="Times New Roman" w:hAnsi="Times New Roman" w:cs="Times New Roman"/>
          <w:sz w:val="28"/>
          <w:szCs w:val="28"/>
        </w:rPr>
        <w:t>велику кількість</w:t>
      </w:r>
      <w:r w:rsidRPr="009A7839">
        <w:rPr>
          <w:rFonts w:ascii="Times New Roman" w:hAnsi="Times New Roman" w:cs="Times New Roman"/>
          <w:sz w:val="28"/>
          <w:szCs w:val="28"/>
        </w:rPr>
        <w:t xml:space="preserve"> значень, </w:t>
      </w:r>
      <w:r>
        <w:rPr>
          <w:rFonts w:ascii="Times New Roman" w:hAnsi="Times New Roman" w:cs="Times New Roman"/>
          <w:sz w:val="28"/>
          <w:szCs w:val="28"/>
        </w:rPr>
        <w:t>одні і тіж символи можуть по різному трактуватися</w:t>
      </w:r>
      <w:r w:rsidRPr="009A7839">
        <w:rPr>
          <w:rFonts w:ascii="Times New Roman" w:hAnsi="Times New Roman" w:cs="Times New Roman"/>
          <w:sz w:val="28"/>
          <w:szCs w:val="28"/>
        </w:rPr>
        <w:t xml:space="preserve">. Твори </w:t>
      </w:r>
      <w:r w:rsidR="009C3F91">
        <w:rPr>
          <w:rFonts w:ascii="Times New Roman" w:hAnsi="Times New Roman" w:cs="Times New Roman"/>
          <w:sz w:val="28"/>
          <w:szCs w:val="28"/>
          <w:lang w:val="uk-UA"/>
        </w:rPr>
        <w:t xml:space="preserve">                                 </w:t>
      </w:r>
      <w:r>
        <w:rPr>
          <w:rFonts w:ascii="Times New Roman" w:hAnsi="Times New Roman" w:cs="Times New Roman"/>
          <w:sz w:val="28"/>
          <w:szCs w:val="28"/>
        </w:rPr>
        <w:t xml:space="preserve">Г. Сковороди є </w:t>
      </w:r>
      <w:r w:rsidRPr="009A7839">
        <w:rPr>
          <w:rFonts w:ascii="Times New Roman" w:hAnsi="Times New Roman" w:cs="Times New Roman"/>
          <w:sz w:val="28"/>
          <w:szCs w:val="28"/>
        </w:rPr>
        <w:t>своєрідни</w:t>
      </w:r>
      <w:r>
        <w:rPr>
          <w:rFonts w:ascii="Times New Roman" w:hAnsi="Times New Roman" w:cs="Times New Roman"/>
          <w:sz w:val="28"/>
          <w:szCs w:val="28"/>
        </w:rPr>
        <w:t>м поясненням</w:t>
      </w:r>
      <w:r w:rsidRPr="009A7839">
        <w:rPr>
          <w:rFonts w:ascii="Times New Roman" w:hAnsi="Times New Roman" w:cs="Times New Roman"/>
          <w:sz w:val="28"/>
          <w:szCs w:val="28"/>
        </w:rPr>
        <w:t xml:space="preserve"> </w:t>
      </w:r>
      <w:r>
        <w:rPr>
          <w:rFonts w:ascii="Times New Roman" w:hAnsi="Times New Roman" w:cs="Times New Roman"/>
          <w:sz w:val="28"/>
          <w:szCs w:val="28"/>
        </w:rPr>
        <w:t xml:space="preserve">у розумінні </w:t>
      </w:r>
      <w:r w:rsidRPr="009A7839">
        <w:rPr>
          <w:rFonts w:ascii="Times New Roman" w:hAnsi="Times New Roman" w:cs="Times New Roman"/>
          <w:sz w:val="28"/>
          <w:szCs w:val="28"/>
        </w:rPr>
        <w:t>символічного світу</w:t>
      </w:r>
      <w:r>
        <w:rPr>
          <w:rFonts w:ascii="Times New Roman" w:hAnsi="Times New Roman" w:cs="Times New Roman"/>
          <w:sz w:val="28"/>
          <w:szCs w:val="28"/>
        </w:rPr>
        <w:t>.</w:t>
      </w:r>
      <w:r w:rsidRPr="009A7839">
        <w:rPr>
          <w:rFonts w:ascii="Times New Roman" w:hAnsi="Times New Roman" w:cs="Times New Roman"/>
          <w:sz w:val="28"/>
          <w:szCs w:val="28"/>
        </w:rPr>
        <w:t xml:space="preserve"> </w:t>
      </w:r>
      <w:r>
        <w:rPr>
          <w:rFonts w:ascii="Times New Roman" w:hAnsi="Times New Roman" w:cs="Times New Roman"/>
          <w:sz w:val="28"/>
          <w:szCs w:val="28"/>
        </w:rPr>
        <w:t>Л</w:t>
      </w:r>
      <w:r w:rsidRPr="009A7839">
        <w:rPr>
          <w:rFonts w:ascii="Times New Roman" w:hAnsi="Times New Roman" w:cs="Times New Roman"/>
          <w:sz w:val="28"/>
          <w:szCs w:val="28"/>
        </w:rPr>
        <w:t>юдин</w:t>
      </w:r>
      <w:r>
        <w:rPr>
          <w:rFonts w:ascii="Times New Roman" w:hAnsi="Times New Roman" w:cs="Times New Roman"/>
          <w:sz w:val="28"/>
          <w:szCs w:val="28"/>
        </w:rPr>
        <w:t xml:space="preserve">а, на думку філософа, здатна зрозуміти </w:t>
      </w:r>
      <w:r w:rsidRPr="009A7839">
        <w:rPr>
          <w:rFonts w:ascii="Times New Roman" w:hAnsi="Times New Roman" w:cs="Times New Roman"/>
          <w:sz w:val="28"/>
          <w:szCs w:val="28"/>
        </w:rPr>
        <w:t>таємниц</w:t>
      </w:r>
      <w:r>
        <w:rPr>
          <w:rFonts w:ascii="Times New Roman" w:hAnsi="Times New Roman" w:cs="Times New Roman"/>
          <w:sz w:val="28"/>
          <w:szCs w:val="28"/>
        </w:rPr>
        <w:t>і</w:t>
      </w:r>
      <w:r w:rsidRPr="009A7839">
        <w:rPr>
          <w:rFonts w:ascii="Times New Roman" w:hAnsi="Times New Roman" w:cs="Times New Roman"/>
          <w:sz w:val="28"/>
          <w:szCs w:val="28"/>
        </w:rPr>
        <w:t xml:space="preserve"> макрокосмосу. </w:t>
      </w:r>
      <w:r>
        <w:rPr>
          <w:rFonts w:ascii="Times New Roman" w:hAnsi="Times New Roman" w:cs="Times New Roman"/>
          <w:sz w:val="28"/>
          <w:szCs w:val="28"/>
        </w:rPr>
        <w:t>Через світ с</w:t>
      </w:r>
      <w:r w:rsidRPr="009A7839">
        <w:rPr>
          <w:rFonts w:ascii="Times New Roman" w:hAnsi="Times New Roman" w:cs="Times New Roman"/>
          <w:sz w:val="28"/>
          <w:szCs w:val="28"/>
        </w:rPr>
        <w:t>имволі</w:t>
      </w:r>
      <w:r>
        <w:rPr>
          <w:rFonts w:ascii="Times New Roman" w:hAnsi="Times New Roman" w:cs="Times New Roman"/>
          <w:sz w:val="28"/>
          <w:szCs w:val="28"/>
        </w:rPr>
        <w:t xml:space="preserve">в, як вважає </w:t>
      </w:r>
      <w:r w:rsidRPr="009A7839">
        <w:rPr>
          <w:rFonts w:ascii="Times New Roman" w:hAnsi="Times New Roman" w:cs="Times New Roman"/>
          <w:sz w:val="28"/>
          <w:szCs w:val="28"/>
        </w:rPr>
        <w:t>Сковород</w:t>
      </w:r>
      <w:r>
        <w:rPr>
          <w:rFonts w:ascii="Times New Roman" w:hAnsi="Times New Roman" w:cs="Times New Roman"/>
          <w:sz w:val="28"/>
          <w:szCs w:val="28"/>
        </w:rPr>
        <w:t xml:space="preserve">а, для людини відкривається </w:t>
      </w:r>
      <w:r w:rsidRPr="009A7839">
        <w:rPr>
          <w:rFonts w:ascii="Times New Roman" w:hAnsi="Times New Roman" w:cs="Times New Roman"/>
          <w:sz w:val="28"/>
          <w:szCs w:val="28"/>
        </w:rPr>
        <w:t xml:space="preserve">істина, </w:t>
      </w:r>
      <w:r>
        <w:rPr>
          <w:rFonts w:ascii="Times New Roman" w:hAnsi="Times New Roman" w:cs="Times New Roman"/>
          <w:sz w:val="28"/>
          <w:szCs w:val="28"/>
        </w:rPr>
        <w:t>він є</w:t>
      </w:r>
      <w:r w:rsidRPr="009A7839">
        <w:rPr>
          <w:rFonts w:ascii="Times New Roman" w:hAnsi="Times New Roman" w:cs="Times New Roman"/>
          <w:sz w:val="28"/>
          <w:szCs w:val="28"/>
        </w:rPr>
        <w:t xml:space="preserve"> </w:t>
      </w:r>
      <w:r w:rsidRPr="009A7839">
        <w:rPr>
          <w:rFonts w:ascii="Times New Roman" w:hAnsi="Times New Roman" w:cs="Times New Roman"/>
          <w:sz w:val="28"/>
          <w:szCs w:val="28"/>
        </w:rPr>
        <w:lastRenderedPageBreak/>
        <w:t>світло</w:t>
      </w:r>
      <w:r>
        <w:rPr>
          <w:rFonts w:ascii="Times New Roman" w:hAnsi="Times New Roman" w:cs="Times New Roman"/>
          <w:sz w:val="28"/>
          <w:szCs w:val="28"/>
        </w:rPr>
        <w:t>м</w:t>
      </w:r>
      <w:r w:rsidRPr="009A7839">
        <w:rPr>
          <w:rFonts w:ascii="Times New Roman" w:hAnsi="Times New Roman" w:cs="Times New Roman"/>
          <w:sz w:val="28"/>
          <w:szCs w:val="28"/>
        </w:rPr>
        <w:t xml:space="preserve">, </w:t>
      </w:r>
      <w:r>
        <w:rPr>
          <w:rFonts w:ascii="Times New Roman" w:hAnsi="Times New Roman" w:cs="Times New Roman"/>
          <w:sz w:val="28"/>
          <w:szCs w:val="28"/>
        </w:rPr>
        <w:t xml:space="preserve">який дає можливість цю </w:t>
      </w:r>
      <w:r w:rsidRPr="009A7839">
        <w:rPr>
          <w:rFonts w:ascii="Times New Roman" w:hAnsi="Times New Roman" w:cs="Times New Roman"/>
          <w:sz w:val="28"/>
          <w:szCs w:val="28"/>
        </w:rPr>
        <w:t>істину виявити</w:t>
      </w:r>
      <w:r>
        <w:rPr>
          <w:rFonts w:ascii="Times New Roman" w:hAnsi="Times New Roman" w:cs="Times New Roman"/>
          <w:sz w:val="28"/>
          <w:szCs w:val="28"/>
        </w:rPr>
        <w:t xml:space="preserve">, а виявивши її людина зможе </w:t>
      </w:r>
      <w:r w:rsidRPr="009A7839">
        <w:rPr>
          <w:rFonts w:ascii="Times New Roman" w:hAnsi="Times New Roman" w:cs="Times New Roman"/>
          <w:sz w:val="28"/>
          <w:szCs w:val="28"/>
        </w:rPr>
        <w:t>досягти щастя.</w:t>
      </w:r>
      <w:r w:rsidRPr="006E1960">
        <w:t xml:space="preserve"> </w:t>
      </w:r>
      <w:r w:rsidRPr="00523EEB">
        <w:rPr>
          <w:rFonts w:ascii="Times New Roman" w:hAnsi="Times New Roman" w:cs="Times New Roman"/>
          <w:sz w:val="28"/>
          <w:szCs w:val="28"/>
        </w:rPr>
        <w:t xml:space="preserve">Філософ </w:t>
      </w:r>
      <w:r w:rsidRPr="006E1960">
        <w:rPr>
          <w:rFonts w:ascii="Times New Roman" w:hAnsi="Times New Roman" w:cs="Times New Roman"/>
          <w:sz w:val="28"/>
          <w:szCs w:val="28"/>
        </w:rPr>
        <w:t>не публікува</w:t>
      </w:r>
      <w:r>
        <w:rPr>
          <w:rFonts w:ascii="Times New Roman" w:hAnsi="Times New Roman" w:cs="Times New Roman"/>
          <w:sz w:val="28"/>
          <w:szCs w:val="28"/>
        </w:rPr>
        <w:t>в</w:t>
      </w:r>
      <w:r w:rsidRPr="006E1960">
        <w:rPr>
          <w:rFonts w:ascii="Times New Roman" w:hAnsi="Times New Roman" w:cs="Times New Roman"/>
          <w:sz w:val="28"/>
          <w:szCs w:val="28"/>
        </w:rPr>
        <w:t xml:space="preserve"> свої трактати, бо вважав, своє власне життя справжньою книгою, обрав</w:t>
      </w:r>
      <w:r>
        <w:rPr>
          <w:rFonts w:ascii="Times New Roman" w:hAnsi="Times New Roman" w:cs="Times New Roman"/>
          <w:sz w:val="28"/>
          <w:szCs w:val="28"/>
        </w:rPr>
        <w:t xml:space="preserve">ши </w:t>
      </w:r>
      <w:r w:rsidRPr="006E1960">
        <w:rPr>
          <w:rFonts w:ascii="Times New Roman" w:hAnsi="Times New Roman" w:cs="Times New Roman"/>
          <w:sz w:val="28"/>
          <w:szCs w:val="28"/>
        </w:rPr>
        <w:t xml:space="preserve">мандрівний спосіб життя, </w:t>
      </w:r>
      <w:r>
        <w:rPr>
          <w:rFonts w:ascii="Times New Roman" w:hAnsi="Times New Roman" w:cs="Times New Roman"/>
          <w:sz w:val="28"/>
          <w:szCs w:val="28"/>
        </w:rPr>
        <w:t xml:space="preserve">він </w:t>
      </w:r>
      <w:r w:rsidRPr="006E1960">
        <w:rPr>
          <w:rFonts w:ascii="Times New Roman" w:hAnsi="Times New Roman" w:cs="Times New Roman"/>
          <w:sz w:val="28"/>
          <w:szCs w:val="28"/>
        </w:rPr>
        <w:t>набува</w:t>
      </w:r>
      <w:r>
        <w:rPr>
          <w:rFonts w:ascii="Times New Roman" w:hAnsi="Times New Roman" w:cs="Times New Roman"/>
          <w:sz w:val="28"/>
          <w:szCs w:val="28"/>
        </w:rPr>
        <w:t>вся власного</w:t>
      </w:r>
      <w:r w:rsidRPr="006E1960">
        <w:rPr>
          <w:rFonts w:ascii="Times New Roman" w:hAnsi="Times New Roman" w:cs="Times New Roman"/>
          <w:sz w:val="28"/>
          <w:szCs w:val="28"/>
        </w:rPr>
        <w:t xml:space="preserve"> досвіду та </w:t>
      </w:r>
      <w:r>
        <w:rPr>
          <w:rFonts w:ascii="Times New Roman" w:hAnsi="Times New Roman" w:cs="Times New Roman"/>
          <w:sz w:val="28"/>
          <w:szCs w:val="28"/>
        </w:rPr>
        <w:t xml:space="preserve">своїм завданням вважав можливість </w:t>
      </w:r>
      <w:r w:rsidRPr="006E1960">
        <w:rPr>
          <w:rFonts w:ascii="Times New Roman" w:hAnsi="Times New Roman" w:cs="Times New Roman"/>
          <w:sz w:val="28"/>
          <w:szCs w:val="28"/>
        </w:rPr>
        <w:t>ділитися ним з іншими.</w:t>
      </w:r>
    </w:p>
    <w:p w:rsidR="00E66B22"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07222C">
        <w:rPr>
          <w:rFonts w:ascii="Times New Roman" w:hAnsi="Times New Roman" w:cs="Times New Roman"/>
          <w:sz w:val="28"/>
          <w:szCs w:val="28"/>
        </w:rPr>
        <w:t xml:space="preserve">Наступний етап розвитку </w:t>
      </w:r>
      <w:r w:rsidRPr="00FE2225">
        <w:rPr>
          <w:rFonts w:ascii="Times New Roman" w:hAnsi="Times New Roman" w:cs="Times New Roman"/>
          <w:sz w:val="28"/>
          <w:szCs w:val="28"/>
        </w:rPr>
        <w:t xml:space="preserve">української поезії </w:t>
      </w:r>
      <w:r>
        <w:rPr>
          <w:rFonts w:ascii="Times New Roman" w:hAnsi="Times New Roman" w:cs="Times New Roman"/>
          <w:sz w:val="28"/>
          <w:szCs w:val="28"/>
        </w:rPr>
        <w:t>пов</w:t>
      </w:r>
      <w:r w:rsidRPr="00ED2D2E">
        <w:rPr>
          <w:rFonts w:ascii="Times New Roman" w:hAnsi="Times New Roman" w:cs="Times New Roman"/>
          <w:sz w:val="28"/>
          <w:szCs w:val="28"/>
        </w:rPr>
        <w:t>’</w:t>
      </w:r>
      <w:r>
        <w:rPr>
          <w:rFonts w:ascii="Times New Roman" w:hAnsi="Times New Roman" w:cs="Times New Roman"/>
          <w:sz w:val="28"/>
          <w:szCs w:val="28"/>
        </w:rPr>
        <w:t>язують із</w:t>
      </w:r>
      <w:r w:rsidRPr="00FE2225">
        <w:rPr>
          <w:rFonts w:ascii="Times New Roman" w:hAnsi="Times New Roman" w:cs="Times New Roman"/>
          <w:sz w:val="28"/>
          <w:szCs w:val="28"/>
        </w:rPr>
        <w:t xml:space="preserve"> становлення</w:t>
      </w:r>
      <w:r>
        <w:rPr>
          <w:rFonts w:ascii="Times New Roman" w:hAnsi="Times New Roman" w:cs="Times New Roman"/>
          <w:sz w:val="28"/>
          <w:szCs w:val="28"/>
        </w:rPr>
        <w:t>м</w:t>
      </w:r>
      <w:r w:rsidRPr="00FE2225">
        <w:rPr>
          <w:rFonts w:ascii="Times New Roman" w:hAnsi="Times New Roman" w:cs="Times New Roman"/>
          <w:sz w:val="28"/>
          <w:szCs w:val="28"/>
        </w:rPr>
        <w:t xml:space="preserve"> </w:t>
      </w:r>
      <w:r>
        <w:rPr>
          <w:rFonts w:ascii="Times New Roman" w:hAnsi="Times New Roman" w:cs="Times New Roman"/>
          <w:sz w:val="28"/>
          <w:szCs w:val="28"/>
        </w:rPr>
        <w:t>н</w:t>
      </w:r>
      <w:r w:rsidRPr="00FE2225">
        <w:rPr>
          <w:rFonts w:ascii="Times New Roman" w:hAnsi="Times New Roman" w:cs="Times New Roman"/>
          <w:sz w:val="28"/>
          <w:szCs w:val="28"/>
        </w:rPr>
        <w:t xml:space="preserve">ової української літератури, </w:t>
      </w:r>
      <w:r>
        <w:rPr>
          <w:rFonts w:ascii="Times New Roman" w:hAnsi="Times New Roman" w:cs="Times New Roman"/>
          <w:sz w:val="28"/>
          <w:szCs w:val="28"/>
        </w:rPr>
        <w:t>насамперед, з творчістю</w:t>
      </w:r>
      <w:r w:rsidRPr="00FE2225">
        <w:rPr>
          <w:rFonts w:ascii="Times New Roman" w:hAnsi="Times New Roman" w:cs="Times New Roman"/>
          <w:sz w:val="28"/>
          <w:szCs w:val="28"/>
        </w:rPr>
        <w:t xml:space="preserve"> І</w:t>
      </w:r>
      <w:r>
        <w:rPr>
          <w:rFonts w:ascii="Times New Roman" w:hAnsi="Times New Roman" w:cs="Times New Roman"/>
          <w:sz w:val="28"/>
          <w:szCs w:val="28"/>
        </w:rPr>
        <w:t>.</w:t>
      </w:r>
      <w:r w:rsidRPr="00FE2225">
        <w:rPr>
          <w:rFonts w:ascii="Times New Roman" w:hAnsi="Times New Roman" w:cs="Times New Roman"/>
          <w:sz w:val="28"/>
          <w:szCs w:val="28"/>
        </w:rPr>
        <w:t xml:space="preserve"> Котляревського та його </w:t>
      </w:r>
      <w:r>
        <w:rPr>
          <w:rFonts w:ascii="Times New Roman" w:hAnsi="Times New Roman" w:cs="Times New Roman"/>
          <w:sz w:val="28"/>
          <w:szCs w:val="28"/>
        </w:rPr>
        <w:t xml:space="preserve">відомими роботами, такими як </w:t>
      </w:r>
      <w:r w:rsidRPr="00FE2225">
        <w:rPr>
          <w:rFonts w:ascii="Times New Roman" w:hAnsi="Times New Roman" w:cs="Times New Roman"/>
          <w:sz w:val="28"/>
          <w:szCs w:val="28"/>
        </w:rPr>
        <w:t>«Наталка-Полтавка»</w:t>
      </w:r>
      <w:r>
        <w:rPr>
          <w:rFonts w:ascii="Times New Roman" w:hAnsi="Times New Roman" w:cs="Times New Roman"/>
          <w:sz w:val="28"/>
          <w:szCs w:val="28"/>
        </w:rPr>
        <w:t>, «Енеїда»</w:t>
      </w:r>
      <w:r w:rsidRPr="00FE2225">
        <w:rPr>
          <w:rFonts w:ascii="Times New Roman" w:hAnsi="Times New Roman" w:cs="Times New Roman"/>
          <w:sz w:val="28"/>
          <w:szCs w:val="28"/>
        </w:rPr>
        <w:t xml:space="preserve">. </w:t>
      </w:r>
      <w:r>
        <w:rPr>
          <w:rFonts w:ascii="Times New Roman" w:hAnsi="Times New Roman" w:cs="Times New Roman"/>
          <w:sz w:val="28"/>
          <w:szCs w:val="28"/>
        </w:rPr>
        <w:t>В цей період виникають такі</w:t>
      </w:r>
      <w:r w:rsidRPr="00FE2225">
        <w:rPr>
          <w:rFonts w:ascii="Times New Roman" w:hAnsi="Times New Roman" w:cs="Times New Roman"/>
          <w:sz w:val="28"/>
          <w:szCs w:val="28"/>
        </w:rPr>
        <w:t xml:space="preserve"> напрямки української поезії, як драма, сатира</w:t>
      </w:r>
      <w:r>
        <w:rPr>
          <w:rFonts w:ascii="Times New Roman" w:hAnsi="Times New Roman" w:cs="Times New Roman"/>
          <w:sz w:val="28"/>
          <w:szCs w:val="28"/>
        </w:rPr>
        <w:t xml:space="preserve"> тощо</w:t>
      </w:r>
      <w:r w:rsidRPr="00FE2225">
        <w:rPr>
          <w:rFonts w:ascii="Times New Roman" w:hAnsi="Times New Roman" w:cs="Times New Roman"/>
          <w:sz w:val="28"/>
          <w:szCs w:val="28"/>
        </w:rPr>
        <w:t xml:space="preserve">. </w:t>
      </w:r>
      <w:r>
        <w:rPr>
          <w:rFonts w:ascii="Times New Roman" w:hAnsi="Times New Roman" w:cs="Times New Roman"/>
          <w:sz w:val="28"/>
          <w:szCs w:val="28"/>
        </w:rPr>
        <w:t>Слід, пригадати твори</w:t>
      </w:r>
      <w:r w:rsidRPr="00FE2225">
        <w:rPr>
          <w:rFonts w:ascii="Times New Roman" w:hAnsi="Times New Roman" w:cs="Times New Roman"/>
          <w:sz w:val="28"/>
          <w:szCs w:val="28"/>
        </w:rPr>
        <w:t xml:space="preserve"> Г</w:t>
      </w:r>
      <w:r>
        <w:rPr>
          <w:rFonts w:ascii="Times New Roman" w:hAnsi="Times New Roman" w:cs="Times New Roman"/>
          <w:sz w:val="28"/>
          <w:szCs w:val="28"/>
        </w:rPr>
        <w:t>.</w:t>
      </w:r>
      <w:r w:rsidRPr="00FE2225">
        <w:rPr>
          <w:rFonts w:ascii="Times New Roman" w:hAnsi="Times New Roman" w:cs="Times New Roman"/>
          <w:sz w:val="28"/>
          <w:szCs w:val="28"/>
        </w:rPr>
        <w:t xml:space="preserve"> Квітк</w:t>
      </w:r>
      <w:r>
        <w:rPr>
          <w:rFonts w:ascii="Times New Roman" w:hAnsi="Times New Roman" w:cs="Times New Roman"/>
          <w:sz w:val="28"/>
          <w:szCs w:val="28"/>
        </w:rPr>
        <w:t>и</w:t>
      </w:r>
      <w:r w:rsidRPr="00FE2225">
        <w:rPr>
          <w:rFonts w:ascii="Times New Roman" w:hAnsi="Times New Roman" w:cs="Times New Roman"/>
          <w:sz w:val="28"/>
          <w:szCs w:val="28"/>
        </w:rPr>
        <w:t xml:space="preserve">-Основ’яненка, та </w:t>
      </w:r>
      <w:r>
        <w:rPr>
          <w:rFonts w:ascii="Times New Roman" w:hAnsi="Times New Roman" w:cs="Times New Roman"/>
          <w:sz w:val="28"/>
          <w:szCs w:val="28"/>
        </w:rPr>
        <w:t xml:space="preserve">визначити </w:t>
      </w:r>
      <w:r w:rsidRPr="00FE2225">
        <w:rPr>
          <w:rFonts w:ascii="Times New Roman" w:hAnsi="Times New Roman" w:cs="Times New Roman"/>
          <w:sz w:val="28"/>
          <w:szCs w:val="28"/>
        </w:rPr>
        <w:t xml:space="preserve">їх вплив на </w:t>
      </w:r>
      <w:r>
        <w:rPr>
          <w:rFonts w:ascii="Times New Roman" w:hAnsi="Times New Roman" w:cs="Times New Roman"/>
          <w:sz w:val="28"/>
          <w:szCs w:val="28"/>
        </w:rPr>
        <w:t xml:space="preserve">подальший розвиток </w:t>
      </w:r>
      <w:r w:rsidRPr="00FE2225">
        <w:rPr>
          <w:rFonts w:ascii="Times New Roman" w:hAnsi="Times New Roman" w:cs="Times New Roman"/>
          <w:sz w:val="28"/>
          <w:szCs w:val="28"/>
        </w:rPr>
        <w:t>українського слова.</w:t>
      </w:r>
      <w:r w:rsidRPr="00477A95">
        <w:t xml:space="preserve"> </w:t>
      </w:r>
      <w:r>
        <w:rPr>
          <w:rFonts w:ascii="Times New Roman" w:hAnsi="Times New Roman" w:cs="Times New Roman"/>
          <w:sz w:val="28"/>
          <w:szCs w:val="28"/>
        </w:rPr>
        <w:t>У</w:t>
      </w:r>
      <w:r w:rsidRPr="00DD3B5A">
        <w:rPr>
          <w:rFonts w:ascii="Times New Roman" w:hAnsi="Times New Roman" w:cs="Times New Roman"/>
          <w:sz w:val="28"/>
          <w:szCs w:val="28"/>
        </w:rPr>
        <w:t>країнськ</w:t>
      </w:r>
      <w:r>
        <w:rPr>
          <w:rFonts w:ascii="Times New Roman" w:hAnsi="Times New Roman" w:cs="Times New Roman"/>
          <w:sz w:val="28"/>
          <w:szCs w:val="28"/>
        </w:rPr>
        <w:t xml:space="preserve">а поезія мала великий вплив на всі </w:t>
      </w:r>
      <w:r w:rsidRPr="00DD3B5A">
        <w:rPr>
          <w:rFonts w:ascii="Times New Roman" w:hAnsi="Times New Roman" w:cs="Times New Roman"/>
          <w:sz w:val="28"/>
          <w:szCs w:val="28"/>
        </w:rPr>
        <w:t>верств</w:t>
      </w:r>
      <w:r>
        <w:rPr>
          <w:rFonts w:ascii="Times New Roman" w:hAnsi="Times New Roman" w:cs="Times New Roman"/>
          <w:sz w:val="28"/>
          <w:szCs w:val="28"/>
        </w:rPr>
        <w:t>и</w:t>
      </w:r>
      <w:r w:rsidRPr="00DD3B5A">
        <w:rPr>
          <w:rFonts w:ascii="Times New Roman" w:hAnsi="Times New Roman" w:cs="Times New Roman"/>
          <w:sz w:val="28"/>
          <w:szCs w:val="28"/>
        </w:rPr>
        <w:t xml:space="preserve"> населення, починаючи від студент</w:t>
      </w:r>
      <w:r>
        <w:rPr>
          <w:rFonts w:ascii="Times New Roman" w:hAnsi="Times New Roman" w:cs="Times New Roman"/>
          <w:sz w:val="28"/>
          <w:szCs w:val="28"/>
        </w:rPr>
        <w:t>ства до української інт</w:t>
      </w:r>
      <w:r w:rsidRPr="00DD3B5A">
        <w:rPr>
          <w:rFonts w:ascii="Times New Roman" w:hAnsi="Times New Roman" w:cs="Times New Roman"/>
          <w:sz w:val="28"/>
          <w:szCs w:val="28"/>
        </w:rPr>
        <w:t xml:space="preserve">елігенції. </w:t>
      </w:r>
    </w:p>
    <w:p w:rsidR="00E66B22"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Видатним діячем українського слова є </w:t>
      </w:r>
      <w:r w:rsidRPr="00DD3B5A">
        <w:rPr>
          <w:rFonts w:ascii="Times New Roman" w:hAnsi="Times New Roman" w:cs="Times New Roman"/>
          <w:sz w:val="28"/>
          <w:szCs w:val="28"/>
        </w:rPr>
        <w:t>Тарас Григорович Шевченк</w:t>
      </w:r>
      <w:r>
        <w:rPr>
          <w:rFonts w:ascii="Times New Roman" w:hAnsi="Times New Roman" w:cs="Times New Roman"/>
          <w:sz w:val="28"/>
          <w:szCs w:val="28"/>
        </w:rPr>
        <w:t xml:space="preserve">о. Творчість поета вирізняється </w:t>
      </w:r>
      <w:r w:rsidRPr="001862AD">
        <w:rPr>
          <w:rFonts w:ascii="Times New Roman" w:hAnsi="Times New Roman" w:cs="Times New Roman"/>
          <w:sz w:val="28"/>
          <w:szCs w:val="28"/>
        </w:rPr>
        <w:t>антропоцентризм</w:t>
      </w:r>
      <w:r>
        <w:rPr>
          <w:rFonts w:ascii="Times New Roman" w:hAnsi="Times New Roman" w:cs="Times New Roman"/>
          <w:sz w:val="28"/>
          <w:szCs w:val="28"/>
        </w:rPr>
        <w:t xml:space="preserve">ом. Він </w:t>
      </w:r>
      <w:r w:rsidRPr="001862AD">
        <w:rPr>
          <w:rFonts w:ascii="Times New Roman" w:hAnsi="Times New Roman" w:cs="Times New Roman"/>
          <w:sz w:val="28"/>
          <w:szCs w:val="28"/>
        </w:rPr>
        <w:t>наголо</w:t>
      </w:r>
      <w:r>
        <w:rPr>
          <w:rFonts w:ascii="Times New Roman" w:hAnsi="Times New Roman" w:cs="Times New Roman"/>
          <w:sz w:val="28"/>
          <w:szCs w:val="28"/>
        </w:rPr>
        <w:t>шує</w:t>
      </w:r>
      <w:r w:rsidRPr="001862AD">
        <w:rPr>
          <w:rFonts w:ascii="Times New Roman" w:hAnsi="Times New Roman" w:cs="Times New Roman"/>
          <w:sz w:val="28"/>
          <w:szCs w:val="28"/>
        </w:rPr>
        <w:t xml:space="preserve"> на </w:t>
      </w:r>
      <w:r>
        <w:rPr>
          <w:rFonts w:ascii="Times New Roman" w:hAnsi="Times New Roman" w:cs="Times New Roman"/>
          <w:sz w:val="28"/>
          <w:szCs w:val="28"/>
        </w:rPr>
        <w:t>«</w:t>
      </w:r>
      <w:r w:rsidRPr="001862AD">
        <w:rPr>
          <w:rFonts w:ascii="Times New Roman" w:hAnsi="Times New Roman" w:cs="Times New Roman"/>
          <w:sz w:val="28"/>
          <w:szCs w:val="28"/>
        </w:rPr>
        <w:t>серцi</w:t>
      </w:r>
      <w:r>
        <w:rPr>
          <w:rFonts w:ascii="Times New Roman" w:hAnsi="Times New Roman" w:cs="Times New Roman"/>
          <w:sz w:val="28"/>
          <w:szCs w:val="28"/>
        </w:rPr>
        <w:t>»</w:t>
      </w:r>
      <w:r w:rsidRPr="001862AD">
        <w:rPr>
          <w:rFonts w:ascii="Times New Roman" w:hAnsi="Times New Roman" w:cs="Times New Roman"/>
          <w:sz w:val="28"/>
          <w:szCs w:val="28"/>
        </w:rPr>
        <w:t xml:space="preserve"> як </w:t>
      </w:r>
      <w:r>
        <w:rPr>
          <w:rFonts w:ascii="Times New Roman" w:hAnsi="Times New Roman" w:cs="Times New Roman"/>
          <w:sz w:val="28"/>
          <w:szCs w:val="28"/>
        </w:rPr>
        <w:t xml:space="preserve">головному осередку в житті людини, воно керує її </w:t>
      </w:r>
      <w:r w:rsidRPr="001862AD">
        <w:rPr>
          <w:rFonts w:ascii="Times New Roman" w:hAnsi="Times New Roman" w:cs="Times New Roman"/>
          <w:sz w:val="28"/>
          <w:szCs w:val="28"/>
        </w:rPr>
        <w:t>внутрiшн</w:t>
      </w:r>
      <w:r>
        <w:rPr>
          <w:rFonts w:ascii="Times New Roman" w:hAnsi="Times New Roman" w:cs="Times New Roman"/>
          <w:sz w:val="28"/>
          <w:szCs w:val="28"/>
        </w:rPr>
        <w:t xml:space="preserve">ім </w:t>
      </w:r>
      <w:r w:rsidRPr="001862AD">
        <w:rPr>
          <w:rFonts w:ascii="Times New Roman" w:hAnsi="Times New Roman" w:cs="Times New Roman"/>
          <w:sz w:val="28"/>
          <w:szCs w:val="28"/>
        </w:rPr>
        <w:t>життя</w:t>
      </w:r>
      <w:r>
        <w:rPr>
          <w:rFonts w:ascii="Times New Roman" w:hAnsi="Times New Roman" w:cs="Times New Roman"/>
          <w:sz w:val="28"/>
          <w:szCs w:val="28"/>
        </w:rPr>
        <w:t>м</w:t>
      </w:r>
      <w:r w:rsidRPr="001862AD">
        <w:rPr>
          <w:rFonts w:ascii="Times New Roman" w:hAnsi="Times New Roman" w:cs="Times New Roman"/>
          <w:sz w:val="28"/>
          <w:szCs w:val="28"/>
        </w:rPr>
        <w:t xml:space="preserve">, її </w:t>
      </w:r>
      <w:r>
        <w:rPr>
          <w:rFonts w:ascii="Times New Roman" w:hAnsi="Times New Roman" w:cs="Times New Roman"/>
          <w:sz w:val="28"/>
          <w:szCs w:val="28"/>
        </w:rPr>
        <w:t>почуттями</w:t>
      </w:r>
      <w:r w:rsidRPr="001862AD">
        <w:rPr>
          <w:rFonts w:ascii="Times New Roman" w:hAnsi="Times New Roman" w:cs="Times New Roman"/>
          <w:sz w:val="28"/>
          <w:szCs w:val="28"/>
        </w:rPr>
        <w:t>. Т.</w:t>
      </w:r>
      <w:r>
        <w:rPr>
          <w:rFonts w:ascii="Times New Roman" w:hAnsi="Times New Roman" w:cs="Times New Roman"/>
          <w:sz w:val="28"/>
          <w:szCs w:val="28"/>
        </w:rPr>
        <w:t xml:space="preserve"> </w:t>
      </w:r>
      <w:r w:rsidRPr="001862AD">
        <w:rPr>
          <w:rFonts w:ascii="Times New Roman" w:hAnsi="Times New Roman" w:cs="Times New Roman"/>
          <w:sz w:val="28"/>
          <w:szCs w:val="28"/>
        </w:rPr>
        <w:t>Шевченко</w:t>
      </w:r>
      <w:r>
        <w:rPr>
          <w:rFonts w:ascii="Times New Roman" w:hAnsi="Times New Roman" w:cs="Times New Roman"/>
          <w:sz w:val="28"/>
          <w:szCs w:val="28"/>
        </w:rPr>
        <w:t xml:space="preserve"> сам </w:t>
      </w:r>
      <w:r w:rsidRPr="001862AD">
        <w:rPr>
          <w:rFonts w:ascii="Times New Roman" w:hAnsi="Times New Roman" w:cs="Times New Roman"/>
          <w:sz w:val="28"/>
          <w:szCs w:val="28"/>
        </w:rPr>
        <w:t>живе правдою серця</w:t>
      </w:r>
      <w:r>
        <w:rPr>
          <w:rFonts w:ascii="Times New Roman" w:hAnsi="Times New Roman" w:cs="Times New Roman"/>
          <w:sz w:val="28"/>
          <w:szCs w:val="28"/>
        </w:rPr>
        <w:t>, звертається до нього на сторінках своїх творів:</w:t>
      </w:r>
      <w:r w:rsidRPr="001862AD">
        <w:rPr>
          <w:rFonts w:ascii="Times New Roman" w:hAnsi="Times New Roman" w:cs="Times New Roman"/>
          <w:sz w:val="28"/>
          <w:szCs w:val="28"/>
        </w:rPr>
        <w:t xml:space="preserve"> </w:t>
      </w:r>
    </w:p>
    <w:p w:rsidR="00E66B22" w:rsidRPr="001862AD"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862AD">
        <w:rPr>
          <w:rFonts w:ascii="Times New Roman" w:hAnsi="Times New Roman" w:cs="Times New Roman"/>
          <w:sz w:val="28"/>
          <w:szCs w:val="28"/>
        </w:rPr>
        <w:t>I серце жде чогось. Болить</w:t>
      </w:r>
    </w:p>
    <w:p w:rsidR="00E66B22" w:rsidRPr="001862AD" w:rsidRDefault="00E66B22" w:rsidP="00E66B22">
      <w:pPr>
        <w:pStyle w:val="ac"/>
        <w:shd w:val="clear" w:color="auto" w:fill="FFFFFF"/>
        <w:spacing w:before="0" w:beforeAutospacing="0" w:after="0" w:afterAutospacing="0" w:line="360" w:lineRule="auto"/>
        <w:jc w:val="both"/>
        <w:rPr>
          <w:sz w:val="28"/>
          <w:szCs w:val="28"/>
        </w:rPr>
      </w:pPr>
      <w:r>
        <w:rPr>
          <w:sz w:val="28"/>
          <w:szCs w:val="28"/>
          <w:lang w:val="uk-UA"/>
        </w:rPr>
        <w:t xml:space="preserve">           </w:t>
      </w:r>
      <w:r w:rsidRPr="001862AD">
        <w:rPr>
          <w:sz w:val="28"/>
          <w:szCs w:val="28"/>
        </w:rPr>
        <w:t>Болить i плаче i не спить,</w:t>
      </w:r>
    </w:p>
    <w:p w:rsidR="00E66B22" w:rsidRPr="001862AD" w:rsidRDefault="00E66B22" w:rsidP="00E66B22">
      <w:pPr>
        <w:pStyle w:val="ac"/>
        <w:shd w:val="clear" w:color="auto" w:fill="FFFFFF"/>
        <w:spacing w:before="0" w:beforeAutospacing="0" w:after="0" w:afterAutospacing="0" w:line="360" w:lineRule="auto"/>
        <w:jc w:val="both"/>
        <w:rPr>
          <w:sz w:val="28"/>
          <w:szCs w:val="28"/>
        </w:rPr>
      </w:pPr>
      <w:r>
        <w:rPr>
          <w:sz w:val="28"/>
          <w:szCs w:val="28"/>
          <w:lang w:val="uk-UA"/>
        </w:rPr>
        <w:t xml:space="preserve">           </w:t>
      </w:r>
      <w:r w:rsidRPr="001862AD">
        <w:rPr>
          <w:sz w:val="28"/>
          <w:szCs w:val="28"/>
        </w:rPr>
        <w:t>Мов не годована дитина</w:t>
      </w:r>
    </w:p>
    <w:p w:rsidR="00E66B22" w:rsidRPr="001862AD" w:rsidRDefault="00E66B22" w:rsidP="00E66B22">
      <w:pPr>
        <w:pStyle w:val="ac"/>
        <w:shd w:val="clear" w:color="auto" w:fill="FFFFFF"/>
        <w:spacing w:before="0" w:beforeAutospacing="0" w:after="0" w:afterAutospacing="0" w:line="360" w:lineRule="auto"/>
        <w:jc w:val="both"/>
        <w:rPr>
          <w:sz w:val="28"/>
          <w:szCs w:val="28"/>
        </w:rPr>
      </w:pPr>
      <w:r>
        <w:rPr>
          <w:sz w:val="28"/>
          <w:szCs w:val="28"/>
          <w:lang w:val="uk-UA"/>
        </w:rPr>
        <w:t xml:space="preserve">           </w:t>
      </w:r>
      <w:r w:rsidRPr="001862AD">
        <w:rPr>
          <w:sz w:val="28"/>
          <w:szCs w:val="28"/>
        </w:rPr>
        <w:t>Лихої тяжкої години.</w:t>
      </w:r>
    </w:p>
    <w:p w:rsidR="00E66B22" w:rsidRDefault="00E66B22" w:rsidP="00E66B22">
      <w:pPr>
        <w:pStyle w:val="ac"/>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CE51F3">
        <w:rPr>
          <w:sz w:val="28"/>
          <w:szCs w:val="28"/>
        </w:rPr>
        <w:t xml:space="preserve"> </w:t>
      </w:r>
      <w:r>
        <w:rPr>
          <w:sz w:val="28"/>
          <w:szCs w:val="28"/>
          <w:lang w:val="uk-UA"/>
        </w:rPr>
        <w:t xml:space="preserve">Його творчість сповнена кордоцентризму. </w:t>
      </w:r>
    </w:p>
    <w:p w:rsidR="00E66B22" w:rsidRDefault="00E66B22" w:rsidP="00E66B22">
      <w:pPr>
        <w:pStyle w:val="ac"/>
        <w:shd w:val="clear" w:color="auto" w:fill="FFFFFF"/>
        <w:spacing w:before="0" w:beforeAutospacing="0" w:after="0" w:afterAutospacing="0" w:line="360" w:lineRule="auto"/>
        <w:jc w:val="both"/>
        <w:rPr>
          <w:sz w:val="28"/>
          <w:szCs w:val="28"/>
          <w:lang w:val="uk-UA"/>
        </w:rPr>
      </w:pPr>
      <w:r>
        <w:rPr>
          <w:sz w:val="28"/>
          <w:szCs w:val="28"/>
          <w:lang w:val="uk-UA"/>
        </w:rPr>
        <w:t xml:space="preserve">          То серце по волі з Богом розмовля,</w:t>
      </w:r>
    </w:p>
    <w:p w:rsidR="00E66B22" w:rsidRDefault="00E66B22" w:rsidP="00E66B22">
      <w:pPr>
        <w:pStyle w:val="ac"/>
        <w:shd w:val="clear" w:color="auto" w:fill="FFFFFF"/>
        <w:spacing w:before="0" w:beforeAutospacing="0" w:after="0" w:afterAutospacing="0" w:line="360" w:lineRule="auto"/>
        <w:jc w:val="both"/>
        <w:rPr>
          <w:sz w:val="28"/>
          <w:szCs w:val="28"/>
          <w:lang w:val="uk-UA"/>
        </w:rPr>
      </w:pPr>
      <w:r>
        <w:rPr>
          <w:sz w:val="28"/>
          <w:szCs w:val="28"/>
          <w:lang w:val="uk-UA"/>
        </w:rPr>
        <w:t xml:space="preserve">          То серце щебече Господнюю славу,</w:t>
      </w:r>
    </w:p>
    <w:p w:rsidR="00E66B22" w:rsidRDefault="00E66B22" w:rsidP="00E66B22">
      <w:pPr>
        <w:pStyle w:val="ac"/>
        <w:shd w:val="clear" w:color="auto" w:fill="FFFFFF"/>
        <w:spacing w:before="0" w:beforeAutospacing="0" w:after="0" w:afterAutospacing="0" w:line="360" w:lineRule="auto"/>
        <w:jc w:val="both"/>
        <w:rPr>
          <w:sz w:val="28"/>
          <w:szCs w:val="28"/>
          <w:lang w:val="uk-UA"/>
        </w:rPr>
      </w:pPr>
      <w:r>
        <w:rPr>
          <w:sz w:val="28"/>
          <w:szCs w:val="28"/>
          <w:lang w:val="uk-UA"/>
        </w:rPr>
        <w:t xml:space="preserve">          А думка край світа на хмарі гуля.</w:t>
      </w:r>
    </w:p>
    <w:p w:rsidR="00E66B22" w:rsidRPr="00143163" w:rsidRDefault="00E66B22" w:rsidP="00E66B22">
      <w:pPr>
        <w:pStyle w:val="ac"/>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143163">
        <w:rPr>
          <w:sz w:val="28"/>
          <w:szCs w:val="28"/>
          <w:lang w:val="uk-UA"/>
        </w:rPr>
        <w:t xml:space="preserve">Поет </w:t>
      </w:r>
      <w:r>
        <w:rPr>
          <w:sz w:val="28"/>
          <w:szCs w:val="28"/>
          <w:lang w:val="uk-UA"/>
        </w:rPr>
        <w:t>виділяє</w:t>
      </w:r>
      <w:r w:rsidRPr="00143163">
        <w:rPr>
          <w:sz w:val="28"/>
          <w:szCs w:val="28"/>
          <w:lang w:val="uk-UA"/>
        </w:rPr>
        <w:t xml:space="preserve"> серц</w:t>
      </w:r>
      <w:r>
        <w:rPr>
          <w:sz w:val="28"/>
          <w:szCs w:val="28"/>
          <w:lang w:val="uk-UA"/>
        </w:rPr>
        <w:t>е</w:t>
      </w:r>
      <w:r w:rsidRPr="00143163">
        <w:rPr>
          <w:sz w:val="28"/>
          <w:szCs w:val="28"/>
          <w:lang w:val="uk-UA"/>
        </w:rPr>
        <w:t xml:space="preserve"> </w:t>
      </w:r>
      <w:r>
        <w:rPr>
          <w:sz w:val="28"/>
          <w:szCs w:val="28"/>
          <w:lang w:val="uk-UA"/>
        </w:rPr>
        <w:t>та ототожнює його з раєм</w:t>
      </w:r>
      <w:r w:rsidRPr="00143163">
        <w:rPr>
          <w:sz w:val="28"/>
          <w:szCs w:val="28"/>
          <w:lang w:val="uk-UA"/>
        </w:rPr>
        <w:t>:</w:t>
      </w:r>
    </w:p>
    <w:p w:rsidR="00E66B22" w:rsidRPr="001862AD" w:rsidRDefault="00E66B22" w:rsidP="00E66B22">
      <w:pPr>
        <w:pStyle w:val="ac"/>
        <w:shd w:val="clear" w:color="auto" w:fill="FFFFFF"/>
        <w:spacing w:before="0" w:beforeAutospacing="0" w:after="0" w:afterAutospacing="0" w:line="360" w:lineRule="auto"/>
        <w:jc w:val="both"/>
        <w:rPr>
          <w:sz w:val="28"/>
          <w:szCs w:val="28"/>
        </w:rPr>
      </w:pPr>
      <w:r>
        <w:rPr>
          <w:sz w:val="28"/>
          <w:szCs w:val="28"/>
          <w:lang w:val="uk-UA"/>
        </w:rPr>
        <w:t xml:space="preserve">          </w:t>
      </w:r>
      <w:r w:rsidRPr="001862AD">
        <w:rPr>
          <w:sz w:val="28"/>
          <w:szCs w:val="28"/>
        </w:rPr>
        <w:t>Якого ж ми раю</w:t>
      </w:r>
    </w:p>
    <w:p w:rsidR="00E66B22" w:rsidRPr="001862AD" w:rsidRDefault="00E66B22" w:rsidP="00E66B22">
      <w:pPr>
        <w:pStyle w:val="ac"/>
        <w:shd w:val="clear" w:color="auto" w:fill="FFFFFF"/>
        <w:spacing w:before="0" w:beforeAutospacing="0" w:after="0" w:afterAutospacing="0" w:line="360" w:lineRule="auto"/>
        <w:jc w:val="both"/>
        <w:rPr>
          <w:sz w:val="28"/>
          <w:szCs w:val="28"/>
        </w:rPr>
      </w:pPr>
      <w:r>
        <w:rPr>
          <w:sz w:val="28"/>
          <w:szCs w:val="28"/>
          <w:lang w:val="uk-UA"/>
        </w:rPr>
        <w:t xml:space="preserve">          </w:t>
      </w:r>
      <w:r w:rsidRPr="001862AD">
        <w:rPr>
          <w:sz w:val="28"/>
          <w:szCs w:val="28"/>
        </w:rPr>
        <w:t>У Бога благаєм?</w:t>
      </w:r>
    </w:p>
    <w:p w:rsidR="00E66B22" w:rsidRDefault="00E66B22" w:rsidP="00E66B22">
      <w:pPr>
        <w:pStyle w:val="ac"/>
        <w:shd w:val="clear" w:color="auto" w:fill="FFFFFF"/>
        <w:spacing w:before="0" w:beforeAutospacing="0" w:after="0" w:afterAutospacing="0" w:line="360" w:lineRule="auto"/>
        <w:jc w:val="both"/>
        <w:rPr>
          <w:sz w:val="28"/>
          <w:szCs w:val="28"/>
          <w:lang w:val="uk-UA"/>
        </w:rPr>
      </w:pPr>
      <w:r>
        <w:rPr>
          <w:sz w:val="28"/>
          <w:szCs w:val="28"/>
          <w:lang w:val="uk-UA"/>
        </w:rPr>
        <w:lastRenderedPageBreak/>
        <w:t xml:space="preserve">        </w:t>
      </w:r>
      <w:r w:rsidRPr="001862AD">
        <w:rPr>
          <w:sz w:val="28"/>
          <w:szCs w:val="28"/>
        </w:rPr>
        <w:t xml:space="preserve">Рай </w:t>
      </w:r>
      <w:r>
        <w:rPr>
          <w:sz w:val="28"/>
          <w:szCs w:val="28"/>
          <w:lang w:val="uk-UA"/>
        </w:rPr>
        <w:t xml:space="preserve">за Шевченком міститься у людському серці, за його допомогою людина шукає правду, переживає світ, співчуває іншим. </w:t>
      </w:r>
      <w:r w:rsidRPr="00F44E31">
        <w:rPr>
          <w:sz w:val="28"/>
          <w:szCs w:val="28"/>
          <w:lang w:val="uk-UA"/>
        </w:rPr>
        <w:t>Творчість поета була тісно пов’язана з життям народу</w:t>
      </w:r>
      <w:r>
        <w:rPr>
          <w:sz w:val="28"/>
          <w:szCs w:val="28"/>
          <w:lang w:val="uk-UA"/>
        </w:rPr>
        <w:t>, кордоцентризм, антропоцентризм є характерними її рисами</w:t>
      </w:r>
      <w:r w:rsidRPr="00F44E31">
        <w:rPr>
          <w:sz w:val="28"/>
          <w:szCs w:val="28"/>
          <w:lang w:val="uk-UA"/>
        </w:rPr>
        <w:t>. Відомий «Кобзар»</w:t>
      </w:r>
      <w:r>
        <w:rPr>
          <w:sz w:val="28"/>
          <w:szCs w:val="28"/>
          <w:lang w:val="uk-UA"/>
        </w:rPr>
        <w:t xml:space="preserve"> поета</w:t>
      </w:r>
      <w:r w:rsidRPr="00F44E31">
        <w:rPr>
          <w:sz w:val="28"/>
          <w:szCs w:val="28"/>
          <w:lang w:val="uk-UA"/>
        </w:rPr>
        <w:t xml:space="preserve"> перекладений мовами багатьох народів світу. </w:t>
      </w:r>
      <w:r>
        <w:rPr>
          <w:sz w:val="28"/>
          <w:szCs w:val="28"/>
          <w:lang w:val="uk-UA"/>
        </w:rPr>
        <w:t>М</w:t>
      </w:r>
      <w:r w:rsidRPr="00F44E31">
        <w:rPr>
          <w:sz w:val="28"/>
          <w:szCs w:val="28"/>
          <w:lang w:val="uk-UA"/>
        </w:rPr>
        <w:t xml:space="preserve">итець вивів національну поезію на світовий рівень. </w:t>
      </w:r>
      <w:bookmarkStart w:id="18" w:name="_Hlk124340337"/>
    </w:p>
    <w:p w:rsidR="00E66B22" w:rsidRPr="00C1709B" w:rsidRDefault="00E66B22" w:rsidP="00E66B22">
      <w:pPr>
        <w:pStyle w:val="ac"/>
        <w:shd w:val="clear" w:color="auto" w:fill="FFFFFF"/>
        <w:spacing w:before="0" w:beforeAutospacing="0" w:after="0" w:afterAutospacing="0" w:line="360" w:lineRule="auto"/>
        <w:jc w:val="both"/>
        <w:rPr>
          <w:sz w:val="28"/>
          <w:szCs w:val="28"/>
          <w:lang w:val="uk-UA"/>
        </w:rPr>
      </w:pPr>
      <w:r>
        <w:rPr>
          <w:color w:val="000000"/>
          <w:sz w:val="28"/>
          <w:szCs w:val="28"/>
          <w:lang w:val="uk-UA"/>
        </w:rPr>
        <w:t xml:space="preserve">        В</w:t>
      </w:r>
      <w:r w:rsidRPr="00C1709B">
        <w:rPr>
          <w:color w:val="000000"/>
          <w:sz w:val="28"/>
          <w:szCs w:val="28"/>
          <w:lang w:val="uk-UA"/>
        </w:rPr>
        <w:t>агоми</w:t>
      </w:r>
      <w:r>
        <w:rPr>
          <w:color w:val="000000"/>
          <w:sz w:val="28"/>
          <w:szCs w:val="28"/>
          <w:lang w:val="uk-UA"/>
        </w:rPr>
        <w:t>й</w:t>
      </w:r>
      <w:r w:rsidRPr="00C1709B">
        <w:rPr>
          <w:color w:val="000000"/>
          <w:sz w:val="28"/>
          <w:szCs w:val="28"/>
          <w:lang w:val="uk-UA"/>
        </w:rPr>
        <w:t xml:space="preserve"> внес</w:t>
      </w:r>
      <w:r>
        <w:rPr>
          <w:color w:val="000000"/>
          <w:sz w:val="28"/>
          <w:szCs w:val="28"/>
          <w:lang w:val="uk-UA"/>
        </w:rPr>
        <w:t>ок</w:t>
      </w:r>
      <w:r w:rsidRPr="00C1709B">
        <w:rPr>
          <w:color w:val="000000"/>
          <w:sz w:val="28"/>
          <w:szCs w:val="28"/>
          <w:lang w:val="uk-UA"/>
        </w:rPr>
        <w:t xml:space="preserve"> в українську культуру</w:t>
      </w:r>
      <w:r>
        <w:rPr>
          <w:color w:val="000000"/>
          <w:sz w:val="28"/>
          <w:szCs w:val="28"/>
          <w:lang w:val="uk-UA"/>
        </w:rPr>
        <w:t xml:space="preserve"> та філософію було </w:t>
      </w:r>
      <w:r w:rsidRPr="00C1709B">
        <w:rPr>
          <w:color w:val="000000"/>
          <w:sz w:val="28"/>
          <w:szCs w:val="28"/>
          <w:lang w:val="uk-UA"/>
        </w:rPr>
        <w:t>зроб</w:t>
      </w:r>
      <w:r>
        <w:rPr>
          <w:color w:val="000000"/>
          <w:sz w:val="28"/>
          <w:szCs w:val="28"/>
          <w:lang w:val="uk-UA"/>
        </w:rPr>
        <w:t xml:space="preserve">лено                     </w:t>
      </w:r>
      <w:r w:rsidRPr="00C1709B">
        <w:rPr>
          <w:color w:val="000000"/>
          <w:sz w:val="28"/>
          <w:szCs w:val="28"/>
          <w:lang w:val="uk-UA"/>
        </w:rPr>
        <w:t xml:space="preserve"> Г. Сковород</w:t>
      </w:r>
      <w:r>
        <w:rPr>
          <w:color w:val="000000"/>
          <w:sz w:val="28"/>
          <w:szCs w:val="28"/>
          <w:lang w:val="uk-UA"/>
        </w:rPr>
        <w:t xml:space="preserve">ою, І. Котляревським, </w:t>
      </w:r>
      <w:r w:rsidRPr="00C1709B">
        <w:rPr>
          <w:color w:val="000000"/>
          <w:sz w:val="28"/>
          <w:szCs w:val="28"/>
          <w:lang w:val="uk-UA"/>
        </w:rPr>
        <w:t>Т.</w:t>
      </w:r>
      <w:r>
        <w:rPr>
          <w:color w:val="000000"/>
          <w:sz w:val="28"/>
          <w:szCs w:val="28"/>
          <w:lang w:val="uk-UA"/>
        </w:rPr>
        <w:t xml:space="preserve"> </w:t>
      </w:r>
      <w:r w:rsidRPr="00C1709B">
        <w:rPr>
          <w:color w:val="000000"/>
          <w:sz w:val="28"/>
          <w:szCs w:val="28"/>
          <w:lang w:val="uk-UA"/>
        </w:rPr>
        <w:t>Шевченко</w:t>
      </w:r>
      <w:r>
        <w:rPr>
          <w:color w:val="000000"/>
          <w:sz w:val="28"/>
          <w:szCs w:val="28"/>
          <w:lang w:val="uk-UA"/>
        </w:rPr>
        <w:t xml:space="preserve">м, </w:t>
      </w:r>
      <w:r w:rsidRPr="00C1709B">
        <w:rPr>
          <w:color w:val="000000"/>
          <w:sz w:val="28"/>
          <w:szCs w:val="28"/>
          <w:lang w:val="uk-UA"/>
        </w:rPr>
        <w:t>П. Куліш</w:t>
      </w:r>
      <w:r>
        <w:rPr>
          <w:color w:val="000000"/>
          <w:sz w:val="28"/>
          <w:szCs w:val="28"/>
          <w:lang w:val="uk-UA"/>
        </w:rPr>
        <w:t>ом</w:t>
      </w:r>
      <w:r w:rsidRPr="00C1709B">
        <w:rPr>
          <w:color w:val="000000"/>
          <w:sz w:val="28"/>
          <w:szCs w:val="28"/>
          <w:lang w:val="uk-UA"/>
        </w:rPr>
        <w:t xml:space="preserve">, </w:t>
      </w:r>
      <w:r>
        <w:rPr>
          <w:color w:val="000000"/>
          <w:sz w:val="28"/>
          <w:szCs w:val="28"/>
          <w:lang w:val="uk-UA"/>
        </w:rPr>
        <w:t>Лесею Українкою у тому, що митці</w:t>
      </w:r>
      <w:r w:rsidRPr="00C1709B">
        <w:rPr>
          <w:color w:val="000000"/>
          <w:sz w:val="28"/>
          <w:szCs w:val="28"/>
          <w:lang w:val="uk-UA"/>
        </w:rPr>
        <w:t>, розробляючи морально-етичн</w:t>
      </w:r>
      <w:r>
        <w:rPr>
          <w:color w:val="000000"/>
          <w:sz w:val="28"/>
          <w:szCs w:val="28"/>
          <w:lang w:val="uk-UA"/>
        </w:rPr>
        <w:t>і</w:t>
      </w:r>
      <w:r w:rsidRPr="00C1709B">
        <w:rPr>
          <w:color w:val="000000"/>
          <w:sz w:val="28"/>
          <w:szCs w:val="28"/>
          <w:lang w:val="uk-UA"/>
        </w:rPr>
        <w:t xml:space="preserve"> іде</w:t>
      </w:r>
      <w:r>
        <w:rPr>
          <w:color w:val="000000"/>
          <w:sz w:val="28"/>
          <w:szCs w:val="28"/>
          <w:lang w:val="uk-UA"/>
        </w:rPr>
        <w:t xml:space="preserve">ї, намагалися донести </w:t>
      </w:r>
      <w:r w:rsidRPr="00C1709B">
        <w:rPr>
          <w:color w:val="000000"/>
          <w:sz w:val="28"/>
          <w:szCs w:val="28"/>
          <w:lang w:val="uk-UA"/>
        </w:rPr>
        <w:t xml:space="preserve">їх у доступній для українського народу поетичній формі, </w:t>
      </w:r>
      <w:r>
        <w:rPr>
          <w:color w:val="000000"/>
          <w:sz w:val="28"/>
          <w:szCs w:val="28"/>
          <w:lang w:val="uk-UA"/>
        </w:rPr>
        <w:t>утверджували його високу</w:t>
      </w:r>
      <w:r w:rsidRPr="00C1709B">
        <w:rPr>
          <w:color w:val="000000"/>
          <w:sz w:val="28"/>
          <w:szCs w:val="28"/>
          <w:lang w:val="uk-UA"/>
        </w:rPr>
        <w:t xml:space="preserve"> моральн</w:t>
      </w:r>
      <w:r>
        <w:rPr>
          <w:color w:val="000000"/>
          <w:sz w:val="28"/>
          <w:szCs w:val="28"/>
          <w:lang w:val="uk-UA"/>
        </w:rPr>
        <w:t>у</w:t>
      </w:r>
      <w:r w:rsidRPr="00C1709B">
        <w:rPr>
          <w:color w:val="000000"/>
          <w:sz w:val="28"/>
          <w:szCs w:val="28"/>
          <w:lang w:val="uk-UA"/>
        </w:rPr>
        <w:t xml:space="preserve"> культур</w:t>
      </w:r>
      <w:r>
        <w:rPr>
          <w:color w:val="000000"/>
          <w:sz w:val="28"/>
          <w:szCs w:val="28"/>
          <w:lang w:val="uk-UA"/>
        </w:rPr>
        <w:t>у</w:t>
      </w:r>
      <w:r w:rsidRPr="00C1709B">
        <w:rPr>
          <w:color w:val="000000"/>
          <w:sz w:val="28"/>
          <w:szCs w:val="28"/>
          <w:lang w:val="uk-UA"/>
        </w:rPr>
        <w:t>.</w:t>
      </w:r>
    </w:p>
    <w:bookmarkEnd w:id="18"/>
    <w:p w:rsidR="00E66B22" w:rsidRPr="00DD3B5A" w:rsidRDefault="00E66B22" w:rsidP="00E66B22">
      <w:pPr>
        <w:spacing w:after="0" w:line="360" w:lineRule="auto"/>
        <w:jc w:val="center"/>
        <w:rPr>
          <w:rFonts w:ascii="Times New Roman" w:hAnsi="Times New Roman" w:cs="Times New Roman"/>
          <w:sz w:val="28"/>
          <w:szCs w:val="28"/>
        </w:rPr>
      </w:pPr>
      <w:r w:rsidRPr="00BF3CF8">
        <w:rPr>
          <w:rFonts w:ascii="Times New Roman" w:hAnsi="Times New Roman" w:cs="Times New Roman"/>
          <w:sz w:val="28"/>
          <w:szCs w:val="28"/>
        </w:rPr>
        <w:t>РЕКОМЕНДОВАНА ЛІТЕРАТУРА:</w:t>
      </w:r>
    </w:p>
    <w:p w:rsidR="00E66B22" w:rsidRPr="009F5DE7" w:rsidRDefault="00E66B22" w:rsidP="00E66B22">
      <w:pPr>
        <w:spacing w:after="0" w:line="360" w:lineRule="auto"/>
        <w:rPr>
          <w:rFonts w:ascii="Times New Roman" w:hAnsi="Times New Roman" w:cs="Times New Roman"/>
          <w:b/>
          <w:i/>
          <w:sz w:val="28"/>
          <w:szCs w:val="28"/>
        </w:rPr>
      </w:pPr>
      <w:r w:rsidRPr="009F5DE7">
        <w:rPr>
          <w:rFonts w:ascii="Times New Roman" w:hAnsi="Times New Roman" w:cs="Times New Roman"/>
          <w:b/>
          <w:i/>
          <w:sz w:val="28"/>
          <w:szCs w:val="28"/>
        </w:rPr>
        <w:t>Базова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1, 2, 3, 4</w:t>
      </w:r>
    </w:p>
    <w:p w:rsidR="00E66B22" w:rsidRPr="009F5DE7" w:rsidRDefault="00E66B22" w:rsidP="00E66B22">
      <w:pPr>
        <w:spacing w:after="0" w:line="360" w:lineRule="auto"/>
        <w:rPr>
          <w:rFonts w:ascii="Times New Roman" w:hAnsi="Times New Roman" w:cs="Times New Roman"/>
          <w:b/>
          <w:bCs/>
          <w:i/>
          <w:sz w:val="28"/>
          <w:szCs w:val="28"/>
        </w:rPr>
      </w:pPr>
      <w:r w:rsidRPr="009F5DE7">
        <w:rPr>
          <w:rFonts w:ascii="Times New Roman" w:hAnsi="Times New Roman" w:cs="Times New Roman"/>
          <w:b/>
          <w:i/>
          <w:noProof/>
          <w:sz w:val="28"/>
          <w:szCs w:val="28"/>
        </w:rPr>
        <w:t>Допоміжна</w:t>
      </w:r>
      <w:r w:rsidRPr="009F5DE7">
        <w:rPr>
          <w:rFonts w:ascii="Times New Roman" w:hAnsi="Times New Roman" w:cs="Times New Roman"/>
          <w:b/>
          <w:bCs/>
          <w:i/>
          <w:sz w:val="28"/>
          <w:szCs w:val="28"/>
        </w:rPr>
        <w:t xml:space="preserve">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2</w:t>
      </w:r>
      <w:r>
        <w:rPr>
          <w:rFonts w:ascii="Times New Roman" w:hAnsi="Times New Roman" w:cs="Times New Roman"/>
          <w:noProof/>
          <w:sz w:val="28"/>
          <w:szCs w:val="28"/>
        </w:rPr>
        <w:t>, 17, 21, 22, 23, 28, 30, 33, 34, 43, 63, 74, 81</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Інформаційні ресурси</w:t>
      </w:r>
      <w:r w:rsidRPr="009F5DE7">
        <w:rPr>
          <w:rFonts w:ascii="Times New Roman" w:hAnsi="Times New Roman" w:cs="Times New Roman"/>
          <w:b/>
          <w:sz w:val="28"/>
          <w:szCs w:val="28"/>
        </w:rPr>
        <w:t>:</w:t>
      </w:r>
    </w:p>
    <w:p w:rsidR="00E66B22"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w:t>
      </w:r>
    </w:p>
    <w:p w:rsidR="00E66B22" w:rsidRDefault="00E66B22" w:rsidP="00E66B22">
      <w:pPr>
        <w:autoSpaceDE w:val="0"/>
        <w:autoSpaceDN w:val="0"/>
        <w:adjustRightInd w:val="0"/>
        <w:spacing w:after="0" w:line="360" w:lineRule="auto"/>
        <w:rPr>
          <w:rFonts w:ascii="Times New Roman" w:hAnsi="Times New Roman" w:cs="Times New Roman"/>
          <w:b/>
          <w:bCs/>
          <w:i/>
          <w:sz w:val="28"/>
          <w:szCs w:val="28"/>
        </w:rPr>
      </w:pPr>
      <w:r w:rsidRPr="00733C29">
        <w:rPr>
          <w:rFonts w:ascii="Times New Roman" w:hAnsi="Times New Roman" w:cs="Times New Roman"/>
          <w:b/>
          <w:bCs/>
          <w:i/>
          <w:sz w:val="28"/>
          <w:szCs w:val="28"/>
        </w:rPr>
        <w:t xml:space="preserve">Питання </w:t>
      </w:r>
      <w:proofErr w:type="gramStart"/>
      <w:r w:rsidRPr="00733C29">
        <w:rPr>
          <w:rFonts w:ascii="Times New Roman" w:hAnsi="Times New Roman" w:cs="Times New Roman"/>
          <w:b/>
          <w:bCs/>
          <w:i/>
          <w:sz w:val="28"/>
          <w:szCs w:val="28"/>
        </w:rPr>
        <w:t>для самоконтролю</w:t>
      </w:r>
      <w:proofErr w:type="gramEnd"/>
      <w:r w:rsidRPr="00733C29">
        <w:rPr>
          <w:rFonts w:ascii="Times New Roman" w:hAnsi="Times New Roman" w:cs="Times New Roman"/>
          <w:b/>
          <w:bCs/>
          <w:i/>
          <w:sz w:val="28"/>
          <w:szCs w:val="28"/>
        </w:rPr>
        <w:t>:</w:t>
      </w:r>
    </w:p>
    <w:p w:rsidR="00E66B22" w:rsidRPr="00545535" w:rsidRDefault="00E66B22" w:rsidP="008254F9">
      <w:pPr>
        <w:pStyle w:val="a5"/>
        <w:numPr>
          <w:ilvl w:val="0"/>
          <w:numId w:val="29"/>
        </w:numPr>
        <w:autoSpaceDE w:val="0"/>
        <w:autoSpaceDN w:val="0"/>
        <w:adjustRightInd w:val="0"/>
        <w:spacing w:after="0" w:line="360" w:lineRule="auto"/>
        <w:rPr>
          <w:rFonts w:ascii="Times New Roman" w:hAnsi="Times New Roman"/>
          <w:sz w:val="28"/>
          <w:szCs w:val="28"/>
        </w:rPr>
      </w:pPr>
      <w:r w:rsidRPr="00545535">
        <w:rPr>
          <w:rFonts w:ascii="Times New Roman" w:eastAsia="TimesNewRoman" w:hAnsi="Times New Roman"/>
          <w:sz w:val="28"/>
          <w:szCs w:val="28"/>
        </w:rPr>
        <w:t>Філософсько-екзистенційна творчість Т. Шевченка.</w:t>
      </w:r>
    </w:p>
    <w:p w:rsidR="00E66B22" w:rsidRPr="00545535" w:rsidRDefault="00E66B22" w:rsidP="008254F9">
      <w:pPr>
        <w:pStyle w:val="a5"/>
        <w:numPr>
          <w:ilvl w:val="0"/>
          <w:numId w:val="29"/>
        </w:numPr>
        <w:autoSpaceDE w:val="0"/>
        <w:autoSpaceDN w:val="0"/>
        <w:adjustRightInd w:val="0"/>
        <w:spacing w:after="0" w:line="360" w:lineRule="auto"/>
        <w:jc w:val="both"/>
        <w:rPr>
          <w:rFonts w:ascii="Times New Roman" w:hAnsi="Times New Roman"/>
          <w:noProof/>
          <w:sz w:val="28"/>
          <w:szCs w:val="28"/>
        </w:rPr>
      </w:pPr>
      <w:r w:rsidRPr="00545535">
        <w:rPr>
          <w:rFonts w:ascii="Times New Roman" w:eastAsia="Calibri" w:hAnsi="Times New Roman"/>
          <w:sz w:val="28"/>
          <w:szCs w:val="28"/>
        </w:rPr>
        <w:t>Як у</w:t>
      </w:r>
      <w:r w:rsidRPr="00545535">
        <w:rPr>
          <w:rFonts w:ascii="Times New Roman" w:eastAsia="TimesNewRoman" w:hAnsi="Times New Roman"/>
          <w:sz w:val="28"/>
          <w:szCs w:val="28"/>
        </w:rPr>
        <w:t>країнська поезія репрезентує філософське осмислення життя людини та світу?</w:t>
      </w:r>
    </w:p>
    <w:p w:rsidR="00E66B22" w:rsidRPr="00911BF6" w:rsidRDefault="00E66B22" w:rsidP="008254F9">
      <w:pPr>
        <w:pStyle w:val="a5"/>
        <w:numPr>
          <w:ilvl w:val="0"/>
          <w:numId w:val="29"/>
        </w:numPr>
        <w:autoSpaceDE w:val="0"/>
        <w:autoSpaceDN w:val="0"/>
        <w:adjustRightInd w:val="0"/>
        <w:spacing w:after="0" w:line="360" w:lineRule="auto"/>
        <w:jc w:val="both"/>
        <w:rPr>
          <w:rFonts w:ascii="Times New Roman" w:hAnsi="Times New Roman"/>
          <w:noProof/>
          <w:sz w:val="28"/>
          <w:szCs w:val="28"/>
        </w:rPr>
      </w:pPr>
      <w:r>
        <w:rPr>
          <w:rFonts w:ascii="Times New Roman" w:eastAsia="TimesNewRoman" w:hAnsi="Times New Roman"/>
          <w:sz w:val="28"/>
          <w:szCs w:val="28"/>
        </w:rPr>
        <w:t>Розкрийте с</w:t>
      </w:r>
      <w:r w:rsidRPr="00911BF6">
        <w:rPr>
          <w:rFonts w:ascii="Times New Roman" w:eastAsia="TimesNewRoman" w:hAnsi="Times New Roman"/>
          <w:sz w:val="28"/>
          <w:szCs w:val="28"/>
        </w:rPr>
        <w:t xml:space="preserve">утність </w:t>
      </w:r>
      <w:r>
        <w:rPr>
          <w:rFonts w:ascii="Times New Roman" w:eastAsia="TimesNewRoman" w:hAnsi="Times New Roman"/>
          <w:sz w:val="28"/>
          <w:szCs w:val="28"/>
        </w:rPr>
        <w:t xml:space="preserve">української </w:t>
      </w:r>
      <w:r w:rsidRPr="00911BF6">
        <w:rPr>
          <w:rFonts w:ascii="Times New Roman" w:eastAsia="TimesNewRoman" w:hAnsi="Times New Roman"/>
          <w:sz w:val="28"/>
          <w:szCs w:val="28"/>
        </w:rPr>
        <w:t>філософської лірики</w:t>
      </w:r>
      <w:r>
        <w:rPr>
          <w:rFonts w:ascii="Times New Roman" w:eastAsia="TimesNewRoman" w:hAnsi="Times New Roman"/>
          <w:sz w:val="28"/>
          <w:szCs w:val="28"/>
        </w:rPr>
        <w:t>.</w:t>
      </w:r>
    </w:p>
    <w:p w:rsidR="00E66B22" w:rsidRPr="00D11C00" w:rsidRDefault="00E66B22" w:rsidP="008254F9">
      <w:pPr>
        <w:pStyle w:val="a5"/>
        <w:numPr>
          <w:ilvl w:val="0"/>
          <w:numId w:val="29"/>
        </w:numPr>
        <w:autoSpaceDE w:val="0"/>
        <w:autoSpaceDN w:val="0"/>
        <w:adjustRightInd w:val="0"/>
        <w:spacing w:after="0" w:line="360" w:lineRule="auto"/>
        <w:jc w:val="both"/>
        <w:rPr>
          <w:rFonts w:ascii="Times New Roman" w:hAnsi="Times New Roman"/>
          <w:noProof/>
          <w:sz w:val="28"/>
          <w:szCs w:val="28"/>
        </w:rPr>
      </w:pPr>
      <w:r w:rsidRPr="00D11C00">
        <w:rPr>
          <w:rFonts w:ascii="Times New Roman" w:eastAsia="TimesNewRoman" w:hAnsi="Times New Roman"/>
          <w:sz w:val="28"/>
          <w:szCs w:val="28"/>
        </w:rPr>
        <w:t xml:space="preserve">За допомогою яких символічно-образних засобів у поетичних творах розкривається </w:t>
      </w:r>
      <w:r>
        <w:rPr>
          <w:rFonts w:ascii="Times New Roman" w:eastAsia="TimesNewRoman" w:hAnsi="Times New Roman"/>
          <w:sz w:val="28"/>
          <w:szCs w:val="28"/>
        </w:rPr>
        <w:t>м</w:t>
      </w:r>
      <w:r w:rsidRPr="00D11C00">
        <w:rPr>
          <w:rFonts w:ascii="Times New Roman" w:hAnsi="Times New Roman"/>
          <w:sz w:val="28"/>
          <w:szCs w:val="28"/>
        </w:rPr>
        <w:t>ентальність у</w:t>
      </w:r>
      <w:r w:rsidRPr="00D11C00">
        <w:rPr>
          <w:rFonts w:ascii="Times New Roman" w:hAnsi="Times New Roman"/>
          <w:color w:val="281F18"/>
          <w:sz w:val="28"/>
          <w:szCs w:val="28"/>
        </w:rPr>
        <w:t>країнців</w:t>
      </w:r>
      <w:r>
        <w:rPr>
          <w:rFonts w:ascii="Times New Roman" w:hAnsi="Times New Roman"/>
          <w:color w:val="281F18"/>
          <w:sz w:val="28"/>
          <w:szCs w:val="28"/>
        </w:rPr>
        <w:t>?</w:t>
      </w:r>
    </w:p>
    <w:p w:rsidR="00E66B22" w:rsidRDefault="00E66B22" w:rsidP="008254F9">
      <w:pPr>
        <w:pStyle w:val="a5"/>
        <w:numPr>
          <w:ilvl w:val="0"/>
          <w:numId w:val="29"/>
        </w:numPr>
        <w:autoSpaceDE w:val="0"/>
        <w:autoSpaceDN w:val="0"/>
        <w:adjustRightInd w:val="0"/>
        <w:spacing w:after="0" w:line="360" w:lineRule="auto"/>
        <w:jc w:val="both"/>
        <w:rPr>
          <w:rFonts w:ascii="Times New Roman" w:hAnsi="Times New Roman"/>
          <w:noProof/>
          <w:sz w:val="28"/>
          <w:szCs w:val="28"/>
        </w:rPr>
      </w:pPr>
      <w:r>
        <w:rPr>
          <w:rFonts w:ascii="Times New Roman" w:hAnsi="Times New Roman"/>
          <w:sz w:val="28"/>
          <w:szCs w:val="28"/>
        </w:rPr>
        <w:t>Як х</w:t>
      </w:r>
      <w:r w:rsidRPr="0081052D">
        <w:rPr>
          <w:rFonts w:ascii="Times New Roman" w:hAnsi="Times New Roman"/>
          <w:sz w:val="28"/>
          <w:szCs w:val="28"/>
        </w:rPr>
        <w:t>удожн</w:t>
      </w:r>
      <w:r>
        <w:rPr>
          <w:rFonts w:ascii="Times New Roman" w:hAnsi="Times New Roman"/>
          <w:sz w:val="28"/>
          <w:szCs w:val="28"/>
        </w:rPr>
        <w:t>я</w:t>
      </w:r>
      <w:r w:rsidRPr="0081052D">
        <w:rPr>
          <w:rFonts w:ascii="Times New Roman" w:hAnsi="Times New Roman"/>
          <w:sz w:val="28"/>
          <w:szCs w:val="28"/>
        </w:rPr>
        <w:t xml:space="preserve"> літератури розкриває</w:t>
      </w:r>
      <w:r>
        <w:rPr>
          <w:rFonts w:ascii="Times New Roman" w:hAnsi="Times New Roman"/>
          <w:sz w:val="28"/>
          <w:szCs w:val="28"/>
        </w:rPr>
        <w:t xml:space="preserve"> світогляд людини та її </w:t>
      </w:r>
      <w:r w:rsidRPr="0081052D">
        <w:rPr>
          <w:rFonts w:ascii="Times New Roman" w:hAnsi="Times New Roman"/>
          <w:sz w:val="28"/>
          <w:szCs w:val="28"/>
        </w:rPr>
        <w:t>сутні</w:t>
      </w:r>
      <w:r>
        <w:rPr>
          <w:rFonts w:ascii="Times New Roman" w:hAnsi="Times New Roman"/>
          <w:sz w:val="28"/>
          <w:szCs w:val="28"/>
        </w:rPr>
        <w:t>сні риси?</w:t>
      </w:r>
    </w:p>
    <w:p w:rsidR="00E66B22" w:rsidRDefault="00E66B22" w:rsidP="008254F9">
      <w:pPr>
        <w:pStyle w:val="a5"/>
        <w:numPr>
          <w:ilvl w:val="0"/>
          <w:numId w:val="29"/>
        </w:numPr>
        <w:autoSpaceDE w:val="0"/>
        <w:autoSpaceDN w:val="0"/>
        <w:adjustRightInd w:val="0"/>
        <w:spacing w:after="0" w:line="360" w:lineRule="auto"/>
        <w:jc w:val="both"/>
        <w:rPr>
          <w:rFonts w:ascii="Times New Roman" w:hAnsi="Times New Roman"/>
          <w:noProof/>
          <w:sz w:val="28"/>
          <w:szCs w:val="28"/>
        </w:rPr>
      </w:pPr>
      <w:r>
        <w:rPr>
          <w:rFonts w:ascii="Times New Roman" w:hAnsi="Times New Roman"/>
          <w:sz w:val="28"/>
          <w:szCs w:val="28"/>
        </w:rPr>
        <w:t>У чому полягає особливість х</w:t>
      </w:r>
      <w:r w:rsidRPr="00894465">
        <w:rPr>
          <w:rFonts w:ascii="Times New Roman" w:hAnsi="Times New Roman"/>
          <w:sz w:val="28"/>
          <w:szCs w:val="28"/>
        </w:rPr>
        <w:t>удожн</w:t>
      </w:r>
      <w:r>
        <w:rPr>
          <w:rFonts w:ascii="Times New Roman" w:hAnsi="Times New Roman"/>
          <w:sz w:val="28"/>
          <w:szCs w:val="28"/>
        </w:rPr>
        <w:t>ьої</w:t>
      </w:r>
      <w:r w:rsidRPr="00894465">
        <w:rPr>
          <w:rFonts w:ascii="Times New Roman" w:hAnsi="Times New Roman"/>
          <w:sz w:val="28"/>
          <w:szCs w:val="28"/>
        </w:rPr>
        <w:t xml:space="preserve"> лірик</w:t>
      </w:r>
      <w:r>
        <w:rPr>
          <w:rFonts w:ascii="Times New Roman" w:hAnsi="Times New Roman"/>
          <w:sz w:val="28"/>
          <w:szCs w:val="28"/>
        </w:rPr>
        <w:t>и</w:t>
      </w:r>
      <w:r w:rsidRPr="00894465">
        <w:rPr>
          <w:rFonts w:ascii="Times New Roman" w:hAnsi="Times New Roman"/>
          <w:sz w:val="28"/>
          <w:szCs w:val="28"/>
        </w:rPr>
        <w:t xml:space="preserve"> </w:t>
      </w:r>
      <w:r w:rsidRPr="00894465">
        <w:rPr>
          <w:rFonts w:ascii="Times New Roman" w:eastAsia="TimesNewRoman" w:hAnsi="Times New Roman"/>
          <w:sz w:val="28"/>
          <w:szCs w:val="28"/>
        </w:rPr>
        <w:t>Г. Сковород</w:t>
      </w:r>
      <w:r>
        <w:rPr>
          <w:rFonts w:ascii="Times New Roman" w:eastAsia="TimesNewRoman" w:hAnsi="Times New Roman"/>
          <w:sz w:val="28"/>
          <w:szCs w:val="28"/>
        </w:rPr>
        <w:t>и?</w:t>
      </w:r>
    </w:p>
    <w:p w:rsidR="00E66B22" w:rsidRPr="00721740" w:rsidRDefault="00E66B22" w:rsidP="008254F9">
      <w:pPr>
        <w:pStyle w:val="a5"/>
        <w:numPr>
          <w:ilvl w:val="0"/>
          <w:numId w:val="29"/>
        </w:numPr>
        <w:autoSpaceDE w:val="0"/>
        <w:autoSpaceDN w:val="0"/>
        <w:adjustRightInd w:val="0"/>
        <w:spacing w:after="0" w:line="360" w:lineRule="auto"/>
        <w:jc w:val="both"/>
        <w:rPr>
          <w:rFonts w:ascii="Times New Roman" w:hAnsi="Times New Roman"/>
          <w:noProof/>
          <w:sz w:val="28"/>
          <w:szCs w:val="28"/>
        </w:rPr>
      </w:pPr>
      <w:r>
        <w:rPr>
          <w:rFonts w:ascii="Times New Roman" w:hAnsi="Times New Roman"/>
          <w:sz w:val="28"/>
          <w:szCs w:val="28"/>
        </w:rPr>
        <w:t>Охарактеризуйте особливості х</w:t>
      </w:r>
      <w:r w:rsidRPr="0081052D">
        <w:rPr>
          <w:rFonts w:ascii="Times New Roman" w:eastAsia="TimesNewRoman" w:hAnsi="Times New Roman"/>
          <w:sz w:val="28"/>
          <w:szCs w:val="28"/>
        </w:rPr>
        <w:t>удожн</w:t>
      </w:r>
      <w:r>
        <w:rPr>
          <w:rFonts w:ascii="Times New Roman" w:eastAsia="TimesNewRoman" w:hAnsi="Times New Roman"/>
          <w:sz w:val="28"/>
          <w:szCs w:val="28"/>
        </w:rPr>
        <w:t>ьої</w:t>
      </w:r>
      <w:r w:rsidRPr="0081052D">
        <w:rPr>
          <w:rFonts w:ascii="Times New Roman" w:eastAsia="TimesNewRoman" w:hAnsi="Times New Roman"/>
          <w:sz w:val="28"/>
          <w:szCs w:val="28"/>
        </w:rPr>
        <w:t xml:space="preserve"> творч</w:t>
      </w:r>
      <w:r>
        <w:rPr>
          <w:rFonts w:ascii="Times New Roman" w:eastAsia="TimesNewRoman" w:hAnsi="Times New Roman"/>
          <w:sz w:val="28"/>
          <w:szCs w:val="28"/>
        </w:rPr>
        <w:t>ості</w:t>
      </w:r>
      <w:r w:rsidRPr="0081052D">
        <w:rPr>
          <w:rFonts w:ascii="Times New Roman" w:eastAsia="TimesNewRoman" w:hAnsi="Times New Roman"/>
          <w:sz w:val="28"/>
          <w:szCs w:val="28"/>
        </w:rPr>
        <w:t xml:space="preserve"> українського романтизму</w:t>
      </w:r>
      <w:r>
        <w:rPr>
          <w:rFonts w:ascii="Times New Roman" w:eastAsia="TimesNewRoman" w:hAnsi="Times New Roman"/>
          <w:sz w:val="28"/>
          <w:szCs w:val="28"/>
        </w:rPr>
        <w:t>.</w:t>
      </w:r>
    </w:p>
    <w:p w:rsidR="00E66B22" w:rsidRPr="00D11C00" w:rsidRDefault="00E66B22" w:rsidP="008254F9">
      <w:pPr>
        <w:pStyle w:val="a5"/>
        <w:numPr>
          <w:ilvl w:val="0"/>
          <w:numId w:val="29"/>
        </w:numPr>
        <w:autoSpaceDE w:val="0"/>
        <w:autoSpaceDN w:val="0"/>
        <w:adjustRightInd w:val="0"/>
        <w:spacing w:after="0" w:line="360" w:lineRule="auto"/>
        <w:jc w:val="both"/>
        <w:rPr>
          <w:rFonts w:ascii="Times New Roman" w:hAnsi="Times New Roman"/>
          <w:noProof/>
          <w:sz w:val="28"/>
          <w:szCs w:val="28"/>
        </w:rPr>
      </w:pPr>
      <w:r>
        <w:rPr>
          <w:rFonts w:ascii="Times New Roman" w:eastAsia="TimesNewRoman" w:hAnsi="Times New Roman"/>
          <w:sz w:val="28"/>
          <w:szCs w:val="28"/>
        </w:rPr>
        <w:t>Визначте особливі риси української поезії кінця ХІХ століття.</w:t>
      </w:r>
    </w:p>
    <w:p w:rsidR="00E66B22" w:rsidRPr="009F5DE7" w:rsidRDefault="00E66B22" w:rsidP="007D58B6">
      <w:pPr>
        <w:autoSpaceDE w:val="0"/>
        <w:autoSpaceDN w:val="0"/>
        <w:adjustRightInd w:val="0"/>
        <w:spacing w:after="0" w:line="360" w:lineRule="auto"/>
        <w:rPr>
          <w:rFonts w:ascii="Times New Roman" w:hAnsi="Times New Roman" w:cs="Times New Roman"/>
          <w:sz w:val="28"/>
          <w:szCs w:val="28"/>
        </w:rPr>
      </w:pPr>
      <w:r w:rsidRPr="009F5DE7">
        <w:rPr>
          <w:rFonts w:ascii="Times New Roman" w:hAnsi="Times New Roman" w:cs="Times New Roman"/>
          <w:b/>
          <w:i/>
          <w:sz w:val="28"/>
          <w:szCs w:val="28"/>
        </w:rPr>
        <w:t>Завдання на СРС</w:t>
      </w:r>
      <w:r w:rsidRPr="009F5DE7">
        <w:rPr>
          <w:rFonts w:ascii="Times New Roman" w:hAnsi="Times New Roman" w:cs="Times New Roman"/>
          <w:b/>
          <w:sz w:val="28"/>
          <w:szCs w:val="28"/>
        </w:rPr>
        <w:t>:</w:t>
      </w:r>
      <w:r>
        <w:rPr>
          <w:rFonts w:ascii="Times New Roman" w:hAnsi="Times New Roman" w:cs="Times New Roman"/>
          <w:sz w:val="28"/>
          <w:szCs w:val="28"/>
        </w:rPr>
        <w:t xml:space="preserve"> </w:t>
      </w:r>
      <w:r w:rsidRPr="009F5DE7">
        <w:rPr>
          <w:rFonts w:ascii="Times New Roman" w:hAnsi="Times New Roman" w:cs="Times New Roman"/>
          <w:sz w:val="28"/>
          <w:szCs w:val="28"/>
        </w:rPr>
        <w:t>Філософсько-поетична творчість Лесі Українки.</w:t>
      </w:r>
    </w:p>
    <w:p w:rsidR="00E66B22" w:rsidRDefault="00E66B22" w:rsidP="00E66B22">
      <w:pPr>
        <w:keepNext/>
        <w:spacing w:after="0" w:line="360" w:lineRule="auto"/>
        <w:jc w:val="center"/>
        <w:rPr>
          <w:rFonts w:ascii="Times New Roman" w:eastAsia="TimesNewRoman" w:hAnsi="Times New Roman" w:cs="Times New Roman"/>
          <w:b/>
          <w:sz w:val="28"/>
          <w:szCs w:val="28"/>
        </w:rPr>
      </w:pPr>
      <w:r w:rsidRPr="009F5DE7">
        <w:rPr>
          <w:rFonts w:ascii="Times New Roman" w:hAnsi="Times New Roman" w:cs="Times New Roman"/>
          <w:b/>
          <w:sz w:val="28"/>
          <w:szCs w:val="28"/>
        </w:rPr>
        <w:lastRenderedPageBreak/>
        <w:t xml:space="preserve">Тема 15. </w:t>
      </w:r>
      <w:r w:rsidRPr="009C3F91">
        <w:rPr>
          <w:rFonts w:ascii="Times New Roman" w:eastAsia="TimesNewRoman" w:hAnsi="Times New Roman" w:cs="Times New Roman"/>
          <w:sz w:val="28"/>
          <w:szCs w:val="28"/>
        </w:rPr>
        <w:t>Філософсько-кордоцентрична традиція Г. Сковороди у творчості                                   Т. Шевченка</w:t>
      </w:r>
      <w:r>
        <w:rPr>
          <w:rFonts w:ascii="Times New Roman" w:eastAsia="TimesNewRoman" w:hAnsi="Times New Roman" w:cs="Times New Roman"/>
          <w:b/>
          <w:sz w:val="28"/>
          <w:szCs w:val="28"/>
        </w:rPr>
        <w:t xml:space="preserve"> /</w:t>
      </w:r>
      <w:r w:rsidRPr="00BF3CF8">
        <w:rPr>
          <w:rFonts w:ascii="Times New Roman" w:eastAsia="TimesNewRoman" w:hAnsi="Times New Roman" w:cs="Times New Roman"/>
          <w:bCs/>
          <w:sz w:val="28"/>
          <w:szCs w:val="28"/>
        </w:rPr>
        <w:t xml:space="preserve">2 </w:t>
      </w:r>
      <w:proofErr w:type="gramStart"/>
      <w:r w:rsidRPr="00BF3CF8">
        <w:rPr>
          <w:rFonts w:ascii="Times New Roman" w:eastAsia="TimesNewRoman" w:hAnsi="Times New Roman" w:cs="Times New Roman"/>
          <w:bCs/>
          <w:sz w:val="28"/>
          <w:szCs w:val="28"/>
        </w:rPr>
        <w:t>год.</w:t>
      </w:r>
      <w:r>
        <w:rPr>
          <w:rFonts w:ascii="Times New Roman" w:eastAsia="TimesNewRoman" w:hAnsi="Times New Roman" w:cs="Times New Roman"/>
          <w:b/>
          <w:sz w:val="28"/>
          <w:szCs w:val="28"/>
        </w:rPr>
        <w:t>/</w:t>
      </w:r>
      <w:proofErr w:type="gramEnd"/>
    </w:p>
    <w:p w:rsidR="00E66B22" w:rsidRPr="009F5DE7" w:rsidRDefault="00E66B22" w:rsidP="00E66B22">
      <w:pPr>
        <w:spacing w:after="0" w:line="360" w:lineRule="auto"/>
        <w:jc w:val="both"/>
        <w:rPr>
          <w:rFonts w:ascii="Times New Roman" w:eastAsia="TimesNewRoman" w:hAnsi="Times New Roman" w:cs="Times New Roman"/>
          <w:b/>
          <w:sz w:val="28"/>
          <w:szCs w:val="28"/>
        </w:rPr>
      </w:pPr>
      <w:r>
        <w:rPr>
          <w:rFonts w:ascii="Times New Roman" w:hAnsi="Times New Roman" w:cs="Times New Roman"/>
          <w:b/>
          <w:sz w:val="28"/>
          <w:szCs w:val="28"/>
        </w:rPr>
        <w:t xml:space="preserve">        Основні поняття:</w:t>
      </w:r>
      <w:r w:rsidRPr="004101AB">
        <w:rPr>
          <w:rFonts w:ascii="Times New Roman" w:hAnsi="Times New Roman" w:cs="Times New Roman"/>
          <w:sz w:val="28"/>
          <w:szCs w:val="28"/>
        </w:rPr>
        <w:t xml:space="preserve"> </w:t>
      </w:r>
      <w:r>
        <w:rPr>
          <w:rFonts w:ascii="Times New Roman" w:hAnsi="Times New Roman" w:cs="Times New Roman"/>
          <w:sz w:val="28"/>
          <w:szCs w:val="28"/>
        </w:rPr>
        <w:t xml:space="preserve">кордоцентризм, обрядовість, природа, романтизм, поезія, народні традиції, народна література, національне буття, козаччина, народ, антропоцентризм, особистість, свобода, гідність, милосердя, справедливість, духовність. </w:t>
      </w:r>
      <w:r w:rsidRPr="00F9752A">
        <w:rPr>
          <w:rFonts w:ascii="Times New Roman" w:hAnsi="Times New Roman" w:cs="Times New Roman"/>
          <w:sz w:val="28"/>
          <w:szCs w:val="28"/>
        </w:rPr>
        <w:t xml:space="preserve"> </w:t>
      </w:r>
    </w:p>
    <w:p w:rsidR="00E66B22" w:rsidRPr="00986742" w:rsidRDefault="00E66B22" w:rsidP="00E66B22">
      <w:pPr>
        <w:keepNext/>
        <w:spacing w:after="0" w:line="360" w:lineRule="auto"/>
        <w:jc w:val="center"/>
        <w:rPr>
          <w:rFonts w:ascii="Times New Roman" w:hAnsi="Times New Roman" w:cs="Times New Roman"/>
          <w:b/>
          <w:bCs/>
          <w:sz w:val="28"/>
          <w:szCs w:val="28"/>
        </w:rPr>
      </w:pPr>
      <w:r w:rsidRPr="00986742">
        <w:rPr>
          <w:rFonts w:ascii="Times New Roman" w:hAnsi="Times New Roman" w:cs="Times New Roman"/>
          <w:b/>
          <w:bCs/>
          <w:sz w:val="28"/>
          <w:szCs w:val="28"/>
        </w:rPr>
        <w:t>План</w:t>
      </w:r>
    </w:p>
    <w:p w:rsidR="00E66B22" w:rsidRPr="00986742" w:rsidRDefault="00E66B22" w:rsidP="008254F9">
      <w:pPr>
        <w:pStyle w:val="a5"/>
        <w:numPr>
          <w:ilvl w:val="0"/>
          <w:numId w:val="15"/>
        </w:numPr>
        <w:autoSpaceDE w:val="0"/>
        <w:autoSpaceDN w:val="0"/>
        <w:adjustRightInd w:val="0"/>
        <w:spacing w:after="0" w:line="360" w:lineRule="auto"/>
        <w:jc w:val="both"/>
        <w:rPr>
          <w:rFonts w:ascii="Times New Roman" w:hAnsi="Times New Roman"/>
          <w:sz w:val="28"/>
          <w:szCs w:val="28"/>
        </w:rPr>
      </w:pPr>
      <w:r w:rsidRPr="00986742">
        <w:rPr>
          <w:rFonts w:ascii="Times New Roman" w:eastAsia="TimesNewRoman" w:hAnsi="Times New Roman"/>
          <w:sz w:val="28"/>
          <w:szCs w:val="28"/>
        </w:rPr>
        <w:t>Філософсько-кордоцентрична традиція у творчості Т. Шевченка.</w:t>
      </w:r>
    </w:p>
    <w:p w:rsidR="00E66B22" w:rsidRPr="00986742" w:rsidRDefault="00E66B22" w:rsidP="008254F9">
      <w:pPr>
        <w:pStyle w:val="a5"/>
        <w:numPr>
          <w:ilvl w:val="0"/>
          <w:numId w:val="15"/>
        </w:numPr>
        <w:autoSpaceDE w:val="0"/>
        <w:autoSpaceDN w:val="0"/>
        <w:adjustRightInd w:val="0"/>
        <w:spacing w:after="0" w:line="360" w:lineRule="auto"/>
        <w:jc w:val="both"/>
        <w:rPr>
          <w:rFonts w:ascii="Times New Roman" w:hAnsi="Times New Roman"/>
          <w:sz w:val="28"/>
          <w:szCs w:val="28"/>
        </w:rPr>
      </w:pPr>
      <w:r w:rsidRPr="00986742">
        <w:rPr>
          <w:rFonts w:ascii="Times New Roman" w:hAnsi="Times New Roman"/>
          <w:sz w:val="28"/>
          <w:szCs w:val="28"/>
        </w:rPr>
        <w:t xml:space="preserve">Екзистенційний характер поезії Тараса Шевченка. </w:t>
      </w:r>
    </w:p>
    <w:p w:rsidR="00E66B22" w:rsidRDefault="00E66B22" w:rsidP="008254F9">
      <w:pPr>
        <w:pStyle w:val="a5"/>
        <w:numPr>
          <w:ilvl w:val="0"/>
          <w:numId w:val="15"/>
        </w:numPr>
        <w:autoSpaceDE w:val="0"/>
        <w:autoSpaceDN w:val="0"/>
        <w:adjustRightInd w:val="0"/>
        <w:spacing w:after="0" w:line="360" w:lineRule="auto"/>
        <w:jc w:val="both"/>
        <w:rPr>
          <w:rFonts w:ascii="Times New Roman" w:hAnsi="Times New Roman"/>
          <w:sz w:val="28"/>
          <w:szCs w:val="28"/>
        </w:rPr>
      </w:pPr>
      <w:r w:rsidRPr="00986742">
        <w:rPr>
          <w:rFonts w:ascii="Times New Roman" w:hAnsi="Times New Roman"/>
          <w:sz w:val="28"/>
          <w:szCs w:val="28"/>
        </w:rPr>
        <w:t>Україна як головний предмет шевченківського поетизування.</w:t>
      </w:r>
    </w:p>
    <w:p w:rsidR="00E66B22" w:rsidRDefault="00E66B22" w:rsidP="00E66B22">
      <w:pPr>
        <w:autoSpaceDE w:val="0"/>
        <w:autoSpaceDN w:val="0"/>
        <w:adjustRightInd w:val="0"/>
        <w:spacing w:after="0" w:line="360" w:lineRule="auto"/>
        <w:jc w:val="center"/>
        <w:rPr>
          <w:rFonts w:ascii="Times New Roman" w:hAnsi="Times New Roman"/>
          <w:sz w:val="28"/>
          <w:szCs w:val="28"/>
        </w:rPr>
      </w:pPr>
      <w:r>
        <w:rPr>
          <w:rFonts w:ascii="Times New Roman" w:hAnsi="Times New Roman"/>
          <w:sz w:val="28"/>
          <w:szCs w:val="28"/>
        </w:rPr>
        <w:t>МЕТОДИЧНІ РЕКОМЕНДАЦІЇ:</w:t>
      </w:r>
    </w:p>
    <w:p w:rsidR="00E66B22" w:rsidRDefault="00E66B22" w:rsidP="00E66B22">
      <w:pPr>
        <w:autoSpaceDE w:val="0"/>
        <w:autoSpaceDN w:val="0"/>
        <w:adjustRightInd w:val="0"/>
        <w:spacing w:after="0" w:line="360" w:lineRule="auto"/>
        <w:jc w:val="both"/>
        <w:rPr>
          <w:rFonts w:ascii="Times New Roman" w:eastAsia="Times New Roman" w:hAnsi="Times New Roman" w:cs="Times New Roman"/>
          <w:color w:val="222222"/>
          <w:sz w:val="28"/>
          <w:szCs w:val="28"/>
          <w:lang w:eastAsia="ru-RU"/>
        </w:rPr>
      </w:pPr>
      <w:r>
        <w:rPr>
          <w:rFonts w:ascii="Times New Roman" w:eastAsia="Times New Roman" w:hAnsi="Times New Roman" w:cs="Times New Roman"/>
          <w:color w:val="222222"/>
          <w:sz w:val="28"/>
          <w:szCs w:val="28"/>
          <w:lang w:eastAsia="ru-RU"/>
        </w:rPr>
        <w:t xml:space="preserve">        Необхідно розглянути як філософсько-кордоцентрична традиція                     Г. Сковороди підтримується у творчості Т. Шевченка. Слід, визначити джерела</w:t>
      </w:r>
      <w:r w:rsidRPr="00AD6F84">
        <w:rPr>
          <w:rFonts w:ascii="Times New Roman" w:eastAsia="Times New Roman" w:hAnsi="Times New Roman" w:cs="Times New Roman"/>
          <w:color w:val="222222"/>
          <w:sz w:val="28"/>
          <w:szCs w:val="28"/>
          <w:lang w:eastAsia="ru-RU"/>
        </w:rPr>
        <w:t xml:space="preserve"> світогляду Т. Шевченка, </w:t>
      </w:r>
      <w:r>
        <w:rPr>
          <w:rFonts w:ascii="Times New Roman" w:eastAsia="Times New Roman" w:hAnsi="Times New Roman" w:cs="Times New Roman"/>
          <w:color w:val="222222"/>
          <w:sz w:val="28"/>
          <w:szCs w:val="28"/>
          <w:lang w:eastAsia="ru-RU"/>
        </w:rPr>
        <w:t xml:space="preserve">розкрити основний </w:t>
      </w:r>
      <w:r w:rsidRPr="00AD6F84">
        <w:rPr>
          <w:rFonts w:ascii="Times New Roman" w:eastAsia="Times New Roman" w:hAnsi="Times New Roman" w:cs="Times New Roman"/>
          <w:color w:val="222222"/>
          <w:sz w:val="28"/>
          <w:szCs w:val="28"/>
          <w:lang w:eastAsia="ru-RU"/>
        </w:rPr>
        <w:t>зміст його пое</w:t>
      </w:r>
      <w:r>
        <w:rPr>
          <w:rFonts w:ascii="Times New Roman" w:eastAsia="Times New Roman" w:hAnsi="Times New Roman" w:cs="Times New Roman"/>
          <w:color w:val="222222"/>
          <w:sz w:val="28"/>
          <w:szCs w:val="28"/>
          <w:lang w:eastAsia="ru-RU"/>
        </w:rPr>
        <w:t xml:space="preserve">тичних творів, виходячи </w:t>
      </w:r>
      <w:r w:rsidRPr="00AD6F84">
        <w:rPr>
          <w:rFonts w:ascii="Times New Roman" w:eastAsia="Times New Roman" w:hAnsi="Times New Roman" w:cs="Times New Roman"/>
          <w:color w:val="222222"/>
          <w:sz w:val="28"/>
          <w:szCs w:val="28"/>
          <w:lang w:eastAsia="ru-RU"/>
        </w:rPr>
        <w:t xml:space="preserve">із </w:t>
      </w:r>
      <w:r>
        <w:rPr>
          <w:rFonts w:ascii="Times New Roman" w:eastAsia="Times New Roman" w:hAnsi="Times New Roman" w:cs="Times New Roman"/>
          <w:color w:val="222222"/>
          <w:sz w:val="28"/>
          <w:szCs w:val="28"/>
          <w:lang w:eastAsia="ru-RU"/>
        </w:rPr>
        <w:t>сутності усіх</w:t>
      </w:r>
      <w:r w:rsidRPr="00AD6F84">
        <w:rPr>
          <w:rFonts w:ascii="Times New Roman" w:eastAsia="Times New Roman" w:hAnsi="Times New Roman" w:cs="Times New Roman"/>
          <w:color w:val="222222"/>
          <w:sz w:val="28"/>
          <w:szCs w:val="28"/>
          <w:lang w:eastAsia="ru-RU"/>
        </w:rPr>
        <w:t xml:space="preserve"> умов, </w:t>
      </w:r>
      <w:r>
        <w:rPr>
          <w:rFonts w:ascii="Times New Roman" w:eastAsia="Times New Roman" w:hAnsi="Times New Roman" w:cs="Times New Roman"/>
          <w:color w:val="222222"/>
          <w:sz w:val="28"/>
          <w:szCs w:val="28"/>
          <w:lang w:eastAsia="ru-RU"/>
        </w:rPr>
        <w:t>які впливали на його творчість</w:t>
      </w:r>
      <w:r w:rsidRPr="00AD6F84">
        <w:rPr>
          <w:rFonts w:ascii="Times New Roman" w:eastAsia="Times New Roman" w:hAnsi="Times New Roman" w:cs="Times New Roman"/>
          <w:color w:val="222222"/>
          <w:sz w:val="28"/>
          <w:szCs w:val="28"/>
          <w:lang w:eastAsia="ru-RU"/>
        </w:rPr>
        <w:t xml:space="preserve">. </w:t>
      </w:r>
    </w:p>
    <w:p w:rsidR="00E66B22" w:rsidRDefault="00E66B22" w:rsidP="00E66B22">
      <w:pPr>
        <w:spacing w:after="0" w:line="360" w:lineRule="auto"/>
        <w:jc w:val="both"/>
        <w:rPr>
          <w:rFonts w:ascii="Times New Roman" w:eastAsia="Times New Roman" w:hAnsi="Times New Roman" w:cs="Times New Roman"/>
          <w:color w:val="222222"/>
          <w:sz w:val="28"/>
          <w:szCs w:val="28"/>
          <w:lang w:eastAsia="ru-RU"/>
        </w:rPr>
      </w:pPr>
      <w:r>
        <w:rPr>
          <w:rFonts w:ascii="Times New Roman" w:eastAsia="Times New Roman" w:hAnsi="Times New Roman" w:cs="Times New Roman"/>
          <w:color w:val="222222"/>
          <w:sz w:val="28"/>
          <w:szCs w:val="28"/>
          <w:lang w:eastAsia="ru-RU"/>
        </w:rPr>
        <w:t xml:space="preserve">        Однією з провідних тем шевченківського поетизування є Україна. Поет</w:t>
      </w:r>
      <w:r w:rsidRPr="003B4F26">
        <w:rPr>
          <w:rFonts w:ascii="Times New Roman" w:eastAsia="Times New Roman" w:hAnsi="Times New Roman" w:cs="Times New Roman"/>
          <w:color w:val="222222"/>
          <w:sz w:val="28"/>
          <w:szCs w:val="28"/>
          <w:lang w:eastAsia="ru-RU"/>
        </w:rPr>
        <w:t xml:space="preserve"> розгляда</w:t>
      </w:r>
      <w:r>
        <w:rPr>
          <w:rFonts w:ascii="Times New Roman" w:eastAsia="Times New Roman" w:hAnsi="Times New Roman" w:cs="Times New Roman"/>
          <w:color w:val="222222"/>
          <w:sz w:val="28"/>
          <w:szCs w:val="28"/>
          <w:lang w:eastAsia="ru-RU"/>
        </w:rPr>
        <w:t>є її</w:t>
      </w:r>
      <w:r w:rsidRPr="003B4F26">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у</w:t>
      </w:r>
      <w:r w:rsidRPr="003B4F26">
        <w:rPr>
          <w:rFonts w:ascii="Times New Roman" w:eastAsia="Times New Roman" w:hAnsi="Times New Roman" w:cs="Times New Roman"/>
          <w:color w:val="222222"/>
          <w:sz w:val="28"/>
          <w:szCs w:val="28"/>
          <w:lang w:eastAsia="ru-RU"/>
        </w:rPr>
        <w:t xml:space="preserve"> «золотий вік козаччини» як </w:t>
      </w:r>
      <w:r>
        <w:rPr>
          <w:rFonts w:ascii="Times New Roman" w:eastAsia="Times New Roman" w:hAnsi="Times New Roman" w:cs="Times New Roman"/>
          <w:color w:val="222222"/>
          <w:sz w:val="28"/>
          <w:szCs w:val="28"/>
          <w:lang w:eastAsia="ru-RU"/>
        </w:rPr>
        <w:t>певну</w:t>
      </w:r>
      <w:r w:rsidRPr="003B4F26">
        <w:rPr>
          <w:rFonts w:ascii="Times New Roman" w:eastAsia="Times New Roman" w:hAnsi="Times New Roman" w:cs="Times New Roman"/>
          <w:color w:val="222222"/>
          <w:sz w:val="28"/>
          <w:szCs w:val="28"/>
          <w:lang w:eastAsia="ru-RU"/>
        </w:rPr>
        <w:t xml:space="preserve"> спільноту, </w:t>
      </w:r>
      <w:r>
        <w:rPr>
          <w:rFonts w:ascii="Times New Roman" w:eastAsia="Times New Roman" w:hAnsi="Times New Roman" w:cs="Times New Roman"/>
          <w:color w:val="222222"/>
          <w:sz w:val="28"/>
          <w:szCs w:val="28"/>
          <w:lang w:eastAsia="ru-RU"/>
        </w:rPr>
        <w:t xml:space="preserve">яка функціонувала </w:t>
      </w:r>
      <w:r w:rsidRPr="003B4F26">
        <w:rPr>
          <w:rFonts w:ascii="Times New Roman" w:eastAsia="Times New Roman" w:hAnsi="Times New Roman" w:cs="Times New Roman"/>
          <w:color w:val="222222"/>
          <w:sz w:val="28"/>
          <w:szCs w:val="28"/>
          <w:lang w:eastAsia="ru-RU"/>
        </w:rPr>
        <w:t xml:space="preserve">за </w:t>
      </w:r>
      <w:r>
        <w:rPr>
          <w:rFonts w:ascii="Times New Roman" w:eastAsia="Times New Roman" w:hAnsi="Times New Roman" w:cs="Times New Roman"/>
          <w:color w:val="222222"/>
          <w:sz w:val="28"/>
          <w:szCs w:val="28"/>
          <w:lang w:eastAsia="ru-RU"/>
        </w:rPr>
        <w:t xml:space="preserve">своїми </w:t>
      </w:r>
      <w:r w:rsidRPr="003B4F26">
        <w:rPr>
          <w:rFonts w:ascii="Times New Roman" w:eastAsia="Times New Roman" w:hAnsi="Times New Roman" w:cs="Times New Roman"/>
          <w:color w:val="222222"/>
          <w:sz w:val="28"/>
          <w:szCs w:val="28"/>
          <w:lang w:eastAsia="ru-RU"/>
        </w:rPr>
        <w:t>власн</w:t>
      </w:r>
      <w:r>
        <w:rPr>
          <w:rFonts w:ascii="Times New Roman" w:eastAsia="Times New Roman" w:hAnsi="Times New Roman" w:cs="Times New Roman"/>
          <w:color w:val="222222"/>
          <w:sz w:val="28"/>
          <w:szCs w:val="28"/>
          <w:lang w:eastAsia="ru-RU"/>
        </w:rPr>
        <w:t>ими</w:t>
      </w:r>
      <w:r w:rsidRPr="003B4F26">
        <w:rPr>
          <w:rFonts w:ascii="Times New Roman" w:eastAsia="Times New Roman" w:hAnsi="Times New Roman" w:cs="Times New Roman"/>
          <w:color w:val="222222"/>
          <w:sz w:val="28"/>
          <w:szCs w:val="28"/>
          <w:lang w:eastAsia="ru-RU"/>
        </w:rPr>
        <w:t xml:space="preserve"> життєв</w:t>
      </w:r>
      <w:r>
        <w:rPr>
          <w:rFonts w:ascii="Times New Roman" w:eastAsia="Times New Roman" w:hAnsi="Times New Roman" w:cs="Times New Roman"/>
          <w:color w:val="222222"/>
          <w:sz w:val="28"/>
          <w:szCs w:val="28"/>
          <w:lang w:eastAsia="ru-RU"/>
        </w:rPr>
        <w:t>ими законами</w:t>
      </w:r>
      <w:r w:rsidRPr="003B4F26">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Г</w:t>
      </w:r>
      <w:r w:rsidRPr="003B4F26">
        <w:rPr>
          <w:rFonts w:ascii="Times New Roman" w:eastAsia="Times New Roman" w:hAnsi="Times New Roman" w:cs="Times New Roman"/>
          <w:color w:val="222222"/>
          <w:sz w:val="28"/>
          <w:szCs w:val="28"/>
          <w:lang w:eastAsia="ru-RU"/>
        </w:rPr>
        <w:t>оловн</w:t>
      </w:r>
      <w:r>
        <w:rPr>
          <w:rFonts w:ascii="Times New Roman" w:eastAsia="Times New Roman" w:hAnsi="Times New Roman" w:cs="Times New Roman"/>
          <w:color w:val="222222"/>
          <w:sz w:val="28"/>
          <w:szCs w:val="28"/>
          <w:lang w:eastAsia="ru-RU"/>
        </w:rPr>
        <w:t>ою</w:t>
      </w:r>
      <w:r w:rsidRPr="003B4F26">
        <w:rPr>
          <w:rFonts w:ascii="Times New Roman" w:eastAsia="Times New Roman" w:hAnsi="Times New Roman" w:cs="Times New Roman"/>
          <w:color w:val="222222"/>
          <w:sz w:val="28"/>
          <w:szCs w:val="28"/>
          <w:lang w:eastAsia="ru-RU"/>
        </w:rPr>
        <w:t xml:space="preserve"> особливіст</w:t>
      </w:r>
      <w:r>
        <w:rPr>
          <w:rFonts w:ascii="Times New Roman" w:eastAsia="Times New Roman" w:hAnsi="Times New Roman" w:cs="Times New Roman"/>
          <w:color w:val="222222"/>
          <w:sz w:val="28"/>
          <w:szCs w:val="28"/>
          <w:lang w:eastAsia="ru-RU"/>
        </w:rPr>
        <w:t>ю</w:t>
      </w:r>
      <w:r w:rsidRPr="003B4F26">
        <w:rPr>
          <w:rFonts w:ascii="Times New Roman" w:eastAsia="Times New Roman" w:hAnsi="Times New Roman" w:cs="Times New Roman"/>
          <w:color w:val="222222"/>
          <w:sz w:val="28"/>
          <w:szCs w:val="28"/>
          <w:lang w:eastAsia="ru-RU"/>
        </w:rPr>
        <w:t xml:space="preserve"> цього життєвого світу</w:t>
      </w:r>
      <w:r>
        <w:rPr>
          <w:rFonts w:ascii="Times New Roman" w:eastAsia="Times New Roman" w:hAnsi="Times New Roman" w:cs="Times New Roman"/>
          <w:color w:val="222222"/>
          <w:sz w:val="28"/>
          <w:szCs w:val="28"/>
          <w:lang w:eastAsia="ru-RU"/>
        </w:rPr>
        <w:t xml:space="preserve">, було те, </w:t>
      </w:r>
      <w:r w:rsidRPr="003B4F26">
        <w:rPr>
          <w:rFonts w:ascii="Times New Roman" w:eastAsia="Times New Roman" w:hAnsi="Times New Roman" w:cs="Times New Roman"/>
          <w:color w:val="222222"/>
          <w:sz w:val="28"/>
          <w:szCs w:val="28"/>
          <w:lang w:eastAsia="ru-RU"/>
        </w:rPr>
        <w:t xml:space="preserve">що </w:t>
      </w:r>
      <w:r>
        <w:rPr>
          <w:rFonts w:ascii="Times New Roman" w:eastAsia="Times New Roman" w:hAnsi="Times New Roman" w:cs="Times New Roman"/>
          <w:color w:val="222222"/>
          <w:sz w:val="28"/>
          <w:szCs w:val="28"/>
          <w:lang w:eastAsia="ru-RU"/>
        </w:rPr>
        <w:t xml:space="preserve">в ньому існувала </w:t>
      </w:r>
      <w:r w:rsidRPr="003B4F26">
        <w:rPr>
          <w:rFonts w:ascii="Times New Roman" w:eastAsia="Times New Roman" w:hAnsi="Times New Roman" w:cs="Times New Roman"/>
          <w:color w:val="222222"/>
          <w:sz w:val="28"/>
          <w:szCs w:val="28"/>
          <w:lang w:eastAsia="ru-RU"/>
        </w:rPr>
        <w:t>своя власна, ніким не нав’язана правда</w:t>
      </w:r>
      <w:r>
        <w:rPr>
          <w:rFonts w:ascii="Times New Roman" w:eastAsia="Times New Roman" w:hAnsi="Times New Roman" w:cs="Times New Roman"/>
          <w:color w:val="222222"/>
          <w:sz w:val="28"/>
          <w:szCs w:val="28"/>
          <w:lang w:eastAsia="ru-RU"/>
        </w:rPr>
        <w:t xml:space="preserve"> – «…і правда і воля»</w:t>
      </w:r>
      <w:r w:rsidRPr="003B4F26">
        <w:rPr>
          <w:rFonts w:ascii="Times New Roman" w:eastAsia="Times New Roman" w:hAnsi="Times New Roman" w:cs="Times New Roman"/>
          <w:color w:val="222222"/>
          <w:sz w:val="28"/>
          <w:szCs w:val="28"/>
          <w:lang w:eastAsia="ru-RU"/>
        </w:rPr>
        <w:t xml:space="preserve">, це був </w:t>
      </w:r>
      <w:r>
        <w:rPr>
          <w:rFonts w:ascii="Times New Roman" w:eastAsia="Times New Roman" w:hAnsi="Times New Roman" w:cs="Times New Roman"/>
          <w:color w:val="222222"/>
          <w:sz w:val="28"/>
          <w:szCs w:val="28"/>
          <w:lang w:eastAsia="ru-RU"/>
        </w:rPr>
        <w:t>своєрідний світ</w:t>
      </w:r>
      <w:r w:rsidRPr="003B4F26">
        <w:rPr>
          <w:rFonts w:ascii="Times New Roman" w:eastAsia="Times New Roman" w:hAnsi="Times New Roman" w:cs="Times New Roman"/>
          <w:color w:val="222222"/>
          <w:sz w:val="28"/>
          <w:szCs w:val="28"/>
          <w:lang w:eastAsia="ru-RU"/>
        </w:rPr>
        <w:t xml:space="preserve">, життєвий порядок якого </w:t>
      </w:r>
      <w:r>
        <w:rPr>
          <w:rFonts w:ascii="Times New Roman" w:eastAsia="Times New Roman" w:hAnsi="Times New Roman" w:cs="Times New Roman"/>
          <w:color w:val="222222"/>
          <w:sz w:val="28"/>
          <w:szCs w:val="28"/>
          <w:lang w:eastAsia="ru-RU"/>
        </w:rPr>
        <w:t xml:space="preserve">походив від </w:t>
      </w:r>
      <w:r w:rsidRPr="003B4F26">
        <w:rPr>
          <w:rFonts w:ascii="Times New Roman" w:eastAsia="Times New Roman" w:hAnsi="Times New Roman" w:cs="Times New Roman"/>
          <w:color w:val="222222"/>
          <w:sz w:val="28"/>
          <w:szCs w:val="28"/>
          <w:lang w:eastAsia="ru-RU"/>
        </w:rPr>
        <w:t>звичаї</w:t>
      </w:r>
      <w:r>
        <w:rPr>
          <w:rFonts w:ascii="Times New Roman" w:eastAsia="Times New Roman" w:hAnsi="Times New Roman" w:cs="Times New Roman"/>
          <w:color w:val="222222"/>
          <w:sz w:val="28"/>
          <w:szCs w:val="28"/>
          <w:lang w:eastAsia="ru-RU"/>
        </w:rPr>
        <w:t>в</w:t>
      </w:r>
      <w:r w:rsidRPr="003B4F26">
        <w:rPr>
          <w:rFonts w:ascii="Times New Roman" w:eastAsia="Times New Roman" w:hAnsi="Times New Roman" w:cs="Times New Roman"/>
          <w:color w:val="222222"/>
          <w:sz w:val="28"/>
          <w:szCs w:val="28"/>
          <w:lang w:eastAsia="ru-RU"/>
        </w:rPr>
        <w:t xml:space="preserve"> власного народу, </w:t>
      </w:r>
      <w:r>
        <w:rPr>
          <w:rFonts w:ascii="Times New Roman" w:eastAsia="Times New Roman" w:hAnsi="Times New Roman" w:cs="Times New Roman"/>
          <w:color w:val="222222"/>
          <w:sz w:val="28"/>
          <w:szCs w:val="28"/>
          <w:lang w:eastAsia="ru-RU"/>
        </w:rPr>
        <w:t xml:space="preserve">підтримувався народними традиціями, коли </w:t>
      </w:r>
      <w:r w:rsidRPr="003B4F26">
        <w:rPr>
          <w:rFonts w:ascii="Times New Roman" w:eastAsia="Times New Roman" w:hAnsi="Times New Roman" w:cs="Times New Roman"/>
          <w:color w:val="222222"/>
          <w:sz w:val="28"/>
          <w:szCs w:val="28"/>
          <w:lang w:eastAsia="ru-RU"/>
        </w:rPr>
        <w:t xml:space="preserve">Україна жила в свої «золоті часи». </w:t>
      </w:r>
      <w:r>
        <w:rPr>
          <w:rFonts w:ascii="Times New Roman" w:eastAsia="Times New Roman" w:hAnsi="Times New Roman" w:cs="Times New Roman"/>
          <w:color w:val="222222"/>
          <w:sz w:val="28"/>
          <w:szCs w:val="28"/>
          <w:lang w:eastAsia="ru-RU"/>
        </w:rPr>
        <w:t xml:space="preserve">У </w:t>
      </w:r>
      <w:r w:rsidRPr="003B4F26">
        <w:rPr>
          <w:rFonts w:ascii="Times New Roman" w:eastAsia="Times New Roman" w:hAnsi="Times New Roman" w:cs="Times New Roman"/>
          <w:color w:val="222222"/>
          <w:sz w:val="28"/>
          <w:szCs w:val="28"/>
          <w:lang w:eastAsia="ru-RU"/>
        </w:rPr>
        <w:t xml:space="preserve">поезії </w:t>
      </w:r>
      <w:r>
        <w:rPr>
          <w:rFonts w:ascii="Times New Roman" w:eastAsia="Times New Roman" w:hAnsi="Times New Roman" w:cs="Times New Roman"/>
          <w:color w:val="222222"/>
          <w:sz w:val="28"/>
          <w:szCs w:val="28"/>
          <w:lang w:eastAsia="ru-RU"/>
        </w:rPr>
        <w:t>Шевченка цей життєвий світ</w:t>
      </w:r>
      <w:r w:rsidRPr="003B4F26">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 xml:space="preserve">поєднує одночасно і окремого </w:t>
      </w:r>
      <w:r w:rsidRPr="003B4F26">
        <w:rPr>
          <w:rFonts w:ascii="Times New Roman" w:eastAsia="Times New Roman" w:hAnsi="Times New Roman" w:cs="Times New Roman"/>
          <w:color w:val="222222"/>
          <w:sz w:val="28"/>
          <w:szCs w:val="28"/>
          <w:lang w:eastAsia="ru-RU"/>
        </w:rPr>
        <w:t>індивіда і наці</w:t>
      </w:r>
      <w:r>
        <w:rPr>
          <w:rFonts w:ascii="Times New Roman" w:eastAsia="Times New Roman" w:hAnsi="Times New Roman" w:cs="Times New Roman"/>
          <w:color w:val="222222"/>
          <w:sz w:val="28"/>
          <w:szCs w:val="28"/>
          <w:lang w:eastAsia="ru-RU"/>
        </w:rPr>
        <w:t xml:space="preserve">ю, він просякнутий </w:t>
      </w:r>
      <w:r w:rsidRPr="003B4F26">
        <w:rPr>
          <w:rFonts w:ascii="Times New Roman" w:eastAsia="Times New Roman" w:hAnsi="Times New Roman" w:cs="Times New Roman"/>
          <w:color w:val="222222"/>
          <w:sz w:val="28"/>
          <w:szCs w:val="28"/>
          <w:lang w:eastAsia="ru-RU"/>
        </w:rPr>
        <w:t>елемент</w:t>
      </w:r>
      <w:r>
        <w:rPr>
          <w:rFonts w:ascii="Times New Roman" w:eastAsia="Times New Roman" w:hAnsi="Times New Roman" w:cs="Times New Roman"/>
          <w:color w:val="222222"/>
          <w:sz w:val="28"/>
          <w:szCs w:val="28"/>
          <w:lang w:eastAsia="ru-RU"/>
        </w:rPr>
        <w:t>ами</w:t>
      </w:r>
      <w:r w:rsidRPr="003B4F26">
        <w:rPr>
          <w:rFonts w:ascii="Times New Roman" w:eastAsia="Times New Roman" w:hAnsi="Times New Roman" w:cs="Times New Roman"/>
          <w:color w:val="222222"/>
          <w:sz w:val="28"/>
          <w:szCs w:val="28"/>
          <w:lang w:eastAsia="ru-RU"/>
        </w:rPr>
        <w:t xml:space="preserve"> обрядовості, музичн</w:t>
      </w:r>
      <w:r>
        <w:rPr>
          <w:rFonts w:ascii="Times New Roman" w:eastAsia="Times New Roman" w:hAnsi="Times New Roman" w:cs="Times New Roman"/>
          <w:color w:val="222222"/>
          <w:sz w:val="28"/>
          <w:szCs w:val="28"/>
          <w:lang w:eastAsia="ru-RU"/>
        </w:rPr>
        <w:t>ою культурою.</w:t>
      </w:r>
    </w:p>
    <w:p w:rsidR="00E66B22" w:rsidRDefault="00E66B22" w:rsidP="00E66B22">
      <w:pPr>
        <w:spacing w:after="0" w:line="360" w:lineRule="auto"/>
        <w:jc w:val="both"/>
        <w:rPr>
          <w:rFonts w:ascii="Times New Roman" w:eastAsia="Times New Roman" w:hAnsi="Times New Roman" w:cs="Times New Roman"/>
          <w:color w:val="222222"/>
          <w:sz w:val="28"/>
          <w:szCs w:val="28"/>
          <w:lang w:eastAsia="ru-RU"/>
        </w:rPr>
      </w:pPr>
      <w:r>
        <w:rPr>
          <w:rFonts w:ascii="Times New Roman" w:eastAsia="Times New Roman" w:hAnsi="Times New Roman" w:cs="Times New Roman"/>
          <w:color w:val="222222"/>
          <w:sz w:val="28"/>
          <w:szCs w:val="28"/>
          <w:lang w:eastAsia="ru-RU"/>
        </w:rPr>
        <w:t xml:space="preserve">        Дитинство поета пройшло там, де </w:t>
      </w:r>
      <w:r w:rsidRPr="00AD6F84">
        <w:rPr>
          <w:rFonts w:ascii="Times New Roman" w:eastAsia="Times New Roman" w:hAnsi="Times New Roman" w:cs="Times New Roman"/>
          <w:color w:val="222222"/>
          <w:sz w:val="28"/>
          <w:szCs w:val="28"/>
          <w:lang w:eastAsia="ru-RU"/>
        </w:rPr>
        <w:t xml:space="preserve">були живі згадки про козаччину, де </w:t>
      </w:r>
      <w:r>
        <w:rPr>
          <w:rFonts w:ascii="Times New Roman" w:eastAsia="Times New Roman" w:hAnsi="Times New Roman" w:cs="Times New Roman"/>
          <w:color w:val="222222"/>
          <w:sz w:val="28"/>
          <w:szCs w:val="28"/>
          <w:lang w:eastAsia="ru-RU"/>
        </w:rPr>
        <w:t xml:space="preserve">бандуристи </w:t>
      </w:r>
      <w:r w:rsidRPr="00AD6F84">
        <w:rPr>
          <w:rFonts w:ascii="Times New Roman" w:eastAsia="Times New Roman" w:hAnsi="Times New Roman" w:cs="Times New Roman"/>
          <w:color w:val="222222"/>
          <w:sz w:val="28"/>
          <w:szCs w:val="28"/>
          <w:lang w:eastAsia="ru-RU"/>
        </w:rPr>
        <w:t>співали</w:t>
      </w:r>
      <w:r>
        <w:rPr>
          <w:rFonts w:ascii="Times New Roman" w:eastAsia="Times New Roman" w:hAnsi="Times New Roman" w:cs="Times New Roman"/>
          <w:color w:val="222222"/>
          <w:sz w:val="28"/>
          <w:szCs w:val="28"/>
          <w:lang w:eastAsia="ru-RU"/>
        </w:rPr>
        <w:t xml:space="preserve"> про героїчне минуле, відповідно глибоке знання життя та традицій народу не могло не позначитися на поезії митця. Т. Шевченко своїм словом виклав свій погляд на світ, поет звертається і до минулих часів і аналізує сучасні події й закликає потомків вирішувати вічні проблеми людського буття. </w:t>
      </w:r>
      <w:r w:rsidRPr="00AD6F84">
        <w:rPr>
          <w:rFonts w:ascii="Times New Roman" w:eastAsia="Times New Roman" w:hAnsi="Times New Roman" w:cs="Times New Roman"/>
          <w:color w:val="222222"/>
          <w:sz w:val="28"/>
          <w:szCs w:val="28"/>
          <w:lang w:eastAsia="ru-RU"/>
        </w:rPr>
        <w:t xml:space="preserve">Шевченко </w:t>
      </w:r>
      <w:r>
        <w:rPr>
          <w:rFonts w:ascii="Times New Roman" w:eastAsia="Times New Roman" w:hAnsi="Times New Roman" w:cs="Times New Roman"/>
          <w:color w:val="222222"/>
          <w:sz w:val="28"/>
          <w:szCs w:val="28"/>
          <w:lang w:eastAsia="ru-RU"/>
        </w:rPr>
        <w:t xml:space="preserve">додав нові мотиви в народну традицію, фактично </w:t>
      </w:r>
      <w:r w:rsidRPr="00AD6F84">
        <w:rPr>
          <w:rFonts w:ascii="Times New Roman" w:eastAsia="Times New Roman" w:hAnsi="Times New Roman" w:cs="Times New Roman"/>
          <w:color w:val="222222"/>
          <w:sz w:val="28"/>
          <w:szCs w:val="28"/>
          <w:lang w:eastAsia="ru-RU"/>
        </w:rPr>
        <w:lastRenderedPageBreak/>
        <w:t xml:space="preserve">вніс новий зміст </w:t>
      </w:r>
      <w:r>
        <w:rPr>
          <w:rFonts w:ascii="Times New Roman" w:eastAsia="Times New Roman" w:hAnsi="Times New Roman" w:cs="Times New Roman"/>
          <w:color w:val="222222"/>
          <w:sz w:val="28"/>
          <w:szCs w:val="28"/>
          <w:lang w:eastAsia="ru-RU"/>
        </w:rPr>
        <w:t>у</w:t>
      </w:r>
      <w:r w:rsidRPr="00AD6F84">
        <w:rPr>
          <w:rFonts w:ascii="Times New Roman" w:eastAsia="Times New Roman" w:hAnsi="Times New Roman" w:cs="Times New Roman"/>
          <w:color w:val="222222"/>
          <w:sz w:val="28"/>
          <w:szCs w:val="28"/>
          <w:lang w:eastAsia="ru-RU"/>
        </w:rPr>
        <w:t xml:space="preserve"> літературу</w:t>
      </w:r>
      <w:r>
        <w:rPr>
          <w:rFonts w:ascii="Times New Roman" w:eastAsia="Times New Roman" w:hAnsi="Times New Roman" w:cs="Times New Roman"/>
          <w:color w:val="222222"/>
          <w:sz w:val="28"/>
          <w:szCs w:val="28"/>
          <w:lang w:eastAsia="ru-RU"/>
        </w:rPr>
        <w:t>.</w:t>
      </w:r>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З</w:t>
      </w:r>
      <w:r w:rsidRPr="00AD6F84">
        <w:rPr>
          <w:rFonts w:ascii="Times New Roman" w:eastAsia="Times New Roman" w:hAnsi="Times New Roman" w:cs="Times New Roman"/>
          <w:color w:val="222222"/>
          <w:sz w:val="28"/>
          <w:szCs w:val="28"/>
          <w:lang w:eastAsia="ru-RU"/>
        </w:rPr>
        <w:t>вернувшись до минулого</w:t>
      </w:r>
      <w:r>
        <w:rPr>
          <w:rFonts w:ascii="Times New Roman" w:eastAsia="Times New Roman" w:hAnsi="Times New Roman" w:cs="Times New Roman"/>
          <w:color w:val="222222"/>
          <w:sz w:val="28"/>
          <w:szCs w:val="28"/>
          <w:lang w:eastAsia="ru-RU"/>
        </w:rPr>
        <w:t xml:space="preserve"> він визначив ідеали суспільної справедливості</w:t>
      </w:r>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 xml:space="preserve">зазначив, що головним мотивом для людини є її гідність, поет звертається до особистості для якої свобода є однією з головних цінностей людського життя. </w:t>
      </w:r>
    </w:p>
    <w:p w:rsidR="00E66B22" w:rsidRDefault="00E66B22" w:rsidP="00E66B22">
      <w:pPr>
        <w:spacing w:after="0" w:line="360" w:lineRule="auto"/>
        <w:jc w:val="both"/>
        <w:rPr>
          <w:rFonts w:ascii="Times New Roman" w:eastAsia="Times New Roman" w:hAnsi="Times New Roman" w:cs="Times New Roman"/>
          <w:color w:val="222222"/>
          <w:sz w:val="28"/>
          <w:szCs w:val="28"/>
          <w:lang w:eastAsia="ru-RU"/>
        </w:rPr>
      </w:pPr>
      <w:r>
        <w:rPr>
          <w:rFonts w:ascii="Times New Roman" w:eastAsia="Times New Roman" w:hAnsi="Times New Roman" w:cs="Times New Roman"/>
          <w:color w:val="222222"/>
          <w:sz w:val="28"/>
          <w:szCs w:val="28"/>
          <w:lang w:eastAsia="ru-RU"/>
        </w:rPr>
        <w:t xml:space="preserve">        </w:t>
      </w:r>
      <w:r w:rsidRPr="00AD6F84">
        <w:rPr>
          <w:rFonts w:ascii="Times New Roman" w:eastAsia="Times New Roman" w:hAnsi="Times New Roman" w:cs="Times New Roman"/>
          <w:color w:val="222222"/>
          <w:sz w:val="28"/>
          <w:szCs w:val="28"/>
          <w:lang w:eastAsia="ru-RU"/>
        </w:rPr>
        <w:t>Романтизм ста</w:t>
      </w:r>
      <w:r>
        <w:rPr>
          <w:rFonts w:ascii="Times New Roman" w:eastAsia="Times New Roman" w:hAnsi="Times New Roman" w:cs="Times New Roman"/>
          <w:color w:val="222222"/>
          <w:sz w:val="28"/>
          <w:szCs w:val="28"/>
          <w:lang w:eastAsia="ru-RU"/>
        </w:rPr>
        <w:t>є</w:t>
      </w:r>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 xml:space="preserve">ознакою </w:t>
      </w:r>
      <w:r w:rsidRPr="00AD6F84">
        <w:rPr>
          <w:rFonts w:ascii="Times New Roman" w:eastAsia="Times New Roman" w:hAnsi="Times New Roman" w:cs="Times New Roman"/>
          <w:color w:val="222222"/>
          <w:sz w:val="28"/>
          <w:szCs w:val="28"/>
          <w:lang w:eastAsia="ru-RU"/>
        </w:rPr>
        <w:t>поезії</w:t>
      </w:r>
      <w:r>
        <w:rPr>
          <w:rFonts w:ascii="Times New Roman" w:eastAsia="Times New Roman" w:hAnsi="Times New Roman" w:cs="Times New Roman"/>
          <w:color w:val="222222"/>
          <w:sz w:val="28"/>
          <w:szCs w:val="28"/>
          <w:lang w:eastAsia="ru-RU"/>
        </w:rPr>
        <w:t xml:space="preserve"> Т. Шевченка.</w:t>
      </w:r>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 xml:space="preserve">Не лише під </w:t>
      </w:r>
      <w:r w:rsidRPr="00AD6F84">
        <w:rPr>
          <w:rFonts w:ascii="Times New Roman" w:eastAsia="Times New Roman" w:hAnsi="Times New Roman" w:cs="Times New Roman"/>
          <w:color w:val="222222"/>
          <w:sz w:val="28"/>
          <w:szCs w:val="28"/>
          <w:lang w:eastAsia="ru-RU"/>
        </w:rPr>
        <w:t>вплив</w:t>
      </w:r>
      <w:r>
        <w:rPr>
          <w:rFonts w:ascii="Times New Roman" w:eastAsia="Times New Roman" w:hAnsi="Times New Roman" w:cs="Times New Roman"/>
          <w:color w:val="222222"/>
          <w:sz w:val="28"/>
          <w:szCs w:val="28"/>
          <w:lang w:eastAsia="ru-RU"/>
        </w:rPr>
        <w:t>ом</w:t>
      </w:r>
      <w:r w:rsidRPr="00AD6F84">
        <w:rPr>
          <w:rFonts w:ascii="Times New Roman" w:eastAsia="Times New Roman" w:hAnsi="Times New Roman" w:cs="Times New Roman"/>
          <w:color w:val="222222"/>
          <w:sz w:val="28"/>
          <w:szCs w:val="28"/>
          <w:lang w:eastAsia="ru-RU"/>
        </w:rPr>
        <w:t xml:space="preserve"> західноєвропейських ідей</w:t>
      </w:r>
      <w:r>
        <w:rPr>
          <w:rFonts w:ascii="Times New Roman" w:eastAsia="Times New Roman" w:hAnsi="Times New Roman" w:cs="Times New Roman"/>
          <w:color w:val="222222"/>
          <w:sz w:val="28"/>
          <w:szCs w:val="28"/>
          <w:lang w:eastAsia="ru-RU"/>
        </w:rPr>
        <w:t xml:space="preserve"> формується його світогляд, але й традиції народної творчості справили значний вплив на художню творчість митця.</w:t>
      </w:r>
      <w:r w:rsidRPr="00595006">
        <w:rPr>
          <w:rFonts w:ascii="Times New Roman" w:eastAsia="Times New Roman" w:hAnsi="Times New Roman" w:cs="Times New Roman"/>
          <w:color w:val="222222"/>
          <w:sz w:val="28"/>
          <w:szCs w:val="28"/>
          <w:lang w:eastAsia="ru-RU"/>
        </w:rPr>
        <w:t xml:space="preserve"> </w:t>
      </w:r>
      <w:r w:rsidRPr="00AD6F84">
        <w:rPr>
          <w:rFonts w:ascii="Times New Roman" w:eastAsia="Times New Roman" w:hAnsi="Times New Roman" w:cs="Times New Roman"/>
          <w:color w:val="222222"/>
          <w:sz w:val="28"/>
          <w:szCs w:val="28"/>
          <w:lang w:eastAsia="ru-RU"/>
        </w:rPr>
        <w:t xml:space="preserve">У творчості </w:t>
      </w:r>
      <w:r>
        <w:rPr>
          <w:rFonts w:ascii="Times New Roman" w:eastAsia="Times New Roman" w:hAnsi="Times New Roman" w:cs="Times New Roman"/>
          <w:color w:val="222222"/>
          <w:sz w:val="28"/>
          <w:szCs w:val="28"/>
          <w:lang w:eastAsia="ru-RU"/>
        </w:rPr>
        <w:t xml:space="preserve">поета людина постає як образ Бога, де в ній поєднується тілесне і духовне, </w:t>
      </w:r>
      <w:r w:rsidRPr="00AD6F84">
        <w:rPr>
          <w:rFonts w:ascii="Times New Roman" w:eastAsia="Times New Roman" w:hAnsi="Times New Roman" w:cs="Times New Roman"/>
          <w:color w:val="222222"/>
          <w:sz w:val="28"/>
          <w:szCs w:val="28"/>
          <w:lang w:eastAsia="ru-RU"/>
        </w:rPr>
        <w:t xml:space="preserve">вона </w:t>
      </w:r>
      <w:r>
        <w:rPr>
          <w:rFonts w:ascii="Times New Roman" w:eastAsia="Times New Roman" w:hAnsi="Times New Roman" w:cs="Times New Roman"/>
          <w:color w:val="222222"/>
          <w:sz w:val="28"/>
          <w:szCs w:val="28"/>
          <w:lang w:eastAsia="ru-RU"/>
        </w:rPr>
        <w:t xml:space="preserve">сповнена </w:t>
      </w:r>
      <w:r w:rsidRPr="00AD6F84">
        <w:rPr>
          <w:rFonts w:ascii="Times New Roman" w:eastAsia="Times New Roman" w:hAnsi="Times New Roman" w:cs="Times New Roman"/>
          <w:color w:val="222222"/>
          <w:sz w:val="28"/>
          <w:szCs w:val="28"/>
          <w:lang w:eastAsia="ru-RU"/>
        </w:rPr>
        <w:t>багат</w:t>
      </w:r>
      <w:r>
        <w:rPr>
          <w:rFonts w:ascii="Times New Roman" w:eastAsia="Times New Roman" w:hAnsi="Times New Roman" w:cs="Times New Roman"/>
          <w:color w:val="222222"/>
          <w:sz w:val="28"/>
          <w:szCs w:val="28"/>
          <w:lang w:eastAsia="ru-RU"/>
        </w:rPr>
        <w:t>им</w:t>
      </w:r>
      <w:r w:rsidRPr="00AD6F84">
        <w:rPr>
          <w:rFonts w:ascii="Times New Roman" w:eastAsia="Times New Roman" w:hAnsi="Times New Roman" w:cs="Times New Roman"/>
          <w:color w:val="222222"/>
          <w:sz w:val="28"/>
          <w:szCs w:val="28"/>
          <w:lang w:eastAsia="ru-RU"/>
        </w:rPr>
        <w:t xml:space="preserve"> внутрішнім змістом.</w:t>
      </w:r>
      <w:r>
        <w:rPr>
          <w:rFonts w:ascii="Times New Roman" w:eastAsia="Times New Roman" w:hAnsi="Times New Roman" w:cs="Times New Roman"/>
          <w:color w:val="222222"/>
          <w:sz w:val="28"/>
          <w:szCs w:val="28"/>
          <w:lang w:eastAsia="ru-RU"/>
        </w:rPr>
        <w:t xml:space="preserve"> Шевченко ставить людину </w:t>
      </w:r>
      <w:r w:rsidR="009C3F91">
        <w:rPr>
          <w:rFonts w:ascii="Times New Roman" w:eastAsia="Times New Roman" w:hAnsi="Times New Roman" w:cs="Times New Roman"/>
          <w:color w:val="222222"/>
          <w:sz w:val="28"/>
          <w:szCs w:val="28"/>
          <w:lang w:val="uk-UA" w:eastAsia="ru-RU"/>
        </w:rPr>
        <w:t>в</w:t>
      </w:r>
      <w:r>
        <w:rPr>
          <w:rFonts w:ascii="Times New Roman" w:eastAsia="Times New Roman" w:hAnsi="Times New Roman" w:cs="Times New Roman"/>
          <w:color w:val="222222"/>
          <w:sz w:val="28"/>
          <w:szCs w:val="28"/>
          <w:lang w:eastAsia="ru-RU"/>
        </w:rPr>
        <w:t xml:space="preserve"> центр всього буття, його світогляд є антропоцентричним. Світ він розглядає як світ природи, так й історії. Звертаючись до минулої спадщини він підкреслює героїчне минуле народу. Й</w:t>
      </w:r>
      <w:r w:rsidRPr="00AD6F84">
        <w:rPr>
          <w:rFonts w:ascii="Times New Roman" w:eastAsia="Times New Roman" w:hAnsi="Times New Roman" w:cs="Times New Roman"/>
          <w:color w:val="222222"/>
          <w:sz w:val="28"/>
          <w:szCs w:val="28"/>
          <w:lang w:eastAsia="ru-RU"/>
        </w:rPr>
        <w:t xml:space="preserve">ого цікавили </w:t>
      </w:r>
      <w:r>
        <w:rPr>
          <w:rFonts w:ascii="Times New Roman" w:eastAsia="Times New Roman" w:hAnsi="Times New Roman" w:cs="Times New Roman"/>
          <w:color w:val="222222"/>
          <w:sz w:val="28"/>
          <w:szCs w:val="28"/>
          <w:lang w:eastAsia="ru-RU"/>
        </w:rPr>
        <w:t xml:space="preserve">події </w:t>
      </w:r>
      <w:r w:rsidRPr="00AD6F84">
        <w:rPr>
          <w:rFonts w:ascii="Times New Roman" w:eastAsia="Times New Roman" w:hAnsi="Times New Roman" w:cs="Times New Roman"/>
          <w:color w:val="222222"/>
          <w:sz w:val="28"/>
          <w:szCs w:val="28"/>
          <w:lang w:eastAsia="ru-RU"/>
        </w:rPr>
        <w:t>історично</w:t>
      </w:r>
      <w:r>
        <w:rPr>
          <w:rFonts w:ascii="Times New Roman" w:eastAsia="Times New Roman" w:hAnsi="Times New Roman" w:cs="Times New Roman"/>
          <w:color w:val="222222"/>
          <w:sz w:val="28"/>
          <w:szCs w:val="28"/>
          <w:lang w:eastAsia="ru-RU"/>
        </w:rPr>
        <w:t>го</w:t>
      </w:r>
      <w:r w:rsidRPr="00AD6F84">
        <w:rPr>
          <w:rFonts w:ascii="Times New Roman" w:eastAsia="Times New Roman" w:hAnsi="Times New Roman" w:cs="Times New Roman"/>
          <w:color w:val="222222"/>
          <w:sz w:val="28"/>
          <w:szCs w:val="28"/>
          <w:lang w:eastAsia="ru-RU"/>
        </w:rPr>
        <w:t xml:space="preserve"> минуло</w:t>
      </w:r>
      <w:r>
        <w:rPr>
          <w:rFonts w:ascii="Times New Roman" w:eastAsia="Times New Roman" w:hAnsi="Times New Roman" w:cs="Times New Roman"/>
          <w:color w:val="222222"/>
          <w:sz w:val="28"/>
          <w:szCs w:val="28"/>
          <w:lang w:eastAsia="ru-RU"/>
        </w:rPr>
        <w:t>го народу,</w:t>
      </w:r>
      <w:r w:rsidRPr="00AD6F84">
        <w:rPr>
          <w:rFonts w:ascii="Times New Roman" w:eastAsia="Times New Roman" w:hAnsi="Times New Roman" w:cs="Times New Roman"/>
          <w:color w:val="222222"/>
          <w:sz w:val="28"/>
          <w:szCs w:val="28"/>
          <w:lang w:eastAsia="ru-RU"/>
        </w:rPr>
        <w:t xml:space="preserve"> передусім </w:t>
      </w:r>
      <w:r>
        <w:rPr>
          <w:rFonts w:ascii="Times New Roman" w:eastAsia="Times New Roman" w:hAnsi="Times New Roman" w:cs="Times New Roman"/>
          <w:color w:val="222222"/>
          <w:sz w:val="28"/>
          <w:szCs w:val="28"/>
          <w:lang w:eastAsia="ru-RU"/>
        </w:rPr>
        <w:t xml:space="preserve">ті, які </w:t>
      </w:r>
      <w:r w:rsidRPr="00AD6F84">
        <w:rPr>
          <w:rFonts w:ascii="Times New Roman" w:eastAsia="Times New Roman" w:hAnsi="Times New Roman" w:cs="Times New Roman"/>
          <w:color w:val="222222"/>
          <w:sz w:val="28"/>
          <w:szCs w:val="28"/>
          <w:lang w:eastAsia="ru-RU"/>
        </w:rPr>
        <w:t>були пов</w:t>
      </w:r>
      <w:r w:rsidRPr="00D42DFF">
        <w:rPr>
          <w:rFonts w:ascii="Times New Roman" w:eastAsia="Times New Roman" w:hAnsi="Times New Roman" w:cs="Times New Roman"/>
          <w:color w:val="222222"/>
          <w:sz w:val="28"/>
          <w:szCs w:val="28"/>
          <w:lang w:eastAsia="ru-RU"/>
        </w:rPr>
        <w:t>’</w:t>
      </w:r>
      <w:r w:rsidRPr="00AD6F84">
        <w:rPr>
          <w:rFonts w:ascii="Times New Roman" w:eastAsia="Times New Roman" w:hAnsi="Times New Roman" w:cs="Times New Roman"/>
          <w:color w:val="222222"/>
          <w:sz w:val="28"/>
          <w:szCs w:val="28"/>
          <w:lang w:eastAsia="ru-RU"/>
        </w:rPr>
        <w:t xml:space="preserve">язані з </w:t>
      </w:r>
      <w:r>
        <w:rPr>
          <w:rFonts w:ascii="Times New Roman" w:eastAsia="Times New Roman" w:hAnsi="Times New Roman" w:cs="Times New Roman"/>
          <w:color w:val="222222"/>
          <w:sz w:val="28"/>
          <w:szCs w:val="28"/>
          <w:lang w:eastAsia="ru-RU"/>
        </w:rPr>
        <w:t xml:space="preserve">його </w:t>
      </w:r>
      <w:r w:rsidRPr="00AD6F84">
        <w:rPr>
          <w:rFonts w:ascii="Times New Roman" w:eastAsia="Times New Roman" w:hAnsi="Times New Roman" w:cs="Times New Roman"/>
          <w:color w:val="222222"/>
          <w:sz w:val="28"/>
          <w:szCs w:val="28"/>
          <w:lang w:eastAsia="ru-RU"/>
        </w:rPr>
        <w:t>боротьбою</w:t>
      </w:r>
      <w:r>
        <w:rPr>
          <w:rFonts w:ascii="Times New Roman" w:eastAsia="Times New Roman" w:hAnsi="Times New Roman" w:cs="Times New Roman"/>
          <w:color w:val="222222"/>
          <w:sz w:val="28"/>
          <w:szCs w:val="28"/>
          <w:lang w:eastAsia="ru-RU"/>
        </w:rPr>
        <w:t xml:space="preserve"> за визволення, насамперед, він </w:t>
      </w:r>
      <w:r w:rsidRPr="00AD6F84">
        <w:rPr>
          <w:rFonts w:ascii="Times New Roman" w:eastAsia="Times New Roman" w:hAnsi="Times New Roman" w:cs="Times New Roman"/>
          <w:color w:val="222222"/>
          <w:sz w:val="28"/>
          <w:szCs w:val="28"/>
          <w:lang w:eastAsia="ru-RU"/>
        </w:rPr>
        <w:t xml:space="preserve">високо цінував історичних діячів, які </w:t>
      </w:r>
      <w:r>
        <w:rPr>
          <w:rFonts w:ascii="Times New Roman" w:eastAsia="Times New Roman" w:hAnsi="Times New Roman" w:cs="Times New Roman"/>
          <w:color w:val="222222"/>
          <w:sz w:val="28"/>
          <w:szCs w:val="28"/>
          <w:lang w:eastAsia="ru-RU"/>
        </w:rPr>
        <w:t xml:space="preserve">багато зробили для України. </w:t>
      </w:r>
    </w:p>
    <w:p w:rsidR="00E66B22" w:rsidRPr="00AD6F84" w:rsidRDefault="00E66B22" w:rsidP="00E66B22">
      <w:pPr>
        <w:spacing w:after="0" w:line="360" w:lineRule="auto"/>
        <w:jc w:val="both"/>
        <w:rPr>
          <w:rFonts w:ascii="Times New Roman" w:eastAsia="Times New Roman" w:hAnsi="Times New Roman" w:cs="Times New Roman"/>
          <w:color w:val="222222"/>
          <w:sz w:val="28"/>
          <w:szCs w:val="28"/>
          <w:lang w:eastAsia="ru-RU"/>
        </w:rPr>
      </w:pPr>
      <w:r w:rsidRPr="00B80CF6">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 xml:space="preserve"> Знаходячись на боці народу </w:t>
      </w:r>
      <w:r w:rsidRPr="00AD6F84">
        <w:rPr>
          <w:rFonts w:ascii="Times New Roman" w:eastAsia="Times New Roman" w:hAnsi="Times New Roman" w:cs="Times New Roman"/>
          <w:color w:val="222222"/>
          <w:sz w:val="28"/>
          <w:szCs w:val="28"/>
          <w:lang w:eastAsia="ru-RU"/>
        </w:rPr>
        <w:t xml:space="preserve">він </w:t>
      </w:r>
      <w:r>
        <w:rPr>
          <w:rFonts w:ascii="Times New Roman" w:eastAsia="Times New Roman" w:hAnsi="Times New Roman" w:cs="Times New Roman"/>
          <w:color w:val="222222"/>
          <w:sz w:val="28"/>
          <w:szCs w:val="28"/>
          <w:lang w:eastAsia="ru-RU"/>
        </w:rPr>
        <w:t xml:space="preserve">пропагував </w:t>
      </w:r>
      <w:r w:rsidRPr="00AD6F84">
        <w:rPr>
          <w:rFonts w:ascii="Times New Roman" w:eastAsia="Times New Roman" w:hAnsi="Times New Roman" w:cs="Times New Roman"/>
          <w:color w:val="222222"/>
          <w:sz w:val="28"/>
          <w:szCs w:val="28"/>
          <w:lang w:eastAsia="ru-RU"/>
        </w:rPr>
        <w:t xml:space="preserve">почуття єдності і дружби народів, </w:t>
      </w:r>
      <w:r>
        <w:rPr>
          <w:rFonts w:ascii="Times New Roman" w:eastAsia="Times New Roman" w:hAnsi="Times New Roman" w:cs="Times New Roman"/>
          <w:color w:val="222222"/>
          <w:sz w:val="28"/>
          <w:szCs w:val="28"/>
          <w:lang w:eastAsia="ru-RU"/>
        </w:rPr>
        <w:t>говорив про те, що кожен народ має право в</w:t>
      </w:r>
      <w:r w:rsidRPr="00AD6F84">
        <w:rPr>
          <w:rFonts w:ascii="Times New Roman" w:eastAsia="Times New Roman" w:hAnsi="Times New Roman" w:cs="Times New Roman"/>
          <w:color w:val="222222"/>
          <w:sz w:val="28"/>
          <w:szCs w:val="28"/>
          <w:lang w:eastAsia="ru-RU"/>
        </w:rPr>
        <w:t xml:space="preserve">ільно </w:t>
      </w:r>
      <w:r>
        <w:rPr>
          <w:rFonts w:ascii="Times New Roman" w:eastAsia="Times New Roman" w:hAnsi="Times New Roman" w:cs="Times New Roman"/>
          <w:color w:val="222222"/>
          <w:sz w:val="28"/>
          <w:szCs w:val="28"/>
          <w:lang w:eastAsia="ru-RU"/>
        </w:rPr>
        <w:t>обирати св</w:t>
      </w:r>
      <w:r w:rsidRPr="00AD6F84">
        <w:rPr>
          <w:rFonts w:ascii="Times New Roman" w:eastAsia="Times New Roman" w:hAnsi="Times New Roman" w:cs="Times New Roman"/>
          <w:color w:val="222222"/>
          <w:sz w:val="28"/>
          <w:szCs w:val="28"/>
          <w:lang w:eastAsia="ru-RU"/>
        </w:rPr>
        <w:t xml:space="preserve">ою долю, </w:t>
      </w:r>
      <w:r>
        <w:rPr>
          <w:rFonts w:ascii="Times New Roman" w:eastAsia="Times New Roman" w:hAnsi="Times New Roman" w:cs="Times New Roman"/>
          <w:color w:val="222222"/>
          <w:sz w:val="28"/>
          <w:szCs w:val="28"/>
          <w:lang w:eastAsia="ru-RU"/>
        </w:rPr>
        <w:t>доля українського народу у «</w:t>
      </w:r>
      <w:r w:rsidRPr="00AD6F84">
        <w:rPr>
          <w:rFonts w:ascii="Times New Roman" w:eastAsia="Times New Roman" w:hAnsi="Times New Roman" w:cs="Times New Roman"/>
          <w:color w:val="222222"/>
          <w:sz w:val="28"/>
          <w:szCs w:val="28"/>
          <w:lang w:eastAsia="ru-RU"/>
        </w:rPr>
        <w:t>сім</w:t>
      </w:r>
      <w:r w:rsidRPr="00D50292">
        <w:rPr>
          <w:rFonts w:ascii="Times New Roman" w:eastAsia="Times New Roman" w:hAnsi="Times New Roman" w:cs="Times New Roman"/>
          <w:color w:val="222222"/>
          <w:sz w:val="28"/>
          <w:szCs w:val="28"/>
          <w:lang w:eastAsia="ru-RU"/>
        </w:rPr>
        <w:t>’</w:t>
      </w:r>
      <w:r w:rsidRPr="00AD6F84">
        <w:rPr>
          <w:rFonts w:ascii="Times New Roman" w:eastAsia="Times New Roman" w:hAnsi="Times New Roman" w:cs="Times New Roman"/>
          <w:color w:val="222222"/>
          <w:sz w:val="28"/>
          <w:szCs w:val="28"/>
          <w:lang w:eastAsia="ru-RU"/>
        </w:rPr>
        <w:t>ї вольній, новій</w:t>
      </w:r>
      <w:r>
        <w:rPr>
          <w:rFonts w:ascii="Times New Roman" w:eastAsia="Times New Roman" w:hAnsi="Times New Roman" w:cs="Times New Roman"/>
          <w:color w:val="222222"/>
          <w:sz w:val="28"/>
          <w:szCs w:val="28"/>
          <w:lang w:eastAsia="ru-RU"/>
        </w:rPr>
        <w:t xml:space="preserve">», і це є зрозумілим, адже </w:t>
      </w:r>
      <w:r w:rsidRPr="00AD6F84">
        <w:rPr>
          <w:rFonts w:ascii="Times New Roman" w:eastAsia="Times New Roman" w:hAnsi="Times New Roman" w:cs="Times New Roman"/>
          <w:color w:val="222222"/>
          <w:sz w:val="28"/>
          <w:szCs w:val="28"/>
          <w:lang w:eastAsia="ru-RU"/>
        </w:rPr>
        <w:t xml:space="preserve">поета </w:t>
      </w:r>
      <w:r>
        <w:rPr>
          <w:rFonts w:ascii="Times New Roman" w:eastAsia="Times New Roman" w:hAnsi="Times New Roman" w:cs="Times New Roman"/>
          <w:color w:val="222222"/>
          <w:sz w:val="28"/>
          <w:szCs w:val="28"/>
          <w:lang w:eastAsia="ru-RU"/>
        </w:rPr>
        <w:t xml:space="preserve">завжди хвилювала </w:t>
      </w:r>
      <w:r w:rsidRPr="00AD6F84">
        <w:rPr>
          <w:rFonts w:ascii="Times New Roman" w:eastAsia="Times New Roman" w:hAnsi="Times New Roman" w:cs="Times New Roman"/>
          <w:color w:val="222222"/>
          <w:sz w:val="28"/>
          <w:szCs w:val="28"/>
          <w:lang w:eastAsia="ru-RU"/>
        </w:rPr>
        <w:t xml:space="preserve">доля </w:t>
      </w:r>
      <w:r>
        <w:rPr>
          <w:rFonts w:ascii="Times New Roman" w:eastAsia="Times New Roman" w:hAnsi="Times New Roman" w:cs="Times New Roman"/>
          <w:color w:val="222222"/>
          <w:sz w:val="28"/>
          <w:szCs w:val="28"/>
          <w:lang w:eastAsia="ru-RU"/>
        </w:rPr>
        <w:t xml:space="preserve">його </w:t>
      </w:r>
      <w:r w:rsidRPr="00AD6F84">
        <w:rPr>
          <w:rFonts w:ascii="Times New Roman" w:eastAsia="Times New Roman" w:hAnsi="Times New Roman" w:cs="Times New Roman"/>
          <w:color w:val="222222"/>
          <w:sz w:val="28"/>
          <w:szCs w:val="28"/>
          <w:lang w:eastAsia="ru-RU"/>
        </w:rPr>
        <w:t>народу.</w:t>
      </w:r>
      <w:r>
        <w:rPr>
          <w:rFonts w:ascii="Times New Roman" w:eastAsia="Times New Roman" w:hAnsi="Times New Roman" w:cs="Times New Roman"/>
          <w:color w:val="222222"/>
          <w:sz w:val="28"/>
          <w:szCs w:val="28"/>
          <w:lang w:eastAsia="ru-RU"/>
        </w:rPr>
        <w:t xml:space="preserve"> При цьому він закликав і «чужого навчайтеся й свого не цурайтеся». </w:t>
      </w:r>
    </w:p>
    <w:p w:rsidR="00E66B22" w:rsidRDefault="00E66B22" w:rsidP="00E66B22">
      <w:pPr>
        <w:spacing w:after="0" w:line="360" w:lineRule="auto"/>
        <w:jc w:val="both"/>
        <w:rPr>
          <w:rFonts w:ascii="Times New Roman" w:eastAsia="Times New Roman" w:hAnsi="Times New Roman" w:cs="Times New Roman"/>
          <w:color w:val="222222"/>
          <w:sz w:val="28"/>
          <w:szCs w:val="28"/>
          <w:lang w:eastAsia="ru-RU"/>
        </w:rPr>
      </w:pPr>
      <w:r>
        <w:rPr>
          <w:rFonts w:ascii="Times New Roman" w:eastAsia="Times New Roman" w:hAnsi="Times New Roman" w:cs="Times New Roman"/>
          <w:color w:val="222222"/>
          <w:sz w:val="28"/>
          <w:szCs w:val="28"/>
          <w:lang w:eastAsia="ru-RU"/>
        </w:rPr>
        <w:t xml:space="preserve">        Особливе місце в його творчості відведено темі природи. Природа у нього </w:t>
      </w:r>
      <w:r w:rsidRPr="00AD6F84">
        <w:rPr>
          <w:rFonts w:ascii="Times New Roman" w:eastAsia="Times New Roman" w:hAnsi="Times New Roman" w:cs="Times New Roman"/>
          <w:color w:val="222222"/>
          <w:sz w:val="28"/>
          <w:szCs w:val="28"/>
          <w:lang w:eastAsia="ru-RU"/>
        </w:rPr>
        <w:t>постає як щось підпорядковане людині</w:t>
      </w:r>
      <w:r>
        <w:rPr>
          <w:rFonts w:ascii="Times New Roman" w:eastAsia="Times New Roman" w:hAnsi="Times New Roman" w:cs="Times New Roman"/>
          <w:color w:val="222222"/>
          <w:sz w:val="28"/>
          <w:szCs w:val="28"/>
          <w:lang w:eastAsia="ru-RU"/>
        </w:rPr>
        <w:t xml:space="preserve"> й водночас вона відбиває внутрішнє життя окремої людини як голос серця</w:t>
      </w:r>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 xml:space="preserve">який необхідно слухати. У природі </w:t>
      </w:r>
      <w:r w:rsidRPr="00AD6F84">
        <w:rPr>
          <w:rFonts w:ascii="Times New Roman" w:eastAsia="Times New Roman" w:hAnsi="Times New Roman" w:cs="Times New Roman"/>
          <w:color w:val="222222"/>
          <w:sz w:val="28"/>
          <w:szCs w:val="28"/>
          <w:lang w:eastAsia="ru-RU"/>
        </w:rPr>
        <w:t>людина чує і бачить саму себе</w:t>
      </w:r>
      <w:r>
        <w:rPr>
          <w:rFonts w:ascii="Times New Roman" w:eastAsia="Times New Roman" w:hAnsi="Times New Roman" w:cs="Times New Roman"/>
          <w:color w:val="222222"/>
          <w:sz w:val="28"/>
          <w:szCs w:val="28"/>
          <w:lang w:eastAsia="ru-RU"/>
        </w:rPr>
        <w:t xml:space="preserve">, все, що відбувається в </w:t>
      </w:r>
      <w:r w:rsidRPr="00AD6F84">
        <w:rPr>
          <w:rFonts w:ascii="Times New Roman" w:eastAsia="Times New Roman" w:hAnsi="Times New Roman" w:cs="Times New Roman"/>
          <w:color w:val="222222"/>
          <w:sz w:val="28"/>
          <w:szCs w:val="28"/>
          <w:lang w:eastAsia="ru-RU"/>
        </w:rPr>
        <w:t>серці людини, відбиває її внутрішнє життя</w:t>
      </w:r>
      <w:r>
        <w:rPr>
          <w:rFonts w:ascii="Times New Roman" w:eastAsia="Times New Roman" w:hAnsi="Times New Roman" w:cs="Times New Roman"/>
          <w:color w:val="222222"/>
          <w:sz w:val="28"/>
          <w:szCs w:val="28"/>
          <w:lang w:eastAsia="ru-RU"/>
        </w:rPr>
        <w:t>, вона чуттєво пізнає світ</w:t>
      </w:r>
      <w:r w:rsidRPr="00B80CF6">
        <w:rPr>
          <w:rFonts w:ascii="Times New Roman" w:eastAsia="Times New Roman" w:hAnsi="Times New Roman" w:cs="Times New Roman"/>
          <w:color w:val="222222"/>
          <w:sz w:val="28"/>
          <w:szCs w:val="28"/>
          <w:lang w:eastAsia="ru-RU"/>
        </w:rPr>
        <w:t>. У</w:t>
      </w:r>
      <w:r w:rsidRPr="00AD6F84">
        <w:rPr>
          <w:rFonts w:ascii="Times New Roman" w:eastAsia="Times New Roman" w:hAnsi="Times New Roman" w:cs="Times New Roman"/>
          <w:color w:val="222222"/>
          <w:sz w:val="28"/>
          <w:szCs w:val="28"/>
          <w:lang w:eastAsia="ru-RU"/>
        </w:rPr>
        <w:t xml:space="preserve"> центрі світогляду Шевченка стоїть</w:t>
      </w:r>
      <w:r>
        <w:rPr>
          <w:rFonts w:ascii="Times New Roman" w:eastAsia="Times New Roman" w:hAnsi="Times New Roman" w:cs="Times New Roman"/>
          <w:color w:val="222222"/>
          <w:sz w:val="28"/>
          <w:szCs w:val="28"/>
          <w:lang w:eastAsia="ru-RU"/>
        </w:rPr>
        <w:t xml:space="preserve"> людина, </w:t>
      </w:r>
      <w:r w:rsidRPr="00AD6F84">
        <w:rPr>
          <w:rFonts w:ascii="Times New Roman" w:eastAsia="Times New Roman" w:hAnsi="Times New Roman" w:cs="Times New Roman"/>
          <w:color w:val="222222"/>
          <w:sz w:val="28"/>
          <w:szCs w:val="28"/>
          <w:lang w:eastAsia="ru-RU"/>
        </w:rPr>
        <w:t xml:space="preserve">відчуття </w:t>
      </w:r>
      <w:r>
        <w:rPr>
          <w:rFonts w:ascii="Times New Roman" w:eastAsia="Times New Roman" w:hAnsi="Times New Roman" w:cs="Times New Roman"/>
          <w:color w:val="222222"/>
          <w:sz w:val="28"/>
          <w:szCs w:val="28"/>
          <w:lang w:eastAsia="ru-RU"/>
        </w:rPr>
        <w:t xml:space="preserve">людиною </w:t>
      </w:r>
      <w:r w:rsidRPr="00AD6F84">
        <w:rPr>
          <w:rFonts w:ascii="Times New Roman" w:eastAsia="Times New Roman" w:hAnsi="Times New Roman" w:cs="Times New Roman"/>
          <w:color w:val="222222"/>
          <w:sz w:val="28"/>
          <w:szCs w:val="28"/>
          <w:lang w:eastAsia="ru-RU"/>
        </w:rPr>
        <w:t>само</w:t>
      </w:r>
      <w:r>
        <w:rPr>
          <w:rFonts w:ascii="Times New Roman" w:eastAsia="Times New Roman" w:hAnsi="Times New Roman" w:cs="Times New Roman"/>
          <w:color w:val="222222"/>
          <w:sz w:val="28"/>
          <w:szCs w:val="28"/>
          <w:lang w:eastAsia="ru-RU"/>
        </w:rPr>
        <w:t>ї</w:t>
      </w:r>
      <w:r w:rsidRPr="00AD6F84">
        <w:rPr>
          <w:rFonts w:ascii="Times New Roman" w:eastAsia="Times New Roman" w:hAnsi="Times New Roman" w:cs="Times New Roman"/>
          <w:color w:val="222222"/>
          <w:sz w:val="28"/>
          <w:szCs w:val="28"/>
          <w:lang w:eastAsia="ru-RU"/>
        </w:rPr>
        <w:t xml:space="preserve"> себе, </w:t>
      </w:r>
      <w:r>
        <w:rPr>
          <w:rFonts w:ascii="Times New Roman" w:eastAsia="Times New Roman" w:hAnsi="Times New Roman" w:cs="Times New Roman"/>
          <w:color w:val="222222"/>
          <w:sz w:val="28"/>
          <w:szCs w:val="28"/>
          <w:lang w:eastAsia="ru-RU"/>
        </w:rPr>
        <w:t>своєї</w:t>
      </w:r>
      <w:r w:rsidRPr="00AD6F84">
        <w:rPr>
          <w:rFonts w:ascii="Times New Roman" w:eastAsia="Times New Roman" w:hAnsi="Times New Roman" w:cs="Times New Roman"/>
          <w:color w:val="222222"/>
          <w:sz w:val="28"/>
          <w:szCs w:val="28"/>
          <w:lang w:eastAsia="ru-RU"/>
        </w:rPr>
        <w:t xml:space="preserve"> долі.</w:t>
      </w:r>
      <w:r>
        <w:rPr>
          <w:rFonts w:ascii="Times New Roman" w:eastAsia="Times New Roman" w:hAnsi="Times New Roman" w:cs="Times New Roman"/>
          <w:color w:val="222222"/>
          <w:sz w:val="28"/>
          <w:szCs w:val="28"/>
          <w:lang w:eastAsia="ru-RU"/>
        </w:rPr>
        <w:t xml:space="preserve"> Свій голос, як носій слова,</w:t>
      </w:r>
      <w:r w:rsidRPr="00AD6F84">
        <w:rPr>
          <w:rFonts w:ascii="Times New Roman" w:eastAsia="Times New Roman" w:hAnsi="Times New Roman" w:cs="Times New Roman"/>
          <w:color w:val="222222"/>
          <w:sz w:val="28"/>
          <w:szCs w:val="28"/>
          <w:lang w:eastAsia="ru-RU"/>
        </w:rPr>
        <w:t xml:space="preserve"> поет</w:t>
      </w:r>
      <w:r>
        <w:rPr>
          <w:rFonts w:ascii="Times New Roman" w:eastAsia="Times New Roman" w:hAnsi="Times New Roman" w:cs="Times New Roman"/>
          <w:color w:val="222222"/>
          <w:sz w:val="28"/>
          <w:szCs w:val="28"/>
          <w:lang w:eastAsia="ru-RU"/>
        </w:rPr>
        <w:t xml:space="preserve"> зближує</w:t>
      </w:r>
      <w:r w:rsidRPr="00AD6F84">
        <w:rPr>
          <w:rFonts w:ascii="Times New Roman" w:eastAsia="Times New Roman" w:hAnsi="Times New Roman" w:cs="Times New Roman"/>
          <w:color w:val="222222"/>
          <w:sz w:val="28"/>
          <w:szCs w:val="28"/>
          <w:lang w:eastAsia="ru-RU"/>
        </w:rPr>
        <w:t xml:space="preserve"> з голосом Бога, </w:t>
      </w:r>
      <w:r>
        <w:rPr>
          <w:rFonts w:ascii="Times New Roman" w:eastAsia="Times New Roman" w:hAnsi="Times New Roman" w:cs="Times New Roman"/>
          <w:color w:val="222222"/>
          <w:sz w:val="28"/>
          <w:szCs w:val="28"/>
          <w:lang w:eastAsia="ru-RU"/>
        </w:rPr>
        <w:t xml:space="preserve">а його </w:t>
      </w:r>
      <w:r w:rsidRPr="00AD6F84">
        <w:rPr>
          <w:rFonts w:ascii="Times New Roman" w:eastAsia="Times New Roman" w:hAnsi="Times New Roman" w:cs="Times New Roman"/>
          <w:color w:val="222222"/>
          <w:sz w:val="28"/>
          <w:szCs w:val="28"/>
          <w:lang w:eastAsia="ru-RU"/>
        </w:rPr>
        <w:t xml:space="preserve">слово </w:t>
      </w:r>
      <w:r>
        <w:rPr>
          <w:rFonts w:ascii="Times New Roman" w:eastAsia="Times New Roman" w:hAnsi="Times New Roman" w:cs="Times New Roman"/>
          <w:color w:val="222222"/>
          <w:sz w:val="28"/>
          <w:szCs w:val="28"/>
          <w:lang w:eastAsia="ru-RU"/>
        </w:rPr>
        <w:t xml:space="preserve">стає </w:t>
      </w:r>
      <w:r w:rsidRPr="00AD6F84">
        <w:rPr>
          <w:rFonts w:ascii="Times New Roman" w:eastAsia="Times New Roman" w:hAnsi="Times New Roman" w:cs="Times New Roman"/>
          <w:color w:val="222222"/>
          <w:sz w:val="28"/>
          <w:szCs w:val="28"/>
          <w:lang w:eastAsia="ru-RU"/>
        </w:rPr>
        <w:t>проро</w:t>
      </w:r>
      <w:r>
        <w:rPr>
          <w:rFonts w:ascii="Times New Roman" w:eastAsia="Times New Roman" w:hAnsi="Times New Roman" w:cs="Times New Roman"/>
          <w:color w:val="222222"/>
          <w:sz w:val="28"/>
          <w:szCs w:val="28"/>
          <w:lang w:eastAsia="ru-RU"/>
        </w:rPr>
        <w:t>ц</w:t>
      </w:r>
      <w:r w:rsidRPr="00AD6F84">
        <w:rPr>
          <w:rFonts w:ascii="Times New Roman" w:eastAsia="Times New Roman" w:hAnsi="Times New Roman" w:cs="Times New Roman"/>
          <w:color w:val="222222"/>
          <w:sz w:val="28"/>
          <w:szCs w:val="28"/>
          <w:lang w:eastAsia="ru-RU"/>
        </w:rPr>
        <w:t xml:space="preserve">ництвом. </w:t>
      </w:r>
      <w:r>
        <w:rPr>
          <w:rFonts w:ascii="Times New Roman" w:eastAsia="Times New Roman" w:hAnsi="Times New Roman" w:cs="Times New Roman"/>
          <w:color w:val="222222"/>
          <w:sz w:val="28"/>
          <w:szCs w:val="28"/>
          <w:lang w:eastAsia="ru-RU"/>
        </w:rPr>
        <w:t xml:space="preserve">Він наголошує на </w:t>
      </w:r>
      <w:r w:rsidRPr="00AD6F84">
        <w:rPr>
          <w:rFonts w:ascii="Times New Roman" w:eastAsia="Times New Roman" w:hAnsi="Times New Roman" w:cs="Times New Roman"/>
          <w:color w:val="222222"/>
          <w:sz w:val="28"/>
          <w:szCs w:val="28"/>
          <w:lang w:eastAsia="ru-RU"/>
        </w:rPr>
        <w:t>відкрит</w:t>
      </w:r>
      <w:r>
        <w:rPr>
          <w:rFonts w:ascii="Times New Roman" w:eastAsia="Times New Roman" w:hAnsi="Times New Roman" w:cs="Times New Roman"/>
          <w:color w:val="222222"/>
          <w:sz w:val="28"/>
          <w:szCs w:val="28"/>
          <w:lang w:eastAsia="ru-RU"/>
        </w:rPr>
        <w:t>ості</w:t>
      </w:r>
      <w:r w:rsidRPr="00AD6F84">
        <w:rPr>
          <w:rFonts w:ascii="Times New Roman" w:eastAsia="Times New Roman" w:hAnsi="Times New Roman" w:cs="Times New Roman"/>
          <w:color w:val="222222"/>
          <w:sz w:val="28"/>
          <w:szCs w:val="28"/>
          <w:lang w:eastAsia="ru-RU"/>
        </w:rPr>
        <w:t>, здатн</w:t>
      </w:r>
      <w:r>
        <w:rPr>
          <w:rFonts w:ascii="Times New Roman" w:eastAsia="Times New Roman" w:hAnsi="Times New Roman" w:cs="Times New Roman"/>
          <w:color w:val="222222"/>
          <w:sz w:val="28"/>
          <w:szCs w:val="28"/>
          <w:lang w:eastAsia="ru-RU"/>
        </w:rPr>
        <w:t xml:space="preserve">ості </w:t>
      </w:r>
      <w:r w:rsidRPr="00AD6F84">
        <w:rPr>
          <w:rFonts w:ascii="Times New Roman" w:eastAsia="Times New Roman" w:hAnsi="Times New Roman" w:cs="Times New Roman"/>
          <w:color w:val="222222"/>
          <w:sz w:val="28"/>
          <w:szCs w:val="28"/>
          <w:lang w:eastAsia="ru-RU"/>
        </w:rPr>
        <w:t>бачити</w:t>
      </w:r>
      <w:r>
        <w:rPr>
          <w:rFonts w:ascii="Times New Roman" w:eastAsia="Times New Roman" w:hAnsi="Times New Roman" w:cs="Times New Roman"/>
          <w:color w:val="222222"/>
          <w:sz w:val="28"/>
          <w:szCs w:val="28"/>
          <w:lang w:eastAsia="ru-RU"/>
        </w:rPr>
        <w:t xml:space="preserve"> та наслідувати</w:t>
      </w:r>
      <w:r w:rsidRPr="00AD6F84">
        <w:rPr>
          <w:rFonts w:ascii="Times New Roman" w:eastAsia="Times New Roman" w:hAnsi="Times New Roman" w:cs="Times New Roman"/>
          <w:color w:val="222222"/>
          <w:sz w:val="28"/>
          <w:szCs w:val="28"/>
          <w:lang w:eastAsia="ru-RU"/>
        </w:rPr>
        <w:t xml:space="preserve"> правду, сил</w:t>
      </w:r>
      <w:r>
        <w:rPr>
          <w:rFonts w:ascii="Times New Roman" w:eastAsia="Times New Roman" w:hAnsi="Times New Roman" w:cs="Times New Roman"/>
          <w:color w:val="222222"/>
          <w:sz w:val="28"/>
          <w:szCs w:val="28"/>
          <w:lang w:eastAsia="ru-RU"/>
        </w:rPr>
        <w:t>а</w:t>
      </w:r>
      <w:r w:rsidRPr="00AD6F84">
        <w:rPr>
          <w:rFonts w:ascii="Times New Roman" w:eastAsia="Times New Roman" w:hAnsi="Times New Roman" w:cs="Times New Roman"/>
          <w:color w:val="222222"/>
          <w:sz w:val="28"/>
          <w:szCs w:val="28"/>
          <w:lang w:eastAsia="ru-RU"/>
        </w:rPr>
        <w:t xml:space="preserve"> правди </w:t>
      </w:r>
      <w:r>
        <w:rPr>
          <w:rFonts w:ascii="Times New Roman" w:eastAsia="Times New Roman" w:hAnsi="Times New Roman" w:cs="Times New Roman"/>
          <w:color w:val="222222"/>
          <w:sz w:val="28"/>
          <w:szCs w:val="28"/>
          <w:lang w:eastAsia="ru-RU"/>
        </w:rPr>
        <w:t xml:space="preserve">є непохитною, людині слід </w:t>
      </w:r>
      <w:r w:rsidRPr="00AD6F84">
        <w:rPr>
          <w:rFonts w:ascii="Times New Roman" w:eastAsia="Times New Roman" w:hAnsi="Times New Roman" w:cs="Times New Roman"/>
          <w:color w:val="222222"/>
          <w:sz w:val="28"/>
          <w:szCs w:val="28"/>
          <w:lang w:eastAsia="ru-RU"/>
        </w:rPr>
        <w:t>не лукавити з собою</w:t>
      </w:r>
      <w:r>
        <w:rPr>
          <w:rFonts w:ascii="Times New Roman" w:eastAsia="Times New Roman" w:hAnsi="Times New Roman" w:cs="Times New Roman"/>
          <w:color w:val="222222"/>
          <w:sz w:val="28"/>
          <w:szCs w:val="28"/>
          <w:lang w:eastAsia="ru-RU"/>
        </w:rPr>
        <w:t xml:space="preserve"> за будь яких</w:t>
      </w:r>
      <w:r w:rsidRPr="00AD6F84">
        <w:rPr>
          <w:rFonts w:ascii="Times New Roman" w:eastAsia="Times New Roman" w:hAnsi="Times New Roman" w:cs="Times New Roman"/>
          <w:color w:val="222222"/>
          <w:sz w:val="28"/>
          <w:szCs w:val="28"/>
          <w:lang w:eastAsia="ru-RU"/>
        </w:rPr>
        <w:t xml:space="preserve"> обставин.</w:t>
      </w:r>
      <w:r>
        <w:rPr>
          <w:rFonts w:ascii="Times New Roman" w:eastAsia="Times New Roman" w:hAnsi="Times New Roman" w:cs="Times New Roman"/>
          <w:color w:val="222222"/>
          <w:sz w:val="28"/>
          <w:szCs w:val="28"/>
          <w:lang w:eastAsia="ru-RU"/>
        </w:rPr>
        <w:t xml:space="preserve"> </w:t>
      </w:r>
    </w:p>
    <w:p w:rsidR="00E66B22" w:rsidRDefault="00E66B22" w:rsidP="00E66B22">
      <w:pPr>
        <w:spacing w:after="0" w:line="360" w:lineRule="auto"/>
        <w:jc w:val="both"/>
        <w:rPr>
          <w:rFonts w:ascii="Times New Roman" w:eastAsia="Times New Roman" w:hAnsi="Times New Roman" w:cs="Times New Roman"/>
          <w:color w:val="222222"/>
          <w:sz w:val="28"/>
          <w:szCs w:val="28"/>
          <w:lang w:eastAsia="ru-RU"/>
        </w:rPr>
      </w:pPr>
      <w:r>
        <w:rPr>
          <w:rFonts w:ascii="Times New Roman" w:eastAsia="Times New Roman" w:hAnsi="Times New Roman" w:cs="Times New Roman"/>
          <w:color w:val="222222"/>
          <w:sz w:val="28"/>
          <w:szCs w:val="28"/>
          <w:lang w:eastAsia="ru-RU"/>
        </w:rPr>
        <w:t xml:space="preserve">        Поет завжди </w:t>
      </w:r>
      <w:r w:rsidRPr="00AD6F84">
        <w:rPr>
          <w:rFonts w:ascii="Times New Roman" w:eastAsia="Times New Roman" w:hAnsi="Times New Roman" w:cs="Times New Roman"/>
          <w:color w:val="222222"/>
          <w:sz w:val="28"/>
          <w:szCs w:val="28"/>
          <w:lang w:eastAsia="ru-RU"/>
        </w:rPr>
        <w:t xml:space="preserve">прагнув </w:t>
      </w:r>
      <w:r>
        <w:rPr>
          <w:rFonts w:ascii="Times New Roman" w:eastAsia="Times New Roman" w:hAnsi="Times New Roman" w:cs="Times New Roman"/>
          <w:color w:val="222222"/>
          <w:sz w:val="28"/>
          <w:szCs w:val="28"/>
          <w:lang w:eastAsia="ru-RU"/>
        </w:rPr>
        <w:t xml:space="preserve">до </w:t>
      </w:r>
      <w:r w:rsidRPr="00AD6F84">
        <w:rPr>
          <w:rFonts w:ascii="Times New Roman" w:eastAsia="Times New Roman" w:hAnsi="Times New Roman" w:cs="Times New Roman"/>
          <w:color w:val="222222"/>
          <w:sz w:val="28"/>
          <w:szCs w:val="28"/>
          <w:lang w:eastAsia="ru-RU"/>
        </w:rPr>
        <w:t xml:space="preserve">свободи, </w:t>
      </w:r>
      <w:r>
        <w:rPr>
          <w:rFonts w:ascii="Times New Roman" w:eastAsia="Times New Roman" w:hAnsi="Times New Roman" w:cs="Times New Roman"/>
          <w:color w:val="222222"/>
          <w:sz w:val="28"/>
          <w:szCs w:val="28"/>
          <w:lang w:eastAsia="ru-RU"/>
        </w:rPr>
        <w:t xml:space="preserve">все життя він </w:t>
      </w:r>
      <w:r w:rsidRPr="00AD6F84">
        <w:rPr>
          <w:rFonts w:ascii="Times New Roman" w:eastAsia="Times New Roman" w:hAnsi="Times New Roman" w:cs="Times New Roman"/>
          <w:color w:val="222222"/>
          <w:sz w:val="28"/>
          <w:szCs w:val="28"/>
          <w:lang w:eastAsia="ru-RU"/>
        </w:rPr>
        <w:t xml:space="preserve">боровся за знищення кріпацтва, </w:t>
      </w:r>
      <w:r>
        <w:rPr>
          <w:rFonts w:ascii="Times New Roman" w:eastAsia="Times New Roman" w:hAnsi="Times New Roman" w:cs="Times New Roman"/>
          <w:color w:val="222222"/>
          <w:sz w:val="28"/>
          <w:szCs w:val="28"/>
          <w:lang w:eastAsia="ru-RU"/>
        </w:rPr>
        <w:t xml:space="preserve">його хвилювала доля народу, він прагнув такого </w:t>
      </w:r>
      <w:r w:rsidRPr="00AD6F84">
        <w:rPr>
          <w:rFonts w:ascii="Times New Roman" w:eastAsia="Times New Roman" w:hAnsi="Times New Roman" w:cs="Times New Roman"/>
          <w:color w:val="222222"/>
          <w:sz w:val="28"/>
          <w:szCs w:val="28"/>
          <w:lang w:eastAsia="ru-RU"/>
        </w:rPr>
        <w:t>суспільн</w:t>
      </w:r>
      <w:r>
        <w:rPr>
          <w:rFonts w:ascii="Times New Roman" w:eastAsia="Times New Roman" w:hAnsi="Times New Roman" w:cs="Times New Roman"/>
          <w:color w:val="222222"/>
          <w:sz w:val="28"/>
          <w:szCs w:val="28"/>
          <w:lang w:eastAsia="ru-RU"/>
        </w:rPr>
        <w:t>ого</w:t>
      </w:r>
      <w:r w:rsidRPr="00AD6F84">
        <w:rPr>
          <w:rFonts w:ascii="Times New Roman" w:eastAsia="Times New Roman" w:hAnsi="Times New Roman" w:cs="Times New Roman"/>
          <w:color w:val="222222"/>
          <w:sz w:val="28"/>
          <w:szCs w:val="28"/>
          <w:lang w:eastAsia="ru-RU"/>
        </w:rPr>
        <w:t xml:space="preserve"> і </w:t>
      </w:r>
      <w:r w:rsidRPr="00AD6F84">
        <w:rPr>
          <w:rFonts w:ascii="Times New Roman" w:eastAsia="Times New Roman" w:hAnsi="Times New Roman" w:cs="Times New Roman"/>
          <w:color w:val="222222"/>
          <w:sz w:val="28"/>
          <w:szCs w:val="28"/>
          <w:lang w:eastAsia="ru-RU"/>
        </w:rPr>
        <w:lastRenderedPageBreak/>
        <w:t>політичн</w:t>
      </w:r>
      <w:r>
        <w:rPr>
          <w:rFonts w:ascii="Times New Roman" w:eastAsia="Times New Roman" w:hAnsi="Times New Roman" w:cs="Times New Roman"/>
          <w:color w:val="222222"/>
          <w:sz w:val="28"/>
          <w:szCs w:val="28"/>
          <w:lang w:eastAsia="ru-RU"/>
        </w:rPr>
        <w:t>ого</w:t>
      </w:r>
      <w:r w:rsidRPr="00AD6F84">
        <w:rPr>
          <w:rFonts w:ascii="Times New Roman" w:eastAsia="Times New Roman" w:hAnsi="Times New Roman" w:cs="Times New Roman"/>
          <w:color w:val="222222"/>
          <w:sz w:val="28"/>
          <w:szCs w:val="28"/>
          <w:lang w:eastAsia="ru-RU"/>
        </w:rPr>
        <w:t xml:space="preserve"> лад</w:t>
      </w:r>
      <w:r>
        <w:rPr>
          <w:rFonts w:ascii="Times New Roman" w:eastAsia="Times New Roman" w:hAnsi="Times New Roman" w:cs="Times New Roman"/>
          <w:color w:val="222222"/>
          <w:sz w:val="28"/>
          <w:szCs w:val="28"/>
          <w:lang w:eastAsia="ru-RU"/>
        </w:rPr>
        <w:t>у</w:t>
      </w:r>
      <w:r w:rsidRPr="00AD6F84">
        <w:rPr>
          <w:rFonts w:ascii="Times New Roman" w:eastAsia="Times New Roman" w:hAnsi="Times New Roman" w:cs="Times New Roman"/>
          <w:color w:val="222222"/>
          <w:sz w:val="28"/>
          <w:szCs w:val="28"/>
          <w:lang w:eastAsia="ru-RU"/>
        </w:rPr>
        <w:t xml:space="preserve">, який </w:t>
      </w:r>
      <w:r>
        <w:rPr>
          <w:rFonts w:ascii="Times New Roman" w:eastAsia="Times New Roman" w:hAnsi="Times New Roman" w:cs="Times New Roman"/>
          <w:color w:val="222222"/>
          <w:sz w:val="28"/>
          <w:szCs w:val="28"/>
          <w:lang w:eastAsia="ru-RU"/>
        </w:rPr>
        <w:t xml:space="preserve">би зміг </w:t>
      </w:r>
      <w:r w:rsidRPr="00AD6F84">
        <w:rPr>
          <w:rFonts w:ascii="Times New Roman" w:eastAsia="Times New Roman" w:hAnsi="Times New Roman" w:cs="Times New Roman"/>
          <w:color w:val="222222"/>
          <w:sz w:val="28"/>
          <w:szCs w:val="28"/>
          <w:lang w:eastAsia="ru-RU"/>
        </w:rPr>
        <w:t>забезпечит</w:t>
      </w:r>
      <w:r>
        <w:rPr>
          <w:rFonts w:ascii="Times New Roman" w:eastAsia="Times New Roman" w:hAnsi="Times New Roman" w:cs="Times New Roman"/>
          <w:color w:val="222222"/>
          <w:sz w:val="28"/>
          <w:szCs w:val="28"/>
          <w:lang w:eastAsia="ru-RU"/>
        </w:rPr>
        <w:t xml:space="preserve">и </w:t>
      </w:r>
      <w:r w:rsidRPr="00AD6F84">
        <w:rPr>
          <w:rFonts w:ascii="Times New Roman" w:eastAsia="Times New Roman" w:hAnsi="Times New Roman" w:cs="Times New Roman"/>
          <w:color w:val="222222"/>
          <w:sz w:val="28"/>
          <w:szCs w:val="28"/>
          <w:lang w:eastAsia="ru-RU"/>
        </w:rPr>
        <w:t>свободу</w:t>
      </w:r>
      <w:r>
        <w:rPr>
          <w:rFonts w:ascii="Times New Roman" w:eastAsia="Times New Roman" w:hAnsi="Times New Roman" w:cs="Times New Roman"/>
          <w:color w:val="222222"/>
          <w:sz w:val="28"/>
          <w:szCs w:val="28"/>
          <w:lang w:eastAsia="ru-RU"/>
        </w:rPr>
        <w:t xml:space="preserve">, надати кожній особистості можливості для </w:t>
      </w:r>
      <w:r w:rsidRPr="00AD6F84">
        <w:rPr>
          <w:rFonts w:ascii="Times New Roman" w:eastAsia="Times New Roman" w:hAnsi="Times New Roman" w:cs="Times New Roman"/>
          <w:color w:val="222222"/>
          <w:sz w:val="28"/>
          <w:szCs w:val="28"/>
          <w:lang w:eastAsia="ru-RU"/>
        </w:rPr>
        <w:t>всебічн</w:t>
      </w:r>
      <w:r>
        <w:rPr>
          <w:rFonts w:ascii="Times New Roman" w:eastAsia="Times New Roman" w:hAnsi="Times New Roman" w:cs="Times New Roman"/>
          <w:color w:val="222222"/>
          <w:sz w:val="28"/>
          <w:szCs w:val="28"/>
          <w:lang w:eastAsia="ru-RU"/>
        </w:rPr>
        <w:t>ого</w:t>
      </w:r>
      <w:r w:rsidRPr="00AD6F84">
        <w:rPr>
          <w:rFonts w:ascii="Times New Roman" w:eastAsia="Times New Roman" w:hAnsi="Times New Roman" w:cs="Times New Roman"/>
          <w:color w:val="222222"/>
          <w:sz w:val="28"/>
          <w:szCs w:val="28"/>
          <w:lang w:eastAsia="ru-RU"/>
        </w:rPr>
        <w:t xml:space="preserve"> розвитк</w:t>
      </w:r>
      <w:r>
        <w:rPr>
          <w:rFonts w:ascii="Times New Roman" w:eastAsia="Times New Roman" w:hAnsi="Times New Roman" w:cs="Times New Roman"/>
          <w:color w:val="222222"/>
          <w:sz w:val="28"/>
          <w:szCs w:val="28"/>
          <w:lang w:eastAsia="ru-RU"/>
        </w:rPr>
        <w:t>у</w:t>
      </w:r>
      <w:r w:rsidRPr="00AD6F84">
        <w:rPr>
          <w:rFonts w:ascii="Times New Roman" w:eastAsia="Times New Roman" w:hAnsi="Times New Roman" w:cs="Times New Roman"/>
          <w:color w:val="222222"/>
          <w:sz w:val="28"/>
          <w:szCs w:val="28"/>
          <w:lang w:eastAsia="ru-RU"/>
        </w:rPr>
        <w:t xml:space="preserve">. </w:t>
      </w:r>
    </w:p>
    <w:p w:rsidR="00E66B22" w:rsidRDefault="00E66B22" w:rsidP="00E66B22">
      <w:pPr>
        <w:spacing w:after="0" w:line="360" w:lineRule="auto"/>
        <w:jc w:val="both"/>
        <w:rPr>
          <w:rFonts w:ascii="Times New Roman" w:eastAsia="Times New Roman" w:hAnsi="Times New Roman" w:cs="Times New Roman"/>
          <w:color w:val="222222"/>
          <w:sz w:val="28"/>
          <w:szCs w:val="28"/>
          <w:lang w:eastAsia="ru-RU"/>
        </w:rPr>
      </w:pPr>
      <w:r>
        <w:rPr>
          <w:rFonts w:ascii="Times New Roman" w:eastAsia="Times New Roman" w:hAnsi="Times New Roman" w:cs="Times New Roman"/>
          <w:color w:val="222222"/>
          <w:sz w:val="28"/>
          <w:szCs w:val="28"/>
          <w:lang w:eastAsia="ru-RU"/>
        </w:rPr>
        <w:t xml:space="preserve">        Т. Шевченко звертається до чуттєвої сфери людини. Він наголошує на ідеї милосердя, яке у нього є істинно людським почуттям. Милосердя у нього ототожнюється з серцем людини, завдяки йому </w:t>
      </w:r>
      <w:r w:rsidRPr="00AD6F84">
        <w:rPr>
          <w:rFonts w:ascii="Times New Roman" w:eastAsia="Times New Roman" w:hAnsi="Times New Roman" w:cs="Times New Roman"/>
          <w:color w:val="222222"/>
          <w:sz w:val="28"/>
          <w:szCs w:val="28"/>
          <w:lang w:eastAsia="ru-RU"/>
        </w:rPr>
        <w:t xml:space="preserve">людини </w:t>
      </w:r>
      <w:r>
        <w:rPr>
          <w:rFonts w:ascii="Times New Roman" w:eastAsia="Times New Roman" w:hAnsi="Times New Roman" w:cs="Times New Roman"/>
          <w:color w:val="222222"/>
          <w:sz w:val="28"/>
          <w:szCs w:val="28"/>
          <w:lang w:eastAsia="ru-RU"/>
        </w:rPr>
        <w:t xml:space="preserve">здатна співчувати іншій </w:t>
      </w:r>
      <w:r w:rsidRPr="00AD6F84">
        <w:rPr>
          <w:rFonts w:ascii="Times New Roman" w:eastAsia="Times New Roman" w:hAnsi="Times New Roman" w:cs="Times New Roman"/>
          <w:color w:val="222222"/>
          <w:sz w:val="28"/>
          <w:szCs w:val="28"/>
          <w:lang w:eastAsia="ru-RU"/>
        </w:rPr>
        <w:t>людин</w:t>
      </w:r>
      <w:r>
        <w:rPr>
          <w:rFonts w:ascii="Times New Roman" w:eastAsia="Times New Roman" w:hAnsi="Times New Roman" w:cs="Times New Roman"/>
          <w:color w:val="222222"/>
          <w:sz w:val="28"/>
          <w:szCs w:val="28"/>
          <w:lang w:eastAsia="ru-RU"/>
        </w:rPr>
        <w:t>і</w:t>
      </w:r>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 xml:space="preserve">вона </w:t>
      </w:r>
      <w:r w:rsidRPr="00AD6F84">
        <w:rPr>
          <w:rFonts w:ascii="Times New Roman" w:eastAsia="Times New Roman" w:hAnsi="Times New Roman" w:cs="Times New Roman"/>
          <w:color w:val="222222"/>
          <w:sz w:val="28"/>
          <w:szCs w:val="28"/>
          <w:lang w:eastAsia="ru-RU"/>
        </w:rPr>
        <w:t xml:space="preserve">прагне робити добро, </w:t>
      </w:r>
      <w:r>
        <w:rPr>
          <w:rFonts w:ascii="Times New Roman" w:eastAsia="Times New Roman" w:hAnsi="Times New Roman" w:cs="Times New Roman"/>
          <w:color w:val="222222"/>
          <w:sz w:val="28"/>
          <w:szCs w:val="28"/>
          <w:lang w:eastAsia="ru-RU"/>
        </w:rPr>
        <w:t xml:space="preserve">добрі справи та допомогати іншим переживати </w:t>
      </w:r>
      <w:r w:rsidRPr="00AD6F84">
        <w:rPr>
          <w:rFonts w:ascii="Times New Roman" w:eastAsia="Times New Roman" w:hAnsi="Times New Roman" w:cs="Times New Roman"/>
          <w:color w:val="222222"/>
          <w:sz w:val="28"/>
          <w:szCs w:val="28"/>
          <w:lang w:eastAsia="ru-RU"/>
        </w:rPr>
        <w:t>горе</w:t>
      </w:r>
      <w:r>
        <w:rPr>
          <w:rFonts w:ascii="Times New Roman" w:eastAsia="Times New Roman" w:hAnsi="Times New Roman" w:cs="Times New Roman"/>
          <w:color w:val="222222"/>
          <w:sz w:val="28"/>
          <w:szCs w:val="28"/>
          <w:lang w:eastAsia="ru-RU"/>
        </w:rPr>
        <w:t xml:space="preserve"> та долати життєві негаразди</w:t>
      </w:r>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 xml:space="preserve">Митець </w:t>
      </w:r>
      <w:r w:rsidRPr="00AD6F84">
        <w:rPr>
          <w:rFonts w:ascii="Times New Roman" w:eastAsia="Times New Roman" w:hAnsi="Times New Roman" w:cs="Times New Roman"/>
          <w:color w:val="222222"/>
          <w:sz w:val="28"/>
          <w:szCs w:val="28"/>
          <w:lang w:eastAsia="ru-RU"/>
        </w:rPr>
        <w:t>засуджу</w:t>
      </w:r>
      <w:r>
        <w:rPr>
          <w:rFonts w:ascii="Times New Roman" w:eastAsia="Times New Roman" w:hAnsi="Times New Roman" w:cs="Times New Roman"/>
          <w:color w:val="222222"/>
          <w:sz w:val="28"/>
          <w:szCs w:val="28"/>
          <w:lang w:eastAsia="ru-RU"/>
        </w:rPr>
        <w:t>є</w:t>
      </w:r>
      <w:r w:rsidRPr="00AD6F84">
        <w:rPr>
          <w:rFonts w:ascii="Times New Roman" w:eastAsia="Times New Roman" w:hAnsi="Times New Roman" w:cs="Times New Roman"/>
          <w:color w:val="222222"/>
          <w:sz w:val="28"/>
          <w:szCs w:val="28"/>
          <w:lang w:eastAsia="ru-RU"/>
        </w:rPr>
        <w:t xml:space="preserve"> тих, хто </w:t>
      </w:r>
      <w:r>
        <w:rPr>
          <w:rFonts w:ascii="Times New Roman" w:eastAsia="Times New Roman" w:hAnsi="Times New Roman" w:cs="Times New Roman"/>
          <w:color w:val="222222"/>
          <w:sz w:val="28"/>
          <w:szCs w:val="28"/>
          <w:lang w:eastAsia="ru-RU"/>
        </w:rPr>
        <w:t xml:space="preserve">робить зло іншій людині, </w:t>
      </w:r>
      <w:r w:rsidRPr="00AD6F84">
        <w:rPr>
          <w:rFonts w:ascii="Times New Roman" w:eastAsia="Times New Roman" w:hAnsi="Times New Roman" w:cs="Times New Roman"/>
          <w:color w:val="222222"/>
          <w:sz w:val="28"/>
          <w:szCs w:val="28"/>
          <w:lang w:eastAsia="ru-RU"/>
        </w:rPr>
        <w:t xml:space="preserve">принижує </w:t>
      </w:r>
      <w:r>
        <w:rPr>
          <w:rFonts w:ascii="Times New Roman" w:eastAsia="Times New Roman" w:hAnsi="Times New Roman" w:cs="Times New Roman"/>
          <w:color w:val="222222"/>
          <w:sz w:val="28"/>
          <w:szCs w:val="28"/>
          <w:lang w:eastAsia="ru-RU"/>
        </w:rPr>
        <w:t>та</w:t>
      </w:r>
      <w:r w:rsidRPr="00AD6F84">
        <w:rPr>
          <w:rFonts w:ascii="Times New Roman" w:eastAsia="Times New Roman" w:hAnsi="Times New Roman" w:cs="Times New Roman"/>
          <w:color w:val="222222"/>
          <w:sz w:val="28"/>
          <w:szCs w:val="28"/>
          <w:lang w:eastAsia="ru-RU"/>
        </w:rPr>
        <w:t xml:space="preserve"> попирає </w:t>
      </w:r>
      <w:r>
        <w:rPr>
          <w:rFonts w:ascii="Times New Roman" w:eastAsia="Times New Roman" w:hAnsi="Times New Roman" w:cs="Times New Roman"/>
          <w:color w:val="222222"/>
          <w:sz w:val="28"/>
          <w:szCs w:val="28"/>
          <w:lang w:eastAsia="ru-RU"/>
        </w:rPr>
        <w:t>людську</w:t>
      </w:r>
      <w:r w:rsidRPr="00AD6F84">
        <w:rPr>
          <w:rFonts w:ascii="Times New Roman" w:eastAsia="Times New Roman" w:hAnsi="Times New Roman" w:cs="Times New Roman"/>
          <w:color w:val="222222"/>
          <w:sz w:val="28"/>
          <w:szCs w:val="28"/>
          <w:lang w:eastAsia="ru-RU"/>
        </w:rPr>
        <w:t xml:space="preserve"> гідність, </w:t>
      </w:r>
      <w:r>
        <w:rPr>
          <w:rFonts w:ascii="Times New Roman" w:eastAsia="Times New Roman" w:hAnsi="Times New Roman" w:cs="Times New Roman"/>
          <w:color w:val="222222"/>
          <w:sz w:val="28"/>
          <w:szCs w:val="28"/>
          <w:lang w:eastAsia="ru-RU"/>
        </w:rPr>
        <w:t xml:space="preserve">говорить неправду, </w:t>
      </w:r>
      <w:r w:rsidRPr="00AD6F84">
        <w:rPr>
          <w:rFonts w:ascii="Times New Roman" w:eastAsia="Times New Roman" w:hAnsi="Times New Roman" w:cs="Times New Roman"/>
          <w:color w:val="222222"/>
          <w:sz w:val="28"/>
          <w:szCs w:val="28"/>
          <w:lang w:eastAsia="ru-RU"/>
        </w:rPr>
        <w:t xml:space="preserve">обманює. </w:t>
      </w:r>
      <w:r>
        <w:rPr>
          <w:rFonts w:ascii="Times New Roman" w:eastAsia="Times New Roman" w:hAnsi="Times New Roman" w:cs="Times New Roman"/>
          <w:color w:val="222222"/>
          <w:sz w:val="28"/>
          <w:szCs w:val="28"/>
          <w:lang w:eastAsia="ru-RU"/>
        </w:rPr>
        <w:t>Саме, м</w:t>
      </w:r>
      <w:r w:rsidRPr="00AD6F84">
        <w:rPr>
          <w:rFonts w:ascii="Times New Roman" w:eastAsia="Times New Roman" w:hAnsi="Times New Roman" w:cs="Times New Roman"/>
          <w:color w:val="222222"/>
          <w:sz w:val="28"/>
          <w:szCs w:val="28"/>
          <w:lang w:eastAsia="ru-RU"/>
        </w:rPr>
        <w:t xml:space="preserve">илосердя </w:t>
      </w:r>
      <w:r>
        <w:rPr>
          <w:rFonts w:ascii="Times New Roman" w:eastAsia="Times New Roman" w:hAnsi="Times New Roman" w:cs="Times New Roman"/>
          <w:color w:val="222222"/>
          <w:sz w:val="28"/>
          <w:szCs w:val="28"/>
          <w:lang w:eastAsia="ru-RU"/>
        </w:rPr>
        <w:t>у нього є о</w:t>
      </w:r>
      <w:r w:rsidRPr="00AD6F84">
        <w:rPr>
          <w:rFonts w:ascii="Times New Roman" w:eastAsia="Times New Roman" w:hAnsi="Times New Roman" w:cs="Times New Roman"/>
          <w:color w:val="222222"/>
          <w:sz w:val="28"/>
          <w:szCs w:val="28"/>
          <w:lang w:eastAsia="ru-RU"/>
        </w:rPr>
        <w:t xml:space="preserve">сновою людської гідності, людських взаємовідносин, </w:t>
      </w:r>
      <w:r>
        <w:rPr>
          <w:rFonts w:ascii="Times New Roman" w:eastAsia="Times New Roman" w:hAnsi="Times New Roman" w:cs="Times New Roman"/>
          <w:color w:val="222222"/>
          <w:sz w:val="28"/>
          <w:szCs w:val="28"/>
          <w:lang w:eastAsia="ru-RU"/>
        </w:rPr>
        <w:t xml:space="preserve">дій та </w:t>
      </w:r>
      <w:r w:rsidRPr="00AD6F84">
        <w:rPr>
          <w:rFonts w:ascii="Times New Roman" w:eastAsia="Times New Roman" w:hAnsi="Times New Roman" w:cs="Times New Roman"/>
          <w:color w:val="222222"/>
          <w:sz w:val="28"/>
          <w:szCs w:val="28"/>
          <w:lang w:eastAsia="ru-RU"/>
        </w:rPr>
        <w:t>вчинків</w:t>
      </w:r>
      <w:r>
        <w:rPr>
          <w:rFonts w:ascii="Times New Roman" w:eastAsia="Times New Roman" w:hAnsi="Times New Roman" w:cs="Times New Roman"/>
          <w:color w:val="222222"/>
          <w:sz w:val="28"/>
          <w:szCs w:val="28"/>
          <w:lang w:eastAsia="ru-RU"/>
        </w:rPr>
        <w:t>, складовою духовності людини</w:t>
      </w:r>
      <w:r w:rsidRPr="00AD6F84">
        <w:rPr>
          <w:rFonts w:ascii="Times New Roman" w:eastAsia="Times New Roman" w:hAnsi="Times New Roman" w:cs="Times New Roman"/>
          <w:color w:val="222222"/>
          <w:sz w:val="28"/>
          <w:szCs w:val="28"/>
          <w:lang w:eastAsia="ru-RU"/>
        </w:rPr>
        <w:t>.</w:t>
      </w:r>
      <w:r>
        <w:rPr>
          <w:rFonts w:ascii="Times New Roman" w:eastAsia="Times New Roman" w:hAnsi="Times New Roman" w:cs="Times New Roman"/>
          <w:color w:val="222222"/>
          <w:sz w:val="28"/>
          <w:szCs w:val="28"/>
          <w:lang w:eastAsia="ru-RU"/>
        </w:rPr>
        <w:t xml:space="preserve"> </w:t>
      </w:r>
    </w:p>
    <w:p w:rsidR="00E66B22" w:rsidRDefault="00E66B22" w:rsidP="00E66B22">
      <w:pPr>
        <w:spacing w:after="0" w:line="360" w:lineRule="auto"/>
        <w:jc w:val="both"/>
        <w:rPr>
          <w:rFonts w:ascii="Times New Roman" w:eastAsia="Times New Roman" w:hAnsi="Times New Roman" w:cs="Times New Roman"/>
          <w:color w:val="222222"/>
          <w:sz w:val="28"/>
          <w:szCs w:val="28"/>
          <w:lang w:eastAsia="ru-RU"/>
        </w:rPr>
      </w:pPr>
      <w:r>
        <w:rPr>
          <w:rFonts w:ascii="Times New Roman" w:eastAsia="Times New Roman" w:hAnsi="Times New Roman" w:cs="Times New Roman"/>
          <w:color w:val="222222"/>
          <w:sz w:val="28"/>
          <w:szCs w:val="28"/>
          <w:lang w:eastAsia="ru-RU"/>
        </w:rPr>
        <w:t xml:space="preserve">        Слід, зазначити, що Т. </w:t>
      </w:r>
      <w:r w:rsidRPr="00AD6F84">
        <w:rPr>
          <w:rFonts w:ascii="Times New Roman" w:eastAsia="Times New Roman" w:hAnsi="Times New Roman" w:cs="Times New Roman"/>
          <w:color w:val="222222"/>
          <w:sz w:val="28"/>
          <w:szCs w:val="28"/>
          <w:lang w:eastAsia="ru-RU"/>
        </w:rPr>
        <w:t>Шевченк</w:t>
      </w:r>
      <w:r>
        <w:rPr>
          <w:rFonts w:ascii="Times New Roman" w:eastAsia="Times New Roman" w:hAnsi="Times New Roman" w:cs="Times New Roman"/>
          <w:color w:val="222222"/>
          <w:sz w:val="28"/>
          <w:szCs w:val="28"/>
          <w:lang w:eastAsia="ru-RU"/>
        </w:rPr>
        <w:t xml:space="preserve">о також цікавився релігійними проблемами, він розглядає </w:t>
      </w:r>
      <w:r w:rsidRPr="00AD6F84">
        <w:rPr>
          <w:rFonts w:ascii="Times New Roman" w:eastAsia="Times New Roman" w:hAnsi="Times New Roman" w:cs="Times New Roman"/>
          <w:color w:val="222222"/>
          <w:sz w:val="28"/>
          <w:szCs w:val="28"/>
          <w:lang w:eastAsia="ru-RU"/>
        </w:rPr>
        <w:t>релігі</w:t>
      </w:r>
      <w:r>
        <w:rPr>
          <w:rFonts w:ascii="Times New Roman" w:eastAsia="Times New Roman" w:hAnsi="Times New Roman" w:cs="Times New Roman"/>
          <w:color w:val="222222"/>
          <w:sz w:val="28"/>
          <w:szCs w:val="28"/>
          <w:lang w:eastAsia="ru-RU"/>
        </w:rPr>
        <w:t>ю</w:t>
      </w:r>
      <w:r w:rsidRPr="00AD6F84">
        <w:rPr>
          <w:rFonts w:ascii="Times New Roman" w:eastAsia="Times New Roman" w:hAnsi="Times New Roman" w:cs="Times New Roman"/>
          <w:color w:val="222222"/>
          <w:sz w:val="28"/>
          <w:szCs w:val="28"/>
          <w:lang w:eastAsia="ru-RU"/>
        </w:rPr>
        <w:t xml:space="preserve"> як засіб</w:t>
      </w:r>
      <w:r>
        <w:rPr>
          <w:rFonts w:ascii="Times New Roman" w:eastAsia="Times New Roman" w:hAnsi="Times New Roman" w:cs="Times New Roman"/>
          <w:color w:val="222222"/>
          <w:sz w:val="28"/>
          <w:szCs w:val="28"/>
          <w:lang w:eastAsia="ru-RU"/>
        </w:rPr>
        <w:t xml:space="preserve">, який може допомогти </w:t>
      </w:r>
      <w:r w:rsidRPr="00AD6F84">
        <w:rPr>
          <w:rFonts w:ascii="Times New Roman" w:eastAsia="Times New Roman" w:hAnsi="Times New Roman" w:cs="Times New Roman"/>
          <w:color w:val="222222"/>
          <w:sz w:val="28"/>
          <w:szCs w:val="28"/>
          <w:lang w:eastAsia="ru-RU"/>
        </w:rPr>
        <w:t>людин</w:t>
      </w:r>
      <w:r>
        <w:rPr>
          <w:rFonts w:ascii="Times New Roman" w:eastAsia="Times New Roman" w:hAnsi="Times New Roman" w:cs="Times New Roman"/>
          <w:color w:val="222222"/>
          <w:sz w:val="28"/>
          <w:szCs w:val="28"/>
          <w:lang w:eastAsia="ru-RU"/>
        </w:rPr>
        <w:t xml:space="preserve">і бути </w:t>
      </w:r>
      <w:r w:rsidRPr="00AD6F84">
        <w:rPr>
          <w:rFonts w:ascii="Times New Roman" w:eastAsia="Times New Roman" w:hAnsi="Times New Roman" w:cs="Times New Roman"/>
          <w:color w:val="222222"/>
          <w:sz w:val="28"/>
          <w:szCs w:val="28"/>
          <w:lang w:eastAsia="ru-RU"/>
        </w:rPr>
        <w:t>щас</w:t>
      </w:r>
      <w:r>
        <w:rPr>
          <w:rFonts w:ascii="Times New Roman" w:eastAsia="Times New Roman" w:hAnsi="Times New Roman" w:cs="Times New Roman"/>
          <w:color w:val="222222"/>
          <w:sz w:val="28"/>
          <w:szCs w:val="28"/>
          <w:lang w:eastAsia="ru-RU"/>
        </w:rPr>
        <w:t>ливою</w:t>
      </w:r>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 xml:space="preserve">Наголошував на </w:t>
      </w:r>
      <w:r w:rsidRPr="00AD6F84">
        <w:rPr>
          <w:rFonts w:ascii="Times New Roman" w:eastAsia="Times New Roman" w:hAnsi="Times New Roman" w:cs="Times New Roman"/>
          <w:color w:val="222222"/>
          <w:sz w:val="28"/>
          <w:szCs w:val="28"/>
          <w:lang w:eastAsia="ru-RU"/>
        </w:rPr>
        <w:t>вічн</w:t>
      </w:r>
      <w:r>
        <w:rPr>
          <w:rFonts w:ascii="Times New Roman" w:eastAsia="Times New Roman" w:hAnsi="Times New Roman" w:cs="Times New Roman"/>
          <w:color w:val="222222"/>
          <w:sz w:val="28"/>
          <w:szCs w:val="28"/>
          <w:lang w:eastAsia="ru-RU"/>
        </w:rPr>
        <w:t>ому</w:t>
      </w:r>
      <w:r w:rsidRPr="00AD6F84">
        <w:rPr>
          <w:rFonts w:ascii="Times New Roman" w:eastAsia="Times New Roman" w:hAnsi="Times New Roman" w:cs="Times New Roman"/>
          <w:color w:val="222222"/>
          <w:sz w:val="28"/>
          <w:szCs w:val="28"/>
          <w:lang w:eastAsia="ru-RU"/>
        </w:rPr>
        <w:t>, свят</w:t>
      </w:r>
      <w:r>
        <w:rPr>
          <w:rFonts w:ascii="Times New Roman" w:eastAsia="Times New Roman" w:hAnsi="Times New Roman" w:cs="Times New Roman"/>
          <w:color w:val="222222"/>
          <w:sz w:val="28"/>
          <w:szCs w:val="28"/>
          <w:lang w:eastAsia="ru-RU"/>
        </w:rPr>
        <w:t>ому</w:t>
      </w:r>
      <w:r w:rsidRPr="00AD6F84">
        <w:rPr>
          <w:rFonts w:ascii="Times New Roman" w:eastAsia="Times New Roman" w:hAnsi="Times New Roman" w:cs="Times New Roman"/>
          <w:color w:val="222222"/>
          <w:sz w:val="28"/>
          <w:szCs w:val="28"/>
          <w:lang w:eastAsia="ru-RU"/>
        </w:rPr>
        <w:t>, дійсн</w:t>
      </w:r>
      <w:r>
        <w:rPr>
          <w:rFonts w:ascii="Times New Roman" w:eastAsia="Times New Roman" w:hAnsi="Times New Roman" w:cs="Times New Roman"/>
          <w:color w:val="222222"/>
          <w:sz w:val="28"/>
          <w:szCs w:val="28"/>
          <w:lang w:eastAsia="ru-RU"/>
        </w:rPr>
        <w:t>ому</w:t>
      </w:r>
      <w:r w:rsidRPr="00AD6F84">
        <w:rPr>
          <w:rFonts w:ascii="Times New Roman" w:eastAsia="Times New Roman" w:hAnsi="Times New Roman" w:cs="Times New Roman"/>
          <w:color w:val="222222"/>
          <w:sz w:val="28"/>
          <w:szCs w:val="28"/>
          <w:lang w:eastAsia="ru-RU"/>
        </w:rPr>
        <w:t xml:space="preserve"> зміст</w:t>
      </w:r>
      <w:r>
        <w:rPr>
          <w:rFonts w:ascii="Times New Roman" w:eastAsia="Times New Roman" w:hAnsi="Times New Roman" w:cs="Times New Roman"/>
          <w:color w:val="222222"/>
          <w:sz w:val="28"/>
          <w:szCs w:val="28"/>
          <w:lang w:eastAsia="ru-RU"/>
        </w:rPr>
        <w:t>і</w:t>
      </w:r>
      <w:r w:rsidRPr="00AD6F84">
        <w:rPr>
          <w:rFonts w:ascii="Times New Roman" w:eastAsia="Times New Roman" w:hAnsi="Times New Roman" w:cs="Times New Roman"/>
          <w:color w:val="222222"/>
          <w:sz w:val="28"/>
          <w:szCs w:val="28"/>
          <w:lang w:eastAsia="ru-RU"/>
        </w:rPr>
        <w:t xml:space="preserve"> віри, </w:t>
      </w:r>
      <w:r>
        <w:rPr>
          <w:rFonts w:ascii="Times New Roman" w:eastAsia="Times New Roman" w:hAnsi="Times New Roman" w:cs="Times New Roman"/>
          <w:color w:val="222222"/>
          <w:sz w:val="28"/>
          <w:szCs w:val="28"/>
          <w:lang w:eastAsia="ru-RU"/>
        </w:rPr>
        <w:t xml:space="preserve">так, як і              Г. Сковорода, поет сам часто використовував цитати із </w:t>
      </w:r>
      <w:r w:rsidRPr="00AD6F84">
        <w:rPr>
          <w:rFonts w:ascii="Times New Roman" w:eastAsia="Times New Roman" w:hAnsi="Times New Roman" w:cs="Times New Roman"/>
          <w:color w:val="222222"/>
          <w:sz w:val="28"/>
          <w:szCs w:val="28"/>
          <w:lang w:eastAsia="ru-RU"/>
        </w:rPr>
        <w:t>Біблі</w:t>
      </w:r>
      <w:r>
        <w:rPr>
          <w:rFonts w:ascii="Times New Roman" w:eastAsia="Times New Roman" w:hAnsi="Times New Roman" w:cs="Times New Roman"/>
          <w:color w:val="222222"/>
          <w:sz w:val="28"/>
          <w:szCs w:val="28"/>
          <w:lang w:eastAsia="ru-RU"/>
        </w:rPr>
        <w:t>ї</w:t>
      </w:r>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 xml:space="preserve">перечитував її </w:t>
      </w:r>
      <w:proofErr w:type="gramStart"/>
      <w:r>
        <w:rPr>
          <w:rFonts w:ascii="Times New Roman" w:eastAsia="Times New Roman" w:hAnsi="Times New Roman" w:cs="Times New Roman"/>
          <w:color w:val="222222"/>
          <w:sz w:val="28"/>
          <w:szCs w:val="28"/>
          <w:lang w:eastAsia="ru-RU"/>
        </w:rPr>
        <w:t>та</w:t>
      </w:r>
      <w:proofErr w:type="gramEnd"/>
      <w:r>
        <w:rPr>
          <w:rFonts w:ascii="Times New Roman" w:eastAsia="Times New Roman" w:hAnsi="Times New Roman" w:cs="Times New Roman"/>
          <w:color w:val="222222"/>
          <w:sz w:val="28"/>
          <w:szCs w:val="28"/>
          <w:lang w:eastAsia="ru-RU"/>
        </w:rPr>
        <w:t xml:space="preserve"> </w:t>
      </w:r>
      <w:r w:rsidRPr="00AD6F84">
        <w:rPr>
          <w:rFonts w:ascii="Times New Roman" w:eastAsia="Times New Roman" w:hAnsi="Times New Roman" w:cs="Times New Roman"/>
          <w:color w:val="222222"/>
          <w:sz w:val="28"/>
          <w:szCs w:val="28"/>
          <w:lang w:eastAsia="ru-RU"/>
        </w:rPr>
        <w:t>брав з неї епіграфи</w:t>
      </w:r>
      <w:r>
        <w:rPr>
          <w:rFonts w:ascii="Times New Roman" w:eastAsia="Times New Roman" w:hAnsi="Times New Roman" w:cs="Times New Roman"/>
          <w:color w:val="222222"/>
          <w:sz w:val="28"/>
          <w:szCs w:val="28"/>
          <w:lang w:eastAsia="ru-RU"/>
        </w:rPr>
        <w:t>. Ід</w:t>
      </w:r>
      <w:r w:rsidRPr="00AD6F84">
        <w:rPr>
          <w:rFonts w:ascii="Times New Roman" w:eastAsia="Times New Roman" w:hAnsi="Times New Roman" w:cs="Times New Roman"/>
          <w:color w:val="222222"/>
          <w:sz w:val="28"/>
          <w:szCs w:val="28"/>
          <w:lang w:eastAsia="ru-RU"/>
        </w:rPr>
        <w:t>еалізу</w:t>
      </w:r>
      <w:r>
        <w:rPr>
          <w:rFonts w:ascii="Times New Roman" w:eastAsia="Times New Roman" w:hAnsi="Times New Roman" w:cs="Times New Roman"/>
          <w:color w:val="222222"/>
          <w:sz w:val="28"/>
          <w:szCs w:val="28"/>
          <w:lang w:eastAsia="ru-RU"/>
        </w:rPr>
        <w:t>ючи образ</w:t>
      </w:r>
      <w:r w:rsidRPr="00AD6F84">
        <w:rPr>
          <w:rFonts w:ascii="Times New Roman" w:eastAsia="Times New Roman" w:hAnsi="Times New Roman" w:cs="Times New Roman"/>
          <w:color w:val="222222"/>
          <w:sz w:val="28"/>
          <w:szCs w:val="28"/>
          <w:lang w:eastAsia="ru-RU"/>
        </w:rPr>
        <w:t xml:space="preserve"> Богомат</w:t>
      </w:r>
      <w:r>
        <w:rPr>
          <w:rFonts w:ascii="Times New Roman" w:eastAsia="Times New Roman" w:hAnsi="Times New Roman" w:cs="Times New Roman"/>
          <w:color w:val="222222"/>
          <w:sz w:val="28"/>
          <w:szCs w:val="28"/>
          <w:lang w:eastAsia="ru-RU"/>
        </w:rPr>
        <w:t>е</w:t>
      </w:r>
      <w:r w:rsidRPr="00AD6F84">
        <w:rPr>
          <w:rFonts w:ascii="Times New Roman" w:eastAsia="Times New Roman" w:hAnsi="Times New Roman" w:cs="Times New Roman"/>
          <w:color w:val="222222"/>
          <w:sz w:val="28"/>
          <w:szCs w:val="28"/>
          <w:lang w:eastAsia="ru-RU"/>
        </w:rPr>
        <w:t>р</w:t>
      </w:r>
      <w:r>
        <w:rPr>
          <w:rFonts w:ascii="Times New Roman" w:eastAsia="Times New Roman" w:hAnsi="Times New Roman" w:cs="Times New Roman"/>
          <w:color w:val="222222"/>
          <w:sz w:val="28"/>
          <w:szCs w:val="28"/>
          <w:lang w:eastAsia="ru-RU"/>
        </w:rPr>
        <w:t xml:space="preserve">і він формує </w:t>
      </w:r>
      <w:r w:rsidRPr="00AD6F84">
        <w:rPr>
          <w:rFonts w:ascii="Times New Roman" w:eastAsia="Times New Roman" w:hAnsi="Times New Roman" w:cs="Times New Roman"/>
          <w:color w:val="222222"/>
          <w:sz w:val="28"/>
          <w:szCs w:val="28"/>
          <w:lang w:eastAsia="ru-RU"/>
        </w:rPr>
        <w:t xml:space="preserve">ідеальний тип </w:t>
      </w:r>
      <w:r>
        <w:rPr>
          <w:rFonts w:ascii="Times New Roman" w:eastAsia="Times New Roman" w:hAnsi="Times New Roman" w:cs="Times New Roman"/>
          <w:color w:val="222222"/>
          <w:sz w:val="28"/>
          <w:szCs w:val="28"/>
          <w:lang w:eastAsia="ru-RU"/>
        </w:rPr>
        <w:t xml:space="preserve">жінки </w:t>
      </w:r>
      <w:r w:rsidRPr="00AD6F84">
        <w:rPr>
          <w:rFonts w:ascii="Times New Roman" w:eastAsia="Times New Roman" w:hAnsi="Times New Roman" w:cs="Times New Roman"/>
          <w:color w:val="222222"/>
          <w:sz w:val="28"/>
          <w:szCs w:val="28"/>
          <w:lang w:eastAsia="ru-RU"/>
        </w:rPr>
        <w:t>матері,</w:t>
      </w:r>
      <w:r>
        <w:rPr>
          <w:rFonts w:ascii="Times New Roman" w:eastAsia="Times New Roman" w:hAnsi="Times New Roman" w:cs="Times New Roman"/>
          <w:color w:val="222222"/>
          <w:sz w:val="28"/>
          <w:szCs w:val="28"/>
          <w:lang w:eastAsia="ru-RU"/>
        </w:rPr>
        <w:t xml:space="preserve"> образ </w:t>
      </w:r>
      <w:r w:rsidRPr="00AD6F84">
        <w:rPr>
          <w:rFonts w:ascii="Times New Roman" w:eastAsia="Times New Roman" w:hAnsi="Times New Roman" w:cs="Times New Roman"/>
          <w:color w:val="222222"/>
          <w:sz w:val="28"/>
          <w:szCs w:val="28"/>
          <w:lang w:eastAsia="ru-RU"/>
        </w:rPr>
        <w:t>Христа, наближ</w:t>
      </w:r>
      <w:r>
        <w:rPr>
          <w:rFonts w:ascii="Times New Roman" w:eastAsia="Times New Roman" w:hAnsi="Times New Roman" w:cs="Times New Roman"/>
          <w:color w:val="222222"/>
          <w:sz w:val="28"/>
          <w:szCs w:val="28"/>
          <w:lang w:eastAsia="ru-RU"/>
        </w:rPr>
        <w:t>ує</w:t>
      </w:r>
      <w:r w:rsidRPr="00AD6F84">
        <w:rPr>
          <w:rFonts w:ascii="Times New Roman" w:eastAsia="Times New Roman" w:hAnsi="Times New Roman" w:cs="Times New Roman"/>
          <w:color w:val="222222"/>
          <w:sz w:val="28"/>
          <w:szCs w:val="28"/>
          <w:lang w:eastAsia="ru-RU"/>
        </w:rPr>
        <w:t xml:space="preserve"> до людини, </w:t>
      </w:r>
      <w:r>
        <w:rPr>
          <w:rFonts w:ascii="Times New Roman" w:eastAsia="Times New Roman" w:hAnsi="Times New Roman" w:cs="Times New Roman"/>
          <w:color w:val="222222"/>
          <w:sz w:val="28"/>
          <w:szCs w:val="28"/>
          <w:lang w:eastAsia="ru-RU"/>
        </w:rPr>
        <w:t>підкреслює, що людина також здатна нести високі почуття,</w:t>
      </w:r>
      <w:r w:rsidRPr="00AD6F84">
        <w:rPr>
          <w:rFonts w:ascii="Times New Roman" w:eastAsia="Times New Roman" w:hAnsi="Times New Roman" w:cs="Times New Roman"/>
          <w:color w:val="222222"/>
          <w:sz w:val="28"/>
          <w:szCs w:val="28"/>
          <w:lang w:eastAsia="ru-RU"/>
        </w:rPr>
        <w:t xml:space="preserve"> свят</w:t>
      </w:r>
      <w:r>
        <w:rPr>
          <w:rFonts w:ascii="Times New Roman" w:eastAsia="Times New Roman" w:hAnsi="Times New Roman" w:cs="Times New Roman"/>
          <w:color w:val="222222"/>
          <w:sz w:val="28"/>
          <w:szCs w:val="28"/>
          <w:lang w:eastAsia="ru-RU"/>
        </w:rPr>
        <w:t>ість</w:t>
      </w:r>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правду та віру</w:t>
      </w:r>
      <w:r w:rsidRPr="00AD6F84">
        <w:rPr>
          <w:rFonts w:ascii="Times New Roman" w:eastAsia="Times New Roman" w:hAnsi="Times New Roman" w:cs="Times New Roman"/>
          <w:color w:val="222222"/>
          <w:sz w:val="28"/>
          <w:szCs w:val="28"/>
          <w:lang w:eastAsia="ru-RU"/>
        </w:rPr>
        <w:t xml:space="preserve">. </w:t>
      </w:r>
      <w:r>
        <w:rPr>
          <w:rFonts w:ascii="Times New Roman" w:eastAsia="Times New Roman" w:hAnsi="Times New Roman" w:cs="Times New Roman"/>
          <w:color w:val="222222"/>
          <w:sz w:val="28"/>
          <w:szCs w:val="28"/>
          <w:lang w:eastAsia="ru-RU"/>
        </w:rPr>
        <w:t xml:space="preserve">Він високо цінував </w:t>
      </w:r>
      <w:r w:rsidRPr="00AD6F84">
        <w:rPr>
          <w:rFonts w:ascii="Times New Roman" w:eastAsia="Times New Roman" w:hAnsi="Times New Roman" w:cs="Times New Roman"/>
          <w:color w:val="222222"/>
          <w:sz w:val="28"/>
          <w:szCs w:val="28"/>
          <w:lang w:eastAsia="ru-RU"/>
        </w:rPr>
        <w:t>народну віру, яка, зберіга</w:t>
      </w:r>
      <w:r>
        <w:rPr>
          <w:rFonts w:ascii="Times New Roman" w:eastAsia="Times New Roman" w:hAnsi="Times New Roman" w:cs="Times New Roman"/>
          <w:color w:val="222222"/>
          <w:sz w:val="28"/>
          <w:szCs w:val="28"/>
          <w:lang w:eastAsia="ru-RU"/>
        </w:rPr>
        <w:t xml:space="preserve">лась і передавалась </w:t>
      </w:r>
      <w:r w:rsidRPr="00AD6F84">
        <w:rPr>
          <w:rFonts w:ascii="Times New Roman" w:eastAsia="Times New Roman" w:hAnsi="Times New Roman" w:cs="Times New Roman"/>
          <w:color w:val="222222"/>
          <w:sz w:val="28"/>
          <w:szCs w:val="28"/>
          <w:lang w:eastAsia="ru-RU"/>
        </w:rPr>
        <w:t>у народних</w:t>
      </w:r>
      <w:r>
        <w:rPr>
          <w:rFonts w:ascii="Times New Roman" w:eastAsia="Times New Roman" w:hAnsi="Times New Roman" w:cs="Times New Roman"/>
          <w:color w:val="222222"/>
          <w:sz w:val="28"/>
          <w:szCs w:val="28"/>
          <w:lang w:eastAsia="ru-RU"/>
        </w:rPr>
        <w:t xml:space="preserve"> обрядах,</w:t>
      </w:r>
      <w:r w:rsidRPr="00AD6F84">
        <w:rPr>
          <w:rFonts w:ascii="Times New Roman" w:eastAsia="Times New Roman" w:hAnsi="Times New Roman" w:cs="Times New Roman"/>
          <w:color w:val="222222"/>
          <w:sz w:val="28"/>
          <w:szCs w:val="28"/>
          <w:lang w:eastAsia="ru-RU"/>
        </w:rPr>
        <w:t xml:space="preserve"> звичаях, </w:t>
      </w:r>
      <w:r>
        <w:rPr>
          <w:rFonts w:ascii="Times New Roman" w:eastAsia="Times New Roman" w:hAnsi="Times New Roman" w:cs="Times New Roman"/>
          <w:color w:val="222222"/>
          <w:sz w:val="28"/>
          <w:szCs w:val="28"/>
          <w:lang w:eastAsia="ru-RU"/>
        </w:rPr>
        <w:t xml:space="preserve">була притамана </w:t>
      </w:r>
      <w:r w:rsidRPr="00AD6F84">
        <w:rPr>
          <w:rFonts w:ascii="Times New Roman" w:eastAsia="Times New Roman" w:hAnsi="Times New Roman" w:cs="Times New Roman"/>
          <w:color w:val="222222"/>
          <w:sz w:val="28"/>
          <w:szCs w:val="28"/>
          <w:lang w:eastAsia="ru-RU"/>
        </w:rPr>
        <w:t>душі простого народу</w:t>
      </w:r>
      <w:r>
        <w:rPr>
          <w:rFonts w:ascii="Times New Roman" w:eastAsia="Times New Roman" w:hAnsi="Times New Roman" w:cs="Times New Roman"/>
          <w:color w:val="222222"/>
          <w:sz w:val="28"/>
          <w:szCs w:val="28"/>
          <w:lang w:eastAsia="ru-RU"/>
        </w:rPr>
        <w:t>.</w:t>
      </w:r>
      <w:r w:rsidRPr="00AD6F84">
        <w:rPr>
          <w:rFonts w:ascii="Times New Roman" w:eastAsia="Times New Roman" w:hAnsi="Times New Roman" w:cs="Times New Roman"/>
          <w:color w:val="222222"/>
          <w:sz w:val="28"/>
          <w:szCs w:val="28"/>
          <w:lang w:eastAsia="ru-RU"/>
        </w:rPr>
        <w:t xml:space="preserve"> </w:t>
      </w:r>
    </w:p>
    <w:p w:rsidR="00E66B22" w:rsidRPr="00AD6F84" w:rsidRDefault="00E66B22" w:rsidP="002B6ACB">
      <w:pPr>
        <w:spacing w:after="0" w:line="360" w:lineRule="auto"/>
        <w:jc w:val="both"/>
        <w:rPr>
          <w:rFonts w:ascii="Times New Roman" w:eastAsia="Times New Roman" w:hAnsi="Times New Roman" w:cs="Times New Roman"/>
          <w:color w:val="222222"/>
          <w:sz w:val="28"/>
          <w:szCs w:val="28"/>
          <w:lang w:eastAsia="ru-RU"/>
        </w:rPr>
      </w:pPr>
      <w:r>
        <w:rPr>
          <w:rFonts w:ascii="Times New Roman" w:eastAsia="Times New Roman" w:hAnsi="Times New Roman" w:cs="Times New Roman"/>
          <w:color w:val="222222"/>
          <w:sz w:val="28"/>
          <w:szCs w:val="28"/>
          <w:lang w:eastAsia="ru-RU"/>
        </w:rPr>
        <w:t xml:space="preserve">        Т. Шевченко збагатив рідну мову, </w:t>
      </w:r>
      <w:r w:rsidRPr="00AD6F84">
        <w:rPr>
          <w:rFonts w:ascii="Times New Roman" w:eastAsia="Times New Roman" w:hAnsi="Times New Roman" w:cs="Times New Roman"/>
          <w:color w:val="222222"/>
          <w:sz w:val="28"/>
          <w:szCs w:val="28"/>
          <w:lang w:eastAsia="ru-RU"/>
        </w:rPr>
        <w:t>українську літературу</w:t>
      </w:r>
      <w:r>
        <w:rPr>
          <w:rFonts w:ascii="Times New Roman" w:eastAsia="Times New Roman" w:hAnsi="Times New Roman" w:cs="Times New Roman"/>
          <w:color w:val="222222"/>
          <w:sz w:val="28"/>
          <w:szCs w:val="28"/>
          <w:lang w:eastAsia="ru-RU"/>
        </w:rPr>
        <w:t>. Мова постає як кул</w:t>
      </w:r>
      <w:r w:rsidRPr="00AD6F84">
        <w:rPr>
          <w:rFonts w:ascii="Times New Roman" w:eastAsia="Times New Roman" w:hAnsi="Times New Roman" w:cs="Times New Roman"/>
          <w:color w:val="222222"/>
          <w:sz w:val="28"/>
          <w:szCs w:val="28"/>
          <w:lang w:eastAsia="ru-RU"/>
        </w:rPr>
        <w:t>ьтурне надбання, духовн</w:t>
      </w:r>
      <w:r>
        <w:rPr>
          <w:rFonts w:ascii="Times New Roman" w:eastAsia="Times New Roman" w:hAnsi="Times New Roman" w:cs="Times New Roman"/>
          <w:color w:val="222222"/>
          <w:sz w:val="28"/>
          <w:szCs w:val="28"/>
          <w:lang w:eastAsia="ru-RU"/>
        </w:rPr>
        <w:t>а</w:t>
      </w:r>
      <w:r w:rsidRPr="00AD6F84">
        <w:rPr>
          <w:rFonts w:ascii="Times New Roman" w:eastAsia="Times New Roman" w:hAnsi="Times New Roman" w:cs="Times New Roman"/>
          <w:color w:val="222222"/>
          <w:sz w:val="28"/>
          <w:szCs w:val="28"/>
          <w:lang w:eastAsia="ru-RU"/>
        </w:rPr>
        <w:t xml:space="preserve"> цінність народу</w:t>
      </w:r>
      <w:r>
        <w:rPr>
          <w:rFonts w:ascii="Times New Roman" w:eastAsia="Times New Roman" w:hAnsi="Times New Roman" w:cs="Times New Roman"/>
          <w:color w:val="222222"/>
          <w:sz w:val="28"/>
          <w:szCs w:val="28"/>
          <w:lang w:eastAsia="ru-RU"/>
        </w:rPr>
        <w:t xml:space="preserve">. Творчість поета можна вважати взірцем </w:t>
      </w:r>
      <w:r w:rsidRPr="00AD6F84">
        <w:rPr>
          <w:rFonts w:ascii="Times New Roman" w:eastAsia="Times New Roman" w:hAnsi="Times New Roman" w:cs="Times New Roman"/>
          <w:color w:val="222222"/>
          <w:sz w:val="28"/>
          <w:szCs w:val="28"/>
          <w:lang w:eastAsia="ru-RU"/>
        </w:rPr>
        <w:t>національного відродження.</w:t>
      </w:r>
      <w:r>
        <w:rPr>
          <w:rFonts w:ascii="Times New Roman" w:eastAsia="Times New Roman" w:hAnsi="Times New Roman" w:cs="Times New Roman"/>
          <w:color w:val="222222"/>
          <w:sz w:val="28"/>
          <w:szCs w:val="28"/>
          <w:lang w:eastAsia="ru-RU"/>
        </w:rPr>
        <w:t xml:space="preserve">    </w:t>
      </w:r>
    </w:p>
    <w:p w:rsidR="00E66B22" w:rsidRPr="00AD6F84" w:rsidRDefault="00E66B22" w:rsidP="002B6ACB">
      <w:pPr>
        <w:spacing w:after="0" w:line="360" w:lineRule="auto"/>
        <w:jc w:val="center"/>
        <w:rPr>
          <w:rFonts w:ascii="Times New Roman" w:eastAsia="Times New Roman" w:hAnsi="Times New Roman" w:cs="Times New Roman"/>
          <w:color w:val="222222"/>
          <w:sz w:val="28"/>
          <w:szCs w:val="28"/>
          <w:lang w:eastAsia="ru-RU"/>
        </w:rPr>
      </w:pPr>
      <w:r w:rsidRPr="00BF3CF8">
        <w:rPr>
          <w:rFonts w:ascii="Times New Roman" w:eastAsia="Times New Roman" w:hAnsi="Times New Roman" w:cs="Times New Roman"/>
          <w:color w:val="222222"/>
          <w:sz w:val="28"/>
          <w:szCs w:val="28"/>
          <w:lang w:eastAsia="ru-RU"/>
        </w:rPr>
        <w:t>РЕКОМЕНДОВАНА ЛІТЕРАТУРА:</w:t>
      </w:r>
    </w:p>
    <w:p w:rsidR="00E66B22" w:rsidRPr="009F5DE7" w:rsidRDefault="00E66B22" w:rsidP="002B6ACB">
      <w:pPr>
        <w:spacing w:after="0" w:line="360" w:lineRule="auto"/>
        <w:rPr>
          <w:rFonts w:ascii="Times New Roman" w:hAnsi="Times New Roman" w:cs="Times New Roman"/>
          <w:b/>
          <w:i/>
          <w:sz w:val="28"/>
          <w:szCs w:val="28"/>
        </w:rPr>
      </w:pPr>
      <w:r w:rsidRPr="009F5DE7">
        <w:rPr>
          <w:rFonts w:ascii="Times New Roman" w:hAnsi="Times New Roman" w:cs="Times New Roman"/>
          <w:b/>
          <w:i/>
          <w:sz w:val="28"/>
          <w:szCs w:val="28"/>
        </w:rPr>
        <w:t>Базова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1, 2, 3, 4</w:t>
      </w:r>
    </w:p>
    <w:p w:rsidR="00E66B22" w:rsidRPr="009F5DE7" w:rsidRDefault="00E66B22" w:rsidP="00E66B22">
      <w:pPr>
        <w:spacing w:after="0" w:line="360" w:lineRule="auto"/>
        <w:rPr>
          <w:rFonts w:ascii="Times New Roman" w:hAnsi="Times New Roman" w:cs="Times New Roman"/>
          <w:b/>
          <w:bCs/>
          <w:i/>
          <w:sz w:val="28"/>
          <w:szCs w:val="28"/>
        </w:rPr>
      </w:pPr>
      <w:r w:rsidRPr="009F5DE7">
        <w:rPr>
          <w:rFonts w:ascii="Times New Roman" w:hAnsi="Times New Roman" w:cs="Times New Roman"/>
          <w:b/>
          <w:i/>
          <w:noProof/>
          <w:sz w:val="28"/>
          <w:szCs w:val="28"/>
        </w:rPr>
        <w:t>Допоміжна</w:t>
      </w:r>
      <w:r w:rsidRPr="009F5DE7">
        <w:rPr>
          <w:rFonts w:ascii="Times New Roman" w:hAnsi="Times New Roman" w:cs="Times New Roman"/>
          <w:b/>
          <w:bCs/>
          <w:i/>
          <w:sz w:val="28"/>
          <w:szCs w:val="28"/>
        </w:rPr>
        <w:t xml:space="preserve"> література:</w:t>
      </w:r>
    </w:p>
    <w:p w:rsidR="00E66B22" w:rsidRPr="00FA53ED" w:rsidRDefault="00E66B22" w:rsidP="00E66B22">
      <w:pPr>
        <w:autoSpaceDE w:val="0"/>
        <w:autoSpaceDN w:val="0"/>
        <w:adjustRightInd w:val="0"/>
        <w:spacing w:after="0" w:line="360" w:lineRule="auto"/>
        <w:rPr>
          <w:rFonts w:ascii="Times New Roman" w:hAnsi="Times New Roman" w:cs="Times New Roman"/>
          <w:noProof/>
          <w:sz w:val="28"/>
          <w:szCs w:val="28"/>
        </w:rPr>
      </w:pPr>
      <w:r>
        <w:rPr>
          <w:rFonts w:ascii="Times New Roman" w:hAnsi="Times New Roman" w:cs="Times New Roman"/>
          <w:noProof/>
          <w:sz w:val="28"/>
          <w:szCs w:val="28"/>
        </w:rPr>
        <w:t xml:space="preserve">7, 11, 17, 19, 20, 21, 22, 23, 34, 68, 74, 75 </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Інформаційні ресурси</w:t>
      </w:r>
      <w:r w:rsidRPr="009F5DE7">
        <w:rPr>
          <w:rFonts w:ascii="Times New Roman" w:hAnsi="Times New Roman" w:cs="Times New Roman"/>
          <w:b/>
          <w:sz w:val="28"/>
          <w:szCs w:val="28"/>
        </w:rPr>
        <w:t>:</w:t>
      </w:r>
    </w:p>
    <w:p w:rsidR="00E66B22"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w:t>
      </w:r>
    </w:p>
    <w:p w:rsidR="002B6ACB" w:rsidRDefault="002B6ACB" w:rsidP="00E66B22">
      <w:pPr>
        <w:autoSpaceDE w:val="0"/>
        <w:autoSpaceDN w:val="0"/>
        <w:adjustRightInd w:val="0"/>
        <w:spacing w:after="0" w:line="360" w:lineRule="auto"/>
        <w:rPr>
          <w:rFonts w:ascii="Times New Roman" w:hAnsi="Times New Roman" w:cs="Times New Roman"/>
          <w:b/>
          <w:bCs/>
          <w:i/>
          <w:sz w:val="28"/>
          <w:szCs w:val="28"/>
        </w:rPr>
      </w:pPr>
    </w:p>
    <w:p w:rsidR="00E66B22" w:rsidRPr="00733C29" w:rsidRDefault="00E66B22" w:rsidP="00E66B22">
      <w:pPr>
        <w:autoSpaceDE w:val="0"/>
        <w:autoSpaceDN w:val="0"/>
        <w:adjustRightInd w:val="0"/>
        <w:spacing w:after="0" w:line="360" w:lineRule="auto"/>
        <w:rPr>
          <w:rFonts w:ascii="Times New Roman" w:hAnsi="Times New Roman" w:cs="Times New Roman"/>
          <w:i/>
          <w:noProof/>
          <w:sz w:val="28"/>
          <w:szCs w:val="28"/>
        </w:rPr>
      </w:pPr>
      <w:r w:rsidRPr="00733C29">
        <w:rPr>
          <w:rFonts w:ascii="Times New Roman" w:hAnsi="Times New Roman" w:cs="Times New Roman"/>
          <w:b/>
          <w:bCs/>
          <w:i/>
          <w:sz w:val="28"/>
          <w:szCs w:val="28"/>
        </w:rPr>
        <w:lastRenderedPageBreak/>
        <w:t xml:space="preserve">Питання </w:t>
      </w:r>
      <w:proofErr w:type="gramStart"/>
      <w:r w:rsidRPr="00733C29">
        <w:rPr>
          <w:rFonts w:ascii="Times New Roman" w:hAnsi="Times New Roman" w:cs="Times New Roman"/>
          <w:b/>
          <w:bCs/>
          <w:i/>
          <w:sz w:val="28"/>
          <w:szCs w:val="28"/>
        </w:rPr>
        <w:t>для самоконтролю</w:t>
      </w:r>
      <w:proofErr w:type="gramEnd"/>
      <w:r w:rsidRPr="00733C29">
        <w:rPr>
          <w:rFonts w:ascii="Times New Roman" w:hAnsi="Times New Roman" w:cs="Times New Roman"/>
          <w:b/>
          <w:bCs/>
          <w:i/>
          <w:sz w:val="28"/>
          <w:szCs w:val="28"/>
        </w:rPr>
        <w:t>:</w:t>
      </w:r>
    </w:p>
    <w:p w:rsidR="00E66B22" w:rsidRDefault="00E66B22" w:rsidP="008254F9">
      <w:pPr>
        <w:pStyle w:val="a5"/>
        <w:numPr>
          <w:ilvl w:val="0"/>
          <w:numId w:val="33"/>
        </w:numPr>
        <w:autoSpaceDE w:val="0"/>
        <w:autoSpaceDN w:val="0"/>
        <w:adjustRightInd w:val="0"/>
        <w:spacing w:after="0" w:line="360" w:lineRule="auto"/>
        <w:rPr>
          <w:rFonts w:ascii="Times New Roman" w:hAnsi="Times New Roman"/>
          <w:noProof/>
          <w:sz w:val="28"/>
          <w:szCs w:val="28"/>
        </w:rPr>
      </w:pPr>
      <w:r>
        <w:rPr>
          <w:rFonts w:ascii="Times New Roman" w:hAnsi="Times New Roman"/>
          <w:sz w:val="28"/>
          <w:szCs w:val="28"/>
        </w:rPr>
        <w:t>Розкрийте е</w:t>
      </w:r>
      <w:r w:rsidRPr="00D1709D">
        <w:rPr>
          <w:rFonts w:ascii="Times New Roman" w:hAnsi="Times New Roman"/>
          <w:sz w:val="28"/>
          <w:szCs w:val="28"/>
        </w:rPr>
        <w:t>кзистенційний вимір поезії Т</w:t>
      </w:r>
      <w:r>
        <w:rPr>
          <w:rFonts w:ascii="Times New Roman" w:hAnsi="Times New Roman"/>
          <w:sz w:val="28"/>
          <w:szCs w:val="28"/>
        </w:rPr>
        <w:t>.</w:t>
      </w:r>
      <w:r w:rsidRPr="00D1709D">
        <w:rPr>
          <w:rFonts w:ascii="Times New Roman" w:hAnsi="Times New Roman"/>
          <w:sz w:val="28"/>
          <w:szCs w:val="28"/>
        </w:rPr>
        <w:t xml:space="preserve"> Шевченка.</w:t>
      </w:r>
    </w:p>
    <w:p w:rsidR="00E66B22" w:rsidRDefault="00E66B22" w:rsidP="008254F9">
      <w:pPr>
        <w:pStyle w:val="a5"/>
        <w:numPr>
          <w:ilvl w:val="0"/>
          <w:numId w:val="33"/>
        </w:numPr>
        <w:autoSpaceDE w:val="0"/>
        <w:autoSpaceDN w:val="0"/>
        <w:adjustRightInd w:val="0"/>
        <w:spacing w:after="0" w:line="360" w:lineRule="auto"/>
        <w:rPr>
          <w:rFonts w:ascii="Times New Roman" w:hAnsi="Times New Roman"/>
          <w:noProof/>
          <w:sz w:val="28"/>
          <w:szCs w:val="28"/>
        </w:rPr>
      </w:pPr>
      <w:r>
        <w:rPr>
          <w:rFonts w:ascii="Times New Roman" w:hAnsi="Times New Roman"/>
          <w:sz w:val="28"/>
          <w:szCs w:val="28"/>
        </w:rPr>
        <w:t>Визначте основні теми шевченківського поетизування.</w:t>
      </w:r>
    </w:p>
    <w:p w:rsidR="00E66B22" w:rsidRDefault="00E66B22" w:rsidP="008254F9">
      <w:pPr>
        <w:pStyle w:val="a5"/>
        <w:numPr>
          <w:ilvl w:val="0"/>
          <w:numId w:val="33"/>
        </w:numPr>
        <w:autoSpaceDE w:val="0"/>
        <w:autoSpaceDN w:val="0"/>
        <w:adjustRightInd w:val="0"/>
        <w:spacing w:after="0" w:line="360" w:lineRule="auto"/>
        <w:rPr>
          <w:rFonts w:ascii="Times New Roman" w:hAnsi="Times New Roman"/>
          <w:noProof/>
          <w:sz w:val="28"/>
          <w:szCs w:val="28"/>
        </w:rPr>
      </w:pPr>
      <w:r>
        <w:rPr>
          <w:rFonts w:ascii="Times New Roman" w:hAnsi="Times New Roman"/>
          <w:noProof/>
          <w:sz w:val="28"/>
          <w:szCs w:val="28"/>
        </w:rPr>
        <w:t>Як західноєвропейський романтизм вплинув на поезію Т. Шевченка?</w:t>
      </w:r>
    </w:p>
    <w:p w:rsidR="00E66B22" w:rsidRDefault="00E66B22" w:rsidP="008254F9">
      <w:pPr>
        <w:pStyle w:val="a5"/>
        <w:numPr>
          <w:ilvl w:val="0"/>
          <w:numId w:val="33"/>
        </w:numPr>
        <w:autoSpaceDE w:val="0"/>
        <w:autoSpaceDN w:val="0"/>
        <w:adjustRightInd w:val="0"/>
        <w:spacing w:after="0" w:line="360" w:lineRule="auto"/>
        <w:rPr>
          <w:rFonts w:ascii="Times New Roman" w:hAnsi="Times New Roman"/>
          <w:noProof/>
          <w:sz w:val="28"/>
          <w:szCs w:val="28"/>
        </w:rPr>
      </w:pPr>
      <w:r>
        <w:rPr>
          <w:rFonts w:ascii="Times New Roman" w:hAnsi="Times New Roman"/>
          <w:noProof/>
          <w:sz w:val="28"/>
          <w:szCs w:val="28"/>
        </w:rPr>
        <w:t>Тема природи та чуттєва сфера людини у творчості Т. Шевченка.</w:t>
      </w:r>
    </w:p>
    <w:p w:rsidR="00E66B22" w:rsidRDefault="00E66B22" w:rsidP="008254F9">
      <w:pPr>
        <w:pStyle w:val="a5"/>
        <w:numPr>
          <w:ilvl w:val="0"/>
          <w:numId w:val="33"/>
        </w:numPr>
        <w:autoSpaceDE w:val="0"/>
        <w:autoSpaceDN w:val="0"/>
        <w:adjustRightInd w:val="0"/>
        <w:spacing w:after="0" w:line="360" w:lineRule="auto"/>
        <w:rPr>
          <w:rFonts w:ascii="Times New Roman" w:hAnsi="Times New Roman"/>
          <w:noProof/>
          <w:sz w:val="28"/>
          <w:szCs w:val="28"/>
        </w:rPr>
      </w:pPr>
      <w:r>
        <w:rPr>
          <w:rFonts w:ascii="Times New Roman" w:hAnsi="Times New Roman"/>
          <w:noProof/>
          <w:sz w:val="28"/>
          <w:szCs w:val="28"/>
        </w:rPr>
        <w:t>Ідея милосердя у світогляді Т. Шевченка.</w:t>
      </w:r>
    </w:p>
    <w:p w:rsidR="00E66B22" w:rsidRDefault="00E66B22" w:rsidP="008254F9">
      <w:pPr>
        <w:pStyle w:val="a5"/>
        <w:numPr>
          <w:ilvl w:val="0"/>
          <w:numId w:val="33"/>
        </w:numPr>
        <w:autoSpaceDE w:val="0"/>
        <w:autoSpaceDN w:val="0"/>
        <w:adjustRightInd w:val="0"/>
        <w:spacing w:after="0" w:line="360" w:lineRule="auto"/>
        <w:rPr>
          <w:rFonts w:ascii="Times New Roman" w:hAnsi="Times New Roman"/>
          <w:noProof/>
          <w:sz w:val="28"/>
          <w:szCs w:val="28"/>
        </w:rPr>
      </w:pPr>
      <w:r>
        <w:rPr>
          <w:rFonts w:ascii="Times New Roman" w:hAnsi="Times New Roman"/>
          <w:noProof/>
          <w:sz w:val="28"/>
          <w:szCs w:val="28"/>
        </w:rPr>
        <w:t>Історичне минуле у творчості Т. Шевченка.</w:t>
      </w:r>
    </w:p>
    <w:p w:rsidR="00E66B22" w:rsidRPr="009F5DE7" w:rsidRDefault="00E66B22" w:rsidP="00E66B22">
      <w:pPr>
        <w:autoSpaceDE w:val="0"/>
        <w:autoSpaceDN w:val="0"/>
        <w:adjustRightInd w:val="0"/>
        <w:spacing w:after="0" w:line="360" w:lineRule="auto"/>
        <w:rPr>
          <w:rFonts w:ascii="Times New Roman" w:hAnsi="Times New Roman" w:cs="Times New Roman"/>
          <w:sz w:val="28"/>
          <w:szCs w:val="28"/>
        </w:rPr>
      </w:pPr>
      <w:r w:rsidRPr="009F5DE7">
        <w:rPr>
          <w:rFonts w:ascii="Times New Roman" w:hAnsi="Times New Roman" w:cs="Times New Roman"/>
          <w:b/>
          <w:i/>
          <w:sz w:val="28"/>
          <w:szCs w:val="28"/>
        </w:rPr>
        <w:t>Завдання на СРС</w:t>
      </w:r>
      <w:r w:rsidRPr="009F5DE7">
        <w:rPr>
          <w:rFonts w:ascii="Times New Roman" w:hAnsi="Times New Roman" w:cs="Times New Roman"/>
          <w:b/>
          <w:sz w:val="28"/>
          <w:szCs w:val="28"/>
        </w:rPr>
        <w:t>:</w:t>
      </w:r>
      <w:r w:rsidR="007D58B6">
        <w:rPr>
          <w:rFonts w:ascii="Times New Roman" w:hAnsi="Times New Roman" w:cs="Times New Roman"/>
          <w:b/>
          <w:sz w:val="28"/>
          <w:szCs w:val="28"/>
          <w:lang w:val="uk-UA"/>
        </w:rPr>
        <w:t xml:space="preserve"> </w:t>
      </w:r>
      <w:r w:rsidRPr="009F5DE7">
        <w:rPr>
          <w:rFonts w:ascii="Times New Roman" w:hAnsi="Times New Roman" w:cs="Times New Roman"/>
          <w:sz w:val="28"/>
          <w:szCs w:val="28"/>
        </w:rPr>
        <w:t>Поетична Україна у творчості Тараса Шевченка.</w:t>
      </w:r>
    </w:p>
    <w:p w:rsidR="00E66B22" w:rsidRDefault="00E66B22" w:rsidP="00E66B22">
      <w:pPr>
        <w:keepNext/>
        <w:spacing w:after="0" w:line="360" w:lineRule="auto"/>
        <w:jc w:val="center"/>
        <w:rPr>
          <w:rFonts w:ascii="Times New Roman" w:hAnsi="Times New Roman" w:cs="Times New Roman"/>
          <w:sz w:val="28"/>
          <w:szCs w:val="28"/>
        </w:rPr>
      </w:pPr>
    </w:p>
    <w:p w:rsidR="00E66B22" w:rsidRDefault="00E66B22" w:rsidP="00E66B22">
      <w:pPr>
        <w:spacing w:after="0" w:line="360" w:lineRule="auto"/>
        <w:jc w:val="center"/>
        <w:rPr>
          <w:rFonts w:ascii="Times New Roman" w:hAnsi="Times New Roman" w:cs="Times New Roman"/>
          <w:b/>
          <w:sz w:val="28"/>
          <w:szCs w:val="28"/>
        </w:rPr>
      </w:pPr>
      <w:r w:rsidRPr="009F5DE7">
        <w:rPr>
          <w:rFonts w:ascii="Times New Roman" w:hAnsi="Times New Roman" w:cs="Times New Roman"/>
          <w:b/>
          <w:sz w:val="28"/>
          <w:szCs w:val="28"/>
        </w:rPr>
        <w:t xml:space="preserve">Тема 16. </w:t>
      </w:r>
      <w:r w:rsidRPr="009C3F91">
        <w:rPr>
          <w:rFonts w:ascii="Times New Roman" w:hAnsi="Times New Roman" w:cs="Times New Roman"/>
          <w:sz w:val="28"/>
          <w:szCs w:val="28"/>
        </w:rPr>
        <w:t>Київська екзистенційно-філософська школа початку ХХ ст.:              М. Бердяєв, Л. Шестов, В. Зіньківський</w:t>
      </w:r>
      <w:r>
        <w:rPr>
          <w:rFonts w:ascii="Times New Roman" w:hAnsi="Times New Roman" w:cs="Times New Roman"/>
          <w:b/>
          <w:sz w:val="28"/>
          <w:szCs w:val="28"/>
        </w:rPr>
        <w:t xml:space="preserve"> /</w:t>
      </w:r>
      <w:r w:rsidRPr="00BF3CF8">
        <w:rPr>
          <w:rFonts w:ascii="Times New Roman" w:hAnsi="Times New Roman" w:cs="Times New Roman"/>
          <w:bCs/>
          <w:sz w:val="28"/>
          <w:szCs w:val="28"/>
        </w:rPr>
        <w:t xml:space="preserve">2 </w:t>
      </w:r>
      <w:proofErr w:type="gramStart"/>
      <w:r w:rsidRPr="00BF3CF8">
        <w:rPr>
          <w:rFonts w:ascii="Times New Roman" w:hAnsi="Times New Roman" w:cs="Times New Roman"/>
          <w:bCs/>
          <w:sz w:val="28"/>
          <w:szCs w:val="28"/>
        </w:rPr>
        <w:t>год./</w:t>
      </w:r>
      <w:proofErr w:type="gramEnd"/>
    </w:p>
    <w:p w:rsidR="00E66B22" w:rsidRPr="009F5DE7" w:rsidRDefault="00E66B22" w:rsidP="00E66B22">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Основні поняття:</w:t>
      </w:r>
      <w:r w:rsidRPr="004101AB">
        <w:rPr>
          <w:rFonts w:ascii="Times New Roman" w:hAnsi="Times New Roman" w:cs="Times New Roman"/>
          <w:sz w:val="28"/>
          <w:szCs w:val="28"/>
        </w:rPr>
        <w:t xml:space="preserve"> </w:t>
      </w:r>
      <w:r>
        <w:rPr>
          <w:rFonts w:ascii="Times New Roman" w:hAnsi="Times New Roman" w:cs="Times New Roman"/>
          <w:sz w:val="28"/>
          <w:szCs w:val="28"/>
        </w:rPr>
        <w:t>кордоцентризм,</w:t>
      </w:r>
      <w:r w:rsidRPr="00F9752A">
        <w:rPr>
          <w:rFonts w:ascii="Times New Roman" w:hAnsi="Times New Roman" w:cs="Times New Roman"/>
          <w:sz w:val="28"/>
          <w:szCs w:val="28"/>
        </w:rPr>
        <w:t xml:space="preserve"> </w:t>
      </w:r>
      <w:r>
        <w:rPr>
          <w:rFonts w:ascii="Times New Roman" w:hAnsi="Times New Roman" w:cs="Times New Roman"/>
          <w:sz w:val="28"/>
          <w:szCs w:val="28"/>
        </w:rPr>
        <w:t xml:space="preserve">духовне буття, свобода, необхідність, добро, краса, істина, творчість, талант, геніальність, доля людини, сенс людського буття. </w:t>
      </w:r>
    </w:p>
    <w:p w:rsidR="00E66B22" w:rsidRPr="00986742" w:rsidRDefault="00E66B22" w:rsidP="00E66B22">
      <w:pPr>
        <w:keepNext/>
        <w:spacing w:after="0" w:line="360" w:lineRule="auto"/>
        <w:jc w:val="center"/>
        <w:rPr>
          <w:rFonts w:ascii="Times New Roman" w:hAnsi="Times New Roman" w:cs="Times New Roman"/>
          <w:b/>
          <w:bCs/>
          <w:sz w:val="28"/>
          <w:szCs w:val="28"/>
        </w:rPr>
      </w:pPr>
      <w:r w:rsidRPr="00986742">
        <w:rPr>
          <w:rFonts w:ascii="Times New Roman" w:hAnsi="Times New Roman" w:cs="Times New Roman"/>
          <w:b/>
          <w:bCs/>
          <w:sz w:val="28"/>
          <w:szCs w:val="28"/>
        </w:rPr>
        <w:t>План</w:t>
      </w:r>
    </w:p>
    <w:p w:rsidR="00E66B22" w:rsidRPr="00986742" w:rsidRDefault="00E66B22" w:rsidP="008254F9">
      <w:pPr>
        <w:pStyle w:val="a5"/>
        <w:numPr>
          <w:ilvl w:val="0"/>
          <w:numId w:val="16"/>
        </w:numPr>
        <w:spacing w:after="0" w:line="360" w:lineRule="auto"/>
        <w:jc w:val="both"/>
        <w:rPr>
          <w:rFonts w:ascii="Times New Roman" w:hAnsi="Times New Roman"/>
          <w:sz w:val="28"/>
          <w:szCs w:val="28"/>
        </w:rPr>
      </w:pPr>
      <w:r w:rsidRPr="00986742">
        <w:rPr>
          <w:rFonts w:ascii="Times New Roman" w:hAnsi="Times New Roman"/>
          <w:sz w:val="28"/>
          <w:szCs w:val="28"/>
        </w:rPr>
        <w:t>Філософська позиція М. Бердяєва: об’єктивістсько-раціоналістичне (наукове) бачення світу як джерело зростаючого трагізму й абсурдності буття.</w:t>
      </w:r>
    </w:p>
    <w:p w:rsidR="00E66B22" w:rsidRPr="00986742" w:rsidRDefault="00E66B22" w:rsidP="008254F9">
      <w:pPr>
        <w:pStyle w:val="a5"/>
        <w:numPr>
          <w:ilvl w:val="0"/>
          <w:numId w:val="16"/>
        </w:numPr>
        <w:spacing w:after="0" w:line="360" w:lineRule="auto"/>
        <w:jc w:val="both"/>
        <w:rPr>
          <w:rFonts w:ascii="Times New Roman" w:hAnsi="Times New Roman"/>
          <w:sz w:val="28"/>
          <w:szCs w:val="28"/>
        </w:rPr>
      </w:pPr>
      <w:r w:rsidRPr="00986742">
        <w:rPr>
          <w:rFonts w:ascii="Times New Roman" w:hAnsi="Times New Roman"/>
          <w:sz w:val="28"/>
          <w:szCs w:val="28"/>
        </w:rPr>
        <w:t>Екзистенційні виміри філософії Л. Шестова.</w:t>
      </w:r>
    </w:p>
    <w:p w:rsidR="00E66B22" w:rsidRDefault="00E66B22" w:rsidP="008254F9">
      <w:pPr>
        <w:pStyle w:val="a5"/>
        <w:numPr>
          <w:ilvl w:val="0"/>
          <w:numId w:val="16"/>
        </w:numPr>
        <w:spacing w:after="0" w:line="360" w:lineRule="auto"/>
        <w:jc w:val="both"/>
        <w:rPr>
          <w:rFonts w:ascii="Times New Roman" w:hAnsi="Times New Roman"/>
          <w:sz w:val="28"/>
          <w:szCs w:val="28"/>
        </w:rPr>
      </w:pPr>
      <w:r w:rsidRPr="00986742">
        <w:rPr>
          <w:rFonts w:ascii="Times New Roman" w:hAnsi="Times New Roman"/>
          <w:sz w:val="28"/>
          <w:szCs w:val="28"/>
        </w:rPr>
        <w:t>Філософські ідеї В. З</w:t>
      </w:r>
      <w:r>
        <w:rPr>
          <w:rFonts w:ascii="Times New Roman" w:hAnsi="Times New Roman"/>
          <w:sz w:val="28"/>
          <w:szCs w:val="28"/>
        </w:rPr>
        <w:t>і</w:t>
      </w:r>
      <w:r w:rsidRPr="00986742">
        <w:rPr>
          <w:rFonts w:ascii="Times New Roman" w:hAnsi="Times New Roman"/>
          <w:sz w:val="28"/>
          <w:szCs w:val="28"/>
        </w:rPr>
        <w:t>ньк</w:t>
      </w:r>
      <w:r>
        <w:rPr>
          <w:rFonts w:ascii="Times New Roman" w:hAnsi="Times New Roman"/>
          <w:sz w:val="28"/>
          <w:szCs w:val="28"/>
        </w:rPr>
        <w:t>і</w:t>
      </w:r>
      <w:r w:rsidRPr="00986742">
        <w:rPr>
          <w:rFonts w:ascii="Times New Roman" w:hAnsi="Times New Roman"/>
          <w:sz w:val="28"/>
          <w:szCs w:val="28"/>
        </w:rPr>
        <w:t>вського.</w:t>
      </w:r>
    </w:p>
    <w:p w:rsidR="00E66B22" w:rsidRDefault="00E66B22" w:rsidP="00E66B22">
      <w:pPr>
        <w:spacing w:after="0" w:line="360" w:lineRule="auto"/>
        <w:jc w:val="center"/>
        <w:rPr>
          <w:rFonts w:ascii="Times New Roman" w:hAnsi="Times New Roman"/>
          <w:sz w:val="28"/>
          <w:szCs w:val="28"/>
        </w:rPr>
      </w:pPr>
      <w:bookmarkStart w:id="19" w:name="_Hlk122028519"/>
      <w:r w:rsidRPr="00BF3CF8">
        <w:rPr>
          <w:rFonts w:ascii="Times New Roman" w:hAnsi="Times New Roman"/>
          <w:sz w:val="28"/>
          <w:szCs w:val="28"/>
        </w:rPr>
        <w:t>МЕТОДИЧНІ РЕКОМЕНДАЦІЇ:</w:t>
      </w:r>
    </w:p>
    <w:p w:rsidR="00E66B22" w:rsidRDefault="00E66B22" w:rsidP="00E66B22">
      <w:pPr>
        <w:spacing w:after="0" w:line="360" w:lineRule="auto"/>
        <w:jc w:val="both"/>
        <w:rPr>
          <w:rFonts w:ascii="Times New Roman" w:eastAsia="Times New Roman" w:hAnsi="Times New Roman" w:cs="Times New Roman"/>
          <w:sz w:val="28"/>
          <w:szCs w:val="28"/>
          <w:lang w:eastAsia="ru-RU"/>
        </w:rPr>
      </w:pPr>
      <w:r w:rsidRPr="00655D3F">
        <w:rPr>
          <w:rFonts w:ascii="Times New Roman" w:hAnsi="Times New Roman"/>
          <w:sz w:val="28"/>
          <w:szCs w:val="28"/>
        </w:rPr>
        <w:t xml:space="preserve">        </w:t>
      </w:r>
      <w:r>
        <w:rPr>
          <w:rFonts w:ascii="Times New Roman" w:hAnsi="Times New Roman"/>
          <w:sz w:val="28"/>
          <w:szCs w:val="28"/>
        </w:rPr>
        <w:t>Необхідно розглянути</w:t>
      </w:r>
      <w:r w:rsidRPr="00F04884">
        <w:rPr>
          <w:rFonts w:ascii="Times New Roman" w:hAnsi="Times New Roman"/>
          <w:sz w:val="28"/>
          <w:szCs w:val="28"/>
        </w:rPr>
        <w:t xml:space="preserve"> </w:t>
      </w:r>
      <w:r>
        <w:rPr>
          <w:rFonts w:ascii="Times New Roman" w:hAnsi="Times New Roman"/>
          <w:sz w:val="28"/>
          <w:szCs w:val="28"/>
        </w:rPr>
        <w:t>г</w:t>
      </w:r>
      <w:r w:rsidRPr="00655D3F">
        <w:rPr>
          <w:rFonts w:ascii="Times New Roman" w:hAnsi="Times New Roman"/>
          <w:sz w:val="28"/>
          <w:szCs w:val="28"/>
        </w:rPr>
        <w:t>оловн</w:t>
      </w:r>
      <w:r>
        <w:rPr>
          <w:rFonts w:ascii="Times New Roman" w:hAnsi="Times New Roman"/>
          <w:sz w:val="28"/>
          <w:szCs w:val="28"/>
        </w:rPr>
        <w:t>і</w:t>
      </w:r>
      <w:r w:rsidRPr="00655D3F">
        <w:rPr>
          <w:rFonts w:ascii="Times New Roman" w:hAnsi="Times New Roman"/>
          <w:sz w:val="28"/>
          <w:szCs w:val="28"/>
        </w:rPr>
        <w:t xml:space="preserve"> проблем</w:t>
      </w:r>
      <w:r>
        <w:rPr>
          <w:rFonts w:ascii="Times New Roman" w:hAnsi="Times New Roman"/>
          <w:sz w:val="28"/>
          <w:szCs w:val="28"/>
        </w:rPr>
        <w:t>и</w:t>
      </w:r>
      <w:r w:rsidRPr="00655D3F">
        <w:rPr>
          <w:rFonts w:ascii="Times New Roman" w:hAnsi="Times New Roman"/>
          <w:sz w:val="28"/>
          <w:szCs w:val="28"/>
        </w:rPr>
        <w:t xml:space="preserve"> екзистенці</w:t>
      </w:r>
      <w:r>
        <w:rPr>
          <w:rFonts w:ascii="Times New Roman" w:hAnsi="Times New Roman"/>
          <w:sz w:val="28"/>
          <w:szCs w:val="28"/>
        </w:rPr>
        <w:t>йн</w:t>
      </w:r>
      <w:r w:rsidRPr="00655D3F">
        <w:rPr>
          <w:rFonts w:ascii="Times New Roman" w:hAnsi="Times New Roman"/>
          <w:sz w:val="28"/>
          <w:szCs w:val="28"/>
        </w:rPr>
        <w:t>ої філософії</w:t>
      </w:r>
      <w:r>
        <w:rPr>
          <w:rFonts w:ascii="Times New Roman" w:hAnsi="Times New Roman"/>
          <w:sz w:val="28"/>
          <w:szCs w:val="28"/>
        </w:rPr>
        <w:t xml:space="preserve">                      </w:t>
      </w:r>
      <w:r w:rsidRPr="00655D3F">
        <w:rPr>
          <w:rFonts w:ascii="Times New Roman" w:hAnsi="Times New Roman"/>
          <w:sz w:val="28"/>
          <w:szCs w:val="28"/>
        </w:rPr>
        <w:t xml:space="preserve"> М. Бердяєва</w:t>
      </w:r>
      <w:r>
        <w:rPr>
          <w:rFonts w:ascii="Times New Roman" w:hAnsi="Times New Roman"/>
          <w:sz w:val="28"/>
          <w:szCs w:val="28"/>
        </w:rPr>
        <w:t>:</w:t>
      </w:r>
      <w:r w:rsidRPr="00655D3F">
        <w:rPr>
          <w:rFonts w:ascii="Times New Roman" w:hAnsi="Times New Roman"/>
          <w:sz w:val="28"/>
          <w:szCs w:val="28"/>
        </w:rPr>
        <w:t xml:space="preserve"> сенс існування людини, призначення, свобод</w:t>
      </w:r>
      <w:r>
        <w:rPr>
          <w:rFonts w:ascii="Times New Roman" w:hAnsi="Times New Roman"/>
          <w:sz w:val="28"/>
          <w:szCs w:val="28"/>
        </w:rPr>
        <w:t xml:space="preserve">а, творчість. Визначити, який вплив </w:t>
      </w:r>
      <w:r>
        <w:rPr>
          <w:rFonts w:ascii="Times New Roman" w:eastAsia="Times New Roman" w:hAnsi="Times New Roman" w:cs="Times New Roman"/>
          <w:sz w:val="28"/>
          <w:szCs w:val="28"/>
          <w:lang w:eastAsia="ru-RU"/>
        </w:rPr>
        <w:t xml:space="preserve">на розвиток </w:t>
      </w:r>
      <w:r w:rsidRPr="00577E18">
        <w:rPr>
          <w:rFonts w:ascii="Times New Roman" w:eastAsia="TimesNewRoman" w:hAnsi="Times New Roman" w:cs="Times New Roman"/>
          <w:sz w:val="28"/>
          <w:szCs w:val="28"/>
        </w:rPr>
        <w:t>релігійно-філософськ</w:t>
      </w:r>
      <w:r>
        <w:rPr>
          <w:rFonts w:ascii="Times New Roman" w:eastAsia="TimesNewRoman" w:hAnsi="Times New Roman" w:cs="Times New Roman"/>
          <w:sz w:val="28"/>
          <w:szCs w:val="28"/>
        </w:rPr>
        <w:t xml:space="preserve">их ідей </w:t>
      </w:r>
      <w:r w:rsidRPr="00655D3F">
        <w:rPr>
          <w:rFonts w:ascii="Times New Roman" w:hAnsi="Times New Roman"/>
          <w:sz w:val="28"/>
          <w:szCs w:val="28"/>
        </w:rPr>
        <w:t xml:space="preserve">М. </w:t>
      </w:r>
      <w:r w:rsidRPr="00655D3F">
        <w:rPr>
          <w:rFonts w:ascii="Times New Roman" w:eastAsia="Times New Roman" w:hAnsi="Times New Roman" w:cs="Times New Roman"/>
          <w:sz w:val="28"/>
          <w:szCs w:val="28"/>
          <w:lang w:eastAsia="ru-RU"/>
        </w:rPr>
        <w:t>Бердяєв</w:t>
      </w:r>
      <w:r>
        <w:rPr>
          <w:rFonts w:ascii="Times New Roman" w:eastAsia="Times New Roman" w:hAnsi="Times New Roman" w:cs="Times New Roman"/>
          <w:sz w:val="28"/>
          <w:szCs w:val="28"/>
          <w:lang w:eastAsia="ru-RU"/>
        </w:rPr>
        <w:t>а справила</w:t>
      </w:r>
      <w:r w:rsidRPr="00577E18">
        <w:rPr>
          <w:rFonts w:ascii="Times New Roman" w:eastAsia="TimesNewRoman" w:hAnsi="Times New Roman" w:cs="Times New Roman"/>
          <w:sz w:val="28"/>
          <w:szCs w:val="28"/>
        </w:rPr>
        <w:t xml:space="preserve"> філософськ</w:t>
      </w:r>
      <w:r>
        <w:rPr>
          <w:rFonts w:ascii="Times New Roman" w:eastAsia="TimesNewRoman" w:hAnsi="Times New Roman" w:cs="Times New Roman"/>
          <w:sz w:val="28"/>
          <w:szCs w:val="28"/>
        </w:rPr>
        <w:t>а</w:t>
      </w:r>
      <w:r w:rsidRPr="00577E18">
        <w:rPr>
          <w:rFonts w:ascii="Times New Roman" w:eastAsia="TimesNewRoman" w:hAnsi="Times New Roman" w:cs="Times New Roman"/>
          <w:sz w:val="28"/>
          <w:szCs w:val="28"/>
        </w:rPr>
        <w:t xml:space="preserve"> містик</w:t>
      </w:r>
      <w:r>
        <w:rPr>
          <w:rFonts w:ascii="Times New Roman" w:eastAsia="TimesNewRoman" w:hAnsi="Times New Roman" w:cs="Times New Roman"/>
          <w:sz w:val="28"/>
          <w:szCs w:val="28"/>
        </w:rPr>
        <w:t>а</w:t>
      </w:r>
      <w:r w:rsidRPr="00577E18">
        <w:rPr>
          <w:rFonts w:ascii="Times New Roman" w:eastAsia="TimesNewRoman" w:hAnsi="Times New Roman" w:cs="Times New Roman"/>
          <w:sz w:val="28"/>
          <w:szCs w:val="28"/>
        </w:rPr>
        <w:t xml:space="preserve"> Г. Сковород</w:t>
      </w:r>
      <w:r>
        <w:rPr>
          <w:rFonts w:ascii="Times New Roman" w:eastAsia="TimesNewRoman" w:hAnsi="Times New Roman" w:cs="Times New Roman"/>
          <w:sz w:val="28"/>
          <w:szCs w:val="28"/>
        </w:rPr>
        <w:t>и</w:t>
      </w:r>
      <w:r w:rsidRPr="00577E18">
        <w:rPr>
          <w:rFonts w:ascii="Times New Roman" w:eastAsia="TimesNewRoman" w:hAnsi="Times New Roman" w:cs="Times New Roman"/>
          <w:sz w:val="28"/>
          <w:szCs w:val="28"/>
        </w:rPr>
        <w:t xml:space="preserve"> і П. Юркевич</w:t>
      </w:r>
      <w:r>
        <w:rPr>
          <w:rFonts w:ascii="Times New Roman" w:eastAsia="TimesNewRoman" w:hAnsi="Times New Roman" w:cs="Times New Roman"/>
          <w:sz w:val="28"/>
          <w:szCs w:val="28"/>
        </w:rPr>
        <w:t>а.</w:t>
      </w:r>
      <w:r w:rsidRPr="00B62B8F">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Головним завданням важає мислитель є створення власного унікального буття.</w:t>
      </w:r>
      <w:r>
        <w:rPr>
          <w:rFonts w:ascii="Times New Roman" w:hAnsi="Times New Roman"/>
          <w:sz w:val="28"/>
          <w:szCs w:val="28"/>
        </w:rPr>
        <w:t xml:space="preserve">        Особистість М. Бердяєв розглядає як реальність духовну, сенс існування людини полягає у тому, що людина одночасно знаходиться на перетині двох світів і усвідомлює себе як належну світу духовного буття, Божественого, </w:t>
      </w:r>
      <w:proofErr w:type="gramStart"/>
      <w:r>
        <w:rPr>
          <w:rFonts w:ascii="Times New Roman" w:hAnsi="Times New Roman"/>
          <w:sz w:val="28"/>
          <w:szCs w:val="28"/>
        </w:rPr>
        <w:t xml:space="preserve">так  </w:t>
      </w:r>
      <w:r>
        <w:rPr>
          <w:rFonts w:ascii="Times New Roman" w:hAnsi="Times New Roman"/>
          <w:sz w:val="28"/>
          <w:szCs w:val="28"/>
        </w:rPr>
        <w:lastRenderedPageBreak/>
        <w:t>і</w:t>
      </w:r>
      <w:proofErr w:type="gramEnd"/>
      <w:r>
        <w:rPr>
          <w:rFonts w:ascii="Times New Roman" w:hAnsi="Times New Roman"/>
          <w:sz w:val="28"/>
          <w:szCs w:val="28"/>
        </w:rPr>
        <w:t xml:space="preserve"> світу природи. </w:t>
      </w:r>
      <w:r>
        <w:rPr>
          <w:rFonts w:ascii="Times New Roman" w:eastAsia="Times New Roman" w:hAnsi="Times New Roman" w:cs="Times New Roman"/>
          <w:sz w:val="28"/>
          <w:szCs w:val="28"/>
          <w:lang w:eastAsia="ru-RU"/>
        </w:rPr>
        <w:t>Найважливішою ознакою дійсного буття людини, за                           М. Бердяєвим є свобода. Саме, божественну свободу він розглядає у т</w:t>
      </w:r>
      <w:r w:rsidRPr="009B2D42">
        <w:rPr>
          <w:rFonts w:ascii="Times New Roman" w:eastAsia="Times New Roman" w:hAnsi="Times New Roman" w:cs="Times New Roman"/>
          <w:sz w:val="28"/>
          <w:szCs w:val="28"/>
          <w:lang w:eastAsia="ru-RU"/>
        </w:rPr>
        <w:t xml:space="preserve">ворчості. </w:t>
      </w:r>
    </w:p>
    <w:p w:rsidR="00E66B22" w:rsidRDefault="00E66B22" w:rsidP="00E66B22">
      <w:pPr>
        <w:spacing w:after="0" w:line="360" w:lineRule="auto"/>
        <w:jc w:val="both"/>
        <w:rPr>
          <w:rFonts w:ascii="Times New Roman" w:hAnsi="Times New Roman"/>
          <w:sz w:val="28"/>
          <w:szCs w:val="28"/>
          <w:lang w:eastAsia="ru-RU"/>
        </w:rPr>
      </w:pPr>
      <w:r>
        <w:rPr>
          <w:rFonts w:ascii="Times New Roman" w:eastAsia="Times New Roman" w:hAnsi="Times New Roman" w:cs="Times New Roman"/>
          <w:sz w:val="28"/>
          <w:szCs w:val="28"/>
          <w:lang w:eastAsia="ru-RU"/>
        </w:rPr>
        <w:t xml:space="preserve">        М. Бердяєв звертається до християнської філософії. Як і Г. Сковорода                 </w:t>
      </w:r>
      <w:r w:rsidRPr="009B2D42">
        <w:rPr>
          <w:rFonts w:ascii="Times New Roman" w:eastAsia="Times New Roman" w:hAnsi="Times New Roman" w:cs="Times New Roman"/>
          <w:sz w:val="28"/>
          <w:szCs w:val="28"/>
          <w:lang w:eastAsia="ru-RU"/>
        </w:rPr>
        <w:t xml:space="preserve">М. Бердяєв розглядає людину як творця самої себе, власної долі. В </w:t>
      </w:r>
      <w:r>
        <w:rPr>
          <w:rFonts w:ascii="Times New Roman" w:eastAsia="Times New Roman" w:hAnsi="Times New Roman" w:cs="Times New Roman"/>
          <w:sz w:val="28"/>
          <w:szCs w:val="28"/>
          <w:lang w:eastAsia="ru-RU"/>
        </w:rPr>
        <w:t>такому</w:t>
      </w:r>
      <w:r w:rsidRPr="009B2D42">
        <w:rPr>
          <w:rFonts w:ascii="Times New Roman" w:eastAsia="Times New Roman" w:hAnsi="Times New Roman" w:cs="Times New Roman"/>
          <w:sz w:val="28"/>
          <w:szCs w:val="28"/>
          <w:lang w:eastAsia="ru-RU"/>
        </w:rPr>
        <w:t xml:space="preserve"> розуміні визначається внутрі</w:t>
      </w:r>
      <w:r>
        <w:rPr>
          <w:rFonts w:ascii="Times New Roman" w:eastAsia="Times New Roman" w:hAnsi="Times New Roman" w:cs="Times New Roman"/>
          <w:sz w:val="28"/>
          <w:szCs w:val="28"/>
          <w:lang w:eastAsia="ru-RU"/>
        </w:rPr>
        <w:t>ш</w:t>
      </w:r>
      <w:r w:rsidRPr="009B2D42">
        <w:rPr>
          <w:rFonts w:ascii="Times New Roman" w:eastAsia="Times New Roman" w:hAnsi="Times New Roman" w:cs="Times New Roman"/>
          <w:sz w:val="28"/>
          <w:szCs w:val="28"/>
          <w:lang w:eastAsia="ru-RU"/>
        </w:rPr>
        <w:t xml:space="preserve">ня єдність Бога та людини. Творчість здатна піднести почуття людини, </w:t>
      </w:r>
      <w:r>
        <w:rPr>
          <w:rFonts w:ascii="Times New Roman" w:eastAsia="Times New Roman" w:hAnsi="Times New Roman" w:cs="Times New Roman"/>
          <w:sz w:val="28"/>
          <w:szCs w:val="28"/>
          <w:lang w:eastAsia="ru-RU"/>
        </w:rPr>
        <w:t xml:space="preserve">у ній </w:t>
      </w:r>
      <w:r w:rsidRPr="009B2D42">
        <w:rPr>
          <w:rFonts w:ascii="Times New Roman" w:eastAsia="Times New Roman" w:hAnsi="Times New Roman" w:cs="Times New Roman"/>
          <w:sz w:val="28"/>
          <w:szCs w:val="28"/>
          <w:lang w:eastAsia="ru-RU"/>
        </w:rPr>
        <w:t xml:space="preserve">відбувається одухотворення самого життя. </w:t>
      </w:r>
      <w:r>
        <w:rPr>
          <w:rFonts w:ascii="Times New Roman" w:eastAsia="Times New Roman" w:hAnsi="Times New Roman" w:cs="Times New Roman"/>
          <w:sz w:val="28"/>
          <w:szCs w:val="28"/>
          <w:lang w:eastAsia="ru-RU"/>
        </w:rPr>
        <w:t>С</w:t>
      </w:r>
      <w:r w:rsidRPr="00374BDA">
        <w:rPr>
          <w:rFonts w:ascii="Times New Roman" w:hAnsi="Times New Roman"/>
          <w:sz w:val="28"/>
          <w:szCs w:val="28"/>
        </w:rPr>
        <w:t>утні</w:t>
      </w:r>
      <w:r>
        <w:rPr>
          <w:rFonts w:ascii="Times New Roman" w:hAnsi="Times New Roman"/>
          <w:sz w:val="28"/>
          <w:szCs w:val="28"/>
        </w:rPr>
        <w:t>сть</w:t>
      </w:r>
      <w:r w:rsidRPr="00374BDA">
        <w:rPr>
          <w:rFonts w:ascii="Times New Roman" w:hAnsi="Times New Roman"/>
          <w:sz w:val="28"/>
          <w:szCs w:val="28"/>
        </w:rPr>
        <w:t xml:space="preserve"> людини </w:t>
      </w:r>
      <w:r>
        <w:rPr>
          <w:rFonts w:ascii="Times New Roman" w:hAnsi="Times New Roman"/>
          <w:sz w:val="28"/>
          <w:szCs w:val="28"/>
        </w:rPr>
        <w:t xml:space="preserve">розкривається </w:t>
      </w:r>
      <w:r w:rsidRPr="00374BDA">
        <w:rPr>
          <w:rFonts w:ascii="Times New Roman" w:hAnsi="Times New Roman"/>
          <w:sz w:val="28"/>
          <w:szCs w:val="28"/>
        </w:rPr>
        <w:t>у творчому процесі</w:t>
      </w:r>
      <w:r>
        <w:rPr>
          <w:rFonts w:ascii="Times New Roman" w:hAnsi="Times New Roman"/>
          <w:sz w:val="28"/>
          <w:szCs w:val="28"/>
        </w:rPr>
        <w:t>, на цьому наполягали також такі п</w:t>
      </w:r>
      <w:r w:rsidRPr="00141348">
        <w:rPr>
          <w:rFonts w:ascii="Times New Roman" w:hAnsi="Times New Roman"/>
          <w:sz w:val="28"/>
          <w:szCs w:val="28"/>
        </w:rPr>
        <w:t>редс</w:t>
      </w:r>
      <w:r w:rsidRPr="00374BDA">
        <w:rPr>
          <w:rFonts w:ascii="Times New Roman" w:hAnsi="Times New Roman"/>
          <w:sz w:val="28"/>
          <w:szCs w:val="28"/>
        </w:rPr>
        <w:t>тавники релігійної філософ</w:t>
      </w:r>
      <w:r>
        <w:rPr>
          <w:rFonts w:ascii="Times New Roman" w:hAnsi="Times New Roman"/>
          <w:sz w:val="28"/>
          <w:szCs w:val="28"/>
        </w:rPr>
        <w:t xml:space="preserve">ської думки як </w:t>
      </w:r>
      <w:r w:rsidRPr="00374BDA">
        <w:rPr>
          <w:rFonts w:ascii="Times New Roman" w:hAnsi="Times New Roman"/>
          <w:sz w:val="28"/>
          <w:szCs w:val="28"/>
        </w:rPr>
        <w:t xml:space="preserve">В. </w:t>
      </w:r>
      <w:proofErr w:type="gramStart"/>
      <w:r w:rsidRPr="00374BDA">
        <w:rPr>
          <w:rFonts w:ascii="Times New Roman" w:hAnsi="Times New Roman"/>
          <w:sz w:val="28"/>
          <w:szCs w:val="28"/>
        </w:rPr>
        <w:t xml:space="preserve">Соловйов, </w:t>
      </w:r>
      <w:r>
        <w:rPr>
          <w:rFonts w:ascii="Times New Roman" w:hAnsi="Times New Roman"/>
          <w:sz w:val="28"/>
          <w:szCs w:val="28"/>
        </w:rPr>
        <w:t xml:space="preserve">  </w:t>
      </w:r>
      <w:proofErr w:type="gramEnd"/>
      <w:r>
        <w:rPr>
          <w:rFonts w:ascii="Times New Roman" w:hAnsi="Times New Roman"/>
          <w:sz w:val="28"/>
          <w:szCs w:val="28"/>
        </w:rPr>
        <w:t xml:space="preserve">                     Б. Вишеславцев, </w:t>
      </w:r>
      <w:r w:rsidRPr="00374BDA">
        <w:rPr>
          <w:rFonts w:ascii="Times New Roman" w:hAnsi="Times New Roman"/>
          <w:sz w:val="28"/>
          <w:szCs w:val="28"/>
        </w:rPr>
        <w:t>С. Франк.</w:t>
      </w:r>
      <w:r>
        <w:rPr>
          <w:rFonts w:ascii="Times New Roman" w:hAnsi="Times New Roman"/>
          <w:sz w:val="28"/>
          <w:szCs w:val="28"/>
        </w:rPr>
        <w:t xml:space="preserve"> Б. Вишеславцев підкреслює, що дух людини покликаний до «живої творчості», г</w:t>
      </w:r>
      <w:r w:rsidRPr="00374BDA">
        <w:rPr>
          <w:rFonts w:ascii="Times New Roman" w:hAnsi="Times New Roman"/>
          <w:sz w:val="28"/>
          <w:szCs w:val="28"/>
        </w:rPr>
        <w:t>армонійн</w:t>
      </w:r>
      <w:r>
        <w:rPr>
          <w:rFonts w:ascii="Times New Roman" w:hAnsi="Times New Roman"/>
          <w:sz w:val="28"/>
          <w:szCs w:val="28"/>
        </w:rPr>
        <w:t>у</w:t>
      </w:r>
      <w:r w:rsidRPr="00374BDA">
        <w:rPr>
          <w:rFonts w:ascii="Times New Roman" w:hAnsi="Times New Roman"/>
          <w:sz w:val="28"/>
          <w:szCs w:val="28"/>
        </w:rPr>
        <w:t xml:space="preserve"> єдн</w:t>
      </w:r>
      <w:r>
        <w:rPr>
          <w:rFonts w:ascii="Times New Roman" w:hAnsi="Times New Roman"/>
          <w:sz w:val="28"/>
          <w:szCs w:val="28"/>
        </w:rPr>
        <w:t xml:space="preserve">ість Добра, Краси та Істини </w:t>
      </w:r>
      <w:r w:rsidRPr="00374BDA">
        <w:rPr>
          <w:rFonts w:ascii="Times New Roman" w:hAnsi="Times New Roman"/>
          <w:sz w:val="28"/>
          <w:szCs w:val="28"/>
        </w:rPr>
        <w:t>утверджу</w:t>
      </w:r>
      <w:r>
        <w:rPr>
          <w:rFonts w:ascii="Times New Roman" w:hAnsi="Times New Roman"/>
          <w:sz w:val="28"/>
          <w:szCs w:val="28"/>
        </w:rPr>
        <w:t>є</w:t>
      </w:r>
      <w:r w:rsidRPr="00374BDA">
        <w:rPr>
          <w:rFonts w:ascii="Times New Roman" w:hAnsi="Times New Roman"/>
          <w:sz w:val="28"/>
          <w:szCs w:val="28"/>
        </w:rPr>
        <w:t xml:space="preserve"> В. Соловйов</w:t>
      </w:r>
      <w:r w:rsidRPr="00796105">
        <w:rPr>
          <w:rFonts w:ascii="Times New Roman" w:hAnsi="Times New Roman"/>
          <w:sz w:val="28"/>
          <w:szCs w:val="28"/>
        </w:rPr>
        <w:t xml:space="preserve">. </w:t>
      </w:r>
      <w:r w:rsidRPr="0082687B">
        <w:rPr>
          <w:rFonts w:ascii="Times New Roman" w:hAnsi="Times New Roman"/>
          <w:sz w:val="28"/>
          <w:szCs w:val="28"/>
          <w:lang w:eastAsia="ru-RU"/>
        </w:rPr>
        <w:t>М</w:t>
      </w:r>
      <w:r>
        <w:rPr>
          <w:rFonts w:ascii="Times New Roman" w:hAnsi="Times New Roman"/>
          <w:sz w:val="28"/>
          <w:szCs w:val="28"/>
          <w:lang w:eastAsia="ru-RU"/>
        </w:rPr>
        <w:t xml:space="preserve">. </w:t>
      </w:r>
      <w:r w:rsidRPr="0082687B">
        <w:rPr>
          <w:rFonts w:ascii="Times New Roman" w:hAnsi="Times New Roman"/>
          <w:sz w:val="28"/>
          <w:szCs w:val="28"/>
          <w:lang w:eastAsia="ru-RU"/>
        </w:rPr>
        <w:t>Бердяєв ви</w:t>
      </w:r>
      <w:r>
        <w:rPr>
          <w:rFonts w:ascii="Times New Roman" w:hAnsi="Times New Roman"/>
          <w:sz w:val="28"/>
          <w:szCs w:val="28"/>
          <w:lang w:eastAsia="ru-RU"/>
        </w:rPr>
        <w:t xml:space="preserve">значає </w:t>
      </w:r>
      <w:r w:rsidRPr="0082687B">
        <w:rPr>
          <w:rFonts w:ascii="Times New Roman" w:hAnsi="Times New Roman"/>
          <w:sz w:val="28"/>
          <w:szCs w:val="28"/>
          <w:lang w:eastAsia="ru-RU"/>
        </w:rPr>
        <w:t>три основні</w:t>
      </w:r>
      <w:r>
        <w:rPr>
          <w:rFonts w:ascii="Times New Roman" w:hAnsi="Times New Roman"/>
          <w:sz w:val="28"/>
          <w:szCs w:val="28"/>
          <w:lang w:eastAsia="ru-RU"/>
        </w:rPr>
        <w:t xml:space="preserve"> </w:t>
      </w:r>
      <w:r w:rsidRPr="0082687B">
        <w:rPr>
          <w:rFonts w:ascii="Times New Roman" w:hAnsi="Times New Roman"/>
          <w:sz w:val="28"/>
          <w:szCs w:val="28"/>
          <w:lang w:eastAsia="ru-RU"/>
        </w:rPr>
        <w:t>елементи творчо</w:t>
      </w:r>
      <w:r>
        <w:rPr>
          <w:rFonts w:ascii="Times New Roman" w:hAnsi="Times New Roman"/>
          <w:sz w:val="28"/>
          <w:szCs w:val="28"/>
          <w:lang w:eastAsia="ru-RU"/>
        </w:rPr>
        <w:t xml:space="preserve">го процесу, а саме, </w:t>
      </w:r>
      <w:r w:rsidRPr="0082687B">
        <w:rPr>
          <w:rFonts w:ascii="Times New Roman" w:hAnsi="Times New Roman"/>
          <w:sz w:val="28"/>
          <w:szCs w:val="28"/>
          <w:lang w:eastAsia="ru-RU"/>
        </w:rPr>
        <w:t>свобод</w:t>
      </w:r>
      <w:r>
        <w:rPr>
          <w:rFonts w:ascii="Times New Roman" w:hAnsi="Times New Roman"/>
          <w:sz w:val="28"/>
          <w:szCs w:val="28"/>
          <w:lang w:eastAsia="ru-RU"/>
        </w:rPr>
        <w:t>у</w:t>
      </w:r>
      <w:r w:rsidRPr="0082687B">
        <w:rPr>
          <w:rFonts w:ascii="Times New Roman" w:hAnsi="Times New Roman"/>
          <w:sz w:val="28"/>
          <w:szCs w:val="28"/>
          <w:lang w:eastAsia="ru-RU"/>
        </w:rPr>
        <w:t>, талант</w:t>
      </w:r>
      <w:r>
        <w:rPr>
          <w:rFonts w:ascii="Times New Roman" w:hAnsi="Times New Roman"/>
          <w:sz w:val="28"/>
          <w:szCs w:val="28"/>
          <w:lang w:eastAsia="ru-RU"/>
        </w:rPr>
        <w:t xml:space="preserve"> та</w:t>
      </w:r>
      <w:r w:rsidRPr="0082687B">
        <w:rPr>
          <w:rFonts w:ascii="Times New Roman" w:hAnsi="Times New Roman"/>
          <w:sz w:val="28"/>
          <w:szCs w:val="28"/>
          <w:lang w:eastAsia="ru-RU"/>
        </w:rPr>
        <w:t xml:space="preserve"> гені</w:t>
      </w:r>
      <w:r>
        <w:rPr>
          <w:rFonts w:ascii="Times New Roman" w:hAnsi="Times New Roman"/>
          <w:sz w:val="28"/>
          <w:szCs w:val="28"/>
          <w:lang w:eastAsia="ru-RU"/>
        </w:rPr>
        <w:t>альність окремої особистості</w:t>
      </w:r>
      <w:r w:rsidRPr="0082687B">
        <w:rPr>
          <w:rFonts w:ascii="Times New Roman" w:hAnsi="Times New Roman"/>
          <w:sz w:val="28"/>
          <w:szCs w:val="28"/>
          <w:lang w:eastAsia="ru-RU"/>
        </w:rPr>
        <w:t xml:space="preserve">. </w:t>
      </w:r>
      <w:r>
        <w:rPr>
          <w:rFonts w:ascii="Times New Roman" w:hAnsi="Times New Roman"/>
          <w:sz w:val="28"/>
          <w:szCs w:val="28"/>
          <w:lang w:eastAsia="ru-RU"/>
        </w:rPr>
        <w:t>На його думку, с</w:t>
      </w:r>
      <w:r w:rsidRPr="0082687B">
        <w:rPr>
          <w:rFonts w:ascii="Times New Roman" w:hAnsi="Times New Roman"/>
          <w:sz w:val="28"/>
          <w:szCs w:val="28"/>
          <w:lang w:eastAsia="ru-RU"/>
        </w:rPr>
        <w:t>вій</w:t>
      </w:r>
      <w:r>
        <w:rPr>
          <w:rFonts w:ascii="Times New Roman" w:hAnsi="Times New Roman"/>
          <w:sz w:val="28"/>
          <w:szCs w:val="28"/>
          <w:lang w:eastAsia="ru-RU"/>
        </w:rPr>
        <w:t xml:space="preserve"> талант людина</w:t>
      </w:r>
      <w:r w:rsidRPr="0082687B">
        <w:rPr>
          <w:rFonts w:ascii="Times New Roman" w:hAnsi="Times New Roman"/>
          <w:sz w:val="28"/>
          <w:szCs w:val="28"/>
          <w:lang w:eastAsia="ru-RU"/>
        </w:rPr>
        <w:t xml:space="preserve"> о</w:t>
      </w:r>
      <w:r>
        <w:rPr>
          <w:rFonts w:ascii="Times New Roman" w:hAnsi="Times New Roman"/>
          <w:sz w:val="28"/>
          <w:szCs w:val="28"/>
          <w:lang w:eastAsia="ru-RU"/>
        </w:rPr>
        <w:t xml:space="preserve">тримує </w:t>
      </w:r>
      <w:r w:rsidRPr="0082687B">
        <w:rPr>
          <w:rFonts w:ascii="Times New Roman" w:hAnsi="Times New Roman"/>
          <w:sz w:val="28"/>
          <w:szCs w:val="28"/>
          <w:lang w:eastAsia="ru-RU"/>
        </w:rPr>
        <w:t>від Бога і тому</w:t>
      </w:r>
      <w:r>
        <w:rPr>
          <w:rFonts w:ascii="Times New Roman" w:hAnsi="Times New Roman"/>
          <w:sz w:val="28"/>
          <w:szCs w:val="28"/>
          <w:lang w:eastAsia="ru-RU"/>
        </w:rPr>
        <w:t xml:space="preserve"> він </w:t>
      </w:r>
      <w:r w:rsidRPr="0082687B">
        <w:rPr>
          <w:rFonts w:ascii="Times New Roman" w:hAnsi="Times New Roman"/>
          <w:sz w:val="28"/>
          <w:szCs w:val="28"/>
          <w:lang w:eastAsia="ru-RU"/>
        </w:rPr>
        <w:t>є «знаряддям божественної справи</w:t>
      </w:r>
      <w:r>
        <w:rPr>
          <w:rFonts w:ascii="Times New Roman" w:hAnsi="Times New Roman"/>
          <w:sz w:val="28"/>
          <w:szCs w:val="28"/>
          <w:lang w:eastAsia="ru-RU"/>
        </w:rPr>
        <w:t xml:space="preserve"> </w:t>
      </w:r>
      <w:r w:rsidRPr="0082687B">
        <w:rPr>
          <w:rFonts w:ascii="Times New Roman" w:hAnsi="Times New Roman"/>
          <w:sz w:val="28"/>
          <w:szCs w:val="28"/>
          <w:lang w:eastAsia="ru-RU"/>
        </w:rPr>
        <w:t xml:space="preserve">у світі». </w:t>
      </w:r>
    </w:p>
    <w:p w:rsidR="00E66B22" w:rsidRDefault="00E66B22" w:rsidP="00E66B22">
      <w:pPr>
        <w:spacing w:after="0" w:line="360" w:lineRule="auto"/>
        <w:jc w:val="both"/>
        <w:rPr>
          <w:rFonts w:ascii="Times New Roman" w:eastAsia="Times New Roman" w:hAnsi="Times New Roman" w:cs="Times New Roman"/>
          <w:sz w:val="28"/>
          <w:szCs w:val="28"/>
          <w:lang w:eastAsia="ru-RU"/>
        </w:rPr>
      </w:pPr>
      <w:r>
        <w:rPr>
          <w:rFonts w:ascii="Times New Roman" w:hAnsi="Times New Roman"/>
          <w:sz w:val="28"/>
          <w:szCs w:val="28"/>
          <w:lang w:eastAsia="ru-RU"/>
        </w:rPr>
        <w:t xml:space="preserve">        Доречно також розглянути </w:t>
      </w:r>
      <w:r>
        <w:rPr>
          <w:rFonts w:ascii="Times New Roman" w:eastAsia="Times New Roman" w:hAnsi="Times New Roman" w:cs="Times New Roman"/>
          <w:sz w:val="28"/>
          <w:szCs w:val="28"/>
          <w:lang w:eastAsia="ru-RU"/>
        </w:rPr>
        <w:t xml:space="preserve">екзистенційну філософію </w:t>
      </w:r>
      <w:r w:rsidRPr="00673FE6">
        <w:rPr>
          <w:rFonts w:ascii="Times New Roman" w:eastAsia="Times New Roman" w:hAnsi="Times New Roman" w:cs="Times New Roman"/>
          <w:sz w:val="28"/>
          <w:szCs w:val="28"/>
          <w:lang w:eastAsia="ru-RU"/>
        </w:rPr>
        <w:t>Л</w:t>
      </w:r>
      <w:r>
        <w:rPr>
          <w:rFonts w:ascii="Times New Roman" w:eastAsia="Times New Roman" w:hAnsi="Times New Roman" w:cs="Times New Roman"/>
          <w:sz w:val="28"/>
          <w:szCs w:val="28"/>
          <w:lang w:eastAsia="ru-RU"/>
        </w:rPr>
        <w:t>.</w:t>
      </w:r>
      <w:r w:rsidRPr="00673FE6">
        <w:rPr>
          <w:rFonts w:ascii="Times New Roman" w:eastAsia="Times New Roman" w:hAnsi="Times New Roman" w:cs="Times New Roman"/>
          <w:sz w:val="28"/>
          <w:szCs w:val="28"/>
          <w:lang w:eastAsia="ru-RU"/>
        </w:rPr>
        <w:t xml:space="preserve"> Шестов</w:t>
      </w:r>
      <w:r>
        <w:rPr>
          <w:rFonts w:ascii="Times New Roman" w:eastAsia="Times New Roman" w:hAnsi="Times New Roman" w:cs="Times New Roman"/>
          <w:sz w:val="28"/>
          <w:szCs w:val="28"/>
          <w:lang w:eastAsia="ru-RU"/>
        </w:rPr>
        <w:t>а,</w:t>
      </w:r>
      <w:r w:rsidRPr="00673FE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w:t>
      </w:r>
      <w:r w:rsidRPr="00673FE6">
        <w:rPr>
          <w:rFonts w:ascii="Times New Roman" w:eastAsia="Times New Roman" w:hAnsi="Times New Roman" w:cs="Times New Roman"/>
          <w:sz w:val="28"/>
          <w:szCs w:val="28"/>
          <w:lang w:eastAsia="ru-RU"/>
        </w:rPr>
        <w:t>редмет</w:t>
      </w:r>
      <w:r>
        <w:rPr>
          <w:rFonts w:ascii="Times New Roman" w:eastAsia="Times New Roman" w:hAnsi="Times New Roman" w:cs="Times New Roman"/>
          <w:sz w:val="28"/>
          <w:szCs w:val="28"/>
          <w:lang w:eastAsia="ru-RU"/>
        </w:rPr>
        <w:t>ом якого</w:t>
      </w:r>
      <w:r w:rsidRPr="00673FE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є пошук</w:t>
      </w:r>
      <w:r w:rsidRPr="00673FE6">
        <w:rPr>
          <w:rFonts w:ascii="Times New Roman" w:eastAsia="Times New Roman" w:hAnsi="Times New Roman" w:cs="Times New Roman"/>
          <w:sz w:val="28"/>
          <w:szCs w:val="28"/>
          <w:lang w:eastAsia="ru-RU"/>
        </w:rPr>
        <w:t xml:space="preserve"> реальност</w:t>
      </w:r>
      <w:r>
        <w:rPr>
          <w:rFonts w:ascii="Times New Roman" w:eastAsia="Times New Roman" w:hAnsi="Times New Roman" w:cs="Times New Roman"/>
          <w:sz w:val="28"/>
          <w:szCs w:val="28"/>
          <w:lang w:eastAsia="ru-RU"/>
        </w:rPr>
        <w:t>і</w:t>
      </w:r>
      <w:r w:rsidRPr="00673FE6">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яка заснована </w:t>
      </w:r>
      <w:r w:rsidRPr="00673FE6">
        <w:rPr>
          <w:rFonts w:ascii="Times New Roman" w:eastAsia="Times New Roman" w:hAnsi="Times New Roman" w:cs="Times New Roman"/>
          <w:sz w:val="28"/>
          <w:szCs w:val="28"/>
          <w:lang w:eastAsia="ru-RU"/>
        </w:rPr>
        <w:t xml:space="preserve">на </w:t>
      </w:r>
      <w:r>
        <w:rPr>
          <w:rFonts w:ascii="Times New Roman" w:eastAsia="Times New Roman" w:hAnsi="Times New Roman" w:cs="Times New Roman"/>
          <w:sz w:val="28"/>
          <w:szCs w:val="28"/>
          <w:lang w:eastAsia="ru-RU"/>
        </w:rPr>
        <w:t>е</w:t>
      </w:r>
      <w:r w:rsidRPr="00673FE6">
        <w:rPr>
          <w:rFonts w:ascii="Times New Roman" w:eastAsia="Times New Roman" w:hAnsi="Times New Roman" w:cs="Times New Roman"/>
          <w:sz w:val="28"/>
          <w:szCs w:val="28"/>
          <w:lang w:eastAsia="ru-RU"/>
        </w:rPr>
        <w:t>кзистенц</w:t>
      </w:r>
      <w:r>
        <w:rPr>
          <w:rFonts w:ascii="Times New Roman" w:eastAsia="Times New Roman" w:hAnsi="Times New Roman" w:cs="Times New Roman"/>
          <w:sz w:val="28"/>
          <w:szCs w:val="28"/>
          <w:lang w:eastAsia="ru-RU"/>
        </w:rPr>
        <w:t>ійному</w:t>
      </w:r>
      <w:r w:rsidRPr="00673FE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тлумачені </w:t>
      </w:r>
      <w:r w:rsidRPr="00673FE6">
        <w:rPr>
          <w:rFonts w:ascii="Times New Roman" w:eastAsia="Times New Roman" w:hAnsi="Times New Roman" w:cs="Times New Roman"/>
          <w:sz w:val="28"/>
          <w:szCs w:val="28"/>
          <w:lang w:eastAsia="ru-RU"/>
        </w:rPr>
        <w:t>Б</w:t>
      </w:r>
      <w:r>
        <w:rPr>
          <w:rFonts w:ascii="Times New Roman" w:eastAsia="Times New Roman" w:hAnsi="Times New Roman" w:cs="Times New Roman"/>
          <w:sz w:val="28"/>
          <w:szCs w:val="28"/>
          <w:lang w:eastAsia="ru-RU"/>
        </w:rPr>
        <w:t>і</w:t>
      </w:r>
      <w:r w:rsidRPr="00673FE6">
        <w:rPr>
          <w:rFonts w:ascii="Times New Roman" w:eastAsia="Times New Roman" w:hAnsi="Times New Roman" w:cs="Times New Roman"/>
          <w:sz w:val="28"/>
          <w:szCs w:val="28"/>
          <w:lang w:eastAsia="ru-RU"/>
        </w:rPr>
        <w:t>бл</w:t>
      </w:r>
      <w:r>
        <w:rPr>
          <w:rFonts w:ascii="Times New Roman" w:eastAsia="Times New Roman" w:hAnsi="Times New Roman" w:cs="Times New Roman"/>
          <w:sz w:val="28"/>
          <w:szCs w:val="28"/>
          <w:lang w:eastAsia="ru-RU"/>
        </w:rPr>
        <w:t xml:space="preserve">ії. Буття у нього не </w:t>
      </w:r>
      <w:r w:rsidRPr="00673FE6">
        <w:rPr>
          <w:rFonts w:ascii="Times New Roman" w:eastAsia="Times New Roman" w:hAnsi="Times New Roman" w:cs="Times New Roman"/>
          <w:sz w:val="28"/>
          <w:szCs w:val="28"/>
          <w:lang w:eastAsia="ru-RU"/>
        </w:rPr>
        <w:t>мож</w:t>
      </w:r>
      <w:r>
        <w:rPr>
          <w:rFonts w:ascii="Times New Roman" w:eastAsia="Times New Roman" w:hAnsi="Times New Roman" w:cs="Times New Roman"/>
          <w:sz w:val="28"/>
          <w:szCs w:val="28"/>
          <w:lang w:eastAsia="ru-RU"/>
        </w:rPr>
        <w:t xml:space="preserve">на </w:t>
      </w:r>
      <w:r w:rsidRPr="00673FE6">
        <w:rPr>
          <w:rFonts w:ascii="Times New Roman" w:eastAsia="Times New Roman" w:hAnsi="Times New Roman" w:cs="Times New Roman"/>
          <w:sz w:val="28"/>
          <w:szCs w:val="28"/>
          <w:lang w:eastAsia="ru-RU"/>
        </w:rPr>
        <w:t>п</w:t>
      </w:r>
      <w:r>
        <w:rPr>
          <w:rFonts w:ascii="Times New Roman" w:eastAsia="Times New Roman" w:hAnsi="Times New Roman" w:cs="Times New Roman"/>
          <w:sz w:val="28"/>
          <w:szCs w:val="28"/>
          <w:lang w:eastAsia="ru-RU"/>
        </w:rPr>
        <w:t>і</w:t>
      </w:r>
      <w:r w:rsidRPr="00673FE6">
        <w:rPr>
          <w:rFonts w:ascii="Times New Roman" w:eastAsia="Times New Roman" w:hAnsi="Times New Roman" w:cs="Times New Roman"/>
          <w:sz w:val="28"/>
          <w:szCs w:val="28"/>
          <w:lang w:eastAsia="ru-RU"/>
        </w:rPr>
        <w:t>зна</w:t>
      </w:r>
      <w:r>
        <w:rPr>
          <w:rFonts w:ascii="Times New Roman" w:eastAsia="Times New Roman" w:hAnsi="Times New Roman" w:cs="Times New Roman"/>
          <w:sz w:val="28"/>
          <w:szCs w:val="28"/>
          <w:lang w:eastAsia="ru-RU"/>
        </w:rPr>
        <w:t>ти</w:t>
      </w:r>
      <w:r w:rsidRPr="00673FE6">
        <w:rPr>
          <w:rFonts w:ascii="Times New Roman" w:eastAsia="Times New Roman" w:hAnsi="Times New Roman" w:cs="Times New Roman"/>
          <w:sz w:val="28"/>
          <w:szCs w:val="28"/>
          <w:lang w:eastAsia="ru-RU"/>
        </w:rPr>
        <w:t xml:space="preserve"> рац</w:t>
      </w:r>
      <w:r>
        <w:rPr>
          <w:rFonts w:ascii="Times New Roman" w:eastAsia="Times New Roman" w:hAnsi="Times New Roman" w:cs="Times New Roman"/>
          <w:sz w:val="28"/>
          <w:szCs w:val="28"/>
          <w:lang w:eastAsia="ru-RU"/>
        </w:rPr>
        <w:t>і</w:t>
      </w:r>
      <w:r w:rsidRPr="00673FE6">
        <w:rPr>
          <w:rFonts w:ascii="Times New Roman" w:eastAsia="Times New Roman" w:hAnsi="Times New Roman" w:cs="Times New Roman"/>
          <w:sz w:val="28"/>
          <w:szCs w:val="28"/>
          <w:lang w:eastAsia="ru-RU"/>
        </w:rPr>
        <w:t>онально</w:t>
      </w:r>
      <w:r>
        <w:rPr>
          <w:rFonts w:ascii="Times New Roman" w:eastAsia="Times New Roman" w:hAnsi="Times New Roman" w:cs="Times New Roman"/>
          <w:sz w:val="28"/>
          <w:szCs w:val="28"/>
          <w:lang w:eastAsia="ru-RU"/>
        </w:rPr>
        <w:t xml:space="preserve">, а можливо розкрити за допомогою </w:t>
      </w:r>
      <w:r w:rsidRPr="00673FE6">
        <w:rPr>
          <w:rFonts w:ascii="Times New Roman" w:eastAsia="Times New Roman" w:hAnsi="Times New Roman" w:cs="Times New Roman"/>
          <w:sz w:val="28"/>
          <w:szCs w:val="28"/>
          <w:lang w:eastAsia="ru-RU"/>
        </w:rPr>
        <w:t>в</w:t>
      </w:r>
      <w:r>
        <w:rPr>
          <w:rFonts w:ascii="Times New Roman" w:eastAsia="Times New Roman" w:hAnsi="Times New Roman" w:cs="Times New Roman"/>
          <w:sz w:val="28"/>
          <w:szCs w:val="28"/>
          <w:lang w:eastAsia="ru-RU"/>
        </w:rPr>
        <w:t>і</w:t>
      </w:r>
      <w:r w:rsidRPr="00673FE6">
        <w:rPr>
          <w:rFonts w:ascii="Times New Roman" w:eastAsia="Times New Roman" w:hAnsi="Times New Roman" w:cs="Times New Roman"/>
          <w:sz w:val="28"/>
          <w:szCs w:val="28"/>
          <w:lang w:eastAsia="ru-RU"/>
        </w:rPr>
        <w:t>р</w:t>
      </w:r>
      <w:r>
        <w:rPr>
          <w:rFonts w:ascii="Times New Roman" w:eastAsia="Times New Roman" w:hAnsi="Times New Roman" w:cs="Times New Roman"/>
          <w:sz w:val="28"/>
          <w:szCs w:val="28"/>
          <w:lang w:eastAsia="ru-RU"/>
        </w:rPr>
        <w:t>и.</w:t>
      </w:r>
      <w:r w:rsidRPr="00673FE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Якщо</w:t>
      </w:r>
      <w:r w:rsidRPr="00673FE6">
        <w:rPr>
          <w:rFonts w:ascii="Times New Roman" w:eastAsia="Times New Roman" w:hAnsi="Times New Roman" w:cs="Times New Roman"/>
          <w:sz w:val="28"/>
          <w:szCs w:val="28"/>
          <w:lang w:eastAsia="ru-RU"/>
        </w:rPr>
        <w:t xml:space="preserve"> в</w:t>
      </w:r>
      <w:r>
        <w:rPr>
          <w:rFonts w:ascii="Times New Roman" w:eastAsia="Times New Roman" w:hAnsi="Times New Roman" w:cs="Times New Roman"/>
          <w:sz w:val="28"/>
          <w:szCs w:val="28"/>
          <w:lang w:eastAsia="ru-RU"/>
        </w:rPr>
        <w:t>і</w:t>
      </w:r>
      <w:r w:rsidRPr="00673FE6">
        <w:rPr>
          <w:rFonts w:ascii="Times New Roman" w:eastAsia="Times New Roman" w:hAnsi="Times New Roman" w:cs="Times New Roman"/>
          <w:sz w:val="28"/>
          <w:szCs w:val="28"/>
          <w:lang w:eastAsia="ru-RU"/>
        </w:rPr>
        <w:t xml:space="preserve">ра </w:t>
      </w:r>
      <w:r>
        <w:rPr>
          <w:rFonts w:ascii="Times New Roman" w:eastAsia="Times New Roman" w:hAnsi="Times New Roman" w:cs="Times New Roman"/>
          <w:sz w:val="28"/>
          <w:szCs w:val="28"/>
          <w:lang w:eastAsia="ru-RU"/>
        </w:rPr>
        <w:t xml:space="preserve">оперує особистою </w:t>
      </w:r>
      <w:r w:rsidRPr="00673FE6">
        <w:rPr>
          <w:rFonts w:ascii="Times New Roman" w:eastAsia="Times New Roman" w:hAnsi="Times New Roman" w:cs="Times New Roman"/>
          <w:sz w:val="28"/>
          <w:szCs w:val="28"/>
          <w:lang w:eastAsia="ru-RU"/>
        </w:rPr>
        <w:t>свобод</w:t>
      </w:r>
      <w:r>
        <w:rPr>
          <w:rFonts w:ascii="Times New Roman" w:eastAsia="Times New Roman" w:hAnsi="Times New Roman" w:cs="Times New Roman"/>
          <w:sz w:val="28"/>
          <w:szCs w:val="28"/>
          <w:lang w:eastAsia="ru-RU"/>
        </w:rPr>
        <w:t>ою</w:t>
      </w:r>
      <w:r w:rsidRPr="00673FE6">
        <w:rPr>
          <w:rFonts w:ascii="Times New Roman" w:eastAsia="Times New Roman" w:hAnsi="Times New Roman" w:cs="Times New Roman"/>
          <w:sz w:val="28"/>
          <w:szCs w:val="28"/>
          <w:lang w:eastAsia="ru-RU"/>
        </w:rPr>
        <w:t xml:space="preserve">, то </w:t>
      </w:r>
      <w:r>
        <w:rPr>
          <w:rFonts w:ascii="Times New Roman" w:eastAsia="Times New Roman" w:hAnsi="Times New Roman" w:cs="Times New Roman"/>
          <w:sz w:val="28"/>
          <w:szCs w:val="28"/>
          <w:lang w:eastAsia="ru-RU"/>
        </w:rPr>
        <w:t>і</w:t>
      </w:r>
      <w:r w:rsidRPr="00673FE6">
        <w:rPr>
          <w:rFonts w:ascii="Times New Roman" w:eastAsia="Times New Roman" w:hAnsi="Times New Roman" w:cs="Times New Roman"/>
          <w:sz w:val="28"/>
          <w:szCs w:val="28"/>
          <w:lang w:eastAsia="ru-RU"/>
        </w:rPr>
        <w:t>стин</w:t>
      </w:r>
      <w:r>
        <w:rPr>
          <w:rFonts w:ascii="Times New Roman" w:eastAsia="Times New Roman" w:hAnsi="Times New Roman" w:cs="Times New Roman"/>
          <w:sz w:val="28"/>
          <w:szCs w:val="28"/>
          <w:lang w:eastAsia="ru-RU"/>
        </w:rPr>
        <w:t>и</w:t>
      </w:r>
      <w:r w:rsidRPr="00673FE6">
        <w:rPr>
          <w:rFonts w:ascii="Times New Roman" w:eastAsia="Times New Roman" w:hAnsi="Times New Roman" w:cs="Times New Roman"/>
          <w:sz w:val="28"/>
          <w:szCs w:val="28"/>
          <w:lang w:eastAsia="ru-RU"/>
        </w:rPr>
        <w:t xml:space="preserve"> разум</w:t>
      </w:r>
      <w:r>
        <w:rPr>
          <w:rFonts w:ascii="Times New Roman" w:eastAsia="Times New Roman" w:hAnsi="Times New Roman" w:cs="Times New Roman"/>
          <w:sz w:val="28"/>
          <w:szCs w:val="28"/>
          <w:lang w:eastAsia="ru-RU"/>
        </w:rPr>
        <w:t>у</w:t>
      </w:r>
      <w:r w:rsidRPr="00673FE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підкорюються </w:t>
      </w:r>
      <w:r w:rsidRPr="00673FE6">
        <w:rPr>
          <w:rFonts w:ascii="Times New Roman" w:eastAsia="Times New Roman" w:hAnsi="Times New Roman" w:cs="Times New Roman"/>
          <w:sz w:val="28"/>
          <w:szCs w:val="28"/>
          <w:lang w:eastAsia="ru-RU"/>
        </w:rPr>
        <w:t>необх</w:t>
      </w:r>
      <w:r>
        <w:rPr>
          <w:rFonts w:ascii="Times New Roman" w:eastAsia="Times New Roman" w:hAnsi="Times New Roman" w:cs="Times New Roman"/>
          <w:sz w:val="28"/>
          <w:szCs w:val="28"/>
          <w:lang w:eastAsia="ru-RU"/>
        </w:rPr>
        <w:t>і</w:t>
      </w:r>
      <w:r w:rsidRPr="00673FE6">
        <w:rPr>
          <w:rFonts w:ascii="Times New Roman" w:eastAsia="Times New Roman" w:hAnsi="Times New Roman" w:cs="Times New Roman"/>
          <w:sz w:val="28"/>
          <w:szCs w:val="28"/>
          <w:lang w:eastAsia="ru-RU"/>
        </w:rPr>
        <w:t>д</w:t>
      </w:r>
      <w:r>
        <w:rPr>
          <w:rFonts w:ascii="Times New Roman" w:eastAsia="Times New Roman" w:hAnsi="Times New Roman" w:cs="Times New Roman"/>
          <w:sz w:val="28"/>
          <w:szCs w:val="28"/>
          <w:lang w:eastAsia="ru-RU"/>
        </w:rPr>
        <w:t>ності</w:t>
      </w:r>
      <w:r w:rsidRPr="00673FE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Співзвучними у Л. </w:t>
      </w:r>
      <w:r w:rsidRPr="00673FE6">
        <w:rPr>
          <w:rFonts w:ascii="Times New Roman" w:eastAsia="Times New Roman" w:hAnsi="Times New Roman" w:cs="Times New Roman"/>
          <w:sz w:val="28"/>
          <w:szCs w:val="28"/>
          <w:lang w:eastAsia="ru-RU"/>
        </w:rPr>
        <w:t>Шестов</w:t>
      </w:r>
      <w:r>
        <w:rPr>
          <w:rFonts w:ascii="Times New Roman" w:eastAsia="Times New Roman" w:hAnsi="Times New Roman" w:cs="Times New Roman"/>
          <w:sz w:val="28"/>
          <w:szCs w:val="28"/>
          <w:lang w:eastAsia="ru-RU"/>
        </w:rPr>
        <w:t xml:space="preserve">а є дослідження з екзистенційними пошуками представників європейської філософії. </w:t>
      </w:r>
      <w:r w:rsidR="009C3F9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 xml:space="preserve">Л. </w:t>
      </w:r>
      <w:r w:rsidRPr="00673FE6">
        <w:rPr>
          <w:rFonts w:ascii="Times New Roman" w:eastAsia="Times New Roman" w:hAnsi="Times New Roman" w:cs="Times New Roman"/>
          <w:sz w:val="28"/>
          <w:szCs w:val="28"/>
          <w:lang w:eastAsia="ru-RU"/>
        </w:rPr>
        <w:t>Шестов</w:t>
      </w:r>
      <w:r>
        <w:rPr>
          <w:rFonts w:ascii="Times New Roman" w:eastAsia="Times New Roman" w:hAnsi="Times New Roman" w:cs="Times New Roman"/>
          <w:sz w:val="28"/>
          <w:szCs w:val="28"/>
          <w:lang w:eastAsia="ru-RU"/>
        </w:rPr>
        <w:t xml:space="preserve"> говорить про власний вибір кожної людини, він намагався знайти звільнення людини від влади необхідності. </w:t>
      </w:r>
    </w:p>
    <w:p w:rsidR="00E66B22" w:rsidRDefault="00E66B22" w:rsidP="00E66B22">
      <w:pPr>
        <w:spacing w:after="0" w:line="360" w:lineRule="auto"/>
        <w:jc w:val="both"/>
        <w:rPr>
          <w:rFonts w:ascii="Times New Roman" w:hAnsi="Times New Roman" w:cs="Times New Roman"/>
          <w:color w:val="202122"/>
          <w:sz w:val="28"/>
          <w:szCs w:val="28"/>
        </w:rPr>
      </w:pPr>
      <w:r>
        <w:rPr>
          <w:rFonts w:ascii="Times New Roman" w:eastAsia="Times New Roman" w:hAnsi="Times New Roman" w:cs="Times New Roman"/>
          <w:sz w:val="28"/>
          <w:szCs w:val="28"/>
          <w:lang w:eastAsia="ru-RU"/>
        </w:rPr>
        <w:t xml:space="preserve">        Так, як і Г. Сковорода, Л. Шестов вважає, що людина має прислухатися до свого серця, вона сама є творцем власної долі. </w:t>
      </w:r>
      <w:r>
        <w:rPr>
          <w:rFonts w:ascii="Times New Roman" w:hAnsi="Times New Roman" w:cs="Times New Roman"/>
          <w:color w:val="000000"/>
          <w:sz w:val="28"/>
          <w:szCs w:val="28"/>
          <w:shd w:val="clear" w:color="auto" w:fill="FFFFFF"/>
        </w:rPr>
        <w:t xml:space="preserve">Головною темою філософських роздумів повинна бути людина, її місце у світі, доля та призначення, її права у всесвіті. </w:t>
      </w:r>
      <w:r w:rsidRPr="00460A80">
        <w:rPr>
          <w:rFonts w:ascii="Times New Roman" w:hAnsi="Times New Roman" w:cs="Times New Roman"/>
          <w:color w:val="000000"/>
          <w:sz w:val="28"/>
          <w:szCs w:val="28"/>
          <w:shd w:val="clear" w:color="auto" w:fill="FFFFFF"/>
        </w:rPr>
        <w:t>Ф</w:t>
      </w:r>
      <w:r>
        <w:rPr>
          <w:rFonts w:ascii="Times New Roman" w:hAnsi="Times New Roman" w:cs="Times New Roman"/>
          <w:color w:val="000000"/>
          <w:sz w:val="28"/>
          <w:szCs w:val="28"/>
          <w:shd w:val="clear" w:color="auto" w:fill="FFFFFF"/>
        </w:rPr>
        <w:t>і</w:t>
      </w:r>
      <w:r w:rsidRPr="00460A80">
        <w:rPr>
          <w:rFonts w:ascii="Times New Roman" w:hAnsi="Times New Roman" w:cs="Times New Roman"/>
          <w:color w:val="000000"/>
          <w:sz w:val="28"/>
          <w:szCs w:val="28"/>
          <w:shd w:val="clear" w:color="auto" w:fill="FFFFFF"/>
        </w:rPr>
        <w:t>лософ</w:t>
      </w:r>
      <w:r>
        <w:rPr>
          <w:rFonts w:ascii="Times New Roman" w:hAnsi="Times New Roman" w:cs="Times New Roman"/>
          <w:color w:val="000000"/>
          <w:sz w:val="28"/>
          <w:szCs w:val="28"/>
          <w:shd w:val="clear" w:color="auto" w:fill="FFFFFF"/>
        </w:rPr>
        <w:t>і</w:t>
      </w:r>
      <w:r w:rsidRPr="00460A80">
        <w:rPr>
          <w:rFonts w:ascii="Times New Roman" w:hAnsi="Times New Roman" w:cs="Times New Roman"/>
          <w:color w:val="000000"/>
          <w:sz w:val="28"/>
          <w:szCs w:val="28"/>
          <w:shd w:val="clear" w:color="auto" w:fill="FFFFFF"/>
        </w:rPr>
        <w:t>я</w:t>
      </w:r>
      <w:r>
        <w:rPr>
          <w:rFonts w:ascii="Times New Roman" w:hAnsi="Times New Roman" w:cs="Times New Roman"/>
          <w:color w:val="000000"/>
          <w:sz w:val="28"/>
          <w:szCs w:val="28"/>
          <w:shd w:val="clear" w:color="auto" w:fill="FFFFFF"/>
        </w:rPr>
        <w:t xml:space="preserve"> взагалі повинна бути «філософією людини»</w:t>
      </w:r>
      <w:r w:rsidRPr="00460A80">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rPr>
        <w:t>щоб зрозуміти людину неодхідно жити її життям, слід увагу зосереджувати як на позитивних так і на негативних переживаннях. Ось чому, свою філософію він називає</w:t>
      </w:r>
      <w:r>
        <w:rPr>
          <w:rFonts w:ascii="Times New Roman" w:eastAsia="Times New Roman" w:hAnsi="Times New Roman" w:cs="Times New Roman"/>
          <w:sz w:val="28"/>
          <w:szCs w:val="28"/>
          <w:lang w:eastAsia="ru-RU"/>
        </w:rPr>
        <w:t xml:space="preserve"> </w:t>
      </w:r>
      <w:r w:rsidRPr="00460A80">
        <w:rPr>
          <w:rFonts w:ascii="Times New Roman" w:hAnsi="Times New Roman" w:cs="Times New Roman"/>
          <w:color w:val="000000"/>
          <w:sz w:val="28"/>
          <w:szCs w:val="28"/>
          <w:shd w:val="clear" w:color="auto" w:fill="FFFFFF"/>
        </w:rPr>
        <w:t>«ф</w:t>
      </w:r>
      <w:r>
        <w:rPr>
          <w:rFonts w:ascii="Times New Roman" w:hAnsi="Times New Roman" w:cs="Times New Roman"/>
          <w:color w:val="000000"/>
          <w:sz w:val="28"/>
          <w:szCs w:val="28"/>
          <w:shd w:val="clear" w:color="auto" w:fill="FFFFFF"/>
        </w:rPr>
        <w:t>і</w:t>
      </w:r>
      <w:r w:rsidRPr="00460A80">
        <w:rPr>
          <w:rFonts w:ascii="Times New Roman" w:hAnsi="Times New Roman" w:cs="Times New Roman"/>
          <w:color w:val="000000"/>
          <w:sz w:val="28"/>
          <w:szCs w:val="28"/>
          <w:shd w:val="clear" w:color="auto" w:fill="FFFFFF"/>
        </w:rPr>
        <w:t>лософ</w:t>
      </w:r>
      <w:r>
        <w:rPr>
          <w:rFonts w:ascii="Times New Roman" w:hAnsi="Times New Roman" w:cs="Times New Roman"/>
          <w:color w:val="000000"/>
          <w:sz w:val="28"/>
          <w:szCs w:val="28"/>
          <w:shd w:val="clear" w:color="auto" w:fill="FFFFFF"/>
        </w:rPr>
        <w:t>ією</w:t>
      </w:r>
      <w:r w:rsidRPr="00460A80">
        <w:rPr>
          <w:rFonts w:ascii="Times New Roman" w:hAnsi="Times New Roman" w:cs="Times New Roman"/>
          <w:color w:val="000000"/>
          <w:sz w:val="28"/>
          <w:szCs w:val="28"/>
          <w:shd w:val="clear" w:color="auto" w:fill="FFFFFF"/>
        </w:rPr>
        <w:t xml:space="preserve"> трагед</w:t>
      </w:r>
      <w:r>
        <w:rPr>
          <w:rFonts w:ascii="Times New Roman" w:hAnsi="Times New Roman" w:cs="Times New Roman"/>
          <w:color w:val="000000"/>
          <w:sz w:val="28"/>
          <w:szCs w:val="28"/>
          <w:shd w:val="clear" w:color="auto" w:fill="FFFFFF"/>
        </w:rPr>
        <w:t>ії</w:t>
      </w:r>
      <w:r w:rsidRPr="00460A80">
        <w:rPr>
          <w:rFonts w:ascii="Times New Roman" w:hAnsi="Times New Roman" w:cs="Times New Roman"/>
          <w:color w:val="000000"/>
          <w:sz w:val="28"/>
          <w:szCs w:val="28"/>
          <w:shd w:val="clear" w:color="auto" w:fill="FFFFFF"/>
        </w:rPr>
        <w:t>»</w:t>
      </w:r>
      <w:r>
        <w:rPr>
          <w:rFonts w:ascii="Times New Roman" w:hAnsi="Times New Roman" w:cs="Times New Roman"/>
          <w:color w:val="000000"/>
          <w:sz w:val="28"/>
          <w:szCs w:val="28"/>
          <w:shd w:val="clear" w:color="auto" w:fill="FFFFFF"/>
        </w:rPr>
        <w:t xml:space="preserve">, головне завдання для людини повинно бути у звільнені чуттєвого єства від необхідності і підкорені </w:t>
      </w:r>
      <w:r>
        <w:rPr>
          <w:rFonts w:ascii="Times New Roman" w:hAnsi="Times New Roman" w:cs="Times New Roman"/>
          <w:color w:val="000000"/>
          <w:sz w:val="28"/>
          <w:szCs w:val="28"/>
          <w:shd w:val="clear" w:color="auto" w:fill="FFFFFF"/>
        </w:rPr>
        <w:lastRenderedPageBreak/>
        <w:t xml:space="preserve">його собі, що дасть можливість знову отримати свободу. </w:t>
      </w:r>
      <w:r>
        <w:rPr>
          <w:rFonts w:ascii="Times New Roman" w:hAnsi="Times New Roman" w:cs="Times New Roman"/>
          <w:color w:val="202122"/>
          <w:sz w:val="28"/>
          <w:szCs w:val="28"/>
        </w:rPr>
        <w:t xml:space="preserve">Філософ </w:t>
      </w:r>
      <w:r w:rsidRPr="00460A80">
        <w:rPr>
          <w:rFonts w:ascii="Times New Roman" w:hAnsi="Times New Roman" w:cs="Times New Roman"/>
          <w:color w:val="202122"/>
          <w:sz w:val="28"/>
          <w:szCs w:val="28"/>
        </w:rPr>
        <w:t>б</w:t>
      </w:r>
      <w:r>
        <w:rPr>
          <w:rFonts w:ascii="Times New Roman" w:hAnsi="Times New Roman" w:cs="Times New Roman"/>
          <w:color w:val="202122"/>
          <w:sz w:val="28"/>
          <w:szCs w:val="28"/>
        </w:rPr>
        <w:t>ув</w:t>
      </w:r>
      <w:r w:rsidRPr="00460A80">
        <w:rPr>
          <w:rFonts w:ascii="Times New Roman" w:hAnsi="Times New Roman" w:cs="Times New Roman"/>
          <w:color w:val="202122"/>
          <w:sz w:val="28"/>
          <w:szCs w:val="28"/>
        </w:rPr>
        <w:t xml:space="preserve"> </w:t>
      </w:r>
      <w:r>
        <w:rPr>
          <w:rFonts w:ascii="Times New Roman" w:hAnsi="Times New Roman" w:cs="Times New Roman"/>
          <w:color w:val="202122"/>
          <w:sz w:val="28"/>
          <w:szCs w:val="28"/>
        </w:rPr>
        <w:t xml:space="preserve">вражений </w:t>
      </w:r>
      <w:r w:rsidRPr="00460A80">
        <w:rPr>
          <w:rFonts w:ascii="Times New Roman" w:hAnsi="Times New Roman" w:cs="Times New Roman"/>
          <w:color w:val="202122"/>
          <w:sz w:val="28"/>
          <w:szCs w:val="28"/>
        </w:rPr>
        <w:t>вла</w:t>
      </w:r>
      <w:r>
        <w:rPr>
          <w:rFonts w:ascii="Times New Roman" w:hAnsi="Times New Roman" w:cs="Times New Roman"/>
          <w:color w:val="202122"/>
          <w:sz w:val="28"/>
          <w:szCs w:val="28"/>
        </w:rPr>
        <w:t>дою</w:t>
      </w:r>
      <w:r w:rsidRPr="00460A80">
        <w:rPr>
          <w:rFonts w:ascii="Times New Roman" w:hAnsi="Times New Roman" w:cs="Times New Roman"/>
          <w:color w:val="202122"/>
          <w:sz w:val="28"/>
          <w:szCs w:val="28"/>
        </w:rPr>
        <w:t xml:space="preserve"> необх</w:t>
      </w:r>
      <w:r>
        <w:rPr>
          <w:rFonts w:ascii="Times New Roman" w:hAnsi="Times New Roman" w:cs="Times New Roman"/>
          <w:color w:val="202122"/>
          <w:sz w:val="28"/>
          <w:szCs w:val="28"/>
        </w:rPr>
        <w:t>ідності</w:t>
      </w:r>
      <w:r w:rsidRPr="00460A80">
        <w:rPr>
          <w:rFonts w:ascii="Times New Roman" w:hAnsi="Times New Roman" w:cs="Times New Roman"/>
          <w:color w:val="202122"/>
          <w:sz w:val="28"/>
          <w:szCs w:val="28"/>
        </w:rPr>
        <w:t xml:space="preserve"> над </w:t>
      </w:r>
      <w:r>
        <w:rPr>
          <w:rFonts w:ascii="Times New Roman" w:hAnsi="Times New Roman" w:cs="Times New Roman"/>
          <w:color w:val="202122"/>
          <w:sz w:val="28"/>
          <w:szCs w:val="28"/>
        </w:rPr>
        <w:t>життям людини</w:t>
      </w:r>
      <w:r w:rsidRPr="00460A80">
        <w:rPr>
          <w:rFonts w:ascii="Times New Roman" w:hAnsi="Times New Roman" w:cs="Times New Roman"/>
          <w:color w:val="202122"/>
          <w:sz w:val="28"/>
          <w:szCs w:val="28"/>
        </w:rPr>
        <w:t xml:space="preserve">, </w:t>
      </w:r>
      <w:r>
        <w:rPr>
          <w:rFonts w:ascii="Times New Roman" w:hAnsi="Times New Roman" w:cs="Times New Roman"/>
          <w:color w:val="202122"/>
          <w:sz w:val="28"/>
          <w:szCs w:val="28"/>
        </w:rPr>
        <w:t>яка створює жахи</w:t>
      </w:r>
      <w:r w:rsidRPr="00460A80">
        <w:rPr>
          <w:rFonts w:ascii="Times New Roman" w:hAnsi="Times New Roman" w:cs="Times New Roman"/>
          <w:color w:val="202122"/>
          <w:sz w:val="28"/>
          <w:szCs w:val="28"/>
        </w:rPr>
        <w:t xml:space="preserve"> жи</w:t>
      </w:r>
      <w:r>
        <w:rPr>
          <w:rFonts w:ascii="Times New Roman" w:hAnsi="Times New Roman" w:cs="Times New Roman"/>
          <w:color w:val="202122"/>
          <w:sz w:val="28"/>
          <w:szCs w:val="28"/>
        </w:rPr>
        <w:t xml:space="preserve">ття, він говорить про звільнення людини від </w:t>
      </w:r>
      <w:r w:rsidRPr="00460A80">
        <w:rPr>
          <w:rFonts w:ascii="Times New Roman" w:hAnsi="Times New Roman" w:cs="Times New Roman"/>
          <w:color w:val="202122"/>
          <w:sz w:val="28"/>
          <w:szCs w:val="28"/>
        </w:rPr>
        <w:t>траг</w:t>
      </w:r>
      <w:r>
        <w:rPr>
          <w:rFonts w:ascii="Times New Roman" w:hAnsi="Times New Roman" w:cs="Times New Roman"/>
          <w:color w:val="202122"/>
          <w:sz w:val="28"/>
          <w:szCs w:val="28"/>
        </w:rPr>
        <w:t>і</w:t>
      </w:r>
      <w:r w:rsidRPr="00460A80">
        <w:rPr>
          <w:rFonts w:ascii="Times New Roman" w:hAnsi="Times New Roman" w:cs="Times New Roman"/>
          <w:color w:val="202122"/>
          <w:sz w:val="28"/>
          <w:szCs w:val="28"/>
        </w:rPr>
        <w:t>ч</w:t>
      </w:r>
      <w:r>
        <w:rPr>
          <w:rFonts w:ascii="Times New Roman" w:hAnsi="Times New Roman" w:cs="Times New Roman"/>
          <w:color w:val="202122"/>
          <w:sz w:val="28"/>
          <w:szCs w:val="28"/>
        </w:rPr>
        <w:t xml:space="preserve">ної людської долі. </w:t>
      </w:r>
    </w:p>
    <w:p w:rsidR="00E66B22" w:rsidRPr="00D94DB3" w:rsidRDefault="00E66B22" w:rsidP="00E66B22">
      <w:pPr>
        <w:spacing w:after="0" w:line="360" w:lineRule="auto"/>
        <w:jc w:val="both"/>
        <w:rPr>
          <w:rFonts w:ascii="Times New Roman" w:hAnsi="Times New Roman" w:cs="Times New Roman"/>
          <w:color w:val="202122"/>
          <w:sz w:val="28"/>
          <w:szCs w:val="28"/>
        </w:rPr>
      </w:pPr>
      <w:r>
        <w:rPr>
          <w:rFonts w:ascii="Times New Roman" w:hAnsi="Times New Roman" w:cs="Times New Roman"/>
          <w:color w:val="202122"/>
          <w:sz w:val="28"/>
          <w:szCs w:val="28"/>
        </w:rPr>
        <w:t xml:space="preserve">        Філософські пошуки В. Зіньківського спрямовані на вивчення структури особистості. Він говорить про особистість як про комплекс відкритого і прихованного, емпіричного та позаемпіричного досвіду, визначає творчий центр індивідуальності. Зауважує вчений на тому, що у емпіричному житті людини відсутня свобода, є лише необхідність. Духовний початок в людині він ототожнює з Богом, а духовний розвиток може відбуватися завдяки становленню релігійно-творчої культури. Створення цілісної системи культури, на думку дослідника буде сприяти релігійному вихованню, він зазначає, що релігійна сфера має головне значення у розвитку духовних сил людини. Розкриває невід</w:t>
      </w:r>
      <w:r w:rsidRPr="00D94DB3">
        <w:rPr>
          <w:rFonts w:ascii="Times New Roman" w:hAnsi="Times New Roman" w:cs="Times New Roman"/>
          <w:color w:val="202122"/>
          <w:sz w:val="28"/>
          <w:szCs w:val="28"/>
        </w:rPr>
        <w:t>’</w:t>
      </w:r>
      <w:r>
        <w:rPr>
          <w:rFonts w:ascii="Times New Roman" w:hAnsi="Times New Roman" w:cs="Times New Roman"/>
          <w:color w:val="202122"/>
          <w:sz w:val="28"/>
          <w:szCs w:val="28"/>
        </w:rPr>
        <w:t>ємність філософського мислення від релігійної сфери, вважає заданою єдність мислення та віри.</w:t>
      </w:r>
    </w:p>
    <w:p w:rsidR="00E66B22" w:rsidRPr="00BF3CF8" w:rsidRDefault="00E66B22" w:rsidP="00E66B22">
      <w:pPr>
        <w:spacing w:after="0" w:line="360" w:lineRule="auto"/>
        <w:jc w:val="center"/>
        <w:rPr>
          <w:rFonts w:ascii="Times New Roman" w:hAnsi="Times New Roman"/>
          <w:sz w:val="28"/>
          <w:szCs w:val="28"/>
        </w:rPr>
      </w:pPr>
      <w:r>
        <w:rPr>
          <w:rFonts w:ascii="Times New Roman" w:hAnsi="Times New Roman"/>
          <w:sz w:val="28"/>
          <w:szCs w:val="28"/>
        </w:rPr>
        <w:t>РЕКОМЕНДОВАНА ЛІТЕРАТУРА:</w:t>
      </w:r>
    </w:p>
    <w:bookmarkEnd w:id="19"/>
    <w:p w:rsidR="00E66B22" w:rsidRPr="009F5DE7" w:rsidRDefault="00E66B22" w:rsidP="00E66B22">
      <w:pPr>
        <w:spacing w:after="0" w:line="360" w:lineRule="auto"/>
        <w:rPr>
          <w:rFonts w:ascii="Times New Roman" w:hAnsi="Times New Roman" w:cs="Times New Roman"/>
          <w:b/>
          <w:i/>
          <w:sz w:val="28"/>
          <w:szCs w:val="28"/>
        </w:rPr>
      </w:pPr>
      <w:r w:rsidRPr="009F5DE7">
        <w:rPr>
          <w:rFonts w:ascii="Times New Roman" w:hAnsi="Times New Roman" w:cs="Times New Roman"/>
          <w:b/>
          <w:i/>
          <w:sz w:val="28"/>
          <w:szCs w:val="28"/>
        </w:rPr>
        <w:t>Базова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1, 2, 3, 4</w:t>
      </w:r>
    </w:p>
    <w:p w:rsidR="00E66B22" w:rsidRPr="009F5DE7" w:rsidRDefault="00E66B22" w:rsidP="00E66B22">
      <w:pPr>
        <w:spacing w:after="0" w:line="360" w:lineRule="auto"/>
        <w:rPr>
          <w:rFonts w:ascii="Times New Roman" w:hAnsi="Times New Roman" w:cs="Times New Roman"/>
          <w:b/>
          <w:bCs/>
          <w:i/>
          <w:sz w:val="28"/>
          <w:szCs w:val="28"/>
        </w:rPr>
      </w:pPr>
      <w:r w:rsidRPr="009F5DE7">
        <w:rPr>
          <w:rFonts w:ascii="Times New Roman" w:hAnsi="Times New Roman" w:cs="Times New Roman"/>
          <w:b/>
          <w:i/>
          <w:noProof/>
          <w:sz w:val="28"/>
          <w:szCs w:val="28"/>
        </w:rPr>
        <w:t>Допоміжна</w:t>
      </w:r>
      <w:r w:rsidRPr="009F5DE7">
        <w:rPr>
          <w:rFonts w:ascii="Times New Roman" w:hAnsi="Times New Roman" w:cs="Times New Roman"/>
          <w:b/>
          <w:bCs/>
          <w:i/>
          <w:sz w:val="28"/>
          <w:szCs w:val="28"/>
        </w:rPr>
        <w:t xml:space="preserve"> література:</w:t>
      </w:r>
    </w:p>
    <w:p w:rsidR="00E66B22" w:rsidRPr="00FA53ED"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2</w:t>
      </w:r>
      <w:r>
        <w:rPr>
          <w:rFonts w:ascii="Times New Roman" w:hAnsi="Times New Roman" w:cs="Times New Roman"/>
          <w:noProof/>
          <w:sz w:val="28"/>
          <w:szCs w:val="28"/>
        </w:rPr>
        <w:t>6, 31, 42, 59, 74</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Інформаційні ресурси</w:t>
      </w:r>
      <w:r w:rsidRPr="009F5DE7">
        <w:rPr>
          <w:rFonts w:ascii="Times New Roman" w:hAnsi="Times New Roman" w:cs="Times New Roman"/>
          <w:b/>
          <w:sz w:val="28"/>
          <w:szCs w:val="28"/>
        </w:rPr>
        <w:t>:</w:t>
      </w:r>
    </w:p>
    <w:p w:rsidR="00E66B22"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w:t>
      </w:r>
    </w:p>
    <w:p w:rsidR="00E66B22" w:rsidRDefault="00E66B22" w:rsidP="00E66B22">
      <w:pPr>
        <w:autoSpaceDE w:val="0"/>
        <w:autoSpaceDN w:val="0"/>
        <w:adjustRightInd w:val="0"/>
        <w:spacing w:after="0" w:line="360" w:lineRule="auto"/>
        <w:rPr>
          <w:rFonts w:ascii="Times New Roman" w:hAnsi="Times New Roman" w:cs="Times New Roman"/>
          <w:b/>
          <w:bCs/>
          <w:i/>
          <w:sz w:val="28"/>
          <w:szCs w:val="28"/>
        </w:rPr>
      </w:pPr>
      <w:r w:rsidRPr="00733C29">
        <w:rPr>
          <w:rFonts w:ascii="Times New Roman" w:hAnsi="Times New Roman" w:cs="Times New Roman"/>
          <w:b/>
          <w:bCs/>
          <w:i/>
          <w:sz w:val="28"/>
          <w:szCs w:val="28"/>
        </w:rPr>
        <w:t xml:space="preserve">Питання </w:t>
      </w:r>
      <w:proofErr w:type="gramStart"/>
      <w:r w:rsidRPr="00733C29">
        <w:rPr>
          <w:rFonts w:ascii="Times New Roman" w:hAnsi="Times New Roman" w:cs="Times New Roman"/>
          <w:b/>
          <w:bCs/>
          <w:i/>
          <w:sz w:val="28"/>
          <w:szCs w:val="28"/>
        </w:rPr>
        <w:t>для самоконтролю</w:t>
      </w:r>
      <w:proofErr w:type="gramEnd"/>
      <w:r w:rsidRPr="00733C29">
        <w:rPr>
          <w:rFonts w:ascii="Times New Roman" w:hAnsi="Times New Roman" w:cs="Times New Roman"/>
          <w:b/>
          <w:bCs/>
          <w:i/>
          <w:sz w:val="28"/>
          <w:szCs w:val="28"/>
        </w:rPr>
        <w:t>:</w:t>
      </w:r>
    </w:p>
    <w:p w:rsidR="00E66B22" w:rsidRDefault="00E66B22" w:rsidP="008254F9">
      <w:pPr>
        <w:pStyle w:val="a5"/>
        <w:numPr>
          <w:ilvl w:val="0"/>
          <w:numId w:val="35"/>
        </w:numPr>
        <w:autoSpaceDE w:val="0"/>
        <w:autoSpaceDN w:val="0"/>
        <w:adjustRightInd w:val="0"/>
        <w:spacing w:after="0" w:line="360" w:lineRule="auto"/>
        <w:rPr>
          <w:rFonts w:ascii="Times New Roman" w:hAnsi="Times New Roman"/>
          <w:noProof/>
          <w:sz w:val="28"/>
          <w:szCs w:val="28"/>
        </w:rPr>
      </w:pPr>
      <w:r>
        <w:rPr>
          <w:rFonts w:ascii="Times New Roman" w:hAnsi="Times New Roman"/>
          <w:noProof/>
          <w:sz w:val="28"/>
          <w:szCs w:val="28"/>
        </w:rPr>
        <w:t xml:space="preserve">Проблема творчості у філософії </w:t>
      </w:r>
      <w:bookmarkStart w:id="20" w:name="_Hlk124681447"/>
      <w:r>
        <w:rPr>
          <w:rFonts w:ascii="Times New Roman" w:hAnsi="Times New Roman"/>
          <w:noProof/>
          <w:sz w:val="28"/>
          <w:szCs w:val="28"/>
        </w:rPr>
        <w:t>М. Бердяєва.</w:t>
      </w:r>
    </w:p>
    <w:bookmarkEnd w:id="20"/>
    <w:p w:rsidR="00E66B22" w:rsidRDefault="00E66B22" w:rsidP="008254F9">
      <w:pPr>
        <w:pStyle w:val="a5"/>
        <w:numPr>
          <w:ilvl w:val="0"/>
          <w:numId w:val="35"/>
        </w:numPr>
        <w:autoSpaceDE w:val="0"/>
        <w:autoSpaceDN w:val="0"/>
        <w:adjustRightInd w:val="0"/>
        <w:spacing w:after="0" w:line="360" w:lineRule="auto"/>
        <w:rPr>
          <w:rFonts w:ascii="Times New Roman" w:hAnsi="Times New Roman"/>
          <w:noProof/>
          <w:sz w:val="28"/>
          <w:szCs w:val="28"/>
        </w:rPr>
      </w:pPr>
      <w:r>
        <w:rPr>
          <w:rFonts w:ascii="Times New Roman" w:hAnsi="Times New Roman"/>
          <w:sz w:val="28"/>
          <w:szCs w:val="28"/>
        </w:rPr>
        <w:t>Визначте ф</w:t>
      </w:r>
      <w:r w:rsidRPr="00106EFB">
        <w:rPr>
          <w:rFonts w:ascii="Times New Roman" w:hAnsi="Times New Roman"/>
          <w:sz w:val="28"/>
          <w:szCs w:val="28"/>
        </w:rPr>
        <w:t xml:space="preserve">ілософські погляди </w:t>
      </w:r>
      <w:r>
        <w:rPr>
          <w:rFonts w:ascii="Times New Roman" w:hAnsi="Times New Roman"/>
          <w:sz w:val="28"/>
          <w:szCs w:val="28"/>
        </w:rPr>
        <w:t>Л</w:t>
      </w:r>
      <w:r w:rsidRPr="00106EFB">
        <w:rPr>
          <w:rFonts w:ascii="Times New Roman" w:hAnsi="Times New Roman"/>
          <w:sz w:val="28"/>
          <w:szCs w:val="28"/>
        </w:rPr>
        <w:t xml:space="preserve">. </w:t>
      </w:r>
      <w:r>
        <w:rPr>
          <w:rFonts w:ascii="Times New Roman" w:hAnsi="Times New Roman"/>
          <w:sz w:val="28"/>
          <w:szCs w:val="28"/>
        </w:rPr>
        <w:t>Шестова</w:t>
      </w:r>
      <w:r w:rsidRPr="00106EFB">
        <w:rPr>
          <w:rFonts w:ascii="Times New Roman" w:hAnsi="Times New Roman"/>
          <w:sz w:val="28"/>
          <w:szCs w:val="28"/>
        </w:rPr>
        <w:t>.</w:t>
      </w:r>
    </w:p>
    <w:p w:rsidR="00E66B22" w:rsidRPr="00106EFB" w:rsidRDefault="00E66B22" w:rsidP="008254F9">
      <w:pPr>
        <w:pStyle w:val="a5"/>
        <w:numPr>
          <w:ilvl w:val="0"/>
          <w:numId w:val="35"/>
        </w:numPr>
        <w:spacing w:after="0" w:line="360" w:lineRule="auto"/>
        <w:jc w:val="both"/>
        <w:rPr>
          <w:rFonts w:ascii="Times New Roman" w:hAnsi="Times New Roman"/>
          <w:noProof/>
          <w:sz w:val="28"/>
          <w:szCs w:val="28"/>
        </w:rPr>
      </w:pPr>
      <w:r w:rsidRPr="00106EFB">
        <w:rPr>
          <w:rFonts w:ascii="Times New Roman" w:hAnsi="Times New Roman"/>
          <w:noProof/>
          <w:sz w:val="28"/>
          <w:szCs w:val="28"/>
        </w:rPr>
        <w:t>Проблема свободи та необхідності у філософії М. Бердяєва</w:t>
      </w:r>
      <w:r>
        <w:rPr>
          <w:rFonts w:ascii="Times New Roman" w:hAnsi="Times New Roman"/>
          <w:noProof/>
          <w:sz w:val="28"/>
          <w:szCs w:val="28"/>
        </w:rPr>
        <w:t xml:space="preserve"> та                            Л. Шестова. </w:t>
      </w:r>
    </w:p>
    <w:p w:rsidR="00E66B22" w:rsidRDefault="00E66B22" w:rsidP="008254F9">
      <w:pPr>
        <w:pStyle w:val="a5"/>
        <w:numPr>
          <w:ilvl w:val="0"/>
          <w:numId w:val="35"/>
        </w:numPr>
        <w:autoSpaceDE w:val="0"/>
        <w:autoSpaceDN w:val="0"/>
        <w:adjustRightInd w:val="0"/>
        <w:spacing w:after="0" w:line="360" w:lineRule="auto"/>
        <w:rPr>
          <w:rFonts w:ascii="Times New Roman" w:hAnsi="Times New Roman"/>
          <w:noProof/>
          <w:sz w:val="28"/>
          <w:szCs w:val="28"/>
        </w:rPr>
      </w:pPr>
      <w:r>
        <w:rPr>
          <w:rFonts w:ascii="Times New Roman" w:hAnsi="Times New Roman"/>
          <w:noProof/>
          <w:sz w:val="28"/>
          <w:szCs w:val="28"/>
        </w:rPr>
        <w:t xml:space="preserve">Чому Л. Шестов називає свою філософію </w:t>
      </w:r>
      <w:r w:rsidRPr="00106EFB">
        <w:rPr>
          <w:rFonts w:ascii="Times New Roman" w:hAnsi="Times New Roman"/>
          <w:noProof/>
          <w:sz w:val="28"/>
          <w:szCs w:val="28"/>
        </w:rPr>
        <w:t>«філософією трагедії»</w:t>
      </w:r>
      <w:r>
        <w:rPr>
          <w:rFonts w:ascii="Times New Roman" w:hAnsi="Times New Roman"/>
          <w:noProof/>
          <w:sz w:val="28"/>
          <w:szCs w:val="28"/>
        </w:rPr>
        <w:t>?</w:t>
      </w:r>
    </w:p>
    <w:p w:rsidR="00E66B22" w:rsidRPr="00106EFB" w:rsidRDefault="00E66B22" w:rsidP="008254F9">
      <w:pPr>
        <w:pStyle w:val="a5"/>
        <w:numPr>
          <w:ilvl w:val="0"/>
          <w:numId w:val="35"/>
        </w:numPr>
        <w:autoSpaceDE w:val="0"/>
        <w:autoSpaceDN w:val="0"/>
        <w:adjustRightInd w:val="0"/>
        <w:spacing w:after="0" w:line="360" w:lineRule="auto"/>
        <w:rPr>
          <w:rFonts w:ascii="Times New Roman" w:hAnsi="Times New Roman"/>
          <w:noProof/>
          <w:sz w:val="28"/>
          <w:szCs w:val="28"/>
        </w:rPr>
      </w:pPr>
      <w:r>
        <w:rPr>
          <w:rFonts w:ascii="Times New Roman" w:hAnsi="Times New Roman"/>
          <w:noProof/>
          <w:sz w:val="28"/>
          <w:szCs w:val="28"/>
        </w:rPr>
        <w:t>Визначте основні ідеї філософії В. Зіньківського.</w:t>
      </w:r>
    </w:p>
    <w:p w:rsidR="00E66B22" w:rsidRPr="009F5DE7" w:rsidRDefault="00E66B22" w:rsidP="007D58B6">
      <w:pPr>
        <w:autoSpaceDE w:val="0"/>
        <w:autoSpaceDN w:val="0"/>
        <w:adjustRightInd w:val="0"/>
        <w:spacing w:after="0" w:line="360" w:lineRule="auto"/>
        <w:rPr>
          <w:rFonts w:ascii="Times New Roman" w:hAnsi="Times New Roman" w:cs="Times New Roman"/>
          <w:sz w:val="28"/>
          <w:szCs w:val="28"/>
        </w:rPr>
      </w:pPr>
      <w:r w:rsidRPr="009F5DE7">
        <w:rPr>
          <w:rFonts w:ascii="Times New Roman" w:hAnsi="Times New Roman" w:cs="Times New Roman"/>
          <w:b/>
          <w:i/>
          <w:sz w:val="28"/>
          <w:szCs w:val="28"/>
        </w:rPr>
        <w:t>Завдання на СРС</w:t>
      </w:r>
      <w:r w:rsidRPr="009F5DE7">
        <w:rPr>
          <w:rFonts w:ascii="Times New Roman" w:hAnsi="Times New Roman" w:cs="Times New Roman"/>
          <w:b/>
          <w:sz w:val="28"/>
          <w:szCs w:val="28"/>
        </w:rPr>
        <w:t>:</w:t>
      </w:r>
      <w:r w:rsidR="007D58B6">
        <w:rPr>
          <w:rFonts w:ascii="Times New Roman" w:hAnsi="Times New Roman" w:cs="Times New Roman"/>
          <w:b/>
          <w:sz w:val="28"/>
          <w:szCs w:val="28"/>
          <w:lang w:val="uk-UA"/>
        </w:rPr>
        <w:t xml:space="preserve"> </w:t>
      </w:r>
      <w:r w:rsidRPr="009F5DE7">
        <w:rPr>
          <w:rFonts w:ascii="Times New Roman" w:hAnsi="Times New Roman" w:cs="Times New Roman"/>
          <w:sz w:val="28"/>
          <w:szCs w:val="28"/>
        </w:rPr>
        <w:t>Екзистенційні засади творчості М. Бердяєва.</w:t>
      </w:r>
    </w:p>
    <w:p w:rsidR="007D58B6" w:rsidRDefault="007D58B6" w:rsidP="00E66B22">
      <w:pPr>
        <w:autoSpaceDE w:val="0"/>
        <w:autoSpaceDN w:val="0"/>
        <w:adjustRightInd w:val="0"/>
        <w:spacing w:after="0" w:line="360" w:lineRule="auto"/>
        <w:jc w:val="center"/>
        <w:rPr>
          <w:rFonts w:ascii="Times New Roman" w:eastAsia="TimesNewRoman" w:hAnsi="Times New Roman" w:cs="Times New Roman"/>
          <w:b/>
          <w:sz w:val="28"/>
          <w:szCs w:val="28"/>
        </w:rPr>
      </w:pPr>
    </w:p>
    <w:p w:rsidR="00E66B22" w:rsidRDefault="00E66B22" w:rsidP="00E66B22">
      <w:pPr>
        <w:autoSpaceDE w:val="0"/>
        <w:autoSpaceDN w:val="0"/>
        <w:adjustRightInd w:val="0"/>
        <w:spacing w:after="0" w:line="360" w:lineRule="auto"/>
        <w:jc w:val="center"/>
        <w:rPr>
          <w:rFonts w:ascii="Times New Roman" w:eastAsia="TimesNewRoman" w:hAnsi="Times New Roman" w:cs="Times New Roman"/>
          <w:b/>
          <w:sz w:val="28"/>
          <w:szCs w:val="28"/>
        </w:rPr>
      </w:pPr>
      <w:r w:rsidRPr="009F5DE7">
        <w:rPr>
          <w:rFonts w:ascii="Times New Roman" w:eastAsia="TimesNewRoman" w:hAnsi="Times New Roman" w:cs="Times New Roman"/>
          <w:b/>
          <w:sz w:val="28"/>
          <w:szCs w:val="28"/>
        </w:rPr>
        <w:lastRenderedPageBreak/>
        <w:t xml:space="preserve">Тема 17. </w:t>
      </w:r>
      <w:r w:rsidRPr="009C3F91">
        <w:rPr>
          <w:rFonts w:ascii="Times New Roman" w:eastAsia="TimesNewRoman" w:hAnsi="Times New Roman" w:cs="Times New Roman"/>
          <w:sz w:val="28"/>
          <w:szCs w:val="28"/>
        </w:rPr>
        <w:t>Кордоцентризм як основна ідея української етичної думки</w:t>
      </w:r>
      <w:r>
        <w:rPr>
          <w:rFonts w:ascii="Times New Roman" w:eastAsia="TimesNewRoman" w:hAnsi="Times New Roman" w:cs="Times New Roman"/>
          <w:b/>
          <w:sz w:val="28"/>
          <w:szCs w:val="28"/>
        </w:rPr>
        <w:t xml:space="preserve"> /</w:t>
      </w:r>
      <w:r w:rsidRPr="00BF3CF8">
        <w:rPr>
          <w:rFonts w:ascii="Times New Roman" w:eastAsia="TimesNewRoman" w:hAnsi="Times New Roman" w:cs="Times New Roman"/>
          <w:bCs/>
          <w:sz w:val="28"/>
          <w:szCs w:val="28"/>
        </w:rPr>
        <w:t xml:space="preserve">2 </w:t>
      </w:r>
      <w:proofErr w:type="gramStart"/>
      <w:r w:rsidRPr="00BF3CF8">
        <w:rPr>
          <w:rFonts w:ascii="Times New Roman" w:eastAsia="TimesNewRoman" w:hAnsi="Times New Roman" w:cs="Times New Roman"/>
          <w:bCs/>
          <w:sz w:val="28"/>
          <w:szCs w:val="28"/>
        </w:rPr>
        <w:t>год./</w:t>
      </w:r>
      <w:proofErr w:type="gramEnd"/>
    </w:p>
    <w:p w:rsidR="00E66B22" w:rsidRPr="009F5DE7" w:rsidRDefault="00E66B22" w:rsidP="00E66B22">
      <w:pPr>
        <w:spacing w:after="0" w:line="360" w:lineRule="auto"/>
        <w:jc w:val="both"/>
        <w:rPr>
          <w:rFonts w:ascii="Times New Roman" w:eastAsia="TimesNewRoman" w:hAnsi="Times New Roman" w:cs="Times New Roman"/>
          <w:b/>
          <w:sz w:val="28"/>
          <w:szCs w:val="28"/>
        </w:rPr>
      </w:pPr>
      <w:r>
        <w:rPr>
          <w:rFonts w:ascii="Times New Roman" w:hAnsi="Times New Roman" w:cs="Times New Roman"/>
          <w:b/>
          <w:sz w:val="28"/>
          <w:szCs w:val="28"/>
        </w:rPr>
        <w:t xml:space="preserve">        Основні поняття:</w:t>
      </w:r>
      <w:r w:rsidRPr="004101AB">
        <w:rPr>
          <w:rFonts w:ascii="Times New Roman" w:hAnsi="Times New Roman" w:cs="Times New Roman"/>
          <w:sz w:val="28"/>
          <w:szCs w:val="28"/>
        </w:rPr>
        <w:t xml:space="preserve"> </w:t>
      </w:r>
      <w:r>
        <w:rPr>
          <w:rFonts w:ascii="Times New Roman" w:hAnsi="Times New Roman" w:cs="Times New Roman"/>
          <w:sz w:val="28"/>
          <w:szCs w:val="28"/>
        </w:rPr>
        <w:t>кордоцентризм,</w:t>
      </w:r>
      <w:r w:rsidRPr="00F9752A">
        <w:rPr>
          <w:rFonts w:ascii="Times New Roman" w:hAnsi="Times New Roman" w:cs="Times New Roman"/>
          <w:sz w:val="28"/>
          <w:szCs w:val="28"/>
        </w:rPr>
        <w:t xml:space="preserve"> </w:t>
      </w:r>
      <w:r>
        <w:rPr>
          <w:rFonts w:ascii="Times New Roman" w:hAnsi="Times New Roman" w:cs="Times New Roman"/>
          <w:sz w:val="28"/>
          <w:szCs w:val="28"/>
        </w:rPr>
        <w:t>«серце», міфологія, релігія, етична думка, моральні цінності, проблема людини, суспільна свідомість.</w:t>
      </w:r>
    </w:p>
    <w:p w:rsidR="00E66B22" w:rsidRPr="00986742" w:rsidRDefault="00E66B22" w:rsidP="00E66B22">
      <w:pPr>
        <w:keepNext/>
        <w:spacing w:after="0" w:line="360" w:lineRule="auto"/>
        <w:jc w:val="center"/>
        <w:rPr>
          <w:rFonts w:ascii="Times New Roman" w:hAnsi="Times New Roman" w:cs="Times New Roman"/>
          <w:b/>
          <w:bCs/>
          <w:sz w:val="28"/>
          <w:szCs w:val="28"/>
        </w:rPr>
      </w:pPr>
      <w:r w:rsidRPr="00986742">
        <w:rPr>
          <w:rFonts w:ascii="Times New Roman" w:hAnsi="Times New Roman" w:cs="Times New Roman"/>
          <w:b/>
          <w:bCs/>
          <w:sz w:val="28"/>
          <w:szCs w:val="28"/>
        </w:rPr>
        <w:t>План</w:t>
      </w:r>
    </w:p>
    <w:p w:rsidR="00E66B22" w:rsidRDefault="00E66B22" w:rsidP="008254F9">
      <w:pPr>
        <w:pStyle w:val="a5"/>
        <w:numPr>
          <w:ilvl w:val="0"/>
          <w:numId w:val="17"/>
        </w:numPr>
        <w:autoSpaceDE w:val="0"/>
        <w:autoSpaceDN w:val="0"/>
        <w:adjustRightInd w:val="0"/>
        <w:spacing w:after="0" w:line="360" w:lineRule="auto"/>
        <w:ind w:left="714" w:hanging="357"/>
        <w:jc w:val="both"/>
        <w:rPr>
          <w:rFonts w:ascii="Times New Roman" w:eastAsia="TimesNewRoman" w:hAnsi="Times New Roman"/>
          <w:sz w:val="28"/>
          <w:szCs w:val="28"/>
        </w:rPr>
      </w:pPr>
      <w:r>
        <w:rPr>
          <w:rFonts w:ascii="Times New Roman" w:eastAsia="TimesNewRoman" w:hAnsi="Times New Roman"/>
          <w:sz w:val="28"/>
          <w:szCs w:val="28"/>
        </w:rPr>
        <w:t>Основні етичні проблеми у філософських роздумах мислителів Київської Русі.</w:t>
      </w:r>
    </w:p>
    <w:p w:rsidR="00E66B22" w:rsidRPr="00A5568D" w:rsidRDefault="00E66B22" w:rsidP="008254F9">
      <w:pPr>
        <w:pStyle w:val="a5"/>
        <w:numPr>
          <w:ilvl w:val="0"/>
          <w:numId w:val="17"/>
        </w:numPr>
        <w:autoSpaceDE w:val="0"/>
        <w:autoSpaceDN w:val="0"/>
        <w:adjustRightInd w:val="0"/>
        <w:spacing w:after="0" w:line="360" w:lineRule="auto"/>
        <w:ind w:left="714" w:hanging="357"/>
        <w:jc w:val="both"/>
        <w:rPr>
          <w:rFonts w:ascii="Times New Roman" w:eastAsia="TimesNewRoman" w:hAnsi="Times New Roman"/>
          <w:sz w:val="28"/>
          <w:szCs w:val="28"/>
        </w:rPr>
      </w:pPr>
      <w:r w:rsidRPr="00A5568D">
        <w:rPr>
          <w:rFonts w:ascii="Times New Roman" w:hAnsi="Times New Roman"/>
          <w:sz w:val="28"/>
          <w:szCs w:val="28"/>
          <w:lang w:eastAsia="ru-RU"/>
        </w:rPr>
        <w:t xml:space="preserve">Становлення етичної думки у </w:t>
      </w:r>
      <w:r w:rsidRPr="00A5568D">
        <w:rPr>
          <w:rFonts w:ascii="Times New Roman" w:hAnsi="Times New Roman"/>
          <w:sz w:val="28"/>
          <w:szCs w:val="28"/>
          <w:bdr w:val="none" w:sz="0" w:space="0" w:color="auto" w:frame="1"/>
          <w:lang w:eastAsia="ru-RU"/>
        </w:rPr>
        <w:t xml:space="preserve">ХVI-XVIII столітті: Острозька школа, Києво-Могилянська академія. </w:t>
      </w:r>
      <w:r w:rsidRPr="00A5568D">
        <w:rPr>
          <w:rFonts w:ascii="Times New Roman" w:hAnsi="Times New Roman"/>
          <w:sz w:val="28"/>
          <w:szCs w:val="28"/>
          <w:lang w:eastAsia="ru-RU"/>
        </w:rPr>
        <w:t> </w:t>
      </w:r>
    </w:p>
    <w:p w:rsidR="00E66B22" w:rsidRDefault="00E66B22" w:rsidP="008254F9">
      <w:pPr>
        <w:pStyle w:val="a5"/>
        <w:numPr>
          <w:ilvl w:val="0"/>
          <w:numId w:val="17"/>
        </w:numPr>
        <w:autoSpaceDE w:val="0"/>
        <w:autoSpaceDN w:val="0"/>
        <w:adjustRightInd w:val="0"/>
        <w:spacing w:after="0" w:line="360" w:lineRule="auto"/>
        <w:ind w:left="714" w:hanging="357"/>
        <w:jc w:val="both"/>
        <w:rPr>
          <w:rFonts w:ascii="Times New Roman" w:eastAsia="TimesNewRoman" w:hAnsi="Times New Roman"/>
          <w:sz w:val="28"/>
          <w:szCs w:val="28"/>
        </w:rPr>
      </w:pPr>
      <w:r>
        <w:rPr>
          <w:rFonts w:ascii="Times New Roman" w:eastAsia="TimesNewRoman" w:hAnsi="Times New Roman"/>
          <w:sz w:val="28"/>
          <w:szCs w:val="28"/>
        </w:rPr>
        <w:t xml:space="preserve">Проблема людини в українській кордоцентричній філософії: </w:t>
      </w:r>
      <w:r w:rsidR="009C3F91">
        <w:rPr>
          <w:rFonts w:ascii="Times New Roman" w:eastAsia="TimesNewRoman" w:hAnsi="Times New Roman"/>
          <w:sz w:val="28"/>
          <w:szCs w:val="28"/>
        </w:rPr>
        <w:t xml:space="preserve">                                     </w:t>
      </w:r>
      <w:r>
        <w:rPr>
          <w:rFonts w:ascii="Times New Roman" w:eastAsia="TimesNewRoman" w:hAnsi="Times New Roman"/>
          <w:sz w:val="28"/>
          <w:szCs w:val="28"/>
        </w:rPr>
        <w:t>Г. Сковорода та П. Юркевич.</w:t>
      </w:r>
    </w:p>
    <w:p w:rsidR="00E66B22" w:rsidRDefault="00E66B22" w:rsidP="008254F9">
      <w:pPr>
        <w:pStyle w:val="a5"/>
        <w:numPr>
          <w:ilvl w:val="0"/>
          <w:numId w:val="17"/>
        </w:numPr>
        <w:autoSpaceDE w:val="0"/>
        <w:autoSpaceDN w:val="0"/>
        <w:adjustRightInd w:val="0"/>
        <w:spacing w:after="0" w:line="360" w:lineRule="auto"/>
        <w:ind w:left="714" w:hanging="357"/>
        <w:jc w:val="both"/>
        <w:rPr>
          <w:rFonts w:ascii="Times New Roman" w:eastAsia="TimesNewRoman" w:hAnsi="Times New Roman"/>
          <w:sz w:val="28"/>
          <w:szCs w:val="28"/>
        </w:rPr>
      </w:pPr>
      <w:r w:rsidRPr="00A5568D">
        <w:rPr>
          <w:rFonts w:ascii="Times New Roman" w:eastAsia="TimesNewRoman" w:hAnsi="Times New Roman"/>
          <w:sz w:val="28"/>
          <w:szCs w:val="28"/>
        </w:rPr>
        <w:t>Е</w:t>
      </w:r>
      <w:r w:rsidRPr="00A5568D">
        <w:rPr>
          <w:rFonts w:ascii="Times New Roman" w:hAnsi="Times New Roman"/>
          <w:sz w:val="28"/>
          <w:szCs w:val="28"/>
          <w:lang w:eastAsia="ru-RU"/>
        </w:rPr>
        <w:t xml:space="preserve">тична думка </w:t>
      </w:r>
      <w:r w:rsidRPr="00A5568D">
        <w:rPr>
          <w:rFonts w:ascii="Times New Roman" w:hAnsi="Times New Roman"/>
          <w:sz w:val="28"/>
          <w:szCs w:val="28"/>
          <w:bdr w:val="none" w:sz="0" w:space="0" w:color="auto" w:frame="1"/>
          <w:lang w:eastAsia="ru-RU"/>
        </w:rPr>
        <w:t>XIX століття. «Філософія серця» П. Юркевича</w:t>
      </w:r>
      <w:r>
        <w:rPr>
          <w:rFonts w:ascii="Times New Roman" w:hAnsi="Times New Roman"/>
          <w:color w:val="444444"/>
          <w:sz w:val="28"/>
          <w:szCs w:val="28"/>
          <w:bdr w:val="none" w:sz="0" w:space="0" w:color="auto" w:frame="1"/>
          <w:lang w:eastAsia="ru-RU"/>
        </w:rPr>
        <w:t>.</w:t>
      </w:r>
    </w:p>
    <w:p w:rsidR="00E66B22" w:rsidRDefault="00E66B22" w:rsidP="00E66B22">
      <w:pPr>
        <w:spacing w:after="0" w:line="360" w:lineRule="auto"/>
        <w:jc w:val="center"/>
        <w:rPr>
          <w:rFonts w:ascii="Times New Roman" w:hAnsi="Times New Roman"/>
          <w:sz w:val="28"/>
          <w:szCs w:val="28"/>
        </w:rPr>
      </w:pPr>
      <w:r w:rsidRPr="00BF3CF8">
        <w:rPr>
          <w:rFonts w:ascii="Times New Roman" w:hAnsi="Times New Roman"/>
          <w:sz w:val="28"/>
          <w:szCs w:val="28"/>
        </w:rPr>
        <w:t>МЕТОДИЧНІ РЕКОМЕНДАЦІЇ:</w:t>
      </w:r>
    </w:p>
    <w:p w:rsidR="00E66B22" w:rsidRPr="00A5568D" w:rsidRDefault="00E66B22" w:rsidP="00E66B22">
      <w:pPr>
        <w:shd w:val="clear" w:color="auto" w:fill="FFFFFF"/>
        <w:spacing w:after="0" w:line="360" w:lineRule="auto"/>
        <w:jc w:val="both"/>
        <w:textAlignment w:val="baseline"/>
        <w:rPr>
          <w:rFonts w:ascii="Times New Roman" w:eastAsia="Times New Roman" w:hAnsi="Times New Roman" w:cs="Times New Roman"/>
          <w:sz w:val="28"/>
          <w:szCs w:val="28"/>
          <w:lang w:eastAsia="ru-RU"/>
        </w:rPr>
      </w:pPr>
      <w:r w:rsidRPr="00825C5C">
        <w:rPr>
          <w:rFonts w:ascii="Times New Roman" w:eastAsia="Times New Roman" w:hAnsi="Times New Roman" w:cs="Times New Roman"/>
          <w:color w:val="444444"/>
          <w:sz w:val="28"/>
          <w:szCs w:val="28"/>
          <w:lang w:eastAsia="ru-RU"/>
        </w:rPr>
        <w:t xml:space="preserve">      </w:t>
      </w:r>
      <w:r>
        <w:rPr>
          <w:rFonts w:ascii="Times New Roman" w:eastAsia="Times New Roman" w:hAnsi="Times New Roman" w:cs="Times New Roman"/>
          <w:color w:val="444444"/>
          <w:sz w:val="28"/>
          <w:szCs w:val="28"/>
          <w:lang w:eastAsia="ru-RU"/>
        </w:rPr>
        <w:t xml:space="preserve">  </w:t>
      </w:r>
      <w:r w:rsidRPr="00A5568D">
        <w:rPr>
          <w:rFonts w:ascii="Times New Roman" w:eastAsia="Times New Roman" w:hAnsi="Times New Roman" w:cs="Times New Roman"/>
          <w:sz w:val="28"/>
          <w:szCs w:val="28"/>
          <w:lang w:eastAsia="ru-RU"/>
        </w:rPr>
        <w:t>Необхідно розглянути як з давніх давен формувалися моральні цінності українського народу. Відомо, що першою формою суспільної свідомості є міфологія, коли людина ще не виокремлювала себе від природи. Українські міфі та вірування були тісно пов’язані з природою, а люди намагалися жити в гармонії з нею. Саме в м</w:t>
      </w:r>
      <w:r w:rsidRPr="00A5568D">
        <w:rPr>
          <w:rFonts w:ascii="Times New Roman" w:eastAsia="Times New Roman" w:hAnsi="Times New Roman" w:cs="Times New Roman"/>
          <w:sz w:val="28"/>
          <w:szCs w:val="28"/>
          <w:bdr w:val="none" w:sz="0" w:space="0" w:color="auto" w:frame="1"/>
          <w:lang w:eastAsia="ru-RU"/>
        </w:rPr>
        <w:t>іфах уособлювалися перші уявлення про добро та зло.</w:t>
      </w:r>
      <w:r w:rsidRPr="00A5568D">
        <w:rPr>
          <w:rFonts w:ascii="Times New Roman" w:eastAsia="Times New Roman" w:hAnsi="Times New Roman" w:cs="Times New Roman"/>
          <w:sz w:val="28"/>
          <w:szCs w:val="28"/>
          <w:lang w:eastAsia="ru-RU"/>
        </w:rPr>
        <w:t xml:space="preserve"> Міф поступово замінюється релігією, а потім формується нове філософське мислення, якому належить понятійна картина світу. </w:t>
      </w:r>
    </w:p>
    <w:p w:rsidR="00E66B22" w:rsidRPr="00A5568D" w:rsidRDefault="00E66B22" w:rsidP="00E66B22">
      <w:pPr>
        <w:shd w:val="clear" w:color="auto" w:fill="FFFFFF"/>
        <w:spacing w:after="0" w:line="360" w:lineRule="auto"/>
        <w:jc w:val="both"/>
        <w:textAlignment w:val="baseline"/>
        <w:rPr>
          <w:rFonts w:ascii="Times New Roman" w:eastAsia="Times New Roman" w:hAnsi="Times New Roman" w:cs="Times New Roman"/>
          <w:sz w:val="28"/>
          <w:szCs w:val="28"/>
          <w:lang w:eastAsia="ru-RU"/>
        </w:rPr>
      </w:pPr>
      <w:r w:rsidRPr="00A5568D">
        <w:rPr>
          <w:rFonts w:ascii="Times New Roman" w:eastAsia="Times New Roman" w:hAnsi="Times New Roman" w:cs="Times New Roman"/>
          <w:sz w:val="28"/>
          <w:szCs w:val="28"/>
          <w:lang w:eastAsia="ru-RU"/>
        </w:rPr>
        <w:t xml:space="preserve">        У </w:t>
      </w:r>
      <w:r w:rsidRPr="00A5568D">
        <w:rPr>
          <w:rFonts w:ascii="Times New Roman" w:eastAsia="Times New Roman" w:hAnsi="Times New Roman" w:cs="Times New Roman"/>
          <w:sz w:val="28"/>
          <w:szCs w:val="28"/>
          <w:bdr w:val="none" w:sz="0" w:space="0" w:color="auto" w:frame="1"/>
          <w:lang w:eastAsia="ru-RU"/>
        </w:rPr>
        <w:t xml:space="preserve">Київській Русі формується </w:t>
      </w:r>
      <w:r w:rsidRPr="00A5568D">
        <w:rPr>
          <w:rFonts w:ascii="Times New Roman" w:eastAsia="Times New Roman" w:hAnsi="Times New Roman" w:cs="Times New Roman"/>
          <w:sz w:val="28"/>
          <w:szCs w:val="28"/>
          <w:lang w:eastAsia="ru-RU"/>
        </w:rPr>
        <w:t xml:space="preserve">єдиний український народ, для культури якого велике значення мало прийняття християнства, але поруч з новою релігією довгий час співіснували слов’янські вірування. Під впливом християнства змінюються традиційні моральні цінності. Етична думка, яка формувалася в цей період, зафіксована у пам’ятках стародавньої писемності. Слід, пригадати «Велесову книгу», </w:t>
      </w:r>
      <w:r w:rsidRPr="00A5568D">
        <w:rPr>
          <w:rFonts w:ascii="Times New Roman" w:eastAsia="Times New Roman" w:hAnsi="Times New Roman" w:cs="Times New Roman"/>
          <w:sz w:val="28"/>
          <w:szCs w:val="28"/>
          <w:bdr w:val="none" w:sz="0" w:space="0" w:color="auto" w:frame="1"/>
          <w:lang w:eastAsia="ru-RU"/>
        </w:rPr>
        <w:t>«Повість минулих літ»</w:t>
      </w:r>
      <w:r w:rsidRPr="00A5568D">
        <w:rPr>
          <w:rFonts w:ascii="Times New Roman" w:eastAsia="Times New Roman" w:hAnsi="Times New Roman" w:cs="Times New Roman"/>
          <w:sz w:val="28"/>
          <w:szCs w:val="28"/>
          <w:lang w:eastAsia="ru-RU"/>
        </w:rPr>
        <w:t>, </w:t>
      </w:r>
      <w:r w:rsidRPr="00A5568D">
        <w:rPr>
          <w:rFonts w:ascii="Times New Roman" w:eastAsia="Times New Roman" w:hAnsi="Times New Roman" w:cs="Times New Roman"/>
          <w:sz w:val="28"/>
          <w:szCs w:val="28"/>
          <w:bdr w:val="none" w:sz="0" w:space="0" w:color="auto" w:frame="1"/>
          <w:lang w:eastAsia="ru-RU"/>
        </w:rPr>
        <w:t>«Повчання Володимира Мономаха», «Моління», «Ізборники Святослава»</w:t>
      </w:r>
      <w:r w:rsidRPr="00A5568D">
        <w:rPr>
          <w:rFonts w:ascii="Times New Roman" w:eastAsia="Times New Roman" w:hAnsi="Times New Roman" w:cs="Times New Roman"/>
          <w:sz w:val="28"/>
          <w:szCs w:val="28"/>
          <w:lang w:eastAsia="ru-RU"/>
        </w:rPr>
        <w:t xml:space="preserve">. Характерною особливістю цього періоду є те, що відомі пам’ятки писемності по-різному розглядають моральні якості, добро та зло. Все залежало від статусу, який займала людина, її діяльності. Всі етичні проблеми вирішувалися спираючись на Біблію, також зверталися до творів отців церкви, літератури патристики. </w:t>
      </w:r>
    </w:p>
    <w:p w:rsidR="00E66B22" w:rsidRPr="00A5568D" w:rsidRDefault="00E66B22" w:rsidP="00E66B22">
      <w:pPr>
        <w:shd w:val="clear" w:color="auto" w:fill="FFFFFF"/>
        <w:spacing w:after="0" w:line="360" w:lineRule="auto"/>
        <w:jc w:val="both"/>
        <w:textAlignment w:val="baseline"/>
        <w:rPr>
          <w:rFonts w:ascii="Times New Roman" w:hAnsi="Times New Roman" w:cs="Times New Roman"/>
          <w:sz w:val="28"/>
          <w:szCs w:val="28"/>
        </w:rPr>
      </w:pPr>
      <w:r w:rsidRPr="00A5568D">
        <w:rPr>
          <w:rFonts w:ascii="Times New Roman" w:eastAsia="Times New Roman" w:hAnsi="Times New Roman" w:cs="Times New Roman"/>
          <w:sz w:val="28"/>
          <w:szCs w:val="28"/>
          <w:lang w:eastAsia="ru-RU"/>
        </w:rPr>
        <w:lastRenderedPageBreak/>
        <w:t xml:space="preserve">        Давньоруський період можна вважати першим етапом становлення етичної української думки. </w:t>
      </w:r>
      <w:r w:rsidRPr="00A5568D">
        <w:rPr>
          <w:rFonts w:ascii="Times New Roman" w:hAnsi="Times New Roman" w:cs="Times New Roman"/>
          <w:sz w:val="28"/>
          <w:szCs w:val="28"/>
        </w:rPr>
        <w:t>Мислителі Київської Русі піднімали різноманітні моральні проблеми, розглядалися</w:t>
      </w:r>
      <w:r w:rsidRPr="00A17C86">
        <w:rPr>
          <w:rFonts w:ascii="Times New Roman" w:hAnsi="Times New Roman" w:cs="Times New Roman"/>
          <w:color w:val="222222"/>
          <w:sz w:val="28"/>
          <w:szCs w:val="28"/>
        </w:rPr>
        <w:t xml:space="preserve"> взаємовідносини між близькими та рідними, ставлення дітей до батьків, справедливість, обов’язок тощо. Деякі статті у «Ізборниках Святослава», присвячені зміцненню родинних стосунків</w:t>
      </w:r>
      <w:r>
        <w:rPr>
          <w:rFonts w:ascii="Times New Roman" w:hAnsi="Times New Roman" w:cs="Times New Roman"/>
          <w:color w:val="222222"/>
          <w:sz w:val="28"/>
          <w:szCs w:val="28"/>
        </w:rPr>
        <w:t>, розглядається роль жінки в сім</w:t>
      </w:r>
      <w:r w:rsidRPr="00A17C86">
        <w:rPr>
          <w:rFonts w:ascii="Times New Roman" w:hAnsi="Times New Roman" w:cs="Times New Roman"/>
          <w:color w:val="222222"/>
          <w:sz w:val="28"/>
          <w:szCs w:val="28"/>
        </w:rPr>
        <w:t>’</w:t>
      </w:r>
      <w:r>
        <w:rPr>
          <w:rFonts w:ascii="Times New Roman" w:hAnsi="Times New Roman" w:cs="Times New Roman"/>
          <w:color w:val="222222"/>
          <w:sz w:val="28"/>
          <w:szCs w:val="28"/>
        </w:rPr>
        <w:t>ї,</w:t>
      </w:r>
      <w:r w:rsidRPr="00A17C86">
        <w:rPr>
          <w:rFonts w:ascii="Times New Roman" w:hAnsi="Times New Roman" w:cs="Times New Roman"/>
          <w:color w:val="222222"/>
          <w:sz w:val="28"/>
          <w:szCs w:val="28"/>
        </w:rPr>
        <w:t xml:space="preserve"> </w:t>
      </w:r>
      <w:r>
        <w:rPr>
          <w:rFonts w:ascii="Times New Roman" w:hAnsi="Times New Roman" w:cs="Times New Roman"/>
          <w:color w:val="222222"/>
          <w:sz w:val="28"/>
          <w:szCs w:val="28"/>
        </w:rPr>
        <w:t>підкреслюється її зна</w:t>
      </w:r>
      <w:r w:rsidRPr="00A17C86">
        <w:rPr>
          <w:rFonts w:ascii="Times New Roman" w:hAnsi="Times New Roman" w:cs="Times New Roman"/>
          <w:color w:val="222222"/>
          <w:sz w:val="28"/>
          <w:szCs w:val="28"/>
        </w:rPr>
        <w:t xml:space="preserve">чущість </w:t>
      </w:r>
      <w:r>
        <w:rPr>
          <w:rFonts w:ascii="Times New Roman" w:hAnsi="Times New Roman" w:cs="Times New Roman"/>
          <w:color w:val="222222"/>
          <w:sz w:val="28"/>
          <w:szCs w:val="28"/>
        </w:rPr>
        <w:t>у</w:t>
      </w:r>
      <w:r w:rsidRPr="00A17C86">
        <w:rPr>
          <w:rFonts w:ascii="Times New Roman" w:hAnsi="Times New Roman" w:cs="Times New Roman"/>
          <w:color w:val="222222"/>
          <w:sz w:val="28"/>
          <w:szCs w:val="28"/>
        </w:rPr>
        <w:t xml:space="preserve"> сімейних стосунках</w:t>
      </w:r>
      <w:r>
        <w:rPr>
          <w:rFonts w:ascii="Times New Roman" w:hAnsi="Times New Roman" w:cs="Times New Roman"/>
          <w:color w:val="222222"/>
          <w:sz w:val="28"/>
          <w:szCs w:val="28"/>
        </w:rPr>
        <w:t>.</w:t>
      </w:r>
      <w:r w:rsidRPr="00A17C86">
        <w:rPr>
          <w:rFonts w:ascii="Times New Roman" w:hAnsi="Times New Roman" w:cs="Times New Roman"/>
          <w:color w:val="222222"/>
          <w:sz w:val="28"/>
          <w:szCs w:val="28"/>
        </w:rPr>
        <w:t xml:space="preserve"> </w:t>
      </w:r>
      <w:r>
        <w:rPr>
          <w:rFonts w:ascii="Times New Roman" w:hAnsi="Times New Roman" w:cs="Times New Roman"/>
          <w:color w:val="222222"/>
          <w:sz w:val="28"/>
          <w:szCs w:val="28"/>
        </w:rPr>
        <w:t xml:space="preserve">Взагалі велике значення надавалося родині, піднімалися питання </w:t>
      </w:r>
      <w:r w:rsidRPr="00A17C86">
        <w:rPr>
          <w:rFonts w:ascii="Times New Roman" w:hAnsi="Times New Roman" w:cs="Times New Roman"/>
          <w:color w:val="222222"/>
          <w:sz w:val="28"/>
          <w:szCs w:val="28"/>
        </w:rPr>
        <w:t>шанування батькі</w:t>
      </w:r>
      <w:r>
        <w:rPr>
          <w:rFonts w:ascii="Times New Roman" w:hAnsi="Times New Roman" w:cs="Times New Roman"/>
          <w:color w:val="222222"/>
          <w:sz w:val="28"/>
          <w:szCs w:val="28"/>
        </w:rPr>
        <w:t>в</w:t>
      </w:r>
      <w:r w:rsidRPr="00A17C86">
        <w:rPr>
          <w:rFonts w:ascii="Times New Roman" w:hAnsi="Times New Roman" w:cs="Times New Roman"/>
          <w:color w:val="222222"/>
          <w:sz w:val="28"/>
          <w:szCs w:val="28"/>
        </w:rPr>
        <w:t>. Про це йде</w:t>
      </w:r>
      <w:r>
        <w:rPr>
          <w:rFonts w:ascii="Times New Roman" w:hAnsi="Times New Roman" w:cs="Times New Roman"/>
          <w:color w:val="222222"/>
          <w:sz w:val="28"/>
          <w:szCs w:val="28"/>
        </w:rPr>
        <w:t xml:space="preserve"> мова в одному з</w:t>
      </w:r>
      <w:r w:rsidRPr="00A17C86">
        <w:rPr>
          <w:rFonts w:ascii="Times New Roman" w:hAnsi="Times New Roman" w:cs="Times New Roman"/>
          <w:color w:val="222222"/>
          <w:sz w:val="28"/>
          <w:szCs w:val="28"/>
        </w:rPr>
        <w:t xml:space="preserve"> </w:t>
      </w:r>
      <w:r>
        <w:rPr>
          <w:rFonts w:ascii="Times New Roman" w:hAnsi="Times New Roman" w:cs="Times New Roman"/>
          <w:color w:val="222222"/>
          <w:sz w:val="28"/>
          <w:szCs w:val="28"/>
        </w:rPr>
        <w:t>«</w:t>
      </w:r>
      <w:r w:rsidRPr="00A17C86">
        <w:rPr>
          <w:rFonts w:ascii="Times New Roman" w:hAnsi="Times New Roman" w:cs="Times New Roman"/>
          <w:color w:val="222222"/>
          <w:sz w:val="28"/>
          <w:szCs w:val="28"/>
        </w:rPr>
        <w:t>Ізборник</w:t>
      </w:r>
      <w:r>
        <w:rPr>
          <w:rFonts w:ascii="Times New Roman" w:hAnsi="Times New Roman" w:cs="Times New Roman"/>
          <w:color w:val="222222"/>
          <w:sz w:val="28"/>
          <w:szCs w:val="28"/>
        </w:rPr>
        <w:t xml:space="preserve">ів», </w:t>
      </w:r>
      <w:r w:rsidRPr="00A5568D">
        <w:rPr>
          <w:rFonts w:ascii="Times New Roman" w:hAnsi="Times New Roman" w:cs="Times New Roman"/>
          <w:sz w:val="28"/>
          <w:szCs w:val="28"/>
        </w:rPr>
        <w:t xml:space="preserve">у «Повчанні Володимира Мономаха». Як наголошують автори цих творів той, хто з пошаною ставиться до батьків, очищається від гріхів, а дітям дається настанова продовжувати їх справи. І навпаки, хто не шанує батька ганьбить себе. Відповідно, батьки повинні добре ставитися до дітей. Особливе місце займає тема міжособистісних стосунків, дружби. В одному із «Ізборників Святослава» зазначається, що вона грунтується на взаємній повазі та на відміну від любові завжди є взаємною, у ній розкриваються інтереси кожного, присутня вірність. </w:t>
      </w:r>
    </w:p>
    <w:p w:rsidR="00E66B22" w:rsidRDefault="00E66B22" w:rsidP="00E66B22">
      <w:pPr>
        <w:shd w:val="clear" w:color="auto" w:fill="FFFFFF"/>
        <w:spacing w:after="0" w:line="360" w:lineRule="auto"/>
        <w:jc w:val="both"/>
        <w:textAlignment w:val="baseline"/>
        <w:rPr>
          <w:rFonts w:ascii="Times New Roman" w:hAnsi="Times New Roman" w:cs="Times New Roman"/>
          <w:color w:val="222222"/>
          <w:sz w:val="28"/>
          <w:szCs w:val="28"/>
        </w:rPr>
      </w:pPr>
      <w:r w:rsidRPr="00A5568D">
        <w:rPr>
          <w:rFonts w:ascii="Times New Roman" w:hAnsi="Times New Roman" w:cs="Times New Roman"/>
          <w:sz w:val="28"/>
          <w:szCs w:val="28"/>
        </w:rPr>
        <w:t xml:space="preserve">        Розкривається повага до людини праці, хто добросовісно виконує свою роботу, тим допомогає Бог, зазначається, що багатство є тлінним, жага збагачення не є рисою доброчесної людини, відповідно, ці твори навчають помірності, добродіянню, безкорисловому ставленню. В «Ізборниках» наголошується на взаємній любові, допомозі, доброті і милостині, тих чеснотах, що гармонізують соціальні відносини. Але як зазначають самі автори, багатство не є злом, до нього веде жадібність та заздрість. Доброчесна людина завжди допоможе іншим, </w:t>
      </w:r>
      <w:proofErr w:type="gramStart"/>
      <w:r w:rsidRPr="00A5568D">
        <w:rPr>
          <w:rFonts w:ascii="Times New Roman" w:hAnsi="Times New Roman" w:cs="Times New Roman"/>
          <w:sz w:val="28"/>
          <w:szCs w:val="28"/>
        </w:rPr>
        <w:t>як</w:t>
      </w:r>
      <w:proofErr w:type="gramEnd"/>
      <w:r w:rsidRPr="00A5568D">
        <w:rPr>
          <w:rFonts w:ascii="Times New Roman" w:hAnsi="Times New Roman" w:cs="Times New Roman"/>
          <w:sz w:val="28"/>
          <w:szCs w:val="28"/>
        </w:rPr>
        <w:t xml:space="preserve"> писав Іоанн Златоуст, знаходячись за багатим столом, слід, пам’ятати про неімущих, тих, хто харчується хлібом.</w:t>
      </w:r>
      <w:r>
        <w:rPr>
          <w:rFonts w:ascii="Times New Roman" w:hAnsi="Times New Roman" w:cs="Times New Roman"/>
          <w:color w:val="222222"/>
          <w:sz w:val="28"/>
          <w:szCs w:val="28"/>
        </w:rPr>
        <w:t xml:space="preserve"> </w:t>
      </w:r>
    </w:p>
    <w:p w:rsidR="00E66B22" w:rsidRPr="00A5568D" w:rsidRDefault="00E66B22" w:rsidP="00E66B22">
      <w:pPr>
        <w:shd w:val="clear" w:color="auto" w:fill="FFFFFF"/>
        <w:spacing w:after="0" w:line="360" w:lineRule="auto"/>
        <w:jc w:val="both"/>
        <w:textAlignment w:val="baseline"/>
        <w:rPr>
          <w:rFonts w:ascii="Times New Roman" w:hAnsi="Times New Roman" w:cs="Times New Roman"/>
          <w:sz w:val="28"/>
          <w:szCs w:val="28"/>
        </w:rPr>
      </w:pPr>
      <w:r>
        <w:rPr>
          <w:rFonts w:ascii="Times New Roman" w:hAnsi="Times New Roman" w:cs="Times New Roman"/>
          <w:color w:val="222222"/>
          <w:sz w:val="28"/>
          <w:szCs w:val="28"/>
        </w:rPr>
        <w:t xml:space="preserve">        </w:t>
      </w:r>
      <w:r w:rsidRPr="00A5568D">
        <w:rPr>
          <w:rFonts w:ascii="Times New Roman" w:hAnsi="Times New Roman" w:cs="Times New Roman"/>
          <w:sz w:val="28"/>
          <w:szCs w:val="28"/>
        </w:rPr>
        <w:t xml:space="preserve">Морально-етичну проблематику мають твори Володимира Мономаха. Він також дає немало моральних настанов, серед них навчає дітей та батьків ставитися один до одного, любити ближнього, не брехати. Однак, факти, які наводить автор, часто відрізняються від моральних, більшість висловлювань стосується сфери бажаного. Мораль як визначена система норм поведінки у </w:t>
      </w:r>
      <w:r w:rsidRPr="00A5568D">
        <w:rPr>
          <w:rFonts w:ascii="Times New Roman" w:hAnsi="Times New Roman" w:cs="Times New Roman"/>
          <w:sz w:val="28"/>
          <w:szCs w:val="28"/>
        </w:rPr>
        <w:lastRenderedPageBreak/>
        <w:t>суспільстві не завжди відповідає моральності, реальна поведінка часто не дотримується моральних норм. Керуючись принципами християнської моралі людина не буде робити погано, у цьому велике значення відводилося засвоєнню моральних настанов Святого Письма.</w:t>
      </w:r>
    </w:p>
    <w:p w:rsidR="00E66B22" w:rsidRPr="005B1015" w:rsidRDefault="00E66B22" w:rsidP="00E66B22">
      <w:pPr>
        <w:shd w:val="clear" w:color="auto" w:fill="FFFFFF"/>
        <w:spacing w:after="0" w:line="360" w:lineRule="auto"/>
        <w:jc w:val="both"/>
        <w:textAlignment w:val="baseline"/>
        <w:rPr>
          <w:rFonts w:ascii="Times New Roman" w:eastAsia="Times New Roman" w:hAnsi="Times New Roman" w:cs="Times New Roman"/>
          <w:color w:val="000000"/>
          <w:sz w:val="28"/>
          <w:szCs w:val="28"/>
          <w:lang w:eastAsia="ru-RU"/>
        </w:rPr>
      </w:pPr>
      <w:bookmarkStart w:id="21" w:name="_Hlk126348914"/>
      <w:r w:rsidRPr="00A5568D">
        <w:rPr>
          <w:rFonts w:ascii="Times New Roman" w:eastAsia="Times New Roman" w:hAnsi="Times New Roman" w:cs="Times New Roman"/>
          <w:sz w:val="28"/>
          <w:szCs w:val="28"/>
          <w:lang w:eastAsia="ru-RU"/>
        </w:rPr>
        <w:t xml:space="preserve">        Другим періодом становлення етичної думки є </w:t>
      </w:r>
      <w:r w:rsidRPr="00A5568D">
        <w:rPr>
          <w:rFonts w:ascii="Times New Roman" w:eastAsia="Times New Roman" w:hAnsi="Times New Roman" w:cs="Times New Roman"/>
          <w:sz w:val="28"/>
          <w:szCs w:val="28"/>
          <w:bdr w:val="none" w:sz="0" w:space="0" w:color="auto" w:frame="1"/>
          <w:lang w:eastAsia="ru-RU"/>
        </w:rPr>
        <w:t xml:space="preserve">ХVI-XVIII століття. </w:t>
      </w:r>
      <w:r w:rsidRPr="00A5568D">
        <w:rPr>
          <w:rFonts w:ascii="Times New Roman" w:eastAsia="Times New Roman" w:hAnsi="Times New Roman" w:cs="Times New Roman"/>
          <w:sz w:val="28"/>
          <w:szCs w:val="28"/>
          <w:lang w:eastAsia="ru-RU"/>
        </w:rPr>
        <w:t xml:space="preserve"> Це доба козаччини, період коли розвивалося книгодрукарство. </w:t>
      </w:r>
      <w:bookmarkEnd w:id="21"/>
      <w:r w:rsidRPr="00A5568D">
        <w:rPr>
          <w:rFonts w:ascii="Times New Roman" w:eastAsia="Times New Roman" w:hAnsi="Times New Roman" w:cs="Times New Roman"/>
          <w:sz w:val="28"/>
          <w:szCs w:val="28"/>
          <w:lang w:eastAsia="ru-RU"/>
        </w:rPr>
        <w:t xml:space="preserve">Цей час припадає на функціонування </w:t>
      </w:r>
      <w:r w:rsidRPr="00A5568D">
        <w:rPr>
          <w:rFonts w:ascii="Times New Roman" w:eastAsia="Times New Roman" w:hAnsi="Times New Roman" w:cs="Times New Roman"/>
          <w:sz w:val="28"/>
          <w:szCs w:val="28"/>
          <w:bdr w:val="none" w:sz="0" w:space="0" w:color="auto" w:frame="1"/>
          <w:lang w:eastAsia="ru-RU"/>
        </w:rPr>
        <w:t>Острозької школи</w:t>
      </w:r>
      <w:r w:rsidRPr="00A5568D">
        <w:rPr>
          <w:rFonts w:ascii="Times New Roman" w:eastAsia="Times New Roman" w:hAnsi="Times New Roman" w:cs="Times New Roman"/>
          <w:sz w:val="28"/>
          <w:szCs w:val="28"/>
          <w:lang w:eastAsia="ru-RU"/>
        </w:rPr>
        <w:t xml:space="preserve">. Саме у цей період етична думка Острозької школи започаткувала становлення філософської науки, етична проблематика творів згадуванних авторів розглядалася учнями школи. </w:t>
      </w:r>
      <w:r w:rsidRPr="00A5568D">
        <w:rPr>
          <w:rFonts w:ascii="Times New Roman" w:hAnsi="Times New Roman" w:cs="Times New Roman"/>
          <w:sz w:val="28"/>
          <w:szCs w:val="28"/>
          <w:lang w:eastAsia="ru-RU"/>
        </w:rPr>
        <w:t>Острозька академія об</w:t>
      </w:r>
      <w:r w:rsidRPr="00A5568D">
        <w:rPr>
          <w:rFonts w:ascii="Times New Roman" w:hAnsi="Times New Roman" w:cs="Times New Roman"/>
          <w:sz w:val="28"/>
          <w:szCs w:val="28"/>
        </w:rPr>
        <w:t>’</w:t>
      </w:r>
      <w:r w:rsidRPr="00A5568D">
        <w:rPr>
          <w:rFonts w:ascii="Times New Roman" w:hAnsi="Times New Roman" w:cs="Times New Roman"/>
          <w:sz w:val="28"/>
          <w:szCs w:val="28"/>
          <w:lang w:eastAsia="ru-RU"/>
        </w:rPr>
        <w:t xml:space="preserve">єднала плеяду визначних представників української філософської думки. </w:t>
      </w:r>
      <w:r w:rsidRPr="00A5568D">
        <w:rPr>
          <w:rFonts w:ascii="Times New Roman" w:hAnsi="Times New Roman" w:cs="Times New Roman"/>
          <w:sz w:val="28"/>
          <w:szCs w:val="28"/>
        </w:rPr>
        <w:t xml:space="preserve">Слід, назвати </w:t>
      </w:r>
      <w:r w:rsidRPr="00A5568D">
        <w:rPr>
          <w:rFonts w:ascii="Times New Roman" w:hAnsi="Times New Roman" w:cs="Times New Roman"/>
          <w:sz w:val="28"/>
          <w:szCs w:val="28"/>
          <w:lang w:eastAsia="ru-RU"/>
        </w:rPr>
        <w:t>першого ректор</w:t>
      </w:r>
      <w:r w:rsidRPr="00A5568D">
        <w:rPr>
          <w:rFonts w:ascii="Times New Roman" w:hAnsi="Times New Roman" w:cs="Times New Roman"/>
          <w:sz w:val="28"/>
          <w:szCs w:val="28"/>
        </w:rPr>
        <w:t>а</w:t>
      </w:r>
      <w:r w:rsidRPr="00A5568D">
        <w:rPr>
          <w:rFonts w:ascii="Times New Roman" w:hAnsi="Times New Roman" w:cs="Times New Roman"/>
          <w:sz w:val="28"/>
          <w:szCs w:val="28"/>
          <w:lang w:eastAsia="ru-RU"/>
        </w:rPr>
        <w:t xml:space="preserve"> Острозької академії Герасим</w:t>
      </w:r>
      <w:r w:rsidRPr="00A5568D">
        <w:rPr>
          <w:rFonts w:ascii="Times New Roman" w:hAnsi="Times New Roman" w:cs="Times New Roman"/>
          <w:sz w:val="28"/>
          <w:szCs w:val="28"/>
        </w:rPr>
        <w:t>а</w:t>
      </w:r>
      <w:r w:rsidRPr="00A5568D">
        <w:rPr>
          <w:rFonts w:ascii="Times New Roman" w:hAnsi="Times New Roman" w:cs="Times New Roman"/>
          <w:sz w:val="28"/>
          <w:szCs w:val="28"/>
          <w:lang w:eastAsia="ru-RU"/>
        </w:rPr>
        <w:t xml:space="preserve"> Смотрицьк</w:t>
      </w:r>
      <w:r w:rsidRPr="00A5568D">
        <w:rPr>
          <w:rFonts w:ascii="Times New Roman" w:hAnsi="Times New Roman" w:cs="Times New Roman"/>
          <w:sz w:val="28"/>
          <w:szCs w:val="28"/>
        </w:rPr>
        <w:t>ого, який приймав участь у створені</w:t>
      </w:r>
      <w:r w:rsidRPr="00A5568D">
        <w:rPr>
          <w:rFonts w:ascii="Times New Roman" w:hAnsi="Times New Roman" w:cs="Times New Roman"/>
          <w:sz w:val="28"/>
          <w:szCs w:val="28"/>
          <w:lang w:eastAsia="ru-RU"/>
        </w:rPr>
        <w:t xml:space="preserve"> Острозької</w:t>
      </w:r>
      <w:r w:rsidRPr="00C31F67">
        <w:rPr>
          <w:rFonts w:ascii="Times New Roman" w:hAnsi="Times New Roman" w:cs="Times New Roman"/>
          <w:color w:val="000000"/>
          <w:sz w:val="28"/>
          <w:szCs w:val="28"/>
          <w:lang w:eastAsia="ru-RU"/>
        </w:rPr>
        <w:t xml:space="preserve"> Біблії</w:t>
      </w:r>
      <w:r w:rsidRPr="00C31F67">
        <w:rPr>
          <w:rFonts w:ascii="Times New Roman" w:hAnsi="Times New Roman" w:cs="Times New Roman"/>
          <w:color w:val="000000"/>
          <w:sz w:val="28"/>
          <w:szCs w:val="28"/>
        </w:rPr>
        <w:t>.</w:t>
      </w:r>
      <w:r w:rsidRPr="00C31F67">
        <w:rPr>
          <w:rFonts w:ascii="Times New Roman" w:hAnsi="Times New Roman" w:cs="Times New Roman"/>
          <w:color w:val="000000"/>
          <w:sz w:val="28"/>
          <w:szCs w:val="28"/>
          <w:lang w:eastAsia="ru-RU"/>
        </w:rPr>
        <w:t xml:space="preserve"> </w:t>
      </w:r>
      <w:r w:rsidRPr="00C31F67">
        <w:rPr>
          <w:rFonts w:ascii="Times New Roman" w:hAnsi="Times New Roman" w:cs="Times New Roman"/>
          <w:color w:val="000000"/>
          <w:sz w:val="28"/>
          <w:szCs w:val="28"/>
        </w:rPr>
        <w:t>З академією пов</w:t>
      </w:r>
      <w:r w:rsidRPr="002B77FD">
        <w:rPr>
          <w:rFonts w:ascii="Times New Roman" w:hAnsi="Times New Roman" w:cs="Times New Roman"/>
          <w:color w:val="000000"/>
          <w:sz w:val="28"/>
          <w:szCs w:val="28"/>
        </w:rPr>
        <w:t>’</w:t>
      </w:r>
      <w:r w:rsidRPr="00C31F67">
        <w:rPr>
          <w:rFonts w:ascii="Times New Roman" w:hAnsi="Times New Roman" w:cs="Times New Roman"/>
          <w:color w:val="000000"/>
          <w:sz w:val="28"/>
          <w:szCs w:val="28"/>
        </w:rPr>
        <w:t xml:space="preserve">язаний </w:t>
      </w:r>
      <w:r w:rsidRPr="00C31F67">
        <w:rPr>
          <w:rFonts w:ascii="Times New Roman" w:hAnsi="Times New Roman" w:cs="Times New Roman"/>
          <w:color w:val="000000"/>
          <w:sz w:val="28"/>
          <w:szCs w:val="28"/>
          <w:lang w:eastAsia="ru-RU"/>
        </w:rPr>
        <w:t xml:space="preserve">український </w:t>
      </w:r>
      <w:r w:rsidRPr="00C31F67">
        <w:rPr>
          <w:rFonts w:ascii="Times New Roman" w:hAnsi="Times New Roman" w:cs="Times New Roman"/>
          <w:color w:val="000000"/>
          <w:sz w:val="28"/>
          <w:szCs w:val="28"/>
        </w:rPr>
        <w:t>письмен</w:t>
      </w:r>
      <w:r w:rsidRPr="00C31F67">
        <w:rPr>
          <w:rFonts w:ascii="Times New Roman" w:hAnsi="Times New Roman" w:cs="Times New Roman"/>
          <w:color w:val="000000"/>
          <w:sz w:val="28"/>
          <w:szCs w:val="28"/>
          <w:lang w:eastAsia="ru-RU"/>
        </w:rPr>
        <w:t>ник, мислитель Іван Вишенський</w:t>
      </w:r>
      <w:r w:rsidRPr="00C31F67">
        <w:rPr>
          <w:rFonts w:ascii="Times New Roman" w:hAnsi="Times New Roman" w:cs="Times New Roman"/>
          <w:color w:val="000000"/>
          <w:sz w:val="28"/>
          <w:szCs w:val="28"/>
        </w:rPr>
        <w:t xml:space="preserve">. Основні філософські </w:t>
      </w:r>
      <w:r w:rsidRPr="005B1015">
        <w:rPr>
          <w:rFonts w:ascii="Times New Roman" w:eastAsia="Times New Roman" w:hAnsi="Times New Roman" w:cs="Times New Roman"/>
          <w:color w:val="000000"/>
          <w:sz w:val="28"/>
          <w:szCs w:val="28"/>
          <w:lang w:eastAsia="ru-RU"/>
        </w:rPr>
        <w:t xml:space="preserve">ідеї </w:t>
      </w:r>
      <w:r w:rsidRPr="00C31F67">
        <w:rPr>
          <w:rFonts w:ascii="Times New Roman" w:hAnsi="Times New Roman" w:cs="Times New Roman"/>
          <w:color w:val="000000"/>
          <w:sz w:val="28"/>
          <w:szCs w:val="28"/>
        </w:rPr>
        <w:t xml:space="preserve">формувалися у контексті </w:t>
      </w:r>
      <w:r w:rsidRPr="005B1015">
        <w:rPr>
          <w:rFonts w:ascii="Times New Roman" w:eastAsia="Times New Roman" w:hAnsi="Times New Roman" w:cs="Times New Roman"/>
          <w:color w:val="000000"/>
          <w:sz w:val="28"/>
          <w:szCs w:val="28"/>
          <w:lang w:eastAsia="ru-RU"/>
        </w:rPr>
        <w:t>релігійно-духовно</w:t>
      </w:r>
      <w:r w:rsidRPr="00C31F67">
        <w:rPr>
          <w:rFonts w:ascii="Times New Roman" w:hAnsi="Times New Roman" w:cs="Times New Roman"/>
          <w:color w:val="000000"/>
          <w:sz w:val="28"/>
          <w:szCs w:val="28"/>
        </w:rPr>
        <w:t xml:space="preserve">ї традиції. Так, </w:t>
      </w:r>
      <w:r w:rsidRPr="005B1015">
        <w:rPr>
          <w:rFonts w:ascii="Times New Roman" w:eastAsia="Times New Roman" w:hAnsi="Times New Roman" w:cs="Times New Roman"/>
          <w:color w:val="000000"/>
          <w:sz w:val="28"/>
          <w:szCs w:val="28"/>
          <w:lang w:eastAsia="ru-RU"/>
        </w:rPr>
        <w:t xml:space="preserve">осмислюючи Божественну сутність, </w:t>
      </w:r>
      <w:r w:rsidRPr="00C31F67">
        <w:rPr>
          <w:rFonts w:ascii="Times New Roman" w:hAnsi="Times New Roman" w:cs="Times New Roman"/>
          <w:color w:val="000000"/>
          <w:sz w:val="28"/>
          <w:szCs w:val="28"/>
        </w:rPr>
        <w:t>мислителі намагалися показати відмінність між</w:t>
      </w:r>
      <w:r>
        <w:rPr>
          <w:rFonts w:ascii="Times New Roman" w:hAnsi="Times New Roman" w:cs="Times New Roman"/>
          <w:color w:val="000000"/>
          <w:sz w:val="28"/>
          <w:szCs w:val="28"/>
        </w:rPr>
        <w:t xml:space="preserve">  </w:t>
      </w:r>
      <w:r w:rsidRPr="00C31F67">
        <w:rPr>
          <w:rFonts w:ascii="Times New Roman" w:hAnsi="Times New Roman" w:cs="Times New Roman"/>
          <w:color w:val="000000"/>
          <w:sz w:val="28"/>
          <w:szCs w:val="28"/>
        </w:rPr>
        <w:t xml:space="preserve"> </w:t>
      </w:r>
      <w:r w:rsidRPr="005B1015">
        <w:rPr>
          <w:rFonts w:ascii="Times New Roman" w:eastAsia="Times New Roman" w:hAnsi="Times New Roman" w:cs="Times New Roman"/>
          <w:color w:val="000000"/>
          <w:sz w:val="28"/>
          <w:szCs w:val="28"/>
          <w:lang w:eastAsia="ru-RU"/>
        </w:rPr>
        <w:t>видим</w:t>
      </w:r>
      <w:r w:rsidRPr="00C31F67">
        <w:rPr>
          <w:rFonts w:ascii="Times New Roman" w:hAnsi="Times New Roman" w:cs="Times New Roman"/>
          <w:color w:val="000000"/>
          <w:sz w:val="28"/>
          <w:szCs w:val="28"/>
        </w:rPr>
        <w:t xml:space="preserve">им – </w:t>
      </w:r>
      <w:r w:rsidRPr="005B1015">
        <w:rPr>
          <w:rFonts w:ascii="Times New Roman" w:eastAsia="Times New Roman" w:hAnsi="Times New Roman" w:cs="Times New Roman"/>
          <w:color w:val="000000"/>
          <w:sz w:val="28"/>
          <w:szCs w:val="28"/>
          <w:lang w:eastAsia="ru-RU"/>
        </w:rPr>
        <w:t>земн</w:t>
      </w:r>
      <w:r w:rsidRPr="00C31F67">
        <w:rPr>
          <w:rFonts w:ascii="Times New Roman" w:hAnsi="Times New Roman" w:cs="Times New Roman"/>
          <w:color w:val="000000"/>
          <w:sz w:val="28"/>
          <w:szCs w:val="28"/>
        </w:rPr>
        <w:t xml:space="preserve">им та </w:t>
      </w:r>
      <w:r w:rsidRPr="005B1015">
        <w:rPr>
          <w:rFonts w:ascii="Times New Roman" w:eastAsia="Times New Roman" w:hAnsi="Times New Roman" w:cs="Times New Roman"/>
          <w:color w:val="000000"/>
          <w:sz w:val="28"/>
          <w:szCs w:val="28"/>
          <w:lang w:eastAsia="ru-RU"/>
        </w:rPr>
        <w:t>невидим</w:t>
      </w:r>
      <w:r w:rsidRPr="00C31F67">
        <w:rPr>
          <w:rFonts w:ascii="Times New Roman" w:hAnsi="Times New Roman" w:cs="Times New Roman"/>
          <w:color w:val="000000"/>
          <w:sz w:val="28"/>
          <w:szCs w:val="28"/>
        </w:rPr>
        <w:t xml:space="preserve">им – </w:t>
      </w:r>
      <w:r w:rsidRPr="005B1015">
        <w:rPr>
          <w:rFonts w:ascii="Times New Roman" w:eastAsia="Times New Roman" w:hAnsi="Times New Roman" w:cs="Times New Roman"/>
          <w:color w:val="000000"/>
          <w:sz w:val="28"/>
          <w:szCs w:val="28"/>
          <w:lang w:eastAsia="ru-RU"/>
        </w:rPr>
        <w:t>небесн</w:t>
      </w:r>
      <w:r w:rsidRPr="00C31F67">
        <w:rPr>
          <w:rFonts w:ascii="Times New Roman" w:hAnsi="Times New Roman" w:cs="Times New Roman"/>
          <w:color w:val="000000"/>
          <w:sz w:val="28"/>
          <w:szCs w:val="28"/>
        </w:rPr>
        <w:t xml:space="preserve">им </w:t>
      </w:r>
      <w:r w:rsidRPr="005B1015">
        <w:rPr>
          <w:rFonts w:ascii="Times New Roman" w:eastAsia="Times New Roman" w:hAnsi="Times New Roman" w:cs="Times New Roman"/>
          <w:color w:val="000000"/>
          <w:sz w:val="28"/>
          <w:szCs w:val="28"/>
          <w:lang w:eastAsia="ru-RU"/>
        </w:rPr>
        <w:t>світ</w:t>
      </w:r>
      <w:r w:rsidRPr="00C31F67">
        <w:rPr>
          <w:rFonts w:ascii="Times New Roman" w:hAnsi="Times New Roman" w:cs="Times New Roman"/>
          <w:color w:val="000000"/>
          <w:sz w:val="28"/>
          <w:szCs w:val="28"/>
        </w:rPr>
        <w:t>ами</w:t>
      </w:r>
      <w:r w:rsidRPr="005B1015">
        <w:rPr>
          <w:rFonts w:ascii="Times New Roman" w:eastAsia="Times New Roman" w:hAnsi="Times New Roman" w:cs="Times New Roman"/>
          <w:color w:val="000000"/>
          <w:sz w:val="28"/>
          <w:szCs w:val="28"/>
          <w:lang w:eastAsia="ru-RU"/>
        </w:rPr>
        <w:t>, Бог</w:t>
      </w:r>
      <w:r w:rsidRPr="00C31F67">
        <w:rPr>
          <w:rFonts w:ascii="Times New Roman" w:hAnsi="Times New Roman" w:cs="Times New Roman"/>
          <w:color w:val="000000"/>
          <w:sz w:val="28"/>
          <w:szCs w:val="28"/>
        </w:rPr>
        <w:t xml:space="preserve">ом та </w:t>
      </w:r>
      <w:r w:rsidRPr="005B1015">
        <w:rPr>
          <w:rFonts w:ascii="Times New Roman" w:eastAsia="Times New Roman" w:hAnsi="Times New Roman" w:cs="Times New Roman"/>
          <w:color w:val="000000"/>
          <w:sz w:val="28"/>
          <w:szCs w:val="28"/>
          <w:lang w:eastAsia="ru-RU"/>
        </w:rPr>
        <w:t>людин</w:t>
      </w:r>
      <w:r w:rsidRPr="00C31F67">
        <w:rPr>
          <w:rFonts w:ascii="Times New Roman" w:hAnsi="Times New Roman" w:cs="Times New Roman"/>
          <w:color w:val="000000"/>
          <w:sz w:val="28"/>
          <w:szCs w:val="28"/>
        </w:rPr>
        <w:t>ою</w:t>
      </w:r>
      <w:r w:rsidRPr="005B1015">
        <w:rPr>
          <w:rFonts w:ascii="Times New Roman" w:eastAsia="Times New Roman" w:hAnsi="Times New Roman" w:cs="Times New Roman"/>
          <w:color w:val="000000"/>
          <w:sz w:val="28"/>
          <w:szCs w:val="28"/>
          <w:lang w:eastAsia="ru-RU"/>
        </w:rPr>
        <w:t xml:space="preserve">, </w:t>
      </w:r>
      <w:r w:rsidRPr="00C31F67">
        <w:rPr>
          <w:rFonts w:ascii="Times New Roman" w:hAnsi="Times New Roman" w:cs="Times New Roman"/>
          <w:color w:val="000000"/>
          <w:sz w:val="28"/>
          <w:szCs w:val="28"/>
        </w:rPr>
        <w:t>головн</w:t>
      </w:r>
      <w:r>
        <w:rPr>
          <w:rFonts w:ascii="Times New Roman" w:hAnsi="Times New Roman" w:cs="Times New Roman"/>
          <w:color w:val="000000"/>
          <w:sz w:val="28"/>
          <w:szCs w:val="28"/>
        </w:rPr>
        <w:t>ою темою їх роздумів</w:t>
      </w:r>
      <w:r w:rsidRPr="00C31F67">
        <w:rPr>
          <w:rFonts w:ascii="Times New Roman" w:hAnsi="Times New Roman" w:cs="Times New Roman"/>
          <w:color w:val="000000"/>
          <w:sz w:val="28"/>
          <w:szCs w:val="28"/>
        </w:rPr>
        <w:t xml:space="preserve"> було моральне життя людини. </w:t>
      </w:r>
    </w:p>
    <w:p w:rsidR="00E66B22" w:rsidRPr="00A5568D" w:rsidRDefault="00E66B22" w:rsidP="00E66B22">
      <w:pPr>
        <w:shd w:val="clear" w:color="auto" w:fill="FFFFFF"/>
        <w:spacing w:after="0" w:line="360" w:lineRule="auto"/>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color w:val="444444"/>
          <w:sz w:val="28"/>
          <w:szCs w:val="28"/>
          <w:lang w:eastAsia="ru-RU"/>
        </w:rPr>
        <w:t xml:space="preserve">        </w:t>
      </w:r>
      <w:r w:rsidRPr="00A5568D">
        <w:rPr>
          <w:rFonts w:ascii="Times New Roman" w:eastAsia="Times New Roman" w:hAnsi="Times New Roman" w:cs="Times New Roman"/>
          <w:sz w:val="28"/>
          <w:szCs w:val="28"/>
          <w:lang w:eastAsia="ru-RU"/>
        </w:rPr>
        <w:t xml:space="preserve">Необхідно зазначити, що як окрема наука етика формується у </w:t>
      </w:r>
      <w:r w:rsidRPr="00A5568D">
        <w:rPr>
          <w:rFonts w:ascii="Times New Roman" w:eastAsia="Times New Roman" w:hAnsi="Times New Roman" w:cs="Times New Roman"/>
          <w:sz w:val="28"/>
          <w:szCs w:val="28"/>
          <w:bdr w:val="none" w:sz="0" w:space="0" w:color="auto" w:frame="1"/>
          <w:lang w:eastAsia="ru-RU"/>
        </w:rPr>
        <w:t>Києво-Могилянській академії.</w:t>
      </w:r>
      <w:r w:rsidRPr="00A5568D">
        <w:rPr>
          <w:rFonts w:ascii="Times New Roman" w:eastAsia="Times New Roman" w:hAnsi="Times New Roman" w:cs="Times New Roman"/>
          <w:sz w:val="28"/>
          <w:szCs w:val="28"/>
          <w:lang w:eastAsia="ru-RU"/>
        </w:rPr>
        <w:t xml:space="preserve"> Професори академії розглядали етичні питання. Перший ректор академії Феофан Прокопович був викладачем етики, він говорив, що завданням етики є навчання тому, що є найвищим добром, або що є найвище щастя для людини. </w:t>
      </w:r>
      <w:r w:rsidRPr="00A5568D">
        <w:rPr>
          <w:rFonts w:ascii="Times New Roman" w:eastAsia="Times New Roman" w:hAnsi="Times New Roman" w:cs="Times New Roman"/>
          <w:sz w:val="28"/>
          <w:szCs w:val="28"/>
          <w:bdr w:val="none" w:sz="0" w:space="0" w:color="auto" w:frame="1"/>
          <w:lang w:eastAsia="ru-RU"/>
        </w:rPr>
        <w:t>Георгій Кониський, вихованець академії, піднімає проблему людини у</w:t>
      </w:r>
      <w:r w:rsidRPr="00A5568D">
        <w:rPr>
          <w:rFonts w:ascii="Times New Roman" w:eastAsia="Times New Roman" w:hAnsi="Times New Roman" w:cs="Times New Roman"/>
          <w:sz w:val="28"/>
          <w:szCs w:val="28"/>
          <w:lang w:eastAsia="ru-RU"/>
        </w:rPr>
        <w:t xml:space="preserve"> праці </w:t>
      </w:r>
      <w:r w:rsidRPr="00A5568D">
        <w:rPr>
          <w:rFonts w:ascii="Times New Roman" w:eastAsia="Times New Roman" w:hAnsi="Times New Roman" w:cs="Times New Roman"/>
          <w:sz w:val="28"/>
          <w:szCs w:val="28"/>
          <w:bdr w:val="none" w:sz="0" w:space="0" w:color="auto" w:frame="1"/>
          <w:lang w:eastAsia="ru-RU"/>
        </w:rPr>
        <w:t>«Моральна філософія або етика» та визначає</w:t>
      </w:r>
      <w:r w:rsidRPr="00A5568D">
        <w:rPr>
          <w:rFonts w:ascii="Times New Roman" w:eastAsia="Times New Roman" w:hAnsi="Times New Roman" w:cs="Times New Roman"/>
          <w:sz w:val="28"/>
          <w:szCs w:val="28"/>
          <w:lang w:eastAsia="ru-RU"/>
        </w:rPr>
        <w:t xml:space="preserve">, що людина має моральний вибір як їй діяти, її поведінка залежить від її волі. </w:t>
      </w:r>
    </w:p>
    <w:p w:rsidR="00E66B22" w:rsidRDefault="00E66B22" w:rsidP="00E66B22">
      <w:pPr>
        <w:shd w:val="clear" w:color="auto" w:fill="FFFFFF"/>
        <w:spacing w:after="0" w:line="360" w:lineRule="auto"/>
        <w:jc w:val="both"/>
        <w:textAlignment w:val="baseline"/>
        <w:rPr>
          <w:rFonts w:ascii="Times New Roman" w:eastAsia="Times New Roman" w:hAnsi="Times New Roman" w:cs="Times New Roman"/>
          <w:sz w:val="28"/>
          <w:szCs w:val="28"/>
          <w:lang w:eastAsia="ru-RU"/>
        </w:rPr>
      </w:pPr>
      <w:r w:rsidRPr="00A5568D">
        <w:rPr>
          <w:rFonts w:ascii="Times New Roman" w:eastAsia="Times New Roman" w:hAnsi="Times New Roman" w:cs="Times New Roman"/>
          <w:sz w:val="28"/>
          <w:szCs w:val="28"/>
          <w:lang w:eastAsia="ru-RU"/>
        </w:rPr>
        <w:t xml:space="preserve">        Філософом-моралістом був Григорій Сковорода, також вихованець академії.</w:t>
      </w:r>
      <w:r w:rsidRPr="00A5568D">
        <w:t xml:space="preserve"> </w:t>
      </w:r>
      <w:r w:rsidRPr="00A5568D">
        <w:rPr>
          <w:rFonts w:ascii="Times New Roman" w:hAnsi="Times New Roman" w:cs="Times New Roman"/>
          <w:sz w:val="28"/>
          <w:szCs w:val="28"/>
        </w:rPr>
        <w:t>Антропоцентричне спрямування має його філософія, головною в його роздумах є тема людини. Мислитель</w:t>
      </w:r>
      <w:r w:rsidRPr="00A5568D">
        <w:rPr>
          <w:rFonts w:ascii="Times New Roman" w:eastAsia="Times New Roman" w:hAnsi="Times New Roman" w:cs="Times New Roman"/>
          <w:sz w:val="28"/>
          <w:szCs w:val="28"/>
          <w:lang w:eastAsia="ru-RU"/>
        </w:rPr>
        <w:t xml:space="preserve"> розкриває етико-гуманістичні проблеми. Філософ звертається до християнських та античних традицій, а </w:t>
      </w:r>
      <w:r w:rsidRPr="00A5568D">
        <w:rPr>
          <w:rFonts w:ascii="Times New Roman" w:eastAsia="Times New Roman" w:hAnsi="Times New Roman" w:cs="Times New Roman"/>
          <w:sz w:val="28"/>
          <w:szCs w:val="28"/>
          <w:lang w:eastAsia="ru-RU"/>
        </w:rPr>
        <w:lastRenderedPageBreak/>
        <w:t>головною тезою його філософії є самопізнання. Він закликає пізнати самого себе. Символiко-антропоцентричні роздуми філософа пов’язани з «внутрiшньою людиною серця». Він є творцем «кордоцентричної» фiлософiї, але символ «серця» зустрічається й у творах давньоруських мислителів, а також до нього зверталися Г. Смотрицький, К. Ставровецький</w:t>
      </w:r>
      <w:r>
        <w:rPr>
          <w:rFonts w:ascii="Times New Roman" w:eastAsia="Times New Roman" w:hAnsi="Times New Roman" w:cs="Times New Roman"/>
          <w:sz w:val="28"/>
          <w:szCs w:val="28"/>
          <w:lang w:eastAsia="ru-RU"/>
        </w:rPr>
        <w:t xml:space="preserve"> та інші</w:t>
      </w:r>
      <w:r w:rsidRPr="00E5165B">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p>
    <w:p w:rsidR="00E66B22" w:rsidRDefault="00E66B22" w:rsidP="00E66B22">
      <w:pPr>
        <w:shd w:val="clear" w:color="auto" w:fill="FFFFFF"/>
        <w:spacing w:after="0" w:line="360" w:lineRule="auto"/>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Pr="00E5165B">
        <w:rPr>
          <w:rFonts w:ascii="Times New Roman" w:eastAsia="Times New Roman" w:hAnsi="Times New Roman" w:cs="Times New Roman"/>
          <w:sz w:val="28"/>
          <w:szCs w:val="28"/>
          <w:lang w:eastAsia="ru-RU"/>
        </w:rPr>
        <w:t>Г.</w:t>
      </w:r>
      <w:r>
        <w:rPr>
          <w:rFonts w:ascii="Times New Roman" w:eastAsia="Times New Roman" w:hAnsi="Times New Roman" w:cs="Times New Roman"/>
          <w:sz w:val="28"/>
          <w:szCs w:val="28"/>
          <w:lang w:eastAsia="ru-RU"/>
        </w:rPr>
        <w:t xml:space="preserve"> </w:t>
      </w:r>
      <w:r w:rsidRPr="00E5165B">
        <w:rPr>
          <w:rFonts w:ascii="Times New Roman" w:eastAsia="Times New Roman" w:hAnsi="Times New Roman" w:cs="Times New Roman"/>
          <w:sz w:val="28"/>
          <w:szCs w:val="28"/>
          <w:lang w:eastAsia="ru-RU"/>
        </w:rPr>
        <w:t>Сковорода розгляда</w:t>
      </w:r>
      <w:r>
        <w:rPr>
          <w:rFonts w:ascii="Times New Roman" w:eastAsia="Times New Roman" w:hAnsi="Times New Roman" w:cs="Times New Roman"/>
          <w:sz w:val="28"/>
          <w:szCs w:val="28"/>
          <w:lang w:eastAsia="ru-RU"/>
        </w:rPr>
        <w:t>є</w:t>
      </w:r>
      <w:r w:rsidRPr="00E5165B">
        <w:rPr>
          <w:rFonts w:ascii="Times New Roman" w:eastAsia="Times New Roman" w:hAnsi="Times New Roman" w:cs="Times New Roman"/>
          <w:sz w:val="28"/>
          <w:szCs w:val="28"/>
          <w:lang w:eastAsia="ru-RU"/>
        </w:rPr>
        <w:t xml:space="preserve"> людину як </w:t>
      </w:r>
      <w:r>
        <w:rPr>
          <w:rFonts w:ascii="Times New Roman" w:eastAsia="Times New Roman" w:hAnsi="Times New Roman" w:cs="Times New Roman"/>
          <w:sz w:val="28"/>
          <w:szCs w:val="28"/>
          <w:lang w:eastAsia="ru-RU"/>
        </w:rPr>
        <w:t>«</w:t>
      </w:r>
      <w:r w:rsidRPr="00E5165B">
        <w:rPr>
          <w:rFonts w:ascii="Times New Roman" w:eastAsia="Times New Roman" w:hAnsi="Times New Roman" w:cs="Times New Roman"/>
          <w:sz w:val="28"/>
          <w:szCs w:val="28"/>
          <w:lang w:eastAsia="ru-RU"/>
        </w:rPr>
        <w:t>мiкрокосмос</w:t>
      </w:r>
      <w:r>
        <w:rPr>
          <w:rFonts w:ascii="Times New Roman" w:eastAsia="Times New Roman" w:hAnsi="Times New Roman" w:cs="Times New Roman"/>
          <w:sz w:val="28"/>
          <w:szCs w:val="28"/>
          <w:lang w:eastAsia="ru-RU"/>
        </w:rPr>
        <w:t>»</w:t>
      </w:r>
      <w:r w:rsidRPr="00E5165B">
        <w:rPr>
          <w:rFonts w:ascii="Times New Roman" w:eastAsia="Times New Roman" w:hAnsi="Times New Roman" w:cs="Times New Roman"/>
          <w:sz w:val="28"/>
          <w:szCs w:val="28"/>
          <w:lang w:eastAsia="ru-RU"/>
        </w:rPr>
        <w:t xml:space="preserve"> i </w:t>
      </w:r>
      <w:r>
        <w:rPr>
          <w:rFonts w:ascii="Times New Roman" w:eastAsia="Times New Roman" w:hAnsi="Times New Roman" w:cs="Times New Roman"/>
          <w:sz w:val="28"/>
          <w:szCs w:val="28"/>
          <w:lang w:eastAsia="ru-RU"/>
        </w:rPr>
        <w:t>говорить про «</w:t>
      </w:r>
      <w:r w:rsidRPr="00E5165B">
        <w:rPr>
          <w:rFonts w:ascii="Times New Roman" w:eastAsia="Times New Roman" w:hAnsi="Times New Roman" w:cs="Times New Roman"/>
          <w:sz w:val="28"/>
          <w:szCs w:val="28"/>
          <w:lang w:eastAsia="ru-RU"/>
        </w:rPr>
        <w:t>зовнiшню</w:t>
      </w:r>
      <w:r>
        <w:rPr>
          <w:rFonts w:ascii="Times New Roman" w:eastAsia="Times New Roman" w:hAnsi="Times New Roman" w:cs="Times New Roman"/>
          <w:sz w:val="28"/>
          <w:szCs w:val="28"/>
          <w:lang w:eastAsia="ru-RU"/>
        </w:rPr>
        <w:t>»</w:t>
      </w:r>
      <w:r w:rsidRPr="00E5165B">
        <w:rPr>
          <w:rFonts w:ascii="Times New Roman" w:eastAsia="Times New Roman" w:hAnsi="Times New Roman" w:cs="Times New Roman"/>
          <w:sz w:val="28"/>
          <w:szCs w:val="28"/>
          <w:lang w:eastAsia="ru-RU"/>
        </w:rPr>
        <w:t xml:space="preserve"> та </w:t>
      </w:r>
      <w:r>
        <w:rPr>
          <w:rFonts w:ascii="Times New Roman" w:eastAsia="Times New Roman" w:hAnsi="Times New Roman" w:cs="Times New Roman"/>
          <w:sz w:val="28"/>
          <w:szCs w:val="28"/>
          <w:lang w:eastAsia="ru-RU"/>
        </w:rPr>
        <w:t>«</w:t>
      </w:r>
      <w:r w:rsidRPr="00E5165B">
        <w:rPr>
          <w:rFonts w:ascii="Times New Roman" w:eastAsia="Times New Roman" w:hAnsi="Times New Roman" w:cs="Times New Roman"/>
          <w:sz w:val="28"/>
          <w:szCs w:val="28"/>
          <w:lang w:eastAsia="ru-RU"/>
        </w:rPr>
        <w:t>внутрiшню</w:t>
      </w:r>
      <w:r>
        <w:rPr>
          <w:rFonts w:ascii="Times New Roman" w:eastAsia="Times New Roman" w:hAnsi="Times New Roman" w:cs="Times New Roman"/>
          <w:sz w:val="28"/>
          <w:szCs w:val="28"/>
          <w:lang w:eastAsia="ru-RU"/>
        </w:rPr>
        <w:t>»</w:t>
      </w:r>
      <w:r w:rsidRPr="00E5165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Pr="00E5165B">
        <w:rPr>
          <w:rFonts w:ascii="Times New Roman" w:eastAsia="Times New Roman" w:hAnsi="Times New Roman" w:cs="Times New Roman"/>
          <w:sz w:val="28"/>
          <w:szCs w:val="28"/>
          <w:lang w:eastAsia="ru-RU"/>
        </w:rPr>
        <w:t>iстинну</w:t>
      </w:r>
      <w:r>
        <w:rPr>
          <w:rFonts w:ascii="Times New Roman" w:eastAsia="Times New Roman" w:hAnsi="Times New Roman" w:cs="Times New Roman"/>
          <w:sz w:val="28"/>
          <w:szCs w:val="28"/>
          <w:lang w:eastAsia="ru-RU"/>
        </w:rPr>
        <w:t>» людину</w:t>
      </w:r>
      <w:r w:rsidRPr="00E5165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природу якої розкриває через символ «серця», говорить про людину </w:t>
      </w:r>
      <w:r w:rsidRPr="00E5165B">
        <w:rPr>
          <w:rFonts w:ascii="Times New Roman" w:eastAsia="Times New Roman" w:hAnsi="Times New Roman" w:cs="Times New Roman"/>
          <w:sz w:val="28"/>
          <w:szCs w:val="28"/>
          <w:lang w:eastAsia="ru-RU"/>
        </w:rPr>
        <w:t xml:space="preserve">з </w:t>
      </w:r>
      <w:r>
        <w:rPr>
          <w:rFonts w:ascii="Times New Roman" w:eastAsia="Times New Roman" w:hAnsi="Times New Roman" w:cs="Times New Roman"/>
          <w:sz w:val="28"/>
          <w:szCs w:val="28"/>
          <w:lang w:eastAsia="ru-RU"/>
        </w:rPr>
        <w:t>«</w:t>
      </w:r>
      <w:r w:rsidRPr="00E5165B">
        <w:rPr>
          <w:rFonts w:ascii="Times New Roman" w:eastAsia="Times New Roman" w:hAnsi="Times New Roman" w:cs="Times New Roman"/>
          <w:sz w:val="28"/>
          <w:szCs w:val="28"/>
          <w:lang w:eastAsia="ru-RU"/>
        </w:rPr>
        <w:t>чистим серцем</w:t>
      </w:r>
      <w:r>
        <w:rPr>
          <w:rFonts w:ascii="Times New Roman" w:eastAsia="Times New Roman" w:hAnsi="Times New Roman" w:cs="Times New Roman"/>
          <w:sz w:val="28"/>
          <w:szCs w:val="28"/>
          <w:lang w:eastAsia="ru-RU"/>
        </w:rPr>
        <w:t>».</w:t>
      </w:r>
      <w:r w:rsidRPr="00E5165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«Серце» у філософа є джерелом розвитку духовного світу, через «серце» людина отримує істинне знання, воно пов</w:t>
      </w:r>
      <w:r w:rsidRPr="00404C2B">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язує </w:t>
      </w:r>
      <w:r w:rsidRPr="00E5165B">
        <w:rPr>
          <w:rFonts w:ascii="Times New Roman" w:eastAsia="Times New Roman" w:hAnsi="Times New Roman" w:cs="Times New Roman"/>
          <w:sz w:val="28"/>
          <w:szCs w:val="28"/>
          <w:lang w:eastAsia="ru-RU"/>
        </w:rPr>
        <w:t>людин</w:t>
      </w:r>
      <w:r>
        <w:rPr>
          <w:rFonts w:ascii="Times New Roman" w:eastAsia="Times New Roman" w:hAnsi="Times New Roman" w:cs="Times New Roman"/>
          <w:sz w:val="28"/>
          <w:szCs w:val="28"/>
          <w:lang w:eastAsia="ru-RU"/>
        </w:rPr>
        <w:t>у і Бога, у «істинній» людині панує</w:t>
      </w:r>
      <w:r w:rsidRPr="00E5165B">
        <w:rPr>
          <w:rFonts w:ascii="Times New Roman" w:eastAsia="Times New Roman" w:hAnsi="Times New Roman" w:cs="Times New Roman"/>
          <w:sz w:val="28"/>
          <w:szCs w:val="28"/>
          <w:lang w:eastAsia="ru-RU"/>
        </w:rPr>
        <w:t xml:space="preserve"> Бог.</w:t>
      </w:r>
    </w:p>
    <w:p w:rsidR="00E66B22" w:rsidRPr="00A5568D" w:rsidRDefault="00E66B22" w:rsidP="00E66B22">
      <w:pPr>
        <w:shd w:val="clear" w:color="auto" w:fill="FFFFFF"/>
        <w:spacing w:after="0" w:line="360" w:lineRule="auto"/>
        <w:jc w:val="both"/>
        <w:textAlignment w:val="baseline"/>
        <w:rPr>
          <w:rFonts w:ascii="Times New Roman" w:eastAsia="Times New Roman" w:hAnsi="Times New Roman" w:cs="Times New Roman"/>
          <w:sz w:val="28"/>
          <w:szCs w:val="28"/>
          <w:lang w:eastAsia="ru-RU"/>
        </w:rPr>
      </w:pPr>
      <w:r w:rsidRPr="00A5568D">
        <w:rPr>
          <w:rFonts w:ascii="Times New Roman" w:eastAsia="Times New Roman" w:hAnsi="Times New Roman" w:cs="Times New Roman"/>
          <w:sz w:val="28"/>
          <w:szCs w:val="28"/>
          <w:lang w:eastAsia="ru-RU"/>
        </w:rPr>
        <w:t xml:space="preserve">        Розробка етичної проблематики продовжувалась й надалі. Проблеми етики досліджував Іван Франко, говорив, що етика керує кроками людини та допомогає робити їй вірний вибір, жити по-людські, а основними категоріями моральності вважав добро, справедливість, обов’язок. Вважав, що від природи людина схильна до добра. Великий внесок було зроблено мислителем у розвиток національної самосвідомості українського народу. </w:t>
      </w:r>
    </w:p>
    <w:p w:rsidR="00E66B22" w:rsidRPr="00A5568D" w:rsidRDefault="00E66B22" w:rsidP="00E66B22">
      <w:pPr>
        <w:shd w:val="clear" w:color="auto" w:fill="FFFFFF"/>
        <w:spacing w:after="0" w:line="360" w:lineRule="auto"/>
        <w:jc w:val="both"/>
        <w:textAlignment w:val="baseline"/>
        <w:rPr>
          <w:rFonts w:ascii="Times New Roman" w:eastAsia="Times New Roman" w:hAnsi="Times New Roman" w:cs="Times New Roman"/>
          <w:sz w:val="28"/>
          <w:szCs w:val="28"/>
          <w:lang w:eastAsia="ru-RU"/>
        </w:rPr>
      </w:pPr>
      <w:r w:rsidRPr="00A5568D">
        <w:rPr>
          <w:rFonts w:ascii="Times New Roman" w:eastAsia="Times New Roman" w:hAnsi="Times New Roman" w:cs="Times New Roman"/>
          <w:sz w:val="28"/>
          <w:szCs w:val="28"/>
          <w:lang w:eastAsia="ru-RU"/>
        </w:rPr>
        <w:t xml:space="preserve">        Слід, зазначити Михайла Драгоманова, який також багато зробив для розвитку етичної думки. Людина як вища цінність є основною ідеєю його пошуків, а вищим критерієм він проголошує ідею справедливості. Вважав, що людина повинна мати освіту, щоб бути вільною особистістю. Велику увагу приділяв освіті та вихованню в житті людини.</w:t>
      </w:r>
    </w:p>
    <w:p w:rsidR="00E66B22" w:rsidRPr="00A5568D" w:rsidRDefault="00E66B22" w:rsidP="00E66B22">
      <w:pPr>
        <w:shd w:val="clear" w:color="auto" w:fill="FFFFFF"/>
        <w:spacing w:after="0" w:line="360" w:lineRule="auto"/>
        <w:jc w:val="both"/>
        <w:textAlignment w:val="baseline"/>
        <w:rPr>
          <w:rFonts w:ascii="Times New Roman" w:eastAsia="Times New Roman" w:hAnsi="Times New Roman" w:cs="Times New Roman"/>
          <w:sz w:val="28"/>
          <w:szCs w:val="28"/>
          <w:lang w:eastAsia="ru-RU"/>
        </w:rPr>
      </w:pPr>
      <w:r w:rsidRPr="00A5568D">
        <w:rPr>
          <w:rFonts w:ascii="Times New Roman" w:eastAsia="Times New Roman" w:hAnsi="Times New Roman" w:cs="Times New Roman"/>
          <w:sz w:val="28"/>
          <w:szCs w:val="28"/>
          <w:lang w:eastAsia="ru-RU"/>
        </w:rPr>
        <w:t xml:space="preserve">        Необхідно розглянути етичну думку </w:t>
      </w:r>
      <w:r w:rsidRPr="00A5568D">
        <w:rPr>
          <w:rFonts w:ascii="Times New Roman" w:eastAsia="Times New Roman" w:hAnsi="Times New Roman" w:cs="Times New Roman"/>
          <w:sz w:val="28"/>
          <w:szCs w:val="28"/>
          <w:bdr w:val="none" w:sz="0" w:space="0" w:color="auto" w:frame="1"/>
          <w:lang w:eastAsia="ru-RU"/>
        </w:rPr>
        <w:t xml:space="preserve">XIX століття, що орієнтується на </w:t>
      </w:r>
      <w:r w:rsidRPr="00A5568D">
        <w:rPr>
          <w:rFonts w:ascii="Times New Roman" w:eastAsia="Times New Roman" w:hAnsi="Times New Roman" w:cs="Times New Roman"/>
          <w:sz w:val="28"/>
          <w:szCs w:val="28"/>
          <w:lang w:eastAsia="ru-RU"/>
        </w:rPr>
        <w:t xml:space="preserve">дослідження нових сфер моралі. У цей період формується самосвідомість українського народу. Основна проблема, яку піднімають дослідники є         </w:t>
      </w:r>
      <w:proofErr w:type="gramStart"/>
      <w:r w:rsidRPr="00A5568D">
        <w:rPr>
          <w:rFonts w:ascii="Times New Roman" w:eastAsia="Times New Roman" w:hAnsi="Times New Roman" w:cs="Times New Roman"/>
          <w:sz w:val="28"/>
          <w:szCs w:val="28"/>
          <w:lang w:eastAsia="ru-RU"/>
        </w:rPr>
        <w:t xml:space="preserve">   «</w:t>
      </w:r>
      <w:proofErr w:type="gramEnd"/>
      <w:r w:rsidRPr="00A5568D">
        <w:rPr>
          <w:rFonts w:ascii="Times New Roman" w:eastAsia="Times New Roman" w:hAnsi="Times New Roman" w:cs="Times New Roman"/>
          <w:sz w:val="28"/>
          <w:szCs w:val="28"/>
          <w:lang w:eastAsia="ru-RU"/>
        </w:rPr>
        <w:t xml:space="preserve">людина – нація». Етична наука розвивається в духовних академіях та університетах. Викладачи цих закладів освіти, такі як, </w:t>
      </w:r>
      <w:r w:rsidRPr="00A5568D">
        <w:rPr>
          <w:rFonts w:ascii="Times New Roman" w:eastAsia="Times New Roman" w:hAnsi="Times New Roman" w:cs="Times New Roman"/>
          <w:sz w:val="28"/>
          <w:szCs w:val="28"/>
          <w:bdr w:val="none" w:sz="0" w:space="0" w:color="auto" w:frame="1"/>
          <w:lang w:eastAsia="ru-RU"/>
        </w:rPr>
        <w:t xml:space="preserve">П. Юркевич, О. Козлов, С. Гогоцький та інші – розглядають </w:t>
      </w:r>
      <w:r w:rsidRPr="00A5568D">
        <w:rPr>
          <w:rFonts w:ascii="Times New Roman" w:eastAsia="Times New Roman" w:hAnsi="Times New Roman" w:cs="Times New Roman"/>
          <w:sz w:val="28"/>
          <w:szCs w:val="28"/>
          <w:lang w:eastAsia="ru-RU"/>
        </w:rPr>
        <w:t xml:space="preserve">моральну проблематику. </w:t>
      </w:r>
    </w:p>
    <w:p w:rsidR="00E66B22" w:rsidRDefault="00E66B22" w:rsidP="00E66B22">
      <w:pPr>
        <w:shd w:val="clear" w:color="auto" w:fill="FFFFFF"/>
        <w:spacing w:after="0" w:line="360" w:lineRule="auto"/>
        <w:jc w:val="both"/>
        <w:textAlignment w:val="baseline"/>
        <w:rPr>
          <w:rFonts w:ascii="Times New Roman" w:hAnsi="Times New Roman" w:cs="Times New Roman"/>
          <w:sz w:val="28"/>
          <w:szCs w:val="28"/>
        </w:rPr>
      </w:pPr>
      <w:r w:rsidRPr="00A5568D">
        <w:rPr>
          <w:rFonts w:ascii="Times New Roman" w:eastAsia="Times New Roman" w:hAnsi="Times New Roman" w:cs="Times New Roman"/>
          <w:sz w:val="28"/>
          <w:szCs w:val="28"/>
          <w:lang w:eastAsia="ru-RU"/>
        </w:rPr>
        <w:t xml:space="preserve">        Основною працею П. Юркевича є «Філософія серця», в якій автор розглядає моральність, моральні почуття людини, підкреслює </w:t>
      </w:r>
      <w:r w:rsidRPr="00A5568D">
        <w:rPr>
          <w:rFonts w:ascii="Times New Roman" w:hAnsi="Times New Roman" w:cs="Times New Roman"/>
          <w:sz w:val="28"/>
          <w:szCs w:val="28"/>
        </w:rPr>
        <w:t xml:space="preserve">визначальну роль історичного знання, розглядає </w:t>
      </w:r>
      <w:r w:rsidRPr="00A5568D">
        <w:rPr>
          <w:rFonts w:ascii="Times New Roman" w:eastAsia="TimesNewRoman" w:hAnsi="Times New Roman"/>
          <w:sz w:val="28"/>
          <w:szCs w:val="28"/>
        </w:rPr>
        <w:t>«серце» як онтологічну</w:t>
      </w:r>
      <w:r>
        <w:rPr>
          <w:rFonts w:ascii="Times New Roman" w:eastAsia="TimesNewRoman" w:hAnsi="Times New Roman"/>
          <w:sz w:val="28"/>
          <w:szCs w:val="28"/>
        </w:rPr>
        <w:t xml:space="preserve"> передумову </w:t>
      </w:r>
      <w:r>
        <w:rPr>
          <w:rFonts w:ascii="Times New Roman" w:eastAsia="TimesNewRoman" w:hAnsi="Times New Roman"/>
          <w:sz w:val="28"/>
          <w:szCs w:val="28"/>
        </w:rPr>
        <w:lastRenderedPageBreak/>
        <w:t>пізнання,</w:t>
      </w:r>
      <w:r>
        <w:rPr>
          <w:rFonts w:ascii="Times New Roman" w:hAnsi="Times New Roman" w:cs="Times New Roman"/>
          <w:sz w:val="28"/>
          <w:szCs w:val="28"/>
        </w:rPr>
        <w:t xml:space="preserve"> </w:t>
      </w:r>
      <w:r w:rsidRPr="00637A40">
        <w:rPr>
          <w:rFonts w:ascii="Times New Roman" w:hAnsi="Times New Roman" w:cs="Times New Roman"/>
          <w:sz w:val="28"/>
          <w:szCs w:val="28"/>
        </w:rPr>
        <w:t>пізнавальн</w:t>
      </w:r>
      <w:r>
        <w:rPr>
          <w:rFonts w:ascii="Times New Roman" w:hAnsi="Times New Roman" w:cs="Times New Roman"/>
          <w:sz w:val="28"/>
          <w:szCs w:val="28"/>
        </w:rPr>
        <w:t>і</w:t>
      </w:r>
      <w:r w:rsidRPr="00637A40">
        <w:rPr>
          <w:rFonts w:ascii="Times New Roman" w:hAnsi="Times New Roman" w:cs="Times New Roman"/>
          <w:sz w:val="28"/>
          <w:szCs w:val="28"/>
        </w:rPr>
        <w:t xml:space="preserve"> здібност</w:t>
      </w:r>
      <w:r>
        <w:rPr>
          <w:rFonts w:ascii="Times New Roman" w:hAnsi="Times New Roman" w:cs="Times New Roman"/>
          <w:sz w:val="28"/>
          <w:szCs w:val="28"/>
        </w:rPr>
        <w:t>і</w:t>
      </w:r>
      <w:r w:rsidRPr="00637A40">
        <w:rPr>
          <w:rFonts w:ascii="Times New Roman" w:hAnsi="Times New Roman" w:cs="Times New Roman"/>
          <w:sz w:val="28"/>
          <w:szCs w:val="28"/>
        </w:rPr>
        <w:t xml:space="preserve"> суб</w:t>
      </w:r>
      <w:r w:rsidRPr="00DD5B50">
        <w:rPr>
          <w:rFonts w:ascii="Times New Roman" w:hAnsi="Times New Roman" w:cs="Times New Roman"/>
          <w:sz w:val="28"/>
          <w:szCs w:val="28"/>
        </w:rPr>
        <w:t>’</w:t>
      </w:r>
      <w:r w:rsidRPr="00637A40">
        <w:rPr>
          <w:rFonts w:ascii="Times New Roman" w:hAnsi="Times New Roman" w:cs="Times New Roman"/>
          <w:sz w:val="28"/>
          <w:szCs w:val="28"/>
        </w:rPr>
        <w:t>єкта</w:t>
      </w:r>
      <w:r>
        <w:rPr>
          <w:rFonts w:ascii="Times New Roman" w:hAnsi="Times New Roman" w:cs="Times New Roman"/>
          <w:sz w:val="28"/>
          <w:szCs w:val="28"/>
        </w:rPr>
        <w:t>,</w:t>
      </w:r>
      <w:r w:rsidRPr="00637A40">
        <w:rPr>
          <w:rFonts w:ascii="Times New Roman" w:hAnsi="Times New Roman" w:cs="Times New Roman"/>
          <w:sz w:val="28"/>
          <w:szCs w:val="28"/>
        </w:rPr>
        <w:t xml:space="preserve"> а також ствердж</w:t>
      </w:r>
      <w:r>
        <w:rPr>
          <w:rFonts w:ascii="Times New Roman" w:hAnsi="Times New Roman" w:cs="Times New Roman"/>
          <w:sz w:val="28"/>
          <w:szCs w:val="28"/>
        </w:rPr>
        <w:t>ує</w:t>
      </w:r>
      <w:r w:rsidRPr="00637A40">
        <w:rPr>
          <w:rFonts w:ascii="Times New Roman" w:hAnsi="Times New Roman" w:cs="Times New Roman"/>
          <w:sz w:val="28"/>
          <w:szCs w:val="28"/>
        </w:rPr>
        <w:t xml:space="preserve"> </w:t>
      </w:r>
      <w:r>
        <w:rPr>
          <w:rFonts w:ascii="Times New Roman" w:hAnsi="Times New Roman" w:cs="Times New Roman"/>
          <w:sz w:val="28"/>
          <w:szCs w:val="28"/>
        </w:rPr>
        <w:t xml:space="preserve">ціллісність процесу пізнання де поєднується </w:t>
      </w:r>
      <w:r w:rsidRPr="00637A40">
        <w:rPr>
          <w:rFonts w:ascii="Times New Roman" w:hAnsi="Times New Roman" w:cs="Times New Roman"/>
          <w:sz w:val="28"/>
          <w:szCs w:val="28"/>
        </w:rPr>
        <w:t>раціональн</w:t>
      </w:r>
      <w:r>
        <w:rPr>
          <w:rFonts w:ascii="Times New Roman" w:hAnsi="Times New Roman" w:cs="Times New Roman"/>
          <w:sz w:val="28"/>
          <w:szCs w:val="28"/>
        </w:rPr>
        <w:t>е</w:t>
      </w:r>
      <w:r w:rsidRPr="00637A40">
        <w:rPr>
          <w:rFonts w:ascii="Times New Roman" w:hAnsi="Times New Roman" w:cs="Times New Roman"/>
          <w:sz w:val="28"/>
          <w:szCs w:val="28"/>
        </w:rPr>
        <w:t xml:space="preserve"> знання з духовним</w:t>
      </w:r>
      <w:r>
        <w:rPr>
          <w:rFonts w:ascii="Times New Roman" w:hAnsi="Times New Roman" w:cs="Times New Roman"/>
          <w:sz w:val="28"/>
          <w:szCs w:val="28"/>
        </w:rPr>
        <w:t xml:space="preserve"> досвідом</w:t>
      </w:r>
      <w:r w:rsidRPr="00637A40">
        <w:rPr>
          <w:rFonts w:ascii="Times New Roman" w:hAnsi="Times New Roman" w:cs="Times New Roman"/>
          <w:sz w:val="28"/>
          <w:szCs w:val="28"/>
        </w:rPr>
        <w:t xml:space="preserve">, </w:t>
      </w:r>
      <w:r>
        <w:rPr>
          <w:rFonts w:ascii="Times New Roman" w:hAnsi="Times New Roman" w:cs="Times New Roman"/>
          <w:sz w:val="28"/>
          <w:szCs w:val="28"/>
        </w:rPr>
        <w:t xml:space="preserve">говорить, що </w:t>
      </w:r>
      <w:r w:rsidRPr="00637A40">
        <w:rPr>
          <w:rFonts w:ascii="Times New Roman" w:hAnsi="Times New Roman" w:cs="Times New Roman"/>
          <w:sz w:val="28"/>
          <w:szCs w:val="28"/>
        </w:rPr>
        <w:t>людин</w:t>
      </w:r>
      <w:r>
        <w:rPr>
          <w:rFonts w:ascii="Times New Roman" w:hAnsi="Times New Roman" w:cs="Times New Roman"/>
          <w:sz w:val="28"/>
          <w:szCs w:val="28"/>
        </w:rPr>
        <w:t xml:space="preserve">а має свободу волі, відповідно, її вчинки залежать від неї самої. А вчинки спрямовані на добро та любов походять з </w:t>
      </w:r>
      <w:r w:rsidRPr="00637A40">
        <w:rPr>
          <w:rFonts w:ascii="Times New Roman" w:hAnsi="Times New Roman" w:cs="Times New Roman"/>
          <w:sz w:val="28"/>
          <w:szCs w:val="28"/>
        </w:rPr>
        <w:t>духовної сердечної глибини.</w:t>
      </w:r>
      <w:r>
        <w:rPr>
          <w:rFonts w:ascii="Times New Roman" w:hAnsi="Times New Roman" w:cs="Times New Roman"/>
          <w:sz w:val="28"/>
          <w:szCs w:val="28"/>
        </w:rPr>
        <w:t xml:space="preserve"> О</w:t>
      </w:r>
      <w:r w:rsidRPr="00BB73C4">
        <w:rPr>
          <w:rFonts w:ascii="Times New Roman" w:hAnsi="Times New Roman" w:cs="Times New Roman"/>
          <w:sz w:val="28"/>
          <w:szCs w:val="28"/>
        </w:rPr>
        <w:t>сновн</w:t>
      </w:r>
      <w:r>
        <w:rPr>
          <w:rFonts w:ascii="Times New Roman" w:hAnsi="Times New Roman" w:cs="Times New Roman"/>
          <w:sz w:val="28"/>
          <w:szCs w:val="28"/>
        </w:rPr>
        <w:t>а</w:t>
      </w:r>
      <w:r w:rsidRPr="00BB73C4">
        <w:rPr>
          <w:rFonts w:ascii="Times New Roman" w:hAnsi="Times New Roman" w:cs="Times New Roman"/>
          <w:sz w:val="28"/>
          <w:szCs w:val="28"/>
        </w:rPr>
        <w:t xml:space="preserve"> іде</w:t>
      </w:r>
      <w:r>
        <w:rPr>
          <w:rFonts w:ascii="Times New Roman" w:hAnsi="Times New Roman" w:cs="Times New Roman"/>
          <w:sz w:val="28"/>
          <w:szCs w:val="28"/>
        </w:rPr>
        <w:t xml:space="preserve">я Юркевича, його </w:t>
      </w:r>
      <w:r w:rsidRPr="00BB73C4">
        <w:rPr>
          <w:rFonts w:ascii="Times New Roman" w:hAnsi="Times New Roman" w:cs="Times New Roman"/>
          <w:sz w:val="28"/>
          <w:szCs w:val="28"/>
        </w:rPr>
        <w:t>«філософії серця»</w:t>
      </w:r>
      <w:r>
        <w:rPr>
          <w:rFonts w:ascii="Times New Roman" w:hAnsi="Times New Roman" w:cs="Times New Roman"/>
          <w:sz w:val="28"/>
          <w:szCs w:val="28"/>
        </w:rPr>
        <w:t>, полягає у тому, що л</w:t>
      </w:r>
      <w:r w:rsidRPr="00BB73C4">
        <w:rPr>
          <w:rFonts w:ascii="Times New Roman" w:hAnsi="Times New Roman" w:cs="Times New Roman"/>
          <w:sz w:val="28"/>
          <w:szCs w:val="28"/>
        </w:rPr>
        <w:t xml:space="preserve">юдина </w:t>
      </w:r>
      <w:r>
        <w:rPr>
          <w:rFonts w:ascii="Times New Roman" w:hAnsi="Times New Roman" w:cs="Times New Roman"/>
          <w:sz w:val="28"/>
          <w:szCs w:val="28"/>
        </w:rPr>
        <w:t>свій моральний розвиток починає</w:t>
      </w:r>
      <w:r w:rsidRPr="00BB73C4">
        <w:rPr>
          <w:rFonts w:ascii="Times New Roman" w:hAnsi="Times New Roman" w:cs="Times New Roman"/>
          <w:sz w:val="28"/>
          <w:szCs w:val="28"/>
        </w:rPr>
        <w:t xml:space="preserve"> з рухів серця, </w:t>
      </w:r>
      <w:r>
        <w:rPr>
          <w:rFonts w:ascii="Times New Roman" w:hAnsi="Times New Roman" w:cs="Times New Roman"/>
          <w:sz w:val="28"/>
          <w:szCs w:val="28"/>
        </w:rPr>
        <w:t xml:space="preserve">він підкреслює величезне значення серця в житті людини, і говорить проте, що серце </w:t>
      </w:r>
      <w:r w:rsidRPr="00BB73C4">
        <w:rPr>
          <w:rFonts w:ascii="Times New Roman" w:hAnsi="Times New Roman" w:cs="Times New Roman"/>
          <w:sz w:val="28"/>
          <w:szCs w:val="28"/>
        </w:rPr>
        <w:t>бажа</w:t>
      </w:r>
      <w:r>
        <w:rPr>
          <w:rFonts w:ascii="Times New Roman" w:hAnsi="Times New Roman" w:cs="Times New Roman"/>
          <w:sz w:val="28"/>
          <w:szCs w:val="28"/>
        </w:rPr>
        <w:t>є відкритості, завдяки серцю люди</w:t>
      </w:r>
      <w:r w:rsidRPr="00BB73C4">
        <w:rPr>
          <w:rFonts w:ascii="Times New Roman" w:hAnsi="Times New Roman" w:cs="Times New Roman"/>
          <w:sz w:val="28"/>
          <w:szCs w:val="28"/>
        </w:rPr>
        <w:t xml:space="preserve"> </w:t>
      </w:r>
      <w:r>
        <w:rPr>
          <w:rFonts w:ascii="Times New Roman" w:hAnsi="Times New Roman" w:cs="Times New Roman"/>
          <w:sz w:val="28"/>
          <w:szCs w:val="28"/>
        </w:rPr>
        <w:t>здатні до співчуття, пов</w:t>
      </w:r>
      <w:r w:rsidRPr="00DA1A5A">
        <w:rPr>
          <w:rFonts w:ascii="Times New Roman" w:hAnsi="Times New Roman" w:cs="Times New Roman"/>
          <w:sz w:val="28"/>
          <w:szCs w:val="28"/>
        </w:rPr>
        <w:t>’</w:t>
      </w:r>
      <w:r>
        <w:rPr>
          <w:rFonts w:ascii="Times New Roman" w:hAnsi="Times New Roman" w:cs="Times New Roman"/>
          <w:sz w:val="28"/>
          <w:szCs w:val="28"/>
        </w:rPr>
        <w:t>язані між собою почуттям кохання та др</w:t>
      </w:r>
      <w:r w:rsidRPr="00BB73C4">
        <w:rPr>
          <w:rFonts w:ascii="Times New Roman" w:hAnsi="Times New Roman" w:cs="Times New Roman"/>
          <w:sz w:val="28"/>
          <w:szCs w:val="28"/>
        </w:rPr>
        <w:t xml:space="preserve">ужбою. </w:t>
      </w:r>
      <w:r>
        <w:rPr>
          <w:rFonts w:ascii="Times New Roman" w:hAnsi="Times New Roman" w:cs="Times New Roman"/>
          <w:sz w:val="28"/>
          <w:szCs w:val="28"/>
        </w:rPr>
        <w:t xml:space="preserve">Серце сприяє </w:t>
      </w:r>
      <w:r w:rsidRPr="00BB73C4">
        <w:rPr>
          <w:rFonts w:ascii="Times New Roman" w:hAnsi="Times New Roman" w:cs="Times New Roman"/>
          <w:sz w:val="28"/>
          <w:szCs w:val="28"/>
        </w:rPr>
        <w:t>здійсненн</w:t>
      </w:r>
      <w:r>
        <w:rPr>
          <w:rFonts w:ascii="Times New Roman" w:hAnsi="Times New Roman" w:cs="Times New Roman"/>
          <w:sz w:val="28"/>
          <w:szCs w:val="28"/>
        </w:rPr>
        <w:t>ю</w:t>
      </w:r>
      <w:r w:rsidRPr="00BB73C4">
        <w:rPr>
          <w:rFonts w:ascii="Times New Roman" w:hAnsi="Times New Roman" w:cs="Times New Roman"/>
          <w:sz w:val="28"/>
          <w:szCs w:val="28"/>
        </w:rPr>
        <w:t xml:space="preserve"> загального щастя</w:t>
      </w:r>
      <w:r>
        <w:rPr>
          <w:rFonts w:ascii="Times New Roman" w:hAnsi="Times New Roman" w:cs="Times New Roman"/>
          <w:sz w:val="28"/>
          <w:szCs w:val="28"/>
        </w:rPr>
        <w:t>, т</w:t>
      </w:r>
      <w:r w:rsidRPr="00BB73C4">
        <w:rPr>
          <w:rFonts w:ascii="Times New Roman" w:hAnsi="Times New Roman" w:cs="Times New Roman"/>
          <w:sz w:val="28"/>
          <w:szCs w:val="28"/>
        </w:rPr>
        <w:t>обто, вважав</w:t>
      </w:r>
      <w:r>
        <w:rPr>
          <w:rFonts w:ascii="Times New Roman" w:hAnsi="Times New Roman" w:cs="Times New Roman"/>
          <w:sz w:val="28"/>
          <w:szCs w:val="28"/>
        </w:rPr>
        <w:t xml:space="preserve"> філософ</w:t>
      </w:r>
      <w:r w:rsidRPr="00BB73C4">
        <w:rPr>
          <w:rFonts w:ascii="Times New Roman" w:hAnsi="Times New Roman" w:cs="Times New Roman"/>
          <w:sz w:val="28"/>
          <w:szCs w:val="28"/>
        </w:rPr>
        <w:t>, серц</w:t>
      </w:r>
      <w:r>
        <w:rPr>
          <w:rFonts w:ascii="Times New Roman" w:hAnsi="Times New Roman" w:cs="Times New Roman"/>
          <w:sz w:val="28"/>
          <w:szCs w:val="28"/>
        </w:rPr>
        <w:t>е</w:t>
      </w:r>
      <w:r w:rsidRPr="00BB73C4">
        <w:rPr>
          <w:rFonts w:ascii="Times New Roman" w:hAnsi="Times New Roman" w:cs="Times New Roman"/>
          <w:sz w:val="28"/>
          <w:szCs w:val="28"/>
        </w:rPr>
        <w:t xml:space="preserve"> </w:t>
      </w:r>
      <w:r>
        <w:rPr>
          <w:rFonts w:ascii="Times New Roman" w:hAnsi="Times New Roman" w:cs="Times New Roman"/>
          <w:sz w:val="28"/>
          <w:szCs w:val="28"/>
        </w:rPr>
        <w:t xml:space="preserve">є </w:t>
      </w:r>
      <w:r w:rsidRPr="00BB73C4">
        <w:rPr>
          <w:rFonts w:ascii="Times New Roman" w:hAnsi="Times New Roman" w:cs="Times New Roman"/>
          <w:sz w:val="28"/>
          <w:szCs w:val="28"/>
        </w:rPr>
        <w:t>надто важлив</w:t>
      </w:r>
      <w:r>
        <w:rPr>
          <w:rFonts w:ascii="Times New Roman" w:hAnsi="Times New Roman" w:cs="Times New Roman"/>
          <w:sz w:val="28"/>
          <w:szCs w:val="28"/>
        </w:rPr>
        <w:t>им для людини, а д</w:t>
      </w:r>
      <w:r w:rsidRPr="00BB73C4">
        <w:rPr>
          <w:rFonts w:ascii="Times New Roman" w:hAnsi="Times New Roman" w:cs="Times New Roman"/>
          <w:sz w:val="28"/>
          <w:szCs w:val="28"/>
        </w:rPr>
        <w:t xml:space="preserve">іяння </w:t>
      </w:r>
      <w:r>
        <w:rPr>
          <w:rFonts w:ascii="Times New Roman" w:hAnsi="Times New Roman" w:cs="Times New Roman"/>
          <w:sz w:val="28"/>
          <w:szCs w:val="28"/>
        </w:rPr>
        <w:t>кожного, які виконуються з любов</w:t>
      </w:r>
      <w:r w:rsidRPr="008D06E5">
        <w:rPr>
          <w:rFonts w:ascii="Times New Roman" w:hAnsi="Times New Roman" w:cs="Times New Roman"/>
          <w:sz w:val="28"/>
          <w:szCs w:val="28"/>
        </w:rPr>
        <w:t>’</w:t>
      </w:r>
      <w:r>
        <w:rPr>
          <w:rFonts w:ascii="Times New Roman" w:hAnsi="Times New Roman" w:cs="Times New Roman"/>
          <w:sz w:val="28"/>
          <w:szCs w:val="28"/>
        </w:rPr>
        <w:t xml:space="preserve">ю та походять від серця </w:t>
      </w:r>
      <w:r w:rsidRPr="00BB73C4">
        <w:rPr>
          <w:rFonts w:ascii="Times New Roman" w:hAnsi="Times New Roman" w:cs="Times New Roman"/>
          <w:sz w:val="28"/>
          <w:szCs w:val="28"/>
        </w:rPr>
        <w:t>мають високу моральну цін</w:t>
      </w:r>
      <w:r>
        <w:rPr>
          <w:rFonts w:ascii="Times New Roman" w:hAnsi="Times New Roman" w:cs="Times New Roman"/>
          <w:sz w:val="28"/>
          <w:szCs w:val="28"/>
        </w:rPr>
        <w:t>ність.</w:t>
      </w:r>
      <w:r w:rsidRPr="00BB73C4">
        <w:rPr>
          <w:rFonts w:ascii="Times New Roman" w:hAnsi="Times New Roman" w:cs="Times New Roman"/>
          <w:sz w:val="28"/>
          <w:szCs w:val="28"/>
        </w:rPr>
        <w:t xml:space="preserve"> </w:t>
      </w:r>
      <w:r>
        <w:rPr>
          <w:rFonts w:ascii="Times New Roman" w:hAnsi="Times New Roman" w:cs="Times New Roman"/>
          <w:sz w:val="28"/>
          <w:szCs w:val="28"/>
        </w:rPr>
        <w:t>Але ц</w:t>
      </w:r>
      <w:r w:rsidRPr="00BB73C4">
        <w:rPr>
          <w:rFonts w:ascii="Times New Roman" w:hAnsi="Times New Roman" w:cs="Times New Roman"/>
          <w:sz w:val="28"/>
          <w:szCs w:val="28"/>
        </w:rPr>
        <w:t>е не</w:t>
      </w:r>
      <w:r>
        <w:rPr>
          <w:rFonts w:ascii="Times New Roman" w:hAnsi="Times New Roman" w:cs="Times New Roman"/>
          <w:sz w:val="28"/>
          <w:szCs w:val="28"/>
        </w:rPr>
        <w:t xml:space="preserve"> зменшує ролі розуму, його </w:t>
      </w:r>
      <w:r w:rsidRPr="00BB73C4">
        <w:rPr>
          <w:rFonts w:ascii="Times New Roman" w:hAnsi="Times New Roman" w:cs="Times New Roman"/>
          <w:sz w:val="28"/>
          <w:szCs w:val="28"/>
        </w:rPr>
        <w:t>наміри можуть отримати моральн</w:t>
      </w:r>
      <w:r>
        <w:rPr>
          <w:rFonts w:ascii="Times New Roman" w:hAnsi="Times New Roman" w:cs="Times New Roman"/>
          <w:sz w:val="28"/>
          <w:szCs w:val="28"/>
        </w:rPr>
        <w:t>ий</w:t>
      </w:r>
      <w:r w:rsidRPr="00BB73C4">
        <w:rPr>
          <w:rFonts w:ascii="Times New Roman" w:hAnsi="Times New Roman" w:cs="Times New Roman"/>
          <w:sz w:val="28"/>
          <w:szCs w:val="28"/>
        </w:rPr>
        <w:t xml:space="preserve"> зміст</w:t>
      </w:r>
      <w:r>
        <w:rPr>
          <w:rFonts w:ascii="Times New Roman" w:hAnsi="Times New Roman" w:cs="Times New Roman"/>
          <w:sz w:val="28"/>
          <w:szCs w:val="28"/>
        </w:rPr>
        <w:t xml:space="preserve">, коли наше </w:t>
      </w:r>
      <w:r w:rsidRPr="00BB73C4">
        <w:rPr>
          <w:rFonts w:ascii="Times New Roman" w:hAnsi="Times New Roman" w:cs="Times New Roman"/>
          <w:sz w:val="28"/>
          <w:szCs w:val="28"/>
        </w:rPr>
        <w:t>жи</w:t>
      </w:r>
      <w:r>
        <w:rPr>
          <w:rFonts w:ascii="Times New Roman" w:hAnsi="Times New Roman" w:cs="Times New Roman"/>
          <w:sz w:val="28"/>
          <w:szCs w:val="28"/>
        </w:rPr>
        <w:t xml:space="preserve">ття і діяльність обумовлені </w:t>
      </w:r>
      <w:r w:rsidRPr="00BB73C4">
        <w:rPr>
          <w:rFonts w:ascii="Times New Roman" w:hAnsi="Times New Roman" w:cs="Times New Roman"/>
          <w:sz w:val="28"/>
          <w:szCs w:val="28"/>
        </w:rPr>
        <w:t xml:space="preserve">моральним призначенням. </w:t>
      </w:r>
      <w:r>
        <w:rPr>
          <w:rFonts w:ascii="Times New Roman" w:hAnsi="Times New Roman" w:cs="Times New Roman"/>
          <w:sz w:val="28"/>
          <w:szCs w:val="28"/>
        </w:rPr>
        <w:t>Г</w:t>
      </w:r>
      <w:r w:rsidRPr="00BB73C4">
        <w:rPr>
          <w:rFonts w:ascii="Times New Roman" w:hAnsi="Times New Roman" w:cs="Times New Roman"/>
          <w:sz w:val="28"/>
          <w:szCs w:val="28"/>
        </w:rPr>
        <w:t>олова</w:t>
      </w:r>
      <w:r>
        <w:rPr>
          <w:rFonts w:ascii="Times New Roman" w:hAnsi="Times New Roman" w:cs="Times New Roman"/>
          <w:sz w:val="28"/>
          <w:szCs w:val="28"/>
        </w:rPr>
        <w:t>, наш розум</w:t>
      </w:r>
      <w:r w:rsidRPr="00BB73C4">
        <w:rPr>
          <w:rFonts w:ascii="Times New Roman" w:hAnsi="Times New Roman" w:cs="Times New Roman"/>
          <w:sz w:val="28"/>
          <w:szCs w:val="28"/>
        </w:rPr>
        <w:t xml:space="preserve"> є </w:t>
      </w:r>
      <w:r>
        <w:rPr>
          <w:rFonts w:ascii="Times New Roman" w:hAnsi="Times New Roman" w:cs="Times New Roman"/>
          <w:sz w:val="28"/>
          <w:szCs w:val="28"/>
        </w:rPr>
        <w:t xml:space="preserve">керуючою </w:t>
      </w:r>
      <w:r w:rsidRPr="00BB73C4">
        <w:rPr>
          <w:rFonts w:ascii="Times New Roman" w:hAnsi="Times New Roman" w:cs="Times New Roman"/>
          <w:sz w:val="28"/>
          <w:szCs w:val="28"/>
        </w:rPr>
        <w:t xml:space="preserve">силою, </w:t>
      </w:r>
      <w:r>
        <w:rPr>
          <w:rFonts w:ascii="Times New Roman" w:hAnsi="Times New Roman" w:cs="Times New Roman"/>
          <w:sz w:val="28"/>
          <w:szCs w:val="28"/>
        </w:rPr>
        <w:t>в той час як наше</w:t>
      </w:r>
      <w:r w:rsidRPr="00BB73C4">
        <w:rPr>
          <w:rFonts w:ascii="Times New Roman" w:hAnsi="Times New Roman" w:cs="Times New Roman"/>
          <w:sz w:val="28"/>
          <w:szCs w:val="28"/>
        </w:rPr>
        <w:t xml:space="preserve"> серце </w:t>
      </w:r>
      <w:r>
        <w:rPr>
          <w:rFonts w:ascii="Times New Roman" w:hAnsi="Times New Roman" w:cs="Times New Roman"/>
          <w:sz w:val="28"/>
          <w:szCs w:val="28"/>
        </w:rPr>
        <w:t xml:space="preserve">є силою </w:t>
      </w:r>
      <w:r w:rsidRPr="00BB73C4">
        <w:rPr>
          <w:rFonts w:ascii="Times New Roman" w:hAnsi="Times New Roman" w:cs="Times New Roman"/>
          <w:sz w:val="28"/>
          <w:szCs w:val="28"/>
        </w:rPr>
        <w:t>породжуюч</w:t>
      </w:r>
      <w:r>
        <w:rPr>
          <w:rFonts w:ascii="Times New Roman" w:hAnsi="Times New Roman" w:cs="Times New Roman"/>
          <w:sz w:val="28"/>
          <w:szCs w:val="28"/>
        </w:rPr>
        <w:t>ою</w:t>
      </w:r>
      <w:r w:rsidRPr="00BB73C4">
        <w:rPr>
          <w:rFonts w:ascii="Times New Roman" w:hAnsi="Times New Roman" w:cs="Times New Roman"/>
          <w:sz w:val="28"/>
          <w:szCs w:val="28"/>
        </w:rPr>
        <w:t xml:space="preserve">. </w:t>
      </w:r>
    </w:p>
    <w:p w:rsidR="00E66B22" w:rsidRPr="00BB73C4" w:rsidRDefault="00E66B22" w:rsidP="00E66B22">
      <w:pPr>
        <w:shd w:val="clear" w:color="auto" w:fill="FFFFFF"/>
        <w:spacing w:after="0" w:line="360" w:lineRule="auto"/>
        <w:jc w:val="both"/>
        <w:textAlignment w:val="baseline"/>
        <w:rPr>
          <w:rFonts w:ascii="Times New Roman" w:eastAsia="Times New Roman" w:hAnsi="Times New Roman" w:cs="Times New Roman"/>
          <w:color w:val="444444"/>
          <w:sz w:val="28"/>
          <w:szCs w:val="28"/>
          <w:lang w:eastAsia="ru-RU"/>
        </w:rPr>
      </w:pPr>
      <w:r w:rsidRPr="002F5CDB">
        <w:rPr>
          <w:rFonts w:ascii="Times New Roman" w:hAnsi="Times New Roman" w:cs="Times New Roman"/>
          <w:sz w:val="28"/>
          <w:szCs w:val="28"/>
        </w:rPr>
        <w:t xml:space="preserve">     </w:t>
      </w:r>
      <w:r>
        <w:rPr>
          <w:rFonts w:ascii="Times New Roman" w:hAnsi="Times New Roman" w:cs="Times New Roman"/>
          <w:sz w:val="28"/>
          <w:szCs w:val="28"/>
        </w:rPr>
        <w:t xml:space="preserve">   За </w:t>
      </w:r>
      <w:r w:rsidRPr="00BB73C4">
        <w:rPr>
          <w:rFonts w:ascii="Times New Roman" w:hAnsi="Times New Roman" w:cs="Times New Roman"/>
          <w:sz w:val="28"/>
          <w:szCs w:val="28"/>
        </w:rPr>
        <w:t>П. Юркевич</w:t>
      </w:r>
      <w:r>
        <w:rPr>
          <w:rFonts w:ascii="Times New Roman" w:hAnsi="Times New Roman" w:cs="Times New Roman"/>
          <w:sz w:val="28"/>
          <w:szCs w:val="28"/>
        </w:rPr>
        <w:t>ем</w:t>
      </w:r>
      <w:r w:rsidRPr="00BB73C4">
        <w:rPr>
          <w:rFonts w:ascii="Times New Roman" w:hAnsi="Times New Roman" w:cs="Times New Roman"/>
          <w:sz w:val="28"/>
          <w:szCs w:val="28"/>
        </w:rPr>
        <w:t>, серце відповідає за духовні процеси</w:t>
      </w:r>
      <w:r>
        <w:rPr>
          <w:rFonts w:ascii="Times New Roman" w:hAnsi="Times New Roman" w:cs="Times New Roman"/>
          <w:sz w:val="28"/>
          <w:szCs w:val="28"/>
        </w:rPr>
        <w:t>, з</w:t>
      </w:r>
      <w:r w:rsidRPr="00BB73C4">
        <w:rPr>
          <w:rFonts w:ascii="Times New Roman" w:hAnsi="Times New Roman" w:cs="Times New Roman"/>
          <w:sz w:val="28"/>
          <w:szCs w:val="28"/>
        </w:rPr>
        <w:t xml:space="preserve"> </w:t>
      </w:r>
      <w:r>
        <w:rPr>
          <w:rFonts w:ascii="Times New Roman" w:hAnsi="Times New Roman" w:cs="Times New Roman"/>
          <w:sz w:val="28"/>
          <w:szCs w:val="28"/>
        </w:rPr>
        <w:t>ним пов</w:t>
      </w:r>
      <w:r w:rsidRPr="008D06E5">
        <w:rPr>
          <w:rFonts w:ascii="Times New Roman" w:hAnsi="Times New Roman" w:cs="Times New Roman"/>
          <w:sz w:val="28"/>
          <w:szCs w:val="28"/>
        </w:rPr>
        <w:t>’</w:t>
      </w:r>
      <w:r>
        <w:rPr>
          <w:rFonts w:ascii="Times New Roman" w:hAnsi="Times New Roman" w:cs="Times New Roman"/>
          <w:sz w:val="28"/>
          <w:szCs w:val="28"/>
        </w:rPr>
        <w:t>язана людська індивідуальність та</w:t>
      </w:r>
      <w:r w:rsidRPr="00BB73C4">
        <w:rPr>
          <w:rFonts w:ascii="Times New Roman" w:hAnsi="Times New Roman" w:cs="Times New Roman"/>
          <w:sz w:val="28"/>
          <w:szCs w:val="28"/>
        </w:rPr>
        <w:t xml:space="preserve"> моральн</w:t>
      </w:r>
      <w:r>
        <w:rPr>
          <w:rFonts w:ascii="Times New Roman" w:hAnsi="Times New Roman" w:cs="Times New Roman"/>
          <w:sz w:val="28"/>
          <w:szCs w:val="28"/>
        </w:rPr>
        <w:t>а</w:t>
      </w:r>
      <w:r w:rsidRPr="00BB73C4">
        <w:rPr>
          <w:rFonts w:ascii="Times New Roman" w:hAnsi="Times New Roman" w:cs="Times New Roman"/>
          <w:sz w:val="28"/>
          <w:szCs w:val="28"/>
        </w:rPr>
        <w:t xml:space="preserve"> гідність</w:t>
      </w:r>
      <w:r>
        <w:rPr>
          <w:rFonts w:ascii="Times New Roman" w:hAnsi="Times New Roman" w:cs="Times New Roman"/>
          <w:sz w:val="28"/>
          <w:szCs w:val="28"/>
        </w:rPr>
        <w:t xml:space="preserve"> людини</w:t>
      </w:r>
      <w:r w:rsidRPr="00BB73C4">
        <w:rPr>
          <w:rFonts w:ascii="Times New Roman" w:hAnsi="Times New Roman" w:cs="Times New Roman"/>
          <w:sz w:val="28"/>
          <w:szCs w:val="28"/>
        </w:rPr>
        <w:t xml:space="preserve">. </w:t>
      </w:r>
      <w:r>
        <w:rPr>
          <w:rFonts w:ascii="Times New Roman" w:hAnsi="Times New Roman" w:cs="Times New Roman"/>
          <w:sz w:val="28"/>
          <w:szCs w:val="28"/>
        </w:rPr>
        <w:t xml:space="preserve">Також, важливим є те, що </w:t>
      </w:r>
      <w:r w:rsidRPr="00BB73C4">
        <w:rPr>
          <w:rFonts w:ascii="Times New Roman" w:hAnsi="Times New Roman" w:cs="Times New Roman"/>
          <w:sz w:val="28"/>
          <w:szCs w:val="28"/>
        </w:rPr>
        <w:t xml:space="preserve">П. Юркевич </w:t>
      </w:r>
      <w:r>
        <w:rPr>
          <w:rFonts w:ascii="Times New Roman" w:hAnsi="Times New Roman" w:cs="Times New Roman"/>
          <w:sz w:val="28"/>
          <w:szCs w:val="28"/>
        </w:rPr>
        <w:t>закликає нас пробуджувати у собі сердечність, співчуття, любов, доброту, безкорисливість. С</w:t>
      </w:r>
      <w:r w:rsidRPr="00BB73C4">
        <w:rPr>
          <w:rFonts w:ascii="Times New Roman" w:hAnsi="Times New Roman" w:cs="Times New Roman"/>
          <w:sz w:val="28"/>
          <w:szCs w:val="28"/>
        </w:rPr>
        <w:t xml:space="preserve">ердечність </w:t>
      </w:r>
      <w:r>
        <w:rPr>
          <w:rFonts w:ascii="Times New Roman" w:hAnsi="Times New Roman" w:cs="Times New Roman"/>
          <w:sz w:val="28"/>
          <w:szCs w:val="28"/>
        </w:rPr>
        <w:t xml:space="preserve">у нього має </w:t>
      </w:r>
      <w:r w:rsidRPr="00BB73C4">
        <w:rPr>
          <w:rFonts w:ascii="Times New Roman" w:hAnsi="Times New Roman" w:cs="Times New Roman"/>
          <w:sz w:val="28"/>
          <w:szCs w:val="28"/>
        </w:rPr>
        <w:t>не тільки моральну, а</w:t>
      </w:r>
      <w:r>
        <w:rPr>
          <w:rFonts w:ascii="Times New Roman" w:hAnsi="Times New Roman" w:cs="Times New Roman"/>
          <w:sz w:val="28"/>
          <w:szCs w:val="28"/>
        </w:rPr>
        <w:t xml:space="preserve">ле й </w:t>
      </w:r>
      <w:r w:rsidRPr="00BB73C4">
        <w:rPr>
          <w:rFonts w:ascii="Times New Roman" w:hAnsi="Times New Roman" w:cs="Times New Roman"/>
          <w:sz w:val="28"/>
          <w:szCs w:val="28"/>
        </w:rPr>
        <w:t xml:space="preserve">соціальну, гуманістичну цінність. </w:t>
      </w:r>
      <w:r>
        <w:rPr>
          <w:rFonts w:ascii="Times New Roman" w:hAnsi="Times New Roman" w:cs="Times New Roman"/>
          <w:sz w:val="28"/>
          <w:szCs w:val="28"/>
        </w:rPr>
        <w:t>Якщо людина буде пробуджувати у собі моральні чесноти, вона не буде чинити погано по відношенню до інших. Серце розглядається як образ емоційного життя людини, а також є центром її морального життя. «Філософія серця» є оригінальною філософською традицією, де сердечність (кордоцентризм) має національну специфіку.</w:t>
      </w:r>
    </w:p>
    <w:p w:rsidR="00E66B22" w:rsidRPr="00E5165B" w:rsidRDefault="00E66B22" w:rsidP="00E66B22">
      <w:pPr>
        <w:shd w:val="clear" w:color="auto" w:fill="FFFFFF"/>
        <w:spacing w:after="0" w:line="360" w:lineRule="auto"/>
        <w:jc w:val="both"/>
        <w:textAlignment w:val="baseline"/>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А</w:t>
      </w:r>
      <w:r w:rsidRPr="00E5165B">
        <w:rPr>
          <w:rFonts w:ascii="Times New Roman" w:eastAsia="Times New Roman" w:hAnsi="Times New Roman" w:cs="Times New Roman"/>
          <w:sz w:val="28"/>
          <w:szCs w:val="28"/>
          <w:lang w:eastAsia="ru-RU"/>
        </w:rPr>
        <w:t xml:space="preserve">нтропоцентрична </w:t>
      </w:r>
      <w:r>
        <w:rPr>
          <w:rFonts w:ascii="Times New Roman" w:eastAsia="Times New Roman" w:hAnsi="Times New Roman" w:cs="Times New Roman"/>
          <w:sz w:val="28"/>
          <w:szCs w:val="28"/>
          <w:lang w:eastAsia="ru-RU"/>
        </w:rPr>
        <w:t>«</w:t>
      </w:r>
      <w:r w:rsidRPr="00E5165B">
        <w:rPr>
          <w:rFonts w:ascii="Times New Roman" w:eastAsia="Times New Roman" w:hAnsi="Times New Roman" w:cs="Times New Roman"/>
          <w:sz w:val="28"/>
          <w:szCs w:val="28"/>
          <w:lang w:eastAsia="ru-RU"/>
        </w:rPr>
        <w:t>фiлософiя серця</w:t>
      </w:r>
      <w:r>
        <w:rPr>
          <w:rFonts w:ascii="Times New Roman" w:eastAsia="Times New Roman" w:hAnsi="Times New Roman" w:cs="Times New Roman"/>
          <w:sz w:val="28"/>
          <w:szCs w:val="28"/>
          <w:lang w:eastAsia="ru-RU"/>
        </w:rPr>
        <w:t xml:space="preserve">» має </w:t>
      </w:r>
      <w:r w:rsidRPr="00E5165B">
        <w:rPr>
          <w:rFonts w:ascii="Times New Roman" w:eastAsia="Times New Roman" w:hAnsi="Times New Roman" w:cs="Times New Roman"/>
          <w:sz w:val="28"/>
          <w:szCs w:val="28"/>
          <w:lang w:eastAsia="ru-RU"/>
        </w:rPr>
        <w:t xml:space="preserve">своє продовження </w:t>
      </w:r>
      <w:r>
        <w:rPr>
          <w:rFonts w:ascii="Times New Roman" w:eastAsia="Times New Roman" w:hAnsi="Times New Roman" w:cs="Times New Roman"/>
          <w:sz w:val="28"/>
          <w:szCs w:val="28"/>
          <w:lang w:eastAsia="ru-RU"/>
        </w:rPr>
        <w:t>в роботах діячів</w:t>
      </w:r>
      <w:r w:rsidRPr="00E5165B">
        <w:rPr>
          <w:rFonts w:ascii="Times New Roman" w:eastAsia="Times New Roman" w:hAnsi="Times New Roman" w:cs="Times New Roman"/>
          <w:sz w:val="28"/>
          <w:szCs w:val="28"/>
          <w:lang w:eastAsia="ru-RU"/>
        </w:rPr>
        <w:t xml:space="preserve"> Кирило-Мефодiївськ</w:t>
      </w:r>
      <w:r>
        <w:rPr>
          <w:rFonts w:ascii="Times New Roman" w:eastAsia="Times New Roman" w:hAnsi="Times New Roman" w:cs="Times New Roman"/>
          <w:sz w:val="28"/>
          <w:szCs w:val="28"/>
          <w:lang w:eastAsia="ru-RU"/>
        </w:rPr>
        <w:t>ого</w:t>
      </w:r>
      <w:r w:rsidRPr="00E5165B">
        <w:rPr>
          <w:rFonts w:ascii="Times New Roman" w:eastAsia="Times New Roman" w:hAnsi="Times New Roman" w:cs="Times New Roman"/>
          <w:sz w:val="28"/>
          <w:szCs w:val="28"/>
          <w:lang w:eastAsia="ru-RU"/>
        </w:rPr>
        <w:t xml:space="preserve"> брат</w:t>
      </w:r>
      <w:r>
        <w:rPr>
          <w:rFonts w:ascii="Times New Roman" w:eastAsia="Times New Roman" w:hAnsi="Times New Roman" w:cs="Times New Roman"/>
          <w:sz w:val="28"/>
          <w:szCs w:val="28"/>
          <w:lang w:eastAsia="ru-RU"/>
        </w:rPr>
        <w:t>ства</w:t>
      </w:r>
      <w:r w:rsidRPr="00E5165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насамперед,</w:t>
      </w:r>
      <w:r w:rsidRPr="00E5165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у творчості </w:t>
      </w:r>
      <w:r w:rsidRPr="00E5165B">
        <w:rPr>
          <w:rFonts w:ascii="Times New Roman" w:eastAsia="Times New Roman" w:hAnsi="Times New Roman" w:cs="Times New Roman"/>
          <w:sz w:val="28"/>
          <w:szCs w:val="28"/>
          <w:lang w:eastAsia="ru-RU"/>
        </w:rPr>
        <w:t>П.</w:t>
      </w:r>
      <w:r>
        <w:rPr>
          <w:rFonts w:ascii="Times New Roman" w:eastAsia="Times New Roman" w:hAnsi="Times New Roman" w:cs="Times New Roman"/>
          <w:sz w:val="28"/>
          <w:szCs w:val="28"/>
          <w:lang w:eastAsia="ru-RU"/>
        </w:rPr>
        <w:t xml:space="preserve"> </w:t>
      </w:r>
      <w:r w:rsidRPr="00E5165B">
        <w:rPr>
          <w:rFonts w:ascii="Times New Roman" w:eastAsia="Times New Roman" w:hAnsi="Times New Roman" w:cs="Times New Roman"/>
          <w:sz w:val="28"/>
          <w:szCs w:val="28"/>
          <w:lang w:eastAsia="ru-RU"/>
        </w:rPr>
        <w:t>Кулi</w:t>
      </w:r>
      <w:proofErr w:type="gramStart"/>
      <w:r w:rsidRPr="00E5165B">
        <w:rPr>
          <w:rFonts w:ascii="Times New Roman" w:eastAsia="Times New Roman" w:hAnsi="Times New Roman" w:cs="Times New Roman"/>
          <w:sz w:val="28"/>
          <w:szCs w:val="28"/>
          <w:lang w:eastAsia="ru-RU"/>
        </w:rPr>
        <w:t xml:space="preserve">ша, </w:t>
      </w:r>
      <w:r>
        <w:rPr>
          <w:rFonts w:ascii="Times New Roman" w:eastAsia="Times New Roman" w:hAnsi="Times New Roman" w:cs="Times New Roman"/>
          <w:sz w:val="28"/>
          <w:szCs w:val="28"/>
          <w:lang w:eastAsia="ru-RU"/>
        </w:rPr>
        <w:t xml:space="preserve">  </w:t>
      </w:r>
      <w:proofErr w:type="gramEnd"/>
      <w:r>
        <w:rPr>
          <w:rFonts w:ascii="Times New Roman" w:eastAsia="Times New Roman" w:hAnsi="Times New Roman" w:cs="Times New Roman"/>
          <w:sz w:val="28"/>
          <w:szCs w:val="28"/>
          <w:lang w:eastAsia="ru-RU"/>
        </w:rPr>
        <w:t xml:space="preserve">            </w:t>
      </w:r>
      <w:r w:rsidRPr="00E5165B">
        <w:rPr>
          <w:rFonts w:ascii="Times New Roman" w:eastAsia="Times New Roman" w:hAnsi="Times New Roman" w:cs="Times New Roman"/>
          <w:sz w:val="28"/>
          <w:szCs w:val="28"/>
          <w:lang w:eastAsia="ru-RU"/>
        </w:rPr>
        <w:t>Т.</w:t>
      </w:r>
      <w:r>
        <w:rPr>
          <w:rFonts w:ascii="Times New Roman" w:eastAsia="Times New Roman" w:hAnsi="Times New Roman" w:cs="Times New Roman"/>
          <w:sz w:val="28"/>
          <w:szCs w:val="28"/>
          <w:lang w:eastAsia="ru-RU"/>
        </w:rPr>
        <w:t xml:space="preserve"> </w:t>
      </w:r>
      <w:r w:rsidRPr="00E5165B">
        <w:rPr>
          <w:rFonts w:ascii="Times New Roman" w:eastAsia="Times New Roman" w:hAnsi="Times New Roman" w:cs="Times New Roman"/>
          <w:sz w:val="28"/>
          <w:szCs w:val="28"/>
          <w:lang w:eastAsia="ru-RU"/>
        </w:rPr>
        <w:t xml:space="preserve">Шевченка, </w:t>
      </w:r>
      <w:r>
        <w:rPr>
          <w:rFonts w:ascii="Times New Roman" w:eastAsia="Times New Roman" w:hAnsi="Times New Roman" w:cs="Times New Roman"/>
          <w:sz w:val="28"/>
          <w:szCs w:val="28"/>
          <w:lang w:eastAsia="ru-RU"/>
        </w:rPr>
        <w:t xml:space="preserve">М. Гоголя, </w:t>
      </w:r>
      <w:r w:rsidRPr="00E5165B">
        <w:rPr>
          <w:rFonts w:ascii="Times New Roman" w:eastAsia="Times New Roman" w:hAnsi="Times New Roman" w:cs="Times New Roman"/>
          <w:sz w:val="28"/>
          <w:szCs w:val="28"/>
          <w:lang w:eastAsia="ru-RU"/>
        </w:rPr>
        <w:t>а також у Лесi Українки, М.</w:t>
      </w:r>
      <w:r>
        <w:rPr>
          <w:rFonts w:ascii="Times New Roman" w:eastAsia="Times New Roman" w:hAnsi="Times New Roman" w:cs="Times New Roman"/>
          <w:sz w:val="28"/>
          <w:szCs w:val="28"/>
          <w:lang w:eastAsia="ru-RU"/>
        </w:rPr>
        <w:t xml:space="preserve"> </w:t>
      </w:r>
      <w:r w:rsidRPr="00E5165B">
        <w:rPr>
          <w:rFonts w:ascii="Times New Roman" w:eastAsia="Times New Roman" w:hAnsi="Times New Roman" w:cs="Times New Roman"/>
          <w:sz w:val="28"/>
          <w:szCs w:val="28"/>
          <w:lang w:eastAsia="ru-RU"/>
        </w:rPr>
        <w:t xml:space="preserve">Коцюбинського та iнших. </w:t>
      </w:r>
      <w:r>
        <w:rPr>
          <w:rFonts w:ascii="Times New Roman" w:eastAsia="Times New Roman" w:hAnsi="Times New Roman" w:cs="Times New Roman"/>
          <w:sz w:val="28"/>
          <w:szCs w:val="28"/>
          <w:lang w:eastAsia="ru-RU"/>
        </w:rPr>
        <w:t>Досліджуючи «</w:t>
      </w:r>
      <w:r w:rsidRPr="00E5165B">
        <w:rPr>
          <w:rFonts w:ascii="Times New Roman" w:eastAsia="Times New Roman" w:hAnsi="Times New Roman" w:cs="Times New Roman"/>
          <w:sz w:val="28"/>
          <w:szCs w:val="28"/>
          <w:lang w:eastAsia="ru-RU"/>
        </w:rPr>
        <w:t>фiлософi</w:t>
      </w:r>
      <w:r>
        <w:rPr>
          <w:rFonts w:ascii="Times New Roman" w:eastAsia="Times New Roman" w:hAnsi="Times New Roman" w:cs="Times New Roman"/>
          <w:sz w:val="28"/>
          <w:szCs w:val="28"/>
          <w:lang w:eastAsia="ru-RU"/>
        </w:rPr>
        <w:t>ю</w:t>
      </w:r>
      <w:r w:rsidRPr="00E5165B">
        <w:rPr>
          <w:rFonts w:ascii="Times New Roman" w:eastAsia="Times New Roman" w:hAnsi="Times New Roman" w:cs="Times New Roman"/>
          <w:sz w:val="28"/>
          <w:szCs w:val="28"/>
          <w:lang w:eastAsia="ru-RU"/>
        </w:rPr>
        <w:t xml:space="preserve"> серця</w:t>
      </w:r>
      <w:r>
        <w:rPr>
          <w:rFonts w:ascii="Times New Roman" w:eastAsia="Times New Roman" w:hAnsi="Times New Roman" w:cs="Times New Roman"/>
          <w:sz w:val="28"/>
          <w:szCs w:val="28"/>
          <w:lang w:eastAsia="ru-RU"/>
        </w:rPr>
        <w:t>»</w:t>
      </w:r>
      <w:r w:rsidRPr="00E5165B">
        <w:rPr>
          <w:rFonts w:ascii="Times New Roman" w:eastAsia="Times New Roman" w:hAnsi="Times New Roman" w:cs="Times New Roman"/>
          <w:sz w:val="28"/>
          <w:szCs w:val="28"/>
          <w:lang w:eastAsia="ru-RU"/>
        </w:rPr>
        <w:t xml:space="preserve"> Д</w:t>
      </w:r>
      <w:r>
        <w:rPr>
          <w:rFonts w:ascii="Times New Roman" w:eastAsia="Times New Roman" w:hAnsi="Times New Roman" w:cs="Times New Roman"/>
          <w:sz w:val="28"/>
          <w:szCs w:val="28"/>
          <w:lang w:eastAsia="ru-RU"/>
        </w:rPr>
        <w:t>.</w:t>
      </w:r>
      <w:r w:rsidRPr="00E5165B">
        <w:rPr>
          <w:rFonts w:ascii="Times New Roman" w:eastAsia="Times New Roman" w:hAnsi="Times New Roman" w:cs="Times New Roman"/>
          <w:sz w:val="28"/>
          <w:szCs w:val="28"/>
          <w:lang w:eastAsia="ru-RU"/>
        </w:rPr>
        <w:t xml:space="preserve"> Чижевський п</w:t>
      </w:r>
      <w:r>
        <w:rPr>
          <w:rFonts w:ascii="Times New Roman" w:eastAsia="Times New Roman" w:hAnsi="Times New Roman" w:cs="Times New Roman"/>
          <w:sz w:val="28"/>
          <w:szCs w:val="28"/>
          <w:lang w:eastAsia="ru-RU"/>
        </w:rPr>
        <w:t xml:space="preserve">іднімає </w:t>
      </w:r>
      <w:r w:rsidRPr="00E5165B">
        <w:rPr>
          <w:rFonts w:ascii="Times New Roman" w:eastAsia="Times New Roman" w:hAnsi="Times New Roman" w:cs="Times New Roman"/>
          <w:sz w:val="28"/>
          <w:szCs w:val="28"/>
          <w:lang w:eastAsia="ru-RU"/>
        </w:rPr>
        <w:t xml:space="preserve">проблему нацiонального стилю мислення. </w:t>
      </w:r>
      <w:r>
        <w:rPr>
          <w:rFonts w:ascii="Times New Roman" w:eastAsia="Times New Roman" w:hAnsi="Times New Roman" w:cs="Times New Roman"/>
          <w:sz w:val="28"/>
          <w:szCs w:val="28"/>
          <w:lang w:eastAsia="ru-RU"/>
        </w:rPr>
        <w:t xml:space="preserve">Завдяки їй </w:t>
      </w:r>
      <w:r w:rsidRPr="00E5165B">
        <w:rPr>
          <w:rFonts w:ascii="Times New Roman" w:eastAsia="Times New Roman" w:hAnsi="Times New Roman" w:cs="Times New Roman"/>
          <w:sz w:val="28"/>
          <w:szCs w:val="28"/>
          <w:lang w:eastAsia="ru-RU"/>
        </w:rPr>
        <w:t>цiл</w:t>
      </w:r>
      <w:r>
        <w:rPr>
          <w:rFonts w:ascii="Times New Roman" w:eastAsia="Times New Roman" w:hAnsi="Times New Roman" w:cs="Times New Roman"/>
          <w:sz w:val="28"/>
          <w:szCs w:val="28"/>
          <w:lang w:eastAsia="ru-RU"/>
        </w:rPr>
        <w:t>а</w:t>
      </w:r>
      <w:r w:rsidRPr="00E5165B">
        <w:rPr>
          <w:rFonts w:ascii="Times New Roman" w:eastAsia="Times New Roman" w:hAnsi="Times New Roman" w:cs="Times New Roman"/>
          <w:sz w:val="28"/>
          <w:szCs w:val="28"/>
          <w:lang w:eastAsia="ru-RU"/>
        </w:rPr>
        <w:t xml:space="preserve"> плеяд</w:t>
      </w:r>
      <w:r>
        <w:rPr>
          <w:rFonts w:ascii="Times New Roman" w:eastAsia="Times New Roman" w:hAnsi="Times New Roman" w:cs="Times New Roman"/>
          <w:sz w:val="28"/>
          <w:szCs w:val="28"/>
          <w:lang w:eastAsia="ru-RU"/>
        </w:rPr>
        <w:t>а</w:t>
      </w:r>
      <w:r w:rsidRPr="00E5165B">
        <w:rPr>
          <w:rFonts w:ascii="Times New Roman" w:eastAsia="Times New Roman" w:hAnsi="Times New Roman" w:cs="Times New Roman"/>
          <w:sz w:val="28"/>
          <w:szCs w:val="28"/>
          <w:lang w:eastAsia="ru-RU"/>
        </w:rPr>
        <w:t xml:space="preserve"> українських мислителів, </w:t>
      </w:r>
      <w:r>
        <w:rPr>
          <w:rFonts w:ascii="Times New Roman" w:eastAsia="Times New Roman" w:hAnsi="Times New Roman" w:cs="Times New Roman"/>
          <w:sz w:val="28"/>
          <w:szCs w:val="28"/>
          <w:lang w:eastAsia="ru-RU"/>
        </w:rPr>
        <w:t xml:space="preserve">починаючи </w:t>
      </w:r>
      <w:r w:rsidRPr="00E5165B">
        <w:rPr>
          <w:rFonts w:ascii="Times New Roman" w:eastAsia="Times New Roman" w:hAnsi="Times New Roman" w:cs="Times New Roman"/>
          <w:sz w:val="28"/>
          <w:szCs w:val="28"/>
          <w:lang w:eastAsia="ru-RU"/>
        </w:rPr>
        <w:t xml:space="preserve">вiд Княжої доби i до </w:t>
      </w:r>
      <w:r>
        <w:rPr>
          <w:rFonts w:ascii="Times New Roman" w:eastAsia="Times New Roman" w:hAnsi="Times New Roman" w:cs="Times New Roman"/>
          <w:sz w:val="28"/>
          <w:szCs w:val="28"/>
          <w:lang w:eastAsia="ru-RU"/>
        </w:rPr>
        <w:t>сьогодення</w:t>
      </w:r>
      <w:r w:rsidRPr="00E5165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розглядає</w:t>
      </w:r>
      <w:r w:rsidRPr="00E5165B">
        <w:rPr>
          <w:rFonts w:ascii="Times New Roman" w:eastAsia="Times New Roman" w:hAnsi="Times New Roman" w:cs="Times New Roman"/>
          <w:sz w:val="28"/>
          <w:szCs w:val="28"/>
          <w:lang w:eastAsia="ru-RU"/>
        </w:rPr>
        <w:t xml:space="preserve"> концепт </w:t>
      </w:r>
      <w:r w:rsidRPr="00E5165B">
        <w:rPr>
          <w:rFonts w:ascii="Times New Roman" w:eastAsia="Times New Roman" w:hAnsi="Times New Roman" w:cs="Times New Roman"/>
          <w:sz w:val="28"/>
          <w:szCs w:val="28"/>
          <w:lang w:eastAsia="ru-RU"/>
        </w:rPr>
        <w:lastRenderedPageBreak/>
        <w:t xml:space="preserve">серця як </w:t>
      </w:r>
      <w:r>
        <w:rPr>
          <w:rFonts w:ascii="Times New Roman" w:eastAsia="Times New Roman" w:hAnsi="Times New Roman" w:cs="Times New Roman"/>
          <w:sz w:val="28"/>
          <w:szCs w:val="28"/>
          <w:lang w:eastAsia="ru-RU"/>
        </w:rPr>
        <w:t>глибину</w:t>
      </w:r>
      <w:r w:rsidRPr="00E5165B">
        <w:rPr>
          <w:rFonts w:ascii="Times New Roman" w:eastAsia="Times New Roman" w:hAnsi="Times New Roman" w:cs="Times New Roman"/>
          <w:sz w:val="28"/>
          <w:szCs w:val="28"/>
          <w:lang w:eastAsia="ru-RU"/>
        </w:rPr>
        <w:t xml:space="preserve"> внутрiшн</w:t>
      </w:r>
      <w:r>
        <w:rPr>
          <w:rFonts w:ascii="Times New Roman" w:eastAsia="Times New Roman" w:hAnsi="Times New Roman" w:cs="Times New Roman"/>
          <w:sz w:val="28"/>
          <w:szCs w:val="28"/>
          <w:lang w:eastAsia="ru-RU"/>
        </w:rPr>
        <w:t>ю</w:t>
      </w:r>
      <w:r w:rsidRPr="00E5165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основу</w:t>
      </w:r>
      <w:r w:rsidRPr="00E5165B">
        <w:rPr>
          <w:rFonts w:ascii="Times New Roman" w:eastAsia="Times New Roman" w:hAnsi="Times New Roman" w:cs="Times New Roman"/>
          <w:sz w:val="28"/>
          <w:szCs w:val="28"/>
          <w:lang w:eastAsia="ru-RU"/>
        </w:rPr>
        <w:t xml:space="preserve"> людської духовностi. У цьому контекстi</w:t>
      </w:r>
      <w:r>
        <w:rPr>
          <w:rFonts w:ascii="Times New Roman" w:eastAsia="Times New Roman" w:hAnsi="Times New Roman" w:cs="Times New Roman"/>
          <w:sz w:val="28"/>
          <w:szCs w:val="28"/>
          <w:lang w:eastAsia="ru-RU"/>
        </w:rPr>
        <w:t xml:space="preserve"> кордоцентризм як</w:t>
      </w:r>
      <w:r w:rsidRPr="00E5165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особлива</w:t>
      </w:r>
      <w:r w:rsidRPr="00E5165B">
        <w:rPr>
          <w:rFonts w:ascii="Times New Roman" w:eastAsia="Times New Roman" w:hAnsi="Times New Roman" w:cs="Times New Roman"/>
          <w:sz w:val="28"/>
          <w:szCs w:val="28"/>
          <w:lang w:eastAsia="ru-RU"/>
        </w:rPr>
        <w:t xml:space="preserve"> рис</w:t>
      </w:r>
      <w:r>
        <w:rPr>
          <w:rFonts w:ascii="Times New Roman" w:eastAsia="Times New Roman" w:hAnsi="Times New Roman" w:cs="Times New Roman"/>
          <w:sz w:val="28"/>
          <w:szCs w:val="28"/>
          <w:lang w:eastAsia="ru-RU"/>
        </w:rPr>
        <w:t>а</w:t>
      </w:r>
      <w:r w:rsidRPr="00E5165B">
        <w:rPr>
          <w:rFonts w:ascii="Times New Roman" w:eastAsia="Times New Roman" w:hAnsi="Times New Roman" w:cs="Times New Roman"/>
          <w:sz w:val="28"/>
          <w:szCs w:val="28"/>
          <w:lang w:eastAsia="ru-RU"/>
        </w:rPr>
        <w:t xml:space="preserve"> української фiлософської думки </w:t>
      </w:r>
      <w:r>
        <w:rPr>
          <w:rFonts w:ascii="Times New Roman" w:eastAsia="Times New Roman" w:hAnsi="Times New Roman" w:cs="Times New Roman"/>
          <w:sz w:val="28"/>
          <w:szCs w:val="28"/>
          <w:lang w:eastAsia="ru-RU"/>
        </w:rPr>
        <w:t>визначає,</w:t>
      </w:r>
      <w:r w:rsidRPr="00E5165B">
        <w:rPr>
          <w:rFonts w:ascii="Times New Roman" w:eastAsia="Times New Roman" w:hAnsi="Times New Roman" w:cs="Times New Roman"/>
          <w:sz w:val="28"/>
          <w:szCs w:val="28"/>
          <w:lang w:eastAsia="ru-RU"/>
        </w:rPr>
        <w:t xml:space="preserve"> що </w:t>
      </w:r>
      <w:r>
        <w:rPr>
          <w:rFonts w:ascii="Times New Roman" w:eastAsia="Times New Roman" w:hAnsi="Times New Roman" w:cs="Times New Roman"/>
          <w:sz w:val="28"/>
          <w:szCs w:val="28"/>
          <w:lang w:eastAsia="ru-RU"/>
        </w:rPr>
        <w:t xml:space="preserve">віра </w:t>
      </w:r>
      <w:r w:rsidRPr="00E5165B">
        <w:rPr>
          <w:rFonts w:ascii="Times New Roman" w:eastAsia="Times New Roman" w:hAnsi="Times New Roman" w:cs="Times New Roman"/>
          <w:sz w:val="28"/>
          <w:szCs w:val="28"/>
          <w:lang w:eastAsia="ru-RU"/>
        </w:rPr>
        <w:t>серц</w:t>
      </w:r>
      <w:r>
        <w:rPr>
          <w:rFonts w:ascii="Times New Roman" w:eastAsia="Times New Roman" w:hAnsi="Times New Roman" w:cs="Times New Roman"/>
          <w:sz w:val="28"/>
          <w:szCs w:val="28"/>
          <w:lang w:eastAsia="ru-RU"/>
        </w:rPr>
        <w:t>я</w:t>
      </w:r>
      <w:r w:rsidRPr="00E5165B">
        <w:rPr>
          <w:rFonts w:ascii="Times New Roman" w:eastAsia="Times New Roman" w:hAnsi="Times New Roman" w:cs="Times New Roman"/>
          <w:sz w:val="28"/>
          <w:szCs w:val="28"/>
          <w:lang w:eastAsia="ru-RU"/>
        </w:rPr>
        <w:t xml:space="preserve"> не протистоїть розуму, </w:t>
      </w:r>
      <w:r>
        <w:rPr>
          <w:rFonts w:ascii="Times New Roman" w:eastAsia="Times New Roman" w:hAnsi="Times New Roman" w:cs="Times New Roman"/>
          <w:sz w:val="28"/>
          <w:szCs w:val="28"/>
          <w:lang w:eastAsia="ru-RU"/>
        </w:rPr>
        <w:t>а навпаки, доповнює його, а їх єдність</w:t>
      </w:r>
      <w:r w:rsidRPr="00E5165B">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є врівноваженою </w:t>
      </w:r>
      <w:r w:rsidRPr="00E5165B">
        <w:rPr>
          <w:rFonts w:ascii="Times New Roman" w:eastAsia="Times New Roman" w:hAnsi="Times New Roman" w:cs="Times New Roman"/>
          <w:sz w:val="28"/>
          <w:szCs w:val="28"/>
          <w:lang w:eastAsia="ru-RU"/>
        </w:rPr>
        <w:t>гармонi</w:t>
      </w:r>
      <w:r>
        <w:rPr>
          <w:rFonts w:ascii="Times New Roman" w:eastAsia="Times New Roman" w:hAnsi="Times New Roman" w:cs="Times New Roman"/>
          <w:sz w:val="28"/>
          <w:szCs w:val="28"/>
          <w:lang w:eastAsia="ru-RU"/>
        </w:rPr>
        <w:t>єю</w:t>
      </w:r>
      <w:r w:rsidRPr="00E5165B">
        <w:rPr>
          <w:rFonts w:ascii="Times New Roman" w:eastAsia="Times New Roman" w:hAnsi="Times New Roman" w:cs="Times New Roman"/>
          <w:sz w:val="28"/>
          <w:szCs w:val="28"/>
          <w:lang w:eastAsia="ru-RU"/>
        </w:rPr>
        <w:t xml:space="preserve"> Всесвiту.</w:t>
      </w:r>
    </w:p>
    <w:p w:rsidR="00E66B22" w:rsidRDefault="00E66B22" w:rsidP="00E66B22">
      <w:pPr>
        <w:spacing w:after="0" w:line="360" w:lineRule="auto"/>
        <w:jc w:val="center"/>
        <w:rPr>
          <w:rFonts w:ascii="Times New Roman" w:hAnsi="Times New Roman"/>
          <w:sz w:val="28"/>
          <w:szCs w:val="28"/>
        </w:rPr>
      </w:pPr>
      <w:r w:rsidRPr="00BF3CF8">
        <w:rPr>
          <w:rFonts w:ascii="Times New Roman" w:hAnsi="Times New Roman"/>
          <w:sz w:val="28"/>
          <w:szCs w:val="28"/>
        </w:rPr>
        <w:t>РЕКОМЕНДОВАНА ЛІТЕРАТУРА:</w:t>
      </w:r>
    </w:p>
    <w:p w:rsidR="00E66B22" w:rsidRPr="009F5DE7" w:rsidRDefault="00E66B22" w:rsidP="00E66B22">
      <w:pPr>
        <w:spacing w:after="0" w:line="360" w:lineRule="auto"/>
        <w:rPr>
          <w:rFonts w:ascii="Times New Roman" w:hAnsi="Times New Roman" w:cs="Times New Roman"/>
          <w:b/>
          <w:i/>
          <w:sz w:val="28"/>
          <w:szCs w:val="28"/>
        </w:rPr>
      </w:pPr>
      <w:r w:rsidRPr="009F5DE7">
        <w:rPr>
          <w:rFonts w:ascii="Times New Roman" w:hAnsi="Times New Roman" w:cs="Times New Roman"/>
          <w:b/>
          <w:i/>
          <w:sz w:val="28"/>
          <w:szCs w:val="28"/>
        </w:rPr>
        <w:t>Базова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1, 2, 3, 4</w:t>
      </w:r>
    </w:p>
    <w:p w:rsidR="00E66B22" w:rsidRPr="009F5DE7" w:rsidRDefault="00E66B22" w:rsidP="00E66B22">
      <w:pPr>
        <w:spacing w:after="0" w:line="360" w:lineRule="auto"/>
        <w:rPr>
          <w:rFonts w:ascii="Times New Roman" w:hAnsi="Times New Roman" w:cs="Times New Roman"/>
          <w:b/>
          <w:bCs/>
          <w:i/>
          <w:sz w:val="28"/>
          <w:szCs w:val="28"/>
        </w:rPr>
      </w:pPr>
      <w:r w:rsidRPr="009F5DE7">
        <w:rPr>
          <w:rFonts w:ascii="Times New Roman" w:hAnsi="Times New Roman" w:cs="Times New Roman"/>
          <w:b/>
          <w:i/>
          <w:noProof/>
          <w:sz w:val="28"/>
          <w:szCs w:val="28"/>
        </w:rPr>
        <w:t>Допоміжна</w:t>
      </w:r>
      <w:r w:rsidRPr="009F5DE7">
        <w:rPr>
          <w:rFonts w:ascii="Times New Roman" w:hAnsi="Times New Roman" w:cs="Times New Roman"/>
          <w:b/>
          <w:bCs/>
          <w:i/>
          <w:sz w:val="28"/>
          <w:szCs w:val="28"/>
        </w:rPr>
        <w:t xml:space="preserve"> література:</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w:t>
      </w:r>
      <w:r>
        <w:rPr>
          <w:rFonts w:ascii="Times New Roman" w:hAnsi="Times New Roman" w:cs="Times New Roman"/>
          <w:noProof/>
          <w:sz w:val="28"/>
          <w:szCs w:val="28"/>
        </w:rPr>
        <w:t>8, 20, 53, 55, 74, 81, 84</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Інформаційні ресурси</w:t>
      </w:r>
      <w:r w:rsidRPr="009F5DE7">
        <w:rPr>
          <w:rFonts w:ascii="Times New Roman" w:hAnsi="Times New Roman" w:cs="Times New Roman"/>
          <w:b/>
          <w:sz w:val="28"/>
          <w:szCs w:val="28"/>
        </w:rPr>
        <w:t>:</w:t>
      </w:r>
    </w:p>
    <w:p w:rsidR="00E66B22" w:rsidRPr="00D70711"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w:t>
      </w:r>
    </w:p>
    <w:p w:rsidR="00E66B22" w:rsidRDefault="00E66B22" w:rsidP="00E66B22">
      <w:pPr>
        <w:autoSpaceDE w:val="0"/>
        <w:autoSpaceDN w:val="0"/>
        <w:adjustRightInd w:val="0"/>
        <w:spacing w:after="0" w:line="360" w:lineRule="auto"/>
        <w:rPr>
          <w:rFonts w:ascii="Times New Roman" w:hAnsi="Times New Roman" w:cs="Times New Roman"/>
          <w:b/>
          <w:bCs/>
          <w:i/>
          <w:sz w:val="28"/>
          <w:szCs w:val="28"/>
        </w:rPr>
      </w:pPr>
      <w:r w:rsidRPr="00733C29">
        <w:rPr>
          <w:rFonts w:ascii="Times New Roman" w:hAnsi="Times New Roman" w:cs="Times New Roman"/>
          <w:b/>
          <w:bCs/>
          <w:i/>
          <w:sz w:val="28"/>
          <w:szCs w:val="28"/>
        </w:rPr>
        <w:t xml:space="preserve">Питання </w:t>
      </w:r>
      <w:proofErr w:type="gramStart"/>
      <w:r w:rsidRPr="00733C29">
        <w:rPr>
          <w:rFonts w:ascii="Times New Roman" w:hAnsi="Times New Roman" w:cs="Times New Roman"/>
          <w:b/>
          <w:bCs/>
          <w:i/>
          <w:sz w:val="28"/>
          <w:szCs w:val="28"/>
        </w:rPr>
        <w:t>для самоконтролю</w:t>
      </w:r>
      <w:proofErr w:type="gramEnd"/>
      <w:r w:rsidRPr="00733C29">
        <w:rPr>
          <w:rFonts w:ascii="Times New Roman" w:hAnsi="Times New Roman" w:cs="Times New Roman"/>
          <w:b/>
          <w:bCs/>
          <w:i/>
          <w:sz w:val="28"/>
          <w:szCs w:val="28"/>
        </w:rPr>
        <w:t>:</w:t>
      </w:r>
    </w:p>
    <w:p w:rsidR="00E66B22" w:rsidRPr="00F117B2" w:rsidRDefault="00E66B22" w:rsidP="008254F9">
      <w:pPr>
        <w:pStyle w:val="a5"/>
        <w:numPr>
          <w:ilvl w:val="0"/>
          <w:numId w:val="36"/>
        </w:numPr>
        <w:autoSpaceDE w:val="0"/>
        <w:autoSpaceDN w:val="0"/>
        <w:adjustRightInd w:val="0"/>
        <w:spacing w:after="0" w:line="360" w:lineRule="auto"/>
        <w:jc w:val="both"/>
        <w:rPr>
          <w:rFonts w:ascii="Times New Roman" w:hAnsi="Times New Roman"/>
          <w:noProof/>
          <w:sz w:val="28"/>
          <w:szCs w:val="28"/>
        </w:rPr>
      </w:pPr>
      <w:r>
        <w:rPr>
          <w:rFonts w:ascii="Times New Roman" w:eastAsia="TimesNewRoman" w:hAnsi="Times New Roman"/>
          <w:sz w:val="28"/>
          <w:szCs w:val="28"/>
        </w:rPr>
        <w:t>Які етичні проблеми були у центрі уваги давньоруських мислителів?</w:t>
      </w:r>
    </w:p>
    <w:p w:rsidR="00E66B22" w:rsidRPr="00D063F8" w:rsidRDefault="00E66B22" w:rsidP="008254F9">
      <w:pPr>
        <w:pStyle w:val="a5"/>
        <w:numPr>
          <w:ilvl w:val="0"/>
          <w:numId w:val="36"/>
        </w:numPr>
        <w:autoSpaceDE w:val="0"/>
        <w:autoSpaceDN w:val="0"/>
        <w:adjustRightInd w:val="0"/>
        <w:spacing w:after="0" w:line="360" w:lineRule="auto"/>
        <w:jc w:val="both"/>
        <w:rPr>
          <w:rFonts w:ascii="Times New Roman" w:hAnsi="Times New Roman"/>
          <w:noProof/>
          <w:sz w:val="28"/>
          <w:szCs w:val="28"/>
        </w:rPr>
      </w:pPr>
      <w:r w:rsidRPr="00D063F8">
        <w:rPr>
          <w:rFonts w:ascii="Times New Roman" w:hAnsi="Times New Roman"/>
          <w:sz w:val="28"/>
          <w:szCs w:val="28"/>
          <w:lang w:eastAsia="ru-RU"/>
        </w:rPr>
        <w:t xml:space="preserve">Визначте особливості етичної думки </w:t>
      </w:r>
      <w:r w:rsidRPr="00D063F8">
        <w:rPr>
          <w:rFonts w:ascii="Times New Roman" w:hAnsi="Times New Roman"/>
          <w:sz w:val="28"/>
          <w:szCs w:val="28"/>
          <w:bdr w:val="none" w:sz="0" w:space="0" w:color="auto" w:frame="1"/>
          <w:lang w:eastAsia="ru-RU"/>
        </w:rPr>
        <w:t xml:space="preserve">ХVI-XVIII століття. </w:t>
      </w:r>
      <w:r w:rsidRPr="00D063F8">
        <w:rPr>
          <w:rFonts w:ascii="Times New Roman" w:hAnsi="Times New Roman"/>
          <w:sz w:val="28"/>
          <w:szCs w:val="28"/>
          <w:lang w:eastAsia="ru-RU"/>
        </w:rPr>
        <w:t> </w:t>
      </w:r>
    </w:p>
    <w:p w:rsidR="00E66B22" w:rsidRPr="00D063F8" w:rsidRDefault="00E66B22" w:rsidP="008254F9">
      <w:pPr>
        <w:pStyle w:val="a5"/>
        <w:numPr>
          <w:ilvl w:val="0"/>
          <w:numId w:val="36"/>
        </w:numPr>
        <w:autoSpaceDE w:val="0"/>
        <w:autoSpaceDN w:val="0"/>
        <w:adjustRightInd w:val="0"/>
        <w:spacing w:after="0" w:line="360" w:lineRule="auto"/>
        <w:jc w:val="both"/>
        <w:rPr>
          <w:rFonts w:ascii="Times New Roman" w:hAnsi="Times New Roman"/>
          <w:noProof/>
          <w:sz w:val="28"/>
          <w:szCs w:val="28"/>
        </w:rPr>
      </w:pPr>
      <w:r w:rsidRPr="00D063F8">
        <w:rPr>
          <w:rFonts w:ascii="Times New Roman" w:hAnsi="Times New Roman"/>
          <w:sz w:val="28"/>
          <w:szCs w:val="28"/>
          <w:lang w:eastAsia="ru-RU"/>
        </w:rPr>
        <w:t>Розкрийте етико-гуманістичні проблеми у філософії Г. Сковороди.</w:t>
      </w:r>
    </w:p>
    <w:p w:rsidR="00E66B22" w:rsidRPr="00D063F8" w:rsidRDefault="00E66B22" w:rsidP="008254F9">
      <w:pPr>
        <w:pStyle w:val="a5"/>
        <w:numPr>
          <w:ilvl w:val="0"/>
          <w:numId w:val="36"/>
        </w:numPr>
        <w:autoSpaceDE w:val="0"/>
        <w:autoSpaceDN w:val="0"/>
        <w:adjustRightInd w:val="0"/>
        <w:spacing w:after="0" w:line="360" w:lineRule="auto"/>
        <w:jc w:val="both"/>
        <w:rPr>
          <w:rFonts w:ascii="Times New Roman" w:hAnsi="Times New Roman"/>
          <w:noProof/>
          <w:sz w:val="28"/>
          <w:szCs w:val="28"/>
        </w:rPr>
      </w:pPr>
      <w:r w:rsidRPr="00D063F8">
        <w:rPr>
          <w:rFonts w:ascii="Times New Roman" w:hAnsi="Times New Roman"/>
          <w:noProof/>
          <w:sz w:val="28"/>
          <w:szCs w:val="28"/>
        </w:rPr>
        <w:t>Як розвивалася етична наука у ХІХ столітті?</w:t>
      </w:r>
    </w:p>
    <w:p w:rsidR="00E66B22" w:rsidRDefault="00E66B22" w:rsidP="008254F9">
      <w:pPr>
        <w:pStyle w:val="a5"/>
        <w:numPr>
          <w:ilvl w:val="0"/>
          <w:numId w:val="36"/>
        </w:numPr>
        <w:autoSpaceDE w:val="0"/>
        <w:autoSpaceDN w:val="0"/>
        <w:adjustRightInd w:val="0"/>
        <w:spacing w:after="0" w:line="360" w:lineRule="auto"/>
        <w:jc w:val="both"/>
        <w:rPr>
          <w:rFonts w:ascii="Times New Roman" w:hAnsi="Times New Roman"/>
          <w:noProof/>
          <w:sz w:val="28"/>
          <w:szCs w:val="28"/>
        </w:rPr>
      </w:pPr>
      <w:r>
        <w:rPr>
          <w:rFonts w:ascii="Times New Roman" w:hAnsi="Times New Roman"/>
          <w:noProof/>
          <w:sz w:val="28"/>
          <w:szCs w:val="28"/>
        </w:rPr>
        <w:t>Проблема моральності у «філософії серця» П. Юркевича.</w:t>
      </w:r>
    </w:p>
    <w:p w:rsidR="00E66B22" w:rsidRPr="00673663" w:rsidRDefault="00E66B22" w:rsidP="008254F9">
      <w:pPr>
        <w:pStyle w:val="a5"/>
        <w:numPr>
          <w:ilvl w:val="0"/>
          <w:numId w:val="36"/>
        </w:numPr>
        <w:autoSpaceDE w:val="0"/>
        <w:autoSpaceDN w:val="0"/>
        <w:adjustRightInd w:val="0"/>
        <w:spacing w:after="0" w:line="360" w:lineRule="auto"/>
        <w:jc w:val="both"/>
        <w:rPr>
          <w:rFonts w:ascii="Times New Roman" w:hAnsi="Times New Roman"/>
          <w:noProof/>
          <w:sz w:val="28"/>
          <w:szCs w:val="28"/>
        </w:rPr>
      </w:pPr>
      <w:r>
        <w:rPr>
          <w:rFonts w:ascii="Times New Roman" w:hAnsi="Times New Roman"/>
          <w:sz w:val="28"/>
          <w:szCs w:val="28"/>
          <w:lang w:eastAsia="ru-RU"/>
        </w:rPr>
        <w:t xml:space="preserve">Розкрийте </w:t>
      </w:r>
      <w:r w:rsidRPr="00E5165B">
        <w:rPr>
          <w:rFonts w:ascii="Times New Roman" w:hAnsi="Times New Roman"/>
          <w:sz w:val="28"/>
          <w:szCs w:val="28"/>
          <w:lang w:eastAsia="ru-RU"/>
        </w:rPr>
        <w:t>концепт серця як внутрiшн</w:t>
      </w:r>
      <w:r>
        <w:rPr>
          <w:rFonts w:ascii="Times New Roman" w:hAnsi="Times New Roman"/>
          <w:sz w:val="28"/>
          <w:szCs w:val="28"/>
          <w:lang w:eastAsia="ru-RU"/>
        </w:rPr>
        <w:t>ю</w:t>
      </w:r>
      <w:r w:rsidRPr="00E5165B">
        <w:rPr>
          <w:rFonts w:ascii="Times New Roman" w:hAnsi="Times New Roman"/>
          <w:sz w:val="28"/>
          <w:szCs w:val="28"/>
          <w:lang w:eastAsia="ru-RU"/>
        </w:rPr>
        <w:t xml:space="preserve"> </w:t>
      </w:r>
      <w:r>
        <w:rPr>
          <w:rFonts w:ascii="Times New Roman" w:hAnsi="Times New Roman"/>
          <w:sz w:val="28"/>
          <w:szCs w:val="28"/>
          <w:lang w:eastAsia="ru-RU"/>
        </w:rPr>
        <w:t>основу</w:t>
      </w:r>
      <w:r w:rsidRPr="00E5165B">
        <w:rPr>
          <w:rFonts w:ascii="Times New Roman" w:hAnsi="Times New Roman"/>
          <w:sz w:val="28"/>
          <w:szCs w:val="28"/>
          <w:lang w:eastAsia="ru-RU"/>
        </w:rPr>
        <w:t xml:space="preserve"> духовно</w:t>
      </w:r>
      <w:r>
        <w:rPr>
          <w:rFonts w:ascii="Times New Roman" w:hAnsi="Times New Roman"/>
          <w:sz w:val="28"/>
          <w:szCs w:val="28"/>
          <w:lang w:eastAsia="ru-RU"/>
        </w:rPr>
        <w:t>ї сфери людини</w:t>
      </w:r>
      <w:r w:rsidRPr="00E5165B">
        <w:rPr>
          <w:rFonts w:ascii="Times New Roman" w:hAnsi="Times New Roman"/>
          <w:sz w:val="28"/>
          <w:szCs w:val="28"/>
          <w:lang w:eastAsia="ru-RU"/>
        </w:rPr>
        <w:t>.</w:t>
      </w:r>
    </w:p>
    <w:p w:rsidR="00E66B22" w:rsidRDefault="00E66B22" w:rsidP="007D58B6">
      <w:pPr>
        <w:autoSpaceDE w:val="0"/>
        <w:autoSpaceDN w:val="0"/>
        <w:adjustRightInd w:val="0"/>
        <w:spacing w:after="0" w:line="360" w:lineRule="auto"/>
        <w:jc w:val="both"/>
        <w:rPr>
          <w:rFonts w:ascii="Times New Roman" w:hAnsi="Times New Roman" w:cs="Times New Roman"/>
          <w:sz w:val="28"/>
          <w:szCs w:val="28"/>
        </w:rPr>
      </w:pPr>
      <w:r w:rsidRPr="009F5DE7">
        <w:rPr>
          <w:rFonts w:ascii="Times New Roman" w:hAnsi="Times New Roman" w:cs="Times New Roman"/>
          <w:b/>
          <w:i/>
          <w:sz w:val="28"/>
          <w:szCs w:val="28"/>
        </w:rPr>
        <w:t>Завдання на СРС</w:t>
      </w:r>
      <w:r w:rsidRPr="009F5DE7">
        <w:rPr>
          <w:rFonts w:ascii="Times New Roman" w:hAnsi="Times New Roman" w:cs="Times New Roman"/>
          <w:b/>
          <w:sz w:val="28"/>
          <w:szCs w:val="28"/>
        </w:rPr>
        <w:t>:</w:t>
      </w:r>
      <w:r w:rsidR="007D58B6">
        <w:rPr>
          <w:rFonts w:ascii="Times New Roman" w:hAnsi="Times New Roman" w:cs="Times New Roman"/>
          <w:b/>
          <w:sz w:val="28"/>
          <w:szCs w:val="28"/>
          <w:lang w:val="uk-UA"/>
        </w:rPr>
        <w:t xml:space="preserve"> </w:t>
      </w:r>
      <w:r w:rsidRPr="00880A5D">
        <w:rPr>
          <w:rFonts w:ascii="Times New Roman" w:hAnsi="Times New Roman" w:cs="Times New Roman"/>
          <w:sz w:val="28"/>
          <w:szCs w:val="28"/>
        </w:rPr>
        <w:t>Розкрийте загальнохристиянський та психологічно-емоційний вимір «філософії серця».</w:t>
      </w:r>
    </w:p>
    <w:p w:rsidR="007D58B6" w:rsidRDefault="007D58B6" w:rsidP="00E66B22">
      <w:pPr>
        <w:spacing w:after="0" w:line="360" w:lineRule="auto"/>
        <w:ind w:left="-541"/>
        <w:jc w:val="center"/>
        <w:rPr>
          <w:rFonts w:ascii="Times New Roman" w:hAnsi="Times New Roman" w:cs="Times New Roman"/>
          <w:b/>
          <w:sz w:val="28"/>
          <w:szCs w:val="28"/>
        </w:rPr>
      </w:pPr>
    </w:p>
    <w:p w:rsidR="00E66B22" w:rsidRDefault="00E66B22" w:rsidP="00E66B22">
      <w:pPr>
        <w:spacing w:after="0" w:line="360" w:lineRule="auto"/>
        <w:ind w:left="-541"/>
        <w:jc w:val="center"/>
        <w:rPr>
          <w:rFonts w:ascii="Times New Roman" w:hAnsi="Times New Roman" w:cs="Times New Roman"/>
          <w:b/>
          <w:sz w:val="28"/>
          <w:szCs w:val="28"/>
        </w:rPr>
      </w:pPr>
      <w:r>
        <w:rPr>
          <w:rFonts w:ascii="Times New Roman" w:hAnsi="Times New Roman" w:cs="Times New Roman"/>
          <w:b/>
          <w:sz w:val="28"/>
          <w:szCs w:val="28"/>
        </w:rPr>
        <w:t xml:space="preserve">      </w:t>
      </w:r>
      <w:r w:rsidRPr="009F5DE7">
        <w:rPr>
          <w:rFonts w:ascii="Times New Roman" w:hAnsi="Times New Roman" w:cs="Times New Roman"/>
          <w:b/>
          <w:sz w:val="28"/>
          <w:szCs w:val="28"/>
        </w:rPr>
        <w:t xml:space="preserve">Тема 18. </w:t>
      </w:r>
      <w:r w:rsidRPr="009C3F91">
        <w:rPr>
          <w:rFonts w:ascii="Times New Roman" w:hAnsi="Times New Roman" w:cs="Times New Roman"/>
          <w:sz w:val="28"/>
          <w:szCs w:val="28"/>
        </w:rPr>
        <w:t>Ментальна співзвучність української та європейської філософських традицій</w:t>
      </w:r>
      <w:r>
        <w:rPr>
          <w:rFonts w:ascii="Times New Roman" w:hAnsi="Times New Roman" w:cs="Times New Roman"/>
          <w:b/>
          <w:sz w:val="28"/>
          <w:szCs w:val="28"/>
        </w:rPr>
        <w:t xml:space="preserve"> /</w:t>
      </w:r>
      <w:r w:rsidRPr="00BF3CF8">
        <w:rPr>
          <w:rFonts w:ascii="Times New Roman" w:hAnsi="Times New Roman" w:cs="Times New Roman"/>
          <w:bCs/>
          <w:sz w:val="28"/>
          <w:szCs w:val="28"/>
        </w:rPr>
        <w:t xml:space="preserve">2 </w:t>
      </w:r>
      <w:proofErr w:type="gramStart"/>
      <w:r w:rsidRPr="00BF3CF8">
        <w:rPr>
          <w:rFonts w:ascii="Times New Roman" w:hAnsi="Times New Roman" w:cs="Times New Roman"/>
          <w:bCs/>
          <w:sz w:val="28"/>
          <w:szCs w:val="28"/>
        </w:rPr>
        <w:t>год./</w:t>
      </w:r>
      <w:proofErr w:type="gramEnd"/>
    </w:p>
    <w:p w:rsidR="00E66B22" w:rsidRDefault="00E66B22" w:rsidP="00E66B22">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        Основні поняття:</w:t>
      </w:r>
      <w:r w:rsidRPr="004101AB">
        <w:rPr>
          <w:rFonts w:ascii="Times New Roman" w:hAnsi="Times New Roman" w:cs="Times New Roman"/>
          <w:sz w:val="28"/>
          <w:szCs w:val="28"/>
        </w:rPr>
        <w:t xml:space="preserve"> </w:t>
      </w:r>
      <w:r>
        <w:rPr>
          <w:rFonts w:ascii="Times New Roman" w:hAnsi="Times New Roman" w:cs="Times New Roman"/>
          <w:sz w:val="28"/>
          <w:szCs w:val="28"/>
        </w:rPr>
        <w:t>кордоцентризм,</w:t>
      </w:r>
      <w:r w:rsidRPr="00F9752A">
        <w:rPr>
          <w:rFonts w:ascii="Times New Roman" w:hAnsi="Times New Roman" w:cs="Times New Roman"/>
          <w:sz w:val="28"/>
          <w:szCs w:val="28"/>
        </w:rPr>
        <w:t xml:space="preserve"> </w:t>
      </w:r>
      <w:r>
        <w:rPr>
          <w:rFonts w:ascii="Times New Roman" w:hAnsi="Times New Roman" w:cs="Times New Roman"/>
          <w:sz w:val="28"/>
          <w:szCs w:val="28"/>
        </w:rPr>
        <w:t xml:space="preserve">антропологізм, символізм, </w:t>
      </w:r>
      <w:r w:rsidRPr="002F5CDB">
        <w:rPr>
          <w:rFonts w:ascii="Times New Roman" w:hAnsi="Times New Roman" w:cs="Times New Roman"/>
          <w:sz w:val="28"/>
          <w:szCs w:val="28"/>
        </w:rPr>
        <w:t>ф</w:t>
      </w:r>
      <w:r>
        <w:rPr>
          <w:rFonts w:ascii="Times New Roman" w:hAnsi="Times New Roman" w:cs="Times New Roman"/>
          <w:sz w:val="28"/>
          <w:szCs w:val="28"/>
        </w:rPr>
        <w:t>і</w:t>
      </w:r>
      <w:r w:rsidRPr="002F5CDB">
        <w:rPr>
          <w:rFonts w:ascii="Times New Roman" w:hAnsi="Times New Roman" w:cs="Times New Roman"/>
          <w:sz w:val="28"/>
          <w:szCs w:val="28"/>
        </w:rPr>
        <w:t>лософ</w:t>
      </w:r>
      <w:r>
        <w:rPr>
          <w:rFonts w:ascii="Times New Roman" w:hAnsi="Times New Roman" w:cs="Times New Roman"/>
          <w:sz w:val="28"/>
          <w:szCs w:val="28"/>
        </w:rPr>
        <w:t>і</w:t>
      </w:r>
      <w:r w:rsidRPr="002F5CDB">
        <w:rPr>
          <w:rFonts w:ascii="Times New Roman" w:hAnsi="Times New Roman" w:cs="Times New Roman"/>
          <w:sz w:val="28"/>
          <w:szCs w:val="28"/>
        </w:rPr>
        <w:t xml:space="preserve">я </w:t>
      </w:r>
      <w:r>
        <w:rPr>
          <w:rFonts w:ascii="Times New Roman" w:hAnsi="Times New Roman" w:cs="Times New Roman"/>
          <w:sz w:val="28"/>
          <w:szCs w:val="28"/>
        </w:rPr>
        <w:t>символічних форм, екзистенціалізм, абсурд, несвідоме, психіка людини, серце, психоаналітична концепція буття.</w:t>
      </w:r>
    </w:p>
    <w:p w:rsidR="007D58B6" w:rsidRDefault="00E66B22" w:rsidP="007D58B6">
      <w:pPr>
        <w:spacing w:after="0" w:line="360" w:lineRule="auto"/>
        <w:ind w:left="-541"/>
        <w:jc w:val="center"/>
        <w:rPr>
          <w:rFonts w:ascii="Times New Roman" w:hAnsi="Times New Roman" w:cs="Times New Roman"/>
          <w:b/>
          <w:bCs/>
          <w:sz w:val="28"/>
          <w:szCs w:val="28"/>
        </w:rPr>
      </w:pPr>
      <w:r w:rsidRPr="00986742">
        <w:rPr>
          <w:rFonts w:ascii="Times New Roman" w:hAnsi="Times New Roman" w:cs="Times New Roman"/>
          <w:b/>
          <w:bCs/>
          <w:sz w:val="28"/>
          <w:szCs w:val="28"/>
        </w:rPr>
        <w:t>План</w:t>
      </w:r>
    </w:p>
    <w:p w:rsidR="00E66B22" w:rsidRPr="007D58B6" w:rsidRDefault="00E66B22" w:rsidP="008254F9">
      <w:pPr>
        <w:pStyle w:val="a5"/>
        <w:numPr>
          <w:ilvl w:val="0"/>
          <w:numId w:val="18"/>
        </w:numPr>
        <w:spacing w:after="0" w:line="360" w:lineRule="auto"/>
        <w:jc w:val="both"/>
        <w:rPr>
          <w:rFonts w:ascii="Times New Roman" w:hAnsi="Times New Roman"/>
          <w:sz w:val="28"/>
          <w:szCs w:val="28"/>
        </w:rPr>
      </w:pPr>
      <w:r w:rsidRPr="007D58B6">
        <w:rPr>
          <w:rFonts w:ascii="Times New Roman" w:hAnsi="Times New Roman"/>
          <w:sz w:val="28"/>
          <w:szCs w:val="28"/>
        </w:rPr>
        <w:t xml:space="preserve">Український філософський кордоцентризм в європейській перспективі: концепти </w:t>
      </w:r>
      <w:bookmarkStart w:id="22" w:name="_Hlk124351875"/>
      <w:r w:rsidRPr="007D58B6">
        <w:rPr>
          <w:rFonts w:ascii="Times New Roman" w:hAnsi="Times New Roman"/>
          <w:sz w:val="28"/>
          <w:szCs w:val="28"/>
        </w:rPr>
        <w:t>філософського кордоцентризту П. Юркевича й антропологізму С. К’єркегора.</w:t>
      </w:r>
      <w:bookmarkEnd w:id="22"/>
    </w:p>
    <w:p w:rsidR="00E66B22" w:rsidRPr="00AD2F4B" w:rsidRDefault="00E66B22" w:rsidP="008254F9">
      <w:pPr>
        <w:pStyle w:val="a5"/>
        <w:keepNext/>
        <w:numPr>
          <w:ilvl w:val="0"/>
          <w:numId w:val="18"/>
        </w:numPr>
        <w:spacing w:after="0" w:line="360" w:lineRule="auto"/>
        <w:jc w:val="both"/>
        <w:rPr>
          <w:rFonts w:ascii="Times New Roman" w:hAnsi="Times New Roman"/>
          <w:sz w:val="28"/>
          <w:szCs w:val="28"/>
        </w:rPr>
      </w:pPr>
      <w:r w:rsidRPr="00AD2F4B">
        <w:rPr>
          <w:rFonts w:ascii="Times New Roman" w:hAnsi="Times New Roman"/>
          <w:sz w:val="28"/>
          <w:szCs w:val="28"/>
        </w:rPr>
        <w:lastRenderedPageBreak/>
        <w:t>Співзвучні екзистенціальні ідеї у творчості Г. Сковороди, засновника німецького екзистенціалізму М. Хайдеггера та Ж.- П. Сартра.</w:t>
      </w:r>
    </w:p>
    <w:p w:rsidR="00E66B22" w:rsidRPr="00986742" w:rsidRDefault="00E66B22" w:rsidP="008254F9">
      <w:pPr>
        <w:pStyle w:val="a5"/>
        <w:keepNext/>
        <w:numPr>
          <w:ilvl w:val="0"/>
          <w:numId w:val="18"/>
        </w:numPr>
        <w:spacing w:after="0" w:line="360" w:lineRule="auto"/>
        <w:jc w:val="both"/>
        <w:rPr>
          <w:rFonts w:ascii="Times New Roman" w:hAnsi="Times New Roman"/>
          <w:sz w:val="28"/>
          <w:szCs w:val="28"/>
        </w:rPr>
      </w:pPr>
      <w:r w:rsidRPr="00986742">
        <w:rPr>
          <w:rFonts w:ascii="Times New Roman" w:hAnsi="Times New Roman"/>
          <w:sz w:val="28"/>
          <w:szCs w:val="28"/>
        </w:rPr>
        <w:t>«Філософія символічного світу Г. Сковороди» та «філософія символічних форм» Е. Касірера, Г. Гадамера.</w:t>
      </w:r>
    </w:p>
    <w:p w:rsidR="00E66B22" w:rsidRDefault="00E66B22" w:rsidP="008254F9">
      <w:pPr>
        <w:pStyle w:val="a5"/>
        <w:keepNext/>
        <w:numPr>
          <w:ilvl w:val="0"/>
          <w:numId w:val="18"/>
        </w:numPr>
        <w:spacing w:after="0" w:line="360" w:lineRule="auto"/>
        <w:jc w:val="both"/>
        <w:rPr>
          <w:rFonts w:ascii="Times New Roman" w:eastAsia="TimesNewRoman" w:hAnsi="Times New Roman"/>
          <w:sz w:val="28"/>
          <w:szCs w:val="28"/>
        </w:rPr>
      </w:pPr>
      <w:r w:rsidRPr="00986742">
        <w:rPr>
          <w:rFonts w:ascii="Times New Roman" w:hAnsi="Times New Roman"/>
          <w:sz w:val="28"/>
          <w:szCs w:val="28"/>
        </w:rPr>
        <w:t xml:space="preserve">Український кордоцентризм та психоаналітична концепція буття </w:t>
      </w:r>
      <w:r>
        <w:rPr>
          <w:rFonts w:ascii="Times New Roman" w:hAnsi="Times New Roman"/>
          <w:sz w:val="28"/>
          <w:szCs w:val="28"/>
        </w:rPr>
        <w:t xml:space="preserve">                      </w:t>
      </w:r>
      <w:r w:rsidRPr="00986742">
        <w:rPr>
          <w:rFonts w:ascii="Times New Roman" w:hAnsi="Times New Roman"/>
          <w:sz w:val="28"/>
          <w:szCs w:val="28"/>
        </w:rPr>
        <w:t xml:space="preserve">З. Фройда. </w:t>
      </w:r>
      <w:r w:rsidRPr="00986742">
        <w:rPr>
          <w:rFonts w:ascii="Times New Roman" w:eastAsia="TimesNewRoman" w:hAnsi="Times New Roman"/>
          <w:sz w:val="28"/>
          <w:szCs w:val="28"/>
        </w:rPr>
        <w:t>Свідомість і несвідоме як складові частини психічного життя людини З. Фройда. Метафізичне поняття «серце» П. Юркевича і психоаналітичне поняття «Воно» З. Фройда.</w:t>
      </w:r>
    </w:p>
    <w:p w:rsidR="00E66B22" w:rsidRPr="00E66B22" w:rsidRDefault="00E66B22" w:rsidP="00E66B22">
      <w:pPr>
        <w:keepNext/>
        <w:spacing w:after="0" w:line="360" w:lineRule="auto"/>
        <w:jc w:val="center"/>
        <w:rPr>
          <w:rFonts w:ascii="Times New Roman" w:eastAsia="TimesNewRoman" w:hAnsi="Times New Roman"/>
          <w:sz w:val="28"/>
          <w:szCs w:val="28"/>
          <w:lang w:val="uk-UA"/>
        </w:rPr>
      </w:pPr>
      <w:r w:rsidRPr="00E66B22">
        <w:rPr>
          <w:rFonts w:ascii="Times New Roman" w:eastAsia="TimesNewRoman" w:hAnsi="Times New Roman"/>
          <w:sz w:val="28"/>
          <w:szCs w:val="28"/>
          <w:lang w:val="uk-UA"/>
        </w:rPr>
        <w:t>МЕТОДИЧНІ РЕКОМЕНДАЦІЇ:</w:t>
      </w:r>
    </w:p>
    <w:p w:rsidR="00E66B22" w:rsidRDefault="00E66B22" w:rsidP="00E66B22">
      <w:pPr>
        <w:spacing w:after="0" w:line="360" w:lineRule="auto"/>
        <w:jc w:val="both"/>
        <w:rPr>
          <w:rFonts w:ascii="Times New Roman" w:eastAsia="TimesNewRoman" w:hAnsi="Times New Roman" w:cs="Times New Roman"/>
          <w:sz w:val="28"/>
          <w:szCs w:val="28"/>
        </w:rPr>
      </w:pPr>
      <w:r w:rsidRPr="00E66B22">
        <w:rPr>
          <w:rFonts w:ascii="Times New Roman" w:eastAsia="TimesNewRoman" w:hAnsi="Times New Roman"/>
          <w:sz w:val="28"/>
          <w:szCs w:val="28"/>
          <w:lang w:val="uk-UA"/>
        </w:rPr>
        <w:t xml:space="preserve">        Необхідно розглянути концепти філософського кордоцентризту                         П. Юркевича й антропологізму С. К’єркегора, визначити особливості української та європейської філософських духовних традицій. Розроблена                П. Юркевичем р</w:t>
      </w:r>
      <w:r w:rsidRPr="00E66B22">
        <w:rPr>
          <w:rFonts w:ascii="Times New Roman" w:eastAsia="TimesNewRoman" w:hAnsi="Times New Roman" w:cs="Times New Roman"/>
          <w:sz w:val="28"/>
          <w:szCs w:val="28"/>
          <w:lang w:val="uk-UA"/>
        </w:rPr>
        <w:t xml:space="preserve">елігійно-філософська антропологія має спільні риси з теологічною антропологією С. К’єркеґора. Філософія П. Юркевича включає дві головні сили людського духу, а саме розум та серце, де серце для людини має таке ж значення як і розум, теологічна антропологія С. К’єркеґора тяжіє до ірраціоналізму. </w:t>
      </w:r>
      <w:r>
        <w:rPr>
          <w:rFonts w:ascii="Times New Roman" w:eastAsia="TimesNewRoman" w:hAnsi="Times New Roman" w:cs="Times New Roman"/>
          <w:sz w:val="28"/>
          <w:szCs w:val="28"/>
        </w:rPr>
        <w:t>Саме с</w:t>
      </w:r>
      <w:r w:rsidRPr="003F3498">
        <w:rPr>
          <w:rFonts w:ascii="Times New Roman" w:eastAsia="TimesNewRoman" w:hAnsi="Times New Roman" w:cs="Times New Roman"/>
          <w:sz w:val="28"/>
          <w:szCs w:val="28"/>
        </w:rPr>
        <w:t>уб’єктивн</w:t>
      </w:r>
      <w:r>
        <w:rPr>
          <w:rFonts w:ascii="Times New Roman" w:eastAsia="TimesNewRoman" w:hAnsi="Times New Roman" w:cs="Times New Roman"/>
          <w:sz w:val="28"/>
          <w:szCs w:val="28"/>
        </w:rPr>
        <w:t>ість,</w:t>
      </w:r>
      <w:r w:rsidRPr="003F3498">
        <w:rPr>
          <w:rFonts w:ascii="Times New Roman" w:eastAsia="TimesNewRoman" w:hAnsi="Times New Roman" w:cs="Times New Roman"/>
          <w:sz w:val="28"/>
          <w:szCs w:val="28"/>
        </w:rPr>
        <w:t xml:space="preserve"> занурен</w:t>
      </w:r>
      <w:r>
        <w:rPr>
          <w:rFonts w:ascii="Times New Roman" w:eastAsia="TimesNewRoman" w:hAnsi="Times New Roman" w:cs="Times New Roman"/>
          <w:sz w:val="28"/>
          <w:szCs w:val="28"/>
        </w:rPr>
        <w:t>ня у власний світ</w:t>
      </w:r>
      <w:r w:rsidRPr="003F3498">
        <w:rPr>
          <w:rFonts w:ascii="Times New Roman" w:eastAsia="TimesNewRoman" w:hAnsi="Times New Roman" w:cs="Times New Roman"/>
          <w:sz w:val="28"/>
          <w:szCs w:val="28"/>
        </w:rPr>
        <w:t xml:space="preserve">, </w:t>
      </w:r>
      <w:proofErr w:type="gramStart"/>
      <w:r>
        <w:rPr>
          <w:rFonts w:ascii="Times New Roman" w:eastAsia="TimesNewRoman" w:hAnsi="Times New Roman" w:cs="Times New Roman"/>
          <w:sz w:val="28"/>
          <w:szCs w:val="28"/>
        </w:rPr>
        <w:t>у сферу</w:t>
      </w:r>
      <w:proofErr w:type="gramEnd"/>
      <w:r>
        <w:rPr>
          <w:rFonts w:ascii="Times New Roman" w:eastAsia="TimesNewRoman" w:hAnsi="Times New Roman" w:cs="Times New Roman"/>
          <w:sz w:val="28"/>
          <w:szCs w:val="28"/>
        </w:rPr>
        <w:t xml:space="preserve"> почуттів є основними рисами філософії </w:t>
      </w:r>
      <w:r w:rsidRPr="003F3498">
        <w:rPr>
          <w:rFonts w:ascii="Times New Roman" w:eastAsia="TimesNewRoman" w:hAnsi="Times New Roman" w:cs="Times New Roman"/>
          <w:sz w:val="28"/>
          <w:szCs w:val="28"/>
        </w:rPr>
        <w:t xml:space="preserve">С. К’єркеґора. </w:t>
      </w:r>
      <w:r>
        <w:rPr>
          <w:rFonts w:ascii="Times New Roman" w:eastAsia="TimesNewRoman" w:hAnsi="Times New Roman" w:cs="Times New Roman"/>
          <w:sz w:val="28"/>
          <w:szCs w:val="28"/>
        </w:rPr>
        <w:t xml:space="preserve">За </w:t>
      </w:r>
      <w:r w:rsidRPr="003F3498">
        <w:rPr>
          <w:rFonts w:ascii="Times New Roman" w:eastAsia="TimesNewRoman" w:hAnsi="Times New Roman" w:cs="Times New Roman"/>
          <w:sz w:val="28"/>
          <w:szCs w:val="28"/>
        </w:rPr>
        <w:t>С. К’єркеґор</w:t>
      </w:r>
      <w:r>
        <w:rPr>
          <w:rFonts w:ascii="Times New Roman" w:eastAsia="TimesNewRoman" w:hAnsi="Times New Roman" w:cs="Times New Roman"/>
          <w:sz w:val="28"/>
          <w:szCs w:val="28"/>
        </w:rPr>
        <w:t xml:space="preserve">ом людина поєднує </w:t>
      </w:r>
      <w:r w:rsidRPr="003F3498">
        <w:rPr>
          <w:rFonts w:ascii="Times New Roman" w:eastAsia="TimesNewRoman" w:hAnsi="Times New Roman" w:cs="Times New Roman"/>
          <w:sz w:val="28"/>
          <w:szCs w:val="28"/>
        </w:rPr>
        <w:t>душевн</w:t>
      </w:r>
      <w:r>
        <w:rPr>
          <w:rFonts w:ascii="Times New Roman" w:eastAsia="TimesNewRoman" w:hAnsi="Times New Roman" w:cs="Times New Roman"/>
          <w:sz w:val="28"/>
          <w:szCs w:val="28"/>
        </w:rPr>
        <w:t>е</w:t>
      </w:r>
      <w:r w:rsidRPr="003F3498">
        <w:rPr>
          <w:rFonts w:ascii="Times New Roman" w:eastAsia="TimesNewRoman" w:hAnsi="Times New Roman" w:cs="Times New Roman"/>
          <w:sz w:val="28"/>
          <w:szCs w:val="28"/>
        </w:rPr>
        <w:t xml:space="preserve"> і</w:t>
      </w:r>
      <w:r>
        <w:rPr>
          <w:rFonts w:ascii="Times New Roman" w:eastAsia="TimesNewRoman" w:hAnsi="Times New Roman" w:cs="Times New Roman"/>
          <w:sz w:val="28"/>
          <w:szCs w:val="28"/>
        </w:rPr>
        <w:t xml:space="preserve"> </w:t>
      </w:r>
      <w:r w:rsidRPr="003F3498">
        <w:rPr>
          <w:rFonts w:ascii="Times New Roman" w:eastAsia="TimesNewRoman" w:hAnsi="Times New Roman" w:cs="Times New Roman"/>
          <w:sz w:val="28"/>
          <w:szCs w:val="28"/>
        </w:rPr>
        <w:t>тілесн</w:t>
      </w:r>
      <w:r>
        <w:rPr>
          <w:rFonts w:ascii="Times New Roman" w:eastAsia="TimesNewRoman" w:hAnsi="Times New Roman" w:cs="Times New Roman"/>
          <w:sz w:val="28"/>
          <w:szCs w:val="28"/>
        </w:rPr>
        <w:t>е, але це поєднання можливе</w:t>
      </w:r>
      <w:r w:rsidRPr="003F3498">
        <w:rPr>
          <w:rFonts w:ascii="Times New Roman" w:eastAsia="TimesNewRoman" w:hAnsi="Times New Roman" w:cs="Times New Roman"/>
          <w:sz w:val="28"/>
          <w:szCs w:val="28"/>
        </w:rPr>
        <w:t>, якщо ці два начала з’єднуються у третьому</w:t>
      </w:r>
      <w:r>
        <w:rPr>
          <w:rFonts w:ascii="Times New Roman" w:eastAsia="TimesNewRoman" w:hAnsi="Times New Roman" w:cs="Times New Roman"/>
          <w:sz w:val="28"/>
          <w:szCs w:val="28"/>
        </w:rPr>
        <w:t xml:space="preserve">, а </w:t>
      </w:r>
      <w:r w:rsidRPr="003F3498">
        <w:rPr>
          <w:rFonts w:ascii="Times New Roman" w:eastAsia="TimesNewRoman" w:hAnsi="Times New Roman" w:cs="Times New Roman"/>
          <w:sz w:val="28"/>
          <w:szCs w:val="28"/>
        </w:rPr>
        <w:t>третє</w:t>
      </w:r>
      <w:r>
        <w:rPr>
          <w:rFonts w:ascii="Times New Roman" w:eastAsia="TimesNewRoman" w:hAnsi="Times New Roman" w:cs="Times New Roman"/>
          <w:sz w:val="28"/>
          <w:szCs w:val="28"/>
        </w:rPr>
        <w:t xml:space="preserve"> є</w:t>
      </w:r>
      <w:r w:rsidRPr="003F3498">
        <w:rPr>
          <w:rFonts w:ascii="Times New Roman" w:eastAsia="TimesNewRoman" w:hAnsi="Times New Roman" w:cs="Times New Roman"/>
          <w:sz w:val="28"/>
          <w:szCs w:val="28"/>
        </w:rPr>
        <w:t xml:space="preserve"> дух</w:t>
      </w:r>
      <w:r>
        <w:rPr>
          <w:rFonts w:ascii="Times New Roman" w:eastAsia="TimesNewRoman" w:hAnsi="Times New Roman" w:cs="Times New Roman"/>
          <w:sz w:val="28"/>
          <w:szCs w:val="28"/>
        </w:rPr>
        <w:t xml:space="preserve">ом, тобто </w:t>
      </w:r>
      <w:r w:rsidRPr="003F3498">
        <w:rPr>
          <w:rFonts w:ascii="Times New Roman" w:eastAsia="TimesNewRoman" w:hAnsi="Times New Roman" w:cs="Times New Roman"/>
          <w:sz w:val="28"/>
          <w:szCs w:val="28"/>
        </w:rPr>
        <w:t>суб’єктивніст</w:t>
      </w:r>
      <w:r>
        <w:rPr>
          <w:rFonts w:ascii="Times New Roman" w:eastAsia="TimesNewRoman" w:hAnsi="Times New Roman" w:cs="Times New Roman"/>
          <w:sz w:val="28"/>
          <w:szCs w:val="28"/>
        </w:rPr>
        <w:t>ю</w:t>
      </w:r>
      <w:r w:rsidRPr="003F3498">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 xml:space="preserve">яка </w:t>
      </w:r>
      <w:r w:rsidRPr="003F3498">
        <w:rPr>
          <w:rFonts w:ascii="Times New Roman" w:eastAsia="TimesNewRoman" w:hAnsi="Times New Roman" w:cs="Times New Roman"/>
          <w:sz w:val="28"/>
          <w:szCs w:val="28"/>
        </w:rPr>
        <w:t>не підлягає рефлексії.</w:t>
      </w:r>
    </w:p>
    <w:p w:rsidR="00E66B22" w:rsidRDefault="00E66B22" w:rsidP="00E66B22">
      <w:pPr>
        <w:spacing w:after="0" w:line="360" w:lineRule="auto"/>
        <w:jc w:val="both"/>
        <w:rPr>
          <w:rFonts w:ascii="Times New Roman" w:eastAsia="TimesNewRoman" w:hAnsi="Times New Roman" w:cs="Times New Roman"/>
          <w:sz w:val="28"/>
          <w:szCs w:val="28"/>
        </w:rPr>
      </w:pPr>
      <w:r>
        <w:rPr>
          <w:rFonts w:ascii="Times New Roman" w:eastAsia="TimesNewRoman" w:hAnsi="Times New Roman" w:cs="Times New Roman"/>
          <w:sz w:val="28"/>
          <w:szCs w:val="28"/>
        </w:rPr>
        <w:t xml:space="preserve">        Р</w:t>
      </w:r>
      <w:r w:rsidRPr="003F3498">
        <w:rPr>
          <w:rFonts w:ascii="Times New Roman" w:eastAsia="TimesNewRoman" w:hAnsi="Times New Roman" w:cs="Times New Roman"/>
          <w:sz w:val="28"/>
          <w:szCs w:val="28"/>
        </w:rPr>
        <w:t>озум і серце</w:t>
      </w:r>
      <w:r>
        <w:rPr>
          <w:rFonts w:ascii="Times New Roman" w:eastAsia="TimesNewRoman" w:hAnsi="Times New Roman" w:cs="Times New Roman"/>
          <w:sz w:val="28"/>
          <w:szCs w:val="28"/>
        </w:rPr>
        <w:t xml:space="preserve"> у П. Юркевича є</w:t>
      </w:r>
      <w:r w:rsidRPr="003F3498">
        <w:rPr>
          <w:rFonts w:ascii="Times New Roman" w:eastAsia="TimesNewRoman" w:hAnsi="Times New Roman" w:cs="Times New Roman"/>
          <w:sz w:val="28"/>
          <w:szCs w:val="28"/>
        </w:rPr>
        <w:t xml:space="preserve"> рівноцінн</w:t>
      </w:r>
      <w:r>
        <w:rPr>
          <w:rFonts w:ascii="Times New Roman" w:eastAsia="TimesNewRoman" w:hAnsi="Times New Roman" w:cs="Times New Roman"/>
          <w:sz w:val="28"/>
          <w:szCs w:val="28"/>
        </w:rPr>
        <w:t xml:space="preserve">ими в аксіологічному аспекті, а </w:t>
      </w:r>
      <w:r w:rsidRPr="003F3498">
        <w:rPr>
          <w:rFonts w:ascii="Times New Roman" w:eastAsia="TimesNewRoman" w:hAnsi="Times New Roman" w:cs="Times New Roman"/>
          <w:sz w:val="28"/>
          <w:szCs w:val="28"/>
        </w:rPr>
        <w:t xml:space="preserve"> </w:t>
      </w:r>
      <w:r w:rsidRPr="00CE51F3">
        <w:rPr>
          <w:rFonts w:ascii="Times New Roman" w:eastAsia="TimesNewRoman" w:hAnsi="Times New Roman" w:cs="Times New Roman"/>
          <w:sz w:val="28"/>
          <w:szCs w:val="28"/>
        </w:rPr>
        <w:t xml:space="preserve">          </w:t>
      </w:r>
      <w:r w:rsidRPr="003F3498">
        <w:rPr>
          <w:rFonts w:ascii="Times New Roman" w:eastAsia="TimesNewRoman" w:hAnsi="Times New Roman" w:cs="Times New Roman"/>
          <w:sz w:val="28"/>
          <w:szCs w:val="28"/>
        </w:rPr>
        <w:t xml:space="preserve">С. К’єркеґор, навпаки, </w:t>
      </w:r>
      <w:r>
        <w:rPr>
          <w:rFonts w:ascii="Times New Roman" w:eastAsia="TimesNewRoman" w:hAnsi="Times New Roman" w:cs="Times New Roman"/>
          <w:sz w:val="28"/>
          <w:szCs w:val="28"/>
        </w:rPr>
        <w:t>зазначає що вони</w:t>
      </w:r>
      <w:r w:rsidRPr="003F3498">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 xml:space="preserve">не є </w:t>
      </w:r>
      <w:r w:rsidRPr="003F3498">
        <w:rPr>
          <w:rFonts w:ascii="Times New Roman" w:eastAsia="TimesNewRoman" w:hAnsi="Times New Roman" w:cs="Times New Roman"/>
          <w:sz w:val="28"/>
          <w:szCs w:val="28"/>
        </w:rPr>
        <w:t>аксіологічно рівноцінн</w:t>
      </w:r>
      <w:r>
        <w:rPr>
          <w:rFonts w:ascii="Times New Roman" w:eastAsia="TimesNewRoman" w:hAnsi="Times New Roman" w:cs="Times New Roman"/>
          <w:sz w:val="28"/>
          <w:szCs w:val="28"/>
        </w:rPr>
        <w:t>ими</w:t>
      </w:r>
      <w:r w:rsidRPr="003F3498">
        <w:rPr>
          <w:rFonts w:ascii="Times New Roman" w:eastAsia="TimesNewRoman" w:hAnsi="Times New Roman" w:cs="Times New Roman"/>
          <w:sz w:val="28"/>
          <w:szCs w:val="28"/>
        </w:rPr>
        <w:t>,</w:t>
      </w:r>
      <w:r>
        <w:rPr>
          <w:rFonts w:ascii="Times New Roman" w:eastAsia="TimesNewRoman" w:hAnsi="Times New Roman" w:cs="Times New Roman"/>
          <w:sz w:val="28"/>
          <w:szCs w:val="28"/>
        </w:rPr>
        <w:t xml:space="preserve"> говорить, що </w:t>
      </w:r>
      <w:r w:rsidRPr="003F3498">
        <w:rPr>
          <w:rFonts w:ascii="Times New Roman" w:eastAsia="TimesNewRoman" w:hAnsi="Times New Roman" w:cs="Times New Roman"/>
          <w:sz w:val="28"/>
          <w:szCs w:val="28"/>
        </w:rPr>
        <w:t>коли знання набувають форми</w:t>
      </w:r>
      <w:r>
        <w:rPr>
          <w:rFonts w:ascii="Times New Roman" w:eastAsia="TimesNewRoman" w:hAnsi="Times New Roman" w:cs="Times New Roman"/>
          <w:sz w:val="28"/>
          <w:szCs w:val="28"/>
        </w:rPr>
        <w:t xml:space="preserve"> </w:t>
      </w:r>
      <w:r w:rsidRPr="003F3498">
        <w:rPr>
          <w:rFonts w:ascii="Times New Roman" w:eastAsia="TimesNewRoman" w:hAnsi="Times New Roman" w:cs="Times New Roman"/>
          <w:sz w:val="28"/>
          <w:szCs w:val="28"/>
        </w:rPr>
        <w:t xml:space="preserve">чистого переконання, </w:t>
      </w:r>
      <w:r>
        <w:rPr>
          <w:rFonts w:ascii="Times New Roman" w:eastAsia="TimesNewRoman" w:hAnsi="Times New Roman" w:cs="Times New Roman"/>
          <w:sz w:val="28"/>
          <w:szCs w:val="28"/>
        </w:rPr>
        <w:t>лише тоді вони</w:t>
      </w:r>
      <w:r w:rsidRPr="003F3498">
        <w:rPr>
          <w:rFonts w:ascii="Times New Roman" w:eastAsia="TimesNewRoman" w:hAnsi="Times New Roman" w:cs="Times New Roman"/>
          <w:sz w:val="28"/>
          <w:szCs w:val="28"/>
        </w:rPr>
        <w:t xml:space="preserve"> стають</w:t>
      </w:r>
      <w:r>
        <w:rPr>
          <w:rFonts w:ascii="Times New Roman" w:eastAsia="TimesNewRoman" w:hAnsi="Times New Roman" w:cs="Times New Roman"/>
          <w:sz w:val="28"/>
          <w:szCs w:val="28"/>
        </w:rPr>
        <w:t xml:space="preserve"> </w:t>
      </w:r>
      <w:r w:rsidRPr="003F3498">
        <w:rPr>
          <w:rFonts w:ascii="Times New Roman" w:eastAsia="TimesNewRoman" w:hAnsi="Times New Roman" w:cs="Times New Roman"/>
          <w:sz w:val="28"/>
          <w:szCs w:val="28"/>
        </w:rPr>
        <w:t xml:space="preserve">«надбанням серця», </w:t>
      </w:r>
      <w:r>
        <w:rPr>
          <w:rFonts w:ascii="Times New Roman" w:eastAsia="TimesNewRoman" w:hAnsi="Times New Roman" w:cs="Times New Roman"/>
          <w:sz w:val="28"/>
          <w:szCs w:val="28"/>
        </w:rPr>
        <w:t xml:space="preserve">тоді </w:t>
      </w:r>
      <w:r w:rsidRPr="003F3498">
        <w:rPr>
          <w:rFonts w:ascii="Times New Roman" w:eastAsia="TimesNewRoman" w:hAnsi="Times New Roman" w:cs="Times New Roman"/>
          <w:sz w:val="28"/>
          <w:szCs w:val="28"/>
        </w:rPr>
        <w:t>людина пізнає</w:t>
      </w:r>
      <w:r>
        <w:rPr>
          <w:rFonts w:ascii="Times New Roman" w:eastAsia="TimesNewRoman" w:hAnsi="Times New Roman" w:cs="Times New Roman"/>
          <w:sz w:val="28"/>
          <w:szCs w:val="28"/>
        </w:rPr>
        <w:t xml:space="preserve"> світ, а</w:t>
      </w:r>
      <w:r w:rsidRPr="003F3498">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і</w:t>
      </w:r>
      <w:r w:rsidRPr="003F3498">
        <w:rPr>
          <w:rFonts w:ascii="Times New Roman" w:eastAsia="TimesNewRoman" w:hAnsi="Times New Roman" w:cs="Times New Roman"/>
          <w:sz w:val="28"/>
          <w:szCs w:val="28"/>
        </w:rPr>
        <w:t>стина, яка</w:t>
      </w:r>
      <w:r>
        <w:rPr>
          <w:rFonts w:ascii="Times New Roman" w:eastAsia="TimesNewRoman" w:hAnsi="Times New Roman" w:cs="Times New Roman"/>
          <w:sz w:val="28"/>
          <w:szCs w:val="28"/>
        </w:rPr>
        <w:t xml:space="preserve"> </w:t>
      </w:r>
      <w:r w:rsidRPr="003F3498">
        <w:rPr>
          <w:rFonts w:ascii="Times New Roman" w:eastAsia="TimesNewRoman" w:hAnsi="Times New Roman" w:cs="Times New Roman"/>
          <w:sz w:val="28"/>
          <w:szCs w:val="28"/>
        </w:rPr>
        <w:t>людину просвітлює,</w:t>
      </w:r>
      <w:r>
        <w:rPr>
          <w:rFonts w:ascii="Times New Roman" w:eastAsia="TimesNewRoman" w:hAnsi="Times New Roman" w:cs="Times New Roman"/>
          <w:sz w:val="28"/>
          <w:szCs w:val="28"/>
        </w:rPr>
        <w:t xml:space="preserve"> </w:t>
      </w:r>
      <w:r w:rsidRPr="003F3498">
        <w:rPr>
          <w:rFonts w:ascii="Times New Roman" w:eastAsia="TimesNewRoman" w:hAnsi="Times New Roman" w:cs="Times New Roman"/>
          <w:sz w:val="28"/>
          <w:szCs w:val="28"/>
        </w:rPr>
        <w:t>збагачується її почуттями</w:t>
      </w:r>
      <w:r>
        <w:rPr>
          <w:rFonts w:ascii="Times New Roman" w:eastAsia="TimesNewRoman" w:hAnsi="Times New Roman" w:cs="Times New Roman"/>
          <w:sz w:val="28"/>
          <w:szCs w:val="28"/>
        </w:rPr>
        <w:t xml:space="preserve"> і</w:t>
      </w:r>
      <w:r w:rsidRPr="003F3498">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 xml:space="preserve">стає для неї справжньою істиною. У             </w:t>
      </w:r>
      <w:r w:rsidRPr="003F3498">
        <w:rPr>
          <w:rFonts w:ascii="Times New Roman" w:eastAsia="TimesNewRoman" w:hAnsi="Times New Roman" w:cs="Times New Roman"/>
          <w:sz w:val="28"/>
          <w:szCs w:val="28"/>
        </w:rPr>
        <w:t xml:space="preserve"> П. Юркевич</w:t>
      </w:r>
      <w:r>
        <w:rPr>
          <w:rFonts w:ascii="Times New Roman" w:eastAsia="TimesNewRoman" w:hAnsi="Times New Roman" w:cs="Times New Roman"/>
          <w:sz w:val="28"/>
          <w:szCs w:val="28"/>
        </w:rPr>
        <w:t>а</w:t>
      </w:r>
      <w:r w:rsidRPr="003F3498">
        <w:rPr>
          <w:rFonts w:ascii="Times New Roman" w:eastAsia="TimesNewRoman" w:hAnsi="Times New Roman" w:cs="Times New Roman"/>
          <w:sz w:val="28"/>
          <w:szCs w:val="28"/>
        </w:rPr>
        <w:t xml:space="preserve"> меж</w:t>
      </w:r>
      <w:r>
        <w:rPr>
          <w:rFonts w:ascii="Times New Roman" w:eastAsia="TimesNewRoman" w:hAnsi="Times New Roman" w:cs="Times New Roman"/>
          <w:sz w:val="28"/>
          <w:szCs w:val="28"/>
        </w:rPr>
        <w:t>а</w:t>
      </w:r>
      <w:r w:rsidRPr="003F3498">
        <w:rPr>
          <w:rFonts w:ascii="Times New Roman" w:eastAsia="TimesNewRoman" w:hAnsi="Times New Roman" w:cs="Times New Roman"/>
          <w:sz w:val="28"/>
          <w:szCs w:val="28"/>
        </w:rPr>
        <w:t xml:space="preserve"> розуму </w:t>
      </w:r>
      <w:r>
        <w:rPr>
          <w:rFonts w:ascii="Times New Roman" w:eastAsia="TimesNewRoman" w:hAnsi="Times New Roman" w:cs="Times New Roman"/>
          <w:sz w:val="28"/>
          <w:szCs w:val="28"/>
        </w:rPr>
        <w:t>міститься в</w:t>
      </w:r>
      <w:r w:rsidRPr="003F3498">
        <w:rPr>
          <w:rFonts w:ascii="Times New Roman" w:eastAsia="TimesNewRoman" w:hAnsi="Times New Roman" w:cs="Times New Roman"/>
          <w:sz w:val="28"/>
          <w:szCs w:val="28"/>
        </w:rPr>
        <w:t xml:space="preserve"> індивідуальності людини, </w:t>
      </w:r>
      <w:r>
        <w:rPr>
          <w:rFonts w:ascii="Times New Roman" w:eastAsia="TimesNewRoman" w:hAnsi="Times New Roman" w:cs="Times New Roman"/>
          <w:sz w:val="28"/>
          <w:szCs w:val="28"/>
        </w:rPr>
        <w:t xml:space="preserve">а </w:t>
      </w:r>
      <w:r w:rsidR="009C3F91">
        <w:rPr>
          <w:rFonts w:ascii="Times New Roman" w:eastAsia="TimesNewRoman" w:hAnsi="Times New Roman" w:cs="Times New Roman"/>
          <w:sz w:val="28"/>
          <w:szCs w:val="28"/>
          <w:lang w:val="uk-UA"/>
        </w:rPr>
        <w:t xml:space="preserve">                                   </w:t>
      </w:r>
      <w:r w:rsidRPr="003F3498">
        <w:rPr>
          <w:rFonts w:ascii="Times New Roman" w:eastAsia="TimesNewRoman" w:hAnsi="Times New Roman" w:cs="Times New Roman"/>
          <w:sz w:val="28"/>
          <w:szCs w:val="28"/>
        </w:rPr>
        <w:t xml:space="preserve">С. К’єркеґор </w:t>
      </w:r>
      <w:r>
        <w:rPr>
          <w:rFonts w:ascii="Times New Roman" w:eastAsia="TimesNewRoman" w:hAnsi="Times New Roman" w:cs="Times New Roman"/>
          <w:sz w:val="28"/>
          <w:szCs w:val="28"/>
        </w:rPr>
        <w:t>визначає</w:t>
      </w:r>
      <w:r w:rsidRPr="003F3498">
        <w:rPr>
          <w:rFonts w:ascii="Times New Roman" w:eastAsia="TimesNewRoman" w:hAnsi="Times New Roman" w:cs="Times New Roman"/>
          <w:sz w:val="28"/>
          <w:szCs w:val="28"/>
        </w:rPr>
        <w:t xml:space="preserve"> її в абсурдності людського існування</w:t>
      </w:r>
      <w:r>
        <w:rPr>
          <w:rFonts w:ascii="Times New Roman" w:eastAsia="TimesNewRoman" w:hAnsi="Times New Roman" w:cs="Times New Roman"/>
          <w:sz w:val="28"/>
          <w:szCs w:val="28"/>
        </w:rPr>
        <w:t xml:space="preserve"> та говорить, що </w:t>
      </w:r>
      <w:r w:rsidRPr="003F3498">
        <w:rPr>
          <w:rFonts w:ascii="Times New Roman" w:eastAsia="TimesNewRoman" w:hAnsi="Times New Roman" w:cs="Times New Roman"/>
          <w:sz w:val="28"/>
          <w:szCs w:val="28"/>
        </w:rPr>
        <w:t xml:space="preserve">розум </w:t>
      </w:r>
      <w:r>
        <w:rPr>
          <w:rFonts w:ascii="Times New Roman" w:eastAsia="TimesNewRoman" w:hAnsi="Times New Roman" w:cs="Times New Roman"/>
          <w:sz w:val="28"/>
          <w:szCs w:val="28"/>
        </w:rPr>
        <w:t>наближається</w:t>
      </w:r>
      <w:r w:rsidRPr="003F3498">
        <w:rPr>
          <w:rFonts w:ascii="Times New Roman" w:eastAsia="TimesNewRoman" w:hAnsi="Times New Roman" w:cs="Times New Roman"/>
          <w:sz w:val="28"/>
          <w:szCs w:val="28"/>
        </w:rPr>
        <w:t xml:space="preserve"> </w:t>
      </w:r>
      <w:proofErr w:type="gramStart"/>
      <w:r w:rsidRPr="003F3498">
        <w:rPr>
          <w:rFonts w:ascii="Times New Roman" w:eastAsia="TimesNewRoman" w:hAnsi="Times New Roman" w:cs="Times New Roman"/>
          <w:sz w:val="28"/>
          <w:szCs w:val="28"/>
        </w:rPr>
        <w:t>до</w:t>
      </w:r>
      <w:r w:rsidR="009C3F91">
        <w:rPr>
          <w:rFonts w:ascii="Times New Roman" w:eastAsia="TimesNewRoman" w:hAnsi="Times New Roman" w:cs="Times New Roman"/>
          <w:sz w:val="28"/>
          <w:szCs w:val="28"/>
          <w:lang w:val="uk-UA"/>
        </w:rPr>
        <w:t xml:space="preserve"> </w:t>
      </w:r>
      <w:r w:rsidRPr="003F3498">
        <w:rPr>
          <w:rFonts w:ascii="Times New Roman" w:eastAsia="TimesNewRoman" w:hAnsi="Times New Roman" w:cs="Times New Roman"/>
          <w:sz w:val="28"/>
          <w:szCs w:val="28"/>
        </w:rPr>
        <w:t>абсурду</w:t>
      </w:r>
      <w:proofErr w:type="gramEnd"/>
      <w:r w:rsidRPr="003F3498">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 xml:space="preserve">у тому випадку </w:t>
      </w:r>
      <w:r w:rsidRPr="003F3498">
        <w:rPr>
          <w:rFonts w:ascii="Times New Roman" w:eastAsia="TimesNewRoman" w:hAnsi="Times New Roman" w:cs="Times New Roman"/>
          <w:sz w:val="28"/>
          <w:szCs w:val="28"/>
        </w:rPr>
        <w:t xml:space="preserve">коли втрачає сенс, </w:t>
      </w:r>
      <w:r>
        <w:rPr>
          <w:rFonts w:ascii="Times New Roman" w:eastAsia="TimesNewRoman" w:hAnsi="Times New Roman" w:cs="Times New Roman"/>
          <w:sz w:val="28"/>
          <w:szCs w:val="28"/>
        </w:rPr>
        <w:t xml:space="preserve">і </w:t>
      </w:r>
      <w:r w:rsidRPr="003F3498">
        <w:rPr>
          <w:rFonts w:ascii="Times New Roman" w:eastAsia="TimesNewRoman" w:hAnsi="Times New Roman" w:cs="Times New Roman"/>
          <w:sz w:val="28"/>
          <w:szCs w:val="28"/>
        </w:rPr>
        <w:t>тоді людина</w:t>
      </w:r>
      <w:r>
        <w:rPr>
          <w:rFonts w:ascii="Times New Roman" w:eastAsia="TimesNewRoman" w:hAnsi="Times New Roman" w:cs="Times New Roman"/>
          <w:sz w:val="28"/>
          <w:szCs w:val="28"/>
        </w:rPr>
        <w:t xml:space="preserve"> </w:t>
      </w:r>
      <w:r w:rsidRPr="003F3498">
        <w:rPr>
          <w:rFonts w:ascii="Times New Roman" w:eastAsia="TimesNewRoman" w:hAnsi="Times New Roman" w:cs="Times New Roman"/>
          <w:sz w:val="28"/>
          <w:szCs w:val="28"/>
        </w:rPr>
        <w:t xml:space="preserve">починає вірити </w:t>
      </w:r>
      <w:r>
        <w:rPr>
          <w:rFonts w:ascii="Times New Roman" w:eastAsia="TimesNewRoman" w:hAnsi="Times New Roman" w:cs="Times New Roman"/>
          <w:sz w:val="28"/>
          <w:szCs w:val="28"/>
        </w:rPr>
        <w:t>у</w:t>
      </w:r>
      <w:r w:rsidRPr="003F3498">
        <w:rPr>
          <w:rFonts w:ascii="Times New Roman" w:eastAsia="TimesNewRoman" w:hAnsi="Times New Roman" w:cs="Times New Roman"/>
          <w:sz w:val="28"/>
          <w:szCs w:val="28"/>
        </w:rPr>
        <w:t xml:space="preserve"> Бога,</w:t>
      </w:r>
      <w:r>
        <w:rPr>
          <w:rFonts w:ascii="Times New Roman" w:eastAsia="TimesNewRoman" w:hAnsi="Times New Roman" w:cs="Times New Roman"/>
          <w:sz w:val="28"/>
          <w:szCs w:val="28"/>
        </w:rPr>
        <w:t xml:space="preserve"> віра підтримується </w:t>
      </w:r>
      <w:r w:rsidRPr="003F3498">
        <w:rPr>
          <w:rFonts w:ascii="Times New Roman" w:eastAsia="TimesNewRoman" w:hAnsi="Times New Roman" w:cs="Times New Roman"/>
          <w:sz w:val="28"/>
          <w:szCs w:val="28"/>
        </w:rPr>
        <w:t>силою абсурду</w:t>
      </w:r>
      <w:r>
        <w:rPr>
          <w:rFonts w:ascii="Times New Roman" w:eastAsia="TimesNewRoman" w:hAnsi="Times New Roman" w:cs="Times New Roman"/>
          <w:sz w:val="28"/>
          <w:szCs w:val="28"/>
        </w:rPr>
        <w:t>.</w:t>
      </w:r>
      <w:r w:rsidRPr="003F3498">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Л</w:t>
      </w:r>
      <w:r w:rsidRPr="003F3498">
        <w:rPr>
          <w:rFonts w:ascii="Times New Roman" w:eastAsia="TimesNewRoman" w:hAnsi="Times New Roman" w:cs="Times New Roman"/>
          <w:sz w:val="28"/>
          <w:szCs w:val="28"/>
        </w:rPr>
        <w:t>юдина</w:t>
      </w:r>
      <w:r>
        <w:rPr>
          <w:rFonts w:ascii="Times New Roman" w:eastAsia="TimesNewRoman" w:hAnsi="Times New Roman" w:cs="Times New Roman"/>
          <w:sz w:val="28"/>
          <w:szCs w:val="28"/>
        </w:rPr>
        <w:t xml:space="preserve"> ж</w:t>
      </w:r>
      <w:r w:rsidRPr="003F3498">
        <w:rPr>
          <w:rFonts w:ascii="Times New Roman" w:eastAsia="TimesNewRoman" w:hAnsi="Times New Roman" w:cs="Times New Roman"/>
          <w:sz w:val="28"/>
          <w:szCs w:val="28"/>
        </w:rPr>
        <w:t>,</w:t>
      </w:r>
      <w:r>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lastRenderedPageBreak/>
        <w:t>яка прислухається до</w:t>
      </w:r>
      <w:r w:rsidRPr="003F3498">
        <w:rPr>
          <w:rFonts w:ascii="Times New Roman" w:eastAsia="TimesNewRoman" w:hAnsi="Times New Roman" w:cs="Times New Roman"/>
          <w:sz w:val="28"/>
          <w:szCs w:val="28"/>
        </w:rPr>
        <w:t xml:space="preserve"> серц</w:t>
      </w:r>
      <w:r>
        <w:rPr>
          <w:rFonts w:ascii="Times New Roman" w:eastAsia="TimesNewRoman" w:hAnsi="Times New Roman" w:cs="Times New Roman"/>
          <w:sz w:val="28"/>
          <w:szCs w:val="28"/>
        </w:rPr>
        <w:t>я</w:t>
      </w:r>
      <w:r w:rsidRPr="003F3498">
        <w:rPr>
          <w:rFonts w:ascii="Times New Roman" w:eastAsia="TimesNewRoman" w:hAnsi="Times New Roman" w:cs="Times New Roman"/>
          <w:sz w:val="28"/>
          <w:szCs w:val="28"/>
        </w:rPr>
        <w:t xml:space="preserve"> і наснажена вірою, </w:t>
      </w:r>
      <w:r>
        <w:rPr>
          <w:rFonts w:ascii="Times New Roman" w:eastAsia="TimesNewRoman" w:hAnsi="Times New Roman" w:cs="Times New Roman"/>
          <w:sz w:val="28"/>
          <w:szCs w:val="28"/>
        </w:rPr>
        <w:t>здатна наблизитися</w:t>
      </w:r>
      <w:r w:rsidRPr="003F3498">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скрізь</w:t>
      </w:r>
      <w:r w:rsidRPr="003F3498">
        <w:rPr>
          <w:rFonts w:ascii="Times New Roman" w:eastAsia="TimesNewRoman" w:hAnsi="Times New Roman" w:cs="Times New Roman"/>
          <w:sz w:val="28"/>
          <w:szCs w:val="28"/>
        </w:rPr>
        <w:t xml:space="preserve"> абсурд до</w:t>
      </w:r>
      <w:r>
        <w:rPr>
          <w:rFonts w:ascii="Times New Roman" w:eastAsia="TimesNewRoman" w:hAnsi="Times New Roman" w:cs="Times New Roman"/>
          <w:sz w:val="28"/>
          <w:szCs w:val="28"/>
        </w:rPr>
        <w:t xml:space="preserve"> </w:t>
      </w:r>
      <w:r w:rsidRPr="003F3498">
        <w:rPr>
          <w:rFonts w:ascii="Times New Roman" w:eastAsia="TimesNewRoman" w:hAnsi="Times New Roman" w:cs="Times New Roman"/>
          <w:sz w:val="28"/>
          <w:szCs w:val="28"/>
        </w:rPr>
        <w:t xml:space="preserve">Бога, </w:t>
      </w:r>
      <w:r>
        <w:rPr>
          <w:rFonts w:ascii="Times New Roman" w:eastAsia="TimesNewRoman" w:hAnsi="Times New Roman" w:cs="Times New Roman"/>
          <w:sz w:val="28"/>
          <w:szCs w:val="28"/>
        </w:rPr>
        <w:t>відповідно</w:t>
      </w:r>
      <w:r w:rsidRPr="003F3498">
        <w:rPr>
          <w:rFonts w:ascii="Times New Roman" w:eastAsia="TimesNewRoman" w:hAnsi="Times New Roman" w:cs="Times New Roman"/>
          <w:sz w:val="28"/>
          <w:szCs w:val="28"/>
        </w:rPr>
        <w:t xml:space="preserve">, розширити </w:t>
      </w:r>
      <w:r>
        <w:rPr>
          <w:rFonts w:ascii="Times New Roman" w:eastAsia="TimesNewRoman" w:hAnsi="Times New Roman" w:cs="Times New Roman"/>
          <w:sz w:val="28"/>
          <w:szCs w:val="28"/>
        </w:rPr>
        <w:t xml:space="preserve">свій </w:t>
      </w:r>
      <w:r w:rsidRPr="003F3498">
        <w:rPr>
          <w:rFonts w:ascii="Times New Roman" w:eastAsia="TimesNewRoman" w:hAnsi="Times New Roman" w:cs="Times New Roman"/>
          <w:sz w:val="28"/>
          <w:szCs w:val="28"/>
        </w:rPr>
        <w:t>розум</w:t>
      </w:r>
      <w:r>
        <w:rPr>
          <w:rFonts w:ascii="Times New Roman" w:eastAsia="TimesNewRoman" w:hAnsi="Times New Roman" w:cs="Times New Roman"/>
          <w:sz w:val="28"/>
          <w:szCs w:val="28"/>
        </w:rPr>
        <w:t xml:space="preserve"> та </w:t>
      </w:r>
      <w:r w:rsidRPr="003F3498">
        <w:rPr>
          <w:rFonts w:ascii="Times New Roman" w:eastAsia="TimesNewRoman" w:hAnsi="Times New Roman" w:cs="Times New Roman"/>
          <w:sz w:val="28"/>
          <w:szCs w:val="28"/>
        </w:rPr>
        <w:t xml:space="preserve">зігріти </w:t>
      </w:r>
      <w:r>
        <w:rPr>
          <w:rFonts w:ascii="Times New Roman" w:eastAsia="TimesNewRoman" w:hAnsi="Times New Roman" w:cs="Times New Roman"/>
          <w:sz w:val="28"/>
          <w:szCs w:val="28"/>
        </w:rPr>
        <w:t xml:space="preserve">його </w:t>
      </w:r>
      <w:r w:rsidRPr="003F3498">
        <w:rPr>
          <w:rFonts w:ascii="Times New Roman" w:eastAsia="TimesNewRoman" w:hAnsi="Times New Roman" w:cs="Times New Roman"/>
          <w:sz w:val="28"/>
          <w:szCs w:val="28"/>
        </w:rPr>
        <w:t xml:space="preserve">божественним теплом. </w:t>
      </w:r>
      <w:r>
        <w:rPr>
          <w:rFonts w:ascii="Times New Roman" w:eastAsia="TimesNewRoman" w:hAnsi="Times New Roman" w:cs="Times New Roman"/>
          <w:sz w:val="28"/>
          <w:szCs w:val="28"/>
        </w:rPr>
        <w:t>Це свідчить, що розроблена</w:t>
      </w:r>
      <w:r w:rsidRPr="003F3498">
        <w:rPr>
          <w:rFonts w:ascii="Times New Roman" w:eastAsia="TimesNewRoman" w:hAnsi="Times New Roman" w:cs="Times New Roman"/>
          <w:sz w:val="28"/>
          <w:szCs w:val="28"/>
        </w:rPr>
        <w:t xml:space="preserve"> релігійно-філософська антропологія П. Юркевича</w:t>
      </w:r>
      <w:r>
        <w:rPr>
          <w:rFonts w:ascii="Times New Roman" w:eastAsia="TimesNewRoman" w:hAnsi="Times New Roman" w:cs="Times New Roman"/>
          <w:sz w:val="28"/>
          <w:szCs w:val="28"/>
        </w:rPr>
        <w:t xml:space="preserve"> випередила </w:t>
      </w:r>
      <w:r w:rsidRPr="003F3498">
        <w:rPr>
          <w:rFonts w:ascii="Times New Roman" w:eastAsia="TimesNewRoman" w:hAnsi="Times New Roman" w:cs="Times New Roman"/>
          <w:sz w:val="28"/>
          <w:szCs w:val="28"/>
        </w:rPr>
        <w:t>психоаналітичн</w:t>
      </w:r>
      <w:r>
        <w:rPr>
          <w:rFonts w:ascii="Times New Roman" w:eastAsia="TimesNewRoman" w:hAnsi="Times New Roman" w:cs="Times New Roman"/>
          <w:sz w:val="28"/>
          <w:szCs w:val="28"/>
        </w:rPr>
        <w:t>у</w:t>
      </w:r>
      <w:r w:rsidRPr="003F3498">
        <w:rPr>
          <w:rFonts w:ascii="Times New Roman" w:eastAsia="TimesNewRoman" w:hAnsi="Times New Roman" w:cs="Times New Roman"/>
          <w:sz w:val="28"/>
          <w:szCs w:val="28"/>
        </w:rPr>
        <w:t xml:space="preserve"> парадигм</w:t>
      </w:r>
      <w:r>
        <w:rPr>
          <w:rFonts w:ascii="Times New Roman" w:eastAsia="TimesNewRoman" w:hAnsi="Times New Roman" w:cs="Times New Roman"/>
          <w:sz w:val="28"/>
          <w:szCs w:val="28"/>
        </w:rPr>
        <w:t xml:space="preserve">у </w:t>
      </w:r>
      <w:r w:rsidRPr="003F3498">
        <w:rPr>
          <w:rFonts w:ascii="Times New Roman" w:eastAsia="TimesNewRoman" w:hAnsi="Times New Roman" w:cs="Times New Roman"/>
          <w:sz w:val="28"/>
          <w:szCs w:val="28"/>
        </w:rPr>
        <w:t xml:space="preserve">та </w:t>
      </w:r>
      <w:r>
        <w:rPr>
          <w:rFonts w:ascii="Times New Roman" w:eastAsia="TimesNewRoman" w:hAnsi="Times New Roman" w:cs="Times New Roman"/>
          <w:sz w:val="28"/>
          <w:szCs w:val="28"/>
        </w:rPr>
        <w:t>філософію</w:t>
      </w:r>
      <w:r w:rsidRPr="003F3498">
        <w:rPr>
          <w:rFonts w:ascii="Times New Roman" w:eastAsia="TimesNewRoman" w:hAnsi="Times New Roman" w:cs="Times New Roman"/>
          <w:sz w:val="28"/>
          <w:szCs w:val="28"/>
        </w:rPr>
        <w:t xml:space="preserve"> екзистенціалізму </w:t>
      </w:r>
      <w:r>
        <w:rPr>
          <w:rFonts w:ascii="Times New Roman" w:eastAsia="TimesNewRoman" w:hAnsi="Times New Roman" w:cs="Times New Roman"/>
          <w:sz w:val="28"/>
          <w:szCs w:val="28"/>
        </w:rPr>
        <w:t>та</w:t>
      </w:r>
      <w:r w:rsidRPr="003F3498">
        <w:rPr>
          <w:rFonts w:ascii="Times New Roman" w:eastAsia="TimesNewRoman" w:hAnsi="Times New Roman" w:cs="Times New Roman"/>
          <w:sz w:val="28"/>
          <w:szCs w:val="28"/>
        </w:rPr>
        <w:t xml:space="preserve"> персоналізму.</w:t>
      </w:r>
    </w:p>
    <w:p w:rsidR="00E66B22" w:rsidRDefault="00E66B22" w:rsidP="00E66B22">
      <w:pPr>
        <w:spacing w:after="0" w:line="360" w:lineRule="auto"/>
        <w:jc w:val="both"/>
        <w:rPr>
          <w:rFonts w:ascii="Times New Roman" w:eastAsia="TimesNewRoman" w:hAnsi="Times New Roman" w:cs="Times New Roman"/>
          <w:sz w:val="28"/>
          <w:szCs w:val="28"/>
        </w:rPr>
      </w:pPr>
      <w:r>
        <w:rPr>
          <w:rFonts w:ascii="Times New Roman" w:eastAsia="TimesNewRoman" w:hAnsi="Times New Roman" w:cs="Times New Roman"/>
          <w:sz w:val="28"/>
          <w:szCs w:val="28"/>
        </w:rPr>
        <w:t xml:space="preserve">        Необхідно розглянути філософію </w:t>
      </w:r>
      <w:r w:rsidRPr="000A35B5">
        <w:rPr>
          <w:rFonts w:ascii="Times New Roman" w:eastAsia="TimesNewRoman" w:hAnsi="Times New Roman" w:cs="Times New Roman"/>
          <w:sz w:val="28"/>
          <w:szCs w:val="28"/>
        </w:rPr>
        <w:t>З. Фройд</w:t>
      </w:r>
      <w:r>
        <w:rPr>
          <w:rFonts w:ascii="Times New Roman" w:eastAsia="TimesNewRoman" w:hAnsi="Times New Roman" w:cs="Times New Roman"/>
          <w:sz w:val="28"/>
          <w:szCs w:val="28"/>
        </w:rPr>
        <w:t xml:space="preserve"> та визначити спільні риси та відмінності між уявленнями З. Фройда та П. Юркевича. Слід, розглянути структуру людської психіки за З. Фройдом, звернувшись до роботи «Я і Воно». З. Фройд вводить такі поняття як</w:t>
      </w:r>
      <w:r w:rsidRPr="000A35B5">
        <w:rPr>
          <w:rFonts w:ascii="Times New Roman" w:eastAsia="TimesNewRoman" w:hAnsi="Times New Roman" w:cs="Times New Roman"/>
          <w:sz w:val="28"/>
          <w:szCs w:val="28"/>
        </w:rPr>
        <w:t xml:space="preserve"> «Воно»</w:t>
      </w:r>
      <w:r>
        <w:rPr>
          <w:rFonts w:ascii="Times New Roman" w:eastAsia="TimesNewRoman" w:hAnsi="Times New Roman" w:cs="Times New Roman"/>
          <w:sz w:val="28"/>
          <w:szCs w:val="28"/>
        </w:rPr>
        <w:t>, або н</w:t>
      </w:r>
      <w:r w:rsidRPr="000A35B5">
        <w:rPr>
          <w:rFonts w:ascii="Times New Roman" w:eastAsia="TimesNewRoman" w:hAnsi="Times New Roman" w:cs="Times New Roman"/>
          <w:sz w:val="28"/>
          <w:szCs w:val="28"/>
        </w:rPr>
        <w:t>есвідом</w:t>
      </w:r>
      <w:r>
        <w:rPr>
          <w:rFonts w:ascii="Times New Roman" w:eastAsia="TimesNewRoman" w:hAnsi="Times New Roman" w:cs="Times New Roman"/>
          <w:sz w:val="28"/>
          <w:szCs w:val="28"/>
        </w:rPr>
        <w:t>е</w:t>
      </w:r>
      <w:r w:rsidRPr="000A35B5">
        <w:rPr>
          <w:rFonts w:ascii="Times New Roman" w:eastAsia="TimesNewRoman" w:hAnsi="Times New Roman" w:cs="Times New Roman"/>
          <w:sz w:val="28"/>
          <w:szCs w:val="28"/>
        </w:rPr>
        <w:t xml:space="preserve">, «Я» </w:t>
      </w:r>
      <w:r>
        <w:rPr>
          <w:rFonts w:ascii="Times New Roman" w:eastAsia="TimesNewRoman" w:hAnsi="Times New Roman" w:cs="Times New Roman"/>
          <w:sz w:val="28"/>
          <w:szCs w:val="28"/>
        </w:rPr>
        <w:t>с</w:t>
      </w:r>
      <w:r w:rsidRPr="000A35B5">
        <w:rPr>
          <w:rFonts w:ascii="Times New Roman" w:eastAsia="TimesNewRoman" w:hAnsi="Times New Roman" w:cs="Times New Roman"/>
          <w:sz w:val="28"/>
          <w:szCs w:val="28"/>
        </w:rPr>
        <w:t>відом</w:t>
      </w:r>
      <w:r>
        <w:rPr>
          <w:rFonts w:ascii="Times New Roman" w:eastAsia="TimesNewRoman" w:hAnsi="Times New Roman" w:cs="Times New Roman"/>
          <w:sz w:val="28"/>
          <w:szCs w:val="28"/>
        </w:rPr>
        <w:t>ість людини та</w:t>
      </w:r>
      <w:r w:rsidRPr="000A35B5">
        <w:rPr>
          <w:rFonts w:ascii="Times New Roman" w:eastAsia="TimesNewRoman" w:hAnsi="Times New Roman" w:cs="Times New Roman"/>
          <w:sz w:val="28"/>
          <w:szCs w:val="28"/>
        </w:rPr>
        <w:t xml:space="preserve"> «Над-Я»</w:t>
      </w:r>
      <w:r>
        <w:rPr>
          <w:rFonts w:ascii="Times New Roman" w:eastAsia="TimesNewRoman" w:hAnsi="Times New Roman" w:cs="Times New Roman"/>
          <w:sz w:val="28"/>
          <w:szCs w:val="28"/>
        </w:rPr>
        <w:t>, що виступає у ролі ц</w:t>
      </w:r>
      <w:r w:rsidRPr="000A35B5">
        <w:rPr>
          <w:rFonts w:ascii="Times New Roman" w:eastAsia="TimesNewRoman" w:hAnsi="Times New Roman" w:cs="Times New Roman"/>
          <w:sz w:val="28"/>
          <w:szCs w:val="28"/>
        </w:rPr>
        <w:t>ензор</w:t>
      </w:r>
      <w:r>
        <w:rPr>
          <w:rFonts w:ascii="Times New Roman" w:eastAsia="TimesNewRoman" w:hAnsi="Times New Roman" w:cs="Times New Roman"/>
          <w:sz w:val="28"/>
          <w:szCs w:val="28"/>
        </w:rPr>
        <w:t>а</w:t>
      </w:r>
      <w:r w:rsidRPr="000A35B5">
        <w:rPr>
          <w:rFonts w:ascii="Times New Roman" w:eastAsia="TimesNewRoman" w:hAnsi="Times New Roman" w:cs="Times New Roman"/>
          <w:sz w:val="28"/>
          <w:szCs w:val="28"/>
        </w:rPr>
        <w:t>.</w:t>
      </w:r>
      <w:r>
        <w:rPr>
          <w:rFonts w:ascii="Times New Roman" w:eastAsia="TimesNewRoman" w:hAnsi="Times New Roman" w:cs="Times New Roman"/>
          <w:sz w:val="28"/>
          <w:szCs w:val="28"/>
        </w:rPr>
        <w:t xml:space="preserve"> </w:t>
      </w:r>
      <w:r w:rsidRPr="000A35B5">
        <w:rPr>
          <w:rFonts w:ascii="Times New Roman" w:eastAsia="TimesNewRoman" w:hAnsi="Times New Roman" w:cs="Times New Roman"/>
          <w:sz w:val="28"/>
          <w:szCs w:val="28"/>
        </w:rPr>
        <w:t>«Воно»</w:t>
      </w:r>
      <w:r>
        <w:rPr>
          <w:rFonts w:ascii="Times New Roman" w:eastAsia="TimesNewRoman" w:hAnsi="Times New Roman" w:cs="Times New Roman"/>
          <w:sz w:val="28"/>
          <w:szCs w:val="28"/>
        </w:rPr>
        <w:t>, або</w:t>
      </w:r>
      <w:r w:rsidRPr="000A35B5">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н</w:t>
      </w:r>
      <w:r w:rsidRPr="000A35B5">
        <w:rPr>
          <w:rFonts w:ascii="Times New Roman" w:eastAsia="TimesNewRoman" w:hAnsi="Times New Roman" w:cs="Times New Roman"/>
          <w:sz w:val="28"/>
          <w:szCs w:val="28"/>
        </w:rPr>
        <w:t>есвідоме</w:t>
      </w:r>
      <w:r>
        <w:rPr>
          <w:rFonts w:ascii="Times New Roman" w:eastAsia="TimesNewRoman" w:hAnsi="Times New Roman" w:cs="Times New Roman"/>
          <w:sz w:val="28"/>
          <w:szCs w:val="28"/>
        </w:rPr>
        <w:t xml:space="preserve"> є </w:t>
      </w:r>
      <w:r w:rsidRPr="000A35B5">
        <w:rPr>
          <w:rFonts w:ascii="Times New Roman" w:eastAsia="TimesNewRoman" w:hAnsi="Times New Roman" w:cs="Times New Roman"/>
          <w:sz w:val="28"/>
          <w:szCs w:val="28"/>
        </w:rPr>
        <w:t>джерело</w:t>
      </w:r>
      <w:r>
        <w:rPr>
          <w:rFonts w:ascii="Times New Roman" w:eastAsia="TimesNewRoman" w:hAnsi="Times New Roman" w:cs="Times New Roman"/>
          <w:sz w:val="28"/>
          <w:szCs w:val="28"/>
        </w:rPr>
        <w:t>м</w:t>
      </w:r>
      <w:r w:rsidRPr="000A35B5">
        <w:rPr>
          <w:rFonts w:ascii="Times New Roman" w:eastAsia="TimesNewRoman" w:hAnsi="Times New Roman" w:cs="Times New Roman"/>
          <w:sz w:val="28"/>
          <w:szCs w:val="28"/>
        </w:rPr>
        <w:t xml:space="preserve"> психічної енергії, </w:t>
      </w:r>
      <w:r>
        <w:rPr>
          <w:rFonts w:ascii="Times New Roman" w:eastAsia="TimesNewRoman" w:hAnsi="Times New Roman" w:cs="Times New Roman"/>
          <w:sz w:val="28"/>
          <w:szCs w:val="28"/>
        </w:rPr>
        <w:t xml:space="preserve">це </w:t>
      </w:r>
      <w:r w:rsidRPr="000A35B5">
        <w:rPr>
          <w:rFonts w:ascii="Times New Roman" w:eastAsia="TimesNewRoman" w:hAnsi="Times New Roman" w:cs="Times New Roman"/>
          <w:sz w:val="28"/>
          <w:szCs w:val="28"/>
        </w:rPr>
        <w:t>переважно інстинкти</w:t>
      </w:r>
      <w:r>
        <w:rPr>
          <w:rFonts w:ascii="Times New Roman" w:eastAsia="TimesNewRoman" w:hAnsi="Times New Roman" w:cs="Times New Roman"/>
          <w:sz w:val="28"/>
          <w:szCs w:val="28"/>
        </w:rPr>
        <w:t>,</w:t>
      </w:r>
      <w:r w:rsidRPr="000A35B5">
        <w:rPr>
          <w:rFonts w:ascii="Times New Roman" w:eastAsia="TimesNewRoman" w:hAnsi="Times New Roman" w:cs="Times New Roman"/>
          <w:sz w:val="28"/>
          <w:szCs w:val="28"/>
        </w:rPr>
        <w:t xml:space="preserve"> «Я»</w:t>
      </w:r>
      <w:r>
        <w:rPr>
          <w:rFonts w:ascii="Times New Roman" w:eastAsia="TimesNewRoman" w:hAnsi="Times New Roman" w:cs="Times New Roman"/>
          <w:sz w:val="28"/>
          <w:szCs w:val="28"/>
        </w:rPr>
        <w:t>, або</w:t>
      </w:r>
      <w:r w:rsidRPr="000A35B5">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с</w:t>
      </w:r>
      <w:r w:rsidRPr="000A35B5">
        <w:rPr>
          <w:rFonts w:ascii="Times New Roman" w:eastAsia="TimesNewRoman" w:hAnsi="Times New Roman" w:cs="Times New Roman"/>
          <w:sz w:val="28"/>
          <w:szCs w:val="28"/>
        </w:rPr>
        <w:t>відомість</w:t>
      </w:r>
      <w:r>
        <w:rPr>
          <w:rFonts w:ascii="Times New Roman" w:eastAsia="TimesNewRoman" w:hAnsi="Times New Roman" w:cs="Times New Roman"/>
          <w:sz w:val="28"/>
          <w:szCs w:val="28"/>
        </w:rPr>
        <w:t xml:space="preserve"> виступає </w:t>
      </w:r>
      <w:r w:rsidRPr="000A35B5">
        <w:rPr>
          <w:rFonts w:ascii="Times New Roman" w:eastAsia="TimesNewRoman" w:hAnsi="Times New Roman" w:cs="Times New Roman"/>
          <w:sz w:val="28"/>
          <w:szCs w:val="28"/>
        </w:rPr>
        <w:t>посередник</w:t>
      </w:r>
      <w:r>
        <w:rPr>
          <w:rFonts w:ascii="Times New Roman" w:eastAsia="TimesNewRoman" w:hAnsi="Times New Roman" w:cs="Times New Roman"/>
          <w:sz w:val="28"/>
          <w:szCs w:val="28"/>
        </w:rPr>
        <w:t>ом</w:t>
      </w:r>
      <w:r w:rsidRPr="000A35B5">
        <w:rPr>
          <w:rFonts w:ascii="Times New Roman" w:eastAsia="TimesNewRoman" w:hAnsi="Times New Roman" w:cs="Times New Roman"/>
          <w:sz w:val="28"/>
          <w:szCs w:val="28"/>
        </w:rPr>
        <w:t xml:space="preserve"> між «Воно» та зовнішнім світом</w:t>
      </w:r>
      <w:r>
        <w:rPr>
          <w:rFonts w:ascii="Times New Roman" w:eastAsia="TimesNewRoman" w:hAnsi="Times New Roman" w:cs="Times New Roman"/>
          <w:sz w:val="28"/>
          <w:szCs w:val="28"/>
        </w:rPr>
        <w:t xml:space="preserve">, </w:t>
      </w:r>
      <w:r w:rsidRPr="000A35B5">
        <w:rPr>
          <w:rFonts w:ascii="Times New Roman" w:eastAsia="TimesNewRoman" w:hAnsi="Times New Roman" w:cs="Times New Roman"/>
          <w:sz w:val="28"/>
          <w:szCs w:val="28"/>
        </w:rPr>
        <w:t>контролю</w:t>
      </w:r>
      <w:r>
        <w:rPr>
          <w:rFonts w:ascii="Times New Roman" w:eastAsia="TimesNewRoman" w:hAnsi="Times New Roman" w:cs="Times New Roman"/>
          <w:sz w:val="28"/>
          <w:szCs w:val="28"/>
        </w:rPr>
        <w:t>є потяги та</w:t>
      </w:r>
      <w:r w:rsidRPr="000A35B5">
        <w:rPr>
          <w:rFonts w:ascii="Times New Roman" w:eastAsia="TimesNewRoman" w:hAnsi="Times New Roman" w:cs="Times New Roman"/>
          <w:sz w:val="28"/>
          <w:szCs w:val="28"/>
        </w:rPr>
        <w:t xml:space="preserve"> інстинкт</w:t>
      </w:r>
      <w:r>
        <w:rPr>
          <w:rFonts w:ascii="Times New Roman" w:eastAsia="TimesNewRoman" w:hAnsi="Times New Roman" w:cs="Times New Roman"/>
          <w:sz w:val="28"/>
          <w:szCs w:val="28"/>
        </w:rPr>
        <w:t>и людини і, нарешті,</w:t>
      </w:r>
      <w:r w:rsidRPr="000A35B5">
        <w:rPr>
          <w:rFonts w:ascii="Times New Roman" w:eastAsia="TimesNewRoman" w:hAnsi="Times New Roman" w:cs="Times New Roman"/>
          <w:sz w:val="28"/>
          <w:szCs w:val="28"/>
        </w:rPr>
        <w:t xml:space="preserve"> «Над-Я»</w:t>
      </w:r>
      <w:r>
        <w:rPr>
          <w:rFonts w:ascii="Times New Roman" w:eastAsia="TimesNewRoman" w:hAnsi="Times New Roman" w:cs="Times New Roman"/>
          <w:sz w:val="28"/>
          <w:szCs w:val="28"/>
        </w:rPr>
        <w:t>, своєрідний ц</w:t>
      </w:r>
      <w:r w:rsidRPr="000A35B5">
        <w:rPr>
          <w:rFonts w:ascii="Times New Roman" w:eastAsia="TimesNewRoman" w:hAnsi="Times New Roman" w:cs="Times New Roman"/>
          <w:sz w:val="28"/>
          <w:szCs w:val="28"/>
        </w:rPr>
        <w:t>ензор</w:t>
      </w:r>
      <w:r>
        <w:rPr>
          <w:rFonts w:ascii="Times New Roman" w:eastAsia="TimesNewRoman" w:hAnsi="Times New Roman" w:cs="Times New Roman"/>
          <w:sz w:val="28"/>
          <w:szCs w:val="28"/>
        </w:rPr>
        <w:t>, що визначає</w:t>
      </w:r>
      <w:r w:rsidRPr="000A35B5">
        <w:rPr>
          <w:rFonts w:ascii="Times New Roman" w:eastAsia="TimesNewRoman" w:hAnsi="Times New Roman" w:cs="Times New Roman"/>
          <w:sz w:val="28"/>
          <w:szCs w:val="28"/>
        </w:rPr>
        <w:t xml:space="preserve"> моральний аспект особистості,</w:t>
      </w:r>
      <w:r>
        <w:rPr>
          <w:rFonts w:ascii="Times New Roman" w:eastAsia="TimesNewRoman" w:hAnsi="Times New Roman" w:cs="Times New Roman"/>
          <w:sz w:val="28"/>
          <w:szCs w:val="28"/>
        </w:rPr>
        <w:t xml:space="preserve"> </w:t>
      </w:r>
      <w:r w:rsidRPr="000A35B5">
        <w:rPr>
          <w:rFonts w:ascii="Times New Roman" w:eastAsia="TimesNewRoman" w:hAnsi="Times New Roman" w:cs="Times New Roman"/>
          <w:sz w:val="28"/>
          <w:szCs w:val="28"/>
        </w:rPr>
        <w:t xml:space="preserve">відповідає за засвоєння </w:t>
      </w:r>
      <w:r>
        <w:rPr>
          <w:rFonts w:ascii="Times New Roman" w:eastAsia="TimesNewRoman" w:hAnsi="Times New Roman" w:cs="Times New Roman"/>
          <w:sz w:val="28"/>
          <w:szCs w:val="28"/>
        </w:rPr>
        <w:t xml:space="preserve">суспільних та культурних </w:t>
      </w:r>
      <w:r w:rsidRPr="000A35B5">
        <w:rPr>
          <w:rFonts w:ascii="Times New Roman" w:eastAsia="TimesNewRoman" w:hAnsi="Times New Roman" w:cs="Times New Roman"/>
          <w:sz w:val="28"/>
          <w:szCs w:val="28"/>
        </w:rPr>
        <w:t>цінностей і</w:t>
      </w:r>
      <w:r>
        <w:rPr>
          <w:rFonts w:ascii="Times New Roman" w:eastAsia="TimesNewRoman" w:hAnsi="Times New Roman" w:cs="Times New Roman"/>
          <w:sz w:val="28"/>
          <w:szCs w:val="28"/>
        </w:rPr>
        <w:t xml:space="preserve"> моральних норм</w:t>
      </w:r>
      <w:r w:rsidRPr="000A35B5">
        <w:rPr>
          <w:rFonts w:ascii="Times New Roman" w:eastAsia="TimesNewRoman" w:hAnsi="Times New Roman" w:cs="Times New Roman"/>
          <w:sz w:val="28"/>
          <w:szCs w:val="28"/>
        </w:rPr>
        <w:t>. «Над-Я»</w:t>
      </w:r>
      <w:r>
        <w:rPr>
          <w:rFonts w:ascii="Times New Roman" w:eastAsia="TimesNewRoman" w:hAnsi="Times New Roman" w:cs="Times New Roman"/>
          <w:sz w:val="28"/>
          <w:szCs w:val="28"/>
        </w:rPr>
        <w:t xml:space="preserve"> у нього</w:t>
      </w:r>
      <w:r w:rsidRPr="000A35B5">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знаходиться</w:t>
      </w:r>
      <w:r w:rsidRPr="000A35B5">
        <w:rPr>
          <w:rFonts w:ascii="Times New Roman" w:eastAsia="TimesNewRoman" w:hAnsi="Times New Roman" w:cs="Times New Roman"/>
          <w:sz w:val="28"/>
          <w:szCs w:val="28"/>
        </w:rPr>
        <w:t xml:space="preserve"> між «Воно» та «Я».</w:t>
      </w:r>
      <w:r>
        <w:rPr>
          <w:rFonts w:ascii="Times New Roman" w:eastAsia="TimesNewRoman" w:hAnsi="Times New Roman" w:cs="Times New Roman"/>
          <w:sz w:val="28"/>
          <w:szCs w:val="28"/>
        </w:rPr>
        <w:t xml:space="preserve"> </w:t>
      </w:r>
    </w:p>
    <w:p w:rsidR="00E66B22" w:rsidRDefault="00E66B22" w:rsidP="00E66B22">
      <w:pPr>
        <w:spacing w:after="0" w:line="360" w:lineRule="auto"/>
        <w:jc w:val="both"/>
        <w:rPr>
          <w:rFonts w:ascii="Times New Roman" w:eastAsia="TimesNewRoman" w:hAnsi="Times New Roman" w:cs="Times New Roman"/>
          <w:sz w:val="28"/>
          <w:szCs w:val="28"/>
        </w:rPr>
      </w:pPr>
      <w:r>
        <w:rPr>
          <w:rFonts w:ascii="Times New Roman" w:eastAsia="TimesNewRoman" w:hAnsi="Times New Roman" w:cs="Times New Roman"/>
          <w:sz w:val="28"/>
          <w:szCs w:val="28"/>
        </w:rPr>
        <w:t xml:space="preserve">        Слід, зазначити, що р</w:t>
      </w:r>
      <w:r w:rsidRPr="000A35B5">
        <w:rPr>
          <w:rFonts w:ascii="Times New Roman" w:eastAsia="TimesNewRoman" w:hAnsi="Times New Roman" w:cs="Times New Roman"/>
          <w:sz w:val="28"/>
          <w:szCs w:val="28"/>
        </w:rPr>
        <w:t xml:space="preserve">анні уявлення З. Фройда </w:t>
      </w:r>
      <w:r>
        <w:rPr>
          <w:rFonts w:ascii="Times New Roman" w:eastAsia="TimesNewRoman" w:hAnsi="Times New Roman" w:cs="Times New Roman"/>
          <w:sz w:val="28"/>
          <w:szCs w:val="28"/>
        </w:rPr>
        <w:t xml:space="preserve">збігаються з </w:t>
      </w:r>
      <w:r w:rsidRPr="000A35B5">
        <w:rPr>
          <w:rFonts w:ascii="Times New Roman" w:eastAsia="TimesNewRoman" w:hAnsi="Times New Roman" w:cs="Times New Roman"/>
          <w:sz w:val="28"/>
          <w:szCs w:val="28"/>
        </w:rPr>
        <w:t>погляд</w:t>
      </w:r>
      <w:r>
        <w:rPr>
          <w:rFonts w:ascii="Times New Roman" w:eastAsia="TimesNewRoman" w:hAnsi="Times New Roman" w:cs="Times New Roman"/>
          <w:sz w:val="28"/>
          <w:szCs w:val="28"/>
        </w:rPr>
        <w:t>ами</w:t>
      </w:r>
      <w:r w:rsidRPr="000A35B5">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 xml:space="preserve">                 </w:t>
      </w:r>
      <w:r w:rsidRPr="000A35B5">
        <w:rPr>
          <w:rFonts w:ascii="Times New Roman" w:eastAsia="TimesNewRoman" w:hAnsi="Times New Roman" w:cs="Times New Roman"/>
          <w:sz w:val="28"/>
          <w:szCs w:val="28"/>
        </w:rPr>
        <w:t>П. Юркевича</w:t>
      </w:r>
      <w:r>
        <w:rPr>
          <w:rFonts w:ascii="Times New Roman" w:eastAsia="TimesNewRoman" w:hAnsi="Times New Roman" w:cs="Times New Roman"/>
          <w:sz w:val="28"/>
          <w:szCs w:val="28"/>
        </w:rPr>
        <w:t>.</w:t>
      </w:r>
      <w:r w:rsidRPr="000A35B5">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Якщо порівнювати</w:t>
      </w:r>
      <w:r w:rsidRPr="000A35B5">
        <w:rPr>
          <w:rFonts w:ascii="Times New Roman" w:eastAsia="TimesNewRoman" w:hAnsi="Times New Roman" w:cs="Times New Roman"/>
          <w:sz w:val="28"/>
          <w:szCs w:val="28"/>
        </w:rPr>
        <w:t xml:space="preserve"> «серце»</w:t>
      </w:r>
      <w:r>
        <w:rPr>
          <w:rFonts w:ascii="Times New Roman" w:eastAsia="TimesNewRoman" w:hAnsi="Times New Roman" w:cs="Times New Roman"/>
          <w:sz w:val="28"/>
          <w:szCs w:val="28"/>
        </w:rPr>
        <w:t xml:space="preserve"> </w:t>
      </w:r>
      <w:r w:rsidRPr="000A35B5">
        <w:rPr>
          <w:rFonts w:ascii="Times New Roman" w:eastAsia="TimesNewRoman" w:hAnsi="Times New Roman" w:cs="Times New Roman"/>
          <w:sz w:val="28"/>
          <w:szCs w:val="28"/>
        </w:rPr>
        <w:t>П. Юркевича</w:t>
      </w:r>
      <w:r>
        <w:rPr>
          <w:rFonts w:ascii="Times New Roman" w:eastAsia="TimesNewRoman" w:hAnsi="Times New Roman" w:cs="Times New Roman"/>
          <w:sz w:val="28"/>
          <w:szCs w:val="28"/>
        </w:rPr>
        <w:t xml:space="preserve"> </w:t>
      </w:r>
      <w:r w:rsidRPr="000A35B5">
        <w:rPr>
          <w:rFonts w:ascii="Times New Roman" w:eastAsia="TimesNewRoman" w:hAnsi="Times New Roman" w:cs="Times New Roman"/>
          <w:sz w:val="28"/>
          <w:szCs w:val="28"/>
        </w:rPr>
        <w:t>і «Воно»</w:t>
      </w:r>
      <w:r w:rsidRPr="001F06D1">
        <w:rPr>
          <w:rFonts w:ascii="Times New Roman" w:eastAsia="TimesNewRoman" w:hAnsi="Times New Roman" w:cs="Times New Roman"/>
          <w:sz w:val="28"/>
          <w:szCs w:val="28"/>
        </w:rPr>
        <w:t xml:space="preserve"> </w:t>
      </w:r>
      <w:r w:rsidRPr="000A35B5">
        <w:rPr>
          <w:rFonts w:ascii="Times New Roman" w:eastAsia="TimesNewRoman" w:hAnsi="Times New Roman" w:cs="Times New Roman"/>
          <w:sz w:val="28"/>
          <w:szCs w:val="28"/>
        </w:rPr>
        <w:t>З. Фройд</w:t>
      </w:r>
      <w:r>
        <w:rPr>
          <w:rFonts w:ascii="Times New Roman" w:eastAsia="TimesNewRoman" w:hAnsi="Times New Roman" w:cs="Times New Roman"/>
          <w:sz w:val="28"/>
          <w:szCs w:val="28"/>
        </w:rPr>
        <w:t>а</w:t>
      </w:r>
      <w:r w:rsidRPr="000A35B5">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то можна зазначити, що за</w:t>
      </w:r>
      <w:r w:rsidRPr="000A35B5">
        <w:rPr>
          <w:rFonts w:ascii="Times New Roman" w:eastAsia="TimesNewRoman" w:hAnsi="Times New Roman" w:cs="Times New Roman"/>
          <w:sz w:val="28"/>
          <w:szCs w:val="28"/>
        </w:rPr>
        <w:t xml:space="preserve"> З. Фройдом, «Воно»</w:t>
      </w:r>
      <w:r>
        <w:rPr>
          <w:rFonts w:ascii="Times New Roman" w:eastAsia="TimesNewRoman" w:hAnsi="Times New Roman" w:cs="Times New Roman"/>
          <w:sz w:val="28"/>
          <w:szCs w:val="28"/>
        </w:rPr>
        <w:t>, або н</w:t>
      </w:r>
      <w:r w:rsidRPr="000A35B5">
        <w:rPr>
          <w:rFonts w:ascii="Times New Roman" w:eastAsia="TimesNewRoman" w:hAnsi="Times New Roman" w:cs="Times New Roman"/>
          <w:sz w:val="28"/>
          <w:szCs w:val="28"/>
        </w:rPr>
        <w:t>есвідом</w:t>
      </w:r>
      <w:r>
        <w:rPr>
          <w:rFonts w:ascii="Times New Roman" w:eastAsia="TimesNewRoman" w:hAnsi="Times New Roman" w:cs="Times New Roman"/>
          <w:sz w:val="28"/>
          <w:szCs w:val="28"/>
        </w:rPr>
        <w:t>е</w:t>
      </w:r>
      <w:r w:rsidRPr="000A35B5">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 xml:space="preserve">виступає </w:t>
      </w:r>
      <w:r w:rsidRPr="000A35B5">
        <w:rPr>
          <w:rFonts w:ascii="Times New Roman" w:eastAsia="TimesNewRoman" w:hAnsi="Times New Roman" w:cs="Times New Roman"/>
          <w:sz w:val="28"/>
          <w:szCs w:val="28"/>
        </w:rPr>
        <w:t>нижч</w:t>
      </w:r>
      <w:r>
        <w:rPr>
          <w:rFonts w:ascii="Times New Roman" w:eastAsia="TimesNewRoman" w:hAnsi="Times New Roman" w:cs="Times New Roman"/>
          <w:sz w:val="28"/>
          <w:szCs w:val="28"/>
        </w:rPr>
        <w:t>ою</w:t>
      </w:r>
      <w:r w:rsidRPr="000A35B5">
        <w:rPr>
          <w:rFonts w:ascii="Times New Roman" w:eastAsia="TimesNewRoman" w:hAnsi="Times New Roman" w:cs="Times New Roman"/>
          <w:sz w:val="28"/>
          <w:szCs w:val="28"/>
        </w:rPr>
        <w:t xml:space="preserve"> сфер</w:t>
      </w:r>
      <w:r>
        <w:rPr>
          <w:rFonts w:ascii="Times New Roman" w:eastAsia="TimesNewRoman" w:hAnsi="Times New Roman" w:cs="Times New Roman"/>
          <w:sz w:val="28"/>
          <w:szCs w:val="28"/>
        </w:rPr>
        <w:t>ою</w:t>
      </w:r>
      <w:r w:rsidRPr="000A35B5">
        <w:rPr>
          <w:rFonts w:ascii="Times New Roman" w:eastAsia="TimesNewRoman" w:hAnsi="Times New Roman" w:cs="Times New Roman"/>
          <w:sz w:val="28"/>
          <w:szCs w:val="28"/>
        </w:rPr>
        <w:t xml:space="preserve"> у структурі психічного життя людини, а</w:t>
      </w:r>
      <w:r>
        <w:rPr>
          <w:rFonts w:ascii="Times New Roman" w:eastAsia="TimesNewRoman" w:hAnsi="Times New Roman" w:cs="Times New Roman"/>
          <w:sz w:val="28"/>
          <w:szCs w:val="28"/>
        </w:rPr>
        <w:t xml:space="preserve"> за </w:t>
      </w:r>
      <w:r w:rsidRPr="000A35B5">
        <w:rPr>
          <w:rFonts w:ascii="Times New Roman" w:eastAsia="TimesNewRoman" w:hAnsi="Times New Roman" w:cs="Times New Roman"/>
          <w:sz w:val="28"/>
          <w:szCs w:val="28"/>
        </w:rPr>
        <w:t xml:space="preserve">П. Юркевичем, сфера серця </w:t>
      </w:r>
      <w:r>
        <w:rPr>
          <w:rFonts w:ascii="Times New Roman" w:eastAsia="TimesNewRoman" w:hAnsi="Times New Roman" w:cs="Times New Roman"/>
          <w:sz w:val="28"/>
          <w:szCs w:val="28"/>
        </w:rPr>
        <w:t>займає</w:t>
      </w:r>
      <w:r w:rsidRPr="000A35B5">
        <w:rPr>
          <w:rFonts w:ascii="Times New Roman" w:eastAsia="TimesNewRoman" w:hAnsi="Times New Roman" w:cs="Times New Roman"/>
          <w:sz w:val="28"/>
          <w:szCs w:val="28"/>
        </w:rPr>
        <w:t xml:space="preserve"> вищ</w:t>
      </w:r>
      <w:r>
        <w:rPr>
          <w:rFonts w:ascii="Times New Roman" w:eastAsia="TimesNewRoman" w:hAnsi="Times New Roman" w:cs="Times New Roman"/>
          <w:sz w:val="28"/>
          <w:szCs w:val="28"/>
        </w:rPr>
        <w:t>у сходинку</w:t>
      </w:r>
      <w:r w:rsidRPr="000A35B5">
        <w:rPr>
          <w:rFonts w:ascii="Times New Roman" w:eastAsia="TimesNewRoman" w:hAnsi="Times New Roman" w:cs="Times New Roman"/>
          <w:sz w:val="28"/>
          <w:szCs w:val="28"/>
        </w:rPr>
        <w:t xml:space="preserve"> у цій</w:t>
      </w:r>
      <w:r>
        <w:rPr>
          <w:rFonts w:ascii="Times New Roman" w:eastAsia="TimesNewRoman" w:hAnsi="Times New Roman" w:cs="Times New Roman"/>
          <w:sz w:val="28"/>
          <w:szCs w:val="28"/>
        </w:rPr>
        <w:t xml:space="preserve"> </w:t>
      </w:r>
      <w:r w:rsidRPr="000A35B5">
        <w:rPr>
          <w:rFonts w:ascii="Times New Roman" w:eastAsia="TimesNewRoman" w:hAnsi="Times New Roman" w:cs="Times New Roman"/>
          <w:sz w:val="28"/>
          <w:szCs w:val="28"/>
        </w:rPr>
        <w:t>структурі</w:t>
      </w:r>
      <w:r>
        <w:rPr>
          <w:rFonts w:ascii="Times New Roman" w:eastAsia="TimesNewRoman" w:hAnsi="Times New Roman" w:cs="Times New Roman"/>
          <w:sz w:val="28"/>
          <w:szCs w:val="28"/>
        </w:rPr>
        <w:t xml:space="preserve">. Стає зрозумілим, що </w:t>
      </w:r>
      <w:r w:rsidRPr="000A35B5">
        <w:rPr>
          <w:rFonts w:ascii="Times New Roman" w:eastAsia="TimesNewRoman" w:hAnsi="Times New Roman" w:cs="Times New Roman"/>
          <w:sz w:val="28"/>
          <w:szCs w:val="28"/>
        </w:rPr>
        <w:t>метафізичне поняття «серце»</w:t>
      </w:r>
      <w:r>
        <w:rPr>
          <w:rFonts w:ascii="Times New Roman" w:eastAsia="TimesNewRoman" w:hAnsi="Times New Roman" w:cs="Times New Roman"/>
          <w:sz w:val="28"/>
          <w:szCs w:val="28"/>
        </w:rPr>
        <w:t xml:space="preserve"> </w:t>
      </w:r>
      <w:r w:rsidRPr="000A35B5">
        <w:rPr>
          <w:rFonts w:ascii="Times New Roman" w:eastAsia="TimesNewRoman" w:hAnsi="Times New Roman" w:cs="Times New Roman"/>
          <w:sz w:val="28"/>
          <w:szCs w:val="28"/>
        </w:rPr>
        <w:t>П. Юркевич</w:t>
      </w:r>
      <w:r>
        <w:rPr>
          <w:rFonts w:ascii="Times New Roman" w:eastAsia="TimesNewRoman" w:hAnsi="Times New Roman" w:cs="Times New Roman"/>
          <w:sz w:val="28"/>
          <w:szCs w:val="28"/>
        </w:rPr>
        <w:t>а</w:t>
      </w:r>
      <w:r w:rsidRPr="000A35B5">
        <w:rPr>
          <w:rFonts w:ascii="Times New Roman" w:eastAsia="TimesNewRoman" w:hAnsi="Times New Roman" w:cs="Times New Roman"/>
          <w:sz w:val="28"/>
          <w:szCs w:val="28"/>
        </w:rPr>
        <w:t xml:space="preserve"> і психоаналітичне</w:t>
      </w:r>
      <w:r>
        <w:rPr>
          <w:rFonts w:ascii="Times New Roman" w:eastAsia="TimesNewRoman" w:hAnsi="Times New Roman" w:cs="Times New Roman"/>
          <w:sz w:val="28"/>
          <w:szCs w:val="28"/>
        </w:rPr>
        <w:t xml:space="preserve"> </w:t>
      </w:r>
      <w:r w:rsidRPr="000A35B5">
        <w:rPr>
          <w:rFonts w:ascii="Times New Roman" w:eastAsia="TimesNewRoman" w:hAnsi="Times New Roman" w:cs="Times New Roman"/>
          <w:sz w:val="28"/>
          <w:szCs w:val="28"/>
        </w:rPr>
        <w:t>поняття «Воно»</w:t>
      </w:r>
      <w:r w:rsidRPr="00C97342">
        <w:rPr>
          <w:rFonts w:ascii="Times New Roman" w:eastAsia="TimesNewRoman" w:hAnsi="Times New Roman" w:cs="Times New Roman"/>
          <w:sz w:val="28"/>
          <w:szCs w:val="28"/>
        </w:rPr>
        <w:t xml:space="preserve"> </w:t>
      </w:r>
      <w:r w:rsidRPr="000A35B5">
        <w:rPr>
          <w:rFonts w:ascii="Times New Roman" w:eastAsia="TimesNewRoman" w:hAnsi="Times New Roman" w:cs="Times New Roman"/>
          <w:sz w:val="28"/>
          <w:szCs w:val="28"/>
        </w:rPr>
        <w:t>З. Фройд</w:t>
      </w:r>
      <w:r>
        <w:rPr>
          <w:rFonts w:ascii="Times New Roman" w:eastAsia="TimesNewRoman" w:hAnsi="Times New Roman" w:cs="Times New Roman"/>
          <w:sz w:val="28"/>
          <w:szCs w:val="28"/>
        </w:rPr>
        <w:t>а</w:t>
      </w:r>
      <w:r w:rsidRPr="000A35B5">
        <w:rPr>
          <w:rFonts w:ascii="Times New Roman" w:eastAsia="TimesNewRoman" w:hAnsi="Times New Roman" w:cs="Times New Roman"/>
          <w:sz w:val="28"/>
          <w:szCs w:val="28"/>
        </w:rPr>
        <w:t xml:space="preserve"> не</w:t>
      </w:r>
      <w:r>
        <w:rPr>
          <w:rFonts w:ascii="Times New Roman" w:eastAsia="TimesNewRoman" w:hAnsi="Times New Roman" w:cs="Times New Roman"/>
          <w:sz w:val="28"/>
          <w:szCs w:val="28"/>
        </w:rPr>
        <w:t xml:space="preserve"> є</w:t>
      </w:r>
      <w:r w:rsidRPr="000A35B5">
        <w:rPr>
          <w:rFonts w:ascii="Times New Roman" w:eastAsia="TimesNewRoman" w:hAnsi="Times New Roman" w:cs="Times New Roman"/>
          <w:sz w:val="28"/>
          <w:szCs w:val="28"/>
        </w:rPr>
        <w:t xml:space="preserve"> тотожн</w:t>
      </w:r>
      <w:r>
        <w:rPr>
          <w:rFonts w:ascii="Times New Roman" w:eastAsia="TimesNewRoman" w:hAnsi="Times New Roman" w:cs="Times New Roman"/>
          <w:sz w:val="28"/>
          <w:szCs w:val="28"/>
        </w:rPr>
        <w:t>ими</w:t>
      </w:r>
      <w:r w:rsidRPr="000A35B5">
        <w:rPr>
          <w:rFonts w:ascii="Times New Roman" w:eastAsia="TimesNewRoman" w:hAnsi="Times New Roman" w:cs="Times New Roman"/>
          <w:sz w:val="28"/>
          <w:szCs w:val="28"/>
        </w:rPr>
        <w:t>.</w:t>
      </w:r>
      <w:r>
        <w:rPr>
          <w:rFonts w:ascii="Times New Roman" w:eastAsia="TimesNewRoman" w:hAnsi="Times New Roman" w:cs="Times New Roman"/>
          <w:sz w:val="28"/>
          <w:szCs w:val="28"/>
        </w:rPr>
        <w:t xml:space="preserve"> С</w:t>
      </w:r>
      <w:r w:rsidRPr="000A35B5">
        <w:rPr>
          <w:rFonts w:ascii="Times New Roman" w:eastAsia="TimesNewRoman" w:hAnsi="Times New Roman" w:cs="Times New Roman"/>
          <w:sz w:val="28"/>
          <w:szCs w:val="28"/>
        </w:rPr>
        <w:t>ерце не лише сфер</w:t>
      </w:r>
      <w:r>
        <w:rPr>
          <w:rFonts w:ascii="Times New Roman" w:eastAsia="TimesNewRoman" w:hAnsi="Times New Roman" w:cs="Times New Roman"/>
          <w:sz w:val="28"/>
          <w:szCs w:val="28"/>
        </w:rPr>
        <w:t>а</w:t>
      </w:r>
      <w:r w:rsidRPr="000A35B5">
        <w:rPr>
          <w:rFonts w:ascii="Times New Roman" w:eastAsia="TimesNewRoman" w:hAnsi="Times New Roman" w:cs="Times New Roman"/>
          <w:sz w:val="28"/>
          <w:szCs w:val="28"/>
        </w:rPr>
        <w:t xml:space="preserve"> несвідомого</w:t>
      </w:r>
      <w:r>
        <w:rPr>
          <w:rFonts w:ascii="Times New Roman" w:eastAsia="TimesNewRoman" w:hAnsi="Times New Roman" w:cs="Times New Roman"/>
          <w:sz w:val="28"/>
          <w:szCs w:val="28"/>
        </w:rPr>
        <w:t>, в</w:t>
      </w:r>
      <w:r w:rsidRPr="000A35B5">
        <w:rPr>
          <w:rFonts w:ascii="Times New Roman" w:eastAsia="TimesNewRoman" w:hAnsi="Times New Roman" w:cs="Times New Roman"/>
          <w:sz w:val="28"/>
          <w:szCs w:val="28"/>
        </w:rPr>
        <w:t xml:space="preserve">оно </w:t>
      </w:r>
      <w:r>
        <w:rPr>
          <w:rFonts w:ascii="Times New Roman" w:eastAsia="TimesNewRoman" w:hAnsi="Times New Roman" w:cs="Times New Roman"/>
          <w:sz w:val="28"/>
          <w:szCs w:val="28"/>
        </w:rPr>
        <w:t xml:space="preserve">є </w:t>
      </w:r>
      <w:r w:rsidRPr="000A35B5">
        <w:rPr>
          <w:rFonts w:ascii="Times New Roman" w:eastAsia="TimesNewRoman" w:hAnsi="Times New Roman" w:cs="Times New Roman"/>
          <w:sz w:val="28"/>
          <w:szCs w:val="28"/>
        </w:rPr>
        <w:t>також сфер</w:t>
      </w:r>
      <w:r>
        <w:rPr>
          <w:rFonts w:ascii="Times New Roman" w:eastAsia="TimesNewRoman" w:hAnsi="Times New Roman" w:cs="Times New Roman"/>
          <w:sz w:val="28"/>
          <w:szCs w:val="28"/>
        </w:rPr>
        <w:t>ою</w:t>
      </w:r>
      <w:r w:rsidRPr="000A35B5">
        <w:rPr>
          <w:rFonts w:ascii="Times New Roman" w:eastAsia="TimesNewRoman" w:hAnsi="Times New Roman" w:cs="Times New Roman"/>
          <w:sz w:val="28"/>
          <w:szCs w:val="28"/>
        </w:rPr>
        <w:t xml:space="preserve"> свідомого, </w:t>
      </w:r>
      <w:r>
        <w:rPr>
          <w:rFonts w:ascii="Times New Roman" w:eastAsia="TimesNewRoman" w:hAnsi="Times New Roman" w:cs="Times New Roman"/>
          <w:sz w:val="28"/>
          <w:szCs w:val="28"/>
        </w:rPr>
        <w:t>це – с</w:t>
      </w:r>
      <w:r w:rsidRPr="000A35B5">
        <w:rPr>
          <w:rFonts w:ascii="Times New Roman" w:eastAsia="TimesNewRoman" w:hAnsi="Times New Roman" w:cs="Times New Roman"/>
          <w:sz w:val="28"/>
          <w:szCs w:val="28"/>
        </w:rPr>
        <w:t>фера почу</w:t>
      </w:r>
      <w:r>
        <w:rPr>
          <w:rFonts w:ascii="Times New Roman" w:eastAsia="TimesNewRoman" w:hAnsi="Times New Roman" w:cs="Times New Roman"/>
          <w:sz w:val="28"/>
          <w:szCs w:val="28"/>
        </w:rPr>
        <w:t>ттів</w:t>
      </w:r>
      <w:r w:rsidRPr="000A35B5">
        <w:rPr>
          <w:rFonts w:ascii="Times New Roman" w:eastAsia="TimesNewRoman" w:hAnsi="Times New Roman" w:cs="Times New Roman"/>
          <w:sz w:val="28"/>
          <w:szCs w:val="28"/>
        </w:rPr>
        <w:t xml:space="preserve">, моральних переживань, </w:t>
      </w:r>
      <w:r>
        <w:rPr>
          <w:rFonts w:ascii="Times New Roman" w:eastAsia="TimesNewRoman" w:hAnsi="Times New Roman" w:cs="Times New Roman"/>
          <w:sz w:val="28"/>
          <w:szCs w:val="28"/>
        </w:rPr>
        <w:t xml:space="preserve">пристрастей, емоцій, </w:t>
      </w:r>
      <w:r w:rsidRPr="000A35B5">
        <w:rPr>
          <w:rFonts w:ascii="Times New Roman" w:eastAsia="TimesNewRoman" w:hAnsi="Times New Roman" w:cs="Times New Roman"/>
          <w:sz w:val="28"/>
          <w:szCs w:val="28"/>
        </w:rPr>
        <w:t>навіть певних актів пізнання</w:t>
      </w:r>
      <w:r>
        <w:rPr>
          <w:rFonts w:ascii="Times New Roman" w:eastAsia="TimesNewRoman" w:hAnsi="Times New Roman" w:cs="Times New Roman"/>
          <w:sz w:val="28"/>
          <w:szCs w:val="28"/>
        </w:rPr>
        <w:t xml:space="preserve">, говорить П. Юркевич. За </w:t>
      </w:r>
      <w:r w:rsidRPr="000A35B5">
        <w:rPr>
          <w:rFonts w:ascii="Times New Roman" w:eastAsia="TimesNewRoman" w:hAnsi="Times New Roman" w:cs="Times New Roman"/>
          <w:sz w:val="28"/>
          <w:szCs w:val="28"/>
        </w:rPr>
        <w:t>З. Фройд</w:t>
      </w:r>
      <w:r>
        <w:rPr>
          <w:rFonts w:ascii="Times New Roman" w:eastAsia="TimesNewRoman" w:hAnsi="Times New Roman" w:cs="Times New Roman"/>
          <w:sz w:val="28"/>
          <w:szCs w:val="28"/>
        </w:rPr>
        <w:t>ом</w:t>
      </w:r>
      <w:r w:rsidRPr="000A35B5">
        <w:rPr>
          <w:rFonts w:ascii="Times New Roman" w:eastAsia="TimesNewRoman" w:hAnsi="Times New Roman" w:cs="Times New Roman"/>
          <w:sz w:val="28"/>
          <w:szCs w:val="28"/>
        </w:rPr>
        <w:t xml:space="preserve"> «Я»</w:t>
      </w:r>
      <w:r>
        <w:rPr>
          <w:rFonts w:ascii="Times New Roman" w:eastAsia="TimesNewRoman" w:hAnsi="Times New Roman" w:cs="Times New Roman"/>
          <w:sz w:val="28"/>
          <w:szCs w:val="28"/>
        </w:rPr>
        <w:t xml:space="preserve"> – свідомість </w:t>
      </w:r>
      <w:r w:rsidRPr="000A35B5">
        <w:rPr>
          <w:rFonts w:ascii="Times New Roman" w:eastAsia="TimesNewRoman" w:hAnsi="Times New Roman" w:cs="Times New Roman"/>
          <w:sz w:val="28"/>
          <w:szCs w:val="28"/>
        </w:rPr>
        <w:t>намагається</w:t>
      </w:r>
      <w:r>
        <w:rPr>
          <w:rFonts w:ascii="Times New Roman" w:eastAsia="TimesNewRoman" w:hAnsi="Times New Roman" w:cs="Times New Roman"/>
          <w:sz w:val="28"/>
          <w:szCs w:val="28"/>
        </w:rPr>
        <w:t xml:space="preserve"> </w:t>
      </w:r>
      <w:r w:rsidRPr="000A35B5">
        <w:rPr>
          <w:rFonts w:ascii="Times New Roman" w:eastAsia="TimesNewRoman" w:hAnsi="Times New Roman" w:cs="Times New Roman"/>
          <w:sz w:val="28"/>
          <w:szCs w:val="28"/>
        </w:rPr>
        <w:t>досягти рівноваги між «Воно»</w:t>
      </w:r>
      <w:r>
        <w:rPr>
          <w:rFonts w:ascii="Times New Roman" w:eastAsia="TimesNewRoman" w:hAnsi="Times New Roman" w:cs="Times New Roman"/>
          <w:sz w:val="28"/>
          <w:szCs w:val="28"/>
        </w:rPr>
        <w:t xml:space="preserve"> –</w:t>
      </w:r>
      <w:r w:rsidRPr="00C97342">
        <w:rPr>
          <w:rFonts w:ascii="Times New Roman" w:eastAsia="TimesNewRoman" w:hAnsi="Times New Roman" w:cs="Times New Roman"/>
          <w:sz w:val="28"/>
          <w:szCs w:val="28"/>
        </w:rPr>
        <w:t xml:space="preserve"> </w:t>
      </w:r>
      <w:r>
        <w:rPr>
          <w:rFonts w:ascii="Times New Roman" w:eastAsia="TimesNewRoman" w:hAnsi="Times New Roman" w:cs="Times New Roman"/>
          <w:sz w:val="28"/>
          <w:szCs w:val="28"/>
        </w:rPr>
        <w:t>н</w:t>
      </w:r>
      <w:r w:rsidRPr="000A35B5">
        <w:rPr>
          <w:rFonts w:ascii="Times New Roman" w:eastAsia="TimesNewRoman" w:hAnsi="Times New Roman" w:cs="Times New Roman"/>
          <w:sz w:val="28"/>
          <w:szCs w:val="28"/>
        </w:rPr>
        <w:t>есвідом</w:t>
      </w:r>
      <w:r>
        <w:rPr>
          <w:rFonts w:ascii="Times New Roman" w:eastAsia="TimesNewRoman" w:hAnsi="Times New Roman" w:cs="Times New Roman"/>
          <w:sz w:val="28"/>
          <w:szCs w:val="28"/>
        </w:rPr>
        <w:t>им</w:t>
      </w:r>
      <w:r w:rsidRPr="000A35B5">
        <w:rPr>
          <w:rFonts w:ascii="Times New Roman" w:eastAsia="TimesNewRoman" w:hAnsi="Times New Roman" w:cs="Times New Roman"/>
          <w:sz w:val="28"/>
          <w:szCs w:val="28"/>
        </w:rPr>
        <w:t xml:space="preserve"> і «Над-Я», </w:t>
      </w:r>
      <w:r>
        <w:rPr>
          <w:rFonts w:ascii="Times New Roman" w:eastAsia="TimesNewRoman" w:hAnsi="Times New Roman" w:cs="Times New Roman"/>
          <w:sz w:val="28"/>
          <w:szCs w:val="28"/>
        </w:rPr>
        <w:t xml:space="preserve">але це не завжди йому </w:t>
      </w:r>
      <w:r w:rsidRPr="000A35B5">
        <w:rPr>
          <w:rFonts w:ascii="Times New Roman" w:eastAsia="TimesNewRoman" w:hAnsi="Times New Roman" w:cs="Times New Roman"/>
          <w:sz w:val="28"/>
          <w:szCs w:val="28"/>
        </w:rPr>
        <w:t xml:space="preserve">вдається. Подібні </w:t>
      </w:r>
      <w:r>
        <w:rPr>
          <w:rFonts w:ascii="Times New Roman" w:eastAsia="TimesNewRoman" w:hAnsi="Times New Roman" w:cs="Times New Roman"/>
          <w:sz w:val="28"/>
          <w:szCs w:val="28"/>
        </w:rPr>
        <w:t>міркування можна</w:t>
      </w:r>
      <w:r w:rsidRPr="000A35B5">
        <w:rPr>
          <w:rFonts w:ascii="Times New Roman" w:eastAsia="TimesNewRoman" w:hAnsi="Times New Roman" w:cs="Times New Roman"/>
          <w:sz w:val="28"/>
          <w:szCs w:val="28"/>
        </w:rPr>
        <w:t xml:space="preserve"> зустрі</w:t>
      </w:r>
      <w:r>
        <w:rPr>
          <w:rFonts w:ascii="Times New Roman" w:eastAsia="TimesNewRoman" w:hAnsi="Times New Roman" w:cs="Times New Roman"/>
          <w:sz w:val="28"/>
          <w:szCs w:val="28"/>
        </w:rPr>
        <w:t>ти</w:t>
      </w:r>
      <w:r w:rsidRPr="000A35B5">
        <w:rPr>
          <w:rFonts w:ascii="Times New Roman" w:eastAsia="TimesNewRoman" w:hAnsi="Times New Roman" w:cs="Times New Roman"/>
          <w:sz w:val="28"/>
          <w:szCs w:val="28"/>
        </w:rPr>
        <w:t xml:space="preserve"> й у</w:t>
      </w:r>
      <w:r w:rsidR="009C3F91">
        <w:rPr>
          <w:rFonts w:ascii="Times New Roman" w:eastAsia="TimesNewRoman" w:hAnsi="Times New Roman" w:cs="Times New Roman"/>
          <w:sz w:val="28"/>
          <w:szCs w:val="28"/>
          <w:lang w:val="uk-UA"/>
        </w:rPr>
        <w:t xml:space="preserve">                        </w:t>
      </w:r>
      <w:r w:rsidRPr="000A35B5">
        <w:rPr>
          <w:rFonts w:ascii="Times New Roman" w:eastAsia="TimesNewRoman" w:hAnsi="Times New Roman" w:cs="Times New Roman"/>
          <w:sz w:val="28"/>
          <w:szCs w:val="28"/>
        </w:rPr>
        <w:t xml:space="preserve"> П. Юркевича, який </w:t>
      </w:r>
      <w:r>
        <w:rPr>
          <w:rFonts w:ascii="Times New Roman" w:eastAsia="TimesNewRoman" w:hAnsi="Times New Roman" w:cs="Times New Roman"/>
          <w:sz w:val="28"/>
          <w:szCs w:val="28"/>
        </w:rPr>
        <w:t>говорив про те, що необхідно щоб</w:t>
      </w:r>
      <w:r w:rsidRPr="000A35B5">
        <w:rPr>
          <w:rFonts w:ascii="Times New Roman" w:eastAsia="TimesNewRoman" w:hAnsi="Times New Roman" w:cs="Times New Roman"/>
          <w:sz w:val="28"/>
          <w:szCs w:val="28"/>
        </w:rPr>
        <w:t xml:space="preserve"> серц</w:t>
      </w:r>
      <w:r>
        <w:rPr>
          <w:rFonts w:ascii="Times New Roman" w:eastAsia="TimesNewRoman" w:hAnsi="Times New Roman" w:cs="Times New Roman"/>
          <w:sz w:val="28"/>
          <w:szCs w:val="28"/>
        </w:rPr>
        <w:t>е, яке є вмістилищем емоцій, пристрастей</w:t>
      </w:r>
      <w:r w:rsidRPr="000A35B5">
        <w:rPr>
          <w:rFonts w:ascii="Times New Roman" w:eastAsia="TimesNewRoman" w:hAnsi="Times New Roman" w:cs="Times New Roman"/>
          <w:sz w:val="28"/>
          <w:szCs w:val="28"/>
        </w:rPr>
        <w:t xml:space="preserve"> та голов</w:t>
      </w:r>
      <w:r>
        <w:rPr>
          <w:rFonts w:ascii="Times New Roman" w:eastAsia="TimesNewRoman" w:hAnsi="Times New Roman" w:cs="Times New Roman"/>
          <w:sz w:val="28"/>
          <w:szCs w:val="28"/>
        </w:rPr>
        <w:t xml:space="preserve">а – </w:t>
      </w:r>
      <w:r w:rsidRPr="000A35B5">
        <w:rPr>
          <w:rFonts w:ascii="Times New Roman" w:eastAsia="TimesNewRoman" w:hAnsi="Times New Roman" w:cs="Times New Roman"/>
          <w:sz w:val="28"/>
          <w:szCs w:val="28"/>
        </w:rPr>
        <w:t>розум</w:t>
      </w:r>
      <w:r>
        <w:rPr>
          <w:rFonts w:ascii="Times New Roman" w:eastAsia="TimesNewRoman" w:hAnsi="Times New Roman" w:cs="Times New Roman"/>
          <w:sz w:val="28"/>
          <w:szCs w:val="28"/>
        </w:rPr>
        <w:t xml:space="preserve"> були врівноваженними</w:t>
      </w:r>
      <w:r w:rsidRPr="000A35B5">
        <w:rPr>
          <w:rFonts w:ascii="Times New Roman" w:eastAsia="TimesNewRoman" w:hAnsi="Times New Roman" w:cs="Times New Roman"/>
          <w:sz w:val="28"/>
          <w:szCs w:val="28"/>
        </w:rPr>
        <w:t>, як найважливіш</w:t>
      </w:r>
      <w:r>
        <w:rPr>
          <w:rFonts w:ascii="Times New Roman" w:eastAsia="TimesNewRoman" w:hAnsi="Times New Roman" w:cs="Times New Roman"/>
          <w:sz w:val="28"/>
          <w:szCs w:val="28"/>
        </w:rPr>
        <w:t>а</w:t>
      </w:r>
      <w:r w:rsidRPr="000A35B5">
        <w:rPr>
          <w:rFonts w:ascii="Times New Roman" w:eastAsia="TimesNewRoman" w:hAnsi="Times New Roman" w:cs="Times New Roman"/>
          <w:sz w:val="28"/>
          <w:szCs w:val="28"/>
        </w:rPr>
        <w:t xml:space="preserve"> сил</w:t>
      </w:r>
      <w:r>
        <w:rPr>
          <w:rFonts w:ascii="Times New Roman" w:eastAsia="TimesNewRoman" w:hAnsi="Times New Roman" w:cs="Times New Roman"/>
          <w:sz w:val="28"/>
          <w:szCs w:val="28"/>
        </w:rPr>
        <w:t>а</w:t>
      </w:r>
      <w:r w:rsidRPr="000A35B5">
        <w:rPr>
          <w:rFonts w:ascii="Times New Roman" w:eastAsia="TimesNewRoman" w:hAnsi="Times New Roman" w:cs="Times New Roman"/>
          <w:sz w:val="28"/>
          <w:szCs w:val="28"/>
        </w:rPr>
        <w:t xml:space="preserve"> розвитку людського духу. </w:t>
      </w:r>
    </w:p>
    <w:p w:rsidR="00E66B22" w:rsidRDefault="00E66B22" w:rsidP="00E66B22">
      <w:pPr>
        <w:spacing w:after="0" w:line="360" w:lineRule="auto"/>
        <w:jc w:val="both"/>
        <w:rPr>
          <w:rFonts w:ascii="Times New Roman" w:eastAsia="TimesNewRoman" w:hAnsi="Times New Roman" w:cs="Times New Roman"/>
          <w:sz w:val="28"/>
          <w:szCs w:val="28"/>
        </w:rPr>
      </w:pPr>
      <w:r>
        <w:rPr>
          <w:rFonts w:ascii="Times New Roman" w:hAnsi="Times New Roman" w:cs="Times New Roman"/>
          <w:sz w:val="28"/>
          <w:szCs w:val="28"/>
        </w:rPr>
        <w:lastRenderedPageBreak/>
        <w:t xml:space="preserve">        </w:t>
      </w:r>
      <w:r w:rsidRPr="005932B4">
        <w:rPr>
          <w:rFonts w:ascii="Times New Roman" w:hAnsi="Times New Roman" w:cs="Times New Roman"/>
          <w:sz w:val="28"/>
          <w:szCs w:val="28"/>
        </w:rPr>
        <w:t>За Юркевичем</w:t>
      </w:r>
      <w:r w:rsidRPr="00642E72">
        <w:rPr>
          <w:rFonts w:ascii="Times New Roman" w:hAnsi="Times New Roman" w:cs="Times New Roman"/>
          <w:sz w:val="28"/>
          <w:szCs w:val="28"/>
        </w:rPr>
        <w:t xml:space="preserve">, </w:t>
      </w:r>
      <w:r>
        <w:rPr>
          <w:rFonts w:ascii="Times New Roman" w:hAnsi="Times New Roman" w:cs="Times New Roman"/>
          <w:sz w:val="28"/>
          <w:szCs w:val="28"/>
        </w:rPr>
        <w:t xml:space="preserve">щоб </w:t>
      </w:r>
      <w:r w:rsidRPr="00642E72">
        <w:rPr>
          <w:rFonts w:ascii="Times New Roman" w:hAnsi="Times New Roman" w:cs="Times New Roman"/>
          <w:sz w:val="28"/>
          <w:szCs w:val="28"/>
        </w:rPr>
        <w:t xml:space="preserve">стати особистістю </w:t>
      </w:r>
      <w:r>
        <w:rPr>
          <w:rFonts w:ascii="Times New Roman" w:hAnsi="Times New Roman" w:cs="Times New Roman"/>
          <w:sz w:val="28"/>
          <w:szCs w:val="28"/>
        </w:rPr>
        <w:t xml:space="preserve">необхідно </w:t>
      </w:r>
      <w:r w:rsidRPr="00642E72">
        <w:rPr>
          <w:rFonts w:ascii="Times New Roman" w:hAnsi="Times New Roman" w:cs="Times New Roman"/>
          <w:sz w:val="28"/>
          <w:szCs w:val="28"/>
        </w:rPr>
        <w:t xml:space="preserve">набути рис, </w:t>
      </w:r>
      <w:r>
        <w:rPr>
          <w:rFonts w:ascii="Times New Roman" w:hAnsi="Times New Roman" w:cs="Times New Roman"/>
          <w:sz w:val="28"/>
          <w:szCs w:val="28"/>
        </w:rPr>
        <w:t xml:space="preserve">які притаманні </w:t>
      </w:r>
      <w:r w:rsidRPr="00642E72">
        <w:rPr>
          <w:rFonts w:ascii="Times New Roman" w:hAnsi="Times New Roman" w:cs="Times New Roman"/>
          <w:sz w:val="28"/>
          <w:szCs w:val="28"/>
        </w:rPr>
        <w:t>Богові</w:t>
      </w:r>
      <w:r>
        <w:rPr>
          <w:rFonts w:ascii="Times New Roman" w:hAnsi="Times New Roman" w:cs="Times New Roman"/>
          <w:sz w:val="28"/>
          <w:szCs w:val="28"/>
        </w:rPr>
        <w:t>, як зазначає філософ, л</w:t>
      </w:r>
      <w:r w:rsidRPr="00642E72">
        <w:rPr>
          <w:rFonts w:ascii="Times New Roman" w:hAnsi="Times New Roman" w:cs="Times New Roman"/>
          <w:sz w:val="28"/>
          <w:szCs w:val="28"/>
        </w:rPr>
        <w:t xml:space="preserve">юдина </w:t>
      </w:r>
      <w:r>
        <w:rPr>
          <w:rFonts w:ascii="Times New Roman" w:hAnsi="Times New Roman" w:cs="Times New Roman"/>
          <w:sz w:val="28"/>
          <w:szCs w:val="28"/>
        </w:rPr>
        <w:t xml:space="preserve">може </w:t>
      </w:r>
      <w:r w:rsidRPr="00642E72">
        <w:rPr>
          <w:rFonts w:ascii="Times New Roman" w:hAnsi="Times New Roman" w:cs="Times New Roman"/>
          <w:sz w:val="28"/>
          <w:szCs w:val="28"/>
        </w:rPr>
        <w:t>проявити себе в образі Божому</w:t>
      </w:r>
      <w:r>
        <w:rPr>
          <w:rFonts w:ascii="Times New Roman" w:hAnsi="Times New Roman" w:cs="Times New Roman"/>
          <w:sz w:val="28"/>
          <w:szCs w:val="28"/>
        </w:rPr>
        <w:t>, якщо вона керується правдою, любов</w:t>
      </w:r>
      <w:r w:rsidRPr="005932B4">
        <w:rPr>
          <w:rFonts w:ascii="Times New Roman" w:hAnsi="Times New Roman" w:cs="Times New Roman"/>
          <w:sz w:val="28"/>
          <w:szCs w:val="28"/>
        </w:rPr>
        <w:t>’</w:t>
      </w:r>
      <w:r>
        <w:rPr>
          <w:rFonts w:ascii="Times New Roman" w:hAnsi="Times New Roman" w:cs="Times New Roman"/>
          <w:sz w:val="28"/>
          <w:szCs w:val="28"/>
        </w:rPr>
        <w:t xml:space="preserve">ю, здійснює добрі справи, відрізняється святістю та </w:t>
      </w:r>
      <w:r w:rsidRPr="00642E72">
        <w:rPr>
          <w:rFonts w:ascii="Times New Roman" w:hAnsi="Times New Roman" w:cs="Times New Roman"/>
          <w:sz w:val="28"/>
          <w:szCs w:val="28"/>
        </w:rPr>
        <w:t>мудр</w:t>
      </w:r>
      <w:r>
        <w:rPr>
          <w:rFonts w:ascii="Times New Roman" w:hAnsi="Times New Roman" w:cs="Times New Roman"/>
          <w:sz w:val="28"/>
          <w:szCs w:val="28"/>
        </w:rPr>
        <w:t>істю.</w:t>
      </w:r>
      <w:r w:rsidRPr="00642E72">
        <w:rPr>
          <w:rFonts w:ascii="Times New Roman" w:hAnsi="Times New Roman" w:cs="Times New Roman"/>
          <w:sz w:val="28"/>
          <w:szCs w:val="28"/>
        </w:rPr>
        <w:t xml:space="preserve"> </w:t>
      </w:r>
      <w:r>
        <w:rPr>
          <w:rFonts w:ascii="Times New Roman" w:hAnsi="Times New Roman" w:cs="Times New Roman"/>
          <w:sz w:val="28"/>
          <w:szCs w:val="28"/>
        </w:rPr>
        <w:t>Її</w:t>
      </w:r>
      <w:r w:rsidRPr="00642E72">
        <w:rPr>
          <w:rFonts w:ascii="Times New Roman" w:hAnsi="Times New Roman" w:cs="Times New Roman"/>
          <w:sz w:val="28"/>
          <w:szCs w:val="28"/>
        </w:rPr>
        <w:t xml:space="preserve"> безсмертя </w:t>
      </w:r>
      <w:r>
        <w:rPr>
          <w:rFonts w:ascii="Times New Roman" w:hAnsi="Times New Roman" w:cs="Times New Roman"/>
          <w:sz w:val="28"/>
          <w:szCs w:val="28"/>
        </w:rPr>
        <w:t>забезпечується цими рисами</w:t>
      </w:r>
      <w:r w:rsidRPr="00642E72">
        <w:rPr>
          <w:rFonts w:ascii="Times New Roman" w:hAnsi="Times New Roman" w:cs="Times New Roman"/>
          <w:sz w:val="28"/>
          <w:szCs w:val="28"/>
        </w:rPr>
        <w:t xml:space="preserve">. </w:t>
      </w:r>
      <w:r>
        <w:rPr>
          <w:rFonts w:ascii="Times New Roman" w:hAnsi="Times New Roman" w:cs="Times New Roman"/>
          <w:sz w:val="28"/>
          <w:szCs w:val="28"/>
        </w:rPr>
        <w:t>О</w:t>
      </w:r>
      <w:r w:rsidRPr="00642E72">
        <w:rPr>
          <w:rFonts w:ascii="Times New Roman" w:hAnsi="Times New Roman" w:cs="Times New Roman"/>
          <w:sz w:val="28"/>
          <w:szCs w:val="28"/>
        </w:rPr>
        <w:t xml:space="preserve">собистість </w:t>
      </w:r>
      <w:r>
        <w:rPr>
          <w:rFonts w:ascii="Times New Roman" w:hAnsi="Times New Roman" w:cs="Times New Roman"/>
          <w:sz w:val="28"/>
          <w:szCs w:val="28"/>
        </w:rPr>
        <w:t xml:space="preserve">для людини </w:t>
      </w:r>
      <w:r w:rsidRPr="00642E72">
        <w:rPr>
          <w:rFonts w:ascii="Times New Roman" w:hAnsi="Times New Roman" w:cs="Times New Roman"/>
          <w:sz w:val="28"/>
          <w:szCs w:val="28"/>
        </w:rPr>
        <w:t xml:space="preserve">не є фактом володіння, </w:t>
      </w:r>
      <w:r>
        <w:rPr>
          <w:rFonts w:ascii="Times New Roman" w:hAnsi="Times New Roman" w:cs="Times New Roman"/>
          <w:sz w:val="28"/>
          <w:szCs w:val="28"/>
        </w:rPr>
        <w:t xml:space="preserve">нею вона повинна стати, а для цього вона може </w:t>
      </w:r>
      <w:r w:rsidRPr="00642E72">
        <w:rPr>
          <w:rFonts w:ascii="Times New Roman" w:hAnsi="Times New Roman" w:cs="Times New Roman"/>
          <w:sz w:val="28"/>
          <w:szCs w:val="28"/>
        </w:rPr>
        <w:t>активн</w:t>
      </w:r>
      <w:r>
        <w:rPr>
          <w:rFonts w:ascii="Times New Roman" w:hAnsi="Times New Roman" w:cs="Times New Roman"/>
          <w:sz w:val="28"/>
          <w:szCs w:val="28"/>
        </w:rPr>
        <w:t>ою</w:t>
      </w:r>
      <w:r w:rsidRPr="00642E72">
        <w:rPr>
          <w:rFonts w:ascii="Times New Roman" w:hAnsi="Times New Roman" w:cs="Times New Roman"/>
          <w:sz w:val="28"/>
          <w:szCs w:val="28"/>
        </w:rPr>
        <w:t xml:space="preserve"> діяльніст</w:t>
      </w:r>
      <w:r>
        <w:rPr>
          <w:rFonts w:ascii="Times New Roman" w:hAnsi="Times New Roman" w:cs="Times New Roman"/>
          <w:sz w:val="28"/>
          <w:szCs w:val="28"/>
        </w:rPr>
        <w:t xml:space="preserve">ю закріпити своє існування у </w:t>
      </w:r>
      <w:r w:rsidRPr="00642E72">
        <w:rPr>
          <w:rFonts w:ascii="Times New Roman" w:hAnsi="Times New Roman" w:cs="Times New Roman"/>
          <w:sz w:val="28"/>
          <w:szCs w:val="28"/>
        </w:rPr>
        <w:t>суспільстві</w:t>
      </w:r>
      <w:r>
        <w:rPr>
          <w:rFonts w:ascii="Times New Roman" w:hAnsi="Times New Roman" w:cs="Times New Roman"/>
          <w:sz w:val="28"/>
          <w:szCs w:val="28"/>
        </w:rPr>
        <w:t xml:space="preserve">, жити і творити </w:t>
      </w:r>
      <w:r w:rsidRPr="00642E72">
        <w:rPr>
          <w:rFonts w:ascii="Times New Roman" w:hAnsi="Times New Roman" w:cs="Times New Roman"/>
          <w:sz w:val="28"/>
          <w:szCs w:val="28"/>
        </w:rPr>
        <w:t>на благо людства</w:t>
      </w:r>
      <w:r>
        <w:rPr>
          <w:rFonts w:ascii="Times New Roman" w:hAnsi="Times New Roman" w:cs="Times New Roman"/>
          <w:sz w:val="28"/>
          <w:szCs w:val="28"/>
        </w:rPr>
        <w:t xml:space="preserve">, керуючись </w:t>
      </w:r>
      <w:r w:rsidRPr="00642E72">
        <w:rPr>
          <w:rFonts w:ascii="Times New Roman" w:hAnsi="Times New Roman" w:cs="Times New Roman"/>
          <w:sz w:val="28"/>
          <w:szCs w:val="28"/>
        </w:rPr>
        <w:t>законами правди та любові</w:t>
      </w:r>
      <w:r>
        <w:rPr>
          <w:rFonts w:ascii="Times New Roman" w:hAnsi="Times New Roman" w:cs="Times New Roman"/>
          <w:sz w:val="28"/>
          <w:szCs w:val="28"/>
        </w:rPr>
        <w:t xml:space="preserve">, бути активним діячем, не тікати </w:t>
      </w:r>
      <w:r w:rsidRPr="00642E72">
        <w:rPr>
          <w:rFonts w:ascii="Times New Roman" w:hAnsi="Times New Roman" w:cs="Times New Roman"/>
          <w:sz w:val="28"/>
          <w:szCs w:val="28"/>
        </w:rPr>
        <w:t>від соціального обов</w:t>
      </w:r>
      <w:r w:rsidRPr="002A451E">
        <w:rPr>
          <w:rFonts w:ascii="Times New Roman" w:hAnsi="Times New Roman" w:cs="Times New Roman"/>
          <w:sz w:val="28"/>
          <w:szCs w:val="28"/>
        </w:rPr>
        <w:t>’</w:t>
      </w:r>
      <w:r w:rsidRPr="00642E72">
        <w:rPr>
          <w:rFonts w:ascii="Times New Roman" w:hAnsi="Times New Roman" w:cs="Times New Roman"/>
          <w:sz w:val="28"/>
          <w:szCs w:val="28"/>
        </w:rPr>
        <w:t>язку</w:t>
      </w:r>
      <w:r>
        <w:rPr>
          <w:rFonts w:ascii="Times New Roman" w:hAnsi="Times New Roman" w:cs="Times New Roman"/>
          <w:sz w:val="28"/>
          <w:szCs w:val="28"/>
        </w:rPr>
        <w:t>, бути свідомим та відповідальним</w:t>
      </w:r>
      <w:r w:rsidRPr="00642E72">
        <w:rPr>
          <w:rFonts w:ascii="Times New Roman" w:hAnsi="Times New Roman" w:cs="Times New Roman"/>
          <w:sz w:val="28"/>
          <w:szCs w:val="28"/>
        </w:rPr>
        <w:t xml:space="preserve">. </w:t>
      </w:r>
      <w:r>
        <w:rPr>
          <w:rFonts w:ascii="Times New Roman" w:hAnsi="Times New Roman" w:cs="Times New Roman"/>
          <w:sz w:val="28"/>
          <w:szCs w:val="28"/>
        </w:rPr>
        <w:t xml:space="preserve">Філософ підкреслює, що </w:t>
      </w:r>
      <w:r w:rsidRPr="00642E72">
        <w:rPr>
          <w:rFonts w:ascii="Times New Roman" w:hAnsi="Times New Roman" w:cs="Times New Roman"/>
          <w:sz w:val="28"/>
          <w:szCs w:val="28"/>
        </w:rPr>
        <w:t>гармонійн</w:t>
      </w:r>
      <w:r>
        <w:rPr>
          <w:rFonts w:ascii="Times New Roman" w:hAnsi="Times New Roman" w:cs="Times New Roman"/>
          <w:sz w:val="28"/>
          <w:szCs w:val="28"/>
        </w:rPr>
        <w:t>е</w:t>
      </w:r>
      <w:r w:rsidRPr="00642E72">
        <w:rPr>
          <w:rFonts w:ascii="Times New Roman" w:hAnsi="Times New Roman" w:cs="Times New Roman"/>
          <w:sz w:val="28"/>
          <w:szCs w:val="28"/>
        </w:rPr>
        <w:t xml:space="preserve"> співіснування </w:t>
      </w:r>
      <w:r>
        <w:rPr>
          <w:rFonts w:ascii="Times New Roman" w:hAnsi="Times New Roman" w:cs="Times New Roman"/>
          <w:sz w:val="28"/>
          <w:szCs w:val="28"/>
        </w:rPr>
        <w:t xml:space="preserve">людини </w:t>
      </w:r>
      <w:r w:rsidRPr="00642E72">
        <w:rPr>
          <w:rFonts w:ascii="Times New Roman" w:hAnsi="Times New Roman" w:cs="Times New Roman"/>
          <w:sz w:val="28"/>
          <w:szCs w:val="28"/>
        </w:rPr>
        <w:t>й соціуму, особистості і природи</w:t>
      </w:r>
      <w:r>
        <w:rPr>
          <w:rFonts w:ascii="Times New Roman" w:hAnsi="Times New Roman" w:cs="Times New Roman"/>
          <w:sz w:val="28"/>
          <w:szCs w:val="28"/>
        </w:rPr>
        <w:t xml:space="preserve"> є можливим</w:t>
      </w:r>
      <w:r w:rsidRPr="00642E72">
        <w:rPr>
          <w:rFonts w:ascii="Times New Roman" w:hAnsi="Times New Roman" w:cs="Times New Roman"/>
          <w:sz w:val="28"/>
          <w:szCs w:val="28"/>
        </w:rPr>
        <w:t xml:space="preserve">, </w:t>
      </w:r>
      <w:r>
        <w:rPr>
          <w:rFonts w:ascii="Times New Roman" w:hAnsi="Times New Roman" w:cs="Times New Roman"/>
          <w:sz w:val="28"/>
          <w:szCs w:val="28"/>
        </w:rPr>
        <w:t xml:space="preserve">його можна </w:t>
      </w:r>
      <w:r w:rsidRPr="00642E72">
        <w:rPr>
          <w:rFonts w:ascii="Times New Roman" w:hAnsi="Times New Roman" w:cs="Times New Roman"/>
          <w:sz w:val="28"/>
          <w:szCs w:val="28"/>
        </w:rPr>
        <w:t>досяг</w:t>
      </w:r>
      <w:r>
        <w:rPr>
          <w:rFonts w:ascii="Times New Roman" w:hAnsi="Times New Roman" w:cs="Times New Roman"/>
          <w:sz w:val="28"/>
          <w:szCs w:val="28"/>
        </w:rPr>
        <w:t xml:space="preserve">ти </w:t>
      </w:r>
      <w:r w:rsidRPr="00642E72">
        <w:rPr>
          <w:rFonts w:ascii="Times New Roman" w:hAnsi="Times New Roman" w:cs="Times New Roman"/>
          <w:sz w:val="28"/>
          <w:szCs w:val="28"/>
        </w:rPr>
        <w:t xml:space="preserve">поєднанням духовності </w:t>
      </w:r>
      <w:r>
        <w:rPr>
          <w:rFonts w:ascii="Times New Roman" w:hAnsi="Times New Roman" w:cs="Times New Roman"/>
          <w:sz w:val="28"/>
          <w:szCs w:val="28"/>
        </w:rPr>
        <w:t>і</w:t>
      </w:r>
      <w:r w:rsidRPr="00642E72">
        <w:rPr>
          <w:rFonts w:ascii="Times New Roman" w:hAnsi="Times New Roman" w:cs="Times New Roman"/>
          <w:sz w:val="28"/>
          <w:szCs w:val="28"/>
        </w:rPr>
        <w:t xml:space="preserve"> розум</w:t>
      </w:r>
      <w:r>
        <w:rPr>
          <w:rFonts w:ascii="Times New Roman" w:hAnsi="Times New Roman" w:cs="Times New Roman"/>
          <w:sz w:val="28"/>
          <w:szCs w:val="28"/>
        </w:rPr>
        <w:t>у</w:t>
      </w:r>
      <w:r w:rsidRPr="00642E72">
        <w:rPr>
          <w:rFonts w:ascii="Times New Roman" w:hAnsi="Times New Roman" w:cs="Times New Roman"/>
          <w:sz w:val="28"/>
          <w:szCs w:val="28"/>
        </w:rPr>
        <w:t xml:space="preserve">, </w:t>
      </w:r>
      <w:r>
        <w:rPr>
          <w:rFonts w:ascii="Times New Roman" w:hAnsi="Times New Roman" w:cs="Times New Roman"/>
          <w:sz w:val="28"/>
          <w:szCs w:val="28"/>
        </w:rPr>
        <w:t>права і моралі</w:t>
      </w:r>
      <w:r w:rsidRPr="00642E72">
        <w:rPr>
          <w:rFonts w:ascii="Times New Roman" w:hAnsi="Times New Roman" w:cs="Times New Roman"/>
          <w:sz w:val="28"/>
          <w:szCs w:val="28"/>
        </w:rPr>
        <w:t xml:space="preserve">, особистості </w:t>
      </w:r>
      <w:r>
        <w:rPr>
          <w:rFonts w:ascii="Times New Roman" w:hAnsi="Times New Roman" w:cs="Times New Roman"/>
          <w:sz w:val="28"/>
          <w:szCs w:val="28"/>
        </w:rPr>
        <w:t>і суспільства</w:t>
      </w:r>
      <w:r w:rsidRPr="00642E72">
        <w:rPr>
          <w:rFonts w:ascii="Times New Roman" w:hAnsi="Times New Roman" w:cs="Times New Roman"/>
          <w:sz w:val="28"/>
          <w:szCs w:val="28"/>
        </w:rPr>
        <w:t>.</w:t>
      </w:r>
      <w:r>
        <w:rPr>
          <w:rFonts w:ascii="Times New Roman" w:eastAsia="TimesNewRoman" w:hAnsi="Times New Roman" w:cs="Times New Roman"/>
          <w:sz w:val="28"/>
          <w:szCs w:val="28"/>
        </w:rPr>
        <w:t xml:space="preserve">         </w:t>
      </w:r>
    </w:p>
    <w:p w:rsidR="00E66B22" w:rsidRDefault="00E66B22" w:rsidP="00E66B22">
      <w:pPr>
        <w:spacing w:after="0" w:line="360" w:lineRule="auto"/>
        <w:jc w:val="both"/>
        <w:rPr>
          <w:rFonts w:ascii="Times New Roman" w:eastAsia="Times New Roman" w:hAnsi="Times New Roman" w:cs="Times New Roman"/>
          <w:color w:val="000000"/>
          <w:sz w:val="28"/>
          <w:szCs w:val="28"/>
          <w:lang w:eastAsia="ru-RU"/>
        </w:rPr>
      </w:pPr>
      <w:r>
        <w:rPr>
          <w:rFonts w:ascii="Times New Roman" w:eastAsia="TimesNewRoman" w:hAnsi="Times New Roman" w:cs="Times New Roman"/>
          <w:sz w:val="28"/>
          <w:szCs w:val="28"/>
        </w:rPr>
        <w:t xml:space="preserve">        </w:t>
      </w:r>
      <w:r w:rsidRPr="00854E7C">
        <w:rPr>
          <w:rFonts w:ascii="Times New Roman" w:eastAsia="Times New Roman" w:hAnsi="Times New Roman" w:cs="Times New Roman"/>
          <w:color w:val="000000"/>
          <w:sz w:val="28"/>
          <w:szCs w:val="28"/>
          <w:lang w:eastAsia="ru-RU"/>
        </w:rPr>
        <w:t xml:space="preserve">Основні </w:t>
      </w:r>
      <w:r>
        <w:rPr>
          <w:rFonts w:ascii="Times New Roman" w:eastAsia="Times New Roman" w:hAnsi="Times New Roman" w:cs="Times New Roman"/>
          <w:color w:val="000000"/>
          <w:sz w:val="28"/>
          <w:szCs w:val="28"/>
          <w:lang w:eastAsia="ru-RU"/>
        </w:rPr>
        <w:t>ідеї</w:t>
      </w:r>
      <w:r w:rsidRPr="00854E7C">
        <w:rPr>
          <w:rFonts w:ascii="Times New Roman" w:eastAsia="Times New Roman" w:hAnsi="Times New Roman" w:cs="Times New Roman"/>
          <w:color w:val="000000"/>
          <w:sz w:val="28"/>
          <w:szCs w:val="28"/>
          <w:lang w:eastAsia="ru-RU"/>
        </w:rPr>
        <w:t xml:space="preserve"> «філософії серця» </w:t>
      </w:r>
      <w:r>
        <w:rPr>
          <w:rFonts w:ascii="Times New Roman" w:eastAsia="Times New Roman" w:hAnsi="Times New Roman" w:cs="Times New Roman"/>
          <w:color w:val="000000"/>
          <w:sz w:val="28"/>
          <w:szCs w:val="28"/>
          <w:lang w:eastAsia="ru-RU"/>
        </w:rPr>
        <w:t xml:space="preserve">П. </w:t>
      </w:r>
      <w:r w:rsidRPr="00854E7C">
        <w:rPr>
          <w:rFonts w:ascii="Times New Roman" w:eastAsia="Times New Roman" w:hAnsi="Times New Roman" w:cs="Times New Roman"/>
          <w:color w:val="000000"/>
          <w:sz w:val="28"/>
          <w:szCs w:val="28"/>
          <w:lang w:eastAsia="ru-RU"/>
        </w:rPr>
        <w:t>Юркевич</w:t>
      </w:r>
      <w:r>
        <w:rPr>
          <w:rFonts w:ascii="Times New Roman" w:eastAsia="Times New Roman" w:hAnsi="Times New Roman" w:cs="Times New Roman"/>
          <w:color w:val="000000"/>
          <w:sz w:val="28"/>
          <w:szCs w:val="28"/>
          <w:lang w:eastAsia="ru-RU"/>
        </w:rPr>
        <w:t>а</w:t>
      </w:r>
      <w:r w:rsidRPr="00854E7C">
        <w:rPr>
          <w:rFonts w:ascii="Times New Roman" w:eastAsia="Times New Roman" w:hAnsi="Times New Roman" w:cs="Times New Roman"/>
          <w:color w:val="000000"/>
          <w:sz w:val="28"/>
          <w:szCs w:val="28"/>
          <w:lang w:eastAsia="ru-RU"/>
        </w:rPr>
        <w:t xml:space="preserve"> викла</w:t>
      </w:r>
      <w:r>
        <w:rPr>
          <w:rFonts w:ascii="Times New Roman" w:eastAsia="Times New Roman" w:hAnsi="Times New Roman" w:cs="Times New Roman"/>
          <w:color w:val="000000"/>
          <w:sz w:val="28"/>
          <w:szCs w:val="28"/>
          <w:lang w:eastAsia="ru-RU"/>
        </w:rPr>
        <w:t>дені у роботі</w:t>
      </w:r>
      <w:r w:rsidRPr="00854E7C">
        <w:rPr>
          <w:rFonts w:ascii="Times New Roman" w:eastAsia="Times New Roman" w:hAnsi="Times New Roman" w:cs="Times New Roman"/>
          <w:color w:val="000000"/>
          <w:sz w:val="28"/>
          <w:szCs w:val="28"/>
          <w:lang w:eastAsia="ru-RU"/>
        </w:rPr>
        <w:t xml:space="preserve"> «Серце і його значення в духовному житті людини за вченням слова Божого», де </w:t>
      </w:r>
      <w:r>
        <w:rPr>
          <w:rFonts w:ascii="Times New Roman" w:eastAsia="Times New Roman" w:hAnsi="Times New Roman" w:cs="Times New Roman"/>
          <w:color w:val="000000"/>
          <w:sz w:val="28"/>
          <w:szCs w:val="28"/>
          <w:lang w:eastAsia="ru-RU"/>
        </w:rPr>
        <w:t xml:space="preserve">філософ обгрунтовує </w:t>
      </w:r>
      <w:r w:rsidRPr="00854E7C">
        <w:rPr>
          <w:rFonts w:ascii="Times New Roman" w:eastAsia="Times New Roman" w:hAnsi="Times New Roman" w:cs="Times New Roman"/>
          <w:color w:val="000000"/>
          <w:sz w:val="28"/>
          <w:szCs w:val="28"/>
          <w:lang w:eastAsia="ru-RU"/>
        </w:rPr>
        <w:t>філософсько-антропологічн</w:t>
      </w:r>
      <w:r>
        <w:rPr>
          <w:rFonts w:ascii="Times New Roman" w:eastAsia="Times New Roman" w:hAnsi="Times New Roman" w:cs="Times New Roman"/>
          <w:color w:val="000000"/>
          <w:sz w:val="28"/>
          <w:szCs w:val="28"/>
          <w:lang w:eastAsia="ru-RU"/>
        </w:rPr>
        <w:t>у</w:t>
      </w:r>
      <w:r w:rsidRPr="00854E7C">
        <w:rPr>
          <w:rFonts w:ascii="Times New Roman" w:eastAsia="Times New Roman" w:hAnsi="Times New Roman" w:cs="Times New Roman"/>
          <w:color w:val="000000"/>
          <w:sz w:val="28"/>
          <w:szCs w:val="28"/>
          <w:lang w:eastAsia="ru-RU"/>
        </w:rPr>
        <w:t xml:space="preserve"> концепці</w:t>
      </w:r>
      <w:r>
        <w:rPr>
          <w:rFonts w:ascii="Times New Roman" w:eastAsia="Times New Roman" w:hAnsi="Times New Roman" w:cs="Times New Roman"/>
          <w:color w:val="000000"/>
          <w:sz w:val="28"/>
          <w:szCs w:val="28"/>
          <w:lang w:eastAsia="ru-RU"/>
        </w:rPr>
        <w:t>ю</w:t>
      </w:r>
      <w:r w:rsidRPr="00854E7C">
        <w:rPr>
          <w:rFonts w:ascii="Times New Roman" w:eastAsia="Times New Roman" w:hAnsi="Times New Roman" w:cs="Times New Roman"/>
          <w:color w:val="000000"/>
          <w:sz w:val="28"/>
          <w:szCs w:val="28"/>
          <w:lang w:eastAsia="ru-RU"/>
        </w:rPr>
        <w:t xml:space="preserve"> про серце як основу фізичного та духовного життя людини. </w:t>
      </w:r>
      <w:r>
        <w:rPr>
          <w:rFonts w:ascii="Times New Roman" w:eastAsia="Times New Roman" w:hAnsi="Times New Roman" w:cs="Times New Roman"/>
          <w:color w:val="000000"/>
          <w:sz w:val="28"/>
          <w:szCs w:val="28"/>
          <w:lang w:eastAsia="ru-RU"/>
        </w:rPr>
        <w:t>П.</w:t>
      </w:r>
      <w:r w:rsidRPr="00854E7C">
        <w:rPr>
          <w:rFonts w:ascii="Times New Roman" w:eastAsia="Times New Roman" w:hAnsi="Times New Roman" w:cs="Times New Roman"/>
          <w:color w:val="000000"/>
          <w:sz w:val="28"/>
          <w:szCs w:val="28"/>
          <w:lang w:eastAsia="ru-RU"/>
        </w:rPr>
        <w:t xml:space="preserve"> Юркевич</w:t>
      </w:r>
      <w:r>
        <w:rPr>
          <w:rFonts w:ascii="Times New Roman" w:eastAsia="Times New Roman" w:hAnsi="Times New Roman" w:cs="Times New Roman"/>
          <w:color w:val="000000"/>
          <w:sz w:val="28"/>
          <w:szCs w:val="28"/>
          <w:lang w:eastAsia="ru-RU"/>
        </w:rPr>
        <w:t xml:space="preserve"> розглядає серце як </w:t>
      </w:r>
      <w:r w:rsidRPr="00854E7C">
        <w:rPr>
          <w:rFonts w:ascii="Times New Roman" w:eastAsia="Times New Roman" w:hAnsi="Times New Roman" w:cs="Times New Roman"/>
          <w:color w:val="000000"/>
          <w:sz w:val="28"/>
          <w:szCs w:val="28"/>
          <w:lang w:eastAsia="ru-RU"/>
        </w:rPr>
        <w:t xml:space="preserve">носій </w:t>
      </w:r>
      <w:r>
        <w:rPr>
          <w:rFonts w:ascii="Times New Roman" w:eastAsia="Times New Roman" w:hAnsi="Times New Roman" w:cs="Times New Roman"/>
          <w:color w:val="000000"/>
          <w:sz w:val="28"/>
          <w:szCs w:val="28"/>
          <w:lang w:eastAsia="ru-RU"/>
        </w:rPr>
        <w:t>фізичних</w:t>
      </w:r>
      <w:r w:rsidRPr="00854E7C">
        <w:rPr>
          <w:rFonts w:ascii="Times New Roman" w:eastAsia="Times New Roman" w:hAnsi="Times New Roman" w:cs="Times New Roman"/>
          <w:color w:val="000000"/>
          <w:sz w:val="28"/>
          <w:szCs w:val="28"/>
          <w:lang w:eastAsia="ru-RU"/>
        </w:rPr>
        <w:t xml:space="preserve"> сил людини</w:t>
      </w:r>
      <w:r>
        <w:rPr>
          <w:rFonts w:ascii="Times New Roman" w:eastAsia="Times New Roman" w:hAnsi="Times New Roman" w:cs="Times New Roman"/>
          <w:color w:val="000000"/>
          <w:sz w:val="28"/>
          <w:szCs w:val="28"/>
          <w:lang w:eastAsia="ru-RU"/>
        </w:rPr>
        <w:t>, серце є ц</w:t>
      </w:r>
      <w:r w:rsidRPr="00854E7C">
        <w:rPr>
          <w:rFonts w:ascii="Times New Roman" w:eastAsia="Times New Roman" w:hAnsi="Times New Roman" w:cs="Times New Roman"/>
          <w:color w:val="000000"/>
          <w:sz w:val="28"/>
          <w:szCs w:val="28"/>
          <w:lang w:eastAsia="ru-RU"/>
        </w:rPr>
        <w:t>ентр</w:t>
      </w:r>
      <w:r>
        <w:rPr>
          <w:rFonts w:ascii="Times New Roman" w:eastAsia="Times New Roman" w:hAnsi="Times New Roman" w:cs="Times New Roman"/>
          <w:color w:val="000000"/>
          <w:sz w:val="28"/>
          <w:szCs w:val="28"/>
          <w:lang w:eastAsia="ru-RU"/>
        </w:rPr>
        <w:t>ом</w:t>
      </w:r>
      <w:r w:rsidRPr="00854E7C">
        <w:rPr>
          <w:rFonts w:ascii="Times New Roman" w:eastAsia="Times New Roman" w:hAnsi="Times New Roman" w:cs="Times New Roman"/>
          <w:color w:val="000000"/>
          <w:sz w:val="28"/>
          <w:szCs w:val="28"/>
          <w:lang w:eastAsia="ru-RU"/>
        </w:rPr>
        <w:t xml:space="preserve"> душевного й духовного життя людини</w:t>
      </w:r>
      <w:r>
        <w:rPr>
          <w:rFonts w:ascii="Times New Roman" w:eastAsia="Times New Roman" w:hAnsi="Times New Roman" w:cs="Times New Roman"/>
          <w:color w:val="000000"/>
          <w:sz w:val="28"/>
          <w:szCs w:val="28"/>
          <w:lang w:eastAsia="ru-RU"/>
        </w:rPr>
        <w:t xml:space="preserve">, від нього походить </w:t>
      </w:r>
      <w:r w:rsidRPr="00854E7C">
        <w:rPr>
          <w:rFonts w:ascii="Times New Roman" w:eastAsia="Times New Roman" w:hAnsi="Times New Roman" w:cs="Times New Roman"/>
          <w:color w:val="000000"/>
          <w:sz w:val="28"/>
          <w:szCs w:val="28"/>
          <w:lang w:eastAsia="ru-RU"/>
        </w:rPr>
        <w:t>пізна</w:t>
      </w:r>
      <w:r>
        <w:rPr>
          <w:rFonts w:ascii="Times New Roman" w:eastAsia="Times New Roman" w:hAnsi="Times New Roman" w:cs="Times New Roman"/>
          <w:color w:val="000000"/>
          <w:sz w:val="28"/>
          <w:szCs w:val="28"/>
          <w:lang w:eastAsia="ru-RU"/>
        </w:rPr>
        <w:t>ння,</w:t>
      </w:r>
      <w:r w:rsidRPr="00854E7C">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воно регулює </w:t>
      </w:r>
      <w:r w:rsidRPr="00854E7C">
        <w:rPr>
          <w:rFonts w:ascii="Times New Roman" w:eastAsia="Times New Roman" w:hAnsi="Times New Roman" w:cs="Times New Roman"/>
          <w:color w:val="000000"/>
          <w:sz w:val="28"/>
          <w:szCs w:val="28"/>
          <w:lang w:eastAsia="ru-RU"/>
        </w:rPr>
        <w:t xml:space="preserve">морального життя </w:t>
      </w:r>
      <w:r>
        <w:rPr>
          <w:rFonts w:ascii="Times New Roman" w:eastAsia="Times New Roman" w:hAnsi="Times New Roman" w:cs="Times New Roman"/>
          <w:color w:val="000000"/>
          <w:sz w:val="28"/>
          <w:szCs w:val="28"/>
          <w:lang w:eastAsia="ru-RU"/>
        </w:rPr>
        <w:t>та</w:t>
      </w:r>
      <w:r w:rsidRPr="00854E7C">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є носієм </w:t>
      </w:r>
      <w:r w:rsidRPr="00854E7C">
        <w:rPr>
          <w:rFonts w:ascii="Times New Roman" w:eastAsia="Times New Roman" w:hAnsi="Times New Roman" w:cs="Times New Roman"/>
          <w:color w:val="000000"/>
          <w:sz w:val="28"/>
          <w:szCs w:val="28"/>
          <w:lang w:eastAsia="ru-RU"/>
        </w:rPr>
        <w:t>природн</w:t>
      </w:r>
      <w:r>
        <w:rPr>
          <w:rFonts w:ascii="Times New Roman" w:eastAsia="Times New Roman" w:hAnsi="Times New Roman" w:cs="Times New Roman"/>
          <w:color w:val="000000"/>
          <w:sz w:val="28"/>
          <w:szCs w:val="28"/>
          <w:lang w:eastAsia="ru-RU"/>
        </w:rPr>
        <w:t>ого</w:t>
      </w:r>
      <w:r w:rsidRPr="00854E7C">
        <w:rPr>
          <w:rFonts w:ascii="Times New Roman" w:eastAsia="Times New Roman" w:hAnsi="Times New Roman" w:cs="Times New Roman"/>
          <w:color w:val="000000"/>
          <w:sz w:val="28"/>
          <w:szCs w:val="28"/>
          <w:lang w:eastAsia="ru-RU"/>
        </w:rPr>
        <w:t xml:space="preserve"> моральн</w:t>
      </w:r>
      <w:r>
        <w:rPr>
          <w:rFonts w:ascii="Times New Roman" w:eastAsia="Times New Roman" w:hAnsi="Times New Roman" w:cs="Times New Roman"/>
          <w:color w:val="000000"/>
          <w:sz w:val="28"/>
          <w:szCs w:val="28"/>
          <w:lang w:eastAsia="ru-RU"/>
        </w:rPr>
        <w:t>ого</w:t>
      </w:r>
      <w:r w:rsidRPr="00854E7C">
        <w:rPr>
          <w:rFonts w:ascii="Times New Roman" w:eastAsia="Times New Roman" w:hAnsi="Times New Roman" w:cs="Times New Roman"/>
          <w:color w:val="000000"/>
          <w:sz w:val="28"/>
          <w:szCs w:val="28"/>
          <w:lang w:eastAsia="ru-RU"/>
        </w:rPr>
        <w:t xml:space="preserve"> закон</w:t>
      </w:r>
      <w:r>
        <w:rPr>
          <w:rFonts w:ascii="Times New Roman" w:eastAsia="Times New Roman" w:hAnsi="Times New Roman" w:cs="Times New Roman"/>
          <w:color w:val="000000"/>
          <w:sz w:val="28"/>
          <w:szCs w:val="28"/>
          <w:lang w:eastAsia="ru-RU"/>
        </w:rPr>
        <w:t>у</w:t>
      </w:r>
      <w:r w:rsidRPr="00854E7C">
        <w:rPr>
          <w:rFonts w:ascii="Times New Roman" w:eastAsia="Times New Roman" w:hAnsi="Times New Roman" w:cs="Times New Roman"/>
          <w:color w:val="000000"/>
          <w:sz w:val="28"/>
          <w:szCs w:val="28"/>
          <w:lang w:eastAsia="ru-RU"/>
        </w:rPr>
        <w:t>.</w:t>
      </w:r>
    </w:p>
    <w:p w:rsidR="00E66B22" w:rsidRDefault="00E66B22" w:rsidP="00E66B22">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F41F11">
        <w:rPr>
          <w:rFonts w:ascii="Times New Roman" w:hAnsi="Times New Roman" w:cs="Times New Roman"/>
          <w:sz w:val="28"/>
          <w:szCs w:val="28"/>
        </w:rPr>
        <w:t>До теми</w:t>
      </w:r>
      <w:r w:rsidRPr="00044C83">
        <w:rPr>
          <w:rFonts w:ascii="Times New Roman" w:hAnsi="Times New Roman" w:cs="Times New Roman"/>
          <w:sz w:val="28"/>
          <w:szCs w:val="28"/>
        </w:rPr>
        <w:t xml:space="preserve"> «серця»</w:t>
      </w:r>
      <w:r>
        <w:rPr>
          <w:rFonts w:ascii="Times New Roman" w:hAnsi="Times New Roman" w:cs="Times New Roman"/>
          <w:sz w:val="28"/>
          <w:szCs w:val="28"/>
        </w:rPr>
        <w:t xml:space="preserve"> П. Юркевич звертається і в наступних роботах, а саме,</w:t>
      </w:r>
      <w:r w:rsidRPr="00044C83">
        <w:rPr>
          <w:rFonts w:ascii="Times New Roman" w:hAnsi="Times New Roman" w:cs="Times New Roman"/>
          <w:sz w:val="28"/>
          <w:szCs w:val="28"/>
        </w:rPr>
        <w:t xml:space="preserve"> «Мир із ближніми як умова християнського співжиття» та «Із приводу статей богословського змісту, розміщених у «Філософському лексиконі»</w:t>
      </w:r>
      <w:r>
        <w:rPr>
          <w:rFonts w:ascii="Times New Roman" w:hAnsi="Times New Roman" w:cs="Times New Roman"/>
          <w:sz w:val="28"/>
          <w:szCs w:val="28"/>
        </w:rPr>
        <w:t>.</w:t>
      </w:r>
      <w:r w:rsidRPr="00044C83">
        <w:rPr>
          <w:rFonts w:ascii="Times New Roman" w:hAnsi="Times New Roman" w:cs="Times New Roman"/>
          <w:sz w:val="28"/>
          <w:szCs w:val="28"/>
        </w:rPr>
        <w:t xml:space="preserve"> </w:t>
      </w:r>
      <w:r>
        <w:rPr>
          <w:rFonts w:ascii="Times New Roman" w:hAnsi="Times New Roman" w:cs="Times New Roman"/>
          <w:sz w:val="28"/>
          <w:szCs w:val="28"/>
        </w:rPr>
        <w:t xml:space="preserve">Філософ </w:t>
      </w:r>
      <w:r w:rsidRPr="00044C83">
        <w:rPr>
          <w:rFonts w:ascii="Times New Roman" w:hAnsi="Times New Roman" w:cs="Times New Roman"/>
          <w:sz w:val="28"/>
          <w:szCs w:val="28"/>
        </w:rPr>
        <w:t xml:space="preserve">розробляє </w:t>
      </w:r>
      <w:r>
        <w:rPr>
          <w:rFonts w:ascii="Times New Roman" w:hAnsi="Times New Roman" w:cs="Times New Roman"/>
          <w:sz w:val="28"/>
          <w:szCs w:val="28"/>
        </w:rPr>
        <w:t>зразок</w:t>
      </w:r>
      <w:r w:rsidRPr="00044C83">
        <w:rPr>
          <w:rFonts w:ascii="Times New Roman" w:hAnsi="Times New Roman" w:cs="Times New Roman"/>
          <w:sz w:val="28"/>
          <w:szCs w:val="28"/>
        </w:rPr>
        <w:t xml:space="preserve"> морального людського співіснування. Людин</w:t>
      </w:r>
      <w:r>
        <w:rPr>
          <w:rFonts w:ascii="Times New Roman" w:hAnsi="Times New Roman" w:cs="Times New Roman"/>
          <w:sz w:val="28"/>
          <w:szCs w:val="28"/>
        </w:rPr>
        <w:t xml:space="preserve">і </w:t>
      </w:r>
      <w:r w:rsidRPr="00044C83">
        <w:rPr>
          <w:rFonts w:ascii="Times New Roman" w:hAnsi="Times New Roman" w:cs="Times New Roman"/>
          <w:sz w:val="28"/>
          <w:szCs w:val="28"/>
        </w:rPr>
        <w:t>постійно потр</w:t>
      </w:r>
      <w:r>
        <w:rPr>
          <w:rFonts w:ascii="Times New Roman" w:hAnsi="Times New Roman" w:cs="Times New Roman"/>
          <w:sz w:val="28"/>
          <w:szCs w:val="28"/>
        </w:rPr>
        <w:t xml:space="preserve">ібно </w:t>
      </w:r>
      <w:r w:rsidRPr="00044C83">
        <w:rPr>
          <w:rFonts w:ascii="Times New Roman" w:hAnsi="Times New Roman" w:cs="Times New Roman"/>
          <w:sz w:val="28"/>
          <w:szCs w:val="28"/>
        </w:rPr>
        <w:t>спілкува</w:t>
      </w:r>
      <w:r>
        <w:rPr>
          <w:rFonts w:ascii="Times New Roman" w:hAnsi="Times New Roman" w:cs="Times New Roman"/>
          <w:sz w:val="28"/>
          <w:szCs w:val="28"/>
        </w:rPr>
        <w:t>тися з іншими людьми</w:t>
      </w:r>
      <w:r w:rsidRPr="00044C83">
        <w:rPr>
          <w:rFonts w:ascii="Times New Roman" w:hAnsi="Times New Roman" w:cs="Times New Roman"/>
          <w:sz w:val="28"/>
          <w:szCs w:val="28"/>
        </w:rPr>
        <w:t xml:space="preserve">, </w:t>
      </w:r>
      <w:r>
        <w:rPr>
          <w:rFonts w:ascii="Times New Roman" w:hAnsi="Times New Roman" w:cs="Times New Roman"/>
          <w:sz w:val="28"/>
          <w:szCs w:val="28"/>
        </w:rPr>
        <w:t xml:space="preserve">сама сутність людини виражає </w:t>
      </w:r>
      <w:r w:rsidRPr="00044C83">
        <w:rPr>
          <w:rFonts w:ascii="Times New Roman" w:hAnsi="Times New Roman" w:cs="Times New Roman"/>
          <w:sz w:val="28"/>
          <w:szCs w:val="28"/>
        </w:rPr>
        <w:t>моральн</w:t>
      </w:r>
      <w:r>
        <w:rPr>
          <w:rFonts w:ascii="Times New Roman" w:hAnsi="Times New Roman" w:cs="Times New Roman"/>
          <w:sz w:val="28"/>
          <w:szCs w:val="28"/>
        </w:rPr>
        <w:t>ий</w:t>
      </w:r>
      <w:r w:rsidRPr="00044C83">
        <w:rPr>
          <w:rFonts w:ascii="Times New Roman" w:hAnsi="Times New Roman" w:cs="Times New Roman"/>
          <w:sz w:val="28"/>
          <w:szCs w:val="28"/>
        </w:rPr>
        <w:t xml:space="preserve"> потяг до інших</w:t>
      </w:r>
      <w:r>
        <w:rPr>
          <w:rFonts w:ascii="Times New Roman" w:hAnsi="Times New Roman" w:cs="Times New Roman"/>
          <w:sz w:val="28"/>
          <w:szCs w:val="28"/>
        </w:rPr>
        <w:t xml:space="preserve">, у цьому її відмінність </w:t>
      </w:r>
      <w:r w:rsidRPr="00044C83">
        <w:rPr>
          <w:rFonts w:ascii="Times New Roman" w:hAnsi="Times New Roman" w:cs="Times New Roman"/>
          <w:sz w:val="28"/>
          <w:szCs w:val="28"/>
        </w:rPr>
        <w:t xml:space="preserve">від інших істот, </w:t>
      </w:r>
      <w:r>
        <w:rPr>
          <w:rFonts w:ascii="Times New Roman" w:hAnsi="Times New Roman" w:cs="Times New Roman"/>
          <w:sz w:val="28"/>
          <w:szCs w:val="28"/>
        </w:rPr>
        <w:t>вона має</w:t>
      </w:r>
      <w:r w:rsidRPr="00044C83">
        <w:rPr>
          <w:rFonts w:ascii="Times New Roman" w:hAnsi="Times New Roman" w:cs="Times New Roman"/>
          <w:sz w:val="28"/>
          <w:szCs w:val="28"/>
        </w:rPr>
        <w:t xml:space="preserve"> почуття релігійності,</w:t>
      </w:r>
      <w:r>
        <w:rPr>
          <w:rFonts w:ascii="Times New Roman" w:hAnsi="Times New Roman" w:cs="Times New Roman"/>
          <w:sz w:val="28"/>
          <w:szCs w:val="28"/>
        </w:rPr>
        <w:t xml:space="preserve"> толерантності, </w:t>
      </w:r>
      <w:r w:rsidRPr="00044C83">
        <w:rPr>
          <w:rFonts w:ascii="Times New Roman" w:hAnsi="Times New Roman" w:cs="Times New Roman"/>
          <w:sz w:val="28"/>
          <w:szCs w:val="28"/>
        </w:rPr>
        <w:t>щирості, спів</w:t>
      </w:r>
      <w:r>
        <w:rPr>
          <w:rFonts w:ascii="Times New Roman" w:hAnsi="Times New Roman" w:cs="Times New Roman"/>
          <w:sz w:val="28"/>
          <w:szCs w:val="28"/>
        </w:rPr>
        <w:t xml:space="preserve">страждання, </w:t>
      </w:r>
      <w:r w:rsidRPr="00044C83">
        <w:rPr>
          <w:rFonts w:ascii="Times New Roman" w:hAnsi="Times New Roman" w:cs="Times New Roman"/>
          <w:sz w:val="28"/>
          <w:szCs w:val="28"/>
        </w:rPr>
        <w:t xml:space="preserve">відкритості душі, </w:t>
      </w:r>
      <w:r>
        <w:rPr>
          <w:rFonts w:ascii="Times New Roman" w:hAnsi="Times New Roman" w:cs="Times New Roman"/>
          <w:sz w:val="28"/>
          <w:szCs w:val="28"/>
        </w:rPr>
        <w:t xml:space="preserve">гуманізму, тобто відрізняється </w:t>
      </w:r>
      <w:r w:rsidRPr="00044C83">
        <w:rPr>
          <w:rFonts w:ascii="Times New Roman" w:hAnsi="Times New Roman" w:cs="Times New Roman"/>
          <w:sz w:val="28"/>
          <w:szCs w:val="28"/>
        </w:rPr>
        <w:t xml:space="preserve">людяністю. </w:t>
      </w:r>
      <w:r>
        <w:rPr>
          <w:rFonts w:ascii="Times New Roman" w:hAnsi="Times New Roman" w:cs="Times New Roman"/>
          <w:sz w:val="28"/>
          <w:szCs w:val="28"/>
        </w:rPr>
        <w:t>Н</w:t>
      </w:r>
      <w:r w:rsidRPr="00044C83">
        <w:rPr>
          <w:rFonts w:ascii="Times New Roman" w:hAnsi="Times New Roman" w:cs="Times New Roman"/>
          <w:sz w:val="28"/>
          <w:szCs w:val="28"/>
        </w:rPr>
        <w:t xml:space="preserve">а думку Юркевича, </w:t>
      </w:r>
      <w:r>
        <w:rPr>
          <w:rFonts w:ascii="Times New Roman" w:hAnsi="Times New Roman" w:cs="Times New Roman"/>
          <w:sz w:val="28"/>
          <w:szCs w:val="28"/>
        </w:rPr>
        <w:t>людині,</w:t>
      </w:r>
      <w:r w:rsidRPr="00044C83">
        <w:rPr>
          <w:rFonts w:ascii="Times New Roman" w:hAnsi="Times New Roman" w:cs="Times New Roman"/>
          <w:sz w:val="28"/>
          <w:szCs w:val="28"/>
        </w:rPr>
        <w:t xml:space="preserve"> щоб</w:t>
      </w:r>
      <w:r>
        <w:rPr>
          <w:rFonts w:ascii="Times New Roman" w:hAnsi="Times New Roman" w:cs="Times New Roman"/>
          <w:sz w:val="28"/>
          <w:szCs w:val="28"/>
        </w:rPr>
        <w:t xml:space="preserve"> жити у мирі з </w:t>
      </w:r>
      <w:r w:rsidRPr="00044C83">
        <w:rPr>
          <w:rFonts w:ascii="Times New Roman" w:hAnsi="Times New Roman" w:cs="Times New Roman"/>
          <w:sz w:val="28"/>
          <w:szCs w:val="28"/>
        </w:rPr>
        <w:t>сам</w:t>
      </w:r>
      <w:r>
        <w:rPr>
          <w:rFonts w:ascii="Times New Roman" w:hAnsi="Times New Roman" w:cs="Times New Roman"/>
          <w:sz w:val="28"/>
          <w:szCs w:val="28"/>
        </w:rPr>
        <w:t>ою</w:t>
      </w:r>
      <w:r w:rsidRPr="00044C83">
        <w:rPr>
          <w:rFonts w:ascii="Times New Roman" w:hAnsi="Times New Roman" w:cs="Times New Roman"/>
          <w:sz w:val="28"/>
          <w:szCs w:val="28"/>
        </w:rPr>
        <w:t xml:space="preserve"> собою</w:t>
      </w:r>
      <w:r>
        <w:rPr>
          <w:rFonts w:ascii="Times New Roman" w:hAnsi="Times New Roman" w:cs="Times New Roman"/>
          <w:sz w:val="28"/>
          <w:szCs w:val="28"/>
        </w:rPr>
        <w:t>,</w:t>
      </w:r>
      <w:r w:rsidRPr="00044C83">
        <w:rPr>
          <w:rFonts w:ascii="Times New Roman" w:hAnsi="Times New Roman" w:cs="Times New Roman"/>
          <w:sz w:val="28"/>
          <w:szCs w:val="28"/>
        </w:rPr>
        <w:t xml:space="preserve"> </w:t>
      </w:r>
      <w:r>
        <w:rPr>
          <w:rFonts w:ascii="Times New Roman" w:hAnsi="Times New Roman" w:cs="Times New Roman"/>
          <w:sz w:val="28"/>
          <w:szCs w:val="28"/>
        </w:rPr>
        <w:t xml:space="preserve">досягти </w:t>
      </w:r>
      <w:r w:rsidRPr="00044C83">
        <w:rPr>
          <w:rFonts w:ascii="Times New Roman" w:hAnsi="Times New Roman" w:cs="Times New Roman"/>
          <w:sz w:val="28"/>
          <w:szCs w:val="28"/>
        </w:rPr>
        <w:t>внутрішн</w:t>
      </w:r>
      <w:r>
        <w:rPr>
          <w:rFonts w:ascii="Times New Roman" w:hAnsi="Times New Roman" w:cs="Times New Roman"/>
          <w:sz w:val="28"/>
          <w:szCs w:val="28"/>
        </w:rPr>
        <w:t>ього</w:t>
      </w:r>
      <w:r w:rsidRPr="00044C83">
        <w:rPr>
          <w:rFonts w:ascii="Times New Roman" w:hAnsi="Times New Roman" w:cs="Times New Roman"/>
          <w:sz w:val="28"/>
          <w:szCs w:val="28"/>
        </w:rPr>
        <w:t xml:space="preserve"> душевн</w:t>
      </w:r>
      <w:r>
        <w:rPr>
          <w:rFonts w:ascii="Times New Roman" w:hAnsi="Times New Roman" w:cs="Times New Roman"/>
          <w:sz w:val="28"/>
          <w:szCs w:val="28"/>
        </w:rPr>
        <w:t>ого</w:t>
      </w:r>
      <w:r w:rsidRPr="00044C83">
        <w:rPr>
          <w:rFonts w:ascii="Times New Roman" w:hAnsi="Times New Roman" w:cs="Times New Roman"/>
          <w:sz w:val="28"/>
          <w:szCs w:val="28"/>
        </w:rPr>
        <w:t xml:space="preserve"> спок</w:t>
      </w:r>
      <w:r>
        <w:rPr>
          <w:rFonts w:ascii="Times New Roman" w:hAnsi="Times New Roman" w:cs="Times New Roman"/>
          <w:sz w:val="28"/>
          <w:szCs w:val="28"/>
        </w:rPr>
        <w:t>ою</w:t>
      </w:r>
      <w:r w:rsidRPr="00044C83">
        <w:rPr>
          <w:rFonts w:ascii="Times New Roman" w:hAnsi="Times New Roman" w:cs="Times New Roman"/>
          <w:sz w:val="28"/>
          <w:szCs w:val="28"/>
        </w:rPr>
        <w:t xml:space="preserve">, </w:t>
      </w:r>
      <w:r>
        <w:rPr>
          <w:rFonts w:ascii="Times New Roman" w:hAnsi="Times New Roman" w:cs="Times New Roman"/>
          <w:sz w:val="28"/>
          <w:szCs w:val="28"/>
        </w:rPr>
        <w:t xml:space="preserve">необхідно досягти </w:t>
      </w:r>
      <w:r w:rsidRPr="00044C83">
        <w:rPr>
          <w:rFonts w:ascii="Times New Roman" w:hAnsi="Times New Roman" w:cs="Times New Roman"/>
          <w:sz w:val="28"/>
          <w:szCs w:val="28"/>
        </w:rPr>
        <w:t>перемог</w:t>
      </w:r>
      <w:r>
        <w:rPr>
          <w:rFonts w:ascii="Times New Roman" w:hAnsi="Times New Roman" w:cs="Times New Roman"/>
          <w:sz w:val="28"/>
          <w:szCs w:val="28"/>
        </w:rPr>
        <w:t>и</w:t>
      </w:r>
      <w:r w:rsidRPr="00044C83">
        <w:rPr>
          <w:rFonts w:ascii="Times New Roman" w:hAnsi="Times New Roman" w:cs="Times New Roman"/>
          <w:sz w:val="28"/>
          <w:szCs w:val="28"/>
        </w:rPr>
        <w:t xml:space="preserve"> над пристрастями, дослуховува</w:t>
      </w:r>
      <w:r>
        <w:rPr>
          <w:rFonts w:ascii="Times New Roman" w:hAnsi="Times New Roman" w:cs="Times New Roman"/>
          <w:sz w:val="28"/>
          <w:szCs w:val="28"/>
        </w:rPr>
        <w:t xml:space="preserve">тися </w:t>
      </w:r>
      <w:proofErr w:type="gramStart"/>
      <w:r>
        <w:rPr>
          <w:rFonts w:ascii="Times New Roman" w:hAnsi="Times New Roman" w:cs="Times New Roman"/>
          <w:sz w:val="28"/>
          <w:szCs w:val="28"/>
        </w:rPr>
        <w:t xml:space="preserve">до </w:t>
      </w:r>
      <w:r w:rsidRPr="00044C83">
        <w:rPr>
          <w:rFonts w:ascii="Times New Roman" w:hAnsi="Times New Roman" w:cs="Times New Roman"/>
          <w:sz w:val="28"/>
          <w:szCs w:val="28"/>
        </w:rPr>
        <w:t>голосу</w:t>
      </w:r>
      <w:proofErr w:type="gramEnd"/>
      <w:r w:rsidR="009C3F91">
        <w:rPr>
          <w:rFonts w:ascii="Times New Roman" w:hAnsi="Times New Roman" w:cs="Times New Roman"/>
          <w:sz w:val="28"/>
          <w:szCs w:val="28"/>
          <w:lang w:val="uk-UA"/>
        </w:rPr>
        <w:t xml:space="preserve"> </w:t>
      </w:r>
      <w:r w:rsidRPr="00044C83">
        <w:rPr>
          <w:rFonts w:ascii="Times New Roman" w:hAnsi="Times New Roman" w:cs="Times New Roman"/>
          <w:sz w:val="28"/>
          <w:szCs w:val="28"/>
        </w:rPr>
        <w:t>совісті,</w:t>
      </w:r>
      <w:r>
        <w:rPr>
          <w:rFonts w:ascii="Times New Roman" w:hAnsi="Times New Roman" w:cs="Times New Roman"/>
          <w:sz w:val="28"/>
          <w:szCs w:val="28"/>
        </w:rPr>
        <w:t xml:space="preserve"> голосу «серця» та діяти керуючись </w:t>
      </w:r>
      <w:r w:rsidRPr="00044C83">
        <w:rPr>
          <w:rFonts w:ascii="Times New Roman" w:hAnsi="Times New Roman" w:cs="Times New Roman"/>
          <w:sz w:val="28"/>
          <w:szCs w:val="28"/>
        </w:rPr>
        <w:t>Бож</w:t>
      </w:r>
      <w:r>
        <w:rPr>
          <w:rFonts w:ascii="Times New Roman" w:hAnsi="Times New Roman" w:cs="Times New Roman"/>
          <w:sz w:val="28"/>
          <w:szCs w:val="28"/>
        </w:rPr>
        <w:t>ею волею</w:t>
      </w:r>
      <w:r w:rsidRPr="00044C83">
        <w:rPr>
          <w:rFonts w:ascii="Times New Roman" w:hAnsi="Times New Roman" w:cs="Times New Roman"/>
          <w:sz w:val="28"/>
          <w:szCs w:val="28"/>
        </w:rPr>
        <w:t xml:space="preserve">. </w:t>
      </w:r>
      <w:r>
        <w:rPr>
          <w:rFonts w:ascii="Times New Roman" w:hAnsi="Times New Roman" w:cs="Times New Roman"/>
          <w:sz w:val="28"/>
          <w:szCs w:val="28"/>
        </w:rPr>
        <w:t>Ф</w:t>
      </w:r>
      <w:r w:rsidRPr="00044C83">
        <w:rPr>
          <w:rFonts w:ascii="Times New Roman" w:hAnsi="Times New Roman" w:cs="Times New Roman"/>
          <w:sz w:val="28"/>
          <w:szCs w:val="28"/>
        </w:rPr>
        <w:t>ілософ</w:t>
      </w:r>
      <w:r>
        <w:rPr>
          <w:rFonts w:ascii="Times New Roman" w:hAnsi="Times New Roman" w:cs="Times New Roman"/>
          <w:sz w:val="28"/>
          <w:szCs w:val="28"/>
        </w:rPr>
        <w:t xml:space="preserve"> наголошує </w:t>
      </w:r>
      <w:r>
        <w:rPr>
          <w:rFonts w:ascii="Times New Roman" w:hAnsi="Times New Roman" w:cs="Times New Roman"/>
          <w:sz w:val="28"/>
          <w:szCs w:val="28"/>
        </w:rPr>
        <w:lastRenderedPageBreak/>
        <w:t xml:space="preserve">на глибокій релігійній вірі, він </w:t>
      </w:r>
      <w:r w:rsidRPr="00044C83">
        <w:rPr>
          <w:rFonts w:ascii="Times New Roman" w:hAnsi="Times New Roman" w:cs="Times New Roman"/>
          <w:sz w:val="28"/>
          <w:szCs w:val="28"/>
        </w:rPr>
        <w:t>намагається обґрунтувати</w:t>
      </w:r>
      <w:r>
        <w:rPr>
          <w:rFonts w:ascii="Times New Roman" w:hAnsi="Times New Roman" w:cs="Times New Roman"/>
          <w:sz w:val="28"/>
          <w:szCs w:val="28"/>
        </w:rPr>
        <w:t xml:space="preserve"> позицію, що </w:t>
      </w:r>
      <w:r w:rsidRPr="00044C83">
        <w:rPr>
          <w:rFonts w:ascii="Times New Roman" w:hAnsi="Times New Roman" w:cs="Times New Roman"/>
          <w:sz w:val="28"/>
          <w:szCs w:val="28"/>
        </w:rPr>
        <w:t>мирн</w:t>
      </w:r>
      <w:r>
        <w:rPr>
          <w:rFonts w:ascii="Times New Roman" w:hAnsi="Times New Roman" w:cs="Times New Roman"/>
          <w:sz w:val="28"/>
          <w:szCs w:val="28"/>
        </w:rPr>
        <w:t>е</w:t>
      </w:r>
      <w:r w:rsidRPr="00044C83">
        <w:rPr>
          <w:rFonts w:ascii="Times New Roman" w:hAnsi="Times New Roman" w:cs="Times New Roman"/>
          <w:sz w:val="28"/>
          <w:szCs w:val="28"/>
        </w:rPr>
        <w:t xml:space="preserve"> співіснування народів</w:t>
      </w:r>
      <w:r>
        <w:rPr>
          <w:rFonts w:ascii="Times New Roman" w:hAnsi="Times New Roman" w:cs="Times New Roman"/>
          <w:sz w:val="28"/>
          <w:szCs w:val="28"/>
        </w:rPr>
        <w:t xml:space="preserve"> залежить </w:t>
      </w:r>
      <w:r w:rsidRPr="00044C83">
        <w:rPr>
          <w:rFonts w:ascii="Times New Roman" w:hAnsi="Times New Roman" w:cs="Times New Roman"/>
          <w:sz w:val="28"/>
          <w:szCs w:val="28"/>
        </w:rPr>
        <w:t>від їх внутрішнього духовного світу.</w:t>
      </w:r>
    </w:p>
    <w:p w:rsidR="00E66B22" w:rsidRDefault="00E66B22" w:rsidP="00E66B22">
      <w:pPr>
        <w:spacing w:after="0" w:line="360" w:lineRule="auto"/>
        <w:jc w:val="both"/>
        <w:rPr>
          <w:rFonts w:ascii="Times New Roman" w:hAnsi="Times New Roman" w:cs="Times New Roman"/>
          <w:sz w:val="28"/>
          <w:szCs w:val="28"/>
        </w:rPr>
      </w:pPr>
      <w:r w:rsidRPr="00044C83">
        <w:rPr>
          <w:rFonts w:ascii="Times New Roman" w:hAnsi="Times New Roman" w:cs="Times New Roman"/>
          <w:sz w:val="28"/>
          <w:szCs w:val="28"/>
        </w:rPr>
        <w:t xml:space="preserve"> </w:t>
      </w:r>
      <w:r>
        <w:rPr>
          <w:rFonts w:ascii="Times New Roman" w:hAnsi="Times New Roman" w:cs="Times New Roman"/>
          <w:sz w:val="28"/>
          <w:szCs w:val="28"/>
        </w:rPr>
        <w:t xml:space="preserve">       Важливим у </w:t>
      </w:r>
      <w:r w:rsidRPr="00044C83">
        <w:rPr>
          <w:rFonts w:ascii="Times New Roman" w:hAnsi="Times New Roman" w:cs="Times New Roman"/>
          <w:sz w:val="28"/>
          <w:szCs w:val="28"/>
        </w:rPr>
        <w:t>«філософії серця» Юркевича</w:t>
      </w:r>
      <w:r>
        <w:rPr>
          <w:rFonts w:ascii="Times New Roman" w:hAnsi="Times New Roman" w:cs="Times New Roman"/>
          <w:sz w:val="28"/>
          <w:szCs w:val="28"/>
        </w:rPr>
        <w:t xml:space="preserve"> є розгляд </w:t>
      </w:r>
      <w:r w:rsidRPr="00044C83">
        <w:rPr>
          <w:rFonts w:ascii="Times New Roman" w:hAnsi="Times New Roman" w:cs="Times New Roman"/>
          <w:sz w:val="28"/>
          <w:szCs w:val="28"/>
        </w:rPr>
        <w:t>виховн</w:t>
      </w:r>
      <w:r>
        <w:rPr>
          <w:rFonts w:ascii="Times New Roman" w:hAnsi="Times New Roman" w:cs="Times New Roman"/>
          <w:sz w:val="28"/>
          <w:szCs w:val="28"/>
        </w:rPr>
        <w:t>ого</w:t>
      </w:r>
      <w:r w:rsidRPr="00044C83">
        <w:rPr>
          <w:rFonts w:ascii="Times New Roman" w:hAnsi="Times New Roman" w:cs="Times New Roman"/>
          <w:sz w:val="28"/>
          <w:szCs w:val="28"/>
        </w:rPr>
        <w:t xml:space="preserve"> процес</w:t>
      </w:r>
      <w:r>
        <w:rPr>
          <w:rFonts w:ascii="Times New Roman" w:hAnsi="Times New Roman" w:cs="Times New Roman"/>
          <w:sz w:val="28"/>
          <w:szCs w:val="28"/>
        </w:rPr>
        <w:t>у</w:t>
      </w:r>
      <w:r w:rsidRPr="00044C83">
        <w:rPr>
          <w:rFonts w:ascii="Times New Roman" w:hAnsi="Times New Roman" w:cs="Times New Roman"/>
          <w:sz w:val="28"/>
          <w:szCs w:val="28"/>
        </w:rPr>
        <w:t xml:space="preserve"> як практичн</w:t>
      </w:r>
      <w:r>
        <w:rPr>
          <w:rFonts w:ascii="Times New Roman" w:hAnsi="Times New Roman" w:cs="Times New Roman"/>
          <w:sz w:val="28"/>
          <w:szCs w:val="28"/>
        </w:rPr>
        <w:t>ого</w:t>
      </w:r>
      <w:r w:rsidRPr="00044C83">
        <w:rPr>
          <w:rFonts w:ascii="Times New Roman" w:hAnsi="Times New Roman" w:cs="Times New Roman"/>
          <w:sz w:val="28"/>
          <w:szCs w:val="28"/>
        </w:rPr>
        <w:t xml:space="preserve"> заняття, </w:t>
      </w:r>
      <w:r>
        <w:rPr>
          <w:rFonts w:ascii="Times New Roman" w:hAnsi="Times New Roman" w:cs="Times New Roman"/>
          <w:sz w:val="28"/>
          <w:szCs w:val="28"/>
        </w:rPr>
        <w:t xml:space="preserve">де воно </w:t>
      </w:r>
      <w:r w:rsidRPr="00044C83">
        <w:rPr>
          <w:rFonts w:ascii="Times New Roman" w:hAnsi="Times New Roman" w:cs="Times New Roman"/>
          <w:sz w:val="28"/>
          <w:szCs w:val="28"/>
        </w:rPr>
        <w:t>складається з боротьби та опору</w:t>
      </w:r>
      <w:r>
        <w:rPr>
          <w:rFonts w:ascii="Times New Roman" w:hAnsi="Times New Roman" w:cs="Times New Roman"/>
          <w:sz w:val="28"/>
          <w:szCs w:val="28"/>
        </w:rPr>
        <w:t xml:space="preserve">, при цьому воно </w:t>
      </w:r>
      <w:r w:rsidRPr="00044C83">
        <w:rPr>
          <w:rFonts w:ascii="Times New Roman" w:hAnsi="Times New Roman" w:cs="Times New Roman"/>
          <w:sz w:val="28"/>
          <w:szCs w:val="28"/>
        </w:rPr>
        <w:t xml:space="preserve">не тільки навчає </w:t>
      </w:r>
      <w:r>
        <w:rPr>
          <w:rFonts w:ascii="Times New Roman" w:hAnsi="Times New Roman" w:cs="Times New Roman"/>
          <w:sz w:val="28"/>
          <w:szCs w:val="28"/>
        </w:rPr>
        <w:t>людину</w:t>
      </w:r>
      <w:r w:rsidRPr="00044C83">
        <w:rPr>
          <w:rFonts w:ascii="Times New Roman" w:hAnsi="Times New Roman" w:cs="Times New Roman"/>
          <w:sz w:val="28"/>
          <w:szCs w:val="28"/>
        </w:rPr>
        <w:t>, як</w:t>
      </w:r>
      <w:r>
        <w:rPr>
          <w:rFonts w:ascii="Times New Roman" w:hAnsi="Times New Roman" w:cs="Times New Roman"/>
          <w:sz w:val="28"/>
          <w:szCs w:val="28"/>
        </w:rPr>
        <w:t>ою їй треба</w:t>
      </w:r>
      <w:r w:rsidRPr="00044C83">
        <w:rPr>
          <w:rFonts w:ascii="Times New Roman" w:hAnsi="Times New Roman" w:cs="Times New Roman"/>
          <w:sz w:val="28"/>
          <w:szCs w:val="28"/>
        </w:rPr>
        <w:t xml:space="preserve"> бути, </w:t>
      </w:r>
      <w:r>
        <w:rPr>
          <w:rFonts w:ascii="Times New Roman" w:hAnsi="Times New Roman" w:cs="Times New Roman"/>
          <w:sz w:val="28"/>
          <w:szCs w:val="28"/>
        </w:rPr>
        <w:t xml:space="preserve">виховання </w:t>
      </w:r>
      <w:r w:rsidRPr="00044C83">
        <w:rPr>
          <w:rFonts w:ascii="Times New Roman" w:hAnsi="Times New Roman" w:cs="Times New Roman"/>
          <w:sz w:val="28"/>
          <w:szCs w:val="28"/>
        </w:rPr>
        <w:t xml:space="preserve">робить </w:t>
      </w:r>
      <w:r>
        <w:rPr>
          <w:rFonts w:ascii="Times New Roman" w:hAnsi="Times New Roman" w:cs="Times New Roman"/>
          <w:sz w:val="28"/>
          <w:szCs w:val="28"/>
        </w:rPr>
        <w:t>її</w:t>
      </w:r>
      <w:r w:rsidRPr="00044C83">
        <w:rPr>
          <w:rFonts w:ascii="Times New Roman" w:hAnsi="Times New Roman" w:cs="Times New Roman"/>
          <w:sz w:val="28"/>
          <w:szCs w:val="28"/>
        </w:rPr>
        <w:t xml:space="preserve"> так</w:t>
      </w:r>
      <w:r>
        <w:rPr>
          <w:rFonts w:ascii="Times New Roman" w:hAnsi="Times New Roman" w:cs="Times New Roman"/>
          <w:sz w:val="28"/>
          <w:szCs w:val="28"/>
        </w:rPr>
        <w:t xml:space="preserve">ою, відбувається зміна внутрішнього життя вихованця. У цьому контексті розкривається </w:t>
      </w:r>
      <w:r w:rsidRPr="00044C83">
        <w:rPr>
          <w:rFonts w:ascii="Times New Roman" w:hAnsi="Times New Roman" w:cs="Times New Roman"/>
          <w:sz w:val="28"/>
          <w:szCs w:val="28"/>
        </w:rPr>
        <w:t>значення виховання</w:t>
      </w:r>
      <w:r>
        <w:rPr>
          <w:rFonts w:ascii="Times New Roman" w:hAnsi="Times New Roman" w:cs="Times New Roman"/>
          <w:sz w:val="28"/>
          <w:szCs w:val="28"/>
        </w:rPr>
        <w:t xml:space="preserve"> для людини, воно виступає </w:t>
      </w:r>
      <w:r w:rsidRPr="00044C83">
        <w:rPr>
          <w:rFonts w:ascii="Times New Roman" w:hAnsi="Times New Roman" w:cs="Times New Roman"/>
          <w:sz w:val="28"/>
          <w:szCs w:val="28"/>
        </w:rPr>
        <w:t>дієво</w:t>
      </w:r>
      <w:r>
        <w:rPr>
          <w:rFonts w:ascii="Times New Roman" w:hAnsi="Times New Roman" w:cs="Times New Roman"/>
          <w:sz w:val="28"/>
          <w:szCs w:val="28"/>
        </w:rPr>
        <w:t>ю</w:t>
      </w:r>
      <w:r w:rsidRPr="00044C83">
        <w:rPr>
          <w:rFonts w:ascii="Times New Roman" w:hAnsi="Times New Roman" w:cs="Times New Roman"/>
          <w:sz w:val="28"/>
          <w:szCs w:val="28"/>
        </w:rPr>
        <w:t>, творчо</w:t>
      </w:r>
      <w:r>
        <w:rPr>
          <w:rFonts w:ascii="Times New Roman" w:hAnsi="Times New Roman" w:cs="Times New Roman"/>
          <w:sz w:val="28"/>
          <w:szCs w:val="28"/>
        </w:rPr>
        <w:t>ю</w:t>
      </w:r>
      <w:r w:rsidRPr="00044C83">
        <w:rPr>
          <w:rFonts w:ascii="Times New Roman" w:hAnsi="Times New Roman" w:cs="Times New Roman"/>
          <w:sz w:val="28"/>
          <w:szCs w:val="28"/>
        </w:rPr>
        <w:t xml:space="preserve"> сил</w:t>
      </w:r>
      <w:r>
        <w:rPr>
          <w:rFonts w:ascii="Times New Roman" w:hAnsi="Times New Roman" w:cs="Times New Roman"/>
          <w:sz w:val="28"/>
          <w:szCs w:val="28"/>
        </w:rPr>
        <w:t>ою, яка здатна с</w:t>
      </w:r>
      <w:r w:rsidRPr="00044C83">
        <w:rPr>
          <w:rFonts w:ascii="Times New Roman" w:hAnsi="Times New Roman" w:cs="Times New Roman"/>
          <w:sz w:val="28"/>
          <w:szCs w:val="28"/>
        </w:rPr>
        <w:t>форму</w:t>
      </w:r>
      <w:r>
        <w:rPr>
          <w:rFonts w:ascii="Times New Roman" w:hAnsi="Times New Roman" w:cs="Times New Roman"/>
          <w:sz w:val="28"/>
          <w:szCs w:val="28"/>
        </w:rPr>
        <w:t>вати</w:t>
      </w:r>
      <w:r w:rsidRPr="00044C83">
        <w:rPr>
          <w:rFonts w:ascii="Times New Roman" w:hAnsi="Times New Roman" w:cs="Times New Roman"/>
          <w:sz w:val="28"/>
          <w:szCs w:val="28"/>
        </w:rPr>
        <w:t xml:space="preserve"> людську особистість. </w:t>
      </w:r>
      <w:r>
        <w:rPr>
          <w:rFonts w:ascii="Times New Roman" w:hAnsi="Times New Roman" w:cs="Times New Roman"/>
          <w:sz w:val="28"/>
          <w:szCs w:val="28"/>
        </w:rPr>
        <w:t>У процесі виховання, на думку філософа, відбувається зв</w:t>
      </w:r>
      <w:r w:rsidRPr="007E0C0F">
        <w:rPr>
          <w:rFonts w:ascii="Times New Roman" w:hAnsi="Times New Roman" w:cs="Times New Roman"/>
          <w:sz w:val="28"/>
          <w:szCs w:val="28"/>
        </w:rPr>
        <w:t>’</w:t>
      </w:r>
      <w:r>
        <w:rPr>
          <w:rFonts w:ascii="Times New Roman" w:hAnsi="Times New Roman" w:cs="Times New Roman"/>
          <w:sz w:val="28"/>
          <w:szCs w:val="28"/>
        </w:rPr>
        <w:t xml:space="preserve">язок </w:t>
      </w:r>
      <w:r w:rsidRPr="00044C83">
        <w:rPr>
          <w:rFonts w:ascii="Times New Roman" w:hAnsi="Times New Roman" w:cs="Times New Roman"/>
          <w:sz w:val="28"/>
          <w:szCs w:val="28"/>
        </w:rPr>
        <w:t>з релігією гуманності</w:t>
      </w:r>
      <w:r>
        <w:rPr>
          <w:rFonts w:ascii="Times New Roman" w:hAnsi="Times New Roman" w:cs="Times New Roman"/>
          <w:sz w:val="28"/>
          <w:szCs w:val="28"/>
        </w:rPr>
        <w:t xml:space="preserve"> – її складають</w:t>
      </w:r>
      <w:r w:rsidRPr="00044C83">
        <w:rPr>
          <w:rFonts w:ascii="Times New Roman" w:hAnsi="Times New Roman" w:cs="Times New Roman"/>
          <w:sz w:val="28"/>
          <w:szCs w:val="28"/>
        </w:rPr>
        <w:t>, за Юркевичем, чеснот</w:t>
      </w:r>
      <w:r>
        <w:rPr>
          <w:rFonts w:ascii="Times New Roman" w:hAnsi="Times New Roman" w:cs="Times New Roman"/>
          <w:sz w:val="28"/>
          <w:szCs w:val="28"/>
        </w:rPr>
        <w:t>и до яких належить</w:t>
      </w:r>
      <w:r w:rsidRPr="00044C83">
        <w:rPr>
          <w:rFonts w:ascii="Times New Roman" w:hAnsi="Times New Roman" w:cs="Times New Roman"/>
          <w:sz w:val="28"/>
          <w:szCs w:val="28"/>
        </w:rPr>
        <w:t xml:space="preserve"> мислення, </w:t>
      </w:r>
      <w:r>
        <w:rPr>
          <w:rFonts w:ascii="Times New Roman" w:hAnsi="Times New Roman" w:cs="Times New Roman"/>
          <w:sz w:val="28"/>
          <w:szCs w:val="28"/>
        </w:rPr>
        <w:t xml:space="preserve">що не містить </w:t>
      </w:r>
      <w:r w:rsidRPr="00044C83">
        <w:rPr>
          <w:rFonts w:ascii="Times New Roman" w:hAnsi="Times New Roman" w:cs="Times New Roman"/>
          <w:sz w:val="28"/>
          <w:szCs w:val="28"/>
        </w:rPr>
        <w:t>забобонів,</w:t>
      </w:r>
      <w:r>
        <w:rPr>
          <w:rFonts w:ascii="Times New Roman" w:hAnsi="Times New Roman" w:cs="Times New Roman"/>
          <w:sz w:val="28"/>
          <w:szCs w:val="28"/>
        </w:rPr>
        <w:t xml:space="preserve"> толерантне ставлення та </w:t>
      </w:r>
      <w:r w:rsidRPr="00044C83">
        <w:rPr>
          <w:rFonts w:ascii="Times New Roman" w:hAnsi="Times New Roman" w:cs="Times New Roman"/>
          <w:sz w:val="28"/>
          <w:szCs w:val="28"/>
        </w:rPr>
        <w:t xml:space="preserve">любов до людей, благодійність, </w:t>
      </w:r>
      <w:r>
        <w:rPr>
          <w:rFonts w:ascii="Times New Roman" w:hAnsi="Times New Roman" w:cs="Times New Roman"/>
          <w:sz w:val="28"/>
          <w:szCs w:val="28"/>
        </w:rPr>
        <w:t>терпіння, на</w:t>
      </w:r>
      <w:r w:rsidRPr="00044C83">
        <w:rPr>
          <w:rFonts w:ascii="Times New Roman" w:hAnsi="Times New Roman" w:cs="Times New Roman"/>
          <w:sz w:val="28"/>
          <w:szCs w:val="28"/>
        </w:rPr>
        <w:t>божність</w:t>
      </w:r>
      <w:r>
        <w:rPr>
          <w:rFonts w:ascii="Times New Roman" w:hAnsi="Times New Roman" w:cs="Times New Roman"/>
          <w:sz w:val="28"/>
          <w:szCs w:val="28"/>
        </w:rPr>
        <w:t>.</w:t>
      </w:r>
      <w:r w:rsidRPr="00044C83">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E66B22" w:rsidRPr="00044C83" w:rsidRDefault="00E66B22" w:rsidP="00E66B22">
      <w:pPr>
        <w:spacing w:after="0" w:line="360" w:lineRule="auto"/>
        <w:jc w:val="both"/>
        <w:rPr>
          <w:rFonts w:ascii="Times New Roman" w:eastAsia="Times New Roman" w:hAnsi="Times New Roman" w:cs="Times New Roman"/>
          <w:color w:val="000000"/>
          <w:sz w:val="28"/>
          <w:szCs w:val="28"/>
          <w:lang w:eastAsia="ru-RU"/>
        </w:rPr>
      </w:pPr>
      <w:r>
        <w:rPr>
          <w:rFonts w:ascii="Times New Roman" w:hAnsi="Times New Roman" w:cs="Times New Roman"/>
          <w:sz w:val="28"/>
          <w:szCs w:val="28"/>
        </w:rPr>
        <w:t xml:space="preserve">        У більшості релігій </w:t>
      </w:r>
      <w:r w:rsidRPr="00044C83">
        <w:rPr>
          <w:rFonts w:ascii="Times New Roman" w:hAnsi="Times New Roman" w:cs="Times New Roman"/>
          <w:sz w:val="28"/>
          <w:szCs w:val="28"/>
        </w:rPr>
        <w:t xml:space="preserve">також </w:t>
      </w:r>
      <w:r>
        <w:rPr>
          <w:rFonts w:ascii="Times New Roman" w:hAnsi="Times New Roman" w:cs="Times New Roman"/>
          <w:sz w:val="28"/>
          <w:szCs w:val="28"/>
        </w:rPr>
        <w:t xml:space="preserve">перелічуються ці </w:t>
      </w:r>
      <w:r w:rsidRPr="00044C83">
        <w:rPr>
          <w:rFonts w:ascii="Times New Roman" w:hAnsi="Times New Roman" w:cs="Times New Roman"/>
          <w:sz w:val="28"/>
          <w:szCs w:val="28"/>
        </w:rPr>
        <w:t>досконалост</w:t>
      </w:r>
      <w:r>
        <w:rPr>
          <w:rFonts w:ascii="Times New Roman" w:hAnsi="Times New Roman" w:cs="Times New Roman"/>
          <w:sz w:val="28"/>
          <w:szCs w:val="28"/>
        </w:rPr>
        <w:t xml:space="preserve">і людини, а саме, </w:t>
      </w:r>
      <w:r w:rsidRPr="00044C83">
        <w:rPr>
          <w:rFonts w:ascii="Times New Roman" w:hAnsi="Times New Roman" w:cs="Times New Roman"/>
          <w:sz w:val="28"/>
          <w:szCs w:val="28"/>
        </w:rPr>
        <w:t xml:space="preserve">милосердя, </w:t>
      </w:r>
      <w:r>
        <w:rPr>
          <w:rFonts w:ascii="Times New Roman" w:hAnsi="Times New Roman" w:cs="Times New Roman"/>
          <w:sz w:val="28"/>
          <w:szCs w:val="28"/>
        </w:rPr>
        <w:t xml:space="preserve">совість, </w:t>
      </w:r>
      <w:r w:rsidRPr="00044C83">
        <w:rPr>
          <w:rFonts w:ascii="Times New Roman" w:hAnsi="Times New Roman" w:cs="Times New Roman"/>
          <w:sz w:val="28"/>
          <w:szCs w:val="28"/>
        </w:rPr>
        <w:t>моральність, терпіння</w:t>
      </w:r>
      <w:r>
        <w:rPr>
          <w:rFonts w:ascii="Times New Roman" w:hAnsi="Times New Roman" w:cs="Times New Roman"/>
          <w:sz w:val="28"/>
          <w:szCs w:val="28"/>
        </w:rPr>
        <w:t>,</w:t>
      </w:r>
      <w:r w:rsidRPr="00044C83">
        <w:rPr>
          <w:rFonts w:ascii="Times New Roman" w:hAnsi="Times New Roman" w:cs="Times New Roman"/>
          <w:sz w:val="28"/>
          <w:szCs w:val="28"/>
        </w:rPr>
        <w:t xml:space="preserve"> любов. </w:t>
      </w:r>
      <w:r>
        <w:rPr>
          <w:rFonts w:ascii="Times New Roman" w:hAnsi="Times New Roman" w:cs="Times New Roman"/>
          <w:sz w:val="28"/>
          <w:szCs w:val="28"/>
        </w:rPr>
        <w:t xml:space="preserve">Розглядаючи особливості родинного виховання, мислитель також звертає увагу на </w:t>
      </w:r>
      <w:r w:rsidRPr="00044C83">
        <w:rPr>
          <w:rFonts w:ascii="Times New Roman" w:hAnsi="Times New Roman" w:cs="Times New Roman"/>
          <w:sz w:val="28"/>
          <w:szCs w:val="28"/>
        </w:rPr>
        <w:t>унікальн</w:t>
      </w:r>
      <w:r>
        <w:rPr>
          <w:rFonts w:ascii="Times New Roman" w:hAnsi="Times New Roman" w:cs="Times New Roman"/>
          <w:sz w:val="28"/>
          <w:szCs w:val="28"/>
        </w:rPr>
        <w:t>е</w:t>
      </w:r>
      <w:r w:rsidRPr="00044C83">
        <w:rPr>
          <w:rFonts w:ascii="Times New Roman" w:hAnsi="Times New Roman" w:cs="Times New Roman"/>
          <w:sz w:val="28"/>
          <w:szCs w:val="28"/>
        </w:rPr>
        <w:t xml:space="preserve"> індивідуальн</w:t>
      </w:r>
      <w:r>
        <w:rPr>
          <w:rFonts w:ascii="Times New Roman" w:hAnsi="Times New Roman" w:cs="Times New Roman"/>
          <w:sz w:val="28"/>
          <w:szCs w:val="28"/>
        </w:rPr>
        <w:t xml:space="preserve">е начало </w:t>
      </w:r>
      <w:r w:rsidRPr="00044C83">
        <w:rPr>
          <w:rFonts w:ascii="Times New Roman" w:hAnsi="Times New Roman" w:cs="Times New Roman"/>
          <w:sz w:val="28"/>
          <w:szCs w:val="28"/>
        </w:rPr>
        <w:t>кожн</w:t>
      </w:r>
      <w:r>
        <w:rPr>
          <w:rFonts w:ascii="Times New Roman" w:hAnsi="Times New Roman" w:cs="Times New Roman"/>
          <w:sz w:val="28"/>
          <w:szCs w:val="28"/>
        </w:rPr>
        <w:t>ої</w:t>
      </w:r>
      <w:r w:rsidRPr="00044C83">
        <w:rPr>
          <w:rFonts w:ascii="Times New Roman" w:hAnsi="Times New Roman" w:cs="Times New Roman"/>
          <w:sz w:val="28"/>
          <w:szCs w:val="28"/>
        </w:rPr>
        <w:t xml:space="preserve"> окремої людини, </w:t>
      </w:r>
      <w:r>
        <w:rPr>
          <w:rFonts w:ascii="Times New Roman" w:hAnsi="Times New Roman" w:cs="Times New Roman"/>
          <w:sz w:val="28"/>
          <w:szCs w:val="28"/>
        </w:rPr>
        <w:t>кожна особистість має свої індивідуальні особливості, отже, л</w:t>
      </w:r>
      <w:r w:rsidRPr="00044C83">
        <w:rPr>
          <w:rFonts w:ascii="Times New Roman" w:hAnsi="Times New Roman" w:cs="Times New Roman"/>
          <w:sz w:val="28"/>
          <w:szCs w:val="28"/>
        </w:rPr>
        <w:t>юдина</w:t>
      </w:r>
      <w:r>
        <w:rPr>
          <w:rFonts w:ascii="Times New Roman" w:hAnsi="Times New Roman" w:cs="Times New Roman"/>
          <w:sz w:val="28"/>
          <w:szCs w:val="28"/>
        </w:rPr>
        <w:t>, на думку Юркевича</w:t>
      </w:r>
      <w:r w:rsidRPr="00044C83">
        <w:rPr>
          <w:rFonts w:ascii="Times New Roman" w:hAnsi="Times New Roman" w:cs="Times New Roman"/>
          <w:sz w:val="28"/>
          <w:szCs w:val="28"/>
        </w:rPr>
        <w:t xml:space="preserve"> не </w:t>
      </w:r>
      <w:r>
        <w:rPr>
          <w:rFonts w:ascii="Times New Roman" w:hAnsi="Times New Roman" w:cs="Times New Roman"/>
          <w:sz w:val="28"/>
          <w:szCs w:val="28"/>
        </w:rPr>
        <w:t>є</w:t>
      </w:r>
      <w:r w:rsidRPr="00044C83">
        <w:rPr>
          <w:rFonts w:ascii="Times New Roman" w:hAnsi="Times New Roman" w:cs="Times New Roman"/>
          <w:sz w:val="28"/>
          <w:szCs w:val="28"/>
        </w:rPr>
        <w:t xml:space="preserve"> виявленням родинного </w:t>
      </w:r>
      <w:r>
        <w:rPr>
          <w:rFonts w:ascii="Times New Roman" w:hAnsi="Times New Roman" w:cs="Times New Roman"/>
          <w:sz w:val="28"/>
          <w:szCs w:val="28"/>
        </w:rPr>
        <w:t xml:space="preserve">чи суспільного </w:t>
      </w:r>
      <w:r w:rsidRPr="00044C83">
        <w:rPr>
          <w:rFonts w:ascii="Times New Roman" w:hAnsi="Times New Roman" w:cs="Times New Roman"/>
          <w:sz w:val="28"/>
          <w:szCs w:val="28"/>
        </w:rPr>
        <w:t xml:space="preserve">духу. </w:t>
      </w:r>
      <w:r>
        <w:rPr>
          <w:rFonts w:ascii="Times New Roman" w:hAnsi="Times New Roman" w:cs="Times New Roman"/>
          <w:sz w:val="28"/>
          <w:szCs w:val="28"/>
        </w:rPr>
        <w:t>Кожна особистість характеризується власним духовним життям, а її</w:t>
      </w:r>
      <w:r w:rsidRPr="00044C83">
        <w:rPr>
          <w:rFonts w:ascii="Times New Roman" w:hAnsi="Times New Roman" w:cs="Times New Roman"/>
          <w:sz w:val="28"/>
          <w:szCs w:val="28"/>
        </w:rPr>
        <w:t xml:space="preserve"> </w:t>
      </w:r>
      <w:r>
        <w:rPr>
          <w:rFonts w:ascii="Times New Roman" w:hAnsi="Times New Roman" w:cs="Times New Roman"/>
          <w:sz w:val="28"/>
          <w:szCs w:val="28"/>
        </w:rPr>
        <w:t xml:space="preserve">людський дух </w:t>
      </w:r>
      <w:r w:rsidRPr="00044C83">
        <w:rPr>
          <w:rFonts w:ascii="Times New Roman" w:hAnsi="Times New Roman" w:cs="Times New Roman"/>
          <w:sz w:val="28"/>
          <w:szCs w:val="28"/>
        </w:rPr>
        <w:t>подібний до Божого духу</w:t>
      </w:r>
      <w:r>
        <w:rPr>
          <w:rFonts w:ascii="Times New Roman" w:hAnsi="Times New Roman" w:cs="Times New Roman"/>
          <w:sz w:val="28"/>
          <w:szCs w:val="28"/>
        </w:rPr>
        <w:t xml:space="preserve">, який прагне </w:t>
      </w:r>
      <w:r w:rsidRPr="00044C83">
        <w:rPr>
          <w:rFonts w:ascii="Times New Roman" w:hAnsi="Times New Roman" w:cs="Times New Roman"/>
          <w:sz w:val="28"/>
          <w:szCs w:val="28"/>
        </w:rPr>
        <w:t xml:space="preserve">свободи та </w:t>
      </w:r>
      <w:r>
        <w:rPr>
          <w:rFonts w:ascii="Times New Roman" w:hAnsi="Times New Roman" w:cs="Times New Roman"/>
          <w:sz w:val="28"/>
          <w:szCs w:val="28"/>
        </w:rPr>
        <w:t xml:space="preserve">здатен піднятися над </w:t>
      </w:r>
      <w:r w:rsidRPr="00044C83">
        <w:rPr>
          <w:rFonts w:ascii="Times New Roman" w:hAnsi="Times New Roman" w:cs="Times New Roman"/>
          <w:sz w:val="28"/>
          <w:szCs w:val="28"/>
        </w:rPr>
        <w:t>пристрастями.</w:t>
      </w:r>
    </w:p>
    <w:p w:rsidR="00E66B22" w:rsidRDefault="00E66B22" w:rsidP="00E66B22">
      <w:pPr>
        <w:spacing w:after="0" w:line="360" w:lineRule="auto"/>
        <w:ind w:left="113"/>
        <w:jc w:val="both"/>
        <w:rPr>
          <w:rFonts w:ascii="Times New Roman" w:eastAsia="TimesNewRoman" w:hAnsi="Times New Roman" w:cs="Times New Roman"/>
          <w:sz w:val="28"/>
          <w:szCs w:val="28"/>
        </w:rPr>
      </w:pPr>
      <w:r>
        <w:rPr>
          <w:rFonts w:ascii="Times New Roman" w:hAnsi="Times New Roman"/>
          <w:sz w:val="28"/>
          <w:szCs w:val="28"/>
        </w:rPr>
        <w:t xml:space="preserve">      Слід, ознайомитися з екзистенційною філософією М. </w:t>
      </w:r>
      <w:proofErr w:type="gramStart"/>
      <w:r>
        <w:rPr>
          <w:rFonts w:ascii="Times New Roman" w:hAnsi="Times New Roman"/>
          <w:sz w:val="28"/>
          <w:szCs w:val="28"/>
        </w:rPr>
        <w:t xml:space="preserve">Хайдеггера,   </w:t>
      </w:r>
      <w:proofErr w:type="gramEnd"/>
      <w:r>
        <w:rPr>
          <w:rFonts w:ascii="Times New Roman" w:hAnsi="Times New Roman"/>
          <w:sz w:val="28"/>
          <w:szCs w:val="28"/>
        </w:rPr>
        <w:t xml:space="preserve">                     С. К</w:t>
      </w:r>
      <w:r w:rsidRPr="005021C9">
        <w:rPr>
          <w:rFonts w:ascii="Times New Roman" w:hAnsi="Times New Roman"/>
          <w:sz w:val="28"/>
          <w:szCs w:val="28"/>
        </w:rPr>
        <w:t>’</w:t>
      </w:r>
      <w:r>
        <w:rPr>
          <w:rFonts w:ascii="Times New Roman" w:hAnsi="Times New Roman"/>
          <w:sz w:val="28"/>
          <w:szCs w:val="28"/>
        </w:rPr>
        <w:t>еркегора, А. Камю, Ж-П. Сартра тощо. Так, о</w:t>
      </w:r>
      <w:r w:rsidRPr="008701F8">
        <w:rPr>
          <w:rFonts w:ascii="Times New Roman" w:hAnsi="Times New Roman" w:cs="Times New Roman"/>
          <w:sz w:val="28"/>
          <w:szCs w:val="28"/>
        </w:rPr>
        <w:t xml:space="preserve">б’єктивному існуванню речей </w:t>
      </w:r>
      <w:r>
        <w:rPr>
          <w:rFonts w:ascii="Times New Roman" w:hAnsi="Times New Roman" w:cs="Times New Roman"/>
          <w:sz w:val="28"/>
          <w:szCs w:val="28"/>
        </w:rPr>
        <w:t xml:space="preserve">світу, </w:t>
      </w:r>
      <w:r>
        <w:rPr>
          <w:rFonts w:ascii="Times New Roman" w:hAnsi="Times New Roman"/>
          <w:sz w:val="28"/>
          <w:szCs w:val="28"/>
        </w:rPr>
        <w:t>С. К</w:t>
      </w:r>
      <w:r w:rsidRPr="005021C9">
        <w:rPr>
          <w:rFonts w:ascii="Times New Roman" w:hAnsi="Times New Roman"/>
          <w:sz w:val="28"/>
          <w:szCs w:val="28"/>
        </w:rPr>
        <w:t>’</w:t>
      </w:r>
      <w:r>
        <w:rPr>
          <w:rFonts w:ascii="Times New Roman" w:hAnsi="Times New Roman"/>
          <w:sz w:val="28"/>
          <w:szCs w:val="28"/>
        </w:rPr>
        <w:t xml:space="preserve">еркегор протиставляє неповторне </w:t>
      </w:r>
      <w:r w:rsidRPr="008701F8">
        <w:rPr>
          <w:rFonts w:ascii="Times New Roman" w:hAnsi="Times New Roman" w:cs="Times New Roman"/>
          <w:sz w:val="28"/>
          <w:szCs w:val="28"/>
        </w:rPr>
        <w:t>існування</w:t>
      </w:r>
      <w:r>
        <w:rPr>
          <w:rFonts w:ascii="Times New Roman" w:hAnsi="Times New Roman" w:cs="Times New Roman"/>
          <w:sz w:val="28"/>
          <w:szCs w:val="28"/>
        </w:rPr>
        <w:t xml:space="preserve"> людини, яке н</w:t>
      </w:r>
      <w:r w:rsidRPr="008701F8">
        <w:rPr>
          <w:rFonts w:ascii="Times New Roman" w:hAnsi="Times New Roman" w:cs="Times New Roman"/>
          <w:sz w:val="28"/>
          <w:szCs w:val="28"/>
        </w:rPr>
        <w:t xml:space="preserve">а його думку </w:t>
      </w:r>
      <w:r>
        <w:rPr>
          <w:rFonts w:ascii="Times New Roman" w:hAnsi="Times New Roman" w:cs="Times New Roman"/>
          <w:sz w:val="28"/>
          <w:szCs w:val="28"/>
        </w:rPr>
        <w:t>мало</w:t>
      </w:r>
      <w:r w:rsidRPr="008701F8">
        <w:rPr>
          <w:rFonts w:ascii="Times New Roman" w:hAnsi="Times New Roman" w:cs="Times New Roman"/>
          <w:sz w:val="28"/>
          <w:szCs w:val="28"/>
        </w:rPr>
        <w:t xml:space="preserve"> особистісний характер</w:t>
      </w:r>
      <w:r>
        <w:rPr>
          <w:rFonts w:ascii="Times New Roman" w:hAnsi="Times New Roman" w:cs="Times New Roman"/>
          <w:sz w:val="28"/>
          <w:szCs w:val="28"/>
        </w:rPr>
        <w:t>.</w:t>
      </w:r>
      <w:r w:rsidR="009C3F91">
        <w:rPr>
          <w:rFonts w:ascii="Times New Roman" w:hAnsi="Times New Roman" w:cs="Times New Roman"/>
          <w:sz w:val="28"/>
          <w:szCs w:val="28"/>
          <w:lang w:val="uk-UA"/>
        </w:rPr>
        <w:t xml:space="preserve"> </w:t>
      </w:r>
      <w:r>
        <w:rPr>
          <w:rFonts w:ascii="Times New Roman" w:hAnsi="Times New Roman" w:cs="Times New Roman"/>
          <w:sz w:val="28"/>
          <w:szCs w:val="28"/>
        </w:rPr>
        <w:t>Філософ визначив</w:t>
      </w:r>
      <w:r w:rsidRPr="008701F8">
        <w:rPr>
          <w:rFonts w:ascii="Times New Roman" w:hAnsi="Times New Roman" w:cs="Times New Roman"/>
          <w:sz w:val="28"/>
          <w:szCs w:val="28"/>
        </w:rPr>
        <w:t xml:space="preserve"> способи існування особистості</w:t>
      </w:r>
      <w:r>
        <w:rPr>
          <w:rFonts w:ascii="Times New Roman" w:hAnsi="Times New Roman" w:cs="Times New Roman"/>
          <w:sz w:val="28"/>
          <w:szCs w:val="28"/>
        </w:rPr>
        <w:t xml:space="preserve">, які характеризують </w:t>
      </w:r>
      <w:r w:rsidRPr="008701F8">
        <w:rPr>
          <w:rFonts w:ascii="Times New Roman" w:hAnsi="Times New Roman" w:cs="Times New Roman"/>
          <w:sz w:val="28"/>
          <w:szCs w:val="28"/>
        </w:rPr>
        <w:t>тр</w:t>
      </w:r>
      <w:r>
        <w:rPr>
          <w:rFonts w:ascii="Times New Roman" w:hAnsi="Times New Roman" w:cs="Times New Roman"/>
          <w:sz w:val="28"/>
          <w:szCs w:val="28"/>
        </w:rPr>
        <w:t>и</w:t>
      </w:r>
      <w:r w:rsidRPr="008701F8">
        <w:rPr>
          <w:rFonts w:ascii="Times New Roman" w:hAnsi="Times New Roman" w:cs="Times New Roman"/>
          <w:sz w:val="28"/>
          <w:szCs w:val="28"/>
        </w:rPr>
        <w:t xml:space="preserve"> тип</w:t>
      </w:r>
      <w:r>
        <w:rPr>
          <w:rFonts w:ascii="Times New Roman" w:hAnsi="Times New Roman" w:cs="Times New Roman"/>
          <w:sz w:val="28"/>
          <w:szCs w:val="28"/>
        </w:rPr>
        <w:t>и</w:t>
      </w:r>
      <w:r w:rsidRPr="008701F8">
        <w:rPr>
          <w:rFonts w:ascii="Times New Roman" w:hAnsi="Times New Roman" w:cs="Times New Roman"/>
          <w:sz w:val="28"/>
          <w:szCs w:val="28"/>
        </w:rPr>
        <w:t xml:space="preserve"> екзистенції, а саме естетичн</w:t>
      </w:r>
      <w:r>
        <w:rPr>
          <w:rFonts w:ascii="Times New Roman" w:hAnsi="Times New Roman" w:cs="Times New Roman"/>
          <w:sz w:val="28"/>
          <w:szCs w:val="28"/>
        </w:rPr>
        <w:t>у</w:t>
      </w:r>
      <w:r w:rsidRPr="008701F8">
        <w:rPr>
          <w:rFonts w:ascii="Times New Roman" w:hAnsi="Times New Roman" w:cs="Times New Roman"/>
          <w:sz w:val="28"/>
          <w:szCs w:val="28"/>
        </w:rPr>
        <w:t>, етичн</w:t>
      </w:r>
      <w:r>
        <w:rPr>
          <w:rFonts w:ascii="Times New Roman" w:hAnsi="Times New Roman" w:cs="Times New Roman"/>
          <w:sz w:val="28"/>
          <w:szCs w:val="28"/>
        </w:rPr>
        <w:t>у</w:t>
      </w:r>
      <w:r w:rsidRPr="008701F8">
        <w:rPr>
          <w:rFonts w:ascii="Times New Roman" w:hAnsi="Times New Roman" w:cs="Times New Roman"/>
          <w:sz w:val="28"/>
          <w:szCs w:val="28"/>
        </w:rPr>
        <w:t xml:space="preserve"> та релігійн</w:t>
      </w:r>
      <w:r>
        <w:rPr>
          <w:rFonts w:ascii="Times New Roman" w:hAnsi="Times New Roman" w:cs="Times New Roman"/>
          <w:sz w:val="28"/>
          <w:szCs w:val="28"/>
        </w:rPr>
        <w:t>у</w:t>
      </w:r>
      <w:r w:rsidRPr="008701F8">
        <w:rPr>
          <w:rFonts w:ascii="Times New Roman" w:hAnsi="Times New Roman" w:cs="Times New Roman"/>
          <w:sz w:val="28"/>
          <w:szCs w:val="28"/>
        </w:rPr>
        <w:t>.</w:t>
      </w:r>
      <w:r>
        <w:rPr>
          <w:rFonts w:ascii="Times New Roman" w:hAnsi="Times New Roman" w:cs="Times New Roman"/>
          <w:sz w:val="28"/>
          <w:szCs w:val="28"/>
        </w:rPr>
        <w:t xml:space="preserve"> На свободі наголошує </w:t>
      </w:r>
      <w:r>
        <w:rPr>
          <w:rFonts w:ascii="Times New Roman" w:hAnsi="Times New Roman"/>
          <w:sz w:val="28"/>
          <w:szCs w:val="28"/>
        </w:rPr>
        <w:t xml:space="preserve">Ж.-П. Сартр, говорить, що вона є виміром існування людини, в ній вона здатна творити саму себе, при цьому у неї залишається вибір і лише від неї залежить який він буде, свобода виступає в якості </w:t>
      </w:r>
      <w:r>
        <w:rPr>
          <w:rFonts w:ascii="Times New Roman" w:eastAsia="TimesNewRoman" w:hAnsi="Times New Roman" w:cs="Times New Roman"/>
          <w:sz w:val="28"/>
          <w:szCs w:val="28"/>
        </w:rPr>
        <w:t xml:space="preserve">мірила моральних </w:t>
      </w:r>
      <w:r w:rsidRPr="000A7A9B">
        <w:rPr>
          <w:rFonts w:ascii="Times New Roman" w:eastAsia="TimesNewRoman" w:hAnsi="Times New Roman" w:cs="Times New Roman"/>
          <w:sz w:val="28"/>
          <w:szCs w:val="28"/>
        </w:rPr>
        <w:t xml:space="preserve">цінностей людини. </w:t>
      </w:r>
      <w:r>
        <w:rPr>
          <w:rFonts w:ascii="Times New Roman" w:eastAsia="TimesNewRoman" w:hAnsi="Times New Roman" w:cs="Times New Roman"/>
          <w:sz w:val="28"/>
          <w:szCs w:val="28"/>
        </w:rPr>
        <w:t>Людина обирає як діяльність так і спосіб життя і сама є відповідальною за свій вибір.</w:t>
      </w:r>
    </w:p>
    <w:p w:rsidR="00E66B22" w:rsidRPr="00BF3CF8" w:rsidRDefault="00E66B22" w:rsidP="00E66B22">
      <w:pPr>
        <w:keepNext/>
        <w:spacing w:after="0" w:line="360" w:lineRule="auto"/>
        <w:jc w:val="center"/>
        <w:rPr>
          <w:rFonts w:ascii="Times New Roman" w:eastAsia="TimesNewRoman" w:hAnsi="Times New Roman"/>
          <w:sz w:val="28"/>
          <w:szCs w:val="28"/>
        </w:rPr>
      </w:pPr>
      <w:r w:rsidRPr="00BF3CF8">
        <w:rPr>
          <w:rFonts w:ascii="Times New Roman" w:eastAsia="TimesNewRoman" w:hAnsi="Times New Roman"/>
          <w:sz w:val="28"/>
          <w:szCs w:val="28"/>
        </w:rPr>
        <w:lastRenderedPageBreak/>
        <w:t>РЕКОМЕНДОВАНА ЛІТЕРАТУРА:</w:t>
      </w:r>
    </w:p>
    <w:p w:rsidR="00E66B22" w:rsidRPr="009F5DE7" w:rsidRDefault="00E66B22" w:rsidP="00E66B22">
      <w:pPr>
        <w:autoSpaceDE w:val="0"/>
        <w:autoSpaceDN w:val="0"/>
        <w:adjustRightInd w:val="0"/>
        <w:spacing w:after="0" w:line="360" w:lineRule="auto"/>
        <w:jc w:val="both"/>
        <w:rPr>
          <w:rFonts w:ascii="Times New Roman" w:hAnsi="Times New Roman" w:cs="Times New Roman"/>
          <w:b/>
          <w:i/>
          <w:noProof/>
          <w:sz w:val="28"/>
          <w:szCs w:val="28"/>
        </w:rPr>
      </w:pPr>
      <w:r w:rsidRPr="009F5DE7">
        <w:rPr>
          <w:rFonts w:ascii="Times New Roman" w:hAnsi="Times New Roman" w:cs="Times New Roman"/>
          <w:b/>
          <w:i/>
          <w:noProof/>
          <w:sz w:val="28"/>
          <w:szCs w:val="28"/>
        </w:rPr>
        <w:t>Базова література</w:t>
      </w:r>
      <w:r w:rsidRPr="009F5DE7">
        <w:rPr>
          <w:rFonts w:ascii="Times New Roman" w:hAnsi="Times New Roman" w:cs="Times New Roman"/>
          <w:b/>
          <w:sz w:val="28"/>
          <w:szCs w:val="28"/>
        </w:rPr>
        <w:t>:</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1, 2, 3, 4</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Допоміжна література</w:t>
      </w:r>
      <w:r w:rsidRPr="009F5DE7">
        <w:rPr>
          <w:rFonts w:ascii="Times New Roman" w:hAnsi="Times New Roman" w:cs="Times New Roman"/>
          <w:b/>
          <w:sz w:val="28"/>
          <w:szCs w:val="28"/>
        </w:rPr>
        <w:t>:</w:t>
      </w:r>
    </w:p>
    <w:p w:rsidR="00E66B22" w:rsidRPr="009F5DE7"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4, 8, 9, 18, 29</w:t>
      </w:r>
    </w:p>
    <w:p w:rsidR="00E66B22" w:rsidRPr="009F5DE7" w:rsidRDefault="00E66B22" w:rsidP="00E66B22">
      <w:pPr>
        <w:autoSpaceDE w:val="0"/>
        <w:autoSpaceDN w:val="0"/>
        <w:adjustRightInd w:val="0"/>
        <w:spacing w:after="0" w:line="360" w:lineRule="auto"/>
        <w:rPr>
          <w:rFonts w:ascii="Times New Roman" w:hAnsi="Times New Roman" w:cs="Times New Roman"/>
          <w:b/>
          <w:i/>
          <w:noProof/>
          <w:sz w:val="28"/>
          <w:szCs w:val="28"/>
        </w:rPr>
      </w:pPr>
      <w:r w:rsidRPr="009F5DE7">
        <w:rPr>
          <w:rFonts w:ascii="Times New Roman" w:hAnsi="Times New Roman" w:cs="Times New Roman"/>
          <w:b/>
          <w:i/>
          <w:noProof/>
          <w:sz w:val="28"/>
          <w:szCs w:val="28"/>
        </w:rPr>
        <w:t>Інформаційні ресурси</w:t>
      </w:r>
      <w:r w:rsidRPr="009F5DE7">
        <w:rPr>
          <w:rFonts w:ascii="Times New Roman" w:hAnsi="Times New Roman" w:cs="Times New Roman"/>
          <w:b/>
          <w:sz w:val="28"/>
          <w:szCs w:val="28"/>
        </w:rPr>
        <w:t>:</w:t>
      </w:r>
    </w:p>
    <w:p w:rsidR="00E66B22" w:rsidRDefault="00E66B22" w:rsidP="00E66B22">
      <w:pPr>
        <w:autoSpaceDE w:val="0"/>
        <w:autoSpaceDN w:val="0"/>
        <w:adjustRightInd w:val="0"/>
        <w:spacing w:after="0" w:line="360" w:lineRule="auto"/>
        <w:rPr>
          <w:rFonts w:ascii="Times New Roman" w:hAnsi="Times New Roman" w:cs="Times New Roman"/>
          <w:noProof/>
          <w:sz w:val="28"/>
          <w:szCs w:val="28"/>
        </w:rPr>
      </w:pPr>
      <w:r w:rsidRPr="009F5DE7">
        <w:rPr>
          <w:rFonts w:ascii="Times New Roman" w:hAnsi="Times New Roman" w:cs="Times New Roman"/>
          <w:noProof/>
          <w:sz w:val="28"/>
          <w:szCs w:val="28"/>
        </w:rPr>
        <w:t>1, 2, 3</w:t>
      </w:r>
    </w:p>
    <w:p w:rsidR="00E66B22" w:rsidRDefault="00E66B22" w:rsidP="00E66B22">
      <w:pPr>
        <w:autoSpaceDE w:val="0"/>
        <w:autoSpaceDN w:val="0"/>
        <w:adjustRightInd w:val="0"/>
        <w:spacing w:after="0" w:line="360" w:lineRule="auto"/>
        <w:rPr>
          <w:rFonts w:ascii="Times New Roman" w:hAnsi="Times New Roman" w:cs="Times New Roman"/>
          <w:b/>
          <w:bCs/>
          <w:i/>
          <w:sz w:val="28"/>
          <w:szCs w:val="28"/>
        </w:rPr>
      </w:pPr>
      <w:r w:rsidRPr="00733C29">
        <w:rPr>
          <w:rFonts w:ascii="Times New Roman" w:hAnsi="Times New Roman" w:cs="Times New Roman"/>
          <w:b/>
          <w:bCs/>
          <w:i/>
          <w:sz w:val="28"/>
          <w:szCs w:val="28"/>
        </w:rPr>
        <w:t xml:space="preserve">Питання </w:t>
      </w:r>
      <w:proofErr w:type="gramStart"/>
      <w:r w:rsidRPr="00733C29">
        <w:rPr>
          <w:rFonts w:ascii="Times New Roman" w:hAnsi="Times New Roman" w:cs="Times New Roman"/>
          <w:b/>
          <w:bCs/>
          <w:i/>
          <w:sz w:val="28"/>
          <w:szCs w:val="28"/>
        </w:rPr>
        <w:t>для самоконтролю</w:t>
      </w:r>
      <w:proofErr w:type="gramEnd"/>
      <w:r w:rsidRPr="00733C29">
        <w:rPr>
          <w:rFonts w:ascii="Times New Roman" w:hAnsi="Times New Roman" w:cs="Times New Roman"/>
          <w:b/>
          <w:bCs/>
          <w:i/>
          <w:sz w:val="28"/>
          <w:szCs w:val="28"/>
        </w:rPr>
        <w:t>:</w:t>
      </w:r>
    </w:p>
    <w:p w:rsidR="00E66B22" w:rsidRDefault="00E66B22" w:rsidP="008254F9">
      <w:pPr>
        <w:pStyle w:val="a5"/>
        <w:numPr>
          <w:ilvl w:val="0"/>
          <w:numId w:val="34"/>
        </w:numPr>
        <w:autoSpaceDE w:val="0"/>
        <w:autoSpaceDN w:val="0"/>
        <w:adjustRightInd w:val="0"/>
        <w:spacing w:after="0" w:line="360" w:lineRule="auto"/>
        <w:jc w:val="both"/>
        <w:rPr>
          <w:rFonts w:ascii="Times New Roman" w:eastAsia="TimesNewRoman" w:hAnsi="Times New Roman"/>
          <w:sz w:val="28"/>
          <w:szCs w:val="28"/>
        </w:rPr>
      </w:pPr>
      <w:r w:rsidRPr="00F206A9">
        <w:rPr>
          <w:rFonts w:ascii="Times New Roman" w:eastAsia="TimesNewRoman" w:hAnsi="Times New Roman"/>
          <w:sz w:val="28"/>
          <w:szCs w:val="28"/>
        </w:rPr>
        <w:t>Метафізичне поняття «серце» П. Юркевича і психоаналітичне поняття «Воно» З. Фройда.</w:t>
      </w:r>
    </w:p>
    <w:p w:rsidR="00E66B22" w:rsidRPr="002F39FC" w:rsidRDefault="00E66B22" w:rsidP="008254F9">
      <w:pPr>
        <w:pStyle w:val="a5"/>
        <w:numPr>
          <w:ilvl w:val="0"/>
          <w:numId w:val="34"/>
        </w:numPr>
        <w:autoSpaceDE w:val="0"/>
        <w:autoSpaceDN w:val="0"/>
        <w:adjustRightInd w:val="0"/>
        <w:spacing w:after="0" w:line="360" w:lineRule="auto"/>
        <w:jc w:val="both"/>
        <w:rPr>
          <w:rFonts w:ascii="Times New Roman" w:hAnsi="Times New Roman"/>
          <w:noProof/>
          <w:sz w:val="28"/>
          <w:szCs w:val="28"/>
        </w:rPr>
      </w:pPr>
      <w:r>
        <w:rPr>
          <w:rFonts w:ascii="Times New Roman" w:eastAsia="Calibri" w:hAnsi="Times New Roman"/>
          <w:sz w:val="28"/>
          <w:szCs w:val="28"/>
        </w:rPr>
        <w:t>Визначте</w:t>
      </w:r>
      <w:r w:rsidRPr="002F39FC">
        <w:rPr>
          <w:rFonts w:ascii="Times New Roman" w:eastAsia="Calibri" w:hAnsi="Times New Roman"/>
          <w:sz w:val="28"/>
          <w:szCs w:val="28"/>
        </w:rPr>
        <w:t xml:space="preserve"> </w:t>
      </w:r>
      <w:r w:rsidRPr="009F5DE7">
        <w:rPr>
          <w:rFonts w:ascii="Times New Roman" w:hAnsi="Times New Roman"/>
          <w:sz w:val="28"/>
          <w:szCs w:val="28"/>
        </w:rPr>
        <w:t>концепти філософського кордоцентризту П. Юркевича й антропологізму С. К’єркегора.</w:t>
      </w:r>
    </w:p>
    <w:p w:rsidR="00E66B22" w:rsidRPr="009F5DE7" w:rsidRDefault="00E66B22" w:rsidP="008254F9">
      <w:pPr>
        <w:pStyle w:val="a5"/>
        <w:numPr>
          <w:ilvl w:val="0"/>
          <w:numId w:val="34"/>
        </w:numPr>
        <w:spacing w:after="0" w:line="360" w:lineRule="auto"/>
        <w:jc w:val="both"/>
        <w:rPr>
          <w:rFonts w:ascii="Times New Roman" w:hAnsi="Times New Roman"/>
          <w:sz w:val="28"/>
          <w:szCs w:val="28"/>
        </w:rPr>
      </w:pPr>
      <w:r w:rsidRPr="009F5DE7">
        <w:rPr>
          <w:rFonts w:ascii="Times New Roman" w:hAnsi="Times New Roman"/>
          <w:sz w:val="28"/>
          <w:szCs w:val="28"/>
        </w:rPr>
        <w:t>«Філософія символічного світу Г. Сковороди» та «філософія символічних форм» Е. Касірера, Г. Гадамера.</w:t>
      </w:r>
    </w:p>
    <w:p w:rsidR="00E66B22" w:rsidRPr="002F39FC" w:rsidRDefault="00E66B22" w:rsidP="008254F9">
      <w:pPr>
        <w:pStyle w:val="a5"/>
        <w:numPr>
          <w:ilvl w:val="0"/>
          <w:numId w:val="34"/>
        </w:numPr>
        <w:autoSpaceDE w:val="0"/>
        <w:autoSpaceDN w:val="0"/>
        <w:adjustRightInd w:val="0"/>
        <w:spacing w:after="0" w:line="360" w:lineRule="auto"/>
        <w:jc w:val="both"/>
        <w:rPr>
          <w:rFonts w:ascii="Times New Roman" w:hAnsi="Times New Roman"/>
          <w:noProof/>
          <w:sz w:val="28"/>
          <w:szCs w:val="28"/>
        </w:rPr>
      </w:pPr>
      <w:r>
        <w:rPr>
          <w:rFonts w:ascii="Times New Roman" w:hAnsi="Times New Roman"/>
          <w:sz w:val="28"/>
          <w:szCs w:val="28"/>
        </w:rPr>
        <w:t>Д</w:t>
      </w:r>
      <w:r w:rsidRPr="004A7DE5">
        <w:rPr>
          <w:rFonts w:ascii="Times New Roman" w:hAnsi="Times New Roman"/>
          <w:sz w:val="28"/>
          <w:szCs w:val="28"/>
        </w:rPr>
        <w:t>уховн</w:t>
      </w:r>
      <w:r>
        <w:rPr>
          <w:rFonts w:ascii="Times New Roman" w:hAnsi="Times New Roman"/>
          <w:sz w:val="28"/>
          <w:szCs w:val="28"/>
        </w:rPr>
        <w:t>е</w:t>
      </w:r>
      <w:r w:rsidRPr="004A7DE5">
        <w:rPr>
          <w:rFonts w:ascii="Times New Roman" w:hAnsi="Times New Roman"/>
          <w:sz w:val="28"/>
          <w:szCs w:val="28"/>
        </w:rPr>
        <w:t xml:space="preserve"> самовизначення</w:t>
      </w:r>
      <w:r>
        <w:rPr>
          <w:rFonts w:ascii="Times New Roman" w:hAnsi="Times New Roman"/>
          <w:sz w:val="28"/>
          <w:szCs w:val="28"/>
        </w:rPr>
        <w:t xml:space="preserve"> людини в</w:t>
      </w:r>
      <w:r w:rsidRPr="00990ABD">
        <w:rPr>
          <w:rFonts w:ascii="Times New Roman" w:hAnsi="Times New Roman"/>
          <w:sz w:val="28"/>
          <w:szCs w:val="28"/>
        </w:rPr>
        <w:t xml:space="preserve"> європейськ</w:t>
      </w:r>
      <w:r>
        <w:rPr>
          <w:rFonts w:ascii="Times New Roman" w:hAnsi="Times New Roman"/>
          <w:sz w:val="28"/>
          <w:szCs w:val="28"/>
        </w:rPr>
        <w:t>ій філософії                                 М. Хайдеггера, С. К</w:t>
      </w:r>
      <w:r w:rsidRPr="005021C9">
        <w:rPr>
          <w:rFonts w:ascii="Times New Roman" w:hAnsi="Times New Roman"/>
          <w:sz w:val="28"/>
          <w:szCs w:val="28"/>
        </w:rPr>
        <w:t>’</w:t>
      </w:r>
      <w:r>
        <w:rPr>
          <w:rFonts w:ascii="Times New Roman" w:hAnsi="Times New Roman"/>
          <w:sz w:val="28"/>
          <w:szCs w:val="28"/>
        </w:rPr>
        <w:t xml:space="preserve">еркегора, А. Камю, Ж-П. Сартра та в українській філософії </w:t>
      </w:r>
      <w:r w:rsidRPr="000A35B5">
        <w:rPr>
          <w:rFonts w:ascii="Times New Roman" w:eastAsia="TimesNewRoman" w:hAnsi="Times New Roman"/>
          <w:sz w:val="28"/>
          <w:szCs w:val="28"/>
        </w:rPr>
        <w:t>П. Юркевич</w:t>
      </w:r>
      <w:r>
        <w:rPr>
          <w:rFonts w:ascii="Times New Roman" w:eastAsia="TimesNewRoman" w:hAnsi="Times New Roman"/>
          <w:sz w:val="28"/>
          <w:szCs w:val="28"/>
        </w:rPr>
        <w:t>а</w:t>
      </w:r>
      <w:r w:rsidRPr="004A7DE5">
        <w:rPr>
          <w:rFonts w:ascii="Times New Roman" w:hAnsi="Times New Roman"/>
          <w:sz w:val="28"/>
          <w:szCs w:val="28"/>
        </w:rPr>
        <w:t>.</w:t>
      </w:r>
    </w:p>
    <w:p w:rsidR="00E66B22" w:rsidRPr="007D58B6" w:rsidRDefault="00E66B22" w:rsidP="007D58B6">
      <w:pPr>
        <w:autoSpaceDE w:val="0"/>
        <w:autoSpaceDN w:val="0"/>
        <w:adjustRightInd w:val="0"/>
        <w:spacing w:after="0" w:line="360" w:lineRule="auto"/>
        <w:jc w:val="both"/>
        <w:rPr>
          <w:rFonts w:ascii="Times New Roman" w:hAnsi="Times New Roman" w:cs="Times New Roman"/>
          <w:sz w:val="28"/>
          <w:szCs w:val="28"/>
          <w:lang w:val="uk-UA"/>
        </w:rPr>
      </w:pPr>
      <w:r w:rsidRPr="007D58B6">
        <w:rPr>
          <w:rFonts w:ascii="Times New Roman" w:hAnsi="Times New Roman" w:cs="Times New Roman"/>
          <w:b/>
          <w:i/>
          <w:sz w:val="28"/>
          <w:szCs w:val="28"/>
          <w:lang w:val="uk-UA"/>
        </w:rPr>
        <w:t>Завдання на СРС</w:t>
      </w:r>
      <w:r w:rsidRPr="007D58B6">
        <w:rPr>
          <w:rFonts w:ascii="Times New Roman" w:hAnsi="Times New Roman" w:cs="Times New Roman"/>
          <w:b/>
          <w:sz w:val="28"/>
          <w:szCs w:val="28"/>
          <w:lang w:val="uk-UA"/>
        </w:rPr>
        <w:t>:</w:t>
      </w:r>
      <w:r w:rsidR="007D58B6">
        <w:rPr>
          <w:rFonts w:ascii="Times New Roman" w:hAnsi="Times New Roman" w:cs="Times New Roman"/>
          <w:b/>
          <w:sz w:val="28"/>
          <w:szCs w:val="28"/>
          <w:lang w:val="uk-UA"/>
        </w:rPr>
        <w:t xml:space="preserve"> </w:t>
      </w:r>
      <w:r w:rsidRPr="007D58B6">
        <w:rPr>
          <w:rFonts w:ascii="Times New Roman" w:hAnsi="Times New Roman" w:cs="Times New Roman"/>
          <w:sz w:val="28"/>
          <w:szCs w:val="28"/>
          <w:lang w:val="uk-UA"/>
        </w:rPr>
        <w:t>Визначте співзвучні екзистенційні ідеї в українській філософії та європейських філософських традиціях.</w:t>
      </w:r>
    </w:p>
    <w:p w:rsidR="002B6ACB" w:rsidRPr="00F86BE1" w:rsidRDefault="002B6ACB" w:rsidP="00270DD0">
      <w:pPr>
        <w:autoSpaceDE w:val="0"/>
        <w:autoSpaceDN w:val="0"/>
        <w:adjustRightInd w:val="0"/>
        <w:ind w:left="360"/>
        <w:jc w:val="center"/>
        <w:rPr>
          <w:rFonts w:ascii="Times New Roman" w:hAnsi="Times New Roman"/>
          <w:b/>
          <w:sz w:val="28"/>
          <w:szCs w:val="28"/>
          <w:lang w:val="uk-UA"/>
        </w:rPr>
      </w:pPr>
    </w:p>
    <w:p w:rsidR="00270DD0" w:rsidRPr="00F812F8" w:rsidRDefault="00270DD0" w:rsidP="00270DD0">
      <w:pPr>
        <w:autoSpaceDE w:val="0"/>
        <w:autoSpaceDN w:val="0"/>
        <w:adjustRightInd w:val="0"/>
        <w:ind w:left="360"/>
        <w:jc w:val="center"/>
        <w:rPr>
          <w:rFonts w:ascii="Times New Roman" w:hAnsi="Times New Roman"/>
          <w:b/>
          <w:sz w:val="28"/>
          <w:szCs w:val="28"/>
        </w:rPr>
      </w:pPr>
      <w:r w:rsidRPr="00F812F8">
        <w:rPr>
          <w:rFonts w:ascii="Times New Roman" w:hAnsi="Times New Roman"/>
          <w:b/>
          <w:sz w:val="28"/>
          <w:szCs w:val="28"/>
        </w:rPr>
        <w:t>РЕКОМЕНДОВАНА ЛІТЕРАТУРА</w:t>
      </w:r>
    </w:p>
    <w:p w:rsidR="00270DD0" w:rsidRPr="00846239" w:rsidRDefault="00270DD0" w:rsidP="00270DD0">
      <w:pPr>
        <w:keepNext/>
        <w:keepLines/>
        <w:spacing w:after="0" w:line="360" w:lineRule="auto"/>
        <w:jc w:val="center"/>
        <w:outlineLvl w:val="3"/>
        <w:rPr>
          <w:rFonts w:ascii="Times New Roman" w:eastAsiaTheme="majorEastAsia" w:hAnsi="Times New Roman" w:cs="Times New Roman"/>
          <w:iCs/>
          <w:sz w:val="28"/>
          <w:szCs w:val="28"/>
        </w:rPr>
      </w:pPr>
      <w:r w:rsidRPr="00846239">
        <w:rPr>
          <w:rFonts w:ascii="Times New Roman" w:eastAsiaTheme="majorEastAsia" w:hAnsi="Times New Roman" w:cs="Times New Roman"/>
          <w:iCs/>
          <w:sz w:val="28"/>
          <w:szCs w:val="28"/>
        </w:rPr>
        <w:t>Базова література</w:t>
      </w:r>
      <w:r>
        <w:rPr>
          <w:rFonts w:ascii="Times New Roman" w:eastAsiaTheme="majorEastAsia" w:hAnsi="Times New Roman" w:cs="Times New Roman"/>
          <w:iCs/>
          <w:sz w:val="28"/>
          <w:szCs w:val="28"/>
        </w:rPr>
        <w:t>:</w:t>
      </w:r>
    </w:p>
    <w:p w:rsidR="00270DD0" w:rsidRPr="00846239" w:rsidRDefault="00270DD0" w:rsidP="008254F9">
      <w:pPr>
        <w:numPr>
          <w:ilvl w:val="0"/>
          <w:numId w:val="19"/>
        </w:numPr>
        <w:spacing w:after="0" w:line="360" w:lineRule="auto"/>
        <w:ind w:left="142"/>
        <w:contextualSpacing/>
        <w:jc w:val="both"/>
        <w:rPr>
          <w:rFonts w:ascii="Times New Roman" w:hAnsi="Times New Roman" w:cs="Times New Roman"/>
          <w:sz w:val="28"/>
          <w:szCs w:val="28"/>
        </w:rPr>
      </w:pPr>
      <w:r w:rsidRPr="00846239">
        <w:rPr>
          <w:rFonts w:ascii="Times New Roman" w:hAnsi="Times New Roman" w:cs="Times New Roman"/>
          <w:sz w:val="28"/>
          <w:szCs w:val="28"/>
        </w:rPr>
        <w:t xml:space="preserve">Екзистенційні виміри в українській філософії (кордоцентризм, антеїзм, ідея сродності). Комплекс навчально-методичного забезпечення навчальної дисципліни, СВО «доктор філософії», спеціальність 033 – «філософія» / КПІ ім. Ігоря Сікорського; уклад.  Т.П. Руденко. – Київ: КПІ ім. Ігоря Сікорського, 2016. – 33 с. </w:t>
      </w:r>
      <w:r w:rsidRPr="00846239">
        <w:rPr>
          <w:rFonts w:ascii="Times New Roman" w:hAnsi="Times New Roman" w:cs="Times New Roman"/>
          <w:bCs/>
          <w:noProof/>
          <w:sz w:val="28"/>
          <w:szCs w:val="28"/>
        </w:rPr>
        <w:t xml:space="preserve">[Електронний ресурс]. – Режим доступу: </w:t>
      </w:r>
      <w:r w:rsidRPr="00846239">
        <w:rPr>
          <w:rFonts w:ascii="Times New Roman" w:hAnsi="Times New Roman" w:cs="Times New Roman"/>
          <w:bCs/>
          <w:noProof/>
          <w:sz w:val="28"/>
          <w:szCs w:val="28"/>
          <w:lang w:val="en-US"/>
        </w:rPr>
        <w:t>http</w:t>
      </w:r>
      <w:r w:rsidRPr="00846239">
        <w:rPr>
          <w:rFonts w:ascii="Times New Roman" w:hAnsi="Times New Roman" w:cs="Times New Roman"/>
          <w:bCs/>
          <w:noProof/>
          <w:sz w:val="28"/>
          <w:szCs w:val="28"/>
        </w:rPr>
        <w:t>://</w:t>
      </w:r>
      <w:r w:rsidRPr="00846239">
        <w:rPr>
          <w:rFonts w:ascii="Times New Roman" w:hAnsi="Times New Roman" w:cs="Times New Roman"/>
          <w:bCs/>
          <w:noProof/>
          <w:sz w:val="28"/>
          <w:szCs w:val="28"/>
          <w:lang w:val="en-US"/>
        </w:rPr>
        <w:t>ela</w:t>
      </w:r>
      <w:r w:rsidRPr="00846239">
        <w:rPr>
          <w:rFonts w:ascii="Times New Roman" w:hAnsi="Times New Roman" w:cs="Times New Roman"/>
          <w:bCs/>
          <w:noProof/>
          <w:sz w:val="28"/>
          <w:szCs w:val="28"/>
        </w:rPr>
        <w:t>.</w:t>
      </w:r>
      <w:r w:rsidRPr="00846239">
        <w:rPr>
          <w:rFonts w:ascii="Times New Roman" w:hAnsi="Times New Roman" w:cs="Times New Roman"/>
          <w:bCs/>
          <w:noProof/>
          <w:sz w:val="28"/>
          <w:szCs w:val="28"/>
          <w:lang w:val="en-US"/>
        </w:rPr>
        <w:t>kpi</w:t>
      </w:r>
      <w:r w:rsidRPr="00846239">
        <w:rPr>
          <w:rFonts w:ascii="Times New Roman" w:hAnsi="Times New Roman" w:cs="Times New Roman"/>
          <w:bCs/>
          <w:noProof/>
          <w:sz w:val="28"/>
          <w:szCs w:val="28"/>
        </w:rPr>
        <w:t>.</w:t>
      </w:r>
      <w:r w:rsidRPr="00846239">
        <w:rPr>
          <w:rFonts w:ascii="Times New Roman" w:hAnsi="Times New Roman" w:cs="Times New Roman"/>
          <w:bCs/>
          <w:noProof/>
          <w:sz w:val="28"/>
          <w:szCs w:val="28"/>
          <w:lang w:val="en-US"/>
        </w:rPr>
        <w:t>ua</w:t>
      </w:r>
      <w:r w:rsidRPr="00846239">
        <w:rPr>
          <w:rFonts w:ascii="Times New Roman" w:hAnsi="Times New Roman" w:cs="Times New Roman"/>
          <w:bCs/>
          <w:noProof/>
          <w:sz w:val="28"/>
          <w:szCs w:val="28"/>
        </w:rPr>
        <w:t>/</w:t>
      </w:r>
      <w:r w:rsidRPr="00846239">
        <w:rPr>
          <w:rFonts w:ascii="Times New Roman" w:hAnsi="Times New Roman" w:cs="Times New Roman"/>
          <w:bCs/>
          <w:noProof/>
          <w:sz w:val="28"/>
          <w:szCs w:val="28"/>
          <w:lang w:val="en-US"/>
        </w:rPr>
        <w:t>handle</w:t>
      </w:r>
      <w:r w:rsidRPr="00846239">
        <w:rPr>
          <w:rFonts w:ascii="Times New Roman" w:hAnsi="Times New Roman" w:cs="Times New Roman"/>
          <w:bCs/>
          <w:noProof/>
          <w:sz w:val="28"/>
          <w:szCs w:val="28"/>
        </w:rPr>
        <w:t>/123456789/18974</w:t>
      </w:r>
    </w:p>
    <w:p w:rsidR="00270DD0" w:rsidRPr="00846239" w:rsidRDefault="00270DD0" w:rsidP="008254F9">
      <w:pPr>
        <w:numPr>
          <w:ilvl w:val="0"/>
          <w:numId w:val="19"/>
        </w:numPr>
        <w:spacing w:after="0" w:line="360" w:lineRule="auto"/>
        <w:ind w:left="142"/>
        <w:contextualSpacing/>
        <w:jc w:val="both"/>
        <w:rPr>
          <w:rFonts w:ascii="Times New Roman" w:eastAsia="Times New Roman" w:hAnsi="Times New Roman" w:cs="Times New Roman"/>
          <w:sz w:val="28"/>
          <w:szCs w:val="28"/>
        </w:rPr>
      </w:pPr>
      <w:r w:rsidRPr="00846239">
        <w:rPr>
          <w:rFonts w:ascii="Times New Roman" w:eastAsia="Times New Roman" w:hAnsi="Times New Roman" w:cs="Times New Roman"/>
          <w:sz w:val="28"/>
          <w:szCs w:val="28"/>
        </w:rPr>
        <w:t xml:space="preserve">Бичко І.В., Бойченко І.В., Табачковский В.Г. Філософія. Підручник. К.: Либідь, 2001. – 408 </w:t>
      </w:r>
      <w:r w:rsidRPr="00846239">
        <w:rPr>
          <w:rFonts w:ascii="Times New Roman" w:eastAsia="TimesNewRoman" w:hAnsi="Times New Roman" w:cs="Times New Roman"/>
          <w:sz w:val="28"/>
          <w:szCs w:val="28"/>
        </w:rPr>
        <w:t>с</w:t>
      </w:r>
      <w:r w:rsidRPr="00846239">
        <w:rPr>
          <w:rFonts w:ascii="Times New Roman" w:eastAsia="Times New Roman" w:hAnsi="Times New Roman" w:cs="Times New Roman"/>
          <w:sz w:val="28"/>
          <w:szCs w:val="28"/>
        </w:rPr>
        <w:t>.</w:t>
      </w:r>
    </w:p>
    <w:p w:rsidR="00270DD0" w:rsidRPr="00846239" w:rsidRDefault="00270DD0" w:rsidP="008254F9">
      <w:pPr>
        <w:numPr>
          <w:ilvl w:val="0"/>
          <w:numId w:val="19"/>
        </w:numPr>
        <w:spacing w:after="0" w:line="360" w:lineRule="auto"/>
        <w:ind w:left="142"/>
        <w:contextualSpacing/>
        <w:jc w:val="both"/>
        <w:rPr>
          <w:rFonts w:ascii="Times New Roman" w:eastAsia="Times New Roman" w:hAnsi="Times New Roman" w:cs="Times New Roman"/>
          <w:sz w:val="28"/>
          <w:szCs w:val="28"/>
        </w:rPr>
      </w:pPr>
      <w:r w:rsidRPr="00846239">
        <w:rPr>
          <w:rFonts w:ascii="Times New Roman" w:eastAsia="Times New Roman" w:hAnsi="Times New Roman" w:cs="Times New Roman"/>
          <w:sz w:val="28"/>
          <w:szCs w:val="28"/>
        </w:rPr>
        <w:lastRenderedPageBreak/>
        <w:t>Горський В.С. Історія української філософії. Навчальний</w:t>
      </w:r>
      <w:r>
        <w:rPr>
          <w:rFonts w:ascii="Times New Roman" w:eastAsia="Times New Roman" w:hAnsi="Times New Roman" w:cs="Times New Roman"/>
          <w:sz w:val="28"/>
          <w:szCs w:val="28"/>
        </w:rPr>
        <w:t xml:space="preserve"> </w:t>
      </w:r>
      <w:r w:rsidRPr="00846239">
        <w:rPr>
          <w:rFonts w:ascii="Times New Roman" w:eastAsia="Times New Roman" w:hAnsi="Times New Roman" w:cs="Times New Roman"/>
          <w:sz w:val="28"/>
          <w:szCs w:val="28"/>
        </w:rPr>
        <w:t xml:space="preserve">посібник. К: Наукова думка, 2011. – 376 </w:t>
      </w:r>
      <w:r w:rsidRPr="00846239">
        <w:rPr>
          <w:rFonts w:ascii="Times New Roman" w:eastAsia="TimesNewRoman" w:hAnsi="Times New Roman" w:cs="Times New Roman"/>
          <w:sz w:val="28"/>
          <w:szCs w:val="28"/>
        </w:rPr>
        <w:t>с</w:t>
      </w:r>
      <w:r w:rsidRPr="00846239">
        <w:rPr>
          <w:rFonts w:ascii="Times New Roman" w:eastAsia="Times New Roman" w:hAnsi="Times New Roman" w:cs="Times New Roman"/>
          <w:sz w:val="28"/>
          <w:szCs w:val="28"/>
        </w:rPr>
        <w:t>.</w:t>
      </w:r>
    </w:p>
    <w:p w:rsidR="00270DD0" w:rsidRPr="00846239" w:rsidRDefault="00270DD0" w:rsidP="008254F9">
      <w:pPr>
        <w:numPr>
          <w:ilvl w:val="0"/>
          <w:numId w:val="19"/>
        </w:numPr>
        <w:spacing w:after="0" w:line="360" w:lineRule="auto"/>
        <w:ind w:left="142"/>
        <w:contextualSpacing/>
        <w:jc w:val="both"/>
        <w:rPr>
          <w:rFonts w:ascii="Times New Roman" w:eastAsia="Times New Roman" w:hAnsi="Times New Roman" w:cs="Times New Roman"/>
          <w:sz w:val="28"/>
          <w:szCs w:val="28"/>
        </w:rPr>
      </w:pPr>
      <w:r w:rsidRPr="00846239">
        <w:rPr>
          <w:rFonts w:ascii="Times New Roman" w:eastAsia="Times New Roman" w:hAnsi="Times New Roman" w:cs="Times New Roman"/>
          <w:sz w:val="28"/>
          <w:szCs w:val="28"/>
        </w:rPr>
        <w:t xml:space="preserve">Горський В.С. Філософія в українській культурі: (методологія та історія). –  Філософські нариси. К., Центр практичної філософії, 2001. – 488 </w:t>
      </w:r>
      <w:r w:rsidRPr="00846239">
        <w:rPr>
          <w:rFonts w:ascii="Times New Roman" w:eastAsia="TimesNewRoman" w:hAnsi="Times New Roman" w:cs="Times New Roman"/>
          <w:sz w:val="28"/>
          <w:szCs w:val="28"/>
        </w:rPr>
        <w:t>с</w:t>
      </w:r>
      <w:r w:rsidRPr="00846239">
        <w:rPr>
          <w:rFonts w:ascii="Times New Roman" w:eastAsia="Times New Roman" w:hAnsi="Times New Roman" w:cs="Times New Roman"/>
          <w:sz w:val="28"/>
          <w:szCs w:val="28"/>
        </w:rPr>
        <w:t>.</w:t>
      </w:r>
    </w:p>
    <w:p w:rsidR="00270DD0" w:rsidRDefault="00270DD0" w:rsidP="00270DD0">
      <w:pPr>
        <w:keepNext/>
        <w:keepLines/>
        <w:spacing w:after="0" w:line="360" w:lineRule="auto"/>
        <w:jc w:val="center"/>
        <w:outlineLvl w:val="3"/>
        <w:rPr>
          <w:rFonts w:ascii="Times New Roman" w:eastAsiaTheme="majorEastAsia" w:hAnsi="Times New Roman" w:cs="Times New Roman"/>
          <w:iCs/>
          <w:sz w:val="28"/>
          <w:szCs w:val="28"/>
        </w:rPr>
      </w:pPr>
      <w:r w:rsidRPr="00094594">
        <w:rPr>
          <w:rFonts w:ascii="Times New Roman" w:eastAsiaTheme="majorEastAsia" w:hAnsi="Times New Roman" w:cs="Times New Roman"/>
          <w:iCs/>
          <w:sz w:val="28"/>
          <w:szCs w:val="28"/>
        </w:rPr>
        <w:t>Допоміжна література</w:t>
      </w:r>
      <w:r>
        <w:rPr>
          <w:rFonts w:ascii="Times New Roman" w:eastAsiaTheme="majorEastAsia" w:hAnsi="Times New Roman" w:cs="Times New Roman"/>
          <w:iCs/>
          <w:sz w:val="28"/>
          <w:szCs w:val="28"/>
        </w:rPr>
        <w:t>:</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B1341A">
        <w:rPr>
          <w:rFonts w:ascii="Times New Roman" w:hAnsi="Times New Roman"/>
          <w:sz w:val="28"/>
          <w:szCs w:val="28"/>
        </w:rPr>
        <w:t xml:space="preserve">Александрович Т. Концепція щастя як одна із основ християнського віровчення у прозі Г. Сковороди. Гуманітарний вісник ПХДПУ ім. </w:t>
      </w:r>
      <w:r>
        <w:rPr>
          <w:rFonts w:ascii="Times New Roman" w:hAnsi="Times New Roman"/>
          <w:sz w:val="28"/>
          <w:szCs w:val="28"/>
        </w:rPr>
        <w:t xml:space="preserve">                                   </w:t>
      </w:r>
      <w:r w:rsidRPr="00B1341A">
        <w:rPr>
          <w:rFonts w:ascii="Times New Roman" w:hAnsi="Times New Roman"/>
          <w:sz w:val="28"/>
          <w:szCs w:val="28"/>
        </w:rPr>
        <w:t>Г. Сковороди: Наук.-теор. зб. Сп</w:t>
      </w:r>
      <w:r w:rsidR="002B6ACB">
        <w:rPr>
          <w:rFonts w:ascii="Times New Roman" w:hAnsi="Times New Roman"/>
          <w:sz w:val="28"/>
          <w:szCs w:val="28"/>
        </w:rPr>
        <w:t>.</w:t>
      </w:r>
      <w:r w:rsidRPr="00B1341A">
        <w:rPr>
          <w:rFonts w:ascii="Times New Roman" w:hAnsi="Times New Roman"/>
          <w:sz w:val="28"/>
          <w:szCs w:val="28"/>
        </w:rPr>
        <w:t>, вип.: Ціннісні засади християнства в духовно-моральному становленні молоді. Переяслав-Хм., 2005. С. 85</w:t>
      </w:r>
      <w:r>
        <w:rPr>
          <w:rFonts w:ascii="Times New Roman" w:hAnsi="Times New Roman"/>
          <w:sz w:val="28"/>
          <w:szCs w:val="28"/>
        </w:rPr>
        <w:t>-</w:t>
      </w:r>
      <w:r w:rsidRPr="00B1341A">
        <w:rPr>
          <w:rFonts w:ascii="Times New Roman" w:hAnsi="Times New Roman"/>
          <w:sz w:val="28"/>
          <w:szCs w:val="28"/>
        </w:rPr>
        <w:t xml:space="preserve">88. </w:t>
      </w:r>
    </w:p>
    <w:p w:rsidR="00270DD0"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B1341A">
        <w:rPr>
          <w:rFonts w:ascii="Times New Roman" w:hAnsi="Times New Roman"/>
          <w:sz w:val="28"/>
          <w:szCs w:val="28"/>
        </w:rPr>
        <w:t>Алексеєнко Н.М. Біблійна герменевтика в українській бароковій прозі. Біблія і культура: Збірник наукових статей / За ред. А.Є. Нямцу. Чернівці: Рута, 2000. Вип. 2. С. 18</w:t>
      </w:r>
      <w:r>
        <w:rPr>
          <w:rFonts w:ascii="Times New Roman" w:hAnsi="Times New Roman"/>
          <w:sz w:val="28"/>
          <w:szCs w:val="28"/>
        </w:rPr>
        <w:t>-</w:t>
      </w:r>
      <w:r w:rsidRPr="00B1341A">
        <w:rPr>
          <w:rFonts w:ascii="Times New Roman" w:hAnsi="Times New Roman"/>
          <w:sz w:val="28"/>
          <w:szCs w:val="28"/>
        </w:rPr>
        <w:t xml:space="preserve">23. </w:t>
      </w:r>
    </w:p>
    <w:p w:rsidR="00270DD0"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B1341A">
        <w:rPr>
          <w:rFonts w:ascii="Times New Roman" w:hAnsi="Times New Roman"/>
          <w:sz w:val="28"/>
          <w:szCs w:val="28"/>
        </w:rPr>
        <w:t xml:space="preserve">Бичко А., Бичко І. Концентрично-бароковий контекст української філософії: феномен Сковороди. Сковорода Григорій: ідейна спадщина і сучасність / відп. ред. проф. І. П. Стогній. Київ, 2003. С. 51–78. </w:t>
      </w:r>
    </w:p>
    <w:p w:rsidR="00270DD0" w:rsidRPr="00817794"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817794">
        <w:rPr>
          <w:rFonts w:ascii="Times New Roman" w:eastAsia="TimesNewRoman" w:hAnsi="Times New Roman"/>
          <w:sz w:val="28"/>
          <w:szCs w:val="28"/>
        </w:rPr>
        <w:t>Бичко І</w:t>
      </w:r>
      <w:r w:rsidRPr="00817794">
        <w:rPr>
          <w:rFonts w:ascii="Times New Roman" w:hAnsi="Times New Roman"/>
          <w:sz w:val="28"/>
          <w:szCs w:val="28"/>
        </w:rPr>
        <w:t xml:space="preserve">. </w:t>
      </w:r>
      <w:r w:rsidRPr="00817794">
        <w:rPr>
          <w:rFonts w:ascii="Times New Roman" w:eastAsia="TimesNewRoman" w:hAnsi="Times New Roman"/>
          <w:sz w:val="28"/>
          <w:szCs w:val="28"/>
        </w:rPr>
        <w:t>Ментальна співзвучність української та європейської філософських традицій</w:t>
      </w:r>
      <w:r w:rsidRPr="00817794">
        <w:rPr>
          <w:rFonts w:ascii="Times New Roman" w:hAnsi="Times New Roman"/>
          <w:sz w:val="28"/>
          <w:szCs w:val="28"/>
        </w:rPr>
        <w:t>: «</w:t>
      </w:r>
      <w:r w:rsidRPr="00817794">
        <w:rPr>
          <w:rFonts w:ascii="Times New Roman" w:eastAsia="TimesNewRoman" w:hAnsi="Times New Roman"/>
          <w:sz w:val="28"/>
          <w:szCs w:val="28"/>
        </w:rPr>
        <w:t>кордоцентричні мотиви</w:t>
      </w:r>
      <w:r w:rsidRPr="00817794">
        <w:rPr>
          <w:rFonts w:ascii="Times New Roman" w:hAnsi="Times New Roman"/>
          <w:sz w:val="28"/>
          <w:szCs w:val="28"/>
        </w:rPr>
        <w:t xml:space="preserve">» / </w:t>
      </w:r>
      <w:r w:rsidRPr="00817794">
        <w:rPr>
          <w:rFonts w:ascii="Times New Roman" w:eastAsia="TimesNewRoman" w:hAnsi="Times New Roman"/>
          <w:sz w:val="28"/>
          <w:szCs w:val="28"/>
        </w:rPr>
        <w:t>І</w:t>
      </w:r>
      <w:r w:rsidRPr="00817794">
        <w:rPr>
          <w:rFonts w:ascii="Times New Roman" w:hAnsi="Times New Roman"/>
          <w:sz w:val="28"/>
          <w:szCs w:val="28"/>
        </w:rPr>
        <w:t xml:space="preserve">. </w:t>
      </w:r>
      <w:r w:rsidRPr="00817794">
        <w:rPr>
          <w:rFonts w:ascii="Times New Roman" w:eastAsia="TimesNewRoman" w:hAnsi="Times New Roman"/>
          <w:sz w:val="28"/>
          <w:szCs w:val="28"/>
        </w:rPr>
        <w:t xml:space="preserve">Бичко </w:t>
      </w:r>
      <w:r w:rsidRPr="00817794">
        <w:rPr>
          <w:rFonts w:ascii="Times New Roman" w:hAnsi="Times New Roman"/>
          <w:sz w:val="28"/>
          <w:szCs w:val="28"/>
        </w:rPr>
        <w:t xml:space="preserve">// </w:t>
      </w:r>
      <w:r w:rsidRPr="00817794">
        <w:rPr>
          <w:rFonts w:ascii="Times New Roman" w:eastAsia="TimesNewRoman" w:hAnsi="Times New Roman"/>
          <w:sz w:val="28"/>
          <w:szCs w:val="28"/>
        </w:rPr>
        <w:t>Київські обрії</w:t>
      </w:r>
      <w:r w:rsidRPr="00817794">
        <w:rPr>
          <w:rFonts w:ascii="Times New Roman" w:hAnsi="Times New Roman"/>
          <w:sz w:val="28"/>
          <w:szCs w:val="28"/>
        </w:rPr>
        <w:t xml:space="preserve">: </w:t>
      </w:r>
      <w:r w:rsidRPr="00817794">
        <w:rPr>
          <w:rFonts w:ascii="Times New Roman" w:eastAsia="TimesNewRoman" w:hAnsi="Times New Roman"/>
          <w:sz w:val="28"/>
          <w:szCs w:val="28"/>
        </w:rPr>
        <w:t>історико-філософські нариси</w:t>
      </w:r>
      <w:r w:rsidRPr="00817794">
        <w:rPr>
          <w:rFonts w:ascii="Times New Roman" w:hAnsi="Times New Roman"/>
          <w:sz w:val="28"/>
          <w:szCs w:val="28"/>
        </w:rPr>
        <w:t xml:space="preserve">. – </w:t>
      </w:r>
      <w:r w:rsidRPr="00817794">
        <w:rPr>
          <w:rFonts w:ascii="Times New Roman" w:eastAsia="TimesNewRoman" w:hAnsi="Times New Roman"/>
          <w:sz w:val="28"/>
          <w:szCs w:val="28"/>
        </w:rPr>
        <w:t>К</w:t>
      </w:r>
      <w:r w:rsidRPr="00817794">
        <w:rPr>
          <w:rFonts w:ascii="Times New Roman" w:hAnsi="Times New Roman"/>
          <w:sz w:val="28"/>
          <w:szCs w:val="28"/>
        </w:rPr>
        <w:t xml:space="preserve">.: </w:t>
      </w:r>
      <w:r w:rsidRPr="00817794">
        <w:rPr>
          <w:rFonts w:ascii="Times New Roman" w:eastAsia="TimesNewRoman" w:hAnsi="Times New Roman"/>
          <w:sz w:val="28"/>
          <w:szCs w:val="28"/>
        </w:rPr>
        <w:t>Стилос</w:t>
      </w:r>
      <w:r w:rsidRPr="00817794">
        <w:rPr>
          <w:rFonts w:ascii="Times New Roman" w:hAnsi="Times New Roman"/>
          <w:sz w:val="28"/>
          <w:szCs w:val="28"/>
        </w:rPr>
        <w:t xml:space="preserve">, 1997. – </w:t>
      </w:r>
      <w:r w:rsidRPr="00817794">
        <w:rPr>
          <w:rFonts w:ascii="Times New Roman" w:eastAsia="TimesNewRoman" w:hAnsi="Times New Roman"/>
          <w:sz w:val="28"/>
          <w:szCs w:val="28"/>
        </w:rPr>
        <w:t>С</w:t>
      </w:r>
      <w:r w:rsidRPr="00817794">
        <w:rPr>
          <w:rFonts w:ascii="Times New Roman" w:hAnsi="Times New Roman"/>
          <w:sz w:val="28"/>
          <w:szCs w:val="28"/>
        </w:rPr>
        <w:t>. 316-337.</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B1341A">
        <w:rPr>
          <w:rFonts w:ascii="Times New Roman" w:hAnsi="Times New Roman"/>
          <w:sz w:val="28"/>
          <w:szCs w:val="28"/>
        </w:rPr>
        <w:t xml:space="preserve">Біла А. Символізм: Наукове видання. К.: Темпора, 2010. 272 с. </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B1341A">
        <w:rPr>
          <w:rFonts w:ascii="Times New Roman" w:hAnsi="Times New Roman"/>
          <w:sz w:val="28"/>
          <w:szCs w:val="28"/>
        </w:rPr>
        <w:t xml:space="preserve">Білецька Б.Г. Властивості та функції релігійних символів. Гуманітарні студії. Збірник наукових праць. Випуск 15. К.: Видавничо-поліграфічний центр «Київський університет», 2012. С. 154–162. </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B1341A">
        <w:rPr>
          <w:rFonts w:ascii="Times New Roman" w:eastAsia="TimesNewRoman" w:hAnsi="Times New Roman"/>
          <w:sz w:val="28"/>
          <w:szCs w:val="28"/>
        </w:rPr>
        <w:t>Білецький Л</w:t>
      </w:r>
      <w:r w:rsidRPr="00B1341A">
        <w:rPr>
          <w:rFonts w:ascii="Times New Roman" w:hAnsi="Times New Roman"/>
          <w:sz w:val="28"/>
          <w:szCs w:val="28"/>
        </w:rPr>
        <w:t xml:space="preserve">. </w:t>
      </w:r>
      <w:r w:rsidRPr="00B1341A">
        <w:rPr>
          <w:rFonts w:ascii="Times New Roman" w:eastAsia="TimesNewRoman" w:hAnsi="Times New Roman"/>
          <w:sz w:val="28"/>
          <w:szCs w:val="28"/>
        </w:rPr>
        <w:t xml:space="preserve">Віруючий Шевченко </w:t>
      </w:r>
      <w:r w:rsidRPr="00B1341A">
        <w:rPr>
          <w:rFonts w:ascii="Times New Roman" w:hAnsi="Times New Roman"/>
          <w:sz w:val="28"/>
          <w:szCs w:val="28"/>
        </w:rPr>
        <w:t xml:space="preserve">/ </w:t>
      </w:r>
      <w:r w:rsidRPr="00B1341A">
        <w:rPr>
          <w:rFonts w:ascii="Times New Roman" w:eastAsia="TimesNewRoman" w:hAnsi="Times New Roman"/>
          <w:sz w:val="28"/>
          <w:szCs w:val="28"/>
        </w:rPr>
        <w:t>Л</w:t>
      </w:r>
      <w:r w:rsidRPr="00B1341A">
        <w:rPr>
          <w:rFonts w:ascii="Times New Roman" w:hAnsi="Times New Roman"/>
          <w:sz w:val="28"/>
          <w:szCs w:val="28"/>
        </w:rPr>
        <w:t xml:space="preserve">. </w:t>
      </w:r>
      <w:r w:rsidRPr="00B1341A">
        <w:rPr>
          <w:rFonts w:ascii="Times New Roman" w:eastAsia="TimesNewRoman" w:hAnsi="Times New Roman"/>
          <w:sz w:val="28"/>
          <w:szCs w:val="28"/>
        </w:rPr>
        <w:t xml:space="preserve">Білецький </w:t>
      </w:r>
      <w:r w:rsidRPr="00B1341A">
        <w:rPr>
          <w:rFonts w:ascii="Times New Roman" w:hAnsi="Times New Roman"/>
          <w:sz w:val="28"/>
          <w:szCs w:val="28"/>
        </w:rPr>
        <w:t xml:space="preserve">// </w:t>
      </w:r>
      <w:r w:rsidRPr="00B1341A">
        <w:rPr>
          <w:rFonts w:ascii="Times New Roman" w:eastAsia="TimesNewRoman" w:hAnsi="Times New Roman"/>
          <w:sz w:val="28"/>
          <w:szCs w:val="28"/>
        </w:rPr>
        <w:t>Україна</w:t>
      </w:r>
      <w:r w:rsidRPr="00B1341A">
        <w:rPr>
          <w:rFonts w:ascii="Times New Roman" w:hAnsi="Times New Roman"/>
          <w:sz w:val="28"/>
          <w:szCs w:val="28"/>
        </w:rPr>
        <w:t xml:space="preserve">: </w:t>
      </w:r>
      <w:r w:rsidRPr="00B1341A">
        <w:rPr>
          <w:rFonts w:ascii="Times New Roman" w:eastAsia="TimesNewRoman" w:hAnsi="Times New Roman"/>
          <w:sz w:val="28"/>
          <w:szCs w:val="28"/>
        </w:rPr>
        <w:t>філософський спадок століть</w:t>
      </w:r>
      <w:r w:rsidRPr="00B1341A">
        <w:rPr>
          <w:rFonts w:ascii="Times New Roman" w:hAnsi="Times New Roman"/>
          <w:sz w:val="28"/>
          <w:szCs w:val="28"/>
        </w:rPr>
        <w:t xml:space="preserve">. </w:t>
      </w:r>
      <w:r w:rsidRPr="00B1341A">
        <w:rPr>
          <w:rFonts w:ascii="Times New Roman" w:eastAsia="TimesNewRoman" w:hAnsi="Times New Roman"/>
          <w:sz w:val="28"/>
          <w:szCs w:val="28"/>
        </w:rPr>
        <w:t xml:space="preserve">Хроніка </w:t>
      </w:r>
      <w:r w:rsidRPr="00B1341A">
        <w:rPr>
          <w:rFonts w:ascii="Times New Roman" w:hAnsi="Times New Roman"/>
          <w:sz w:val="28"/>
          <w:szCs w:val="28"/>
        </w:rPr>
        <w:t xml:space="preserve">2000.– </w:t>
      </w:r>
      <w:r w:rsidRPr="00B1341A">
        <w:rPr>
          <w:rFonts w:ascii="Times New Roman" w:eastAsia="TimesNewRoman" w:hAnsi="Times New Roman"/>
          <w:sz w:val="28"/>
          <w:szCs w:val="28"/>
        </w:rPr>
        <w:t>Вип</w:t>
      </w:r>
      <w:r w:rsidRPr="00B1341A">
        <w:rPr>
          <w:rFonts w:ascii="Times New Roman" w:hAnsi="Times New Roman"/>
          <w:sz w:val="28"/>
          <w:szCs w:val="28"/>
        </w:rPr>
        <w:t xml:space="preserve">. 39-40. – </w:t>
      </w:r>
      <w:r w:rsidRPr="00B1341A">
        <w:rPr>
          <w:rFonts w:ascii="Times New Roman" w:eastAsia="TimesNewRoman" w:hAnsi="Times New Roman"/>
          <w:sz w:val="28"/>
          <w:szCs w:val="28"/>
        </w:rPr>
        <w:t>К</w:t>
      </w:r>
      <w:r w:rsidRPr="00B1341A">
        <w:rPr>
          <w:rFonts w:ascii="Times New Roman" w:hAnsi="Times New Roman"/>
          <w:sz w:val="28"/>
          <w:szCs w:val="28"/>
        </w:rPr>
        <w:t xml:space="preserve">.: </w:t>
      </w:r>
      <w:r w:rsidRPr="00B1341A">
        <w:rPr>
          <w:rFonts w:ascii="Times New Roman" w:eastAsia="TimesNewRoman" w:hAnsi="Times New Roman"/>
          <w:sz w:val="28"/>
          <w:szCs w:val="28"/>
        </w:rPr>
        <w:t>Фонд розвитку мистецтв</w:t>
      </w:r>
      <w:r w:rsidRPr="00B1341A">
        <w:rPr>
          <w:rFonts w:ascii="Times New Roman" w:hAnsi="Times New Roman"/>
          <w:sz w:val="28"/>
          <w:szCs w:val="28"/>
        </w:rPr>
        <w:t xml:space="preserve">,  2000. – </w:t>
      </w:r>
      <w:r w:rsidRPr="00B1341A">
        <w:rPr>
          <w:rFonts w:ascii="Times New Roman" w:eastAsia="TimesNewRoman" w:hAnsi="Times New Roman"/>
          <w:sz w:val="28"/>
          <w:szCs w:val="28"/>
        </w:rPr>
        <w:t>С</w:t>
      </w:r>
      <w:r w:rsidRPr="00B1341A">
        <w:rPr>
          <w:rFonts w:ascii="Times New Roman" w:hAnsi="Times New Roman"/>
          <w:sz w:val="28"/>
          <w:szCs w:val="28"/>
        </w:rPr>
        <w:t>. 545-550.</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B1341A">
        <w:rPr>
          <w:rFonts w:ascii="Times New Roman" w:hAnsi="Times New Roman"/>
          <w:sz w:val="28"/>
          <w:szCs w:val="28"/>
        </w:rPr>
        <w:t xml:space="preserve">Білодід В. Христологія Григорія Сковороди. Григорій Сковорода – духовний орієнтир для сучасності: зб. наук, праць Переяслав-Хм. 13-х Сковородинівських читань: у 2-х кн., кн. 2. Київ, 2007. С. 3–15. </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hAnsi="Times New Roman"/>
          <w:sz w:val="28"/>
          <w:szCs w:val="28"/>
        </w:rPr>
        <w:lastRenderedPageBreak/>
        <w:t xml:space="preserve"> </w:t>
      </w:r>
      <w:r w:rsidRPr="00B1341A">
        <w:rPr>
          <w:rFonts w:ascii="Times New Roman" w:hAnsi="Times New Roman"/>
          <w:sz w:val="28"/>
          <w:szCs w:val="28"/>
        </w:rPr>
        <w:t>Білоус П.В. Архетипна символіка у творчості Григорія Сковороди. Григорій Сковорода – духовний орієнтир для сучасності: зб. наук. праць Переяслав-Хм. 13-х Сковородинівських читань: у 2-х кн., кн. 1. Київ, 2007. С. 34– 40.</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Pr="00B1341A">
        <w:rPr>
          <w:rFonts w:ascii="Times New Roman" w:hAnsi="Times New Roman"/>
          <w:sz w:val="28"/>
          <w:szCs w:val="28"/>
        </w:rPr>
        <w:t xml:space="preserve">Будугай А. Взаємозв’язок понять щастя і свободи у філософських поглядів Григорія Сковороди та в теософії. Григорій Сковорода – джерело духовної величі та сучасність: матеріали Переяслав-Хм. 10-11-12-х Сковородинівських читань. Тернопіль, 2007. С. 75–84. </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eastAsia="TimesNewRoman" w:hAnsi="Times New Roman"/>
          <w:sz w:val="28"/>
          <w:szCs w:val="28"/>
        </w:rPr>
        <w:t xml:space="preserve"> </w:t>
      </w:r>
      <w:r w:rsidRPr="00B1341A">
        <w:rPr>
          <w:rFonts w:ascii="Times New Roman" w:eastAsia="TimesNewRoman" w:hAnsi="Times New Roman"/>
          <w:sz w:val="28"/>
          <w:szCs w:val="28"/>
        </w:rPr>
        <w:t>Бучинський Д</w:t>
      </w:r>
      <w:r w:rsidRPr="00B1341A">
        <w:rPr>
          <w:rFonts w:ascii="Times New Roman" w:hAnsi="Times New Roman"/>
          <w:sz w:val="28"/>
          <w:szCs w:val="28"/>
        </w:rPr>
        <w:t xml:space="preserve">. </w:t>
      </w:r>
      <w:r w:rsidRPr="00B1341A">
        <w:rPr>
          <w:rFonts w:ascii="Times New Roman" w:eastAsia="TimesNewRoman" w:hAnsi="Times New Roman"/>
          <w:sz w:val="28"/>
          <w:szCs w:val="28"/>
        </w:rPr>
        <w:t>Християнсько</w:t>
      </w:r>
      <w:r w:rsidRPr="00B1341A">
        <w:rPr>
          <w:rFonts w:ascii="Times New Roman" w:hAnsi="Times New Roman"/>
          <w:sz w:val="28"/>
          <w:szCs w:val="28"/>
        </w:rPr>
        <w:t>-</w:t>
      </w:r>
      <w:r w:rsidRPr="00B1341A">
        <w:rPr>
          <w:rFonts w:ascii="Times New Roman" w:eastAsia="TimesNewRoman" w:hAnsi="Times New Roman"/>
          <w:sz w:val="28"/>
          <w:szCs w:val="28"/>
        </w:rPr>
        <w:t>філософська думка Т</w:t>
      </w:r>
      <w:r w:rsidRPr="00B1341A">
        <w:rPr>
          <w:rFonts w:ascii="Times New Roman" w:hAnsi="Times New Roman"/>
          <w:sz w:val="28"/>
          <w:szCs w:val="28"/>
        </w:rPr>
        <w:t>.</w:t>
      </w:r>
      <w:r w:rsidRPr="00B1341A">
        <w:rPr>
          <w:rFonts w:ascii="Times New Roman" w:eastAsia="TimesNewRoman" w:hAnsi="Times New Roman"/>
          <w:sz w:val="28"/>
          <w:szCs w:val="28"/>
        </w:rPr>
        <w:t>Г</w:t>
      </w:r>
      <w:r w:rsidRPr="00B1341A">
        <w:rPr>
          <w:rFonts w:ascii="Times New Roman" w:hAnsi="Times New Roman"/>
          <w:sz w:val="28"/>
          <w:szCs w:val="28"/>
        </w:rPr>
        <w:t xml:space="preserve">. </w:t>
      </w:r>
      <w:r w:rsidRPr="00B1341A">
        <w:rPr>
          <w:rFonts w:ascii="Times New Roman" w:eastAsia="TimesNewRoman" w:hAnsi="Times New Roman"/>
          <w:sz w:val="28"/>
          <w:szCs w:val="28"/>
        </w:rPr>
        <w:t xml:space="preserve">Шевченка </w:t>
      </w:r>
      <w:r w:rsidRPr="00B1341A">
        <w:rPr>
          <w:rFonts w:ascii="Times New Roman" w:hAnsi="Times New Roman"/>
          <w:sz w:val="28"/>
          <w:szCs w:val="28"/>
        </w:rPr>
        <w:t xml:space="preserve">/                                  </w:t>
      </w:r>
      <w:r w:rsidRPr="00B1341A">
        <w:rPr>
          <w:rFonts w:ascii="Times New Roman" w:eastAsia="TimesNewRoman" w:hAnsi="Times New Roman"/>
          <w:sz w:val="28"/>
          <w:szCs w:val="28"/>
        </w:rPr>
        <w:t>Д</w:t>
      </w:r>
      <w:r w:rsidRPr="00B1341A">
        <w:rPr>
          <w:rFonts w:ascii="Times New Roman" w:hAnsi="Times New Roman"/>
          <w:sz w:val="28"/>
          <w:szCs w:val="28"/>
        </w:rPr>
        <w:t xml:space="preserve">. </w:t>
      </w:r>
      <w:r w:rsidRPr="00B1341A">
        <w:rPr>
          <w:rFonts w:ascii="Times New Roman" w:eastAsia="TimesNewRoman" w:hAnsi="Times New Roman"/>
          <w:sz w:val="28"/>
          <w:szCs w:val="28"/>
        </w:rPr>
        <w:t>Бучинський</w:t>
      </w:r>
      <w:r w:rsidRPr="00B1341A">
        <w:rPr>
          <w:rFonts w:ascii="Times New Roman" w:hAnsi="Times New Roman"/>
          <w:sz w:val="28"/>
          <w:szCs w:val="28"/>
        </w:rPr>
        <w:t xml:space="preserve">. – </w:t>
      </w:r>
      <w:r w:rsidRPr="00B1341A">
        <w:rPr>
          <w:rFonts w:ascii="Times New Roman" w:eastAsia="TimesNewRoman" w:hAnsi="Times New Roman"/>
          <w:sz w:val="28"/>
          <w:szCs w:val="28"/>
        </w:rPr>
        <w:t>Мадрид</w:t>
      </w:r>
      <w:r w:rsidRPr="00B1341A">
        <w:rPr>
          <w:rFonts w:ascii="Times New Roman" w:hAnsi="Times New Roman"/>
          <w:sz w:val="28"/>
          <w:szCs w:val="28"/>
        </w:rPr>
        <w:t xml:space="preserve">, </w:t>
      </w:r>
      <w:r w:rsidRPr="00B1341A">
        <w:rPr>
          <w:rFonts w:ascii="Times New Roman" w:eastAsia="TimesNewRoman" w:hAnsi="Times New Roman"/>
          <w:sz w:val="28"/>
          <w:szCs w:val="28"/>
        </w:rPr>
        <w:t>Лондон</w:t>
      </w:r>
      <w:r w:rsidRPr="00B1341A">
        <w:rPr>
          <w:rFonts w:ascii="Times New Roman" w:hAnsi="Times New Roman"/>
          <w:sz w:val="28"/>
          <w:szCs w:val="28"/>
        </w:rPr>
        <w:t xml:space="preserve">: </w:t>
      </w:r>
      <w:r w:rsidRPr="00B1341A">
        <w:rPr>
          <w:rFonts w:ascii="Times New Roman" w:eastAsia="TimesNewRoman" w:hAnsi="Times New Roman"/>
          <w:sz w:val="28"/>
          <w:szCs w:val="28"/>
        </w:rPr>
        <w:t>Українська видавнича спілка в Лондоні</w:t>
      </w:r>
      <w:r w:rsidRPr="00B1341A">
        <w:rPr>
          <w:rFonts w:ascii="Times New Roman" w:hAnsi="Times New Roman"/>
          <w:sz w:val="28"/>
          <w:szCs w:val="28"/>
        </w:rPr>
        <w:t xml:space="preserve">, 2002. – 256 </w:t>
      </w:r>
      <w:r w:rsidRPr="00B1341A">
        <w:rPr>
          <w:rFonts w:ascii="Times New Roman" w:eastAsia="TimesNewRoman" w:hAnsi="Times New Roman"/>
          <w:sz w:val="28"/>
          <w:szCs w:val="28"/>
        </w:rPr>
        <w:t>с</w:t>
      </w:r>
      <w:r w:rsidRPr="00B1341A">
        <w:rPr>
          <w:rFonts w:ascii="Times New Roman" w:hAnsi="Times New Roman"/>
          <w:sz w:val="28"/>
          <w:szCs w:val="28"/>
        </w:rPr>
        <w:t>.</w:t>
      </w:r>
    </w:p>
    <w:p w:rsidR="00270DD0" w:rsidRPr="001221E8"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1221E8">
        <w:rPr>
          <w:rFonts w:ascii="Times New Roman" w:hAnsi="Times New Roman"/>
          <w:sz w:val="28"/>
          <w:szCs w:val="28"/>
        </w:rPr>
        <w:t xml:space="preserve"> Верба Г.М. Ключ до християнської філософії Григорія Сковороди (Сковорода і Біблія. Путівник): монографія. Тернопіль: Видавництво Астон, 2007, 656 с.</w:t>
      </w:r>
    </w:p>
    <w:p w:rsidR="00270DD0" w:rsidRPr="001221E8"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1221E8">
        <w:rPr>
          <w:rFonts w:ascii="Times New Roman" w:eastAsia="TimesNewRoman" w:hAnsi="Times New Roman"/>
          <w:sz w:val="28"/>
          <w:szCs w:val="28"/>
        </w:rPr>
        <w:t xml:space="preserve"> </w:t>
      </w:r>
      <w:r w:rsidRPr="001221E8">
        <w:rPr>
          <w:rFonts w:ascii="Times New Roman" w:hAnsi="Times New Roman"/>
          <w:sz w:val="28"/>
          <w:szCs w:val="28"/>
        </w:rPr>
        <w:t xml:space="preserve">Глива Є. Онтологічний образ людини в творчості Григорія Сковороди. Київ: Видавництво ТОВ «КММ», 2006. 256 с. </w:t>
      </w:r>
    </w:p>
    <w:p w:rsidR="00270DD0"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eastAsia="TimesNewRoman" w:hAnsi="Times New Roman"/>
          <w:sz w:val="28"/>
          <w:szCs w:val="28"/>
        </w:rPr>
        <w:t xml:space="preserve"> </w:t>
      </w:r>
      <w:r w:rsidRPr="00B1341A">
        <w:rPr>
          <w:rFonts w:ascii="Times New Roman" w:eastAsia="TimesNewRoman" w:hAnsi="Times New Roman"/>
          <w:sz w:val="28"/>
          <w:szCs w:val="28"/>
        </w:rPr>
        <w:t>Гнатюк Я</w:t>
      </w:r>
      <w:r w:rsidRPr="00B1341A">
        <w:rPr>
          <w:rFonts w:ascii="Times New Roman" w:hAnsi="Times New Roman"/>
          <w:sz w:val="28"/>
          <w:szCs w:val="28"/>
        </w:rPr>
        <w:t>.</w:t>
      </w:r>
      <w:r w:rsidRPr="00B1341A">
        <w:rPr>
          <w:rFonts w:ascii="Times New Roman" w:eastAsia="TimesNewRoman" w:hAnsi="Times New Roman"/>
          <w:sz w:val="28"/>
          <w:szCs w:val="28"/>
        </w:rPr>
        <w:t>С</w:t>
      </w:r>
      <w:r w:rsidRPr="00B1341A">
        <w:rPr>
          <w:rFonts w:ascii="Times New Roman" w:hAnsi="Times New Roman"/>
          <w:sz w:val="28"/>
          <w:szCs w:val="28"/>
        </w:rPr>
        <w:t xml:space="preserve">. </w:t>
      </w:r>
      <w:r w:rsidRPr="00B1341A">
        <w:rPr>
          <w:rFonts w:ascii="Times New Roman" w:eastAsia="TimesNewRoman" w:hAnsi="Times New Roman"/>
          <w:sz w:val="28"/>
          <w:szCs w:val="28"/>
        </w:rPr>
        <w:t>Український кордоцентризм</w:t>
      </w:r>
      <w:r w:rsidRPr="00B1341A">
        <w:rPr>
          <w:rFonts w:ascii="Times New Roman" w:hAnsi="Times New Roman"/>
          <w:sz w:val="28"/>
          <w:szCs w:val="28"/>
        </w:rPr>
        <w:t xml:space="preserve">: </w:t>
      </w:r>
      <w:r w:rsidRPr="00B1341A">
        <w:rPr>
          <w:rFonts w:ascii="Times New Roman" w:eastAsia="TimesNewRoman" w:hAnsi="Times New Roman"/>
          <w:sz w:val="28"/>
          <w:szCs w:val="28"/>
        </w:rPr>
        <w:t>історико</w:t>
      </w:r>
      <w:r w:rsidRPr="00B1341A">
        <w:rPr>
          <w:rFonts w:ascii="Times New Roman" w:hAnsi="Times New Roman"/>
          <w:sz w:val="28"/>
          <w:szCs w:val="28"/>
        </w:rPr>
        <w:t>-</w:t>
      </w:r>
      <w:r w:rsidRPr="00B1341A">
        <w:rPr>
          <w:rFonts w:ascii="Times New Roman" w:eastAsia="TimesNewRoman" w:hAnsi="Times New Roman"/>
          <w:sz w:val="28"/>
          <w:szCs w:val="28"/>
        </w:rPr>
        <w:t>філософський аналіз</w:t>
      </w:r>
      <w:r w:rsidRPr="00B1341A">
        <w:rPr>
          <w:rFonts w:ascii="Times New Roman" w:hAnsi="Times New Roman"/>
          <w:sz w:val="28"/>
          <w:szCs w:val="28"/>
        </w:rPr>
        <w:t>:</w:t>
      </w:r>
      <w:r>
        <w:rPr>
          <w:rFonts w:ascii="Times New Roman" w:hAnsi="Times New Roman"/>
          <w:sz w:val="28"/>
          <w:szCs w:val="28"/>
        </w:rPr>
        <w:t xml:space="preserve">  </w:t>
      </w:r>
      <w:r w:rsidRPr="00B1341A">
        <w:rPr>
          <w:rFonts w:ascii="Times New Roman" w:eastAsia="TimesNewRoman" w:hAnsi="Times New Roman"/>
          <w:sz w:val="28"/>
          <w:szCs w:val="28"/>
        </w:rPr>
        <w:t>Я</w:t>
      </w:r>
      <w:r w:rsidRPr="00B1341A">
        <w:rPr>
          <w:rFonts w:ascii="Times New Roman" w:hAnsi="Times New Roman"/>
          <w:sz w:val="28"/>
          <w:szCs w:val="28"/>
        </w:rPr>
        <w:t>.</w:t>
      </w:r>
      <w:r w:rsidRPr="00B1341A">
        <w:rPr>
          <w:rFonts w:ascii="Times New Roman" w:eastAsia="TimesNewRoman" w:hAnsi="Times New Roman"/>
          <w:sz w:val="28"/>
          <w:szCs w:val="28"/>
        </w:rPr>
        <w:t>С</w:t>
      </w:r>
      <w:r w:rsidRPr="00B1341A">
        <w:rPr>
          <w:rFonts w:ascii="Times New Roman" w:hAnsi="Times New Roman"/>
          <w:sz w:val="28"/>
          <w:szCs w:val="28"/>
        </w:rPr>
        <w:t xml:space="preserve">. </w:t>
      </w:r>
      <w:r w:rsidRPr="00B1341A">
        <w:rPr>
          <w:rFonts w:ascii="Times New Roman" w:eastAsia="TimesNewRoman" w:hAnsi="Times New Roman"/>
          <w:sz w:val="28"/>
          <w:szCs w:val="28"/>
        </w:rPr>
        <w:t>Гнатюк</w:t>
      </w:r>
      <w:r w:rsidRPr="00B1341A">
        <w:rPr>
          <w:rFonts w:ascii="Times New Roman" w:hAnsi="Times New Roman"/>
          <w:sz w:val="28"/>
          <w:szCs w:val="28"/>
        </w:rPr>
        <w:t xml:space="preserve">.  </w:t>
      </w:r>
      <w:r w:rsidRPr="00B1341A">
        <w:rPr>
          <w:rFonts w:ascii="Times New Roman" w:eastAsia="TimesNewRoman" w:hAnsi="Times New Roman"/>
          <w:sz w:val="28"/>
          <w:szCs w:val="28"/>
        </w:rPr>
        <w:t>Івано</w:t>
      </w:r>
      <w:r w:rsidRPr="00B1341A">
        <w:rPr>
          <w:rFonts w:ascii="Times New Roman" w:hAnsi="Times New Roman"/>
          <w:sz w:val="28"/>
          <w:szCs w:val="28"/>
        </w:rPr>
        <w:t>-</w:t>
      </w:r>
      <w:r w:rsidRPr="00B1341A">
        <w:rPr>
          <w:rFonts w:ascii="Times New Roman" w:eastAsia="TimesNewRoman" w:hAnsi="Times New Roman"/>
          <w:sz w:val="28"/>
          <w:szCs w:val="28"/>
        </w:rPr>
        <w:t>Франківськ</w:t>
      </w:r>
      <w:r w:rsidRPr="00B1341A">
        <w:rPr>
          <w:rFonts w:ascii="Times New Roman" w:hAnsi="Times New Roman"/>
          <w:sz w:val="28"/>
          <w:szCs w:val="28"/>
        </w:rPr>
        <w:t xml:space="preserve">, 2005. – 209 </w:t>
      </w:r>
      <w:r w:rsidRPr="00B1341A">
        <w:rPr>
          <w:rFonts w:ascii="Times New Roman" w:eastAsia="TimesNewRoman" w:hAnsi="Times New Roman"/>
          <w:sz w:val="28"/>
          <w:szCs w:val="28"/>
        </w:rPr>
        <w:t>с</w:t>
      </w:r>
      <w:r w:rsidRPr="00B1341A">
        <w:rPr>
          <w:rFonts w:ascii="Times New Roman" w:hAnsi="Times New Roman"/>
          <w:sz w:val="28"/>
          <w:szCs w:val="28"/>
        </w:rPr>
        <w:t>.</w:t>
      </w:r>
    </w:p>
    <w:p w:rsidR="00270DD0"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395DEC">
        <w:rPr>
          <w:rFonts w:ascii="Times New Roman" w:hAnsi="Times New Roman"/>
          <w:sz w:val="28"/>
          <w:szCs w:val="28"/>
        </w:rPr>
        <w:t xml:space="preserve"> Гордійчук О.О. Архетипи української ментальності: соціально-філософський аналіз // Філософські науки. Вип.1 (84), 2018. – С 15-18.</w:t>
      </w:r>
    </w:p>
    <w:p w:rsidR="00270DD0" w:rsidRDefault="00270DD0" w:rsidP="008254F9">
      <w:pPr>
        <w:pStyle w:val="a5"/>
        <w:numPr>
          <w:ilvl w:val="0"/>
          <w:numId w:val="38"/>
        </w:numPr>
        <w:spacing w:after="0" w:line="360" w:lineRule="auto"/>
        <w:ind w:left="0" w:hanging="357"/>
        <w:jc w:val="both"/>
        <w:rPr>
          <w:rFonts w:ascii="Times New Roman" w:hAnsi="Times New Roman"/>
          <w:sz w:val="28"/>
          <w:szCs w:val="28"/>
        </w:rPr>
      </w:pPr>
      <w:r w:rsidRPr="00395DEC">
        <w:rPr>
          <w:rFonts w:ascii="Times New Roman" w:hAnsi="Times New Roman"/>
          <w:sz w:val="28"/>
          <w:szCs w:val="28"/>
        </w:rPr>
        <w:t xml:space="preserve"> </w:t>
      </w:r>
      <w:r w:rsidRPr="0005754E">
        <w:rPr>
          <w:rFonts w:ascii="Times New Roman" w:hAnsi="Times New Roman"/>
          <w:sz w:val="28"/>
          <w:szCs w:val="28"/>
        </w:rPr>
        <w:t xml:space="preserve">Грабовська І. Українська ментальність крізь призму ХХ століття / </w:t>
      </w:r>
      <w:r w:rsidR="00F50C5E">
        <w:rPr>
          <w:rFonts w:ascii="Times New Roman" w:hAnsi="Times New Roman"/>
          <w:sz w:val="28"/>
          <w:szCs w:val="28"/>
        </w:rPr>
        <w:t xml:space="preserve">                                      </w:t>
      </w:r>
      <w:r w:rsidRPr="0005754E">
        <w:rPr>
          <w:rFonts w:ascii="Times New Roman" w:hAnsi="Times New Roman"/>
          <w:sz w:val="28"/>
          <w:szCs w:val="28"/>
        </w:rPr>
        <w:t>І. Грабовська // Пам’ять століть. – 2000. – № 1 / 2. – С. 3–13.</w:t>
      </w:r>
    </w:p>
    <w:p w:rsidR="00270DD0" w:rsidRPr="00A8038A" w:rsidRDefault="00270DD0" w:rsidP="008254F9">
      <w:pPr>
        <w:pStyle w:val="a5"/>
        <w:numPr>
          <w:ilvl w:val="0"/>
          <w:numId w:val="38"/>
        </w:numPr>
        <w:spacing w:after="0" w:line="360" w:lineRule="auto"/>
        <w:ind w:left="0" w:hanging="357"/>
        <w:jc w:val="both"/>
        <w:rPr>
          <w:rFonts w:ascii="Times New Roman" w:hAnsi="Times New Roman"/>
          <w:sz w:val="28"/>
          <w:szCs w:val="28"/>
        </w:rPr>
      </w:pPr>
      <w:r w:rsidRPr="00A8038A">
        <w:rPr>
          <w:rFonts w:ascii="Times New Roman" w:hAnsi="Times New Roman"/>
          <w:sz w:val="28"/>
          <w:szCs w:val="28"/>
        </w:rPr>
        <w:t xml:space="preserve"> Даниленко І.І. Молитва в поетичному дискурсі Тараса Шевченка.</w:t>
      </w:r>
      <w:r>
        <w:rPr>
          <w:rFonts w:ascii="Times New Roman" w:hAnsi="Times New Roman"/>
          <w:sz w:val="28"/>
          <w:szCs w:val="28"/>
        </w:rPr>
        <w:t xml:space="preserve"> </w:t>
      </w:r>
      <w:r w:rsidRPr="00A8038A">
        <w:rPr>
          <w:rFonts w:ascii="Times New Roman" w:hAnsi="Times New Roman"/>
          <w:sz w:val="28"/>
          <w:szCs w:val="28"/>
        </w:rPr>
        <w:t>Слово і час. 2006. № 6. С. 15–20.</w:t>
      </w:r>
    </w:p>
    <w:p w:rsidR="00270DD0"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1221E8">
        <w:rPr>
          <w:rFonts w:ascii="Times New Roman" w:eastAsia="TimesNewRoman" w:hAnsi="Times New Roman"/>
          <w:sz w:val="28"/>
          <w:szCs w:val="28"/>
        </w:rPr>
        <w:t xml:space="preserve"> </w:t>
      </w:r>
      <w:r w:rsidRPr="001221E8">
        <w:rPr>
          <w:rFonts w:ascii="Times New Roman" w:hAnsi="Times New Roman"/>
          <w:sz w:val="28"/>
          <w:szCs w:val="28"/>
        </w:rPr>
        <w:t>Довга Л. Проблеми християнської моралі в трактаті Інокентія Гізеля «Мир з Богом чоловіку». Сковорода Григорій: ідейна спадщина і сучасність / відп. ред. проф. І.П. Стогній. Київ, 2003. С. 495–502.</w:t>
      </w:r>
    </w:p>
    <w:p w:rsidR="00270DD0" w:rsidRPr="0005754E"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05754E">
        <w:rPr>
          <w:rFonts w:ascii="Times New Roman" w:hAnsi="Times New Roman"/>
          <w:sz w:val="28"/>
          <w:szCs w:val="28"/>
        </w:rPr>
        <w:t xml:space="preserve"> Дроздова Т.О. Своєрідність Шевченкового розуміння свободи / Т.О. Дроздова // Актуальні проблеми духовності: зб. наук, праць. Вип. 7., Кривий Ріг: Видавничій дім, 2006. - С. 337-349.</w:t>
      </w:r>
    </w:p>
    <w:p w:rsidR="00270DD0"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05754E">
        <w:rPr>
          <w:rFonts w:ascii="Times New Roman" w:hAnsi="Times New Roman"/>
          <w:sz w:val="28"/>
          <w:szCs w:val="28"/>
        </w:rPr>
        <w:lastRenderedPageBreak/>
        <w:t xml:space="preserve"> Дроздова Т. О. Джерела формування етичного ідеалу Т. Шевченка та персональна ідентичність поета / Т. О. Дроздова // Актуальні проблеми духовності: зб. наук, праць. Вип. 8. - Кривий Ріг, 2007. - 176-191.</w:t>
      </w:r>
    </w:p>
    <w:p w:rsidR="00270DD0" w:rsidRPr="00A8038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hAnsi="Times New Roman"/>
          <w:sz w:val="28"/>
          <w:szCs w:val="28"/>
          <w:lang w:val="ru-RU"/>
        </w:rPr>
        <w:t xml:space="preserve"> </w:t>
      </w:r>
      <w:r w:rsidRPr="00A8038A">
        <w:rPr>
          <w:rFonts w:ascii="Times New Roman" w:hAnsi="Times New Roman"/>
          <w:sz w:val="28"/>
          <w:szCs w:val="28"/>
        </w:rPr>
        <w:t>Дудко В. Тарас Шевченко: джерелознавчі студії. Київ: Критика, 2014</w:t>
      </w:r>
      <w:r>
        <w:rPr>
          <w:rFonts w:ascii="Times New Roman" w:hAnsi="Times New Roman"/>
          <w:sz w:val="28"/>
          <w:szCs w:val="28"/>
        </w:rPr>
        <w:t>.,</w:t>
      </w:r>
      <w:r w:rsidRPr="00A8038A">
        <w:rPr>
          <w:rFonts w:ascii="Times New Roman" w:hAnsi="Times New Roman"/>
          <w:sz w:val="28"/>
          <w:szCs w:val="28"/>
        </w:rPr>
        <w:t xml:space="preserve"> 411 с.</w:t>
      </w:r>
    </w:p>
    <w:p w:rsidR="00270DD0" w:rsidRPr="00A8038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A8038A">
        <w:rPr>
          <w:rFonts w:ascii="Times New Roman" w:hAnsi="Times New Roman"/>
          <w:sz w:val="28"/>
          <w:szCs w:val="28"/>
        </w:rPr>
        <w:t xml:space="preserve"> Жванія Л.  Ідея свободи в ліро-епічних творах Т. Шевченка та Лесі Українки // Літературознавчі студії / Редколегія: Г. Ф. Семенюк (відп. редактор), Н. М. Гаєвська, А. Б. Гуляк та ін. – Вип. 23. – К.: КНУ імені Тараса Шевченка, 2009 – С. 122</w:t>
      </w:r>
      <w:r>
        <w:rPr>
          <w:rFonts w:ascii="Times New Roman" w:hAnsi="Times New Roman"/>
          <w:sz w:val="28"/>
          <w:szCs w:val="28"/>
        </w:rPr>
        <w:t>-</w:t>
      </w:r>
      <w:r w:rsidRPr="00A8038A">
        <w:rPr>
          <w:rFonts w:ascii="Times New Roman" w:hAnsi="Times New Roman"/>
          <w:sz w:val="28"/>
          <w:szCs w:val="28"/>
        </w:rPr>
        <w:t>129.</w:t>
      </w:r>
    </w:p>
    <w:p w:rsidR="00270DD0"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183439">
        <w:rPr>
          <w:rFonts w:ascii="Times New Roman" w:hAnsi="Times New Roman"/>
          <w:sz w:val="28"/>
          <w:szCs w:val="28"/>
        </w:rPr>
        <w:t xml:space="preserve"> </w:t>
      </w:r>
      <w:r w:rsidRPr="0004078D">
        <w:rPr>
          <w:rFonts w:ascii="Times New Roman" w:hAnsi="Times New Roman"/>
          <w:sz w:val="28"/>
          <w:szCs w:val="28"/>
        </w:rPr>
        <w:t>Жванія Л. Категорія простору в творчості Т. Шевченка та Лесі                            Українки // Шевченкознавчі студії. Зб. наук. праць / Г.Ф. Семенюк – Вип.16. – К.: Київський університет, 2013. - С. 179-193.</w:t>
      </w:r>
    </w:p>
    <w:p w:rsidR="00270DD0" w:rsidRPr="00A8038A" w:rsidRDefault="00270DD0" w:rsidP="008254F9">
      <w:pPr>
        <w:pStyle w:val="a5"/>
        <w:numPr>
          <w:ilvl w:val="0"/>
          <w:numId w:val="38"/>
        </w:numPr>
        <w:spacing w:after="0" w:line="360" w:lineRule="auto"/>
        <w:ind w:left="0" w:hanging="357"/>
        <w:jc w:val="both"/>
        <w:rPr>
          <w:rFonts w:ascii="Times New Roman" w:hAnsi="Times New Roman"/>
          <w:sz w:val="28"/>
          <w:szCs w:val="28"/>
        </w:rPr>
      </w:pPr>
      <w:r w:rsidRPr="00A8038A">
        <w:rPr>
          <w:rFonts w:ascii="Times New Roman" w:hAnsi="Times New Roman"/>
          <w:sz w:val="28"/>
          <w:szCs w:val="28"/>
        </w:rPr>
        <w:t xml:space="preserve"> Зелінська О.Ю. Українська барокова проповідь: мовний світ і культурні витоки. Київ: Видавничий Дім Дмитра Бураго, 2013. 421 с.</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eastAsia="TimesNewRoman" w:hAnsi="Times New Roman"/>
          <w:sz w:val="28"/>
          <w:szCs w:val="28"/>
        </w:rPr>
        <w:t xml:space="preserve"> </w:t>
      </w:r>
      <w:r w:rsidRPr="00B1341A">
        <w:rPr>
          <w:rFonts w:ascii="Times New Roman" w:eastAsia="TimesNewRoman" w:hAnsi="Times New Roman"/>
          <w:sz w:val="28"/>
          <w:szCs w:val="28"/>
        </w:rPr>
        <w:t>Історія європейської ментальності / За ред. Петера Дінцельбахера – Львів: Літопис, 2004.–720 с.</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Pr="00B1341A">
        <w:rPr>
          <w:rFonts w:ascii="Times New Roman" w:hAnsi="Times New Roman"/>
          <w:sz w:val="28"/>
          <w:szCs w:val="28"/>
        </w:rPr>
        <w:t>Історія української філософії / М.Ю. Русин, І.В. Огородник, С.В. Бондар та ін. К.: Академвида</w:t>
      </w:r>
      <w:r>
        <w:rPr>
          <w:rFonts w:ascii="Times New Roman" w:hAnsi="Times New Roman"/>
          <w:sz w:val="28"/>
          <w:szCs w:val="28"/>
          <w:lang w:val="ru-RU"/>
        </w:rPr>
        <w:t>ння</w:t>
      </w:r>
      <w:r w:rsidRPr="00B1341A">
        <w:rPr>
          <w:rFonts w:ascii="Times New Roman" w:hAnsi="Times New Roman"/>
          <w:sz w:val="28"/>
          <w:szCs w:val="28"/>
        </w:rPr>
        <w:t xml:space="preserve">, 2008. 624 с. </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Pr="00B1341A">
        <w:rPr>
          <w:rFonts w:ascii="Times New Roman" w:hAnsi="Times New Roman"/>
          <w:sz w:val="28"/>
          <w:szCs w:val="28"/>
        </w:rPr>
        <w:t xml:space="preserve">Кашуба М.В. Розуміння творчості в філософії Григорія Сковороди. Григорій Сковорода – духовний орієнтир для сучасності: зб. наук. праць Переяслав-Хм. 13-х Сковородинівських читань: у 2-х кн., кн. 2. Київ, 2007. С. 62– 70. </w:t>
      </w:r>
    </w:p>
    <w:p w:rsidR="00270DD0" w:rsidRPr="00477683" w:rsidRDefault="00270DD0" w:rsidP="008254F9">
      <w:pPr>
        <w:pStyle w:val="a5"/>
        <w:numPr>
          <w:ilvl w:val="0"/>
          <w:numId w:val="38"/>
        </w:numPr>
        <w:spacing w:after="0" w:line="360" w:lineRule="auto"/>
        <w:ind w:left="0" w:hanging="357"/>
        <w:jc w:val="both"/>
        <w:rPr>
          <w:rFonts w:ascii="Times New Roman" w:hAnsi="Times New Roman"/>
          <w:sz w:val="28"/>
          <w:szCs w:val="28"/>
        </w:rPr>
      </w:pPr>
      <w:r w:rsidRPr="00477683">
        <w:rPr>
          <w:rFonts w:ascii="Times New Roman" w:hAnsi="Times New Roman"/>
          <w:sz w:val="28"/>
          <w:szCs w:val="28"/>
        </w:rPr>
        <w:t xml:space="preserve"> Ковалів Ю.І. Жанрово-стильові модифікації в українській літературі. Київ: ВПЦ «Київський університет», 2012. 191 с.</w:t>
      </w:r>
    </w:p>
    <w:p w:rsidR="00270DD0"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hAnsi="Times New Roman"/>
          <w:sz w:val="28"/>
          <w:szCs w:val="28"/>
          <w:lang w:val="ru-RU"/>
        </w:rPr>
        <w:t xml:space="preserve"> </w:t>
      </w:r>
      <w:r w:rsidRPr="00B1341A">
        <w:rPr>
          <w:rFonts w:ascii="Times New Roman" w:hAnsi="Times New Roman"/>
          <w:sz w:val="28"/>
          <w:szCs w:val="28"/>
        </w:rPr>
        <w:t>Ковалинський М.І. Життя Григорія Сковороди. Сковорода Григорій. Твори: У 2 т. К.: ТОВ «Видавництво «Обереги», 2005. 2-е вид., вип. Т.2. С. 380–418.</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B1341A">
        <w:rPr>
          <w:rFonts w:ascii="Times New Roman" w:hAnsi="Times New Roman"/>
          <w:sz w:val="28"/>
          <w:szCs w:val="28"/>
        </w:rPr>
        <w:t xml:space="preserve"> Кононенко Т.П. До питання визначення основної літературної форми філософських творів Григорія Сковороди. Науковий вісник українського університету. 2005. Т. VІІІ. С. 182–185.</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Pr="00B1341A">
        <w:rPr>
          <w:rFonts w:ascii="Times New Roman" w:hAnsi="Times New Roman"/>
          <w:sz w:val="28"/>
          <w:szCs w:val="28"/>
        </w:rPr>
        <w:t xml:space="preserve">Кононенко Т.П. Застосування принципу «цілісної людини» </w:t>
      </w:r>
      <w:r>
        <w:rPr>
          <w:rFonts w:ascii="Times New Roman" w:hAnsi="Times New Roman"/>
          <w:sz w:val="28"/>
          <w:szCs w:val="28"/>
        </w:rPr>
        <w:t xml:space="preserve"> </w:t>
      </w:r>
      <w:r w:rsidRPr="00B1341A">
        <w:rPr>
          <w:rFonts w:ascii="Times New Roman" w:hAnsi="Times New Roman"/>
          <w:sz w:val="28"/>
          <w:szCs w:val="28"/>
        </w:rPr>
        <w:t xml:space="preserve">Г. Сковороди в історико-філософській концепції В. Соловйова. Збірник наукових праць НДІУ. К.: «Фоліант», 2005 Т. VІ. С. 275–286. </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B1341A">
        <w:rPr>
          <w:rFonts w:ascii="Times New Roman" w:hAnsi="Times New Roman"/>
          <w:sz w:val="28"/>
          <w:szCs w:val="28"/>
        </w:rPr>
        <w:lastRenderedPageBreak/>
        <w:t xml:space="preserve"> Кононенко Т.П. Спадщина Г. Сковороди на рівні контамінації віри, філософії та мистецтва. Збірник наукових праць НДІУ українознавства. Київ, 2008. </w:t>
      </w:r>
      <w:r w:rsidR="00F50C5E">
        <w:rPr>
          <w:rFonts w:ascii="Times New Roman" w:hAnsi="Times New Roman"/>
          <w:sz w:val="28"/>
          <w:szCs w:val="28"/>
        </w:rPr>
        <w:t xml:space="preserve">                          </w:t>
      </w:r>
      <w:r w:rsidRPr="00B1341A">
        <w:rPr>
          <w:rFonts w:ascii="Times New Roman" w:hAnsi="Times New Roman"/>
          <w:sz w:val="28"/>
          <w:szCs w:val="28"/>
        </w:rPr>
        <w:t>Т. ХХ. С. 402</w:t>
      </w:r>
      <w:r>
        <w:rPr>
          <w:rFonts w:ascii="Times New Roman" w:hAnsi="Times New Roman"/>
          <w:sz w:val="28"/>
          <w:szCs w:val="28"/>
        </w:rPr>
        <w:t>-</w:t>
      </w:r>
      <w:r w:rsidRPr="00B1341A">
        <w:rPr>
          <w:rFonts w:ascii="Times New Roman" w:hAnsi="Times New Roman"/>
          <w:sz w:val="28"/>
          <w:szCs w:val="28"/>
        </w:rPr>
        <w:t xml:space="preserve">412. </w:t>
      </w:r>
    </w:p>
    <w:p w:rsidR="00270DD0" w:rsidRDefault="00270DD0" w:rsidP="008254F9">
      <w:pPr>
        <w:pStyle w:val="a5"/>
        <w:numPr>
          <w:ilvl w:val="0"/>
          <w:numId w:val="38"/>
        </w:numPr>
        <w:autoSpaceDE w:val="0"/>
        <w:autoSpaceDN w:val="0"/>
        <w:adjustRightInd w:val="0"/>
        <w:spacing w:after="0" w:line="360" w:lineRule="auto"/>
        <w:ind w:left="0" w:hanging="357"/>
        <w:jc w:val="both"/>
        <w:rPr>
          <w:rFonts w:ascii="Times New Roman" w:hAnsi="Times New Roman"/>
          <w:sz w:val="28"/>
          <w:szCs w:val="28"/>
        </w:rPr>
      </w:pPr>
      <w:r>
        <w:rPr>
          <w:rFonts w:ascii="Times New Roman" w:hAnsi="Times New Roman"/>
          <w:sz w:val="28"/>
          <w:szCs w:val="28"/>
        </w:rPr>
        <w:t xml:space="preserve"> </w:t>
      </w:r>
      <w:r w:rsidRPr="00B1341A">
        <w:rPr>
          <w:rFonts w:ascii="Times New Roman" w:hAnsi="Times New Roman"/>
          <w:sz w:val="28"/>
          <w:szCs w:val="28"/>
        </w:rPr>
        <w:t>Кононенко Т.П. Філософія народного слова в літературно-філософській творчості Г.С. Сковороди. Збірник наукових праць НДІУ українознавства. Київ, 2008. Т. ХІХ. С. 433</w:t>
      </w:r>
      <w:r>
        <w:rPr>
          <w:rFonts w:ascii="Times New Roman" w:hAnsi="Times New Roman"/>
          <w:sz w:val="28"/>
          <w:szCs w:val="28"/>
        </w:rPr>
        <w:t>-</w:t>
      </w:r>
      <w:r w:rsidRPr="00B1341A">
        <w:rPr>
          <w:rFonts w:ascii="Times New Roman" w:hAnsi="Times New Roman"/>
          <w:sz w:val="28"/>
          <w:szCs w:val="28"/>
        </w:rPr>
        <w:t xml:space="preserve">443. </w:t>
      </w:r>
    </w:p>
    <w:p w:rsidR="00270DD0" w:rsidRPr="00477683" w:rsidRDefault="00270DD0" w:rsidP="008254F9">
      <w:pPr>
        <w:pStyle w:val="a5"/>
        <w:numPr>
          <w:ilvl w:val="0"/>
          <w:numId w:val="38"/>
        </w:numPr>
        <w:spacing w:after="0" w:line="360" w:lineRule="auto"/>
        <w:ind w:left="0" w:hanging="357"/>
        <w:rPr>
          <w:rFonts w:ascii="Times New Roman" w:hAnsi="Times New Roman"/>
          <w:sz w:val="28"/>
          <w:szCs w:val="28"/>
        </w:rPr>
      </w:pPr>
      <w:r>
        <w:rPr>
          <w:rFonts w:ascii="Times New Roman" w:hAnsi="Times New Roman"/>
          <w:sz w:val="28"/>
          <w:szCs w:val="28"/>
          <w:lang w:val="ru-RU"/>
        </w:rPr>
        <w:t xml:space="preserve"> </w:t>
      </w:r>
      <w:r w:rsidRPr="00477683">
        <w:rPr>
          <w:rFonts w:ascii="Times New Roman" w:hAnsi="Times New Roman"/>
          <w:sz w:val="28"/>
          <w:szCs w:val="28"/>
        </w:rPr>
        <w:t>Коцюбинська М.Х. Шевченкові листи. Слово і час. 2008. №7. С. 15</w:t>
      </w:r>
      <w:r>
        <w:rPr>
          <w:rFonts w:ascii="Times New Roman" w:hAnsi="Times New Roman"/>
          <w:sz w:val="28"/>
          <w:szCs w:val="28"/>
        </w:rPr>
        <w:t>-</w:t>
      </w:r>
      <w:r w:rsidRPr="00477683">
        <w:rPr>
          <w:rFonts w:ascii="Times New Roman" w:hAnsi="Times New Roman"/>
          <w:sz w:val="28"/>
          <w:szCs w:val="28"/>
        </w:rPr>
        <w:t>23.</w:t>
      </w:r>
    </w:p>
    <w:p w:rsidR="00270DD0" w:rsidRDefault="00270DD0" w:rsidP="008254F9">
      <w:pPr>
        <w:pStyle w:val="a5"/>
        <w:numPr>
          <w:ilvl w:val="0"/>
          <w:numId w:val="38"/>
        </w:numPr>
        <w:autoSpaceDE w:val="0"/>
        <w:autoSpaceDN w:val="0"/>
        <w:adjustRightInd w:val="0"/>
        <w:spacing w:after="0" w:line="360" w:lineRule="auto"/>
        <w:ind w:left="0" w:hanging="357"/>
        <w:jc w:val="both"/>
        <w:rPr>
          <w:rFonts w:ascii="Times New Roman" w:hAnsi="Times New Roman"/>
          <w:sz w:val="28"/>
          <w:szCs w:val="28"/>
        </w:rPr>
      </w:pPr>
      <w:r>
        <w:rPr>
          <w:rFonts w:ascii="Times New Roman" w:hAnsi="Times New Roman"/>
          <w:sz w:val="28"/>
          <w:szCs w:val="28"/>
        </w:rPr>
        <w:t xml:space="preserve"> </w:t>
      </w:r>
      <w:r w:rsidRPr="00B1341A">
        <w:rPr>
          <w:rFonts w:ascii="Times New Roman" w:hAnsi="Times New Roman"/>
          <w:sz w:val="28"/>
          <w:szCs w:val="28"/>
        </w:rPr>
        <w:t>Кретов П.В. Містичний символізм Г. С. Сковороди під кутом зору філософської антропології. Наукові записки [Національного університету «Острозька академія»]. Філософія. 2013. Вип. 14. С. 30</w:t>
      </w:r>
      <w:r>
        <w:rPr>
          <w:rFonts w:ascii="Times New Roman" w:hAnsi="Times New Roman"/>
          <w:sz w:val="28"/>
          <w:szCs w:val="28"/>
        </w:rPr>
        <w:t>-</w:t>
      </w:r>
      <w:r w:rsidRPr="00B1341A">
        <w:rPr>
          <w:rFonts w:ascii="Times New Roman" w:hAnsi="Times New Roman"/>
          <w:sz w:val="28"/>
          <w:szCs w:val="28"/>
        </w:rPr>
        <w:t xml:space="preserve">34. </w:t>
      </w:r>
    </w:p>
    <w:p w:rsidR="00270DD0"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477683">
        <w:rPr>
          <w:rFonts w:ascii="Times New Roman" w:hAnsi="Times New Roman"/>
          <w:sz w:val="28"/>
          <w:szCs w:val="28"/>
        </w:rPr>
        <w:t xml:space="preserve"> </w:t>
      </w:r>
      <w:r w:rsidRPr="00395DEC">
        <w:rPr>
          <w:rFonts w:ascii="Times New Roman" w:hAnsi="Times New Roman"/>
          <w:sz w:val="28"/>
          <w:szCs w:val="28"/>
        </w:rPr>
        <w:t>Кримський С.Б. Архетипи української ментальності / С. Б. Кримський // Проблеми теорії ментальності. – К.: Наукова думка, 2006. – 405 с.</w:t>
      </w:r>
    </w:p>
    <w:p w:rsidR="00270DD0" w:rsidRPr="00477683" w:rsidRDefault="00270DD0" w:rsidP="008254F9">
      <w:pPr>
        <w:pStyle w:val="a5"/>
        <w:numPr>
          <w:ilvl w:val="0"/>
          <w:numId w:val="38"/>
        </w:numPr>
        <w:spacing w:after="0" w:line="360" w:lineRule="auto"/>
        <w:ind w:left="0" w:hanging="357"/>
        <w:jc w:val="both"/>
        <w:rPr>
          <w:rFonts w:ascii="Times New Roman" w:hAnsi="Times New Roman"/>
          <w:sz w:val="28"/>
          <w:szCs w:val="28"/>
        </w:rPr>
      </w:pPr>
      <w:r>
        <w:rPr>
          <w:rFonts w:ascii="Times New Roman" w:hAnsi="Times New Roman"/>
          <w:sz w:val="28"/>
          <w:szCs w:val="28"/>
          <w:lang w:val="ru-RU"/>
        </w:rPr>
        <w:t xml:space="preserve"> </w:t>
      </w:r>
      <w:r w:rsidRPr="00477683">
        <w:rPr>
          <w:rFonts w:ascii="Times New Roman" w:hAnsi="Times New Roman"/>
          <w:sz w:val="28"/>
          <w:szCs w:val="28"/>
        </w:rPr>
        <w:t>Крисаченко В.С. Пантелеймон Куліш. Листи з хутора. Історія української філософії: хрестоматія-довідник. Київ: МП Леся, 2006. С. 237</w:t>
      </w:r>
      <w:r>
        <w:rPr>
          <w:rFonts w:ascii="Times New Roman" w:hAnsi="Times New Roman"/>
          <w:sz w:val="28"/>
          <w:szCs w:val="28"/>
        </w:rPr>
        <w:t>-</w:t>
      </w:r>
      <w:r w:rsidRPr="00477683">
        <w:rPr>
          <w:rFonts w:ascii="Times New Roman" w:hAnsi="Times New Roman"/>
          <w:sz w:val="28"/>
          <w:szCs w:val="28"/>
        </w:rPr>
        <w:t>245.</w:t>
      </w:r>
    </w:p>
    <w:p w:rsidR="00270DD0" w:rsidRPr="001221E8" w:rsidRDefault="00270DD0" w:rsidP="008254F9">
      <w:pPr>
        <w:pStyle w:val="a5"/>
        <w:numPr>
          <w:ilvl w:val="0"/>
          <w:numId w:val="38"/>
        </w:numPr>
        <w:autoSpaceDE w:val="0"/>
        <w:autoSpaceDN w:val="0"/>
        <w:adjustRightInd w:val="0"/>
        <w:spacing w:after="0" w:line="360" w:lineRule="auto"/>
        <w:ind w:left="0"/>
        <w:jc w:val="both"/>
        <w:rPr>
          <w:rFonts w:ascii="Times New Roman" w:eastAsia="TimesNewRoman" w:hAnsi="Times New Roman"/>
          <w:sz w:val="28"/>
          <w:szCs w:val="28"/>
        </w:rPr>
      </w:pPr>
      <w:r w:rsidRPr="001221E8">
        <w:rPr>
          <w:rFonts w:ascii="Times New Roman" w:eastAsia="TimesNewRoman" w:hAnsi="Times New Roman"/>
          <w:sz w:val="28"/>
          <w:szCs w:val="28"/>
        </w:rPr>
        <w:t xml:space="preserve"> Куліш П. Хутірська філософія і віддалена од світу поезія / П. Куліш // Хроніка -К.: 2000.  – № 6 (8). – С. 139-154.</w:t>
      </w:r>
    </w:p>
    <w:p w:rsidR="00270DD0" w:rsidRPr="001221E8" w:rsidRDefault="00270DD0" w:rsidP="008254F9">
      <w:pPr>
        <w:pStyle w:val="a5"/>
        <w:numPr>
          <w:ilvl w:val="0"/>
          <w:numId w:val="38"/>
        </w:numPr>
        <w:autoSpaceDE w:val="0"/>
        <w:autoSpaceDN w:val="0"/>
        <w:adjustRightInd w:val="0"/>
        <w:spacing w:after="0" w:line="360" w:lineRule="auto"/>
        <w:ind w:left="0"/>
        <w:jc w:val="both"/>
        <w:rPr>
          <w:rFonts w:ascii="Times New Roman" w:eastAsia="TimesNewRoman" w:hAnsi="Times New Roman"/>
          <w:sz w:val="28"/>
          <w:szCs w:val="28"/>
        </w:rPr>
      </w:pPr>
      <w:r w:rsidRPr="001221E8">
        <w:rPr>
          <w:rFonts w:ascii="Times New Roman" w:eastAsia="TimesNewRoman" w:hAnsi="Times New Roman"/>
          <w:sz w:val="28"/>
          <w:szCs w:val="28"/>
        </w:rPr>
        <w:t xml:space="preserve"> Куліш П.О. Повне зібрання творів. Листи. Т. І: 1841-1850. Київ: Критика, 2005. 648 с.</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eastAsia="TimesNewRoman" w:hAnsi="Times New Roman"/>
          <w:sz w:val="28"/>
          <w:szCs w:val="28"/>
        </w:rPr>
      </w:pPr>
      <w:r>
        <w:rPr>
          <w:rFonts w:ascii="Times New Roman" w:eastAsia="TimesNewRoman" w:hAnsi="Times New Roman"/>
          <w:sz w:val="28"/>
          <w:szCs w:val="28"/>
          <w:lang w:val="ru-RU"/>
        </w:rPr>
        <w:t xml:space="preserve"> </w:t>
      </w:r>
      <w:r w:rsidRPr="001221E8">
        <w:rPr>
          <w:rFonts w:ascii="Times New Roman" w:eastAsia="TimesNewRoman" w:hAnsi="Times New Roman"/>
          <w:sz w:val="28"/>
          <w:szCs w:val="28"/>
        </w:rPr>
        <w:t>Куліш П.О. Повне зібрання творів. Листи. Т. ІІ: 1850-1856. Київ: Критика, 2009. 672 с.</w:t>
      </w:r>
    </w:p>
    <w:p w:rsidR="00270DD0"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Pr="00B1341A">
        <w:rPr>
          <w:rFonts w:ascii="Times New Roman" w:hAnsi="Times New Roman"/>
          <w:sz w:val="28"/>
          <w:szCs w:val="28"/>
        </w:rPr>
        <w:t>Кувичка С.О. Види релігійних символів. Грані. Філософія. 2010. № 4 (72). С. 81</w:t>
      </w:r>
      <w:r>
        <w:rPr>
          <w:rFonts w:ascii="Times New Roman" w:hAnsi="Times New Roman"/>
          <w:sz w:val="28"/>
          <w:szCs w:val="28"/>
        </w:rPr>
        <w:t>-</w:t>
      </w:r>
      <w:r w:rsidRPr="00B1341A">
        <w:rPr>
          <w:rFonts w:ascii="Times New Roman" w:hAnsi="Times New Roman"/>
          <w:sz w:val="28"/>
          <w:szCs w:val="28"/>
        </w:rPr>
        <w:t>85.</w:t>
      </w:r>
    </w:p>
    <w:p w:rsidR="00270DD0" w:rsidRPr="00477683" w:rsidRDefault="00270DD0" w:rsidP="008254F9">
      <w:pPr>
        <w:pStyle w:val="a5"/>
        <w:numPr>
          <w:ilvl w:val="0"/>
          <w:numId w:val="38"/>
        </w:numPr>
        <w:spacing w:after="0" w:line="360" w:lineRule="auto"/>
        <w:ind w:left="0" w:hanging="357"/>
        <w:jc w:val="both"/>
        <w:rPr>
          <w:rFonts w:ascii="Times New Roman" w:hAnsi="Times New Roman"/>
          <w:sz w:val="28"/>
          <w:szCs w:val="28"/>
        </w:rPr>
      </w:pPr>
      <w:r w:rsidRPr="00477683">
        <w:rPr>
          <w:rFonts w:ascii="Times New Roman" w:hAnsi="Times New Roman"/>
          <w:sz w:val="28"/>
          <w:szCs w:val="28"/>
        </w:rPr>
        <w:t xml:space="preserve"> Лепп І. Християнська філософія екзистенції. Київ: Пульсари, 2004</w:t>
      </w:r>
      <w:r>
        <w:rPr>
          <w:rFonts w:ascii="Times New Roman" w:hAnsi="Times New Roman"/>
          <w:sz w:val="28"/>
          <w:szCs w:val="28"/>
          <w:lang w:val="ru-RU"/>
        </w:rPr>
        <w:t>,</w:t>
      </w:r>
      <w:r w:rsidRPr="00477683">
        <w:rPr>
          <w:rFonts w:ascii="Times New Roman" w:hAnsi="Times New Roman"/>
          <w:sz w:val="28"/>
          <w:szCs w:val="28"/>
        </w:rPr>
        <w:t xml:space="preserve">                   148 с.</w:t>
      </w:r>
    </w:p>
    <w:p w:rsidR="00270DD0" w:rsidRPr="00477683" w:rsidRDefault="00270DD0" w:rsidP="008254F9">
      <w:pPr>
        <w:pStyle w:val="a5"/>
        <w:numPr>
          <w:ilvl w:val="0"/>
          <w:numId w:val="38"/>
        </w:numPr>
        <w:spacing w:after="0" w:line="360" w:lineRule="auto"/>
        <w:ind w:left="0" w:hanging="357"/>
        <w:jc w:val="both"/>
        <w:rPr>
          <w:rFonts w:ascii="Times New Roman" w:hAnsi="Times New Roman"/>
          <w:sz w:val="28"/>
          <w:szCs w:val="28"/>
        </w:rPr>
      </w:pPr>
      <w:r w:rsidRPr="00477683">
        <w:rPr>
          <w:rFonts w:ascii="Times New Roman" w:hAnsi="Times New Roman"/>
          <w:sz w:val="28"/>
          <w:szCs w:val="28"/>
        </w:rPr>
        <w:t xml:space="preserve"> Літературознавча енциклопедія: у 2 т. / автор-уклад. Ю. Ковалів. Київ: ВЦ «Академія», 2007. T.1. 608 с.,T.2. 624 с.</w:t>
      </w:r>
    </w:p>
    <w:p w:rsidR="00270DD0" w:rsidRDefault="00270DD0" w:rsidP="008254F9">
      <w:pPr>
        <w:pStyle w:val="a5"/>
        <w:numPr>
          <w:ilvl w:val="0"/>
          <w:numId w:val="38"/>
        </w:numPr>
        <w:autoSpaceDE w:val="0"/>
        <w:autoSpaceDN w:val="0"/>
        <w:adjustRightInd w:val="0"/>
        <w:spacing w:after="0" w:line="360" w:lineRule="auto"/>
        <w:ind w:left="0" w:hanging="357"/>
        <w:jc w:val="both"/>
        <w:rPr>
          <w:rFonts w:ascii="Times New Roman" w:hAnsi="Times New Roman"/>
          <w:sz w:val="28"/>
          <w:szCs w:val="28"/>
        </w:rPr>
      </w:pPr>
      <w:r w:rsidRPr="00477683">
        <w:rPr>
          <w:rFonts w:ascii="Times New Roman" w:hAnsi="Times New Roman"/>
          <w:sz w:val="28"/>
          <w:szCs w:val="28"/>
          <w:lang w:val="ru-RU"/>
        </w:rPr>
        <w:t xml:space="preserve"> </w:t>
      </w:r>
      <w:r w:rsidRPr="00477683">
        <w:rPr>
          <w:rFonts w:ascii="Times New Roman" w:hAnsi="Times New Roman"/>
          <w:sz w:val="28"/>
          <w:szCs w:val="28"/>
        </w:rPr>
        <w:t>Лозова О.М. Візуальна семантика картини світу східних слов’ян / О.М. Лозова // Наукові записки Інституту психології ім. Г. С. Костюка АПН України / за ред. С. Д. Максименка. – К.: Міленіум, 2006. – Вип. 27. – С. 176-184.</w:t>
      </w:r>
    </w:p>
    <w:p w:rsidR="00270DD0" w:rsidRPr="00477683" w:rsidRDefault="00270DD0" w:rsidP="008254F9">
      <w:pPr>
        <w:pStyle w:val="a5"/>
        <w:numPr>
          <w:ilvl w:val="0"/>
          <w:numId w:val="38"/>
        </w:numPr>
        <w:spacing w:after="0" w:line="360" w:lineRule="auto"/>
        <w:ind w:left="0" w:hanging="357"/>
        <w:jc w:val="both"/>
        <w:rPr>
          <w:rFonts w:ascii="Times New Roman" w:hAnsi="Times New Roman"/>
          <w:sz w:val="28"/>
          <w:szCs w:val="28"/>
        </w:rPr>
      </w:pPr>
      <w:r w:rsidRPr="00477683">
        <w:rPr>
          <w:rFonts w:ascii="Times New Roman" w:hAnsi="Times New Roman"/>
          <w:sz w:val="28"/>
          <w:szCs w:val="28"/>
        </w:rPr>
        <w:lastRenderedPageBreak/>
        <w:t xml:space="preserve"> Мазоха Г.С. Листи Г. Сковороди до М. Ковалинського: жанр, сприйняття, традиція. Переяславські сковородинівські студії. Вип. 4. Ніжин: Видавець Лисенко М.М., 2017. С.70-77.</w:t>
      </w:r>
    </w:p>
    <w:p w:rsidR="00270DD0" w:rsidRPr="00477683" w:rsidRDefault="00270DD0" w:rsidP="008254F9">
      <w:pPr>
        <w:pStyle w:val="a5"/>
        <w:numPr>
          <w:ilvl w:val="0"/>
          <w:numId w:val="38"/>
        </w:numPr>
        <w:spacing w:after="0" w:line="360" w:lineRule="auto"/>
        <w:ind w:left="0"/>
        <w:jc w:val="both"/>
        <w:rPr>
          <w:rFonts w:ascii="Times New Roman" w:hAnsi="Times New Roman"/>
          <w:sz w:val="28"/>
          <w:szCs w:val="28"/>
        </w:rPr>
      </w:pPr>
      <w:r w:rsidRPr="00183439">
        <w:rPr>
          <w:rFonts w:ascii="Times New Roman" w:hAnsi="Times New Roman"/>
          <w:sz w:val="28"/>
          <w:szCs w:val="28"/>
        </w:rPr>
        <w:t xml:space="preserve"> </w:t>
      </w:r>
      <w:r w:rsidRPr="00477683">
        <w:rPr>
          <w:rFonts w:ascii="Times New Roman" w:hAnsi="Times New Roman"/>
          <w:sz w:val="28"/>
          <w:szCs w:val="28"/>
        </w:rPr>
        <w:t>Мазоха Г.С. Письменницький епістолярій як теоретико-літературна проблема. Київська старовина. 2004. №1. С. 105</w:t>
      </w:r>
      <w:r>
        <w:rPr>
          <w:rFonts w:ascii="Times New Roman" w:hAnsi="Times New Roman"/>
          <w:sz w:val="28"/>
          <w:szCs w:val="28"/>
        </w:rPr>
        <w:t>-</w:t>
      </w:r>
      <w:r w:rsidRPr="00477683">
        <w:rPr>
          <w:rFonts w:ascii="Times New Roman" w:hAnsi="Times New Roman"/>
          <w:sz w:val="28"/>
          <w:szCs w:val="28"/>
        </w:rPr>
        <w:t>110.</w:t>
      </w:r>
    </w:p>
    <w:p w:rsidR="00270DD0" w:rsidRPr="00477683" w:rsidRDefault="00270DD0" w:rsidP="008254F9">
      <w:pPr>
        <w:pStyle w:val="a5"/>
        <w:numPr>
          <w:ilvl w:val="0"/>
          <w:numId w:val="38"/>
        </w:numPr>
        <w:spacing w:after="0" w:line="360" w:lineRule="auto"/>
        <w:ind w:left="0"/>
        <w:jc w:val="both"/>
        <w:rPr>
          <w:rFonts w:ascii="Times New Roman" w:hAnsi="Times New Roman"/>
          <w:sz w:val="28"/>
          <w:szCs w:val="28"/>
        </w:rPr>
      </w:pPr>
      <w:r w:rsidRPr="00477683">
        <w:rPr>
          <w:rFonts w:ascii="Times New Roman" w:hAnsi="Times New Roman"/>
          <w:sz w:val="28"/>
          <w:szCs w:val="28"/>
        </w:rPr>
        <w:t xml:space="preserve"> Мазоха Г.С. Листи Г. Сковороди до М. Ковалинського: жанр, сприйняття, традиція. Переяславські сковородинівські студії. Вип. 4. Ніжин: Видавець Лисенко М.М., 2017. С.70-77.</w:t>
      </w:r>
    </w:p>
    <w:p w:rsidR="00270DD0" w:rsidRPr="00477683" w:rsidRDefault="00270DD0" w:rsidP="008254F9">
      <w:pPr>
        <w:pStyle w:val="a5"/>
        <w:numPr>
          <w:ilvl w:val="0"/>
          <w:numId w:val="38"/>
        </w:numPr>
        <w:spacing w:after="0" w:line="360" w:lineRule="auto"/>
        <w:ind w:left="0" w:hanging="357"/>
        <w:jc w:val="both"/>
        <w:rPr>
          <w:rFonts w:ascii="Times New Roman" w:hAnsi="Times New Roman"/>
          <w:sz w:val="28"/>
          <w:szCs w:val="28"/>
        </w:rPr>
      </w:pPr>
      <w:r w:rsidRPr="00477683">
        <w:rPr>
          <w:rFonts w:ascii="Times New Roman" w:hAnsi="Times New Roman"/>
          <w:sz w:val="28"/>
          <w:szCs w:val="28"/>
        </w:rPr>
        <w:t xml:space="preserve"> Михед П.В. Вибрані місця із листування з друзями. Коментарі. Гоголь М. Зібрання творів: у 7 томах. Київ: Наукова думка, 2010. Том 6: Духовна проза. С.311-334.</w:t>
      </w:r>
    </w:p>
    <w:p w:rsidR="00270DD0" w:rsidRPr="0004078D" w:rsidRDefault="00270DD0" w:rsidP="008254F9">
      <w:pPr>
        <w:pStyle w:val="a5"/>
        <w:numPr>
          <w:ilvl w:val="0"/>
          <w:numId w:val="38"/>
        </w:numPr>
        <w:autoSpaceDE w:val="0"/>
        <w:autoSpaceDN w:val="0"/>
        <w:adjustRightInd w:val="0"/>
        <w:spacing w:after="0" w:line="360" w:lineRule="auto"/>
        <w:ind w:left="0" w:hanging="357"/>
        <w:jc w:val="both"/>
        <w:rPr>
          <w:rFonts w:ascii="Times New Roman" w:hAnsi="Times New Roman"/>
          <w:sz w:val="28"/>
          <w:szCs w:val="28"/>
        </w:rPr>
      </w:pPr>
      <w:r>
        <w:rPr>
          <w:rFonts w:ascii="Times New Roman" w:hAnsi="Times New Roman"/>
          <w:sz w:val="28"/>
          <w:szCs w:val="28"/>
          <w:lang w:val="ru-RU"/>
        </w:rPr>
        <w:t xml:space="preserve"> </w:t>
      </w:r>
      <w:r w:rsidRPr="0004078D">
        <w:rPr>
          <w:rFonts w:ascii="Times New Roman" w:hAnsi="Times New Roman"/>
          <w:sz w:val="28"/>
          <w:szCs w:val="28"/>
        </w:rPr>
        <w:t xml:space="preserve">Михед П.В. Пізній Гоголь і бароко. Монографія. – Ніжин: Аспект-Поліграф, 2002. – 208 с. </w:t>
      </w:r>
    </w:p>
    <w:p w:rsidR="00270DD0" w:rsidRPr="0004078D" w:rsidRDefault="00270DD0" w:rsidP="008254F9">
      <w:pPr>
        <w:pStyle w:val="a5"/>
        <w:numPr>
          <w:ilvl w:val="0"/>
          <w:numId w:val="38"/>
        </w:numPr>
        <w:autoSpaceDE w:val="0"/>
        <w:autoSpaceDN w:val="0"/>
        <w:adjustRightInd w:val="0"/>
        <w:spacing w:after="0" w:line="360" w:lineRule="auto"/>
        <w:ind w:left="0" w:hanging="357"/>
        <w:jc w:val="both"/>
        <w:rPr>
          <w:rFonts w:ascii="Times New Roman" w:hAnsi="Times New Roman"/>
          <w:sz w:val="28"/>
          <w:szCs w:val="28"/>
        </w:rPr>
      </w:pPr>
      <w:r>
        <w:rPr>
          <w:rFonts w:ascii="Times New Roman" w:hAnsi="Times New Roman"/>
          <w:sz w:val="28"/>
          <w:szCs w:val="28"/>
          <w:lang w:val="ru-RU"/>
        </w:rPr>
        <w:t xml:space="preserve"> </w:t>
      </w:r>
      <w:r w:rsidRPr="0004078D">
        <w:rPr>
          <w:rFonts w:ascii="Times New Roman" w:hAnsi="Times New Roman"/>
          <w:sz w:val="28"/>
          <w:szCs w:val="28"/>
        </w:rPr>
        <w:t xml:space="preserve">Михед П.В. Крізь призму бароко. Статті різних років. - Київ: Ніка-Центр, 2002. – 334 с. </w:t>
      </w:r>
    </w:p>
    <w:p w:rsidR="00270DD0" w:rsidRPr="00477683"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04078D">
        <w:rPr>
          <w:rFonts w:ascii="Times New Roman" w:hAnsi="Times New Roman"/>
          <w:sz w:val="28"/>
          <w:szCs w:val="28"/>
        </w:rPr>
        <w:t xml:space="preserve"> Михед П.В. Основні напрямки вивчення творчості Гоголя: підсумки і перспективи // Гоголезнавчі студії. – Вип.5. Ніжин, 2000. – С. 4-14</w:t>
      </w:r>
      <w:r>
        <w:rPr>
          <w:rFonts w:ascii="Times New Roman" w:hAnsi="Times New Roman"/>
          <w:sz w:val="28"/>
          <w:szCs w:val="28"/>
          <w:lang w:val="ru-RU"/>
        </w:rPr>
        <w:t>.</w:t>
      </w:r>
    </w:p>
    <w:p w:rsidR="00270DD0" w:rsidRPr="00477683" w:rsidRDefault="00270DD0" w:rsidP="008254F9">
      <w:pPr>
        <w:pStyle w:val="a5"/>
        <w:numPr>
          <w:ilvl w:val="0"/>
          <w:numId w:val="38"/>
        </w:numPr>
        <w:spacing w:after="0" w:line="360" w:lineRule="auto"/>
        <w:ind w:left="0" w:hanging="357"/>
        <w:jc w:val="both"/>
        <w:rPr>
          <w:rFonts w:ascii="Times New Roman" w:hAnsi="Times New Roman"/>
          <w:sz w:val="28"/>
          <w:szCs w:val="28"/>
        </w:rPr>
      </w:pPr>
      <w:r>
        <w:rPr>
          <w:rFonts w:ascii="Times New Roman" w:hAnsi="Times New Roman"/>
          <w:sz w:val="28"/>
          <w:szCs w:val="28"/>
          <w:lang w:val="ru-RU"/>
        </w:rPr>
        <w:t xml:space="preserve"> </w:t>
      </w:r>
      <w:r w:rsidRPr="00477683">
        <w:rPr>
          <w:rFonts w:ascii="Times New Roman" w:hAnsi="Times New Roman"/>
          <w:sz w:val="28"/>
          <w:szCs w:val="28"/>
        </w:rPr>
        <w:t>Наєнко М.К. Романтичний епос. Ефект романтизму і українська література. Київ: Просвіта, 2000. 380 с.</w:t>
      </w:r>
    </w:p>
    <w:p w:rsidR="00270DD0"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04078D">
        <w:rPr>
          <w:rFonts w:ascii="Times New Roman" w:hAnsi="Times New Roman"/>
          <w:sz w:val="28"/>
          <w:szCs w:val="28"/>
        </w:rPr>
        <w:t xml:space="preserve"> </w:t>
      </w:r>
      <w:r w:rsidRPr="0005754E">
        <w:rPr>
          <w:rFonts w:ascii="Times New Roman" w:hAnsi="Times New Roman"/>
          <w:sz w:val="28"/>
          <w:szCs w:val="28"/>
        </w:rPr>
        <w:t>Нападиста В.Г. Історія етики в Україні (друга половина XIX – початок ХХ ст.) – К.: Либідь, 2004.</w:t>
      </w:r>
    </w:p>
    <w:p w:rsidR="00270DD0" w:rsidRPr="00477683" w:rsidRDefault="00270DD0" w:rsidP="008254F9">
      <w:pPr>
        <w:pStyle w:val="a5"/>
        <w:numPr>
          <w:ilvl w:val="0"/>
          <w:numId w:val="38"/>
        </w:numPr>
        <w:spacing w:after="0" w:line="360" w:lineRule="auto"/>
        <w:ind w:left="0" w:hanging="357"/>
        <w:jc w:val="both"/>
        <w:rPr>
          <w:rFonts w:ascii="Times New Roman" w:hAnsi="Times New Roman"/>
          <w:sz w:val="28"/>
          <w:szCs w:val="28"/>
        </w:rPr>
      </w:pPr>
      <w:r>
        <w:rPr>
          <w:rFonts w:ascii="Times New Roman" w:hAnsi="Times New Roman"/>
          <w:sz w:val="28"/>
          <w:szCs w:val="28"/>
          <w:lang w:val="ru-RU"/>
        </w:rPr>
        <w:t xml:space="preserve"> </w:t>
      </w:r>
      <w:r w:rsidRPr="00477683">
        <w:rPr>
          <w:rFonts w:ascii="Times New Roman" w:hAnsi="Times New Roman"/>
          <w:sz w:val="28"/>
          <w:szCs w:val="28"/>
        </w:rPr>
        <w:t>Нахлік Є.К. Пантелеймон Куліш: Особистість, письменник, мислитель: у 2 т. Т. 2: Світогляд і творчість Пантелеймона Куліша. Kиїв: Український письменник, 2007. 462 с.</w:t>
      </w:r>
    </w:p>
    <w:p w:rsidR="00270DD0" w:rsidRPr="0005754E" w:rsidRDefault="00270DD0" w:rsidP="008254F9">
      <w:pPr>
        <w:pStyle w:val="a5"/>
        <w:numPr>
          <w:ilvl w:val="0"/>
          <w:numId w:val="38"/>
        </w:numPr>
        <w:spacing w:after="0" w:line="360" w:lineRule="auto"/>
        <w:ind w:left="0" w:hanging="357"/>
        <w:jc w:val="both"/>
        <w:rPr>
          <w:rFonts w:ascii="Times New Roman" w:hAnsi="Times New Roman"/>
          <w:sz w:val="28"/>
          <w:szCs w:val="28"/>
        </w:rPr>
      </w:pPr>
      <w:r w:rsidRPr="0005754E">
        <w:rPr>
          <w:rFonts w:ascii="Times New Roman" w:hAnsi="Times New Roman"/>
          <w:sz w:val="28"/>
          <w:szCs w:val="28"/>
        </w:rPr>
        <w:t xml:space="preserve"> Одоховська І. О. Віра, надія, любов у філософсько-релігійній та етичній думці України та світова культурна традиція / І. О. Одоховська // Універсальні виміри української культури. 2000. – С. 68-76.</w:t>
      </w:r>
    </w:p>
    <w:p w:rsidR="00270DD0" w:rsidRPr="001221E8"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1221E8">
        <w:rPr>
          <w:rFonts w:ascii="Times New Roman" w:hAnsi="Times New Roman"/>
          <w:sz w:val="28"/>
          <w:szCs w:val="28"/>
        </w:rPr>
        <w:t xml:space="preserve"> Остащук І.Б. Діалогіка полісемантичності сакрального символізму. Гуманітарний вісник Запорізької державної інженерної академії. 2012. Вип. 48. С. 214–224. </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B1341A">
        <w:rPr>
          <w:rFonts w:ascii="Times New Roman" w:hAnsi="Times New Roman"/>
          <w:sz w:val="28"/>
          <w:szCs w:val="28"/>
        </w:rPr>
        <w:lastRenderedPageBreak/>
        <w:t xml:space="preserve"> Попович М. Григорій Сковорода на тлі філософсько-релігійних рухів «раннього Модерну». Сковорода Григорій: ідейна спадщина і </w:t>
      </w:r>
      <w:r>
        <w:rPr>
          <w:rFonts w:ascii="Times New Roman" w:hAnsi="Times New Roman"/>
          <w:sz w:val="28"/>
          <w:szCs w:val="28"/>
        </w:rPr>
        <w:t xml:space="preserve">             </w:t>
      </w:r>
      <w:r w:rsidRPr="00B1341A">
        <w:rPr>
          <w:rFonts w:ascii="Times New Roman" w:hAnsi="Times New Roman"/>
          <w:sz w:val="28"/>
          <w:szCs w:val="28"/>
        </w:rPr>
        <w:t xml:space="preserve">сучасність / відп. ред. проф. І.П. Стогній. Київ, 2003. С. 30–50. </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Pr="00B1341A">
        <w:rPr>
          <w:rFonts w:ascii="Times New Roman" w:hAnsi="Times New Roman"/>
          <w:sz w:val="28"/>
          <w:szCs w:val="28"/>
        </w:rPr>
        <w:t xml:space="preserve">Попович М. Григорій Сковорода: філософія свободи. Худож. оформ. </w:t>
      </w:r>
      <w:r w:rsidR="00F50C5E">
        <w:rPr>
          <w:rFonts w:ascii="Times New Roman" w:hAnsi="Times New Roman"/>
          <w:sz w:val="28"/>
          <w:szCs w:val="28"/>
        </w:rPr>
        <w:t xml:space="preserve">                </w:t>
      </w:r>
      <w:r>
        <w:rPr>
          <w:rFonts w:ascii="Times New Roman" w:hAnsi="Times New Roman"/>
          <w:sz w:val="28"/>
          <w:szCs w:val="28"/>
        </w:rPr>
        <w:t xml:space="preserve">              </w:t>
      </w:r>
      <w:r w:rsidRPr="00B1341A">
        <w:rPr>
          <w:rFonts w:ascii="Times New Roman" w:hAnsi="Times New Roman"/>
          <w:sz w:val="28"/>
          <w:szCs w:val="28"/>
        </w:rPr>
        <w:t xml:space="preserve">О. Білецького. К.: Майстерня Білецьких, 2007. 256 c. </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Pr="00B1341A">
        <w:rPr>
          <w:rFonts w:ascii="Times New Roman" w:hAnsi="Times New Roman"/>
          <w:sz w:val="28"/>
          <w:szCs w:val="28"/>
        </w:rPr>
        <w:t xml:space="preserve">Предко О.І. Релігійна віра як екзистенційне підґрунтя особистості. Вісник Київського національного університету імені Тараса Шевченка. Філософія. Політологія. 2012. № 109. С. 26–30. </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Pr="00B1341A">
        <w:rPr>
          <w:rFonts w:ascii="Times New Roman" w:hAnsi="Times New Roman"/>
          <w:sz w:val="28"/>
          <w:szCs w:val="28"/>
        </w:rPr>
        <w:t xml:space="preserve">Рик М.С. The influence of representatives of German mysticism on Skovoroda's creativity. European humanities studies: State and Society / Europejskie studia humanistyczne: Panstwo i Spoleczenstwo. 2016. Volume II. Р. 16–26. </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Pr="00B1341A">
        <w:rPr>
          <w:rFonts w:ascii="Times New Roman" w:hAnsi="Times New Roman"/>
          <w:sz w:val="28"/>
          <w:szCs w:val="28"/>
        </w:rPr>
        <w:t>Рик М.С. Божественная символика как основа духовной жизни человека в творчестве Г. Сковороды. SCIENTIFIC WORKS The International Scientific and Theoretical Journal. Baku: The Institute of Philosophy of Azerbaijan National Academy of Sciences, 2017. № 1(28). С. 132–138.</w:t>
      </w:r>
    </w:p>
    <w:p w:rsidR="00270DD0"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B1341A">
        <w:rPr>
          <w:rFonts w:ascii="Times New Roman" w:hAnsi="Times New Roman"/>
          <w:sz w:val="28"/>
          <w:szCs w:val="28"/>
        </w:rPr>
        <w:t xml:space="preserve"> Рик М.С. Образно-символічний тип мислення Г. Сковороди. </w:t>
      </w:r>
      <w:r>
        <w:rPr>
          <w:rFonts w:ascii="Times New Roman" w:hAnsi="Times New Roman"/>
          <w:sz w:val="28"/>
          <w:szCs w:val="28"/>
        </w:rPr>
        <w:t>С</w:t>
      </w:r>
      <w:r w:rsidRPr="00B1341A">
        <w:rPr>
          <w:rFonts w:ascii="Times New Roman" w:hAnsi="Times New Roman"/>
          <w:sz w:val="28"/>
          <w:szCs w:val="28"/>
        </w:rPr>
        <w:t>офія. Гуманітарно-релігієзнавчий вісник. К.: Видавничо-поліграфічний центр «Київський університет», 2018. № 1(10). С. 37</w:t>
      </w:r>
      <w:r>
        <w:rPr>
          <w:rFonts w:ascii="Times New Roman" w:hAnsi="Times New Roman"/>
          <w:sz w:val="28"/>
          <w:szCs w:val="28"/>
          <w:lang w:val="ru-RU"/>
        </w:rPr>
        <w:t>-</w:t>
      </w:r>
      <w:r w:rsidRPr="00B1341A">
        <w:rPr>
          <w:rFonts w:ascii="Times New Roman" w:hAnsi="Times New Roman"/>
          <w:sz w:val="28"/>
          <w:szCs w:val="28"/>
        </w:rPr>
        <w:t>40.</w:t>
      </w:r>
    </w:p>
    <w:p w:rsidR="00270DD0" w:rsidRPr="00A8038A" w:rsidRDefault="00270DD0" w:rsidP="008254F9">
      <w:pPr>
        <w:pStyle w:val="a5"/>
        <w:numPr>
          <w:ilvl w:val="0"/>
          <w:numId w:val="38"/>
        </w:numPr>
        <w:spacing w:after="0" w:line="360" w:lineRule="auto"/>
        <w:ind w:left="0" w:hanging="357"/>
        <w:jc w:val="both"/>
        <w:rPr>
          <w:rFonts w:ascii="Times New Roman" w:hAnsi="Times New Roman"/>
          <w:sz w:val="28"/>
          <w:szCs w:val="28"/>
        </w:rPr>
      </w:pPr>
      <w:r>
        <w:rPr>
          <w:rFonts w:ascii="Times New Roman" w:hAnsi="Times New Roman"/>
          <w:sz w:val="28"/>
          <w:szCs w:val="28"/>
          <w:lang w:val="ru-RU"/>
        </w:rPr>
        <w:t xml:space="preserve"> </w:t>
      </w:r>
      <w:r w:rsidRPr="00A8038A">
        <w:rPr>
          <w:rFonts w:ascii="Times New Roman" w:hAnsi="Times New Roman"/>
          <w:sz w:val="28"/>
          <w:szCs w:val="28"/>
        </w:rPr>
        <w:t xml:space="preserve">Свириденко О.М. «Сердечна чутливість», її джерела та прояви в епістолярній прозі українських романтиків. Переяславські Сковородинівські студії: філологія, філософія, педагогіка: збірник наукових праць. 2017. Випуск 4. Ніжин: Видавець Лисенко М.М., 2017. </w:t>
      </w:r>
      <w:r>
        <w:rPr>
          <w:rFonts w:ascii="Times New Roman" w:hAnsi="Times New Roman"/>
          <w:sz w:val="28"/>
          <w:szCs w:val="28"/>
          <w:lang w:val="ru-RU"/>
        </w:rPr>
        <w:t xml:space="preserve"> </w:t>
      </w:r>
      <w:r w:rsidRPr="00A8038A">
        <w:rPr>
          <w:rFonts w:ascii="Times New Roman" w:hAnsi="Times New Roman"/>
          <w:sz w:val="28"/>
          <w:szCs w:val="28"/>
        </w:rPr>
        <w:t>С. 103-107.</w:t>
      </w:r>
    </w:p>
    <w:p w:rsidR="00270DD0" w:rsidRPr="0004078D"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04078D">
        <w:rPr>
          <w:rFonts w:ascii="Times New Roman" w:eastAsia="TimesNewRoman" w:hAnsi="Times New Roman"/>
          <w:sz w:val="28"/>
          <w:szCs w:val="28"/>
        </w:rPr>
        <w:t xml:space="preserve"> </w:t>
      </w:r>
      <w:r w:rsidRPr="0004078D">
        <w:rPr>
          <w:rFonts w:ascii="Times New Roman" w:hAnsi="Times New Roman"/>
          <w:sz w:val="28"/>
          <w:szCs w:val="28"/>
        </w:rPr>
        <w:t xml:space="preserve">Сковорода Григорій. Повна академічна збірка творів / за редакцією проф. Леоніда Ушкалова. Харків – Едмонтон – Торонто: Майдан; Видавництво Канадського Інституту Українських Студій, 2011. 1400 с. </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Pr="00B1341A">
        <w:rPr>
          <w:rFonts w:ascii="Times New Roman" w:hAnsi="Times New Roman"/>
          <w:sz w:val="28"/>
          <w:szCs w:val="28"/>
        </w:rPr>
        <w:t xml:space="preserve">Сковорода Григорій. Твори: У 2 т / Григорій Сковорода К.: ТОВ «Видавництво «Обереги», 2005. 2-е вид., виправ. Т. 1. 528с. </w:t>
      </w:r>
    </w:p>
    <w:p w:rsidR="00270DD0"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Pr="00B1341A">
        <w:rPr>
          <w:rFonts w:ascii="Times New Roman" w:hAnsi="Times New Roman"/>
          <w:sz w:val="28"/>
          <w:szCs w:val="28"/>
        </w:rPr>
        <w:t xml:space="preserve">Сковорода Григорій. Твори: У 2 т / Григорій Сковорода К.: ТОВ «Видавництво «Обереги», 2005. 2-е вид., виправ. Т. 2. 480 с. </w:t>
      </w:r>
    </w:p>
    <w:p w:rsidR="00270DD0" w:rsidRDefault="00270DD0" w:rsidP="008254F9">
      <w:pPr>
        <w:pStyle w:val="a5"/>
        <w:numPr>
          <w:ilvl w:val="0"/>
          <w:numId w:val="38"/>
        </w:numPr>
        <w:autoSpaceDE w:val="0"/>
        <w:autoSpaceDN w:val="0"/>
        <w:adjustRightInd w:val="0"/>
        <w:spacing w:after="0" w:line="360" w:lineRule="auto"/>
        <w:ind w:left="0" w:hanging="357"/>
        <w:jc w:val="both"/>
        <w:rPr>
          <w:rFonts w:ascii="Times New Roman" w:hAnsi="Times New Roman"/>
          <w:sz w:val="28"/>
          <w:szCs w:val="28"/>
        </w:rPr>
      </w:pPr>
      <w:r>
        <w:rPr>
          <w:rFonts w:ascii="Times New Roman" w:hAnsi="Times New Roman"/>
          <w:sz w:val="28"/>
          <w:szCs w:val="28"/>
          <w:lang w:val="ru-RU"/>
        </w:rPr>
        <w:lastRenderedPageBreak/>
        <w:t xml:space="preserve"> </w:t>
      </w:r>
      <w:r w:rsidRPr="00395DEC">
        <w:rPr>
          <w:rFonts w:ascii="Times New Roman" w:hAnsi="Times New Roman"/>
          <w:sz w:val="28"/>
          <w:szCs w:val="28"/>
        </w:rPr>
        <w:t xml:space="preserve">Стражний О.С. Український менталітет: ілюзії, міфи, реальність / </w:t>
      </w:r>
      <w:r w:rsidR="00F50C5E">
        <w:rPr>
          <w:rFonts w:ascii="Times New Roman" w:hAnsi="Times New Roman"/>
          <w:sz w:val="28"/>
          <w:szCs w:val="28"/>
        </w:rPr>
        <w:t xml:space="preserve">                              </w:t>
      </w:r>
      <w:r w:rsidRPr="00395DEC">
        <w:rPr>
          <w:rFonts w:ascii="Times New Roman" w:hAnsi="Times New Roman"/>
          <w:sz w:val="28"/>
          <w:szCs w:val="28"/>
        </w:rPr>
        <w:t>О.С. Стражний. – Київ: Книга, 2008. – 368 с.</w:t>
      </w:r>
    </w:p>
    <w:p w:rsidR="00270DD0" w:rsidRPr="0004078D" w:rsidRDefault="00270DD0" w:rsidP="008254F9">
      <w:pPr>
        <w:pStyle w:val="a5"/>
        <w:numPr>
          <w:ilvl w:val="0"/>
          <w:numId w:val="38"/>
        </w:numPr>
        <w:spacing w:after="0" w:line="360" w:lineRule="auto"/>
        <w:ind w:left="0" w:hanging="357"/>
        <w:rPr>
          <w:rFonts w:ascii="Times New Roman" w:hAnsi="Times New Roman"/>
          <w:sz w:val="28"/>
          <w:szCs w:val="28"/>
        </w:rPr>
      </w:pPr>
      <w:r>
        <w:rPr>
          <w:rFonts w:ascii="Times New Roman" w:hAnsi="Times New Roman"/>
          <w:sz w:val="28"/>
          <w:szCs w:val="28"/>
          <w:lang w:val="ru-RU"/>
        </w:rPr>
        <w:t xml:space="preserve"> </w:t>
      </w:r>
      <w:r w:rsidRPr="0004078D">
        <w:rPr>
          <w:rFonts w:ascii="Times New Roman" w:hAnsi="Times New Roman"/>
          <w:sz w:val="28"/>
          <w:szCs w:val="28"/>
        </w:rPr>
        <w:t>Тарас Шевченко. Зібрання творів: У 6 т. - К., 2003.- Т. 1-6.</w:t>
      </w:r>
    </w:p>
    <w:p w:rsidR="00270DD0" w:rsidRPr="0004078D" w:rsidRDefault="00270DD0" w:rsidP="008254F9">
      <w:pPr>
        <w:pStyle w:val="a5"/>
        <w:numPr>
          <w:ilvl w:val="0"/>
          <w:numId w:val="38"/>
        </w:numPr>
        <w:autoSpaceDE w:val="0"/>
        <w:autoSpaceDN w:val="0"/>
        <w:adjustRightInd w:val="0"/>
        <w:spacing w:after="0" w:line="360" w:lineRule="auto"/>
        <w:ind w:left="0" w:hanging="357"/>
        <w:jc w:val="both"/>
        <w:rPr>
          <w:rFonts w:ascii="Times New Roman" w:hAnsi="Times New Roman"/>
          <w:sz w:val="28"/>
          <w:szCs w:val="28"/>
        </w:rPr>
      </w:pPr>
      <w:r w:rsidRPr="0004078D">
        <w:rPr>
          <w:rFonts w:ascii="Times New Roman" w:hAnsi="Times New Roman"/>
          <w:sz w:val="28"/>
          <w:szCs w:val="28"/>
        </w:rPr>
        <w:t xml:space="preserve"> Тетерина Д. Історичні умови формування релігійних поглядів Григорія Сковороди. Вибрані твори в V томах. Том V: Філософія, історія. Київ, 2003. С. 163</w:t>
      </w:r>
      <w:r>
        <w:rPr>
          <w:rFonts w:ascii="Times New Roman" w:hAnsi="Times New Roman"/>
          <w:sz w:val="28"/>
          <w:szCs w:val="28"/>
        </w:rPr>
        <w:t>-</w:t>
      </w:r>
      <w:r w:rsidRPr="0004078D">
        <w:rPr>
          <w:rFonts w:ascii="Times New Roman" w:hAnsi="Times New Roman"/>
          <w:sz w:val="28"/>
          <w:szCs w:val="28"/>
        </w:rPr>
        <w:t xml:space="preserve">177. </w:t>
      </w:r>
    </w:p>
    <w:p w:rsidR="00270DD0"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Pr="00B1341A">
        <w:rPr>
          <w:rFonts w:ascii="Times New Roman" w:hAnsi="Times New Roman"/>
          <w:sz w:val="28"/>
          <w:szCs w:val="28"/>
        </w:rPr>
        <w:t xml:space="preserve">Тетерина Д. Проблема співвідношення Бога і світу у філософії </w:t>
      </w:r>
      <w:r w:rsidR="00F50C5E">
        <w:rPr>
          <w:rFonts w:ascii="Times New Roman" w:hAnsi="Times New Roman"/>
          <w:sz w:val="28"/>
          <w:szCs w:val="28"/>
        </w:rPr>
        <w:t xml:space="preserve">                                      </w:t>
      </w:r>
      <w:r w:rsidRPr="00B1341A">
        <w:rPr>
          <w:rFonts w:ascii="Times New Roman" w:hAnsi="Times New Roman"/>
          <w:sz w:val="28"/>
          <w:szCs w:val="28"/>
        </w:rPr>
        <w:t>Г.С. Сковороди. Вибрані твори в V томах. Том V: Філософія, історія. – Київ, 2003. С. 191</w:t>
      </w:r>
      <w:r>
        <w:rPr>
          <w:rFonts w:ascii="Times New Roman" w:hAnsi="Times New Roman"/>
          <w:sz w:val="28"/>
          <w:szCs w:val="28"/>
        </w:rPr>
        <w:t>-</w:t>
      </w:r>
      <w:r w:rsidRPr="00B1341A">
        <w:rPr>
          <w:rFonts w:ascii="Times New Roman" w:hAnsi="Times New Roman"/>
          <w:sz w:val="28"/>
          <w:szCs w:val="28"/>
        </w:rPr>
        <w:t xml:space="preserve">206.  </w:t>
      </w:r>
    </w:p>
    <w:p w:rsidR="00270DD0"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Pr="00B1341A">
        <w:rPr>
          <w:rFonts w:ascii="Times New Roman" w:hAnsi="Times New Roman"/>
          <w:sz w:val="28"/>
          <w:szCs w:val="28"/>
        </w:rPr>
        <w:t>Ушкалов Л. Григорій Сковорода: семінарій. Харків: Майдан, 2004</w:t>
      </w:r>
      <w:r>
        <w:rPr>
          <w:rFonts w:ascii="Times New Roman" w:hAnsi="Times New Roman"/>
          <w:sz w:val="28"/>
          <w:szCs w:val="28"/>
        </w:rPr>
        <w:t xml:space="preserve">,  </w:t>
      </w:r>
      <w:r w:rsidRPr="00B1341A">
        <w:rPr>
          <w:rFonts w:ascii="Times New Roman" w:hAnsi="Times New Roman"/>
          <w:sz w:val="28"/>
          <w:szCs w:val="28"/>
        </w:rPr>
        <w:t xml:space="preserve">876 с. </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B1341A">
        <w:rPr>
          <w:rFonts w:ascii="Times New Roman" w:hAnsi="Times New Roman"/>
          <w:sz w:val="28"/>
          <w:szCs w:val="28"/>
        </w:rPr>
        <w:t xml:space="preserve"> Ушкалов Л. Українське барокове богомислення. Сім етюдів про Григорія Сковороду. Харків: Акта, 2001.</w:t>
      </w:r>
      <w:r>
        <w:rPr>
          <w:rFonts w:ascii="Times New Roman" w:hAnsi="Times New Roman"/>
          <w:sz w:val="28"/>
          <w:szCs w:val="28"/>
        </w:rPr>
        <w:t>,</w:t>
      </w:r>
      <w:r w:rsidRPr="00B1341A">
        <w:rPr>
          <w:rFonts w:ascii="Times New Roman" w:hAnsi="Times New Roman"/>
          <w:sz w:val="28"/>
          <w:szCs w:val="28"/>
        </w:rPr>
        <w:t xml:space="preserve"> 221 с.</w:t>
      </w:r>
    </w:p>
    <w:p w:rsidR="00270DD0"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Pr="00B1341A">
        <w:rPr>
          <w:rFonts w:ascii="Times New Roman" w:hAnsi="Times New Roman"/>
          <w:sz w:val="28"/>
          <w:szCs w:val="28"/>
        </w:rPr>
        <w:t>Федорчук Л.П. Бестіарна символіка у творах Григорія Сковороди та її фольклорно-міфологічні джерела. Філол</w:t>
      </w:r>
      <w:r w:rsidR="00F50C5E">
        <w:rPr>
          <w:rFonts w:ascii="Times New Roman" w:hAnsi="Times New Roman"/>
          <w:sz w:val="28"/>
          <w:szCs w:val="28"/>
        </w:rPr>
        <w:t>.</w:t>
      </w:r>
      <w:r w:rsidRPr="00B1341A">
        <w:rPr>
          <w:rFonts w:ascii="Times New Roman" w:hAnsi="Times New Roman"/>
          <w:sz w:val="28"/>
          <w:szCs w:val="28"/>
        </w:rPr>
        <w:t xml:space="preserve"> студії. Луцьк, 2000. № 1</w:t>
      </w:r>
      <w:r>
        <w:rPr>
          <w:rFonts w:ascii="Times New Roman" w:hAnsi="Times New Roman"/>
          <w:sz w:val="28"/>
          <w:szCs w:val="28"/>
        </w:rPr>
        <w:t>,</w:t>
      </w:r>
      <w:r w:rsidRPr="00B1341A">
        <w:rPr>
          <w:rFonts w:ascii="Times New Roman" w:hAnsi="Times New Roman"/>
          <w:sz w:val="28"/>
          <w:szCs w:val="28"/>
        </w:rPr>
        <w:t xml:space="preserve"> </w:t>
      </w:r>
      <w:r>
        <w:rPr>
          <w:rFonts w:ascii="Times New Roman" w:hAnsi="Times New Roman"/>
          <w:sz w:val="28"/>
          <w:szCs w:val="28"/>
        </w:rPr>
        <w:t xml:space="preserve"> </w:t>
      </w:r>
      <w:r w:rsidRPr="00B1341A">
        <w:rPr>
          <w:rFonts w:ascii="Times New Roman" w:hAnsi="Times New Roman"/>
          <w:sz w:val="28"/>
          <w:szCs w:val="28"/>
        </w:rPr>
        <w:t>С. 92</w:t>
      </w:r>
      <w:r>
        <w:rPr>
          <w:rFonts w:ascii="Times New Roman" w:hAnsi="Times New Roman"/>
          <w:sz w:val="28"/>
          <w:szCs w:val="28"/>
        </w:rPr>
        <w:t>-</w:t>
      </w:r>
      <w:r w:rsidRPr="00B1341A">
        <w:rPr>
          <w:rFonts w:ascii="Times New Roman" w:hAnsi="Times New Roman"/>
          <w:sz w:val="28"/>
          <w:szCs w:val="28"/>
        </w:rPr>
        <w:t>98.</w:t>
      </w:r>
    </w:p>
    <w:p w:rsidR="00270DD0" w:rsidRPr="00395DEC" w:rsidRDefault="00270DD0" w:rsidP="008254F9">
      <w:pPr>
        <w:pStyle w:val="a5"/>
        <w:numPr>
          <w:ilvl w:val="0"/>
          <w:numId w:val="38"/>
        </w:numPr>
        <w:spacing w:after="0" w:line="360" w:lineRule="auto"/>
        <w:ind w:left="0" w:hanging="357"/>
        <w:jc w:val="both"/>
        <w:rPr>
          <w:rFonts w:ascii="Times New Roman" w:hAnsi="Times New Roman"/>
          <w:sz w:val="28"/>
          <w:szCs w:val="28"/>
        </w:rPr>
      </w:pPr>
      <w:r w:rsidRPr="00395DEC">
        <w:rPr>
          <w:rFonts w:ascii="Times New Roman" w:hAnsi="Times New Roman"/>
          <w:sz w:val="28"/>
          <w:szCs w:val="28"/>
        </w:rPr>
        <w:t xml:space="preserve"> Філософський енциклопедичний словник / В. І. Шинкарук (голова редколегії) та ін.; Л. В. Озадовська, Н. П. Поліщук (наукові редактори). – Київ: Абрис, 2002. – 742 с.</w:t>
      </w:r>
    </w:p>
    <w:p w:rsidR="00270DD0" w:rsidRPr="0004078D" w:rsidRDefault="00270DD0" w:rsidP="008254F9">
      <w:pPr>
        <w:pStyle w:val="a5"/>
        <w:numPr>
          <w:ilvl w:val="0"/>
          <w:numId w:val="38"/>
        </w:numPr>
        <w:spacing w:after="0" w:line="360" w:lineRule="auto"/>
        <w:ind w:left="0" w:hanging="357"/>
        <w:jc w:val="both"/>
        <w:rPr>
          <w:rFonts w:ascii="Times New Roman" w:hAnsi="Times New Roman"/>
          <w:sz w:val="28"/>
          <w:szCs w:val="28"/>
        </w:rPr>
      </w:pPr>
      <w:r>
        <w:rPr>
          <w:rFonts w:ascii="Times New Roman" w:hAnsi="Times New Roman"/>
          <w:sz w:val="28"/>
          <w:szCs w:val="28"/>
          <w:lang w:val="ru-RU"/>
        </w:rPr>
        <w:t xml:space="preserve"> </w:t>
      </w:r>
      <w:r w:rsidRPr="0004078D">
        <w:rPr>
          <w:rFonts w:ascii="Times New Roman" w:hAnsi="Times New Roman"/>
          <w:sz w:val="28"/>
          <w:szCs w:val="28"/>
        </w:rPr>
        <w:t>Франко І. Шевченкознавчі студії / Упоряд. М. Гнатюк. - Львів: Світ, 2005. – 472с.</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eastAsia="TimesNewRoman" w:hAnsi="Times New Roman"/>
          <w:sz w:val="28"/>
          <w:szCs w:val="28"/>
        </w:rPr>
      </w:pPr>
      <w:r>
        <w:rPr>
          <w:rFonts w:ascii="Times New Roman" w:eastAsia="TimesNewRoman" w:hAnsi="Times New Roman"/>
          <w:sz w:val="28"/>
          <w:szCs w:val="28"/>
        </w:rPr>
        <w:t xml:space="preserve"> </w:t>
      </w:r>
      <w:r w:rsidRPr="00B1341A">
        <w:rPr>
          <w:rFonts w:ascii="Times New Roman" w:eastAsia="TimesNewRoman" w:hAnsi="Times New Roman"/>
          <w:sz w:val="28"/>
          <w:szCs w:val="28"/>
        </w:rPr>
        <w:t>Хамітов Н. Історія філософії. Проблема людини та її меж: навч. посіб. /                     Н. Хамітов, Л. Гармаш, С. Крилова. – К. : Наук. думка, 2000. – 273 с.</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Pr="00B1341A">
        <w:rPr>
          <w:rFonts w:ascii="Times New Roman" w:hAnsi="Times New Roman"/>
          <w:sz w:val="28"/>
          <w:szCs w:val="28"/>
        </w:rPr>
        <w:t>Чижевський Д. Теорія символів Г.С. Сковороди. Хроніка 2000. Вип. 39</w:t>
      </w:r>
      <w:r w:rsidR="005A60D7">
        <w:rPr>
          <w:rFonts w:ascii="Times New Roman" w:hAnsi="Times New Roman"/>
          <w:sz w:val="28"/>
          <w:szCs w:val="28"/>
        </w:rPr>
        <w:t>-</w:t>
      </w:r>
      <w:r w:rsidRPr="00B1341A">
        <w:rPr>
          <w:rFonts w:ascii="Times New Roman" w:hAnsi="Times New Roman"/>
          <w:sz w:val="28"/>
          <w:szCs w:val="28"/>
        </w:rPr>
        <w:t>40</w:t>
      </w:r>
      <w:r w:rsidR="00F50C5E">
        <w:rPr>
          <w:rFonts w:ascii="Times New Roman" w:hAnsi="Times New Roman"/>
          <w:sz w:val="28"/>
          <w:szCs w:val="28"/>
        </w:rPr>
        <w:t xml:space="preserve">,              </w:t>
      </w:r>
      <w:r w:rsidRPr="00B1341A">
        <w:rPr>
          <w:rFonts w:ascii="Times New Roman" w:hAnsi="Times New Roman"/>
          <w:sz w:val="28"/>
          <w:szCs w:val="28"/>
        </w:rPr>
        <w:t xml:space="preserve"> С. 58–68. </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Pr="00B1341A">
        <w:rPr>
          <w:rFonts w:ascii="Times New Roman" w:hAnsi="Times New Roman"/>
          <w:sz w:val="28"/>
          <w:szCs w:val="28"/>
        </w:rPr>
        <w:t>Чижевський Д. Філософія Г. С. Сковороди. Харків, 2004. 272 с.</w:t>
      </w:r>
    </w:p>
    <w:p w:rsidR="00270DD0" w:rsidRPr="00B1341A"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Pr>
          <w:rFonts w:ascii="Times New Roman" w:hAnsi="Times New Roman"/>
          <w:sz w:val="28"/>
          <w:szCs w:val="28"/>
        </w:rPr>
        <w:t xml:space="preserve"> </w:t>
      </w:r>
      <w:r w:rsidRPr="00B1341A">
        <w:rPr>
          <w:rFonts w:ascii="Times New Roman" w:hAnsi="Times New Roman"/>
          <w:sz w:val="28"/>
          <w:szCs w:val="28"/>
        </w:rPr>
        <w:t>Чирка Л.Г. Проблеми інтерпретації Біблії у філософії Г. Сковороди. Мультиверсум. Філософський альманах: збірник наукових праць. Київ: Український Центр духовної культури, 2000. Вип. 26. С. 133</w:t>
      </w:r>
      <w:r w:rsidR="005A60D7">
        <w:rPr>
          <w:rFonts w:ascii="Times New Roman" w:hAnsi="Times New Roman"/>
          <w:sz w:val="28"/>
          <w:szCs w:val="28"/>
        </w:rPr>
        <w:t>-</w:t>
      </w:r>
      <w:r w:rsidRPr="00B1341A">
        <w:rPr>
          <w:rFonts w:ascii="Times New Roman" w:hAnsi="Times New Roman"/>
          <w:sz w:val="28"/>
          <w:szCs w:val="28"/>
        </w:rPr>
        <w:t>140.</w:t>
      </w:r>
    </w:p>
    <w:p w:rsidR="00270DD0" w:rsidRDefault="00270DD0" w:rsidP="008254F9">
      <w:pPr>
        <w:pStyle w:val="a5"/>
        <w:numPr>
          <w:ilvl w:val="0"/>
          <w:numId w:val="38"/>
        </w:numPr>
        <w:autoSpaceDE w:val="0"/>
        <w:autoSpaceDN w:val="0"/>
        <w:adjustRightInd w:val="0"/>
        <w:spacing w:after="0" w:line="360" w:lineRule="auto"/>
        <w:ind w:left="0" w:hanging="357"/>
        <w:jc w:val="both"/>
        <w:rPr>
          <w:rFonts w:ascii="Times New Roman" w:eastAsia="TimesNewRoman" w:hAnsi="Times New Roman"/>
          <w:sz w:val="28"/>
          <w:szCs w:val="28"/>
        </w:rPr>
      </w:pPr>
      <w:r w:rsidRPr="0004078D">
        <w:rPr>
          <w:rFonts w:ascii="Times New Roman" w:eastAsia="TimesNewRoman" w:hAnsi="Times New Roman"/>
          <w:sz w:val="28"/>
          <w:szCs w:val="28"/>
        </w:rPr>
        <w:t xml:space="preserve"> Шендеровський В.А. Великий український філософ - Памфілій </w:t>
      </w:r>
      <w:r w:rsidRPr="00F50C5E">
        <w:rPr>
          <w:rFonts w:ascii="Times New Roman" w:eastAsia="TimesNewRoman" w:hAnsi="Times New Roman"/>
          <w:sz w:val="28"/>
          <w:szCs w:val="28"/>
        </w:rPr>
        <w:t xml:space="preserve"> </w:t>
      </w:r>
      <w:r w:rsidRPr="0004078D">
        <w:rPr>
          <w:rFonts w:ascii="Times New Roman" w:eastAsia="TimesNewRoman" w:hAnsi="Times New Roman"/>
          <w:sz w:val="28"/>
          <w:szCs w:val="28"/>
          <w:lang w:val="ru-RU"/>
        </w:rPr>
        <w:t xml:space="preserve"> </w:t>
      </w:r>
      <w:r w:rsidRPr="0004078D">
        <w:rPr>
          <w:rFonts w:ascii="Times New Roman" w:eastAsia="TimesNewRoman" w:hAnsi="Times New Roman"/>
          <w:sz w:val="28"/>
          <w:szCs w:val="28"/>
        </w:rPr>
        <w:t>Юркевич // Нехай не гасне світ науки. Книга перша. - Київ: ВД «Простір», 2009.- 416 с.</w:t>
      </w:r>
    </w:p>
    <w:p w:rsidR="00270DD0" w:rsidRPr="00395DEC" w:rsidRDefault="00270DD0" w:rsidP="008254F9">
      <w:pPr>
        <w:pStyle w:val="a5"/>
        <w:numPr>
          <w:ilvl w:val="0"/>
          <w:numId w:val="38"/>
        </w:numPr>
        <w:spacing w:after="0" w:line="360" w:lineRule="auto"/>
        <w:ind w:left="0" w:hanging="357"/>
        <w:jc w:val="both"/>
        <w:rPr>
          <w:rFonts w:ascii="Times New Roman" w:eastAsia="TimesNewRoman" w:hAnsi="Times New Roman"/>
          <w:sz w:val="28"/>
          <w:szCs w:val="28"/>
        </w:rPr>
      </w:pPr>
      <w:r w:rsidRPr="00F50C5E">
        <w:rPr>
          <w:rFonts w:ascii="Times New Roman" w:eastAsia="TimesNewRoman" w:hAnsi="Times New Roman"/>
          <w:sz w:val="28"/>
          <w:szCs w:val="28"/>
        </w:rPr>
        <w:lastRenderedPageBreak/>
        <w:t xml:space="preserve"> </w:t>
      </w:r>
      <w:r w:rsidRPr="00395DEC">
        <w:rPr>
          <w:rFonts w:ascii="Times New Roman" w:eastAsia="TimesNewRoman" w:hAnsi="Times New Roman"/>
          <w:sz w:val="28"/>
          <w:szCs w:val="28"/>
        </w:rPr>
        <w:t>Шиян В. Джерело споконвічної сили української культури / В. Шиян // Народна творчість та етнографія. – 2001, № 1–2. – С. 46-55.</w:t>
      </w:r>
    </w:p>
    <w:p w:rsidR="00270DD0" w:rsidRDefault="00270DD0" w:rsidP="008254F9">
      <w:pPr>
        <w:pStyle w:val="a5"/>
        <w:numPr>
          <w:ilvl w:val="0"/>
          <w:numId w:val="38"/>
        </w:numPr>
        <w:autoSpaceDE w:val="0"/>
        <w:autoSpaceDN w:val="0"/>
        <w:adjustRightInd w:val="0"/>
        <w:spacing w:after="0" w:line="360" w:lineRule="auto"/>
        <w:ind w:left="0" w:hanging="357"/>
        <w:jc w:val="both"/>
        <w:rPr>
          <w:rFonts w:ascii="Times New Roman" w:eastAsia="TimesNewRoman" w:hAnsi="Times New Roman"/>
          <w:sz w:val="28"/>
          <w:szCs w:val="28"/>
        </w:rPr>
      </w:pPr>
      <w:r>
        <w:rPr>
          <w:rFonts w:ascii="Times New Roman" w:eastAsia="TimesNewRoman" w:hAnsi="Times New Roman"/>
          <w:sz w:val="28"/>
          <w:szCs w:val="28"/>
        </w:rPr>
        <w:t xml:space="preserve"> </w:t>
      </w:r>
      <w:r w:rsidRPr="00B1341A">
        <w:rPr>
          <w:rFonts w:ascii="Times New Roman" w:eastAsia="TimesNewRoman" w:hAnsi="Times New Roman"/>
          <w:sz w:val="28"/>
          <w:szCs w:val="28"/>
        </w:rPr>
        <w:t>Юркевич П.Д. Вибране / П.Д. Юркевич; Упор. А.Г. Тихолаза. – К.: Абрис,  1993. – 416 с.</w:t>
      </w:r>
    </w:p>
    <w:p w:rsidR="00270DD0" w:rsidRDefault="00270DD0" w:rsidP="008254F9">
      <w:pPr>
        <w:pStyle w:val="a5"/>
        <w:numPr>
          <w:ilvl w:val="0"/>
          <w:numId w:val="38"/>
        </w:numPr>
        <w:autoSpaceDE w:val="0"/>
        <w:autoSpaceDN w:val="0"/>
        <w:adjustRightInd w:val="0"/>
        <w:spacing w:after="0" w:line="360" w:lineRule="auto"/>
        <w:ind w:left="0" w:hanging="357"/>
        <w:jc w:val="both"/>
        <w:rPr>
          <w:rFonts w:ascii="Times New Roman" w:eastAsia="TimesNewRoman" w:hAnsi="Times New Roman"/>
          <w:sz w:val="28"/>
          <w:szCs w:val="28"/>
        </w:rPr>
      </w:pPr>
      <w:r>
        <w:rPr>
          <w:rFonts w:ascii="Times New Roman" w:eastAsia="TimesNewRoman" w:hAnsi="Times New Roman"/>
          <w:sz w:val="28"/>
          <w:szCs w:val="28"/>
          <w:lang w:val="ru-RU"/>
        </w:rPr>
        <w:t xml:space="preserve"> </w:t>
      </w:r>
      <w:r w:rsidRPr="0004078D">
        <w:rPr>
          <w:rFonts w:ascii="Times New Roman" w:eastAsia="TimesNewRoman" w:hAnsi="Times New Roman"/>
          <w:sz w:val="28"/>
          <w:szCs w:val="28"/>
        </w:rPr>
        <w:t xml:space="preserve">Юркевич П.Д. // Юридична енциклопедія : [у 6 т.] / ред. кол.: </w:t>
      </w:r>
      <w:r>
        <w:rPr>
          <w:rFonts w:ascii="Times New Roman" w:eastAsia="TimesNewRoman" w:hAnsi="Times New Roman"/>
          <w:sz w:val="28"/>
          <w:szCs w:val="28"/>
          <w:lang w:val="ru-RU"/>
        </w:rPr>
        <w:t xml:space="preserve"> </w:t>
      </w:r>
      <w:r w:rsidR="00F50C5E">
        <w:rPr>
          <w:rFonts w:ascii="Times New Roman" w:eastAsia="TimesNewRoman" w:hAnsi="Times New Roman"/>
          <w:sz w:val="28"/>
          <w:szCs w:val="28"/>
          <w:lang w:val="ru-RU"/>
        </w:rPr>
        <w:t xml:space="preserve">                                       </w:t>
      </w:r>
      <w:r w:rsidRPr="0004078D">
        <w:rPr>
          <w:rFonts w:ascii="Times New Roman" w:eastAsia="TimesNewRoman" w:hAnsi="Times New Roman"/>
          <w:sz w:val="28"/>
          <w:szCs w:val="28"/>
        </w:rPr>
        <w:t>Ю.С. Шемшученко  (відп. ред.) [та ін.]. - К.: Українська енциклопедія ім. М.П. Бажана, 2004. — Т. 6: Т - Я. - С. 491.</w:t>
      </w:r>
    </w:p>
    <w:p w:rsidR="00270DD0" w:rsidRPr="0005754E" w:rsidRDefault="00270DD0" w:rsidP="008254F9">
      <w:pPr>
        <w:pStyle w:val="a5"/>
        <w:numPr>
          <w:ilvl w:val="0"/>
          <w:numId w:val="38"/>
        </w:numPr>
        <w:spacing w:after="0" w:line="360" w:lineRule="auto"/>
        <w:ind w:left="0" w:hanging="357"/>
        <w:jc w:val="both"/>
        <w:rPr>
          <w:rFonts w:ascii="Times New Roman" w:eastAsia="TimesNewRoman" w:hAnsi="Times New Roman"/>
          <w:sz w:val="28"/>
          <w:szCs w:val="28"/>
        </w:rPr>
      </w:pPr>
      <w:r w:rsidRPr="00183439">
        <w:rPr>
          <w:rFonts w:ascii="Times New Roman" w:eastAsia="TimesNewRoman" w:hAnsi="Times New Roman"/>
          <w:sz w:val="28"/>
          <w:szCs w:val="28"/>
        </w:rPr>
        <w:t xml:space="preserve"> </w:t>
      </w:r>
      <w:r w:rsidRPr="0005754E">
        <w:rPr>
          <w:rFonts w:ascii="Times New Roman" w:eastAsia="TimesNewRoman" w:hAnsi="Times New Roman"/>
          <w:sz w:val="28"/>
          <w:szCs w:val="28"/>
        </w:rPr>
        <w:t>Яковенко І. Проблеми християнсько-етичного вдосконалення людини в курсах етики діячів Києво-Могилянської академії першої половини XVIII ст. / І. Яковенко // Вісн. Мелітопол. держ. пед. ун-ту ім. Богдана Хмельницького. Серія: Педагогіка. – 2013. – № 2. – С. 263-266.</w:t>
      </w:r>
    </w:p>
    <w:p w:rsidR="00270DD0" w:rsidRPr="0004078D" w:rsidRDefault="00270DD0" w:rsidP="008254F9">
      <w:pPr>
        <w:pStyle w:val="a5"/>
        <w:numPr>
          <w:ilvl w:val="0"/>
          <w:numId w:val="38"/>
        </w:numPr>
        <w:autoSpaceDE w:val="0"/>
        <w:autoSpaceDN w:val="0"/>
        <w:adjustRightInd w:val="0"/>
        <w:spacing w:after="0" w:line="360" w:lineRule="auto"/>
        <w:ind w:left="0"/>
        <w:jc w:val="both"/>
        <w:rPr>
          <w:rFonts w:ascii="Times New Roman" w:hAnsi="Times New Roman"/>
          <w:sz w:val="28"/>
          <w:szCs w:val="28"/>
        </w:rPr>
      </w:pPr>
      <w:r w:rsidRPr="0005754E">
        <w:rPr>
          <w:rFonts w:ascii="Times New Roman" w:eastAsia="TimesNewRoman" w:hAnsi="Times New Roman"/>
          <w:sz w:val="28"/>
          <w:szCs w:val="28"/>
        </w:rPr>
        <w:t xml:space="preserve"> </w:t>
      </w:r>
      <w:r w:rsidRPr="0004078D">
        <w:rPr>
          <w:rFonts w:ascii="Times New Roman" w:hAnsi="Times New Roman"/>
          <w:sz w:val="28"/>
          <w:szCs w:val="28"/>
        </w:rPr>
        <w:t xml:space="preserve">Ярмусь С. Поняття щастя в філософії Григорія Сковороди. Сковорода Григорій: ідейна спадщина і сучасність / відп. ред. проф. І.П. Стогній. Київ, 2003. С. 660–673. </w:t>
      </w:r>
    </w:p>
    <w:p w:rsidR="00270DD0" w:rsidRPr="00846239" w:rsidRDefault="00270DD0" w:rsidP="00270DD0">
      <w:pPr>
        <w:autoSpaceDE w:val="0"/>
        <w:autoSpaceDN w:val="0"/>
        <w:adjustRightInd w:val="0"/>
        <w:spacing w:after="0" w:line="360" w:lineRule="auto"/>
        <w:jc w:val="center"/>
        <w:rPr>
          <w:rFonts w:ascii="Times New Roman" w:hAnsi="Times New Roman" w:cs="Times New Roman"/>
          <w:b/>
          <w:sz w:val="28"/>
          <w:szCs w:val="28"/>
        </w:rPr>
      </w:pPr>
      <w:r w:rsidRPr="00846239">
        <w:rPr>
          <w:rFonts w:ascii="Times New Roman" w:hAnsi="Times New Roman" w:cs="Times New Roman"/>
          <w:b/>
          <w:sz w:val="28"/>
          <w:szCs w:val="28"/>
        </w:rPr>
        <w:t>Інформаційні ресурси</w:t>
      </w:r>
    </w:p>
    <w:p w:rsidR="00270DD0" w:rsidRPr="00846239" w:rsidRDefault="00270DD0" w:rsidP="00270DD0">
      <w:pPr>
        <w:spacing w:after="0" w:line="360" w:lineRule="auto"/>
        <w:jc w:val="both"/>
        <w:rPr>
          <w:rFonts w:ascii="Times New Roman" w:hAnsi="Times New Roman" w:cs="Times New Roman"/>
          <w:sz w:val="28"/>
          <w:szCs w:val="28"/>
        </w:rPr>
      </w:pPr>
      <w:r w:rsidRPr="00846239">
        <w:rPr>
          <w:rFonts w:ascii="Times New Roman" w:hAnsi="Times New Roman" w:cs="Times New Roman"/>
          <w:sz w:val="28"/>
          <w:szCs w:val="28"/>
        </w:rPr>
        <w:t xml:space="preserve"> (доступ надається в мережі НТУУ «КПІ </w:t>
      </w:r>
      <w:r>
        <w:rPr>
          <w:rFonts w:ascii="Times New Roman" w:hAnsi="Times New Roman" w:cs="Times New Roman"/>
          <w:sz w:val="28"/>
          <w:szCs w:val="28"/>
        </w:rPr>
        <w:t>ім.</w:t>
      </w:r>
      <w:r w:rsidRPr="00846239">
        <w:rPr>
          <w:rFonts w:ascii="Times New Roman" w:hAnsi="Times New Roman" w:cs="Times New Roman"/>
          <w:sz w:val="28"/>
          <w:szCs w:val="28"/>
        </w:rPr>
        <w:t xml:space="preserve"> Ігоря Сікорського»: бібліотека, навчальні корпуси, гуртожитки). Науково-технiчна бiблiотека НТУУ "КПI </w:t>
      </w:r>
      <w:r>
        <w:rPr>
          <w:rFonts w:ascii="Times New Roman" w:hAnsi="Times New Roman" w:cs="Times New Roman"/>
          <w:sz w:val="28"/>
          <w:szCs w:val="28"/>
        </w:rPr>
        <w:t xml:space="preserve">             </w:t>
      </w:r>
      <w:r w:rsidRPr="00846239">
        <w:rPr>
          <w:rFonts w:ascii="Times New Roman" w:hAnsi="Times New Roman" w:cs="Times New Roman"/>
          <w:sz w:val="28"/>
          <w:szCs w:val="28"/>
        </w:rPr>
        <w:t xml:space="preserve">ім. Ігоря Сікорського" - </w:t>
      </w:r>
      <w:hyperlink r:id="rId7" w:history="1">
        <w:r w:rsidRPr="00846239">
          <w:rPr>
            <w:rFonts w:ascii="Times New Roman" w:hAnsi="Times New Roman" w:cs="Times New Roman"/>
            <w:sz w:val="28"/>
            <w:szCs w:val="28"/>
          </w:rPr>
          <w:t>http://opac.kpi.ua/F?RN=477898252</w:t>
        </w:r>
      </w:hyperlink>
    </w:p>
    <w:p w:rsidR="00270DD0" w:rsidRPr="00846239" w:rsidRDefault="00270DD0" w:rsidP="00270DD0">
      <w:pPr>
        <w:spacing w:after="0" w:line="360" w:lineRule="auto"/>
        <w:jc w:val="both"/>
        <w:rPr>
          <w:rFonts w:ascii="Times New Roman" w:hAnsi="Times New Roman" w:cs="Times New Roman"/>
          <w:bCs/>
          <w:noProof/>
          <w:sz w:val="28"/>
          <w:szCs w:val="28"/>
        </w:rPr>
      </w:pPr>
      <w:r w:rsidRPr="00846239">
        <w:rPr>
          <w:rFonts w:ascii="Times New Roman" w:hAnsi="Times New Roman" w:cs="Times New Roman"/>
          <w:sz w:val="28"/>
          <w:szCs w:val="28"/>
        </w:rPr>
        <w:t xml:space="preserve">      1.</w:t>
      </w:r>
      <w:r w:rsidRPr="00846239">
        <w:rPr>
          <w:rFonts w:ascii="Times New Roman" w:hAnsi="Times New Roman" w:cs="Times New Roman"/>
          <w:bCs/>
          <w:noProof/>
          <w:sz w:val="28"/>
          <w:szCs w:val="28"/>
        </w:rPr>
        <w:t xml:space="preserve"> Губар О.  Філософія:  інтерактивний   курс   лекцій:   навчальний       посібник / О. Губар. – К.: ЦУЛ, 2007. – 416 с.[Електронний ресурс]. – Режим доступу:  http://culonline.com.ua/Books/Filosofia-Gubar.pdf#toolbar=0</w:t>
      </w:r>
    </w:p>
    <w:p w:rsidR="00270DD0" w:rsidRPr="00846239" w:rsidRDefault="00270DD0" w:rsidP="00270DD0">
      <w:pPr>
        <w:spacing w:after="0" w:line="360" w:lineRule="auto"/>
        <w:jc w:val="both"/>
        <w:rPr>
          <w:rFonts w:ascii="Times New Roman" w:hAnsi="Times New Roman" w:cs="Times New Roman"/>
          <w:sz w:val="28"/>
          <w:szCs w:val="28"/>
        </w:rPr>
      </w:pPr>
      <w:r w:rsidRPr="00846239">
        <w:rPr>
          <w:rFonts w:ascii="Times New Roman" w:hAnsi="Times New Roman" w:cs="Times New Roman"/>
          <w:sz w:val="28"/>
          <w:szCs w:val="28"/>
        </w:rPr>
        <w:t xml:space="preserve">      2. Огородник І.В., Огородник В.В. Історія філос. думки в Україні. Курс лекцій: Навчальний посібник. </w:t>
      </w:r>
      <w:r w:rsidRPr="00846239">
        <w:rPr>
          <w:rFonts w:ascii="Times New Roman" w:hAnsi="Times New Roman" w:cs="Times New Roman"/>
          <w:bCs/>
          <w:noProof/>
          <w:sz w:val="28"/>
          <w:szCs w:val="28"/>
        </w:rPr>
        <w:t xml:space="preserve">[Електронний ресурс]. – </w:t>
      </w:r>
      <w:r w:rsidRPr="00846239">
        <w:rPr>
          <w:rFonts w:ascii="Times New Roman" w:hAnsi="Times New Roman" w:cs="Times New Roman"/>
          <w:sz w:val="28"/>
          <w:szCs w:val="28"/>
        </w:rPr>
        <w:t>Режим доступу: http://pidruchniki.com/19991130/filosofiya/istoriya_filosofskoyi_dumki_v_ukrayini</w:t>
      </w:r>
    </w:p>
    <w:p w:rsidR="00270DD0" w:rsidRPr="00846239" w:rsidRDefault="00270DD0" w:rsidP="00270DD0">
      <w:pPr>
        <w:spacing w:after="0" w:line="360" w:lineRule="auto"/>
        <w:jc w:val="both"/>
        <w:rPr>
          <w:rFonts w:ascii="Times New Roman" w:hAnsi="Times New Roman" w:cs="Times New Roman"/>
          <w:bCs/>
          <w:noProof/>
          <w:sz w:val="28"/>
          <w:szCs w:val="28"/>
        </w:rPr>
      </w:pPr>
      <w:r w:rsidRPr="00846239">
        <w:rPr>
          <w:rFonts w:ascii="Times New Roman" w:hAnsi="Times New Roman" w:cs="Times New Roman"/>
          <w:bCs/>
          <w:noProof/>
          <w:sz w:val="28"/>
          <w:szCs w:val="28"/>
        </w:rPr>
        <w:t xml:space="preserve">      3. Філософія як історія філософії: підручник / І. Бичко та ін.; за ред. В. Ярошовця. – К.: ЦУЛ, 2010. – 648 с. [Електронний ресурс]. – Режим доступу:  </w:t>
      </w:r>
      <w:hyperlink r:id="rId8" w:history="1">
        <w:r w:rsidRPr="00846239">
          <w:rPr>
            <w:rFonts w:ascii="Times New Roman" w:eastAsiaTheme="majorEastAsia" w:hAnsi="Times New Roman" w:cs="Times New Roman"/>
            <w:bCs/>
            <w:noProof/>
            <w:color w:val="000000" w:themeColor="text1"/>
            <w:sz w:val="28"/>
            <w:szCs w:val="28"/>
          </w:rPr>
          <w:t>http://culonline.com.ua/Books/</w:t>
        </w:r>
      </w:hyperlink>
      <w:r w:rsidRPr="00846239">
        <w:rPr>
          <w:rFonts w:ascii="Times New Roman" w:hAnsi="Times New Roman" w:cs="Times New Roman"/>
          <w:bCs/>
          <w:noProof/>
          <w:sz w:val="28"/>
          <w:szCs w:val="28"/>
        </w:rPr>
        <w:t>Filisofiya_Bichko_druk.pdf#toolbar=0</w:t>
      </w:r>
    </w:p>
    <w:p w:rsidR="007D58B6" w:rsidRDefault="007D58B6" w:rsidP="00E66B22">
      <w:pPr>
        <w:spacing w:after="0" w:line="360" w:lineRule="auto"/>
        <w:ind w:firstLine="709"/>
        <w:jc w:val="both"/>
        <w:rPr>
          <w:rFonts w:ascii="Times New Roman" w:eastAsia="Times New Roman" w:hAnsi="Times New Roman" w:cs="Times New Roman"/>
          <w:color w:val="000000"/>
          <w:sz w:val="28"/>
          <w:szCs w:val="28"/>
          <w:lang w:eastAsia="ru-RU"/>
        </w:rPr>
      </w:pPr>
    </w:p>
    <w:p w:rsidR="00E66B22" w:rsidRPr="009109CE" w:rsidRDefault="00E66B22" w:rsidP="00E66B22">
      <w:pPr>
        <w:spacing w:after="0" w:line="360" w:lineRule="auto"/>
        <w:ind w:firstLine="709"/>
        <w:jc w:val="both"/>
        <w:rPr>
          <w:rFonts w:ascii="Times New Roman" w:eastAsia="Times New Roman" w:hAnsi="Times New Roman" w:cs="Times New Roman"/>
          <w:sz w:val="28"/>
          <w:szCs w:val="28"/>
          <w:lang w:eastAsia="ru-RU"/>
        </w:rPr>
      </w:pPr>
      <w:r w:rsidRPr="009109CE">
        <w:rPr>
          <w:rFonts w:ascii="Times New Roman" w:eastAsia="Times New Roman" w:hAnsi="Times New Roman" w:cs="Times New Roman"/>
          <w:color w:val="000000"/>
          <w:sz w:val="28"/>
          <w:szCs w:val="28"/>
          <w:lang w:eastAsia="ru-RU"/>
        </w:rPr>
        <w:lastRenderedPageBreak/>
        <w:t>З дисципліни «Екзистенційні виміри в українській філософії» передбачена навчальним планом М</w:t>
      </w:r>
      <w:r>
        <w:rPr>
          <w:rFonts w:ascii="Times New Roman" w:eastAsia="Times New Roman" w:hAnsi="Times New Roman" w:cs="Times New Roman"/>
          <w:color w:val="000000"/>
          <w:sz w:val="28"/>
          <w:szCs w:val="28"/>
          <w:lang w:eastAsia="ru-RU"/>
        </w:rPr>
        <w:t>одульна контрольна робота</w:t>
      </w:r>
      <w:r w:rsidRPr="009109CE">
        <w:rPr>
          <w:rFonts w:ascii="Times New Roman" w:eastAsia="Times New Roman" w:hAnsi="Times New Roman" w:cs="Times New Roman"/>
          <w:color w:val="000000"/>
          <w:sz w:val="28"/>
          <w:szCs w:val="28"/>
          <w:lang w:eastAsia="ru-RU"/>
        </w:rPr>
        <w:t>.</w:t>
      </w:r>
    </w:p>
    <w:p w:rsidR="00E66B22" w:rsidRPr="009109CE" w:rsidRDefault="00E66B22" w:rsidP="00E66B22">
      <w:pPr>
        <w:spacing w:after="0" w:line="360" w:lineRule="auto"/>
        <w:jc w:val="center"/>
        <w:rPr>
          <w:rFonts w:ascii="Times New Roman" w:eastAsia="Times New Roman" w:hAnsi="Times New Roman" w:cs="Times New Roman"/>
          <w:sz w:val="28"/>
          <w:szCs w:val="28"/>
          <w:lang w:eastAsia="ru-RU"/>
        </w:rPr>
      </w:pPr>
      <w:r w:rsidRPr="009109CE">
        <w:rPr>
          <w:rFonts w:ascii="Times New Roman" w:eastAsia="Times New Roman" w:hAnsi="Times New Roman" w:cs="Times New Roman"/>
          <w:color w:val="000000"/>
          <w:sz w:val="28"/>
          <w:szCs w:val="28"/>
          <w:lang w:eastAsia="ru-RU"/>
        </w:rPr>
        <w:t>Перелік питань для МКР</w:t>
      </w:r>
      <w:r>
        <w:rPr>
          <w:rFonts w:ascii="Times New Roman" w:eastAsia="Times New Roman" w:hAnsi="Times New Roman" w:cs="Times New Roman"/>
          <w:color w:val="000000"/>
          <w:sz w:val="28"/>
          <w:szCs w:val="28"/>
          <w:lang w:eastAsia="ru-RU"/>
        </w:rPr>
        <w:t>:</w:t>
      </w:r>
      <w:r w:rsidRPr="009109CE">
        <w:rPr>
          <w:rFonts w:ascii="Times New Roman" w:eastAsia="Times New Roman" w:hAnsi="Times New Roman" w:cs="Times New Roman"/>
          <w:color w:val="000000"/>
          <w:sz w:val="28"/>
          <w:szCs w:val="28"/>
          <w:lang w:eastAsia="ru-RU"/>
        </w:rPr>
        <w:t xml:space="preserve"> </w:t>
      </w:r>
      <w:r w:rsidRPr="009109CE">
        <w:rPr>
          <w:rFonts w:ascii="Times New Roman" w:eastAsia="Times New Roman" w:hAnsi="Times New Roman" w:cs="Times New Roman"/>
          <w:sz w:val="28"/>
          <w:szCs w:val="28"/>
          <w:lang w:eastAsia="ru-RU"/>
        </w:rPr>
        <w:t> </w:t>
      </w:r>
    </w:p>
    <w:p w:rsidR="00E66B22" w:rsidRPr="00F50C5E" w:rsidRDefault="00E66B22" w:rsidP="008254F9">
      <w:pPr>
        <w:pStyle w:val="a5"/>
        <w:numPr>
          <w:ilvl w:val="0"/>
          <w:numId w:val="40"/>
        </w:numPr>
        <w:tabs>
          <w:tab w:val="left" w:pos="993"/>
        </w:tabs>
        <w:spacing w:after="0" w:line="360" w:lineRule="auto"/>
        <w:jc w:val="both"/>
        <w:rPr>
          <w:rFonts w:ascii="Times New Roman" w:hAnsi="Times New Roman"/>
          <w:sz w:val="28"/>
          <w:szCs w:val="28"/>
        </w:rPr>
      </w:pPr>
      <w:r w:rsidRPr="00F50C5E">
        <w:rPr>
          <w:rFonts w:ascii="Times New Roman" w:hAnsi="Times New Roman"/>
          <w:sz w:val="28"/>
          <w:szCs w:val="28"/>
        </w:rPr>
        <w:t>Кордоцентризм як домінанта української світоглядної ментальності у філософії   Г. Сковороди.</w:t>
      </w:r>
    </w:p>
    <w:p w:rsidR="00E66B22" w:rsidRPr="00F50C5E" w:rsidRDefault="00E66B22" w:rsidP="008254F9">
      <w:pPr>
        <w:pStyle w:val="a5"/>
        <w:numPr>
          <w:ilvl w:val="0"/>
          <w:numId w:val="40"/>
        </w:numPr>
        <w:tabs>
          <w:tab w:val="left" w:pos="993"/>
        </w:tabs>
        <w:spacing w:after="0" w:line="360" w:lineRule="auto"/>
        <w:jc w:val="both"/>
        <w:rPr>
          <w:rFonts w:ascii="Times New Roman" w:hAnsi="Times New Roman"/>
          <w:sz w:val="28"/>
          <w:szCs w:val="28"/>
        </w:rPr>
      </w:pPr>
      <w:r w:rsidRPr="00F50C5E">
        <w:rPr>
          <w:rFonts w:ascii="Times New Roman" w:hAnsi="Times New Roman"/>
          <w:sz w:val="28"/>
          <w:szCs w:val="28"/>
        </w:rPr>
        <w:t>Український кордоцентризм як історико-філософський феномен у дослідженнях Д. Чижевського.</w:t>
      </w:r>
    </w:p>
    <w:p w:rsidR="00E66B22" w:rsidRPr="00F50C5E" w:rsidRDefault="00F50C5E" w:rsidP="008254F9">
      <w:pPr>
        <w:pStyle w:val="a5"/>
        <w:numPr>
          <w:ilvl w:val="0"/>
          <w:numId w:val="40"/>
        </w:numPr>
        <w:tabs>
          <w:tab w:val="left" w:pos="993"/>
        </w:tabs>
        <w:spacing w:after="0" w:line="360" w:lineRule="auto"/>
        <w:jc w:val="both"/>
        <w:rPr>
          <w:rFonts w:ascii="Times New Roman" w:hAnsi="Times New Roman"/>
          <w:sz w:val="28"/>
          <w:szCs w:val="28"/>
        </w:rPr>
      </w:pPr>
      <w:r w:rsidRPr="00F50C5E">
        <w:rPr>
          <w:rFonts w:ascii="Times New Roman" w:hAnsi="Times New Roman"/>
          <w:sz w:val="28"/>
          <w:szCs w:val="28"/>
        </w:rPr>
        <w:t>П</w:t>
      </w:r>
      <w:r w:rsidR="00E66B22" w:rsidRPr="00F50C5E">
        <w:rPr>
          <w:rFonts w:ascii="Times New Roman" w:hAnsi="Times New Roman"/>
          <w:sz w:val="28"/>
          <w:szCs w:val="28"/>
        </w:rPr>
        <w:t xml:space="preserve">овідна роль серця у творчості українських мислителів, як </w:t>
      </w:r>
      <w:r>
        <w:rPr>
          <w:rFonts w:ascii="Times New Roman" w:hAnsi="Times New Roman"/>
          <w:sz w:val="28"/>
          <w:szCs w:val="28"/>
        </w:rPr>
        <w:t xml:space="preserve">                                     </w:t>
      </w:r>
      <w:r w:rsidR="00E66B22" w:rsidRPr="00F50C5E">
        <w:rPr>
          <w:rFonts w:ascii="Times New Roman" w:hAnsi="Times New Roman"/>
          <w:sz w:val="28"/>
          <w:szCs w:val="28"/>
        </w:rPr>
        <w:t xml:space="preserve">Г. Сковорода, М. Гоголь, П. Юркевич, П. Куліш. </w:t>
      </w:r>
    </w:p>
    <w:p w:rsidR="00E66B22" w:rsidRPr="00F50C5E" w:rsidRDefault="00E66B22" w:rsidP="008254F9">
      <w:pPr>
        <w:pStyle w:val="a5"/>
        <w:numPr>
          <w:ilvl w:val="0"/>
          <w:numId w:val="40"/>
        </w:numPr>
        <w:tabs>
          <w:tab w:val="left" w:pos="993"/>
        </w:tabs>
        <w:spacing w:after="0" w:line="360" w:lineRule="auto"/>
        <w:jc w:val="both"/>
        <w:rPr>
          <w:rFonts w:ascii="Times New Roman" w:hAnsi="Times New Roman"/>
          <w:sz w:val="28"/>
          <w:szCs w:val="28"/>
        </w:rPr>
      </w:pPr>
      <w:r w:rsidRPr="00F50C5E">
        <w:rPr>
          <w:rFonts w:ascii="Times New Roman" w:hAnsi="Times New Roman"/>
          <w:sz w:val="28"/>
          <w:szCs w:val="28"/>
        </w:rPr>
        <w:t xml:space="preserve">Філософська і медитативна лірика Г. Сковороди, Т. Шевченка, </w:t>
      </w:r>
      <w:r w:rsidR="00F50C5E">
        <w:rPr>
          <w:rFonts w:ascii="Times New Roman" w:hAnsi="Times New Roman"/>
          <w:sz w:val="28"/>
          <w:szCs w:val="28"/>
        </w:rPr>
        <w:t xml:space="preserve">                            </w:t>
      </w:r>
      <w:r w:rsidR="009C3F91" w:rsidRPr="00F50C5E">
        <w:rPr>
          <w:rFonts w:ascii="Times New Roman" w:hAnsi="Times New Roman"/>
          <w:sz w:val="28"/>
          <w:szCs w:val="28"/>
        </w:rPr>
        <w:t xml:space="preserve"> </w:t>
      </w:r>
      <w:r w:rsidRPr="00F50C5E">
        <w:rPr>
          <w:rFonts w:ascii="Times New Roman" w:hAnsi="Times New Roman"/>
          <w:sz w:val="28"/>
          <w:szCs w:val="28"/>
        </w:rPr>
        <w:t>П. Куліша.</w:t>
      </w:r>
    </w:p>
    <w:p w:rsidR="00E66B22" w:rsidRPr="00F50C5E" w:rsidRDefault="00E66B22" w:rsidP="008254F9">
      <w:pPr>
        <w:pStyle w:val="a5"/>
        <w:numPr>
          <w:ilvl w:val="0"/>
          <w:numId w:val="40"/>
        </w:numPr>
        <w:tabs>
          <w:tab w:val="left" w:pos="993"/>
        </w:tabs>
        <w:spacing w:after="0" w:line="360" w:lineRule="auto"/>
        <w:jc w:val="both"/>
        <w:rPr>
          <w:rFonts w:ascii="Times New Roman" w:hAnsi="Times New Roman"/>
          <w:sz w:val="28"/>
          <w:szCs w:val="28"/>
        </w:rPr>
      </w:pPr>
      <w:r w:rsidRPr="00F50C5E">
        <w:rPr>
          <w:rFonts w:ascii="Times New Roman" w:hAnsi="Times New Roman"/>
          <w:sz w:val="28"/>
          <w:szCs w:val="28"/>
        </w:rPr>
        <w:t>«Філософія символічного світу» Г. Сковороди та «філософія символічних форм» Е. Касірера.</w:t>
      </w:r>
    </w:p>
    <w:p w:rsidR="00E66B22" w:rsidRPr="00F50C5E" w:rsidRDefault="00E66B22" w:rsidP="008254F9">
      <w:pPr>
        <w:pStyle w:val="a5"/>
        <w:numPr>
          <w:ilvl w:val="0"/>
          <w:numId w:val="40"/>
        </w:numPr>
        <w:tabs>
          <w:tab w:val="left" w:pos="993"/>
        </w:tabs>
        <w:spacing w:after="0" w:line="360" w:lineRule="auto"/>
        <w:jc w:val="both"/>
        <w:rPr>
          <w:rFonts w:ascii="Times New Roman" w:hAnsi="Times New Roman"/>
          <w:sz w:val="28"/>
          <w:szCs w:val="28"/>
        </w:rPr>
      </w:pPr>
      <w:r w:rsidRPr="00F50C5E">
        <w:rPr>
          <w:rFonts w:ascii="Times New Roman" w:hAnsi="Times New Roman"/>
          <w:sz w:val="28"/>
          <w:szCs w:val="28"/>
        </w:rPr>
        <w:t>«Філософія серця» П. Юркевича.</w:t>
      </w:r>
    </w:p>
    <w:p w:rsidR="00E66B22" w:rsidRPr="00F50C5E" w:rsidRDefault="00E66B22" w:rsidP="008254F9">
      <w:pPr>
        <w:pStyle w:val="a5"/>
        <w:numPr>
          <w:ilvl w:val="0"/>
          <w:numId w:val="40"/>
        </w:numPr>
        <w:tabs>
          <w:tab w:val="left" w:pos="993"/>
        </w:tabs>
        <w:spacing w:after="0" w:line="360" w:lineRule="auto"/>
        <w:jc w:val="both"/>
        <w:rPr>
          <w:rFonts w:ascii="Times New Roman" w:hAnsi="Times New Roman"/>
          <w:sz w:val="28"/>
          <w:szCs w:val="28"/>
        </w:rPr>
      </w:pPr>
      <w:r w:rsidRPr="00F50C5E">
        <w:rPr>
          <w:rFonts w:ascii="Times New Roman" w:hAnsi="Times New Roman"/>
          <w:sz w:val="28"/>
          <w:szCs w:val="28"/>
        </w:rPr>
        <w:t>Мікросвіт, вираження внутрішньої людини, основа людяності у філософії Г. Сковороди.</w:t>
      </w:r>
    </w:p>
    <w:p w:rsidR="00E66B22" w:rsidRPr="00F50C5E" w:rsidRDefault="00E66B22" w:rsidP="008254F9">
      <w:pPr>
        <w:pStyle w:val="a5"/>
        <w:numPr>
          <w:ilvl w:val="0"/>
          <w:numId w:val="40"/>
        </w:numPr>
        <w:tabs>
          <w:tab w:val="left" w:pos="993"/>
        </w:tabs>
        <w:spacing w:after="0" w:line="360" w:lineRule="auto"/>
        <w:jc w:val="both"/>
        <w:rPr>
          <w:rFonts w:ascii="Times New Roman" w:hAnsi="Times New Roman"/>
          <w:sz w:val="28"/>
          <w:szCs w:val="28"/>
        </w:rPr>
      </w:pPr>
      <w:r w:rsidRPr="00F50C5E">
        <w:rPr>
          <w:rFonts w:ascii="Times New Roman" w:hAnsi="Times New Roman"/>
          <w:sz w:val="28"/>
          <w:szCs w:val="28"/>
        </w:rPr>
        <w:t>Кордоцентризм як принцип індивідуальності та орган відчуття Бога у філософії П. Юркевича.</w:t>
      </w:r>
    </w:p>
    <w:p w:rsidR="00E66B22" w:rsidRPr="00F50C5E" w:rsidRDefault="00E66B22" w:rsidP="008254F9">
      <w:pPr>
        <w:pStyle w:val="a5"/>
        <w:numPr>
          <w:ilvl w:val="0"/>
          <w:numId w:val="40"/>
        </w:numPr>
        <w:tabs>
          <w:tab w:val="left" w:pos="993"/>
        </w:tabs>
        <w:spacing w:after="0" w:line="360" w:lineRule="auto"/>
        <w:jc w:val="both"/>
        <w:rPr>
          <w:rFonts w:ascii="Times New Roman" w:hAnsi="Times New Roman"/>
          <w:sz w:val="28"/>
          <w:szCs w:val="28"/>
        </w:rPr>
      </w:pPr>
      <w:r w:rsidRPr="00F50C5E">
        <w:rPr>
          <w:rFonts w:ascii="Times New Roman" w:hAnsi="Times New Roman"/>
          <w:sz w:val="28"/>
          <w:szCs w:val="28"/>
        </w:rPr>
        <w:t>Волюнтаристично-емотивний кордоцентризм Т. Шевченка й  П. Куліша.</w:t>
      </w:r>
    </w:p>
    <w:p w:rsidR="00E66B22" w:rsidRPr="00F50C5E" w:rsidRDefault="00C10D8A" w:rsidP="008254F9">
      <w:pPr>
        <w:pStyle w:val="a5"/>
        <w:numPr>
          <w:ilvl w:val="0"/>
          <w:numId w:val="40"/>
        </w:numPr>
        <w:tabs>
          <w:tab w:val="left" w:pos="993"/>
        </w:tabs>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F50C5E">
        <w:rPr>
          <w:rFonts w:ascii="Times New Roman" w:hAnsi="Times New Roman"/>
          <w:sz w:val="28"/>
          <w:szCs w:val="28"/>
        </w:rPr>
        <w:t>Кордоцентризм як архетип української свідомості.</w:t>
      </w:r>
    </w:p>
    <w:p w:rsidR="00E66B22" w:rsidRPr="00F50C5E" w:rsidRDefault="00C10D8A" w:rsidP="008254F9">
      <w:pPr>
        <w:pStyle w:val="a5"/>
        <w:numPr>
          <w:ilvl w:val="0"/>
          <w:numId w:val="40"/>
        </w:numPr>
        <w:tabs>
          <w:tab w:val="left" w:pos="993"/>
        </w:tabs>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F50C5E">
        <w:rPr>
          <w:rFonts w:ascii="Times New Roman" w:hAnsi="Times New Roman"/>
          <w:sz w:val="28"/>
          <w:szCs w:val="28"/>
        </w:rPr>
        <w:t>Рецепція «філософії серця» в українській культурі.</w:t>
      </w:r>
    </w:p>
    <w:p w:rsidR="00E66B22" w:rsidRPr="00F50C5E" w:rsidRDefault="00C10D8A" w:rsidP="008254F9">
      <w:pPr>
        <w:pStyle w:val="a5"/>
        <w:numPr>
          <w:ilvl w:val="0"/>
          <w:numId w:val="40"/>
        </w:numPr>
        <w:tabs>
          <w:tab w:val="left" w:pos="993"/>
        </w:tabs>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F50C5E">
        <w:rPr>
          <w:rFonts w:ascii="Times New Roman" w:hAnsi="Times New Roman"/>
          <w:sz w:val="28"/>
          <w:szCs w:val="28"/>
        </w:rPr>
        <w:t>Філософський кордоцентризм П. Юркевича й теологічний антропологізм С. К’єркегора.</w:t>
      </w:r>
    </w:p>
    <w:p w:rsidR="00E66B22" w:rsidRPr="00F50C5E" w:rsidRDefault="00C10D8A" w:rsidP="008254F9">
      <w:pPr>
        <w:pStyle w:val="a5"/>
        <w:numPr>
          <w:ilvl w:val="0"/>
          <w:numId w:val="40"/>
        </w:numPr>
        <w:tabs>
          <w:tab w:val="left" w:pos="993"/>
        </w:tabs>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F50C5E">
        <w:rPr>
          <w:rFonts w:ascii="Times New Roman" w:hAnsi="Times New Roman"/>
          <w:sz w:val="28"/>
          <w:szCs w:val="28"/>
        </w:rPr>
        <w:t>«Філософія серця» як гуманістична лінія розвитку української філософії.</w:t>
      </w:r>
    </w:p>
    <w:p w:rsidR="00E66B22" w:rsidRPr="00F50C5E" w:rsidRDefault="00C10D8A" w:rsidP="008254F9">
      <w:pPr>
        <w:pStyle w:val="a5"/>
        <w:numPr>
          <w:ilvl w:val="0"/>
          <w:numId w:val="40"/>
        </w:numPr>
        <w:tabs>
          <w:tab w:val="left" w:pos="993"/>
        </w:tabs>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F50C5E">
        <w:rPr>
          <w:rFonts w:ascii="Times New Roman" w:hAnsi="Times New Roman"/>
          <w:sz w:val="28"/>
          <w:szCs w:val="28"/>
        </w:rPr>
        <w:t>Фундатори психологічної школи української україністики.</w:t>
      </w:r>
    </w:p>
    <w:p w:rsidR="00E66B22" w:rsidRPr="00F50C5E" w:rsidRDefault="00C10D8A" w:rsidP="008254F9">
      <w:pPr>
        <w:pStyle w:val="a5"/>
        <w:numPr>
          <w:ilvl w:val="0"/>
          <w:numId w:val="40"/>
        </w:numPr>
        <w:tabs>
          <w:tab w:val="left" w:pos="993"/>
        </w:tabs>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F50C5E">
        <w:rPr>
          <w:rFonts w:ascii="Times New Roman" w:hAnsi="Times New Roman"/>
          <w:sz w:val="28"/>
          <w:szCs w:val="28"/>
        </w:rPr>
        <w:t xml:space="preserve">Екзистенційні орієнтації української ментальності у філософії  </w:t>
      </w:r>
      <w:r w:rsidR="00F50C5E" w:rsidRPr="00F50C5E">
        <w:rPr>
          <w:rFonts w:ascii="Times New Roman" w:hAnsi="Times New Roman"/>
          <w:sz w:val="28"/>
          <w:szCs w:val="28"/>
        </w:rPr>
        <w:t xml:space="preserve">                                     </w:t>
      </w:r>
      <w:r w:rsidR="00E66B22" w:rsidRPr="00F50C5E">
        <w:rPr>
          <w:rFonts w:ascii="Times New Roman" w:hAnsi="Times New Roman"/>
          <w:sz w:val="28"/>
          <w:szCs w:val="28"/>
        </w:rPr>
        <w:t>Г. Сковороди.</w:t>
      </w:r>
    </w:p>
    <w:p w:rsidR="00E66B22" w:rsidRPr="00F50C5E" w:rsidRDefault="00C10D8A" w:rsidP="008254F9">
      <w:pPr>
        <w:pStyle w:val="a5"/>
        <w:numPr>
          <w:ilvl w:val="0"/>
          <w:numId w:val="40"/>
        </w:numPr>
        <w:tabs>
          <w:tab w:val="left" w:pos="993"/>
        </w:tabs>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F50C5E">
        <w:rPr>
          <w:rFonts w:ascii="Times New Roman" w:hAnsi="Times New Roman"/>
          <w:sz w:val="28"/>
          <w:szCs w:val="28"/>
        </w:rPr>
        <w:t>Антеїзм як домінантна риса української світоглядної ментальності.</w:t>
      </w:r>
    </w:p>
    <w:p w:rsidR="00E66B22" w:rsidRPr="00F50C5E" w:rsidRDefault="00C10D8A" w:rsidP="008254F9">
      <w:pPr>
        <w:pStyle w:val="a5"/>
        <w:numPr>
          <w:ilvl w:val="0"/>
          <w:numId w:val="40"/>
        </w:numPr>
        <w:tabs>
          <w:tab w:val="left" w:pos="993"/>
        </w:tabs>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F50C5E">
        <w:rPr>
          <w:rFonts w:ascii="Times New Roman" w:hAnsi="Times New Roman"/>
          <w:sz w:val="28"/>
          <w:szCs w:val="28"/>
        </w:rPr>
        <w:t>Культурологічна школа історико-філософської україністики.</w:t>
      </w:r>
    </w:p>
    <w:p w:rsidR="00E66B22" w:rsidRPr="00F50C5E" w:rsidRDefault="00C10D8A" w:rsidP="008254F9">
      <w:pPr>
        <w:pStyle w:val="a5"/>
        <w:numPr>
          <w:ilvl w:val="0"/>
          <w:numId w:val="40"/>
        </w:numPr>
        <w:tabs>
          <w:tab w:val="left" w:pos="993"/>
        </w:tabs>
        <w:spacing w:after="0" w:line="360" w:lineRule="auto"/>
        <w:jc w:val="both"/>
        <w:rPr>
          <w:rFonts w:ascii="Times New Roman" w:hAnsi="Times New Roman"/>
          <w:sz w:val="28"/>
          <w:szCs w:val="28"/>
        </w:rPr>
      </w:pPr>
      <w:r>
        <w:rPr>
          <w:rFonts w:ascii="Times New Roman" w:hAnsi="Times New Roman"/>
          <w:sz w:val="28"/>
          <w:szCs w:val="28"/>
        </w:rPr>
        <w:lastRenderedPageBreak/>
        <w:t xml:space="preserve"> </w:t>
      </w:r>
      <w:r w:rsidR="00E66B22" w:rsidRPr="00F50C5E">
        <w:rPr>
          <w:rFonts w:ascii="Times New Roman" w:hAnsi="Times New Roman"/>
          <w:sz w:val="28"/>
          <w:szCs w:val="28"/>
        </w:rPr>
        <w:t>Інтерпретація українського кордоцентризму як національної філософії в соціокультурній перспективі.</w:t>
      </w:r>
    </w:p>
    <w:p w:rsidR="00E66B22" w:rsidRPr="00F50C5E" w:rsidRDefault="00C10D8A" w:rsidP="008254F9">
      <w:pPr>
        <w:pStyle w:val="a5"/>
        <w:numPr>
          <w:ilvl w:val="0"/>
          <w:numId w:val="40"/>
        </w:numPr>
        <w:tabs>
          <w:tab w:val="left" w:pos="993"/>
        </w:tabs>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F50C5E">
        <w:rPr>
          <w:rFonts w:ascii="Times New Roman" w:hAnsi="Times New Roman"/>
          <w:sz w:val="28"/>
          <w:szCs w:val="28"/>
        </w:rPr>
        <w:t>Екзистенціальна орієнтованість людського існування в українській філософії.</w:t>
      </w:r>
    </w:p>
    <w:p w:rsidR="00E66B22" w:rsidRPr="00F50C5E" w:rsidRDefault="00C10D8A" w:rsidP="008254F9">
      <w:pPr>
        <w:pStyle w:val="a5"/>
        <w:numPr>
          <w:ilvl w:val="0"/>
          <w:numId w:val="40"/>
        </w:numPr>
        <w:tabs>
          <w:tab w:val="left" w:pos="993"/>
        </w:tabs>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F50C5E">
        <w:rPr>
          <w:rFonts w:ascii="Times New Roman" w:hAnsi="Times New Roman"/>
          <w:sz w:val="28"/>
          <w:szCs w:val="28"/>
        </w:rPr>
        <w:t>Кордоцентризм Т. Шевченка.</w:t>
      </w:r>
    </w:p>
    <w:p w:rsidR="00E66B22" w:rsidRPr="00F50C5E" w:rsidRDefault="00C10D8A" w:rsidP="008254F9">
      <w:pPr>
        <w:pStyle w:val="a5"/>
        <w:numPr>
          <w:ilvl w:val="0"/>
          <w:numId w:val="40"/>
        </w:numPr>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F50C5E">
        <w:rPr>
          <w:rFonts w:ascii="Times New Roman" w:hAnsi="Times New Roman"/>
          <w:sz w:val="28"/>
          <w:szCs w:val="28"/>
        </w:rPr>
        <w:t>«Філософії серця» в українській поезії: від романтизму до постмодернізму.</w:t>
      </w:r>
    </w:p>
    <w:p w:rsidR="00E66B22" w:rsidRPr="00F50C5E" w:rsidRDefault="00C10D8A" w:rsidP="008254F9">
      <w:pPr>
        <w:pStyle w:val="a5"/>
        <w:numPr>
          <w:ilvl w:val="0"/>
          <w:numId w:val="40"/>
        </w:numPr>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F50C5E">
        <w:rPr>
          <w:rFonts w:ascii="Times New Roman" w:hAnsi="Times New Roman"/>
          <w:sz w:val="28"/>
          <w:szCs w:val="28"/>
        </w:rPr>
        <w:t>Філософський кордоцентризм П. Юркевича.</w:t>
      </w:r>
    </w:p>
    <w:p w:rsidR="00E66B22" w:rsidRPr="00F50C5E" w:rsidRDefault="00C10D8A" w:rsidP="008254F9">
      <w:pPr>
        <w:pStyle w:val="a5"/>
        <w:numPr>
          <w:ilvl w:val="0"/>
          <w:numId w:val="40"/>
        </w:numPr>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F50C5E">
        <w:rPr>
          <w:rFonts w:ascii="Times New Roman" w:hAnsi="Times New Roman"/>
          <w:sz w:val="28"/>
          <w:szCs w:val="28"/>
        </w:rPr>
        <w:t>Гуманістична лінія розвитку  в українській філософії.</w:t>
      </w:r>
    </w:p>
    <w:p w:rsidR="00E66B22" w:rsidRPr="00F50C5E" w:rsidRDefault="00C10D8A" w:rsidP="008254F9">
      <w:pPr>
        <w:pStyle w:val="a5"/>
        <w:numPr>
          <w:ilvl w:val="0"/>
          <w:numId w:val="40"/>
        </w:numPr>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F50C5E">
        <w:rPr>
          <w:rFonts w:ascii="Times New Roman" w:hAnsi="Times New Roman"/>
          <w:sz w:val="28"/>
          <w:szCs w:val="28"/>
        </w:rPr>
        <w:t>Український кордоцентризм та західноєвропейські духовні практики.</w:t>
      </w:r>
    </w:p>
    <w:p w:rsidR="00E66B22" w:rsidRPr="00F50C5E" w:rsidRDefault="00C10D8A" w:rsidP="008254F9">
      <w:pPr>
        <w:pStyle w:val="a5"/>
        <w:numPr>
          <w:ilvl w:val="0"/>
          <w:numId w:val="40"/>
        </w:numPr>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F50C5E">
        <w:rPr>
          <w:rFonts w:ascii="Times New Roman" w:hAnsi="Times New Roman"/>
          <w:sz w:val="28"/>
          <w:szCs w:val="28"/>
        </w:rPr>
        <w:t xml:space="preserve">Екзистенційні виміри української ментальності у філософії </w:t>
      </w:r>
      <w:r>
        <w:rPr>
          <w:rFonts w:ascii="Times New Roman" w:hAnsi="Times New Roman"/>
          <w:sz w:val="28"/>
          <w:szCs w:val="28"/>
        </w:rPr>
        <w:t xml:space="preserve">                                  </w:t>
      </w:r>
      <w:r w:rsidR="00E66B22" w:rsidRPr="00F50C5E">
        <w:rPr>
          <w:rFonts w:ascii="Times New Roman" w:hAnsi="Times New Roman"/>
          <w:sz w:val="28"/>
          <w:szCs w:val="28"/>
        </w:rPr>
        <w:t xml:space="preserve"> П. Юркевича.                        </w:t>
      </w:r>
    </w:p>
    <w:p w:rsidR="00E66B22" w:rsidRPr="00F50C5E" w:rsidRDefault="00C10D8A" w:rsidP="008254F9">
      <w:pPr>
        <w:pStyle w:val="a5"/>
        <w:numPr>
          <w:ilvl w:val="0"/>
          <w:numId w:val="40"/>
        </w:numPr>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F50C5E">
        <w:rPr>
          <w:rFonts w:ascii="Times New Roman" w:hAnsi="Times New Roman"/>
          <w:sz w:val="28"/>
          <w:szCs w:val="28"/>
        </w:rPr>
        <w:t>Домінантні риси української світоглядної ментальності.</w:t>
      </w:r>
    </w:p>
    <w:p w:rsidR="00E66B22" w:rsidRPr="00F50C5E" w:rsidRDefault="00C10D8A" w:rsidP="008254F9">
      <w:pPr>
        <w:pStyle w:val="a5"/>
        <w:numPr>
          <w:ilvl w:val="0"/>
          <w:numId w:val="40"/>
        </w:numPr>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F50C5E">
        <w:rPr>
          <w:rFonts w:ascii="Times New Roman" w:hAnsi="Times New Roman"/>
          <w:sz w:val="28"/>
          <w:szCs w:val="28"/>
        </w:rPr>
        <w:t>Історико-філософська україністика.</w:t>
      </w:r>
    </w:p>
    <w:p w:rsidR="00E66B22" w:rsidRPr="00F50C5E" w:rsidRDefault="00C10D8A" w:rsidP="008254F9">
      <w:pPr>
        <w:pStyle w:val="a5"/>
        <w:numPr>
          <w:ilvl w:val="0"/>
          <w:numId w:val="40"/>
        </w:numPr>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F50C5E">
        <w:rPr>
          <w:rFonts w:ascii="Times New Roman" w:hAnsi="Times New Roman"/>
          <w:sz w:val="28"/>
          <w:szCs w:val="28"/>
        </w:rPr>
        <w:t>Український кордоцентризм та екзистенційна західна філософія.</w:t>
      </w:r>
    </w:p>
    <w:p w:rsidR="00E66B22" w:rsidRPr="00F50C5E" w:rsidRDefault="00C10D8A" w:rsidP="008254F9">
      <w:pPr>
        <w:pStyle w:val="a5"/>
        <w:numPr>
          <w:ilvl w:val="0"/>
          <w:numId w:val="40"/>
        </w:numPr>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F50C5E">
        <w:rPr>
          <w:rFonts w:ascii="Times New Roman" w:hAnsi="Times New Roman"/>
          <w:sz w:val="28"/>
          <w:szCs w:val="28"/>
        </w:rPr>
        <w:t>Філософська містика Г. Сковороди.</w:t>
      </w:r>
    </w:p>
    <w:p w:rsidR="00E66B22" w:rsidRPr="00F50C5E" w:rsidRDefault="00C10D8A" w:rsidP="008254F9">
      <w:pPr>
        <w:pStyle w:val="a5"/>
        <w:numPr>
          <w:ilvl w:val="0"/>
          <w:numId w:val="40"/>
        </w:numPr>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F50C5E">
        <w:rPr>
          <w:rFonts w:ascii="Times New Roman" w:hAnsi="Times New Roman"/>
          <w:sz w:val="28"/>
          <w:szCs w:val="28"/>
        </w:rPr>
        <w:t>Кордоцентризм Т. Шевченка й П. Куліша як прагнення до справедливості та свободи.</w:t>
      </w:r>
    </w:p>
    <w:p w:rsidR="00F145C7" w:rsidRDefault="00F145C7" w:rsidP="00E66B22">
      <w:pPr>
        <w:keepNext/>
        <w:spacing w:after="0" w:line="360" w:lineRule="auto"/>
        <w:jc w:val="right"/>
        <w:rPr>
          <w:rFonts w:ascii="Times New Roman" w:hAnsi="Times New Roman" w:cs="Times New Roman"/>
          <w:b/>
          <w:bCs/>
          <w:sz w:val="28"/>
          <w:szCs w:val="28"/>
          <w:lang w:val="uk-UA"/>
        </w:rPr>
      </w:pPr>
    </w:p>
    <w:p w:rsidR="00F145C7" w:rsidRPr="00F145C7" w:rsidRDefault="00F145C7" w:rsidP="00F145C7">
      <w:pPr>
        <w:spacing w:after="0" w:line="360" w:lineRule="auto"/>
        <w:jc w:val="right"/>
        <w:rPr>
          <w:rFonts w:ascii="Times New Roman" w:hAnsi="Times New Roman" w:cs="Times New Roman"/>
          <w:b/>
          <w:sz w:val="28"/>
          <w:szCs w:val="28"/>
          <w:lang w:val="uk-UA"/>
        </w:rPr>
      </w:pPr>
      <w:r w:rsidRPr="00F145C7">
        <w:rPr>
          <w:rFonts w:ascii="Times New Roman" w:hAnsi="Times New Roman" w:cs="Times New Roman"/>
          <w:b/>
          <w:sz w:val="28"/>
          <w:szCs w:val="28"/>
          <w:lang w:val="uk-UA"/>
        </w:rPr>
        <w:t>Додаток 1.</w:t>
      </w:r>
    </w:p>
    <w:p w:rsidR="00E66B22" w:rsidRDefault="00E66B22" w:rsidP="00E66B2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Перелік питань на залік</w:t>
      </w:r>
    </w:p>
    <w:p w:rsidR="00E66B22" w:rsidRPr="00AD2F4B" w:rsidRDefault="00E66B22" w:rsidP="008254F9">
      <w:pPr>
        <w:pStyle w:val="a5"/>
        <w:numPr>
          <w:ilvl w:val="0"/>
          <w:numId w:val="37"/>
        </w:numPr>
        <w:spacing w:after="0" w:line="360" w:lineRule="auto"/>
        <w:jc w:val="both"/>
        <w:rPr>
          <w:rFonts w:ascii="Times New Roman" w:hAnsi="Times New Roman"/>
          <w:sz w:val="28"/>
          <w:szCs w:val="28"/>
        </w:rPr>
      </w:pPr>
      <w:r w:rsidRPr="00AD2F4B">
        <w:rPr>
          <w:rFonts w:ascii="Times New Roman" w:hAnsi="Times New Roman"/>
          <w:sz w:val="28"/>
          <w:szCs w:val="28"/>
        </w:rPr>
        <w:t>Основні домінанти української світоглядної ментальності у філософії              Г. Сковороди.</w:t>
      </w:r>
    </w:p>
    <w:p w:rsidR="00E66B22" w:rsidRPr="00733C29"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Філософський вимір творчості П. </w:t>
      </w:r>
      <w:r w:rsidRPr="00733C29">
        <w:rPr>
          <w:rFonts w:ascii="Times New Roman" w:hAnsi="Times New Roman"/>
          <w:sz w:val="28"/>
          <w:szCs w:val="28"/>
        </w:rPr>
        <w:t>Куліша</w:t>
      </w:r>
      <w:r>
        <w:rPr>
          <w:rFonts w:ascii="Times New Roman" w:hAnsi="Times New Roman"/>
          <w:sz w:val="28"/>
          <w:szCs w:val="28"/>
        </w:rPr>
        <w:t xml:space="preserve"> та</w:t>
      </w:r>
      <w:r w:rsidRPr="00733C29">
        <w:rPr>
          <w:rFonts w:ascii="Times New Roman" w:hAnsi="Times New Roman"/>
          <w:sz w:val="28"/>
          <w:szCs w:val="28"/>
        </w:rPr>
        <w:t xml:space="preserve"> М. Гоголя як безпосередній вияв екзистенціальної «глибини» людського єства, як «голос» серця. </w:t>
      </w:r>
    </w:p>
    <w:p w:rsidR="00E66B22" w:rsidRDefault="00E66B22" w:rsidP="008254F9">
      <w:pPr>
        <w:pStyle w:val="a5"/>
        <w:numPr>
          <w:ilvl w:val="0"/>
          <w:numId w:val="37"/>
        </w:numPr>
        <w:spacing w:after="0" w:line="360" w:lineRule="auto"/>
        <w:jc w:val="both"/>
        <w:rPr>
          <w:rFonts w:ascii="Times New Roman" w:hAnsi="Times New Roman"/>
          <w:sz w:val="28"/>
          <w:szCs w:val="28"/>
        </w:rPr>
      </w:pPr>
      <w:r w:rsidRPr="00733C29">
        <w:rPr>
          <w:rFonts w:ascii="Times New Roman" w:hAnsi="Times New Roman"/>
          <w:sz w:val="28"/>
          <w:szCs w:val="28"/>
        </w:rPr>
        <w:t>Антеїзм у структурі менталітету українського народу.</w:t>
      </w:r>
    </w:p>
    <w:p w:rsidR="00E66B22" w:rsidRPr="00733C29" w:rsidRDefault="00E66B22" w:rsidP="008254F9">
      <w:pPr>
        <w:pStyle w:val="a5"/>
        <w:numPr>
          <w:ilvl w:val="0"/>
          <w:numId w:val="37"/>
        </w:numPr>
        <w:spacing w:after="0" w:line="360" w:lineRule="auto"/>
        <w:jc w:val="both"/>
        <w:rPr>
          <w:rFonts w:ascii="Times New Roman" w:hAnsi="Times New Roman"/>
          <w:sz w:val="28"/>
          <w:szCs w:val="28"/>
        </w:rPr>
      </w:pPr>
      <w:r w:rsidRPr="00733C29">
        <w:rPr>
          <w:rFonts w:ascii="Times New Roman" w:hAnsi="Times New Roman"/>
          <w:sz w:val="28"/>
          <w:szCs w:val="28"/>
        </w:rPr>
        <w:t xml:space="preserve">Антеїстичний мотив у філософії П. Куліша. </w:t>
      </w:r>
    </w:p>
    <w:p w:rsidR="00E66B22" w:rsidRPr="004101AB" w:rsidRDefault="00E66B22" w:rsidP="008254F9">
      <w:pPr>
        <w:pStyle w:val="a5"/>
        <w:numPr>
          <w:ilvl w:val="0"/>
          <w:numId w:val="37"/>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І</w:t>
      </w:r>
      <w:r w:rsidRPr="004101AB">
        <w:rPr>
          <w:rFonts w:ascii="Times New Roman" w:hAnsi="Times New Roman"/>
          <w:sz w:val="28"/>
          <w:szCs w:val="28"/>
        </w:rPr>
        <w:t>дея «сродності» у філософії Г. Сковороди.</w:t>
      </w:r>
    </w:p>
    <w:p w:rsidR="00E66B22" w:rsidRDefault="00E66B22" w:rsidP="008254F9">
      <w:pPr>
        <w:pStyle w:val="a5"/>
        <w:numPr>
          <w:ilvl w:val="0"/>
          <w:numId w:val="37"/>
        </w:numPr>
        <w:spacing w:after="0" w:line="360" w:lineRule="auto"/>
        <w:jc w:val="both"/>
        <w:rPr>
          <w:rFonts w:ascii="Times New Roman" w:hAnsi="Times New Roman"/>
          <w:sz w:val="28"/>
          <w:szCs w:val="28"/>
        </w:rPr>
      </w:pPr>
      <w:r w:rsidRPr="004101AB">
        <w:rPr>
          <w:rFonts w:ascii="Times New Roman" w:hAnsi="Times New Roman"/>
          <w:sz w:val="28"/>
          <w:szCs w:val="28"/>
        </w:rPr>
        <w:t xml:space="preserve">Кордоцентризм в історико-філософській україністиці. </w:t>
      </w:r>
    </w:p>
    <w:p w:rsidR="00E66B22" w:rsidRPr="004101AB" w:rsidRDefault="00E66B22" w:rsidP="008254F9">
      <w:pPr>
        <w:pStyle w:val="a5"/>
        <w:numPr>
          <w:ilvl w:val="0"/>
          <w:numId w:val="37"/>
        </w:numPr>
        <w:spacing w:after="0" w:line="360" w:lineRule="auto"/>
        <w:jc w:val="both"/>
        <w:rPr>
          <w:rFonts w:ascii="Times New Roman" w:hAnsi="Times New Roman"/>
          <w:sz w:val="28"/>
          <w:szCs w:val="28"/>
        </w:rPr>
      </w:pPr>
      <w:r w:rsidRPr="004101AB">
        <w:rPr>
          <w:rFonts w:ascii="Times New Roman" w:hAnsi="Times New Roman"/>
          <w:sz w:val="28"/>
          <w:szCs w:val="28"/>
        </w:rPr>
        <w:lastRenderedPageBreak/>
        <w:t>Провідна роль людського серця у творчості П. Куліша, М. Гоголя,</w:t>
      </w:r>
      <w:r>
        <w:rPr>
          <w:rFonts w:ascii="Times New Roman" w:hAnsi="Times New Roman"/>
          <w:sz w:val="28"/>
          <w:szCs w:val="28"/>
        </w:rPr>
        <w:t xml:space="preserve">                 </w:t>
      </w:r>
      <w:r w:rsidRPr="004101AB">
        <w:rPr>
          <w:rFonts w:ascii="Times New Roman" w:hAnsi="Times New Roman"/>
          <w:sz w:val="28"/>
          <w:szCs w:val="28"/>
        </w:rPr>
        <w:t xml:space="preserve"> П. Юркевича.</w:t>
      </w:r>
    </w:p>
    <w:p w:rsidR="00E66B22" w:rsidRPr="004101AB" w:rsidRDefault="00E66B22" w:rsidP="008254F9">
      <w:pPr>
        <w:pStyle w:val="a5"/>
        <w:numPr>
          <w:ilvl w:val="0"/>
          <w:numId w:val="37"/>
        </w:numPr>
        <w:spacing w:after="0" w:line="360" w:lineRule="auto"/>
        <w:jc w:val="both"/>
        <w:rPr>
          <w:rFonts w:ascii="Times New Roman" w:hAnsi="Times New Roman"/>
          <w:sz w:val="28"/>
          <w:szCs w:val="28"/>
        </w:rPr>
      </w:pPr>
      <w:r w:rsidRPr="004101AB">
        <w:rPr>
          <w:rFonts w:ascii="Times New Roman" w:hAnsi="Times New Roman"/>
          <w:sz w:val="28"/>
          <w:szCs w:val="28"/>
        </w:rPr>
        <w:t>Антеїзм як морально-етичне обличчя української філософської думки.</w:t>
      </w:r>
    </w:p>
    <w:p w:rsidR="00E66B22" w:rsidRPr="004101AB" w:rsidRDefault="00E66B22" w:rsidP="008254F9">
      <w:pPr>
        <w:pStyle w:val="a5"/>
        <w:numPr>
          <w:ilvl w:val="0"/>
          <w:numId w:val="37"/>
        </w:numPr>
        <w:spacing w:after="0" w:line="360" w:lineRule="auto"/>
        <w:jc w:val="both"/>
        <w:rPr>
          <w:rFonts w:ascii="Times New Roman" w:hAnsi="Times New Roman"/>
          <w:sz w:val="28"/>
          <w:szCs w:val="28"/>
        </w:rPr>
      </w:pPr>
      <w:r w:rsidRPr="004101AB">
        <w:rPr>
          <w:rFonts w:ascii="Times New Roman" w:hAnsi="Times New Roman"/>
          <w:sz w:val="28"/>
          <w:szCs w:val="28"/>
        </w:rPr>
        <w:t>Джерела дослідження філософії українського кордоцентризму.</w:t>
      </w:r>
    </w:p>
    <w:p w:rsidR="00E66B22" w:rsidRPr="00B10A72" w:rsidRDefault="00E66B22" w:rsidP="008254F9">
      <w:pPr>
        <w:pStyle w:val="a5"/>
        <w:numPr>
          <w:ilvl w:val="0"/>
          <w:numId w:val="37"/>
        </w:numPr>
        <w:spacing w:after="0" w:line="360" w:lineRule="auto"/>
        <w:jc w:val="both"/>
        <w:rPr>
          <w:rFonts w:ascii="Times New Roman" w:hAnsi="Times New Roman"/>
          <w:sz w:val="28"/>
          <w:szCs w:val="28"/>
        </w:rPr>
      </w:pPr>
      <w:r w:rsidRPr="00B10A72">
        <w:rPr>
          <w:rFonts w:ascii="Times New Roman" w:hAnsi="Times New Roman"/>
          <w:sz w:val="28"/>
          <w:szCs w:val="28"/>
        </w:rPr>
        <w:t xml:space="preserve"> Український історико-філософський процес у творчості </w:t>
      </w:r>
      <w:r w:rsidR="009C3F91">
        <w:rPr>
          <w:rFonts w:ascii="Times New Roman" w:hAnsi="Times New Roman"/>
          <w:sz w:val="28"/>
          <w:szCs w:val="28"/>
        </w:rPr>
        <w:t xml:space="preserve">                                           </w:t>
      </w:r>
      <w:r w:rsidRPr="00B10A72">
        <w:rPr>
          <w:rFonts w:ascii="Times New Roman" w:hAnsi="Times New Roman"/>
          <w:sz w:val="28"/>
          <w:szCs w:val="28"/>
        </w:rPr>
        <w:t>Д. Чижевського.</w:t>
      </w:r>
    </w:p>
    <w:p w:rsidR="00E66B22" w:rsidRPr="00B10A72" w:rsidRDefault="00E66B22" w:rsidP="008254F9">
      <w:pPr>
        <w:pStyle w:val="a5"/>
        <w:numPr>
          <w:ilvl w:val="0"/>
          <w:numId w:val="37"/>
        </w:numPr>
        <w:spacing w:after="0" w:line="360" w:lineRule="auto"/>
        <w:jc w:val="both"/>
        <w:rPr>
          <w:rFonts w:ascii="Times New Roman" w:hAnsi="Times New Roman"/>
          <w:sz w:val="28"/>
          <w:szCs w:val="28"/>
        </w:rPr>
      </w:pPr>
      <w:r w:rsidRPr="00B10A72">
        <w:rPr>
          <w:rFonts w:ascii="Times New Roman" w:hAnsi="Times New Roman"/>
          <w:sz w:val="28"/>
          <w:szCs w:val="28"/>
        </w:rPr>
        <w:t xml:space="preserve"> Психологічна інтерпретація вчення про серце в українській філософії:             І. Мірчук, І. Бичко, Д. Бучинський, О. Кульчицький тощо.</w:t>
      </w:r>
    </w:p>
    <w:p w:rsidR="00E66B22" w:rsidRPr="00F9752A" w:rsidRDefault="00E66B22" w:rsidP="008254F9">
      <w:pPr>
        <w:pStyle w:val="a5"/>
        <w:numPr>
          <w:ilvl w:val="0"/>
          <w:numId w:val="37"/>
        </w:numPr>
        <w:spacing w:after="0" w:line="360" w:lineRule="auto"/>
        <w:jc w:val="both"/>
        <w:rPr>
          <w:rFonts w:ascii="Times New Roman" w:hAnsi="Times New Roman"/>
          <w:sz w:val="28"/>
          <w:szCs w:val="28"/>
        </w:rPr>
      </w:pPr>
      <w:r w:rsidRPr="00F9752A">
        <w:rPr>
          <w:rFonts w:ascii="Times New Roman" w:hAnsi="Times New Roman"/>
          <w:sz w:val="28"/>
          <w:szCs w:val="28"/>
        </w:rPr>
        <w:t xml:space="preserve"> Культурологічна інтерпретація: В. Горський, С. Кримський, </w:t>
      </w:r>
      <w:r>
        <w:rPr>
          <w:rFonts w:ascii="Times New Roman" w:hAnsi="Times New Roman"/>
          <w:sz w:val="28"/>
          <w:szCs w:val="28"/>
        </w:rPr>
        <w:t xml:space="preserve">                        </w:t>
      </w:r>
      <w:r w:rsidRPr="00F9752A">
        <w:rPr>
          <w:rFonts w:ascii="Times New Roman" w:hAnsi="Times New Roman"/>
          <w:sz w:val="28"/>
          <w:szCs w:val="28"/>
        </w:rPr>
        <w:t xml:space="preserve"> М. Попович, С. Вільчинська, І. Потаєва. </w:t>
      </w:r>
    </w:p>
    <w:p w:rsidR="00E66B22" w:rsidRPr="00F9752A"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F9752A">
        <w:rPr>
          <w:rFonts w:ascii="Times New Roman" w:hAnsi="Times New Roman"/>
          <w:sz w:val="28"/>
          <w:szCs w:val="28"/>
        </w:rPr>
        <w:t xml:space="preserve">Філософський кордоцентризм Г. Сковороди. </w:t>
      </w:r>
    </w:p>
    <w:p w:rsidR="00E66B22"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F9752A">
        <w:rPr>
          <w:rFonts w:ascii="Times New Roman" w:hAnsi="Times New Roman"/>
          <w:sz w:val="28"/>
          <w:szCs w:val="28"/>
        </w:rPr>
        <w:t>Креативний кордоцентризм П. Юркевича.</w:t>
      </w:r>
    </w:p>
    <w:p w:rsidR="00E66B22" w:rsidRPr="00F9752A" w:rsidRDefault="00E66B22" w:rsidP="008254F9">
      <w:pPr>
        <w:pStyle w:val="a5"/>
        <w:numPr>
          <w:ilvl w:val="0"/>
          <w:numId w:val="37"/>
        </w:numPr>
        <w:spacing w:after="0" w:line="360" w:lineRule="auto"/>
        <w:jc w:val="both"/>
        <w:rPr>
          <w:rFonts w:ascii="Times New Roman" w:hAnsi="Times New Roman"/>
          <w:sz w:val="28"/>
          <w:szCs w:val="28"/>
        </w:rPr>
      </w:pPr>
      <w:r w:rsidRPr="00F9752A">
        <w:rPr>
          <w:rFonts w:ascii="Times New Roman" w:hAnsi="Times New Roman"/>
          <w:sz w:val="28"/>
          <w:szCs w:val="28"/>
        </w:rPr>
        <w:t xml:space="preserve"> Волюнтаристично-емотивний кордоцентризм Т. Шевченка й П. Куліша.</w:t>
      </w:r>
    </w:p>
    <w:p w:rsidR="00E66B22" w:rsidRPr="00F9752A"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F9752A">
        <w:rPr>
          <w:rFonts w:ascii="Times New Roman" w:hAnsi="Times New Roman"/>
          <w:sz w:val="28"/>
          <w:szCs w:val="28"/>
        </w:rPr>
        <w:t>Філософія Г.С. Сковороди у контексті культури й філософії українського бароко.</w:t>
      </w:r>
    </w:p>
    <w:p w:rsidR="00E66B22" w:rsidRPr="00F9752A"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F9752A">
        <w:rPr>
          <w:rFonts w:ascii="Times New Roman" w:hAnsi="Times New Roman"/>
          <w:sz w:val="28"/>
          <w:szCs w:val="28"/>
        </w:rPr>
        <w:t>Кордоцентризм як феномен культури й філософії українського бароко.</w:t>
      </w:r>
    </w:p>
    <w:p w:rsidR="00E66B22" w:rsidRPr="00F9752A"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F9752A">
        <w:rPr>
          <w:rFonts w:ascii="Times New Roman" w:hAnsi="Times New Roman"/>
          <w:sz w:val="28"/>
          <w:szCs w:val="28"/>
        </w:rPr>
        <w:t>Кордоцентризм та символізм барокової культури та філософії.</w:t>
      </w:r>
    </w:p>
    <w:p w:rsidR="00E66B22" w:rsidRPr="00F9752A" w:rsidRDefault="00E66B22" w:rsidP="008254F9">
      <w:pPr>
        <w:pStyle w:val="a5"/>
        <w:numPr>
          <w:ilvl w:val="0"/>
          <w:numId w:val="37"/>
        </w:numPr>
        <w:spacing w:after="0" w:line="360" w:lineRule="auto"/>
        <w:jc w:val="both"/>
        <w:rPr>
          <w:rFonts w:ascii="Times New Roman" w:hAnsi="Times New Roman"/>
          <w:color w:val="000000"/>
          <w:sz w:val="28"/>
          <w:szCs w:val="28"/>
          <w:lang w:eastAsia="ru-RU"/>
        </w:rPr>
      </w:pPr>
      <w:r>
        <w:rPr>
          <w:rFonts w:ascii="Times New Roman" w:hAnsi="Times New Roman"/>
          <w:sz w:val="28"/>
          <w:szCs w:val="28"/>
        </w:rPr>
        <w:t xml:space="preserve"> </w:t>
      </w:r>
      <w:r w:rsidRPr="00F9752A">
        <w:rPr>
          <w:rFonts w:ascii="Times New Roman" w:hAnsi="Times New Roman"/>
          <w:sz w:val="28"/>
          <w:szCs w:val="28"/>
        </w:rPr>
        <w:t>Філософські роздуми Г. Сковороди та їх зв</w:t>
      </w:r>
      <w:r w:rsidRPr="00525F93">
        <w:rPr>
          <w:rFonts w:ascii="Times New Roman" w:hAnsi="Times New Roman"/>
          <w:sz w:val="28"/>
          <w:szCs w:val="28"/>
        </w:rPr>
        <w:t>’</w:t>
      </w:r>
      <w:r w:rsidRPr="00F9752A">
        <w:rPr>
          <w:rFonts w:ascii="Times New Roman" w:hAnsi="Times New Roman"/>
          <w:sz w:val="28"/>
          <w:szCs w:val="28"/>
        </w:rPr>
        <w:t>язок з</w:t>
      </w:r>
      <w:r w:rsidRPr="00F9752A">
        <w:rPr>
          <w:rFonts w:ascii="Times New Roman" w:hAnsi="Times New Roman"/>
          <w:color w:val="000000"/>
          <w:sz w:val="28"/>
          <w:szCs w:val="28"/>
          <w:lang w:eastAsia="ru-RU"/>
        </w:rPr>
        <w:t xml:space="preserve"> античними вченнями, ранньохристиянською філософією та ідеями гуманістів Відродження.</w:t>
      </w:r>
    </w:p>
    <w:p w:rsidR="00E66B22" w:rsidRPr="00F9752A" w:rsidRDefault="00E66B22" w:rsidP="008254F9">
      <w:pPr>
        <w:pStyle w:val="a5"/>
        <w:numPr>
          <w:ilvl w:val="0"/>
          <w:numId w:val="37"/>
        </w:numPr>
        <w:spacing w:after="0" w:line="360" w:lineRule="auto"/>
        <w:jc w:val="both"/>
        <w:rPr>
          <w:rFonts w:ascii="Times New Roman" w:hAnsi="Times New Roman"/>
          <w:color w:val="000000"/>
          <w:sz w:val="28"/>
          <w:szCs w:val="28"/>
          <w:lang w:eastAsia="ru-RU"/>
        </w:rPr>
      </w:pPr>
      <w:r>
        <w:rPr>
          <w:rFonts w:ascii="Times New Roman" w:hAnsi="Times New Roman"/>
          <w:color w:val="000000"/>
          <w:sz w:val="28"/>
          <w:szCs w:val="28"/>
          <w:lang w:eastAsia="ru-RU"/>
        </w:rPr>
        <w:t xml:space="preserve"> </w:t>
      </w:r>
      <w:r w:rsidRPr="00F9752A">
        <w:rPr>
          <w:rFonts w:ascii="Times New Roman" w:hAnsi="Times New Roman"/>
          <w:color w:val="000000"/>
          <w:sz w:val="28"/>
          <w:szCs w:val="28"/>
          <w:lang w:eastAsia="ru-RU"/>
        </w:rPr>
        <w:t xml:space="preserve">Філософська система Г. Сковороди: вчення про дві натури та три світи. </w:t>
      </w:r>
    </w:p>
    <w:p w:rsidR="00E66B22" w:rsidRPr="00F9752A"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color w:val="000000"/>
          <w:sz w:val="28"/>
          <w:szCs w:val="28"/>
          <w:lang w:eastAsia="ru-RU"/>
        </w:rPr>
        <w:t xml:space="preserve"> </w:t>
      </w:r>
      <w:r w:rsidRPr="00F9752A">
        <w:rPr>
          <w:rFonts w:ascii="Times New Roman" w:hAnsi="Times New Roman"/>
          <w:color w:val="000000"/>
          <w:sz w:val="28"/>
          <w:szCs w:val="28"/>
          <w:lang w:eastAsia="ru-RU"/>
        </w:rPr>
        <w:t>Вплив творчості мислителя на подальший розвиток філософської думки.</w:t>
      </w:r>
    </w:p>
    <w:p w:rsidR="00E66B22" w:rsidRPr="002F3E0B" w:rsidRDefault="00E66B22" w:rsidP="008254F9">
      <w:pPr>
        <w:pStyle w:val="a5"/>
        <w:numPr>
          <w:ilvl w:val="0"/>
          <w:numId w:val="37"/>
        </w:numPr>
        <w:spacing w:after="0" w:line="360" w:lineRule="auto"/>
        <w:jc w:val="both"/>
        <w:rPr>
          <w:rFonts w:ascii="Times New Roman" w:hAnsi="Times New Roman"/>
          <w:sz w:val="28"/>
          <w:szCs w:val="28"/>
        </w:rPr>
      </w:pPr>
      <w:r w:rsidRPr="002F3E0B">
        <w:rPr>
          <w:rFonts w:ascii="Times New Roman" w:hAnsi="Times New Roman"/>
          <w:sz w:val="28"/>
          <w:szCs w:val="28"/>
        </w:rPr>
        <w:t xml:space="preserve"> «Серце» як осередок фізичного та духовного життя людини у філософії Г. Сковороди.</w:t>
      </w:r>
    </w:p>
    <w:p w:rsidR="00E66B22" w:rsidRPr="002F3E0B"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2F3E0B">
        <w:rPr>
          <w:rFonts w:ascii="Times New Roman" w:hAnsi="Times New Roman"/>
          <w:sz w:val="28"/>
          <w:szCs w:val="28"/>
        </w:rPr>
        <w:t>Проблема людського щастя у філософії Г. Сковороди.</w:t>
      </w:r>
    </w:p>
    <w:p w:rsidR="00E66B22" w:rsidRPr="002F3E0B"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2F3E0B">
        <w:rPr>
          <w:rFonts w:ascii="Times New Roman" w:hAnsi="Times New Roman"/>
          <w:sz w:val="28"/>
          <w:szCs w:val="28"/>
        </w:rPr>
        <w:t>Самопізнання як головний шлях до «внутрішньої людини»</w:t>
      </w:r>
      <w:r>
        <w:rPr>
          <w:rFonts w:ascii="Times New Roman" w:hAnsi="Times New Roman"/>
          <w:sz w:val="28"/>
          <w:szCs w:val="28"/>
        </w:rPr>
        <w:t xml:space="preserve"> у                            Г. Сковороди</w:t>
      </w:r>
      <w:r w:rsidRPr="002F3E0B">
        <w:rPr>
          <w:rFonts w:ascii="Times New Roman" w:hAnsi="Times New Roman"/>
          <w:sz w:val="28"/>
          <w:szCs w:val="28"/>
        </w:rPr>
        <w:t>.</w:t>
      </w:r>
    </w:p>
    <w:p w:rsidR="00E66B22" w:rsidRPr="002F3E0B" w:rsidRDefault="00E66B22" w:rsidP="008254F9">
      <w:pPr>
        <w:pStyle w:val="a5"/>
        <w:numPr>
          <w:ilvl w:val="0"/>
          <w:numId w:val="37"/>
        </w:numPr>
        <w:spacing w:after="0" w:line="360" w:lineRule="auto"/>
        <w:jc w:val="both"/>
        <w:rPr>
          <w:rFonts w:ascii="Times New Roman" w:hAnsi="Times New Roman"/>
          <w:color w:val="000000"/>
          <w:sz w:val="28"/>
          <w:szCs w:val="28"/>
          <w:lang w:eastAsia="ru-RU"/>
        </w:rPr>
      </w:pPr>
      <w:r>
        <w:rPr>
          <w:rFonts w:ascii="Times New Roman" w:hAnsi="Times New Roman"/>
          <w:sz w:val="28"/>
          <w:szCs w:val="28"/>
        </w:rPr>
        <w:t xml:space="preserve"> </w:t>
      </w:r>
      <w:r w:rsidRPr="002F3E0B">
        <w:rPr>
          <w:rFonts w:ascii="Times New Roman" w:hAnsi="Times New Roman"/>
          <w:sz w:val="28"/>
          <w:szCs w:val="28"/>
        </w:rPr>
        <w:t>П</w:t>
      </w:r>
      <w:r w:rsidRPr="002F3E0B">
        <w:rPr>
          <w:rFonts w:ascii="Times New Roman" w:hAnsi="Times New Roman"/>
          <w:color w:val="000000"/>
          <w:sz w:val="28"/>
          <w:szCs w:val="28"/>
          <w:lang w:eastAsia="ru-RU"/>
        </w:rPr>
        <w:t>оняття «істинної людини» у філософії Г. Сковороди.</w:t>
      </w:r>
    </w:p>
    <w:p w:rsidR="00E66B22" w:rsidRPr="002F3E0B" w:rsidRDefault="00E66B22" w:rsidP="008254F9">
      <w:pPr>
        <w:pStyle w:val="a5"/>
        <w:numPr>
          <w:ilvl w:val="0"/>
          <w:numId w:val="37"/>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w:t>
      </w:r>
      <w:r w:rsidRPr="002F3E0B">
        <w:rPr>
          <w:rFonts w:ascii="Times New Roman" w:hAnsi="Times New Roman"/>
          <w:sz w:val="28"/>
          <w:szCs w:val="28"/>
        </w:rPr>
        <w:t>Образно-символічне світорозуміння</w:t>
      </w:r>
      <w:r w:rsidRPr="00C256BA">
        <w:rPr>
          <w:rFonts w:ascii="Times New Roman" w:hAnsi="Times New Roman"/>
          <w:color w:val="000000"/>
          <w:sz w:val="28"/>
          <w:szCs w:val="28"/>
          <w:lang w:eastAsia="ru-RU"/>
        </w:rPr>
        <w:t xml:space="preserve"> </w:t>
      </w:r>
      <w:r w:rsidRPr="002F3E0B">
        <w:rPr>
          <w:rFonts w:ascii="Times New Roman" w:hAnsi="Times New Roman"/>
          <w:color w:val="000000"/>
          <w:sz w:val="28"/>
          <w:szCs w:val="28"/>
          <w:lang w:eastAsia="ru-RU"/>
        </w:rPr>
        <w:t>Г. Сковороди</w:t>
      </w:r>
      <w:r w:rsidRPr="002F3E0B">
        <w:rPr>
          <w:rFonts w:ascii="Times New Roman" w:hAnsi="Times New Roman"/>
          <w:sz w:val="28"/>
          <w:szCs w:val="28"/>
        </w:rPr>
        <w:t xml:space="preserve"> та вчення професорів Києво-Могилянської академії. </w:t>
      </w:r>
    </w:p>
    <w:p w:rsidR="00E66B22" w:rsidRPr="002F3E0B"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lastRenderedPageBreak/>
        <w:t xml:space="preserve"> </w:t>
      </w:r>
      <w:r w:rsidRPr="002F3E0B">
        <w:rPr>
          <w:rFonts w:ascii="Times New Roman" w:hAnsi="Times New Roman"/>
          <w:sz w:val="28"/>
          <w:szCs w:val="28"/>
        </w:rPr>
        <w:t>Проблема людського щастя та сенс людського буття</w:t>
      </w:r>
      <w:r w:rsidRPr="00C256BA">
        <w:rPr>
          <w:rFonts w:ascii="Times New Roman" w:hAnsi="Times New Roman"/>
          <w:color w:val="000000"/>
          <w:sz w:val="28"/>
          <w:szCs w:val="28"/>
          <w:lang w:eastAsia="ru-RU"/>
        </w:rPr>
        <w:t xml:space="preserve"> </w:t>
      </w:r>
      <w:r w:rsidRPr="002F3E0B">
        <w:rPr>
          <w:rFonts w:ascii="Times New Roman" w:hAnsi="Times New Roman"/>
          <w:color w:val="000000"/>
          <w:sz w:val="28"/>
          <w:szCs w:val="28"/>
          <w:lang w:eastAsia="ru-RU"/>
        </w:rPr>
        <w:t>у філософії</w:t>
      </w:r>
      <w:r>
        <w:rPr>
          <w:rFonts w:ascii="Times New Roman" w:hAnsi="Times New Roman"/>
          <w:color w:val="000000"/>
          <w:sz w:val="28"/>
          <w:szCs w:val="28"/>
          <w:lang w:eastAsia="ru-RU"/>
        </w:rPr>
        <w:t xml:space="preserve">                     </w:t>
      </w:r>
      <w:r w:rsidRPr="002F3E0B">
        <w:rPr>
          <w:rFonts w:ascii="Times New Roman" w:hAnsi="Times New Roman"/>
          <w:color w:val="000000"/>
          <w:sz w:val="28"/>
          <w:szCs w:val="28"/>
          <w:lang w:eastAsia="ru-RU"/>
        </w:rPr>
        <w:t xml:space="preserve"> Г. Сковороди.</w:t>
      </w:r>
    </w:p>
    <w:p w:rsidR="00E66B22" w:rsidRPr="002F3E0B"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2F3E0B">
        <w:rPr>
          <w:rFonts w:ascii="Times New Roman" w:hAnsi="Times New Roman"/>
          <w:sz w:val="28"/>
          <w:szCs w:val="28"/>
        </w:rPr>
        <w:t xml:space="preserve">Філософський кордоцентризм </w:t>
      </w:r>
      <w:r>
        <w:rPr>
          <w:rFonts w:ascii="Times New Roman" w:hAnsi="Times New Roman"/>
          <w:sz w:val="28"/>
          <w:szCs w:val="28"/>
        </w:rPr>
        <w:t>як</w:t>
      </w:r>
      <w:r w:rsidRPr="002F3E0B">
        <w:rPr>
          <w:rFonts w:ascii="Times New Roman" w:hAnsi="Times New Roman"/>
          <w:sz w:val="28"/>
          <w:szCs w:val="28"/>
        </w:rPr>
        <w:t xml:space="preserve"> феномен культури й філософії українського романтизму.</w:t>
      </w:r>
    </w:p>
    <w:p w:rsidR="00E66B22"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2F3E0B">
        <w:rPr>
          <w:rFonts w:ascii="Times New Roman" w:hAnsi="Times New Roman"/>
          <w:sz w:val="28"/>
          <w:szCs w:val="28"/>
        </w:rPr>
        <w:t>«Філософія серця» Памфіла Юркевича</w:t>
      </w:r>
      <w:r>
        <w:rPr>
          <w:rFonts w:ascii="Times New Roman" w:hAnsi="Times New Roman"/>
          <w:sz w:val="28"/>
          <w:szCs w:val="28"/>
        </w:rPr>
        <w:t>.</w:t>
      </w:r>
    </w:p>
    <w:p w:rsidR="00E66B22" w:rsidRPr="00C256BA" w:rsidRDefault="00E66B22" w:rsidP="008254F9">
      <w:pPr>
        <w:pStyle w:val="a5"/>
        <w:numPr>
          <w:ilvl w:val="0"/>
          <w:numId w:val="37"/>
        </w:numPr>
        <w:spacing w:after="0" w:line="360" w:lineRule="auto"/>
        <w:jc w:val="both"/>
        <w:rPr>
          <w:rFonts w:ascii="Times New Roman" w:hAnsi="Times New Roman"/>
          <w:sz w:val="28"/>
          <w:szCs w:val="28"/>
        </w:rPr>
      </w:pPr>
      <w:r w:rsidRPr="00C256BA">
        <w:rPr>
          <w:rFonts w:ascii="Times New Roman" w:hAnsi="Times New Roman"/>
          <w:sz w:val="28"/>
          <w:szCs w:val="28"/>
        </w:rPr>
        <w:t xml:space="preserve"> Рецепція «філософії серця» М. Гоголя в культурі бароко та романтизму.</w:t>
      </w:r>
    </w:p>
    <w:p w:rsidR="00E66B22" w:rsidRPr="002F3E0B" w:rsidRDefault="00E66B22" w:rsidP="008254F9">
      <w:pPr>
        <w:pStyle w:val="a5"/>
        <w:numPr>
          <w:ilvl w:val="0"/>
          <w:numId w:val="37"/>
        </w:numPr>
        <w:spacing w:after="0" w:line="360" w:lineRule="auto"/>
        <w:jc w:val="both"/>
        <w:rPr>
          <w:rFonts w:ascii="Times New Roman" w:hAnsi="Times New Roman"/>
          <w:sz w:val="28"/>
          <w:szCs w:val="28"/>
        </w:rPr>
      </w:pPr>
      <w:r w:rsidRPr="00C256BA">
        <w:rPr>
          <w:rFonts w:ascii="Times New Roman" w:hAnsi="Times New Roman"/>
          <w:sz w:val="28"/>
          <w:szCs w:val="28"/>
        </w:rPr>
        <w:t xml:space="preserve"> </w:t>
      </w:r>
      <w:r w:rsidRPr="002F3E0B">
        <w:rPr>
          <w:rFonts w:ascii="Times New Roman" w:hAnsi="Times New Roman"/>
          <w:sz w:val="28"/>
          <w:szCs w:val="28"/>
        </w:rPr>
        <w:t xml:space="preserve">Антеїстичний мотив у філософії П. Куліша. </w:t>
      </w:r>
    </w:p>
    <w:p w:rsidR="00E66B22" w:rsidRPr="002F3E0B"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2F3E0B">
        <w:rPr>
          <w:rFonts w:ascii="Times New Roman" w:hAnsi="Times New Roman"/>
          <w:sz w:val="28"/>
          <w:szCs w:val="28"/>
        </w:rPr>
        <w:t>Виникнення поняття «хуторянської філософії» як філософії єдиної з природою.</w:t>
      </w:r>
    </w:p>
    <w:p w:rsidR="00E66B22" w:rsidRPr="002F3E0B"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2F3E0B">
        <w:rPr>
          <w:rFonts w:ascii="Times New Roman" w:hAnsi="Times New Roman"/>
          <w:sz w:val="28"/>
          <w:szCs w:val="28"/>
        </w:rPr>
        <w:t>Кордоцентризм у творчості П. Куліша.</w:t>
      </w:r>
    </w:p>
    <w:p w:rsidR="00E66B22" w:rsidRPr="002F3E0B"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2F3E0B">
        <w:rPr>
          <w:rFonts w:ascii="Times New Roman" w:hAnsi="Times New Roman"/>
          <w:sz w:val="28"/>
          <w:szCs w:val="28"/>
        </w:rPr>
        <w:t>Філософія М. Гоголя як відображення українських духовних традицій.</w:t>
      </w:r>
    </w:p>
    <w:p w:rsidR="00E66B22" w:rsidRPr="002F3E0B"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Є</w:t>
      </w:r>
      <w:r w:rsidRPr="002F3E0B">
        <w:rPr>
          <w:rFonts w:ascii="Times New Roman" w:hAnsi="Times New Roman"/>
          <w:sz w:val="28"/>
          <w:szCs w:val="28"/>
        </w:rPr>
        <w:t>дність естетичного та морального в бутті людини</w:t>
      </w:r>
      <w:r>
        <w:rPr>
          <w:rFonts w:ascii="Times New Roman" w:hAnsi="Times New Roman"/>
          <w:sz w:val="28"/>
          <w:szCs w:val="28"/>
        </w:rPr>
        <w:t xml:space="preserve"> у творчості                      </w:t>
      </w:r>
      <w:r w:rsidRPr="002F3E0B">
        <w:rPr>
          <w:rFonts w:ascii="Times New Roman" w:hAnsi="Times New Roman"/>
          <w:sz w:val="28"/>
          <w:szCs w:val="28"/>
        </w:rPr>
        <w:t>М. Гоголя.</w:t>
      </w:r>
    </w:p>
    <w:p w:rsidR="00E66B22" w:rsidRPr="00C256BA"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C256BA">
        <w:rPr>
          <w:rFonts w:ascii="Times New Roman" w:hAnsi="Times New Roman"/>
          <w:sz w:val="28"/>
          <w:szCs w:val="28"/>
        </w:rPr>
        <w:t>Філософські та культурологічні погляди М. Гоголя.</w:t>
      </w:r>
    </w:p>
    <w:p w:rsidR="00E66B22" w:rsidRPr="00C256BA"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C256BA">
        <w:rPr>
          <w:rFonts w:ascii="Times New Roman" w:hAnsi="Times New Roman"/>
          <w:sz w:val="28"/>
          <w:szCs w:val="28"/>
        </w:rPr>
        <w:t>Погляд на «серце» як основу духовного життя людини у філософських пошуках П. Юркевича.</w:t>
      </w:r>
    </w:p>
    <w:p w:rsidR="00E66B22" w:rsidRPr="00C256BA"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C256BA">
        <w:rPr>
          <w:rFonts w:ascii="Times New Roman" w:hAnsi="Times New Roman"/>
          <w:sz w:val="28"/>
          <w:szCs w:val="28"/>
        </w:rPr>
        <w:t>Процес пізнання та вчення про пізнання істини у</w:t>
      </w:r>
      <w:r w:rsidRPr="00C256BA">
        <w:rPr>
          <w:rFonts w:ascii="Times New Roman" w:hAnsi="Times New Roman"/>
          <w:b/>
          <w:sz w:val="28"/>
          <w:szCs w:val="28"/>
        </w:rPr>
        <w:t xml:space="preserve"> </w:t>
      </w:r>
      <w:r w:rsidRPr="00C256BA">
        <w:rPr>
          <w:rFonts w:ascii="Times New Roman" w:hAnsi="Times New Roman"/>
          <w:sz w:val="28"/>
          <w:szCs w:val="28"/>
        </w:rPr>
        <w:t>П. Юркевича.</w:t>
      </w:r>
    </w:p>
    <w:p w:rsidR="00E66B22" w:rsidRPr="00C256BA"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C256BA">
        <w:rPr>
          <w:rFonts w:ascii="Times New Roman" w:hAnsi="Times New Roman"/>
          <w:sz w:val="28"/>
          <w:szCs w:val="28"/>
        </w:rPr>
        <w:t>Ідея добра та «серце» як символ внутрішнього світу людини у</w:t>
      </w:r>
      <w:r>
        <w:rPr>
          <w:rFonts w:ascii="Times New Roman" w:hAnsi="Times New Roman"/>
          <w:sz w:val="28"/>
          <w:szCs w:val="28"/>
        </w:rPr>
        <w:t xml:space="preserve">                         </w:t>
      </w:r>
      <w:r w:rsidRPr="00C256BA">
        <w:rPr>
          <w:rFonts w:ascii="Times New Roman" w:hAnsi="Times New Roman"/>
          <w:b/>
          <w:sz w:val="28"/>
          <w:szCs w:val="28"/>
        </w:rPr>
        <w:t xml:space="preserve"> </w:t>
      </w:r>
      <w:r w:rsidRPr="00C256BA">
        <w:rPr>
          <w:rFonts w:ascii="Times New Roman" w:hAnsi="Times New Roman"/>
          <w:sz w:val="28"/>
          <w:szCs w:val="28"/>
        </w:rPr>
        <w:t>П. Юркевича.</w:t>
      </w:r>
    </w:p>
    <w:p w:rsidR="00E66B22" w:rsidRPr="00C256BA"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C256BA">
        <w:rPr>
          <w:rFonts w:ascii="Times New Roman" w:hAnsi="Times New Roman"/>
          <w:sz w:val="28"/>
          <w:szCs w:val="28"/>
        </w:rPr>
        <w:t>«Філософія серця» П. Юркевича як антропоцентризм світогляду та ментальність нації.</w:t>
      </w:r>
    </w:p>
    <w:p w:rsidR="00E66B22" w:rsidRPr="00986742"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986742">
        <w:rPr>
          <w:rFonts w:ascii="Times New Roman" w:hAnsi="Times New Roman"/>
          <w:sz w:val="28"/>
          <w:szCs w:val="28"/>
        </w:rPr>
        <w:t>Кордоцентризм як принцип індивідуальності та орган відчуття Бога у філософії П. Юркевича.</w:t>
      </w:r>
    </w:p>
    <w:p w:rsidR="00E66B22" w:rsidRPr="00986742"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986742">
        <w:rPr>
          <w:rFonts w:ascii="Times New Roman" w:hAnsi="Times New Roman"/>
          <w:sz w:val="28"/>
          <w:szCs w:val="28"/>
        </w:rPr>
        <w:t>Мікросвіт, вираження внутрішньої людини, основа людяності у філософії Г. Сковороди.</w:t>
      </w:r>
    </w:p>
    <w:p w:rsidR="00E66B22" w:rsidRPr="00986742"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986742">
        <w:rPr>
          <w:rFonts w:ascii="Times New Roman" w:hAnsi="Times New Roman"/>
          <w:sz w:val="28"/>
          <w:szCs w:val="28"/>
        </w:rPr>
        <w:t xml:space="preserve">Шлях до ідеалу та гармонії з природою у творчості Т. Шевченка, </w:t>
      </w:r>
      <w:r>
        <w:rPr>
          <w:rFonts w:ascii="Times New Roman" w:hAnsi="Times New Roman"/>
          <w:sz w:val="28"/>
          <w:szCs w:val="28"/>
        </w:rPr>
        <w:t xml:space="preserve">                  </w:t>
      </w:r>
      <w:r w:rsidRPr="00986742">
        <w:rPr>
          <w:rFonts w:ascii="Times New Roman" w:hAnsi="Times New Roman"/>
          <w:sz w:val="28"/>
          <w:szCs w:val="28"/>
        </w:rPr>
        <w:t xml:space="preserve">М. Гоголя.  </w:t>
      </w:r>
    </w:p>
    <w:p w:rsidR="00E66B22" w:rsidRPr="00986742"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986742">
        <w:rPr>
          <w:rFonts w:ascii="Times New Roman" w:hAnsi="Times New Roman"/>
          <w:sz w:val="28"/>
          <w:szCs w:val="28"/>
        </w:rPr>
        <w:t>Стилістична особливість філософської лірики українського бароко.</w:t>
      </w:r>
    </w:p>
    <w:p w:rsidR="00E66B22" w:rsidRPr="00986742"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986742">
        <w:rPr>
          <w:rFonts w:ascii="Times New Roman" w:hAnsi="Times New Roman"/>
          <w:sz w:val="28"/>
          <w:szCs w:val="28"/>
        </w:rPr>
        <w:t>Філософська традиція в українському романтизмі.</w:t>
      </w:r>
    </w:p>
    <w:p w:rsidR="00E66B22" w:rsidRPr="00986742" w:rsidRDefault="00E66B22" w:rsidP="008254F9">
      <w:pPr>
        <w:pStyle w:val="a5"/>
        <w:numPr>
          <w:ilvl w:val="0"/>
          <w:numId w:val="37"/>
        </w:numPr>
        <w:autoSpaceDE w:val="0"/>
        <w:autoSpaceDN w:val="0"/>
        <w:adjustRightInd w:val="0"/>
        <w:spacing w:after="0" w:line="360" w:lineRule="auto"/>
        <w:jc w:val="both"/>
        <w:rPr>
          <w:rFonts w:ascii="Times New Roman" w:hAnsi="Times New Roman"/>
          <w:sz w:val="28"/>
          <w:szCs w:val="28"/>
        </w:rPr>
      </w:pPr>
      <w:r>
        <w:rPr>
          <w:rFonts w:ascii="Times New Roman" w:eastAsia="TimesNewRoman" w:hAnsi="Times New Roman"/>
          <w:sz w:val="28"/>
          <w:szCs w:val="28"/>
        </w:rPr>
        <w:t xml:space="preserve"> </w:t>
      </w:r>
      <w:r w:rsidRPr="00986742">
        <w:rPr>
          <w:rFonts w:ascii="Times New Roman" w:eastAsia="TimesNewRoman" w:hAnsi="Times New Roman"/>
          <w:sz w:val="28"/>
          <w:szCs w:val="28"/>
        </w:rPr>
        <w:t>Філософсько-екзистенційна творчість Т. Шевченка.</w:t>
      </w:r>
      <w:r w:rsidRPr="00986742">
        <w:rPr>
          <w:rFonts w:ascii="Times New Roman" w:hAnsi="Times New Roman"/>
          <w:sz w:val="28"/>
          <w:szCs w:val="28"/>
        </w:rPr>
        <w:t xml:space="preserve"> </w:t>
      </w:r>
    </w:p>
    <w:p w:rsidR="00E66B22" w:rsidRPr="00986742"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lastRenderedPageBreak/>
        <w:t xml:space="preserve"> </w:t>
      </w:r>
      <w:r w:rsidRPr="00986742">
        <w:rPr>
          <w:rFonts w:ascii="Times New Roman" w:hAnsi="Times New Roman"/>
          <w:sz w:val="28"/>
          <w:szCs w:val="28"/>
        </w:rPr>
        <w:t>Романтично-екзистенційна спрямованість творчості Лесі Українки, Михайла Коцюбинського.</w:t>
      </w:r>
    </w:p>
    <w:p w:rsidR="00E66B22" w:rsidRPr="00986742" w:rsidRDefault="00E66B22" w:rsidP="008254F9">
      <w:pPr>
        <w:pStyle w:val="a5"/>
        <w:numPr>
          <w:ilvl w:val="0"/>
          <w:numId w:val="37"/>
        </w:numPr>
        <w:autoSpaceDE w:val="0"/>
        <w:autoSpaceDN w:val="0"/>
        <w:adjustRightInd w:val="0"/>
        <w:spacing w:after="0" w:line="360" w:lineRule="auto"/>
        <w:jc w:val="both"/>
        <w:rPr>
          <w:rFonts w:ascii="Times New Roman" w:hAnsi="Times New Roman"/>
          <w:sz w:val="28"/>
          <w:szCs w:val="28"/>
        </w:rPr>
      </w:pPr>
      <w:r>
        <w:rPr>
          <w:rFonts w:ascii="Times New Roman" w:eastAsia="TimesNewRoman" w:hAnsi="Times New Roman"/>
          <w:sz w:val="28"/>
          <w:szCs w:val="28"/>
        </w:rPr>
        <w:t xml:space="preserve"> </w:t>
      </w:r>
      <w:r w:rsidRPr="00986742">
        <w:rPr>
          <w:rFonts w:ascii="Times New Roman" w:eastAsia="TimesNewRoman" w:hAnsi="Times New Roman"/>
          <w:sz w:val="28"/>
          <w:szCs w:val="28"/>
        </w:rPr>
        <w:t>Філософсько-кордоцентрична традиція у творчості Т. Шевченка.</w:t>
      </w:r>
    </w:p>
    <w:p w:rsidR="00E66B22" w:rsidRPr="00986742" w:rsidRDefault="00E66B22" w:rsidP="008254F9">
      <w:pPr>
        <w:pStyle w:val="a5"/>
        <w:numPr>
          <w:ilvl w:val="0"/>
          <w:numId w:val="37"/>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w:t>
      </w:r>
      <w:r w:rsidRPr="00986742">
        <w:rPr>
          <w:rFonts w:ascii="Times New Roman" w:hAnsi="Times New Roman"/>
          <w:sz w:val="28"/>
          <w:szCs w:val="28"/>
        </w:rPr>
        <w:t xml:space="preserve">Екзистенційний характер поезії Тараса Шевченка. </w:t>
      </w:r>
    </w:p>
    <w:p w:rsidR="00E66B22" w:rsidRPr="00986742" w:rsidRDefault="00E66B22" w:rsidP="008254F9">
      <w:pPr>
        <w:pStyle w:val="a5"/>
        <w:numPr>
          <w:ilvl w:val="0"/>
          <w:numId w:val="37"/>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w:t>
      </w:r>
      <w:r w:rsidRPr="00986742">
        <w:rPr>
          <w:rFonts w:ascii="Times New Roman" w:hAnsi="Times New Roman"/>
          <w:sz w:val="28"/>
          <w:szCs w:val="28"/>
        </w:rPr>
        <w:t>Україна як головний предмет шевченківського поетизування.</w:t>
      </w:r>
    </w:p>
    <w:p w:rsidR="00E66B22" w:rsidRPr="00986742"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986742">
        <w:rPr>
          <w:rFonts w:ascii="Times New Roman" w:hAnsi="Times New Roman"/>
          <w:sz w:val="28"/>
          <w:szCs w:val="28"/>
        </w:rPr>
        <w:t>Філософська позиція М. Бердяєва: об’єктивістсько-раціоналістичне (наукове) бачення світу як джерело зростаючого трагізму й абсурдності буття.</w:t>
      </w:r>
    </w:p>
    <w:p w:rsidR="00E66B22" w:rsidRPr="00986742" w:rsidRDefault="00E66B22" w:rsidP="008254F9">
      <w:pPr>
        <w:pStyle w:val="a5"/>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986742">
        <w:rPr>
          <w:rFonts w:ascii="Times New Roman" w:hAnsi="Times New Roman"/>
          <w:sz w:val="28"/>
          <w:szCs w:val="28"/>
        </w:rPr>
        <w:t>Екзистенційні виміри філософії Л. Шестова.</w:t>
      </w:r>
    </w:p>
    <w:p w:rsidR="00F145C7" w:rsidRPr="00F145C7" w:rsidRDefault="00E66B22" w:rsidP="008254F9">
      <w:pPr>
        <w:pStyle w:val="a5"/>
        <w:keepNext/>
        <w:numPr>
          <w:ilvl w:val="0"/>
          <w:numId w:val="37"/>
        </w:numPr>
        <w:autoSpaceDE w:val="0"/>
        <w:autoSpaceDN w:val="0"/>
        <w:adjustRightInd w:val="0"/>
        <w:spacing w:after="0" w:line="360" w:lineRule="auto"/>
        <w:jc w:val="both"/>
        <w:rPr>
          <w:rFonts w:ascii="Times New Roman" w:hAnsi="Times New Roman"/>
          <w:sz w:val="28"/>
          <w:szCs w:val="28"/>
        </w:rPr>
      </w:pPr>
      <w:r w:rsidRPr="00F145C7">
        <w:rPr>
          <w:rFonts w:ascii="Times New Roman" w:eastAsia="TimesNewRoman" w:hAnsi="Times New Roman"/>
          <w:sz w:val="28"/>
          <w:szCs w:val="28"/>
        </w:rPr>
        <w:t xml:space="preserve"> Тема серця у релігійно-філософській антропології: П. Флоренський,                           С. Франк, В. Соловйов, М. Бердяєв.</w:t>
      </w:r>
    </w:p>
    <w:p w:rsidR="00F145C7" w:rsidRPr="00F145C7" w:rsidRDefault="00F145C7" w:rsidP="008254F9">
      <w:pPr>
        <w:pStyle w:val="a5"/>
        <w:keepNext/>
        <w:numPr>
          <w:ilvl w:val="0"/>
          <w:numId w:val="37"/>
        </w:numPr>
        <w:autoSpaceDE w:val="0"/>
        <w:autoSpaceDN w:val="0"/>
        <w:adjustRightInd w:val="0"/>
        <w:spacing w:after="0" w:line="360" w:lineRule="auto"/>
        <w:jc w:val="both"/>
        <w:rPr>
          <w:rFonts w:ascii="Times New Roman" w:hAnsi="Times New Roman"/>
          <w:sz w:val="28"/>
          <w:szCs w:val="28"/>
        </w:rPr>
      </w:pPr>
      <w:r>
        <w:rPr>
          <w:rFonts w:ascii="Times New Roman" w:hAnsi="Times New Roman"/>
          <w:sz w:val="28"/>
          <w:szCs w:val="28"/>
        </w:rPr>
        <w:t xml:space="preserve"> </w:t>
      </w:r>
      <w:r w:rsidRPr="00F145C7">
        <w:rPr>
          <w:rFonts w:ascii="Times New Roman" w:hAnsi="Times New Roman"/>
          <w:sz w:val="28"/>
          <w:szCs w:val="28"/>
        </w:rPr>
        <w:t>Філософські дослідження Б. Вишеславцева, І. Ільїна. Біблійне поняття «серце» у філософії В. Верещагіна: єдність чуттєвого та раціонального, природного та культурного, матеріального та духовного. Українська філософська містика Г. Сковороди.</w:t>
      </w:r>
    </w:p>
    <w:p w:rsidR="00F145C7" w:rsidRPr="00F145C7" w:rsidRDefault="00E66B22" w:rsidP="008254F9">
      <w:pPr>
        <w:pStyle w:val="a5"/>
        <w:numPr>
          <w:ilvl w:val="0"/>
          <w:numId w:val="37"/>
        </w:numPr>
        <w:spacing w:after="0" w:line="360" w:lineRule="auto"/>
        <w:ind w:left="714" w:hanging="357"/>
        <w:jc w:val="both"/>
        <w:rPr>
          <w:rFonts w:ascii="Times New Roman" w:eastAsia="TimesNewRoman" w:hAnsi="Times New Roman"/>
          <w:sz w:val="28"/>
          <w:szCs w:val="28"/>
        </w:rPr>
      </w:pPr>
      <w:r w:rsidRPr="00F145C7">
        <w:rPr>
          <w:rFonts w:ascii="Times New Roman" w:eastAsia="TimesNewRoman" w:hAnsi="Times New Roman"/>
          <w:sz w:val="28"/>
          <w:szCs w:val="28"/>
        </w:rPr>
        <w:t xml:space="preserve"> </w:t>
      </w:r>
      <w:bookmarkStart w:id="23" w:name="_Hlk128174797"/>
      <w:r w:rsidR="00F145C7" w:rsidRPr="00F145C7">
        <w:rPr>
          <w:rFonts w:ascii="Times New Roman" w:eastAsia="TimesNewRoman" w:hAnsi="Times New Roman"/>
          <w:sz w:val="28"/>
          <w:szCs w:val="28"/>
        </w:rPr>
        <w:t>Український філософський кордоцентризм в європейській перспективі: концепти філософського кордоцентризту П. Юркевича й антропологізму С. К’єркегора.</w:t>
      </w:r>
    </w:p>
    <w:bookmarkEnd w:id="23"/>
    <w:p w:rsidR="00E66B22" w:rsidRPr="00986742" w:rsidRDefault="002B6ACB" w:rsidP="008254F9">
      <w:pPr>
        <w:pStyle w:val="a5"/>
        <w:keepNext/>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00E66B22" w:rsidRPr="00986742">
        <w:rPr>
          <w:rFonts w:ascii="Times New Roman" w:hAnsi="Times New Roman"/>
          <w:sz w:val="28"/>
          <w:szCs w:val="28"/>
        </w:rPr>
        <w:t>Співзвучні екзистенціальні ідеї у творчості Г. Сковороди, засновника німецького екзистенціалізму М. Хайдеггера та Ж.- П. Сартра.</w:t>
      </w:r>
    </w:p>
    <w:p w:rsidR="00E66B22" w:rsidRPr="00986742" w:rsidRDefault="00E66B22" w:rsidP="008254F9">
      <w:pPr>
        <w:pStyle w:val="a5"/>
        <w:keepNext/>
        <w:numPr>
          <w:ilvl w:val="0"/>
          <w:numId w:val="37"/>
        </w:numPr>
        <w:spacing w:after="0" w:line="360" w:lineRule="auto"/>
        <w:jc w:val="both"/>
        <w:rPr>
          <w:rFonts w:ascii="Times New Roman" w:hAnsi="Times New Roman"/>
          <w:sz w:val="28"/>
          <w:szCs w:val="28"/>
        </w:rPr>
      </w:pPr>
      <w:r>
        <w:rPr>
          <w:rFonts w:ascii="Times New Roman" w:hAnsi="Times New Roman"/>
          <w:sz w:val="28"/>
          <w:szCs w:val="28"/>
        </w:rPr>
        <w:t xml:space="preserve"> </w:t>
      </w:r>
      <w:r w:rsidRPr="00986742">
        <w:rPr>
          <w:rFonts w:ascii="Times New Roman" w:hAnsi="Times New Roman"/>
          <w:sz w:val="28"/>
          <w:szCs w:val="28"/>
        </w:rPr>
        <w:t>«Філософія символічного світу Г. Сковороди» та «філософія символічних форм» Е. Касірера, Г. Гадамера.</w:t>
      </w:r>
    </w:p>
    <w:p w:rsidR="00E66B22" w:rsidRPr="00190AE5" w:rsidRDefault="00E66B22" w:rsidP="00E66B22">
      <w:pPr>
        <w:keepNext/>
        <w:autoSpaceDE w:val="0"/>
        <w:autoSpaceDN w:val="0"/>
        <w:adjustRightInd w:val="0"/>
        <w:spacing w:after="0" w:line="360" w:lineRule="auto"/>
        <w:ind w:left="360"/>
        <w:jc w:val="both"/>
        <w:rPr>
          <w:rFonts w:ascii="Times New Roman" w:eastAsia="TimesNewRoman" w:hAnsi="Times New Roman"/>
          <w:sz w:val="28"/>
          <w:szCs w:val="28"/>
        </w:rPr>
      </w:pPr>
      <w:r>
        <w:rPr>
          <w:rFonts w:ascii="Times New Roman" w:hAnsi="Times New Roman"/>
          <w:sz w:val="28"/>
          <w:szCs w:val="28"/>
        </w:rPr>
        <w:t>60.</w:t>
      </w:r>
      <w:r w:rsidRPr="00190AE5">
        <w:rPr>
          <w:rFonts w:ascii="Times New Roman" w:hAnsi="Times New Roman"/>
          <w:sz w:val="28"/>
          <w:szCs w:val="28"/>
        </w:rPr>
        <w:t xml:space="preserve"> </w:t>
      </w:r>
      <w:bookmarkStart w:id="24" w:name="_Hlk128174908"/>
      <w:r w:rsidRPr="00190AE5">
        <w:rPr>
          <w:rFonts w:ascii="Times New Roman" w:hAnsi="Times New Roman"/>
          <w:sz w:val="28"/>
          <w:szCs w:val="28"/>
        </w:rPr>
        <w:t xml:space="preserve">Український кордоцентризм та психоаналітична концепція буття                     </w:t>
      </w:r>
      <w:r w:rsidRPr="00190AE5">
        <w:rPr>
          <w:rFonts w:ascii="Times New Roman" w:hAnsi="Times New Roman" w:cs="Times New Roman"/>
          <w:sz w:val="28"/>
          <w:szCs w:val="28"/>
        </w:rPr>
        <w:t xml:space="preserve">З. Фройда. </w:t>
      </w:r>
      <w:bookmarkEnd w:id="24"/>
    </w:p>
    <w:p w:rsidR="001660FE" w:rsidRPr="001660FE" w:rsidRDefault="001660FE" w:rsidP="001660FE">
      <w:pPr>
        <w:spacing w:after="0" w:line="360" w:lineRule="auto"/>
        <w:ind w:hanging="284"/>
        <w:jc w:val="center"/>
        <w:rPr>
          <w:rFonts w:ascii="Times New Roman" w:eastAsia="Calibri" w:hAnsi="Times New Roman" w:cs="Times New Roman"/>
          <w:sz w:val="28"/>
          <w:szCs w:val="28"/>
        </w:rPr>
      </w:pPr>
    </w:p>
    <w:p w:rsidR="001660FE" w:rsidRPr="001660FE" w:rsidRDefault="001660FE" w:rsidP="001660FE">
      <w:pPr>
        <w:spacing w:after="0" w:line="360" w:lineRule="auto"/>
        <w:ind w:hanging="284"/>
        <w:jc w:val="center"/>
        <w:rPr>
          <w:rFonts w:ascii="Times New Roman" w:eastAsia="Calibri" w:hAnsi="Times New Roman" w:cs="Times New Roman"/>
          <w:sz w:val="28"/>
          <w:szCs w:val="28"/>
          <w:lang w:val="uk-UA"/>
        </w:rPr>
      </w:pPr>
    </w:p>
    <w:p w:rsidR="00B1268F" w:rsidRPr="001660FE" w:rsidRDefault="00B1268F" w:rsidP="001660FE">
      <w:pPr>
        <w:ind w:hanging="284"/>
        <w:rPr>
          <w:lang w:val="uk-UA"/>
        </w:rPr>
      </w:pPr>
    </w:p>
    <w:sectPr w:rsidR="00B1268F" w:rsidRPr="001660FE">
      <w:foot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261E" w:rsidRDefault="0056261E" w:rsidP="0073018B">
      <w:pPr>
        <w:spacing w:after="0" w:line="240" w:lineRule="auto"/>
      </w:pPr>
      <w:r>
        <w:separator/>
      </w:r>
    </w:p>
  </w:endnote>
  <w:endnote w:type="continuationSeparator" w:id="0">
    <w:p w:rsidR="0056261E" w:rsidRDefault="0056261E" w:rsidP="007301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man Old Style">
    <w:altName w:val="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TimesNewRomanPS-ItalicMT">
    <w:altName w:val="Yu Gothic"/>
    <w:panose1 w:val="00000000000000000000"/>
    <w:charset w:val="80"/>
    <w:family w:val="auto"/>
    <w:notTrueType/>
    <w:pitch w:val="default"/>
    <w:sig w:usb0="00000003" w:usb1="08070000" w:usb2="00000010" w:usb3="00000000" w:csb0="00020001"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7607237"/>
      <w:docPartObj>
        <w:docPartGallery w:val="Page Numbers (Bottom of Page)"/>
        <w:docPartUnique/>
      </w:docPartObj>
    </w:sdtPr>
    <w:sdtEndPr/>
    <w:sdtContent>
      <w:p w:rsidR="0073018B" w:rsidRDefault="0073018B">
        <w:pPr>
          <w:pStyle w:val="aa"/>
          <w:jc w:val="center"/>
        </w:pPr>
        <w:r>
          <w:fldChar w:fldCharType="begin"/>
        </w:r>
        <w:r>
          <w:instrText>PAGE   \* MERGEFORMAT</w:instrText>
        </w:r>
        <w:r>
          <w:fldChar w:fldCharType="separate"/>
        </w:r>
        <w:r w:rsidR="00826A28" w:rsidRPr="00826A28">
          <w:rPr>
            <w:noProof/>
            <w:lang w:val="ru-RU"/>
          </w:rPr>
          <w:t>21</w:t>
        </w:r>
        <w:r>
          <w:fldChar w:fldCharType="end"/>
        </w:r>
      </w:p>
    </w:sdtContent>
  </w:sdt>
  <w:p w:rsidR="0073018B" w:rsidRDefault="0073018B">
    <w:pPr>
      <w:pStyle w:val="a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261E" w:rsidRDefault="0056261E" w:rsidP="0073018B">
      <w:pPr>
        <w:spacing w:after="0" w:line="240" w:lineRule="auto"/>
      </w:pPr>
      <w:r>
        <w:separator/>
      </w:r>
    </w:p>
  </w:footnote>
  <w:footnote w:type="continuationSeparator" w:id="0">
    <w:p w:rsidR="0056261E" w:rsidRDefault="0056261E" w:rsidP="0073018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F7381F"/>
    <w:multiLevelType w:val="hybridMultilevel"/>
    <w:tmpl w:val="99CCC69A"/>
    <w:lvl w:ilvl="0" w:tplc="91BC6A26">
      <w:start w:val="1"/>
      <w:numFmt w:val="decimal"/>
      <w:lvlText w:val="%1."/>
      <w:lvlJc w:val="left"/>
      <w:pPr>
        <w:ind w:left="720" w:hanging="360"/>
      </w:pPr>
      <w:rPr>
        <w:rFonts w:cstheme="minorBid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A1E5670"/>
    <w:multiLevelType w:val="hybridMultilevel"/>
    <w:tmpl w:val="1FA45F2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F8A5AF7"/>
    <w:multiLevelType w:val="hybridMultilevel"/>
    <w:tmpl w:val="D97859C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0B8281D"/>
    <w:multiLevelType w:val="hybridMultilevel"/>
    <w:tmpl w:val="FDE85ED2"/>
    <w:lvl w:ilvl="0" w:tplc="50089274">
      <w:start w:val="1"/>
      <w:numFmt w:val="decimal"/>
      <w:lvlText w:val="%1."/>
      <w:lvlJc w:val="left"/>
      <w:pPr>
        <w:ind w:left="720" w:hanging="360"/>
      </w:pPr>
      <w:rPr>
        <w:rFonts w:eastAsia="TimesNewRoman"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1A46357"/>
    <w:multiLevelType w:val="hybridMultilevel"/>
    <w:tmpl w:val="FDE85ED2"/>
    <w:lvl w:ilvl="0" w:tplc="50089274">
      <w:start w:val="1"/>
      <w:numFmt w:val="decimal"/>
      <w:lvlText w:val="%1."/>
      <w:lvlJc w:val="left"/>
      <w:pPr>
        <w:ind w:left="720" w:hanging="360"/>
      </w:pPr>
      <w:rPr>
        <w:rFonts w:eastAsia="TimesNewRoman"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39E58DD"/>
    <w:multiLevelType w:val="hybridMultilevel"/>
    <w:tmpl w:val="0EC05FD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51F6CFA"/>
    <w:multiLevelType w:val="hybridMultilevel"/>
    <w:tmpl w:val="A1FCBED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1BA701B4"/>
    <w:multiLevelType w:val="hybridMultilevel"/>
    <w:tmpl w:val="40A0B91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1BD6263E"/>
    <w:multiLevelType w:val="hybridMultilevel"/>
    <w:tmpl w:val="A9DAA3F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1CE23736"/>
    <w:multiLevelType w:val="hybridMultilevel"/>
    <w:tmpl w:val="478297AA"/>
    <w:lvl w:ilvl="0" w:tplc="83A0F1C2">
      <w:start w:val="1"/>
      <w:numFmt w:val="decimal"/>
      <w:lvlText w:val="%1."/>
      <w:lvlJc w:val="left"/>
      <w:pPr>
        <w:ind w:left="720" w:hanging="360"/>
      </w:pPr>
      <w:rPr>
        <w:rFonts w:cstheme="minorBid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E6715DB"/>
    <w:multiLevelType w:val="hybridMultilevel"/>
    <w:tmpl w:val="FA16A960"/>
    <w:lvl w:ilvl="0" w:tplc="5560DE46">
      <w:start w:val="1"/>
      <w:numFmt w:val="decimal"/>
      <w:lvlText w:val="%1."/>
      <w:lvlJc w:val="left"/>
      <w:pPr>
        <w:ind w:left="720" w:hanging="360"/>
      </w:pPr>
      <w:rPr>
        <w:rFonts w:hint="default"/>
        <w:b w:val="0"/>
        <w:bCs/>
        <w:i w:val="0"/>
        <w:i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1F437ECD"/>
    <w:multiLevelType w:val="hybridMultilevel"/>
    <w:tmpl w:val="BF68A09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1DE07BE"/>
    <w:multiLevelType w:val="hybridMultilevel"/>
    <w:tmpl w:val="79343884"/>
    <w:lvl w:ilvl="0" w:tplc="825ED914">
      <w:start w:val="1"/>
      <w:numFmt w:val="decimal"/>
      <w:lvlText w:val="%1."/>
      <w:lvlJc w:val="left"/>
      <w:pPr>
        <w:ind w:left="735" w:hanging="37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B3D07B7"/>
    <w:multiLevelType w:val="hybridMultilevel"/>
    <w:tmpl w:val="7DEEB0C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2F2D055E"/>
    <w:multiLevelType w:val="hybridMultilevel"/>
    <w:tmpl w:val="E1A40AB4"/>
    <w:lvl w:ilvl="0" w:tplc="DAF8ECB2">
      <w:start w:val="1"/>
      <w:numFmt w:val="decimal"/>
      <w:lvlText w:val="%1."/>
      <w:lvlJc w:val="left"/>
      <w:pPr>
        <w:ind w:left="765" w:hanging="405"/>
      </w:pPr>
      <w:rPr>
        <w:rFonts w:ascii="Times New Roman" w:eastAsiaTheme="minorHAnsi" w:hAnsi="Times New Roman" w:cstheme="minorBidi"/>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2FE11587"/>
    <w:multiLevelType w:val="hybridMultilevel"/>
    <w:tmpl w:val="40820DE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15:restartNumberingAfterBreak="0">
    <w:nsid w:val="308D5B10"/>
    <w:multiLevelType w:val="hybridMultilevel"/>
    <w:tmpl w:val="0C3A4A36"/>
    <w:lvl w:ilvl="0" w:tplc="46C08E22">
      <w:start w:val="1"/>
      <w:numFmt w:val="decimal"/>
      <w:lvlText w:val="%1."/>
      <w:lvlJc w:val="left"/>
      <w:pPr>
        <w:ind w:left="720" w:hanging="360"/>
      </w:pPr>
      <w:rPr>
        <w:rFonts w:ascii="Times New Roman" w:eastAsiaTheme="minorHAnsi" w:hAnsi="Times New Roman" w:cs="Times New Roman"/>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31733EBE"/>
    <w:multiLevelType w:val="hybridMultilevel"/>
    <w:tmpl w:val="63AA0A64"/>
    <w:lvl w:ilvl="0" w:tplc="50089274">
      <w:start w:val="1"/>
      <w:numFmt w:val="decimal"/>
      <w:lvlText w:val="%1."/>
      <w:lvlJc w:val="left"/>
      <w:pPr>
        <w:ind w:left="720" w:hanging="360"/>
      </w:pPr>
      <w:rPr>
        <w:rFonts w:eastAsia="TimesNew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31763E90"/>
    <w:multiLevelType w:val="hybridMultilevel"/>
    <w:tmpl w:val="7D9C4E6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32A50EB3"/>
    <w:multiLevelType w:val="hybridMultilevel"/>
    <w:tmpl w:val="67848E5C"/>
    <w:lvl w:ilvl="0" w:tplc="A98AC81C">
      <w:start w:val="1"/>
      <w:numFmt w:val="decimal"/>
      <w:lvlText w:val="%1."/>
      <w:lvlJc w:val="left"/>
      <w:pPr>
        <w:ind w:left="720" w:hanging="360"/>
      </w:pPr>
      <w:rPr>
        <w:rFonts w:cstheme="minorBid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36825AAA"/>
    <w:multiLevelType w:val="hybridMultilevel"/>
    <w:tmpl w:val="BCD81F44"/>
    <w:lvl w:ilvl="0" w:tplc="DF9A9B8C">
      <w:start w:val="1"/>
      <w:numFmt w:val="decimal"/>
      <w:lvlText w:val="%1."/>
      <w:lvlJc w:val="left"/>
      <w:pPr>
        <w:ind w:left="720" w:hanging="360"/>
      </w:pPr>
      <w:rPr>
        <w:rFonts w:cstheme="minorBid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39871DBF"/>
    <w:multiLevelType w:val="hybridMultilevel"/>
    <w:tmpl w:val="E88E0EA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3C8C09FF"/>
    <w:multiLevelType w:val="hybridMultilevel"/>
    <w:tmpl w:val="7DFA6D4C"/>
    <w:lvl w:ilvl="0" w:tplc="B3E00570">
      <w:start w:val="1"/>
      <w:numFmt w:val="decimal"/>
      <w:lvlText w:val="%1."/>
      <w:lvlJc w:val="left"/>
      <w:pPr>
        <w:ind w:left="720" w:hanging="360"/>
      </w:pPr>
      <w:rPr>
        <w:rFonts w:eastAsiaTheme="minorHAnsi"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40891671"/>
    <w:multiLevelType w:val="hybridMultilevel"/>
    <w:tmpl w:val="74A0A0AA"/>
    <w:lvl w:ilvl="0" w:tplc="3C98F3B8">
      <w:start w:val="1"/>
      <w:numFmt w:val="decimal"/>
      <w:lvlText w:val="%1."/>
      <w:lvlJc w:val="left"/>
      <w:pPr>
        <w:ind w:left="660" w:hanging="360"/>
      </w:pPr>
      <w:rPr>
        <w:rFonts w:hint="default"/>
      </w:rPr>
    </w:lvl>
    <w:lvl w:ilvl="1" w:tplc="04220019" w:tentative="1">
      <w:start w:val="1"/>
      <w:numFmt w:val="lowerLetter"/>
      <w:lvlText w:val="%2."/>
      <w:lvlJc w:val="left"/>
      <w:pPr>
        <w:ind w:left="1380" w:hanging="360"/>
      </w:pPr>
    </w:lvl>
    <w:lvl w:ilvl="2" w:tplc="0422001B" w:tentative="1">
      <w:start w:val="1"/>
      <w:numFmt w:val="lowerRoman"/>
      <w:lvlText w:val="%3."/>
      <w:lvlJc w:val="right"/>
      <w:pPr>
        <w:ind w:left="2100" w:hanging="180"/>
      </w:pPr>
    </w:lvl>
    <w:lvl w:ilvl="3" w:tplc="0422000F" w:tentative="1">
      <w:start w:val="1"/>
      <w:numFmt w:val="decimal"/>
      <w:lvlText w:val="%4."/>
      <w:lvlJc w:val="left"/>
      <w:pPr>
        <w:ind w:left="2820" w:hanging="360"/>
      </w:pPr>
    </w:lvl>
    <w:lvl w:ilvl="4" w:tplc="04220019" w:tentative="1">
      <w:start w:val="1"/>
      <w:numFmt w:val="lowerLetter"/>
      <w:lvlText w:val="%5."/>
      <w:lvlJc w:val="left"/>
      <w:pPr>
        <w:ind w:left="3540" w:hanging="360"/>
      </w:pPr>
    </w:lvl>
    <w:lvl w:ilvl="5" w:tplc="0422001B" w:tentative="1">
      <w:start w:val="1"/>
      <w:numFmt w:val="lowerRoman"/>
      <w:lvlText w:val="%6."/>
      <w:lvlJc w:val="right"/>
      <w:pPr>
        <w:ind w:left="4260" w:hanging="180"/>
      </w:pPr>
    </w:lvl>
    <w:lvl w:ilvl="6" w:tplc="0422000F" w:tentative="1">
      <w:start w:val="1"/>
      <w:numFmt w:val="decimal"/>
      <w:lvlText w:val="%7."/>
      <w:lvlJc w:val="left"/>
      <w:pPr>
        <w:ind w:left="4980" w:hanging="360"/>
      </w:pPr>
    </w:lvl>
    <w:lvl w:ilvl="7" w:tplc="04220019" w:tentative="1">
      <w:start w:val="1"/>
      <w:numFmt w:val="lowerLetter"/>
      <w:lvlText w:val="%8."/>
      <w:lvlJc w:val="left"/>
      <w:pPr>
        <w:ind w:left="5700" w:hanging="360"/>
      </w:pPr>
    </w:lvl>
    <w:lvl w:ilvl="8" w:tplc="0422001B" w:tentative="1">
      <w:start w:val="1"/>
      <w:numFmt w:val="lowerRoman"/>
      <w:lvlText w:val="%9."/>
      <w:lvlJc w:val="right"/>
      <w:pPr>
        <w:ind w:left="6420" w:hanging="180"/>
      </w:pPr>
    </w:lvl>
  </w:abstractNum>
  <w:abstractNum w:abstractNumId="24" w15:restartNumberingAfterBreak="0">
    <w:nsid w:val="43C51D3B"/>
    <w:multiLevelType w:val="hybridMultilevel"/>
    <w:tmpl w:val="21B210E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5" w15:restartNumberingAfterBreak="0">
    <w:nsid w:val="44DB5963"/>
    <w:multiLevelType w:val="hybridMultilevel"/>
    <w:tmpl w:val="4AA614E8"/>
    <w:lvl w:ilvl="0" w:tplc="4802DB00">
      <w:start w:val="1"/>
      <w:numFmt w:val="bullet"/>
      <w:lvlText w:val="-"/>
      <w:lvlJc w:val="left"/>
      <w:pPr>
        <w:ind w:left="720" w:hanging="360"/>
      </w:pPr>
      <w:rPr>
        <w:rFonts w:ascii="Calibri" w:eastAsia="Calibri" w:hAnsi="Calibri" w:cs="Calibr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48B45CC5"/>
    <w:multiLevelType w:val="hybridMultilevel"/>
    <w:tmpl w:val="C3AAF71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4AD74CC5"/>
    <w:multiLevelType w:val="hybridMultilevel"/>
    <w:tmpl w:val="442CA9E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4E416393"/>
    <w:multiLevelType w:val="hybridMultilevel"/>
    <w:tmpl w:val="1B16A27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50DE14C4"/>
    <w:multiLevelType w:val="hybridMultilevel"/>
    <w:tmpl w:val="FDE85ED2"/>
    <w:lvl w:ilvl="0" w:tplc="50089274">
      <w:start w:val="1"/>
      <w:numFmt w:val="decimal"/>
      <w:lvlText w:val="%1."/>
      <w:lvlJc w:val="left"/>
      <w:pPr>
        <w:ind w:left="720" w:hanging="360"/>
      </w:pPr>
      <w:rPr>
        <w:rFonts w:eastAsia="TimesNewRoman"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15:restartNumberingAfterBreak="0">
    <w:nsid w:val="50EF2E9D"/>
    <w:multiLevelType w:val="hybridMultilevel"/>
    <w:tmpl w:val="120EE91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3536FD6"/>
    <w:multiLevelType w:val="hybridMultilevel"/>
    <w:tmpl w:val="91EA517A"/>
    <w:lvl w:ilvl="0" w:tplc="423C5516">
      <w:start w:val="1"/>
      <w:numFmt w:val="decimal"/>
      <w:lvlText w:val="%1."/>
      <w:lvlJc w:val="left"/>
      <w:pPr>
        <w:ind w:left="720" w:hanging="360"/>
      </w:pPr>
      <w:rPr>
        <w:rFonts w:eastAsia="TimesNewRoman" w:cstheme="minorBid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15:restartNumberingAfterBreak="0">
    <w:nsid w:val="53C32B5C"/>
    <w:multiLevelType w:val="hybridMultilevel"/>
    <w:tmpl w:val="DC30DDE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53F6418C"/>
    <w:multiLevelType w:val="hybridMultilevel"/>
    <w:tmpl w:val="F3049874"/>
    <w:lvl w:ilvl="0" w:tplc="B3E00570">
      <w:start w:val="1"/>
      <w:numFmt w:val="decimal"/>
      <w:lvlText w:val="%1."/>
      <w:lvlJc w:val="left"/>
      <w:pPr>
        <w:ind w:left="720" w:hanging="360"/>
      </w:pPr>
      <w:rPr>
        <w:rFonts w:eastAsiaTheme="minorHAnsi"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5ED023D7"/>
    <w:multiLevelType w:val="hybridMultilevel"/>
    <w:tmpl w:val="C9125C1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670E5A54"/>
    <w:multiLevelType w:val="hybridMultilevel"/>
    <w:tmpl w:val="03CE302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674B7064"/>
    <w:multiLevelType w:val="hybridMultilevel"/>
    <w:tmpl w:val="3E8CCE5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15:restartNumberingAfterBreak="0">
    <w:nsid w:val="7A112089"/>
    <w:multiLevelType w:val="hybridMultilevel"/>
    <w:tmpl w:val="FDE85ED2"/>
    <w:lvl w:ilvl="0" w:tplc="50089274">
      <w:start w:val="1"/>
      <w:numFmt w:val="decimal"/>
      <w:lvlText w:val="%1."/>
      <w:lvlJc w:val="left"/>
      <w:pPr>
        <w:ind w:left="720" w:hanging="360"/>
      </w:pPr>
      <w:rPr>
        <w:rFonts w:eastAsia="TimesNewRoman" w:hint="default"/>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15:restartNumberingAfterBreak="0">
    <w:nsid w:val="7B496E08"/>
    <w:multiLevelType w:val="hybridMultilevel"/>
    <w:tmpl w:val="1A1AA872"/>
    <w:lvl w:ilvl="0" w:tplc="AE0220B4">
      <w:start w:val="1"/>
      <w:numFmt w:val="decimal"/>
      <w:lvlText w:val="%1."/>
      <w:lvlJc w:val="left"/>
      <w:pPr>
        <w:ind w:left="720" w:hanging="360"/>
      </w:pPr>
      <w:rPr>
        <w:rFonts w:cstheme="minorBidi"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9" w15:restartNumberingAfterBreak="0">
    <w:nsid w:val="7D3E0E86"/>
    <w:multiLevelType w:val="hybridMultilevel"/>
    <w:tmpl w:val="A82073E0"/>
    <w:lvl w:ilvl="0" w:tplc="78888DFC">
      <w:start w:val="1"/>
      <w:numFmt w:val="decimal"/>
      <w:lvlText w:val="%1."/>
      <w:lvlJc w:val="left"/>
      <w:pPr>
        <w:ind w:left="810" w:hanging="45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25"/>
  </w:num>
  <w:num w:numId="2">
    <w:abstractNumId w:val="6"/>
  </w:num>
  <w:num w:numId="3">
    <w:abstractNumId w:val="39"/>
  </w:num>
  <w:num w:numId="4">
    <w:abstractNumId w:val="5"/>
  </w:num>
  <w:num w:numId="5">
    <w:abstractNumId w:val="8"/>
  </w:num>
  <w:num w:numId="6">
    <w:abstractNumId w:val="13"/>
  </w:num>
  <w:num w:numId="7">
    <w:abstractNumId w:val="33"/>
  </w:num>
  <w:num w:numId="8">
    <w:abstractNumId w:val="26"/>
  </w:num>
  <w:num w:numId="9">
    <w:abstractNumId w:val="22"/>
  </w:num>
  <w:num w:numId="10">
    <w:abstractNumId w:val="7"/>
  </w:num>
  <w:num w:numId="11">
    <w:abstractNumId w:val="32"/>
  </w:num>
  <w:num w:numId="12">
    <w:abstractNumId w:val="21"/>
  </w:num>
  <w:num w:numId="13">
    <w:abstractNumId w:val="12"/>
  </w:num>
  <w:num w:numId="14">
    <w:abstractNumId w:val="27"/>
  </w:num>
  <w:num w:numId="15">
    <w:abstractNumId w:val="11"/>
  </w:num>
  <w:num w:numId="16">
    <w:abstractNumId w:val="34"/>
  </w:num>
  <w:num w:numId="17">
    <w:abstractNumId w:val="15"/>
  </w:num>
  <w:num w:numId="18">
    <w:abstractNumId w:val="14"/>
  </w:num>
  <w:num w:numId="19">
    <w:abstractNumId w:val="23"/>
  </w:num>
  <w:num w:numId="20">
    <w:abstractNumId w:val="24"/>
  </w:num>
  <w:num w:numId="21">
    <w:abstractNumId w:val="29"/>
  </w:num>
  <w:num w:numId="22">
    <w:abstractNumId w:val="4"/>
  </w:num>
  <w:num w:numId="23">
    <w:abstractNumId w:val="3"/>
  </w:num>
  <w:num w:numId="24">
    <w:abstractNumId w:val="37"/>
  </w:num>
  <w:num w:numId="25">
    <w:abstractNumId w:val="19"/>
  </w:num>
  <w:num w:numId="26">
    <w:abstractNumId w:val="1"/>
  </w:num>
  <w:num w:numId="27">
    <w:abstractNumId w:val="18"/>
  </w:num>
  <w:num w:numId="28">
    <w:abstractNumId w:val="10"/>
  </w:num>
  <w:num w:numId="29">
    <w:abstractNumId w:val="17"/>
  </w:num>
  <w:num w:numId="30">
    <w:abstractNumId w:val="2"/>
  </w:num>
  <w:num w:numId="31">
    <w:abstractNumId w:val="35"/>
  </w:num>
  <w:num w:numId="32">
    <w:abstractNumId w:val="0"/>
  </w:num>
  <w:num w:numId="33">
    <w:abstractNumId w:val="38"/>
  </w:num>
  <w:num w:numId="34">
    <w:abstractNumId w:val="28"/>
  </w:num>
  <w:num w:numId="35">
    <w:abstractNumId w:val="20"/>
  </w:num>
  <w:num w:numId="36">
    <w:abstractNumId w:val="31"/>
  </w:num>
  <w:num w:numId="37">
    <w:abstractNumId w:val="36"/>
  </w:num>
  <w:num w:numId="38">
    <w:abstractNumId w:val="16"/>
  </w:num>
  <w:num w:numId="39">
    <w:abstractNumId w:val="9"/>
  </w:num>
  <w:num w:numId="40">
    <w:abstractNumId w:val="30"/>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24BC"/>
    <w:rsid w:val="00087093"/>
    <w:rsid w:val="001660FE"/>
    <w:rsid w:val="00270DD0"/>
    <w:rsid w:val="002B6ACB"/>
    <w:rsid w:val="00451130"/>
    <w:rsid w:val="00490073"/>
    <w:rsid w:val="005103A2"/>
    <w:rsid w:val="0056261E"/>
    <w:rsid w:val="005A60D7"/>
    <w:rsid w:val="006975E0"/>
    <w:rsid w:val="006C24BC"/>
    <w:rsid w:val="0073018B"/>
    <w:rsid w:val="00785048"/>
    <w:rsid w:val="007D58B6"/>
    <w:rsid w:val="007E4EE1"/>
    <w:rsid w:val="007F0816"/>
    <w:rsid w:val="008254F9"/>
    <w:rsid w:val="00826A28"/>
    <w:rsid w:val="008E5E81"/>
    <w:rsid w:val="0090147F"/>
    <w:rsid w:val="009C3F91"/>
    <w:rsid w:val="00B1268F"/>
    <w:rsid w:val="00C10D8A"/>
    <w:rsid w:val="00C379B8"/>
    <w:rsid w:val="00D063F8"/>
    <w:rsid w:val="00E66B22"/>
    <w:rsid w:val="00F145C7"/>
    <w:rsid w:val="00F50C5E"/>
    <w:rsid w:val="00F86BE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2061DA"/>
  <w15:chartTrackingRefBased/>
  <w15:docId w15:val="{41F4AC09-1EA1-409A-83E1-780B3BC6C2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uiPriority w:val="99"/>
    <w:semiHidden/>
    <w:rsid w:val="0090147F"/>
    <w:pPr>
      <w:spacing w:after="120" w:line="276" w:lineRule="auto"/>
      <w:ind w:left="283"/>
    </w:pPr>
    <w:rPr>
      <w:rFonts w:ascii="Calibri" w:eastAsia="Times New Roman" w:hAnsi="Calibri" w:cs="Times New Roman"/>
      <w:lang w:val="en-US"/>
    </w:rPr>
  </w:style>
  <w:style w:type="character" w:customStyle="1" w:styleId="a4">
    <w:name w:val="Основной текст с отступом Знак"/>
    <w:basedOn w:val="a0"/>
    <w:link w:val="a3"/>
    <w:uiPriority w:val="99"/>
    <w:semiHidden/>
    <w:rsid w:val="0090147F"/>
    <w:rPr>
      <w:rFonts w:ascii="Calibri" w:eastAsia="Times New Roman" w:hAnsi="Calibri" w:cs="Times New Roman"/>
      <w:lang w:val="en-US"/>
    </w:rPr>
  </w:style>
  <w:style w:type="paragraph" w:styleId="a5">
    <w:name w:val="List Paragraph"/>
    <w:basedOn w:val="a"/>
    <w:uiPriority w:val="99"/>
    <w:qFormat/>
    <w:rsid w:val="00E66B22"/>
    <w:pPr>
      <w:spacing w:after="200" w:line="276" w:lineRule="auto"/>
      <w:ind w:left="720"/>
      <w:contextualSpacing/>
    </w:pPr>
    <w:rPr>
      <w:rFonts w:ascii="Calibri" w:eastAsia="Times New Roman" w:hAnsi="Calibri" w:cs="Times New Roman"/>
      <w:lang w:val="uk-UA" w:eastAsia="uk-UA"/>
    </w:rPr>
  </w:style>
  <w:style w:type="paragraph" w:customStyle="1" w:styleId="Default">
    <w:name w:val="Default"/>
    <w:rsid w:val="00E66B22"/>
    <w:pPr>
      <w:autoSpaceDE w:val="0"/>
      <w:autoSpaceDN w:val="0"/>
      <w:adjustRightInd w:val="0"/>
      <w:spacing w:after="0" w:line="240" w:lineRule="auto"/>
    </w:pPr>
    <w:rPr>
      <w:rFonts w:ascii="Bookman Old Style" w:hAnsi="Bookman Old Style" w:cs="Bookman Old Style"/>
      <w:color w:val="000000"/>
      <w:sz w:val="24"/>
      <w:szCs w:val="24"/>
      <w:lang w:val="uk-UA"/>
    </w:rPr>
  </w:style>
  <w:style w:type="paragraph" w:styleId="a6">
    <w:name w:val="Title"/>
    <w:basedOn w:val="a"/>
    <w:link w:val="a7"/>
    <w:qFormat/>
    <w:rsid w:val="00E66B22"/>
    <w:pPr>
      <w:widowControl w:val="0"/>
      <w:spacing w:after="0" w:line="240" w:lineRule="auto"/>
      <w:jc w:val="center"/>
    </w:pPr>
    <w:rPr>
      <w:rFonts w:ascii="Arial" w:eastAsia="Times New Roman" w:hAnsi="Arial" w:cs="Times New Roman"/>
      <w:b/>
      <w:sz w:val="24"/>
      <w:szCs w:val="20"/>
      <w:lang w:val="uk-UA" w:eastAsia="ru-RU"/>
    </w:rPr>
  </w:style>
  <w:style w:type="character" w:customStyle="1" w:styleId="a7">
    <w:name w:val="Заголовок Знак"/>
    <w:basedOn w:val="a0"/>
    <w:link w:val="a6"/>
    <w:rsid w:val="00E66B22"/>
    <w:rPr>
      <w:rFonts w:ascii="Arial" w:eastAsia="Times New Roman" w:hAnsi="Arial" w:cs="Times New Roman"/>
      <w:b/>
      <w:sz w:val="24"/>
      <w:szCs w:val="20"/>
      <w:lang w:val="uk-UA" w:eastAsia="ru-RU"/>
    </w:rPr>
  </w:style>
  <w:style w:type="paragraph" w:styleId="a8">
    <w:name w:val="header"/>
    <w:basedOn w:val="a"/>
    <w:link w:val="a9"/>
    <w:uiPriority w:val="99"/>
    <w:unhideWhenUsed/>
    <w:rsid w:val="00E66B22"/>
    <w:pPr>
      <w:tabs>
        <w:tab w:val="center" w:pos="4819"/>
        <w:tab w:val="right" w:pos="9639"/>
      </w:tabs>
      <w:spacing w:after="0" w:line="240" w:lineRule="auto"/>
    </w:pPr>
    <w:rPr>
      <w:lang w:val="uk-UA"/>
    </w:rPr>
  </w:style>
  <w:style w:type="character" w:customStyle="1" w:styleId="a9">
    <w:name w:val="Верхний колонтитул Знак"/>
    <w:basedOn w:val="a0"/>
    <w:link w:val="a8"/>
    <w:uiPriority w:val="99"/>
    <w:rsid w:val="00E66B22"/>
    <w:rPr>
      <w:lang w:val="uk-UA"/>
    </w:rPr>
  </w:style>
  <w:style w:type="paragraph" w:styleId="aa">
    <w:name w:val="footer"/>
    <w:basedOn w:val="a"/>
    <w:link w:val="ab"/>
    <w:uiPriority w:val="99"/>
    <w:unhideWhenUsed/>
    <w:rsid w:val="00E66B22"/>
    <w:pPr>
      <w:tabs>
        <w:tab w:val="center" w:pos="4819"/>
        <w:tab w:val="right" w:pos="9639"/>
      </w:tabs>
      <w:spacing w:after="0" w:line="240" w:lineRule="auto"/>
    </w:pPr>
    <w:rPr>
      <w:lang w:val="uk-UA"/>
    </w:rPr>
  </w:style>
  <w:style w:type="character" w:customStyle="1" w:styleId="ab">
    <w:name w:val="Нижний колонтитул Знак"/>
    <w:basedOn w:val="a0"/>
    <w:link w:val="aa"/>
    <w:uiPriority w:val="99"/>
    <w:rsid w:val="00E66B22"/>
    <w:rPr>
      <w:lang w:val="uk-UA"/>
    </w:rPr>
  </w:style>
  <w:style w:type="paragraph" w:styleId="ac">
    <w:name w:val="Normal (Web)"/>
    <w:basedOn w:val="a"/>
    <w:link w:val="ad"/>
    <w:uiPriority w:val="99"/>
    <w:unhideWhenUsed/>
    <w:rsid w:val="00E66B2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d">
    <w:name w:val="Обычный (веб) Знак"/>
    <w:link w:val="ac"/>
    <w:uiPriority w:val="99"/>
    <w:rsid w:val="00E66B22"/>
    <w:rPr>
      <w:rFonts w:ascii="Times New Roman" w:eastAsia="Times New Roman" w:hAnsi="Times New Roman" w:cs="Times New Roman"/>
      <w:sz w:val="24"/>
      <w:szCs w:val="24"/>
      <w:lang w:eastAsia="ru-RU"/>
    </w:rPr>
  </w:style>
  <w:style w:type="character" w:customStyle="1" w:styleId="rvts10">
    <w:name w:val="rvts10"/>
    <w:basedOn w:val="a0"/>
    <w:rsid w:val="00E66B22"/>
  </w:style>
  <w:style w:type="character" w:styleId="ae">
    <w:name w:val="Hyperlink"/>
    <w:basedOn w:val="a0"/>
    <w:uiPriority w:val="99"/>
    <w:semiHidden/>
    <w:unhideWhenUsed/>
    <w:rsid w:val="00E66B22"/>
    <w:rPr>
      <w:color w:val="0000FF"/>
      <w:u w:val="single"/>
    </w:rPr>
  </w:style>
  <w:style w:type="paragraph" w:customStyle="1" w:styleId="k1">
    <w:name w:val="k1"/>
    <w:basedOn w:val="a"/>
    <w:rsid w:val="00E66B2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
    <w:name w:val="Strong"/>
    <w:basedOn w:val="a0"/>
    <w:uiPriority w:val="22"/>
    <w:qFormat/>
    <w:rsid w:val="00E66B22"/>
    <w:rPr>
      <w:b/>
      <w:bCs/>
    </w:rPr>
  </w:style>
  <w:style w:type="character" w:styleId="af0">
    <w:name w:val="Emphasis"/>
    <w:basedOn w:val="a0"/>
    <w:uiPriority w:val="20"/>
    <w:qFormat/>
    <w:rsid w:val="00E66B22"/>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culonline.com.ua/Books/" TargetMode="External"/><Relationship Id="rId3" Type="http://schemas.openxmlformats.org/officeDocument/2006/relationships/settings" Target="settings.xml"/><Relationship Id="rId7" Type="http://schemas.openxmlformats.org/officeDocument/2006/relationships/hyperlink" Target="http://opac.kpi.ua/F?RN=47789825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137</TotalTime>
  <Pages>82</Pages>
  <Words>21844</Words>
  <Characters>124514</Characters>
  <Application>Microsoft Office Word</Application>
  <DocSecurity>0</DocSecurity>
  <Lines>1037</Lines>
  <Paragraphs>292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13</cp:revision>
  <dcterms:created xsi:type="dcterms:W3CDTF">2023-03-06T13:51:00Z</dcterms:created>
  <dcterms:modified xsi:type="dcterms:W3CDTF">2023-06-01T12:47:00Z</dcterms:modified>
</cp:coreProperties>
</file>