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4E9C" w:rsidRDefault="00774E9C" w:rsidP="00774E9C">
      <w:pPr>
        <w:spacing w:after="0" w:line="360" w:lineRule="auto"/>
        <w:rPr>
          <w:lang w:val="en-US"/>
        </w:rPr>
      </w:pPr>
      <w:bookmarkStart w:id="0" w:name="_GoBack"/>
      <w:bookmarkStart w:id="1" w:name="_Toc453711951"/>
      <w:bookmarkStart w:id="2" w:name="_Toc513631581"/>
      <w:bookmarkEnd w:id="0"/>
      <w:r>
        <w:rPr>
          <w:noProof/>
          <w:lang w:val="ru-RU" w:eastAsia="ru-RU"/>
        </w:rPr>
        <w:drawing>
          <wp:inline distT="0" distB="0" distL="0" distR="0">
            <wp:extent cx="6497358" cy="8220075"/>
            <wp:effectExtent l="19050" t="0" r="0" b="0"/>
            <wp:docPr id="10"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8"/>
                    <a:srcRect/>
                    <a:stretch>
                      <a:fillRect/>
                    </a:stretch>
                  </pic:blipFill>
                  <pic:spPr bwMode="auto">
                    <a:xfrm>
                      <a:off x="0" y="0"/>
                      <a:ext cx="6502081" cy="8226050"/>
                    </a:xfrm>
                    <a:prstGeom prst="rect">
                      <a:avLst/>
                    </a:prstGeom>
                    <a:noFill/>
                    <a:ln w="9525">
                      <a:noFill/>
                      <a:miter lim="800000"/>
                      <a:headEnd/>
                      <a:tailEnd/>
                    </a:ln>
                  </pic:spPr>
                </pic:pic>
              </a:graphicData>
            </a:graphic>
          </wp:inline>
        </w:drawing>
      </w:r>
    </w:p>
    <w:p w:rsidR="00774E9C" w:rsidRDefault="00774E9C" w:rsidP="00774E9C">
      <w:pPr>
        <w:spacing w:after="0" w:line="360" w:lineRule="auto"/>
        <w:rPr>
          <w:lang w:val="en-US"/>
        </w:rPr>
      </w:pPr>
    </w:p>
    <w:p w:rsidR="00774E9C" w:rsidRDefault="00774E9C" w:rsidP="00774E9C">
      <w:pPr>
        <w:spacing w:after="0" w:line="360" w:lineRule="auto"/>
        <w:rPr>
          <w:lang w:val="en-US"/>
        </w:rPr>
      </w:pPr>
    </w:p>
    <w:p w:rsidR="00774E9C" w:rsidRDefault="00774E9C" w:rsidP="00774E9C">
      <w:pPr>
        <w:spacing w:after="0" w:line="360" w:lineRule="auto"/>
        <w:rPr>
          <w:lang w:val="en-US"/>
        </w:rPr>
      </w:pPr>
    </w:p>
    <w:p w:rsidR="00774E9C" w:rsidRDefault="00774E9C" w:rsidP="00774E9C">
      <w:pPr>
        <w:spacing w:after="0" w:line="360" w:lineRule="auto"/>
        <w:rPr>
          <w:lang w:val="en-US"/>
        </w:rPr>
      </w:pPr>
    </w:p>
    <w:p w:rsidR="00774E9C" w:rsidRDefault="00774E9C" w:rsidP="00774E9C">
      <w:pPr>
        <w:spacing w:after="0" w:line="360" w:lineRule="auto"/>
        <w:jc w:val="center"/>
        <w:rPr>
          <w:lang w:val="en-US"/>
        </w:rPr>
      </w:pPr>
    </w:p>
    <w:p w:rsidR="00774E9C" w:rsidRDefault="00774E9C" w:rsidP="00774E9C">
      <w:pPr>
        <w:spacing w:after="0" w:line="360" w:lineRule="auto"/>
        <w:rPr>
          <w:lang w:val="en-US"/>
        </w:rPr>
      </w:pPr>
      <w:r>
        <w:rPr>
          <w:noProof/>
          <w:lang w:val="ru-RU" w:eastAsia="ru-RU"/>
        </w:rPr>
        <w:drawing>
          <wp:inline distT="0" distB="0" distL="0" distR="0">
            <wp:extent cx="6119495" cy="8380438"/>
            <wp:effectExtent l="1905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9"/>
                    <a:srcRect/>
                    <a:stretch>
                      <a:fillRect/>
                    </a:stretch>
                  </pic:blipFill>
                  <pic:spPr bwMode="auto">
                    <a:xfrm>
                      <a:off x="0" y="0"/>
                      <a:ext cx="6119495" cy="8380438"/>
                    </a:xfrm>
                    <a:prstGeom prst="rect">
                      <a:avLst/>
                    </a:prstGeom>
                    <a:noFill/>
                    <a:ln w="9525">
                      <a:noFill/>
                      <a:miter lim="800000"/>
                      <a:headEnd/>
                      <a:tailEnd/>
                    </a:ln>
                  </pic:spPr>
                </pic:pic>
              </a:graphicData>
            </a:graphic>
          </wp:inline>
        </w:drawing>
      </w:r>
    </w:p>
    <w:p w:rsidR="00774E9C" w:rsidRDefault="00774E9C" w:rsidP="00774E9C">
      <w:pPr>
        <w:spacing w:after="0" w:line="360" w:lineRule="auto"/>
        <w:rPr>
          <w:lang w:val="en-US"/>
        </w:rPr>
      </w:pPr>
      <w:r>
        <w:rPr>
          <w:noProof/>
          <w:lang w:val="ru-RU" w:eastAsia="ru-RU"/>
        </w:rPr>
        <w:lastRenderedPageBreak/>
        <w:drawing>
          <wp:inline distT="0" distB="0" distL="0" distR="0">
            <wp:extent cx="5514975" cy="8258175"/>
            <wp:effectExtent l="19050" t="0" r="9525" b="0"/>
            <wp:docPr id="11"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0"/>
                    <a:srcRect/>
                    <a:stretch>
                      <a:fillRect/>
                    </a:stretch>
                  </pic:blipFill>
                  <pic:spPr bwMode="auto">
                    <a:xfrm>
                      <a:off x="0" y="0"/>
                      <a:ext cx="5514975" cy="8258175"/>
                    </a:xfrm>
                    <a:prstGeom prst="rect">
                      <a:avLst/>
                    </a:prstGeom>
                    <a:noFill/>
                    <a:ln w="9525">
                      <a:noFill/>
                      <a:miter lim="800000"/>
                      <a:headEnd/>
                      <a:tailEnd/>
                    </a:ln>
                  </pic:spPr>
                </pic:pic>
              </a:graphicData>
            </a:graphic>
          </wp:inline>
        </w:drawing>
      </w:r>
    </w:p>
    <w:p w:rsidR="00774E9C" w:rsidRDefault="00774E9C" w:rsidP="006C3A91">
      <w:pPr>
        <w:spacing w:after="0" w:line="360" w:lineRule="auto"/>
        <w:jc w:val="center"/>
      </w:pPr>
    </w:p>
    <w:p w:rsidR="00774E9C" w:rsidRDefault="00774E9C" w:rsidP="006C3A91">
      <w:pPr>
        <w:spacing w:after="0" w:line="360" w:lineRule="auto"/>
        <w:jc w:val="center"/>
      </w:pPr>
    </w:p>
    <w:p w:rsidR="008B75B9" w:rsidRPr="001F75F7" w:rsidRDefault="008B75B9" w:rsidP="006C3A91">
      <w:pPr>
        <w:spacing w:after="0" w:line="360" w:lineRule="auto"/>
        <w:jc w:val="center"/>
      </w:pPr>
      <w:r w:rsidRPr="001F75F7">
        <w:lastRenderedPageBreak/>
        <w:t>РЕФЕРАТ</w:t>
      </w:r>
    </w:p>
    <w:p w:rsidR="00B53A81" w:rsidRPr="00841661" w:rsidRDefault="00B53A81" w:rsidP="006C3A91">
      <w:pPr>
        <w:spacing w:line="360" w:lineRule="auto"/>
        <w:ind w:firstLine="708"/>
        <w:jc w:val="both"/>
        <w:rPr>
          <w:b w:val="0"/>
          <w:shd w:val="clear" w:color="auto" w:fill="FFFFFF"/>
        </w:rPr>
      </w:pPr>
      <w:r w:rsidRPr="00212F80">
        <w:rPr>
          <w:b w:val="0"/>
          <w:shd w:val="clear" w:color="auto" w:fill="FFFFFF"/>
        </w:rPr>
        <w:t xml:space="preserve">Загальний обсяг роботи </w:t>
      </w:r>
      <w:r w:rsidRPr="00212F80">
        <w:t>–</w:t>
      </w:r>
      <w:r w:rsidR="00212F80" w:rsidRPr="00212F80">
        <w:rPr>
          <w:b w:val="0"/>
          <w:shd w:val="clear" w:color="auto" w:fill="FFFFFF"/>
        </w:rPr>
        <w:t xml:space="preserve"> </w:t>
      </w:r>
      <w:r w:rsidR="00774E9C">
        <w:rPr>
          <w:b w:val="0"/>
          <w:shd w:val="clear" w:color="auto" w:fill="FFFFFF"/>
        </w:rPr>
        <w:t>75</w:t>
      </w:r>
      <w:r w:rsidR="001C26AA" w:rsidRPr="00212F80">
        <w:rPr>
          <w:b w:val="0"/>
          <w:shd w:val="clear" w:color="auto" w:fill="FFFFFF"/>
        </w:rPr>
        <w:t xml:space="preserve"> сторінок, 44рисунка</w:t>
      </w:r>
      <w:r w:rsidR="0024050E" w:rsidRPr="00212F80">
        <w:rPr>
          <w:b w:val="0"/>
          <w:shd w:val="clear" w:color="auto" w:fill="FFFFFF"/>
        </w:rPr>
        <w:t>, 8</w:t>
      </w:r>
      <w:r w:rsidRPr="00212F80">
        <w:rPr>
          <w:b w:val="0"/>
          <w:shd w:val="clear" w:color="auto" w:fill="FFFFFF"/>
        </w:rPr>
        <w:t xml:space="preserve"> таблиць, 7 дод</w:t>
      </w:r>
      <w:r w:rsidR="001C26AA" w:rsidRPr="00212F80">
        <w:rPr>
          <w:b w:val="0"/>
          <w:shd w:val="clear" w:color="auto" w:fill="FFFFFF"/>
        </w:rPr>
        <w:t>атків, 33 бібліографічних найменувань</w:t>
      </w:r>
      <w:r w:rsidRPr="00212F80">
        <w:rPr>
          <w:b w:val="0"/>
          <w:shd w:val="clear" w:color="auto" w:fill="FFFFFF"/>
        </w:rPr>
        <w:t>.</w:t>
      </w:r>
    </w:p>
    <w:p w:rsidR="005D4575" w:rsidRDefault="005D4575" w:rsidP="006C3A91">
      <w:pPr>
        <w:spacing w:after="0" w:line="360" w:lineRule="auto"/>
        <w:ind w:firstLine="709"/>
        <w:jc w:val="both"/>
      </w:pPr>
      <w:r>
        <w:t xml:space="preserve">Актуальність теми </w:t>
      </w:r>
    </w:p>
    <w:p w:rsidR="006B7F3B" w:rsidRDefault="002F7BE5" w:rsidP="006C3A91">
      <w:pPr>
        <w:spacing w:after="0" w:line="360" w:lineRule="auto"/>
        <w:ind w:firstLine="709"/>
        <w:jc w:val="both"/>
        <w:rPr>
          <w:b w:val="0"/>
        </w:rPr>
      </w:pPr>
      <w:r>
        <w:rPr>
          <w:b w:val="0"/>
        </w:rPr>
        <w:t xml:space="preserve">Сьогодні спостерігається бурхливе зростання інфокомунікаційних технологій та їх впровадження у різні сфери життя людства. </w:t>
      </w:r>
      <w:r w:rsidR="003D3344">
        <w:rPr>
          <w:b w:val="0"/>
        </w:rPr>
        <w:t>Активне використання концепції Інтернету речей</w:t>
      </w:r>
      <w:r w:rsidR="006B7F3B" w:rsidRPr="006B7F3B">
        <w:rPr>
          <w:b w:val="0"/>
        </w:rPr>
        <w:t xml:space="preserve"> (</w:t>
      </w:r>
      <w:r w:rsidR="006B7F3B">
        <w:rPr>
          <w:b w:val="0"/>
          <w:lang w:val="en-US"/>
        </w:rPr>
        <w:t>InternetofThings</w:t>
      </w:r>
      <w:r w:rsidR="006B7F3B" w:rsidRPr="006B7F3B">
        <w:rPr>
          <w:b w:val="0"/>
        </w:rPr>
        <w:t xml:space="preserve">, </w:t>
      </w:r>
      <w:r w:rsidR="006B7F3B">
        <w:rPr>
          <w:b w:val="0"/>
          <w:lang w:val="en-US"/>
        </w:rPr>
        <w:t>IoT</w:t>
      </w:r>
      <w:r w:rsidR="006B7F3B" w:rsidRPr="006B7F3B">
        <w:rPr>
          <w:b w:val="0"/>
        </w:rPr>
        <w:t>)</w:t>
      </w:r>
      <w:r w:rsidR="003D3344">
        <w:rPr>
          <w:b w:val="0"/>
        </w:rPr>
        <w:t xml:space="preserve"> відкрило широкі можливості по підключенню до Інтернету різноманітні побутові та виробничі пристрої (будинки, побутову техніку, транспорт, мережі електропостачання, </w:t>
      </w:r>
      <w:r w:rsidR="00E725C7">
        <w:rPr>
          <w:b w:val="0"/>
        </w:rPr>
        <w:t>агропідприємства і т.і.</w:t>
      </w:r>
      <w:r w:rsidR="003D3344">
        <w:rPr>
          <w:b w:val="0"/>
        </w:rPr>
        <w:t>)</w:t>
      </w:r>
      <w:r w:rsidR="00E725C7">
        <w:rPr>
          <w:b w:val="0"/>
        </w:rPr>
        <w:t>.</w:t>
      </w:r>
    </w:p>
    <w:p w:rsidR="005D4575" w:rsidRDefault="006B7F3B" w:rsidP="006C3A91">
      <w:pPr>
        <w:spacing w:after="0" w:line="360" w:lineRule="auto"/>
        <w:ind w:firstLine="709"/>
        <w:jc w:val="both"/>
        <w:rPr>
          <w:b w:val="0"/>
        </w:rPr>
      </w:pPr>
      <w:r w:rsidRPr="006B7F3B">
        <w:rPr>
          <w:b w:val="0"/>
        </w:rPr>
        <w:t>Одним з напрямків</w:t>
      </w:r>
      <w:r>
        <w:rPr>
          <w:b w:val="0"/>
        </w:rPr>
        <w:t xml:space="preserve"> впровадження технологій І</w:t>
      </w:r>
      <w:r>
        <w:rPr>
          <w:b w:val="0"/>
          <w:lang w:val="en-US"/>
        </w:rPr>
        <w:t>oT</w:t>
      </w:r>
      <w:r>
        <w:rPr>
          <w:b w:val="0"/>
        </w:rPr>
        <w:t xml:space="preserve">є системи контролю та управління доступом (СКУД). </w:t>
      </w:r>
      <w:r w:rsidR="005D4575">
        <w:rPr>
          <w:b w:val="0"/>
        </w:rPr>
        <w:t xml:space="preserve">Це дозволить позбутися необхідності проведення </w:t>
      </w:r>
      <w:r w:rsidR="008B6C2B">
        <w:rPr>
          <w:b w:val="0"/>
        </w:rPr>
        <w:t>кабелів</w:t>
      </w:r>
      <w:r w:rsidR="005D4575">
        <w:rPr>
          <w:b w:val="0"/>
        </w:rPr>
        <w:t xml:space="preserve"> від </w:t>
      </w:r>
      <w:r w:rsidR="008B6EA8">
        <w:rPr>
          <w:b w:val="0"/>
        </w:rPr>
        <w:t>кожної точ</w:t>
      </w:r>
      <w:r w:rsidR="005D4575">
        <w:rPr>
          <w:b w:val="0"/>
        </w:rPr>
        <w:t>к</w:t>
      </w:r>
      <w:r w:rsidR="008B6EA8">
        <w:rPr>
          <w:b w:val="0"/>
        </w:rPr>
        <w:t>и</w:t>
      </w:r>
      <w:r w:rsidR="005D4575">
        <w:rPr>
          <w:b w:val="0"/>
        </w:rPr>
        <w:t xml:space="preserve"> доступу</w:t>
      </w:r>
      <w:r w:rsidR="008B6EA8">
        <w:rPr>
          <w:b w:val="0"/>
        </w:rPr>
        <w:t>, яка включена в систему,</w:t>
      </w:r>
      <w:r w:rsidR="005D4575">
        <w:rPr>
          <w:b w:val="0"/>
        </w:rPr>
        <w:t xml:space="preserve"> до контролера на великі відстані, так як контролер</w:t>
      </w:r>
      <w:r w:rsidR="00142552">
        <w:rPr>
          <w:b w:val="0"/>
        </w:rPr>
        <w:t>,</w:t>
      </w:r>
      <w:r w:rsidR="005D4575">
        <w:rPr>
          <w:b w:val="0"/>
        </w:rPr>
        <w:t xml:space="preserve"> з підключенням до мережі Інтернет</w:t>
      </w:r>
      <w:r w:rsidR="00142552">
        <w:rPr>
          <w:b w:val="0"/>
        </w:rPr>
        <w:t>,</w:t>
      </w:r>
      <w:r w:rsidR="008B6EA8">
        <w:rPr>
          <w:b w:val="0"/>
        </w:rPr>
        <w:t xml:space="preserve"> буд</w:t>
      </w:r>
      <w:r w:rsidR="00832F55">
        <w:rPr>
          <w:b w:val="0"/>
        </w:rPr>
        <w:t>е</w:t>
      </w:r>
      <w:r w:rsidR="008B6EA8">
        <w:rPr>
          <w:b w:val="0"/>
        </w:rPr>
        <w:t xml:space="preserve"> розташований поруч з двер</w:t>
      </w:r>
      <w:r w:rsidR="00832F55">
        <w:rPr>
          <w:b w:val="0"/>
        </w:rPr>
        <w:t>и</w:t>
      </w:r>
      <w:r w:rsidR="005D4575">
        <w:rPr>
          <w:b w:val="0"/>
        </w:rPr>
        <w:t>м</w:t>
      </w:r>
      <w:r w:rsidR="00832F55">
        <w:rPr>
          <w:b w:val="0"/>
        </w:rPr>
        <w:t>а</w:t>
      </w:r>
      <w:r w:rsidR="005D4575">
        <w:rPr>
          <w:b w:val="0"/>
        </w:rPr>
        <w:t>. Це забезпечить оперативність роботи системи, можливість автомат</w:t>
      </w:r>
      <w:r w:rsidR="00142552">
        <w:rPr>
          <w:b w:val="0"/>
        </w:rPr>
        <w:t xml:space="preserve">ичного контролю, надійність та </w:t>
      </w:r>
      <w:r w:rsidR="005D4575">
        <w:rPr>
          <w:b w:val="0"/>
        </w:rPr>
        <w:t>захист території, що охороняється.</w:t>
      </w:r>
    </w:p>
    <w:p w:rsidR="005D4575" w:rsidRDefault="005D4575" w:rsidP="006C3A91">
      <w:pPr>
        <w:spacing w:after="0" w:line="360" w:lineRule="auto"/>
        <w:ind w:firstLine="709"/>
        <w:jc w:val="both"/>
        <w:rPr>
          <w:b w:val="0"/>
          <w:color w:val="808080" w:themeColor="background1" w:themeShade="80"/>
        </w:rPr>
      </w:pPr>
      <w:r>
        <w:rPr>
          <w:b w:val="0"/>
        </w:rPr>
        <w:t xml:space="preserve">В системах контролю та управління доступом, які реалізовуються на даний момент, існує великий недолік </w:t>
      </w:r>
      <w:r w:rsidR="00142552">
        <w:rPr>
          <w:b w:val="0"/>
        </w:rPr>
        <w:t>що полягає у</w:t>
      </w:r>
      <w:r>
        <w:rPr>
          <w:b w:val="0"/>
        </w:rPr>
        <w:t xml:space="preserve"> необхідн</w:t>
      </w:r>
      <w:r w:rsidR="00393E3D">
        <w:rPr>
          <w:b w:val="0"/>
        </w:rPr>
        <w:t>о</w:t>
      </w:r>
      <w:r>
        <w:rPr>
          <w:b w:val="0"/>
        </w:rPr>
        <w:t>ст</w:t>
      </w:r>
      <w:r w:rsidR="00393E3D">
        <w:rPr>
          <w:b w:val="0"/>
        </w:rPr>
        <w:t>і</w:t>
      </w:r>
      <w:r>
        <w:rPr>
          <w:b w:val="0"/>
        </w:rPr>
        <w:t xml:space="preserve"> проведення багатьох </w:t>
      </w:r>
      <w:r w:rsidR="00A251FC">
        <w:rPr>
          <w:b w:val="0"/>
        </w:rPr>
        <w:t>кабелів</w:t>
      </w:r>
      <w:r>
        <w:rPr>
          <w:b w:val="0"/>
        </w:rPr>
        <w:t xml:space="preserve"> від кожної точки доступу, яка входить в систему, до контролера. Для великих підприємств та бізнес центрів це не бажано</w:t>
      </w:r>
      <w:r w:rsidR="00393E3D">
        <w:rPr>
          <w:b w:val="0"/>
        </w:rPr>
        <w:t>,</w:t>
      </w:r>
      <w:r>
        <w:rPr>
          <w:b w:val="0"/>
        </w:rPr>
        <w:t xml:space="preserve"> так як відстані великі </w:t>
      </w:r>
      <w:r w:rsidR="00393E3D">
        <w:rPr>
          <w:b w:val="0"/>
        </w:rPr>
        <w:t>та</w:t>
      </w:r>
      <w:r>
        <w:rPr>
          <w:b w:val="0"/>
        </w:rPr>
        <w:t>, крім того</w:t>
      </w:r>
      <w:r w:rsidR="002C3E49">
        <w:rPr>
          <w:b w:val="0"/>
        </w:rPr>
        <w:t>,</w:t>
      </w:r>
      <w:r>
        <w:rPr>
          <w:b w:val="0"/>
        </w:rPr>
        <w:t xml:space="preserve"> щ</w:t>
      </w:r>
      <w:r w:rsidR="00393E3D">
        <w:rPr>
          <w:b w:val="0"/>
        </w:rPr>
        <w:t>о</w:t>
      </w:r>
      <w:r>
        <w:rPr>
          <w:b w:val="0"/>
        </w:rPr>
        <w:t xml:space="preserve"> необхідна кількість та довжина </w:t>
      </w:r>
      <w:r w:rsidR="00393E3D">
        <w:rPr>
          <w:b w:val="0"/>
        </w:rPr>
        <w:t>кабелів</w:t>
      </w:r>
      <w:r>
        <w:rPr>
          <w:b w:val="0"/>
        </w:rPr>
        <w:t xml:space="preserve"> дуже велика, на них наводяться завади від ліфтів, високонавантажених ліній зв’язку та інших систем, що призводить до втрат потужності сигналу.</w:t>
      </w:r>
    </w:p>
    <w:p w:rsidR="005D4575" w:rsidRDefault="005D4575" w:rsidP="006C3A91">
      <w:pPr>
        <w:spacing w:after="0" w:line="360" w:lineRule="auto"/>
        <w:ind w:firstLine="709"/>
        <w:jc w:val="both"/>
        <w:rPr>
          <w:b w:val="0"/>
        </w:rPr>
      </w:pPr>
      <w:r>
        <w:rPr>
          <w:b w:val="0"/>
        </w:rPr>
        <w:t xml:space="preserve">Тому розробка </w:t>
      </w:r>
      <w:r w:rsidR="006B7F3B">
        <w:rPr>
          <w:b w:val="0"/>
        </w:rPr>
        <w:t>радіотехнічного</w:t>
      </w:r>
      <w:r w:rsidR="006B7F3B" w:rsidRPr="006B7F3B">
        <w:rPr>
          <w:b w:val="0"/>
        </w:rPr>
        <w:t xml:space="preserve"> рішення IoT для систем контролю та управління доступом </w:t>
      </w:r>
      <w:r>
        <w:rPr>
          <w:b w:val="0"/>
        </w:rPr>
        <w:t>є актуальною.</w:t>
      </w:r>
    </w:p>
    <w:p w:rsidR="00212F80" w:rsidRDefault="00212F80" w:rsidP="006C3A91">
      <w:pPr>
        <w:spacing w:after="0" w:line="360" w:lineRule="auto"/>
        <w:ind w:firstLine="709"/>
        <w:jc w:val="both"/>
        <w:rPr>
          <w:b w:val="0"/>
        </w:rPr>
      </w:pPr>
    </w:p>
    <w:p w:rsidR="00212F80" w:rsidRDefault="00212F80" w:rsidP="006C3A91">
      <w:pPr>
        <w:spacing w:after="0" w:line="360" w:lineRule="auto"/>
        <w:ind w:firstLine="709"/>
        <w:jc w:val="both"/>
        <w:rPr>
          <w:b w:val="0"/>
        </w:rPr>
      </w:pPr>
    </w:p>
    <w:p w:rsidR="00212F80" w:rsidRDefault="00212F80" w:rsidP="006C3A91">
      <w:pPr>
        <w:spacing w:after="0" w:line="360" w:lineRule="auto"/>
        <w:ind w:firstLine="709"/>
        <w:jc w:val="both"/>
        <w:rPr>
          <w:b w:val="0"/>
        </w:rPr>
      </w:pPr>
    </w:p>
    <w:p w:rsidR="00F1345C" w:rsidRPr="00BA3D17" w:rsidRDefault="00F1345C" w:rsidP="006C3A91">
      <w:pPr>
        <w:spacing w:after="0" w:line="360" w:lineRule="auto"/>
        <w:ind w:firstLine="709"/>
      </w:pPr>
      <w:r w:rsidRPr="00BA3D17">
        <w:lastRenderedPageBreak/>
        <w:t>Мета роботи</w:t>
      </w:r>
    </w:p>
    <w:p w:rsidR="00F1345C" w:rsidRDefault="00F1345C" w:rsidP="006C3A91">
      <w:pPr>
        <w:spacing w:after="0" w:line="360" w:lineRule="auto"/>
        <w:ind w:firstLine="709"/>
        <w:rPr>
          <w:b w:val="0"/>
          <w:color w:val="BFBFBF" w:themeColor="background1" w:themeShade="BF"/>
        </w:rPr>
      </w:pPr>
      <w:r w:rsidRPr="00BA3D17">
        <w:rPr>
          <w:b w:val="0"/>
        </w:rPr>
        <w:t xml:space="preserve">Мета даної роботи полягає </w:t>
      </w:r>
      <w:r w:rsidR="00C520DD">
        <w:rPr>
          <w:b w:val="0"/>
        </w:rPr>
        <w:t xml:space="preserve">у впровадженні радіотехнічних </w:t>
      </w:r>
      <w:r w:rsidRPr="00BA3D17">
        <w:rPr>
          <w:b w:val="0"/>
        </w:rPr>
        <w:t>рішень для систем контролю та управління доступом, та вдосконалення ї</w:t>
      </w:r>
      <w:r w:rsidR="00C520DD">
        <w:rPr>
          <w:b w:val="0"/>
        </w:rPr>
        <w:t>х на основі концепції Інтернету Р</w:t>
      </w:r>
      <w:r w:rsidRPr="00BA3D17">
        <w:rPr>
          <w:b w:val="0"/>
        </w:rPr>
        <w:t>ечей</w:t>
      </w:r>
      <w:r w:rsidRPr="00BA3D17">
        <w:rPr>
          <w:b w:val="0"/>
          <w:color w:val="BFBFBF" w:themeColor="background1" w:themeShade="BF"/>
        </w:rPr>
        <w:t>.</w:t>
      </w:r>
    </w:p>
    <w:p w:rsidR="00C520DD" w:rsidRPr="00F81DF9" w:rsidRDefault="00C520DD" w:rsidP="00F81DF9">
      <w:pPr>
        <w:spacing w:after="0" w:line="360" w:lineRule="auto"/>
        <w:ind w:firstLine="709"/>
        <w:rPr>
          <w:b w:val="0"/>
        </w:rPr>
      </w:pPr>
      <w:bookmarkStart w:id="3" w:name="_Toc514650603"/>
      <w:r w:rsidRPr="00F81DF9">
        <w:rPr>
          <w:b w:val="0"/>
        </w:rPr>
        <w:t>Відповідно до мети, основними задачами дослідження є:</w:t>
      </w:r>
      <w:bookmarkEnd w:id="3"/>
    </w:p>
    <w:p w:rsidR="00F1345C" w:rsidRPr="00D4059F" w:rsidRDefault="00F1345C" w:rsidP="00FD03F2">
      <w:pPr>
        <w:numPr>
          <w:ilvl w:val="0"/>
          <w:numId w:val="8"/>
        </w:numPr>
        <w:spacing w:after="0" w:line="360" w:lineRule="auto"/>
        <w:ind w:left="0" w:firstLine="709"/>
        <w:rPr>
          <w:b w:val="0"/>
        </w:rPr>
      </w:pPr>
      <w:r w:rsidRPr="00D4059F">
        <w:rPr>
          <w:b w:val="0"/>
        </w:rPr>
        <w:t xml:space="preserve">Аналіз принципів роботи системи </w:t>
      </w:r>
      <w:r w:rsidR="00C520DD">
        <w:rPr>
          <w:b w:val="0"/>
        </w:rPr>
        <w:t>контролю та управлянні доступом.</w:t>
      </w:r>
    </w:p>
    <w:p w:rsidR="00F1345C" w:rsidRDefault="00F1345C" w:rsidP="00FD03F2">
      <w:pPr>
        <w:numPr>
          <w:ilvl w:val="0"/>
          <w:numId w:val="8"/>
        </w:numPr>
        <w:spacing w:after="0" w:line="360" w:lineRule="auto"/>
        <w:ind w:left="0" w:firstLine="709"/>
        <w:rPr>
          <w:b w:val="0"/>
        </w:rPr>
      </w:pPr>
      <w:r w:rsidRPr="00D4059F">
        <w:rPr>
          <w:b w:val="0"/>
        </w:rPr>
        <w:t xml:space="preserve">Аналіз компонентів системи </w:t>
      </w:r>
      <w:r w:rsidR="00C520DD">
        <w:rPr>
          <w:b w:val="0"/>
        </w:rPr>
        <w:t>контролю та управлянні доступом.</w:t>
      </w:r>
    </w:p>
    <w:p w:rsidR="00C520DD" w:rsidRDefault="00C520DD" w:rsidP="00FD03F2">
      <w:pPr>
        <w:numPr>
          <w:ilvl w:val="0"/>
          <w:numId w:val="8"/>
        </w:numPr>
        <w:spacing w:after="0" w:line="360" w:lineRule="auto"/>
        <w:ind w:left="0" w:firstLine="709"/>
        <w:rPr>
          <w:b w:val="0"/>
        </w:rPr>
      </w:pPr>
      <w:r>
        <w:rPr>
          <w:b w:val="0"/>
        </w:rPr>
        <w:t xml:space="preserve">Огляд методів ідентифікації. </w:t>
      </w:r>
    </w:p>
    <w:p w:rsidR="00C520DD" w:rsidRPr="00C520DD" w:rsidRDefault="00F1345C" w:rsidP="00FD03F2">
      <w:pPr>
        <w:numPr>
          <w:ilvl w:val="0"/>
          <w:numId w:val="8"/>
        </w:numPr>
        <w:spacing w:after="0" w:line="360" w:lineRule="auto"/>
        <w:ind w:left="0" w:firstLine="709"/>
        <w:rPr>
          <w:b w:val="0"/>
        </w:rPr>
      </w:pPr>
      <w:r w:rsidRPr="00D4059F">
        <w:rPr>
          <w:b w:val="0"/>
        </w:rPr>
        <w:t>А</w:t>
      </w:r>
      <w:r w:rsidR="00C520DD">
        <w:rPr>
          <w:b w:val="0"/>
        </w:rPr>
        <w:t>наліз концепції Інтернету Речей.</w:t>
      </w:r>
    </w:p>
    <w:p w:rsidR="00C520DD" w:rsidRDefault="00F1345C" w:rsidP="00FD03F2">
      <w:pPr>
        <w:numPr>
          <w:ilvl w:val="0"/>
          <w:numId w:val="8"/>
        </w:numPr>
        <w:spacing w:after="0" w:line="360" w:lineRule="auto"/>
        <w:ind w:left="0" w:firstLine="709"/>
        <w:rPr>
          <w:b w:val="0"/>
        </w:rPr>
      </w:pPr>
      <w:r w:rsidRPr="00D4059F">
        <w:rPr>
          <w:b w:val="0"/>
        </w:rPr>
        <w:t xml:space="preserve">Підбір компонентів для </w:t>
      </w:r>
      <w:r w:rsidR="00C520DD">
        <w:rPr>
          <w:b w:val="0"/>
        </w:rPr>
        <w:t xml:space="preserve"> створення прототипу системи контролю</w:t>
      </w:r>
      <w:r w:rsidRPr="00D4059F">
        <w:rPr>
          <w:b w:val="0"/>
        </w:rPr>
        <w:t xml:space="preserve"> та упр</w:t>
      </w:r>
      <w:r w:rsidR="00C520DD">
        <w:rPr>
          <w:b w:val="0"/>
        </w:rPr>
        <w:t>авляння доступом.</w:t>
      </w:r>
    </w:p>
    <w:p w:rsidR="00F1345C" w:rsidRDefault="00C520DD" w:rsidP="00FD03F2">
      <w:pPr>
        <w:numPr>
          <w:ilvl w:val="0"/>
          <w:numId w:val="8"/>
        </w:numPr>
        <w:spacing w:after="0" w:line="360" w:lineRule="auto"/>
        <w:ind w:left="0" w:firstLine="709"/>
        <w:rPr>
          <w:b w:val="0"/>
        </w:rPr>
      </w:pPr>
      <w:r>
        <w:rPr>
          <w:b w:val="0"/>
        </w:rPr>
        <w:t>Створення прототипу системи контролю та управляння доступом</w:t>
      </w:r>
      <w:r w:rsidR="00A8595B">
        <w:rPr>
          <w:b w:val="0"/>
        </w:rPr>
        <w:t xml:space="preserve"> на основі концепції Інтернету Речей</w:t>
      </w:r>
      <w:r>
        <w:rPr>
          <w:b w:val="0"/>
        </w:rPr>
        <w:t xml:space="preserve">. </w:t>
      </w:r>
    </w:p>
    <w:p w:rsidR="00F1345C" w:rsidRPr="00D4059F" w:rsidRDefault="00F1345C" w:rsidP="006C3A91">
      <w:pPr>
        <w:spacing w:after="0" w:line="360" w:lineRule="auto"/>
        <w:ind w:firstLine="709"/>
        <w:rPr>
          <w:b w:val="0"/>
        </w:rPr>
      </w:pPr>
      <w:r w:rsidRPr="00C520DD">
        <w:t>Об’єктом дослідження</w:t>
      </w:r>
      <w:r w:rsidRPr="00D4059F">
        <w:rPr>
          <w:b w:val="0"/>
        </w:rPr>
        <w:t xml:space="preserve"> є процес роботи системи контролю управління доступом. </w:t>
      </w:r>
    </w:p>
    <w:p w:rsidR="00F1345C" w:rsidRPr="00D4059F" w:rsidRDefault="00F1345C" w:rsidP="006C3A91">
      <w:pPr>
        <w:spacing w:after="0" w:line="360" w:lineRule="auto"/>
        <w:ind w:firstLine="709"/>
        <w:rPr>
          <w:b w:val="0"/>
        </w:rPr>
      </w:pPr>
      <w:r w:rsidRPr="00C520DD">
        <w:t>Предметом дослідження</w:t>
      </w:r>
      <w:r w:rsidRPr="00D4059F">
        <w:rPr>
          <w:b w:val="0"/>
        </w:rPr>
        <w:t xml:space="preserve"> є оцінка поточного стану системи контролю управління доступом та вдосконалення її на основі концепції </w:t>
      </w:r>
      <w:r w:rsidR="004B7FF6">
        <w:rPr>
          <w:b w:val="0"/>
        </w:rPr>
        <w:t>Інтернету Р</w:t>
      </w:r>
      <w:r w:rsidRPr="00D4059F">
        <w:rPr>
          <w:b w:val="0"/>
        </w:rPr>
        <w:t xml:space="preserve">ечей. </w:t>
      </w:r>
    </w:p>
    <w:p w:rsidR="00F1345C" w:rsidRDefault="00C520DD" w:rsidP="006C3A91">
      <w:pPr>
        <w:spacing w:after="0" w:line="360" w:lineRule="auto"/>
        <w:ind w:firstLine="709"/>
        <w:rPr>
          <w:bCs w:val="0"/>
        </w:rPr>
      </w:pPr>
      <w:r w:rsidRPr="00C520DD">
        <w:rPr>
          <w:b w:val="0"/>
        </w:rPr>
        <w:t>У роботі використовувались наступні</w:t>
      </w:r>
      <w:r>
        <w:t xml:space="preserve"> м</w:t>
      </w:r>
      <w:r w:rsidR="00F1345C" w:rsidRPr="00D4059F">
        <w:t>етоди досліджень</w:t>
      </w:r>
      <w:r w:rsidRPr="00C520DD">
        <w:rPr>
          <w:b w:val="0"/>
        </w:rPr>
        <w:t>:</w:t>
      </w:r>
    </w:p>
    <w:p w:rsidR="00F1345C" w:rsidRPr="00D4059F" w:rsidRDefault="00F1345C" w:rsidP="00FD03F2">
      <w:pPr>
        <w:numPr>
          <w:ilvl w:val="0"/>
          <w:numId w:val="9"/>
        </w:numPr>
        <w:spacing w:after="0" w:line="360" w:lineRule="auto"/>
        <w:ind w:left="0" w:firstLine="709"/>
        <w:rPr>
          <w:b w:val="0"/>
        </w:rPr>
      </w:pPr>
      <w:r w:rsidRPr="00D4059F">
        <w:rPr>
          <w:b w:val="0"/>
        </w:rPr>
        <w:t>Інструменти концепції І</w:t>
      </w:r>
      <w:r w:rsidR="00C520DD">
        <w:rPr>
          <w:b w:val="0"/>
        </w:rPr>
        <w:t xml:space="preserve">нтернету </w:t>
      </w:r>
      <w:r w:rsidRPr="00D4059F">
        <w:rPr>
          <w:b w:val="0"/>
        </w:rPr>
        <w:t>Р</w:t>
      </w:r>
      <w:r w:rsidR="00C520DD">
        <w:rPr>
          <w:b w:val="0"/>
        </w:rPr>
        <w:t>ечей.</w:t>
      </w:r>
    </w:p>
    <w:p w:rsidR="00F1345C" w:rsidRPr="00D4059F" w:rsidRDefault="00C520DD" w:rsidP="00FD03F2">
      <w:pPr>
        <w:numPr>
          <w:ilvl w:val="0"/>
          <w:numId w:val="9"/>
        </w:numPr>
        <w:spacing w:after="0" w:line="360" w:lineRule="auto"/>
        <w:ind w:left="0" w:firstLine="709"/>
        <w:rPr>
          <w:b w:val="0"/>
        </w:rPr>
      </w:pPr>
      <w:r>
        <w:rPr>
          <w:b w:val="0"/>
        </w:rPr>
        <w:t>Метод аналізу.</w:t>
      </w:r>
    </w:p>
    <w:p w:rsidR="00F1345C" w:rsidRPr="00D4059F" w:rsidRDefault="00C520DD" w:rsidP="00FD03F2">
      <w:pPr>
        <w:numPr>
          <w:ilvl w:val="0"/>
          <w:numId w:val="9"/>
        </w:numPr>
        <w:spacing w:after="0" w:line="360" w:lineRule="auto"/>
        <w:ind w:left="0" w:firstLine="709"/>
        <w:rPr>
          <w:b w:val="0"/>
        </w:rPr>
      </w:pPr>
      <w:r>
        <w:rPr>
          <w:b w:val="0"/>
        </w:rPr>
        <w:t>Методи класифікації.</w:t>
      </w:r>
    </w:p>
    <w:p w:rsidR="00F1345C" w:rsidRPr="00D4059F" w:rsidRDefault="00F1345C" w:rsidP="00FD03F2">
      <w:pPr>
        <w:numPr>
          <w:ilvl w:val="0"/>
          <w:numId w:val="9"/>
        </w:numPr>
        <w:spacing w:after="0" w:line="360" w:lineRule="auto"/>
        <w:ind w:left="0" w:firstLine="709"/>
        <w:rPr>
          <w:b w:val="0"/>
        </w:rPr>
      </w:pPr>
      <w:r w:rsidRPr="00D4059F">
        <w:rPr>
          <w:b w:val="0"/>
        </w:rPr>
        <w:t xml:space="preserve">Метод натурного експерименту. </w:t>
      </w:r>
    </w:p>
    <w:p w:rsidR="00F1345C" w:rsidRPr="00D4059F" w:rsidRDefault="00F1345C" w:rsidP="006C3A91">
      <w:pPr>
        <w:spacing w:after="0" w:line="360" w:lineRule="auto"/>
        <w:ind w:firstLine="709"/>
      </w:pPr>
      <w:r w:rsidRPr="00D4059F">
        <w:t>Наукова новизна та практична цінність</w:t>
      </w:r>
    </w:p>
    <w:p w:rsidR="00F1345C" w:rsidRDefault="00F1345C" w:rsidP="00FD03F2">
      <w:pPr>
        <w:numPr>
          <w:ilvl w:val="0"/>
          <w:numId w:val="10"/>
        </w:numPr>
        <w:spacing w:after="0" w:line="360" w:lineRule="auto"/>
        <w:ind w:left="0" w:firstLine="709"/>
        <w:rPr>
          <w:b w:val="0"/>
        </w:rPr>
      </w:pPr>
      <w:r>
        <w:rPr>
          <w:b w:val="0"/>
        </w:rPr>
        <w:t xml:space="preserve">Наукова новизна полягає у подальшому розвитку систем контролю та управління доступом на основі застосування концепції Інтернету Речей. </w:t>
      </w:r>
    </w:p>
    <w:p w:rsidR="00F1345C" w:rsidRDefault="00F1345C" w:rsidP="00FD03F2">
      <w:pPr>
        <w:numPr>
          <w:ilvl w:val="0"/>
          <w:numId w:val="10"/>
        </w:numPr>
        <w:spacing w:after="0" w:line="360" w:lineRule="auto"/>
        <w:ind w:left="0" w:firstLine="709"/>
        <w:rPr>
          <w:b w:val="0"/>
        </w:rPr>
      </w:pPr>
      <w:r w:rsidRPr="00D4059F">
        <w:rPr>
          <w:b w:val="0"/>
        </w:rPr>
        <w:t>Практична цінність полягає у тому, що застосування концепції Інтернету Речей дозволить створити більш ефективну систему к</w:t>
      </w:r>
      <w:r w:rsidR="00C520DD">
        <w:rPr>
          <w:b w:val="0"/>
        </w:rPr>
        <w:t xml:space="preserve">онтролю </w:t>
      </w:r>
      <w:r w:rsidRPr="00D4059F">
        <w:rPr>
          <w:b w:val="0"/>
        </w:rPr>
        <w:t xml:space="preserve">та управління доступом. </w:t>
      </w:r>
    </w:p>
    <w:p w:rsidR="005D4575" w:rsidRDefault="00EB5FB1" w:rsidP="006C3A91">
      <w:pPr>
        <w:spacing w:line="360" w:lineRule="auto"/>
        <w:ind w:firstLine="709"/>
        <w:jc w:val="both"/>
      </w:pPr>
      <w:r w:rsidRPr="00EB5FB1">
        <w:rPr>
          <w:b w:val="0"/>
        </w:rPr>
        <w:t>Орієнтований перелік</w:t>
      </w:r>
      <w:r>
        <w:t xml:space="preserve"> публікацій</w:t>
      </w:r>
      <w:r w:rsidR="00F154BC">
        <w:t>:</w:t>
      </w:r>
    </w:p>
    <w:p w:rsidR="00664A50" w:rsidRPr="00664A50" w:rsidRDefault="00664A50" w:rsidP="00664A50">
      <w:pPr>
        <w:spacing w:line="360" w:lineRule="auto"/>
        <w:ind w:firstLine="709"/>
        <w:jc w:val="both"/>
        <w:rPr>
          <w:b w:val="0"/>
        </w:rPr>
      </w:pPr>
      <w:r>
        <w:rPr>
          <w:b w:val="0"/>
        </w:rPr>
        <w:lastRenderedPageBreak/>
        <w:t xml:space="preserve">1. </w:t>
      </w:r>
      <w:r w:rsidRPr="00664A50">
        <w:rPr>
          <w:b w:val="0"/>
        </w:rPr>
        <w:t xml:space="preserve">Ананьєв О.О. Впровадження радіотехнічних </w:t>
      </w:r>
      <w:r w:rsidRPr="00664A50">
        <w:rPr>
          <w:b w:val="0"/>
          <w:lang w:val="en-US"/>
        </w:rPr>
        <w:t>IoT</w:t>
      </w:r>
      <w:r w:rsidRPr="00664A50">
        <w:rPr>
          <w:b w:val="0"/>
        </w:rPr>
        <w:t>-рішень для створення систем контролю та управління / О.О. Ананьєв, С.В. Вишневий // Радіотехнічні поля, сигнали, апарати та системи: міжнар. наук.-техн. конф. 18–24лист. 2019р.: тези доп. — Київ, 2019. — С. 45–47</w:t>
      </w:r>
    </w:p>
    <w:p w:rsidR="00C73901" w:rsidRPr="00664A50" w:rsidRDefault="00664A50" w:rsidP="00664A50">
      <w:pPr>
        <w:spacing w:line="360" w:lineRule="auto"/>
        <w:ind w:firstLine="709"/>
        <w:jc w:val="both"/>
        <w:rPr>
          <w:b w:val="0"/>
        </w:rPr>
      </w:pPr>
      <w:r w:rsidRPr="00664A50">
        <w:rPr>
          <w:b w:val="0"/>
        </w:rPr>
        <w:t xml:space="preserve">2. </w:t>
      </w:r>
      <w:r>
        <w:rPr>
          <w:b w:val="0"/>
        </w:rPr>
        <w:t>Ананьєв О.</w:t>
      </w:r>
      <w:r w:rsidRPr="00664A50">
        <w:rPr>
          <w:b w:val="0"/>
        </w:rPr>
        <w:t xml:space="preserve">О. Система контролю та управління доступом на основі радіотехнічних </w:t>
      </w:r>
      <w:r w:rsidRPr="00664A50">
        <w:rPr>
          <w:b w:val="0"/>
          <w:lang w:val="en-US"/>
        </w:rPr>
        <w:t>IOT</w:t>
      </w:r>
      <w:r w:rsidRPr="00664A50">
        <w:rPr>
          <w:b w:val="0"/>
        </w:rPr>
        <w:t>-рішень /  О. О. Ананьєв, С.В. Вишневий // ІІ Всеукраїнська науково-технічна конференція студентів та аспірантів «Радіоелектроніка в ХХІ столітті». Київ, 14–16 травня 2019 р.: матеріали конференції — Київ, 2019. —  С. 9–10.</w:t>
      </w:r>
    </w:p>
    <w:p w:rsidR="00335FD2" w:rsidRDefault="00335FD2" w:rsidP="006C3A91">
      <w:pPr>
        <w:spacing w:line="360" w:lineRule="auto"/>
        <w:ind w:firstLine="709"/>
        <w:jc w:val="both"/>
      </w:pPr>
      <w:r w:rsidRPr="00335FD2">
        <w:t>Ключові слова</w:t>
      </w:r>
    </w:p>
    <w:p w:rsidR="00335FD2" w:rsidRPr="00335FD2" w:rsidRDefault="00335FD2" w:rsidP="006C3A91">
      <w:pPr>
        <w:spacing w:line="360" w:lineRule="auto"/>
        <w:ind w:firstLine="709"/>
        <w:jc w:val="both"/>
        <w:rPr>
          <w:b w:val="0"/>
        </w:rPr>
      </w:pPr>
      <w:r>
        <w:rPr>
          <w:b w:val="0"/>
        </w:rPr>
        <w:t xml:space="preserve">Система контролю та управління доступом, </w:t>
      </w:r>
      <w:r w:rsidRPr="00335FD2">
        <w:rPr>
          <w:b w:val="0"/>
        </w:rPr>
        <w:t>Інтернет Речей</w:t>
      </w:r>
      <w:r>
        <w:rPr>
          <w:b w:val="0"/>
        </w:rPr>
        <w:t xml:space="preserve">, ідентифікація, </w:t>
      </w:r>
      <w:r>
        <w:rPr>
          <w:b w:val="0"/>
          <w:lang w:val="en-US"/>
        </w:rPr>
        <w:t>RaspberryPi</w:t>
      </w:r>
      <w:r>
        <w:rPr>
          <w:b w:val="0"/>
        </w:rPr>
        <w:t xml:space="preserve">, прототип, зчитувач, точка доступу. </w:t>
      </w:r>
    </w:p>
    <w:p w:rsidR="000C3998" w:rsidRPr="001C26AA" w:rsidRDefault="000C3998" w:rsidP="006C3A91">
      <w:pPr>
        <w:spacing w:after="0" w:line="360" w:lineRule="auto"/>
      </w:pPr>
    </w:p>
    <w:p w:rsidR="00BE69B4" w:rsidRPr="001C26AA" w:rsidRDefault="00BE69B4" w:rsidP="006C3A91">
      <w:pPr>
        <w:spacing w:after="0" w:line="360" w:lineRule="auto"/>
        <w:rPr>
          <w:rFonts w:eastAsia="Times New Roman"/>
          <w:lang w:eastAsia="uk-UA"/>
        </w:rPr>
      </w:pPr>
      <w:r w:rsidRPr="001C26AA">
        <w:rPr>
          <w:rFonts w:eastAsia="Times New Roman"/>
          <w:lang w:eastAsia="uk-UA"/>
        </w:rPr>
        <w:br w:type="page"/>
      </w:r>
    </w:p>
    <w:p w:rsidR="008B75B9" w:rsidRPr="00894EAE" w:rsidRDefault="00894EAE" w:rsidP="006C3A91">
      <w:pPr>
        <w:spacing w:after="0" w:line="360" w:lineRule="auto"/>
        <w:jc w:val="center"/>
        <w:rPr>
          <w:rFonts w:eastAsia="Times New Roman"/>
          <w:lang w:val="en-US" w:eastAsia="uk-UA"/>
        </w:rPr>
      </w:pPr>
      <w:r>
        <w:rPr>
          <w:rFonts w:eastAsia="Times New Roman"/>
          <w:lang w:val="en-US" w:eastAsia="uk-UA"/>
        </w:rPr>
        <w:lastRenderedPageBreak/>
        <w:t>ABSTRACT</w:t>
      </w:r>
    </w:p>
    <w:p w:rsidR="009025E4" w:rsidRPr="009025E4" w:rsidRDefault="00212F80" w:rsidP="006C3A91">
      <w:pPr>
        <w:spacing w:line="360" w:lineRule="auto"/>
        <w:ind w:firstLine="709"/>
        <w:jc w:val="both"/>
        <w:rPr>
          <w:b w:val="0"/>
          <w:lang w:val="en-US"/>
        </w:rPr>
      </w:pPr>
      <w:r>
        <w:rPr>
          <w:b w:val="0"/>
          <w:lang w:val="en-US"/>
        </w:rPr>
        <w:t xml:space="preserve">Total volume of work – </w:t>
      </w:r>
      <w:r w:rsidR="00774E9C">
        <w:rPr>
          <w:b w:val="0"/>
        </w:rPr>
        <w:t>75</w:t>
      </w:r>
      <w:r w:rsidR="009025E4" w:rsidRPr="009025E4">
        <w:rPr>
          <w:b w:val="0"/>
          <w:lang w:val="en-US"/>
        </w:rPr>
        <w:t xml:space="preserve"> pages, </w:t>
      </w:r>
      <w:r>
        <w:rPr>
          <w:b w:val="0"/>
        </w:rPr>
        <w:t>44</w:t>
      </w:r>
      <w:r w:rsidR="009025E4" w:rsidRPr="009025E4">
        <w:rPr>
          <w:b w:val="0"/>
          <w:lang w:val="en-US"/>
        </w:rPr>
        <w:t xml:space="preserve"> figures, </w:t>
      </w:r>
      <w:r w:rsidR="0024050E">
        <w:rPr>
          <w:b w:val="0"/>
          <w:lang w:val="en-US"/>
        </w:rPr>
        <w:t>8</w:t>
      </w:r>
      <w:r>
        <w:rPr>
          <w:b w:val="0"/>
          <w:lang w:val="en-US"/>
        </w:rPr>
        <w:t xml:space="preserve"> tables, 7 appendices, 33</w:t>
      </w:r>
      <w:r w:rsidR="009025E4" w:rsidRPr="009025E4">
        <w:rPr>
          <w:b w:val="0"/>
          <w:lang w:val="en-US"/>
        </w:rPr>
        <w:t xml:space="preserve"> bibliographical titles.</w:t>
      </w:r>
    </w:p>
    <w:p w:rsidR="00D70A0E" w:rsidRPr="00D70A0E" w:rsidRDefault="00D70A0E" w:rsidP="006C3A91">
      <w:pPr>
        <w:spacing w:line="360" w:lineRule="auto"/>
        <w:ind w:firstLine="709"/>
        <w:jc w:val="both"/>
        <w:rPr>
          <w:lang w:val="en-US"/>
        </w:rPr>
      </w:pPr>
      <w:r w:rsidRPr="00D70A0E">
        <w:rPr>
          <w:lang w:val="en-US"/>
        </w:rPr>
        <w:t>Actuality of theme</w:t>
      </w:r>
    </w:p>
    <w:p w:rsidR="006B7F3B" w:rsidRDefault="006B7F3B" w:rsidP="006C3A91">
      <w:pPr>
        <w:spacing w:line="360" w:lineRule="auto"/>
        <w:ind w:firstLine="709"/>
        <w:jc w:val="both"/>
        <w:rPr>
          <w:b w:val="0"/>
          <w:lang w:val="en-US"/>
        </w:rPr>
      </w:pPr>
      <w:r w:rsidRPr="006B7F3B">
        <w:rPr>
          <w:b w:val="0"/>
          <w:lang w:val="en-US"/>
        </w:rPr>
        <w:t>Today there is a rapid growth of infocommunication technologies and their introduction into different spheres of human life. The active use of the Internet of Things (IoT) concept has opened up a wide range of Internet and home appliances (homes, appliances, transportation, power supply networks, agribusinesses, etc.) to connect to the Internet.</w:t>
      </w:r>
    </w:p>
    <w:p w:rsidR="00D70A0E" w:rsidRPr="00D70A0E" w:rsidRDefault="00D70A0E" w:rsidP="006C3A91">
      <w:pPr>
        <w:spacing w:line="360" w:lineRule="auto"/>
        <w:ind w:firstLine="709"/>
        <w:jc w:val="both"/>
        <w:rPr>
          <w:b w:val="0"/>
          <w:lang w:val="en-US"/>
        </w:rPr>
      </w:pPr>
      <w:r w:rsidRPr="00D70A0E">
        <w:rPr>
          <w:b w:val="0"/>
          <w:lang w:val="en-US"/>
        </w:rPr>
        <w:t>The use of the Internet concept of things in access control and control systems  is particularly relevant in large structures, enterprises where there is a need to control a large number of access points (doors, turnstiles, barriers, etc.). This will eliminate the need to conduct wires from each access point that is included in the system to the controller over long distances, as the controller with the Internet connection will be located next to the door. This will ensure the operational efficiency of the system, the possibility of automatic control, reliability and better protection of the protected area.</w:t>
      </w:r>
    </w:p>
    <w:p w:rsidR="00D70A0E" w:rsidRPr="00D70A0E" w:rsidRDefault="00D70A0E" w:rsidP="006C3A91">
      <w:pPr>
        <w:spacing w:line="360" w:lineRule="auto"/>
        <w:ind w:firstLine="709"/>
        <w:jc w:val="both"/>
        <w:rPr>
          <w:b w:val="0"/>
          <w:lang w:val="en-US"/>
        </w:rPr>
      </w:pPr>
      <w:r w:rsidRPr="00D70A0E">
        <w:rPr>
          <w:b w:val="0"/>
          <w:lang w:val="en-US"/>
        </w:rPr>
        <w:t>In the control and access control systems that are being implemented at the moment, there is a major disadvantage in the need for many wires from each access point that is included in the system to the controller. For large enterprises and business centers, this is not desirable, since the distances are large and, apart from the fact that the required number and length of wires are very high, they are caused by obstacles from elevators, high-capacity lines of communication and other systems, which leads to interference and loss of power the signal.</w:t>
      </w:r>
    </w:p>
    <w:p w:rsidR="00D70A0E" w:rsidRPr="00D70A0E" w:rsidRDefault="00D70A0E" w:rsidP="006C3A91">
      <w:pPr>
        <w:spacing w:line="360" w:lineRule="auto"/>
        <w:ind w:firstLine="709"/>
        <w:jc w:val="both"/>
        <w:rPr>
          <w:b w:val="0"/>
          <w:lang w:val="en-US"/>
        </w:rPr>
      </w:pPr>
      <w:r w:rsidRPr="00D70A0E">
        <w:rPr>
          <w:b w:val="0"/>
          <w:lang w:val="en-US"/>
        </w:rPr>
        <w:t>Therefore, the development of an access control and management system based on the concept of the Internet of Things is relevant.</w:t>
      </w:r>
    </w:p>
    <w:p w:rsidR="00D70A0E" w:rsidRPr="00C535D5" w:rsidRDefault="00D70A0E" w:rsidP="006C3A91">
      <w:pPr>
        <w:spacing w:line="360" w:lineRule="auto"/>
        <w:ind w:firstLine="709"/>
        <w:jc w:val="both"/>
        <w:rPr>
          <w:lang w:val="en-US"/>
        </w:rPr>
      </w:pPr>
      <w:r w:rsidRPr="00C535D5">
        <w:rPr>
          <w:lang w:val="en-US"/>
        </w:rPr>
        <w:t>The purpose of the work</w:t>
      </w:r>
    </w:p>
    <w:p w:rsidR="00D70A0E" w:rsidRPr="00D70A0E" w:rsidRDefault="00D70A0E" w:rsidP="006C3A91">
      <w:pPr>
        <w:spacing w:line="360" w:lineRule="auto"/>
        <w:ind w:firstLine="709"/>
        <w:jc w:val="both"/>
        <w:rPr>
          <w:b w:val="0"/>
          <w:lang w:val="en-US"/>
        </w:rPr>
      </w:pPr>
      <w:r w:rsidRPr="00D70A0E">
        <w:rPr>
          <w:b w:val="0"/>
          <w:lang w:val="en-US"/>
        </w:rPr>
        <w:lastRenderedPageBreak/>
        <w:t>The purpose of this work is to implement radio technology solutions for access control and control systems, and improve them on the basis of the concept of the Internet of Things.</w:t>
      </w:r>
    </w:p>
    <w:p w:rsidR="00D70A0E" w:rsidRPr="00D70A0E" w:rsidRDefault="00D70A0E" w:rsidP="006C3A91">
      <w:pPr>
        <w:spacing w:line="360" w:lineRule="auto"/>
        <w:ind w:firstLine="709"/>
        <w:jc w:val="both"/>
        <w:rPr>
          <w:b w:val="0"/>
          <w:lang w:val="en-US"/>
        </w:rPr>
      </w:pPr>
      <w:r w:rsidRPr="00D70A0E">
        <w:rPr>
          <w:b w:val="0"/>
          <w:lang w:val="en-US"/>
        </w:rPr>
        <w:t xml:space="preserve">According to the </w:t>
      </w:r>
      <w:r w:rsidRPr="00E66562">
        <w:rPr>
          <w:lang w:val="en-US"/>
        </w:rPr>
        <w:t>goal</w:t>
      </w:r>
      <w:r w:rsidRPr="00D70A0E">
        <w:rPr>
          <w:b w:val="0"/>
          <w:lang w:val="en-US"/>
        </w:rPr>
        <w:t>, the main objectives of the study are:</w:t>
      </w:r>
    </w:p>
    <w:p w:rsidR="00D70A0E" w:rsidRPr="00C535D5" w:rsidRDefault="00D70A0E" w:rsidP="00FD03F2">
      <w:pPr>
        <w:numPr>
          <w:ilvl w:val="0"/>
          <w:numId w:val="8"/>
        </w:numPr>
        <w:spacing w:after="0" w:line="360" w:lineRule="auto"/>
        <w:ind w:left="0" w:firstLine="709"/>
        <w:jc w:val="both"/>
        <w:rPr>
          <w:b w:val="0"/>
        </w:rPr>
      </w:pPr>
      <w:r w:rsidRPr="00C535D5">
        <w:rPr>
          <w:b w:val="0"/>
        </w:rPr>
        <w:t>Analysis of the principles of the control system and access control.</w:t>
      </w:r>
    </w:p>
    <w:p w:rsidR="00D70A0E" w:rsidRPr="00C535D5" w:rsidRDefault="00D70A0E" w:rsidP="00FD03F2">
      <w:pPr>
        <w:numPr>
          <w:ilvl w:val="0"/>
          <w:numId w:val="8"/>
        </w:numPr>
        <w:spacing w:after="0" w:line="360" w:lineRule="auto"/>
        <w:ind w:left="0" w:firstLine="709"/>
        <w:jc w:val="both"/>
        <w:rPr>
          <w:b w:val="0"/>
        </w:rPr>
      </w:pPr>
      <w:r w:rsidRPr="00C535D5">
        <w:rPr>
          <w:b w:val="0"/>
        </w:rPr>
        <w:t>Analysis of components of the control system and access control.</w:t>
      </w:r>
    </w:p>
    <w:p w:rsidR="00D70A0E" w:rsidRPr="00C535D5" w:rsidRDefault="00D70A0E" w:rsidP="00FD03F2">
      <w:pPr>
        <w:numPr>
          <w:ilvl w:val="0"/>
          <w:numId w:val="8"/>
        </w:numPr>
        <w:spacing w:after="0" w:line="360" w:lineRule="auto"/>
        <w:ind w:left="0" w:firstLine="709"/>
        <w:jc w:val="both"/>
        <w:rPr>
          <w:b w:val="0"/>
        </w:rPr>
      </w:pPr>
      <w:r w:rsidRPr="00C535D5">
        <w:rPr>
          <w:b w:val="0"/>
        </w:rPr>
        <w:t>Overview of identification methods.</w:t>
      </w:r>
    </w:p>
    <w:p w:rsidR="00D70A0E" w:rsidRPr="00C535D5" w:rsidRDefault="00D70A0E" w:rsidP="00FD03F2">
      <w:pPr>
        <w:numPr>
          <w:ilvl w:val="0"/>
          <w:numId w:val="8"/>
        </w:numPr>
        <w:spacing w:after="0" w:line="360" w:lineRule="auto"/>
        <w:ind w:left="0" w:firstLine="709"/>
        <w:jc w:val="both"/>
        <w:rPr>
          <w:b w:val="0"/>
        </w:rPr>
      </w:pPr>
      <w:r w:rsidRPr="00C535D5">
        <w:rPr>
          <w:b w:val="0"/>
        </w:rPr>
        <w:t>An analysis of the concept of the Internet of Things.</w:t>
      </w:r>
    </w:p>
    <w:p w:rsidR="00D70A0E" w:rsidRPr="00C535D5" w:rsidRDefault="00D70A0E" w:rsidP="00FD03F2">
      <w:pPr>
        <w:numPr>
          <w:ilvl w:val="0"/>
          <w:numId w:val="8"/>
        </w:numPr>
        <w:spacing w:after="0" w:line="360" w:lineRule="auto"/>
        <w:ind w:left="0" w:firstLine="709"/>
        <w:jc w:val="both"/>
        <w:rPr>
          <w:b w:val="0"/>
        </w:rPr>
      </w:pPr>
      <w:r w:rsidRPr="00C535D5">
        <w:rPr>
          <w:b w:val="0"/>
        </w:rPr>
        <w:t>Selection of components to create a prototype of the control and access control system.</w:t>
      </w:r>
    </w:p>
    <w:p w:rsidR="00D70A0E" w:rsidRPr="00C535D5" w:rsidRDefault="00D70A0E" w:rsidP="00FD03F2">
      <w:pPr>
        <w:numPr>
          <w:ilvl w:val="0"/>
          <w:numId w:val="8"/>
        </w:numPr>
        <w:spacing w:after="0" w:line="360" w:lineRule="auto"/>
        <w:ind w:left="0" w:firstLine="709"/>
        <w:jc w:val="both"/>
        <w:rPr>
          <w:b w:val="0"/>
        </w:rPr>
      </w:pPr>
      <w:r w:rsidRPr="00C535D5">
        <w:rPr>
          <w:b w:val="0"/>
        </w:rPr>
        <w:t>Creating a prototype of an access control and management system based on the Internet concept of Things.</w:t>
      </w:r>
    </w:p>
    <w:p w:rsidR="00D70A0E" w:rsidRPr="00D70A0E" w:rsidRDefault="00D70A0E" w:rsidP="006C3A91">
      <w:pPr>
        <w:spacing w:line="360" w:lineRule="auto"/>
        <w:ind w:firstLine="709"/>
        <w:jc w:val="both"/>
        <w:rPr>
          <w:b w:val="0"/>
          <w:lang w:val="en-US"/>
        </w:rPr>
      </w:pPr>
      <w:r w:rsidRPr="00D70A0E">
        <w:rPr>
          <w:b w:val="0"/>
          <w:lang w:val="en-US"/>
        </w:rPr>
        <w:t xml:space="preserve">The </w:t>
      </w:r>
      <w:r w:rsidRPr="00E66562">
        <w:rPr>
          <w:lang w:val="en-US"/>
        </w:rPr>
        <w:t>object</w:t>
      </w:r>
      <w:r w:rsidRPr="00D70A0E">
        <w:rPr>
          <w:b w:val="0"/>
          <w:lang w:val="en-US"/>
        </w:rPr>
        <w:t xml:space="preserve"> of research is the process of work of the system of control of access control.</w:t>
      </w:r>
    </w:p>
    <w:p w:rsidR="00D70A0E" w:rsidRPr="00D70A0E" w:rsidRDefault="00D70A0E" w:rsidP="006C3A91">
      <w:pPr>
        <w:spacing w:line="360" w:lineRule="auto"/>
        <w:ind w:firstLine="709"/>
        <w:jc w:val="both"/>
        <w:rPr>
          <w:b w:val="0"/>
          <w:lang w:val="en-US"/>
        </w:rPr>
      </w:pPr>
      <w:r w:rsidRPr="00D70A0E">
        <w:rPr>
          <w:b w:val="0"/>
          <w:lang w:val="en-US"/>
        </w:rPr>
        <w:t xml:space="preserve">The </w:t>
      </w:r>
      <w:r w:rsidRPr="00E66562">
        <w:rPr>
          <w:lang w:val="en-US"/>
        </w:rPr>
        <w:t>subject</w:t>
      </w:r>
      <w:r w:rsidRPr="00D70A0E">
        <w:rPr>
          <w:b w:val="0"/>
          <w:lang w:val="en-US"/>
        </w:rPr>
        <w:t xml:space="preserve"> of the study is an assessment of the current state of the control system of access control and its improvement on the basis of the concept of the Internet of things.</w:t>
      </w:r>
    </w:p>
    <w:p w:rsidR="00D70A0E" w:rsidRPr="00D70A0E" w:rsidRDefault="00D70A0E" w:rsidP="006C3A91">
      <w:pPr>
        <w:spacing w:line="360" w:lineRule="auto"/>
        <w:ind w:firstLine="709"/>
        <w:jc w:val="both"/>
        <w:rPr>
          <w:b w:val="0"/>
          <w:lang w:val="en-US"/>
        </w:rPr>
      </w:pPr>
      <w:r w:rsidRPr="00D70A0E">
        <w:rPr>
          <w:b w:val="0"/>
          <w:lang w:val="en-US"/>
        </w:rPr>
        <w:t xml:space="preserve">The following research </w:t>
      </w:r>
      <w:r w:rsidRPr="00E66562">
        <w:rPr>
          <w:lang w:val="en-US"/>
        </w:rPr>
        <w:t xml:space="preserve">methods </w:t>
      </w:r>
      <w:r w:rsidRPr="00D70A0E">
        <w:rPr>
          <w:b w:val="0"/>
          <w:lang w:val="en-US"/>
        </w:rPr>
        <w:t>were used in the work:</w:t>
      </w:r>
    </w:p>
    <w:p w:rsidR="00D70A0E" w:rsidRPr="00C535D5" w:rsidRDefault="00D70A0E" w:rsidP="00FD03F2">
      <w:pPr>
        <w:numPr>
          <w:ilvl w:val="0"/>
          <w:numId w:val="8"/>
        </w:numPr>
        <w:spacing w:after="0" w:line="360" w:lineRule="auto"/>
        <w:ind w:left="0" w:firstLine="709"/>
        <w:jc w:val="both"/>
        <w:rPr>
          <w:b w:val="0"/>
        </w:rPr>
      </w:pPr>
      <w:r w:rsidRPr="00C535D5">
        <w:rPr>
          <w:b w:val="0"/>
        </w:rPr>
        <w:t>Internet Concept Tools Things.</w:t>
      </w:r>
    </w:p>
    <w:p w:rsidR="00D70A0E" w:rsidRPr="00C535D5" w:rsidRDefault="00D70A0E" w:rsidP="00FD03F2">
      <w:pPr>
        <w:numPr>
          <w:ilvl w:val="0"/>
          <w:numId w:val="8"/>
        </w:numPr>
        <w:spacing w:after="0" w:line="360" w:lineRule="auto"/>
        <w:ind w:left="0" w:firstLine="709"/>
        <w:jc w:val="both"/>
        <w:rPr>
          <w:b w:val="0"/>
        </w:rPr>
      </w:pPr>
      <w:r w:rsidRPr="00C535D5">
        <w:rPr>
          <w:b w:val="0"/>
        </w:rPr>
        <w:t>Method of analysis.</w:t>
      </w:r>
    </w:p>
    <w:p w:rsidR="00D70A0E" w:rsidRPr="00C535D5" w:rsidRDefault="00D70A0E" w:rsidP="00FD03F2">
      <w:pPr>
        <w:numPr>
          <w:ilvl w:val="0"/>
          <w:numId w:val="8"/>
        </w:numPr>
        <w:spacing w:after="0" w:line="360" w:lineRule="auto"/>
        <w:ind w:left="0" w:firstLine="709"/>
        <w:jc w:val="both"/>
        <w:rPr>
          <w:b w:val="0"/>
        </w:rPr>
      </w:pPr>
      <w:r w:rsidRPr="00C535D5">
        <w:rPr>
          <w:b w:val="0"/>
        </w:rPr>
        <w:t>Methods of classification.</w:t>
      </w:r>
    </w:p>
    <w:p w:rsidR="00D70A0E" w:rsidRPr="00C535D5" w:rsidRDefault="00D70A0E" w:rsidP="00FD03F2">
      <w:pPr>
        <w:numPr>
          <w:ilvl w:val="0"/>
          <w:numId w:val="8"/>
        </w:numPr>
        <w:spacing w:after="0" w:line="360" w:lineRule="auto"/>
        <w:ind w:left="0" w:firstLine="709"/>
        <w:jc w:val="both"/>
        <w:rPr>
          <w:b w:val="0"/>
        </w:rPr>
      </w:pPr>
      <w:r w:rsidRPr="00C535D5">
        <w:rPr>
          <w:b w:val="0"/>
        </w:rPr>
        <w:t>Method of field experiment.</w:t>
      </w:r>
    </w:p>
    <w:p w:rsidR="00D70A0E" w:rsidRPr="00C535D5" w:rsidRDefault="00D70A0E" w:rsidP="006C3A91">
      <w:pPr>
        <w:spacing w:after="0" w:line="360" w:lineRule="auto"/>
        <w:ind w:firstLine="709"/>
        <w:jc w:val="both"/>
        <w:rPr>
          <w:lang w:val="en-US"/>
        </w:rPr>
      </w:pPr>
      <w:r w:rsidRPr="00C535D5">
        <w:rPr>
          <w:lang w:val="en-US"/>
        </w:rPr>
        <w:t>Scientific novelty and practical value</w:t>
      </w:r>
    </w:p>
    <w:p w:rsidR="00D70A0E" w:rsidRPr="00D70A0E" w:rsidRDefault="00D70A0E" w:rsidP="006C3A91">
      <w:pPr>
        <w:spacing w:line="360" w:lineRule="auto"/>
        <w:ind w:firstLine="709"/>
        <w:jc w:val="both"/>
        <w:rPr>
          <w:b w:val="0"/>
          <w:lang w:val="en-US"/>
        </w:rPr>
      </w:pPr>
      <w:r w:rsidRPr="00D70A0E">
        <w:rPr>
          <w:b w:val="0"/>
          <w:lang w:val="en-US"/>
        </w:rPr>
        <w:t xml:space="preserve">The </w:t>
      </w:r>
      <w:r w:rsidRPr="00E66562">
        <w:rPr>
          <w:lang w:val="en-US"/>
        </w:rPr>
        <w:t>scientific novelty</w:t>
      </w:r>
      <w:r w:rsidRPr="00D70A0E">
        <w:rPr>
          <w:b w:val="0"/>
          <w:lang w:val="en-US"/>
        </w:rPr>
        <w:t xml:space="preserve"> lies in the further development of </w:t>
      </w:r>
      <w:r w:rsidR="00E66562" w:rsidRPr="00E66562">
        <w:rPr>
          <w:b w:val="0"/>
          <w:lang w:val="en-US"/>
        </w:rPr>
        <w:t>physical</w:t>
      </w:r>
      <w:r w:rsidRPr="00D70A0E">
        <w:rPr>
          <w:b w:val="0"/>
          <w:lang w:val="en-US"/>
        </w:rPr>
        <w:t>access control systems based on the application of the concept of the Internet of Things.</w:t>
      </w:r>
    </w:p>
    <w:p w:rsidR="00D70A0E" w:rsidRPr="00D70A0E" w:rsidRDefault="00D70A0E" w:rsidP="006C3A91">
      <w:pPr>
        <w:spacing w:line="360" w:lineRule="auto"/>
        <w:ind w:firstLine="709"/>
        <w:jc w:val="both"/>
        <w:rPr>
          <w:b w:val="0"/>
          <w:lang w:val="en-US"/>
        </w:rPr>
      </w:pPr>
      <w:r w:rsidRPr="00D70A0E">
        <w:rPr>
          <w:b w:val="0"/>
          <w:lang w:val="en-US"/>
        </w:rPr>
        <w:t xml:space="preserve">The </w:t>
      </w:r>
      <w:r w:rsidRPr="00E66562">
        <w:rPr>
          <w:lang w:val="en-US"/>
        </w:rPr>
        <w:t>practical value</w:t>
      </w:r>
      <w:r w:rsidRPr="00D70A0E">
        <w:rPr>
          <w:b w:val="0"/>
          <w:lang w:val="en-US"/>
        </w:rPr>
        <w:t xml:space="preserve"> lies in the fact that the application of the concept of the Internet of Things will create a </w:t>
      </w:r>
      <w:r w:rsidR="00E66562" w:rsidRPr="00E66562">
        <w:rPr>
          <w:b w:val="0"/>
          <w:lang w:val="en-US"/>
        </w:rPr>
        <w:t>more effective system of physical access control.</w:t>
      </w:r>
    </w:p>
    <w:p w:rsidR="00D70A0E" w:rsidRPr="00C535D5" w:rsidRDefault="00D70A0E" w:rsidP="006C3A91">
      <w:pPr>
        <w:spacing w:line="360" w:lineRule="auto"/>
        <w:ind w:firstLine="709"/>
        <w:jc w:val="both"/>
        <w:rPr>
          <w:lang w:val="en-US"/>
        </w:rPr>
      </w:pPr>
      <w:r w:rsidRPr="00C535D5">
        <w:rPr>
          <w:lang w:val="en-US"/>
        </w:rPr>
        <w:lastRenderedPageBreak/>
        <w:t>Targeted list of publications:</w:t>
      </w:r>
    </w:p>
    <w:p w:rsidR="00664A50" w:rsidRPr="00664A50" w:rsidRDefault="00664A50" w:rsidP="00664A50">
      <w:pPr>
        <w:spacing w:line="360" w:lineRule="auto"/>
        <w:ind w:firstLine="709"/>
        <w:jc w:val="both"/>
        <w:rPr>
          <w:b w:val="0"/>
          <w:lang w:val="en-US"/>
        </w:rPr>
      </w:pPr>
      <w:r>
        <w:rPr>
          <w:b w:val="0"/>
          <w:lang w:val="en-US"/>
        </w:rPr>
        <w:t>1. Anan</w:t>
      </w:r>
      <w:r w:rsidRPr="00664A50">
        <w:rPr>
          <w:b w:val="0"/>
          <w:lang w:val="en-US"/>
        </w:rPr>
        <w:t>yev O.O. Vprovadzhennya radiotekhnichnykh IoT-rishen' dlya stvorennya system kontr</w:t>
      </w:r>
      <w:r>
        <w:rPr>
          <w:b w:val="0"/>
          <w:lang w:val="en-US"/>
        </w:rPr>
        <w:t>olyu ta upravlinnya / O.O. Anan</w:t>
      </w:r>
      <w:r w:rsidRPr="00664A50">
        <w:rPr>
          <w:b w:val="0"/>
          <w:lang w:val="en-US"/>
        </w:rPr>
        <w:t>yev, S.V. Vyshnevyy // Radiotekhnichni polya, syhnaly, aparaty ta systemy: mizhnar. nauk.-tekhn. konf. 18</w:t>
      </w:r>
      <w:r>
        <w:rPr>
          <w:b w:val="0"/>
          <w:lang w:val="en-US"/>
        </w:rPr>
        <w:t>–24lyst. 2019r.: tezy dop. — Ky</w:t>
      </w:r>
      <w:r w:rsidRPr="00664A50">
        <w:rPr>
          <w:b w:val="0"/>
          <w:lang w:val="en-US"/>
        </w:rPr>
        <w:t>iv, 2019. — S. 45–47</w:t>
      </w:r>
    </w:p>
    <w:p w:rsidR="00D70A0E" w:rsidRPr="00664A50" w:rsidRDefault="00664A50" w:rsidP="00664A50">
      <w:pPr>
        <w:spacing w:line="360" w:lineRule="auto"/>
        <w:ind w:firstLine="709"/>
        <w:jc w:val="both"/>
        <w:rPr>
          <w:b w:val="0"/>
          <w:lang w:val="en-US"/>
        </w:rPr>
      </w:pPr>
      <w:r>
        <w:rPr>
          <w:b w:val="0"/>
          <w:lang w:val="en-US"/>
        </w:rPr>
        <w:t>2. Anan</w:t>
      </w:r>
      <w:r w:rsidRPr="00664A50">
        <w:rPr>
          <w:b w:val="0"/>
          <w:lang w:val="en-US"/>
        </w:rPr>
        <w:t>yev O.O. Systema kontrolyu ta upravlinnya dostupom na osnovi radiotekhnichnykh IOT-rishen' /  O. O. Anan'yev, S</w:t>
      </w:r>
      <w:r>
        <w:rPr>
          <w:b w:val="0"/>
          <w:lang w:val="en-US"/>
        </w:rPr>
        <w:t>.V. Vyshnevyy // II Vseukrayins</w:t>
      </w:r>
      <w:r w:rsidRPr="00664A50">
        <w:rPr>
          <w:b w:val="0"/>
          <w:lang w:val="en-US"/>
        </w:rPr>
        <w:t>ka naukovo-tekhnichna konferentsiya studentiv ta asp</w:t>
      </w:r>
      <w:r>
        <w:rPr>
          <w:b w:val="0"/>
          <w:lang w:val="en-US"/>
        </w:rPr>
        <w:t>irantiv «Radioelektronika v ХХ</w:t>
      </w:r>
      <w:r w:rsidRPr="00664A50">
        <w:rPr>
          <w:b w:val="0"/>
          <w:lang w:val="en-US"/>
        </w:rPr>
        <w:t xml:space="preserve">I stolitti». Kyyiv, 14–16 travnya 2019 </w:t>
      </w:r>
      <w:r>
        <w:rPr>
          <w:b w:val="0"/>
          <w:lang w:val="en-US"/>
        </w:rPr>
        <w:t>r.: materialy konferentsiyi — K</w:t>
      </w:r>
      <w:r w:rsidRPr="00664A50">
        <w:rPr>
          <w:b w:val="0"/>
          <w:lang w:val="en-US"/>
        </w:rPr>
        <w:t>yiv, 2019. —  S. 9–10.</w:t>
      </w:r>
    </w:p>
    <w:p w:rsidR="00D70A0E" w:rsidRPr="00C535D5" w:rsidRDefault="00D70A0E" w:rsidP="006C3A91">
      <w:pPr>
        <w:spacing w:line="360" w:lineRule="auto"/>
        <w:ind w:firstLine="709"/>
        <w:jc w:val="both"/>
        <w:rPr>
          <w:lang w:val="en-US"/>
        </w:rPr>
      </w:pPr>
      <w:r w:rsidRPr="00C535D5">
        <w:rPr>
          <w:lang w:val="en-US"/>
        </w:rPr>
        <w:t>Keywords</w:t>
      </w:r>
    </w:p>
    <w:p w:rsidR="00D70A0E" w:rsidRPr="00D70A0E" w:rsidRDefault="00D70A0E" w:rsidP="006C3A91">
      <w:pPr>
        <w:spacing w:line="360" w:lineRule="auto"/>
        <w:ind w:firstLine="709"/>
        <w:jc w:val="both"/>
        <w:rPr>
          <w:b w:val="0"/>
          <w:lang w:val="en-US"/>
        </w:rPr>
      </w:pPr>
      <w:r w:rsidRPr="00D70A0E">
        <w:rPr>
          <w:b w:val="0"/>
          <w:lang w:val="en-US"/>
        </w:rPr>
        <w:t>Access Control System, Internet of Things, Identification, Raspberry Pi, prototype, reader, access point.</w:t>
      </w:r>
    </w:p>
    <w:p w:rsidR="00894EAE" w:rsidRPr="00D70A0E" w:rsidRDefault="00894EAE" w:rsidP="006C3A91">
      <w:pPr>
        <w:spacing w:after="0" w:line="360" w:lineRule="auto"/>
        <w:rPr>
          <w:rFonts w:eastAsia="Times New Roman"/>
          <w:lang w:val="en-US" w:eastAsia="uk-UA"/>
        </w:rPr>
      </w:pPr>
    </w:p>
    <w:p w:rsidR="00D70A0E" w:rsidRDefault="00D70A0E" w:rsidP="006C3A91">
      <w:pPr>
        <w:spacing w:after="0" w:line="360" w:lineRule="auto"/>
        <w:rPr>
          <w:rFonts w:eastAsia="Times New Roman"/>
          <w:lang w:eastAsia="uk-UA"/>
        </w:rPr>
      </w:pPr>
      <w:r>
        <w:br w:type="page"/>
      </w:r>
    </w:p>
    <w:p w:rsidR="00F81DF9" w:rsidRDefault="00F81DF9" w:rsidP="00F81DF9">
      <w:pPr>
        <w:spacing w:after="0" w:line="360" w:lineRule="auto"/>
        <w:jc w:val="center"/>
      </w:pPr>
      <w:bookmarkStart w:id="4" w:name="_Toc514650604"/>
      <w:r w:rsidRPr="00F81DF9">
        <w:lastRenderedPageBreak/>
        <w:t>ЗМІСТ</w:t>
      </w:r>
      <w:bookmarkEnd w:id="4"/>
    </w:p>
    <w:p w:rsidR="000854CF" w:rsidRDefault="000854CF" w:rsidP="00F81DF9">
      <w:pPr>
        <w:spacing w:after="0" w:line="360" w:lineRule="auto"/>
        <w:jc w:val="center"/>
      </w:pPr>
    </w:p>
    <w:p w:rsidR="00E07277" w:rsidRDefault="00443FFB">
      <w:pPr>
        <w:pStyle w:val="12"/>
        <w:tabs>
          <w:tab w:val="left" w:pos="1760"/>
          <w:tab w:val="right" w:leader="dot" w:pos="9627"/>
        </w:tabs>
        <w:rPr>
          <w:rFonts w:asciiTheme="minorHAnsi" w:eastAsiaTheme="minorEastAsia" w:hAnsiTheme="minorHAnsi" w:cstheme="minorBidi"/>
          <w:b w:val="0"/>
          <w:bCs w:val="0"/>
          <w:noProof/>
          <w:sz w:val="22"/>
          <w:szCs w:val="22"/>
          <w:lang w:eastAsia="uk-UA"/>
        </w:rPr>
      </w:pPr>
      <w:r w:rsidRPr="00443FFB">
        <w:fldChar w:fldCharType="begin"/>
      </w:r>
      <w:r w:rsidR="00EC5FD5" w:rsidRPr="00F81DF9">
        <w:instrText xml:space="preserve"> TOC \o "1-3" \h \z \u </w:instrText>
      </w:r>
      <w:r w:rsidRPr="00443FFB">
        <w:fldChar w:fldCharType="separate"/>
      </w:r>
      <w:hyperlink w:anchor="_Toc27667833" w:history="1">
        <w:r w:rsidR="00E07277" w:rsidRPr="00822DC6">
          <w:rPr>
            <w:rStyle w:val="aa"/>
            <w:noProof/>
          </w:rPr>
          <w:t>РОЗДІЛ 1.</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ОГЛЯД СУЧАСНИХ РІШЕНЬ ДЛЯ СИСТЕМ КОНТРОЛЮ ТА УПРАВЛІННЯ ДОСТУПОМ</w:t>
        </w:r>
        <w:r w:rsidR="00E07277">
          <w:rPr>
            <w:noProof/>
            <w:webHidden/>
          </w:rPr>
          <w:tab/>
        </w:r>
        <w:r>
          <w:rPr>
            <w:noProof/>
            <w:webHidden/>
          </w:rPr>
          <w:fldChar w:fldCharType="begin"/>
        </w:r>
        <w:r w:rsidR="00E07277">
          <w:rPr>
            <w:noProof/>
            <w:webHidden/>
          </w:rPr>
          <w:instrText xml:space="preserve"> PAGEREF _Toc27667833 \h </w:instrText>
        </w:r>
        <w:r>
          <w:rPr>
            <w:noProof/>
            <w:webHidden/>
          </w:rPr>
        </w:r>
        <w:r>
          <w:rPr>
            <w:noProof/>
            <w:webHidden/>
          </w:rPr>
          <w:fldChar w:fldCharType="separate"/>
        </w:r>
        <w:r w:rsidR="00E07277">
          <w:rPr>
            <w:noProof/>
            <w:webHidden/>
          </w:rPr>
          <w:t>16</w:t>
        </w:r>
        <w:r>
          <w:rPr>
            <w:noProof/>
            <w:webHidden/>
          </w:rPr>
          <w:fldChar w:fldCharType="end"/>
        </w:r>
      </w:hyperlink>
    </w:p>
    <w:p w:rsidR="00E07277" w:rsidRDefault="00443FFB">
      <w:pPr>
        <w:pStyle w:val="23"/>
        <w:tabs>
          <w:tab w:val="left" w:pos="880"/>
          <w:tab w:val="right" w:leader="dot" w:pos="9627"/>
        </w:tabs>
        <w:rPr>
          <w:rFonts w:asciiTheme="minorHAnsi" w:eastAsiaTheme="minorEastAsia" w:hAnsiTheme="minorHAnsi" w:cstheme="minorBidi"/>
          <w:b w:val="0"/>
          <w:bCs w:val="0"/>
          <w:noProof/>
          <w:sz w:val="22"/>
          <w:szCs w:val="22"/>
          <w:lang w:eastAsia="uk-UA"/>
        </w:rPr>
      </w:pPr>
      <w:hyperlink w:anchor="_Toc27667834" w:history="1">
        <w:r w:rsidR="00E07277" w:rsidRPr="00822DC6">
          <w:rPr>
            <w:rStyle w:val="aa"/>
            <w:noProof/>
          </w:rPr>
          <w:t>1.1</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Основні характеристики та принципи роботи системи контролю та управління доступом</w:t>
        </w:r>
        <w:r w:rsidR="00E07277">
          <w:rPr>
            <w:noProof/>
            <w:webHidden/>
          </w:rPr>
          <w:tab/>
        </w:r>
        <w:r>
          <w:rPr>
            <w:noProof/>
            <w:webHidden/>
          </w:rPr>
          <w:fldChar w:fldCharType="begin"/>
        </w:r>
        <w:r w:rsidR="00E07277">
          <w:rPr>
            <w:noProof/>
            <w:webHidden/>
          </w:rPr>
          <w:instrText xml:space="preserve"> PAGEREF _Toc27667834 \h </w:instrText>
        </w:r>
        <w:r>
          <w:rPr>
            <w:noProof/>
            <w:webHidden/>
          </w:rPr>
        </w:r>
        <w:r>
          <w:rPr>
            <w:noProof/>
            <w:webHidden/>
          </w:rPr>
          <w:fldChar w:fldCharType="separate"/>
        </w:r>
        <w:r w:rsidR="00E07277">
          <w:rPr>
            <w:noProof/>
            <w:webHidden/>
          </w:rPr>
          <w:t>16</w:t>
        </w:r>
        <w:r>
          <w:rPr>
            <w:noProof/>
            <w:webHidden/>
          </w:rPr>
          <w:fldChar w:fldCharType="end"/>
        </w:r>
      </w:hyperlink>
    </w:p>
    <w:p w:rsidR="00E07277" w:rsidRDefault="00443FFB">
      <w:pPr>
        <w:pStyle w:val="33"/>
        <w:tabs>
          <w:tab w:val="left" w:pos="1540"/>
          <w:tab w:val="right" w:leader="dot" w:pos="9627"/>
        </w:tabs>
        <w:rPr>
          <w:rFonts w:asciiTheme="minorHAnsi" w:eastAsiaTheme="minorEastAsia" w:hAnsiTheme="minorHAnsi" w:cstheme="minorBidi"/>
          <w:b w:val="0"/>
          <w:bCs w:val="0"/>
          <w:noProof/>
          <w:sz w:val="22"/>
          <w:szCs w:val="22"/>
          <w:lang w:eastAsia="uk-UA"/>
        </w:rPr>
      </w:pPr>
      <w:hyperlink w:anchor="_Toc27667835" w:history="1">
        <w:r w:rsidR="00E07277" w:rsidRPr="00822DC6">
          <w:rPr>
            <w:rStyle w:val="aa"/>
            <w:noProof/>
          </w:rPr>
          <w:t>1.1.1.</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Склад СКУД</w:t>
        </w:r>
        <w:r w:rsidR="00E07277">
          <w:rPr>
            <w:noProof/>
            <w:webHidden/>
          </w:rPr>
          <w:tab/>
        </w:r>
        <w:r>
          <w:rPr>
            <w:noProof/>
            <w:webHidden/>
          </w:rPr>
          <w:fldChar w:fldCharType="begin"/>
        </w:r>
        <w:r w:rsidR="00E07277">
          <w:rPr>
            <w:noProof/>
            <w:webHidden/>
          </w:rPr>
          <w:instrText xml:space="preserve"> PAGEREF _Toc27667835 \h </w:instrText>
        </w:r>
        <w:r>
          <w:rPr>
            <w:noProof/>
            <w:webHidden/>
          </w:rPr>
        </w:r>
        <w:r>
          <w:rPr>
            <w:noProof/>
            <w:webHidden/>
          </w:rPr>
          <w:fldChar w:fldCharType="separate"/>
        </w:r>
        <w:r w:rsidR="00E07277">
          <w:rPr>
            <w:noProof/>
            <w:webHidden/>
          </w:rPr>
          <w:t>19</w:t>
        </w:r>
        <w:r>
          <w:rPr>
            <w:noProof/>
            <w:webHidden/>
          </w:rPr>
          <w:fldChar w:fldCharType="end"/>
        </w:r>
      </w:hyperlink>
    </w:p>
    <w:p w:rsidR="00E07277" w:rsidRDefault="00443FFB">
      <w:pPr>
        <w:pStyle w:val="33"/>
        <w:tabs>
          <w:tab w:val="left" w:pos="1540"/>
          <w:tab w:val="right" w:leader="dot" w:pos="9627"/>
        </w:tabs>
        <w:rPr>
          <w:rFonts w:asciiTheme="minorHAnsi" w:eastAsiaTheme="minorEastAsia" w:hAnsiTheme="minorHAnsi" w:cstheme="minorBidi"/>
          <w:b w:val="0"/>
          <w:bCs w:val="0"/>
          <w:noProof/>
          <w:sz w:val="22"/>
          <w:szCs w:val="22"/>
          <w:lang w:eastAsia="uk-UA"/>
        </w:rPr>
      </w:pPr>
      <w:hyperlink w:anchor="_Toc27667836" w:history="1">
        <w:r w:rsidR="00E07277" w:rsidRPr="00822DC6">
          <w:rPr>
            <w:rStyle w:val="aa"/>
            <w:noProof/>
          </w:rPr>
          <w:t>1.1.2.</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Розробка і монтаж систем контролю та управління доступом</w:t>
        </w:r>
        <w:r w:rsidR="00E07277">
          <w:rPr>
            <w:noProof/>
            <w:webHidden/>
          </w:rPr>
          <w:tab/>
        </w:r>
        <w:r>
          <w:rPr>
            <w:noProof/>
            <w:webHidden/>
          </w:rPr>
          <w:fldChar w:fldCharType="begin"/>
        </w:r>
        <w:r w:rsidR="00E07277">
          <w:rPr>
            <w:noProof/>
            <w:webHidden/>
          </w:rPr>
          <w:instrText xml:space="preserve"> PAGEREF _Toc27667836 \h </w:instrText>
        </w:r>
        <w:r>
          <w:rPr>
            <w:noProof/>
            <w:webHidden/>
          </w:rPr>
        </w:r>
        <w:r>
          <w:rPr>
            <w:noProof/>
            <w:webHidden/>
          </w:rPr>
          <w:fldChar w:fldCharType="separate"/>
        </w:r>
        <w:r w:rsidR="00E07277">
          <w:rPr>
            <w:noProof/>
            <w:webHidden/>
          </w:rPr>
          <w:t>21</w:t>
        </w:r>
        <w:r>
          <w:rPr>
            <w:noProof/>
            <w:webHidden/>
          </w:rPr>
          <w:fldChar w:fldCharType="end"/>
        </w:r>
      </w:hyperlink>
    </w:p>
    <w:p w:rsidR="00E07277" w:rsidRDefault="00443FFB">
      <w:pPr>
        <w:pStyle w:val="33"/>
        <w:tabs>
          <w:tab w:val="left" w:pos="1540"/>
          <w:tab w:val="right" w:leader="dot" w:pos="9627"/>
        </w:tabs>
        <w:rPr>
          <w:rFonts w:asciiTheme="minorHAnsi" w:eastAsiaTheme="minorEastAsia" w:hAnsiTheme="minorHAnsi" w:cstheme="minorBidi"/>
          <w:b w:val="0"/>
          <w:bCs w:val="0"/>
          <w:noProof/>
          <w:sz w:val="22"/>
          <w:szCs w:val="22"/>
          <w:lang w:eastAsia="uk-UA"/>
        </w:rPr>
      </w:pPr>
      <w:hyperlink w:anchor="_Toc27667837" w:history="1">
        <w:r w:rsidR="00E07277" w:rsidRPr="00822DC6">
          <w:rPr>
            <w:rStyle w:val="aa"/>
            <w:noProof/>
          </w:rPr>
          <w:t>1.1.3.</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Задачі, які можна вирішити за допомогою СКУД</w:t>
        </w:r>
        <w:r w:rsidR="00E07277">
          <w:rPr>
            <w:noProof/>
            <w:webHidden/>
          </w:rPr>
          <w:tab/>
        </w:r>
        <w:r>
          <w:rPr>
            <w:noProof/>
            <w:webHidden/>
          </w:rPr>
          <w:fldChar w:fldCharType="begin"/>
        </w:r>
        <w:r w:rsidR="00E07277">
          <w:rPr>
            <w:noProof/>
            <w:webHidden/>
          </w:rPr>
          <w:instrText xml:space="preserve"> PAGEREF _Toc27667837 \h </w:instrText>
        </w:r>
        <w:r>
          <w:rPr>
            <w:noProof/>
            <w:webHidden/>
          </w:rPr>
        </w:r>
        <w:r>
          <w:rPr>
            <w:noProof/>
            <w:webHidden/>
          </w:rPr>
          <w:fldChar w:fldCharType="separate"/>
        </w:r>
        <w:r w:rsidR="00E07277">
          <w:rPr>
            <w:noProof/>
            <w:webHidden/>
          </w:rPr>
          <w:t>22</w:t>
        </w:r>
        <w:r>
          <w:rPr>
            <w:noProof/>
            <w:webHidden/>
          </w:rPr>
          <w:fldChar w:fldCharType="end"/>
        </w:r>
      </w:hyperlink>
    </w:p>
    <w:p w:rsidR="00E07277" w:rsidRDefault="00443FFB">
      <w:pPr>
        <w:pStyle w:val="33"/>
        <w:tabs>
          <w:tab w:val="left" w:pos="1540"/>
          <w:tab w:val="right" w:leader="dot" w:pos="9627"/>
        </w:tabs>
        <w:rPr>
          <w:rFonts w:asciiTheme="minorHAnsi" w:eastAsiaTheme="minorEastAsia" w:hAnsiTheme="minorHAnsi" w:cstheme="minorBidi"/>
          <w:b w:val="0"/>
          <w:bCs w:val="0"/>
          <w:noProof/>
          <w:sz w:val="22"/>
          <w:szCs w:val="22"/>
          <w:lang w:eastAsia="uk-UA"/>
        </w:rPr>
      </w:pPr>
      <w:hyperlink w:anchor="_Toc27667838" w:history="1">
        <w:r w:rsidR="00E07277" w:rsidRPr="00822DC6">
          <w:rPr>
            <w:rStyle w:val="aa"/>
            <w:noProof/>
          </w:rPr>
          <w:t>1.1.4.</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Типи систем контролю та управління доступом</w:t>
        </w:r>
        <w:r w:rsidR="00E07277">
          <w:rPr>
            <w:noProof/>
            <w:webHidden/>
          </w:rPr>
          <w:tab/>
        </w:r>
        <w:r>
          <w:rPr>
            <w:noProof/>
            <w:webHidden/>
          </w:rPr>
          <w:fldChar w:fldCharType="begin"/>
        </w:r>
        <w:r w:rsidR="00E07277">
          <w:rPr>
            <w:noProof/>
            <w:webHidden/>
          </w:rPr>
          <w:instrText xml:space="preserve"> PAGEREF _Toc27667838 \h </w:instrText>
        </w:r>
        <w:r>
          <w:rPr>
            <w:noProof/>
            <w:webHidden/>
          </w:rPr>
        </w:r>
        <w:r>
          <w:rPr>
            <w:noProof/>
            <w:webHidden/>
          </w:rPr>
          <w:fldChar w:fldCharType="separate"/>
        </w:r>
        <w:r w:rsidR="00E07277">
          <w:rPr>
            <w:noProof/>
            <w:webHidden/>
          </w:rPr>
          <w:t>23</w:t>
        </w:r>
        <w:r>
          <w:rPr>
            <w:noProof/>
            <w:webHidden/>
          </w:rPr>
          <w:fldChar w:fldCharType="end"/>
        </w:r>
      </w:hyperlink>
    </w:p>
    <w:p w:rsidR="00E07277" w:rsidRDefault="00443FFB">
      <w:pPr>
        <w:pStyle w:val="33"/>
        <w:tabs>
          <w:tab w:val="left" w:pos="1540"/>
          <w:tab w:val="right" w:leader="dot" w:pos="9627"/>
        </w:tabs>
        <w:rPr>
          <w:rFonts w:asciiTheme="minorHAnsi" w:eastAsiaTheme="minorEastAsia" w:hAnsiTheme="minorHAnsi" w:cstheme="minorBidi"/>
          <w:b w:val="0"/>
          <w:bCs w:val="0"/>
          <w:noProof/>
          <w:sz w:val="22"/>
          <w:szCs w:val="22"/>
          <w:lang w:eastAsia="uk-UA"/>
        </w:rPr>
      </w:pPr>
      <w:hyperlink w:anchor="_Toc27667839" w:history="1">
        <w:r w:rsidR="00E07277" w:rsidRPr="00822DC6">
          <w:rPr>
            <w:rStyle w:val="aa"/>
            <w:noProof/>
          </w:rPr>
          <w:t>1.1.5.</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Використання концепції Інтернету Речей в СКУД</w:t>
        </w:r>
        <w:r w:rsidR="00E07277">
          <w:rPr>
            <w:noProof/>
            <w:webHidden/>
          </w:rPr>
          <w:tab/>
        </w:r>
        <w:r>
          <w:rPr>
            <w:noProof/>
            <w:webHidden/>
          </w:rPr>
          <w:fldChar w:fldCharType="begin"/>
        </w:r>
        <w:r w:rsidR="00E07277">
          <w:rPr>
            <w:noProof/>
            <w:webHidden/>
          </w:rPr>
          <w:instrText xml:space="preserve"> PAGEREF _Toc27667839 \h </w:instrText>
        </w:r>
        <w:r>
          <w:rPr>
            <w:noProof/>
            <w:webHidden/>
          </w:rPr>
        </w:r>
        <w:r>
          <w:rPr>
            <w:noProof/>
            <w:webHidden/>
          </w:rPr>
          <w:fldChar w:fldCharType="separate"/>
        </w:r>
        <w:r w:rsidR="00E07277">
          <w:rPr>
            <w:noProof/>
            <w:webHidden/>
          </w:rPr>
          <w:t>26</w:t>
        </w:r>
        <w:r>
          <w:rPr>
            <w:noProof/>
            <w:webHidden/>
          </w:rPr>
          <w:fldChar w:fldCharType="end"/>
        </w:r>
      </w:hyperlink>
    </w:p>
    <w:p w:rsidR="00E07277" w:rsidRDefault="00443FFB">
      <w:pPr>
        <w:pStyle w:val="23"/>
        <w:tabs>
          <w:tab w:val="left" w:pos="1100"/>
          <w:tab w:val="right" w:leader="dot" w:pos="9627"/>
        </w:tabs>
        <w:rPr>
          <w:rFonts w:asciiTheme="minorHAnsi" w:eastAsiaTheme="minorEastAsia" w:hAnsiTheme="minorHAnsi" w:cstheme="minorBidi"/>
          <w:b w:val="0"/>
          <w:bCs w:val="0"/>
          <w:noProof/>
          <w:sz w:val="22"/>
          <w:szCs w:val="22"/>
          <w:lang w:eastAsia="uk-UA"/>
        </w:rPr>
      </w:pPr>
      <w:hyperlink w:anchor="_Toc27667840" w:history="1">
        <w:r w:rsidR="00E07277" w:rsidRPr="00822DC6">
          <w:rPr>
            <w:rStyle w:val="aa"/>
            <w:noProof/>
          </w:rPr>
          <w:t>1.2.</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Концепція Інтернету речей</w:t>
        </w:r>
        <w:r w:rsidR="00E07277">
          <w:rPr>
            <w:noProof/>
            <w:webHidden/>
          </w:rPr>
          <w:tab/>
        </w:r>
        <w:r>
          <w:rPr>
            <w:noProof/>
            <w:webHidden/>
          </w:rPr>
          <w:fldChar w:fldCharType="begin"/>
        </w:r>
        <w:r w:rsidR="00E07277">
          <w:rPr>
            <w:noProof/>
            <w:webHidden/>
          </w:rPr>
          <w:instrText xml:space="preserve"> PAGEREF _Toc27667840 \h </w:instrText>
        </w:r>
        <w:r>
          <w:rPr>
            <w:noProof/>
            <w:webHidden/>
          </w:rPr>
        </w:r>
        <w:r>
          <w:rPr>
            <w:noProof/>
            <w:webHidden/>
          </w:rPr>
          <w:fldChar w:fldCharType="separate"/>
        </w:r>
        <w:r w:rsidR="00E07277">
          <w:rPr>
            <w:noProof/>
            <w:webHidden/>
          </w:rPr>
          <w:t>27</w:t>
        </w:r>
        <w:r>
          <w:rPr>
            <w:noProof/>
            <w:webHidden/>
          </w:rPr>
          <w:fldChar w:fldCharType="end"/>
        </w:r>
      </w:hyperlink>
    </w:p>
    <w:p w:rsidR="00E07277" w:rsidRDefault="00443FFB">
      <w:pPr>
        <w:pStyle w:val="33"/>
        <w:tabs>
          <w:tab w:val="left" w:pos="1540"/>
          <w:tab w:val="right" w:leader="dot" w:pos="9627"/>
        </w:tabs>
        <w:rPr>
          <w:rFonts w:asciiTheme="minorHAnsi" w:eastAsiaTheme="minorEastAsia" w:hAnsiTheme="minorHAnsi" w:cstheme="minorBidi"/>
          <w:b w:val="0"/>
          <w:bCs w:val="0"/>
          <w:noProof/>
          <w:sz w:val="22"/>
          <w:szCs w:val="22"/>
          <w:lang w:eastAsia="uk-UA"/>
        </w:rPr>
      </w:pPr>
      <w:hyperlink w:anchor="_Toc27667841" w:history="1">
        <w:r w:rsidR="00E07277" w:rsidRPr="00822DC6">
          <w:rPr>
            <w:rStyle w:val="aa"/>
            <w:noProof/>
          </w:rPr>
          <w:t>1.2.1.</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Принципи роботи системи ІоТ</w:t>
        </w:r>
        <w:r w:rsidR="00E07277">
          <w:rPr>
            <w:noProof/>
            <w:webHidden/>
          </w:rPr>
          <w:tab/>
        </w:r>
        <w:r>
          <w:rPr>
            <w:noProof/>
            <w:webHidden/>
          </w:rPr>
          <w:fldChar w:fldCharType="begin"/>
        </w:r>
        <w:r w:rsidR="00E07277">
          <w:rPr>
            <w:noProof/>
            <w:webHidden/>
          </w:rPr>
          <w:instrText xml:space="preserve"> PAGEREF _Toc27667841 \h </w:instrText>
        </w:r>
        <w:r>
          <w:rPr>
            <w:noProof/>
            <w:webHidden/>
          </w:rPr>
        </w:r>
        <w:r>
          <w:rPr>
            <w:noProof/>
            <w:webHidden/>
          </w:rPr>
          <w:fldChar w:fldCharType="separate"/>
        </w:r>
        <w:r w:rsidR="00E07277">
          <w:rPr>
            <w:noProof/>
            <w:webHidden/>
          </w:rPr>
          <w:t>30</w:t>
        </w:r>
        <w:r>
          <w:rPr>
            <w:noProof/>
            <w:webHidden/>
          </w:rPr>
          <w:fldChar w:fldCharType="end"/>
        </w:r>
      </w:hyperlink>
    </w:p>
    <w:p w:rsidR="00E07277" w:rsidRDefault="00443FFB">
      <w:pPr>
        <w:pStyle w:val="33"/>
        <w:tabs>
          <w:tab w:val="left" w:pos="1540"/>
          <w:tab w:val="right" w:leader="dot" w:pos="9627"/>
        </w:tabs>
        <w:rPr>
          <w:rFonts w:asciiTheme="minorHAnsi" w:eastAsiaTheme="minorEastAsia" w:hAnsiTheme="minorHAnsi" w:cstheme="minorBidi"/>
          <w:b w:val="0"/>
          <w:bCs w:val="0"/>
          <w:noProof/>
          <w:sz w:val="22"/>
          <w:szCs w:val="22"/>
          <w:lang w:eastAsia="uk-UA"/>
        </w:rPr>
      </w:pPr>
      <w:hyperlink w:anchor="_Toc27667842" w:history="1">
        <w:r w:rsidR="00E07277" w:rsidRPr="00822DC6">
          <w:rPr>
            <w:rStyle w:val="aa"/>
            <w:noProof/>
          </w:rPr>
          <w:t>1.2.2.</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Інтернет речей у сучасному світі</w:t>
        </w:r>
        <w:r w:rsidR="00E07277">
          <w:rPr>
            <w:noProof/>
            <w:webHidden/>
          </w:rPr>
          <w:tab/>
        </w:r>
        <w:r>
          <w:rPr>
            <w:noProof/>
            <w:webHidden/>
          </w:rPr>
          <w:fldChar w:fldCharType="begin"/>
        </w:r>
        <w:r w:rsidR="00E07277">
          <w:rPr>
            <w:noProof/>
            <w:webHidden/>
          </w:rPr>
          <w:instrText xml:space="preserve"> PAGEREF _Toc27667842 \h </w:instrText>
        </w:r>
        <w:r>
          <w:rPr>
            <w:noProof/>
            <w:webHidden/>
          </w:rPr>
        </w:r>
        <w:r>
          <w:rPr>
            <w:noProof/>
            <w:webHidden/>
          </w:rPr>
          <w:fldChar w:fldCharType="separate"/>
        </w:r>
        <w:r w:rsidR="00E07277">
          <w:rPr>
            <w:noProof/>
            <w:webHidden/>
          </w:rPr>
          <w:t>31</w:t>
        </w:r>
        <w:r>
          <w:rPr>
            <w:noProof/>
            <w:webHidden/>
          </w:rPr>
          <w:fldChar w:fldCharType="end"/>
        </w:r>
      </w:hyperlink>
    </w:p>
    <w:p w:rsidR="00E07277" w:rsidRDefault="00443FFB">
      <w:pPr>
        <w:pStyle w:val="12"/>
        <w:tabs>
          <w:tab w:val="right" w:leader="dot" w:pos="9627"/>
        </w:tabs>
        <w:rPr>
          <w:rFonts w:asciiTheme="minorHAnsi" w:eastAsiaTheme="minorEastAsia" w:hAnsiTheme="minorHAnsi" w:cstheme="minorBidi"/>
          <w:b w:val="0"/>
          <w:bCs w:val="0"/>
          <w:noProof/>
          <w:sz w:val="22"/>
          <w:szCs w:val="22"/>
          <w:lang w:eastAsia="uk-UA"/>
        </w:rPr>
      </w:pPr>
      <w:hyperlink w:anchor="_Toc27667843" w:history="1">
        <w:r w:rsidR="00E07277" w:rsidRPr="00822DC6">
          <w:rPr>
            <w:rStyle w:val="aa"/>
            <w:noProof/>
          </w:rPr>
          <w:t>РОЗДІЛ 2. РОЗРОБКА СИСТЕМИ КОНТРОЛЮ ТА УПРАВЛІННЯ ДОСТУПОМ НА ОСНОВІ КОНЦЕПЦІЇ ІНТЕРНЕТУ РЕЧЕЙ</w:t>
        </w:r>
        <w:r w:rsidR="00E07277">
          <w:rPr>
            <w:noProof/>
            <w:webHidden/>
          </w:rPr>
          <w:tab/>
        </w:r>
        <w:r>
          <w:rPr>
            <w:noProof/>
            <w:webHidden/>
          </w:rPr>
          <w:fldChar w:fldCharType="begin"/>
        </w:r>
        <w:r w:rsidR="00E07277">
          <w:rPr>
            <w:noProof/>
            <w:webHidden/>
          </w:rPr>
          <w:instrText xml:space="preserve"> PAGEREF _Toc27667843 \h </w:instrText>
        </w:r>
        <w:r>
          <w:rPr>
            <w:noProof/>
            <w:webHidden/>
          </w:rPr>
        </w:r>
        <w:r>
          <w:rPr>
            <w:noProof/>
            <w:webHidden/>
          </w:rPr>
          <w:fldChar w:fldCharType="separate"/>
        </w:r>
        <w:r w:rsidR="00E07277">
          <w:rPr>
            <w:noProof/>
            <w:webHidden/>
          </w:rPr>
          <w:t>35</w:t>
        </w:r>
        <w:r>
          <w:rPr>
            <w:noProof/>
            <w:webHidden/>
          </w:rPr>
          <w:fldChar w:fldCharType="end"/>
        </w:r>
      </w:hyperlink>
    </w:p>
    <w:p w:rsidR="00E07277" w:rsidRDefault="00443FFB">
      <w:pPr>
        <w:pStyle w:val="23"/>
        <w:tabs>
          <w:tab w:val="right" w:leader="dot" w:pos="9627"/>
        </w:tabs>
        <w:rPr>
          <w:rFonts w:asciiTheme="minorHAnsi" w:eastAsiaTheme="minorEastAsia" w:hAnsiTheme="minorHAnsi" w:cstheme="minorBidi"/>
          <w:b w:val="0"/>
          <w:bCs w:val="0"/>
          <w:noProof/>
          <w:sz w:val="22"/>
          <w:szCs w:val="22"/>
          <w:lang w:eastAsia="uk-UA"/>
        </w:rPr>
      </w:pPr>
      <w:hyperlink w:anchor="_Toc27667844" w:history="1">
        <w:r w:rsidR="00E07277" w:rsidRPr="00822DC6">
          <w:rPr>
            <w:rStyle w:val="aa"/>
            <w:noProof/>
            <w:lang w:val="ru-RU"/>
          </w:rPr>
          <w:t xml:space="preserve">2.1 </w:t>
        </w:r>
        <w:r w:rsidR="00E07277" w:rsidRPr="00822DC6">
          <w:rPr>
            <w:rStyle w:val="aa"/>
            <w:noProof/>
          </w:rPr>
          <w:t>Налаштування</w:t>
        </w:r>
        <w:r w:rsidR="00E07277" w:rsidRPr="00822DC6">
          <w:rPr>
            <w:rStyle w:val="aa"/>
            <w:noProof/>
            <w:lang w:val="ru-RU"/>
          </w:rPr>
          <w:t xml:space="preserve"> Raspberry Pi </w:t>
        </w:r>
        <w:r w:rsidR="00E07277" w:rsidRPr="00822DC6">
          <w:rPr>
            <w:rStyle w:val="aa"/>
            <w:noProof/>
          </w:rPr>
          <w:t>та розпізнавання обличчя в режимі реального часу</w:t>
        </w:r>
        <w:r w:rsidR="00E07277">
          <w:rPr>
            <w:noProof/>
            <w:webHidden/>
          </w:rPr>
          <w:tab/>
        </w:r>
        <w:r>
          <w:rPr>
            <w:noProof/>
            <w:webHidden/>
          </w:rPr>
          <w:fldChar w:fldCharType="begin"/>
        </w:r>
        <w:r w:rsidR="00E07277">
          <w:rPr>
            <w:noProof/>
            <w:webHidden/>
          </w:rPr>
          <w:instrText xml:space="preserve"> PAGEREF _Toc27667844 \h </w:instrText>
        </w:r>
        <w:r>
          <w:rPr>
            <w:noProof/>
            <w:webHidden/>
          </w:rPr>
        </w:r>
        <w:r>
          <w:rPr>
            <w:noProof/>
            <w:webHidden/>
          </w:rPr>
          <w:fldChar w:fldCharType="separate"/>
        </w:r>
        <w:r w:rsidR="00E07277">
          <w:rPr>
            <w:noProof/>
            <w:webHidden/>
          </w:rPr>
          <w:t>37</w:t>
        </w:r>
        <w:r>
          <w:rPr>
            <w:noProof/>
            <w:webHidden/>
          </w:rPr>
          <w:fldChar w:fldCharType="end"/>
        </w:r>
      </w:hyperlink>
    </w:p>
    <w:p w:rsidR="00E07277" w:rsidRDefault="00443FFB">
      <w:pPr>
        <w:pStyle w:val="12"/>
        <w:tabs>
          <w:tab w:val="right" w:leader="dot" w:pos="9627"/>
        </w:tabs>
        <w:rPr>
          <w:rFonts w:asciiTheme="minorHAnsi" w:eastAsiaTheme="minorEastAsia" w:hAnsiTheme="minorHAnsi" w:cstheme="minorBidi"/>
          <w:b w:val="0"/>
          <w:bCs w:val="0"/>
          <w:noProof/>
          <w:sz w:val="22"/>
          <w:szCs w:val="22"/>
          <w:lang w:eastAsia="uk-UA"/>
        </w:rPr>
      </w:pPr>
      <w:hyperlink w:anchor="_Toc27667845" w:history="1">
        <w:r w:rsidR="00E07277" w:rsidRPr="00822DC6">
          <w:rPr>
            <w:rStyle w:val="aa"/>
            <w:noProof/>
          </w:rPr>
          <w:t>РОЗДІЛ 3. ОХОРОНА ПРАЦІ ТА БЕЗПЕКА В НАДЗВИЧАЙНИХ СИТУАЦІЯХ</w:t>
        </w:r>
        <w:r w:rsidR="00E07277">
          <w:rPr>
            <w:noProof/>
            <w:webHidden/>
          </w:rPr>
          <w:tab/>
        </w:r>
        <w:r>
          <w:rPr>
            <w:noProof/>
            <w:webHidden/>
          </w:rPr>
          <w:fldChar w:fldCharType="begin"/>
        </w:r>
        <w:r w:rsidR="00E07277">
          <w:rPr>
            <w:noProof/>
            <w:webHidden/>
          </w:rPr>
          <w:instrText xml:space="preserve"> PAGEREF _Toc27667845 \h </w:instrText>
        </w:r>
        <w:r>
          <w:rPr>
            <w:noProof/>
            <w:webHidden/>
          </w:rPr>
        </w:r>
        <w:r>
          <w:rPr>
            <w:noProof/>
            <w:webHidden/>
          </w:rPr>
          <w:fldChar w:fldCharType="separate"/>
        </w:r>
        <w:r w:rsidR="00E07277">
          <w:rPr>
            <w:noProof/>
            <w:webHidden/>
          </w:rPr>
          <w:t>44</w:t>
        </w:r>
        <w:r>
          <w:rPr>
            <w:noProof/>
            <w:webHidden/>
          </w:rPr>
          <w:fldChar w:fldCharType="end"/>
        </w:r>
      </w:hyperlink>
    </w:p>
    <w:p w:rsidR="00E07277" w:rsidRDefault="00443FFB">
      <w:pPr>
        <w:pStyle w:val="23"/>
        <w:tabs>
          <w:tab w:val="right" w:leader="dot" w:pos="9627"/>
        </w:tabs>
        <w:rPr>
          <w:rFonts w:asciiTheme="minorHAnsi" w:eastAsiaTheme="minorEastAsia" w:hAnsiTheme="minorHAnsi" w:cstheme="minorBidi"/>
          <w:b w:val="0"/>
          <w:bCs w:val="0"/>
          <w:noProof/>
          <w:sz w:val="22"/>
          <w:szCs w:val="22"/>
          <w:lang w:eastAsia="uk-UA"/>
        </w:rPr>
      </w:pPr>
      <w:hyperlink w:anchor="_Toc27667846" w:history="1">
        <w:r w:rsidR="00E07277" w:rsidRPr="00822DC6">
          <w:rPr>
            <w:rStyle w:val="aa"/>
            <w:noProof/>
            <w:lang w:eastAsia="uk-UA"/>
          </w:rPr>
          <w:t>3.1 Визначення основних потенційно  небезпечних і  шкідливих  виробничих факторів при виконанні науково-дослідницької роботи</w:t>
        </w:r>
        <w:r w:rsidR="00E07277">
          <w:rPr>
            <w:noProof/>
            <w:webHidden/>
          </w:rPr>
          <w:tab/>
        </w:r>
        <w:r>
          <w:rPr>
            <w:noProof/>
            <w:webHidden/>
          </w:rPr>
          <w:fldChar w:fldCharType="begin"/>
        </w:r>
        <w:r w:rsidR="00E07277">
          <w:rPr>
            <w:noProof/>
            <w:webHidden/>
          </w:rPr>
          <w:instrText xml:space="preserve"> PAGEREF _Toc27667846 \h </w:instrText>
        </w:r>
        <w:r>
          <w:rPr>
            <w:noProof/>
            <w:webHidden/>
          </w:rPr>
        </w:r>
        <w:r>
          <w:rPr>
            <w:noProof/>
            <w:webHidden/>
          </w:rPr>
          <w:fldChar w:fldCharType="separate"/>
        </w:r>
        <w:r w:rsidR="00E07277">
          <w:rPr>
            <w:noProof/>
            <w:webHidden/>
          </w:rPr>
          <w:t>44</w:t>
        </w:r>
        <w:r>
          <w:rPr>
            <w:noProof/>
            <w:webHidden/>
          </w:rPr>
          <w:fldChar w:fldCharType="end"/>
        </w:r>
      </w:hyperlink>
    </w:p>
    <w:p w:rsidR="00E07277" w:rsidRDefault="00443FFB">
      <w:pPr>
        <w:pStyle w:val="23"/>
        <w:tabs>
          <w:tab w:val="left" w:pos="880"/>
          <w:tab w:val="right" w:leader="dot" w:pos="9627"/>
        </w:tabs>
        <w:rPr>
          <w:rFonts w:asciiTheme="minorHAnsi" w:eastAsiaTheme="minorEastAsia" w:hAnsiTheme="minorHAnsi" w:cstheme="minorBidi"/>
          <w:b w:val="0"/>
          <w:bCs w:val="0"/>
          <w:noProof/>
          <w:sz w:val="22"/>
          <w:szCs w:val="22"/>
          <w:lang w:eastAsia="uk-UA"/>
        </w:rPr>
      </w:pPr>
      <w:hyperlink w:anchor="_Toc27667847" w:history="1">
        <w:r w:rsidR="00E07277" w:rsidRPr="00822DC6">
          <w:rPr>
            <w:rStyle w:val="aa"/>
            <w:noProof/>
          </w:rPr>
          <w:t>3.2</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 Технічні рішення та організаційні заходи щодо створення комфортних та безпечних умов праці користувачів ВДТ ПЕОМ</w:t>
        </w:r>
        <w:r w:rsidR="00E07277">
          <w:rPr>
            <w:noProof/>
            <w:webHidden/>
          </w:rPr>
          <w:tab/>
        </w:r>
        <w:r>
          <w:rPr>
            <w:noProof/>
            <w:webHidden/>
          </w:rPr>
          <w:fldChar w:fldCharType="begin"/>
        </w:r>
        <w:r w:rsidR="00E07277">
          <w:rPr>
            <w:noProof/>
            <w:webHidden/>
          </w:rPr>
          <w:instrText xml:space="preserve"> PAGEREF _Toc27667847 \h </w:instrText>
        </w:r>
        <w:r>
          <w:rPr>
            <w:noProof/>
            <w:webHidden/>
          </w:rPr>
        </w:r>
        <w:r>
          <w:rPr>
            <w:noProof/>
            <w:webHidden/>
          </w:rPr>
          <w:fldChar w:fldCharType="separate"/>
        </w:r>
        <w:r w:rsidR="00E07277">
          <w:rPr>
            <w:noProof/>
            <w:webHidden/>
          </w:rPr>
          <w:t>46</w:t>
        </w:r>
        <w:r>
          <w:rPr>
            <w:noProof/>
            <w:webHidden/>
          </w:rPr>
          <w:fldChar w:fldCharType="end"/>
        </w:r>
      </w:hyperlink>
    </w:p>
    <w:p w:rsidR="00E07277" w:rsidRDefault="00443FFB">
      <w:pPr>
        <w:pStyle w:val="23"/>
        <w:tabs>
          <w:tab w:val="right" w:leader="dot" w:pos="9627"/>
        </w:tabs>
        <w:rPr>
          <w:rFonts w:asciiTheme="minorHAnsi" w:eastAsiaTheme="minorEastAsia" w:hAnsiTheme="minorHAnsi" w:cstheme="minorBidi"/>
          <w:b w:val="0"/>
          <w:bCs w:val="0"/>
          <w:noProof/>
          <w:sz w:val="22"/>
          <w:szCs w:val="22"/>
          <w:lang w:eastAsia="uk-UA"/>
        </w:rPr>
      </w:pPr>
      <w:hyperlink w:anchor="_Toc27667848" w:history="1">
        <w:r w:rsidR="00E07277" w:rsidRPr="00822DC6">
          <w:rPr>
            <w:rStyle w:val="aa"/>
            <w:noProof/>
          </w:rPr>
          <w:t>3.3 Електробезпека</w:t>
        </w:r>
        <w:r w:rsidR="00E07277">
          <w:rPr>
            <w:noProof/>
            <w:webHidden/>
          </w:rPr>
          <w:tab/>
        </w:r>
        <w:r>
          <w:rPr>
            <w:noProof/>
            <w:webHidden/>
          </w:rPr>
          <w:fldChar w:fldCharType="begin"/>
        </w:r>
        <w:r w:rsidR="00E07277">
          <w:rPr>
            <w:noProof/>
            <w:webHidden/>
          </w:rPr>
          <w:instrText xml:space="preserve"> PAGEREF _Toc27667848 \h </w:instrText>
        </w:r>
        <w:r>
          <w:rPr>
            <w:noProof/>
            <w:webHidden/>
          </w:rPr>
        </w:r>
        <w:r>
          <w:rPr>
            <w:noProof/>
            <w:webHidden/>
          </w:rPr>
          <w:fldChar w:fldCharType="separate"/>
        </w:r>
        <w:r w:rsidR="00E07277">
          <w:rPr>
            <w:noProof/>
            <w:webHidden/>
          </w:rPr>
          <w:t>47</w:t>
        </w:r>
        <w:r>
          <w:rPr>
            <w:noProof/>
            <w:webHidden/>
          </w:rPr>
          <w:fldChar w:fldCharType="end"/>
        </w:r>
      </w:hyperlink>
    </w:p>
    <w:p w:rsidR="00E07277" w:rsidRDefault="00443FFB">
      <w:pPr>
        <w:pStyle w:val="23"/>
        <w:tabs>
          <w:tab w:val="right" w:leader="dot" w:pos="9627"/>
        </w:tabs>
        <w:rPr>
          <w:rFonts w:asciiTheme="minorHAnsi" w:eastAsiaTheme="minorEastAsia" w:hAnsiTheme="minorHAnsi" w:cstheme="minorBidi"/>
          <w:b w:val="0"/>
          <w:bCs w:val="0"/>
          <w:noProof/>
          <w:sz w:val="22"/>
          <w:szCs w:val="22"/>
          <w:lang w:eastAsia="uk-UA"/>
        </w:rPr>
      </w:pPr>
      <w:hyperlink w:anchor="_Toc27667849" w:history="1">
        <w:r w:rsidR="00E07277" w:rsidRPr="00822DC6">
          <w:rPr>
            <w:rStyle w:val="aa"/>
            <w:noProof/>
          </w:rPr>
          <w:t>3.4. Розрахунок концентрації шкідливих речовин у повітрі робочої зони при проведенні технологічного процесу пайки електрорадіоелементів</w:t>
        </w:r>
        <w:r w:rsidR="00E07277">
          <w:rPr>
            <w:noProof/>
            <w:webHidden/>
          </w:rPr>
          <w:tab/>
        </w:r>
        <w:r>
          <w:rPr>
            <w:noProof/>
            <w:webHidden/>
          </w:rPr>
          <w:fldChar w:fldCharType="begin"/>
        </w:r>
        <w:r w:rsidR="00E07277">
          <w:rPr>
            <w:noProof/>
            <w:webHidden/>
          </w:rPr>
          <w:instrText xml:space="preserve"> PAGEREF _Toc27667849 \h </w:instrText>
        </w:r>
        <w:r>
          <w:rPr>
            <w:noProof/>
            <w:webHidden/>
          </w:rPr>
        </w:r>
        <w:r>
          <w:rPr>
            <w:noProof/>
            <w:webHidden/>
          </w:rPr>
          <w:fldChar w:fldCharType="separate"/>
        </w:r>
        <w:r w:rsidR="00E07277">
          <w:rPr>
            <w:noProof/>
            <w:webHidden/>
          </w:rPr>
          <w:t>51</w:t>
        </w:r>
        <w:r>
          <w:rPr>
            <w:noProof/>
            <w:webHidden/>
          </w:rPr>
          <w:fldChar w:fldCharType="end"/>
        </w:r>
      </w:hyperlink>
    </w:p>
    <w:p w:rsidR="00E07277" w:rsidRDefault="00443FFB">
      <w:pPr>
        <w:pStyle w:val="23"/>
        <w:tabs>
          <w:tab w:val="left" w:pos="1100"/>
          <w:tab w:val="right" w:leader="dot" w:pos="9627"/>
        </w:tabs>
        <w:rPr>
          <w:rFonts w:asciiTheme="minorHAnsi" w:eastAsiaTheme="minorEastAsia" w:hAnsiTheme="minorHAnsi" w:cstheme="minorBidi"/>
          <w:b w:val="0"/>
          <w:bCs w:val="0"/>
          <w:noProof/>
          <w:sz w:val="22"/>
          <w:szCs w:val="22"/>
          <w:lang w:eastAsia="uk-UA"/>
        </w:rPr>
      </w:pPr>
      <w:hyperlink w:anchor="_Toc27667850" w:history="1">
        <w:r w:rsidR="00E07277" w:rsidRPr="00822DC6">
          <w:rPr>
            <w:rStyle w:val="aa"/>
            <w:noProof/>
          </w:rPr>
          <w:t>3.5.</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Освітлення робочих місць користувачів ВДТ ПЕОМ</w:t>
        </w:r>
        <w:r w:rsidR="00E07277">
          <w:rPr>
            <w:noProof/>
            <w:webHidden/>
          </w:rPr>
          <w:tab/>
        </w:r>
        <w:r>
          <w:rPr>
            <w:noProof/>
            <w:webHidden/>
          </w:rPr>
          <w:fldChar w:fldCharType="begin"/>
        </w:r>
        <w:r w:rsidR="00E07277">
          <w:rPr>
            <w:noProof/>
            <w:webHidden/>
          </w:rPr>
          <w:instrText xml:space="preserve"> PAGEREF _Toc27667850 \h </w:instrText>
        </w:r>
        <w:r>
          <w:rPr>
            <w:noProof/>
            <w:webHidden/>
          </w:rPr>
        </w:r>
        <w:r>
          <w:rPr>
            <w:noProof/>
            <w:webHidden/>
          </w:rPr>
          <w:fldChar w:fldCharType="separate"/>
        </w:r>
        <w:r w:rsidR="00E07277">
          <w:rPr>
            <w:noProof/>
            <w:webHidden/>
          </w:rPr>
          <w:t>54</w:t>
        </w:r>
        <w:r>
          <w:rPr>
            <w:noProof/>
            <w:webHidden/>
          </w:rPr>
          <w:fldChar w:fldCharType="end"/>
        </w:r>
      </w:hyperlink>
    </w:p>
    <w:p w:rsidR="00E07277" w:rsidRDefault="00443FFB">
      <w:pPr>
        <w:pStyle w:val="23"/>
        <w:tabs>
          <w:tab w:val="left" w:pos="1100"/>
          <w:tab w:val="right" w:leader="dot" w:pos="9627"/>
        </w:tabs>
        <w:rPr>
          <w:rFonts w:asciiTheme="minorHAnsi" w:eastAsiaTheme="minorEastAsia" w:hAnsiTheme="minorHAnsi" w:cstheme="minorBidi"/>
          <w:b w:val="0"/>
          <w:bCs w:val="0"/>
          <w:noProof/>
          <w:sz w:val="22"/>
          <w:szCs w:val="22"/>
          <w:lang w:eastAsia="uk-UA"/>
        </w:rPr>
      </w:pPr>
      <w:hyperlink w:anchor="_Toc27667851" w:history="1">
        <w:r w:rsidR="00E07277" w:rsidRPr="00822DC6">
          <w:rPr>
            <w:rStyle w:val="aa"/>
            <w:noProof/>
          </w:rPr>
          <w:t>3.6.</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Визначення інтенсивності ІЧ випромінювання</w:t>
        </w:r>
        <w:r w:rsidR="00E07277">
          <w:rPr>
            <w:noProof/>
            <w:webHidden/>
          </w:rPr>
          <w:tab/>
        </w:r>
        <w:r>
          <w:rPr>
            <w:noProof/>
            <w:webHidden/>
          </w:rPr>
          <w:fldChar w:fldCharType="begin"/>
        </w:r>
        <w:r w:rsidR="00E07277">
          <w:rPr>
            <w:noProof/>
            <w:webHidden/>
          </w:rPr>
          <w:instrText xml:space="preserve"> PAGEREF _Toc27667851 \h </w:instrText>
        </w:r>
        <w:r>
          <w:rPr>
            <w:noProof/>
            <w:webHidden/>
          </w:rPr>
        </w:r>
        <w:r>
          <w:rPr>
            <w:noProof/>
            <w:webHidden/>
          </w:rPr>
          <w:fldChar w:fldCharType="separate"/>
        </w:r>
        <w:r w:rsidR="00E07277">
          <w:rPr>
            <w:noProof/>
            <w:webHidden/>
          </w:rPr>
          <w:t>56</w:t>
        </w:r>
        <w:r>
          <w:rPr>
            <w:noProof/>
            <w:webHidden/>
          </w:rPr>
          <w:fldChar w:fldCharType="end"/>
        </w:r>
      </w:hyperlink>
    </w:p>
    <w:p w:rsidR="00E07277" w:rsidRDefault="00443FFB">
      <w:pPr>
        <w:pStyle w:val="23"/>
        <w:tabs>
          <w:tab w:val="left" w:pos="1100"/>
          <w:tab w:val="right" w:leader="dot" w:pos="9627"/>
        </w:tabs>
        <w:rPr>
          <w:rFonts w:asciiTheme="minorHAnsi" w:eastAsiaTheme="minorEastAsia" w:hAnsiTheme="minorHAnsi" w:cstheme="minorBidi"/>
          <w:b w:val="0"/>
          <w:bCs w:val="0"/>
          <w:noProof/>
          <w:sz w:val="22"/>
          <w:szCs w:val="22"/>
          <w:lang w:eastAsia="uk-UA"/>
        </w:rPr>
      </w:pPr>
      <w:hyperlink w:anchor="_Toc27667852" w:history="1">
        <w:r w:rsidR="00E07277" w:rsidRPr="00822DC6">
          <w:rPr>
            <w:rStyle w:val="aa"/>
            <w:noProof/>
          </w:rPr>
          <w:t>3.7.</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Мікроклімат робочої зони</w:t>
        </w:r>
        <w:r w:rsidR="00E07277">
          <w:rPr>
            <w:noProof/>
            <w:webHidden/>
          </w:rPr>
          <w:tab/>
        </w:r>
        <w:r>
          <w:rPr>
            <w:noProof/>
            <w:webHidden/>
          </w:rPr>
          <w:fldChar w:fldCharType="begin"/>
        </w:r>
        <w:r w:rsidR="00E07277">
          <w:rPr>
            <w:noProof/>
            <w:webHidden/>
          </w:rPr>
          <w:instrText xml:space="preserve"> PAGEREF _Toc27667852 \h </w:instrText>
        </w:r>
        <w:r>
          <w:rPr>
            <w:noProof/>
            <w:webHidden/>
          </w:rPr>
        </w:r>
        <w:r>
          <w:rPr>
            <w:noProof/>
            <w:webHidden/>
          </w:rPr>
          <w:fldChar w:fldCharType="separate"/>
        </w:r>
        <w:r w:rsidR="00E07277">
          <w:rPr>
            <w:noProof/>
            <w:webHidden/>
          </w:rPr>
          <w:t>58</w:t>
        </w:r>
        <w:r>
          <w:rPr>
            <w:noProof/>
            <w:webHidden/>
          </w:rPr>
          <w:fldChar w:fldCharType="end"/>
        </w:r>
      </w:hyperlink>
    </w:p>
    <w:p w:rsidR="00E07277" w:rsidRDefault="00443FFB">
      <w:pPr>
        <w:pStyle w:val="23"/>
        <w:tabs>
          <w:tab w:val="left" w:pos="1100"/>
          <w:tab w:val="right" w:leader="dot" w:pos="9627"/>
        </w:tabs>
        <w:rPr>
          <w:rFonts w:asciiTheme="minorHAnsi" w:eastAsiaTheme="minorEastAsia" w:hAnsiTheme="minorHAnsi" w:cstheme="minorBidi"/>
          <w:b w:val="0"/>
          <w:bCs w:val="0"/>
          <w:noProof/>
          <w:sz w:val="22"/>
          <w:szCs w:val="22"/>
          <w:lang w:eastAsia="uk-UA"/>
        </w:rPr>
      </w:pPr>
      <w:hyperlink w:anchor="_Toc27667853" w:history="1">
        <w:r w:rsidR="00E07277" w:rsidRPr="00822DC6">
          <w:rPr>
            <w:rStyle w:val="aa"/>
            <w:noProof/>
          </w:rPr>
          <w:t>3.8.</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Заходи щодо поліпшення умов праці в науково-дослідній лабораторії</w:t>
        </w:r>
        <w:r w:rsidR="00E07277">
          <w:rPr>
            <w:noProof/>
            <w:webHidden/>
          </w:rPr>
          <w:tab/>
        </w:r>
        <w:r>
          <w:rPr>
            <w:noProof/>
            <w:webHidden/>
          </w:rPr>
          <w:fldChar w:fldCharType="begin"/>
        </w:r>
        <w:r w:rsidR="00E07277">
          <w:rPr>
            <w:noProof/>
            <w:webHidden/>
          </w:rPr>
          <w:instrText xml:space="preserve"> PAGEREF _Toc27667853 \h </w:instrText>
        </w:r>
        <w:r>
          <w:rPr>
            <w:noProof/>
            <w:webHidden/>
          </w:rPr>
        </w:r>
        <w:r>
          <w:rPr>
            <w:noProof/>
            <w:webHidden/>
          </w:rPr>
          <w:fldChar w:fldCharType="separate"/>
        </w:r>
        <w:r w:rsidR="00E07277">
          <w:rPr>
            <w:noProof/>
            <w:webHidden/>
          </w:rPr>
          <w:t>59</w:t>
        </w:r>
        <w:r>
          <w:rPr>
            <w:noProof/>
            <w:webHidden/>
          </w:rPr>
          <w:fldChar w:fldCharType="end"/>
        </w:r>
      </w:hyperlink>
    </w:p>
    <w:p w:rsidR="00E07277" w:rsidRDefault="00443FFB">
      <w:pPr>
        <w:pStyle w:val="23"/>
        <w:tabs>
          <w:tab w:val="left" w:pos="1100"/>
          <w:tab w:val="right" w:leader="dot" w:pos="9627"/>
        </w:tabs>
        <w:rPr>
          <w:rFonts w:asciiTheme="minorHAnsi" w:eastAsiaTheme="minorEastAsia" w:hAnsiTheme="minorHAnsi" w:cstheme="minorBidi"/>
          <w:b w:val="0"/>
          <w:bCs w:val="0"/>
          <w:noProof/>
          <w:sz w:val="22"/>
          <w:szCs w:val="22"/>
          <w:lang w:eastAsia="uk-UA"/>
        </w:rPr>
      </w:pPr>
      <w:hyperlink w:anchor="_Toc27667854" w:history="1">
        <w:r w:rsidR="00E07277" w:rsidRPr="00822DC6">
          <w:rPr>
            <w:rStyle w:val="aa"/>
            <w:noProof/>
          </w:rPr>
          <w:t>3.9.</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Безпека в надзвичайних ситуаціях</w:t>
        </w:r>
        <w:r w:rsidR="00E07277">
          <w:rPr>
            <w:noProof/>
            <w:webHidden/>
          </w:rPr>
          <w:tab/>
        </w:r>
        <w:r>
          <w:rPr>
            <w:noProof/>
            <w:webHidden/>
          </w:rPr>
          <w:fldChar w:fldCharType="begin"/>
        </w:r>
        <w:r w:rsidR="00E07277">
          <w:rPr>
            <w:noProof/>
            <w:webHidden/>
          </w:rPr>
          <w:instrText xml:space="preserve"> PAGEREF _Toc27667854 \h </w:instrText>
        </w:r>
        <w:r>
          <w:rPr>
            <w:noProof/>
            <w:webHidden/>
          </w:rPr>
        </w:r>
        <w:r>
          <w:rPr>
            <w:noProof/>
            <w:webHidden/>
          </w:rPr>
          <w:fldChar w:fldCharType="separate"/>
        </w:r>
        <w:r w:rsidR="00E07277">
          <w:rPr>
            <w:noProof/>
            <w:webHidden/>
          </w:rPr>
          <w:t>61</w:t>
        </w:r>
        <w:r>
          <w:rPr>
            <w:noProof/>
            <w:webHidden/>
          </w:rPr>
          <w:fldChar w:fldCharType="end"/>
        </w:r>
      </w:hyperlink>
    </w:p>
    <w:p w:rsidR="00E07277" w:rsidRDefault="00443FFB">
      <w:pPr>
        <w:pStyle w:val="33"/>
        <w:tabs>
          <w:tab w:val="left" w:pos="1540"/>
          <w:tab w:val="right" w:leader="dot" w:pos="9627"/>
        </w:tabs>
        <w:rPr>
          <w:rFonts w:asciiTheme="minorHAnsi" w:eastAsiaTheme="minorEastAsia" w:hAnsiTheme="minorHAnsi" w:cstheme="minorBidi"/>
          <w:b w:val="0"/>
          <w:bCs w:val="0"/>
          <w:noProof/>
          <w:sz w:val="22"/>
          <w:szCs w:val="22"/>
          <w:lang w:eastAsia="uk-UA"/>
        </w:rPr>
      </w:pPr>
      <w:hyperlink w:anchor="_Toc27667855" w:history="1">
        <w:r w:rsidR="00E07277" w:rsidRPr="00822DC6">
          <w:rPr>
            <w:rStyle w:val="aa"/>
            <w:noProof/>
          </w:rPr>
          <w:t>3.9.1.</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Вимоги щодо організацій ефективної роботи системи  оповіщення виробничого персоналу у разі виникнення надзвичайної ситуації</w:t>
        </w:r>
        <w:r w:rsidR="00E07277">
          <w:rPr>
            <w:noProof/>
            <w:webHidden/>
          </w:rPr>
          <w:tab/>
        </w:r>
        <w:r>
          <w:rPr>
            <w:noProof/>
            <w:webHidden/>
          </w:rPr>
          <w:fldChar w:fldCharType="begin"/>
        </w:r>
        <w:r w:rsidR="00E07277">
          <w:rPr>
            <w:noProof/>
            <w:webHidden/>
          </w:rPr>
          <w:instrText xml:space="preserve"> PAGEREF _Toc27667855 \h </w:instrText>
        </w:r>
        <w:r>
          <w:rPr>
            <w:noProof/>
            <w:webHidden/>
          </w:rPr>
        </w:r>
        <w:r>
          <w:rPr>
            <w:noProof/>
            <w:webHidden/>
          </w:rPr>
          <w:fldChar w:fldCharType="separate"/>
        </w:r>
        <w:r w:rsidR="00E07277">
          <w:rPr>
            <w:noProof/>
            <w:webHidden/>
          </w:rPr>
          <w:t>61</w:t>
        </w:r>
        <w:r>
          <w:rPr>
            <w:noProof/>
            <w:webHidden/>
          </w:rPr>
          <w:fldChar w:fldCharType="end"/>
        </w:r>
      </w:hyperlink>
    </w:p>
    <w:p w:rsidR="00E07277" w:rsidRDefault="00443FFB">
      <w:pPr>
        <w:pStyle w:val="33"/>
        <w:tabs>
          <w:tab w:val="left" w:pos="1540"/>
          <w:tab w:val="right" w:leader="dot" w:pos="9627"/>
        </w:tabs>
        <w:rPr>
          <w:rFonts w:asciiTheme="minorHAnsi" w:eastAsiaTheme="minorEastAsia" w:hAnsiTheme="minorHAnsi" w:cstheme="minorBidi"/>
          <w:b w:val="0"/>
          <w:bCs w:val="0"/>
          <w:noProof/>
          <w:sz w:val="22"/>
          <w:szCs w:val="22"/>
          <w:lang w:eastAsia="uk-UA"/>
        </w:rPr>
      </w:pPr>
      <w:hyperlink w:anchor="_Toc27667856" w:history="1">
        <w:r w:rsidR="00E07277" w:rsidRPr="00822DC6">
          <w:rPr>
            <w:rStyle w:val="aa"/>
            <w:noProof/>
          </w:rPr>
          <w:t>3.9.2.</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Обов’язки та дії персоналу у разі виникнення надзвичайної ситуації</w:t>
        </w:r>
        <w:r w:rsidR="00E07277">
          <w:rPr>
            <w:noProof/>
            <w:webHidden/>
          </w:rPr>
          <w:tab/>
        </w:r>
        <w:r>
          <w:rPr>
            <w:noProof/>
            <w:webHidden/>
          </w:rPr>
          <w:fldChar w:fldCharType="begin"/>
        </w:r>
        <w:r w:rsidR="00E07277">
          <w:rPr>
            <w:noProof/>
            <w:webHidden/>
          </w:rPr>
          <w:instrText xml:space="preserve"> PAGEREF _Toc27667856 \h </w:instrText>
        </w:r>
        <w:r>
          <w:rPr>
            <w:noProof/>
            <w:webHidden/>
          </w:rPr>
        </w:r>
        <w:r>
          <w:rPr>
            <w:noProof/>
            <w:webHidden/>
          </w:rPr>
          <w:fldChar w:fldCharType="separate"/>
        </w:r>
        <w:r w:rsidR="00E07277">
          <w:rPr>
            <w:noProof/>
            <w:webHidden/>
          </w:rPr>
          <w:t>64</w:t>
        </w:r>
        <w:r>
          <w:rPr>
            <w:noProof/>
            <w:webHidden/>
          </w:rPr>
          <w:fldChar w:fldCharType="end"/>
        </w:r>
      </w:hyperlink>
    </w:p>
    <w:p w:rsidR="00E07277" w:rsidRDefault="00443FFB">
      <w:pPr>
        <w:pStyle w:val="23"/>
        <w:tabs>
          <w:tab w:val="left" w:pos="1100"/>
          <w:tab w:val="right" w:leader="dot" w:pos="9627"/>
        </w:tabs>
        <w:rPr>
          <w:rFonts w:asciiTheme="minorHAnsi" w:eastAsiaTheme="minorEastAsia" w:hAnsiTheme="minorHAnsi" w:cstheme="minorBidi"/>
          <w:b w:val="0"/>
          <w:bCs w:val="0"/>
          <w:noProof/>
          <w:sz w:val="22"/>
          <w:szCs w:val="22"/>
          <w:lang w:eastAsia="uk-UA"/>
        </w:rPr>
      </w:pPr>
      <w:hyperlink w:anchor="_Toc27667857" w:history="1">
        <w:r w:rsidR="00E07277" w:rsidRPr="00822DC6">
          <w:rPr>
            <w:rStyle w:val="aa"/>
            <w:noProof/>
          </w:rPr>
          <w:t>3.10.</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Пожежна безпека</w:t>
        </w:r>
        <w:r w:rsidR="00E07277">
          <w:rPr>
            <w:noProof/>
            <w:webHidden/>
          </w:rPr>
          <w:tab/>
        </w:r>
        <w:r>
          <w:rPr>
            <w:noProof/>
            <w:webHidden/>
          </w:rPr>
          <w:fldChar w:fldCharType="begin"/>
        </w:r>
        <w:r w:rsidR="00E07277">
          <w:rPr>
            <w:noProof/>
            <w:webHidden/>
          </w:rPr>
          <w:instrText xml:space="preserve"> PAGEREF _Toc27667857 \h </w:instrText>
        </w:r>
        <w:r>
          <w:rPr>
            <w:noProof/>
            <w:webHidden/>
          </w:rPr>
        </w:r>
        <w:r>
          <w:rPr>
            <w:noProof/>
            <w:webHidden/>
          </w:rPr>
          <w:fldChar w:fldCharType="separate"/>
        </w:r>
        <w:r w:rsidR="00E07277">
          <w:rPr>
            <w:noProof/>
            <w:webHidden/>
          </w:rPr>
          <w:t>65</w:t>
        </w:r>
        <w:r>
          <w:rPr>
            <w:noProof/>
            <w:webHidden/>
          </w:rPr>
          <w:fldChar w:fldCharType="end"/>
        </w:r>
      </w:hyperlink>
    </w:p>
    <w:p w:rsidR="00E07277" w:rsidRDefault="00443FFB">
      <w:pPr>
        <w:pStyle w:val="23"/>
        <w:tabs>
          <w:tab w:val="left" w:pos="1100"/>
          <w:tab w:val="right" w:leader="dot" w:pos="9627"/>
        </w:tabs>
        <w:rPr>
          <w:rFonts w:asciiTheme="minorHAnsi" w:eastAsiaTheme="minorEastAsia" w:hAnsiTheme="minorHAnsi" w:cstheme="minorBidi"/>
          <w:b w:val="0"/>
          <w:bCs w:val="0"/>
          <w:noProof/>
          <w:sz w:val="22"/>
          <w:szCs w:val="22"/>
          <w:lang w:eastAsia="uk-UA"/>
        </w:rPr>
      </w:pPr>
      <w:hyperlink w:anchor="_Toc27667858" w:history="1">
        <w:r w:rsidR="00E07277" w:rsidRPr="00822DC6">
          <w:rPr>
            <w:rStyle w:val="aa"/>
            <w:noProof/>
          </w:rPr>
          <w:t>3.11.</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Висновок</w:t>
        </w:r>
        <w:r w:rsidR="00E07277">
          <w:rPr>
            <w:noProof/>
            <w:webHidden/>
          </w:rPr>
          <w:tab/>
        </w:r>
        <w:r>
          <w:rPr>
            <w:noProof/>
            <w:webHidden/>
          </w:rPr>
          <w:fldChar w:fldCharType="begin"/>
        </w:r>
        <w:r w:rsidR="00E07277">
          <w:rPr>
            <w:noProof/>
            <w:webHidden/>
          </w:rPr>
          <w:instrText xml:space="preserve"> PAGEREF _Toc27667858 \h </w:instrText>
        </w:r>
        <w:r>
          <w:rPr>
            <w:noProof/>
            <w:webHidden/>
          </w:rPr>
        </w:r>
        <w:r>
          <w:rPr>
            <w:noProof/>
            <w:webHidden/>
          </w:rPr>
          <w:fldChar w:fldCharType="separate"/>
        </w:r>
        <w:r w:rsidR="00E07277">
          <w:rPr>
            <w:noProof/>
            <w:webHidden/>
          </w:rPr>
          <w:t>66</w:t>
        </w:r>
        <w:r>
          <w:rPr>
            <w:noProof/>
            <w:webHidden/>
          </w:rPr>
          <w:fldChar w:fldCharType="end"/>
        </w:r>
      </w:hyperlink>
    </w:p>
    <w:p w:rsidR="00E07277" w:rsidRDefault="00443FFB">
      <w:pPr>
        <w:pStyle w:val="12"/>
        <w:tabs>
          <w:tab w:val="left" w:pos="560"/>
          <w:tab w:val="right" w:leader="dot" w:pos="9627"/>
        </w:tabs>
        <w:rPr>
          <w:rFonts w:asciiTheme="minorHAnsi" w:eastAsiaTheme="minorEastAsia" w:hAnsiTheme="minorHAnsi" w:cstheme="minorBidi"/>
          <w:b w:val="0"/>
          <w:bCs w:val="0"/>
          <w:noProof/>
          <w:sz w:val="22"/>
          <w:szCs w:val="22"/>
          <w:lang w:eastAsia="uk-UA"/>
        </w:rPr>
      </w:pPr>
      <w:hyperlink w:anchor="_Toc27667859" w:history="1">
        <w:r w:rsidR="00E07277" w:rsidRPr="00822DC6">
          <w:rPr>
            <w:rStyle w:val="aa"/>
            <w:noProof/>
          </w:rPr>
          <w:t>4.</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ОБГРУНТУВАННЯ СУТНОСТІ СТАРТАП ПРОЕКТУ. ІДЕЯ, ЦІЛЬОВІ ГРУПИ СПОЖИВАЧІВ, ОГЛЯД ІСНУЮЧИХ АНАЛОГІВ</w:t>
        </w:r>
        <w:r w:rsidR="00E07277">
          <w:rPr>
            <w:noProof/>
            <w:webHidden/>
          </w:rPr>
          <w:tab/>
        </w:r>
        <w:r>
          <w:rPr>
            <w:noProof/>
            <w:webHidden/>
          </w:rPr>
          <w:fldChar w:fldCharType="begin"/>
        </w:r>
        <w:r w:rsidR="00E07277">
          <w:rPr>
            <w:noProof/>
            <w:webHidden/>
          </w:rPr>
          <w:instrText xml:space="preserve"> PAGEREF _Toc27667859 \h </w:instrText>
        </w:r>
        <w:r>
          <w:rPr>
            <w:noProof/>
            <w:webHidden/>
          </w:rPr>
        </w:r>
        <w:r>
          <w:rPr>
            <w:noProof/>
            <w:webHidden/>
          </w:rPr>
          <w:fldChar w:fldCharType="separate"/>
        </w:r>
        <w:r w:rsidR="00E07277">
          <w:rPr>
            <w:noProof/>
            <w:webHidden/>
          </w:rPr>
          <w:t>68</w:t>
        </w:r>
        <w:r>
          <w:rPr>
            <w:noProof/>
            <w:webHidden/>
          </w:rPr>
          <w:fldChar w:fldCharType="end"/>
        </w:r>
      </w:hyperlink>
    </w:p>
    <w:p w:rsidR="00E07277" w:rsidRDefault="00443FFB">
      <w:pPr>
        <w:pStyle w:val="23"/>
        <w:tabs>
          <w:tab w:val="left" w:pos="1100"/>
          <w:tab w:val="right" w:leader="dot" w:pos="9627"/>
        </w:tabs>
        <w:rPr>
          <w:rFonts w:asciiTheme="minorHAnsi" w:eastAsiaTheme="minorEastAsia" w:hAnsiTheme="minorHAnsi" w:cstheme="minorBidi"/>
          <w:b w:val="0"/>
          <w:bCs w:val="0"/>
          <w:noProof/>
          <w:sz w:val="22"/>
          <w:szCs w:val="22"/>
          <w:lang w:eastAsia="uk-UA"/>
        </w:rPr>
      </w:pPr>
      <w:hyperlink w:anchor="_Toc27667860" w:history="1">
        <w:r w:rsidR="00E07277" w:rsidRPr="00822DC6">
          <w:rPr>
            <w:rStyle w:val="aa"/>
            <w:noProof/>
          </w:rPr>
          <w:t>4.5.</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Опис ідеї стартап-проекту</w:t>
        </w:r>
        <w:r w:rsidR="00E07277">
          <w:rPr>
            <w:noProof/>
            <w:webHidden/>
          </w:rPr>
          <w:tab/>
        </w:r>
        <w:r>
          <w:rPr>
            <w:noProof/>
            <w:webHidden/>
          </w:rPr>
          <w:fldChar w:fldCharType="begin"/>
        </w:r>
        <w:r w:rsidR="00E07277">
          <w:rPr>
            <w:noProof/>
            <w:webHidden/>
          </w:rPr>
          <w:instrText xml:space="preserve"> PAGEREF _Toc27667860 \h </w:instrText>
        </w:r>
        <w:r>
          <w:rPr>
            <w:noProof/>
            <w:webHidden/>
          </w:rPr>
        </w:r>
        <w:r>
          <w:rPr>
            <w:noProof/>
            <w:webHidden/>
          </w:rPr>
          <w:fldChar w:fldCharType="separate"/>
        </w:r>
        <w:r w:rsidR="00E07277">
          <w:rPr>
            <w:noProof/>
            <w:webHidden/>
          </w:rPr>
          <w:t>69</w:t>
        </w:r>
        <w:r>
          <w:rPr>
            <w:noProof/>
            <w:webHidden/>
          </w:rPr>
          <w:fldChar w:fldCharType="end"/>
        </w:r>
      </w:hyperlink>
    </w:p>
    <w:p w:rsidR="00E07277" w:rsidRDefault="00443FFB">
      <w:pPr>
        <w:pStyle w:val="23"/>
        <w:tabs>
          <w:tab w:val="left" w:pos="1100"/>
          <w:tab w:val="right" w:leader="dot" w:pos="9627"/>
        </w:tabs>
        <w:rPr>
          <w:rFonts w:asciiTheme="minorHAnsi" w:eastAsiaTheme="minorEastAsia" w:hAnsiTheme="minorHAnsi" w:cstheme="minorBidi"/>
          <w:b w:val="0"/>
          <w:bCs w:val="0"/>
          <w:noProof/>
          <w:sz w:val="22"/>
          <w:szCs w:val="22"/>
          <w:lang w:eastAsia="uk-UA"/>
        </w:rPr>
      </w:pPr>
      <w:hyperlink w:anchor="_Toc27667861" w:history="1">
        <w:r w:rsidR="00E07277" w:rsidRPr="00822DC6">
          <w:rPr>
            <w:rStyle w:val="aa"/>
            <w:noProof/>
          </w:rPr>
          <w:t>4.6.</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Цільові групи споживачів</w:t>
        </w:r>
        <w:r w:rsidR="00E07277">
          <w:rPr>
            <w:noProof/>
            <w:webHidden/>
          </w:rPr>
          <w:tab/>
        </w:r>
        <w:r>
          <w:rPr>
            <w:noProof/>
            <w:webHidden/>
          </w:rPr>
          <w:fldChar w:fldCharType="begin"/>
        </w:r>
        <w:r w:rsidR="00E07277">
          <w:rPr>
            <w:noProof/>
            <w:webHidden/>
          </w:rPr>
          <w:instrText xml:space="preserve"> PAGEREF _Toc27667861 \h </w:instrText>
        </w:r>
        <w:r>
          <w:rPr>
            <w:noProof/>
            <w:webHidden/>
          </w:rPr>
        </w:r>
        <w:r>
          <w:rPr>
            <w:noProof/>
            <w:webHidden/>
          </w:rPr>
          <w:fldChar w:fldCharType="separate"/>
        </w:r>
        <w:r w:rsidR="00E07277">
          <w:rPr>
            <w:noProof/>
            <w:webHidden/>
          </w:rPr>
          <w:t>70</w:t>
        </w:r>
        <w:r>
          <w:rPr>
            <w:noProof/>
            <w:webHidden/>
          </w:rPr>
          <w:fldChar w:fldCharType="end"/>
        </w:r>
      </w:hyperlink>
    </w:p>
    <w:p w:rsidR="00E07277" w:rsidRDefault="00443FFB">
      <w:pPr>
        <w:pStyle w:val="23"/>
        <w:tabs>
          <w:tab w:val="left" w:pos="1100"/>
          <w:tab w:val="right" w:leader="dot" w:pos="9627"/>
        </w:tabs>
        <w:rPr>
          <w:rFonts w:asciiTheme="minorHAnsi" w:eastAsiaTheme="minorEastAsia" w:hAnsiTheme="minorHAnsi" w:cstheme="minorBidi"/>
          <w:b w:val="0"/>
          <w:bCs w:val="0"/>
          <w:noProof/>
          <w:sz w:val="22"/>
          <w:szCs w:val="22"/>
          <w:lang w:eastAsia="uk-UA"/>
        </w:rPr>
      </w:pPr>
      <w:hyperlink w:anchor="_Toc27667862" w:history="1">
        <w:r w:rsidR="00E07277" w:rsidRPr="00822DC6">
          <w:rPr>
            <w:rStyle w:val="aa"/>
            <w:noProof/>
          </w:rPr>
          <w:t>4.7.</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Огляд існуючих аналогів</w:t>
        </w:r>
        <w:r w:rsidR="00E07277">
          <w:rPr>
            <w:noProof/>
            <w:webHidden/>
          </w:rPr>
          <w:tab/>
        </w:r>
        <w:r>
          <w:rPr>
            <w:noProof/>
            <w:webHidden/>
          </w:rPr>
          <w:fldChar w:fldCharType="begin"/>
        </w:r>
        <w:r w:rsidR="00E07277">
          <w:rPr>
            <w:noProof/>
            <w:webHidden/>
          </w:rPr>
          <w:instrText xml:space="preserve"> PAGEREF _Toc27667862 \h </w:instrText>
        </w:r>
        <w:r>
          <w:rPr>
            <w:noProof/>
            <w:webHidden/>
          </w:rPr>
        </w:r>
        <w:r>
          <w:rPr>
            <w:noProof/>
            <w:webHidden/>
          </w:rPr>
          <w:fldChar w:fldCharType="separate"/>
        </w:r>
        <w:r w:rsidR="00E07277">
          <w:rPr>
            <w:noProof/>
            <w:webHidden/>
          </w:rPr>
          <w:t>70</w:t>
        </w:r>
        <w:r>
          <w:rPr>
            <w:noProof/>
            <w:webHidden/>
          </w:rPr>
          <w:fldChar w:fldCharType="end"/>
        </w:r>
      </w:hyperlink>
    </w:p>
    <w:p w:rsidR="00E07277" w:rsidRDefault="00443FFB">
      <w:pPr>
        <w:pStyle w:val="33"/>
        <w:tabs>
          <w:tab w:val="left" w:pos="1540"/>
          <w:tab w:val="right" w:leader="dot" w:pos="9627"/>
        </w:tabs>
        <w:rPr>
          <w:rFonts w:asciiTheme="minorHAnsi" w:eastAsiaTheme="minorEastAsia" w:hAnsiTheme="minorHAnsi" w:cstheme="minorBidi"/>
          <w:b w:val="0"/>
          <w:bCs w:val="0"/>
          <w:noProof/>
          <w:sz w:val="22"/>
          <w:szCs w:val="22"/>
          <w:lang w:eastAsia="uk-UA"/>
        </w:rPr>
      </w:pPr>
      <w:hyperlink w:anchor="_Toc27667863" w:history="1">
        <w:r w:rsidR="00E07277" w:rsidRPr="00822DC6">
          <w:rPr>
            <w:rStyle w:val="aa"/>
            <w:noProof/>
          </w:rPr>
          <w:t>4.7.1.</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SALTO XS4 RFID Wireless</w:t>
        </w:r>
        <w:r w:rsidR="00E07277">
          <w:rPr>
            <w:noProof/>
            <w:webHidden/>
          </w:rPr>
          <w:tab/>
        </w:r>
        <w:r>
          <w:rPr>
            <w:noProof/>
            <w:webHidden/>
          </w:rPr>
          <w:fldChar w:fldCharType="begin"/>
        </w:r>
        <w:r w:rsidR="00E07277">
          <w:rPr>
            <w:noProof/>
            <w:webHidden/>
          </w:rPr>
          <w:instrText xml:space="preserve"> PAGEREF _Toc27667863 \h </w:instrText>
        </w:r>
        <w:r>
          <w:rPr>
            <w:noProof/>
            <w:webHidden/>
          </w:rPr>
        </w:r>
        <w:r>
          <w:rPr>
            <w:noProof/>
            <w:webHidden/>
          </w:rPr>
          <w:fldChar w:fldCharType="separate"/>
        </w:r>
        <w:r w:rsidR="00E07277">
          <w:rPr>
            <w:noProof/>
            <w:webHidden/>
          </w:rPr>
          <w:t>70</w:t>
        </w:r>
        <w:r>
          <w:rPr>
            <w:noProof/>
            <w:webHidden/>
          </w:rPr>
          <w:fldChar w:fldCharType="end"/>
        </w:r>
      </w:hyperlink>
    </w:p>
    <w:p w:rsidR="00E07277" w:rsidRDefault="00443FFB">
      <w:pPr>
        <w:pStyle w:val="33"/>
        <w:tabs>
          <w:tab w:val="left" w:pos="1540"/>
          <w:tab w:val="right" w:leader="dot" w:pos="9627"/>
        </w:tabs>
        <w:rPr>
          <w:rFonts w:asciiTheme="minorHAnsi" w:eastAsiaTheme="minorEastAsia" w:hAnsiTheme="minorHAnsi" w:cstheme="minorBidi"/>
          <w:b w:val="0"/>
          <w:bCs w:val="0"/>
          <w:noProof/>
          <w:sz w:val="22"/>
          <w:szCs w:val="22"/>
          <w:lang w:eastAsia="uk-UA"/>
        </w:rPr>
      </w:pPr>
      <w:hyperlink w:anchor="_Toc27667864" w:history="1">
        <w:r w:rsidR="00E07277" w:rsidRPr="00822DC6">
          <w:rPr>
            <w:rStyle w:val="aa"/>
            <w:noProof/>
          </w:rPr>
          <w:t>4.7.2.</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Комплект мережевого СКУД CnM Secure Gate 1 двері зчитувач/кнопка</w:t>
        </w:r>
        <w:r w:rsidR="00E07277">
          <w:rPr>
            <w:noProof/>
            <w:webHidden/>
          </w:rPr>
          <w:tab/>
        </w:r>
        <w:r>
          <w:rPr>
            <w:noProof/>
            <w:webHidden/>
          </w:rPr>
          <w:fldChar w:fldCharType="begin"/>
        </w:r>
        <w:r w:rsidR="00E07277">
          <w:rPr>
            <w:noProof/>
            <w:webHidden/>
          </w:rPr>
          <w:instrText xml:space="preserve"> PAGEREF _Toc27667864 \h </w:instrText>
        </w:r>
        <w:r>
          <w:rPr>
            <w:noProof/>
            <w:webHidden/>
          </w:rPr>
        </w:r>
        <w:r>
          <w:rPr>
            <w:noProof/>
            <w:webHidden/>
          </w:rPr>
          <w:fldChar w:fldCharType="separate"/>
        </w:r>
        <w:r w:rsidR="00E07277">
          <w:rPr>
            <w:noProof/>
            <w:webHidden/>
          </w:rPr>
          <w:t>71</w:t>
        </w:r>
        <w:r>
          <w:rPr>
            <w:noProof/>
            <w:webHidden/>
          </w:rPr>
          <w:fldChar w:fldCharType="end"/>
        </w:r>
      </w:hyperlink>
    </w:p>
    <w:p w:rsidR="00E07277" w:rsidRDefault="00443FFB">
      <w:pPr>
        <w:pStyle w:val="33"/>
        <w:tabs>
          <w:tab w:val="left" w:pos="1540"/>
          <w:tab w:val="right" w:leader="dot" w:pos="9627"/>
        </w:tabs>
        <w:rPr>
          <w:rFonts w:asciiTheme="minorHAnsi" w:eastAsiaTheme="minorEastAsia" w:hAnsiTheme="minorHAnsi" w:cstheme="minorBidi"/>
          <w:b w:val="0"/>
          <w:bCs w:val="0"/>
          <w:noProof/>
          <w:sz w:val="22"/>
          <w:szCs w:val="22"/>
          <w:lang w:eastAsia="uk-UA"/>
        </w:rPr>
      </w:pPr>
      <w:hyperlink w:anchor="_Toc27667865" w:history="1">
        <w:r w:rsidR="00E07277" w:rsidRPr="00822DC6">
          <w:rPr>
            <w:rStyle w:val="aa"/>
            <w:noProof/>
          </w:rPr>
          <w:t>4.7.3.</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«Big Brother» - мережева система контролю та управління доступом</w:t>
        </w:r>
        <w:r w:rsidR="00E07277">
          <w:rPr>
            <w:noProof/>
            <w:webHidden/>
          </w:rPr>
          <w:tab/>
        </w:r>
        <w:r>
          <w:rPr>
            <w:noProof/>
            <w:webHidden/>
          </w:rPr>
          <w:fldChar w:fldCharType="begin"/>
        </w:r>
        <w:r w:rsidR="00E07277">
          <w:rPr>
            <w:noProof/>
            <w:webHidden/>
          </w:rPr>
          <w:instrText xml:space="preserve"> PAGEREF _Toc27667865 \h </w:instrText>
        </w:r>
        <w:r>
          <w:rPr>
            <w:noProof/>
            <w:webHidden/>
          </w:rPr>
        </w:r>
        <w:r>
          <w:rPr>
            <w:noProof/>
            <w:webHidden/>
          </w:rPr>
          <w:fldChar w:fldCharType="separate"/>
        </w:r>
        <w:r w:rsidR="00E07277">
          <w:rPr>
            <w:noProof/>
            <w:webHidden/>
          </w:rPr>
          <w:t>72</w:t>
        </w:r>
        <w:r>
          <w:rPr>
            <w:noProof/>
            <w:webHidden/>
          </w:rPr>
          <w:fldChar w:fldCharType="end"/>
        </w:r>
      </w:hyperlink>
    </w:p>
    <w:p w:rsidR="00E07277" w:rsidRDefault="00443FFB">
      <w:pPr>
        <w:pStyle w:val="33"/>
        <w:tabs>
          <w:tab w:val="left" w:pos="1540"/>
          <w:tab w:val="right" w:leader="dot" w:pos="9627"/>
        </w:tabs>
        <w:rPr>
          <w:rFonts w:asciiTheme="minorHAnsi" w:eastAsiaTheme="minorEastAsia" w:hAnsiTheme="minorHAnsi" w:cstheme="minorBidi"/>
          <w:b w:val="0"/>
          <w:bCs w:val="0"/>
          <w:noProof/>
          <w:sz w:val="22"/>
          <w:szCs w:val="22"/>
          <w:lang w:eastAsia="uk-UA"/>
        </w:rPr>
      </w:pPr>
      <w:hyperlink w:anchor="_Toc27667866" w:history="1">
        <w:r w:rsidR="00E07277" w:rsidRPr="00822DC6">
          <w:rPr>
            <w:rStyle w:val="aa"/>
            <w:noProof/>
          </w:rPr>
          <w:t>4.7.4.</w:t>
        </w:r>
        <w:r w:rsidR="00E07277">
          <w:rPr>
            <w:rFonts w:asciiTheme="minorHAnsi" w:eastAsiaTheme="minorEastAsia" w:hAnsiTheme="minorHAnsi" w:cstheme="minorBidi"/>
            <w:b w:val="0"/>
            <w:bCs w:val="0"/>
            <w:noProof/>
            <w:sz w:val="22"/>
            <w:szCs w:val="22"/>
            <w:lang w:eastAsia="uk-UA"/>
          </w:rPr>
          <w:tab/>
        </w:r>
        <w:r w:rsidR="00E07277" w:rsidRPr="00822DC6">
          <w:rPr>
            <w:rStyle w:val="aa"/>
            <w:noProof/>
          </w:rPr>
          <w:t>СКУД від компанії «Інтегрейтед Текнікал Віжн Лтд» (Україна)</w:t>
        </w:r>
        <w:r w:rsidR="00E07277">
          <w:rPr>
            <w:noProof/>
            <w:webHidden/>
          </w:rPr>
          <w:tab/>
        </w:r>
        <w:r>
          <w:rPr>
            <w:noProof/>
            <w:webHidden/>
          </w:rPr>
          <w:fldChar w:fldCharType="begin"/>
        </w:r>
        <w:r w:rsidR="00E07277">
          <w:rPr>
            <w:noProof/>
            <w:webHidden/>
          </w:rPr>
          <w:instrText xml:space="preserve"> PAGEREF _Toc27667866 \h </w:instrText>
        </w:r>
        <w:r>
          <w:rPr>
            <w:noProof/>
            <w:webHidden/>
          </w:rPr>
        </w:r>
        <w:r>
          <w:rPr>
            <w:noProof/>
            <w:webHidden/>
          </w:rPr>
          <w:fldChar w:fldCharType="separate"/>
        </w:r>
        <w:r w:rsidR="00E07277">
          <w:rPr>
            <w:noProof/>
            <w:webHidden/>
          </w:rPr>
          <w:t>73</w:t>
        </w:r>
        <w:r>
          <w:rPr>
            <w:noProof/>
            <w:webHidden/>
          </w:rPr>
          <w:fldChar w:fldCharType="end"/>
        </w:r>
      </w:hyperlink>
    </w:p>
    <w:p w:rsidR="00E07277" w:rsidRDefault="00443FFB">
      <w:pPr>
        <w:pStyle w:val="23"/>
        <w:tabs>
          <w:tab w:val="left" w:pos="1100"/>
          <w:tab w:val="right" w:leader="dot" w:pos="9627"/>
        </w:tabs>
        <w:rPr>
          <w:rFonts w:asciiTheme="minorHAnsi" w:eastAsiaTheme="minorEastAsia" w:hAnsiTheme="minorHAnsi" w:cstheme="minorBidi"/>
          <w:b w:val="0"/>
          <w:bCs w:val="0"/>
          <w:noProof/>
          <w:sz w:val="22"/>
          <w:szCs w:val="22"/>
          <w:lang w:eastAsia="uk-UA"/>
        </w:rPr>
      </w:pPr>
      <w:hyperlink w:anchor="_Toc27667867" w:history="1">
        <w:r w:rsidR="00E07277" w:rsidRPr="00822DC6">
          <w:rPr>
            <w:rStyle w:val="aa"/>
            <w:noProof/>
          </w:rPr>
          <w:t>4.8.</w:t>
        </w:r>
        <w:r w:rsidR="00E07277">
          <w:rPr>
            <w:rFonts w:asciiTheme="minorHAnsi" w:eastAsiaTheme="minorEastAsia" w:hAnsiTheme="minorHAnsi" w:cstheme="minorBidi"/>
            <w:b w:val="0"/>
            <w:bCs w:val="0"/>
            <w:noProof/>
            <w:sz w:val="22"/>
            <w:szCs w:val="22"/>
            <w:lang w:eastAsia="uk-UA"/>
          </w:rPr>
          <w:tab/>
        </w:r>
        <w:r w:rsidR="00E07277" w:rsidRPr="00822DC6">
          <w:rPr>
            <w:rStyle w:val="aa"/>
            <w:noProof/>
            <w:shd w:val="clear" w:color="auto" w:fill="FFFFFF"/>
          </w:rPr>
          <w:t>Висновок</w:t>
        </w:r>
        <w:r w:rsidR="00E07277">
          <w:rPr>
            <w:noProof/>
            <w:webHidden/>
          </w:rPr>
          <w:tab/>
        </w:r>
        <w:r>
          <w:rPr>
            <w:noProof/>
            <w:webHidden/>
          </w:rPr>
          <w:fldChar w:fldCharType="begin"/>
        </w:r>
        <w:r w:rsidR="00E07277">
          <w:rPr>
            <w:noProof/>
            <w:webHidden/>
          </w:rPr>
          <w:instrText xml:space="preserve"> PAGEREF _Toc27667867 \h </w:instrText>
        </w:r>
        <w:r>
          <w:rPr>
            <w:noProof/>
            <w:webHidden/>
          </w:rPr>
        </w:r>
        <w:r>
          <w:rPr>
            <w:noProof/>
            <w:webHidden/>
          </w:rPr>
          <w:fldChar w:fldCharType="separate"/>
        </w:r>
        <w:r w:rsidR="00E07277">
          <w:rPr>
            <w:noProof/>
            <w:webHidden/>
          </w:rPr>
          <w:t>73</w:t>
        </w:r>
        <w:r>
          <w:rPr>
            <w:noProof/>
            <w:webHidden/>
          </w:rPr>
          <w:fldChar w:fldCharType="end"/>
        </w:r>
      </w:hyperlink>
    </w:p>
    <w:p w:rsidR="00E07277" w:rsidRDefault="00443FFB">
      <w:pPr>
        <w:pStyle w:val="12"/>
        <w:tabs>
          <w:tab w:val="right" w:leader="dot" w:pos="9627"/>
        </w:tabs>
        <w:rPr>
          <w:rFonts w:asciiTheme="minorHAnsi" w:eastAsiaTheme="minorEastAsia" w:hAnsiTheme="minorHAnsi" w:cstheme="minorBidi"/>
          <w:b w:val="0"/>
          <w:bCs w:val="0"/>
          <w:noProof/>
          <w:sz w:val="22"/>
          <w:szCs w:val="22"/>
          <w:lang w:eastAsia="uk-UA"/>
        </w:rPr>
      </w:pPr>
      <w:hyperlink w:anchor="_Toc27667868" w:history="1">
        <w:r w:rsidR="00E07277" w:rsidRPr="00822DC6">
          <w:rPr>
            <w:rStyle w:val="aa"/>
            <w:rFonts w:eastAsiaTheme="majorEastAsia"/>
            <w:noProof/>
          </w:rPr>
          <w:t>ВИСНОВКИ</w:t>
        </w:r>
        <w:r w:rsidR="00E07277">
          <w:rPr>
            <w:noProof/>
            <w:webHidden/>
          </w:rPr>
          <w:tab/>
        </w:r>
        <w:r>
          <w:rPr>
            <w:noProof/>
            <w:webHidden/>
          </w:rPr>
          <w:fldChar w:fldCharType="begin"/>
        </w:r>
        <w:r w:rsidR="00E07277">
          <w:rPr>
            <w:noProof/>
            <w:webHidden/>
          </w:rPr>
          <w:instrText xml:space="preserve"> PAGEREF _Toc27667868 \h </w:instrText>
        </w:r>
        <w:r>
          <w:rPr>
            <w:noProof/>
            <w:webHidden/>
          </w:rPr>
        </w:r>
        <w:r>
          <w:rPr>
            <w:noProof/>
            <w:webHidden/>
          </w:rPr>
          <w:fldChar w:fldCharType="separate"/>
        </w:r>
        <w:r w:rsidR="00E07277">
          <w:rPr>
            <w:noProof/>
            <w:webHidden/>
          </w:rPr>
          <w:t>74</w:t>
        </w:r>
        <w:r>
          <w:rPr>
            <w:noProof/>
            <w:webHidden/>
          </w:rPr>
          <w:fldChar w:fldCharType="end"/>
        </w:r>
      </w:hyperlink>
    </w:p>
    <w:p w:rsidR="00E07277" w:rsidRDefault="00443FFB">
      <w:pPr>
        <w:pStyle w:val="12"/>
        <w:tabs>
          <w:tab w:val="right" w:leader="dot" w:pos="9627"/>
        </w:tabs>
        <w:rPr>
          <w:rFonts w:asciiTheme="minorHAnsi" w:eastAsiaTheme="minorEastAsia" w:hAnsiTheme="minorHAnsi" w:cstheme="minorBidi"/>
          <w:b w:val="0"/>
          <w:bCs w:val="0"/>
          <w:noProof/>
          <w:sz w:val="22"/>
          <w:szCs w:val="22"/>
          <w:lang w:eastAsia="uk-UA"/>
        </w:rPr>
      </w:pPr>
      <w:hyperlink w:anchor="_Toc27667869" w:history="1">
        <w:r w:rsidR="00E07277" w:rsidRPr="00822DC6">
          <w:rPr>
            <w:rStyle w:val="aa"/>
            <w:rFonts w:eastAsiaTheme="majorEastAsia"/>
            <w:noProof/>
          </w:rPr>
          <w:t>ПЕРЕЛІК ПОСИЛАНЬ</w:t>
        </w:r>
        <w:r w:rsidR="00E07277">
          <w:rPr>
            <w:noProof/>
            <w:webHidden/>
          </w:rPr>
          <w:tab/>
        </w:r>
        <w:r>
          <w:rPr>
            <w:noProof/>
            <w:webHidden/>
          </w:rPr>
          <w:fldChar w:fldCharType="begin"/>
        </w:r>
        <w:r w:rsidR="00E07277">
          <w:rPr>
            <w:noProof/>
            <w:webHidden/>
          </w:rPr>
          <w:instrText xml:space="preserve"> PAGEREF _Toc27667869 \h </w:instrText>
        </w:r>
        <w:r>
          <w:rPr>
            <w:noProof/>
            <w:webHidden/>
          </w:rPr>
        </w:r>
        <w:r>
          <w:rPr>
            <w:noProof/>
            <w:webHidden/>
          </w:rPr>
          <w:fldChar w:fldCharType="separate"/>
        </w:r>
        <w:r w:rsidR="00E07277">
          <w:rPr>
            <w:noProof/>
            <w:webHidden/>
          </w:rPr>
          <w:t>76</w:t>
        </w:r>
        <w:r>
          <w:rPr>
            <w:noProof/>
            <w:webHidden/>
          </w:rPr>
          <w:fldChar w:fldCharType="end"/>
        </w:r>
      </w:hyperlink>
    </w:p>
    <w:p w:rsidR="00E07277" w:rsidRDefault="00443FFB">
      <w:pPr>
        <w:pStyle w:val="12"/>
        <w:tabs>
          <w:tab w:val="right" w:leader="dot" w:pos="9627"/>
        </w:tabs>
        <w:rPr>
          <w:rFonts w:asciiTheme="minorHAnsi" w:eastAsiaTheme="minorEastAsia" w:hAnsiTheme="minorHAnsi" w:cstheme="minorBidi"/>
          <w:b w:val="0"/>
          <w:bCs w:val="0"/>
          <w:noProof/>
          <w:sz w:val="22"/>
          <w:szCs w:val="22"/>
          <w:lang w:eastAsia="uk-UA"/>
        </w:rPr>
      </w:pPr>
      <w:hyperlink w:anchor="_Toc27667870" w:history="1">
        <w:r w:rsidR="00E07277" w:rsidRPr="00822DC6">
          <w:rPr>
            <w:rStyle w:val="aa"/>
            <w:noProof/>
          </w:rPr>
          <w:t>Додаток A</w:t>
        </w:r>
        <w:r w:rsidR="00E07277">
          <w:rPr>
            <w:noProof/>
            <w:webHidden/>
          </w:rPr>
          <w:tab/>
        </w:r>
        <w:r>
          <w:rPr>
            <w:noProof/>
            <w:webHidden/>
          </w:rPr>
          <w:fldChar w:fldCharType="begin"/>
        </w:r>
        <w:r w:rsidR="00E07277">
          <w:rPr>
            <w:noProof/>
            <w:webHidden/>
          </w:rPr>
          <w:instrText xml:space="preserve"> PAGEREF _Toc27667870 \h </w:instrText>
        </w:r>
        <w:r>
          <w:rPr>
            <w:noProof/>
            <w:webHidden/>
          </w:rPr>
        </w:r>
        <w:r>
          <w:rPr>
            <w:noProof/>
            <w:webHidden/>
          </w:rPr>
          <w:fldChar w:fldCharType="separate"/>
        </w:r>
        <w:r w:rsidR="00E07277">
          <w:rPr>
            <w:noProof/>
            <w:webHidden/>
          </w:rPr>
          <w:t>79</w:t>
        </w:r>
        <w:r>
          <w:rPr>
            <w:noProof/>
            <w:webHidden/>
          </w:rPr>
          <w:fldChar w:fldCharType="end"/>
        </w:r>
      </w:hyperlink>
    </w:p>
    <w:p w:rsidR="00E07277" w:rsidRDefault="00443FFB">
      <w:pPr>
        <w:pStyle w:val="12"/>
        <w:tabs>
          <w:tab w:val="right" w:leader="dot" w:pos="9627"/>
        </w:tabs>
        <w:rPr>
          <w:rFonts w:asciiTheme="minorHAnsi" w:eastAsiaTheme="minorEastAsia" w:hAnsiTheme="minorHAnsi" w:cstheme="minorBidi"/>
          <w:b w:val="0"/>
          <w:bCs w:val="0"/>
          <w:noProof/>
          <w:sz w:val="22"/>
          <w:szCs w:val="22"/>
          <w:lang w:eastAsia="uk-UA"/>
        </w:rPr>
      </w:pPr>
      <w:hyperlink w:anchor="_Toc27667871" w:history="1">
        <w:r w:rsidR="00E07277" w:rsidRPr="00822DC6">
          <w:rPr>
            <w:rStyle w:val="aa"/>
            <w:noProof/>
          </w:rPr>
          <w:t>Додаток Б</w:t>
        </w:r>
        <w:r w:rsidR="00E07277">
          <w:rPr>
            <w:noProof/>
            <w:webHidden/>
          </w:rPr>
          <w:tab/>
        </w:r>
        <w:r>
          <w:rPr>
            <w:noProof/>
            <w:webHidden/>
          </w:rPr>
          <w:fldChar w:fldCharType="begin"/>
        </w:r>
        <w:r w:rsidR="00E07277">
          <w:rPr>
            <w:noProof/>
            <w:webHidden/>
          </w:rPr>
          <w:instrText xml:space="preserve"> PAGEREF _Toc27667871 \h </w:instrText>
        </w:r>
        <w:r>
          <w:rPr>
            <w:noProof/>
            <w:webHidden/>
          </w:rPr>
        </w:r>
        <w:r>
          <w:rPr>
            <w:noProof/>
            <w:webHidden/>
          </w:rPr>
          <w:fldChar w:fldCharType="separate"/>
        </w:r>
        <w:r w:rsidR="00E07277">
          <w:rPr>
            <w:noProof/>
            <w:webHidden/>
          </w:rPr>
          <w:t>108</w:t>
        </w:r>
        <w:r>
          <w:rPr>
            <w:noProof/>
            <w:webHidden/>
          </w:rPr>
          <w:fldChar w:fldCharType="end"/>
        </w:r>
      </w:hyperlink>
    </w:p>
    <w:p w:rsidR="00E07277" w:rsidRDefault="00443FFB">
      <w:pPr>
        <w:pStyle w:val="12"/>
        <w:tabs>
          <w:tab w:val="right" w:leader="dot" w:pos="9627"/>
        </w:tabs>
        <w:rPr>
          <w:rFonts w:asciiTheme="minorHAnsi" w:eastAsiaTheme="minorEastAsia" w:hAnsiTheme="minorHAnsi" w:cstheme="minorBidi"/>
          <w:b w:val="0"/>
          <w:bCs w:val="0"/>
          <w:noProof/>
          <w:sz w:val="22"/>
          <w:szCs w:val="22"/>
          <w:lang w:eastAsia="uk-UA"/>
        </w:rPr>
      </w:pPr>
      <w:hyperlink w:anchor="_Toc27667872" w:history="1">
        <w:r w:rsidR="00E07277" w:rsidRPr="00822DC6">
          <w:rPr>
            <w:rStyle w:val="aa"/>
            <w:noProof/>
          </w:rPr>
          <w:t>Додаток В</w:t>
        </w:r>
        <w:r w:rsidR="00E07277">
          <w:rPr>
            <w:noProof/>
            <w:webHidden/>
          </w:rPr>
          <w:tab/>
        </w:r>
        <w:r>
          <w:rPr>
            <w:noProof/>
            <w:webHidden/>
          </w:rPr>
          <w:fldChar w:fldCharType="begin"/>
        </w:r>
        <w:r w:rsidR="00E07277">
          <w:rPr>
            <w:noProof/>
            <w:webHidden/>
          </w:rPr>
          <w:instrText xml:space="preserve"> PAGEREF _Toc27667872 \h </w:instrText>
        </w:r>
        <w:r>
          <w:rPr>
            <w:noProof/>
            <w:webHidden/>
          </w:rPr>
        </w:r>
        <w:r>
          <w:rPr>
            <w:noProof/>
            <w:webHidden/>
          </w:rPr>
          <w:fldChar w:fldCharType="separate"/>
        </w:r>
        <w:r w:rsidR="00E07277">
          <w:rPr>
            <w:noProof/>
            <w:webHidden/>
          </w:rPr>
          <w:t>112</w:t>
        </w:r>
        <w:r>
          <w:rPr>
            <w:noProof/>
            <w:webHidden/>
          </w:rPr>
          <w:fldChar w:fldCharType="end"/>
        </w:r>
      </w:hyperlink>
    </w:p>
    <w:p w:rsidR="00E07277" w:rsidRDefault="00443FFB">
      <w:pPr>
        <w:pStyle w:val="12"/>
        <w:tabs>
          <w:tab w:val="right" w:leader="dot" w:pos="9627"/>
        </w:tabs>
        <w:rPr>
          <w:rFonts w:asciiTheme="minorHAnsi" w:eastAsiaTheme="minorEastAsia" w:hAnsiTheme="minorHAnsi" w:cstheme="minorBidi"/>
          <w:b w:val="0"/>
          <w:bCs w:val="0"/>
          <w:noProof/>
          <w:sz w:val="22"/>
          <w:szCs w:val="22"/>
          <w:lang w:eastAsia="uk-UA"/>
        </w:rPr>
      </w:pPr>
      <w:hyperlink w:anchor="_Toc27667873" w:history="1">
        <w:r w:rsidR="00E07277" w:rsidRPr="00822DC6">
          <w:rPr>
            <w:rStyle w:val="aa"/>
            <w:noProof/>
          </w:rPr>
          <w:t>Додаток Г</w:t>
        </w:r>
        <w:r w:rsidR="00E07277">
          <w:rPr>
            <w:noProof/>
            <w:webHidden/>
          </w:rPr>
          <w:tab/>
        </w:r>
        <w:r>
          <w:rPr>
            <w:noProof/>
            <w:webHidden/>
          </w:rPr>
          <w:fldChar w:fldCharType="begin"/>
        </w:r>
        <w:r w:rsidR="00E07277">
          <w:rPr>
            <w:noProof/>
            <w:webHidden/>
          </w:rPr>
          <w:instrText xml:space="preserve"> PAGEREF _Toc27667873 \h </w:instrText>
        </w:r>
        <w:r>
          <w:rPr>
            <w:noProof/>
            <w:webHidden/>
          </w:rPr>
        </w:r>
        <w:r>
          <w:rPr>
            <w:noProof/>
            <w:webHidden/>
          </w:rPr>
          <w:fldChar w:fldCharType="separate"/>
        </w:r>
        <w:r w:rsidR="00E07277">
          <w:rPr>
            <w:noProof/>
            <w:webHidden/>
          </w:rPr>
          <w:t>115</w:t>
        </w:r>
        <w:r>
          <w:rPr>
            <w:noProof/>
            <w:webHidden/>
          </w:rPr>
          <w:fldChar w:fldCharType="end"/>
        </w:r>
      </w:hyperlink>
    </w:p>
    <w:p w:rsidR="00E07277" w:rsidRDefault="00443FFB">
      <w:pPr>
        <w:pStyle w:val="12"/>
        <w:tabs>
          <w:tab w:val="right" w:leader="dot" w:pos="9627"/>
        </w:tabs>
        <w:rPr>
          <w:rFonts w:asciiTheme="minorHAnsi" w:eastAsiaTheme="minorEastAsia" w:hAnsiTheme="minorHAnsi" w:cstheme="minorBidi"/>
          <w:b w:val="0"/>
          <w:bCs w:val="0"/>
          <w:noProof/>
          <w:sz w:val="22"/>
          <w:szCs w:val="22"/>
          <w:lang w:eastAsia="uk-UA"/>
        </w:rPr>
      </w:pPr>
      <w:hyperlink w:anchor="_Toc27667874" w:history="1">
        <w:r w:rsidR="00E07277" w:rsidRPr="00822DC6">
          <w:rPr>
            <w:rStyle w:val="aa"/>
            <w:noProof/>
          </w:rPr>
          <w:t>Додаток Ґ</w:t>
        </w:r>
        <w:r w:rsidR="00E07277">
          <w:rPr>
            <w:noProof/>
            <w:webHidden/>
          </w:rPr>
          <w:tab/>
        </w:r>
        <w:r>
          <w:rPr>
            <w:noProof/>
            <w:webHidden/>
          </w:rPr>
          <w:fldChar w:fldCharType="begin"/>
        </w:r>
        <w:r w:rsidR="00E07277">
          <w:rPr>
            <w:noProof/>
            <w:webHidden/>
          </w:rPr>
          <w:instrText xml:space="preserve"> PAGEREF _Toc27667874 \h </w:instrText>
        </w:r>
        <w:r>
          <w:rPr>
            <w:noProof/>
            <w:webHidden/>
          </w:rPr>
        </w:r>
        <w:r>
          <w:rPr>
            <w:noProof/>
            <w:webHidden/>
          </w:rPr>
          <w:fldChar w:fldCharType="separate"/>
        </w:r>
        <w:r w:rsidR="00E07277">
          <w:rPr>
            <w:noProof/>
            <w:webHidden/>
          </w:rPr>
          <w:t>119</w:t>
        </w:r>
        <w:r>
          <w:rPr>
            <w:noProof/>
            <w:webHidden/>
          </w:rPr>
          <w:fldChar w:fldCharType="end"/>
        </w:r>
      </w:hyperlink>
    </w:p>
    <w:p w:rsidR="00E07277" w:rsidRDefault="00443FFB">
      <w:pPr>
        <w:pStyle w:val="12"/>
        <w:tabs>
          <w:tab w:val="right" w:leader="dot" w:pos="9627"/>
        </w:tabs>
        <w:rPr>
          <w:rFonts w:asciiTheme="minorHAnsi" w:eastAsiaTheme="minorEastAsia" w:hAnsiTheme="minorHAnsi" w:cstheme="minorBidi"/>
          <w:b w:val="0"/>
          <w:bCs w:val="0"/>
          <w:noProof/>
          <w:sz w:val="22"/>
          <w:szCs w:val="22"/>
          <w:lang w:eastAsia="uk-UA"/>
        </w:rPr>
      </w:pPr>
      <w:hyperlink w:anchor="_Toc27667875" w:history="1">
        <w:r w:rsidR="00E07277" w:rsidRPr="00822DC6">
          <w:rPr>
            <w:rStyle w:val="aa"/>
            <w:noProof/>
          </w:rPr>
          <w:t>Додаток Д</w:t>
        </w:r>
        <w:r w:rsidR="00E07277">
          <w:rPr>
            <w:noProof/>
            <w:webHidden/>
          </w:rPr>
          <w:tab/>
        </w:r>
        <w:r>
          <w:rPr>
            <w:noProof/>
            <w:webHidden/>
          </w:rPr>
          <w:fldChar w:fldCharType="begin"/>
        </w:r>
        <w:r w:rsidR="00E07277">
          <w:rPr>
            <w:noProof/>
            <w:webHidden/>
          </w:rPr>
          <w:instrText xml:space="preserve"> PAGEREF _Toc27667875 \h </w:instrText>
        </w:r>
        <w:r>
          <w:rPr>
            <w:noProof/>
            <w:webHidden/>
          </w:rPr>
        </w:r>
        <w:r>
          <w:rPr>
            <w:noProof/>
            <w:webHidden/>
          </w:rPr>
          <w:fldChar w:fldCharType="separate"/>
        </w:r>
        <w:r w:rsidR="00E07277">
          <w:rPr>
            <w:noProof/>
            <w:webHidden/>
          </w:rPr>
          <w:t>124</w:t>
        </w:r>
        <w:r>
          <w:rPr>
            <w:noProof/>
            <w:webHidden/>
          </w:rPr>
          <w:fldChar w:fldCharType="end"/>
        </w:r>
      </w:hyperlink>
    </w:p>
    <w:p w:rsidR="00E07277" w:rsidRDefault="00443FFB">
      <w:pPr>
        <w:pStyle w:val="12"/>
        <w:tabs>
          <w:tab w:val="right" w:leader="dot" w:pos="9627"/>
        </w:tabs>
        <w:rPr>
          <w:rFonts w:asciiTheme="minorHAnsi" w:eastAsiaTheme="minorEastAsia" w:hAnsiTheme="minorHAnsi" w:cstheme="minorBidi"/>
          <w:b w:val="0"/>
          <w:bCs w:val="0"/>
          <w:noProof/>
          <w:sz w:val="22"/>
          <w:szCs w:val="22"/>
          <w:lang w:eastAsia="uk-UA"/>
        </w:rPr>
      </w:pPr>
      <w:hyperlink w:anchor="_Toc27667876" w:history="1">
        <w:r w:rsidR="00E07277" w:rsidRPr="00822DC6">
          <w:rPr>
            <w:rStyle w:val="aa"/>
            <w:noProof/>
          </w:rPr>
          <w:t>Додаток Е</w:t>
        </w:r>
        <w:r w:rsidR="00E07277">
          <w:rPr>
            <w:noProof/>
            <w:webHidden/>
          </w:rPr>
          <w:tab/>
        </w:r>
        <w:r>
          <w:rPr>
            <w:noProof/>
            <w:webHidden/>
          </w:rPr>
          <w:fldChar w:fldCharType="begin"/>
        </w:r>
        <w:r w:rsidR="00E07277">
          <w:rPr>
            <w:noProof/>
            <w:webHidden/>
          </w:rPr>
          <w:instrText xml:space="preserve"> PAGEREF _Toc27667876 \h </w:instrText>
        </w:r>
        <w:r>
          <w:rPr>
            <w:noProof/>
            <w:webHidden/>
          </w:rPr>
        </w:r>
        <w:r>
          <w:rPr>
            <w:noProof/>
            <w:webHidden/>
          </w:rPr>
          <w:fldChar w:fldCharType="separate"/>
        </w:r>
        <w:r w:rsidR="00E07277">
          <w:rPr>
            <w:noProof/>
            <w:webHidden/>
          </w:rPr>
          <w:t>126</w:t>
        </w:r>
        <w:r>
          <w:rPr>
            <w:noProof/>
            <w:webHidden/>
          </w:rPr>
          <w:fldChar w:fldCharType="end"/>
        </w:r>
      </w:hyperlink>
    </w:p>
    <w:p w:rsidR="00E07277" w:rsidRDefault="00443FFB">
      <w:pPr>
        <w:pStyle w:val="12"/>
        <w:tabs>
          <w:tab w:val="right" w:leader="dot" w:pos="9627"/>
        </w:tabs>
        <w:rPr>
          <w:rFonts w:asciiTheme="minorHAnsi" w:eastAsiaTheme="minorEastAsia" w:hAnsiTheme="minorHAnsi" w:cstheme="minorBidi"/>
          <w:b w:val="0"/>
          <w:bCs w:val="0"/>
          <w:noProof/>
          <w:sz w:val="22"/>
          <w:szCs w:val="22"/>
          <w:lang w:eastAsia="uk-UA"/>
        </w:rPr>
      </w:pPr>
      <w:hyperlink w:anchor="_Toc27667877" w:history="1">
        <w:r w:rsidR="00E07277" w:rsidRPr="00822DC6">
          <w:rPr>
            <w:rStyle w:val="aa"/>
            <w:noProof/>
          </w:rPr>
          <w:t>Додаток F</w:t>
        </w:r>
        <w:r w:rsidR="00E07277">
          <w:rPr>
            <w:noProof/>
            <w:webHidden/>
          </w:rPr>
          <w:tab/>
        </w:r>
        <w:r>
          <w:rPr>
            <w:noProof/>
            <w:webHidden/>
          </w:rPr>
          <w:fldChar w:fldCharType="begin"/>
        </w:r>
        <w:r w:rsidR="00E07277">
          <w:rPr>
            <w:noProof/>
            <w:webHidden/>
          </w:rPr>
          <w:instrText xml:space="preserve"> PAGEREF _Toc27667877 \h </w:instrText>
        </w:r>
        <w:r>
          <w:rPr>
            <w:noProof/>
            <w:webHidden/>
          </w:rPr>
        </w:r>
        <w:r>
          <w:rPr>
            <w:noProof/>
            <w:webHidden/>
          </w:rPr>
          <w:fldChar w:fldCharType="separate"/>
        </w:r>
        <w:r w:rsidR="00E07277">
          <w:rPr>
            <w:noProof/>
            <w:webHidden/>
          </w:rPr>
          <w:t>131</w:t>
        </w:r>
        <w:r>
          <w:rPr>
            <w:noProof/>
            <w:webHidden/>
          </w:rPr>
          <w:fldChar w:fldCharType="end"/>
        </w:r>
      </w:hyperlink>
    </w:p>
    <w:p w:rsidR="006C3EA1" w:rsidRDefault="00443FFB" w:rsidP="00E07277">
      <w:pPr>
        <w:pStyle w:val="12"/>
        <w:tabs>
          <w:tab w:val="left" w:pos="560"/>
          <w:tab w:val="right" w:leader="dot" w:pos="9627"/>
        </w:tabs>
        <w:spacing w:line="360" w:lineRule="auto"/>
        <w:jc w:val="center"/>
        <w:rPr>
          <w:b w:val="0"/>
        </w:rPr>
      </w:pPr>
      <w:r w:rsidRPr="00B41A54">
        <w:rPr>
          <w:b w:val="0"/>
        </w:rPr>
        <w:fldChar w:fldCharType="end"/>
      </w:r>
      <w:r w:rsidR="006C3EA1">
        <w:rPr>
          <w:b w:val="0"/>
        </w:rPr>
        <w:br w:type="page"/>
      </w:r>
    </w:p>
    <w:p w:rsidR="00BE6696" w:rsidRDefault="00BE6696" w:rsidP="006C3A91">
      <w:pPr>
        <w:pStyle w:val="12"/>
        <w:tabs>
          <w:tab w:val="left" w:pos="560"/>
          <w:tab w:val="right" w:leader="dot" w:pos="9627"/>
        </w:tabs>
        <w:spacing w:line="360" w:lineRule="auto"/>
        <w:jc w:val="center"/>
        <w:rPr>
          <w:rFonts w:eastAsia="Times New Roman"/>
          <w:bCs w:val="0"/>
        </w:rPr>
      </w:pPr>
      <w:r w:rsidRPr="00BE6696">
        <w:rPr>
          <w:rFonts w:eastAsia="Times New Roman"/>
          <w:bCs w:val="0"/>
        </w:rPr>
        <w:lastRenderedPageBreak/>
        <w:t>ПЕРЕЛІК</w:t>
      </w:r>
      <w:r>
        <w:rPr>
          <w:rFonts w:eastAsia="Times New Roman"/>
          <w:bCs w:val="0"/>
        </w:rPr>
        <w:t xml:space="preserve"> УМОВНИХ ПОЗНАЧЕНЬ</w:t>
      </w:r>
      <w:r w:rsidR="0044688E">
        <w:rPr>
          <w:rFonts w:eastAsia="Times New Roman"/>
          <w:bCs w:val="0"/>
        </w:rPr>
        <w:t>, СИМВОЛІВ І ТЕРМІНІВ</w:t>
      </w:r>
    </w:p>
    <w:p w:rsidR="00BE6696" w:rsidRDefault="00BE6696" w:rsidP="006C3A91">
      <w:pPr>
        <w:spacing w:after="0" w:line="360" w:lineRule="auto"/>
        <w:rPr>
          <w:rFonts w:eastAsia="Times New Roman"/>
          <w:bCs w:val="0"/>
        </w:rPr>
      </w:pP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943"/>
        <w:gridCol w:w="6910"/>
      </w:tblGrid>
      <w:tr w:rsidR="00317DB3" w:rsidTr="00894EAE">
        <w:tc>
          <w:tcPr>
            <w:tcW w:w="2943" w:type="dxa"/>
          </w:tcPr>
          <w:p w:rsidR="00317DB3" w:rsidRPr="00317DB3" w:rsidRDefault="00317DB3" w:rsidP="006C3A91">
            <w:pPr>
              <w:spacing w:after="0" w:line="360" w:lineRule="auto"/>
              <w:jc w:val="both"/>
              <w:rPr>
                <w:rFonts w:eastAsia="Times New Roman"/>
                <w:b w:val="0"/>
                <w:bCs w:val="0"/>
              </w:rPr>
            </w:pPr>
            <w:r>
              <w:rPr>
                <w:rFonts w:eastAsia="Times New Roman"/>
                <w:b w:val="0"/>
                <w:bCs w:val="0"/>
              </w:rPr>
              <w:t>ІЧ</w:t>
            </w:r>
          </w:p>
        </w:tc>
        <w:tc>
          <w:tcPr>
            <w:tcW w:w="6910" w:type="dxa"/>
          </w:tcPr>
          <w:p w:rsidR="00317DB3" w:rsidRDefault="00317DB3" w:rsidP="006C3A91">
            <w:pPr>
              <w:spacing w:after="0" w:line="360" w:lineRule="auto"/>
              <w:jc w:val="both"/>
              <w:rPr>
                <w:rFonts w:eastAsia="Times New Roman"/>
                <w:b w:val="0"/>
                <w:bCs w:val="0"/>
              </w:rPr>
            </w:pPr>
            <w:r>
              <w:rPr>
                <w:rFonts w:eastAsia="Times New Roman"/>
                <w:b w:val="0"/>
                <w:bCs w:val="0"/>
              </w:rPr>
              <w:t>Інфрачервоний</w:t>
            </w:r>
          </w:p>
        </w:tc>
      </w:tr>
      <w:tr w:rsidR="00757F04" w:rsidTr="00894EAE">
        <w:tc>
          <w:tcPr>
            <w:tcW w:w="2943" w:type="dxa"/>
          </w:tcPr>
          <w:p w:rsidR="00757F04" w:rsidRDefault="00757F04" w:rsidP="006C3A91">
            <w:pPr>
              <w:spacing w:after="0" w:line="360" w:lineRule="auto"/>
              <w:jc w:val="both"/>
              <w:rPr>
                <w:rFonts w:eastAsia="Times New Roman"/>
                <w:b w:val="0"/>
                <w:bCs w:val="0"/>
              </w:rPr>
            </w:pPr>
            <w:r>
              <w:rPr>
                <w:b w:val="0"/>
              </w:rPr>
              <w:t>ПВІО</w:t>
            </w:r>
          </w:p>
        </w:tc>
        <w:tc>
          <w:tcPr>
            <w:tcW w:w="6910" w:type="dxa"/>
          </w:tcPr>
          <w:p w:rsidR="00757F04" w:rsidRDefault="00757F04" w:rsidP="006C3A91">
            <w:pPr>
              <w:spacing w:after="0" w:line="360" w:lineRule="auto"/>
              <w:jc w:val="both"/>
              <w:rPr>
                <w:rFonts w:eastAsia="Times New Roman"/>
                <w:b w:val="0"/>
                <w:bCs w:val="0"/>
              </w:rPr>
            </w:pPr>
            <w:r w:rsidRPr="00483674">
              <w:rPr>
                <w:b w:val="0"/>
              </w:rPr>
              <w:t>Пристрої вв</w:t>
            </w:r>
            <w:r>
              <w:rPr>
                <w:b w:val="0"/>
              </w:rPr>
              <w:t>едення ідентифікаційних ознак</w:t>
            </w:r>
          </w:p>
        </w:tc>
      </w:tr>
      <w:tr w:rsidR="00757F04" w:rsidTr="00894EAE">
        <w:tc>
          <w:tcPr>
            <w:tcW w:w="2943" w:type="dxa"/>
          </w:tcPr>
          <w:p w:rsidR="00757F04" w:rsidRDefault="00757F04" w:rsidP="006C3A91">
            <w:pPr>
              <w:spacing w:after="0" w:line="360" w:lineRule="auto"/>
              <w:jc w:val="both"/>
              <w:rPr>
                <w:rFonts w:eastAsia="Times New Roman"/>
                <w:b w:val="0"/>
                <w:bCs w:val="0"/>
              </w:rPr>
            </w:pPr>
            <w:r>
              <w:rPr>
                <w:b w:val="0"/>
              </w:rPr>
              <w:t>ППК</w:t>
            </w:r>
          </w:p>
        </w:tc>
        <w:tc>
          <w:tcPr>
            <w:tcW w:w="6910" w:type="dxa"/>
          </w:tcPr>
          <w:p w:rsidR="00757F04" w:rsidRDefault="00757F04" w:rsidP="006C3A91">
            <w:pPr>
              <w:spacing w:after="0" w:line="360" w:lineRule="auto"/>
              <w:jc w:val="both"/>
              <w:rPr>
                <w:rFonts w:eastAsia="Times New Roman"/>
                <w:b w:val="0"/>
                <w:bCs w:val="0"/>
              </w:rPr>
            </w:pPr>
            <w:r w:rsidRPr="00483674">
              <w:rPr>
                <w:b w:val="0"/>
              </w:rPr>
              <w:t xml:space="preserve">Пристрої </w:t>
            </w:r>
            <w:r>
              <w:rPr>
                <w:b w:val="0"/>
              </w:rPr>
              <w:t>перегороджуючі керовані</w:t>
            </w:r>
          </w:p>
        </w:tc>
      </w:tr>
      <w:tr w:rsidR="00AF02FD" w:rsidTr="00894EAE">
        <w:tc>
          <w:tcPr>
            <w:tcW w:w="2943" w:type="dxa"/>
          </w:tcPr>
          <w:p w:rsidR="00AF02FD" w:rsidRPr="007F7D84" w:rsidRDefault="00AF02FD" w:rsidP="006C3A91">
            <w:pPr>
              <w:spacing w:after="0" w:line="360" w:lineRule="auto"/>
              <w:jc w:val="both"/>
              <w:rPr>
                <w:rFonts w:eastAsia="Times New Roman"/>
                <w:b w:val="0"/>
                <w:bCs w:val="0"/>
              </w:rPr>
            </w:pPr>
            <w:r>
              <w:rPr>
                <w:rFonts w:eastAsia="Times New Roman"/>
                <w:b w:val="0"/>
                <w:bCs w:val="0"/>
              </w:rPr>
              <w:t>СКУД</w:t>
            </w:r>
          </w:p>
        </w:tc>
        <w:tc>
          <w:tcPr>
            <w:tcW w:w="6910" w:type="dxa"/>
          </w:tcPr>
          <w:p w:rsidR="00AF02FD" w:rsidRPr="007F7D84" w:rsidRDefault="00AF02FD" w:rsidP="006C3A91">
            <w:pPr>
              <w:spacing w:after="0" w:line="360" w:lineRule="auto"/>
              <w:jc w:val="both"/>
              <w:rPr>
                <w:rFonts w:eastAsia="Times New Roman"/>
                <w:b w:val="0"/>
                <w:bCs w:val="0"/>
              </w:rPr>
            </w:pPr>
            <w:r>
              <w:rPr>
                <w:rFonts w:eastAsia="Times New Roman"/>
                <w:b w:val="0"/>
                <w:bCs w:val="0"/>
              </w:rPr>
              <w:t>Система контролю та управління доступом</w:t>
            </w:r>
          </w:p>
        </w:tc>
      </w:tr>
      <w:tr w:rsidR="00AF02FD" w:rsidTr="00894EAE">
        <w:tc>
          <w:tcPr>
            <w:tcW w:w="2943" w:type="dxa"/>
          </w:tcPr>
          <w:p w:rsidR="00AF02FD" w:rsidRPr="00563112" w:rsidRDefault="00AF02FD" w:rsidP="006C3A91">
            <w:pPr>
              <w:spacing w:after="0" w:line="360" w:lineRule="auto"/>
              <w:jc w:val="both"/>
              <w:rPr>
                <w:rFonts w:eastAsia="Times New Roman"/>
                <w:b w:val="0"/>
                <w:bCs w:val="0"/>
                <w:lang w:val="en-US"/>
              </w:rPr>
            </w:pPr>
            <w:r>
              <w:rPr>
                <w:rFonts w:eastAsia="Times New Roman"/>
                <w:b w:val="0"/>
                <w:bCs w:val="0"/>
                <w:lang w:val="en-US"/>
              </w:rPr>
              <w:t>GPIO</w:t>
            </w:r>
          </w:p>
        </w:tc>
        <w:tc>
          <w:tcPr>
            <w:tcW w:w="6910" w:type="dxa"/>
          </w:tcPr>
          <w:p w:rsidR="00AF02FD" w:rsidRPr="002F2052" w:rsidRDefault="002F2052" w:rsidP="006C3A91">
            <w:pPr>
              <w:spacing w:after="0" w:line="360" w:lineRule="auto"/>
              <w:jc w:val="both"/>
              <w:rPr>
                <w:rFonts w:eastAsia="Times New Roman"/>
                <w:b w:val="0"/>
                <w:bCs w:val="0"/>
              </w:rPr>
            </w:pPr>
            <w:r>
              <w:rPr>
                <w:b w:val="0"/>
              </w:rPr>
              <w:t xml:space="preserve">General </w:t>
            </w:r>
            <w:r w:rsidR="00886CE7">
              <w:rPr>
                <w:b w:val="0"/>
                <w:lang w:val="en-US"/>
              </w:rPr>
              <w:t>–</w:t>
            </w:r>
            <w:r w:rsidR="00AF02FD">
              <w:rPr>
                <w:b w:val="0"/>
              </w:rPr>
              <w:t>Purpose I</w:t>
            </w:r>
            <w:r>
              <w:rPr>
                <w:b w:val="0"/>
              </w:rPr>
              <w:t>nput / Output</w:t>
            </w:r>
            <w:r>
              <w:rPr>
                <w:b w:val="0"/>
                <w:lang w:val="en-US"/>
              </w:rPr>
              <w:t xml:space="preserve"> (</w:t>
            </w:r>
            <w:r>
              <w:rPr>
                <w:b w:val="0"/>
              </w:rPr>
              <w:t>Інтерфейс введення/виведення загального призначення)</w:t>
            </w:r>
          </w:p>
        </w:tc>
      </w:tr>
      <w:tr w:rsidR="00AF02FD" w:rsidTr="00894EAE">
        <w:tc>
          <w:tcPr>
            <w:tcW w:w="2943" w:type="dxa"/>
          </w:tcPr>
          <w:p w:rsidR="00AF02FD" w:rsidRPr="007F7D84" w:rsidRDefault="00AF02FD" w:rsidP="006C3A91">
            <w:pPr>
              <w:spacing w:after="0" w:line="360" w:lineRule="auto"/>
              <w:jc w:val="both"/>
              <w:rPr>
                <w:rFonts w:eastAsia="Times New Roman"/>
                <w:b w:val="0"/>
                <w:bCs w:val="0"/>
              </w:rPr>
            </w:pPr>
            <w:r w:rsidRPr="007F7D84">
              <w:rPr>
                <w:rFonts w:eastAsia="Times New Roman"/>
                <w:b w:val="0"/>
                <w:bCs w:val="0"/>
                <w:lang w:val="en-US"/>
              </w:rPr>
              <w:t xml:space="preserve">IoT </w:t>
            </w:r>
          </w:p>
        </w:tc>
        <w:tc>
          <w:tcPr>
            <w:tcW w:w="6910" w:type="dxa"/>
          </w:tcPr>
          <w:p w:rsidR="00894EAE" w:rsidRPr="00894EAE" w:rsidRDefault="00AF02FD" w:rsidP="00317DB3">
            <w:pPr>
              <w:spacing w:after="0" w:line="360" w:lineRule="auto"/>
              <w:jc w:val="both"/>
              <w:rPr>
                <w:rFonts w:eastAsia="Times New Roman"/>
                <w:b w:val="0"/>
                <w:bCs w:val="0"/>
                <w:lang w:val="en-US"/>
              </w:rPr>
            </w:pPr>
            <w:r w:rsidRPr="007F7D84">
              <w:rPr>
                <w:rFonts w:eastAsia="Times New Roman"/>
                <w:b w:val="0"/>
                <w:bCs w:val="0"/>
                <w:lang w:val="en-US"/>
              </w:rPr>
              <w:t xml:space="preserve">Internet </w:t>
            </w:r>
            <w:r>
              <w:rPr>
                <w:rFonts w:eastAsia="Times New Roman"/>
                <w:b w:val="0"/>
                <w:bCs w:val="0"/>
                <w:lang w:val="en-US"/>
              </w:rPr>
              <w:t>of Things (</w:t>
            </w:r>
            <w:r>
              <w:rPr>
                <w:rFonts w:eastAsia="Times New Roman"/>
                <w:b w:val="0"/>
                <w:bCs w:val="0"/>
              </w:rPr>
              <w:t>Інтернет Речей)</w:t>
            </w:r>
          </w:p>
        </w:tc>
      </w:tr>
      <w:tr w:rsidR="00317DB3" w:rsidTr="00894EAE">
        <w:tc>
          <w:tcPr>
            <w:tcW w:w="2943" w:type="dxa"/>
          </w:tcPr>
          <w:p w:rsidR="00317DB3" w:rsidRPr="007F7D84" w:rsidRDefault="00317DB3" w:rsidP="006C3A91">
            <w:pPr>
              <w:spacing w:after="0" w:line="360" w:lineRule="auto"/>
              <w:jc w:val="both"/>
              <w:rPr>
                <w:rFonts w:eastAsia="Times New Roman"/>
                <w:b w:val="0"/>
                <w:bCs w:val="0"/>
                <w:lang w:val="en-US"/>
              </w:rPr>
            </w:pPr>
            <w:r>
              <w:rPr>
                <w:rFonts w:eastAsia="Times New Roman"/>
                <w:b w:val="0"/>
                <w:bCs w:val="0"/>
                <w:lang w:val="en-US"/>
              </w:rPr>
              <w:t>IP</w:t>
            </w:r>
          </w:p>
        </w:tc>
        <w:tc>
          <w:tcPr>
            <w:tcW w:w="6910" w:type="dxa"/>
          </w:tcPr>
          <w:p w:rsidR="00317DB3" w:rsidRPr="007F7D84" w:rsidRDefault="00317DB3" w:rsidP="00317DB3">
            <w:pPr>
              <w:spacing w:after="0" w:line="360" w:lineRule="auto"/>
              <w:jc w:val="both"/>
              <w:rPr>
                <w:rFonts w:eastAsia="Times New Roman"/>
                <w:b w:val="0"/>
                <w:bCs w:val="0"/>
                <w:lang w:val="en-US"/>
              </w:rPr>
            </w:pPr>
            <w:r w:rsidRPr="007F7D84">
              <w:rPr>
                <w:rFonts w:eastAsia="Times New Roman"/>
                <w:b w:val="0"/>
                <w:bCs w:val="0"/>
                <w:lang w:val="en-US"/>
              </w:rPr>
              <w:t>Internet</w:t>
            </w:r>
            <w:r>
              <w:rPr>
                <w:rFonts w:eastAsia="Times New Roman"/>
                <w:b w:val="0"/>
                <w:bCs w:val="0"/>
                <w:lang w:val="en-US"/>
              </w:rPr>
              <w:t xml:space="preserve"> Protocol (</w:t>
            </w:r>
            <w:r>
              <w:rPr>
                <w:rFonts w:eastAsia="Times New Roman"/>
                <w:b w:val="0"/>
                <w:bCs w:val="0"/>
              </w:rPr>
              <w:t>Інтернет Протокол</w:t>
            </w:r>
            <w:r>
              <w:rPr>
                <w:rFonts w:eastAsia="Times New Roman"/>
                <w:b w:val="0"/>
                <w:bCs w:val="0"/>
                <w:lang w:val="en-US"/>
              </w:rPr>
              <w:t>)</w:t>
            </w:r>
          </w:p>
        </w:tc>
      </w:tr>
      <w:tr w:rsidR="00AF02FD" w:rsidTr="00894EAE">
        <w:tc>
          <w:tcPr>
            <w:tcW w:w="2943" w:type="dxa"/>
          </w:tcPr>
          <w:p w:rsidR="00AF02FD" w:rsidRPr="007F7D84" w:rsidRDefault="00AF02FD" w:rsidP="006C3A91">
            <w:pPr>
              <w:spacing w:after="0" w:line="360" w:lineRule="auto"/>
              <w:jc w:val="both"/>
              <w:rPr>
                <w:rFonts w:eastAsia="Times New Roman"/>
                <w:b w:val="0"/>
                <w:bCs w:val="0"/>
                <w:lang w:val="en-US"/>
              </w:rPr>
            </w:pPr>
            <w:r>
              <w:rPr>
                <w:rFonts w:eastAsia="Times New Roman"/>
                <w:b w:val="0"/>
                <w:bCs w:val="0"/>
                <w:lang w:val="en-US"/>
              </w:rPr>
              <w:t xml:space="preserve">RFID </w:t>
            </w:r>
          </w:p>
        </w:tc>
        <w:tc>
          <w:tcPr>
            <w:tcW w:w="6910" w:type="dxa"/>
          </w:tcPr>
          <w:p w:rsidR="00AF02FD" w:rsidRPr="00CC3BF4" w:rsidRDefault="00AF02FD" w:rsidP="006C3A91">
            <w:pPr>
              <w:spacing w:after="0" w:line="360" w:lineRule="auto"/>
              <w:jc w:val="both"/>
              <w:rPr>
                <w:rFonts w:eastAsia="Times New Roman"/>
                <w:b w:val="0"/>
                <w:bCs w:val="0"/>
              </w:rPr>
            </w:pPr>
            <w:r>
              <w:rPr>
                <w:rFonts w:eastAsia="Times New Roman"/>
                <w:b w:val="0"/>
                <w:bCs w:val="0"/>
                <w:lang w:val="en-US"/>
              </w:rPr>
              <w:t>Radio Frequency IDentifacation</w:t>
            </w:r>
            <w:r w:rsidR="00CC3BF4">
              <w:rPr>
                <w:rFonts w:eastAsia="Times New Roman"/>
                <w:b w:val="0"/>
                <w:bCs w:val="0"/>
              </w:rPr>
              <w:t xml:space="preserve"> (Радіочастотна Ідентифікація)</w:t>
            </w:r>
          </w:p>
        </w:tc>
      </w:tr>
      <w:tr w:rsidR="00491CF2" w:rsidTr="00894EAE">
        <w:tc>
          <w:tcPr>
            <w:tcW w:w="2943" w:type="dxa"/>
          </w:tcPr>
          <w:p w:rsidR="00491CF2" w:rsidRDefault="00491CF2" w:rsidP="006C3A91">
            <w:pPr>
              <w:spacing w:after="0" w:line="360" w:lineRule="auto"/>
              <w:jc w:val="both"/>
              <w:rPr>
                <w:rFonts w:eastAsia="Times New Roman"/>
                <w:b w:val="0"/>
                <w:bCs w:val="0"/>
                <w:lang w:val="en-US"/>
              </w:rPr>
            </w:pPr>
            <w:r w:rsidRPr="00491CF2">
              <w:rPr>
                <w:rFonts w:eastAsia="Times New Roman"/>
                <w:b w:val="0"/>
                <w:bCs w:val="0"/>
                <w:lang w:val="en-US"/>
              </w:rPr>
              <w:t>PACS</w:t>
            </w:r>
          </w:p>
        </w:tc>
        <w:tc>
          <w:tcPr>
            <w:tcW w:w="6910" w:type="dxa"/>
          </w:tcPr>
          <w:p w:rsidR="00491CF2" w:rsidRDefault="00491CF2" w:rsidP="00491CF2">
            <w:pPr>
              <w:spacing w:after="0" w:line="360" w:lineRule="auto"/>
              <w:jc w:val="both"/>
              <w:rPr>
                <w:rFonts w:eastAsia="Times New Roman"/>
                <w:b w:val="0"/>
                <w:bCs w:val="0"/>
                <w:lang w:val="en-US"/>
              </w:rPr>
            </w:pPr>
            <w:r w:rsidRPr="00491CF2">
              <w:rPr>
                <w:rFonts w:eastAsia="Times New Roman"/>
                <w:b w:val="0"/>
                <w:bCs w:val="0"/>
                <w:lang w:val="en-US"/>
              </w:rPr>
              <w:t>Physical Ac</w:t>
            </w:r>
            <w:r>
              <w:rPr>
                <w:rFonts w:eastAsia="Times New Roman"/>
                <w:b w:val="0"/>
                <w:bCs w:val="0"/>
                <w:lang w:val="en-US"/>
              </w:rPr>
              <w:t>cess Control System</w:t>
            </w:r>
          </w:p>
        </w:tc>
      </w:tr>
      <w:tr w:rsidR="00AF02FD" w:rsidTr="00894EAE">
        <w:tc>
          <w:tcPr>
            <w:tcW w:w="2943" w:type="dxa"/>
          </w:tcPr>
          <w:p w:rsidR="00AF02FD" w:rsidRPr="00563112" w:rsidRDefault="00AF02FD" w:rsidP="006C3A91">
            <w:pPr>
              <w:spacing w:after="0" w:line="360" w:lineRule="auto"/>
              <w:jc w:val="both"/>
              <w:rPr>
                <w:rFonts w:eastAsia="Times New Roman"/>
                <w:b w:val="0"/>
                <w:bCs w:val="0"/>
                <w:lang w:val="en-US"/>
              </w:rPr>
            </w:pPr>
            <w:r>
              <w:rPr>
                <w:rFonts w:eastAsia="Times New Roman"/>
                <w:b w:val="0"/>
                <w:bCs w:val="0"/>
                <w:lang w:val="en-US"/>
              </w:rPr>
              <w:t>UID</w:t>
            </w:r>
          </w:p>
        </w:tc>
        <w:tc>
          <w:tcPr>
            <w:tcW w:w="6910" w:type="dxa"/>
          </w:tcPr>
          <w:p w:rsidR="00AF02FD" w:rsidRPr="00CC3BF4" w:rsidRDefault="00AF02FD" w:rsidP="006C3A91">
            <w:pPr>
              <w:spacing w:after="0" w:line="360" w:lineRule="auto"/>
              <w:jc w:val="both"/>
              <w:rPr>
                <w:rFonts w:eastAsia="Times New Roman"/>
                <w:b w:val="0"/>
                <w:bCs w:val="0"/>
              </w:rPr>
            </w:pPr>
            <w:r>
              <w:rPr>
                <w:rFonts w:eastAsia="Times New Roman"/>
                <w:b w:val="0"/>
                <w:bCs w:val="0"/>
                <w:lang w:val="en-US"/>
              </w:rPr>
              <w:t>User I</w:t>
            </w:r>
            <w:r w:rsidR="00CC3BF4">
              <w:rPr>
                <w:rFonts w:eastAsia="Times New Roman"/>
                <w:b w:val="0"/>
                <w:bCs w:val="0"/>
                <w:lang w:val="en-US"/>
              </w:rPr>
              <w:t xml:space="preserve">dentifier </w:t>
            </w:r>
            <w:r w:rsidR="00CC3BF4">
              <w:rPr>
                <w:rFonts w:eastAsia="Times New Roman"/>
                <w:b w:val="0"/>
                <w:bCs w:val="0"/>
              </w:rPr>
              <w:t>(Ідентифікатор Користувача)</w:t>
            </w:r>
          </w:p>
        </w:tc>
      </w:tr>
      <w:tr w:rsidR="00AF02FD" w:rsidTr="00894EAE">
        <w:tc>
          <w:tcPr>
            <w:tcW w:w="2943" w:type="dxa"/>
          </w:tcPr>
          <w:p w:rsidR="00AF02FD" w:rsidRPr="007F7D84" w:rsidRDefault="00AF02FD" w:rsidP="006C3A91">
            <w:pPr>
              <w:spacing w:after="0" w:line="360" w:lineRule="auto"/>
              <w:jc w:val="both"/>
              <w:rPr>
                <w:rFonts w:eastAsia="Times New Roman"/>
                <w:b w:val="0"/>
                <w:bCs w:val="0"/>
              </w:rPr>
            </w:pPr>
          </w:p>
        </w:tc>
        <w:tc>
          <w:tcPr>
            <w:tcW w:w="6910" w:type="dxa"/>
          </w:tcPr>
          <w:p w:rsidR="00AF02FD" w:rsidRPr="007F7D84" w:rsidRDefault="00AF02FD" w:rsidP="006C3A91">
            <w:pPr>
              <w:spacing w:after="0" w:line="360" w:lineRule="auto"/>
              <w:jc w:val="both"/>
              <w:rPr>
                <w:rFonts w:eastAsia="Times New Roman"/>
                <w:b w:val="0"/>
                <w:bCs w:val="0"/>
              </w:rPr>
            </w:pPr>
          </w:p>
        </w:tc>
      </w:tr>
    </w:tbl>
    <w:p w:rsidR="00BE6696" w:rsidRPr="00BE6696" w:rsidRDefault="00BE6696" w:rsidP="006C3A91">
      <w:pPr>
        <w:shd w:val="clear" w:color="auto" w:fill="FFFFFF" w:themeFill="background1"/>
        <w:spacing w:after="0" w:line="360" w:lineRule="auto"/>
        <w:rPr>
          <w:rFonts w:eastAsia="Times New Roman"/>
          <w:bCs w:val="0"/>
        </w:rPr>
      </w:pPr>
    </w:p>
    <w:p w:rsidR="0044688E" w:rsidRPr="0044688E" w:rsidRDefault="0044688E" w:rsidP="006C3A91">
      <w:pPr>
        <w:spacing w:line="360" w:lineRule="auto"/>
        <w:ind w:firstLine="180"/>
        <w:rPr>
          <w:b w:val="0"/>
        </w:rPr>
      </w:pPr>
    </w:p>
    <w:tbl>
      <w:tblPr>
        <w:tblW w:w="0" w:type="auto"/>
        <w:tblLook w:val="04A0"/>
      </w:tblPr>
      <w:tblGrid>
        <w:gridCol w:w="1951"/>
        <w:gridCol w:w="7620"/>
      </w:tblGrid>
      <w:tr w:rsidR="0044688E" w:rsidRPr="0044688E" w:rsidTr="00B02A1A">
        <w:tc>
          <w:tcPr>
            <w:tcW w:w="1951" w:type="dxa"/>
            <w:shd w:val="clear" w:color="auto" w:fill="auto"/>
          </w:tcPr>
          <w:p w:rsidR="0044688E" w:rsidRPr="0044688E" w:rsidRDefault="0044688E" w:rsidP="006C3A91">
            <w:pPr>
              <w:spacing w:line="360" w:lineRule="auto"/>
              <w:rPr>
                <w:b w:val="0"/>
                <w:sz w:val="36"/>
                <w:szCs w:val="36"/>
              </w:rPr>
            </w:pPr>
          </w:p>
        </w:tc>
        <w:tc>
          <w:tcPr>
            <w:tcW w:w="7620" w:type="dxa"/>
            <w:shd w:val="clear" w:color="auto" w:fill="auto"/>
            <w:vAlign w:val="center"/>
          </w:tcPr>
          <w:p w:rsidR="0044688E" w:rsidRPr="0044688E" w:rsidRDefault="0044688E" w:rsidP="006C3A91">
            <w:pPr>
              <w:spacing w:line="360" w:lineRule="auto"/>
              <w:rPr>
                <w:b w:val="0"/>
                <w:sz w:val="36"/>
                <w:szCs w:val="36"/>
              </w:rPr>
            </w:pPr>
          </w:p>
        </w:tc>
      </w:tr>
      <w:tr w:rsidR="0044688E" w:rsidRPr="0044688E" w:rsidTr="00B02A1A">
        <w:tc>
          <w:tcPr>
            <w:tcW w:w="1951" w:type="dxa"/>
            <w:shd w:val="clear" w:color="auto" w:fill="auto"/>
          </w:tcPr>
          <w:p w:rsidR="0044688E" w:rsidRPr="0044688E" w:rsidRDefault="0044688E" w:rsidP="006C3A91">
            <w:pPr>
              <w:spacing w:line="360" w:lineRule="auto"/>
              <w:rPr>
                <w:b w:val="0"/>
                <w:sz w:val="36"/>
                <w:szCs w:val="36"/>
              </w:rPr>
            </w:pPr>
          </w:p>
        </w:tc>
        <w:tc>
          <w:tcPr>
            <w:tcW w:w="7620" w:type="dxa"/>
            <w:shd w:val="clear" w:color="auto" w:fill="auto"/>
            <w:vAlign w:val="center"/>
          </w:tcPr>
          <w:p w:rsidR="0044688E" w:rsidRPr="0044688E" w:rsidRDefault="0044688E" w:rsidP="006C3A91">
            <w:pPr>
              <w:spacing w:line="360" w:lineRule="auto"/>
              <w:jc w:val="both"/>
              <w:rPr>
                <w:b w:val="0"/>
                <w:sz w:val="36"/>
                <w:szCs w:val="36"/>
              </w:rPr>
            </w:pPr>
          </w:p>
        </w:tc>
      </w:tr>
    </w:tbl>
    <w:p w:rsidR="00BE6696" w:rsidRDefault="00BE6696" w:rsidP="006C3A91">
      <w:pPr>
        <w:spacing w:after="0" w:line="360" w:lineRule="auto"/>
        <w:rPr>
          <w:rFonts w:eastAsia="Times New Roman"/>
          <w:bCs w:val="0"/>
        </w:rPr>
      </w:pPr>
      <w:r>
        <w:br w:type="page"/>
      </w:r>
    </w:p>
    <w:p w:rsidR="0044688E" w:rsidRPr="0098732A" w:rsidRDefault="0098732A" w:rsidP="006C3A91">
      <w:pPr>
        <w:tabs>
          <w:tab w:val="left" w:pos="352"/>
          <w:tab w:val="center" w:pos="4818"/>
        </w:tabs>
        <w:spacing w:after="0" w:line="360" w:lineRule="auto"/>
        <w:rPr>
          <w:sz w:val="36"/>
        </w:rPr>
      </w:pPr>
      <w:r>
        <w:rPr>
          <w:sz w:val="36"/>
        </w:rPr>
        <w:lastRenderedPageBreak/>
        <w:tab/>
      </w:r>
      <w:r>
        <w:rPr>
          <w:sz w:val="36"/>
        </w:rPr>
        <w:tab/>
      </w:r>
      <w:r w:rsidR="0044688E" w:rsidRPr="0098732A">
        <w:rPr>
          <w:sz w:val="36"/>
        </w:rPr>
        <w:t>ВСТУП</w:t>
      </w:r>
    </w:p>
    <w:p w:rsidR="007D6551" w:rsidRDefault="000366D4" w:rsidP="006C3A91">
      <w:pPr>
        <w:spacing w:after="0" w:line="360" w:lineRule="auto"/>
        <w:ind w:firstLine="709"/>
        <w:jc w:val="both"/>
        <w:rPr>
          <w:b w:val="0"/>
        </w:rPr>
      </w:pPr>
      <w:r>
        <w:rPr>
          <w:b w:val="0"/>
        </w:rPr>
        <w:t>Сьогодні</w:t>
      </w:r>
      <w:r w:rsidR="0098732A" w:rsidRPr="0098732A">
        <w:rPr>
          <w:b w:val="0"/>
        </w:rPr>
        <w:t xml:space="preserve"> відбувається </w:t>
      </w:r>
      <w:r>
        <w:rPr>
          <w:b w:val="0"/>
        </w:rPr>
        <w:t>бурхливий розвиток інфокомунікаційних</w:t>
      </w:r>
      <w:r w:rsidR="0098732A" w:rsidRPr="0098732A">
        <w:rPr>
          <w:b w:val="0"/>
        </w:rPr>
        <w:t xml:space="preserve"> технологій. </w:t>
      </w:r>
      <w:r>
        <w:rPr>
          <w:b w:val="0"/>
        </w:rPr>
        <w:t>Все більше предметів та пристр</w:t>
      </w:r>
      <w:r w:rsidR="00C47276">
        <w:rPr>
          <w:b w:val="0"/>
        </w:rPr>
        <w:t>оїв підключаються до Інтернету.</w:t>
      </w:r>
      <w:r w:rsidR="00C47276" w:rsidRPr="0098732A">
        <w:rPr>
          <w:b w:val="0"/>
        </w:rPr>
        <w:t xml:space="preserve">Зростає </w:t>
      </w:r>
      <w:r w:rsidR="00C47276" w:rsidRPr="00C47276">
        <w:rPr>
          <w:b w:val="0"/>
        </w:rPr>
        <w:t>продуктивність</w:t>
      </w:r>
      <w:r w:rsidR="0098732A" w:rsidRPr="0098732A">
        <w:rPr>
          <w:b w:val="0"/>
        </w:rPr>
        <w:t xml:space="preserve">та </w:t>
      </w:r>
      <w:r w:rsidR="00C47276">
        <w:rPr>
          <w:b w:val="0"/>
        </w:rPr>
        <w:t>об’єми</w:t>
      </w:r>
      <w:r w:rsidR="0098732A" w:rsidRPr="0098732A">
        <w:rPr>
          <w:b w:val="0"/>
        </w:rPr>
        <w:t xml:space="preserve"> даних</w:t>
      </w:r>
      <w:r w:rsidR="00C47276">
        <w:rPr>
          <w:b w:val="0"/>
        </w:rPr>
        <w:t>,які</w:t>
      </w:r>
      <w:r w:rsidR="0098732A" w:rsidRPr="0098732A">
        <w:rPr>
          <w:b w:val="0"/>
        </w:rPr>
        <w:t xml:space="preserve"> вони можуть </w:t>
      </w:r>
      <w:r w:rsidR="00C47276">
        <w:rPr>
          <w:b w:val="0"/>
        </w:rPr>
        <w:t>обробляти</w:t>
      </w:r>
      <w:r w:rsidR="0098732A" w:rsidRPr="0098732A">
        <w:rPr>
          <w:b w:val="0"/>
        </w:rPr>
        <w:t xml:space="preserve">, знижується їх собівартість. </w:t>
      </w:r>
      <w:r w:rsidR="007D6551">
        <w:rPr>
          <w:b w:val="0"/>
        </w:rPr>
        <w:t xml:space="preserve">Все більше пристроїв стають автоматизованими. Виключається необхідність втручання людини у роботу </w:t>
      </w:r>
      <w:r w:rsidR="00F369B5">
        <w:rPr>
          <w:b w:val="0"/>
        </w:rPr>
        <w:t xml:space="preserve">таких </w:t>
      </w:r>
      <w:r w:rsidR="007D6551">
        <w:rPr>
          <w:b w:val="0"/>
        </w:rPr>
        <w:t>пристрої</w:t>
      </w:r>
      <w:r w:rsidR="00F369B5">
        <w:rPr>
          <w:b w:val="0"/>
        </w:rPr>
        <w:t>в та си</w:t>
      </w:r>
      <w:r w:rsidR="00F369B5" w:rsidRPr="003446AD">
        <w:rPr>
          <w:b w:val="0"/>
        </w:rPr>
        <w:t>стем, що створює більш комфортні умови</w:t>
      </w:r>
      <w:r w:rsidR="003446AD">
        <w:rPr>
          <w:b w:val="0"/>
        </w:rPr>
        <w:t xml:space="preserve"> життєдіяльності. </w:t>
      </w:r>
    </w:p>
    <w:p w:rsidR="007D6551" w:rsidRDefault="007D6551" w:rsidP="006C3A91">
      <w:pPr>
        <w:spacing w:after="0" w:line="360" w:lineRule="auto"/>
        <w:ind w:firstLine="709"/>
        <w:jc w:val="both"/>
        <w:rPr>
          <w:b w:val="0"/>
        </w:rPr>
      </w:pPr>
      <w:r>
        <w:rPr>
          <w:b w:val="0"/>
        </w:rPr>
        <w:t xml:space="preserve">Одним з шляхів автоматизації пристроїв є використання концепції Інтернету Речей. </w:t>
      </w:r>
      <w:r w:rsidR="00C47276" w:rsidRPr="00C47276">
        <w:rPr>
          <w:b w:val="0"/>
        </w:rPr>
        <w:t>Сьогодні пристрої Інтернету речей не тільки масово використовуються в щоде</w:t>
      </w:r>
      <w:r w:rsidR="00C47276">
        <w:rPr>
          <w:b w:val="0"/>
        </w:rPr>
        <w:t>нному вживанні, але і в сучасному</w:t>
      </w:r>
      <w:r w:rsidR="00C47276" w:rsidRPr="00C47276">
        <w:rPr>
          <w:b w:val="0"/>
        </w:rPr>
        <w:t xml:space="preserve"> бізнес-середовищі. Зокрема, Інт</w:t>
      </w:r>
      <w:r w:rsidR="00C47276">
        <w:rPr>
          <w:b w:val="0"/>
        </w:rPr>
        <w:t xml:space="preserve">ернет речей (Internet of Things, </w:t>
      </w:r>
      <w:r w:rsidR="00C47276" w:rsidRPr="00C47276">
        <w:rPr>
          <w:b w:val="0"/>
        </w:rPr>
        <w:t xml:space="preserve">IoT) активно впроваджується в різних галузях </w:t>
      </w:r>
      <w:r w:rsidR="00C47276">
        <w:rPr>
          <w:b w:val="0"/>
        </w:rPr>
        <w:t>–</w:t>
      </w:r>
      <w:r w:rsidR="00C47276" w:rsidRPr="00C47276">
        <w:rPr>
          <w:b w:val="0"/>
        </w:rPr>
        <w:t xml:space="preserve"> від промислової сфери до сільського господарства, рітейлу і будівництва. Поступово пристрої IoT стають невід'ємною ча</w:t>
      </w:r>
      <w:r w:rsidR="00C47276">
        <w:rPr>
          <w:b w:val="0"/>
        </w:rPr>
        <w:t>стиною багатьох бізнес-процесів</w:t>
      </w:r>
      <w:r w:rsidR="00C47276" w:rsidRPr="00C47276">
        <w:rPr>
          <w:b w:val="0"/>
        </w:rPr>
        <w:t>.</w:t>
      </w:r>
      <w:r w:rsidR="00F369B5">
        <w:rPr>
          <w:b w:val="0"/>
        </w:rPr>
        <w:t xml:space="preserve">Можливість взаємодії фізичних об’єктів або пристроїв, які мають програмне забезпечення, що дозволяє їм здійснювати передачу та обмін даними між фізичним світом та комп’ютерними системами за допомогою використання стандартних протоколів зв’язку, дозволяє створити різноманітні автоматизовані системи.  </w:t>
      </w:r>
    </w:p>
    <w:p w:rsidR="00C47276" w:rsidRDefault="00C47276" w:rsidP="006C3A91">
      <w:pPr>
        <w:spacing w:after="0" w:line="360" w:lineRule="auto"/>
        <w:ind w:firstLine="709"/>
        <w:jc w:val="both"/>
        <w:rPr>
          <w:b w:val="0"/>
        </w:rPr>
      </w:pPr>
      <w:r w:rsidRPr="00C47276">
        <w:rPr>
          <w:b w:val="0"/>
        </w:rPr>
        <w:t>Системи контролю</w:t>
      </w:r>
      <w:r w:rsidR="00D77951">
        <w:rPr>
          <w:b w:val="0"/>
        </w:rPr>
        <w:t xml:space="preserve"> та управляння доступом</w:t>
      </w:r>
      <w:r w:rsidRPr="00C47276">
        <w:rPr>
          <w:b w:val="0"/>
        </w:rPr>
        <w:t xml:space="preserve"> (</w:t>
      </w:r>
      <w:r w:rsidR="00D77951" w:rsidRPr="00C47276">
        <w:rPr>
          <w:b w:val="0"/>
        </w:rPr>
        <w:t xml:space="preserve">система </w:t>
      </w:r>
      <w:r w:rsidRPr="00C47276">
        <w:rPr>
          <w:b w:val="0"/>
        </w:rPr>
        <w:t xml:space="preserve">СКУД) </w:t>
      </w:r>
      <w:r w:rsidR="00D77951">
        <w:rPr>
          <w:b w:val="0"/>
        </w:rPr>
        <w:t>–</w:t>
      </w:r>
      <w:r w:rsidRPr="00C47276">
        <w:rPr>
          <w:b w:val="0"/>
        </w:rPr>
        <w:t xml:space="preserve"> це </w:t>
      </w:r>
      <w:r w:rsidR="00D77951" w:rsidRPr="00916517">
        <w:rPr>
          <w:b w:val="0"/>
        </w:rPr>
        <w:t>елек</w:t>
      </w:r>
      <w:r w:rsidR="00D77951">
        <w:rPr>
          <w:b w:val="0"/>
        </w:rPr>
        <w:t>трона система контролю доступу в приміщенні</w:t>
      </w:r>
      <w:r w:rsidRPr="00C47276">
        <w:rPr>
          <w:b w:val="0"/>
        </w:rPr>
        <w:t>, яке використовується на різних об'єктах. Подібне обладнання складається з контрольної панелі, яка замикає двері, і спеціальних ідентифікаторів з допуском в дане приміщення. Види систем контролю і управління доступом різноманітні, що дає можливість вибрати модель під певні вимоги.</w:t>
      </w:r>
    </w:p>
    <w:p w:rsidR="00690F0F" w:rsidRDefault="003624EA" w:rsidP="006C3A91">
      <w:pPr>
        <w:spacing w:after="0" w:line="360" w:lineRule="auto"/>
        <w:ind w:firstLine="709"/>
        <w:jc w:val="both"/>
        <w:rPr>
          <w:b w:val="0"/>
        </w:rPr>
      </w:pPr>
      <w:r>
        <w:rPr>
          <w:b w:val="0"/>
        </w:rPr>
        <w:t>У зв’язку з наявністю недоліків існуючих систем контролю доступу (зокрема необхідність прокладки великої кількості кабелів) задача удосконалення існуючих та розробка нових підходів до розробки СКУД є особливо актуальною.</w:t>
      </w:r>
    </w:p>
    <w:p w:rsidR="003624EA" w:rsidRDefault="00D77951" w:rsidP="006C3A91">
      <w:pPr>
        <w:spacing w:after="0" w:line="360" w:lineRule="auto"/>
        <w:ind w:firstLine="709"/>
        <w:jc w:val="both"/>
        <w:rPr>
          <w:b w:val="0"/>
        </w:rPr>
      </w:pPr>
      <w:r>
        <w:rPr>
          <w:b w:val="0"/>
        </w:rPr>
        <w:lastRenderedPageBreak/>
        <w:t>В роботі пропонується</w:t>
      </w:r>
      <w:r w:rsidR="003624EA">
        <w:rPr>
          <w:b w:val="0"/>
        </w:rPr>
        <w:t>при впровадженні</w:t>
      </w:r>
      <w:r w:rsidR="00846F8E">
        <w:rPr>
          <w:b w:val="0"/>
        </w:rPr>
        <w:t xml:space="preserve"> систем контролю та управління доступом</w:t>
      </w:r>
      <w:r w:rsidR="003624EA">
        <w:rPr>
          <w:b w:val="0"/>
        </w:rPr>
        <w:t xml:space="preserve"> використовувати технології концепції Інтернету Речей</w:t>
      </w:r>
      <w:r w:rsidR="00846F8E">
        <w:rPr>
          <w:b w:val="0"/>
        </w:rPr>
        <w:t xml:space="preserve">. </w:t>
      </w:r>
      <w:r w:rsidR="003624EA" w:rsidRPr="003624EA">
        <w:rPr>
          <w:b w:val="0"/>
        </w:rPr>
        <w:t>Інтернет речей (IoT) знаходиться в стані постійного розвитку: мільярди пристроїв вже підключені до мережі Інтернет і багато підключаються в найближчому майбутньому. На тлі цієї тенденції, контроль доступу, все більше і більше мігруючий в сторону IP-рішень, буде невід'ємною частиною IoT. При чому, до складу інтегрованих систем увійде як обладнання систем безпеки, так і пристрої з безпекою ніяк не зв'язані.Ключові переваги використання IoT в системах безпеки</w:t>
      </w:r>
      <w:r w:rsidR="003624EA">
        <w:rPr>
          <w:b w:val="0"/>
        </w:rPr>
        <w:t>:</w:t>
      </w:r>
    </w:p>
    <w:p w:rsidR="003624EA" w:rsidRPr="00770A12" w:rsidRDefault="003624EA" w:rsidP="00770A12">
      <w:pPr>
        <w:pStyle w:val="a3"/>
        <w:numPr>
          <w:ilvl w:val="0"/>
          <w:numId w:val="39"/>
        </w:numPr>
        <w:tabs>
          <w:tab w:val="left" w:pos="993"/>
        </w:tabs>
        <w:spacing w:after="0" w:line="360" w:lineRule="auto"/>
        <w:ind w:left="0" w:firstLine="567"/>
        <w:jc w:val="both"/>
        <w:rPr>
          <w:b w:val="0"/>
        </w:rPr>
      </w:pPr>
      <w:r w:rsidRPr="00770A12">
        <w:rPr>
          <w:b w:val="0"/>
        </w:rPr>
        <w:t>Зручність управління. Інтеграція різних мережних пристроїв дозволяє створити об'єднаний сервіс з управління ними. Таким чином, зникає необхідність мати індивідуальне пристрій управління для кожного: пульт від телевізора, кондиціонера, сигналізації – все можна поєднати в єдиному керуючому інтерфейсі.</w:t>
      </w:r>
    </w:p>
    <w:p w:rsidR="003624EA" w:rsidRPr="00770A12" w:rsidRDefault="003624EA" w:rsidP="00770A12">
      <w:pPr>
        <w:pStyle w:val="a3"/>
        <w:numPr>
          <w:ilvl w:val="0"/>
          <w:numId w:val="39"/>
        </w:numPr>
        <w:tabs>
          <w:tab w:val="left" w:pos="993"/>
        </w:tabs>
        <w:spacing w:after="0" w:line="360" w:lineRule="auto"/>
        <w:ind w:left="0" w:firstLine="567"/>
        <w:jc w:val="both"/>
        <w:rPr>
          <w:b w:val="0"/>
        </w:rPr>
      </w:pPr>
      <w:r w:rsidRPr="00770A12">
        <w:rPr>
          <w:b w:val="0"/>
        </w:rPr>
        <w:t>Дистанційний доступ. Використання мережевих пристроїв дає можливість контролю і управління з будь-якої точки, де є Інтернет. Фактично мобільний доступ в СКУД – це один з видів Internet of Things в дії.</w:t>
      </w:r>
    </w:p>
    <w:p w:rsidR="003624EA" w:rsidRPr="00770A12" w:rsidRDefault="003624EA" w:rsidP="00770A12">
      <w:pPr>
        <w:pStyle w:val="a3"/>
        <w:numPr>
          <w:ilvl w:val="0"/>
          <w:numId w:val="39"/>
        </w:numPr>
        <w:tabs>
          <w:tab w:val="left" w:pos="993"/>
        </w:tabs>
        <w:spacing w:after="0" w:line="360" w:lineRule="auto"/>
        <w:ind w:left="0" w:firstLine="567"/>
        <w:jc w:val="both"/>
        <w:rPr>
          <w:b w:val="0"/>
        </w:rPr>
      </w:pPr>
      <w:r w:rsidRPr="00770A12">
        <w:rPr>
          <w:b w:val="0"/>
        </w:rPr>
        <w:t>Оперативне реагування. Зворотною стороною віддаленого доступу є можливість отримувати повідомлення і оперативно реагувати на майбутні події, навіть перебуваючи на відстані від реальної системи.</w:t>
      </w:r>
    </w:p>
    <w:p w:rsidR="003624EA" w:rsidRPr="00770A12" w:rsidRDefault="003624EA" w:rsidP="00770A12">
      <w:pPr>
        <w:pStyle w:val="a3"/>
        <w:numPr>
          <w:ilvl w:val="0"/>
          <w:numId w:val="39"/>
        </w:numPr>
        <w:tabs>
          <w:tab w:val="left" w:pos="993"/>
        </w:tabs>
        <w:spacing w:after="0" w:line="360" w:lineRule="auto"/>
        <w:ind w:left="0" w:firstLine="567"/>
        <w:jc w:val="both"/>
        <w:rPr>
          <w:b w:val="0"/>
        </w:rPr>
      </w:pPr>
      <w:r w:rsidRPr="00770A12">
        <w:rPr>
          <w:b w:val="0"/>
        </w:rPr>
        <w:t>Автоматизація. Сучасні системи безпеки і відеоспостереження дозволяють відслідковувати нас</w:t>
      </w:r>
      <w:r w:rsidR="00770A12" w:rsidRPr="00770A12">
        <w:rPr>
          <w:b w:val="0"/>
        </w:rPr>
        <w:t>туп тривожних подій. Двосторонній</w:t>
      </w:r>
      <w:r w:rsidRPr="00770A12">
        <w:rPr>
          <w:b w:val="0"/>
        </w:rPr>
        <w:t xml:space="preserve"> зв'язок пристроїв між собою через Інтернет дозволяє автоматизувати процеси, запрограмувавши алгоритми реагування пристроїв за сукупністю чинників.</w:t>
      </w:r>
    </w:p>
    <w:p w:rsidR="006D7E63" w:rsidRPr="00770A12" w:rsidRDefault="003624EA" w:rsidP="00770A12">
      <w:pPr>
        <w:pStyle w:val="a3"/>
        <w:numPr>
          <w:ilvl w:val="0"/>
          <w:numId w:val="39"/>
        </w:numPr>
        <w:tabs>
          <w:tab w:val="left" w:pos="993"/>
        </w:tabs>
        <w:spacing w:after="0" w:line="360" w:lineRule="auto"/>
        <w:ind w:left="0" w:firstLine="567"/>
        <w:jc w:val="both"/>
        <w:rPr>
          <w:b w:val="0"/>
        </w:rPr>
      </w:pPr>
      <w:r w:rsidRPr="00770A12">
        <w:rPr>
          <w:b w:val="0"/>
        </w:rPr>
        <w:t xml:space="preserve">Доступність. З розвитком ринку IoT-пристроїв виникає все більше </w:t>
      </w:r>
      <w:r w:rsidR="00770A12" w:rsidRPr="00770A12">
        <w:rPr>
          <w:b w:val="0"/>
        </w:rPr>
        <w:t xml:space="preserve">хмарних </w:t>
      </w:r>
      <w:r w:rsidRPr="00770A12">
        <w:rPr>
          <w:b w:val="0"/>
        </w:rPr>
        <w:t>сервісів</w:t>
      </w:r>
      <w:r w:rsidR="00770A12" w:rsidRPr="00770A12">
        <w:rPr>
          <w:b w:val="0"/>
        </w:rPr>
        <w:t>, які роблять доступним побудову</w:t>
      </w:r>
      <w:r w:rsidRPr="00770A12">
        <w:rPr>
          <w:b w:val="0"/>
        </w:rPr>
        <w:t xml:space="preserve"> комплексних систем безпеки навіть під завдання малого бізнесу або приватного замовника, тобто в умовах обмеженого бюджету.</w:t>
      </w:r>
    </w:p>
    <w:p w:rsidR="0098732A" w:rsidRDefault="0098732A" w:rsidP="006C3A91">
      <w:pPr>
        <w:spacing w:after="0" w:line="360" w:lineRule="auto"/>
        <w:ind w:firstLine="709"/>
      </w:pPr>
    </w:p>
    <w:p w:rsidR="00F369B5" w:rsidRDefault="00F369B5" w:rsidP="006C3A91">
      <w:pPr>
        <w:spacing w:after="0" w:line="360" w:lineRule="auto"/>
        <w:rPr>
          <w:rFonts w:eastAsia="Times New Roman"/>
          <w:bCs w:val="0"/>
        </w:rPr>
      </w:pPr>
      <w:r>
        <w:br w:type="page"/>
      </w:r>
    </w:p>
    <w:p w:rsidR="00EC5FD5" w:rsidRPr="006B03E1" w:rsidRDefault="00EC5FD5" w:rsidP="00FD03F2">
      <w:pPr>
        <w:pStyle w:val="10"/>
        <w:numPr>
          <w:ilvl w:val="0"/>
          <w:numId w:val="2"/>
        </w:numPr>
        <w:spacing w:line="360" w:lineRule="auto"/>
        <w:rPr>
          <w:sz w:val="28"/>
        </w:rPr>
      </w:pPr>
      <w:bookmarkStart w:id="5" w:name="_Toc27667833"/>
      <w:r w:rsidRPr="006B03E1">
        <w:rPr>
          <w:sz w:val="28"/>
        </w:rPr>
        <w:lastRenderedPageBreak/>
        <w:t xml:space="preserve">ОГЛЯД </w:t>
      </w:r>
      <w:bookmarkEnd w:id="1"/>
      <w:bookmarkEnd w:id="2"/>
      <w:r w:rsidR="00491CF2">
        <w:rPr>
          <w:sz w:val="28"/>
        </w:rPr>
        <w:t>СУЧАСНИХ РІШЕНЬ ДЛЯ СИСТЕМ КОНТРОЛЮ ТА УПРАВЛІННЯ ДОСТУПОМ</w:t>
      </w:r>
      <w:bookmarkEnd w:id="5"/>
    </w:p>
    <w:p w:rsidR="00EC5FD5" w:rsidRPr="00916517" w:rsidRDefault="00491CF2" w:rsidP="006C3A91">
      <w:pPr>
        <w:pStyle w:val="2"/>
        <w:spacing w:line="360" w:lineRule="auto"/>
        <w:ind w:firstLine="709"/>
        <w:rPr>
          <w:sz w:val="28"/>
          <w:szCs w:val="28"/>
        </w:rPr>
      </w:pPr>
      <w:bookmarkStart w:id="6" w:name="_Toc513631582"/>
      <w:bookmarkStart w:id="7" w:name="_Toc27667834"/>
      <w:r>
        <w:rPr>
          <w:sz w:val="28"/>
          <w:szCs w:val="28"/>
        </w:rPr>
        <w:t>Основні характеристики та принципи роботи системи</w:t>
      </w:r>
      <w:r w:rsidR="00EC5FD5" w:rsidRPr="00916517">
        <w:rPr>
          <w:sz w:val="28"/>
          <w:szCs w:val="28"/>
        </w:rPr>
        <w:t>контролю та управління доступом</w:t>
      </w:r>
      <w:bookmarkEnd w:id="6"/>
      <w:bookmarkEnd w:id="7"/>
    </w:p>
    <w:p w:rsidR="006D42F9" w:rsidRDefault="006D42F9" w:rsidP="006C3A91">
      <w:pPr>
        <w:spacing w:after="0" w:line="360" w:lineRule="auto"/>
        <w:ind w:firstLine="709"/>
        <w:jc w:val="both"/>
        <w:rPr>
          <w:b w:val="0"/>
        </w:rPr>
      </w:pPr>
    </w:p>
    <w:p w:rsidR="00EC5FD5" w:rsidRPr="00916517" w:rsidRDefault="00DA4053" w:rsidP="006C3A91">
      <w:pPr>
        <w:spacing w:after="0" w:line="360" w:lineRule="auto"/>
        <w:ind w:firstLine="709"/>
        <w:jc w:val="both"/>
        <w:rPr>
          <w:b w:val="0"/>
        </w:rPr>
      </w:pPr>
      <w:r>
        <w:rPr>
          <w:b w:val="0"/>
        </w:rPr>
        <w:t>На сьогоднішній день</w:t>
      </w:r>
      <w:r w:rsidR="00EC5FD5" w:rsidRPr="00916517">
        <w:rPr>
          <w:b w:val="0"/>
        </w:rPr>
        <w:t xml:space="preserve"> одним з найбільш ефективних та цивілізованих підходів до рішення задач комплексної безпеки об’єктів різноманітних форм власності є використання систем контролю та управління доступом (СКУД) [1]. </w:t>
      </w:r>
      <w:r w:rsidR="00F03E1A">
        <w:rPr>
          <w:b w:val="0"/>
        </w:rPr>
        <w:t>СКУД</w:t>
      </w:r>
      <w:r w:rsidR="00EC5FD5" w:rsidRPr="00916517">
        <w:rPr>
          <w:b w:val="0"/>
        </w:rPr>
        <w:t xml:space="preserve"> – це </w:t>
      </w:r>
      <w:r w:rsidR="00074459" w:rsidRPr="00074459">
        <w:rPr>
          <w:b w:val="0"/>
        </w:rPr>
        <w:t>електронна система, фізично обмежує доступ куди-небудь, наприклад, вхід і вихід з об</w:t>
      </w:r>
      <w:r w:rsidR="00074459">
        <w:rPr>
          <w:b w:val="0"/>
        </w:rPr>
        <w:t xml:space="preserve">ласті, що охороняється </w:t>
      </w:r>
      <w:r w:rsidR="00EC5FD5" w:rsidRPr="00916517">
        <w:rPr>
          <w:b w:val="0"/>
        </w:rPr>
        <w:t xml:space="preserve">[2]. </w:t>
      </w:r>
      <w:r w:rsidRPr="00DA4053">
        <w:rPr>
          <w:b w:val="0"/>
        </w:rPr>
        <w:t>СКУД</w:t>
      </w:r>
      <w:r>
        <w:rPr>
          <w:b w:val="0"/>
        </w:rPr>
        <w:t xml:space="preserve"> представляє собою</w:t>
      </w:r>
      <w:r w:rsidRPr="00DA4053">
        <w:rPr>
          <w:b w:val="0"/>
        </w:rPr>
        <w:t xml:space="preserve"> сукупність сумісних між собою апаратних і програмних засобів, спрямованих на обмеження і санкціонування доступу людей, транспорту та інших об'єктів в (з) приміщення, будівлі, зони і території.</w:t>
      </w:r>
    </w:p>
    <w:p w:rsidR="00483674" w:rsidRDefault="00483674" w:rsidP="00DA4053">
      <w:pPr>
        <w:spacing w:after="0" w:line="360" w:lineRule="auto"/>
        <w:ind w:firstLine="709"/>
        <w:jc w:val="both"/>
        <w:rPr>
          <w:b w:val="0"/>
        </w:rPr>
      </w:pPr>
      <w:r>
        <w:rPr>
          <w:b w:val="0"/>
        </w:rPr>
        <w:t>СКУД включає:</w:t>
      </w:r>
    </w:p>
    <w:p w:rsidR="00DA4053" w:rsidRPr="00483674" w:rsidRDefault="00483674" w:rsidP="00601974">
      <w:pPr>
        <w:pStyle w:val="a3"/>
        <w:numPr>
          <w:ilvl w:val="0"/>
          <w:numId w:val="40"/>
        </w:numPr>
        <w:tabs>
          <w:tab w:val="left" w:pos="993"/>
        </w:tabs>
        <w:spacing w:after="0" w:line="360" w:lineRule="auto"/>
        <w:ind w:left="0" w:firstLine="567"/>
        <w:jc w:val="both"/>
        <w:rPr>
          <w:b w:val="0"/>
        </w:rPr>
      </w:pPr>
      <w:r w:rsidRPr="00483674">
        <w:rPr>
          <w:b w:val="0"/>
        </w:rPr>
        <w:t xml:space="preserve">пристрої </w:t>
      </w:r>
      <w:r>
        <w:rPr>
          <w:b w:val="0"/>
        </w:rPr>
        <w:t>перегороджуючі керовані (ППК</w:t>
      </w:r>
      <w:r w:rsidR="00DA4053" w:rsidRPr="00483674">
        <w:rPr>
          <w:b w:val="0"/>
        </w:rPr>
        <w:t>). Наприклад, турнікети, двері обладнані керованими замками, ворота, шлагбауми, шлюзи.</w:t>
      </w:r>
    </w:p>
    <w:p w:rsidR="00DA4053" w:rsidRPr="00483674" w:rsidRDefault="00371ADB" w:rsidP="00601974">
      <w:pPr>
        <w:pStyle w:val="a3"/>
        <w:numPr>
          <w:ilvl w:val="0"/>
          <w:numId w:val="40"/>
        </w:numPr>
        <w:tabs>
          <w:tab w:val="left" w:pos="993"/>
        </w:tabs>
        <w:spacing w:after="0" w:line="360" w:lineRule="auto"/>
        <w:ind w:left="0" w:firstLine="567"/>
        <w:jc w:val="both"/>
        <w:rPr>
          <w:b w:val="0"/>
        </w:rPr>
      </w:pPr>
      <w:r w:rsidRPr="00483674">
        <w:rPr>
          <w:b w:val="0"/>
        </w:rPr>
        <w:t xml:space="preserve">пристрої </w:t>
      </w:r>
      <w:r w:rsidR="00DA4053" w:rsidRPr="00483674">
        <w:rPr>
          <w:b w:val="0"/>
        </w:rPr>
        <w:t>вв</w:t>
      </w:r>
      <w:r w:rsidR="00483674">
        <w:rPr>
          <w:b w:val="0"/>
        </w:rPr>
        <w:t>едення ідентифікаційних ознак (ПВІО), в побуті – «зчитувачі»</w:t>
      </w:r>
      <w:r w:rsidR="00DA4053" w:rsidRPr="00483674">
        <w:rPr>
          <w:b w:val="0"/>
        </w:rPr>
        <w:t>. Наприклад, пристрої, дактилоскопічні сканери, прилади машинного зору.</w:t>
      </w:r>
    </w:p>
    <w:p w:rsidR="00DA4053" w:rsidRPr="00483674" w:rsidRDefault="00371ADB" w:rsidP="00601974">
      <w:pPr>
        <w:pStyle w:val="a3"/>
        <w:numPr>
          <w:ilvl w:val="0"/>
          <w:numId w:val="40"/>
        </w:numPr>
        <w:tabs>
          <w:tab w:val="left" w:pos="993"/>
        </w:tabs>
        <w:spacing w:after="0" w:line="360" w:lineRule="auto"/>
        <w:ind w:left="0" w:firstLine="567"/>
        <w:jc w:val="both"/>
        <w:rPr>
          <w:b w:val="0"/>
        </w:rPr>
      </w:pPr>
      <w:r w:rsidRPr="00483674">
        <w:rPr>
          <w:b w:val="0"/>
        </w:rPr>
        <w:t xml:space="preserve">контролери </w:t>
      </w:r>
      <w:r w:rsidR="00DA4053" w:rsidRPr="00483674">
        <w:rPr>
          <w:b w:val="0"/>
        </w:rPr>
        <w:t xml:space="preserve">СКУД. Електронні мікропроцесорні модулі, що реалізують аутентифікацію об'єктів доступу за допомогою </w:t>
      </w:r>
      <w:r w:rsidR="00483674">
        <w:rPr>
          <w:b w:val="0"/>
        </w:rPr>
        <w:t>ПВІО</w:t>
      </w:r>
      <w:r w:rsidR="00DA4053" w:rsidRPr="00483674">
        <w:rPr>
          <w:b w:val="0"/>
        </w:rPr>
        <w:t xml:space="preserve">, логіку авторизації для доступу в ті чи інші приміщення і області, управління </w:t>
      </w:r>
      <w:r w:rsidR="00483674">
        <w:rPr>
          <w:b w:val="0"/>
        </w:rPr>
        <w:t>ППК</w:t>
      </w:r>
      <w:r w:rsidR="00DA4053" w:rsidRPr="00483674">
        <w:rPr>
          <w:b w:val="0"/>
        </w:rPr>
        <w:t>.</w:t>
      </w:r>
    </w:p>
    <w:p w:rsidR="00DA4053" w:rsidRPr="00483674" w:rsidRDefault="00371ADB" w:rsidP="00601974">
      <w:pPr>
        <w:pStyle w:val="a3"/>
        <w:numPr>
          <w:ilvl w:val="0"/>
          <w:numId w:val="40"/>
        </w:numPr>
        <w:tabs>
          <w:tab w:val="left" w:pos="993"/>
        </w:tabs>
        <w:spacing w:after="0" w:line="360" w:lineRule="auto"/>
        <w:ind w:left="0" w:firstLine="567"/>
        <w:jc w:val="both"/>
        <w:rPr>
          <w:b w:val="0"/>
        </w:rPr>
      </w:pPr>
      <w:r w:rsidRPr="00483674">
        <w:rPr>
          <w:b w:val="0"/>
        </w:rPr>
        <w:t xml:space="preserve">програмне </w:t>
      </w:r>
      <w:r w:rsidR="00DA4053" w:rsidRPr="00483674">
        <w:rPr>
          <w:b w:val="0"/>
        </w:rPr>
        <w:t>забезпечення СКУД. Необов'язковий елемент, що дозволяє здійснювати централізоване управління контролерами СКУД з персонального комп'ютера, формування звітів, різноманітні додаткові функції.</w:t>
      </w:r>
    </w:p>
    <w:p w:rsidR="00DA4053" w:rsidRPr="00483674" w:rsidRDefault="00371ADB" w:rsidP="00601974">
      <w:pPr>
        <w:pStyle w:val="a3"/>
        <w:numPr>
          <w:ilvl w:val="0"/>
          <w:numId w:val="40"/>
        </w:numPr>
        <w:tabs>
          <w:tab w:val="left" w:pos="993"/>
        </w:tabs>
        <w:spacing w:after="0" w:line="360" w:lineRule="auto"/>
        <w:ind w:left="0" w:firstLine="567"/>
        <w:jc w:val="both"/>
        <w:rPr>
          <w:b w:val="0"/>
        </w:rPr>
      </w:pPr>
      <w:r w:rsidRPr="00483674">
        <w:rPr>
          <w:b w:val="0"/>
        </w:rPr>
        <w:t xml:space="preserve">конвертори </w:t>
      </w:r>
      <w:r w:rsidR="00DA4053" w:rsidRPr="00483674">
        <w:rPr>
          <w:b w:val="0"/>
        </w:rPr>
        <w:t>середовища для підключення апаратних модулів СКУД один до одного і до персонального комп'ютера.</w:t>
      </w:r>
    </w:p>
    <w:p w:rsidR="00483674" w:rsidRDefault="00483674" w:rsidP="00483674">
      <w:pPr>
        <w:spacing w:after="0" w:line="360" w:lineRule="auto"/>
        <w:ind w:firstLine="709"/>
        <w:jc w:val="both"/>
        <w:rPr>
          <w:b w:val="0"/>
        </w:rPr>
      </w:pPr>
      <w:r w:rsidRPr="00DA4053">
        <w:rPr>
          <w:b w:val="0"/>
        </w:rPr>
        <w:t xml:space="preserve">Система контролю і управління доступом займає важливе місце в комплексній електронній системі охорони об'єкта, забезпечує захист </w:t>
      </w:r>
      <w:r w:rsidRPr="00DA4053">
        <w:rPr>
          <w:b w:val="0"/>
        </w:rPr>
        <w:lastRenderedPageBreak/>
        <w:t>працівників, споруд і майна. Може працювати в режимі взаємодії з іншими наявними</w:t>
      </w:r>
      <w:r>
        <w:rPr>
          <w:b w:val="0"/>
        </w:rPr>
        <w:t xml:space="preserve"> на об'єкті охоронними засобами:</w:t>
      </w:r>
    </w:p>
    <w:p w:rsidR="00483674" w:rsidRPr="00DA4053" w:rsidRDefault="00483674" w:rsidP="00601974">
      <w:pPr>
        <w:pStyle w:val="a3"/>
        <w:numPr>
          <w:ilvl w:val="0"/>
          <w:numId w:val="32"/>
        </w:numPr>
        <w:tabs>
          <w:tab w:val="left" w:pos="1134"/>
        </w:tabs>
        <w:spacing w:after="0" w:line="360" w:lineRule="auto"/>
        <w:ind w:left="0" w:firstLine="709"/>
        <w:jc w:val="both"/>
        <w:rPr>
          <w:b w:val="0"/>
        </w:rPr>
      </w:pPr>
      <w:r w:rsidRPr="00DA4053">
        <w:rPr>
          <w:b w:val="0"/>
        </w:rPr>
        <w:t>з системою відеоспостереження для суміщення архівів подій систем, передачі системі відеоспостереження повідомлень про необхідність стартувати запис, повернути камеру дл</w:t>
      </w:r>
      <w:r>
        <w:rPr>
          <w:b w:val="0"/>
        </w:rPr>
        <w:t>я запису наслідків зафіксованої підозрілої</w:t>
      </w:r>
      <w:r w:rsidRPr="00DA4053">
        <w:rPr>
          <w:b w:val="0"/>
        </w:rPr>
        <w:t xml:space="preserve"> події.</w:t>
      </w:r>
    </w:p>
    <w:p w:rsidR="00483674" w:rsidRPr="00DA4053" w:rsidRDefault="00483674" w:rsidP="00601974">
      <w:pPr>
        <w:pStyle w:val="a3"/>
        <w:numPr>
          <w:ilvl w:val="0"/>
          <w:numId w:val="32"/>
        </w:numPr>
        <w:tabs>
          <w:tab w:val="left" w:pos="1134"/>
        </w:tabs>
        <w:spacing w:after="0" w:line="360" w:lineRule="auto"/>
        <w:ind w:left="0" w:firstLine="709"/>
        <w:jc w:val="both"/>
        <w:rPr>
          <w:b w:val="0"/>
        </w:rPr>
      </w:pPr>
      <w:r w:rsidRPr="00DA4053">
        <w:rPr>
          <w:b w:val="0"/>
        </w:rPr>
        <w:t xml:space="preserve"> з системою охоронно-пожежної сигналізації для обмеження доступу в приміщення, які стоять на охороні, для автоматичного зняття і постановки приміщень, для автоматичного розблокування </w:t>
      </w:r>
      <w:r>
        <w:rPr>
          <w:b w:val="0"/>
        </w:rPr>
        <w:t>ППК</w:t>
      </w:r>
      <w:r w:rsidRPr="00DA4053">
        <w:rPr>
          <w:b w:val="0"/>
        </w:rPr>
        <w:t xml:space="preserve"> в разі пожежної тривоги.</w:t>
      </w:r>
    </w:p>
    <w:p w:rsidR="00483674" w:rsidRDefault="00483674" w:rsidP="00601974">
      <w:pPr>
        <w:tabs>
          <w:tab w:val="left" w:pos="1134"/>
        </w:tabs>
        <w:spacing w:after="0" w:line="360" w:lineRule="auto"/>
        <w:ind w:firstLine="709"/>
        <w:jc w:val="both"/>
        <w:rPr>
          <w:b w:val="0"/>
        </w:rPr>
      </w:pPr>
      <w:r w:rsidRPr="00DA4053">
        <w:rPr>
          <w:b w:val="0"/>
        </w:rPr>
        <w:t>На особливо відповідальних об'єктах мережу пристроїв СКУД виконується фізично незв'язаної з іншими інформаційними мережами.</w:t>
      </w:r>
    </w:p>
    <w:p w:rsidR="00AA6279" w:rsidRPr="00AA6279" w:rsidRDefault="00D2617A" w:rsidP="006C3A91">
      <w:pPr>
        <w:spacing w:after="0" w:line="360" w:lineRule="auto"/>
        <w:ind w:firstLine="709"/>
        <w:jc w:val="both"/>
        <w:rPr>
          <w:b w:val="0"/>
        </w:rPr>
      </w:pPr>
      <w:r>
        <w:rPr>
          <w:b w:val="0"/>
        </w:rPr>
        <w:t>У мережн</w:t>
      </w:r>
      <w:r w:rsidR="00AA6279" w:rsidRPr="00AA6279">
        <w:rPr>
          <w:b w:val="0"/>
        </w:rPr>
        <w:t xml:space="preserve">их системах контролю доступу можуть застосовуватися </w:t>
      </w:r>
      <w:r>
        <w:rPr>
          <w:b w:val="0"/>
        </w:rPr>
        <w:t>безпроводові</w:t>
      </w:r>
      <w:r w:rsidR="00AA6279" w:rsidRPr="00AA6279">
        <w:rPr>
          <w:b w:val="0"/>
        </w:rPr>
        <w:t xml:space="preserve"> технології, так звані радіоканали. Використання </w:t>
      </w:r>
      <w:r w:rsidR="00AA6279">
        <w:rPr>
          <w:b w:val="0"/>
        </w:rPr>
        <w:t>безпроводових</w:t>
      </w:r>
      <w:r w:rsidR="00AA6279" w:rsidRPr="00AA6279">
        <w:rPr>
          <w:b w:val="0"/>
        </w:rPr>
        <w:t xml:space="preserve"> мереж часто визначається конкретними ситуаціями: складно або неможливо прокласти </w:t>
      </w:r>
      <w:r w:rsidR="00AA6279">
        <w:rPr>
          <w:b w:val="0"/>
        </w:rPr>
        <w:t>проводові</w:t>
      </w:r>
      <w:r w:rsidR="00AA6279" w:rsidRPr="00AA6279">
        <w:rPr>
          <w:b w:val="0"/>
        </w:rPr>
        <w:t xml:space="preserve"> комунікації між об'єктами, скорочення фінансових витр</w:t>
      </w:r>
      <w:r>
        <w:rPr>
          <w:b w:val="0"/>
        </w:rPr>
        <w:t>ат на монтаж точки проходу і т.</w:t>
      </w:r>
      <w:r w:rsidR="00AA6279">
        <w:rPr>
          <w:b w:val="0"/>
        </w:rPr>
        <w:t>д</w:t>
      </w:r>
      <w:r w:rsidR="00AA6279" w:rsidRPr="00AA6279">
        <w:rPr>
          <w:b w:val="0"/>
        </w:rPr>
        <w:t>. Існує велика кількість варіантів радіоканалів, проте в СКУД використовуються тільки деякі з них.</w:t>
      </w:r>
    </w:p>
    <w:p w:rsidR="00AA6279" w:rsidRPr="00AA6279" w:rsidRDefault="00993E6A" w:rsidP="00FD03F2">
      <w:pPr>
        <w:pStyle w:val="a3"/>
        <w:numPr>
          <w:ilvl w:val="0"/>
          <w:numId w:val="24"/>
        </w:numPr>
        <w:spacing w:after="0" w:line="360" w:lineRule="auto"/>
        <w:ind w:left="0" w:firstLine="1069"/>
        <w:jc w:val="both"/>
        <w:rPr>
          <w:b w:val="0"/>
        </w:rPr>
      </w:pPr>
      <w:r>
        <w:rPr>
          <w:b w:val="0"/>
        </w:rPr>
        <w:t xml:space="preserve">Bluetooth </w:t>
      </w:r>
      <w:r w:rsidR="00DF5489" w:rsidRPr="00DF5489">
        <w:rPr>
          <w:b w:val="0"/>
        </w:rPr>
        <w:t xml:space="preserve">являє собою технологію </w:t>
      </w:r>
      <w:r>
        <w:rPr>
          <w:b w:val="0"/>
        </w:rPr>
        <w:t>безпроводового</w:t>
      </w:r>
      <w:r w:rsidR="00DF5489" w:rsidRPr="00DF5489">
        <w:rPr>
          <w:b w:val="0"/>
        </w:rPr>
        <w:t xml:space="preserve"> зв'язку пристроїв на невеликій відстані один від одного, типове значення </w:t>
      </w:r>
      <w:r>
        <w:rPr>
          <w:b w:val="0"/>
        </w:rPr>
        <w:t>–</w:t>
      </w:r>
      <w:r w:rsidR="00DF5489" w:rsidRPr="00DF5489">
        <w:rPr>
          <w:b w:val="0"/>
        </w:rPr>
        <w:t xml:space="preserve"> до 10 м. Однак цей діапазон може бути і довшим, в залежності від класу потужності радіоприймача. </w:t>
      </w:r>
      <w:r w:rsidRPr="00993E6A">
        <w:rPr>
          <w:b w:val="0"/>
        </w:rPr>
        <w:t>За допомогою Bluetooth можна встановлювати зв'язок одночасно між декількома різними пристроями: ПК, мобільні телефони, кишенькові комп'ютери, ноутбуки, принтери, клавіатури, гарнітури і т.д.</w:t>
      </w:r>
    </w:p>
    <w:p w:rsidR="00AA6279" w:rsidRPr="00C64579" w:rsidRDefault="00C64579" w:rsidP="00FD03F2">
      <w:pPr>
        <w:pStyle w:val="a3"/>
        <w:numPr>
          <w:ilvl w:val="0"/>
          <w:numId w:val="24"/>
        </w:numPr>
        <w:spacing w:after="0" w:line="360" w:lineRule="auto"/>
        <w:ind w:left="0" w:firstLine="1069"/>
        <w:jc w:val="both"/>
        <w:rPr>
          <w:b w:val="0"/>
        </w:rPr>
      </w:pPr>
      <w:r w:rsidRPr="00C64579">
        <w:rPr>
          <w:b w:val="0"/>
        </w:rPr>
        <w:t>Wi-Fi –</w:t>
      </w:r>
      <w:r w:rsidR="00993E6A" w:rsidRPr="00C64579">
        <w:rPr>
          <w:b w:val="0"/>
        </w:rPr>
        <w:t xml:space="preserve">технологія </w:t>
      </w:r>
      <w:r w:rsidRPr="00C64579">
        <w:rPr>
          <w:b w:val="0"/>
        </w:rPr>
        <w:t>безпроводової</w:t>
      </w:r>
      <w:r w:rsidR="00993E6A" w:rsidRPr="00C64579">
        <w:rPr>
          <w:b w:val="0"/>
        </w:rPr>
        <w:t xml:space="preserve"> локальної мережі з пристроями на основі стандартів IEEE 802.11</w:t>
      </w:r>
      <w:r w:rsidR="00AA6279" w:rsidRPr="00C64579">
        <w:rPr>
          <w:b w:val="0"/>
        </w:rPr>
        <w:t>.</w:t>
      </w:r>
      <w:r w:rsidRPr="00C64579">
        <w:rPr>
          <w:b w:val="0"/>
        </w:rPr>
        <w:t xml:space="preserve"> Дозволяє розгорнути мережу без прокладки кабелю, що може зм</w:t>
      </w:r>
      <w:r>
        <w:rPr>
          <w:b w:val="0"/>
        </w:rPr>
        <w:t>еншити вартість розгортання і/</w:t>
      </w:r>
      <w:r w:rsidRPr="00C64579">
        <w:rPr>
          <w:b w:val="0"/>
        </w:rPr>
        <w:t xml:space="preserve">або розширення мережі. Місця, де не можна прокласти кабель, наприклад, поза приміщеннями і в будівлях, що мають історичну цінність, можуть обслуговуватися </w:t>
      </w:r>
      <w:r>
        <w:rPr>
          <w:b w:val="0"/>
        </w:rPr>
        <w:t>безпроводовими</w:t>
      </w:r>
      <w:r w:rsidRPr="00C64579">
        <w:rPr>
          <w:b w:val="0"/>
        </w:rPr>
        <w:t xml:space="preserve"> мережами. Дозволяє мати доступ до мережі мобільних пристроїв. Wi-Fi-пристрої широко поширені на ринку. Гарантується сумісність обладнання завдяки обов'язковій сертифікації обладнання з логотипом Wi-Fi.</w:t>
      </w:r>
    </w:p>
    <w:p w:rsidR="00AA6279" w:rsidRDefault="0060170D" w:rsidP="0060170D">
      <w:pPr>
        <w:pStyle w:val="a3"/>
        <w:numPr>
          <w:ilvl w:val="0"/>
          <w:numId w:val="24"/>
        </w:numPr>
        <w:spacing w:after="0" w:line="360" w:lineRule="auto"/>
        <w:ind w:left="0" w:firstLine="1069"/>
        <w:jc w:val="both"/>
        <w:rPr>
          <w:b w:val="0"/>
        </w:rPr>
      </w:pPr>
      <w:r w:rsidRPr="0060170D">
        <w:rPr>
          <w:b w:val="0"/>
        </w:rPr>
        <w:lastRenderedPageBreak/>
        <w:t>ZigBeeпропонує відчуття полегшення в тому, що більшість інших продуктів Zigbee будуть працювати один з одним. У Zigbee є великий вибір продуктів, в який входять багато брендів Powerhouse, такі як Philips, Lutron, Samsung і т.д.  Продукція Zigbee менш дорога, ніж їх колеги, з огляду на, що їхня технологія не є власністю (таким чином, вона не керує преміальною ціною). Діапазон Zigbee може рости в залежності</w:t>
      </w:r>
      <w:r>
        <w:rPr>
          <w:b w:val="0"/>
        </w:rPr>
        <w:t xml:space="preserve"> від кількості пристроїв, які </w:t>
      </w:r>
      <w:r w:rsidRPr="0060170D">
        <w:rPr>
          <w:b w:val="0"/>
        </w:rPr>
        <w:t xml:space="preserve">є у </w:t>
      </w:r>
      <w:r>
        <w:rPr>
          <w:b w:val="0"/>
        </w:rPr>
        <w:t>мережі</w:t>
      </w:r>
      <w:r w:rsidR="00AA6279" w:rsidRPr="0060170D">
        <w:rPr>
          <w:b w:val="0"/>
        </w:rPr>
        <w:t>.</w:t>
      </w:r>
    </w:p>
    <w:p w:rsidR="0060170D" w:rsidRPr="0060170D" w:rsidRDefault="0060170D" w:rsidP="003624EA">
      <w:pPr>
        <w:pStyle w:val="a3"/>
        <w:numPr>
          <w:ilvl w:val="0"/>
          <w:numId w:val="24"/>
        </w:numPr>
        <w:spacing w:after="0" w:line="360" w:lineRule="auto"/>
        <w:ind w:left="0" w:firstLine="1069"/>
        <w:jc w:val="both"/>
        <w:rPr>
          <w:b w:val="0"/>
        </w:rPr>
      </w:pPr>
      <w:r w:rsidRPr="0060170D">
        <w:rPr>
          <w:b w:val="0"/>
        </w:rPr>
        <w:t xml:space="preserve">Z-Wave є запатентованим безпроводовим протоколом зв'язку, розробленим для домашньої автоматизації, зокрема для контролю і управління в житлових і комерційних об'єктах. Технологія використовує малопотужні і мініатюрні радіочастотні модулі, які вбудовуються в побутову електроніку і різні пристрої, такі як освітлювальні прилади, прилади опалення, пристрої контролю доступу, розважальні системи і побутову техніку. Z-Wave стверджує, що працює з більш ніж 1500 продуктами, надаючи вам широкий вибір. Без перешкод з смугами Wifi / 2,4 ГГц | Z-хвиля працює на окремій радіочастотної хвилі, WiFi і Bluetooth, що дозволяє усунути затримку, яку </w:t>
      </w:r>
      <w:r>
        <w:rPr>
          <w:b w:val="0"/>
        </w:rPr>
        <w:t>можна</w:t>
      </w:r>
      <w:r w:rsidRPr="0060170D">
        <w:rPr>
          <w:b w:val="0"/>
        </w:rPr>
        <w:t xml:space="preserve"> отримати, якщо у діапазоні WiFi / 2,4 ГГц буде багато перевантажень.</w:t>
      </w:r>
    </w:p>
    <w:p w:rsidR="00AA6279" w:rsidRPr="00985408" w:rsidRDefault="00985408" w:rsidP="00985408">
      <w:pPr>
        <w:pStyle w:val="a3"/>
        <w:numPr>
          <w:ilvl w:val="0"/>
          <w:numId w:val="24"/>
        </w:numPr>
        <w:spacing w:after="0" w:line="360" w:lineRule="auto"/>
        <w:ind w:left="0" w:firstLine="1069"/>
        <w:jc w:val="both"/>
        <w:rPr>
          <w:b w:val="0"/>
        </w:rPr>
      </w:pPr>
      <w:r w:rsidRPr="00985408">
        <w:rPr>
          <w:b w:val="0"/>
        </w:rPr>
        <w:t>GSM –глобальний стандарт цифрового мобільного стільникового зв'язку з розділенням каналів за часом (TDMA) і частоті (FDMA)</w:t>
      </w:r>
      <w:r w:rsidR="00AA6279" w:rsidRPr="00985408">
        <w:rPr>
          <w:b w:val="0"/>
        </w:rPr>
        <w:t>.</w:t>
      </w:r>
      <w:r w:rsidRPr="00985408">
        <w:rPr>
          <w:b w:val="0"/>
        </w:rPr>
        <w:t xml:space="preserve"> GSM забезпечує підтримку таких послуг: послуги передачі даних (синхронний і асинхронний обмін даними, в тому числі пакетна передача даних - GPRS). Дані послуги не гарантують сумісність термінальних пристроїв і забезпечують тільки передачу інформації до них і від них; передача мовної інформації; передача коротких повідомлень (SMS); передача факсимільних повідомлень.</w:t>
      </w:r>
    </w:p>
    <w:p w:rsidR="00AA6279" w:rsidRPr="00985408" w:rsidRDefault="00985408" w:rsidP="00985408">
      <w:pPr>
        <w:spacing w:after="0" w:line="360" w:lineRule="auto"/>
        <w:ind w:firstLine="709"/>
        <w:jc w:val="both"/>
        <w:rPr>
          <w:b w:val="0"/>
        </w:rPr>
      </w:pPr>
      <w:r w:rsidRPr="00985408">
        <w:rPr>
          <w:b w:val="0"/>
        </w:rPr>
        <w:t>Системи контролю і управління доступом найчастіше монтуються на великих промислових підприємствах, у фінансових установах і офісних будівлях, а також</w:t>
      </w:r>
      <w:r>
        <w:rPr>
          <w:b w:val="0"/>
        </w:rPr>
        <w:t xml:space="preserve"> в житлових будинках (домофони)</w:t>
      </w:r>
      <w:r w:rsidR="00C64579" w:rsidRPr="00985408">
        <w:rPr>
          <w:b w:val="0"/>
        </w:rPr>
        <w:t>.</w:t>
      </w:r>
    </w:p>
    <w:p w:rsidR="00CB35FE" w:rsidRPr="00CB35FE" w:rsidRDefault="00757F04" w:rsidP="002F7A83">
      <w:pPr>
        <w:pStyle w:val="3"/>
        <w:numPr>
          <w:ilvl w:val="2"/>
          <w:numId w:val="35"/>
        </w:numPr>
        <w:spacing w:line="360" w:lineRule="auto"/>
        <w:ind w:left="0" w:firstLine="709"/>
      </w:pPr>
      <w:bookmarkStart w:id="8" w:name="_Toc27667835"/>
      <w:r>
        <w:lastRenderedPageBreak/>
        <w:t>Склад СКУД</w:t>
      </w:r>
      <w:bookmarkEnd w:id="8"/>
    </w:p>
    <w:p w:rsidR="00CB35FE" w:rsidRPr="00CB35FE" w:rsidRDefault="00CB35FE" w:rsidP="00CB35FE">
      <w:pPr>
        <w:spacing w:after="0" w:line="360" w:lineRule="auto"/>
        <w:ind w:firstLine="709"/>
        <w:jc w:val="both"/>
        <w:rPr>
          <w:b w:val="0"/>
        </w:rPr>
      </w:pPr>
      <w:r w:rsidRPr="00CB35FE">
        <w:rPr>
          <w:b w:val="0"/>
        </w:rPr>
        <w:t>Зазвичай система контролю і управління доступом складається з ряду компонентів починаючи з тих, які ідентифікують користувачів, і закінчуючи тими, що прийма</w:t>
      </w:r>
      <w:r>
        <w:rPr>
          <w:b w:val="0"/>
        </w:rPr>
        <w:t>ють рішення про надання доступу</w:t>
      </w:r>
      <w:r w:rsidRPr="00CB35FE">
        <w:rPr>
          <w:b w:val="0"/>
        </w:rPr>
        <w:t>:</w:t>
      </w:r>
    </w:p>
    <w:p w:rsidR="00CB35FE" w:rsidRPr="00CB35FE" w:rsidRDefault="00CB35FE" w:rsidP="00CB35FE">
      <w:pPr>
        <w:spacing w:after="0" w:line="360" w:lineRule="auto"/>
        <w:ind w:firstLine="709"/>
        <w:jc w:val="both"/>
      </w:pPr>
      <w:r w:rsidRPr="00CB35FE">
        <w:rPr>
          <w:lang w:val="ru-RU"/>
        </w:rPr>
        <w:t xml:space="preserve">1. </w:t>
      </w:r>
      <w:r w:rsidRPr="00CB35FE">
        <w:t>Ідентифікатори</w:t>
      </w:r>
    </w:p>
    <w:p w:rsidR="00CB35FE" w:rsidRPr="00CB35FE" w:rsidRDefault="00CB35FE" w:rsidP="00CB35FE">
      <w:pPr>
        <w:spacing w:after="0" w:line="360" w:lineRule="auto"/>
        <w:ind w:firstLine="709"/>
        <w:jc w:val="both"/>
        <w:rPr>
          <w:b w:val="0"/>
        </w:rPr>
      </w:pPr>
      <w:r>
        <w:rPr>
          <w:b w:val="0"/>
          <w:lang w:val="ru-RU"/>
        </w:rPr>
        <w:t>Як</w:t>
      </w:r>
      <w:r>
        <w:rPr>
          <w:b w:val="0"/>
        </w:rPr>
        <w:t xml:space="preserve"> ідентифікатори</w:t>
      </w:r>
      <w:r w:rsidRPr="00CB35FE">
        <w:rPr>
          <w:b w:val="0"/>
        </w:rPr>
        <w:t xml:space="preserve"> може виступати </w:t>
      </w:r>
      <w:r>
        <w:rPr>
          <w:b w:val="0"/>
        </w:rPr>
        <w:t>–</w:t>
      </w:r>
      <w:r w:rsidRPr="00CB35FE">
        <w:rPr>
          <w:b w:val="0"/>
        </w:rPr>
        <w:t xml:space="preserve"> фізичний предмет</w:t>
      </w:r>
      <w:r>
        <w:rPr>
          <w:b w:val="0"/>
          <w:lang w:val="ru-RU"/>
        </w:rPr>
        <w:t>,</w:t>
      </w:r>
      <w:r w:rsidRPr="00CB35FE">
        <w:rPr>
          <w:b w:val="0"/>
        </w:rPr>
        <w:t xml:space="preserve"> на який за допомогою різних технологій заноситься кодова інформація. </w:t>
      </w:r>
      <w:r>
        <w:rPr>
          <w:b w:val="0"/>
          <w:lang w:val="ru-RU"/>
        </w:rPr>
        <w:t>Як</w:t>
      </w:r>
      <w:r>
        <w:rPr>
          <w:b w:val="0"/>
        </w:rPr>
        <w:t xml:space="preserve"> носій</w:t>
      </w:r>
      <w:r w:rsidRPr="00CB35FE">
        <w:rPr>
          <w:b w:val="0"/>
        </w:rPr>
        <w:t xml:space="preserve"> ідентифікаційних даних може виступати як іде</w:t>
      </w:r>
      <w:r>
        <w:rPr>
          <w:b w:val="0"/>
        </w:rPr>
        <w:t>нтифікатор в спеціально створений</w:t>
      </w:r>
      <w:r w:rsidRPr="00CB35FE">
        <w:rPr>
          <w:b w:val="0"/>
        </w:rPr>
        <w:t xml:space="preserve"> для цього</w:t>
      </w:r>
      <w:r>
        <w:rPr>
          <w:b w:val="0"/>
          <w:lang w:val="ru-RU"/>
        </w:rPr>
        <w:t>,</w:t>
      </w:r>
      <w:r w:rsidRPr="00CB35FE">
        <w:rPr>
          <w:b w:val="0"/>
        </w:rPr>
        <w:t xml:space="preserve"> так і використовуватися вже існуючі, наприклад телефонний номер або банківська карта. Також </w:t>
      </w:r>
      <w:r>
        <w:rPr>
          <w:b w:val="0"/>
          <w:lang w:val="ru-RU"/>
        </w:rPr>
        <w:t>як</w:t>
      </w:r>
      <w:r>
        <w:rPr>
          <w:b w:val="0"/>
        </w:rPr>
        <w:t xml:space="preserve"> ідентифікатори</w:t>
      </w:r>
      <w:r w:rsidRPr="00CB35FE">
        <w:rPr>
          <w:b w:val="0"/>
        </w:rPr>
        <w:t xml:space="preserve"> можуть виступати біометричні ознаки людини. Найбільш часто в біометричних системах контролю доступу використовуються </w:t>
      </w:r>
      <w:r>
        <w:rPr>
          <w:b w:val="0"/>
        </w:rPr>
        <w:t>–</w:t>
      </w:r>
      <w:r w:rsidRPr="00CB35FE">
        <w:rPr>
          <w:b w:val="0"/>
        </w:rPr>
        <w:t xml:space="preserve"> відбиток пальця, венозний малюнок пальця або руки, геометрія (форма) </w:t>
      </w:r>
      <w:r>
        <w:rPr>
          <w:b w:val="0"/>
        </w:rPr>
        <w:t>обличчя</w:t>
      </w:r>
      <w:r w:rsidRPr="00CB35FE">
        <w:rPr>
          <w:b w:val="0"/>
        </w:rPr>
        <w:t>, райдужна оболонка ока.</w:t>
      </w:r>
    </w:p>
    <w:p w:rsidR="00CB35FE" w:rsidRPr="00CB35FE" w:rsidRDefault="00CB35FE" w:rsidP="00CB35FE">
      <w:pPr>
        <w:spacing w:after="0" w:line="360" w:lineRule="auto"/>
        <w:ind w:firstLine="709"/>
        <w:jc w:val="both"/>
        <w:rPr>
          <w:b w:val="0"/>
        </w:rPr>
      </w:pPr>
      <w:r w:rsidRPr="00CB35FE">
        <w:rPr>
          <w:b w:val="0"/>
        </w:rPr>
        <w:t>Найбільшого поширення набули ідентифікатори</w:t>
      </w:r>
      <w:r>
        <w:rPr>
          <w:b w:val="0"/>
        </w:rPr>
        <w:t>,</w:t>
      </w:r>
      <w:r w:rsidRPr="00CB35FE">
        <w:rPr>
          <w:b w:val="0"/>
        </w:rPr>
        <w:t xml:space="preserve"> передача даних яких заснована на технології безконтактної передачі дан</w:t>
      </w:r>
      <w:r>
        <w:rPr>
          <w:b w:val="0"/>
        </w:rPr>
        <w:t>их RFID. А найпоширенішими форм-</w:t>
      </w:r>
      <w:r w:rsidRPr="00CB35FE">
        <w:rPr>
          <w:b w:val="0"/>
        </w:rPr>
        <w:t>факторами буде відповідно пластикова карта і брелок, хоча є звичайно ще й браслети і цілий гігантський асортимент міток.</w:t>
      </w:r>
    </w:p>
    <w:p w:rsidR="00CB35FE" w:rsidRDefault="00CB35FE" w:rsidP="00CB35FE">
      <w:pPr>
        <w:spacing w:after="0" w:line="360" w:lineRule="auto"/>
        <w:ind w:firstLine="709"/>
        <w:jc w:val="both"/>
        <w:rPr>
          <w:b w:val="0"/>
        </w:rPr>
      </w:pPr>
      <w:r w:rsidRPr="00CB35FE">
        <w:rPr>
          <w:b w:val="0"/>
        </w:rPr>
        <w:t xml:space="preserve">Останнім технологічним нововведенням є ідентифікація по смартфону. </w:t>
      </w:r>
    </w:p>
    <w:p w:rsidR="00DE55D0" w:rsidRDefault="00DE55D0" w:rsidP="00CB35FE">
      <w:pPr>
        <w:spacing w:after="0" w:line="360" w:lineRule="auto"/>
        <w:ind w:firstLine="709"/>
        <w:jc w:val="both"/>
        <w:rPr>
          <w:b w:val="0"/>
        </w:rPr>
      </w:pPr>
      <w:r w:rsidRPr="00DE55D0">
        <w:rPr>
          <w:b w:val="0"/>
        </w:rPr>
        <w:t>ПІН-код єдиний з усіх ідентифікаторів</w:t>
      </w:r>
      <w:r>
        <w:rPr>
          <w:b w:val="0"/>
        </w:rPr>
        <w:t>,</w:t>
      </w:r>
      <w:r w:rsidRPr="00DE55D0">
        <w:rPr>
          <w:b w:val="0"/>
        </w:rPr>
        <w:t xml:space="preserve"> який не можна використовувати без добровільної згоди</w:t>
      </w:r>
      <w:r>
        <w:rPr>
          <w:b w:val="0"/>
        </w:rPr>
        <w:t xml:space="preserve"> власника</w:t>
      </w:r>
      <w:r w:rsidRPr="00DE55D0">
        <w:rPr>
          <w:b w:val="0"/>
        </w:rPr>
        <w:t xml:space="preserve"> його пред'явити. Тобто карту можна відібрати, і навіть будь-який біометричний ідентифікатор можна змусити піднести до зчитувача проти волі власника, просто силою приклавши</w:t>
      </w:r>
      <w:r>
        <w:rPr>
          <w:b w:val="0"/>
        </w:rPr>
        <w:t>,</w:t>
      </w:r>
      <w:r w:rsidRPr="00DE55D0">
        <w:rPr>
          <w:b w:val="0"/>
        </w:rPr>
        <w:t xml:space="preserve"> наприклад</w:t>
      </w:r>
      <w:r>
        <w:rPr>
          <w:b w:val="0"/>
        </w:rPr>
        <w:t>,</w:t>
      </w:r>
      <w:r w:rsidRPr="00DE55D0">
        <w:rPr>
          <w:b w:val="0"/>
        </w:rPr>
        <w:t xml:space="preserve"> палець до зчитувача відбитка пальця. А ось з ПІН-кодом таке не прокотить, він</w:t>
      </w:r>
      <w:r>
        <w:rPr>
          <w:b w:val="0"/>
        </w:rPr>
        <w:t xml:space="preserve"> у власника</w:t>
      </w:r>
      <w:r w:rsidRPr="00DE55D0">
        <w:rPr>
          <w:b w:val="0"/>
        </w:rPr>
        <w:t xml:space="preserve"> тільки в голові.</w:t>
      </w:r>
    </w:p>
    <w:p w:rsidR="00DE55D0" w:rsidRPr="008F21A6" w:rsidRDefault="00DE55D0" w:rsidP="00DE55D0">
      <w:pPr>
        <w:spacing w:after="0" w:line="360" w:lineRule="auto"/>
        <w:ind w:firstLine="709"/>
        <w:jc w:val="both"/>
      </w:pPr>
      <w:r w:rsidRPr="008F21A6">
        <w:t>2. Зчитувачі</w:t>
      </w:r>
    </w:p>
    <w:p w:rsidR="00DE55D0" w:rsidRPr="00DE55D0" w:rsidRDefault="00DE55D0" w:rsidP="00DE55D0">
      <w:pPr>
        <w:spacing w:after="0" w:line="360" w:lineRule="auto"/>
        <w:ind w:firstLine="709"/>
        <w:jc w:val="both"/>
        <w:rPr>
          <w:b w:val="0"/>
        </w:rPr>
      </w:pPr>
      <w:r w:rsidRPr="00DE55D0">
        <w:rPr>
          <w:b w:val="0"/>
        </w:rPr>
        <w:t>Зчитувачі призначені для зчитування і передачі кодової інформації з ідентифікатора в контролер СКУД.</w:t>
      </w:r>
    </w:p>
    <w:p w:rsidR="00DE55D0" w:rsidRPr="008F21A6" w:rsidRDefault="008F21A6" w:rsidP="008F21A6">
      <w:pPr>
        <w:pStyle w:val="a3"/>
        <w:numPr>
          <w:ilvl w:val="0"/>
          <w:numId w:val="34"/>
        </w:numPr>
        <w:spacing w:after="0" w:line="360" w:lineRule="auto"/>
        <w:jc w:val="both"/>
        <w:rPr>
          <w:b w:val="0"/>
        </w:rPr>
      </w:pPr>
      <w:r w:rsidRPr="008F21A6">
        <w:rPr>
          <w:b w:val="0"/>
        </w:rPr>
        <w:t xml:space="preserve">зчитувачі </w:t>
      </w:r>
      <w:r>
        <w:rPr>
          <w:b w:val="0"/>
        </w:rPr>
        <w:t>безконтактних карт,</w:t>
      </w:r>
    </w:p>
    <w:p w:rsidR="00DE55D0" w:rsidRPr="008F21A6" w:rsidRDefault="008F21A6" w:rsidP="008F21A6">
      <w:pPr>
        <w:pStyle w:val="a3"/>
        <w:numPr>
          <w:ilvl w:val="0"/>
          <w:numId w:val="34"/>
        </w:numPr>
        <w:spacing w:after="0" w:line="360" w:lineRule="auto"/>
        <w:jc w:val="both"/>
        <w:rPr>
          <w:b w:val="0"/>
        </w:rPr>
      </w:pPr>
      <w:r>
        <w:rPr>
          <w:b w:val="0"/>
        </w:rPr>
        <w:t>зчитувачі банківських карт,</w:t>
      </w:r>
    </w:p>
    <w:p w:rsidR="00DE55D0" w:rsidRPr="008F21A6" w:rsidRDefault="00DE55D0" w:rsidP="008F21A6">
      <w:pPr>
        <w:pStyle w:val="a3"/>
        <w:numPr>
          <w:ilvl w:val="0"/>
          <w:numId w:val="34"/>
        </w:numPr>
        <w:spacing w:after="0" w:line="360" w:lineRule="auto"/>
        <w:jc w:val="both"/>
        <w:rPr>
          <w:b w:val="0"/>
        </w:rPr>
      </w:pPr>
      <w:r w:rsidRPr="008F21A6">
        <w:rPr>
          <w:b w:val="0"/>
        </w:rPr>
        <w:lastRenderedPageBreak/>
        <w:t xml:space="preserve">GSM зчитувачі для зчитування телефонних номерів (часто конструктивно виконані в </w:t>
      </w:r>
      <w:r w:rsidR="008F21A6" w:rsidRPr="008F21A6">
        <w:rPr>
          <w:b w:val="0"/>
        </w:rPr>
        <w:t>одному корпусі з контролером)</w:t>
      </w:r>
      <w:r w:rsidR="008F21A6">
        <w:rPr>
          <w:b w:val="0"/>
        </w:rPr>
        <w:t>,</w:t>
      </w:r>
    </w:p>
    <w:p w:rsidR="00DE55D0" w:rsidRPr="008F21A6" w:rsidRDefault="008F21A6" w:rsidP="008F21A6">
      <w:pPr>
        <w:pStyle w:val="a3"/>
        <w:numPr>
          <w:ilvl w:val="0"/>
          <w:numId w:val="34"/>
        </w:numPr>
        <w:spacing w:after="0" w:line="360" w:lineRule="auto"/>
        <w:jc w:val="both"/>
        <w:rPr>
          <w:b w:val="0"/>
        </w:rPr>
      </w:pPr>
      <w:r w:rsidRPr="008F21A6">
        <w:rPr>
          <w:b w:val="0"/>
        </w:rPr>
        <w:t xml:space="preserve">зчитувачі </w:t>
      </w:r>
      <w:r w:rsidR="00DE55D0" w:rsidRPr="008F21A6">
        <w:rPr>
          <w:b w:val="0"/>
        </w:rPr>
        <w:t>контактних кл</w:t>
      </w:r>
      <w:r>
        <w:rPr>
          <w:b w:val="0"/>
        </w:rPr>
        <w:t>ючів Touch Memory,</w:t>
      </w:r>
    </w:p>
    <w:p w:rsidR="00DE55D0" w:rsidRPr="008F21A6" w:rsidRDefault="008F21A6" w:rsidP="008F21A6">
      <w:pPr>
        <w:pStyle w:val="a3"/>
        <w:numPr>
          <w:ilvl w:val="0"/>
          <w:numId w:val="34"/>
        </w:numPr>
        <w:spacing w:after="0" w:line="360" w:lineRule="auto"/>
        <w:jc w:val="both"/>
        <w:rPr>
          <w:b w:val="0"/>
        </w:rPr>
      </w:pPr>
      <w:r w:rsidRPr="008F21A6">
        <w:rPr>
          <w:b w:val="0"/>
        </w:rPr>
        <w:t xml:space="preserve">зчитувачі </w:t>
      </w:r>
      <w:r>
        <w:rPr>
          <w:b w:val="0"/>
        </w:rPr>
        <w:t>з кодонаборною</w:t>
      </w:r>
      <w:r w:rsidRPr="008F21A6">
        <w:rPr>
          <w:b w:val="0"/>
        </w:rPr>
        <w:t xml:space="preserve"> панеллю для введення пін</w:t>
      </w:r>
      <w:r>
        <w:rPr>
          <w:b w:val="0"/>
        </w:rPr>
        <w:t>-</w:t>
      </w:r>
      <w:r w:rsidRPr="008F21A6">
        <w:rPr>
          <w:b w:val="0"/>
        </w:rPr>
        <w:t>коду</w:t>
      </w:r>
      <w:r>
        <w:rPr>
          <w:b w:val="0"/>
        </w:rPr>
        <w:t>,</w:t>
      </w:r>
    </w:p>
    <w:p w:rsidR="00DE55D0" w:rsidRPr="008F21A6" w:rsidRDefault="008F21A6" w:rsidP="008F21A6">
      <w:pPr>
        <w:pStyle w:val="a3"/>
        <w:numPr>
          <w:ilvl w:val="0"/>
          <w:numId w:val="34"/>
        </w:numPr>
        <w:spacing w:after="0" w:line="360" w:lineRule="auto"/>
        <w:jc w:val="both"/>
        <w:rPr>
          <w:b w:val="0"/>
        </w:rPr>
      </w:pPr>
      <w:r w:rsidRPr="008F21A6">
        <w:rPr>
          <w:b w:val="0"/>
        </w:rPr>
        <w:t xml:space="preserve">для </w:t>
      </w:r>
      <w:r w:rsidR="00DE55D0" w:rsidRPr="008F21A6">
        <w:rPr>
          <w:b w:val="0"/>
        </w:rPr>
        <w:t>біометричних ідентифікаторів будуть потрібні біометричні зчитувачі. Біометричні технології засновані на «зчитуванні» певних тілесних характеристик користувача. Дані перетворюються в унікальний код, який потім надходить в контролер доступу і базу даних програмного забезпечення.</w:t>
      </w:r>
    </w:p>
    <w:p w:rsidR="00DE55D0" w:rsidRPr="00DE55D0" w:rsidRDefault="00DE55D0" w:rsidP="00DE55D0">
      <w:pPr>
        <w:spacing w:after="0" w:line="360" w:lineRule="auto"/>
        <w:ind w:firstLine="709"/>
        <w:jc w:val="both"/>
        <w:rPr>
          <w:b w:val="0"/>
        </w:rPr>
      </w:pPr>
      <w:r w:rsidRPr="00DE55D0">
        <w:rPr>
          <w:b w:val="0"/>
        </w:rPr>
        <w:t>У біометричних технологій, застосовуваних у системах доступу, є ряд загальних переваг перед традиційними системами, заснованими на застосуванні токенов і/або персональних ідентифікаційних кодів: підвищений рівень захищеності в порівнянні зі звичайними системами ідентифікації; неможливість передачі біометричних даних іншій особі, як це нерідко відбувається в системах на базі токенов і кодового доступу; зниження ризику шахрайства на прохідних і робочих місцях (при використанні в системах табельного обліку); зниження ризиків, пов'язаних з втратою токенов і витоком персональних ідентифікаційних кодів; скорочення витрат на адміністрування системи за рахунок виключення операцій, пов'язаних з обробкою втрачених або викрадених користувальницьких посвідчень; відсутність необхідності запам'ятовування будь-яких паролів (які мають до того ж ризик витоку); висока точність персональної ідентифікації.</w:t>
      </w:r>
    </w:p>
    <w:p w:rsidR="00DE55D0" w:rsidRPr="00DE55D0" w:rsidRDefault="00DE55D0" w:rsidP="00DE55D0">
      <w:pPr>
        <w:spacing w:after="0" w:line="360" w:lineRule="auto"/>
        <w:ind w:firstLine="709"/>
        <w:jc w:val="both"/>
        <w:rPr>
          <w:b w:val="0"/>
        </w:rPr>
      </w:pPr>
      <w:r w:rsidRPr="00DE55D0">
        <w:rPr>
          <w:b w:val="0"/>
        </w:rPr>
        <w:t>Недоліки біометричних систем теж є і залежать вони від конкретного способу зчитування й обробки даних.</w:t>
      </w:r>
    </w:p>
    <w:p w:rsidR="00DE55D0" w:rsidRPr="00D022A0" w:rsidRDefault="00D022A0" w:rsidP="00DE55D0">
      <w:pPr>
        <w:spacing w:after="0" w:line="360" w:lineRule="auto"/>
        <w:ind w:firstLine="709"/>
        <w:jc w:val="both"/>
      </w:pPr>
      <w:r w:rsidRPr="00D022A0">
        <w:t xml:space="preserve">3. Перегороджуючі </w:t>
      </w:r>
      <w:r w:rsidR="00DE55D0" w:rsidRPr="00D022A0">
        <w:t>пристрої</w:t>
      </w:r>
    </w:p>
    <w:p w:rsidR="00DE55D0" w:rsidRPr="00DE55D0" w:rsidRDefault="00DE55D0" w:rsidP="00DE55D0">
      <w:pPr>
        <w:spacing w:after="0" w:line="360" w:lineRule="auto"/>
        <w:ind w:firstLine="709"/>
        <w:jc w:val="both"/>
        <w:rPr>
          <w:b w:val="0"/>
        </w:rPr>
      </w:pPr>
      <w:r w:rsidRPr="00DE55D0">
        <w:rPr>
          <w:b w:val="0"/>
        </w:rPr>
        <w:t xml:space="preserve">Забезпечують фізичну перешкоду, яка перегороджує доступ в контрольовані зони. Всі пристрої можна розділити на дві групи за принципом дії, електромеханічні і електромагнітні. </w:t>
      </w:r>
    </w:p>
    <w:p w:rsidR="00DE55D0" w:rsidRPr="00D022A0" w:rsidRDefault="00DE55D0" w:rsidP="00D022A0">
      <w:pPr>
        <w:pStyle w:val="a3"/>
        <w:numPr>
          <w:ilvl w:val="0"/>
          <w:numId w:val="34"/>
        </w:numPr>
        <w:spacing w:after="0" w:line="360" w:lineRule="auto"/>
        <w:jc w:val="both"/>
        <w:rPr>
          <w:b w:val="0"/>
        </w:rPr>
      </w:pPr>
      <w:r w:rsidRPr="00D022A0">
        <w:rPr>
          <w:b w:val="0"/>
        </w:rPr>
        <w:t>Турнікети</w:t>
      </w:r>
      <w:r w:rsidR="00D022A0">
        <w:rPr>
          <w:b w:val="0"/>
        </w:rPr>
        <w:t>.</w:t>
      </w:r>
    </w:p>
    <w:p w:rsidR="00DE55D0" w:rsidRPr="00DE55D0" w:rsidRDefault="00DE55D0" w:rsidP="00DE55D0">
      <w:pPr>
        <w:spacing w:after="0" w:line="360" w:lineRule="auto"/>
        <w:ind w:firstLine="709"/>
        <w:jc w:val="both"/>
        <w:rPr>
          <w:b w:val="0"/>
        </w:rPr>
      </w:pPr>
      <w:r w:rsidRPr="00DE55D0">
        <w:rPr>
          <w:b w:val="0"/>
        </w:rPr>
        <w:lastRenderedPageBreak/>
        <w:t xml:space="preserve">Унікальною особливістю турнікетів, якої позбавлені всі інші перегороджуючі пристрої є відсікання </w:t>
      </w:r>
      <w:r w:rsidR="00D022A0">
        <w:rPr>
          <w:b w:val="0"/>
        </w:rPr>
        <w:t>людей, що проходять по одній</w:t>
      </w:r>
      <w:r w:rsidRPr="00DE55D0">
        <w:rPr>
          <w:b w:val="0"/>
        </w:rPr>
        <w:t>. Що робить їх практично незамінними, коли стоїть мета ідентифікувати кожного, хто входить в будівлю людини.</w:t>
      </w:r>
    </w:p>
    <w:p w:rsidR="00DE55D0" w:rsidRPr="00D022A0" w:rsidRDefault="00DE55D0" w:rsidP="00D022A0">
      <w:pPr>
        <w:pStyle w:val="a3"/>
        <w:numPr>
          <w:ilvl w:val="0"/>
          <w:numId w:val="34"/>
        </w:numPr>
        <w:spacing w:after="0" w:line="360" w:lineRule="auto"/>
        <w:jc w:val="both"/>
        <w:rPr>
          <w:b w:val="0"/>
        </w:rPr>
      </w:pPr>
      <w:r w:rsidRPr="00D022A0">
        <w:rPr>
          <w:b w:val="0"/>
        </w:rPr>
        <w:t>Електрозамки</w:t>
      </w:r>
      <w:r w:rsidR="00D022A0">
        <w:rPr>
          <w:b w:val="0"/>
        </w:rPr>
        <w:t>.</w:t>
      </w:r>
    </w:p>
    <w:p w:rsidR="00DE55D0" w:rsidRPr="00DE55D0" w:rsidRDefault="00DE55D0" w:rsidP="00DE55D0">
      <w:pPr>
        <w:spacing w:after="0" w:line="360" w:lineRule="auto"/>
        <w:ind w:firstLine="709"/>
        <w:jc w:val="both"/>
        <w:rPr>
          <w:b w:val="0"/>
        </w:rPr>
      </w:pPr>
      <w:r w:rsidRPr="00DE55D0">
        <w:rPr>
          <w:b w:val="0"/>
        </w:rPr>
        <w:t>Головне що потрібно знати про електрозамки, це те</w:t>
      </w:r>
      <w:r w:rsidR="00D022A0">
        <w:rPr>
          <w:b w:val="0"/>
        </w:rPr>
        <w:t>, що</w:t>
      </w:r>
      <w:r w:rsidRPr="00DE55D0">
        <w:rPr>
          <w:b w:val="0"/>
        </w:rPr>
        <w:t xml:space="preserve"> вони </w:t>
      </w:r>
      <w:r w:rsidR="00D022A0">
        <w:rPr>
          <w:b w:val="0"/>
        </w:rPr>
        <w:t>мають різний клас</w:t>
      </w:r>
      <w:r w:rsidRPr="00DE55D0">
        <w:rPr>
          <w:b w:val="0"/>
        </w:rPr>
        <w:t xml:space="preserve"> захищеності від електрозащелок найнижчого класу захищеності, до електромоторних замків</w:t>
      </w:r>
      <w:r w:rsidR="00D022A0">
        <w:rPr>
          <w:b w:val="0"/>
        </w:rPr>
        <w:t xml:space="preserve"> з</w:t>
      </w:r>
      <w:r w:rsidRPr="00DE55D0">
        <w:rPr>
          <w:b w:val="0"/>
        </w:rPr>
        <w:t xml:space="preserve"> найвищим ступенем захищеності.</w:t>
      </w:r>
    </w:p>
    <w:p w:rsidR="00DE55D0" w:rsidRPr="00D022A0" w:rsidRDefault="00D022A0" w:rsidP="00DE55D0">
      <w:pPr>
        <w:spacing w:after="0" w:line="360" w:lineRule="auto"/>
        <w:ind w:firstLine="709"/>
        <w:jc w:val="both"/>
      </w:pPr>
      <w:r w:rsidRPr="00D022A0">
        <w:t xml:space="preserve">4. Контролери </w:t>
      </w:r>
      <w:r w:rsidR="00DE55D0" w:rsidRPr="00D022A0">
        <w:t>СКУД</w:t>
      </w:r>
    </w:p>
    <w:p w:rsidR="00DE55D0" w:rsidRPr="00CB35FE" w:rsidRDefault="00DE55D0" w:rsidP="00DE55D0">
      <w:pPr>
        <w:spacing w:after="0" w:line="360" w:lineRule="auto"/>
        <w:ind w:firstLine="709"/>
        <w:jc w:val="both"/>
        <w:rPr>
          <w:b w:val="0"/>
        </w:rPr>
      </w:pPr>
      <w:r w:rsidRPr="00DE55D0">
        <w:rPr>
          <w:b w:val="0"/>
        </w:rPr>
        <w:t>Центральн</w:t>
      </w:r>
      <w:r w:rsidR="00D022A0">
        <w:rPr>
          <w:b w:val="0"/>
        </w:rPr>
        <w:t>ий пристрій управління будь-якої системи</w:t>
      </w:r>
      <w:r w:rsidRPr="00DE55D0">
        <w:rPr>
          <w:b w:val="0"/>
        </w:rPr>
        <w:t xml:space="preserve"> доступу </w:t>
      </w:r>
      <w:r w:rsidR="00D022A0">
        <w:rPr>
          <w:b w:val="0"/>
        </w:rPr>
        <w:t>–</w:t>
      </w:r>
      <w:r w:rsidRPr="00DE55D0">
        <w:rPr>
          <w:b w:val="0"/>
        </w:rPr>
        <w:t xml:space="preserve"> контролер. Контролер вирішує наступні завдання </w:t>
      </w:r>
      <w:r w:rsidR="00D022A0">
        <w:rPr>
          <w:b w:val="0"/>
        </w:rPr>
        <w:t>–</w:t>
      </w:r>
      <w:r w:rsidRPr="00DE55D0">
        <w:rPr>
          <w:b w:val="0"/>
        </w:rPr>
        <w:t xml:space="preserve"> зберігання бази даних користувачів, зберігання журналу подій, управління перегороджу</w:t>
      </w:r>
      <w:r w:rsidR="00D022A0">
        <w:rPr>
          <w:b w:val="0"/>
        </w:rPr>
        <w:t>ючими</w:t>
      </w:r>
      <w:r w:rsidRPr="00DE55D0">
        <w:rPr>
          <w:b w:val="0"/>
        </w:rPr>
        <w:t xml:space="preserve"> пристроями. Без перебільшення можна сказати</w:t>
      </w:r>
      <w:r w:rsidR="00D022A0">
        <w:rPr>
          <w:b w:val="0"/>
        </w:rPr>
        <w:t>,</w:t>
      </w:r>
      <w:r w:rsidRPr="00DE55D0">
        <w:rPr>
          <w:b w:val="0"/>
        </w:rPr>
        <w:t xml:space="preserve"> що контролер це мозок будь-якої системи доступу. Контролери бувають автономними і мережевими</w:t>
      </w:r>
      <w:r w:rsidR="00D022A0">
        <w:rPr>
          <w:b w:val="0"/>
        </w:rPr>
        <w:t>.</w:t>
      </w:r>
    </w:p>
    <w:p w:rsidR="00EC5FD5" w:rsidRPr="00916517" w:rsidRDefault="002F7A83" w:rsidP="002F7A83">
      <w:pPr>
        <w:pStyle w:val="3"/>
        <w:numPr>
          <w:ilvl w:val="2"/>
          <w:numId w:val="35"/>
        </w:numPr>
        <w:spacing w:line="360" w:lineRule="auto"/>
        <w:ind w:left="0" w:firstLine="709"/>
      </w:pPr>
      <w:bookmarkStart w:id="9" w:name="_Toc513631583"/>
      <w:bookmarkStart w:id="10" w:name="_Toc27667836"/>
      <w:r w:rsidRPr="002F7A83">
        <w:t xml:space="preserve">Розробка і монтаж </w:t>
      </w:r>
      <w:r w:rsidR="00EC5FD5" w:rsidRPr="00916517">
        <w:t>систем контро</w:t>
      </w:r>
      <w:r w:rsidR="00586EEF" w:rsidRPr="00916517">
        <w:t>л</w:t>
      </w:r>
      <w:r w:rsidR="00EC5FD5" w:rsidRPr="00916517">
        <w:t xml:space="preserve">ю </w:t>
      </w:r>
      <w:r w:rsidR="00586EEF" w:rsidRPr="00916517">
        <w:t xml:space="preserve">та управління </w:t>
      </w:r>
      <w:r w:rsidR="00EC5FD5" w:rsidRPr="00916517">
        <w:t>доступом</w:t>
      </w:r>
      <w:bookmarkEnd w:id="9"/>
      <w:bookmarkEnd w:id="10"/>
    </w:p>
    <w:p w:rsidR="002F7A83" w:rsidRPr="002F7A83" w:rsidRDefault="002F7A83" w:rsidP="002F7A83">
      <w:pPr>
        <w:spacing w:after="0" w:line="360" w:lineRule="auto"/>
        <w:ind w:firstLine="709"/>
        <w:jc w:val="both"/>
        <w:rPr>
          <w:b w:val="0"/>
        </w:rPr>
      </w:pPr>
      <w:r w:rsidRPr="002F7A83">
        <w:rPr>
          <w:b w:val="0"/>
        </w:rPr>
        <w:t>Робота будь-якої системи залежить від того наскільки правильно була виконана її розробка. Тому фахівці при монтажі СКУД рекомендують дотримуватися наступних правил:</w:t>
      </w:r>
    </w:p>
    <w:p w:rsidR="002F7A83" w:rsidRPr="002F7A83" w:rsidRDefault="002F7A83" w:rsidP="002F7A83">
      <w:pPr>
        <w:pStyle w:val="a3"/>
        <w:numPr>
          <w:ilvl w:val="3"/>
          <w:numId w:val="38"/>
        </w:numPr>
        <w:spacing w:after="0" w:line="360" w:lineRule="auto"/>
        <w:ind w:left="0" w:firstLine="1062"/>
        <w:jc w:val="both"/>
        <w:rPr>
          <w:b w:val="0"/>
        </w:rPr>
      </w:pPr>
      <w:r w:rsidRPr="002F7A83">
        <w:rPr>
          <w:b w:val="0"/>
        </w:rPr>
        <w:t>Ст</w:t>
      </w:r>
      <w:r>
        <w:rPr>
          <w:b w:val="0"/>
        </w:rPr>
        <w:t>руктура і схема контролю доступу. Розроблювати</w:t>
      </w:r>
      <w:r w:rsidRPr="002F7A83">
        <w:rPr>
          <w:b w:val="0"/>
        </w:rPr>
        <w:t xml:space="preserve"> систему потрібно строго під особливості споживача;</w:t>
      </w:r>
    </w:p>
    <w:p w:rsidR="002F7A83" w:rsidRPr="002F7A83" w:rsidRDefault="002F7A83" w:rsidP="002F7A83">
      <w:pPr>
        <w:pStyle w:val="a3"/>
        <w:numPr>
          <w:ilvl w:val="3"/>
          <w:numId w:val="38"/>
        </w:numPr>
        <w:spacing w:after="0" w:line="360" w:lineRule="auto"/>
        <w:ind w:left="0" w:firstLine="1062"/>
        <w:jc w:val="both"/>
        <w:rPr>
          <w:b w:val="0"/>
        </w:rPr>
      </w:pPr>
      <w:r w:rsidRPr="002F7A83">
        <w:rPr>
          <w:b w:val="0"/>
        </w:rPr>
        <w:t>Повинні враховуватися всі можливі аварійні режими: від збоїв в роботі до пожежної тривоги;</w:t>
      </w:r>
    </w:p>
    <w:p w:rsidR="002F7A83" w:rsidRPr="002F7A83" w:rsidRDefault="002F7A83" w:rsidP="002F7A83">
      <w:pPr>
        <w:pStyle w:val="a3"/>
        <w:numPr>
          <w:ilvl w:val="3"/>
          <w:numId w:val="38"/>
        </w:numPr>
        <w:spacing w:after="0" w:line="360" w:lineRule="auto"/>
        <w:ind w:left="0" w:firstLine="1062"/>
        <w:jc w:val="both"/>
        <w:rPr>
          <w:b w:val="0"/>
        </w:rPr>
      </w:pPr>
      <w:r w:rsidRPr="002F7A83">
        <w:rPr>
          <w:b w:val="0"/>
        </w:rPr>
        <w:t>Ємність пам'яті контролерів повинна відповідати кількості користувачів;</w:t>
      </w:r>
    </w:p>
    <w:p w:rsidR="002F7A83" w:rsidRPr="002F7A83" w:rsidRDefault="002F7A83" w:rsidP="002F7A83">
      <w:pPr>
        <w:pStyle w:val="a3"/>
        <w:numPr>
          <w:ilvl w:val="3"/>
          <w:numId w:val="38"/>
        </w:numPr>
        <w:spacing w:after="0" w:line="360" w:lineRule="auto"/>
        <w:ind w:left="0" w:firstLine="1062"/>
        <w:jc w:val="both"/>
        <w:rPr>
          <w:b w:val="0"/>
        </w:rPr>
      </w:pPr>
      <w:r w:rsidRPr="002F7A83">
        <w:rPr>
          <w:b w:val="0"/>
        </w:rPr>
        <w:t>Структура системи і зокрема кількість контролерів не може бути занадто великим;</w:t>
      </w:r>
    </w:p>
    <w:p w:rsidR="002F7A83" w:rsidRPr="002F7A83" w:rsidRDefault="002F7A83" w:rsidP="002F7A83">
      <w:pPr>
        <w:pStyle w:val="a3"/>
        <w:numPr>
          <w:ilvl w:val="3"/>
          <w:numId w:val="38"/>
        </w:numPr>
        <w:spacing w:after="0" w:line="360" w:lineRule="auto"/>
        <w:ind w:left="0" w:firstLine="1062"/>
        <w:jc w:val="both"/>
        <w:rPr>
          <w:b w:val="0"/>
        </w:rPr>
      </w:pPr>
      <w:r w:rsidRPr="002F7A83">
        <w:rPr>
          <w:b w:val="0"/>
        </w:rPr>
        <w:t>Всі прохідні повинні бути обладнані точками доступу - це дозволить точно визначати місцезнаходження співробітника.</w:t>
      </w:r>
    </w:p>
    <w:p w:rsidR="002F7A83" w:rsidRPr="002F7A83" w:rsidRDefault="002F7A83" w:rsidP="002F7A83">
      <w:pPr>
        <w:spacing w:after="0" w:line="360" w:lineRule="auto"/>
        <w:ind w:firstLine="709"/>
        <w:jc w:val="both"/>
        <w:rPr>
          <w:b w:val="0"/>
        </w:rPr>
      </w:pPr>
    </w:p>
    <w:p w:rsidR="00383D4C" w:rsidRDefault="002F7A83" w:rsidP="002F7A83">
      <w:pPr>
        <w:spacing w:after="0" w:line="360" w:lineRule="auto"/>
        <w:ind w:firstLine="709"/>
        <w:jc w:val="both"/>
        <w:rPr>
          <w:b w:val="0"/>
        </w:rPr>
      </w:pPr>
      <w:r w:rsidRPr="002F7A83">
        <w:rPr>
          <w:b w:val="0"/>
        </w:rPr>
        <w:lastRenderedPageBreak/>
        <w:t>Вона є важливою складовою в організації безпеки об'єктів. Монтаж СКУД виконується після проектування. Помилки можуть призвести до зниження функціональності системи і зробити обслуговування більш складним.</w:t>
      </w:r>
    </w:p>
    <w:p w:rsidR="002F7A83" w:rsidRPr="002F7A83" w:rsidRDefault="002F7A83" w:rsidP="002F7A83">
      <w:pPr>
        <w:spacing w:after="0" w:line="360" w:lineRule="auto"/>
        <w:ind w:firstLine="709"/>
        <w:jc w:val="both"/>
        <w:rPr>
          <w:b w:val="0"/>
        </w:rPr>
      </w:pPr>
      <w:r w:rsidRPr="002F7A83">
        <w:rPr>
          <w:b w:val="0"/>
        </w:rPr>
        <w:t>Досягти максимального ефекту при проектуванні можна тільки врахувавши всі нюанси. Якщо система контролю і управління доступом буде побудована неграмотно, то максимальної функціональності від неї добитися буде неможливо. Саме тому проектування, а також і монтаж СКУД повинні виконуватися професіоналами. Тим більше, що установка обладнання СКУД включає в себе наступні пункти:</w:t>
      </w:r>
    </w:p>
    <w:p w:rsidR="002F7A83" w:rsidRPr="002F7A83" w:rsidRDefault="002F7A83" w:rsidP="002F7A83">
      <w:pPr>
        <w:pStyle w:val="a3"/>
        <w:numPr>
          <w:ilvl w:val="0"/>
          <w:numId w:val="34"/>
        </w:numPr>
        <w:spacing w:after="0" w:line="360" w:lineRule="auto"/>
        <w:jc w:val="both"/>
        <w:rPr>
          <w:b w:val="0"/>
        </w:rPr>
      </w:pPr>
      <w:r w:rsidRPr="002F7A83">
        <w:rPr>
          <w:b w:val="0"/>
        </w:rPr>
        <w:t>Прокладання сполучних проводів і кабелів;</w:t>
      </w:r>
    </w:p>
    <w:p w:rsidR="002F7A83" w:rsidRPr="002F7A83" w:rsidRDefault="002F7A83" w:rsidP="002F7A83">
      <w:pPr>
        <w:pStyle w:val="a3"/>
        <w:numPr>
          <w:ilvl w:val="0"/>
          <w:numId w:val="34"/>
        </w:numPr>
        <w:spacing w:after="0" w:line="360" w:lineRule="auto"/>
        <w:jc w:val="both"/>
        <w:rPr>
          <w:b w:val="0"/>
        </w:rPr>
      </w:pPr>
      <w:r w:rsidRPr="002F7A83">
        <w:rPr>
          <w:b w:val="0"/>
        </w:rPr>
        <w:t>Монтаж турнікетів, шлагбаумів і виконуючих вузлів;</w:t>
      </w:r>
    </w:p>
    <w:p w:rsidR="002F7A83" w:rsidRPr="002F7A83" w:rsidRDefault="002F7A83" w:rsidP="002F7A83">
      <w:pPr>
        <w:pStyle w:val="a3"/>
        <w:numPr>
          <w:ilvl w:val="0"/>
          <w:numId w:val="34"/>
        </w:numPr>
        <w:spacing w:after="0" w:line="360" w:lineRule="auto"/>
        <w:jc w:val="both"/>
        <w:rPr>
          <w:b w:val="0"/>
        </w:rPr>
      </w:pPr>
      <w:r w:rsidRPr="002F7A83">
        <w:rPr>
          <w:b w:val="0"/>
        </w:rPr>
        <w:t>Інсталяцію ПЗ;</w:t>
      </w:r>
    </w:p>
    <w:p w:rsidR="002F7A83" w:rsidRPr="002F7A83" w:rsidRDefault="002F7A83" w:rsidP="002F7A83">
      <w:pPr>
        <w:pStyle w:val="a3"/>
        <w:numPr>
          <w:ilvl w:val="0"/>
          <w:numId w:val="34"/>
        </w:numPr>
        <w:spacing w:after="0" w:line="360" w:lineRule="auto"/>
        <w:jc w:val="both"/>
        <w:rPr>
          <w:b w:val="0"/>
        </w:rPr>
      </w:pPr>
      <w:r w:rsidRPr="002F7A83">
        <w:rPr>
          <w:b w:val="0"/>
        </w:rPr>
        <w:t>Пуско-налагоджувальні роботи;</w:t>
      </w:r>
    </w:p>
    <w:p w:rsidR="002F7A83" w:rsidRPr="002F7A83" w:rsidRDefault="002F7A83" w:rsidP="002F7A83">
      <w:pPr>
        <w:pStyle w:val="a3"/>
        <w:numPr>
          <w:ilvl w:val="0"/>
          <w:numId w:val="34"/>
        </w:numPr>
        <w:spacing w:after="0" w:line="360" w:lineRule="auto"/>
        <w:jc w:val="both"/>
        <w:rPr>
          <w:b w:val="0"/>
        </w:rPr>
      </w:pPr>
      <w:r w:rsidRPr="002F7A83">
        <w:rPr>
          <w:b w:val="0"/>
        </w:rPr>
        <w:t>Інтеграцію системи в охоронну сигналізацію.</w:t>
      </w:r>
    </w:p>
    <w:p w:rsidR="002F7A83" w:rsidRDefault="002F7A83" w:rsidP="002F7A83">
      <w:pPr>
        <w:spacing w:after="0" w:line="360" w:lineRule="auto"/>
        <w:ind w:firstLine="709"/>
        <w:jc w:val="both"/>
        <w:rPr>
          <w:b w:val="0"/>
        </w:rPr>
      </w:pPr>
      <w:r w:rsidRPr="002F7A83">
        <w:rPr>
          <w:b w:val="0"/>
        </w:rPr>
        <w:t>Кожен з цих пунктів має бути виконаний з урахуванням існуючих вимог і підготовленого проекту. Тому краще довірити монтаж СКУД фахівцям. Тільки такий підхід дозволить забезпечити надійну роботу системи протягом тривалого терміну експлуатації.</w:t>
      </w:r>
    </w:p>
    <w:p w:rsidR="00EC5FD5" w:rsidRPr="00916517" w:rsidRDefault="00EC5FD5" w:rsidP="002F7A83">
      <w:pPr>
        <w:pStyle w:val="3"/>
        <w:numPr>
          <w:ilvl w:val="2"/>
          <w:numId w:val="35"/>
        </w:numPr>
        <w:spacing w:line="360" w:lineRule="auto"/>
        <w:ind w:firstLine="709"/>
      </w:pPr>
      <w:bookmarkStart w:id="11" w:name="_Toc513631584"/>
      <w:bookmarkStart w:id="12" w:name="_Toc27667837"/>
      <w:r w:rsidRPr="00916517">
        <w:t>Задачі, які можна вирішити за допомогою СКУД</w:t>
      </w:r>
      <w:bookmarkEnd w:id="11"/>
      <w:bookmarkEnd w:id="12"/>
    </w:p>
    <w:p w:rsidR="007542A0" w:rsidRDefault="007542A0" w:rsidP="006C3A91">
      <w:pPr>
        <w:spacing w:after="0" w:line="360" w:lineRule="auto"/>
        <w:ind w:firstLine="709"/>
        <w:jc w:val="both"/>
        <w:rPr>
          <w:b w:val="0"/>
        </w:rPr>
      </w:pPr>
    </w:p>
    <w:p w:rsidR="00EC5FD5" w:rsidRDefault="00EC5FD5" w:rsidP="006C3A91">
      <w:pPr>
        <w:spacing w:after="0" w:line="360" w:lineRule="auto"/>
        <w:ind w:firstLine="709"/>
        <w:jc w:val="both"/>
        <w:rPr>
          <w:b w:val="0"/>
        </w:rPr>
      </w:pPr>
      <w:r w:rsidRPr="00916517">
        <w:rPr>
          <w:b w:val="0"/>
        </w:rPr>
        <w:t xml:space="preserve">В список задач,  які вирішуються за допомогою СКУД, входять: </w:t>
      </w:r>
    </w:p>
    <w:p w:rsidR="00FC62A7" w:rsidRPr="00FC62A7" w:rsidRDefault="00FC62A7" w:rsidP="00FD03F2">
      <w:pPr>
        <w:pStyle w:val="a3"/>
        <w:numPr>
          <w:ilvl w:val="0"/>
          <w:numId w:val="1"/>
        </w:numPr>
        <w:spacing w:after="0" w:line="360" w:lineRule="auto"/>
        <w:ind w:left="0" w:firstLine="284"/>
        <w:jc w:val="both"/>
        <w:rPr>
          <w:b w:val="0"/>
        </w:rPr>
      </w:pPr>
      <w:r w:rsidRPr="00FC62A7">
        <w:rPr>
          <w:b w:val="0"/>
        </w:rPr>
        <w:t>організація контролю переміщення персоналу</w:t>
      </w:r>
      <w:r>
        <w:rPr>
          <w:b w:val="0"/>
        </w:rPr>
        <w:t xml:space="preserve">. </w:t>
      </w:r>
      <w:r w:rsidRPr="00FC62A7">
        <w:rPr>
          <w:b w:val="0"/>
        </w:rPr>
        <w:t>Правильна організація праці. Кожному користувачеві досить видати спеціальний пристрій — ключ, карту, тощо для його ідентиф</w:t>
      </w:r>
      <w:r>
        <w:rPr>
          <w:b w:val="0"/>
        </w:rPr>
        <w:t>ікації системою охорони об’єкта;</w:t>
      </w:r>
    </w:p>
    <w:p w:rsidR="00FC62A7" w:rsidRPr="00FC62A7" w:rsidRDefault="00FC62A7" w:rsidP="00FD03F2">
      <w:pPr>
        <w:pStyle w:val="a3"/>
        <w:numPr>
          <w:ilvl w:val="0"/>
          <w:numId w:val="1"/>
        </w:numPr>
        <w:spacing w:after="0" w:line="360" w:lineRule="auto"/>
        <w:ind w:left="0" w:firstLine="284"/>
        <w:jc w:val="both"/>
        <w:rPr>
          <w:b w:val="0"/>
        </w:rPr>
      </w:pPr>
      <w:r w:rsidRPr="00FC62A7">
        <w:rPr>
          <w:b w:val="0"/>
        </w:rPr>
        <w:t>організація обліку</w:t>
      </w:r>
      <w:r>
        <w:rPr>
          <w:b w:val="0"/>
        </w:rPr>
        <w:t xml:space="preserve">. </w:t>
      </w:r>
      <w:r w:rsidRPr="00FC62A7">
        <w:rPr>
          <w:b w:val="0"/>
        </w:rPr>
        <w:t>Створення системи обліку робочого часу (на основі аналізу часу приходу / виходу співробітника з території підприємства або робочого місця). Контроль місця знаходження співробітника на об’</w:t>
      </w:r>
      <w:r>
        <w:rPr>
          <w:b w:val="0"/>
        </w:rPr>
        <w:t>єкті з точністю до зони доступу;</w:t>
      </w:r>
    </w:p>
    <w:p w:rsidR="00FC62A7" w:rsidRPr="00916517" w:rsidRDefault="00FC62A7" w:rsidP="00FD03F2">
      <w:pPr>
        <w:pStyle w:val="a3"/>
        <w:numPr>
          <w:ilvl w:val="0"/>
          <w:numId w:val="1"/>
        </w:numPr>
        <w:spacing w:after="0" w:line="360" w:lineRule="auto"/>
        <w:ind w:left="0" w:firstLine="284"/>
        <w:jc w:val="both"/>
        <w:rPr>
          <w:b w:val="0"/>
        </w:rPr>
      </w:pPr>
      <w:r w:rsidRPr="00FC62A7">
        <w:rPr>
          <w:b w:val="0"/>
        </w:rPr>
        <w:lastRenderedPageBreak/>
        <w:t>організація охорони підприємства</w:t>
      </w:r>
      <w:r>
        <w:rPr>
          <w:b w:val="0"/>
        </w:rPr>
        <w:t xml:space="preserve">. </w:t>
      </w:r>
      <w:r w:rsidRPr="00FC62A7">
        <w:rPr>
          <w:b w:val="0"/>
        </w:rPr>
        <w:t>Інтеграція СКД з системою охоронно-пожежної сигналізації для комплексного вирішення завдань безпеки. Забезпечення реакції охоронної складової системи на спроби несанкціонованого доступу, злому дверей і т.д. Можливість автоматичного установлення / зняття з охорони приміщень за фактом проходу в зону доступу співробітника. Надання вільного д</w:t>
      </w:r>
      <w:r>
        <w:rPr>
          <w:b w:val="0"/>
        </w:rPr>
        <w:t>оступу в разі виникнення пожежі;</w:t>
      </w:r>
    </w:p>
    <w:p w:rsidR="007542A0" w:rsidRDefault="007542A0" w:rsidP="00FD03F2">
      <w:pPr>
        <w:pStyle w:val="a3"/>
        <w:numPr>
          <w:ilvl w:val="0"/>
          <w:numId w:val="1"/>
        </w:numPr>
        <w:spacing w:after="0" w:line="360" w:lineRule="auto"/>
        <w:jc w:val="both"/>
        <w:rPr>
          <w:b w:val="0"/>
        </w:rPr>
      </w:pPr>
      <w:r w:rsidRPr="007542A0">
        <w:rPr>
          <w:b w:val="0"/>
        </w:rPr>
        <w:t>розрахунок заробітної плати</w:t>
      </w:r>
      <w:r>
        <w:rPr>
          <w:b w:val="0"/>
        </w:rPr>
        <w:t>;</w:t>
      </w:r>
    </w:p>
    <w:p w:rsidR="007542A0" w:rsidRDefault="007542A0" w:rsidP="00FD03F2">
      <w:pPr>
        <w:pStyle w:val="a3"/>
        <w:numPr>
          <w:ilvl w:val="0"/>
          <w:numId w:val="1"/>
        </w:numPr>
        <w:spacing w:after="0" w:line="360" w:lineRule="auto"/>
        <w:jc w:val="both"/>
        <w:rPr>
          <w:b w:val="0"/>
        </w:rPr>
      </w:pPr>
      <w:r w:rsidRPr="007542A0">
        <w:rPr>
          <w:b w:val="0"/>
        </w:rPr>
        <w:t>ведення бази персоналу і відвідувачів</w:t>
      </w:r>
      <w:r>
        <w:rPr>
          <w:b w:val="0"/>
        </w:rPr>
        <w:t>;</w:t>
      </w:r>
    </w:p>
    <w:p w:rsidR="007542A0" w:rsidRDefault="007542A0" w:rsidP="00FD03F2">
      <w:pPr>
        <w:pStyle w:val="a3"/>
        <w:numPr>
          <w:ilvl w:val="0"/>
          <w:numId w:val="1"/>
        </w:numPr>
        <w:spacing w:after="0" w:line="360" w:lineRule="auto"/>
        <w:jc w:val="both"/>
        <w:rPr>
          <w:b w:val="0"/>
        </w:rPr>
      </w:pPr>
      <w:r w:rsidRPr="007542A0">
        <w:rPr>
          <w:b w:val="0"/>
        </w:rPr>
        <w:t>інтеграція з системою бухгалтерського обліку (додає можливість автоматизовано вивантажити табель обліку використання робочого часу</w:t>
      </w:r>
      <w:r>
        <w:rPr>
          <w:b w:val="0"/>
        </w:rPr>
        <w:t>);</w:t>
      </w:r>
    </w:p>
    <w:p w:rsidR="007542A0" w:rsidRDefault="007542A0" w:rsidP="00FD03F2">
      <w:pPr>
        <w:pStyle w:val="a3"/>
        <w:numPr>
          <w:ilvl w:val="0"/>
          <w:numId w:val="1"/>
        </w:numPr>
        <w:spacing w:after="0" w:line="360" w:lineRule="auto"/>
        <w:jc w:val="both"/>
        <w:rPr>
          <w:b w:val="0"/>
        </w:rPr>
      </w:pPr>
      <w:r w:rsidRPr="007542A0">
        <w:rPr>
          <w:b w:val="0"/>
        </w:rPr>
        <w:t>контроль автопарку</w:t>
      </w:r>
      <w:r>
        <w:rPr>
          <w:b w:val="0"/>
        </w:rPr>
        <w:t>;</w:t>
      </w:r>
    </w:p>
    <w:p w:rsidR="007542A0" w:rsidRDefault="007542A0" w:rsidP="00FD03F2">
      <w:pPr>
        <w:pStyle w:val="a3"/>
        <w:numPr>
          <w:ilvl w:val="0"/>
          <w:numId w:val="1"/>
        </w:numPr>
        <w:spacing w:after="0" w:line="360" w:lineRule="auto"/>
        <w:jc w:val="both"/>
        <w:rPr>
          <w:b w:val="0"/>
        </w:rPr>
      </w:pPr>
      <w:r w:rsidRPr="007542A0">
        <w:rPr>
          <w:b w:val="0"/>
        </w:rPr>
        <w:t>організація безготівкового розрахунку</w:t>
      </w:r>
      <w:r>
        <w:rPr>
          <w:b w:val="0"/>
        </w:rPr>
        <w:t>;</w:t>
      </w:r>
    </w:p>
    <w:p w:rsidR="007542A0" w:rsidRPr="007542A0" w:rsidRDefault="007542A0" w:rsidP="00FD03F2">
      <w:pPr>
        <w:pStyle w:val="a3"/>
        <w:numPr>
          <w:ilvl w:val="0"/>
          <w:numId w:val="1"/>
        </w:numPr>
        <w:spacing w:after="0" w:line="360" w:lineRule="auto"/>
        <w:jc w:val="both"/>
        <w:rPr>
          <w:b w:val="0"/>
        </w:rPr>
      </w:pPr>
      <w:r w:rsidRPr="007542A0">
        <w:rPr>
          <w:b w:val="0"/>
        </w:rPr>
        <w:t>інтеграція з системами безпеки (без проблем інтегрується з системами безпеки: відеоспостереження, охоронної та пожежної сигналізаціями</w:t>
      </w:r>
      <w:r>
        <w:rPr>
          <w:b w:val="0"/>
        </w:rPr>
        <w:t>).</w:t>
      </w:r>
    </w:p>
    <w:p w:rsidR="00EC5FD5" w:rsidRDefault="00EC5FD5" w:rsidP="006C3A91">
      <w:pPr>
        <w:spacing w:after="0" w:line="360" w:lineRule="auto"/>
        <w:ind w:firstLine="709"/>
        <w:jc w:val="both"/>
        <w:rPr>
          <w:b w:val="0"/>
        </w:rPr>
      </w:pPr>
      <w:r w:rsidRPr="00916517">
        <w:rPr>
          <w:b w:val="0"/>
        </w:rPr>
        <w:t xml:space="preserve">Забезпечення зростаючих вимог до рівня безпеки підтримується появою нових технологій та їх швидкою адаптацією, впровадженням інтелектуальних багатофункціональних карт, оптимізацією інвестиційних затрат та перспективністю рішень.  </w:t>
      </w:r>
    </w:p>
    <w:p w:rsidR="002A61C2" w:rsidRPr="00916517" w:rsidRDefault="002A61C2" w:rsidP="006C3A91">
      <w:pPr>
        <w:spacing w:after="0" w:line="360" w:lineRule="auto"/>
        <w:ind w:firstLine="709"/>
        <w:jc w:val="both"/>
        <w:rPr>
          <w:b w:val="0"/>
        </w:rPr>
      </w:pPr>
    </w:p>
    <w:p w:rsidR="00EC5FD5" w:rsidRPr="00916517" w:rsidRDefault="00EC5FD5" w:rsidP="002F7A83">
      <w:pPr>
        <w:pStyle w:val="3"/>
        <w:numPr>
          <w:ilvl w:val="2"/>
          <w:numId w:val="35"/>
        </w:numPr>
        <w:spacing w:line="360" w:lineRule="auto"/>
        <w:ind w:firstLine="709"/>
      </w:pPr>
      <w:bookmarkStart w:id="13" w:name="_Toc513631585"/>
      <w:bookmarkStart w:id="14" w:name="_Toc27667838"/>
      <w:r w:rsidRPr="00916517">
        <w:t>Типи систем контрол</w:t>
      </w:r>
      <w:r w:rsidR="00586EEF" w:rsidRPr="00916517">
        <w:t>ю</w:t>
      </w:r>
      <w:r w:rsidRPr="00916517">
        <w:t xml:space="preserve"> та управління </w:t>
      </w:r>
      <w:r w:rsidRPr="00D72552">
        <w:t>доступом</w:t>
      </w:r>
      <w:bookmarkEnd w:id="13"/>
      <w:bookmarkEnd w:id="14"/>
    </w:p>
    <w:p w:rsidR="00D903B7" w:rsidRDefault="00D903B7" w:rsidP="006C3A91">
      <w:pPr>
        <w:spacing w:after="0" w:line="360" w:lineRule="auto"/>
        <w:ind w:firstLine="709"/>
        <w:jc w:val="both"/>
        <w:rPr>
          <w:b w:val="0"/>
        </w:rPr>
      </w:pPr>
    </w:p>
    <w:p w:rsidR="00173E43" w:rsidRDefault="00173E43" w:rsidP="006C3A91">
      <w:pPr>
        <w:spacing w:after="0" w:line="360" w:lineRule="auto"/>
        <w:ind w:firstLine="709"/>
        <w:jc w:val="both"/>
        <w:rPr>
          <w:b w:val="0"/>
        </w:rPr>
      </w:pPr>
      <w:r>
        <w:rPr>
          <w:b w:val="0"/>
        </w:rPr>
        <w:t>Існують різні класифікації СКУД, серед яких можна виділити наступні. СКУД можуть бути:</w:t>
      </w:r>
    </w:p>
    <w:p w:rsidR="00173E43" w:rsidRPr="00173E43" w:rsidRDefault="00173E43" w:rsidP="00FD03F2">
      <w:pPr>
        <w:pStyle w:val="a3"/>
        <w:numPr>
          <w:ilvl w:val="0"/>
          <w:numId w:val="1"/>
        </w:numPr>
        <w:spacing w:after="0" w:line="360" w:lineRule="auto"/>
        <w:jc w:val="both"/>
        <w:rPr>
          <w:b w:val="0"/>
        </w:rPr>
      </w:pPr>
      <w:r>
        <w:rPr>
          <w:b w:val="0"/>
        </w:rPr>
        <w:t>локальні (ще називаються автономні, не потребують підключення до комп’ютера) складаю</w:t>
      </w:r>
      <w:r w:rsidRPr="00916517">
        <w:rPr>
          <w:b w:val="0"/>
        </w:rPr>
        <w:t>ться з контролера (блока керування), електромагнітного замка, зчитувача та комплекту ідентифікаційних карт</w:t>
      </w:r>
      <w:r>
        <w:rPr>
          <w:b w:val="0"/>
        </w:rPr>
        <w:t xml:space="preserve"> (рис. 1.1) </w:t>
      </w:r>
      <w:r w:rsidRPr="00173E43">
        <w:rPr>
          <w:b w:val="0"/>
          <w:lang w:val="ru-RU"/>
        </w:rPr>
        <w:t>[4];</w:t>
      </w:r>
    </w:p>
    <w:p w:rsidR="00173E43" w:rsidRDefault="00F17F91" w:rsidP="00FD03F2">
      <w:pPr>
        <w:pStyle w:val="a3"/>
        <w:numPr>
          <w:ilvl w:val="0"/>
          <w:numId w:val="1"/>
        </w:numPr>
        <w:spacing w:after="0" w:line="360" w:lineRule="auto"/>
        <w:jc w:val="both"/>
        <w:rPr>
          <w:b w:val="0"/>
        </w:rPr>
      </w:pPr>
      <w:r>
        <w:rPr>
          <w:b w:val="0"/>
        </w:rPr>
        <w:lastRenderedPageBreak/>
        <w:t>мережні (</w:t>
      </w:r>
      <w:r w:rsidR="002A61C2">
        <w:rPr>
          <w:b w:val="0"/>
        </w:rPr>
        <w:t>використовую</w:t>
      </w:r>
      <w:r w:rsidR="002A61C2" w:rsidRPr="00916517">
        <w:rPr>
          <w:b w:val="0"/>
        </w:rPr>
        <w:t>ться для обмеження доступу на чисельній кількості точок та для оптимізації контрольно</w:t>
      </w:r>
      <w:r w:rsidR="002A61C2" w:rsidRPr="00D72552">
        <w:rPr>
          <w:b w:val="0"/>
        </w:rPr>
        <w:t>-</w:t>
      </w:r>
      <w:r w:rsidR="002A61C2" w:rsidRPr="00916517">
        <w:rPr>
          <w:b w:val="0"/>
        </w:rPr>
        <w:t>пропускного режиму</w:t>
      </w:r>
      <w:r>
        <w:rPr>
          <w:b w:val="0"/>
        </w:rPr>
        <w:t>)</w:t>
      </w:r>
      <w:r w:rsidR="002A61C2">
        <w:rPr>
          <w:b w:val="0"/>
        </w:rPr>
        <w:t>, центральним елементом яких є мережний</w:t>
      </w:r>
      <w:r w:rsidR="002A61C2" w:rsidRPr="00916517">
        <w:rPr>
          <w:b w:val="0"/>
        </w:rPr>
        <w:t xml:space="preserve"> контролер доступу</w:t>
      </w:r>
      <w:r w:rsidR="002A61C2">
        <w:rPr>
          <w:b w:val="0"/>
        </w:rPr>
        <w:t xml:space="preserve"> (рис.1.2);</w:t>
      </w:r>
    </w:p>
    <w:p w:rsidR="002A61C2" w:rsidRPr="002A61C2" w:rsidRDefault="002A61C2" w:rsidP="00FD03F2">
      <w:pPr>
        <w:pStyle w:val="a3"/>
        <w:numPr>
          <w:ilvl w:val="0"/>
          <w:numId w:val="1"/>
        </w:numPr>
        <w:spacing w:after="0" w:line="360" w:lineRule="auto"/>
        <w:jc w:val="both"/>
        <w:rPr>
          <w:b w:val="0"/>
        </w:rPr>
      </w:pPr>
      <w:r>
        <w:rPr>
          <w:b w:val="0"/>
        </w:rPr>
        <w:t xml:space="preserve">біометричні, </w:t>
      </w:r>
      <w:r w:rsidRPr="00916517">
        <w:rPr>
          <w:b w:val="0"/>
        </w:rPr>
        <w:t xml:space="preserve">робота </w:t>
      </w:r>
      <w:r>
        <w:rPr>
          <w:b w:val="0"/>
        </w:rPr>
        <w:t>яких</w:t>
      </w:r>
      <w:r w:rsidRPr="00916517">
        <w:rPr>
          <w:b w:val="0"/>
        </w:rPr>
        <w:t xml:space="preserve"> ґрунтується на розпізнаванні людини по її унікальним біометричним параметрам: зображення сітківки ока, відбитку пальця, геометрії зап’ястя руки, голосу та по іншим індивідуальним характеристикам</w:t>
      </w:r>
      <w:r>
        <w:rPr>
          <w:b w:val="0"/>
        </w:rPr>
        <w:t xml:space="preserve"> (рис.1.3)</w:t>
      </w:r>
    </w:p>
    <w:p w:rsidR="00EC5FD5" w:rsidRPr="00916517" w:rsidRDefault="000A65EE" w:rsidP="006C3A91">
      <w:pPr>
        <w:keepNext/>
        <w:spacing w:after="0" w:line="360" w:lineRule="auto"/>
        <w:ind w:firstLine="709"/>
        <w:jc w:val="both"/>
      </w:pPr>
      <w:r w:rsidRPr="00916517">
        <w:rPr>
          <w:b w:val="0"/>
          <w:noProof/>
          <w:lang w:val="ru-RU" w:eastAsia="ru-RU"/>
        </w:rPr>
        <w:drawing>
          <wp:inline distT="0" distB="0" distL="0" distR="0">
            <wp:extent cx="4429125" cy="3636694"/>
            <wp:effectExtent l="0" t="0" r="0" b="0"/>
            <wp:docPr id="1"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431853" cy="3638934"/>
                    </a:xfrm>
                    <a:prstGeom prst="rect">
                      <a:avLst/>
                    </a:prstGeom>
                    <a:noFill/>
                    <a:ln>
                      <a:noFill/>
                    </a:ln>
                  </pic:spPr>
                </pic:pic>
              </a:graphicData>
            </a:graphic>
          </wp:inline>
        </w:drawing>
      </w:r>
    </w:p>
    <w:p w:rsidR="00EC5FD5" w:rsidRPr="007542A0" w:rsidRDefault="00EC5FD5" w:rsidP="006C3A91">
      <w:pPr>
        <w:pStyle w:val="af"/>
        <w:spacing w:line="360" w:lineRule="auto"/>
        <w:jc w:val="center"/>
        <w:rPr>
          <w:b/>
          <w:color w:val="auto"/>
          <w:sz w:val="32"/>
          <w:szCs w:val="28"/>
        </w:rPr>
      </w:pPr>
      <w:r w:rsidRPr="007542A0">
        <w:rPr>
          <w:color w:val="auto"/>
          <w:sz w:val="28"/>
          <w:szCs w:val="28"/>
        </w:rPr>
        <w:t xml:space="preserve">Рисунок </w:t>
      </w:r>
      <w:r w:rsidR="00443FFB" w:rsidRPr="007542A0">
        <w:rPr>
          <w:color w:val="auto"/>
          <w:sz w:val="28"/>
          <w:szCs w:val="28"/>
        </w:rPr>
        <w:fldChar w:fldCharType="begin"/>
      </w:r>
      <w:r w:rsidR="006A61FD" w:rsidRPr="007542A0">
        <w:rPr>
          <w:color w:val="auto"/>
          <w:sz w:val="28"/>
          <w:szCs w:val="28"/>
        </w:rPr>
        <w:instrText xml:space="preserve"> STYLEREF 1 \s </w:instrText>
      </w:r>
      <w:r w:rsidR="00443FFB" w:rsidRPr="007542A0">
        <w:rPr>
          <w:color w:val="auto"/>
          <w:sz w:val="28"/>
          <w:szCs w:val="28"/>
        </w:rPr>
        <w:fldChar w:fldCharType="separate"/>
      </w:r>
      <w:r w:rsidR="006A61FD" w:rsidRPr="007542A0">
        <w:rPr>
          <w:noProof/>
          <w:color w:val="auto"/>
          <w:sz w:val="28"/>
          <w:szCs w:val="28"/>
        </w:rPr>
        <w:t>1</w:t>
      </w:r>
      <w:r w:rsidR="00443FFB" w:rsidRPr="007542A0">
        <w:rPr>
          <w:color w:val="auto"/>
          <w:sz w:val="28"/>
          <w:szCs w:val="28"/>
        </w:rPr>
        <w:fldChar w:fldCharType="end"/>
      </w:r>
      <w:r w:rsidR="006A61FD" w:rsidRPr="007542A0">
        <w:rPr>
          <w:color w:val="auto"/>
          <w:sz w:val="28"/>
          <w:szCs w:val="28"/>
        </w:rPr>
        <w:t>.</w:t>
      </w:r>
      <w:r w:rsidR="00443FFB" w:rsidRPr="007542A0">
        <w:rPr>
          <w:color w:val="auto"/>
          <w:sz w:val="28"/>
          <w:szCs w:val="28"/>
        </w:rPr>
        <w:fldChar w:fldCharType="begin"/>
      </w:r>
      <w:r w:rsidR="006A61FD" w:rsidRPr="007542A0">
        <w:rPr>
          <w:color w:val="auto"/>
          <w:sz w:val="28"/>
          <w:szCs w:val="28"/>
        </w:rPr>
        <w:instrText xml:space="preserve"> SEQ Рисунок \* ARABIC \s 1 </w:instrText>
      </w:r>
      <w:r w:rsidR="00443FFB" w:rsidRPr="007542A0">
        <w:rPr>
          <w:color w:val="auto"/>
          <w:sz w:val="28"/>
          <w:szCs w:val="28"/>
        </w:rPr>
        <w:fldChar w:fldCharType="separate"/>
      </w:r>
      <w:r w:rsidR="006A61FD" w:rsidRPr="007542A0">
        <w:rPr>
          <w:noProof/>
          <w:color w:val="auto"/>
          <w:sz w:val="28"/>
          <w:szCs w:val="28"/>
        </w:rPr>
        <w:t>1</w:t>
      </w:r>
      <w:r w:rsidR="00443FFB" w:rsidRPr="007542A0">
        <w:rPr>
          <w:color w:val="auto"/>
          <w:sz w:val="28"/>
          <w:szCs w:val="28"/>
        </w:rPr>
        <w:fldChar w:fldCharType="end"/>
      </w:r>
      <w:r w:rsidRPr="007542A0">
        <w:rPr>
          <w:color w:val="auto"/>
          <w:sz w:val="28"/>
          <w:szCs w:val="28"/>
        </w:rPr>
        <w:t xml:space="preserve"> – Локальна система контролю доступом</w:t>
      </w:r>
    </w:p>
    <w:p w:rsidR="00EC5FD5" w:rsidRDefault="00EC5FD5" w:rsidP="006C3A91">
      <w:pPr>
        <w:spacing w:after="0" w:line="360" w:lineRule="auto"/>
        <w:ind w:firstLine="709"/>
        <w:jc w:val="both"/>
        <w:rPr>
          <w:b w:val="0"/>
        </w:rPr>
      </w:pPr>
    </w:p>
    <w:p w:rsidR="00EC5FD5" w:rsidRPr="00916517" w:rsidRDefault="000A65EE" w:rsidP="002A61C2">
      <w:pPr>
        <w:keepNext/>
        <w:spacing w:after="0" w:line="360" w:lineRule="auto"/>
        <w:jc w:val="center"/>
      </w:pPr>
      <w:r w:rsidRPr="00916517">
        <w:rPr>
          <w:b w:val="0"/>
          <w:noProof/>
          <w:lang w:val="ru-RU" w:eastAsia="ru-RU"/>
        </w:rPr>
        <w:lastRenderedPageBreak/>
        <w:drawing>
          <wp:inline distT="0" distB="0" distL="0" distR="0">
            <wp:extent cx="5543550" cy="3679424"/>
            <wp:effectExtent l="0" t="0" r="0" b="0"/>
            <wp:docPr id="2"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547886" cy="3682302"/>
                    </a:xfrm>
                    <a:prstGeom prst="rect">
                      <a:avLst/>
                    </a:prstGeom>
                    <a:noFill/>
                    <a:ln>
                      <a:noFill/>
                    </a:ln>
                  </pic:spPr>
                </pic:pic>
              </a:graphicData>
            </a:graphic>
          </wp:inline>
        </w:drawing>
      </w:r>
    </w:p>
    <w:p w:rsidR="00EC5FD5" w:rsidRDefault="00EC5FD5" w:rsidP="006C3A91">
      <w:pPr>
        <w:pStyle w:val="af"/>
        <w:spacing w:line="360" w:lineRule="auto"/>
        <w:jc w:val="center"/>
        <w:rPr>
          <w:color w:val="auto"/>
          <w:sz w:val="28"/>
          <w:szCs w:val="28"/>
        </w:rPr>
      </w:pPr>
      <w:r w:rsidRPr="007542A0">
        <w:rPr>
          <w:color w:val="auto"/>
          <w:sz w:val="28"/>
          <w:szCs w:val="28"/>
        </w:rPr>
        <w:t xml:space="preserve">Рисунок </w:t>
      </w:r>
      <w:r w:rsidR="00443FFB" w:rsidRPr="007542A0">
        <w:rPr>
          <w:color w:val="auto"/>
          <w:sz w:val="28"/>
          <w:szCs w:val="28"/>
        </w:rPr>
        <w:fldChar w:fldCharType="begin"/>
      </w:r>
      <w:r w:rsidR="006A61FD" w:rsidRPr="007542A0">
        <w:rPr>
          <w:color w:val="auto"/>
          <w:sz w:val="28"/>
          <w:szCs w:val="28"/>
        </w:rPr>
        <w:instrText xml:space="preserve"> STYLEREF 1 \s </w:instrText>
      </w:r>
      <w:r w:rsidR="00443FFB" w:rsidRPr="007542A0">
        <w:rPr>
          <w:color w:val="auto"/>
          <w:sz w:val="28"/>
          <w:szCs w:val="28"/>
        </w:rPr>
        <w:fldChar w:fldCharType="separate"/>
      </w:r>
      <w:r w:rsidR="006A61FD" w:rsidRPr="007542A0">
        <w:rPr>
          <w:noProof/>
          <w:color w:val="auto"/>
          <w:sz w:val="28"/>
          <w:szCs w:val="28"/>
        </w:rPr>
        <w:t>1</w:t>
      </w:r>
      <w:r w:rsidR="00443FFB" w:rsidRPr="007542A0">
        <w:rPr>
          <w:color w:val="auto"/>
          <w:sz w:val="28"/>
          <w:szCs w:val="28"/>
        </w:rPr>
        <w:fldChar w:fldCharType="end"/>
      </w:r>
      <w:r w:rsidR="006A61FD" w:rsidRPr="007542A0">
        <w:rPr>
          <w:color w:val="auto"/>
          <w:sz w:val="28"/>
          <w:szCs w:val="28"/>
        </w:rPr>
        <w:t>.</w:t>
      </w:r>
      <w:r w:rsidR="00443FFB" w:rsidRPr="007542A0">
        <w:rPr>
          <w:color w:val="auto"/>
          <w:sz w:val="28"/>
          <w:szCs w:val="28"/>
        </w:rPr>
        <w:fldChar w:fldCharType="begin"/>
      </w:r>
      <w:r w:rsidR="006A61FD" w:rsidRPr="007542A0">
        <w:rPr>
          <w:color w:val="auto"/>
          <w:sz w:val="28"/>
          <w:szCs w:val="28"/>
        </w:rPr>
        <w:instrText xml:space="preserve"> SEQ Рисунок \* ARABIC \s 1 </w:instrText>
      </w:r>
      <w:r w:rsidR="00443FFB" w:rsidRPr="007542A0">
        <w:rPr>
          <w:color w:val="auto"/>
          <w:sz w:val="28"/>
          <w:szCs w:val="28"/>
        </w:rPr>
        <w:fldChar w:fldCharType="separate"/>
      </w:r>
      <w:r w:rsidR="006A61FD" w:rsidRPr="007542A0">
        <w:rPr>
          <w:noProof/>
          <w:color w:val="auto"/>
          <w:sz w:val="28"/>
          <w:szCs w:val="28"/>
        </w:rPr>
        <w:t>2</w:t>
      </w:r>
      <w:r w:rsidR="00443FFB" w:rsidRPr="007542A0">
        <w:rPr>
          <w:color w:val="auto"/>
          <w:sz w:val="28"/>
          <w:szCs w:val="28"/>
        </w:rPr>
        <w:fldChar w:fldCharType="end"/>
      </w:r>
      <w:r w:rsidR="002A61C2">
        <w:rPr>
          <w:color w:val="auto"/>
          <w:sz w:val="28"/>
          <w:szCs w:val="28"/>
        </w:rPr>
        <w:t xml:space="preserve"> – Мережн</w:t>
      </w:r>
      <w:r w:rsidRPr="007542A0">
        <w:rPr>
          <w:color w:val="auto"/>
          <w:sz w:val="28"/>
          <w:szCs w:val="28"/>
        </w:rPr>
        <w:t xml:space="preserve">а система контролю доступом </w:t>
      </w:r>
    </w:p>
    <w:p w:rsidR="00EC5FD5" w:rsidRPr="00916517" w:rsidRDefault="000A65EE" w:rsidP="002A61C2">
      <w:pPr>
        <w:keepNext/>
        <w:spacing w:after="0" w:line="360" w:lineRule="auto"/>
        <w:jc w:val="center"/>
      </w:pPr>
      <w:r w:rsidRPr="00916517">
        <w:rPr>
          <w:b w:val="0"/>
          <w:noProof/>
          <w:lang w:val="ru-RU" w:eastAsia="ru-RU"/>
        </w:rPr>
        <w:drawing>
          <wp:inline distT="0" distB="0" distL="0" distR="0">
            <wp:extent cx="5578366" cy="3962400"/>
            <wp:effectExtent l="0" t="0" r="0" b="0"/>
            <wp:docPr id="3"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591584" cy="3971789"/>
                    </a:xfrm>
                    <a:prstGeom prst="rect">
                      <a:avLst/>
                    </a:prstGeom>
                    <a:noFill/>
                    <a:ln>
                      <a:noFill/>
                    </a:ln>
                  </pic:spPr>
                </pic:pic>
              </a:graphicData>
            </a:graphic>
          </wp:inline>
        </w:drawing>
      </w:r>
    </w:p>
    <w:p w:rsidR="00EC5FD5" w:rsidRDefault="00EC5FD5" w:rsidP="006C3A91">
      <w:pPr>
        <w:pStyle w:val="af"/>
        <w:spacing w:line="360" w:lineRule="auto"/>
        <w:jc w:val="center"/>
        <w:rPr>
          <w:color w:val="auto"/>
          <w:sz w:val="28"/>
          <w:szCs w:val="28"/>
        </w:rPr>
      </w:pPr>
      <w:r w:rsidRPr="007542A0">
        <w:rPr>
          <w:color w:val="auto"/>
          <w:sz w:val="28"/>
          <w:szCs w:val="28"/>
        </w:rPr>
        <w:t xml:space="preserve">Рисунок </w:t>
      </w:r>
      <w:r w:rsidR="00443FFB" w:rsidRPr="007542A0">
        <w:rPr>
          <w:color w:val="auto"/>
          <w:sz w:val="28"/>
          <w:szCs w:val="28"/>
        </w:rPr>
        <w:fldChar w:fldCharType="begin"/>
      </w:r>
      <w:r w:rsidR="006A61FD" w:rsidRPr="007542A0">
        <w:rPr>
          <w:color w:val="auto"/>
          <w:sz w:val="28"/>
          <w:szCs w:val="28"/>
        </w:rPr>
        <w:instrText xml:space="preserve"> STYLEREF 1 \s </w:instrText>
      </w:r>
      <w:r w:rsidR="00443FFB" w:rsidRPr="007542A0">
        <w:rPr>
          <w:color w:val="auto"/>
          <w:sz w:val="28"/>
          <w:szCs w:val="28"/>
        </w:rPr>
        <w:fldChar w:fldCharType="separate"/>
      </w:r>
      <w:r w:rsidR="006A61FD" w:rsidRPr="007542A0">
        <w:rPr>
          <w:noProof/>
          <w:color w:val="auto"/>
          <w:sz w:val="28"/>
          <w:szCs w:val="28"/>
        </w:rPr>
        <w:t>1</w:t>
      </w:r>
      <w:r w:rsidR="00443FFB" w:rsidRPr="007542A0">
        <w:rPr>
          <w:color w:val="auto"/>
          <w:sz w:val="28"/>
          <w:szCs w:val="28"/>
        </w:rPr>
        <w:fldChar w:fldCharType="end"/>
      </w:r>
      <w:r w:rsidR="006A61FD" w:rsidRPr="007542A0">
        <w:rPr>
          <w:color w:val="auto"/>
          <w:sz w:val="28"/>
          <w:szCs w:val="28"/>
        </w:rPr>
        <w:t>.</w:t>
      </w:r>
      <w:r w:rsidR="00443FFB" w:rsidRPr="007542A0">
        <w:rPr>
          <w:color w:val="auto"/>
          <w:sz w:val="28"/>
          <w:szCs w:val="28"/>
        </w:rPr>
        <w:fldChar w:fldCharType="begin"/>
      </w:r>
      <w:r w:rsidR="006A61FD" w:rsidRPr="007542A0">
        <w:rPr>
          <w:color w:val="auto"/>
          <w:sz w:val="28"/>
          <w:szCs w:val="28"/>
        </w:rPr>
        <w:instrText xml:space="preserve"> SEQ Рисунок \* ARABIC \s 1 </w:instrText>
      </w:r>
      <w:r w:rsidR="00443FFB" w:rsidRPr="007542A0">
        <w:rPr>
          <w:color w:val="auto"/>
          <w:sz w:val="28"/>
          <w:szCs w:val="28"/>
        </w:rPr>
        <w:fldChar w:fldCharType="separate"/>
      </w:r>
      <w:r w:rsidR="006A61FD" w:rsidRPr="007542A0">
        <w:rPr>
          <w:noProof/>
          <w:color w:val="auto"/>
          <w:sz w:val="28"/>
          <w:szCs w:val="28"/>
        </w:rPr>
        <w:t>3</w:t>
      </w:r>
      <w:r w:rsidR="00443FFB" w:rsidRPr="007542A0">
        <w:rPr>
          <w:color w:val="auto"/>
          <w:sz w:val="28"/>
          <w:szCs w:val="28"/>
        </w:rPr>
        <w:fldChar w:fldCharType="end"/>
      </w:r>
      <w:r w:rsidRPr="007542A0">
        <w:rPr>
          <w:color w:val="auto"/>
          <w:sz w:val="28"/>
          <w:szCs w:val="28"/>
        </w:rPr>
        <w:t xml:space="preserve"> – Біометрична система контролю доступом</w:t>
      </w:r>
    </w:p>
    <w:p w:rsidR="002A61C2" w:rsidRDefault="002A61C2" w:rsidP="00791F9B">
      <w:pPr>
        <w:spacing w:after="0" w:line="360" w:lineRule="auto"/>
      </w:pPr>
    </w:p>
    <w:p w:rsidR="002A61C2" w:rsidRDefault="00B74D16" w:rsidP="00791F9B">
      <w:pPr>
        <w:spacing w:after="0" w:line="360" w:lineRule="auto"/>
        <w:ind w:firstLine="709"/>
        <w:rPr>
          <w:b w:val="0"/>
        </w:rPr>
      </w:pPr>
      <w:r>
        <w:rPr>
          <w:b w:val="0"/>
        </w:rPr>
        <w:lastRenderedPageBreak/>
        <w:t>Додатково варто відзначити наступну класифікацію систем контролю доступом:</w:t>
      </w:r>
    </w:p>
    <w:p w:rsidR="00B74D16" w:rsidRPr="00572686" w:rsidRDefault="00572686" w:rsidP="00FD03F2">
      <w:pPr>
        <w:pStyle w:val="a3"/>
        <w:numPr>
          <w:ilvl w:val="0"/>
          <w:numId w:val="29"/>
        </w:numPr>
        <w:spacing w:after="0" w:line="360" w:lineRule="auto"/>
        <w:ind w:left="0" w:firstLine="709"/>
        <w:jc w:val="both"/>
        <w:rPr>
          <w:b w:val="0"/>
        </w:rPr>
      </w:pPr>
      <w:r w:rsidRPr="00572686">
        <w:rPr>
          <w:b w:val="0"/>
        </w:rPr>
        <w:t xml:space="preserve">хмарні </w:t>
      </w:r>
      <w:r w:rsidR="00B74D16" w:rsidRPr="00572686">
        <w:rPr>
          <w:b w:val="0"/>
        </w:rPr>
        <w:t>системи контролю доступу</w:t>
      </w:r>
      <w:r>
        <w:rPr>
          <w:b w:val="0"/>
        </w:rPr>
        <w:t xml:space="preserve"> (</w:t>
      </w:r>
      <w:r w:rsidRPr="00572686">
        <w:rPr>
          <w:b w:val="0"/>
        </w:rPr>
        <w:t xml:space="preserve">дозволи доступу не зберігаються на локальному сервері, а у хмарі. Це означає, що адміністратор може керувати дозволами з дому чи під час відпочинку у будь-якому місці за допомогою браузера. </w:t>
      </w:r>
      <w:r>
        <w:rPr>
          <w:b w:val="0"/>
        </w:rPr>
        <w:t>Він</w:t>
      </w:r>
      <w:r w:rsidRPr="00572686">
        <w:rPr>
          <w:b w:val="0"/>
        </w:rPr>
        <w:t xml:space="preserve"> звертається до керівників служб безпеки, яким доручено здійснювати нагляд за об'єктами,</w:t>
      </w:r>
      <w:r>
        <w:rPr>
          <w:b w:val="0"/>
        </w:rPr>
        <w:t xml:space="preserve"> розташованими на різних місцях)</w:t>
      </w:r>
      <w:r w:rsidR="00B74D16" w:rsidRPr="00572686">
        <w:rPr>
          <w:b w:val="0"/>
        </w:rPr>
        <w:t>;</w:t>
      </w:r>
    </w:p>
    <w:p w:rsidR="00B74D16" w:rsidRPr="00572686" w:rsidRDefault="00572686" w:rsidP="00FD03F2">
      <w:pPr>
        <w:pStyle w:val="a3"/>
        <w:numPr>
          <w:ilvl w:val="0"/>
          <w:numId w:val="29"/>
        </w:numPr>
        <w:spacing w:after="0" w:line="360" w:lineRule="auto"/>
        <w:ind w:left="0" w:firstLine="709"/>
        <w:jc w:val="both"/>
        <w:rPr>
          <w:b w:val="0"/>
        </w:rPr>
      </w:pPr>
      <w:r w:rsidRPr="00572686">
        <w:rPr>
          <w:b w:val="0"/>
        </w:rPr>
        <w:t>системи контролю доступу на базі мобільних телефонів або смартфонів</w:t>
      </w:r>
      <w:r>
        <w:rPr>
          <w:b w:val="0"/>
        </w:rPr>
        <w:t xml:space="preserve"> (</w:t>
      </w:r>
      <w:r w:rsidRPr="00572686">
        <w:rPr>
          <w:b w:val="0"/>
        </w:rPr>
        <w:t>працює за тим самим принципом, що й електронна пошта для доступу до мобільних пристроїв. Після завантаження програми користувачі можуть отримувати доступ та відповідати на свою пошту до тих пір, поки вони введуть правильні облікові дані для входу. Те саме стосується контролю доступу на основі смартфонів. Після авторизації та завантаження програми контролю доступу на свої смартфони вони можуть з</w:t>
      </w:r>
      <w:r>
        <w:rPr>
          <w:b w:val="0"/>
        </w:rPr>
        <w:t>робити те саме; а саме, увійти</w:t>
      </w:r>
      <w:r w:rsidRPr="00572686">
        <w:rPr>
          <w:b w:val="0"/>
        </w:rPr>
        <w:t xml:space="preserve"> із своїм обліковим записом користувача, і як тільки з’являться ї</w:t>
      </w:r>
      <w:r>
        <w:rPr>
          <w:b w:val="0"/>
        </w:rPr>
        <w:t>хні авторизовані ключі, вибрати, які двері відкрити)</w:t>
      </w:r>
      <w:r w:rsidRPr="00572686">
        <w:rPr>
          <w:b w:val="0"/>
        </w:rPr>
        <w:t>;</w:t>
      </w:r>
    </w:p>
    <w:p w:rsidR="00572686" w:rsidRPr="00572686" w:rsidRDefault="00791F9B" w:rsidP="00FD03F2">
      <w:pPr>
        <w:pStyle w:val="a3"/>
        <w:numPr>
          <w:ilvl w:val="0"/>
          <w:numId w:val="29"/>
        </w:numPr>
        <w:spacing w:after="0" w:line="360" w:lineRule="auto"/>
        <w:ind w:left="0" w:firstLine="709"/>
        <w:jc w:val="both"/>
        <w:rPr>
          <w:b w:val="0"/>
        </w:rPr>
      </w:pPr>
      <w:r w:rsidRPr="00572686">
        <w:rPr>
          <w:b w:val="0"/>
        </w:rPr>
        <w:t xml:space="preserve">системи </w:t>
      </w:r>
      <w:r w:rsidR="00572686" w:rsidRPr="00572686">
        <w:rPr>
          <w:b w:val="0"/>
        </w:rPr>
        <w:t>контролю доступу на основі IoT-рішень</w:t>
      </w:r>
      <w:r w:rsidR="00572686">
        <w:rPr>
          <w:b w:val="0"/>
        </w:rPr>
        <w:t xml:space="preserve"> (</w:t>
      </w:r>
      <w:r w:rsidRPr="00572686">
        <w:rPr>
          <w:b w:val="0"/>
        </w:rPr>
        <w:t xml:space="preserve">використовуючи </w:t>
      </w:r>
      <w:r w:rsidR="00572686" w:rsidRPr="00572686">
        <w:rPr>
          <w:b w:val="0"/>
        </w:rPr>
        <w:t>підхід IoT до контролю доступу, усі пристрої зчитування дверей підключені до Інтернету та мають мікропрограмне забезпечення, яке може бути оновлено з міркувань безпеки чи для додавання нових функціональних можливостей</w:t>
      </w:r>
      <w:r w:rsidR="00572686">
        <w:rPr>
          <w:b w:val="0"/>
        </w:rPr>
        <w:t>)</w:t>
      </w:r>
      <w:r w:rsidR="00572686" w:rsidRPr="00572686">
        <w:rPr>
          <w:b w:val="0"/>
        </w:rPr>
        <w:t>.</w:t>
      </w:r>
    </w:p>
    <w:p w:rsidR="00572686" w:rsidRPr="002A61C2" w:rsidRDefault="00572686" w:rsidP="002A61C2">
      <w:pPr>
        <w:ind w:firstLine="709"/>
        <w:rPr>
          <w:b w:val="0"/>
        </w:rPr>
      </w:pPr>
    </w:p>
    <w:p w:rsidR="00DD3CDB" w:rsidRDefault="00E80D1E" w:rsidP="002F7A83">
      <w:pPr>
        <w:pStyle w:val="3"/>
        <w:numPr>
          <w:ilvl w:val="2"/>
          <w:numId w:val="35"/>
        </w:numPr>
        <w:spacing w:line="360" w:lineRule="auto"/>
        <w:ind w:hanging="11"/>
      </w:pPr>
      <w:bookmarkStart w:id="15" w:name="_Toc27667839"/>
      <w:r>
        <w:t>Використання концепції Інтернету Речей в СКУД</w:t>
      </w:r>
      <w:bookmarkEnd w:id="15"/>
    </w:p>
    <w:p w:rsidR="008B15C9" w:rsidRDefault="008B15C9" w:rsidP="006C3A91">
      <w:pPr>
        <w:spacing w:after="0" w:line="360" w:lineRule="auto"/>
        <w:ind w:firstLine="709"/>
        <w:jc w:val="both"/>
        <w:rPr>
          <w:b w:val="0"/>
        </w:rPr>
      </w:pPr>
    </w:p>
    <w:p w:rsidR="00034A25" w:rsidRPr="00034A25" w:rsidRDefault="00034A25" w:rsidP="00034A25">
      <w:pPr>
        <w:spacing w:after="0" w:line="360" w:lineRule="auto"/>
        <w:ind w:firstLine="709"/>
        <w:jc w:val="both"/>
        <w:rPr>
          <w:b w:val="0"/>
        </w:rPr>
      </w:pPr>
      <w:r w:rsidRPr="00034A25">
        <w:rPr>
          <w:b w:val="0"/>
        </w:rPr>
        <w:t xml:space="preserve">СКУД можна покращити, якщо використовувати концепцію Інтернет Речей. Це допоможе позбутись великої кількості проводів. </w:t>
      </w:r>
    </w:p>
    <w:p w:rsidR="00034A25" w:rsidRPr="00034A25" w:rsidRDefault="00034A25" w:rsidP="00034A25">
      <w:pPr>
        <w:spacing w:after="0" w:line="360" w:lineRule="auto"/>
        <w:ind w:firstLine="709"/>
        <w:jc w:val="both"/>
        <w:rPr>
          <w:b w:val="0"/>
        </w:rPr>
      </w:pPr>
      <w:r w:rsidRPr="00034A25">
        <w:rPr>
          <w:b w:val="0"/>
        </w:rPr>
        <w:t>У системі IoT кожному замку, контролеру доступу, пристрою зчитування карток та інших, пов'язаних з ним, пристроїв присвоюється окрема IP-адреса, яка використовується для зв'язку між пристроями.</w:t>
      </w:r>
    </w:p>
    <w:p w:rsidR="00034A25" w:rsidRPr="00034A25" w:rsidRDefault="00034A25" w:rsidP="00034A25">
      <w:pPr>
        <w:spacing w:after="0" w:line="360" w:lineRule="auto"/>
        <w:ind w:firstLine="709"/>
        <w:jc w:val="both"/>
        <w:rPr>
          <w:b w:val="0"/>
        </w:rPr>
      </w:pPr>
      <w:r w:rsidRPr="00034A25">
        <w:rPr>
          <w:b w:val="0"/>
        </w:rPr>
        <w:t xml:space="preserve">В одній будівлі всі ці інтелектуальні машини можна підключити до одного конкретного програмного забезпечення. Ці програми можуть бути </w:t>
      </w:r>
      <w:r w:rsidRPr="00034A25">
        <w:rPr>
          <w:b w:val="0"/>
        </w:rPr>
        <w:lastRenderedPageBreak/>
        <w:t>налаштовані як автоматичного, так і для ручного керування різними замками та контролерами. Також можна налаштувати отримання сповіщень щодо безпеки на мобільне програмне забезпечення у режимі реального часу.</w:t>
      </w:r>
    </w:p>
    <w:p w:rsidR="00EC5FD5" w:rsidRPr="00916517" w:rsidRDefault="00034A25" w:rsidP="00034A25">
      <w:pPr>
        <w:spacing w:after="0" w:line="360" w:lineRule="auto"/>
        <w:ind w:firstLine="709"/>
        <w:jc w:val="both"/>
        <w:rPr>
          <w:b w:val="0"/>
        </w:rPr>
      </w:pPr>
      <w:r w:rsidRPr="00034A25">
        <w:rPr>
          <w:b w:val="0"/>
        </w:rPr>
        <w:t>Кожен пристрій або машина налаштовані на певні умови роботи системи. Всі критерії налаштовуються за допомогою ядра програмного забезпечення, який використовується як контролер всієї системи. Дубльований контроль цієї системи також використовується як мобільний додаток на мобільних пристроях. За допомогою нього ви можете отримати статус системи доступу, а також можете видавати інструкції, використовуючи свій телефон. Будь-яка шкідлива діяльність у вашій системі доступу створює сповіщення та детальне повідомлення на вашому мобільному додатку або на основному контролері програмного забезпечення.</w:t>
      </w:r>
    </w:p>
    <w:p w:rsidR="00EC5FD5" w:rsidRPr="00916517" w:rsidRDefault="00EC5FD5" w:rsidP="002F7A83">
      <w:pPr>
        <w:pStyle w:val="2"/>
        <w:numPr>
          <w:ilvl w:val="1"/>
          <w:numId w:val="35"/>
        </w:numPr>
        <w:spacing w:line="360" w:lineRule="auto"/>
        <w:ind w:left="0" w:firstLine="709"/>
        <w:rPr>
          <w:sz w:val="28"/>
          <w:szCs w:val="28"/>
        </w:rPr>
      </w:pPr>
      <w:bookmarkStart w:id="16" w:name="_Toc513631594"/>
      <w:bookmarkStart w:id="17" w:name="_Toc27667840"/>
      <w:r w:rsidRPr="00916517">
        <w:rPr>
          <w:sz w:val="28"/>
          <w:szCs w:val="28"/>
        </w:rPr>
        <w:t>Концепція Інтернету речей</w:t>
      </w:r>
      <w:bookmarkEnd w:id="16"/>
      <w:bookmarkEnd w:id="17"/>
    </w:p>
    <w:p w:rsidR="00820236" w:rsidRDefault="00820236" w:rsidP="006C3A91">
      <w:pPr>
        <w:spacing w:after="0" w:line="360" w:lineRule="auto"/>
        <w:ind w:firstLine="709"/>
        <w:jc w:val="both"/>
        <w:rPr>
          <w:b w:val="0"/>
        </w:rPr>
      </w:pPr>
    </w:p>
    <w:p w:rsidR="0036630B" w:rsidRPr="0036630B" w:rsidRDefault="0036630B" w:rsidP="0036630B">
      <w:pPr>
        <w:spacing w:after="0" w:line="360" w:lineRule="auto"/>
        <w:ind w:firstLine="709"/>
        <w:jc w:val="both"/>
        <w:rPr>
          <w:b w:val="0"/>
        </w:rPr>
      </w:pPr>
      <w:r w:rsidRPr="0036630B">
        <w:rPr>
          <w:b w:val="0"/>
        </w:rPr>
        <w:t>Ідея додавання сенсорів та інтелекту до основних об'єктів обговорювалась протягом 1980-х та 1990-х (і, мабуть, є набагато раніше предки), але крім деяких ранніх проектів, включаючи торговий автомат, підключений до Інтернету, прогрес був повільним, оскільки технологія не була готова.</w:t>
      </w:r>
    </w:p>
    <w:p w:rsidR="0036630B" w:rsidRDefault="0036630B" w:rsidP="0036630B">
      <w:pPr>
        <w:spacing w:after="0" w:line="360" w:lineRule="auto"/>
        <w:ind w:firstLine="709"/>
        <w:jc w:val="both"/>
        <w:rPr>
          <w:b w:val="0"/>
        </w:rPr>
      </w:pPr>
      <w:r w:rsidRPr="0036630B">
        <w:rPr>
          <w:b w:val="0"/>
        </w:rPr>
        <w:t xml:space="preserve">До того, як стало рентабельніше підключити мільярди пристроїв, потрібні були процесори, які були дешевими та енергозберігаючими для того, щоб бути усіма, але не одноразовими. Прийняття тегів RFID - мікросхеми малої потужності, які можуть спілкуватися бездротовим шляхом - вирішила частину цієї проблеми разом із збільшенням доступності широкосмугового Інтернету та стільникової та бездротової мереж. Прийняття IPv6 - який, крім усього іншого, повинен забезпечити достатню кількість IP-адрес для кожного пристрою у світі (чи справді цієї галактики), ймовірно, потребуватиме - також був необхідним кроком для масштабування IoT. Кевін Ештон вигадав фразу "Інтернет речей" у </w:t>
      </w:r>
      <w:r w:rsidRPr="0036630B">
        <w:rPr>
          <w:b w:val="0"/>
        </w:rPr>
        <w:lastRenderedPageBreak/>
        <w:t>1999 році, хоча для того, щоб технологія наздогнала бачення, знадобилося щонайменше ще десятиліття.</w:t>
      </w:r>
    </w:p>
    <w:p w:rsidR="0036630B" w:rsidRDefault="0036630B" w:rsidP="0036630B">
      <w:pPr>
        <w:spacing w:after="0" w:line="360" w:lineRule="auto"/>
        <w:ind w:firstLine="709"/>
        <w:jc w:val="both"/>
        <w:rPr>
          <w:b w:val="0"/>
        </w:rPr>
      </w:pPr>
    </w:p>
    <w:p w:rsidR="0036630B" w:rsidRDefault="0072169E" w:rsidP="002959E5">
      <w:pPr>
        <w:spacing w:after="0" w:line="360" w:lineRule="auto"/>
        <w:jc w:val="center"/>
        <w:rPr>
          <w:b w:val="0"/>
        </w:rPr>
      </w:pPr>
      <w:r>
        <w:rPr>
          <w:noProof/>
          <w:lang w:val="ru-RU" w:eastAsia="ru-RU"/>
        </w:rPr>
        <w:drawing>
          <wp:inline distT="0" distB="0" distL="0" distR="0">
            <wp:extent cx="5323205" cy="4768215"/>
            <wp:effectExtent l="0" t="0" r="0" b="0"/>
            <wp:docPr id="5" name="Рисунок 5" descr="Результат пошуку зображень за запитом &quot;internet of thing&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Результат пошуку зображень за запитом &quot;internet of thing&quot;"/>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323205" cy="4768215"/>
                    </a:xfrm>
                    <a:prstGeom prst="rect">
                      <a:avLst/>
                    </a:prstGeom>
                    <a:noFill/>
                    <a:ln>
                      <a:noFill/>
                    </a:ln>
                  </pic:spPr>
                </pic:pic>
              </a:graphicData>
            </a:graphic>
          </wp:inline>
        </w:drawing>
      </w:r>
    </w:p>
    <w:p w:rsidR="002959E5" w:rsidRDefault="002959E5" w:rsidP="002959E5">
      <w:pPr>
        <w:spacing w:after="0" w:line="360" w:lineRule="auto"/>
        <w:jc w:val="center"/>
        <w:rPr>
          <w:b w:val="0"/>
        </w:rPr>
      </w:pPr>
      <w:r>
        <w:rPr>
          <w:b w:val="0"/>
        </w:rPr>
        <w:t>Рисунок 1.4 – Різноманіття використання концепції ІоТ</w:t>
      </w:r>
    </w:p>
    <w:p w:rsidR="0072169E" w:rsidRDefault="0072169E" w:rsidP="006C3A91">
      <w:pPr>
        <w:spacing w:after="0" w:line="360" w:lineRule="auto"/>
        <w:ind w:firstLine="709"/>
        <w:jc w:val="both"/>
        <w:rPr>
          <w:b w:val="0"/>
        </w:rPr>
      </w:pPr>
    </w:p>
    <w:p w:rsidR="003568DC" w:rsidRDefault="00791F9B" w:rsidP="006C3A91">
      <w:pPr>
        <w:spacing w:after="0" w:line="360" w:lineRule="auto"/>
        <w:ind w:firstLine="709"/>
        <w:jc w:val="both"/>
        <w:rPr>
          <w:b w:val="0"/>
        </w:rPr>
      </w:pPr>
      <w:r w:rsidRPr="00791F9B">
        <w:rPr>
          <w:b w:val="0"/>
        </w:rPr>
        <w:t>Internet of Things (IoT) описує зростаючу галузь цифрових технологій, що використовуються в Інтернеті, таким чином, щоб поліпшити жит</w:t>
      </w:r>
      <w:r>
        <w:rPr>
          <w:b w:val="0"/>
        </w:rPr>
        <w:t xml:space="preserve">тя кожної людини на цій планеті </w:t>
      </w:r>
      <w:r w:rsidR="00EC5FD5" w:rsidRPr="003568DC">
        <w:rPr>
          <w:b w:val="0"/>
        </w:rPr>
        <w:t>[6]</w:t>
      </w:r>
      <w:r w:rsidR="00EC5FD5" w:rsidRPr="00916517">
        <w:rPr>
          <w:b w:val="0"/>
        </w:rPr>
        <w:t xml:space="preserve">. </w:t>
      </w:r>
    </w:p>
    <w:p w:rsidR="00791F9B" w:rsidRPr="00791F9B" w:rsidRDefault="00791F9B" w:rsidP="00791F9B">
      <w:pPr>
        <w:spacing w:after="0" w:line="360" w:lineRule="auto"/>
        <w:ind w:firstLine="709"/>
        <w:jc w:val="both"/>
        <w:rPr>
          <w:b w:val="0"/>
        </w:rPr>
      </w:pPr>
      <w:r w:rsidRPr="00791F9B">
        <w:rPr>
          <w:b w:val="0"/>
        </w:rPr>
        <w:t xml:space="preserve">Інтернет речей (IoT) </w:t>
      </w:r>
      <w:r w:rsidR="0021110E">
        <w:rPr>
          <w:b w:val="0"/>
        </w:rPr>
        <w:t>–</w:t>
      </w:r>
      <w:r w:rsidRPr="00791F9B">
        <w:rPr>
          <w:b w:val="0"/>
        </w:rPr>
        <w:t xml:space="preserve"> це з'єднання мільйонів розумних пристроїв та датчиків, підключених до Інтернету. Ці підключені пристрої та датчики збирають та діляться даними для використання та оцінки багатьма організаціями. Ці організації включають підприємства, міста, уряди, лікарні та приватних осіб. ІoТ було можливо, частково через появу дешевих процесорів і бездротових мереж. Раніше неживі об'єкти, такі як дверні ручки або лампочки, </w:t>
      </w:r>
      <w:r w:rsidRPr="00791F9B">
        <w:rPr>
          <w:b w:val="0"/>
        </w:rPr>
        <w:lastRenderedPageBreak/>
        <w:t>тепер можуть бути обладнані інтелектуальним датчиком, який може збирати та передавати дані в мережу.</w:t>
      </w:r>
    </w:p>
    <w:p w:rsidR="00791F9B" w:rsidRPr="00791F9B" w:rsidRDefault="00791F9B" w:rsidP="00791F9B">
      <w:pPr>
        <w:spacing w:after="0" w:line="360" w:lineRule="auto"/>
        <w:ind w:firstLine="709"/>
        <w:jc w:val="both"/>
        <w:rPr>
          <w:b w:val="0"/>
        </w:rPr>
      </w:pPr>
      <w:r w:rsidRPr="00791F9B">
        <w:rPr>
          <w:b w:val="0"/>
        </w:rPr>
        <w:t>За оцінками дослідників, щомісяця до Інтернету підключаються більше 3 мільйонів нових пристроїв. Дослідники також оцінюють, що протягом найближчих чотирьох років у світі буде понад 30 мільярдів підключених пристроїв.</w:t>
      </w:r>
    </w:p>
    <w:p w:rsidR="00791F9B" w:rsidRPr="00791F9B" w:rsidRDefault="00791F9B" w:rsidP="00791F9B">
      <w:pPr>
        <w:spacing w:after="0" w:line="360" w:lineRule="auto"/>
        <w:ind w:firstLine="709"/>
        <w:jc w:val="both"/>
        <w:rPr>
          <w:b w:val="0"/>
        </w:rPr>
      </w:pPr>
      <w:r w:rsidRPr="00791F9B">
        <w:rPr>
          <w:b w:val="0"/>
        </w:rPr>
        <w:t>Можливо, третина з'єднаних пристроїв буде комп'ютерами, смартфонами, планшетами та розумними телевізорами. Решта дві третини - це інші "речі": датчики, виконавчі пристрої та нещодавно винайдені інтелектуальні пристрої, які моніторять, контролюють, аналізують та оптимізують наш світ.</w:t>
      </w:r>
    </w:p>
    <w:p w:rsidR="008437F5" w:rsidRDefault="00791F9B" w:rsidP="00791F9B">
      <w:pPr>
        <w:spacing w:after="0" w:line="360" w:lineRule="auto"/>
        <w:ind w:firstLine="709"/>
        <w:jc w:val="both"/>
        <w:rPr>
          <w:b w:val="0"/>
        </w:rPr>
      </w:pPr>
      <w:r w:rsidRPr="00791F9B">
        <w:rPr>
          <w:b w:val="0"/>
        </w:rPr>
        <w:t>Деякими прикладами інтелектуальних з'єднаних датчиків є: розумні дверні дзвінки, гаражні двері, термостати, спортивні трекери, кардіостимулятори, світлофори, місця для паркування та багато інших. Обмеження різних об'єктів, які можуть стати інтелектуальними датчиками, обмежується лише нашою уявою.</w:t>
      </w:r>
      <w:r w:rsidR="0021110E">
        <w:rPr>
          <w:b w:val="0"/>
        </w:rPr>
        <w:t xml:space="preserve"> В тому числі можливо суттєво удосконалити СКУД за допомогою рішень концепції ІоТ (рис. 1.4).</w:t>
      </w:r>
    </w:p>
    <w:p w:rsidR="0021110E" w:rsidRDefault="0021110E" w:rsidP="00791F9B">
      <w:pPr>
        <w:spacing w:after="0" w:line="360" w:lineRule="auto"/>
        <w:ind w:firstLine="709"/>
        <w:jc w:val="both"/>
        <w:rPr>
          <w:b w:val="0"/>
        </w:rPr>
      </w:pPr>
    </w:p>
    <w:p w:rsidR="00EC5FD5" w:rsidRPr="00916517" w:rsidRDefault="0021110E" w:rsidP="006C3A91">
      <w:pPr>
        <w:keepNext/>
        <w:spacing w:after="0" w:line="360" w:lineRule="auto"/>
        <w:jc w:val="center"/>
      </w:pPr>
      <w:r>
        <w:rPr>
          <w:noProof/>
          <w:lang w:val="ru-RU" w:eastAsia="ru-RU"/>
        </w:rPr>
        <w:drawing>
          <wp:inline distT="0" distB="0" distL="0" distR="0">
            <wp:extent cx="5734050" cy="2724150"/>
            <wp:effectExtent l="0" t="0" r="0" b="0"/>
            <wp:docPr id="44" name="Рисунок 44" descr="Результат пошуку зображень за запитом &quot;iot access control&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Результат пошуку зображень за запитом &quot;iot access control&quot;"/>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734050" cy="2724150"/>
                    </a:xfrm>
                    <a:prstGeom prst="rect">
                      <a:avLst/>
                    </a:prstGeom>
                    <a:noFill/>
                    <a:ln>
                      <a:noFill/>
                    </a:ln>
                  </pic:spPr>
                </pic:pic>
              </a:graphicData>
            </a:graphic>
          </wp:inline>
        </w:drawing>
      </w:r>
    </w:p>
    <w:p w:rsidR="00EC5FD5" w:rsidRDefault="00EC5FD5" w:rsidP="006C3A91">
      <w:pPr>
        <w:pStyle w:val="af"/>
        <w:spacing w:line="360" w:lineRule="auto"/>
        <w:jc w:val="center"/>
        <w:rPr>
          <w:color w:val="auto"/>
          <w:sz w:val="28"/>
          <w:szCs w:val="28"/>
        </w:rPr>
      </w:pPr>
      <w:r w:rsidRPr="008437F5">
        <w:rPr>
          <w:color w:val="auto"/>
          <w:sz w:val="28"/>
          <w:szCs w:val="28"/>
        </w:rPr>
        <w:t xml:space="preserve">Рисунок </w:t>
      </w:r>
      <w:r w:rsidR="00443FFB" w:rsidRPr="008437F5">
        <w:rPr>
          <w:color w:val="auto"/>
          <w:sz w:val="28"/>
          <w:szCs w:val="28"/>
        </w:rPr>
        <w:fldChar w:fldCharType="begin"/>
      </w:r>
      <w:r w:rsidR="006A61FD" w:rsidRPr="008437F5">
        <w:rPr>
          <w:color w:val="auto"/>
          <w:sz w:val="28"/>
          <w:szCs w:val="28"/>
        </w:rPr>
        <w:instrText xml:space="preserve"> STYLEREF 1 \s </w:instrText>
      </w:r>
      <w:r w:rsidR="00443FFB" w:rsidRPr="008437F5">
        <w:rPr>
          <w:color w:val="auto"/>
          <w:sz w:val="28"/>
          <w:szCs w:val="28"/>
        </w:rPr>
        <w:fldChar w:fldCharType="separate"/>
      </w:r>
      <w:r w:rsidR="006A61FD" w:rsidRPr="008437F5">
        <w:rPr>
          <w:noProof/>
          <w:color w:val="auto"/>
          <w:sz w:val="28"/>
          <w:szCs w:val="28"/>
        </w:rPr>
        <w:t>1</w:t>
      </w:r>
      <w:r w:rsidR="00443FFB" w:rsidRPr="008437F5">
        <w:rPr>
          <w:color w:val="auto"/>
          <w:sz w:val="28"/>
          <w:szCs w:val="28"/>
        </w:rPr>
        <w:fldChar w:fldCharType="end"/>
      </w:r>
      <w:r w:rsidR="006A61FD" w:rsidRPr="008437F5">
        <w:rPr>
          <w:color w:val="auto"/>
          <w:sz w:val="28"/>
          <w:szCs w:val="28"/>
        </w:rPr>
        <w:t>.</w:t>
      </w:r>
      <w:r w:rsidR="00443FFB" w:rsidRPr="008437F5">
        <w:rPr>
          <w:color w:val="auto"/>
          <w:sz w:val="28"/>
          <w:szCs w:val="28"/>
        </w:rPr>
        <w:fldChar w:fldCharType="begin"/>
      </w:r>
      <w:r w:rsidR="006A61FD" w:rsidRPr="008437F5">
        <w:rPr>
          <w:color w:val="auto"/>
          <w:sz w:val="28"/>
          <w:szCs w:val="28"/>
        </w:rPr>
        <w:instrText xml:space="preserve"> SEQ Рисунок \* ARABIC \s 1 </w:instrText>
      </w:r>
      <w:r w:rsidR="00443FFB" w:rsidRPr="008437F5">
        <w:rPr>
          <w:color w:val="auto"/>
          <w:sz w:val="28"/>
          <w:szCs w:val="28"/>
        </w:rPr>
        <w:fldChar w:fldCharType="separate"/>
      </w:r>
      <w:r w:rsidR="006A61FD" w:rsidRPr="008437F5">
        <w:rPr>
          <w:noProof/>
          <w:color w:val="auto"/>
          <w:sz w:val="28"/>
          <w:szCs w:val="28"/>
        </w:rPr>
        <w:t>4</w:t>
      </w:r>
      <w:r w:rsidR="00443FFB" w:rsidRPr="008437F5">
        <w:rPr>
          <w:color w:val="auto"/>
          <w:sz w:val="28"/>
          <w:szCs w:val="28"/>
        </w:rPr>
        <w:fldChar w:fldCharType="end"/>
      </w:r>
      <w:r w:rsidRPr="008437F5">
        <w:rPr>
          <w:color w:val="auto"/>
          <w:sz w:val="28"/>
          <w:szCs w:val="28"/>
        </w:rPr>
        <w:t xml:space="preserve"> – </w:t>
      </w:r>
      <w:r w:rsidR="0021110E">
        <w:rPr>
          <w:color w:val="auto"/>
          <w:sz w:val="28"/>
          <w:szCs w:val="28"/>
        </w:rPr>
        <w:t>Приклад використання Інтернету речей для контролю доступу</w:t>
      </w:r>
    </w:p>
    <w:p w:rsidR="0021110E" w:rsidRDefault="0021110E" w:rsidP="0021110E"/>
    <w:p w:rsidR="00663BA6" w:rsidRDefault="00663BA6" w:rsidP="002F7A83">
      <w:pPr>
        <w:pStyle w:val="3"/>
        <w:numPr>
          <w:ilvl w:val="2"/>
          <w:numId w:val="35"/>
        </w:numPr>
        <w:spacing w:line="360" w:lineRule="auto"/>
        <w:ind w:hanging="11"/>
      </w:pPr>
      <w:bookmarkStart w:id="18" w:name="_Toc27667841"/>
      <w:r>
        <w:lastRenderedPageBreak/>
        <w:t>Принципи роботи системи ІоТ</w:t>
      </w:r>
      <w:bookmarkEnd w:id="18"/>
    </w:p>
    <w:p w:rsidR="00663BA6" w:rsidRPr="00663BA6" w:rsidRDefault="00663BA6" w:rsidP="00663BA6">
      <w:pPr>
        <w:spacing w:after="0" w:line="360" w:lineRule="auto"/>
        <w:ind w:firstLine="709"/>
        <w:rPr>
          <w:b w:val="0"/>
        </w:rPr>
      </w:pPr>
      <w:r w:rsidRPr="00663BA6">
        <w:rPr>
          <w:b w:val="0"/>
        </w:rPr>
        <w:t>Усі повноцінні системи IoT однакові тим, що вони представляють інтеграцію чотирьох різних компонентів: датчиків / пристроїв, підключення, обробки даних та інтерфейсу користувача.</w:t>
      </w:r>
    </w:p>
    <w:p w:rsidR="00663BA6" w:rsidRPr="00663BA6" w:rsidRDefault="00663BA6" w:rsidP="00663BA6">
      <w:pPr>
        <w:spacing w:after="0" w:line="360" w:lineRule="auto"/>
        <w:ind w:firstLine="709"/>
        <w:rPr>
          <w:b w:val="0"/>
        </w:rPr>
      </w:pPr>
      <w:r w:rsidRPr="00663BA6">
        <w:rPr>
          <w:b w:val="0"/>
        </w:rPr>
        <w:t>1. Датчики / пристрої</w:t>
      </w:r>
      <w:r w:rsidR="008751E2">
        <w:rPr>
          <w:b w:val="0"/>
        </w:rPr>
        <w:t>.</w:t>
      </w:r>
    </w:p>
    <w:p w:rsidR="00663BA6" w:rsidRPr="00663BA6" w:rsidRDefault="00663BA6" w:rsidP="00663BA6">
      <w:pPr>
        <w:spacing w:after="0" w:line="360" w:lineRule="auto"/>
        <w:ind w:firstLine="709"/>
        <w:rPr>
          <w:b w:val="0"/>
        </w:rPr>
      </w:pPr>
      <w:r w:rsidRPr="00663BA6">
        <w:rPr>
          <w:b w:val="0"/>
        </w:rPr>
        <w:t>По-перше, датчики або пристрої збирають дані зі свого середовища. Ці дані можуть бути настільки ж простими, як показник температури або настільки ж складними, як повноцінний канал відео.</w:t>
      </w:r>
    </w:p>
    <w:p w:rsidR="00663BA6" w:rsidRPr="00663BA6" w:rsidRDefault="008751E2" w:rsidP="00663BA6">
      <w:pPr>
        <w:spacing w:after="0" w:line="360" w:lineRule="auto"/>
        <w:ind w:firstLine="709"/>
        <w:rPr>
          <w:b w:val="0"/>
        </w:rPr>
      </w:pPr>
      <w:r>
        <w:rPr>
          <w:b w:val="0"/>
        </w:rPr>
        <w:t>Ми використовуємо «</w:t>
      </w:r>
      <w:r w:rsidR="00663BA6" w:rsidRPr="00663BA6">
        <w:rPr>
          <w:b w:val="0"/>
        </w:rPr>
        <w:t>датчики / пристрої</w:t>
      </w:r>
      <w:r>
        <w:rPr>
          <w:b w:val="0"/>
        </w:rPr>
        <w:t>»</w:t>
      </w:r>
      <w:r w:rsidR="00663BA6" w:rsidRPr="00663BA6">
        <w:rPr>
          <w:b w:val="0"/>
        </w:rPr>
        <w:t xml:space="preserve">, оскільки в комплекті може бути вбудовано декілька датчиківразом або датчики можуть бути частиною пристрою, який робить більше, ніж просто сенс. Наприклад, ваш телефон - це пристрій, який має декілька датчиків (камера, акселерометр, GPS тощо), але </w:t>
      </w:r>
      <w:r>
        <w:rPr>
          <w:b w:val="0"/>
        </w:rPr>
        <w:t>користувацький</w:t>
      </w:r>
      <w:r w:rsidR="00663BA6" w:rsidRPr="00663BA6">
        <w:rPr>
          <w:b w:val="0"/>
        </w:rPr>
        <w:t xml:space="preserve"> телефон не просто датчик, оскільки він може виконувати багато дій.</w:t>
      </w:r>
    </w:p>
    <w:p w:rsidR="00663BA6" w:rsidRDefault="00663BA6" w:rsidP="00663BA6">
      <w:pPr>
        <w:spacing w:after="0" w:line="360" w:lineRule="auto"/>
        <w:ind w:firstLine="709"/>
        <w:rPr>
          <w:b w:val="0"/>
        </w:rPr>
      </w:pPr>
      <w:r w:rsidRPr="00663BA6">
        <w:rPr>
          <w:b w:val="0"/>
        </w:rPr>
        <w:t>Однак, незалежно від того, чи це окремий датчик, або повний пристрій, на цьому першому кроці дані збираються із середовища чимось.</w:t>
      </w:r>
    </w:p>
    <w:p w:rsidR="008751E2" w:rsidRPr="008751E2" w:rsidRDefault="008751E2" w:rsidP="008751E2">
      <w:pPr>
        <w:spacing w:after="0" w:line="360" w:lineRule="auto"/>
        <w:ind w:firstLine="709"/>
        <w:rPr>
          <w:b w:val="0"/>
        </w:rPr>
      </w:pPr>
      <w:r w:rsidRPr="008751E2">
        <w:rPr>
          <w:b w:val="0"/>
        </w:rPr>
        <w:t>2. Зв'язок</w:t>
      </w:r>
    </w:p>
    <w:p w:rsidR="008751E2" w:rsidRPr="008751E2" w:rsidRDefault="008751E2" w:rsidP="008751E2">
      <w:pPr>
        <w:spacing w:after="0" w:line="360" w:lineRule="auto"/>
        <w:ind w:firstLine="709"/>
        <w:rPr>
          <w:b w:val="0"/>
        </w:rPr>
      </w:pPr>
      <w:r w:rsidRPr="008751E2">
        <w:rPr>
          <w:b w:val="0"/>
        </w:rPr>
        <w:t xml:space="preserve">Далі ці дані надсилаються в хмару, але для цього потрібен спосіб </w:t>
      </w:r>
      <w:r>
        <w:rPr>
          <w:b w:val="0"/>
        </w:rPr>
        <w:t xml:space="preserve">туди потрапити. </w:t>
      </w:r>
      <w:r w:rsidRPr="008751E2">
        <w:rPr>
          <w:b w:val="0"/>
        </w:rPr>
        <w:t>Датчики / пристрої можуть бути підключені до хмари різними методами, включаючи: стільниковий, супутниковий, Wi-Fi, Bluetooth, малопотужні широкосмугові мережі (LPWAN), підключення через шлюз / маршрутизатор або підключення безпосередньо до Інтернету через Ethernet .</w:t>
      </w:r>
    </w:p>
    <w:p w:rsidR="008751E2" w:rsidRPr="008751E2" w:rsidRDefault="008751E2" w:rsidP="008751E2">
      <w:pPr>
        <w:spacing w:after="0" w:line="360" w:lineRule="auto"/>
        <w:ind w:firstLine="709"/>
        <w:rPr>
          <w:b w:val="0"/>
        </w:rPr>
      </w:pPr>
      <w:r w:rsidRPr="008751E2">
        <w:rPr>
          <w:b w:val="0"/>
        </w:rPr>
        <w:t>Кожен варіант має компроміси між енергоспоживанням, діапазоном та пропускною здатністю. Вибір варіанту підключення найкраще зводиться до конкретного додатка IoT, але всі вони виконують одне і те ж завдання: отримання даних у хмару.</w:t>
      </w:r>
    </w:p>
    <w:p w:rsidR="008751E2" w:rsidRPr="008751E2" w:rsidRDefault="008751E2" w:rsidP="008751E2">
      <w:pPr>
        <w:spacing w:after="0" w:line="360" w:lineRule="auto"/>
        <w:ind w:firstLine="709"/>
        <w:rPr>
          <w:b w:val="0"/>
        </w:rPr>
      </w:pPr>
      <w:r w:rsidRPr="008751E2">
        <w:rPr>
          <w:b w:val="0"/>
        </w:rPr>
        <w:t>3. Обробка даних</w:t>
      </w:r>
    </w:p>
    <w:p w:rsidR="008751E2" w:rsidRPr="008751E2" w:rsidRDefault="008751E2" w:rsidP="008751E2">
      <w:pPr>
        <w:spacing w:after="0" w:line="360" w:lineRule="auto"/>
        <w:ind w:firstLine="709"/>
        <w:rPr>
          <w:b w:val="0"/>
        </w:rPr>
      </w:pPr>
      <w:r>
        <w:rPr>
          <w:b w:val="0"/>
        </w:rPr>
        <w:t>Щойно дані потрапляють у хмару,</w:t>
      </w:r>
      <w:r w:rsidRPr="008751E2">
        <w:rPr>
          <w:b w:val="0"/>
        </w:rPr>
        <w:t xml:space="preserve"> програмне забе</w:t>
      </w:r>
      <w:r>
        <w:rPr>
          <w:b w:val="0"/>
        </w:rPr>
        <w:t>зпечення здійснює певну їх обробку</w:t>
      </w:r>
      <w:r w:rsidRPr="008751E2">
        <w:rPr>
          <w:b w:val="0"/>
        </w:rPr>
        <w:t xml:space="preserve">.Це може бути дуже просто, наприклад, перевірити, чи є показник температури в допустимих межах. Або це також може бути дуже </w:t>
      </w:r>
      <w:r w:rsidRPr="008751E2">
        <w:rPr>
          <w:b w:val="0"/>
        </w:rPr>
        <w:lastRenderedPageBreak/>
        <w:t>складним, наприклад, використання комп’ютерного зору на відео для ідентифікації об'єктів.</w:t>
      </w:r>
    </w:p>
    <w:p w:rsidR="008751E2" w:rsidRPr="008751E2" w:rsidRDefault="008751E2" w:rsidP="008751E2">
      <w:pPr>
        <w:spacing w:after="0" w:line="360" w:lineRule="auto"/>
        <w:ind w:firstLine="709"/>
        <w:rPr>
          <w:b w:val="0"/>
        </w:rPr>
      </w:pPr>
      <w:r w:rsidRPr="008751E2">
        <w:rPr>
          <w:b w:val="0"/>
        </w:rPr>
        <w:t>4. Інтерфейс користувача</w:t>
      </w:r>
    </w:p>
    <w:p w:rsidR="008751E2" w:rsidRPr="008751E2" w:rsidRDefault="008751E2" w:rsidP="008751E2">
      <w:pPr>
        <w:spacing w:after="0" w:line="360" w:lineRule="auto"/>
        <w:ind w:firstLine="709"/>
        <w:rPr>
          <w:b w:val="0"/>
        </w:rPr>
      </w:pPr>
      <w:r w:rsidRPr="008751E2">
        <w:rPr>
          <w:b w:val="0"/>
        </w:rPr>
        <w:t>Далі інформація певним чином стає корисною для кінцевого споживача. Це може бути попередження для користувача (електронна пошта, текст, повідомлення тощо). Наприклад, текстове повідомлення, коли в холодному сховищі компанії температура занадто висока.</w:t>
      </w:r>
    </w:p>
    <w:p w:rsidR="008751E2" w:rsidRPr="008751E2" w:rsidRDefault="008751E2" w:rsidP="008751E2">
      <w:pPr>
        <w:spacing w:after="0" w:line="360" w:lineRule="auto"/>
        <w:ind w:firstLine="709"/>
        <w:rPr>
          <w:b w:val="0"/>
        </w:rPr>
      </w:pPr>
      <w:r w:rsidRPr="008751E2">
        <w:rPr>
          <w:b w:val="0"/>
        </w:rPr>
        <w:t xml:space="preserve">Користувач може мати інтерфейс, який дозволяє </w:t>
      </w:r>
      <w:r>
        <w:rPr>
          <w:b w:val="0"/>
        </w:rPr>
        <w:t>йому</w:t>
      </w:r>
      <w:r w:rsidRPr="008751E2">
        <w:rPr>
          <w:b w:val="0"/>
        </w:rPr>
        <w:t xml:space="preserve"> проактивно п</w:t>
      </w:r>
      <w:r>
        <w:rPr>
          <w:b w:val="0"/>
        </w:rPr>
        <w:t>еревіряти систему</w:t>
      </w:r>
      <w:r w:rsidRPr="008751E2">
        <w:rPr>
          <w:b w:val="0"/>
        </w:rPr>
        <w:t>. Наприклад, користувач, можливо, захоче перевірити відеоканали на різних ресурсах за допомогою програми телефону чи веб-браузера.</w:t>
      </w:r>
    </w:p>
    <w:p w:rsidR="008751E2" w:rsidRPr="008751E2" w:rsidRDefault="008751E2" w:rsidP="008751E2">
      <w:pPr>
        <w:spacing w:after="0" w:line="360" w:lineRule="auto"/>
        <w:ind w:firstLine="709"/>
        <w:rPr>
          <w:b w:val="0"/>
        </w:rPr>
      </w:pPr>
      <w:r w:rsidRPr="008751E2">
        <w:rPr>
          <w:b w:val="0"/>
        </w:rPr>
        <w:t>Залежно від IoT</w:t>
      </w:r>
      <w:r>
        <w:rPr>
          <w:b w:val="0"/>
        </w:rPr>
        <w:t>-додатку</w:t>
      </w:r>
      <w:r w:rsidRPr="008751E2">
        <w:rPr>
          <w:b w:val="0"/>
        </w:rPr>
        <w:t xml:space="preserve"> користувач може також мати можливість виконувати дію та впливати на систему. Наприклад, користувач може віддалено регулювати температуру в холодному сховищі через додаток на своєму телефоні.</w:t>
      </w:r>
    </w:p>
    <w:p w:rsidR="008751E2" w:rsidRPr="00663BA6" w:rsidRDefault="008751E2" w:rsidP="008751E2">
      <w:pPr>
        <w:spacing w:after="0" w:line="360" w:lineRule="auto"/>
        <w:ind w:firstLine="709"/>
        <w:rPr>
          <w:b w:val="0"/>
        </w:rPr>
      </w:pPr>
      <w:r w:rsidRPr="008751E2">
        <w:rPr>
          <w:b w:val="0"/>
        </w:rPr>
        <w:t>А деякі дії виконуються автоматично. Замість того, щоб чекати, коли ви регулюєте температуру, система могла робити це автоматично за попередньо визначеними правилами. Замість того, щоб просто закликати вас повідомляти про зловмисника, система IoT може також автоматично повідомляти групи безпеки або відповідні органи.</w:t>
      </w:r>
    </w:p>
    <w:p w:rsidR="00F34E1A" w:rsidRPr="00F34E1A" w:rsidRDefault="002F1242" w:rsidP="002F7A83">
      <w:pPr>
        <w:pStyle w:val="3"/>
        <w:numPr>
          <w:ilvl w:val="2"/>
          <w:numId w:val="35"/>
        </w:numPr>
        <w:spacing w:line="360" w:lineRule="auto"/>
        <w:ind w:hanging="11"/>
      </w:pPr>
      <w:bookmarkStart w:id="19" w:name="_Toc27667842"/>
      <w:r>
        <w:t>Інтернет</w:t>
      </w:r>
      <w:r w:rsidR="00F34E1A" w:rsidRPr="00F34E1A">
        <w:t xml:space="preserve"> рече</w:t>
      </w:r>
      <w:r>
        <w:t>й у сучасному світі</w:t>
      </w:r>
      <w:bookmarkEnd w:id="19"/>
    </w:p>
    <w:p w:rsidR="00F34E1A" w:rsidRDefault="00F34E1A" w:rsidP="00F34E1A">
      <w:pPr>
        <w:rPr>
          <w:rFonts w:eastAsia="Times New Roman"/>
          <w:bCs w:val="0"/>
        </w:rPr>
      </w:pPr>
    </w:p>
    <w:p w:rsidR="002F1242" w:rsidRPr="002F1242" w:rsidRDefault="002F1242" w:rsidP="002F1242">
      <w:pPr>
        <w:spacing w:after="0" w:line="360" w:lineRule="auto"/>
        <w:ind w:firstLine="709"/>
        <w:jc w:val="both"/>
        <w:rPr>
          <w:b w:val="0"/>
        </w:rPr>
      </w:pPr>
      <w:r>
        <w:rPr>
          <w:b w:val="0"/>
        </w:rPr>
        <w:t xml:space="preserve">Переваги використання концепції ІоТ досить очевидні. </w:t>
      </w:r>
      <w:r w:rsidRPr="002F1242">
        <w:rPr>
          <w:b w:val="0"/>
        </w:rPr>
        <w:t>Інтернет речей обіцяє перетворити широкий спектр сфер. Наприклад, у медицині підключені пристрої можуть допомогти медичним працівникам контролювати пацієнтів всередині лікарні та поза нею. Потім комп’ютери можуть оцінювати дані, щоб допомогти практикуючим лікарям налагодити лікування та покращити результати пацієнтів.</w:t>
      </w:r>
    </w:p>
    <w:p w:rsidR="002F1242" w:rsidRPr="002F1242" w:rsidRDefault="002F1242" w:rsidP="002F1242">
      <w:pPr>
        <w:spacing w:after="0" w:line="360" w:lineRule="auto"/>
        <w:ind w:firstLine="709"/>
        <w:jc w:val="both"/>
        <w:rPr>
          <w:b w:val="0"/>
        </w:rPr>
      </w:pPr>
      <w:r w:rsidRPr="002F1242">
        <w:rPr>
          <w:b w:val="0"/>
        </w:rPr>
        <w:lastRenderedPageBreak/>
        <w:t xml:space="preserve">Ще одна сфера, яка також переживає трансформацію, </w:t>
      </w:r>
      <w:r>
        <w:rPr>
          <w:b w:val="0"/>
        </w:rPr>
        <w:t>–</w:t>
      </w:r>
      <w:r w:rsidRPr="002F1242">
        <w:rPr>
          <w:b w:val="0"/>
        </w:rPr>
        <w:t xml:space="preserve"> містобудування. Наприклад, коли датчики, які мають IP-адресу, розміщені під напруженою вулицею, міські чиновники можуть попередити водіїв про майбутні затримки або аварії. Тим часом, інтелектуальні сміттєві кошики можуть сповістити місто про їх повне заповнення, оптимізуючи таким чином маршрути збору відходів.</w:t>
      </w:r>
    </w:p>
    <w:p w:rsidR="002F1242" w:rsidRPr="002F1242" w:rsidRDefault="002F1242" w:rsidP="002F1242">
      <w:pPr>
        <w:spacing w:after="0" w:line="360" w:lineRule="auto"/>
        <w:ind w:firstLine="709"/>
        <w:jc w:val="both"/>
        <w:rPr>
          <w:b w:val="0"/>
        </w:rPr>
      </w:pPr>
      <w:r w:rsidRPr="002F1242">
        <w:rPr>
          <w:b w:val="0"/>
        </w:rPr>
        <w:t>Використання розумних пристроїв також, ймовірно, означитиме конкурентну перевагу для підприємств, які їх використовують стратегічно. Наприклад, відстежуючи дані про використання енергії та рівні запасів, фірма може значно знизити загальні витрати. Підключення може також допомогт</w:t>
      </w:r>
      <w:r w:rsidR="0031412F">
        <w:rPr>
          <w:b w:val="0"/>
        </w:rPr>
        <w:t>и компаніям продавати споживачам</w:t>
      </w:r>
      <w:r w:rsidRPr="002F1242">
        <w:rPr>
          <w:b w:val="0"/>
        </w:rPr>
        <w:t xml:space="preserve"> ефективніше.</w:t>
      </w:r>
    </w:p>
    <w:p w:rsidR="002F1242" w:rsidRDefault="002F1242" w:rsidP="002F1242">
      <w:pPr>
        <w:spacing w:after="0" w:line="360" w:lineRule="auto"/>
        <w:ind w:firstLine="709"/>
        <w:jc w:val="both"/>
        <w:rPr>
          <w:b w:val="0"/>
        </w:rPr>
      </w:pPr>
      <w:r w:rsidRPr="002F1242">
        <w:rPr>
          <w:b w:val="0"/>
        </w:rPr>
        <w:t>Відстежуючи поведінку споживача всередині магазину, роздрібний продавець може теоретично скласти спеціальні рекомендації щодо товарів, що збільшують загальний розмір продажу. Після того, як продукт знаходиться в будинку споживача, його можна використовувати, щоб попередити власника про майбутні графіки обслуговування та навіть запропонувати власнику забронювати зустріч.</w:t>
      </w:r>
    </w:p>
    <w:p w:rsidR="0036630B" w:rsidRPr="0036630B" w:rsidRDefault="0036630B" w:rsidP="0036630B">
      <w:pPr>
        <w:spacing w:after="0" w:line="360" w:lineRule="auto"/>
        <w:ind w:firstLine="709"/>
        <w:jc w:val="both"/>
        <w:rPr>
          <w:b w:val="0"/>
        </w:rPr>
      </w:pPr>
      <w:r>
        <w:rPr>
          <w:b w:val="0"/>
        </w:rPr>
        <w:t>Будь-хто</w:t>
      </w:r>
      <w:r w:rsidRPr="0036630B">
        <w:rPr>
          <w:b w:val="0"/>
        </w:rPr>
        <w:t xml:space="preserve"> із смартфоном, підключеним термостатом чи системою домашніх розваг із підтримкою Інтернету може побачити, </w:t>
      </w:r>
      <w:r>
        <w:rPr>
          <w:b w:val="0"/>
        </w:rPr>
        <w:t>що</w:t>
      </w:r>
      <w:r w:rsidRPr="0036630B">
        <w:rPr>
          <w:b w:val="0"/>
        </w:rPr>
        <w:t xml:space="preserve"> Інтернет речей є частиною нашого повсякденного життя. Але крім віддаленого ввімкнення опалення через додаток, де ще ми можемо бачити IoT технологію на роботі? У промисловості? Виробництво? Офіс? Ось кілька коротких прикладів, які показують діапазон IoT.</w:t>
      </w:r>
    </w:p>
    <w:p w:rsidR="0036630B" w:rsidRPr="0036630B" w:rsidRDefault="0036630B" w:rsidP="0036630B">
      <w:pPr>
        <w:spacing w:after="0" w:line="360" w:lineRule="auto"/>
        <w:ind w:firstLine="709"/>
        <w:jc w:val="both"/>
      </w:pPr>
      <w:r w:rsidRPr="0036630B">
        <w:t>IoT в частині життєвого циклу, відстеження та обслуговування</w:t>
      </w:r>
      <w:r>
        <w:t>.</w:t>
      </w:r>
    </w:p>
    <w:p w:rsidR="0036630B" w:rsidRPr="0036630B" w:rsidRDefault="0036630B" w:rsidP="0036630B">
      <w:pPr>
        <w:spacing w:after="0" w:line="360" w:lineRule="auto"/>
        <w:ind w:firstLine="709"/>
        <w:jc w:val="both"/>
        <w:rPr>
          <w:b w:val="0"/>
        </w:rPr>
      </w:pPr>
      <w:r w:rsidRPr="0036630B">
        <w:rPr>
          <w:b w:val="0"/>
        </w:rPr>
        <w:t>Будучи гвинтиком у верстаті чи складовою кінцевого продукту, окремі предмети (або деталі) можуть надати критичну інформацію щодо стану виробу, який вони утворюють. Підключені датчики та вдосконалена аналітика в межах окремих компонентів могли відстежувати походження частин від самого виробничого процесу до кінця терміну їх корисного використання, обмінюючись даними про те, як слід підтримувати компонент і як він реагував на часте використання.</w:t>
      </w:r>
    </w:p>
    <w:p w:rsidR="0036630B" w:rsidRPr="0036630B" w:rsidRDefault="0036630B" w:rsidP="0036630B">
      <w:pPr>
        <w:spacing w:after="0" w:line="360" w:lineRule="auto"/>
        <w:ind w:firstLine="709"/>
        <w:jc w:val="both"/>
      </w:pPr>
      <w:r w:rsidRPr="0036630B">
        <w:lastRenderedPageBreak/>
        <w:t>IoT у ланцюзі поставок</w:t>
      </w:r>
    </w:p>
    <w:p w:rsidR="0036630B" w:rsidRPr="0036630B" w:rsidRDefault="0036630B" w:rsidP="0036630B">
      <w:pPr>
        <w:spacing w:after="0" w:line="360" w:lineRule="auto"/>
        <w:ind w:firstLine="709"/>
        <w:jc w:val="both"/>
        <w:rPr>
          <w:b w:val="0"/>
        </w:rPr>
      </w:pPr>
      <w:r w:rsidRPr="0036630B">
        <w:rPr>
          <w:b w:val="0"/>
        </w:rPr>
        <w:t>Відстеження та прогнозування попиту на продукцію може бути складним, а помилки можуть мати наслідки для витрат - або через надмірну пропозицію (і, отже, витрату), або недостатню пропозицію (і супутні можливості для продажу). Технологія IoT може відстежувати розташування окремих компонентів. , а також трансляцію попиту та пропозиції на спільному блокчейн. Дані щодо запиту, запиту, обсягів постачання або терміни придатності можуть бути негайно доступні та проаналізовані, щоб визначити, де потрібно активізувати виробництво.</w:t>
      </w:r>
    </w:p>
    <w:p w:rsidR="0036630B" w:rsidRPr="0036630B" w:rsidRDefault="0036630B" w:rsidP="0036630B">
      <w:pPr>
        <w:spacing w:after="0" w:line="360" w:lineRule="auto"/>
        <w:ind w:firstLine="709"/>
        <w:jc w:val="both"/>
      </w:pPr>
      <w:r w:rsidRPr="0036630B">
        <w:t>IoT для дотримання нормативних вимог</w:t>
      </w:r>
    </w:p>
    <w:p w:rsidR="0036630B" w:rsidRPr="0036630B" w:rsidRDefault="0036630B" w:rsidP="0036630B">
      <w:pPr>
        <w:spacing w:after="0" w:line="360" w:lineRule="auto"/>
        <w:ind w:firstLine="709"/>
        <w:jc w:val="both"/>
        <w:rPr>
          <w:b w:val="0"/>
        </w:rPr>
      </w:pPr>
      <w:r w:rsidRPr="0036630B">
        <w:rPr>
          <w:b w:val="0"/>
        </w:rPr>
        <w:t>Технологія IoT може допомогти регулюючим агенціям обмінюватися інформацією про використання та технічне обслуговування певних продуктів, а також надавати документи на відповідність моментально доступними виробникам та особам, які їх потребують.</w:t>
      </w:r>
    </w:p>
    <w:p w:rsidR="0036630B" w:rsidRPr="0036630B" w:rsidRDefault="0036630B" w:rsidP="0036630B">
      <w:pPr>
        <w:spacing w:after="0" w:line="360" w:lineRule="auto"/>
        <w:ind w:firstLine="709"/>
        <w:jc w:val="both"/>
      </w:pPr>
      <w:r w:rsidRPr="0036630B">
        <w:t>Управління будівництвом</w:t>
      </w:r>
    </w:p>
    <w:p w:rsidR="0036630B" w:rsidRPr="0036630B" w:rsidRDefault="0036630B" w:rsidP="0036630B">
      <w:pPr>
        <w:spacing w:after="0" w:line="360" w:lineRule="auto"/>
        <w:ind w:firstLine="709"/>
        <w:jc w:val="both"/>
        <w:rPr>
          <w:b w:val="0"/>
        </w:rPr>
      </w:pPr>
      <w:r w:rsidRPr="0036630B">
        <w:rPr>
          <w:b w:val="0"/>
        </w:rPr>
        <w:t>Підключені датчики накопичують безліч корисних даних щодо функцій конкретних систем у будівлі. Наприклад, вогні, або кондиціонер, або сигналізація безпеки. Ці дані формують журнал способу доступу та використання будівлі, яким можна поділитися з його власником, орендарями та командами управління будівлями.</w:t>
      </w:r>
    </w:p>
    <w:p w:rsidR="0036630B" w:rsidRPr="0036630B" w:rsidRDefault="0036630B" w:rsidP="0036630B">
      <w:pPr>
        <w:spacing w:after="0" w:line="360" w:lineRule="auto"/>
        <w:ind w:firstLine="709"/>
        <w:jc w:val="both"/>
      </w:pPr>
      <w:r w:rsidRPr="0036630B">
        <w:t>Споживання енергії</w:t>
      </w:r>
    </w:p>
    <w:p w:rsidR="0036630B" w:rsidRPr="0036630B" w:rsidRDefault="0036630B" w:rsidP="0036630B">
      <w:pPr>
        <w:spacing w:after="0" w:line="360" w:lineRule="auto"/>
        <w:ind w:firstLine="709"/>
        <w:jc w:val="both"/>
        <w:rPr>
          <w:b w:val="0"/>
        </w:rPr>
      </w:pPr>
      <w:r w:rsidRPr="0036630B">
        <w:rPr>
          <w:b w:val="0"/>
        </w:rPr>
        <w:t>Для тих, хто хоче компенсувати свій вуглецевий слід на обміні вуглецевих кредитів, IoT пропонує спосіб точно відстежувати та торгувати вуглецевими кредитами та споживанням енергії.</w:t>
      </w:r>
    </w:p>
    <w:p w:rsidR="0036630B" w:rsidRPr="0036630B" w:rsidRDefault="0036630B" w:rsidP="0036630B">
      <w:pPr>
        <w:spacing w:after="0" w:line="360" w:lineRule="auto"/>
        <w:ind w:firstLine="709"/>
        <w:jc w:val="both"/>
      </w:pPr>
      <w:r w:rsidRPr="0036630B">
        <w:t>Логістика промисловості</w:t>
      </w:r>
    </w:p>
    <w:p w:rsidR="0036630B" w:rsidRDefault="0036630B" w:rsidP="0036630B">
      <w:pPr>
        <w:spacing w:after="0" w:line="360" w:lineRule="auto"/>
        <w:ind w:firstLine="709"/>
        <w:jc w:val="both"/>
        <w:rPr>
          <w:b w:val="0"/>
        </w:rPr>
      </w:pPr>
      <w:r w:rsidRPr="0036630B">
        <w:rPr>
          <w:b w:val="0"/>
        </w:rPr>
        <w:t xml:space="preserve">У галузі судноплавства важливим є облік вантажу. Датчики, що підтримуються IoT, можуть визначати час та вантажі розташування вантажу, температуру в осередках і відстежувати, чи досягає він свого місця призначення вчасно та неушкодженим. Транспортні документи, такі як накладні та митні форми, також можуть легко передаватися в електронному </w:t>
      </w:r>
      <w:r w:rsidRPr="0036630B">
        <w:rPr>
          <w:b w:val="0"/>
        </w:rPr>
        <w:lastRenderedPageBreak/>
        <w:t>вигляді між вантажними компаніями, митними службовцями та особою, яка надіслала або отримала пакет.</w:t>
      </w:r>
    </w:p>
    <w:p w:rsidR="002C2820" w:rsidRPr="00F34E1A" w:rsidRDefault="002F1242" w:rsidP="002F1242">
      <w:pPr>
        <w:spacing w:after="0" w:line="360" w:lineRule="auto"/>
        <w:ind w:firstLine="709"/>
        <w:jc w:val="both"/>
        <w:rPr>
          <w:rFonts w:eastAsia="Times New Roman"/>
          <w:b w:val="0"/>
          <w:bCs w:val="0"/>
        </w:rPr>
      </w:pPr>
      <w:r w:rsidRPr="002F1242">
        <w:rPr>
          <w:b w:val="0"/>
        </w:rPr>
        <w:t>Як і у всіх питаннях особистих даних, існує багато проблем щодо конфіденційності, які ще мають бути вирішені, коли мова йде про Інтернет речей. Технологія просунулася набагато швидше, ніж регуляторне середовище, тому існують потенційні регуляторні ризики, з якими стикаються компанії, які продовжують розширювати спектр пристроїв, підключених до Інтернету.</w:t>
      </w:r>
    </w:p>
    <w:p w:rsidR="002C2820" w:rsidRDefault="002C2820" w:rsidP="00F34E1A">
      <w:pPr>
        <w:spacing w:after="0" w:line="360" w:lineRule="auto"/>
        <w:ind w:firstLine="709"/>
        <w:jc w:val="both"/>
        <w:rPr>
          <w:rFonts w:eastAsia="Times New Roman"/>
          <w:b w:val="0"/>
          <w:bCs w:val="0"/>
        </w:rPr>
      </w:pPr>
    </w:p>
    <w:p w:rsidR="00887421" w:rsidRPr="0088341E" w:rsidRDefault="00887421" w:rsidP="00887421">
      <w:pPr>
        <w:spacing w:after="0" w:line="360" w:lineRule="auto"/>
        <w:ind w:firstLine="709"/>
        <w:jc w:val="both"/>
        <w:rPr>
          <w:lang w:val="ru-RU"/>
        </w:rPr>
      </w:pPr>
      <w:r w:rsidRPr="00916517">
        <w:t>Висновок</w:t>
      </w:r>
      <w:bookmarkStart w:id="20" w:name="_Toc514649969"/>
      <w:bookmarkStart w:id="21" w:name="_Toc514650117"/>
      <w:bookmarkStart w:id="22" w:name="_Toc514650638"/>
    </w:p>
    <w:p w:rsidR="00887421" w:rsidRPr="00AC629C" w:rsidRDefault="00887421" w:rsidP="00887421">
      <w:pPr>
        <w:spacing w:after="0" w:line="360" w:lineRule="auto"/>
        <w:ind w:firstLine="709"/>
        <w:jc w:val="both"/>
        <w:rPr>
          <w:b w:val="0"/>
          <w:lang w:val="ru-RU"/>
        </w:rPr>
      </w:pPr>
      <w:r>
        <w:rPr>
          <w:b w:val="0"/>
        </w:rPr>
        <w:t>В процесі огляду існуючих аналогів СКУД було розглянуто принципи роботи таких систем, компоненти  та різновиди способів ідентифікації. Також була розглянута концепція Інтернету Речей можливості, які надає використання цієї концепції та проблеми навколо її розвитку.</w:t>
      </w:r>
      <w:bookmarkEnd w:id="20"/>
      <w:bookmarkEnd w:id="21"/>
      <w:bookmarkEnd w:id="22"/>
    </w:p>
    <w:p w:rsidR="00887421" w:rsidRDefault="00887421" w:rsidP="00887421">
      <w:pPr>
        <w:spacing w:after="0" w:line="360" w:lineRule="auto"/>
        <w:ind w:firstLine="709"/>
        <w:jc w:val="both"/>
        <w:rPr>
          <w:b w:val="0"/>
        </w:rPr>
      </w:pPr>
      <w:r w:rsidRPr="00031268">
        <w:rPr>
          <w:b w:val="0"/>
        </w:rPr>
        <w:t xml:space="preserve">Оскільки </w:t>
      </w:r>
      <w:r>
        <w:rPr>
          <w:b w:val="0"/>
        </w:rPr>
        <w:t xml:space="preserve">подібні системи часто використовуються для доступу на територію об’єктів, які не потребують занадто високого рівня захисту, найпоширенішим способом ідентифікації в існуючих системах є ідентифікація за допомогою  карток з записаним в них унікальним кодом. Такі картки, зазвичай, легко підробити, що збільшує можливість несанкціонованого доступу на територію об’єкту, що охороняється. </w:t>
      </w:r>
    </w:p>
    <w:p w:rsidR="00887421" w:rsidRDefault="00887421" w:rsidP="00887421">
      <w:pPr>
        <w:spacing w:after="0" w:line="360" w:lineRule="auto"/>
        <w:ind w:firstLine="709"/>
        <w:jc w:val="both"/>
        <w:rPr>
          <w:b w:val="0"/>
        </w:rPr>
      </w:pPr>
      <w:r>
        <w:rPr>
          <w:b w:val="0"/>
        </w:rPr>
        <w:t xml:space="preserve">На об’єктах з необхідністю більш надійної ідентифікації користувачів варто використовувати біометричні параметри для ідентифікації та доступу на територію. Біометричні системи більш складні та дорожчі, але ймовірність несанкціонованого доступу на об’єкт значно зменшується, оскільки підробити біометричні показники на багато складніше, а, іноді, взагалі не можливо.  До недоліку біометричного способу ідентифікації можна віднести збільшення часу на ідентифікацію одного користувача. </w:t>
      </w:r>
    </w:p>
    <w:p w:rsidR="00887421" w:rsidRPr="00F34E1A" w:rsidRDefault="00887421" w:rsidP="00887421">
      <w:pPr>
        <w:spacing w:after="0" w:line="360" w:lineRule="auto"/>
        <w:ind w:firstLine="709"/>
        <w:jc w:val="both"/>
        <w:rPr>
          <w:rFonts w:eastAsia="Times New Roman"/>
          <w:b w:val="0"/>
          <w:bCs w:val="0"/>
        </w:rPr>
      </w:pPr>
      <w:r>
        <w:rPr>
          <w:b w:val="0"/>
        </w:rPr>
        <w:t>На основі огляду існуючих систем було прийнято рішення що до створення прототипу системи контролю та управління доступом на основі концепції Інтернету Речей.</w:t>
      </w:r>
    </w:p>
    <w:p w:rsidR="00C06384" w:rsidRPr="00887421" w:rsidRDefault="003C71D8" w:rsidP="00887421">
      <w:pPr>
        <w:pStyle w:val="10"/>
        <w:rPr>
          <w:sz w:val="28"/>
        </w:rPr>
      </w:pPr>
      <w:r w:rsidRPr="00916517">
        <w:br w:type="page"/>
      </w:r>
      <w:bookmarkStart w:id="23" w:name="_Toc27667843"/>
      <w:r w:rsidR="00887421" w:rsidRPr="00887421">
        <w:rPr>
          <w:sz w:val="28"/>
        </w:rPr>
        <w:lastRenderedPageBreak/>
        <w:t xml:space="preserve">РОЗДІЛ 2. </w:t>
      </w:r>
      <w:r w:rsidR="00887421">
        <w:rPr>
          <w:sz w:val="28"/>
        </w:rPr>
        <w:t>РОЗРОБКА</w:t>
      </w:r>
      <w:r w:rsidRPr="00887421">
        <w:rPr>
          <w:sz w:val="28"/>
        </w:rPr>
        <w:t xml:space="preserve"> СИСТЕМИ КОНТРОЛЮ ТА УПРАВЛІННЯ ДОСТУПОМ НА</w:t>
      </w:r>
      <w:r w:rsidR="003978BA" w:rsidRPr="00887421">
        <w:rPr>
          <w:sz w:val="28"/>
        </w:rPr>
        <w:t xml:space="preserve"> ОСНОВІ КОНЦЕПЦІЇ ІНТЕРНЕТУ РЕЧЕ</w:t>
      </w:r>
      <w:r w:rsidRPr="00887421">
        <w:rPr>
          <w:sz w:val="28"/>
        </w:rPr>
        <w:t>Й</w:t>
      </w:r>
      <w:bookmarkEnd w:id="23"/>
    </w:p>
    <w:p w:rsidR="007B135C" w:rsidRDefault="007B135C" w:rsidP="006C3A91">
      <w:pPr>
        <w:spacing w:after="0" w:line="360" w:lineRule="auto"/>
        <w:ind w:firstLine="709"/>
        <w:jc w:val="both"/>
        <w:rPr>
          <w:b w:val="0"/>
        </w:rPr>
      </w:pPr>
    </w:p>
    <w:p w:rsidR="00A40485" w:rsidRDefault="003E61EB" w:rsidP="006C3A91">
      <w:pPr>
        <w:spacing w:after="0" w:line="360" w:lineRule="auto"/>
        <w:ind w:firstLine="709"/>
        <w:jc w:val="both"/>
        <w:rPr>
          <w:b w:val="0"/>
        </w:rPr>
      </w:pPr>
      <w:r>
        <w:rPr>
          <w:b w:val="0"/>
        </w:rPr>
        <w:t xml:space="preserve">В процесі виконання магістерської дисертації особливу увагу було приділено створенню прототипу системи </w:t>
      </w:r>
      <w:r w:rsidR="00E80D1E">
        <w:rPr>
          <w:b w:val="0"/>
        </w:rPr>
        <w:t>контролю</w:t>
      </w:r>
      <w:r w:rsidR="00A203B3">
        <w:rPr>
          <w:b w:val="0"/>
        </w:rPr>
        <w:t xml:space="preserve"> та управлін</w:t>
      </w:r>
      <w:r w:rsidR="00D53AB0">
        <w:rPr>
          <w:b w:val="0"/>
        </w:rPr>
        <w:t>ня доступом на основі мікрокомп’</w:t>
      </w:r>
      <w:r w:rsidR="00A203B3">
        <w:rPr>
          <w:b w:val="0"/>
        </w:rPr>
        <w:t xml:space="preserve">ютера </w:t>
      </w:r>
      <w:r w:rsidR="00A203B3">
        <w:rPr>
          <w:b w:val="0"/>
          <w:lang w:val="en-US"/>
        </w:rPr>
        <w:t>RaspberryPi</w:t>
      </w:r>
      <w:r w:rsidR="00A203B3" w:rsidRPr="00D53AB0">
        <w:rPr>
          <w:b w:val="0"/>
        </w:rPr>
        <w:t>.</w:t>
      </w:r>
      <w:r w:rsidR="00A40485">
        <w:rPr>
          <w:b w:val="0"/>
        </w:rPr>
        <w:t xml:space="preserve"> Було створено базу даних</w:t>
      </w:r>
      <w:r w:rsidR="007B135C">
        <w:rPr>
          <w:b w:val="0"/>
        </w:rPr>
        <w:t>,</w:t>
      </w:r>
      <w:r w:rsidR="00A40485">
        <w:rPr>
          <w:b w:val="0"/>
        </w:rPr>
        <w:t xml:space="preserve"> в якій зберігається інформація про користувачів системи контролю та управління доступом, яким дозволено доступ, а саме дозволені для доступу унікальні коди</w:t>
      </w:r>
      <w:r w:rsidR="00550748">
        <w:rPr>
          <w:b w:val="0"/>
        </w:rPr>
        <w:t xml:space="preserve"> карток. </w:t>
      </w:r>
      <w:r w:rsidR="00D53AB0">
        <w:rPr>
          <w:b w:val="0"/>
        </w:rPr>
        <w:t xml:space="preserve">Також була приділена увага реалізації підключення системи до бази даних </w:t>
      </w:r>
      <w:r w:rsidR="00A40485">
        <w:rPr>
          <w:b w:val="0"/>
        </w:rPr>
        <w:t xml:space="preserve">для перевірки </w:t>
      </w:r>
      <w:r w:rsidR="00550748">
        <w:rPr>
          <w:b w:val="0"/>
        </w:rPr>
        <w:t>на наявність зчитаного унікального коду в списку дозволених для доступу.</w:t>
      </w:r>
    </w:p>
    <w:p w:rsidR="00550748" w:rsidRPr="00916517" w:rsidRDefault="00D53AB0" w:rsidP="006C3A91">
      <w:pPr>
        <w:spacing w:after="0" w:line="360" w:lineRule="auto"/>
        <w:ind w:firstLine="709"/>
        <w:jc w:val="both"/>
        <w:rPr>
          <w:rFonts w:eastAsia="Times New Roman"/>
          <w:b w:val="0"/>
          <w:bCs w:val="0"/>
          <w:shd w:val="clear" w:color="auto" w:fill="FFFFFF"/>
          <w:lang w:eastAsia="uk-UA"/>
        </w:rPr>
      </w:pPr>
      <w:r w:rsidRPr="00916517">
        <w:rPr>
          <w:rFonts w:eastAsia="Times New Roman"/>
          <w:b w:val="0"/>
          <w:bCs w:val="0"/>
          <w:shd w:val="clear" w:color="auto" w:fill="FFFFFF"/>
          <w:lang w:eastAsia="uk-UA"/>
        </w:rPr>
        <w:t>Raspberry Pi</w:t>
      </w:r>
      <w:r w:rsidR="003D7655">
        <w:rPr>
          <w:rFonts w:eastAsia="Times New Roman"/>
          <w:b w:val="0"/>
          <w:bCs w:val="0"/>
          <w:shd w:val="clear" w:color="auto" w:fill="FFFFFF"/>
          <w:lang w:eastAsia="uk-UA"/>
        </w:rPr>
        <w:t>– це мікрокомп’</w:t>
      </w:r>
      <w:r w:rsidRPr="00916517">
        <w:rPr>
          <w:rFonts w:eastAsia="Times New Roman"/>
          <w:b w:val="0"/>
          <w:bCs w:val="0"/>
          <w:shd w:val="clear" w:color="auto" w:fill="FFFFFF"/>
          <w:lang w:eastAsia="uk-UA"/>
        </w:rPr>
        <w:t>юте</w:t>
      </w:r>
      <w:r w:rsidR="00550748">
        <w:rPr>
          <w:rFonts w:eastAsia="Times New Roman"/>
          <w:b w:val="0"/>
          <w:bCs w:val="0"/>
          <w:shd w:val="clear" w:color="auto" w:fill="FFFFFF"/>
          <w:lang w:eastAsia="uk-UA"/>
        </w:rPr>
        <w:t>р розміром з кредитну картку, який</w:t>
      </w:r>
      <w:r w:rsidRPr="00916517">
        <w:rPr>
          <w:rFonts w:eastAsia="Times New Roman"/>
          <w:b w:val="0"/>
          <w:bCs w:val="0"/>
          <w:shd w:val="clear" w:color="auto" w:fill="FFFFFF"/>
          <w:lang w:eastAsia="uk-UA"/>
        </w:rPr>
        <w:t xml:space="preserve"> може виконувати велику кількість тих самих зад</w:t>
      </w:r>
      <w:r w:rsidR="003D7655">
        <w:rPr>
          <w:rFonts w:eastAsia="Times New Roman"/>
          <w:b w:val="0"/>
          <w:bCs w:val="0"/>
          <w:shd w:val="clear" w:color="auto" w:fill="FFFFFF"/>
          <w:lang w:eastAsia="uk-UA"/>
        </w:rPr>
        <w:t>ач, які виконують звичайні комп’</w:t>
      </w:r>
      <w:r w:rsidRPr="00916517">
        <w:rPr>
          <w:rFonts w:eastAsia="Times New Roman"/>
          <w:b w:val="0"/>
          <w:bCs w:val="0"/>
          <w:shd w:val="clear" w:color="auto" w:fill="FFFFFF"/>
          <w:lang w:eastAsia="uk-UA"/>
        </w:rPr>
        <w:t xml:space="preserve">ютери.  </w:t>
      </w:r>
    </w:p>
    <w:p w:rsidR="00315C99" w:rsidRPr="00916517" w:rsidRDefault="00315C99" w:rsidP="007B135C">
      <w:pPr>
        <w:spacing w:after="0" w:line="360" w:lineRule="auto"/>
        <w:ind w:firstLine="709"/>
        <w:jc w:val="both"/>
        <w:rPr>
          <w:b w:val="0"/>
        </w:rPr>
      </w:pPr>
      <w:r w:rsidRPr="00916517">
        <w:rPr>
          <w:b w:val="0"/>
        </w:rPr>
        <w:t>Дл</w:t>
      </w:r>
      <w:r w:rsidR="00181582">
        <w:rPr>
          <w:b w:val="0"/>
        </w:rPr>
        <w:t xml:space="preserve">я створення прототипу системи </w:t>
      </w:r>
      <w:r w:rsidRPr="00916517">
        <w:rPr>
          <w:b w:val="0"/>
        </w:rPr>
        <w:t>використовувала</w:t>
      </w:r>
      <w:r w:rsidR="00181582">
        <w:rPr>
          <w:b w:val="0"/>
        </w:rPr>
        <w:t>сь</w:t>
      </w:r>
      <w:r w:rsidRPr="00916517">
        <w:rPr>
          <w:b w:val="0"/>
        </w:rPr>
        <w:t xml:space="preserve"> модель </w:t>
      </w:r>
      <w:r w:rsidRPr="00916517">
        <w:rPr>
          <w:b w:val="0"/>
          <w:lang w:val="en-US"/>
        </w:rPr>
        <w:t>RaspberryPiB</w:t>
      </w:r>
      <w:r w:rsidRPr="00916517">
        <w:rPr>
          <w:b w:val="0"/>
          <w:lang w:val="ru-RU"/>
        </w:rPr>
        <w:t>+</w:t>
      </w:r>
      <w:r w:rsidRPr="00916517">
        <w:rPr>
          <w:b w:val="0"/>
        </w:rPr>
        <w:t>. Характеристикицієї моделі</w:t>
      </w:r>
      <w:r w:rsidR="00DC57E2" w:rsidRPr="00916517">
        <w:rPr>
          <w:b w:val="0"/>
          <w:lang w:val="en-US"/>
        </w:rPr>
        <w:t>[15]</w:t>
      </w:r>
      <w:r w:rsidRPr="00916517">
        <w:rPr>
          <w:b w:val="0"/>
        </w:rPr>
        <w:t xml:space="preserve">: </w:t>
      </w:r>
    </w:p>
    <w:p w:rsidR="00315C99" w:rsidRPr="00916517" w:rsidRDefault="00315C99" w:rsidP="00FD03F2">
      <w:pPr>
        <w:pStyle w:val="a3"/>
        <w:numPr>
          <w:ilvl w:val="0"/>
          <w:numId w:val="7"/>
        </w:numPr>
        <w:spacing w:after="0" w:line="360" w:lineRule="auto"/>
        <w:rPr>
          <w:b w:val="0"/>
        </w:rPr>
      </w:pPr>
      <w:r w:rsidRPr="00916517">
        <w:rPr>
          <w:b w:val="0"/>
        </w:rPr>
        <w:t>SoC Broadcom BCM2835 (процесор, GPU, DSP та SDRAM)</w:t>
      </w:r>
    </w:p>
    <w:p w:rsidR="00315C99" w:rsidRPr="00916517" w:rsidRDefault="00315C99" w:rsidP="00FD03F2">
      <w:pPr>
        <w:pStyle w:val="a3"/>
        <w:numPr>
          <w:ilvl w:val="0"/>
          <w:numId w:val="7"/>
        </w:numPr>
        <w:spacing w:after="0" w:line="360" w:lineRule="auto"/>
        <w:rPr>
          <w:b w:val="0"/>
        </w:rPr>
      </w:pPr>
      <w:r w:rsidRPr="00916517">
        <w:rPr>
          <w:b w:val="0"/>
        </w:rPr>
        <w:t>CPU: ядро 700 МГц ARM1176JZF-S (сімейство ARM11)</w:t>
      </w:r>
    </w:p>
    <w:p w:rsidR="00315C99" w:rsidRPr="00916517" w:rsidRDefault="00315C99" w:rsidP="00FD03F2">
      <w:pPr>
        <w:pStyle w:val="a3"/>
        <w:numPr>
          <w:ilvl w:val="0"/>
          <w:numId w:val="7"/>
        </w:numPr>
        <w:spacing w:after="0" w:line="360" w:lineRule="auto"/>
        <w:rPr>
          <w:b w:val="0"/>
        </w:rPr>
      </w:pPr>
      <w:r w:rsidRPr="00916517">
        <w:rPr>
          <w:b w:val="0"/>
        </w:rPr>
        <w:t>Графічний процесор: Broadcom VideoCore IV, OpenGL ES 2.0, 1080p30 h.264 / MPEG-4 AVC високопрофесійний декодер</w:t>
      </w:r>
    </w:p>
    <w:p w:rsidR="00315C99" w:rsidRPr="00916517" w:rsidRDefault="00315C99" w:rsidP="00FD03F2">
      <w:pPr>
        <w:pStyle w:val="a3"/>
        <w:numPr>
          <w:ilvl w:val="0"/>
          <w:numId w:val="7"/>
        </w:numPr>
        <w:spacing w:after="0" w:line="360" w:lineRule="auto"/>
        <w:rPr>
          <w:b w:val="0"/>
        </w:rPr>
      </w:pPr>
      <w:r w:rsidRPr="00916517">
        <w:rPr>
          <w:b w:val="0"/>
        </w:rPr>
        <w:t>Память (SDRAM): 512 Мб</w:t>
      </w:r>
    </w:p>
    <w:p w:rsidR="00315C99" w:rsidRPr="00916517" w:rsidRDefault="00315C99" w:rsidP="00FD03F2">
      <w:pPr>
        <w:pStyle w:val="a3"/>
        <w:numPr>
          <w:ilvl w:val="0"/>
          <w:numId w:val="7"/>
        </w:numPr>
        <w:spacing w:after="0" w:line="360" w:lineRule="auto"/>
        <w:rPr>
          <w:b w:val="0"/>
        </w:rPr>
      </w:pPr>
      <w:r w:rsidRPr="00916517">
        <w:rPr>
          <w:b w:val="0"/>
        </w:rPr>
        <w:t>Відео вихід: HDMI</w:t>
      </w:r>
    </w:p>
    <w:p w:rsidR="00315C99" w:rsidRPr="00916517" w:rsidRDefault="00315C99" w:rsidP="00FD03F2">
      <w:pPr>
        <w:pStyle w:val="a3"/>
        <w:numPr>
          <w:ilvl w:val="0"/>
          <w:numId w:val="7"/>
        </w:numPr>
        <w:spacing w:after="0" w:line="360" w:lineRule="auto"/>
        <w:rPr>
          <w:b w:val="0"/>
        </w:rPr>
      </w:pPr>
      <w:r w:rsidRPr="00916517">
        <w:rPr>
          <w:b w:val="0"/>
        </w:rPr>
        <w:t>Аудіо виходи: 3,5 мм джек, HDMI</w:t>
      </w:r>
    </w:p>
    <w:p w:rsidR="00315C99" w:rsidRPr="00916517" w:rsidRDefault="00315C99" w:rsidP="00FD03F2">
      <w:pPr>
        <w:pStyle w:val="a3"/>
        <w:numPr>
          <w:ilvl w:val="0"/>
          <w:numId w:val="7"/>
        </w:numPr>
        <w:spacing w:after="0" w:line="360" w:lineRule="auto"/>
        <w:rPr>
          <w:b w:val="0"/>
        </w:rPr>
      </w:pPr>
      <w:r w:rsidRPr="00916517">
        <w:rPr>
          <w:b w:val="0"/>
        </w:rPr>
        <w:t>роз'єм microSD</w:t>
      </w:r>
    </w:p>
    <w:p w:rsidR="00315C99" w:rsidRPr="00916517" w:rsidRDefault="00315C99" w:rsidP="00FD03F2">
      <w:pPr>
        <w:pStyle w:val="a3"/>
        <w:numPr>
          <w:ilvl w:val="0"/>
          <w:numId w:val="7"/>
        </w:numPr>
        <w:spacing w:after="0" w:line="360" w:lineRule="auto"/>
        <w:rPr>
          <w:b w:val="0"/>
        </w:rPr>
      </w:pPr>
      <w:r w:rsidRPr="00916517">
        <w:rPr>
          <w:b w:val="0"/>
        </w:rPr>
        <w:t>роз'єм 10/100 Ethernet RJ45</w:t>
      </w:r>
    </w:p>
    <w:p w:rsidR="00315C99" w:rsidRPr="00916517" w:rsidRDefault="00315C99" w:rsidP="00FD03F2">
      <w:pPr>
        <w:pStyle w:val="a3"/>
        <w:numPr>
          <w:ilvl w:val="0"/>
          <w:numId w:val="7"/>
        </w:numPr>
        <w:spacing w:after="0" w:line="360" w:lineRule="auto"/>
        <w:rPr>
          <w:b w:val="0"/>
        </w:rPr>
      </w:pPr>
      <w:r w:rsidRPr="00916517">
        <w:rPr>
          <w:b w:val="0"/>
        </w:rPr>
        <w:t xml:space="preserve">40 пінів </w:t>
      </w:r>
      <w:r w:rsidRPr="00916517">
        <w:rPr>
          <w:b w:val="0"/>
          <w:lang w:val="en-US"/>
        </w:rPr>
        <w:t>GPIO</w:t>
      </w:r>
    </w:p>
    <w:p w:rsidR="002927BD" w:rsidRDefault="00315C99" w:rsidP="006C3A91">
      <w:pPr>
        <w:keepNext/>
        <w:spacing w:after="0" w:line="360" w:lineRule="auto"/>
        <w:jc w:val="center"/>
      </w:pPr>
      <w:r w:rsidRPr="00916517">
        <w:rPr>
          <w:rFonts w:eastAsia="Times New Roman"/>
          <w:bCs w:val="0"/>
          <w:noProof/>
          <w:kern w:val="36"/>
          <w:lang w:val="ru-RU" w:eastAsia="ru-RU"/>
        </w:rPr>
        <w:lastRenderedPageBreak/>
        <w:drawing>
          <wp:inline distT="0" distB="0" distL="0" distR="0">
            <wp:extent cx="4836695" cy="4799965"/>
            <wp:effectExtent l="0" t="0" r="2540" b="63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nOutRaspberry.jpg"/>
                    <pic:cNvPicPr/>
                  </pic:nvPicPr>
                  <pic:blipFill rotWithShape="1">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967" b="813"/>
                    <a:stretch/>
                  </pic:blipFill>
                  <pic:spPr bwMode="auto">
                    <a:xfrm>
                      <a:off x="0" y="0"/>
                      <a:ext cx="4858881" cy="482198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2927BD" w:rsidRPr="006C3A91" w:rsidRDefault="002927BD" w:rsidP="006C3A91">
      <w:pPr>
        <w:pStyle w:val="af"/>
        <w:spacing w:line="360" w:lineRule="auto"/>
        <w:jc w:val="center"/>
        <w:rPr>
          <w:color w:val="auto"/>
          <w:sz w:val="28"/>
          <w:szCs w:val="28"/>
        </w:rPr>
      </w:pPr>
      <w:r w:rsidRPr="006C3A91">
        <w:rPr>
          <w:color w:val="auto"/>
          <w:sz w:val="28"/>
          <w:szCs w:val="28"/>
        </w:rPr>
        <w:t xml:space="preserve">Рисунок </w:t>
      </w:r>
      <w:r w:rsidR="00443FFB" w:rsidRPr="006C3A91">
        <w:rPr>
          <w:color w:val="auto"/>
          <w:sz w:val="28"/>
          <w:szCs w:val="28"/>
        </w:rPr>
        <w:fldChar w:fldCharType="begin"/>
      </w:r>
      <w:r w:rsidR="006A61FD" w:rsidRPr="006C3A91">
        <w:rPr>
          <w:color w:val="auto"/>
          <w:sz w:val="28"/>
          <w:szCs w:val="28"/>
        </w:rPr>
        <w:instrText xml:space="preserve"> STYLEREF 1 \s </w:instrText>
      </w:r>
      <w:r w:rsidR="00443FFB" w:rsidRPr="006C3A91">
        <w:rPr>
          <w:color w:val="auto"/>
          <w:sz w:val="28"/>
          <w:szCs w:val="28"/>
        </w:rPr>
        <w:fldChar w:fldCharType="separate"/>
      </w:r>
      <w:r w:rsidR="006A61FD" w:rsidRPr="006C3A91">
        <w:rPr>
          <w:noProof/>
          <w:color w:val="auto"/>
          <w:sz w:val="28"/>
          <w:szCs w:val="28"/>
        </w:rPr>
        <w:t>2</w:t>
      </w:r>
      <w:r w:rsidR="00443FFB" w:rsidRPr="006C3A91">
        <w:rPr>
          <w:color w:val="auto"/>
          <w:sz w:val="28"/>
          <w:szCs w:val="28"/>
        </w:rPr>
        <w:fldChar w:fldCharType="end"/>
      </w:r>
      <w:r w:rsidR="006A61FD" w:rsidRPr="006C3A91">
        <w:rPr>
          <w:color w:val="auto"/>
          <w:sz w:val="28"/>
          <w:szCs w:val="28"/>
        </w:rPr>
        <w:t>.</w:t>
      </w:r>
      <w:r w:rsidR="00443FFB" w:rsidRPr="006C3A91">
        <w:rPr>
          <w:color w:val="auto"/>
          <w:sz w:val="28"/>
          <w:szCs w:val="28"/>
        </w:rPr>
        <w:fldChar w:fldCharType="begin"/>
      </w:r>
      <w:r w:rsidR="006A61FD" w:rsidRPr="006C3A91">
        <w:rPr>
          <w:color w:val="auto"/>
          <w:sz w:val="28"/>
          <w:szCs w:val="28"/>
        </w:rPr>
        <w:instrText xml:space="preserve"> SEQ Рисунок \* ARABIC \s 1 </w:instrText>
      </w:r>
      <w:r w:rsidR="00443FFB" w:rsidRPr="006C3A91">
        <w:rPr>
          <w:color w:val="auto"/>
          <w:sz w:val="28"/>
          <w:szCs w:val="28"/>
        </w:rPr>
        <w:fldChar w:fldCharType="separate"/>
      </w:r>
      <w:r w:rsidR="006A61FD" w:rsidRPr="006C3A91">
        <w:rPr>
          <w:noProof/>
          <w:color w:val="auto"/>
          <w:sz w:val="28"/>
          <w:szCs w:val="28"/>
        </w:rPr>
        <w:t>1</w:t>
      </w:r>
      <w:r w:rsidR="00443FFB" w:rsidRPr="006C3A91">
        <w:rPr>
          <w:color w:val="auto"/>
          <w:sz w:val="28"/>
          <w:szCs w:val="28"/>
        </w:rPr>
        <w:fldChar w:fldCharType="end"/>
      </w:r>
      <w:r w:rsidRPr="006C3A91">
        <w:rPr>
          <w:color w:val="auto"/>
          <w:sz w:val="28"/>
          <w:szCs w:val="28"/>
        </w:rPr>
        <w:t xml:space="preserve"> –  Призначення виводів Raspberry Pi B+</w:t>
      </w:r>
    </w:p>
    <w:p w:rsidR="00315C99" w:rsidRPr="00916517" w:rsidRDefault="00315C99" w:rsidP="007B135C">
      <w:pPr>
        <w:spacing w:after="0" w:line="360" w:lineRule="auto"/>
        <w:ind w:firstLine="709"/>
        <w:jc w:val="both"/>
        <w:rPr>
          <w:b w:val="0"/>
        </w:rPr>
      </w:pPr>
      <w:r w:rsidRPr="00916517">
        <w:rPr>
          <w:b w:val="0"/>
        </w:rPr>
        <w:t xml:space="preserve">Для того, щоб запустити </w:t>
      </w:r>
      <w:r w:rsidR="00D53AB0">
        <w:rPr>
          <w:b w:val="0"/>
        </w:rPr>
        <w:t xml:space="preserve">та налаштувати мікрокомп’ютер </w:t>
      </w:r>
      <w:r w:rsidRPr="00916517">
        <w:rPr>
          <w:b w:val="0"/>
          <w:lang w:val="en-US"/>
        </w:rPr>
        <w:t>RaspberryPi</w:t>
      </w:r>
      <w:r w:rsidRPr="00916517">
        <w:rPr>
          <w:b w:val="0"/>
        </w:rPr>
        <w:t xml:space="preserve"> необхідно наступне:</w:t>
      </w:r>
    </w:p>
    <w:p w:rsidR="00315C99" w:rsidRPr="00916517" w:rsidRDefault="00315C99" w:rsidP="00FD03F2">
      <w:pPr>
        <w:pStyle w:val="a3"/>
        <w:numPr>
          <w:ilvl w:val="0"/>
          <w:numId w:val="4"/>
        </w:numPr>
        <w:spacing w:after="0" w:line="360" w:lineRule="auto"/>
        <w:jc w:val="both"/>
        <w:rPr>
          <w:b w:val="0"/>
        </w:rPr>
      </w:pPr>
      <w:r w:rsidRPr="00916517">
        <w:rPr>
          <w:b w:val="0"/>
        </w:rPr>
        <w:t xml:space="preserve">Монітор з </w:t>
      </w:r>
      <w:r w:rsidRPr="00916517">
        <w:rPr>
          <w:b w:val="0"/>
          <w:lang w:val="en-US"/>
        </w:rPr>
        <w:t xml:space="preserve">HDMI </w:t>
      </w:r>
      <w:r w:rsidR="00D53AB0">
        <w:rPr>
          <w:b w:val="0"/>
        </w:rPr>
        <w:t>входом.</w:t>
      </w:r>
    </w:p>
    <w:p w:rsidR="00315C99" w:rsidRPr="00916517" w:rsidRDefault="00315C99" w:rsidP="00FD03F2">
      <w:pPr>
        <w:pStyle w:val="a3"/>
        <w:numPr>
          <w:ilvl w:val="0"/>
          <w:numId w:val="4"/>
        </w:numPr>
        <w:spacing w:after="0" w:line="360" w:lineRule="auto"/>
        <w:jc w:val="both"/>
        <w:rPr>
          <w:b w:val="0"/>
        </w:rPr>
      </w:pPr>
      <w:r w:rsidRPr="00916517">
        <w:rPr>
          <w:b w:val="0"/>
        </w:rPr>
        <w:t xml:space="preserve">Адаптер </w:t>
      </w:r>
      <w:r w:rsidRPr="00916517">
        <w:rPr>
          <w:b w:val="0"/>
          <w:lang w:val="en-US"/>
        </w:rPr>
        <w:t>HDMI</w:t>
      </w:r>
      <w:r w:rsidRPr="00916517">
        <w:rPr>
          <w:b w:val="0"/>
        </w:rPr>
        <w:t xml:space="preserve"> до </w:t>
      </w:r>
      <w:r w:rsidRPr="00916517">
        <w:rPr>
          <w:b w:val="0"/>
          <w:lang w:val="en-US"/>
        </w:rPr>
        <w:t>VGAAV</w:t>
      </w:r>
      <w:r w:rsidR="00D53AB0">
        <w:rPr>
          <w:b w:val="0"/>
        </w:rPr>
        <w:t>.</w:t>
      </w:r>
    </w:p>
    <w:p w:rsidR="00315C99" w:rsidRPr="00916517" w:rsidRDefault="00315C99" w:rsidP="00FD03F2">
      <w:pPr>
        <w:pStyle w:val="a3"/>
        <w:numPr>
          <w:ilvl w:val="0"/>
          <w:numId w:val="4"/>
        </w:numPr>
        <w:spacing w:after="0" w:line="360" w:lineRule="auto"/>
        <w:jc w:val="both"/>
        <w:rPr>
          <w:b w:val="0"/>
        </w:rPr>
      </w:pPr>
      <w:r w:rsidRPr="00916517">
        <w:rPr>
          <w:b w:val="0"/>
          <w:lang w:val="en-US"/>
        </w:rPr>
        <w:t xml:space="preserve">USB </w:t>
      </w:r>
      <w:r w:rsidR="00D53AB0">
        <w:rPr>
          <w:b w:val="0"/>
        </w:rPr>
        <w:t>клавіатура.</w:t>
      </w:r>
    </w:p>
    <w:p w:rsidR="00315C99" w:rsidRPr="00916517" w:rsidRDefault="00315C99" w:rsidP="00FD03F2">
      <w:pPr>
        <w:pStyle w:val="a3"/>
        <w:numPr>
          <w:ilvl w:val="0"/>
          <w:numId w:val="4"/>
        </w:numPr>
        <w:spacing w:after="0" w:line="360" w:lineRule="auto"/>
        <w:jc w:val="both"/>
        <w:rPr>
          <w:b w:val="0"/>
        </w:rPr>
      </w:pPr>
      <w:r w:rsidRPr="00916517">
        <w:rPr>
          <w:b w:val="0"/>
        </w:rPr>
        <w:t xml:space="preserve">Блок живлення </w:t>
      </w:r>
      <w:r w:rsidRPr="00916517">
        <w:rPr>
          <w:b w:val="0"/>
          <w:lang w:val="en-US"/>
        </w:rPr>
        <w:t>USB</w:t>
      </w:r>
      <w:r w:rsidR="00D53AB0">
        <w:rPr>
          <w:b w:val="0"/>
        </w:rPr>
        <w:t xml:space="preserve"> 5.0 В 2.0 А.</w:t>
      </w:r>
    </w:p>
    <w:p w:rsidR="00315C99" w:rsidRPr="00916517" w:rsidRDefault="00315C99" w:rsidP="00FD03F2">
      <w:pPr>
        <w:pStyle w:val="a3"/>
        <w:numPr>
          <w:ilvl w:val="0"/>
          <w:numId w:val="4"/>
        </w:numPr>
        <w:spacing w:after="0" w:line="360" w:lineRule="auto"/>
        <w:jc w:val="both"/>
        <w:rPr>
          <w:b w:val="0"/>
        </w:rPr>
      </w:pPr>
      <w:r w:rsidRPr="00916517">
        <w:rPr>
          <w:b w:val="0"/>
        </w:rPr>
        <w:t xml:space="preserve">Кабель </w:t>
      </w:r>
      <w:r w:rsidRPr="00916517">
        <w:rPr>
          <w:b w:val="0"/>
          <w:lang w:val="en-US"/>
        </w:rPr>
        <w:t>USB – microUSB</w:t>
      </w:r>
      <w:r w:rsidR="00D53AB0">
        <w:rPr>
          <w:b w:val="0"/>
        </w:rPr>
        <w:t>.</w:t>
      </w:r>
    </w:p>
    <w:p w:rsidR="00315C99" w:rsidRPr="00916517" w:rsidRDefault="00315C99" w:rsidP="00FD03F2">
      <w:pPr>
        <w:pStyle w:val="a3"/>
        <w:numPr>
          <w:ilvl w:val="0"/>
          <w:numId w:val="4"/>
        </w:numPr>
        <w:spacing w:after="0" w:line="360" w:lineRule="auto"/>
        <w:jc w:val="both"/>
        <w:rPr>
          <w:b w:val="0"/>
        </w:rPr>
      </w:pPr>
      <w:r w:rsidRPr="00916517">
        <w:rPr>
          <w:b w:val="0"/>
        </w:rPr>
        <w:t xml:space="preserve">Кабель патч корд </w:t>
      </w:r>
      <w:r w:rsidRPr="00916517">
        <w:rPr>
          <w:b w:val="0"/>
          <w:lang w:val="en-US"/>
        </w:rPr>
        <w:t>UTP</w:t>
      </w:r>
      <w:r w:rsidRPr="00916517">
        <w:rPr>
          <w:b w:val="0"/>
        </w:rPr>
        <w:t xml:space="preserve">з роз’ємом </w:t>
      </w:r>
      <w:r w:rsidRPr="00916517">
        <w:rPr>
          <w:b w:val="0"/>
          <w:lang w:val="en-US"/>
        </w:rPr>
        <w:t>RJ</w:t>
      </w:r>
      <w:r w:rsidRPr="00916517">
        <w:rPr>
          <w:b w:val="0"/>
        </w:rPr>
        <w:t>-45 для підключення мережі Інтернет.</w:t>
      </w:r>
    </w:p>
    <w:p w:rsidR="00315C99" w:rsidRPr="00916517" w:rsidRDefault="00315C99" w:rsidP="006C3A91">
      <w:pPr>
        <w:spacing w:after="0" w:line="360" w:lineRule="auto"/>
        <w:jc w:val="both"/>
        <w:rPr>
          <w:b w:val="0"/>
        </w:rPr>
      </w:pPr>
      <w:r w:rsidRPr="00916517">
        <w:rPr>
          <w:b w:val="0"/>
        </w:rPr>
        <w:t>Для створення прототипу використовувались наступні компоненти:</w:t>
      </w:r>
    </w:p>
    <w:p w:rsidR="00315C99" w:rsidRPr="00916517" w:rsidRDefault="003D7655" w:rsidP="00FD03F2">
      <w:pPr>
        <w:pStyle w:val="a3"/>
        <w:numPr>
          <w:ilvl w:val="0"/>
          <w:numId w:val="4"/>
        </w:numPr>
        <w:spacing w:after="0" w:line="360" w:lineRule="auto"/>
        <w:jc w:val="both"/>
        <w:rPr>
          <w:b w:val="0"/>
        </w:rPr>
      </w:pPr>
      <w:r>
        <w:rPr>
          <w:b w:val="0"/>
        </w:rPr>
        <w:t>Мікрокомп’</w:t>
      </w:r>
      <w:r w:rsidR="00315C99" w:rsidRPr="00916517">
        <w:rPr>
          <w:b w:val="0"/>
        </w:rPr>
        <w:t xml:space="preserve">ютер </w:t>
      </w:r>
      <w:r w:rsidR="00315C99" w:rsidRPr="00916517">
        <w:rPr>
          <w:b w:val="0"/>
          <w:lang w:val="en-US"/>
        </w:rPr>
        <w:t>RaspberryPiB</w:t>
      </w:r>
      <w:r w:rsidR="00315C99" w:rsidRPr="00916517">
        <w:rPr>
          <w:b w:val="0"/>
          <w:lang w:val="ru-RU"/>
        </w:rPr>
        <w:t>+</w:t>
      </w:r>
      <w:r w:rsidR="00D53AB0">
        <w:rPr>
          <w:b w:val="0"/>
          <w:lang w:val="ru-RU"/>
        </w:rPr>
        <w:t>.</w:t>
      </w:r>
    </w:p>
    <w:p w:rsidR="00315C99" w:rsidRPr="00916517" w:rsidRDefault="00315C99" w:rsidP="00FD03F2">
      <w:pPr>
        <w:pStyle w:val="a3"/>
        <w:numPr>
          <w:ilvl w:val="0"/>
          <w:numId w:val="4"/>
        </w:numPr>
        <w:spacing w:after="0" w:line="360" w:lineRule="auto"/>
        <w:jc w:val="both"/>
        <w:rPr>
          <w:b w:val="0"/>
        </w:rPr>
      </w:pPr>
      <w:r w:rsidRPr="00916517">
        <w:rPr>
          <w:b w:val="0"/>
        </w:rPr>
        <w:t xml:space="preserve">Зчитувач </w:t>
      </w:r>
      <w:r w:rsidRPr="00916517">
        <w:rPr>
          <w:b w:val="0"/>
          <w:lang w:val="en-US"/>
        </w:rPr>
        <w:t>RFID RC522</w:t>
      </w:r>
      <w:r w:rsidRPr="00916517">
        <w:rPr>
          <w:b w:val="0"/>
        </w:rPr>
        <w:t>.</w:t>
      </w:r>
    </w:p>
    <w:p w:rsidR="00315C99" w:rsidRPr="00916517" w:rsidRDefault="00315C99" w:rsidP="00FD03F2">
      <w:pPr>
        <w:pStyle w:val="a3"/>
        <w:numPr>
          <w:ilvl w:val="0"/>
          <w:numId w:val="4"/>
        </w:numPr>
        <w:spacing w:after="0" w:line="360" w:lineRule="auto"/>
        <w:jc w:val="both"/>
        <w:rPr>
          <w:b w:val="0"/>
        </w:rPr>
      </w:pPr>
      <w:r w:rsidRPr="00916517">
        <w:rPr>
          <w:b w:val="0"/>
          <w:lang w:val="en-US"/>
        </w:rPr>
        <w:t xml:space="preserve">LCD </w:t>
      </w:r>
      <w:r w:rsidRPr="00916517">
        <w:rPr>
          <w:b w:val="0"/>
        </w:rPr>
        <w:t>дисплей.</w:t>
      </w:r>
    </w:p>
    <w:p w:rsidR="00315C99" w:rsidRPr="00916517" w:rsidRDefault="00CE3105" w:rsidP="00FD03F2">
      <w:pPr>
        <w:pStyle w:val="a3"/>
        <w:numPr>
          <w:ilvl w:val="0"/>
          <w:numId w:val="4"/>
        </w:numPr>
        <w:spacing w:after="0" w:line="360" w:lineRule="auto"/>
        <w:jc w:val="both"/>
        <w:rPr>
          <w:b w:val="0"/>
        </w:rPr>
      </w:pPr>
      <w:r>
        <w:rPr>
          <w:b w:val="0"/>
        </w:rPr>
        <w:lastRenderedPageBreak/>
        <w:t>Датчик</w:t>
      </w:r>
      <w:r w:rsidR="00315C99" w:rsidRPr="00916517">
        <w:rPr>
          <w:b w:val="0"/>
        </w:rPr>
        <w:t xml:space="preserve"> руху </w:t>
      </w:r>
      <w:r w:rsidR="00315C99" w:rsidRPr="00916517">
        <w:rPr>
          <w:rFonts w:eastAsia="Times New Roman"/>
          <w:b w:val="0"/>
          <w:kern w:val="36"/>
          <w:lang w:eastAsia="uk-UA"/>
        </w:rPr>
        <w:t xml:space="preserve">HC-SR501 </w:t>
      </w:r>
      <w:r w:rsidR="004C79FF">
        <w:rPr>
          <w:rFonts w:eastAsia="Times New Roman"/>
          <w:b w:val="0"/>
          <w:kern w:val="36"/>
          <w:lang w:eastAsia="uk-UA"/>
        </w:rPr>
        <w:t>MOTION_SENSOR</w:t>
      </w:r>
      <w:r w:rsidR="00315C99" w:rsidRPr="00916517">
        <w:rPr>
          <w:rFonts w:eastAsia="Times New Roman"/>
          <w:b w:val="0"/>
          <w:kern w:val="36"/>
          <w:lang w:eastAsia="uk-UA"/>
        </w:rPr>
        <w:t>.</w:t>
      </w:r>
    </w:p>
    <w:p w:rsidR="00315C99" w:rsidRPr="00916517" w:rsidRDefault="00315C99" w:rsidP="00FD03F2">
      <w:pPr>
        <w:pStyle w:val="a3"/>
        <w:numPr>
          <w:ilvl w:val="0"/>
          <w:numId w:val="4"/>
        </w:numPr>
        <w:spacing w:after="0" w:line="360" w:lineRule="auto"/>
        <w:jc w:val="both"/>
        <w:rPr>
          <w:b w:val="0"/>
        </w:rPr>
      </w:pPr>
      <w:r w:rsidRPr="00916517">
        <w:rPr>
          <w:rFonts w:eastAsia="Times New Roman"/>
          <w:b w:val="0"/>
          <w:kern w:val="36"/>
          <w:lang w:eastAsia="uk-UA"/>
        </w:rPr>
        <w:t>Світлодіоди різних кольорів для ідентифікації роботи.</w:t>
      </w:r>
    </w:p>
    <w:p w:rsidR="00315C99" w:rsidRPr="00E74DA0" w:rsidRDefault="00315C99" w:rsidP="00FD03F2">
      <w:pPr>
        <w:pStyle w:val="a3"/>
        <w:numPr>
          <w:ilvl w:val="0"/>
          <w:numId w:val="4"/>
        </w:numPr>
        <w:spacing w:after="0" w:line="360" w:lineRule="auto"/>
        <w:jc w:val="both"/>
        <w:rPr>
          <w:b w:val="0"/>
        </w:rPr>
      </w:pPr>
      <w:r w:rsidRPr="00916517">
        <w:rPr>
          <w:rFonts w:eastAsia="Times New Roman"/>
          <w:b w:val="0"/>
          <w:kern w:val="36"/>
          <w:lang w:eastAsia="uk-UA"/>
        </w:rPr>
        <w:t>Макетна плата.</w:t>
      </w:r>
    </w:p>
    <w:p w:rsidR="00E74DA0" w:rsidRPr="00CE3105" w:rsidRDefault="00D53AB0" w:rsidP="00FD03F2">
      <w:pPr>
        <w:pStyle w:val="a3"/>
        <w:numPr>
          <w:ilvl w:val="0"/>
          <w:numId w:val="4"/>
        </w:numPr>
        <w:spacing w:after="0" w:line="360" w:lineRule="auto"/>
        <w:jc w:val="both"/>
        <w:rPr>
          <w:b w:val="0"/>
        </w:rPr>
      </w:pPr>
      <w:r w:rsidRPr="00D53AB0">
        <w:rPr>
          <w:rFonts w:eastAsia="Times New Roman"/>
          <w:b w:val="0"/>
          <w:kern w:val="36"/>
          <w:lang w:eastAsia="uk-UA"/>
        </w:rPr>
        <w:t>Портативний зарядний пристрій (</w:t>
      </w:r>
      <w:r w:rsidR="00E74DA0" w:rsidRPr="00D53AB0">
        <w:rPr>
          <w:rFonts w:eastAsia="Times New Roman"/>
          <w:b w:val="0"/>
          <w:kern w:val="36"/>
          <w:lang w:val="en-US" w:eastAsia="uk-UA"/>
        </w:rPr>
        <w:t>Powerbank</w:t>
      </w:r>
      <w:r w:rsidRPr="00D53AB0">
        <w:rPr>
          <w:rFonts w:eastAsia="Times New Roman"/>
          <w:b w:val="0"/>
          <w:kern w:val="36"/>
          <w:lang w:eastAsia="uk-UA"/>
        </w:rPr>
        <w:t>).</w:t>
      </w:r>
    </w:p>
    <w:p w:rsidR="00CE3105" w:rsidRPr="00D53AB0" w:rsidRDefault="00CE3105" w:rsidP="00FD03F2">
      <w:pPr>
        <w:pStyle w:val="a3"/>
        <w:numPr>
          <w:ilvl w:val="0"/>
          <w:numId w:val="4"/>
        </w:numPr>
        <w:spacing w:after="0" w:line="360" w:lineRule="auto"/>
        <w:jc w:val="both"/>
        <w:rPr>
          <w:b w:val="0"/>
        </w:rPr>
      </w:pPr>
      <w:r>
        <w:rPr>
          <w:b w:val="0"/>
        </w:rPr>
        <w:t xml:space="preserve">Модуль для підтримки камери </w:t>
      </w:r>
      <w:r w:rsidRPr="00CE3105">
        <w:rPr>
          <w:b w:val="0"/>
        </w:rPr>
        <w:t>Raspberry Pi Camera Module</w:t>
      </w:r>
      <w:r>
        <w:rPr>
          <w:b w:val="0"/>
        </w:rPr>
        <w:t>.</w:t>
      </w:r>
    </w:p>
    <w:p w:rsidR="00B17265" w:rsidRDefault="00B17265" w:rsidP="006C3A91">
      <w:pPr>
        <w:pStyle w:val="HTML"/>
        <w:shd w:val="clear" w:color="auto" w:fill="FFFFFF"/>
        <w:spacing w:line="360" w:lineRule="auto"/>
        <w:ind w:firstLine="709"/>
        <w:jc w:val="both"/>
        <w:rPr>
          <w:rFonts w:ascii="Times New Roman" w:hAnsi="Times New Roman" w:cs="Times New Roman"/>
          <w:sz w:val="28"/>
          <w:szCs w:val="28"/>
        </w:rPr>
      </w:pPr>
    </w:p>
    <w:p w:rsidR="007B135C" w:rsidRPr="00652C12" w:rsidRDefault="00A84A01" w:rsidP="00652C12">
      <w:pPr>
        <w:pStyle w:val="2"/>
        <w:numPr>
          <w:ilvl w:val="0"/>
          <w:numId w:val="0"/>
        </w:numPr>
        <w:spacing w:line="360" w:lineRule="auto"/>
        <w:ind w:left="576"/>
        <w:rPr>
          <w:sz w:val="28"/>
        </w:rPr>
      </w:pPr>
      <w:bookmarkStart w:id="24" w:name="_Toc27667844"/>
      <w:r>
        <w:rPr>
          <w:sz w:val="28"/>
          <w:lang w:val="ru-RU"/>
        </w:rPr>
        <w:t>2</w:t>
      </w:r>
      <w:r w:rsidR="00652C12" w:rsidRPr="00652C12">
        <w:rPr>
          <w:sz w:val="28"/>
          <w:lang w:val="ru-RU"/>
        </w:rPr>
        <w:t xml:space="preserve">.1 </w:t>
      </w:r>
      <w:r w:rsidR="00652C12">
        <w:rPr>
          <w:sz w:val="28"/>
        </w:rPr>
        <w:t>Налаштування</w:t>
      </w:r>
      <w:r w:rsidR="00652C12" w:rsidRPr="00652C12">
        <w:rPr>
          <w:sz w:val="28"/>
          <w:lang w:val="ru-RU"/>
        </w:rPr>
        <w:t xml:space="preserve"> Raspberry Pi </w:t>
      </w:r>
      <w:r w:rsidR="00652C12">
        <w:rPr>
          <w:sz w:val="28"/>
        </w:rPr>
        <w:t xml:space="preserve">та </w:t>
      </w:r>
      <w:r w:rsidR="00652C12" w:rsidRPr="00652C12">
        <w:rPr>
          <w:sz w:val="28"/>
        </w:rPr>
        <w:t xml:space="preserve">розпізнавання </w:t>
      </w:r>
      <w:r w:rsidR="00B17265" w:rsidRPr="00652C12">
        <w:rPr>
          <w:sz w:val="28"/>
        </w:rPr>
        <w:t>обличчя в режимі реального часу</w:t>
      </w:r>
      <w:bookmarkEnd w:id="24"/>
    </w:p>
    <w:p w:rsidR="002E3BCC" w:rsidRDefault="002E3BCC" w:rsidP="00B17265">
      <w:pPr>
        <w:pStyle w:val="HTML"/>
        <w:shd w:val="clear" w:color="auto" w:fill="FFFFFF"/>
        <w:spacing w:line="360" w:lineRule="auto"/>
        <w:ind w:firstLine="709"/>
        <w:jc w:val="both"/>
        <w:rPr>
          <w:rFonts w:ascii="Times New Roman" w:hAnsi="Times New Roman" w:cs="Times New Roman"/>
          <w:sz w:val="28"/>
          <w:szCs w:val="28"/>
        </w:rPr>
      </w:pPr>
    </w:p>
    <w:p w:rsidR="00B17265" w:rsidRPr="00B17265" w:rsidRDefault="00A84A01" w:rsidP="00B17265">
      <w:pPr>
        <w:pStyle w:val="HTML"/>
        <w:shd w:val="clear" w:color="auto" w:fill="FFFFF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Всі основні налаштування прототипу СКУД наведено у Додатку 1. Нижче наводиться налаштування найбільш розповсюдженої задачі</w:t>
      </w:r>
      <w:r w:rsidR="00B17265">
        <w:rPr>
          <w:rFonts w:ascii="Times New Roman" w:hAnsi="Times New Roman" w:cs="Times New Roman"/>
          <w:sz w:val="28"/>
          <w:szCs w:val="28"/>
        </w:rPr>
        <w:t xml:space="preserve"> – це пропуск та контроль дій людини в приміщенні за обличчям. </w:t>
      </w:r>
      <w:r w:rsidR="00B17265" w:rsidRPr="00B17265">
        <w:rPr>
          <w:rFonts w:ascii="Times New Roman" w:hAnsi="Times New Roman" w:cs="Times New Roman"/>
          <w:sz w:val="28"/>
          <w:szCs w:val="28"/>
        </w:rPr>
        <w:t xml:space="preserve">Щоб створити повний проект розпізнавання обличчя, </w:t>
      </w:r>
      <w:r w:rsidR="00B17265">
        <w:rPr>
          <w:rFonts w:ascii="Times New Roman" w:hAnsi="Times New Roman" w:cs="Times New Roman"/>
          <w:sz w:val="28"/>
          <w:szCs w:val="28"/>
        </w:rPr>
        <w:t>потрібно виконати трифази</w:t>
      </w:r>
      <w:r w:rsidR="002E3BCC" w:rsidRPr="002E3BCC">
        <w:rPr>
          <w:rFonts w:ascii="Times New Roman" w:hAnsi="Times New Roman" w:cs="Times New Roman"/>
          <w:sz w:val="28"/>
          <w:szCs w:val="28"/>
          <w:lang w:val="ru-RU"/>
        </w:rPr>
        <w:t xml:space="preserve"> [</w:t>
      </w:r>
      <w:r w:rsidR="002E3BCC" w:rsidRPr="001C26AA">
        <w:rPr>
          <w:rFonts w:ascii="Times New Roman" w:hAnsi="Times New Roman" w:cs="Times New Roman"/>
          <w:sz w:val="28"/>
          <w:szCs w:val="28"/>
          <w:lang w:val="ru-RU"/>
        </w:rPr>
        <w:t>32</w:t>
      </w:r>
      <w:r w:rsidR="002E3BCC" w:rsidRPr="002E3BCC">
        <w:rPr>
          <w:rFonts w:ascii="Times New Roman" w:hAnsi="Times New Roman" w:cs="Times New Roman"/>
          <w:sz w:val="28"/>
          <w:szCs w:val="28"/>
          <w:lang w:val="ru-RU"/>
        </w:rPr>
        <w:t>]</w:t>
      </w:r>
      <w:r w:rsidR="00B17265" w:rsidRPr="00B17265">
        <w:rPr>
          <w:rFonts w:ascii="Times New Roman" w:hAnsi="Times New Roman" w:cs="Times New Roman"/>
          <w:sz w:val="28"/>
          <w:szCs w:val="28"/>
        </w:rPr>
        <w:t>:</w:t>
      </w:r>
    </w:p>
    <w:p w:rsidR="00B17265" w:rsidRPr="00B17265" w:rsidRDefault="00B17265" w:rsidP="00FD03F2">
      <w:pPr>
        <w:pStyle w:val="HTML"/>
        <w:numPr>
          <w:ilvl w:val="0"/>
          <w:numId w:val="26"/>
        </w:numPr>
        <w:shd w:val="clear" w:color="auto" w:fill="FFFFFF"/>
        <w:spacing w:line="360" w:lineRule="auto"/>
        <w:jc w:val="both"/>
        <w:rPr>
          <w:rFonts w:ascii="Times New Roman" w:hAnsi="Times New Roman" w:cs="Times New Roman"/>
          <w:sz w:val="28"/>
          <w:szCs w:val="28"/>
        </w:rPr>
      </w:pPr>
      <w:r w:rsidRPr="00B17265">
        <w:rPr>
          <w:rFonts w:ascii="Times New Roman" w:hAnsi="Times New Roman" w:cs="Times New Roman"/>
          <w:sz w:val="28"/>
          <w:szCs w:val="28"/>
        </w:rPr>
        <w:t>Виявлення обличчя та збір даних</w:t>
      </w:r>
      <w:r>
        <w:rPr>
          <w:rFonts w:ascii="Times New Roman" w:hAnsi="Times New Roman" w:cs="Times New Roman"/>
          <w:sz w:val="28"/>
          <w:szCs w:val="28"/>
        </w:rPr>
        <w:t>.</w:t>
      </w:r>
    </w:p>
    <w:p w:rsidR="00B17265" w:rsidRPr="00B17265" w:rsidRDefault="00B17265" w:rsidP="00FD03F2">
      <w:pPr>
        <w:pStyle w:val="HTML"/>
        <w:numPr>
          <w:ilvl w:val="0"/>
          <w:numId w:val="26"/>
        </w:numPr>
        <w:shd w:val="clear" w:color="auto" w:fill="FFFFFF"/>
        <w:spacing w:line="360" w:lineRule="auto"/>
        <w:jc w:val="both"/>
        <w:rPr>
          <w:rFonts w:ascii="Times New Roman" w:hAnsi="Times New Roman" w:cs="Times New Roman"/>
          <w:sz w:val="28"/>
          <w:szCs w:val="28"/>
        </w:rPr>
      </w:pPr>
      <w:r>
        <w:rPr>
          <w:rFonts w:ascii="Times New Roman" w:hAnsi="Times New Roman" w:cs="Times New Roman"/>
          <w:sz w:val="28"/>
          <w:szCs w:val="28"/>
        </w:rPr>
        <w:t>Тренування</w:t>
      </w:r>
      <w:r w:rsidRPr="00B17265">
        <w:rPr>
          <w:rFonts w:ascii="Times New Roman" w:hAnsi="Times New Roman" w:cs="Times New Roman"/>
          <w:sz w:val="28"/>
          <w:szCs w:val="28"/>
        </w:rPr>
        <w:t xml:space="preserve"> розпізнавач</w:t>
      </w:r>
      <w:r>
        <w:rPr>
          <w:rFonts w:ascii="Times New Roman" w:hAnsi="Times New Roman" w:cs="Times New Roman"/>
          <w:sz w:val="28"/>
          <w:szCs w:val="28"/>
        </w:rPr>
        <w:t>а.</w:t>
      </w:r>
    </w:p>
    <w:p w:rsidR="00B17265" w:rsidRPr="00B17265" w:rsidRDefault="00B17265" w:rsidP="00FD03F2">
      <w:pPr>
        <w:pStyle w:val="HTML"/>
        <w:numPr>
          <w:ilvl w:val="0"/>
          <w:numId w:val="26"/>
        </w:numPr>
        <w:shd w:val="clear" w:color="auto" w:fill="FFFFFF"/>
        <w:spacing w:line="360" w:lineRule="auto"/>
        <w:jc w:val="both"/>
        <w:rPr>
          <w:rFonts w:ascii="Times New Roman" w:hAnsi="Times New Roman" w:cs="Times New Roman"/>
          <w:sz w:val="28"/>
          <w:szCs w:val="28"/>
        </w:rPr>
      </w:pPr>
      <w:r w:rsidRPr="00B17265">
        <w:rPr>
          <w:rFonts w:ascii="Times New Roman" w:hAnsi="Times New Roman" w:cs="Times New Roman"/>
          <w:sz w:val="28"/>
          <w:szCs w:val="28"/>
        </w:rPr>
        <w:t>Розпізнавання обличчя</w:t>
      </w:r>
      <w:r>
        <w:rPr>
          <w:rFonts w:ascii="Times New Roman" w:hAnsi="Times New Roman" w:cs="Times New Roman"/>
          <w:sz w:val="28"/>
          <w:szCs w:val="28"/>
        </w:rPr>
        <w:t>.</w:t>
      </w:r>
    </w:p>
    <w:p w:rsidR="007B135C" w:rsidRDefault="00A84A01" w:rsidP="00B17265">
      <w:pPr>
        <w:pStyle w:val="HTML"/>
        <w:shd w:val="clear" w:color="auto" w:fill="FFFFF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рис.2.2</w:t>
      </w:r>
      <w:r w:rsidR="00B17265">
        <w:rPr>
          <w:rFonts w:ascii="Times New Roman" w:hAnsi="Times New Roman" w:cs="Times New Roman"/>
          <w:sz w:val="28"/>
          <w:szCs w:val="28"/>
        </w:rPr>
        <w:t>наведена</w:t>
      </w:r>
      <w:r w:rsidR="00B17265" w:rsidRPr="00B17265">
        <w:rPr>
          <w:rFonts w:ascii="Times New Roman" w:hAnsi="Times New Roman" w:cs="Times New Roman"/>
          <w:sz w:val="28"/>
          <w:szCs w:val="28"/>
        </w:rPr>
        <w:t xml:space="preserve"> блок-схема</w:t>
      </w:r>
      <w:r w:rsidR="00B17265">
        <w:rPr>
          <w:rFonts w:ascii="Times New Roman" w:hAnsi="Times New Roman" w:cs="Times New Roman"/>
          <w:sz w:val="28"/>
          <w:szCs w:val="28"/>
        </w:rPr>
        <w:t>, що демонструє виконання фаз.</w:t>
      </w:r>
    </w:p>
    <w:p w:rsidR="00B17265" w:rsidRDefault="00B17265" w:rsidP="00B17265">
      <w:pPr>
        <w:pStyle w:val="HTML"/>
        <w:shd w:val="clear" w:color="auto" w:fill="FFFFFF"/>
        <w:spacing w:line="360" w:lineRule="auto"/>
        <w:ind w:firstLine="709"/>
        <w:jc w:val="both"/>
        <w:rPr>
          <w:rFonts w:ascii="Times New Roman" w:hAnsi="Times New Roman" w:cs="Times New Roman"/>
          <w:sz w:val="28"/>
          <w:szCs w:val="28"/>
        </w:rPr>
      </w:pPr>
    </w:p>
    <w:p w:rsidR="00B17265" w:rsidRDefault="00B17265" w:rsidP="00B17265">
      <w:pPr>
        <w:pStyle w:val="HTML"/>
        <w:shd w:val="clear" w:color="auto" w:fill="FFFFFF"/>
        <w:spacing w:line="360" w:lineRule="auto"/>
        <w:jc w:val="center"/>
        <w:rPr>
          <w:rFonts w:ascii="Times New Roman" w:hAnsi="Times New Roman" w:cs="Times New Roman"/>
          <w:sz w:val="28"/>
          <w:szCs w:val="28"/>
        </w:rPr>
      </w:pPr>
      <w:r>
        <w:rPr>
          <w:noProof/>
          <w:lang w:val="ru-RU" w:eastAsia="ru-RU"/>
        </w:rPr>
        <w:drawing>
          <wp:inline distT="0" distB="0" distL="0" distR="0">
            <wp:extent cx="5248275" cy="3128464"/>
            <wp:effectExtent l="0" t="0" r="0" b="0"/>
            <wp:docPr id="6" name="Рисунок 6" descr="https://hackster.imgix.net/uploads/attachments/437954/FaceRecogBlock.png?auto=compress%2Cformat&amp;w=1280&amp;h=960&amp;fit=ma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2" descr="https://hackster.imgix.net/uploads/attachments/437954/FaceRecogBlock.png?auto=compress%2Cformat&amp;w=1280&amp;h=960&amp;fit=max"/>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254830" cy="3132372"/>
                    </a:xfrm>
                    <a:prstGeom prst="rect">
                      <a:avLst/>
                    </a:prstGeom>
                    <a:noFill/>
                    <a:ln>
                      <a:noFill/>
                    </a:ln>
                  </pic:spPr>
                </pic:pic>
              </a:graphicData>
            </a:graphic>
          </wp:inline>
        </w:drawing>
      </w:r>
    </w:p>
    <w:p w:rsidR="00B17265" w:rsidRDefault="00B17265" w:rsidP="00B17265">
      <w:pPr>
        <w:pStyle w:val="HTML"/>
        <w:shd w:val="clear" w:color="auto" w:fill="FFFFFF"/>
        <w:spacing w:line="360" w:lineRule="auto"/>
        <w:jc w:val="center"/>
        <w:rPr>
          <w:rFonts w:ascii="Times New Roman" w:hAnsi="Times New Roman" w:cs="Times New Roman"/>
          <w:sz w:val="28"/>
          <w:szCs w:val="28"/>
        </w:rPr>
      </w:pPr>
      <w:r w:rsidRPr="00B17265">
        <w:rPr>
          <w:rFonts w:ascii="Times New Roman" w:hAnsi="Times New Roman" w:cs="Times New Roman"/>
          <w:sz w:val="28"/>
          <w:szCs w:val="28"/>
        </w:rPr>
        <w:t>Рису</w:t>
      </w:r>
      <w:r w:rsidR="00A84A01">
        <w:rPr>
          <w:rFonts w:ascii="Times New Roman" w:hAnsi="Times New Roman" w:cs="Times New Roman"/>
          <w:sz w:val="28"/>
          <w:szCs w:val="28"/>
        </w:rPr>
        <w:t>нок 2.2</w:t>
      </w:r>
      <w:r w:rsidRPr="00B17265">
        <w:rPr>
          <w:rFonts w:ascii="Times New Roman" w:hAnsi="Times New Roman" w:cs="Times New Roman"/>
          <w:sz w:val="28"/>
          <w:szCs w:val="28"/>
        </w:rPr>
        <w:t xml:space="preserve">  – </w:t>
      </w:r>
      <w:r>
        <w:rPr>
          <w:rFonts w:ascii="Times New Roman" w:hAnsi="Times New Roman" w:cs="Times New Roman"/>
          <w:sz w:val="28"/>
          <w:szCs w:val="28"/>
        </w:rPr>
        <w:t>Фази процесу розпізнавання обличчя</w:t>
      </w:r>
    </w:p>
    <w:p w:rsidR="0088341E" w:rsidRDefault="0088341E" w:rsidP="00B17265">
      <w:pPr>
        <w:pStyle w:val="HTML"/>
        <w:shd w:val="clear" w:color="auto" w:fill="FFFFFF"/>
        <w:spacing w:line="360" w:lineRule="auto"/>
        <w:jc w:val="center"/>
        <w:rPr>
          <w:rFonts w:ascii="Times New Roman" w:hAnsi="Times New Roman" w:cs="Times New Roman"/>
          <w:sz w:val="28"/>
          <w:szCs w:val="28"/>
        </w:rPr>
      </w:pPr>
    </w:p>
    <w:p w:rsidR="0088341E" w:rsidRPr="0088341E" w:rsidRDefault="0088341E" w:rsidP="0088341E">
      <w:pPr>
        <w:pStyle w:val="HTML"/>
        <w:shd w:val="clear" w:color="auto" w:fill="FFFFFF"/>
        <w:spacing w:line="360" w:lineRule="auto"/>
        <w:ind w:firstLine="709"/>
        <w:jc w:val="both"/>
        <w:rPr>
          <w:rFonts w:ascii="Times New Roman" w:hAnsi="Times New Roman" w:cs="Times New Roman"/>
          <w:sz w:val="28"/>
          <w:szCs w:val="28"/>
        </w:rPr>
      </w:pPr>
      <w:r w:rsidRPr="0088341E">
        <w:rPr>
          <w:rFonts w:ascii="Times New Roman" w:hAnsi="Times New Roman" w:cs="Times New Roman"/>
          <w:sz w:val="28"/>
          <w:szCs w:val="28"/>
        </w:rPr>
        <w:t xml:space="preserve">Після встановлення </w:t>
      </w:r>
      <w:r>
        <w:rPr>
          <w:rFonts w:ascii="Times New Roman" w:hAnsi="Times New Roman" w:cs="Times New Roman"/>
          <w:sz w:val="28"/>
          <w:szCs w:val="28"/>
        </w:rPr>
        <w:t>бібліотеки</w:t>
      </w:r>
      <w:r w:rsidRPr="0088341E">
        <w:rPr>
          <w:rFonts w:ascii="Times New Roman" w:hAnsi="Times New Roman" w:cs="Times New Roman"/>
          <w:sz w:val="28"/>
          <w:szCs w:val="28"/>
        </w:rPr>
        <w:t xml:space="preserve"> функцій та алгоритмів комп'ютерного зору, обробки зображень і чисельних алгоритмів загального призначення з відкритим кодомOpenCV у RPi </w:t>
      </w:r>
      <w:r>
        <w:rPr>
          <w:rFonts w:ascii="Times New Roman" w:hAnsi="Times New Roman" w:cs="Times New Roman"/>
          <w:sz w:val="28"/>
          <w:szCs w:val="28"/>
        </w:rPr>
        <w:t>проводиться перевірка</w:t>
      </w:r>
      <w:r w:rsidRPr="0088341E">
        <w:rPr>
          <w:rFonts w:ascii="Times New Roman" w:hAnsi="Times New Roman" w:cs="Times New Roman"/>
          <w:sz w:val="28"/>
          <w:szCs w:val="28"/>
        </w:rPr>
        <w:t>, чи працює камера належним чином.</w:t>
      </w:r>
    </w:p>
    <w:p w:rsidR="0088341E" w:rsidRPr="0088341E" w:rsidRDefault="0088341E" w:rsidP="0088341E">
      <w:pPr>
        <w:pStyle w:val="HTML"/>
        <w:shd w:val="clear" w:color="auto" w:fill="FFFFFF"/>
        <w:spacing w:line="360" w:lineRule="auto"/>
        <w:ind w:firstLine="709"/>
        <w:jc w:val="both"/>
        <w:rPr>
          <w:rFonts w:ascii="Times New Roman" w:hAnsi="Times New Roman" w:cs="Times New Roman"/>
          <w:sz w:val="28"/>
          <w:szCs w:val="28"/>
        </w:rPr>
      </w:pPr>
      <w:r w:rsidRPr="0088341E">
        <w:rPr>
          <w:rFonts w:ascii="Times New Roman" w:hAnsi="Times New Roman" w:cs="Times New Roman"/>
          <w:sz w:val="28"/>
          <w:szCs w:val="28"/>
        </w:rPr>
        <w:t xml:space="preserve">Найголовніше завдання розпізнавання обличчя </w:t>
      </w:r>
      <w:r>
        <w:rPr>
          <w:rFonts w:ascii="Times New Roman" w:hAnsi="Times New Roman" w:cs="Times New Roman"/>
          <w:sz w:val="28"/>
          <w:szCs w:val="28"/>
        </w:rPr>
        <w:t>–</w:t>
      </w:r>
      <w:r w:rsidRPr="0088341E">
        <w:rPr>
          <w:rFonts w:ascii="Times New Roman" w:hAnsi="Times New Roman" w:cs="Times New Roman"/>
          <w:sz w:val="28"/>
          <w:szCs w:val="28"/>
        </w:rPr>
        <w:t xml:space="preserve"> це«Виявлення обличчя»</w:t>
      </w:r>
      <w:r>
        <w:rPr>
          <w:rFonts w:ascii="Times New Roman" w:hAnsi="Times New Roman" w:cs="Times New Roman"/>
          <w:sz w:val="28"/>
          <w:szCs w:val="28"/>
        </w:rPr>
        <w:t xml:space="preserve"> (</w:t>
      </w:r>
      <w:r w:rsidRPr="0088341E">
        <w:rPr>
          <w:rFonts w:ascii="Times New Roman" w:hAnsi="Times New Roman" w:cs="Times New Roman"/>
          <w:sz w:val="28"/>
          <w:szCs w:val="28"/>
        </w:rPr>
        <w:t>Face Detecting</w:t>
      </w:r>
      <w:r>
        <w:rPr>
          <w:rFonts w:ascii="Times New Roman" w:hAnsi="Times New Roman" w:cs="Times New Roman"/>
          <w:sz w:val="28"/>
          <w:szCs w:val="28"/>
        </w:rPr>
        <w:t>)</w:t>
      </w:r>
      <w:r w:rsidRPr="0088341E">
        <w:rPr>
          <w:rFonts w:ascii="Times New Roman" w:hAnsi="Times New Roman" w:cs="Times New Roman"/>
          <w:sz w:val="28"/>
          <w:szCs w:val="28"/>
        </w:rPr>
        <w:t xml:space="preserve">. Перш за все, </w:t>
      </w:r>
      <w:r>
        <w:rPr>
          <w:rFonts w:ascii="Times New Roman" w:hAnsi="Times New Roman" w:cs="Times New Roman"/>
          <w:sz w:val="28"/>
          <w:szCs w:val="28"/>
        </w:rPr>
        <w:t>потрібно«захопити»</w:t>
      </w:r>
      <w:r w:rsidRPr="0088341E">
        <w:rPr>
          <w:rFonts w:ascii="Times New Roman" w:hAnsi="Times New Roman" w:cs="Times New Roman"/>
          <w:sz w:val="28"/>
          <w:szCs w:val="28"/>
        </w:rPr>
        <w:t xml:space="preserve"> обличчя (фаза 1), щоб розпізнати його, порівнявши з новим обличчям, знятим у майбутньому (фаза 3).</w:t>
      </w:r>
    </w:p>
    <w:p w:rsidR="0088341E" w:rsidRPr="0088341E" w:rsidRDefault="0088341E" w:rsidP="0088341E">
      <w:pPr>
        <w:pStyle w:val="HTML"/>
        <w:shd w:val="clear" w:color="auto" w:fill="FFFFFF"/>
        <w:spacing w:line="360" w:lineRule="auto"/>
        <w:ind w:firstLine="709"/>
        <w:jc w:val="both"/>
        <w:rPr>
          <w:rFonts w:ascii="Times New Roman" w:hAnsi="Times New Roman" w:cs="Times New Roman"/>
          <w:sz w:val="28"/>
          <w:szCs w:val="28"/>
        </w:rPr>
      </w:pPr>
      <w:r w:rsidRPr="0088341E">
        <w:rPr>
          <w:rFonts w:ascii="Times New Roman" w:hAnsi="Times New Roman" w:cs="Times New Roman"/>
          <w:sz w:val="28"/>
          <w:szCs w:val="28"/>
        </w:rPr>
        <w:t xml:space="preserve">Найпоширеніший спосіб виявлення обличчя (або будь-яких об'єктів) </w:t>
      </w:r>
      <w:r>
        <w:rPr>
          <w:rFonts w:ascii="Times New Roman" w:hAnsi="Times New Roman" w:cs="Times New Roman"/>
          <w:sz w:val="28"/>
          <w:szCs w:val="28"/>
        </w:rPr>
        <w:t>–</w:t>
      </w:r>
      <w:r w:rsidRPr="0088341E">
        <w:rPr>
          <w:rFonts w:ascii="Times New Roman" w:hAnsi="Times New Roman" w:cs="Times New Roman"/>
          <w:sz w:val="28"/>
          <w:szCs w:val="28"/>
        </w:rPr>
        <w:t xml:space="preserve"> це використання класифікатора Хаар Каскад</w:t>
      </w:r>
      <w:r>
        <w:rPr>
          <w:rFonts w:ascii="Times New Roman" w:hAnsi="Times New Roman" w:cs="Times New Roman"/>
          <w:sz w:val="28"/>
          <w:szCs w:val="28"/>
        </w:rPr>
        <w:t xml:space="preserve"> (Haar Cascade classifier). </w:t>
      </w:r>
      <w:r w:rsidRPr="0088341E">
        <w:rPr>
          <w:rFonts w:ascii="Times New Roman" w:hAnsi="Times New Roman" w:cs="Times New Roman"/>
          <w:sz w:val="28"/>
          <w:szCs w:val="28"/>
        </w:rPr>
        <w:t xml:space="preserve">Виявлення об'єктів за допомогою каскадних класифікаторів на основі Хаара </w:t>
      </w:r>
      <w:r>
        <w:rPr>
          <w:rFonts w:ascii="Times New Roman" w:hAnsi="Times New Roman" w:cs="Times New Roman"/>
          <w:sz w:val="28"/>
          <w:szCs w:val="28"/>
        </w:rPr>
        <w:t>–</w:t>
      </w:r>
      <w:r w:rsidRPr="0088341E">
        <w:rPr>
          <w:rFonts w:ascii="Times New Roman" w:hAnsi="Times New Roman" w:cs="Times New Roman"/>
          <w:sz w:val="28"/>
          <w:szCs w:val="28"/>
        </w:rPr>
        <w:t xml:space="preserve"> це ефективний метод виявлення об'єктів, запропонований Полом Віолою та </w:t>
      </w:r>
      <w:r>
        <w:rPr>
          <w:rFonts w:ascii="Times New Roman" w:hAnsi="Times New Roman" w:cs="Times New Roman"/>
          <w:sz w:val="28"/>
          <w:szCs w:val="28"/>
        </w:rPr>
        <w:t>Майклом Джонсом у своїй роботі «</w:t>
      </w:r>
      <w:r w:rsidRPr="0088341E">
        <w:rPr>
          <w:rFonts w:ascii="Times New Roman" w:hAnsi="Times New Roman" w:cs="Times New Roman"/>
          <w:sz w:val="28"/>
          <w:szCs w:val="28"/>
        </w:rPr>
        <w:t>Швидке виявлення об'єктів з використанням підс</w:t>
      </w:r>
      <w:r>
        <w:rPr>
          <w:rFonts w:ascii="Times New Roman" w:hAnsi="Times New Roman" w:cs="Times New Roman"/>
          <w:sz w:val="28"/>
          <w:szCs w:val="28"/>
        </w:rPr>
        <w:t>иленого каскаду простих функцій»</w:t>
      </w:r>
      <w:r w:rsidRPr="0088341E">
        <w:rPr>
          <w:rFonts w:ascii="Times New Roman" w:hAnsi="Times New Roman" w:cs="Times New Roman"/>
          <w:sz w:val="28"/>
          <w:szCs w:val="28"/>
        </w:rPr>
        <w:t xml:space="preserve"> у 2001 році. Це підхід на основі машинного навчання. функція каскаду навчається з безлічі позитивних і негативних образів. Потім він використовується для виявлення об'єктів на інших зображеннях.</w:t>
      </w:r>
    </w:p>
    <w:p w:rsidR="0088341E" w:rsidRDefault="0088341E" w:rsidP="0088341E">
      <w:pPr>
        <w:pStyle w:val="HTML"/>
        <w:shd w:val="clear" w:color="auto" w:fill="FFFFFF"/>
        <w:spacing w:line="360" w:lineRule="auto"/>
        <w:ind w:firstLine="709"/>
        <w:jc w:val="both"/>
        <w:rPr>
          <w:rFonts w:ascii="Times New Roman" w:hAnsi="Times New Roman" w:cs="Times New Roman"/>
          <w:sz w:val="28"/>
          <w:szCs w:val="28"/>
        </w:rPr>
      </w:pPr>
      <w:r w:rsidRPr="0088341E">
        <w:rPr>
          <w:rFonts w:ascii="Times New Roman" w:hAnsi="Times New Roman" w:cs="Times New Roman"/>
          <w:sz w:val="28"/>
          <w:szCs w:val="28"/>
        </w:rPr>
        <w:t xml:space="preserve">Тут ми будемо працювати з виявленням обличчя. Спочатку алгоритму потрібно багато позитивних зображень (зображень </w:t>
      </w:r>
      <w:r w:rsidR="0099785A" w:rsidRPr="0088341E">
        <w:rPr>
          <w:rFonts w:ascii="Times New Roman" w:hAnsi="Times New Roman" w:cs="Times New Roman"/>
          <w:sz w:val="28"/>
          <w:szCs w:val="28"/>
        </w:rPr>
        <w:t>обличь</w:t>
      </w:r>
      <w:r w:rsidRPr="0088341E">
        <w:rPr>
          <w:rFonts w:ascii="Times New Roman" w:hAnsi="Times New Roman" w:cs="Times New Roman"/>
          <w:sz w:val="28"/>
          <w:szCs w:val="28"/>
        </w:rPr>
        <w:t xml:space="preserve">) та негативних зображень (зображень без </w:t>
      </w:r>
      <w:r w:rsidR="0099785A" w:rsidRPr="0088341E">
        <w:rPr>
          <w:rFonts w:ascii="Times New Roman" w:hAnsi="Times New Roman" w:cs="Times New Roman"/>
          <w:sz w:val="28"/>
          <w:szCs w:val="28"/>
        </w:rPr>
        <w:t>обличь</w:t>
      </w:r>
      <w:r w:rsidRPr="0088341E">
        <w:rPr>
          <w:rFonts w:ascii="Times New Roman" w:hAnsi="Times New Roman" w:cs="Times New Roman"/>
          <w:sz w:val="28"/>
          <w:szCs w:val="28"/>
        </w:rPr>
        <w:t xml:space="preserve">) для </w:t>
      </w:r>
      <w:r w:rsidR="0099785A">
        <w:rPr>
          <w:rFonts w:ascii="Times New Roman" w:hAnsi="Times New Roman" w:cs="Times New Roman"/>
          <w:sz w:val="28"/>
          <w:szCs w:val="28"/>
        </w:rPr>
        <w:t>навчання</w:t>
      </w:r>
      <w:r w:rsidRPr="0088341E">
        <w:rPr>
          <w:rFonts w:ascii="Times New Roman" w:hAnsi="Times New Roman" w:cs="Times New Roman"/>
          <w:sz w:val="28"/>
          <w:szCs w:val="28"/>
        </w:rPr>
        <w:t xml:space="preserve"> класифікатора. Тоді потрібно витягти з нього функції. Хороша новина полягає в тому, що OpenCV поставляється з тренером, а також з детектором. Якщо </w:t>
      </w:r>
      <w:r w:rsidR="0099785A">
        <w:rPr>
          <w:rFonts w:ascii="Times New Roman" w:hAnsi="Times New Roman" w:cs="Times New Roman"/>
          <w:sz w:val="28"/>
          <w:szCs w:val="28"/>
        </w:rPr>
        <w:t>потрібно</w:t>
      </w:r>
      <w:r w:rsidRPr="0088341E">
        <w:rPr>
          <w:rFonts w:ascii="Times New Roman" w:hAnsi="Times New Roman" w:cs="Times New Roman"/>
          <w:sz w:val="28"/>
          <w:szCs w:val="28"/>
        </w:rPr>
        <w:t xml:space="preserve"> навчити свій власний класифікатор для будь-якого об'єкта, наприклад автомобіля, літака тощо, </w:t>
      </w:r>
      <w:r w:rsidR="0099785A">
        <w:rPr>
          <w:rFonts w:ascii="Times New Roman" w:hAnsi="Times New Roman" w:cs="Times New Roman"/>
          <w:sz w:val="28"/>
          <w:szCs w:val="28"/>
        </w:rPr>
        <w:t>можна</w:t>
      </w:r>
      <w:r w:rsidRPr="0088341E">
        <w:rPr>
          <w:rFonts w:ascii="Times New Roman" w:hAnsi="Times New Roman" w:cs="Times New Roman"/>
          <w:sz w:val="28"/>
          <w:szCs w:val="28"/>
        </w:rPr>
        <w:t xml:space="preserve"> використовувати OpenCV для його створення. Якщо </w:t>
      </w:r>
      <w:r w:rsidR="00BA5B32">
        <w:rPr>
          <w:rFonts w:ascii="Times New Roman" w:hAnsi="Times New Roman" w:cs="Times New Roman"/>
          <w:sz w:val="28"/>
          <w:szCs w:val="28"/>
        </w:rPr>
        <w:t>нема необхідності</w:t>
      </w:r>
      <w:r w:rsidRPr="0088341E">
        <w:rPr>
          <w:rFonts w:ascii="Times New Roman" w:hAnsi="Times New Roman" w:cs="Times New Roman"/>
          <w:sz w:val="28"/>
          <w:szCs w:val="28"/>
        </w:rPr>
        <w:t xml:space="preserve"> створити свій власний класифікатор, OpenCV вже містить безліч попередньо підготовлених класифікаторів для обличчя, очей, посмішки тощо. Ці XML-файли можна завантажити з </w:t>
      </w:r>
      <w:r w:rsidR="0099785A">
        <w:rPr>
          <w:rFonts w:ascii="Times New Roman" w:hAnsi="Times New Roman" w:cs="Times New Roman"/>
          <w:sz w:val="28"/>
          <w:szCs w:val="28"/>
        </w:rPr>
        <w:t xml:space="preserve">відповідного </w:t>
      </w:r>
      <w:r w:rsidRPr="0088341E">
        <w:rPr>
          <w:rFonts w:ascii="Times New Roman" w:hAnsi="Times New Roman" w:cs="Times New Roman"/>
          <w:sz w:val="28"/>
          <w:szCs w:val="28"/>
        </w:rPr>
        <w:t>каталогу.</w:t>
      </w:r>
    </w:p>
    <w:p w:rsidR="0099785A" w:rsidRDefault="00805307" w:rsidP="0088341E">
      <w:pPr>
        <w:pStyle w:val="HTML"/>
        <w:shd w:val="clear" w:color="auto" w:fill="FFFFF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Налаштована </w:t>
      </w:r>
      <w:r w:rsidRPr="00805307">
        <w:rPr>
          <w:rFonts w:ascii="Times New Roman" w:hAnsi="Times New Roman" w:cs="Times New Roman"/>
          <w:sz w:val="28"/>
          <w:szCs w:val="28"/>
        </w:rPr>
        <w:t>функція виявить обличчя на зо</w:t>
      </w:r>
      <w:r>
        <w:rPr>
          <w:rFonts w:ascii="Times New Roman" w:hAnsi="Times New Roman" w:cs="Times New Roman"/>
          <w:sz w:val="28"/>
          <w:szCs w:val="28"/>
        </w:rPr>
        <w:t>браженні. Далі треба «позначити»обличчя</w:t>
      </w:r>
      <w:r w:rsidRPr="00805307">
        <w:rPr>
          <w:rFonts w:ascii="Times New Roman" w:hAnsi="Times New Roman" w:cs="Times New Roman"/>
          <w:sz w:val="28"/>
          <w:szCs w:val="28"/>
        </w:rPr>
        <w:t xml:space="preserve"> на зображенні, використовуючи, наприклад, синій прямокутник. Це робиться з цією частиною коду</w:t>
      </w:r>
    </w:p>
    <w:p w:rsidR="00805307" w:rsidRDefault="00805307" w:rsidP="00805307">
      <w:pPr>
        <w:pStyle w:val="HTML"/>
        <w:shd w:val="clear" w:color="auto" w:fill="FFFFFF"/>
        <w:spacing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extent cx="5663565" cy="820516"/>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Снимок экрана (23).png"/>
                    <pic:cNvPicPr/>
                  </pic:nvPicPr>
                  <pic:blipFill rotWithShape="1">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24437" t="39867" r="31514" b="48782"/>
                    <a:stretch/>
                  </pic:blipFill>
                  <pic:spPr bwMode="auto">
                    <a:xfrm>
                      <a:off x="0" y="0"/>
                      <a:ext cx="5734413" cy="83078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805307" w:rsidRDefault="00805307" w:rsidP="00805307">
      <w:pPr>
        <w:pStyle w:val="HTML"/>
        <w:shd w:val="clear" w:color="auto" w:fill="FFFFFF"/>
        <w:spacing w:line="360" w:lineRule="auto"/>
        <w:ind w:firstLine="709"/>
        <w:jc w:val="both"/>
        <w:rPr>
          <w:rFonts w:ascii="Times New Roman" w:hAnsi="Times New Roman" w:cs="Times New Roman"/>
          <w:sz w:val="28"/>
          <w:szCs w:val="28"/>
        </w:rPr>
      </w:pPr>
      <w:r w:rsidRPr="00805307">
        <w:rPr>
          <w:rFonts w:ascii="Times New Roman" w:hAnsi="Times New Roman" w:cs="Times New Roman"/>
          <w:sz w:val="28"/>
          <w:szCs w:val="28"/>
        </w:rPr>
        <w:t xml:space="preserve">Якщо знайдено обличчя, </w:t>
      </w:r>
      <w:r>
        <w:rPr>
          <w:rFonts w:ascii="Times New Roman" w:hAnsi="Times New Roman" w:cs="Times New Roman"/>
          <w:sz w:val="28"/>
          <w:szCs w:val="28"/>
        </w:rPr>
        <w:t>програма</w:t>
      </w:r>
      <w:r w:rsidRPr="00805307">
        <w:rPr>
          <w:rFonts w:ascii="Times New Roman" w:hAnsi="Times New Roman" w:cs="Times New Roman"/>
          <w:sz w:val="28"/>
          <w:szCs w:val="28"/>
        </w:rPr>
        <w:t xml:space="preserve"> повертає положення виявлених </w:t>
      </w:r>
      <w:r>
        <w:rPr>
          <w:rFonts w:ascii="Times New Roman" w:hAnsi="Times New Roman" w:cs="Times New Roman"/>
          <w:sz w:val="28"/>
          <w:szCs w:val="28"/>
        </w:rPr>
        <w:t>обличь у вигляді прямокутника у лівому верхньому куті (x, y) і має ширину w</w:t>
      </w:r>
      <w:r w:rsidRPr="00805307">
        <w:rPr>
          <w:rFonts w:ascii="Times New Roman" w:hAnsi="Times New Roman" w:cs="Times New Roman"/>
          <w:sz w:val="28"/>
          <w:szCs w:val="28"/>
        </w:rPr>
        <w:t xml:space="preserve">, а </w:t>
      </w:r>
      <w:r>
        <w:rPr>
          <w:rFonts w:ascii="Times New Roman" w:hAnsi="Times New Roman" w:cs="Times New Roman"/>
          <w:sz w:val="28"/>
          <w:szCs w:val="28"/>
        </w:rPr>
        <w:t xml:space="preserve">висоту </w:t>
      </w:r>
      <w:r w:rsidRPr="00805307">
        <w:rPr>
          <w:rFonts w:ascii="Times New Roman" w:hAnsi="Times New Roman" w:cs="Times New Roman"/>
          <w:sz w:val="28"/>
          <w:szCs w:val="28"/>
        </w:rPr>
        <w:t>h ==&gt; (x,y,w,h)</w:t>
      </w:r>
      <w:r w:rsidR="00A84A01">
        <w:rPr>
          <w:rFonts w:ascii="Times New Roman" w:hAnsi="Times New Roman" w:cs="Times New Roman"/>
          <w:sz w:val="28"/>
          <w:szCs w:val="28"/>
        </w:rPr>
        <w:t>, як показано на рис.2.3</w:t>
      </w:r>
      <w:r w:rsidRPr="00805307">
        <w:rPr>
          <w:rFonts w:ascii="Times New Roman" w:hAnsi="Times New Roman" w:cs="Times New Roman"/>
          <w:sz w:val="28"/>
          <w:szCs w:val="28"/>
        </w:rPr>
        <w:t>.</w:t>
      </w:r>
    </w:p>
    <w:p w:rsidR="00805307" w:rsidRDefault="00805307" w:rsidP="00805307">
      <w:pPr>
        <w:pStyle w:val="HTML"/>
        <w:shd w:val="clear" w:color="auto" w:fill="FFFFFF"/>
        <w:spacing w:line="360" w:lineRule="auto"/>
        <w:ind w:firstLine="709"/>
        <w:jc w:val="both"/>
        <w:rPr>
          <w:rFonts w:ascii="Times New Roman" w:hAnsi="Times New Roman" w:cs="Times New Roman"/>
          <w:sz w:val="28"/>
          <w:szCs w:val="28"/>
        </w:rPr>
      </w:pPr>
    </w:p>
    <w:p w:rsidR="00805307" w:rsidRDefault="00805307" w:rsidP="00805307">
      <w:pPr>
        <w:pStyle w:val="HTML"/>
        <w:shd w:val="clear" w:color="auto" w:fill="FFFFFF"/>
        <w:spacing w:line="360" w:lineRule="auto"/>
        <w:jc w:val="center"/>
        <w:rPr>
          <w:rFonts w:ascii="Times New Roman" w:hAnsi="Times New Roman" w:cs="Times New Roman"/>
          <w:sz w:val="28"/>
          <w:szCs w:val="28"/>
        </w:rPr>
      </w:pPr>
      <w:r>
        <w:rPr>
          <w:noProof/>
          <w:lang w:val="ru-RU" w:eastAsia="ru-RU"/>
        </w:rPr>
        <w:drawing>
          <wp:inline distT="0" distB="0" distL="0" distR="0">
            <wp:extent cx="4547419" cy="3048000"/>
            <wp:effectExtent l="0" t="0" r="5715" b="0"/>
            <wp:docPr id="36" name="Рисунок 36" descr="https://hackster.imgix.net/uploads/attachments/437984/coordinates_iFdFWEY0NK.png?auto=compress%2Cformat&amp;w=740&amp;h=555&amp;fit=ma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hackster.imgix.net/uploads/attachments/437984/coordinates_iFdFWEY0NK.png?auto=compress%2Cformat&amp;w=740&amp;h=555&amp;fit=max"/>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51390" cy="3050662"/>
                    </a:xfrm>
                    <a:prstGeom prst="rect">
                      <a:avLst/>
                    </a:prstGeom>
                    <a:noFill/>
                    <a:ln>
                      <a:noFill/>
                    </a:ln>
                  </pic:spPr>
                </pic:pic>
              </a:graphicData>
            </a:graphic>
          </wp:inline>
        </w:drawing>
      </w:r>
    </w:p>
    <w:p w:rsidR="00805307" w:rsidRDefault="00805307" w:rsidP="00805307">
      <w:pPr>
        <w:pStyle w:val="HTML"/>
        <w:shd w:val="clear" w:color="auto" w:fill="FFFFFF"/>
        <w:spacing w:line="360" w:lineRule="auto"/>
        <w:jc w:val="center"/>
        <w:rPr>
          <w:rFonts w:ascii="Times New Roman" w:hAnsi="Times New Roman" w:cs="Times New Roman"/>
          <w:sz w:val="28"/>
          <w:szCs w:val="28"/>
        </w:rPr>
      </w:pPr>
      <w:r w:rsidRPr="00B17265">
        <w:rPr>
          <w:rFonts w:ascii="Times New Roman" w:hAnsi="Times New Roman" w:cs="Times New Roman"/>
          <w:sz w:val="28"/>
          <w:szCs w:val="28"/>
        </w:rPr>
        <w:t>Рису</w:t>
      </w:r>
      <w:r w:rsidR="00A84A01">
        <w:rPr>
          <w:rFonts w:ascii="Times New Roman" w:hAnsi="Times New Roman" w:cs="Times New Roman"/>
          <w:sz w:val="28"/>
          <w:szCs w:val="28"/>
        </w:rPr>
        <w:t>нок 2.3</w:t>
      </w:r>
      <w:r w:rsidRPr="00B17265">
        <w:rPr>
          <w:rFonts w:ascii="Times New Roman" w:hAnsi="Times New Roman" w:cs="Times New Roman"/>
          <w:sz w:val="28"/>
          <w:szCs w:val="28"/>
        </w:rPr>
        <w:t xml:space="preserve"> –</w:t>
      </w:r>
      <w:r>
        <w:rPr>
          <w:rFonts w:ascii="Times New Roman" w:hAnsi="Times New Roman" w:cs="Times New Roman"/>
          <w:sz w:val="28"/>
          <w:szCs w:val="28"/>
        </w:rPr>
        <w:t xml:space="preserve"> Процес розпізнавання обличчя</w:t>
      </w:r>
    </w:p>
    <w:p w:rsidR="00805307" w:rsidRDefault="00805307" w:rsidP="00805307">
      <w:pPr>
        <w:pStyle w:val="HTML"/>
        <w:shd w:val="clear" w:color="auto" w:fill="FFFFFF"/>
        <w:spacing w:line="360" w:lineRule="auto"/>
        <w:ind w:firstLine="709"/>
        <w:jc w:val="both"/>
        <w:rPr>
          <w:rFonts w:ascii="Times New Roman" w:hAnsi="Times New Roman" w:cs="Times New Roman"/>
          <w:sz w:val="28"/>
          <w:szCs w:val="28"/>
        </w:rPr>
      </w:pPr>
    </w:p>
    <w:p w:rsidR="00805307" w:rsidRDefault="00805307" w:rsidP="00805307">
      <w:pPr>
        <w:pStyle w:val="HTML"/>
        <w:shd w:val="clear" w:color="auto" w:fill="FFFFF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можна включити класифікатори для «виявлення очей»</w:t>
      </w:r>
      <w:r w:rsidR="00BA66DA">
        <w:rPr>
          <w:rFonts w:ascii="Times New Roman" w:hAnsi="Times New Roman" w:cs="Times New Roman"/>
          <w:sz w:val="28"/>
          <w:szCs w:val="28"/>
        </w:rPr>
        <w:t xml:space="preserve"> або навіть «виявлення посмішки»</w:t>
      </w:r>
      <w:r w:rsidRPr="00805307">
        <w:rPr>
          <w:rFonts w:ascii="Times New Roman" w:hAnsi="Times New Roman" w:cs="Times New Roman"/>
          <w:sz w:val="28"/>
          <w:szCs w:val="28"/>
        </w:rPr>
        <w:t xml:space="preserve">. У цих випадках </w:t>
      </w:r>
      <w:r w:rsidR="00BA66DA">
        <w:rPr>
          <w:rFonts w:ascii="Times New Roman" w:hAnsi="Times New Roman" w:cs="Times New Roman"/>
          <w:sz w:val="28"/>
          <w:szCs w:val="28"/>
        </w:rPr>
        <w:t>потрібно включити</w:t>
      </w:r>
      <w:r w:rsidRPr="00805307">
        <w:rPr>
          <w:rFonts w:ascii="Times New Roman" w:hAnsi="Times New Roman" w:cs="Times New Roman"/>
          <w:sz w:val="28"/>
          <w:szCs w:val="28"/>
        </w:rPr>
        <w:t xml:space="preserve"> ф</w:t>
      </w:r>
      <w:r w:rsidR="00BA66DA">
        <w:rPr>
          <w:rFonts w:ascii="Times New Roman" w:hAnsi="Times New Roman" w:cs="Times New Roman"/>
          <w:sz w:val="28"/>
          <w:szCs w:val="28"/>
        </w:rPr>
        <w:t>ункцію класифікатора і намалювати</w:t>
      </w:r>
      <w:r w:rsidRPr="00805307">
        <w:rPr>
          <w:rFonts w:ascii="Times New Roman" w:hAnsi="Times New Roman" w:cs="Times New Roman"/>
          <w:sz w:val="28"/>
          <w:szCs w:val="28"/>
        </w:rPr>
        <w:t xml:space="preserve"> прямокутник всередині </w:t>
      </w:r>
      <w:r w:rsidR="00BA66DA">
        <w:rPr>
          <w:rFonts w:ascii="Times New Roman" w:hAnsi="Times New Roman" w:cs="Times New Roman"/>
          <w:sz w:val="28"/>
          <w:szCs w:val="28"/>
        </w:rPr>
        <w:t xml:space="preserve">окружності </w:t>
      </w:r>
      <w:r w:rsidRPr="00805307">
        <w:rPr>
          <w:rFonts w:ascii="Times New Roman" w:hAnsi="Times New Roman" w:cs="Times New Roman"/>
          <w:sz w:val="28"/>
          <w:szCs w:val="28"/>
        </w:rPr>
        <w:t>обличчя, оскільки не було б сенсу виявляти око чи посмішку поза обличчям.</w:t>
      </w:r>
      <w:r w:rsidR="00F4567E">
        <w:rPr>
          <w:rFonts w:ascii="Times New Roman" w:hAnsi="Times New Roman" w:cs="Times New Roman"/>
          <w:sz w:val="28"/>
          <w:szCs w:val="28"/>
        </w:rPr>
        <w:t xml:space="preserve"> Приклади варіантів розпізнавання елемент</w:t>
      </w:r>
      <w:r w:rsidR="00A84A01">
        <w:rPr>
          <w:rFonts w:ascii="Times New Roman" w:hAnsi="Times New Roman" w:cs="Times New Roman"/>
          <w:sz w:val="28"/>
          <w:szCs w:val="28"/>
        </w:rPr>
        <w:t>ів обличчя наведено на рис. 2.4</w:t>
      </w:r>
      <w:r w:rsidR="00F4567E">
        <w:rPr>
          <w:rFonts w:ascii="Times New Roman" w:hAnsi="Times New Roman" w:cs="Times New Roman"/>
          <w:sz w:val="28"/>
          <w:szCs w:val="28"/>
        </w:rPr>
        <w:t>.</w:t>
      </w:r>
    </w:p>
    <w:p w:rsidR="00805307" w:rsidRDefault="00F4567E" w:rsidP="00F4567E">
      <w:pPr>
        <w:pStyle w:val="HTML"/>
        <w:shd w:val="clear" w:color="auto" w:fill="FFFFFF"/>
        <w:spacing w:line="360" w:lineRule="auto"/>
        <w:jc w:val="center"/>
        <w:rPr>
          <w:rFonts w:ascii="Times New Roman" w:hAnsi="Times New Roman" w:cs="Times New Roman"/>
          <w:sz w:val="28"/>
          <w:szCs w:val="28"/>
        </w:rPr>
      </w:pPr>
      <w:r>
        <w:rPr>
          <w:noProof/>
          <w:lang w:val="ru-RU" w:eastAsia="ru-RU"/>
        </w:rPr>
        <w:lastRenderedPageBreak/>
        <w:drawing>
          <wp:inline distT="0" distB="0" distL="0" distR="0">
            <wp:extent cx="4286250" cy="3258724"/>
            <wp:effectExtent l="0" t="0" r="0" b="0"/>
            <wp:docPr id="37" name="Рисунок 37" descr="https://hackster.imgix.net/uploads/attachments/437999/haarcascadesexamples_LGRDDkCHUs.png?auto=compress%2Cformat&amp;w=740&amp;h=555&amp;fit=ma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s://hackster.imgix.net/uploads/attachments/437999/haarcascadesexamples_LGRDDkCHUs.png?auto=compress%2Cformat&amp;w=740&amp;h=555&amp;fit=max"/>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294576" cy="3265054"/>
                    </a:xfrm>
                    <a:prstGeom prst="rect">
                      <a:avLst/>
                    </a:prstGeom>
                    <a:noFill/>
                    <a:ln>
                      <a:noFill/>
                    </a:ln>
                  </pic:spPr>
                </pic:pic>
              </a:graphicData>
            </a:graphic>
          </wp:inline>
        </w:drawing>
      </w:r>
    </w:p>
    <w:p w:rsidR="00F4567E" w:rsidRDefault="00F4567E" w:rsidP="00F4567E">
      <w:pPr>
        <w:pStyle w:val="HTML"/>
        <w:shd w:val="clear" w:color="auto" w:fill="FFFFFF"/>
        <w:spacing w:line="360" w:lineRule="auto"/>
        <w:jc w:val="center"/>
        <w:rPr>
          <w:rFonts w:ascii="Times New Roman" w:hAnsi="Times New Roman" w:cs="Times New Roman"/>
          <w:sz w:val="28"/>
          <w:szCs w:val="28"/>
        </w:rPr>
      </w:pPr>
      <w:r w:rsidRPr="00B17265">
        <w:rPr>
          <w:rFonts w:ascii="Times New Roman" w:hAnsi="Times New Roman" w:cs="Times New Roman"/>
          <w:sz w:val="28"/>
          <w:szCs w:val="28"/>
        </w:rPr>
        <w:t>Рису</w:t>
      </w:r>
      <w:r w:rsidR="00A84A01">
        <w:rPr>
          <w:rFonts w:ascii="Times New Roman" w:hAnsi="Times New Roman" w:cs="Times New Roman"/>
          <w:sz w:val="28"/>
          <w:szCs w:val="28"/>
        </w:rPr>
        <w:t>нок 2.</w:t>
      </w:r>
      <w:r>
        <w:rPr>
          <w:rFonts w:ascii="Times New Roman" w:hAnsi="Times New Roman" w:cs="Times New Roman"/>
          <w:sz w:val="28"/>
          <w:szCs w:val="28"/>
        </w:rPr>
        <w:t>4</w:t>
      </w:r>
      <w:r w:rsidRPr="00B17265">
        <w:rPr>
          <w:rFonts w:ascii="Times New Roman" w:hAnsi="Times New Roman" w:cs="Times New Roman"/>
          <w:sz w:val="28"/>
          <w:szCs w:val="28"/>
        </w:rPr>
        <w:t xml:space="preserve"> –</w:t>
      </w:r>
      <w:r>
        <w:rPr>
          <w:rFonts w:ascii="Times New Roman" w:hAnsi="Times New Roman" w:cs="Times New Roman"/>
          <w:sz w:val="28"/>
          <w:szCs w:val="28"/>
        </w:rPr>
        <w:t xml:space="preserve"> Процес розпізнавання елементів обличчя</w:t>
      </w:r>
    </w:p>
    <w:p w:rsidR="00805307" w:rsidRDefault="00805307" w:rsidP="00805307">
      <w:pPr>
        <w:pStyle w:val="HTML"/>
        <w:shd w:val="clear" w:color="auto" w:fill="FFFFFF"/>
        <w:spacing w:line="360" w:lineRule="auto"/>
        <w:ind w:firstLine="709"/>
        <w:jc w:val="both"/>
        <w:rPr>
          <w:rFonts w:ascii="Times New Roman" w:hAnsi="Times New Roman" w:cs="Times New Roman"/>
          <w:sz w:val="28"/>
          <w:szCs w:val="28"/>
        </w:rPr>
      </w:pPr>
    </w:p>
    <w:p w:rsidR="00235EC2" w:rsidRDefault="00235EC2" w:rsidP="00805307">
      <w:pPr>
        <w:pStyle w:val="HTML"/>
        <w:shd w:val="clear" w:color="auto" w:fill="FFFFF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Далі потрібно дані потрібно зібрати. </w:t>
      </w:r>
      <w:r w:rsidRPr="00235EC2">
        <w:rPr>
          <w:rFonts w:ascii="Times New Roman" w:hAnsi="Times New Roman" w:cs="Times New Roman"/>
          <w:sz w:val="28"/>
          <w:szCs w:val="28"/>
        </w:rPr>
        <w:t>Поч</w:t>
      </w:r>
      <w:r>
        <w:rPr>
          <w:rFonts w:ascii="Times New Roman" w:hAnsi="Times New Roman" w:cs="Times New Roman"/>
          <w:sz w:val="28"/>
          <w:szCs w:val="28"/>
        </w:rPr>
        <w:t>немо</w:t>
      </w:r>
      <w:r w:rsidRPr="00235EC2">
        <w:rPr>
          <w:rFonts w:ascii="Times New Roman" w:hAnsi="Times New Roman" w:cs="Times New Roman"/>
          <w:sz w:val="28"/>
          <w:szCs w:val="28"/>
        </w:rPr>
        <w:t xml:space="preserve"> з останнього кроку (Виявлення обличчя), створимо набір даних</w:t>
      </w:r>
      <w:r>
        <w:rPr>
          <w:rFonts w:ascii="Times New Roman" w:hAnsi="Times New Roman" w:cs="Times New Roman"/>
          <w:sz w:val="28"/>
          <w:szCs w:val="28"/>
        </w:rPr>
        <w:t xml:space="preserve"> (</w:t>
      </w:r>
      <w:r>
        <w:rPr>
          <w:rFonts w:ascii="Times New Roman" w:hAnsi="Times New Roman" w:cs="Times New Roman"/>
          <w:sz w:val="28"/>
          <w:szCs w:val="28"/>
          <w:lang w:val="en-US"/>
        </w:rPr>
        <w:t>dataset</w:t>
      </w:r>
      <w:r>
        <w:rPr>
          <w:rFonts w:ascii="Times New Roman" w:hAnsi="Times New Roman" w:cs="Times New Roman"/>
          <w:sz w:val="28"/>
          <w:szCs w:val="28"/>
        </w:rPr>
        <w:t>)</w:t>
      </w:r>
      <w:r w:rsidRPr="00235EC2">
        <w:rPr>
          <w:rFonts w:ascii="Times New Roman" w:hAnsi="Times New Roman" w:cs="Times New Roman"/>
          <w:sz w:val="28"/>
          <w:szCs w:val="28"/>
        </w:rPr>
        <w:t>, де будемо зберігати для кожного ідентифікатора групу фотографій сірого кольору з тією частиною, яка була використана для розпізнавання обличчя.</w:t>
      </w:r>
    </w:p>
    <w:p w:rsidR="00235EC2" w:rsidRDefault="00235EC2" w:rsidP="00805307">
      <w:pPr>
        <w:pStyle w:val="HTML"/>
        <w:shd w:val="clear" w:color="auto" w:fill="FFFFFF"/>
        <w:spacing w:line="360" w:lineRule="auto"/>
        <w:ind w:firstLine="709"/>
        <w:jc w:val="both"/>
        <w:rPr>
          <w:rFonts w:ascii="Times New Roman" w:hAnsi="Times New Roman" w:cs="Times New Roman"/>
          <w:sz w:val="28"/>
          <w:szCs w:val="28"/>
        </w:rPr>
      </w:pPr>
    </w:p>
    <w:p w:rsidR="00235EC2" w:rsidRDefault="00235EC2" w:rsidP="00235EC2">
      <w:pPr>
        <w:pStyle w:val="HTML"/>
        <w:shd w:val="clear" w:color="auto" w:fill="FFFFFF"/>
        <w:spacing w:line="360" w:lineRule="auto"/>
        <w:jc w:val="center"/>
        <w:rPr>
          <w:rFonts w:ascii="Times New Roman" w:hAnsi="Times New Roman" w:cs="Times New Roman"/>
          <w:b/>
          <w:sz w:val="28"/>
          <w:szCs w:val="28"/>
        </w:rPr>
      </w:pPr>
      <w:r>
        <w:rPr>
          <w:noProof/>
          <w:lang w:val="ru-RU" w:eastAsia="ru-RU"/>
        </w:rPr>
        <w:drawing>
          <wp:inline distT="0" distB="0" distL="0" distR="0">
            <wp:extent cx="3552825" cy="2833072"/>
            <wp:effectExtent l="0" t="0" r="0" b="5715"/>
            <wp:docPr id="38" name="Рисунок 38" descr="https://hackster.imgix.net/uploads/attachments/438004/pahse1_8mH1LPFeF5.png?auto=compress%2Cformat&amp;w=740&amp;h=555&amp;fit=ma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s://hackster.imgix.net/uploads/attachments/438004/pahse1_8mH1LPFeF5.png?auto=compress%2Cformat&amp;w=740&amp;h=555&amp;fit=max"/>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569005" cy="2845975"/>
                    </a:xfrm>
                    <a:prstGeom prst="rect">
                      <a:avLst/>
                    </a:prstGeom>
                    <a:noFill/>
                    <a:ln>
                      <a:noFill/>
                    </a:ln>
                  </pic:spPr>
                </pic:pic>
              </a:graphicData>
            </a:graphic>
          </wp:inline>
        </w:drawing>
      </w:r>
    </w:p>
    <w:p w:rsidR="00235EC2" w:rsidRPr="00235EC2" w:rsidRDefault="00235EC2" w:rsidP="00235EC2">
      <w:pPr>
        <w:pStyle w:val="HTML"/>
        <w:shd w:val="clear" w:color="auto" w:fill="FFFFFF"/>
        <w:spacing w:line="360" w:lineRule="auto"/>
        <w:jc w:val="center"/>
        <w:rPr>
          <w:rFonts w:ascii="Times New Roman" w:hAnsi="Times New Roman" w:cs="Times New Roman"/>
          <w:b/>
          <w:sz w:val="28"/>
          <w:szCs w:val="28"/>
        </w:rPr>
      </w:pPr>
      <w:r w:rsidRPr="00B17265">
        <w:rPr>
          <w:rFonts w:ascii="Times New Roman" w:hAnsi="Times New Roman" w:cs="Times New Roman"/>
          <w:sz w:val="28"/>
          <w:szCs w:val="28"/>
        </w:rPr>
        <w:t>Рису</w:t>
      </w:r>
      <w:r w:rsidR="00A84A01">
        <w:rPr>
          <w:rFonts w:ascii="Times New Roman" w:hAnsi="Times New Roman" w:cs="Times New Roman"/>
          <w:sz w:val="28"/>
          <w:szCs w:val="28"/>
        </w:rPr>
        <w:t>нок 2.</w:t>
      </w:r>
      <w:r>
        <w:rPr>
          <w:rFonts w:ascii="Times New Roman" w:hAnsi="Times New Roman" w:cs="Times New Roman"/>
          <w:sz w:val="28"/>
          <w:szCs w:val="28"/>
        </w:rPr>
        <w:t>5</w:t>
      </w:r>
      <w:r w:rsidRPr="00B17265">
        <w:rPr>
          <w:rFonts w:ascii="Times New Roman" w:hAnsi="Times New Roman" w:cs="Times New Roman"/>
          <w:sz w:val="28"/>
          <w:szCs w:val="28"/>
        </w:rPr>
        <w:t xml:space="preserve"> –</w:t>
      </w:r>
      <w:r>
        <w:rPr>
          <w:rFonts w:ascii="Times New Roman" w:hAnsi="Times New Roman" w:cs="Times New Roman"/>
          <w:sz w:val="28"/>
          <w:szCs w:val="28"/>
        </w:rPr>
        <w:t xml:space="preserve"> Збір даних про розпізнані обличчя</w:t>
      </w:r>
    </w:p>
    <w:p w:rsidR="00235EC2" w:rsidRDefault="00235EC2" w:rsidP="00805307">
      <w:pPr>
        <w:pStyle w:val="HTML"/>
        <w:shd w:val="clear" w:color="auto" w:fill="FFFFFF"/>
        <w:spacing w:line="360" w:lineRule="auto"/>
        <w:ind w:firstLine="709"/>
        <w:jc w:val="both"/>
        <w:rPr>
          <w:rFonts w:ascii="Times New Roman" w:hAnsi="Times New Roman" w:cs="Times New Roman"/>
          <w:sz w:val="28"/>
          <w:szCs w:val="28"/>
        </w:rPr>
      </w:pPr>
    </w:p>
    <w:p w:rsidR="00235EC2" w:rsidRDefault="00096D8C" w:rsidP="00805307">
      <w:pPr>
        <w:pStyle w:val="HTML"/>
        <w:shd w:val="clear" w:color="auto" w:fill="FFFFF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Після відповідних налаштувань</w:t>
      </w:r>
      <w:r w:rsidR="0073783C" w:rsidRPr="003825EF">
        <w:rPr>
          <w:rFonts w:ascii="Times New Roman" w:hAnsi="Times New Roman" w:cs="Times New Roman"/>
          <w:sz w:val="28"/>
          <w:szCs w:val="28"/>
          <w:lang w:val="en-US"/>
        </w:rPr>
        <w:t>RaspberryPi</w:t>
      </w:r>
      <w:r w:rsidR="0073783C">
        <w:rPr>
          <w:rFonts w:ascii="Times New Roman" w:hAnsi="Times New Roman" w:cs="Times New Roman"/>
          <w:sz w:val="28"/>
          <w:szCs w:val="28"/>
        </w:rPr>
        <w:t>необхідні зображення можна завантажувати в потрібн</w:t>
      </w:r>
      <w:r w:rsidR="00A84A01">
        <w:rPr>
          <w:rFonts w:ascii="Times New Roman" w:hAnsi="Times New Roman" w:cs="Times New Roman"/>
          <w:sz w:val="28"/>
          <w:szCs w:val="28"/>
        </w:rPr>
        <w:t>у базу, як показано на рис.2.</w:t>
      </w:r>
      <w:r w:rsidR="0073783C">
        <w:rPr>
          <w:rFonts w:ascii="Times New Roman" w:hAnsi="Times New Roman" w:cs="Times New Roman"/>
          <w:sz w:val="28"/>
          <w:szCs w:val="28"/>
        </w:rPr>
        <w:t>6.</w:t>
      </w:r>
    </w:p>
    <w:p w:rsidR="0073783C" w:rsidRDefault="0073783C" w:rsidP="00805307">
      <w:pPr>
        <w:pStyle w:val="HTML"/>
        <w:shd w:val="clear" w:color="auto" w:fill="FFFFFF"/>
        <w:spacing w:line="360" w:lineRule="auto"/>
        <w:ind w:firstLine="709"/>
        <w:jc w:val="both"/>
        <w:rPr>
          <w:rFonts w:ascii="Times New Roman" w:hAnsi="Times New Roman" w:cs="Times New Roman"/>
          <w:sz w:val="28"/>
          <w:szCs w:val="28"/>
        </w:rPr>
      </w:pPr>
    </w:p>
    <w:p w:rsidR="0073783C" w:rsidRDefault="0073783C" w:rsidP="0073783C">
      <w:pPr>
        <w:pStyle w:val="HTML"/>
        <w:shd w:val="clear" w:color="auto" w:fill="FFFFFF"/>
        <w:spacing w:line="360" w:lineRule="auto"/>
        <w:jc w:val="center"/>
        <w:rPr>
          <w:rFonts w:ascii="Times New Roman" w:hAnsi="Times New Roman" w:cs="Times New Roman"/>
          <w:sz w:val="28"/>
          <w:szCs w:val="28"/>
        </w:rPr>
      </w:pPr>
      <w:r>
        <w:rPr>
          <w:noProof/>
          <w:lang w:val="ru-RU" w:eastAsia="ru-RU"/>
        </w:rPr>
        <w:drawing>
          <wp:inline distT="0" distB="0" distL="0" distR="0">
            <wp:extent cx="3448050" cy="3076636"/>
            <wp:effectExtent l="0" t="0" r="0" b="9525"/>
            <wp:docPr id="39" name="Рисунок 39" descr="https://hackster.imgix.net/uploads/attachments/438003/dataset_oS34uPSGSo.png?auto=compress%2Cformat&amp;w=740&amp;h=555&amp;fit=ma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hackster.imgix.net/uploads/attachments/438003/dataset_oS34uPSGSo.png?auto=compress%2Cformat&amp;w=740&amp;h=555&amp;fit=max"/>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453683" cy="3081662"/>
                    </a:xfrm>
                    <a:prstGeom prst="rect">
                      <a:avLst/>
                    </a:prstGeom>
                    <a:noFill/>
                    <a:ln>
                      <a:noFill/>
                    </a:ln>
                  </pic:spPr>
                </pic:pic>
              </a:graphicData>
            </a:graphic>
          </wp:inline>
        </w:drawing>
      </w:r>
    </w:p>
    <w:p w:rsidR="0073783C" w:rsidRPr="0073783C" w:rsidRDefault="0073783C" w:rsidP="0073783C">
      <w:pPr>
        <w:pStyle w:val="HTML"/>
        <w:shd w:val="clear" w:color="auto" w:fill="FFFFFF"/>
        <w:spacing w:line="360" w:lineRule="auto"/>
        <w:jc w:val="center"/>
        <w:rPr>
          <w:rFonts w:ascii="Times New Roman" w:hAnsi="Times New Roman" w:cs="Times New Roman"/>
          <w:sz w:val="28"/>
          <w:szCs w:val="28"/>
        </w:rPr>
      </w:pPr>
      <w:r w:rsidRPr="00B17265">
        <w:rPr>
          <w:rFonts w:ascii="Times New Roman" w:hAnsi="Times New Roman" w:cs="Times New Roman"/>
          <w:sz w:val="28"/>
          <w:szCs w:val="28"/>
        </w:rPr>
        <w:t>Рису</w:t>
      </w:r>
      <w:r w:rsidR="00A84A01">
        <w:rPr>
          <w:rFonts w:ascii="Times New Roman" w:hAnsi="Times New Roman" w:cs="Times New Roman"/>
          <w:sz w:val="28"/>
          <w:szCs w:val="28"/>
        </w:rPr>
        <w:t>нок 2.</w:t>
      </w:r>
      <w:r>
        <w:rPr>
          <w:rFonts w:ascii="Times New Roman" w:hAnsi="Times New Roman" w:cs="Times New Roman"/>
          <w:sz w:val="28"/>
          <w:szCs w:val="28"/>
        </w:rPr>
        <w:t>6</w:t>
      </w:r>
      <w:r w:rsidRPr="00B17265">
        <w:rPr>
          <w:rFonts w:ascii="Times New Roman" w:hAnsi="Times New Roman" w:cs="Times New Roman"/>
          <w:sz w:val="28"/>
          <w:szCs w:val="28"/>
        </w:rPr>
        <w:t xml:space="preserve"> –</w:t>
      </w:r>
      <w:r>
        <w:rPr>
          <w:rFonts w:ascii="Times New Roman" w:hAnsi="Times New Roman" w:cs="Times New Roman"/>
          <w:sz w:val="28"/>
          <w:szCs w:val="28"/>
        </w:rPr>
        <w:t xml:space="preserve"> Приклад результату збереження даних розпізнавання обличчя</w:t>
      </w:r>
    </w:p>
    <w:p w:rsidR="00805307" w:rsidRDefault="00805307" w:rsidP="00805307">
      <w:pPr>
        <w:pStyle w:val="HTML"/>
        <w:shd w:val="clear" w:color="auto" w:fill="FFFFFF"/>
        <w:spacing w:line="360" w:lineRule="auto"/>
        <w:ind w:firstLine="709"/>
        <w:jc w:val="both"/>
        <w:rPr>
          <w:rFonts w:ascii="Times New Roman" w:hAnsi="Times New Roman" w:cs="Times New Roman"/>
          <w:sz w:val="28"/>
          <w:szCs w:val="28"/>
        </w:rPr>
      </w:pPr>
    </w:p>
    <w:p w:rsidR="0073783C" w:rsidRDefault="000B3221" w:rsidP="00805307">
      <w:pPr>
        <w:pStyle w:val="HTML"/>
        <w:shd w:val="clear" w:color="auto" w:fill="FFFFFF"/>
        <w:spacing w:line="360" w:lineRule="auto"/>
        <w:ind w:firstLine="709"/>
        <w:jc w:val="both"/>
        <w:rPr>
          <w:rFonts w:ascii="Times New Roman" w:hAnsi="Times New Roman" w:cs="Times New Roman"/>
          <w:sz w:val="28"/>
          <w:szCs w:val="28"/>
        </w:rPr>
      </w:pPr>
      <w:r w:rsidRPr="000B3221">
        <w:rPr>
          <w:rFonts w:ascii="Times New Roman" w:hAnsi="Times New Roman" w:cs="Times New Roman"/>
          <w:sz w:val="28"/>
          <w:szCs w:val="28"/>
        </w:rPr>
        <w:t xml:space="preserve">На цьому другому етапі </w:t>
      </w:r>
      <w:r>
        <w:rPr>
          <w:rFonts w:ascii="Times New Roman" w:hAnsi="Times New Roman" w:cs="Times New Roman"/>
          <w:sz w:val="28"/>
          <w:szCs w:val="28"/>
        </w:rPr>
        <w:t>потрібно</w:t>
      </w:r>
      <w:r w:rsidRPr="000B3221">
        <w:rPr>
          <w:rFonts w:ascii="Times New Roman" w:hAnsi="Times New Roman" w:cs="Times New Roman"/>
          <w:sz w:val="28"/>
          <w:szCs w:val="28"/>
        </w:rPr>
        <w:t xml:space="preserve"> взяти всі дані користувачів з набор</w:t>
      </w:r>
      <w:r>
        <w:rPr>
          <w:rFonts w:ascii="Times New Roman" w:hAnsi="Times New Roman" w:cs="Times New Roman"/>
          <w:sz w:val="28"/>
          <w:szCs w:val="28"/>
        </w:rPr>
        <w:t>у даних та «навчити»</w:t>
      </w:r>
      <w:r w:rsidRPr="000B3221">
        <w:rPr>
          <w:rFonts w:ascii="Times New Roman" w:hAnsi="Times New Roman" w:cs="Times New Roman"/>
          <w:sz w:val="28"/>
          <w:szCs w:val="28"/>
        </w:rPr>
        <w:t xml:space="preserve"> розпізнавальник OpenCV</w:t>
      </w:r>
      <w:r w:rsidR="00A84A01">
        <w:rPr>
          <w:rFonts w:ascii="Times New Roman" w:hAnsi="Times New Roman" w:cs="Times New Roman"/>
          <w:sz w:val="28"/>
          <w:szCs w:val="28"/>
        </w:rPr>
        <w:t xml:space="preserve"> (рис. 2.</w:t>
      </w:r>
      <w:r>
        <w:rPr>
          <w:rFonts w:ascii="Times New Roman" w:hAnsi="Times New Roman" w:cs="Times New Roman"/>
          <w:sz w:val="28"/>
          <w:szCs w:val="28"/>
        </w:rPr>
        <w:t>7)</w:t>
      </w:r>
      <w:r w:rsidRPr="000B3221">
        <w:rPr>
          <w:rFonts w:ascii="Times New Roman" w:hAnsi="Times New Roman" w:cs="Times New Roman"/>
          <w:sz w:val="28"/>
          <w:szCs w:val="28"/>
        </w:rPr>
        <w:t xml:space="preserve">. Це робиться безпосередньо певною функцією OpenCV. Результатом буде файл .yml, </w:t>
      </w:r>
      <w:r>
        <w:rPr>
          <w:rFonts w:ascii="Times New Roman" w:hAnsi="Times New Roman" w:cs="Times New Roman"/>
          <w:sz w:val="28"/>
          <w:szCs w:val="28"/>
        </w:rPr>
        <w:t>який буде збережено у каталозі «</w:t>
      </w:r>
      <w:r w:rsidRPr="000B3221">
        <w:rPr>
          <w:rFonts w:ascii="Times New Roman" w:hAnsi="Times New Roman" w:cs="Times New Roman"/>
          <w:sz w:val="28"/>
          <w:szCs w:val="28"/>
        </w:rPr>
        <w:t>trainer/</w:t>
      </w:r>
      <w:r>
        <w:rPr>
          <w:rFonts w:ascii="Times New Roman" w:hAnsi="Times New Roman" w:cs="Times New Roman"/>
          <w:sz w:val="28"/>
          <w:szCs w:val="28"/>
        </w:rPr>
        <w:t>».</w:t>
      </w:r>
    </w:p>
    <w:p w:rsidR="000B3221" w:rsidRDefault="000B3221" w:rsidP="00805307">
      <w:pPr>
        <w:pStyle w:val="HTML"/>
        <w:shd w:val="clear" w:color="auto" w:fill="FFFFFF"/>
        <w:spacing w:line="360" w:lineRule="auto"/>
        <w:ind w:firstLine="709"/>
        <w:jc w:val="both"/>
        <w:rPr>
          <w:rFonts w:ascii="Times New Roman" w:hAnsi="Times New Roman" w:cs="Times New Roman"/>
          <w:sz w:val="28"/>
          <w:szCs w:val="28"/>
        </w:rPr>
      </w:pPr>
    </w:p>
    <w:p w:rsidR="000B3221" w:rsidRDefault="000B3221" w:rsidP="000B3221">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center"/>
        <w:rPr>
          <w:rFonts w:ascii="Times New Roman" w:hAnsi="Times New Roman" w:cs="Times New Roman"/>
          <w:sz w:val="28"/>
          <w:szCs w:val="28"/>
        </w:rPr>
      </w:pPr>
      <w:r>
        <w:rPr>
          <w:noProof/>
          <w:lang w:val="ru-RU" w:eastAsia="ru-RU"/>
        </w:rPr>
        <w:drawing>
          <wp:inline distT="0" distB="0" distL="0" distR="0">
            <wp:extent cx="3905250" cy="2110946"/>
            <wp:effectExtent l="0" t="0" r="0" b="3810"/>
            <wp:docPr id="40" name="Рисунок 40" descr="https://hackster.imgix.net/uploads/attachments/438005/phase2_BJU1kXUlPq.png?auto=compress%2Cformat&amp;w=740&amp;h=555&amp;fit=ma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s://hackster.imgix.net/uploads/attachments/438005/phase2_BJU1kXUlPq.png?auto=compress%2Cformat&amp;w=740&amp;h=555&amp;fit=max"/>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918168" cy="2117929"/>
                    </a:xfrm>
                    <a:prstGeom prst="rect">
                      <a:avLst/>
                    </a:prstGeom>
                    <a:noFill/>
                    <a:ln>
                      <a:noFill/>
                    </a:ln>
                  </pic:spPr>
                </pic:pic>
              </a:graphicData>
            </a:graphic>
          </wp:inline>
        </w:drawing>
      </w:r>
    </w:p>
    <w:p w:rsidR="000B3221" w:rsidRDefault="000B3221" w:rsidP="000B3221">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center"/>
        <w:rPr>
          <w:rFonts w:ascii="Times New Roman" w:hAnsi="Times New Roman" w:cs="Times New Roman"/>
          <w:sz w:val="28"/>
          <w:szCs w:val="28"/>
        </w:rPr>
      </w:pPr>
      <w:r w:rsidRPr="00B17265">
        <w:rPr>
          <w:rFonts w:ascii="Times New Roman" w:hAnsi="Times New Roman" w:cs="Times New Roman"/>
          <w:sz w:val="28"/>
          <w:szCs w:val="28"/>
        </w:rPr>
        <w:t>Рису</w:t>
      </w:r>
      <w:r w:rsidR="00A84A01">
        <w:rPr>
          <w:rFonts w:ascii="Times New Roman" w:hAnsi="Times New Roman" w:cs="Times New Roman"/>
          <w:sz w:val="28"/>
          <w:szCs w:val="28"/>
        </w:rPr>
        <w:t>нок 2.</w:t>
      </w:r>
      <w:r>
        <w:rPr>
          <w:rFonts w:ascii="Times New Roman" w:hAnsi="Times New Roman" w:cs="Times New Roman"/>
          <w:sz w:val="28"/>
          <w:szCs w:val="28"/>
        </w:rPr>
        <w:t>7</w:t>
      </w:r>
      <w:r w:rsidRPr="00B17265">
        <w:rPr>
          <w:rFonts w:ascii="Times New Roman" w:hAnsi="Times New Roman" w:cs="Times New Roman"/>
          <w:sz w:val="28"/>
          <w:szCs w:val="28"/>
        </w:rPr>
        <w:t xml:space="preserve"> –</w:t>
      </w:r>
      <w:r>
        <w:rPr>
          <w:rFonts w:ascii="Times New Roman" w:hAnsi="Times New Roman" w:cs="Times New Roman"/>
          <w:sz w:val="28"/>
          <w:szCs w:val="28"/>
        </w:rPr>
        <w:t xml:space="preserve"> «Навчання» розпізнавальника </w:t>
      </w:r>
      <w:r w:rsidRPr="000B3221">
        <w:rPr>
          <w:rFonts w:ascii="Times New Roman" w:hAnsi="Times New Roman" w:cs="Times New Roman"/>
          <w:sz w:val="28"/>
          <w:szCs w:val="28"/>
        </w:rPr>
        <w:t>OpenCV</w:t>
      </w:r>
    </w:p>
    <w:p w:rsidR="000B3221" w:rsidRDefault="000B3221" w:rsidP="00805307">
      <w:pPr>
        <w:pStyle w:val="HTML"/>
        <w:shd w:val="clear" w:color="auto" w:fill="FFFFFF"/>
        <w:spacing w:line="360" w:lineRule="auto"/>
        <w:ind w:firstLine="709"/>
        <w:jc w:val="both"/>
        <w:rPr>
          <w:rFonts w:ascii="Times New Roman" w:hAnsi="Times New Roman" w:cs="Times New Roman"/>
          <w:sz w:val="28"/>
          <w:szCs w:val="28"/>
        </w:rPr>
      </w:pPr>
    </w:p>
    <w:p w:rsidR="000B3221" w:rsidRDefault="00B73C12" w:rsidP="000A022B">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sz w:val="28"/>
          <w:szCs w:val="28"/>
        </w:rPr>
      </w:pPr>
      <w:r w:rsidRPr="00B73C12">
        <w:rPr>
          <w:rFonts w:ascii="Times New Roman" w:hAnsi="Times New Roman" w:cs="Times New Roman"/>
          <w:sz w:val="28"/>
          <w:szCs w:val="28"/>
        </w:rPr>
        <w:lastRenderedPageBreak/>
        <w:t xml:space="preserve">Завершальної </w:t>
      </w:r>
      <w:r>
        <w:rPr>
          <w:rFonts w:ascii="Times New Roman" w:hAnsi="Times New Roman" w:cs="Times New Roman"/>
          <w:sz w:val="28"/>
          <w:szCs w:val="28"/>
        </w:rPr>
        <w:t xml:space="preserve">фаза </w:t>
      </w:r>
      <w:r w:rsidRPr="00B73C12">
        <w:rPr>
          <w:rFonts w:ascii="Times New Roman" w:hAnsi="Times New Roman" w:cs="Times New Roman"/>
          <w:sz w:val="28"/>
          <w:szCs w:val="28"/>
        </w:rPr>
        <w:t>проекту</w:t>
      </w:r>
      <w:r>
        <w:rPr>
          <w:rFonts w:ascii="Times New Roman" w:hAnsi="Times New Roman" w:cs="Times New Roman"/>
          <w:sz w:val="28"/>
          <w:szCs w:val="28"/>
        </w:rPr>
        <w:t xml:space="preserve"> – розпізнавання</w:t>
      </w:r>
      <w:r w:rsidRPr="00B73C12">
        <w:rPr>
          <w:rFonts w:ascii="Times New Roman" w:hAnsi="Times New Roman" w:cs="Times New Roman"/>
          <w:sz w:val="28"/>
          <w:szCs w:val="28"/>
        </w:rPr>
        <w:t xml:space="preserve">. Тут зафіксуємо свіже обличчя на камері, і якщо </w:t>
      </w:r>
      <w:r>
        <w:rPr>
          <w:rFonts w:ascii="Times New Roman" w:hAnsi="Times New Roman" w:cs="Times New Roman"/>
          <w:sz w:val="28"/>
          <w:szCs w:val="28"/>
        </w:rPr>
        <w:t>обличчя людини</w:t>
      </w:r>
      <w:r w:rsidRPr="00B73C12">
        <w:rPr>
          <w:rFonts w:ascii="Times New Roman" w:hAnsi="Times New Roman" w:cs="Times New Roman"/>
          <w:sz w:val="28"/>
          <w:szCs w:val="28"/>
        </w:rPr>
        <w:t xml:space="preserve"> раніше</w:t>
      </w:r>
      <w:r w:rsidR="000A022B">
        <w:rPr>
          <w:rFonts w:ascii="Times New Roman" w:hAnsi="Times New Roman" w:cs="Times New Roman"/>
          <w:sz w:val="28"/>
          <w:szCs w:val="28"/>
        </w:rPr>
        <w:t xml:space="preserve"> було захоплене</w:t>
      </w:r>
      <w:r w:rsidRPr="00B73C12">
        <w:rPr>
          <w:rFonts w:ascii="Times New Roman" w:hAnsi="Times New Roman" w:cs="Times New Roman"/>
          <w:sz w:val="28"/>
          <w:szCs w:val="28"/>
        </w:rPr>
        <w:t xml:space="preserve"> та </w:t>
      </w:r>
      <w:r w:rsidR="000A022B">
        <w:rPr>
          <w:rFonts w:ascii="Times New Roman" w:hAnsi="Times New Roman" w:cs="Times New Roman"/>
          <w:sz w:val="28"/>
          <w:szCs w:val="28"/>
        </w:rPr>
        <w:t>система «навчилась» його розпізнавати</w:t>
      </w:r>
      <w:r w:rsidRPr="00B73C12">
        <w:rPr>
          <w:rFonts w:ascii="Times New Roman" w:hAnsi="Times New Roman" w:cs="Times New Roman"/>
          <w:sz w:val="28"/>
          <w:szCs w:val="28"/>
        </w:rPr>
        <w:t xml:space="preserve">, </w:t>
      </w:r>
      <w:r>
        <w:rPr>
          <w:rFonts w:ascii="Times New Roman" w:hAnsi="Times New Roman" w:cs="Times New Roman"/>
          <w:sz w:val="28"/>
          <w:szCs w:val="28"/>
        </w:rPr>
        <w:t>розпізнавальник зробить «передбачення»</w:t>
      </w:r>
      <w:r w:rsidRPr="00B73C12">
        <w:rPr>
          <w:rFonts w:ascii="Times New Roman" w:hAnsi="Times New Roman" w:cs="Times New Roman"/>
          <w:sz w:val="28"/>
          <w:szCs w:val="28"/>
        </w:rPr>
        <w:t>, повернувши свій ідентифікатор та індекс, показавши, наскільки впевнений розпізнавальник у цій відповідності</w:t>
      </w:r>
      <w:r w:rsidR="00A84A01">
        <w:rPr>
          <w:rFonts w:ascii="Times New Roman" w:hAnsi="Times New Roman" w:cs="Times New Roman"/>
          <w:sz w:val="28"/>
          <w:szCs w:val="28"/>
        </w:rPr>
        <w:t xml:space="preserve"> (рис. 2.</w:t>
      </w:r>
      <w:r w:rsidR="000A022B">
        <w:rPr>
          <w:rFonts w:ascii="Times New Roman" w:hAnsi="Times New Roman" w:cs="Times New Roman"/>
          <w:sz w:val="28"/>
          <w:szCs w:val="28"/>
        </w:rPr>
        <w:t>8</w:t>
      </w:r>
      <w:r w:rsidR="00A84A01">
        <w:rPr>
          <w:rFonts w:ascii="Times New Roman" w:hAnsi="Times New Roman" w:cs="Times New Roman"/>
          <w:sz w:val="28"/>
          <w:szCs w:val="28"/>
        </w:rPr>
        <w:t>-2.</w:t>
      </w:r>
      <w:r w:rsidR="00A03D28">
        <w:rPr>
          <w:rFonts w:ascii="Times New Roman" w:hAnsi="Times New Roman" w:cs="Times New Roman"/>
          <w:sz w:val="28"/>
          <w:szCs w:val="28"/>
        </w:rPr>
        <w:t>9</w:t>
      </w:r>
      <w:r w:rsidR="000A022B">
        <w:rPr>
          <w:rFonts w:ascii="Times New Roman" w:hAnsi="Times New Roman" w:cs="Times New Roman"/>
          <w:sz w:val="28"/>
          <w:szCs w:val="28"/>
        </w:rPr>
        <w:t>)</w:t>
      </w:r>
      <w:r w:rsidRPr="00B73C12">
        <w:rPr>
          <w:rFonts w:ascii="Times New Roman" w:hAnsi="Times New Roman" w:cs="Times New Roman"/>
          <w:sz w:val="28"/>
          <w:szCs w:val="28"/>
        </w:rPr>
        <w:t>.</w:t>
      </w:r>
    </w:p>
    <w:p w:rsidR="000B3221" w:rsidRDefault="000B3221" w:rsidP="00805307">
      <w:pPr>
        <w:pStyle w:val="HTML"/>
        <w:shd w:val="clear" w:color="auto" w:fill="FFFFFF"/>
        <w:spacing w:line="360" w:lineRule="auto"/>
        <w:ind w:firstLine="709"/>
        <w:jc w:val="both"/>
        <w:rPr>
          <w:rFonts w:ascii="Times New Roman" w:hAnsi="Times New Roman" w:cs="Times New Roman"/>
          <w:sz w:val="28"/>
          <w:szCs w:val="28"/>
        </w:rPr>
      </w:pPr>
    </w:p>
    <w:p w:rsidR="000A022B" w:rsidRDefault="000A022B" w:rsidP="000A022B">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center"/>
        <w:rPr>
          <w:rFonts w:ascii="Times New Roman" w:hAnsi="Times New Roman" w:cs="Times New Roman"/>
          <w:sz w:val="28"/>
          <w:szCs w:val="28"/>
        </w:rPr>
      </w:pPr>
      <w:r>
        <w:rPr>
          <w:noProof/>
          <w:lang w:val="ru-RU" w:eastAsia="ru-RU"/>
        </w:rPr>
        <w:drawing>
          <wp:inline distT="0" distB="0" distL="0" distR="0">
            <wp:extent cx="3790985" cy="3067050"/>
            <wp:effectExtent l="0" t="0" r="0" b="0"/>
            <wp:docPr id="41" name="Рисунок 41" descr="https://hackster.imgix.net/uploads/attachments/438006/phase3_0qF1IZX9hH.png?auto=compress%2Cformat&amp;w=740&amp;h=555&amp;fit=ma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s://hackster.imgix.net/uploads/attachments/438006/phase3_0qF1IZX9hH.png?auto=compress%2Cformat&amp;w=740&amp;h=555&amp;fit=max"/>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800154" cy="3074468"/>
                    </a:xfrm>
                    <a:prstGeom prst="rect">
                      <a:avLst/>
                    </a:prstGeom>
                    <a:noFill/>
                    <a:ln>
                      <a:noFill/>
                    </a:ln>
                  </pic:spPr>
                </pic:pic>
              </a:graphicData>
            </a:graphic>
          </wp:inline>
        </w:drawing>
      </w:r>
    </w:p>
    <w:p w:rsidR="000A022B" w:rsidRDefault="000A022B" w:rsidP="000A022B">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center"/>
        <w:rPr>
          <w:rFonts w:ascii="Times New Roman" w:hAnsi="Times New Roman" w:cs="Times New Roman"/>
          <w:sz w:val="28"/>
          <w:szCs w:val="28"/>
        </w:rPr>
      </w:pPr>
      <w:r w:rsidRPr="00B17265">
        <w:rPr>
          <w:rFonts w:ascii="Times New Roman" w:hAnsi="Times New Roman" w:cs="Times New Roman"/>
          <w:sz w:val="28"/>
          <w:szCs w:val="28"/>
        </w:rPr>
        <w:t>Рису</w:t>
      </w:r>
      <w:r w:rsidR="00A84A01">
        <w:rPr>
          <w:rFonts w:ascii="Times New Roman" w:hAnsi="Times New Roman" w:cs="Times New Roman"/>
          <w:sz w:val="28"/>
          <w:szCs w:val="28"/>
        </w:rPr>
        <w:t>нок 2.</w:t>
      </w:r>
      <w:r w:rsidR="00A03D28">
        <w:rPr>
          <w:rFonts w:ascii="Times New Roman" w:hAnsi="Times New Roman" w:cs="Times New Roman"/>
          <w:sz w:val="28"/>
          <w:szCs w:val="28"/>
        </w:rPr>
        <w:t>8</w:t>
      </w:r>
      <w:r w:rsidRPr="00B17265">
        <w:rPr>
          <w:rFonts w:ascii="Times New Roman" w:hAnsi="Times New Roman" w:cs="Times New Roman"/>
          <w:sz w:val="28"/>
          <w:szCs w:val="28"/>
        </w:rPr>
        <w:t xml:space="preserve"> –</w:t>
      </w:r>
      <w:r w:rsidR="00A03D28">
        <w:rPr>
          <w:rFonts w:ascii="Times New Roman" w:hAnsi="Times New Roman" w:cs="Times New Roman"/>
          <w:sz w:val="28"/>
          <w:szCs w:val="28"/>
        </w:rPr>
        <w:t xml:space="preserve"> Передбачення розпізнавальника</w:t>
      </w:r>
    </w:p>
    <w:p w:rsidR="000A022B" w:rsidRDefault="000A022B" w:rsidP="00A03D28">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sz w:val="28"/>
          <w:szCs w:val="28"/>
        </w:rPr>
      </w:pPr>
    </w:p>
    <w:p w:rsidR="00A03D28" w:rsidRDefault="00A03D28" w:rsidP="00A03D28">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center"/>
        <w:rPr>
          <w:rFonts w:ascii="Times New Roman" w:hAnsi="Times New Roman" w:cs="Times New Roman"/>
          <w:sz w:val="28"/>
          <w:szCs w:val="28"/>
        </w:rPr>
      </w:pPr>
      <w:r>
        <w:rPr>
          <w:noProof/>
          <w:lang w:val="ru-RU" w:eastAsia="ru-RU"/>
        </w:rPr>
        <w:drawing>
          <wp:inline distT="0" distB="0" distL="0" distR="0">
            <wp:extent cx="3849851" cy="3114675"/>
            <wp:effectExtent l="0" t="0" r="0" b="0"/>
            <wp:docPr id="42" name="Рисунок 42" descr="https://hackster.imgix.net/uploads/attachments/438007/facerecogexamples_3dbWhQf21k.png?auto=compress%2Cformat&amp;w=740&amp;h=555&amp;fit=ma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s://hackster.imgix.net/uploads/attachments/438007/facerecogexamples_3dbWhQf21k.png?auto=compress%2Cformat&amp;w=740&amp;h=555&amp;fit=max"/>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854932" cy="3118785"/>
                    </a:xfrm>
                    <a:prstGeom prst="rect">
                      <a:avLst/>
                    </a:prstGeom>
                    <a:noFill/>
                    <a:ln>
                      <a:noFill/>
                    </a:ln>
                  </pic:spPr>
                </pic:pic>
              </a:graphicData>
            </a:graphic>
          </wp:inline>
        </w:drawing>
      </w:r>
    </w:p>
    <w:p w:rsidR="00A03D28" w:rsidRDefault="00A03D28" w:rsidP="00A03D28">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center"/>
        <w:rPr>
          <w:rFonts w:ascii="Times New Roman" w:hAnsi="Times New Roman" w:cs="Times New Roman"/>
          <w:sz w:val="28"/>
          <w:szCs w:val="28"/>
        </w:rPr>
      </w:pPr>
      <w:r w:rsidRPr="00B17265">
        <w:rPr>
          <w:rFonts w:ascii="Times New Roman" w:hAnsi="Times New Roman" w:cs="Times New Roman"/>
          <w:sz w:val="28"/>
          <w:szCs w:val="28"/>
        </w:rPr>
        <w:t>Рису</w:t>
      </w:r>
      <w:r w:rsidR="00A84A01">
        <w:rPr>
          <w:rFonts w:ascii="Times New Roman" w:hAnsi="Times New Roman" w:cs="Times New Roman"/>
          <w:sz w:val="28"/>
          <w:szCs w:val="28"/>
        </w:rPr>
        <w:t>нок 2.</w:t>
      </w:r>
      <w:r>
        <w:rPr>
          <w:rFonts w:ascii="Times New Roman" w:hAnsi="Times New Roman" w:cs="Times New Roman"/>
          <w:sz w:val="28"/>
          <w:szCs w:val="28"/>
        </w:rPr>
        <w:t>9</w:t>
      </w:r>
      <w:r w:rsidRPr="00B17265">
        <w:rPr>
          <w:rFonts w:ascii="Times New Roman" w:hAnsi="Times New Roman" w:cs="Times New Roman"/>
          <w:sz w:val="28"/>
          <w:szCs w:val="28"/>
        </w:rPr>
        <w:t xml:space="preserve"> –</w:t>
      </w:r>
      <w:r>
        <w:rPr>
          <w:rFonts w:ascii="Times New Roman" w:hAnsi="Times New Roman" w:cs="Times New Roman"/>
          <w:sz w:val="28"/>
          <w:szCs w:val="28"/>
        </w:rPr>
        <w:t xml:space="preserve"> Приклад роботи системи розпізнавання обличь</w:t>
      </w:r>
    </w:p>
    <w:p w:rsidR="004F66EE" w:rsidRPr="00A84A01" w:rsidRDefault="00A81AB0" w:rsidP="00A84A01">
      <w:pPr>
        <w:pStyle w:val="HTML"/>
        <w:shd w:val="clear" w:color="auto" w:fill="FFFFFF"/>
        <w:spacing w:line="360" w:lineRule="auto"/>
        <w:ind w:firstLine="709"/>
        <w:jc w:val="both"/>
        <w:rPr>
          <w:rFonts w:ascii="Times New Roman" w:hAnsi="Times New Roman" w:cs="Times New Roman"/>
          <w:b/>
          <w:sz w:val="28"/>
          <w:szCs w:val="28"/>
        </w:rPr>
      </w:pPr>
      <w:r w:rsidRPr="00A84A01">
        <w:rPr>
          <w:rFonts w:ascii="Times New Roman" w:hAnsi="Times New Roman" w:cs="Times New Roman"/>
          <w:b/>
          <w:sz w:val="28"/>
          <w:szCs w:val="28"/>
        </w:rPr>
        <w:lastRenderedPageBreak/>
        <w:t>Висновок</w:t>
      </w:r>
    </w:p>
    <w:p w:rsidR="00D0044F" w:rsidRDefault="00D0044F" w:rsidP="006C3A91">
      <w:pPr>
        <w:pStyle w:val="HTML"/>
        <w:shd w:val="clear" w:color="auto" w:fill="FFFFFF"/>
        <w:spacing w:line="360" w:lineRule="auto"/>
        <w:ind w:firstLine="709"/>
        <w:jc w:val="both"/>
        <w:rPr>
          <w:rFonts w:ascii="Times New Roman" w:hAnsi="Times New Roman" w:cs="Times New Roman"/>
          <w:sz w:val="28"/>
          <w:szCs w:val="28"/>
        </w:rPr>
      </w:pPr>
    </w:p>
    <w:p w:rsidR="00A55F2C" w:rsidRDefault="00013902" w:rsidP="00D0044F">
      <w:pPr>
        <w:pStyle w:val="HTML"/>
        <w:shd w:val="clear" w:color="auto" w:fill="FFFFFF"/>
        <w:spacing w:line="360" w:lineRule="auto"/>
        <w:ind w:firstLine="709"/>
        <w:jc w:val="both"/>
        <w:rPr>
          <w:rFonts w:ascii="Times New Roman" w:hAnsi="Times New Roman" w:cs="Times New Roman"/>
          <w:sz w:val="28"/>
          <w:szCs w:val="28"/>
        </w:rPr>
      </w:pPr>
      <w:r w:rsidRPr="0059669F">
        <w:rPr>
          <w:rFonts w:ascii="Times New Roman" w:hAnsi="Times New Roman" w:cs="Times New Roman"/>
          <w:sz w:val="28"/>
          <w:szCs w:val="28"/>
        </w:rPr>
        <w:t xml:space="preserve">В </w:t>
      </w:r>
      <w:r w:rsidRPr="009319C1">
        <w:rPr>
          <w:rFonts w:ascii="Times New Roman" w:hAnsi="Times New Roman" w:cs="Times New Roman"/>
          <w:sz w:val="28"/>
          <w:szCs w:val="28"/>
        </w:rPr>
        <w:t xml:space="preserve">даному розділі було описано покрокове </w:t>
      </w:r>
      <w:r w:rsidR="009319C1" w:rsidRPr="009319C1">
        <w:rPr>
          <w:rFonts w:ascii="Times New Roman" w:hAnsi="Times New Roman" w:cs="Times New Roman"/>
          <w:sz w:val="28"/>
          <w:szCs w:val="28"/>
        </w:rPr>
        <w:t xml:space="preserve">створення та </w:t>
      </w:r>
      <w:r w:rsidRPr="009319C1">
        <w:rPr>
          <w:rFonts w:ascii="Times New Roman" w:hAnsi="Times New Roman" w:cs="Times New Roman"/>
          <w:sz w:val="28"/>
          <w:szCs w:val="28"/>
        </w:rPr>
        <w:t>налаштування</w:t>
      </w:r>
      <w:r w:rsidR="009319C1">
        <w:rPr>
          <w:rFonts w:ascii="Times New Roman" w:hAnsi="Times New Roman" w:cs="Times New Roman"/>
          <w:sz w:val="28"/>
          <w:szCs w:val="28"/>
        </w:rPr>
        <w:t xml:space="preserve">прототипу системи контролю та управління доступом на основі концепції Інтернету Речей. </w:t>
      </w:r>
    </w:p>
    <w:p w:rsidR="00656BAB" w:rsidRDefault="00656BAB" w:rsidP="00D0044F">
      <w:pPr>
        <w:pStyle w:val="HTML"/>
        <w:shd w:val="clear" w:color="auto" w:fill="FFFFFF"/>
        <w:spacing w:line="360" w:lineRule="auto"/>
        <w:ind w:firstLine="709"/>
        <w:jc w:val="both"/>
        <w:rPr>
          <w:rFonts w:ascii="Times New Roman" w:eastAsia="Calibri" w:hAnsi="Times New Roman" w:cs="Times New Roman"/>
          <w:bCs/>
          <w:sz w:val="28"/>
          <w:szCs w:val="28"/>
          <w:lang w:eastAsia="en-US"/>
        </w:rPr>
      </w:pPr>
      <w:r w:rsidRPr="00A55F2C">
        <w:rPr>
          <w:rFonts w:ascii="Times New Roman" w:eastAsia="Calibri" w:hAnsi="Times New Roman" w:cs="Times New Roman"/>
          <w:bCs/>
          <w:sz w:val="28"/>
          <w:szCs w:val="28"/>
          <w:lang w:eastAsia="en-US"/>
        </w:rPr>
        <w:t xml:space="preserve">Для налаштування роботи компонентів підключених до мікрокомп’ютера Raspberry Pi </w:t>
      </w:r>
      <w:r w:rsidR="00281F1D">
        <w:rPr>
          <w:rFonts w:ascii="Times New Roman" w:eastAsia="Calibri" w:hAnsi="Times New Roman" w:cs="Times New Roman"/>
          <w:bCs/>
          <w:sz w:val="28"/>
          <w:szCs w:val="28"/>
          <w:lang w:eastAsia="en-US"/>
        </w:rPr>
        <w:t xml:space="preserve">було застосовано </w:t>
      </w:r>
      <w:r w:rsidRPr="00A55F2C">
        <w:rPr>
          <w:rFonts w:ascii="Times New Roman" w:eastAsia="Calibri" w:hAnsi="Times New Roman" w:cs="Times New Roman"/>
          <w:bCs/>
          <w:sz w:val="28"/>
          <w:szCs w:val="28"/>
          <w:lang w:eastAsia="en-US"/>
        </w:rPr>
        <w:t>додаткове програмне забезпечення у вигляді вільно доступних бібліотек</w:t>
      </w:r>
      <w:r w:rsidR="00F63A8E">
        <w:rPr>
          <w:rFonts w:ascii="Times New Roman" w:eastAsia="Calibri" w:hAnsi="Times New Roman" w:cs="Times New Roman"/>
          <w:bCs/>
          <w:sz w:val="28"/>
          <w:szCs w:val="28"/>
          <w:lang w:eastAsia="en-US"/>
        </w:rPr>
        <w:t>,</w:t>
      </w:r>
      <w:r w:rsidRPr="00A55F2C">
        <w:rPr>
          <w:rFonts w:ascii="Times New Roman" w:eastAsia="Calibri" w:hAnsi="Times New Roman" w:cs="Times New Roman"/>
          <w:bCs/>
          <w:sz w:val="28"/>
          <w:szCs w:val="28"/>
          <w:lang w:eastAsia="en-US"/>
        </w:rPr>
        <w:t xml:space="preserve"> створених спеціально для можливості роботи з конкретними компонентами.  Усі необхідні для роботи бібліотеки легко знайти у мережі Інтернет і </w:t>
      </w:r>
      <w:r w:rsidR="00C55998">
        <w:rPr>
          <w:rFonts w:ascii="Times New Roman" w:eastAsia="Calibri" w:hAnsi="Times New Roman" w:cs="Times New Roman"/>
          <w:bCs/>
          <w:sz w:val="28"/>
          <w:szCs w:val="28"/>
          <w:lang w:eastAsia="en-US"/>
        </w:rPr>
        <w:t xml:space="preserve">їх встановлення не викликає </w:t>
      </w:r>
      <w:r w:rsidR="006C1551">
        <w:rPr>
          <w:rFonts w:ascii="Times New Roman" w:eastAsia="Calibri" w:hAnsi="Times New Roman" w:cs="Times New Roman"/>
          <w:bCs/>
          <w:sz w:val="28"/>
          <w:szCs w:val="28"/>
          <w:lang w:eastAsia="en-US"/>
        </w:rPr>
        <w:t>ніяких проблем</w:t>
      </w:r>
      <w:r w:rsidRPr="00A55F2C">
        <w:rPr>
          <w:rFonts w:ascii="Times New Roman" w:eastAsia="Calibri" w:hAnsi="Times New Roman" w:cs="Times New Roman"/>
          <w:bCs/>
          <w:sz w:val="28"/>
          <w:szCs w:val="28"/>
          <w:lang w:eastAsia="en-US"/>
        </w:rPr>
        <w:t xml:space="preserve">. </w:t>
      </w:r>
    </w:p>
    <w:p w:rsidR="00D0044F" w:rsidRPr="00A55F2C" w:rsidRDefault="00D0044F" w:rsidP="00D0044F">
      <w:pPr>
        <w:pStyle w:val="HTML"/>
        <w:shd w:val="clear" w:color="auto" w:fill="FFFFFF"/>
        <w:spacing w:line="360" w:lineRule="auto"/>
        <w:ind w:firstLine="709"/>
        <w:jc w:val="both"/>
        <w:rPr>
          <w:rFonts w:ascii="Times New Roman" w:eastAsia="Calibri" w:hAnsi="Times New Roman" w:cs="Times New Roman"/>
          <w:bCs/>
          <w:sz w:val="28"/>
          <w:szCs w:val="28"/>
          <w:lang w:eastAsia="en-US"/>
        </w:rPr>
      </w:pPr>
      <w:r>
        <w:rPr>
          <w:rFonts w:ascii="Times New Roman" w:eastAsia="Calibri" w:hAnsi="Times New Roman" w:cs="Times New Roman"/>
          <w:bCs/>
          <w:sz w:val="28"/>
          <w:szCs w:val="28"/>
          <w:lang w:eastAsia="en-US"/>
        </w:rPr>
        <w:t>Компоненти СКУД, що були реалізовані в роботі:</w:t>
      </w:r>
    </w:p>
    <w:p w:rsidR="00A55F2C" w:rsidRDefault="00A55F2C" w:rsidP="00FD03F2">
      <w:pPr>
        <w:pStyle w:val="a3"/>
        <w:numPr>
          <w:ilvl w:val="0"/>
          <w:numId w:val="27"/>
        </w:numPr>
        <w:spacing w:after="0" w:line="360" w:lineRule="auto"/>
        <w:ind w:left="0" w:firstLine="709"/>
        <w:jc w:val="both"/>
        <w:rPr>
          <w:b w:val="0"/>
        </w:rPr>
      </w:pPr>
      <w:r w:rsidRPr="00D0044F">
        <w:rPr>
          <w:b w:val="0"/>
        </w:rPr>
        <w:t>Основним компонентом створення прото</w:t>
      </w:r>
      <w:r w:rsidR="00C55998" w:rsidRPr="00D0044F">
        <w:rPr>
          <w:b w:val="0"/>
        </w:rPr>
        <w:t>типу СКУД</w:t>
      </w:r>
      <w:r w:rsidRPr="00D0044F">
        <w:rPr>
          <w:b w:val="0"/>
        </w:rPr>
        <w:t xml:space="preserve"> є рад</w:t>
      </w:r>
      <w:r w:rsidR="006C1551" w:rsidRPr="00D0044F">
        <w:rPr>
          <w:b w:val="0"/>
        </w:rPr>
        <w:t>іочастотний зчитувач RFID RC522,й</w:t>
      </w:r>
      <w:r w:rsidRPr="00D0044F">
        <w:rPr>
          <w:b w:val="0"/>
        </w:rPr>
        <w:t xml:space="preserve">ого взаємодія з Raspberry Pi реалізовується </w:t>
      </w:r>
      <w:r w:rsidR="00F63A8E" w:rsidRPr="00D0044F">
        <w:rPr>
          <w:b w:val="0"/>
        </w:rPr>
        <w:t>на основі</w:t>
      </w:r>
      <w:r w:rsidRPr="00D0044F">
        <w:rPr>
          <w:b w:val="0"/>
        </w:rPr>
        <w:t xml:space="preserve"> використання інтерфейсу SPI. При налаштуванні роботи зчитувача необхідно використовувати спеціальну бібліотеку. </w:t>
      </w:r>
    </w:p>
    <w:p w:rsidR="00EF2DEC" w:rsidRDefault="00A55F2C" w:rsidP="00FD03F2">
      <w:pPr>
        <w:pStyle w:val="a3"/>
        <w:numPr>
          <w:ilvl w:val="0"/>
          <w:numId w:val="27"/>
        </w:numPr>
        <w:spacing w:after="0" w:line="360" w:lineRule="auto"/>
        <w:ind w:left="0" w:firstLine="709"/>
        <w:jc w:val="both"/>
        <w:rPr>
          <w:b w:val="0"/>
        </w:rPr>
      </w:pPr>
      <w:r w:rsidRPr="00D0044F">
        <w:rPr>
          <w:b w:val="0"/>
        </w:rPr>
        <w:t>Для ідентифікації роботи системи використ</w:t>
      </w:r>
      <w:r w:rsidR="006C1551" w:rsidRPr="00D0044F">
        <w:rPr>
          <w:b w:val="0"/>
        </w:rPr>
        <w:t>ані</w:t>
      </w:r>
      <w:r w:rsidRPr="00D0044F">
        <w:rPr>
          <w:b w:val="0"/>
        </w:rPr>
        <w:t xml:space="preserve"> світлодіоди та LCD дисплей. Підключення та налаштування </w:t>
      </w:r>
      <w:r w:rsidR="00C55998" w:rsidRPr="00D0044F">
        <w:rPr>
          <w:b w:val="0"/>
        </w:rPr>
        <w:t xml:space="preserve">роботи </w:t>
      </w:r>
      <w:r w:rsidRPr="00D0044F">
        <w:rPr>
          <w:b w:val="0"/>
        </w:rPr>
        <w:t>світлодіоді</w:t>
      </w:r>
      <w:r w:rsidR="00C55998" w:rsidRPr="00D0044F">
        <w:rPr>
          <w:b w:val="0"/>
        </w:rPr>
        <w:t>в</w:t>
      </w:r>
      <w:r w:rsidRPr="00D0044F">
        <w:rPr>
          <w:b w:val="0"/>
        </w:rPr>
        <w:t xml:space="preserve"> дуже просте, а ось підключення та налаштування LCD дисплею </w:t>
      </w:r>
      <w:r w:rsidR="006C1551" w:rsidRPr="00D0044F">
        <w:rPr>
          <w:b w:val="0"/>
        </w:rPr>
        <w:t xml:space="preserve">викликало </w:t>
      </w:r>
      <w:r w:rsidRPr="00D0044F">
        <w:rPr>
          <w:b w:val="0"/>
        </w:rPr>
        <w:t xml:space="preserve">певні </w:t>
      </w:r>
      <w:r w:rsidR="006C1551" w:rsidRPr="00D0044F">
        <w:rPr>
          <w:b w:val="0"/>
        </w:rPr>
        <w:t>ускладнення</w:t>
      </w:r>
      <w:r w:rsidR="00EF2DEC" w:rsidRPr="00D0044F">
        <w:rPr>
          <w:b w:val="0"/>
        </w:rPr>
        <w:t>.</w:t>
      </w:r>
    </w:p>
    <w:p w:rsidR="00D0044F" w:rsidRPr="00D0044F" w:rsidRDefault="00D0044F" w:rsidP="00FD03F2">
      <w:pPr>
        <w:pStyle w:val="a3"/>
        <w:numPr>
          <w:ilvl w:val="0"/>
          <w:numId w:val="27"/>
        </w:numPr>
        <w:spacing w:after="0" w:line="360" w:lineRule="auto"/>
        <w:ind w:left="0" w:firstLine="709"/>
        <w:jc w:val="both"/>
        <w:rPr>
          <w:b w:val="0"/>
        </w:rPr>
      </w:pPr>
      <w:r w:rsidRPr="00D0044F">
        <w:rPr>
          <w:b w:val="0"/>
        </w:rPr>
        <w:t xml:space="preserve">Також до проекту була підключена задача розпізнавання обличь, для чого використовувалось відповідний модуль </w:t>
      </w:r>
      <w:r w:rsidRPr="00D0044F">
        <w:rPr>
          <w:b w:val="0"/>
          <w:lang w:val="en-US"/>
        </w:rPr>
        <w:t>Ra</w:t>
      </w:r>
      <w:r w:rsidRPr="00D0044F">
        <w:rPr>
          <w:b w:val="0"/>
        </w:rPr>
        <w:t>spberry Pi Camera Module та програмне забезпечення OpenCV.</w:t>
      </w:r>
    </w:p>
    <w:p w:rsidR="00F63A8E" w:rsidRPr="00F63A8E" w:rsidRDefault="00F63A8E" w:rsidP="00D0044F">
      <w:pPr>
        <w:pStyle w:val="HTML"/>
        <w:shd w:val="clear" w:color="auto" w:fill="FFFFFF"/>
        <w:spacing w:line="360" w:lineRule="auto"/>
        <w:ind w:firstLine="709"/>
        <w:jc w:val="both"/>
        <w:rPr>
          <w:rFonts w:ascii="Times New Roman" w:hAnsi="Times New Roman" w:cs="Times New Roman"/>
          <w:sz w:val="28"/>
          <w:szCs w:val="28"/>
        </w:rPr>
      </w:pPr>
      <w:r w:rsidRPr="00F63A8E">
        <w:rPr>
          <w:rFonts w:ascii="Times New Roman" w:hAnsi="Times New Roman" w:cs="Times New Roman"/>
          <w:sz w:val="28"/>
          <w:szCs w:val="28"/>
        </w:rPr>
        <w:t xml:space="preserve">Для прототипу системи контролю та управління доступом використовувалась база даних, яка </w:t>
      </w:r>
      <w:r w:rsidR="00281F1D">
        <w:rPr>
          <w:rFonts w:ascii="Times New Roman" w:hAnsi="Times New Roman" w:cs="Times New Roman"/>
          <w:sz w:val="28"/>
          <w:szCs w:val="28"/>
        </w:rPr>
        <w:t xml:space="preserve">розташована локально, </w:t>
      </w:r>
      <w:r w:rsidRPr="00F63A8E">
        <w:rPr>
          <w:rFonts w:ascii="Times New Roman" w:hAnsi="Times New Roman" w:cs="Times New Roman"/>
          <w:sz w:val="28"/>
          <w:szCs w:val="28"/>
        </w:rPr>
        <w:t>але при наявності підключення контролер</w:t>
      </w:r>
      <w:r w:rsidR="00281F1D">
        <w:rPr>
          <w:rFonts w:ascii="Times New Roman" w:hAnsi="Times New Roman" w:cs="Times New Roman"/>
          <w:sz w:val="28"/>
          <w:szCs w:val="28"/>
        </w:rPr>
        <w:t>у</w:t>
      </w:r>
      <w:r w:rsidRPr="00F63A8E">
        <w:rPr>
          <w:rFonts w:ascii="Times New Roman" w:hAnsi="Times New Roman" w:cs="Times New Roman"/>
          <w:sz w:val="28"/>
          <w:szCs w:val="28"/>
        </w:rPr>
        <w:t xml:space="preserve">, в даному випадку мікрокомп’ютера, до мережі Інтернет, можна реалізувати підключення до бази даних, яка зберігається  на сервері. </w:t>
      </w:r>
    </w:p>
    <w:p w:rsidR="00013902" w:rsidRPr="0059669F" w:rsidRDefault="00013902" w:rsidP="00D0044F">
      <w:pPr>
        <w:pStyle w:val="HTML"/>
        <w:shd w:val="clear" w:color="auto" w:fill="FFFFFF"/>
        <w:spacing w:line="360" w:lineRule="auto"/>
        <w:ind w:firstLine="709"/>
        <w:jc w:val="both"/>
        <w:rPr>
          <w:rFonts w:ascii="Times New Roman" w:hAnsi="Times New Roman" w:cs="Times New Roman"/>
          <w:sz w:val="28"/>
          <w:szCs w:val="28"/>
        </w:rPr>
      </w:pPr>
      <w:r w:rsidRPr="0059669F">
        <w:rPr>
          <w:rFonts w:ascii="Times New Roman" w:hAnsi="Times New Roman" w:cs="Times New Roman"/>
          <w:sz w:val="28"/>
          <w:szCs w:val="28"/>
        </w:rPr>
        <w:t>Результатом написання магістерської дисертації стало створення прототипу системи контролю та управляння доступом</w:t>
      </w:r>
      <w:r w:rsidR="00F63A8E">
        <w:rPr>
          <w:rFonts w:ascii="Times New Roman" w:hAnsi="Times New Roman" w:cs="Times New Roman"/>
          <w:sz w:val="28"/>
          <w:szCs w:val="28"/>
        </w:rPr>
        <w:t xml:space="preserve"> на основі концепції Інтернету Речей</w:t>
      </w:r>
      <w:r w:rsidRPr="0059669F">
        <w:rPr>
          <w:rFonts w:ascii="Times New Roman" w:hAnsi="Times New Roman" w:cs="Times New Roman"/>
          <w:sz w:val="28"/>
          <w:szCs w:val="28"/>
        </w:rPr>
        <w:t xml:space="preserve">. </w:t>
      </w:r>
    </w:p>
    <w:p w:rsidR="00013902" w:rsidRPr="00A81AB0" w:rsidRDefault="00013902" w:rsidP="006C3A91">
      <w:pPr>
        <w:pStyle w:val="HTML"/>
        <w:shd w:val="clear" w:color="auto" w:fill="FFFFFF"/>
        <w:spacing w:line="360" w:lineRule="auto"/>
        <w:jc w:val="both"/>
        <w:rPr>
          <w:rFonts w:ascii="Times New Roman" w:hAnsi="Times New Roman" w:cs="Times New Roman"/>
          <w:color w:val="333333"/>
          <w:sz w:val="28"/>
          <w:szCs w:val="28"/>
        </w:rPr>
      </w:pPr>
    </w:p>
    <w:p w:rsidR="004D2A08" w:rsidRPr="006B03E1" w:rsidRDefault="00A84A01" w:rsidP="00A84A01">
      <w:pPr>
        <w:pStyle w:val="10"/>
        <w:spacing w:line="360" w:lineRule="auto"/>
        <w:ind w:left="432"/>
        <w:jc w:val="left"/>
        <w:rPr>
          <w:sz w:val="28"/>
        </w:rPr>
      </w:pPr>
      <w:bookmarkStart w:id="25" w:name="_Toc27667845"/>
      <w:r>
        <w:rPr>
          <w:sz w:val="28"/>
        </w:rPr>
        <w:lastRenderedPageBreak/>
        <w:t xml:space="preserve">РОЗДІЛ 3. </w:t>
      </w:r>
      <w:r w:rsidR="004D2A08" w:rsidRPr="006B03E1">
        <w:rPr>
          <w:sz w:val="28"/>
        </w:rPr>
        <w:t>ОХОРОНА ПРАЦІ ТА БЕЗПЕКА В НАДЗВИЧАЙНИХ СИТУАЦІЯХ</w:t>
      </w:r>
      <w:bookmarkEnd w:id="25"/>
    </w:p>
    <w:p w:rsidR="00034878" w:rsidRDefault="00034878" w:rsidP="005C5D51">
      <w:pPr>
        <w:pStyle w:val="a3"/>
        <w:spacing w:after="0" w:line="360" w:lineRule="auto"/>
        <w:ind w:left="-180" w:right="-74" w:firstLine="720"/>
        <w:jc w:val="both"/>
        <w:rPr>
          <w:b w:val="0"/>
        </w:rPr>
      </w:pPr>
    </w:p>
    <w:p w:rsidR="005C5D51" w:rsidRPr="000C14B3" w:rsidRDefault="005C5D51" w:rsidP="005C5D51">
      <w:pPr>
        <w:pStyle w:val="a3"/>
        <w:spacing w:after="0" w:line="360" w:lineRule="auto"/>
        <w:ind w:left="-180" w:right="-74" w:firstLine="720"/>
        <w:jc w:val="both"/>
        <w:rPr>
          <w:b w:val="0"/>
        </w:rPr>
      </w:pPr>
      <w:r w:rsidRPr="000C14B3">
        <w:rPr>
          <w:b w:val="0"/>
        </w:rPr>
        <w:t xml:space="preserve">Основною метою даного розділу магістерської дисертації є аналіз небезпечних та шкідливих виробничих факторів, які пов’язані з проектуванням, виготовленням та експлуатацією системи </w:t>
      </w:r>
      <w:r>
        <w:rPr>
          <w:b w:val="0"/>
        </w:rPr>
        <w:t>контролю</w:t>
      </w:r>
      <w:r w:rsidRPr="000C14B3">
        <w:rPr>
          <w:b w:val="0"/>
        </w:rPr>
        <w:t xml:space="preserve"> та управління доступом. Необхідно перевірити відповідність цих факторів вимогам санітарних норм та передбачити заходи щодо зменшення або повного усунення їх впливу на робочий персонал і навколишнє середовище. </w:t>
      </w:r>
    </w:p>
    <w:p w:rsidR="005C5D51" w:rsidRPr="000C14B3" w:rsidRDefault="005C5D51" w:rsidP="005C5D51">
      <w:pPr>
        <w:spacing w:line="360" w:lineRule="auto"/>
        <w:ind w:firstLine="709"/>
        <w:jc w:val="both"/>
        <w:rPr>
          <w:b w:val="0"/>
        </w:rPr>
      </w:pPr>
      <w:r w:rsidRPr="000C14B3">
        <w:rPr>
          <w:b w:val="0"/>
        </w:rPr>
        <w:t>Визначені основні потенційно небезпечні фактори при розробці та виготовленні приладу, а також запропонован</w:t>
      </w:r>
      <w:r>
        <w:rPr>
          <w:b w:val="0"/>
        </w:rPr>
        <w:t>і</w:t>
      </w:r>
      <w:r w:rsidRPr="000C14B3">
        <w:rPr>
          <w:b w:val="0"/>
        </w:rPr>
        <w:t xml:space="preserve"> технічні рішення та організаційні заходи з </w:t>
      </w:r>
      <w:r>
        <w:rPr>
          <w:b w:val="0"/>
        </w:rPr>
        <w:t xml:space="preserve">безпеки і </w:t>
      </w:r>
      <w:r w:rsidRPr="000C14B3">
        <w:rPr>
          <w:b w:val="0"/>
        </w:rPr>
        <w:t>гігієни праці</w:t>
      </w:r>
      <w:r>
        <w:rPr>
          <w:b w:val="0"/>
        </w:rPr>
        <w:t xml:space="preserve"> та </w:t>
      </w:r>
      <w:r w:rsidRPr="000C14B3">
        <w:rPr>
          <w:b w:val="0"/>
        </w:rPr>
        <w:t xml:space="preserve">виробничої санітарії. </w:t>
      </w:r>
    </w:p>
    <w:p w:rsidR="005C5D51" w:rsidRPr="000C14B3" w:rsidRDefault="005C5D51" w:rsidP="005C5D51">
      <w:pPr>
        <w:spacing w:line="360" w:lineRule="auto"/>
        <w:ind w:firstLine="709"/>
        <w:jc w:val="both"/>
        <w:rPr>
          <w:b w:val="0"/>
        </w:rPr>
      </w:pPr>
      <w:r w:rsidRPr="000C14B3">
        <w:rPr>
          <w:b w:val="0"/>
        </w:rPr>
        <w:t xml:space="preserve">Враховуючи те, що темою даної науково-дослідної роботи є розробка структури та програмного забезпечення системи </w:t>
      </w:r>
      <w:r>
        <w:rPr>
          <w:b w:val="0"/>
        </w:rPr>
        <w:t>контролю</w:t>
      </w:r>
      <w:r w:rsidRPr="000C14B3">
        <w:rPr>
          <w:b w:val="0"/>
        </w:rPr>
        <w:t xml:space="preserve"> та управління доступом, то в цьому розділі буде доцільним розглянути в першу чергу питання, що пов’язані з забезпеченням безпечних та комфортних умов роботи при використанні засобів обчислювальної техніки, питання електробезпеки, а також </w:t>
      </w:r>
      <w:r>
        <w:rPr>
          <w:b w:val="0"/>
        </w:rPr>
        <w:t xml:space="preserve">визначити основні потенційно небезпечні </w:t>
      </w:r>
      <w:r w:rsidRPr="000C14B3">
        <w:rPr>
          <w:b w:val="0"/>
        </w:rPr>
        <w:t>та шкідлив</w:t>
      </w:r>
      <w:r>
        <w:rPr>
          <w:b w:val="0"/>
        </w:rPr>
        <w:t>і</w:t>
      </w:r>
      <w:r w:rsidRPr="000C14B3">
        <w:rPr>
          <w:b w:val="0"/>
        </w:rPr>
        <w:t xml:space="preserve"> фактор</w:t>
      </w:r>
      <w:r>
        <w:rPr>
          <w:b w:val="0"/>
        </w:rPr>
        <w:t>и</w:t>
      </w:r>
      <w:r w:rsidRPr="000C14B3">
        <w:rPr>
          <w:b w:val="0"/>
        </w:rPr>
        <w:t>, що мають місце при проведені технологічного процесу пайки та розробки програмного забезпечення системи контролю та управління доступом, відповідност</w:t>
      </w:r>
      <w:r>
        <w:rPr>
          <w:b w:val="0"/>
        </w:rPr>
        <w:t>ь</w:t>
      </w:r>
      <w:r w:rsidRPr="000C14B3">
        <w:rPr>
          <w:b w:val="0"/>
        </w:rPr>
        <w:t xml:space="preserve"> умов праці в робочому приміщенні санітарним нормам, визначення кількісних і якісних їх характеристик; порівняння результатів розрахунків з нормованими величинами і розроб</w:t>
      </w:r>
      <w:r>
        <w:rPr>
          <w:b w:val="0"/>
        </w:rPr>
        <w:t>ити</w:t>
      </w:r>
      <w:r w:rsidRPr="000C14B3">
        <w:rPr>
          <w:b w:val="0"/>
        </w:rPr>
        <w:t xml:space="preserve"> відповідн</w:t>
      </w:r>
      <w:r>
        <w:rPr>
          <w:b w:val="0"/>
        </w:rPr>
        <w:t>і</w:t>
      </w:r>
      <w:r w:rsidRPr="000C14B3">
        <w:rPr>
          <w:b w:val="0"/>
        </w:rPr>
        <w:t xml:space="preserve"> технічн</w:t>
      </w:r>
      <w:r>
        <w:rPr>
          <w:b w:val="0"/>
        </w:rPr>
        <w:t>і</w:t>
      </w:r>
      <w:r w:rsidRPr="000C14B3">
        <w:rPr>
          <w:b w:val="0"/>
        </w:rPr>
        <w:t xml:space="preserve"> рішен</w:t>
      </w:r>
      <w:r>
        <w:rPr>
          <w:b w:val="0"/>
        </w:rPr>
        <w:t>ня</w:t>
      </w:r>
      <w:r w:rsidRPr="000C14B3">
        <w:rPr>
          <w:b w:val="0"/>
        </w:rPr>
        <w:t xml:space="preserve"> та організаційн</w:t>
      </w:r>
      <w:r>
        <w:rPr>
          <w:b w:val="0"/>
        </w:rPr>
        <w:t>і</w:t>
      </w:r>
      <w:r w:rsidRPr="000C14B3">
        <w:rPr>
          <w:b w:val="0"/>
        </w:rPr>
        <w:t xml:space="preserve"> заход</w:t>
      </w:r>
      <w:r>
        <w:rPr>
          <w:b w:val="0"/>
        </w:rPr>
        <w:t>и</w:t>
      </w:r>
      <w:r w:rsidRPr="000C14B3">
        <w:rPr>
          <w:b w:val="0"/>
        </w:rPr>
        <w:t xml:space="preserve"> з безпеки і гігієни праці та виробничої санітарії. Також </w:t>
      </w:r>
      <w:r>
        <w:rPr>
          <w:b w:val="0"/>
        </w:rPr>
        <w:t>необхідно визначити основні</w:t>
      </w:r>
      <w:r w:rsidRPr="000C14B3">
        <w:rPr>
          <w:b w:val="0"/>
        </w:rPr>
        <w:t xml:space="preserve"> з</w:t>
      </w:r>
      <w:r>
        <w:rPr>
          <w:b w:val="0"/>
        </w:rPr>
        <w:t xml:space="preserve">аходи з безпеки в надзвичайних ситуаціях. </w:t>
      </w:r>
    </w:p>
    <w:p w:rsidR="005C5D51" w:rsidRPr="005C5D51" w:rsidRDefault="00A84A01" w:rsidP="00A84A01">
      <w:pPr>
        <w:pStyle w:val="2"/>
        <w:numPr>
          <w:ilvl w:val="0"/>
          <w:numId w:val="0"/>
        </w:numPr>
        <w:spacing w:line="360" w:lineRule="auto"/>
        <w:ind w:left="851"/>
        <w:jc w:val="both"/>
        <w:rPr>
          <w:sz w:val="28"/>
          <w:lang w:eastAsia="uk-UA"/>
        </w:rPr>
      </w:pPr>
      <w:bookmarkStart w:id="26" w:name="_Toc27667846"/>
      <w:r>
        <w:rPr>
          <w:sz w:val="28"/>
          <w:lang w:eastAsia="uk-UA"/>
        </w:rPr>
        <w:t xml:space="preserve">3.1 </w:t>
      </w:r>
      <w:r w:rsidR="005C5D51" w:rsidRPr="005C5D51">
        <w:rPr>
          <w:sz w:val="28"/>
          <w:lang w:eastAsia="uk-UA"/>
        </w:rPr>
        <w:t>Визначення основних потенційно  небезпечних і  шкідливих  виробничих факторів при виконанні науково-дослідницької роботи</w:t>
      </w:r>
      <w:bookmarkEnd w:id="26"/>
    </w:p>
    <w:p w:rsidR="005C5D51" w:rsidRPr="000C14B3" w:rsidRDefault="005C5D51" w:rsidP="005C5D51">
      <w:pPr>
        <w:spacing w:before="120" w:line="360" w:lineRule="auto"/>
        <w:ind w:left="-181" w:firstLine="720"/>
        <w:jc w:val="both"/>
        <w:rPr>
          <w:b w:val="0"/>
        </w:rPr>
      </w:pPr>
      <w:r w:rsidRPr="000C14B3">
        <w:rPr>
          <w:b w:val="0"/>
        </w:rPr>
        <w:t xml:space="preserve">В даній науково-дослідній роботі здійснюється детальна розробка системи контролю та управляння доступом. Тому доцільно розробити заходи з охорони </w:t>
      </w:r>
      <w:r w:rsidRPr="000C14B3">
        <w:rPr>
          <w:b w:val="0"/>
        </w:rPr>
        <w:lastRenderedPageBreak/>
        <w:t xml:space="preserve">праці щодо розробки, монтажу та експлуатації цієї системи. В процесі пайки, монтажно-збірних робіт, розробки програмного забезпечення, тестування та експлуатації людина буде підлягати впливу ряду шкідливих факторів. </w:t>
      </w:r>
    </w:p>
    <w:p w:rsidR="005C5D51" w:rsidRPr="000C14B3" w:rsidRDefault="005C5D51" w:rsidP="005C5D51">
      <w:pPr>
        <w:spacing w:line="360" w:lineRule="auto"/>
        <w:ind w:firstLine="709"/>
        <w:jc w:val="both"/>
        <w:rPr>
          <w:b w:val="0"/>
        </w:rPr>
      </w:pPr>
      <w:r w:rsidRPr="000C14B3">
        <w:rPr>
          <w:b w:val="0"/>
        </w:rPr>
        <w:t xml:space="preserve">Основними шкідливими та небезпечними факторами, при розробці, виготовленні та експлуатації системи </w:t>
      </w:r>
      <w:r>
        <w:rPr>
          <w:b w:val="0"/>
        </w:rPr>
        <w:t xml:space="preserve">контролю </w:t>
      </w:r>
      <w:r w:rsidRPr="000C14B3">
        <w:rPr>
          <w:b w:val="0"/>
        </w:rPr>
        <w:t>та управління доступом є:</w:t>
      </w:r>
    </w:p>
    <w:p w:rsidR="005C5D51" w:rsidRPr="0059669F" w:rsidRDefault="005C5D51" w:rsidP="00FD03F2">
      <w:pPr>
        <w:pStyle w:val="a3"/>
        <w:widowControl w:val="0"/>
        <w:numPr>
          <w:ilvl w:val="0"/>
          <w:numId w:val="11"/>
        </w:numPr>
        <w:shd w:val="clear" w:color="auto" w:fill="FFFFFF"/>
        <w:autoSpaceDE w:val="0"/>
        <w:autoSpaceDN w:val="0"/>
        <w:adjustRightInd w:val="0"/>
        <w:spacing w:after="0" w:line="360" w:lineRule="auto"/>
        <w:ind w:firstLine="709"/>
        <w:jc w:val="both"/>
        <w:rPr>
          <w:b w:val="0"/>
        </w:rPr>
      </w:pPr>
      <w:r w:rsidRPr="0059669F">
        <w:rPr>
          <w:b w:val="0"/>
        </w:rPr>
        <w:t xml:space="preserve">шкідливі фактори впливу моніторів ПК (при роботі на ПК людина піддається впливу іонізуючого, інфрачервоного й ультрафіолетового випромінювання екрана монітора, рівні яких повинні відповідати </w:t>
      </w:r>
      <w:r>
        <w:rPr>
          <w:b w:val="0"/>
        </w:rPr>
        <w:t>«В</w:t>
      </w:r>
      <w:r w:rsidRPr="0059669F">
        <w:rPr>
          <w:b w:val="0"/>
        </w:rPr>
        <w:t>имогам</w:t>
      </w:r>
      <w:r>
        <w:rPr>
          <w:b w:val="0"/>
        </w:rPr>
        <w:t xml:space="preserve"> щодо безпеки та захисту здоров</w:t>
      </w:r>
      <w:r w:rsidRPr="00273C65">
        <w:rPr>
          <w:b w:val="0"/>
        </w:rPr>
        <w:t>’</w:t>
      </w:r>
      <w:r>
        <w:rPr>
          <w:b w:val="0"/>
        </w:rPr>
        <w:t xml:space="preserve">я працівників під час роботи екранними пристроями» Зареєстровано в Міністерстві юстиції України 25 квітня 2018 р. за №508/31960 та </w:t>
      </w:r>
      <w:r w:rsidRPr="0059669F">
        <w:rPr>
          <w:b w:val="0"/>
        </w:rPr>
        <w:t>ДСанПіН 3.3.2.007-98 «Державні санітарні правила і норми роботи з ВДТ ПЕОМ».</w:t>
      </w:r>
    </w:p>
    <w:p w:rsidR="005C5D51" w:rsidRPr="000C14B3" w:rsidRDefault="005C5D51" w:rsidP="00FD03F2">
      <w:pPr>
        <w:pStyle w:val="a3"/>
        <w:widowControl w:val="0"/>
        <w:numPr>
          <w:ilvl w:val="0"/>
          <w:numId w:val="11"/>
        </w:numPr>
        <w:shd w:val="clear" w:color="auto" w:fill="FFFFFF"/>
        <w:autoSpaceDE w:val="0"/>
        <w:autoSpaceDN w:val="0"/>
        <w:adjustRightInd w:val="0"/>
        <w:spacing w:after="0" w:line="360" w:lineRule="auto"/>
        <w:ind w:firstLine="709"/>
        <w:jc w:val="both"/>
        <w:rPr>
          <w:b w:val="0"/>
        </w:rPr>
      </w:pPr>
      <w:r w:rsidRPr="000C14B3">
        <w:rPr>
          <w:b w:val="0"/>
        </w:rPr>
        <w:t>небезпека ураження електричним струмом;</w:t>
      </w:r>
    </w:p>
    <w:p w:rsidR="005C5D51" w:rsidRPr="000C14B3" w:rsidRDefault="005C5D51" w:rsidP="00FD03F2">
      <w:pPr>
        <w:pStyle w:val="a3"/>
        <w:widowControl w:val="0"/>
        <w:numPr>
          <w:ilvl w:val="0"/>
          <w:numId w:val="11"/>
        </w:numPr>
        <w:shd w:val="clear" w:color="auto" w:fill="FFFFFF"/>
        <w:autoSpaceDE w:val="0"/>
        <w:autoSpaceDN w:val="0"/>
        <w:adjustRightInd w:val="0"/>
        <w:spacing w:after="0" w:line="360" w:lineRule="auto"/>
        <w:ind w:firstLine="709"/>
        <w:jc w:val="both"/>
        <w:rPr>
          <w:b w:val="0"/>
        </w:rPr>
      </w:pPr>
      <w:r w:rsidRPr="000C14B3">
        <w:rPr>
          <w:b w:val="0"/>
        </w:rPr>
        <w:t>вміст у повітрі робочої зони шкідливих речовин різного характеру впливу в концентраціях, що перевищують гранично припустимі (ГДК шкідливих речовин у повітрі робочої зони повинні відповідати нормам, зазначеним у ГОСТ 12.1.005-88 «Система стандартів безпеки праці. Загальні санітарно-гігієнічні вимоги до повітря робочої зони»</w:t>
      </w:r>
      <w:r>
        <w:rPr>
          <w:b w:val="0"/>
        </w:rPr>
        <w:t>.</w:t>
      </w:r>
    </w:p>
    <w:p w:rsidR="005C5D51" w:rsidRPr="000C14B3" w:rsidRDefault="005C5D51" w:rsidP="00FD03F2">
      <w:pPr>
        <w:pStyle w:val="a3"/>
        <w:widowControl w:val="0"/>
        <w:numPr>
          <w:ilvl w:val="0"/>
          <w:numId w:val="11"/>
        </w:numPr>
        <w:shd w:val="clear" w:color="auto" w:fill="FFFFFF"/>
        <w:autoSpaceDE w:val="0"/>
        <w:autoSpaceDN w:val="0"/>
        <w:adjustRightInd w:val="0"/>
        <w:spacing w:after="0" w:line="360" w:lineRule="auto"/>
        <w:ind w:firstLine="709"/>
        <w:jc w:val="both"/>
        <w:rPr>
          <w:b w:val="0"/>
          <w:i/>
          <w:iCs/>
        </w:rPr>
      </w:pPr>
      <w:r w:rsidRPr="000C14B3">
        <w:rPr>
          <w:b w:val="0"/>
        </w:rPr>
        <w:t>незадовільні параметри мікроклімату робочої зони (у виробничих приміщеннях повинні відповідати нормам, зазначеним уДСН 3.3.6.042-99 «Санітарні норми мікроклімату виробничих приміщень»);</w:t>
      </w:r>
    </w:p>
    <w:p w:rsidR="005C5D51" w:rsidRPr="000C14B3" w:rsidRDefault="005C5D51" w:rsidP="00FD03F2">
      <w:pPr>
        <w:pStyle w:val="a3"/>
        <w:widowControl w:val="0"/>
        <w:numPr>
          <w:ilvl w:val="0"/>
          <w:numId w:val="11"/>
        </w:numPr>
        <w:shd w:val="clear" w:color="auto" w:fill="FFFFFF"/>
        <w:autoSpaceDE w:val="0"/>
        <w:autoSpaceDN w:val="0"/>
        <w:adjustRightInd w:val="0"/>
        <w:spacing w:after="0" w:line="360" w:lineRule="auto"/>
        <w:ind w:firstLine="709"/>
        <w:jc w:val="both"/>
        <w:rPr>
          <w:b w:val="0"/>
        </w:rPr>
      </w:pPr>
      <w:r w:rsidRPr="000C14B3">
        <w:rPr>
          <w:b w:val="0"/>
        </w:rPr>
        <w:t>звуковий тиск в октавних смугах частот (рівні звуку й еквівалентні рівні звуку на робочих місцях мають бути відповідні до санітарних норм припустимих рівнів шуму на робочих місцях ДСН 3.3.6.037-99 «Санітарні норми виробничого шуму, ультразвуку та інфразвуку»);</w:t>
      </w:r>
    </w:p>
    <w:p w:rsidR="005C5D51" w:rsidRPr="000C14B3" w:rsidRDefault="005C5D51" w:rsidP="00FD03F2">
      <w:pPr>
        <w:pStyle w:val="a3"/>
        <w:widowControl w:val="0"/>
        <w:numPr>
          <w:ilvl w:val="0"/>
          <w:numId w:val="11"/>
        </w:numPr>
        <w:shd w:val="clear" w:color="auto" w:fill="FFFFFF"/>
        <w:autoSpaceDE w:val="0"/>
        <w:autoSpaceDN w:val="0"/>
        <w:adjustRightInd w:val="0"/>
        <w:spacing w:after="0" w:line="360" w:lineRule="auto"/>
        <w:ind w:firstLine="709"/>
        <w:jc w:val="both"/>
        <w:rPr>
          <w:b w:val="0"/>
        </w:rPr>
      </w:pPr>
      <w:r w:rsidRPr="000C14B3">
        <w:rPr>
          <w:b w:val="0"/>
        </w:rPr>
        <w:t>підвищені рівні електромагнітного випромінювання (</w:t>
      </w:r>
      <w:r>
        <w:rPr>
          <w:b w:val="0"/>
        </w:rPr>
        <w:t>ДСНі№476; ДСНіП№239</w:t>
      </w:r>
      <w:r w:rsidRPr="000C14B3">
        <w:rPr>
          <w:b w:val="0"/>
        </w:rPr>
        <w:t>);</w:t>
      </w:r>
    </w:p>
    <w:p w:rsidR="005C5D51" w:rsidRPr="000C14B3" w:rsidRDefault="005C5D51" w:rsidP="00FD03F2">
      <w:pPr>
        <w:pStyle w:val="a3"/>
        <w:widowControl w:val="0"/>
        <w:numPr>
          <w:ilvl w:val="0"/>
          <w:numId w:val="11"/>
        </w:numPr>
        <w:shd w:val="clear" w:color="auto" w:fill="FFFFFF"/>
        <w:autoSpaceDE w:val="0"/>
        <w:autoSpaceDN w:val="0"/>
        <w:adjustRightInd w:val="0"/>
        <w:spacing w:after="0" w:line="360" w:lineRule="auto"/>
        <w:ind w:firstLine="709"/>
        <w:jc w:val="both"/>
        <w:rPr>
          <w:b w:val="0"/>
        </w:rPr>
      </w:pPr>
      <w:r w:rsidRPr="000C14B3">
        <w:rPr>
          <w:b w:val="0"/>
        </w:rPr>
        <w:t xml:space="preserve">підвищена напруженість електричного поля промислової частоти на робочому місці (напруженість електричних полів промислової частоти на </w:t>
      </w:r>
      <w:r w:rsidRPr="000C14B3">
        <w:rPr>
          <w:b w:val="0"/>
        </w:rPr>
        <w:lastRenderedPageBreak/>
        <w:t>робочих місцях повинна відповідати нормам, зазначеним у ГОСТ 12.1.002-84);</w:t>
      </w:r>
    </w:p>
    <w:p w:rsidR="005C5D51" w:rsidRDefault="005C5D51" w:rsidP="00FD03F2">
      <w:pPr>
        <w:pStyle w:val="a3"/>
        <w:widowControl w:val="0"/>
        <w:numPr>
          <w:ilvl w:val="0"/>
          <w:numId w:val="11"/>
        </w:numPr>
        <w:shd w:val="clear" w:color="auto" w:fill="FFFFFF"/>
        <w:autoSpaceDE w:val="0"/>
        <w:autoSpaceDN w:val="0"/>
        <w:adjustRightInd w:val="0"/>
        <w:spacing w:after="0" w:line="360" w:lineRule="auto"/>
        <w:ind w:firstLine="709"/>
        <w:jc w:val="both"/>
        <w:rPr>
          <w:b w:val="0"/>
        </w:rPr>
      </w:pPr>
      <w:r w:rsidRPr="000C14B3">
        <w:rPr>
          <w:b w:val="0"/>
        </w:rPr>
        <w:t>недостатня освітленість робочої зони (умови освітленості виробничих приміщень повинні відповідати нормам, зазначеним у ДБНВ 2.5-28-2006 «Природне і штучне освітлення»).</w:t>
      </w:r>
    </w:p>
    <w:p w:rsidR="00A84A01" w:rsidRPr="00A84A01" w:rsidRDefault="00A84A01" w:rsidP="00A84A01">
      <w:pPr>
        <w:widowControl w:val="0"/>
        <w:shd w:val="clear" w:color="auto" w:fill="FFFFFF"/>
        <w:autoSpaceDE w:val="0"/>
        <w:autoSpaceDN w:val="0"/>
        <w:adjustRightInd w:val="0"/>
        <w:spacing w:after="0" w:line="360" w:lineRule="auto"/>
        <w:jc w:val="both"/>
        <w:rPr>
          <w:b w:val="0"/>
        </w:rPr>
      </w:pPr>
    </w:p>
    <w:p w:rsidR="005C5D51" w:rsidRPr="005C5D51" w:rsidRDefault="00A84A01" w:rsidP="00FD03F2">
      <w:pPr>
        <w:pStyle w:val="2"/>
        <w:numPr>
          <w:ilvl w:val="1"/>
          <w:numId w:val="27"/>
        </w:numPr>
        <w:spacing w:before="0" w:line="360" w:lineRule="auto"/>
        <w:ind w:left="1083" w:hanging="374"/>
        <w:jc w:val="both"/>
        <w:rPr>
          <w:sz w:val="28"/>
        </w:rPr>
      </w:pPr>
      <w:bookmarkStart w:id="27" w:name="_Toc443963027"/>
      <w:bookmarkStart w:id="28" w:name="_Toc443963369"/>
      <w:bookmarkStart w:id="29" w:name="_Toc443963449"/>
      <w:bookmarkStart w:id="30" w:name="_Toc443963567"/>
      <w:bookmarkStart w:id="31" w:name="_Toc27667847"/>
      <w:r>
        <w:rPr>
          <w:sz w:val="28"/>
        </w:rPr>
        <w:t xml:space="preserve">. </w:t>
      </w:r>
      <w:r w:rsidR="005C5D51" w:rsidRPr="005C5D51">
        <w:rPr>
          <w:sz w:val="28"/>
        </w:rPr>
        <w:t>Технічні рішення та організаційні заходи щодо створення комфортних та безпечних умов праці користувачів ВДТ ПЕОМ</w:t>
      </w:r>
      <w:bookmarkEnd w:id="27"/>
      <w:bookmarkEnd w:id="28"/>
      <w:bookmarkEnd w:id="29"/>
      <w:bookmarkEnd w:id="30"/>
      <w:bookmarkEnd w:id="31"/>
    </w:p>
    <w:p w:rsidR="00A84A01" w:rsidRDefault="00A84A01" w:rsidP="005C5D51">
      <w:pPr>
        <w:adjustRightInd w:val="0"/>
        <w:snapToGrid w:val="0"/>
        <w:spacing w:line="360" w:lineRule="auto"/>
        <w:ind w:firstLine="567"/>
        <w:jc w:val="both"/>
        <w:rPr>
          <w:b w:val="0"/>
        </w:rPr>
      </w:pPr>
    </w:p>
    <w:p w:rsidR="005C5D51" w:rsidRPr="000C14B3" w:rsidRDefault="005C5D51" w:rsidP="005C5D51">
      <w:pPr>
        <w:adjustRightInd w:val="0"/>
        <w:snapToGrid w:val="0"/>
        <w:spacing w:line="360" w:lineRule="auto"/>
        <w:ind w:firstLine="567"/>
        <w:jc w:val="both"/>
        <w:rPr>
          <w:b w:val="0"/>
        </w:rPr>
      </w:pPr>
      <w:r w:rsidRPr="000C14B3">
        <w:rPr>
          <w:b w:val="0"/>
        </w:rPr>
        <w:t>ДСанПіН 3.3.2.007-98 «Державні санітарні правила та норми роботи з візуальними дисплейними терміналами (ВДТ) електронно-обчислювальних машин» встановлює норми щодо забезпечення охорони праці користувачів ПК. Дотримання вимог цих правил може значно знизити наслідки несприятливої дії на працівників шкідливих та небезпечних факторів, які супроводжують роботу з відео-дисплейними матеріалами, зокрема можливість зорових, нервово-емоційних переживань, серцево-судинних захворювань.</w:t>
      </w:r>
    </w:p>
    <w:p w:rsidR="005C5D51" w:rsidRPr="000C14B3" w:rsidRDefault="005C5D51" w:rsidP="005C5D51">
      <w:pPr>
        <w:adjustRightInd w:val="0"/>
        <w:snapToGrid w:val="0"/>
        <w:spacing w:line="360" w:lineRule="auto"/>
        <w:ind w:firstLine="567"/>
        <w:jc w:val="both"/>
        <w:rPr>
          <w:b w:val="0"/>
        </w:rPr>
      </w:pPr>
      <w:r w:rsidRPr="000C14B3">
        <w:rPr>
          <w:b w:val="0"/>
        </w:rPr>
        <w:t>Для того щоб забезпечити точне та швидке зчитування інформації в зоні найкращого бачення, площина екрана монітора виставлена перпендикулярно нормальній лінії зору. При цьому передбачена можливість переміщення монітора навколо вертикальної осі в межах ±30° (справа наліво) та нахилу вперед до 85° і назад до 105° з фіксацією в цьому положенні. Клавіатура розміщена на поверхні столу на відстані 100...300 мм від краю. Кут нахилу клавіатури до столу обрано в межах від 5 до 15° так, що зап'ястя на долонях рук розташовуються паралельно до площини столу. Таке положення клавіатури зручне для роботи обома руками.</w:t>
      </w:r>
    </w:p>
    <w:p w:rsidR="005C5D51" w:rsidRPr="000C14B3" w:rsidRDefault="005C5D51" w:rsidP="005C5D51">
      <w:pPr>
        <w:adjustRightInd w:val="0"/>
        <w:snapToGrid w:val="0"/>
        <w:spacing w:line="360" w:lineRule="auto"/>
        <w:ind w:firstLine="567"/>
        <w:jc w:val="both"/>
        <w:rPr>
          <w:b w:val="0"/>
        </w:rPr>
      </w:pPr>
      <w:r w:rsidRPr="000C14B3">
        <w:rPr>
          <w:b w:val="0"/>
        </w:rPr>
        <w:t xml:space="preserve">Робочі місця з ПК  розташовано відносно стіни з вікнами на відстані не менше ніж 1,5м, від інших стін — на відстані 1 м, відстань між собою - не менше ніж 1,5 м. Причому так, щоб природне світло падало збоку, переважно </w:t>
      </w:r>
      <w:r w:rsidRPr="000C14B3">
        <w:rPr>
          <w:b w:val="0"/>
        </w:rPr>
        <w:lastRenderedPageBreak/>
        <w:t>зліва. Для захисту від прямих сонячних променів, які створюють прямі та відбиті відблиски з поверхні екранів ПК передбачені сонцезахисні жалюзі.</w:t>
      </w:r>
    </w:p>
    <w:p w:rsidR="005C5D51" w:rsidRPr="000C14B3" w:rsidRDefault="005C5D51" w:rsidP="005C5D51">
      <w:pPr>
        <w:adjustRightInd w:val="0"/>
        <w:snapToGrid w:val="0"/>
        <w:spacing w:line="360" w:lineRule="auto"/>
        <w:ind w:firstLine="567"/>
        <w:jc w:val="both"/>
        <w:rPr>
          <w:b w:val="0"/>
        </w:rPr>
      </w:pPr>
      <w:r w:rsidRPr="000C14B3">
        <w:rPr>
          <w:b w:val="0"/>
        </w:rPr>
        <w:t>Штучне освітлення робочого місця, обладнаного ПК, здійснюється системою загального рівномірного освітлення. Як джерело штучного освітлення маю</w:t>
      </w:r>
      <w:r w:rsidRPr="00866163">
        <w:rPr>
          <w:b w:val="0"/>
        </w:rPr>
        <w:t>ть застосовуватись люмінесцентні лампи ЛБ.</w:t>
      </w:r>
    </w:p>
    <w:p w:rsidR="005C5D51" w:rsidRPr="000C14B3" w:rsidRDefault="005C5D51" w:rsidP="005C5D51">
      <w:pPr>
        <w:adjustRightInd w:val="0"/>
        <w:snapToGrid w:val="0"/>
        <w:spacing w:line="360" w:lineRule="auto"/>
        <w:ind w:firstLine="567"/>
        <w:jc w:val="both"/>
        <w:rPr>
          <w:b w:val="0"/>
        </w:rPr>
      </w:pPr>
      <w:r w:rsidRPr="000C14B3">
        <w:rPr>
          <w:b w:val="0"/>
        </w:rPr>
        <w:t>Вимоги до освітлення приміщень та робочих місць під час роботи з ПК:</w:t>
      </w:r>
    </w:p>
    <w:p w:rsidR="005C5D51" w:rsidRPr="000C14B3" w:rsidRDefault="005C5D51" w:rsidP="00FD03F2">
      <w:pPr>
        <w:numPr>
          <w:ilvl w:val="1"/>
          <w:numId w:val="12"/>
        </w:numPr>
        <w:adjustRightInd w:val="0"/>
        <w:snapToGrid w:val="0"/>
        <w:spacing w:after="0" w:line="360" w:lineRule="auto"/>
        <w:ind w:left="0" w:firstLine="567"/>
        <w:jc w:val="both"/>
        <w:rPr>
          <w:b w:val="0"/>
        </w:rPr>
      </w:pPr>
      <w:r w:rsidRPr="000C14B3">
        <w:rPr>
          <w:b w:val="0"/>
        </w:rPr>
        <w:t>освітленість на робочому місці повинна відповідати характеру зорової роботи, який визначається трьома параметрами: об'єктом розрізнення - найменшим розміром об'єкта, що розглядається на моніторі ПК; фоном, який характеризується коефіцієнтом відбиття; контрастом об'єкта і фону;</w:t>
      </w:r>
    </w:p>
    <w:p w:rsidR="005C5D51" w:rsidRPr="000C14B3" w:rsidRDefault="005C5D51" w:rsidP="00FD03F2">
      <w:pPr>
        <w:numPr>
          <w:ilvl w:val="1"/>
          <w:numId w:val="12"/>
        </w:numPr>
        <w:adjustRightInd w:val="0"/>
        <w:snapToGrid w:val="0"/>
        <w:spacing w:after="0" w:line="360" w:lineRule="auto"/>
        <w:ind w:left="0" w:firstLine="567"/>
        <w:jc w:val="both"/>
        <w:rPr>
          <w:b w:val="0"/>
        </w:rPr>
      </w:pPr>
      <w:r w:rsidRPr="000C14B3">
        <w:rPr>
          <w:b w:val="0"/>
        </w:rPr>
        <w:t>необхідно забезпечити достатньо рівномірне розподілення яскравості на робочій поверхні монітора, а також в межах навколишнього простору;</w:t>
      </w:r>
    </w:p>
    <w:p w:rsidR="005C5D51" w:rsidRPr="000C14B3" w:rsidRDefault="005C5D51" w:rsidP="00FD03F2">
      <w:pPr>
        <w:numPr>
          <w:ilvl w:val="1"/>
          <w:numId w:val="12"/>
        </w:numPr>
        <w:adjustRightInd w:val="0"/>
        <w:snapToGrid w:val="0"/>
        <w:spacing w:after="0" w:line="360" w:lineRule="auto"/>
        <w:ind w:left="0" w:firstLine="567"/>
        <w:jc w:val="both"/>
        <w:rPr>
          <w:b w:val="0"/>
        </w:rPr>
      </w:pPr>
      <w:r w:rsidRPr="000C14B3">
        <w:rPr>
          <w:b w:val="0"/>
        </w:rPr>
        <w:t>на робочій поверхні повинні бути відсутні різкі тіні;</w:t>
      </w:r>
    </w:p>
    <w:p w:rsidR="005C5D51" w:rsidRPr="000C14B3" w:rsidRDefault="005C5D51" w:rsidP="00FD03F2">
      <w:pPr>
        <w:numPr>
          <w:ilvl w:val="1"/>
          <w:numId w:val="12"/>
        </w:numPr>
        <w:adjustRightInd w:val="0"/>
        <w:snapToGrid w:val="0"/>
        <w:spacing w:after="0" w:line="360" w:lineRule="auto"/>
        <w:ind w:left="0" w:firstLine="567"/>
        <w:jc w:val="both"/>
        <w:rPr>
          <w:b w:val="0"/>
        </w:rPr>
      </w:pPr>
      <w:r w:rsidRPr="000C14B3">
        <w:rPr>
          <w:b w:val="0"/>
        </w:rPr>
        <w:t>в полі зору не повинно бути відблисків (підвищеної яскравості поверхонь, які світяться та викликають осліплення);</w:t>
      </w:r>
    </w:p>
    <w:p w:rsidR="005C5D51" w:rsidRPr="000C14B3" w:rsidRDefault="005C5D51" w:rsidP="00FD03F2">
      <w:pPr>
        <w:numPr>
          <w:ilvl w:val="1"/>
          <w:numId w:val="12"/>
        </w:numPr>
        <w:adjustRightInd w:val="0"/>
        <w:snapToGrid w:val="0"/>
        <w:spacing w:after="0" w:line="360" w:lineRule="auto"/>
        <w:ind w:left="0" w:firstLine="567"/>
        <w:jc w:val="both"/>
        <w:rPr>
          <w:b w:val="0"/>
        </w:rPr>
      </w:pPr>
      <w:r w:rsidRPr="000C14B3">
        <w:rPr>
          <w:b w:val="0"/>
        </w:rPr>
        <w:t>величина освітленості повинна бути постійною під час роботи.</w:t>
      </w:r>
    </w:p>
    <w:p w:rsidR="005C5D51" w:rsidRPr="000C14B3" w:rsidRDefault="005C5D51" w:rsidP="005C5D51">
      <w:pPr>
        <w:adjustRightInd w:val="0"/>
        <w:snapToGrid w:val="0"/>
        <w:spacing w:line="360" w:lineRule="auto"/>
        <w:ind w:firstLine="567"/>
        <w:jc w:val="both"/>
        <w:rPr>
          <w:b w:val="0"/>
        </w:rPr>
      </w:pPr>
      <w:r w:rsidRPr="000C14B3">
        <w:rPr>
          <w:b w:val="0"/>
        </w:rPr>
        <w:t>Тривалість регламентованих перерв під час роботи з ЕОМ становить 10 хвилин через кожну годину роботи .</w:t>
      </w:r>
    </w:p>
    <w:p w:rsidR="005C5D51" w:rsidRPr="000C14B3" w:rsidRDefault="005C5D51" w:rsidP="005C5D51">
      <w:pPr>
        <w:adjustRightInd w:val="0"/>
        <w:snapToGrid w:val="0"/>
        <w:spacing w:line="360" w:lineRule="auto"/>
        <w:ind w:firstLine="567"/>
        <w:jc w:val="both"/>
        <w:rPr>
          <w:b w:val="0"/>
        </w:rPr>
      </w:pPr>
      <w:r w:rsidRPr="000C14B3">
        <w:rPr>
          <w:b w:val="0"/>
        </w:rPr>
        <w:t xml:space="preserve">Для зниження нервово-емоційного напруження, втомленості зорового аналізатора, для поліпшення мозкового кровообігу і запобігання втомі доцільно деякі перерви використовувати для виконання комплексу вправ, які передбачені ДСанПіН 3.3.2.007-98. </w:t>
      </w:r>
    </w:p>
    <w:p w:rsidR="005C5D51" w:rsidRPr="005C5D51" w:rsidRDefault="00A84A01" w:rsidP="00A84A01">
      <w:pPr>
        <w:pStyle w:val="2"/>
        <w:numPr>
          <w:ilvl w:val="0"/>
          <w:numId w:val="0"/>
        </w:numPr>
        <w:spacing w:line="360" w:lineRule="auto"/>
        <w:ind w:left="709"/>
        <w:jc w:val="both"/>
        <w:rPr>
          <w:sz w:val="28"/>
        </w:rPr>
      </w:pPr>
      <w:bookmarkStart w:id="32" w:name="_Toc453711976"/>
      <w:bookmarkStart w:id="33" w:name="_Toc27667848"/>
      <w:r>
        <w:rPr>
          <w:sz w:val="28"/>
        </w:rPr>
        <w:t xml:space="preserve">3.3 </w:t>
      </w:r>
      <w:r w:rsidR="005C5D51" w:rsidRPr="005C5D51">
        <w:rPr>
          <w:sz w:val="28"/>
        </w:rPr>
        <w:t>Електробезпека</w:t>
      </w:r>
      <w:bookmarkEnd w:id="32"/>
      <w:bookmarkEnd w:id="33"/>
    </w:p>
    <w:p w:rsidR="005C5D51" w:rsidRPr="000C14B3" w:rsidRDefault="005C5D51" w:rsidP="005C5D51">
      <w:pPr>
        <w:spacing w:line="360" w:lineRule="auto"/>
        <w:ind w:left="-180" w:firstLine="720"/>
        <w:jc w:val="both"/>
        <w:rPr>
          <w:b w:val="0"/>
        </w:rPr>
      </w:pPr>
      <w:r w:rsidRPr="000C14B3">
        <w:rPr>
          <w:b w:val="0"/>
        </w:rPr>
        <w:t>Електробезпека – це система організаційних та технічних заходів і засобів, що забезпечують захист людей від шкідливого та небезпечного впливу електричного струму, електричної дуги, електромагнітного поля і статичної електрики.</w:t>
      </w:r>
    </w:p>
    <w:p w:rsidR="005C5D51" w:rsidRPr="000C14B3" w:rsidRDefault="005C5D51" w:rsidP="005C5D51">
      <w:pPr>
        <w:spacing w:line="360" w:lineRule="auto"/>
        <w:ind w:left="-180" w:firstLine="720"/>
        <w:jc w:val="both"/>
        <w:rPr>
          <w:b w:val="0"/>
        </w:rPr>
      </w:pPr>
      <w:r w:rsidRPr="000C14B3">
        <w:rPr>
          <w:b w:val="0"/>
        </w:rPr>
        <w:lastRenderedPageBreak/>
        <w:t>Найбільша кількість випадків електротравматизму, в тому числі із смертельними випадками, відбувається при експлуатації електроустановок напругою до 1000 В, що пов’язано з їх поширенням і відносною доступністю практично для кожного.</w:t>
      </w:r>
    </w:p>
    <w:p w:rsidR="005C5D51" w:rsidRPr="000C14B3" w:rsidRDefault="005C5D51" w:rsidP="005C5D51">
      <w:pPr>
        <w:spacing w:line="360" w:lineRule="auto"/>
        <w:ind w:firstLine="709"/>
        <w:jc w:val="both"/>
        <w:rPr>
          <w:b w:val="0"/>
        </w:rPr>
      </w:pPr>
      <w:r w:rsidRPr="000C14B3">
        <w:rPr>
          <w:b w:val="0"/>
        </w:rPr>
        <w:t>Відповідно до ОНТП24-86 «Визначення категорії приміщень та будівель за вибухопожежною та пожежною небезпекою» та ПУЕ-2017 «Правила улаштування електроустановок» приміщення відноситься до класу без підвищеної небезпеки враження персоналу електричним струмом, оскільки відносна вологість повітря не перевищує 75%, температура не більше 35</w:t>
      </w:r>
      <w:r w:rsidRPr="000C14B3">
        <w:rPr>
          <w:b w:val="0"/>
          <w:vertAlign w:val="superscript"/>
        </w:rPr>
        <w:t xml:space="preserve">о </w:t>
      </w:r>
      <w:r w:rsidRPr="000C14B3">
        <w:rPr>
          <w:b w:val="0"/>
        </w:rPr>
        <w:t>С (в приміщенні працює кондиціонер), відсутні хімічно агресивні середовища. Також відсутня можливість одночасного доторкання людини до заземлених елементів конструкції будівлі, апаратів і т.і. з одного боку та до електропровідних частин електрообладнання з іншого боку.</w:t>
      </w:r>
    </w:p>
    <w:p w:rsidR="005C5D51" w:rsidRPr="000C14B3" w:rsidRDefault="005C5D51" w:rsidP="005C5D51">
      <w:pPr>
        <w:adjustRightInd w:val="0"/>
        <w:snapToGrid w:val="0"/>
        <w:spacing w:line="360" w:lineRule="auto"/>
        <w:ind w:firstLine="567"/>
        <w:jc w:val="both"/>
        <w:rPr>
          <w:b w:val="0"/>
        </w:rPr>
      </w:pPr>
      <w:r w:rsidRPr="000C14B3">
        <w:rPr>
          <w:b w:val="0"/>
        </w:rPr>
        <w:t>Устаткування, що використовується, відповідно до</w:t>
      </w:r>
      <w:r>
        <w:rPr>
          <w:b w:val="0"/>
        </w:rPr>
        <w:t xml:space="preserve"> ДСТУ ІЕС 61140:2015 «Захист проти ураження електричним струмом. Загальні аспекти щодо установок та обладнання». </w:t>
      </w:r>
      <w:r w:rsidRPr="000C14B3">
        <w:rPr>
          <w:b w:val="0"/>
        </w:rPr>
        <w:t>Загальні вимоги безпеки» належить до устаткування класівІ та ІІ за електрозахистом.</w:t>
      </w:r>
    </w:p>
    <w:p w:rsidR="005C5D51" w:rsidRPr="000C14B3" w:rsidRDefault="005C5D51" w:rsidP="005C5D51">
      <w:pPr>
        <w:spacing w:line="360" w:lineRule="auto"/>
        <w:ind w:firstLine="709"/>
        <w:jc w:val="both"/>
        <w:rPr>
          <w:b w:val="0"/>
        </w:rPr>
      </w:pPr>
      <w:r w:rsidRPr="000C14B3">
        <w:rPr>
          <w:b w:val="0"/>
        </w:rPr>
        <w:t>Живлення електроприладів в приміщенні здійснюється від електромережі змінного трьохфазного струму із глухо заземленою нейтралю із використанням пристроїв струмового захисту. У приміщенні застосована схема заземлення.</w:t>
      </w:r>
    </w:p>
    <w:p w:rsidR="005C5D51" w:rsidRPr="000C14B3" w:rsidRDefault="005C5D51" w:rsidP="005C5D51">
      <w:pPr>
        <w:spacing w:line="360" w:lineRule="auto"/>
        <w:ind w:firstLine="709"/>
        <w:jc w:val="both"/>
        <w:rPr>
          <w:b w:val="0"/>
        </w:rPr>
      </w:pPr>
      <w:r w:rsidRPr="000C14B3">
        <w:rPr>
          <w:b w:val="0"/>
        </w:rPr>
        <w:t xml:space="preserve">В робочому приміщенні використовуються наступні типи електроустаткування: </w:t>
      </w:r>
    </w:p>
    <w:p w:rsidR="005C5D51" w:rsidRPr="000C14B3" w:rsidRDefault="005C5D51" w:rsidP="00FD03F2">
      <w:pPr>
        <w:pStyle w:val="a3"/>
        <w:widowControl w:val="0"/>
        <w:numPr>
          <w:ilvl w:val="0"/>
          <w:numId w:val="18"/>
        </w:numPr>
        <w:suppressAutoHyphens/>
        <w:spacing w:after="0" w:line="360" w:lineRule="auto"/>
        <w:contextualSpacing w:val="0"/>
        <w:jc w:val="both"/>
        <w:rPr>
          <w:b w:val="0"/>
          <w:lang w:val="en-US"/>
        </w:rPr>
      </w:pPr>
      <w:r w:rsidRPr="000C14B3">
        <w:rPr>
          <w:b w:val="0"/>
        </w:rPr>
        <w:t xml:space="preserve">ПК </w:t>
      </w:r>
      <w:r w:rsidRPr="000C14B3">
        <w:rPr>
          <w:b w:val="0"/>
          <w:lang w:val="en-US"/>
        </w:rPr>
        <w:t>Hewlett Packard 4540s</w:t>
      </w:r>
      <w:r w:rsidRPr="000C14B3">
        <w:rPr>
          <w:b w:val="0"/>
        </w:rPr>
        <w:t xml:space="preserve">, 220 В - </w:t>
      </w:r>
      <w:r w:rsidRPr="000C14B3">
        <w:rPr>
          <w:b w:val="0"/>
          <w:lang w:val="en-US"/>
        </w:rPr>
        <w:t>1</w:t>
      </w:r>
      <w:r w:rsidRPr="000C14B3">
        <w:rPr>
          <w:b w:val="0"/>
        </w:rPr>
        <w:t xml:space="preserve"> шт.;</w:t>
      </w:r>
    </w:p>
    <w:p w:rsidR="005C5D51" w:rsidRPr="000C14B3" w:rsidRDefault="005C5D51" w:rsidP="00FD03F2">
      <w:pPr>
        <w:pStyle w:val="a3"/>
        <w:widowControl w:val="0"/>
        <w:numPr>
          <w:ilvl w:val="0"/>
          <w:numId w:val="18"/>
        </w:numPr>
        <w:suppressAutoHyphens/>
        <w:spacing w:after="0" w:line="360" w:lineRule="auto"/>
        <w:contextualSpacing w:val="0"/>
        <w:jc w:val="both"/>
        <w:rPr>
          <w:b w:val="0"/>
        </w:rPr>
      </w:pPr>
      <w:r w:rsidRPr="000C14B3">
        <w:rPr>
          <w:b w:val="0"/>
        </w:rPr>
        <w:t xml:space="preserve">принтер лазерний </w:t>
      </w:r>
      <w:r w:rsidRPr="000C14B3">
        <w:rPr>
          <w:b w:val="0"/>
          <w:lang w:val="en-US"/>
        </w:rPr>
        <w:t>S</w:t>
      </w:r>
      <w:r w:rsidRPr="000C14B3">
        <w:rPr>
          <w:b w:val="0"/>
        </w:rPr>
        <w:t xml:space="preserve">amsung </w:t>
      </w:r>
      <w:r w:rsidRPr="000C14B3">
        <w:rPr>
          <w:b w:val="0"/>
          <w:lang w:val="en-US"/>
        </w:rPr>
        <w:t>SCX</w:t>
      </w:r>
      <w:r w:rsidRPr="000C14B3">
        <w:rPr>
          <w:b w:val="0"/>
        </w:rPr>
        <w:t xml:space="preserve"> 4240, 220 В – 1 шт.;</w:t>
      </w:r>
    </w:p>
    <w:p w:rsidR="005C5D51" w:rsidRPr="000C14B3" w:rsidRDefault="005C5D51" w:rsidP="00FD03F2">
      <w:pPr>
        <w:pStyle w:val="a3"/>
        <w:widowControl w:val="0"/>
        <w:numPr>
          <w:ilvl w:val="0"/>
          <w:numId w:val="18"/>
        </w:numPr>
        <w:suppressAutoHyphens/>
        <w:spacing w:after="0" w:line="360" w:lineRule="auto"/>
        <w:contextualSpacing w:val="0"/>
        <w:jc w:val="both"/>
        <w:rPr>
          <w:b w:val="0"/>
        </w:rPr>
      </w:pPr>
      <w:r w:rsidRPr="000C14B3">
        <w:rPr>
          <w:b w:val="0"/>
        </w:rPr>
        <w:t>паяльне обладнання AYOUE - 2738, 220 В – 1 шт.</w:t>
      </w:r>
    </w:p>
    <w:p w:rsidR="005C5D51" w:rsidRPr="000C14B3" w:rsidRDefault="005C5D51" w:rsidP="005C5D51">
      <w:pPr>
        <w:spacing w:line="360" w:lineRule="auto"/>
        <w:ind w:firstLine="709"/>
        <w:jc w:val="both"/>
        <w:rPr>
          <w:b w:val="0"/>
        </w:rPr>
      </w:pPr>
      <w:r w:rsidRPr="000C14B3">
        <w:rPr>
          <w:b w:val="0"/>
        </w:rPr>
        <w:t xml:space="preserve">Передбачено захисне відключення напруги живлення мережі при аварійному режимі роботи устаткування. </w:t>
      </w:r>
    </w:p>
    <w:p w:rsidR="005C5D51" w:rsidRPr="000C14B3" w:rsidRDefault="005C5D51" w:rsidP="005C5D51">
      <w:pPr>
        <w:spacing w:line="360" w:lineRule="auto"/>
        <w:ind w:firstLine="709"/>
        <w:jc w:val="both"/>
        <w:rPr>
          <w:b w:val="0"/>
        </w:rPr>
      </w:pPr>
      <w:r w:rsidRPr="000C14B3">
        <w:rPr>
          <w:b w:val="0"/>
        </w:rPr>
        <w:lastRenderedPageBreak/>
        <w:t xml:space="preserve">У розглянутому приміщенні електропроводка схована, проведена в електромонтажних каналах всередині панельних стін та перекриттів. Силові провідники, які з'єднують між собою принтер із системним блоком мають подвійну ізоляцію. </w:t>
      </w:r>
    </w:p>
    <w:p w:rsidR="005C5D51" w:rsidRPr="000C14B3" w:rsidRDefault="005C5D51" w:rsidP="005C5D51">
      <w:pPr>
        <w:spacing w:line="360" w:lineRule="auto"/>
        <w:ind w:firstLine="709"/>
        <w:jc w:val="both"/>
        <w:rPr>
          <w:b w:val="0"/>
        </w:rPr>
      </w:pPr>
      <w:r w:rsidRPr="000C14B3">
        <w:rPr>
          <w:b w:val="0"/>
        </w:rPr>
        <w:t xml:space="preserve">Штепсельні розетки встановлені на висоті одного метра від підлоги та мають контакти заземлення. </w:t>
      </w:r>
    </w:p>
    <w:p w:rsidR="005C5D51" w:rsidRPr="000C14B3" w:rsidRDefault="005C5D51" w:rsidP="005C5D51">
      <w:pPr>
        <w:spacing w:line="360" w:lineRule="auto"/>
        <w:ind w:firstLine="709"/>
        <w:jc w:val="both"/>
        <w:rPr>
          <w:b w:val="0"/>
        </w:rPr>
      </w:pPr>
      <w:r w:rsidRPr="000C14B3">
        <w:rPr>
          <w:b w:val="0"/>
        </w:rPr>
        <w:t xml:space="preserve">Вимикачі на стінах розташовані на висоті 1,10 метра від підлоги з боку ручки для відкривання дверей. Корпус дисплея, клавіатури, принтера виготовлений зі спеціального матеріалу - удароміцного пластику, що робить поразку електричним струмом людини, при дотику до них практично неможливим. </w:t>
      </w:r>
    </w:p>
    <w:p w:rsidR="005C5D51" w:rsidRPr="000C14B3" w:rsidRDefault="005C5D51" w:rsidP="005C5D51">
      <w:pPr>
        <w:spacing w:line="360" w:lineRule="auto"/>
        <w:ind w:left="-180" w:firstLine="720"/>
        <w:jc w:val="both"/>
        <w:rPr>
          <w:b w:val="0"/>
        </w:rPr>
      </w:pPr>
      <w:r w:rsidRPr="000C14B3">
        <w:rPr>
          <w:b w:val="0"/>
        </w:rPr>
        <w:t>Для захисту людини від ураження електричним струмом у виробничих приміщеннях використовується занулення обладнання. При наявності занулення замикання фази на корпус перетворюється у коротке однофазне замикання, від струму якого спрацьовує пристрій максимального струмового захисту і відключає ушкоджену електроустановку. Розрахунок занулення складається з трьох частин:</w:t>
      </w:r>
    </w:p>
    <w:p w:rsidR="005C5D51" w:rsidRPr="000C14B3" w:rsidRDefault="005C5D51" w:rsidP="00FD03F2">
      <w:pPr>
        <w:pStyle w:val="a3"/>
        <w:widowControl w:val="0"/>
        <w:numPr>
          <w:ilvl w:val="0"/>
          <w:numId w:val="13"/>
        </w:numPr>
        <w:suppressAutoHyphens/>
        <w:spacing w:after="0" w:line="360" w:lineRule="auto"/>
        <w:contextualSpacing w:val="0"/>
        <w:jc w:val="both"/>
        <w:rPr>
          <w:b w:val="0"/>
        </w:rPr>
      </w:pPr>
      <w:r w:rsidRPr="000C14B3">
        <w:rPr>
          <w:b w:val="0"/>
        </w:rPr>
        <w:t>розрахунок на вимикаючу здатність;</w:t>
      </w:r>
    </w:p>
    <w:p w:rsidR="005C5D51" w:rsidRPr="000C14B3" w:rsidRDefault="005C5D51" w:rsidP="00FD03F2">
      <w:pPr>
        <w:pStyle w:val="a3"/>
        <w:widowControl w:val="0"/>
        <w:numPr>
          <w:ilvl w:val="0"/>
          <w:numId w:val="13"/>
        </w:numPr>
        <w:suppressAutoHyphens/>
        <w:spacing w:after="0" w:line="360" w:lineRule="auto"/>
        <w:contextualSpacing w:val="0"/>
        <w:jc w:val="both"/>
        <w:rPr>
          <w:b w:val="0"/>
        </w:rPr>
      </w:pPr>
      <w:r w:rsidRPr="000C14B3">
        <w:rPr>
          <w:b w:val="0"/>
        </w:rPr>
        <w:t xml:space="preserve">визначення </w:t>
      </w:r>
      <w:r w:rsidRPr="009148A0">
        <w:rPr>
          <w:b w:val="0"/>
          <w:noProof/>
          <w:position w:val="-12"/>
        </w:rPr>
        <w:object w:dxaOrig="68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3.45pt;height:18pt;mso-width-percent:0;mso-height-percent:0;mso-width-percent:0;mso-height-percent:0" o:ole="">
            <v:imagedata r:id="rId26" o:title=""/>
          </v:shape>
          <o:OLEObject Type="Embed" ProgID="Equation.3" ShapeID="_x0000_i1025" DrawAspect="Content" ObjectID="_1641294499" r:id="rId27"/>
        </w:object>
      </w:r>
      <w:r w:rsidRPr="000C14B3">
        <w:rPr>
          <w:b w:val="0"/>
        </w:rPr>
        <w:t xml:space="preserve"> при замиканні фази на корпус;</w:t>
      </w:r>
    </w:p>
    <w:p w:rsidR="005C5D51" w:rsidRPr="000C14B3" w:rsidRDefault="005C5D51" w:rsidP="00FD03F2">
      <w:pPr>
        <w:pStyle w:val="a3"/>
        <w:widowControl w:val="0"/>
        <w:numPr>
          <w:ilvl w:val="0"/>
          <w:numId w:val="13"/>
        </w:numPr>
        <w:suppressAutoHyphens/>
        <w:spacing w:after="0" w:line="360" w:lineRule="auto"/>
        <w:contextualSpacing w:val="0"/>
        <w:jc w:val="both"/>
        <w:rPr>
          <w:b w:val="0"/>
        </w:rPr>
      </w:pPr>
      <w:r w:rsidRPr="000C14B3">
        <w:rPr>
          <w:b w:val="0"/>
        </w:rPr>
        <w:t>розрахунок робочого і повторного заземлення.</w:t>
      </w:r>
    </w:p>
    <w:p w:rsidR="005C5D51" w:rsidRPr="000C14B3" w:rsidRDefault="005C5D51" w:rsidP="005C5D51">
      <w:pPr>
        <w:spacing w:line="360" w:lineRule="auto"/>
        <w:ind w:left="-180" w:firstLine="720"/>
        <w:jc w:val="both"/>
        <w:rPr>
          <w:b w:val="0"/>
        </w:rPr>
      </w:pPr>
      <w:r w:rsidRPr="000C14B3">
        <w:rPr>
          <w:b w:val="0"/>
        </w:rPr>
        <w:t>Розрахунок</w:t>
      </w:r>
      <w:r>
        <w:rPr>
          <w:b w:val="0"/>
        </w:rPr>
        <w:t xml:space="preserve"> електромережі</w:t>
      </w:r>
      <w:r w:rsidRPr="000C14B3">
        <w:rPr>
          <w:b w:val="0"/>
        </w:rPr>
        <w:t xml:space="preserve"> на вимикаючу здатність</w:t>
      </w:r>
      <w:r>
        <w:rPr>
          <w:b w:val="0"/>
        </w:rPr>
        <w:t xml:space="preserve"> при аварійному  режимі роботи електрообладнанняпередбачає</w:t>
      </w:r>
      <w:r w:rsidRPr="000C14B3">
        <w:rPr>
          <w:b w:val="0"/>
        </w:rPr>
        <w:t xml:space="preserve"> визначення струму КЗ і перевірку кратності його по відношенню до номінального струму пристроїв максимального струмового захисту.</w:t>
      </w:r>
    </w:p>
    <w:p w:rsidR="005C5D51" w:rsidRPr="000C14B3" w:rsidRDefault="005C5D51" w:rsidP="005C5D51">
      <w:pPr>
        <w:spacing w:line="360" w:lineRule="auto"/>
        <w:ind w:left="-180" w:firstLine="720"/>
        <w:jc w:val="both"/>
        <w:rPr>
          <w:b w:val="0"/>
        </w:rPr>
      </w:pPr>
      <w:r w:rsidRPr="000C14B3">
        <w:rPr>
          <w:b w:val="0"/>
        </w:rPr>
        <w:tab/>
        <w:t xml:space="preserve">Струм однофазного КЗ визначається </w:t>
      </w:r>
      <w:r>
        <w:rPr>
          <w:b w:val="0"/>
        </w:rPr>
        <w:t>за</w:t>
      </w:r>
      <w:r w:rsidRPr="000C14B3">
        <w:rPr>
          <w:b w:val="0"/>
        </w:rPr>
        <w:t xml:space="preserve"> формул</w:t>
      </w:r>
      <w:r>
        <w:rPr>
          <w:b w:val="0"/>
        </w:rPr>
        <w:t>ою</w:t>
      </w:r>
      <w:r w:rsidRPr="000C14B3">
        <w:rPr>
          <w:b w:val="0"/>
        </w:rPr>
        <w:t>:</w:t>
      </w:r>
    </w:p>
    <w:p w:rsidR="005C5D51" w:rsidRPr="000C14B3" w:rsidRDefault="00443FFB" w:rsidP="005C5D51">
      <w:pPr>
        <w:adjustRightInd w:val="0"/>
        <w:snapToGrid w:val="0"/>
        <w:spacing w:line="360" w:lineRule="auto"/>
        <w:ind w:firstLine="567"/>
        <w:jc w:val="right"/>
        <w:rPr>
          <w:b w:val="0"/>
        </w:rPr>
      </w:pPr>
      <m:oMath>
        <m:sSub>
          <m:sSubPr>
            <m:ctrlPr>
              <w:rPr>
                <w:rFonts w:ascii="Cambria Math" w:hAnsi="Cambria Math"/>
                <w:b w:val="0"/>
                <w:i/>
              </w:rPr>
            </m:ctrlPr>
          </m:sSubPr>
          <m:e>
            <m:r>
              <m:rPr>
                <m:sty m:val="bi"/>
              </m:rPr>
              <w:rPr>
                <w:rFonts w:ascii="Cambria Math" w:hAnsi="Cambria Math"/>
              </w:rPr>
              <m:t>I</m:t>
            </m:r>
          </m:e>
          <m:sub>
            <m:r>
              <m:rPr>
                <m:sty m:val="bi"/>
              </m:rPr>
              <w:rPr>
                <w:rFonts w:ascii="Cambria Math" w:hAnsi="Cambria Math"/>
              </w:rPr>
              <m:t>КЗ</m:t>
            </m:r>
          </m:sub>
        </m:sSub>
        <m:r>
          <m:rPr>
            <m:sty m:val="bi"/>
          </m:rPr>
          <w:rPr>
            <w:rFonts w:ascii="Cambria Math" w:hAnsi="Cambria Math"/>
          </w:rPr>
          <m:t>=</m:t>
        </m:r>
        <m:f>
          <m:fPr>
            <m:ctrlPr>
              <w:rPr>
                <w:rFonts w:ascii="Cambria Math" w:hAnsi="Cambria Math"/>
                <w:b w:val="0"/>
                <w:i/>
              </w:rPr>
            </m:ctrlPr>
          </m:fPr>
          <m:num>
            <m:sSub>
              <m:sSubPr>
                <m:ctrlPr>
                  <w:rPr>
                    <w:rFonts w:ascii="Cambria Math" w:hAnsi="Cambria Math"/>
                    <w:b w:val="0"/>
                    <w:i/>
                  </w:rPr>
                </m:ctrlPr>
              </m:sSubPr>
              <m:e>
                <m:r>
                  <m:rPr>
                    <m:sty m:val="bi"/>
                  </m:rPr>
                  <w:rPr>
                    <w:rFonts w:ascii="Cambria Math" w:hAnsi="Cambria Math"/>
                  </w:rPr>
                  <m:t>U</m:t>
                </m:r>
              </m:e>
              <m:sub>
                <m:r>
                  <m:rPr>
                    <m:sty m:val="bi"/>
                  </m:rPr>
                  <w:rPr>
                    <w:rFonts w:ascii="Cambria Math" w:hAnsi="Cambria Math"/>
                  </w:rPr>
                  <m:t>Ф</m:t>
                </m:r>
              </m:sub>
            </m:sSub>
          </m:num>
          <m:den>
            <m:sSub>
              <m:sSubPr>
                <m:ctrlPr>
                  <w:rPr>
                    <w:rFonts w:ascii="Cambria Math" w:hAnsi="Cambria Math"/>
                    <w:b w:val="0"/>
                    <w:i/>
                  </w:rPr>
                </m:ctrlPr>
              </m:sSubPr>
              <m:e>
                <m:r>
                  <m:rPr>
                    <m:sty m:val="bi"/>
                  </m:rPr>
                  <w:rPr>
                    <w:rFonts w:ascii="Cambria Math" w:hAnsi="Cambria Math"/>
                  </w:rPr>
                  <m:t>R</m:t>
                </m:r>
              </m:e>
              <m:sub>
                <m:r>
                  <m:rPr>
                    <m:sty m:val="bi"/>
                  </m:rPr>
                  <w:rPr>
                    <w:rFonts w:ascii="Cambria Math" w:hAnsi="Cambria Math"/>
                  </w:rPr>
                  <m:t>0</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R</m:t>
                </m:r>
              </m:e>
              <m:sub>
                <m:r>
                  <m:rPr>
                    <m:sty m:val="bi"/>
                  </m:rPr>
                  <w:rPr>
                    <w:rFonts w:ascii="Cambria Math" w:hAnsi="Cambria Math"/>
                  </w:rPr>
                  <m:t>Ф</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Z</m:t>
                </m:r>
              </m:e>
              <m:sub>
                <m:r>
                  <m:rPr>
                    <m:sty m:val="bi"/>
                  </m:rPr>
                  <w:rPr>
                    <w:rFonts w:ascii="Cambria Math" w:hAnsi="Cambria Math"/>
                  </w:rPr>
                  <m:t>ТР</m:t>
                </m:r>
              </m:sub>
            </m:sSub>
          </m:den>
        </m:f>
      </m:oMath>
      <w:r w:rsidR="005C5D51" w:rsidRPr="000C14B3">
        <w:rPr>
          <w:b w:val="0"/>
        </w:rPr>
        <w:tab/>
      </w:r>
      <w:r w:rsidR="005C5D51">
        <w:rPr>
          <w:b w:val="0"/>
        </w:rPr>
        <w:tab/>
      </w:r>
      <w:r w:rsidR="005C5D51">
        <w:rPr>
          <w:b w:val="0"/>
        </w:rPr>
        <w:tab/>
      </w:r>
      <w:r w:rsidR="005C5D51">
        <w:rPr>
          <w:b w:val="0"/>
        </w:rPr>
        <w:tab/>
      </w:r>
      <w:r w:rsidR="005C5D51" w:rsidRPr="000C14B3">
        <w:rPr>
          <w:b w:val="0"/>
        </w:rPr>
        <w:tab/>
        <w:t>(3.1)</w:t>
      </w:r>
    </w:p>
    <w:p w:rsidR="005C5D51" w:rsidRPr="000C14B3" w:rsidRDefault="005C5D51" w:rsidP="005C5D51">
      <w:pPr>
        <w:adjustRightInd w:val="0"/>
        <w:snapToGrid w:val="0"/>
        <w:spacing w:line="360" w:lineRule="auto"/>
        <w:ind w:firstLine="567"/>
        <w:jc w:val="both"/>
        <w:rPr>
          <w:b w:val="0"/>
          <w:shd w:val="clear" w:color="auto" w:fill="FFFFFF"/>
        </w:rPr>
      </w:pPr>
      <w:r w:rsidRPr="000C14B3">
        <w:rPr>
          <w:b w:val="0"/>
          <w:shd w:val="clear" w:color="auto" w:fill="FFFFFF"/>
        </w:rPr>
        <w:lastRenderedPageBreak/>
        <w:t xml:space="preserve">де </w:t>
      </w:r>
      <m:oMath>
        <m:sSub>
          <m:sSubPr>
            <m:ctrlPr>
              <w:rPr>
                <w:rFonts w:ascii="Cambria Math" w:hAnsi="Cambria Math"/>
                <w:b w:val="0"/>
                <w:i/>
              </w:rPr>
            </m:ctrlPr>
          </m:sSubPr>
          <m:e>
            <m:r>
              <m:rPr>
                <m:sty m:val="bi"/>
              </m:rPr>
              <w:rPr>
                <w:rFonts w:ascii="Cambria Math" w:hAnsi="Cambria Math"/>
              </w:rPr>
              <m:t>U</m:t>
            </m:r>
          </m:e>
          <m:sub>
            <m:r>
              <m:rPr>
                <m:sty m:val="bi"/>
              </m:rPr>
              <w:rPr>
                <w:rFonts w:ascii="Cambria Math" w:hAnsi="Cambria Math"/>
              </w:rPr>
              <m:t>Ф</m:t>
            </m:r>
          </m:sub>
        </m:sSub>
      </m:oMath>
      <w:r w:rsidRPr="000C14B3">
        <w:rPr>
          <w:rFonts w:eastAsia="Tahoma"/>
          <w:b w:val="0"/>
          <w:i/>
          <w:iCs/>
          <w:spacing w:val="10"/>
          <w:shd w:val="clear" w:color="auto" w:fill="FFFFFF"/>
        </w:rPr>
        <w:t xml:space="preserve"> = 220 В</w:t>
      </w:r>
      <w:r w:rsidRPr="000C14B3">
        <w:rPr>
          <w:b w:val="0"/>
          <w:shd w:val="clear" w:color="auto" w:fill="FFFFFF"/>
        </w:rPr>
        <w:t xml:space="preserve"> - напруга фазного проводу;</w:t>
      </w:r>
    </w:p>
    <w:p w:rsidR="005C5D51" w:rsidRPr="000C14B3" w:rsidRDefault="00443FFB" w:rsidP="005C5D51">
      <w:pPr>
        <w:adjustRightInd w:val="0"/>
        <w:snapToGrid w:val="0"/>
        <w:spacing w:line="360" w:lineRule="auto"/>
        <w:ind w:firstLine="567"/>
        <w:jc w:val="both"/>
        <w:rPr>
          <w:rFonts w:eastAsia="Tahoma"/>
          <w:b w:val="0"/>
          <w:i/>
          <w:iCs/>
          <w:spacing w:val="10"/>
          <w:shd w:val="clear" w:color="auto" w:fill="FFFFFF"/>
        </w:rPr>
      </w:pPr>
      <m:oMath>
        <m:sSub>
          <m:sSubPr>
            <m:ctrlPr>
              <w:rPr>
                <w:rFonts w:ascii="Cambria Math" w:hAnsi="Cambria Math"/>
                <w:b w:val="0"/>
                <w:i/>
              </w:rPr>
            </m:ctrlPr>
          </m:sSubPr>
          <m:e>
            <m:r>
              <m:rPr>
                <m:sty m:val="bi"/>
              </m:rPr>
              <w:rPr>
                <w:rFonts w:ascii="Cambria Math" w:hAnsi="Cambria Math"/>
              </w:rPr>
              <m:t>R</m:t>
            </m:r>
          </m:e>
          <m:sub>
            <m:r>
              <m:rPr>
                <m:sty m:val="bi"/>
              </m:rPr>
              <w:rPr>
                <w:rFonts w:ascii="Cambria Math" w:hAnsi="Cambria Math"/>
              </w:rPr>
              <m:t>0</m:t>
            </m:r>
          </m:sub>
        </m:sSub>
      </m:oMath>
      <w:r w:rsidR="005C5D51" w:rsidRPr="000C14B3">
        <w:rPr>
          <w:b w:val="0"/>
          <w:shd w:val="clear" w:color="auto" w:fill="FFFFFF"/>
        </w:rPr>
        <w:t xml:space="preserve"> = 3</w:t>
      </w:r>
      <w:r w:rsidR="005C5D51" w:rsidRPr="000C14B3">
        <w:rPr>
          <w:rFonts w:eastAsia="Tahoma"/>
          <w:b w:val="0"/>
          <w:i/>
          <w:iCs/>
          <w:spacing w:val="10"/>
          <w:shd w:val="clear" w:color="auto" w:fill="FFFFFF"/>
        </w:rPr>
        <w:t xml:space="preserve"> Ом</w:t>
      </w:r>
      <w:r w:rsidR="005C5D51" w:rsidRPr="000C14B3">
        <w:rPr>
          <w:b w:val="0"/>
          <w:shd w:val="clear" w:color="auto" w:fill="FFFFFF"/>
        </w:rPr>
        <w:t xml:space="preserve"> - опір нульового проводу;</w:t>
      </w:r>
    </w:p>
    <w:p w:rsidR="005C5D51" w:rsidRPr="000C14B3" w:rsidRDefault="00443FFB" w:rsidP="005C5D51">
      <w:pPr>
        <w:adjustRightInd w:val="0"/>
        <w:snapToGrid w:val="0"/>
        <w:spacing w:line="360" w:lineRule="auto"/>
        <w:ind w:firstLine="567"/>
        <w:jc w:val="both"/>
        <w:rPr>
          <w:b w:val="0"/>
          <w:shd w:val="clear" w:color="auto" w:fill="FFFFFF"/>
        </w:rPr>
      </w:pPr>
      <m:oMath>
        <m:sSub>
          <m:sSubPr>
            <m:ctrlPr>
              <w:rPr>
                <w:rFonts w:ascii="Cambria Math" w:hAnsi="Cambria Math"/>
                <w:b w:val="0"/>
                <w:i/>
              </w:rPr>
            </m:ctrlPr>
          </m:sSubPr>
          <m:e>
            <m:r>
              <m:rPr>
                <m:sty m:val="bi"/>
              </m:rPr>
              <w:rPr>
                <w:rFonts w:ascii="Cambria Math" w:hAnsi="Cambria Math"/>
              </w:rPr>
              <m:t>R</m:t>
            </m:r>
          </m:e>
          <m:sub>
            <m:r>
              <m:rPr>
                <m:sty m:val="bi"/>
              </m:rPr>
              <w:rPr>
                <w:rFonts w:ascii="Cambria Math" w:hAnsi="Cambria Math"/>
              </w:rPr>
              <m:t>Ф</m:t>
            </m:r>
          </m:sub>
        </m:sSub>
      </m:oMath>
      <w:r w:rsidR="005C5D51" w:rsidRPr="000C14B3">
        <w:rPr>
          <w:b w:val="0"/>
          <w:shd w:val="clear" w:color="auto" w:fill="FFFFFF"/>
        </w:rPr>
        <w:t xml:space="preserve"> = 7</w:t>
      </w:r>
      <w:r w:rsidR="005C5D51" w:rsidRPr="000C14B3">
        <w:rPr>
          <w:rFonts w:eastAsia="Tahoma"/>
          <w:b w:val="0"/>
          <w:i/>
          <w:iCs/>
          <w:spacing w:val="10"/>
          <w:shd w:val="clear" w:color="auto" w:fill="FFFFFF"/>
        </w:rPr>
        <w:t xml:space="preserve"> Ом -</w:t>
      </w:r>
      <w:r w:rsidR="005C5D51" w:rsidRPr="000C14B3">
        <w:rPr>
          <w:b w:val="0"/>
          <w:shd w:val="clear" w:color="auto" w:fill="FFFFFF"/>
        </w:rPr>
        <w:t xml:space="preserve"> опір фазного проводу;</w:t>
      </w:r>
    </w:p>
    <w:p w:rsidR="005C5D51" w:rsidRPr="000C14B3" w:rsidRDefault="00443FFB" w:rsidP="005C5D51">
      <w:pPr>
        <w:adjustRightInd w:val="0"/>
        <w:snapToGrid w:val="0"/>
        <w:spacing w:line="360" w:lineRule="auto"/>
        <w:ind w:firstLine="567"/>
        <w:jc w:val="both"/>
        <w:rPr>
          <w:b w:val="0"/>
        </w:rPr>
      </w:pPr>
      <m:oMath>
        <m:sSub>
          <m:sSubPr>
            <m:ctrlPr>
              <w:rPr>
                <w:rFonts w:ascii="Cambria Math" w:hAnsi="Cambria Math"/>
                <w:b w:val="0"/>
                <w:i/>
              </w:rPr>
            </m:ctrlPr>
          </m:sSubPr>
          <m:e>
            <m:r>
              <m:rPr>
                <m:sty m:val="bi"/>
              </m:rPr>
              <w:rPr>
                <w:rFonts w:ascii="Cambria Math" w:hAnsi="Cambria Math"/>
              </w:rPr>
              <m:t>Z</m:t>
            </m:r>
          </m:e>
          <m:sub>
            <m:r>
              <m:rPr>
                <m:sty m:val="bi"/>
              </m:rPr>
              <w:rPr>
                <w:rFonts w:ascii="Cambria Math" w:hAnsi="Cambria Math"/>
              </w:rPr>
              <m:t>ТР</m:t>
            </m:r>
          </m:sub>
        </m:sSub>
        <m:r>
          <m:rPr>
            <m:sty m:val="bi"/>
          </m:rPr>
          <w:rPr>
            <w:rFonts w:ascii="Cambria Math" w:hAnsi="Cambria Math"/>
          </w:rPr>
          <m:t>≅</m:t>
        </m:r>
      </m:oMath>
      <w:r w:rsidR="005C5D51" w:rsidRPr="000C14B3">
        <w:rPr>
          <w:b w:val="0"/>
          <w:shd w:val="clear" w:color="auto" w:fill="FFFFFF"/>
        </w:rPr>
        <w:t xml:space="preserve">  0,1</w:t>
      </w:r>
      <w:r w:rsidR="005C5D51" w:rsidRPr="000C14B3">
        <w:rPr>
          <w:rFonts w:eastAsia="Tahoma"/>
          <w:b w:val="0"/>
          <w:i/>
          <w:iCs/>
          <w:spacing w:val="10"/>
          <w:shd w:val="clear" w:color="auto" w:fill="FFFFFF"/>
        </w:rPr>
        <w:t xml:space="preserve"> Ом -</w:t>
      </w:r>
      <w:r w:rsidR="005C5D51" w:rsidRPr="000C14B3">
        <w:rPr>
          <w:b w:val="0"/>
          <w:shd w:val="clear" w:color="auto" w:fill="FFFFFF"/>
        </w:rPr>
        <w:t xml:space="preserve"> еквівалентний опір трансформатора.</w:t>
      </w:r>
    </w:p>
    <w:p w:rsidR="005C5D51" w:rsidRPr="000D7ABA" w:rsidRDefault="00443FFB" w:rsidP="005C5D51">
      <w:pPr>
        <w:adjustRightInd w:val="0"/>
        <w:snapToGrid w:val="0"/>
        <w:spacing w:line="360" w:lineRule="auto"/>
        <w:ind w:firstLine="567"/>
        <w:jc w:val="both"/>
        <w:rPr>
          <w:b w:val="0"/>
        </w:rPr>
      </w:pPr>
      <m:oMathPara>
        <m:oMath>
          <m:sSub>
            <m:sSubPr>
              <m:ctrlPr>
                <w:rPr>
                  <w:rFonts w:ascii="Cambria Math" w:hAnsi="Cambria Math"/>
                  <w:b w:val="0"/>
                  <w:i/>
                </w:rPr>
              </m:ctrlPr>
            </m:sSubPr>
            <m:e>
              <m:r>
                <m:rPr>
                  <m:sty m:val="bi"/>
                </m:rPr>
                <w:rPr>
                  <w:rFonts w:ascii="Cambria Math" w:hAnsi="Cambria Math"/>
                </w:rPr>
                <m:t>I</m:t>
              </m:r>
            </m:e>
            <m:sub>
              <m:r>
                <m:rPr>
                  <m:sty m:val="bi"/>
                </m:rPr>
                <w:rPr>
                  <w:rFonts w:ascii="Cambria Math" w:hAnsi="Cambria Math"/>
                </w:rPr>
                <m:t>КЗ</m:t>
              </m:r>
            </m:sub>
          </m:sSub>
          <m:r>
            <m:rPr>
              <m:sty m:val="bi"/>
            </m:rPr>
            <w:rPr>
              <w:rFonts w:ascii="Cambria Math" w:hAnsi="Cambria Math"/>
            </w:rPr>
            <m:t>=</m:t>
          </m:r>
          <m:f>
            <m:fPr>
              <m:ctrlPr>
                <w:rPr>
                  <w:rFonts w:ascii="Cambria Math" w:hAnsi="Cambria Math"/>
                  <w:b w:val="0"/>
                  <w:i/>
                </w:rPr>
              </m:ctrlPr>
            </m:fPr>
            <m:num>
              <m:r>
                <m:rPr>
                  <m:sty m:val="bi"/>
                </m:rPr>
                <w:rPr>
                  <w:rFonts w:ascii="Cambria Math" w:hAnsi="Cambria Math"/>
                </w:rPr>
                <m:t>220</m:t>
              </m:r>
            </m:num>
            <m:den>
              <m:r>
                <m:rPr>
                  <m:sty m:val="bi"/>
                </m:rPr>
                <w:rPr>
                  <w:rFonts w:ascii="Cambria Math" w:hAnsi="Cambria Math"/>
                </w:rPr>
                <m:t>3+7+0,1</m:t>
              </m:r>
            </m:den>
          </m:f>
          <m:r>
            <m:rPr>
              <m:sty m:val="bi"/>
            </m:rPr>
            <w:rPr>
              <w:rFonts w:ascii="Cambria Math" w:hAnsi="Cambria Math"/>
            </w:rPr>
            <m:t>=21,78  А</m:t>
          </m:r>
        </m:oMath>
      </m:oMathPara>
    </w:p>
    <w:p w:rsidR="005C5D51" w:rsidRPr="000C14B3" w:rsidRDefault="005C5D51" w:rsidP="005C5D51">
      <w:pPr>
        <w:spacing w:line="360" w:lineRule="auto"/>
        <w:ind w:left="-180" w:firstLine="720"/>
        <w:jc w:val="both"/>
        <w:rPr>
          <w:b w:val="0"/>
          <w:shd w:val="clear" w:color="auto" w:fill="FFFFFF"/>
        </w:rPr>
      </w:pPr>
      <w:r w:rsidRPr="000C14B3">
        <w:rPr>
          <w:b w:val="0"/>
        </w:rPr>
        <w:tab/>
        <w:t xml:space="preserve">Номінальний струм спрацювання автомату захисту </w:t>
      </w:r>
      <w:r w:rsidRPr="000C14B3">
        <w:rPr>
          <w:b w:val="0"/>
          <w:shd w:val="clear" w:color="auto" w:fill="FFFFFF"/>
        </w:rPr>
        <w:t xml:space="preserve">з електромагнітним розпилювачем повинен бути в 1,4 рази менше струму короткого замикання(при </w:t>
      </w:r>
      <m:oMath>
        <m:sSub>
          <m:sSubPr>
            <m:ctrlPr>
              <w:rPr>
                <w:rFonts w:ascii="Cambria Math" w:hAnsi="Cambria Math"/>
                <w:b w:val="0"/>
                <w:i/>
              </w:rPr>
            </m:ctrlPr>
          </m:sSubPr>
          <m:e>
            <m:r>
              <m:rPr>
                <m:sty m:val="bi"/>
              </m:rPr>
              <w:rPr>
                <w:rFonts w:ascii="Cambria Math" w:hAnsi="Cambria Math"/>
              </w:rPr>
              <m:t>I</m:t>
            </m:r>
          </m:e>
          <m:sub>
            <m:r>
              <m:rPr>
                <m:sty m:val="bi"/>
              </m:rPr>
              <w:rPr>
                <w:rFonts w:ascii="Cambria Math" w:hAnsi="Cambria Math"/>
              </w:rPr>
              <m:t>КЗ</m:t>
            </m:r>
          </m:sub>
        </m:sSub>
        <m:r>
          <m:rPr>
            <m:sty m:val="bi"/>
          </m:rPr>
          <w:rPr>
            <w:rFonts w:ascii="Cambria Math" w:hAnsi="Cambria Math"/>
            <w:shd w:val="clear" w:color="auto" w:fill="FFFFFF"/>
          </w:rPr>
          <m:t xml:space="preserve"> ≤100 </m:t>
        </m:r>
      </m:oMath>
      <w:r w:rsidRPr="000C14B3">
        <w:rPr>
          <w:b w:val="0"/>
          <w:shd w:val="clear" w:color="auto" w:fill="FFFFFF"/>
          <w:lang w:val="en-US"/>
        </w:rPr>
        <w:t>A</w:t>
      </w:r>
      <w:r w:rsidRPr="000C14B3">
        <w:rPr>
          <w:b w:val="0"/>
          <w:shd w:val="clear" w:color="auto" w:fill="FFFFFF"/>
        </w:rPr>
        <w:t>).</w:t>
      </w:r>
    </w:p>
    <w:p w:rsidR="005C5D51" w:rsidRPr="000D7ABA" w:rsidRDefault="00443FFB" w:rsidP="005C5D51">
      <w:pPr>
        <w:adjustRightInd w:val="0"/>
        <w:snapToGrid w:val="0"/>
        <w:spacing w:line="360" w:lineRule="auto"/>
        <w:ind w:firstLine="567"/>
        <w:jc w:val="both"/>
        <w:rPr>
          <w:b w:val="0"/>
        </w:rPr>
      </w:pPr>
      <m:oMathPara>
        <m:oMath>
          <m:sSub>
            <m:sSubPr>
              <m:ctrlPr>
                <w:rPr>
                  <w:rFonts w:ascii="Cambria Math" w:hAnsi="Cambria Math"/>
                  <w:b w:val="0"/>
                  <w:i/>
                </w:rPr>
              </m:ctrlPr>
            </m:sSubPr>
            <m:e>
              <m:r>
                <m:rPr>
                  <m:sty m:val="bi"/>
                </m:rPr>
                <w:rPr>
                  <w:rFonts w:ascii="Cambria Math" w:hAnsi="Cambria Math"/>
                </w:rPr>
                <m:t>I</m:t>
              </m:r>
            </m:e>
            <m:sub>
              <m:r>
                <m:rPr>
                  <m:sty m:val="bi"/>
                </m:rPr>
                <w:rPr>
                  <w:rFonts w:ascii="Cambria Math" w:hAnsi="Cambria Math"/>
                </w:rPr>
                <m:t>СПР</m:t>
              </m:r>
            </m:sub>
          </m:sSub>
          <m:r>
            <m:rPr>
              <m:sty m:val="bi"/>
            </m:rPr>
            <w:rPr>
              <w:rFonts w:ascii="Cambria Math" w:hAnsi="Cambria Math"/>
              <w:i/>
            </w:rPr>
            <w:sym w:font="Symbol" w:char="F0A3"/>
          </m:r>
          <m:f>
            <m:fPr>
              <m:ctrlPr>
                <w:rPr>
                  <w:rFonts w:ascii="Cambria Math" w:hAnsi="Cambria Math"/>
                  <w:b w:val="0"/>
                  <w:i/>
                </w:rPr>
              </m:ctrlPr>
            </m:fPr>
            <m:num>
              <m:r>
                <m:rPr>
                  <m:sty m:val="bi"/>
                </m:rPr>
                <w:rPr>
                  <w:rFonts w:ascii="Cambria Math" w:hAnsi="Cambria Math"/>
                </w:rPr>
                <m:t>21,78</m:t>
              </m:r>
            </m:num>
            <m:den>
              <m:r>
                <m:rPr>
                  <m:sty m:val="bi"/>
                </m:rPr>
                <w:rPr>
                  <w:rFonts w:ascii="Cambria Math" w:hAnsi="Cambria Math"/>
                </w:rPr>
                <m:t>1,4</m:t>
              </m:r>
            </m:den>
          </m:f>
          <m:r>
            <m:rPr>
              <m:sty m:val="bi"/>
            </m:rPr>
            <w:rPr>
              <w:rFonts w:ascii="Cambria Math" w:hAnsi="Cambria Math"/>
            </w:rPr>
            <m:t>=15,6  А</m:t>
          </m:r>
        </m:oMath>
      </m:oMathPara>
    </w:p>
    <w:p w:rsidR="005C5D51" w:rsidRPr="000C14B3" w:rsidRDefault="005C5D51" w:rsidP="005C5D51">
      <w:pPr>
        <w:adjustRightInd w:val="0"/>
        <w:snapToGrid w:val="0"/>
        <w:spacing w:line="360" w:lineRule="auto"/>
        <w:ind w:firstLine="567"/>
        <w:jc w:val="both"/>
        <w:rPr>
          <w:b w:val="0"/>
        </w:rPr>
      </w:pPr>
      <w:r w:rsidRPr="000C14B3">
        <w:rPr>
          <w:b w:val="0"/>
          <w:shd w:val="clear" w:color="auto" w:fill="FFFFFF"/>
        </w:rPr>
        <w:t xml:space="preserve">Таким чином, струм спрацьовування автомата повинен бути менше 15,6 А. Автомати максимально струмового захисту, встановлені у науково-дослідницькій лабораторії задовольняють цим умовам, оскільки мають </w:t>
      </w:r>
      <m:oMath>
        <m:sSub>
          <m:sSubPr>
            <m:ctrlPr>
              <w:rPr>
                <w:rFonts w:ascii="Cambria Math" w:hAnsi="Cambria Math"/>
                <w:b w:val="0"/>
                <w:i/>
              </w:rPr>
            </m:ctrlPr>
          </m:sSubPr>
          <m:e>
            <m:r>
              <m:rPr>
                <m:sty m:val="bi"/>
              </m:rPr>
              <w:rPr>
                <w:rFonts w:ascii="Cambria Math" w:hAnsi="Cambria Math"/>
              </w:rPr>
              <m:t>I</m:t>
            </m:r>
          </m:e>
          <m:sub>
            <m:r>
              <m:rPr>
                <m:sty m:val="bi"/>
              </m:rPr>
              <w:rPr>
                <w:rFonts w:ascii="Cambria Math" w:hAnsi="Cambria Math"/>
              </w:rPr>
              <m:t>СПР</m:t>
            </m:r>
          </m:sub>
        </m:sSub>
        <m:r>
          <m:rPr>
            <m:sty m:val="bi"/>
          </m:rPr>
          <w:rPr>
            <w:rFonts w:ascii="Cambria Math" w:hAnsi="Cambria Math"/>
          </w:rPr>
          <m:t xml:space="preserve">=10 </m:t>
        </m:r>
      </m:oMath>
      <w:r w:rsidRPr="000C14B3">
        <w:rPr>
          <w:b w:val="0"/>
        </w:rPr>
        <w:t>А</w:t>
      </w:r>
      <w:r w:rsidRPr="000C14B3">
        <w:rPr>
          <w:b w:val="0"/>
          <w:shd w:val="clear" w:color="auto" w:fill="FFFFFF"/>
        </w:rPr>
        <w:t>. Розрахуємо напругу дотику до корпусів електрообладнання при короткому замиканні:</w:t>
      </w:r>
    </w:p>
    <w:p w:rsidR="005C5D51" w:rsidRPr="000D7ABA" w:rsidRDefault="00443FFB" w:rsidP="005C5D51">
      <w:pPr>
        <w:adjustRightInd w:val="0"/>
        <w:snapToGrid w:val="0"/>
        <w:spacing w:line="360" w:lineRule="auto"/>
        <w:ind w:firstLine="567"/>
        <w:jc w:val="both"/>
        <w:rPr>
          <w:b w:val="0"/>
          <w:i/>
          <w:shd w:val="clear" w:color="auto" w:fill="FFFFFF"/>
        </w:rPr>
      </w:pPr>
      <m:oMathPara>
        <m:oMath>
          <m:sSub>
            <m:sSubPr>
              <m:ctrlPr>
                <w:rPr>
                  <w:rFonts w:ascii="Cambria Math" w:hAnsi="Cambria Math"/>
                  <w:b w:val="0"/>
                  <w:i/>
                  <w:shd w:val="clear" w:color="auto" w:fill="FFFFFF"/>
                </w:rPr>
              </m:ctrlPr>
            </m:sSubPr>
            <m:e>
              <m:r>
                <m:rPr>
                  <m:sty m:val="bi"/>
                </m:rPr>
                <w:rPr>
                  <w:rFonts w:ascii="Cambria Math" w:hAnsi="Cambria Math"/>
                  <w:shd w:val="clear" w:color="auto" w:fill="FFFFFF"/>
                </w:rPr>
                <m:t>U</m:t>
              </m:r>
            </m:e>
            <m:sub>
              <m:r>
                <m:rPr>
                  <m:sty m:val="bi"/>
                </m:rPr>
                <w:rPr>
                  <w:rFonts w:ascii="Cambria Math" w:hAnsi="Cambria Math"/>
                  <w:shd w:val="clear" w:color="auto" w:fill="FFFFFF"/>
                </w:rPr>
                <m:t>ДОТ=</m:t>
              </m:r>
            </m:sub>
          </m:sSub>
          <m:sSub>
            <m:sSubPr>
              <m:ctrlPr>
                <w:rPr>
                  <w:rFonts w:ascii="Cambria Math" w:hAnsi="Cambria Math"/>
                  <w:b w:val="0"/>
                  <w:i/>
                </w:rPr>
              </m:ctrlPr>
            </m:sSubPr>
            <m:e>
              <m:r>
                <m:rPr>
                  <m:sty m:val="bi"/>
                </m:rPr>
                <w:rPr>
                  <w:rFonts w:ascii="Cambria Math" w:hAnsi="Cambria Math"/>
                </w:rPr>
                <m:t>I</m:t>
              </m:r>
            </m:e>
            <m:sub>
              <m:r>
                <m:rPr>
                  <m:sty m:val="bi"/>
                </m:rPr>
                <w:rPr>
                  <w:rFonts w:ascii="Cambria Math" w:hAnsi="Cambria Math"/>
                </w:rPr>
                <m:t>КЗ</m:t>
              </m:r>
            </m:sub>
          </m:sSub>
          <m:sSub>
            <m:sSubPr>
              <m:ctrlPr>
                <w:rPr>
                  <w:rFonts w:ascii="Cambria Math" w:hAnsi="Cambria Math"/>
                  <w:b w:val="0"/>
                  <w:i/>
                </w:rPr>
              </m:ctrlPr>
            </m:sSubPr>
            <m:e>
              <m:r>
                <m:rPr>
                  <m:sty m:val="bi"/>
                </m:rPr>
                <w:rPr>
                  <w:rFonts w:ascii="Cambria Math" w:hAnsi="Cambria Math"/>
                </w:rPr>
                <m:t>R</m:t>
              </m:r>
            </m:e>
            <m:sub>
              <m:r>
                <m:rPr>
                  <m:sty m:val="bi"/>
                </m:rPr>
                <w:rPr>
                  <w:rFonts w:ascii="Cambria Math" w:hAnsi="Cambria Math"/>
                </w:rPr>
                <m:t>0</m:t>
              </m:r>
            </m:sub>
          </m:sSub>
          <m:r>
            <m:rPr>
              <m:sty m:val="bi"/>
            </m:rPr>
            <w:rPr>
              <w:rFonts w:ascii="Cambria Math" w:hAnsi="Cambria Math"/>
            </w:rPr>
            <m:t>=21,78∙3=65,34  В</m:t>
          </m:r>
        </m:oMath>
      </m:oMathPara>
    </w:p>
    <w:p w:rsidR="005C5D51" w:rsidRPr="000C14B3" w:rsidRDefault="005C5D51" w:rsidP="005C5D51">
      <w:pPr>
        <w:adjustRightInd w:val="0"/>
        <w:snapToGrid w:val="0"/>
        <w:spacing w:line="360" w:lineRule="auto"/>
        <w:ind w:firstLine="567"/>
        <w:jc w:val="both"/>
        <w:rPr>
          <w:b w:val="0"/>
        </w:rPr>
      </w:pPr>
      <w:r w:rsidRPr="000C14B3">
        <w:rPr>
          <w:b w:val="0"/>
          <w:shd w:val="clear" w:color="auto" w:fill="FFFFFF"/>
        </w:rPr>
        <w:t xml:space="preserve">Відповідно до </w:t>
      </w:r>
      <w:r>
        <w:rPr>
          <w:b w:val="0"/>
          <w:shd w:val="clear" w:color="auto" w:fill="FFFFFF"/>
        </w:rPr>
        <w:t>ПУЕ-2017</w:t>
      </w:r>
      <w:r w:rsidRPr="000C14B3">
        <w:rPr>
          <w:b w:val="0"/>
          <w:shd w:val="clear" w:color="auto" w:fill="FFFFFF"/>
        </w:rPr>
        <w:t>, щоб ця напруга була безпечна для людини, необхідно використовувати автомати максимально струмового захисту у яких час спрацьовування менше 0,</w:t>
      </w:r>
      <w:r>
        <w:rPr>
          <w:b w:val="0"/>
          <w:shd w:val="clear" w:color="auto" w:fill="FFFFFF"/>
        </w:rPr>
        <w:t>9</w:t>
      </w:r>
      <w:r w:rsidRPr="000C14B3">
        <w:rPr>
          <w:b w:val="0"/>
          <w:shd w:val="clear" w:color="auto" w:fill="FFFFFF"/>
        </w:rPr>
        <w:t xml:space="preserve">с (автомати встановлені в лабораторії мають </w:t>
      </w:r>
      <m:oMath>
        <m:sSub>
          <m:sSubPr>
            <m:ctrlPr>
              <w:rPr>
                <w:rFonts w:ascii="Cambria Math" w:hAnsi="Cambria Math"/>
                <w:b w:val="0"/>
                <w:i/>
                <w:shd w:val="clear" w:color="auto" w:fill="FFFFFF"/>
              </w:rPr>
            </m:ctrlPr>
          </m:sSubPr>
          <m:e>
            <m:r>
              <m:rPr>
                <m:sty m:val="bi"/>
              </m:rPr>
              <w:rPr>
                <w:rFonts w:ascii="Cambria Math" w:hAnsi="Cambria Math"/>
                <w:shd w:val="clear" w:color="auto" w:fill="FFFFFF"/>
              </w:rPr>
              <m:t>t</m:t>
            </m:r>
          </m:e>
          <m:sub>
            <m:r>
              <m:rPr>
                <m:sty m:val="bi"/>
              </m:rPr>
              <w:rPr>
                <w:rFonts w:ascii="Cambria Math" w:hAnsi="Cambria Math"/>
                <w:shd w:val="clear" w:color="auto" w:fill="FFFFFF"/>
              </w:rPr>
              <m:t>СПР</m:t>
            </m:r>
          </m:sub>
        </m:sSub>
        <m:r>
          <m:rPr>
            <m:sty m:val="bi"/>
          </m:rPr>
          <w:rPr>
            <w:rFonts w:ascii="Cambria Math" w:hAnsi="Cambria Math"/>
            <w:shd w:val="clear" w:color="auto" w:fill="FFFFFF"/>
          </w:rPr>
          <m:t>&lt;0.1</m:t>
        </m:r>
      </m:oMath>
      <w:r w:rsidRPr="000C14B3">
        <w:rPr>
          <w:b w:val="0"/>
          <w:shd w:val="clear" w:color="auto" w:fill="FFFFFF"/>
        </w:rPr>
        <w:t xml:space="preserve"> с).</w:t>
      </w:r>
    </w:p>
    <w:p w:rsidR="005C5D51" w:rsidRPr="000C14B3" w:rsidRDefault="005C5D51" w:rsidP="005C5D51">
      <w:pPr>
        <w:adjustRightInd w:val="0"/>
        <w:snapToGrid w:val="0"/>
        <w:spacing w:line="360" w:lineRule="auto"/>
        <w:ind w:firstLine="567"/>
        <w:jc w:val="both"/>
        <w:rPr>
          <w:b w:val="0"/>
          <w:shd w:val="clear" w:color="auto" w:fill="FFFFFF"/>
        </w:rPr>
      </w:pPr>
      <w:r w:rsidRPr="000C14B3">
        <w:rPr>
          <w:b w:val="0"/>
          <w:shd w:val="clear" w:color="auto" w:fill="FFFFFF"/>
        </w:rPr>
        <w:t>Із проведених розрахунків видно, що у науково-дослідницькій лабораторії основним захистом від поразки електричним струмом є занулення та застосування пристроїв максимального струмового захисту.</w:t>
      </w:r>
    </w:p>
    <w:p w:rsidR="005C5D51" w:rsidRPr="005C5D51" w:rsidRDefault="00A84A01" w:rsidP="00A84A01">
      <w:pPr>
        <w:pStyle w:val="2"/>
        <w:numPr>
          <w:ilvl w:val="0"/>
          <w:numId w:val="0"/>
        </w:numPr>
        <w:spacing w:before="0" w:line="360" w:lineRule="auto"/>
        <w:ind w:firstLine="709"/>
        <w:jc w:val="both"/>
        <w:rPr>
          <w:sz w:val="28"/>
        </w:rPr>
      </w:pPr>
      <w:bookmarkStart w:id="34" w:name="_Toc325572110"/>
      <w:bookmarkStart w:id="35" w:name="_Toc453711978"/>
      <w:bookmarkStart w:id="36" w:name="_Toc27667849"/>
      <w:r>
        <w:rPr>
          <w:sz w:val="28"/>
        </w:rPr>
        <w:lastRenderedPageBreak/>
        <w:t xml:space="preserve">3.4. </w:t>
      </w:r>
      <w:r w:rsidR="005C5D51" w:rsidRPr="005C5D51">
        <w:rPr>
          <w:sz w:val="28"/>
        </w:rPr>
        <w:t xml:space="preserve">Розрахунок концентрації шкідливих речовин </w:t>
      </w:r>
      <w:bookmarkEnd w:id="34"/>
      <w:bookmarkEnd w:id="35"/>
      <w:r w:rsidR="005C5D51" w:rsidRPr="005C5D51">
        <w:rPr>
          <w:sz w:val="28"/>
        </w:rPr>
        <w:t>у повітрі робочої зони при проведенні технологічного процесу пайки електрорадіоелементів</w:t>
      </w:r>
      <w:bookmarkEnd w:id="36"/>
    </w:p>
    <w:p w:rsidR="005C5D51" w:rsidRDefault="005C5D51" w:rsidP="005C5D51">
      <w:pPr>
        <w:spacing w:line="360" w:lineRule="auto"/>
        <w:ind w:firstLine="709"/>
        <w:jc w:val="both"/>
        <w:rPr>
          <w:b w:val="0"/>
        </w:rPr>
      </w:pPr>
      <w:r w:rsidRPr="000C14B3">
        <w:rPr>
          <w:b w:val="0"/>
        </w:rPr>
        <w:t>Процеси пайки супроводжуються забрудненням повітряного середовища аерозолем припою, флюсу, парами різних рідин, застосовуваних для флюсу, змивки і розчинення різних лаків, що застосовуються для покриття друкованих плат та ін.</w:t>
      </w:r>
    </w:p>
    <w:p w:rsidR="005C5D51" w:rsidRPr="000C14B3" w:rsidRDefault="005C5D51" w:rsidP="005C5D51">
      <w:pPr>
        <w:spacing w:line="360" w:lineRule="auto"/>
        <w:ind w:firstLine="540"/>
        <w:jc w:val="both"/>
        <w:rPr>
          <w:b w:val="0"/>
        </w:rPr>
      </w:pPr>
      <w:r w:rsidRPr="000C14B3">
        <w:rPr>
          <w:b w:val="0"/>
        </w:rPr>
        <w:t>Знаходячись в запиленій атмосфері, робітники зазнають впливу пилу і парів. Шкідливі речовини осідають на поверхні шкіряного покрову, потрапляють на слизову оболонку рота, очей, верхніх дихальних шляхів, зі слиною потрапляють у стравохід.</w:t>
      </w:r>
    </w:p>
    <w:p w:rsidR="005C5D51" w:rsidRPr="000C14B3" w:rsidRDefault="005C5D51" w:rsidP="005C5D51">
      <w:pPr>
        <w:spacing w:line="360" w:lineRule="auto"/>
        <w:ind w:firstLine="709"/>
        <w:jc w:val="both"/>
        <w:rPr>
          <w:b w:val="0"/>
        </w:rPr>
      </w:pPr>
      <w:r w:rsidRPr="000C14B3">
        <w:rPr>
          <w:b w:val="0"/>
        </w:rPr>
        <w:t xml:space="preserve">Для запобігання гострих захворювань і професійних захворювань, вміст свинцю не повинний перевищувати гранично припустимих концентрацій. </w:t>
      </w:r>
    </w:p>
    <w:p w:rsidR="005C5D51" w:rsidRPr="000C14B3" w:rsidRDefault="005C5D51" w:rsidP="005C5D51">
      <w:pPr>
        <w:spacing w:line="360" w:lineRule="auto"/>
        <w:ind w:firstLine="709"/>
        <w:jc w:val="both"/>
        <w:rPr>
          <w:b w:val="0"/>
        </w:rPr>
      </w:pPr>
      <w:r w:rsidRPr="000C14B3">
        <w:rPr>
          <w:b w:val="0"/>
        </w:rPr>
        <w:t xml:space="preserve">За умови проведення робіт, необхідно використовувати місцеву вентиляцію (якщо це непередбачено конструктором робіт), що є найбільш ефективним і економічним засобом забезпечення санітарно-гігієнічних параметрів повітряного середовища в робочій зоні. Вентиляційні установки вмикаються до початку роботи і вимикаються після її закінчення. Робота вентиляційних установок контролюється за допомогою світлової сигналізації. </w:t>
      </w:r>
    </w:p>
    <w:p w:rsidR="005C5D51" w:rsidRPr="000C14B3" w:rsidRDefault="005C5D51" w:rsidP="005C5D51">
      <w:pPr>
        <w:spacing w:line="360" w:lineRule="auto"/>
        <w:ind w:firstLine="709"/>
        <w:jc w:val="both"/>
        <w:rPr>
          <w:b w:val="0"/>
        </w:rPr>
      </w:pPr>
      <w:r w:rsidRPr="000C14B3">
        <w:rPr>
          <w:b w:val="0"/>
        </w:rPr>
        <w:t>Розведення вентиляційної мережі і конструкція місцевих витяжок забезпечують можливість регулярного очищення повітроводів.</w:t>
      </w:r>
    </w:p>
    <w:p w:rsidR="005C5D51" w:rsidRPr="000C14B3" w:rsidRDefault="005C5D51" w:rsidP="005C5D51">
      <w:pPr>
        <w:spacing w:line="360" w:lineRule="auto"/>
        <w:ind w:firstLine="709"/>
        <w:jc w:val="both"/>
        <w:rPr>
          <w:b w:val="0"/>
        </w:rPr>
      </w:pPr>
      <w:r w:rsidRPr="000C14B3">
        <w:rPr>
          <w:b w:val="0"/>
        </w:rPr>
        <w:t xml:space="preserve">Застосування флюсів при пайці також впливає на здоров'я людини. Компоненти, що входять до складу флюсу, мають подразнюючий наркотичний вплив, а також високу токсичність. Компоненти, що входять до складу миючих засобів, мають досить високу токсичність і впливають на організм людини. </w:t>
      </w:r>
    </w:p>
    <w:p w:rsidR="005C5D51" w:rsidRPr="000C14B3" w:rsidRDefault="005C5D51" w:rsidP="005C5D51">
      <w:pPr>
        <w:spacing w:line="360" w:lineRule="auto"/>
        <w:ind w:left="-180" w:firstLine="720"/>
        <w:jc w:val="both"/>
        <w:rPr>
          <w:b w:val="0"/>
        </w:rPr>
      </w:pPr>
      <w:r w:rsidRPr="000C14B3">
        <w:rPr>
          <w:b w:val="0"/>
        </w:rPr>
        <w:t>Біологічна дія компонентів, що входять до складу припою, флюсу, миючого засобу, приведені у таблицях 3.1, 3.2.</w:t>
      </w:r>
    </w:p>
    <w:p w:rsidR="005C5D51" w:rsidRPr="000C14B3" w:rsidRDefault="005C5D51" w:rsidP="005C5D51">
      <w:pPr>
        <w:spacing w:line="360" w:lineRule="auto"/>
        <w:ind w:left="-180" w:firstLine="720"/>
        <w:jc w:val="both"/>
        <w:rPr>
          <w:b w:val="0"/>
        </w:rPr>
      </w:pPr>
      <w:r w:rsidRPr="000C14B3">
        <w:rPr>
          <w:b w:val="0"/>
        </w:rPr>
        <w:lastRenderedPageBreak/>
        <w:t>Особливо шкідливі при пайці олов’яно - свинцевими припоями пари свинцю. Для попередження гострих та професійних захворювань його концентрація не повинна перевищувати гранично допустимих концентрацій.</w:t>
      </w:r>
    </w:p>
    <w:p w:rsidR="005C5D51" w:rsidRPr="004D2A08" w:rsidRDefault="005C5D51" w:rsidP="005C5D51">
      <w:pPr>
        <w:spacing w:line="360" w:lineRule="auto"/>
        <w:ind w:left="-180" w:firstLine="720"/>
        <w:jc w:val="both"/>
        <w:rPr>
          <w:b w:val="0"/>
        </w:rPr>
      </w:pPr>
      <w:r w:rsidRPr="000C14B3">
        <w:rPr>
          <w:b w:val="0"/>
        </w:rPr>
        <w:t>Гранично допустима концентрація (ГДК) шкідливих речовин у повітрі робочої зони це така концентрація, яка при щоденній (окрім вихідних днів) роботі протягом 8 годин або іншому терміну дії, але не більше як 41 година на тиждень, впродовж усього робочого стажу не може спричинити захворювань або відхилень в стані здоров’я, виявлених сучасними методами досліджень, в процесі трудової діяльності або у віддалені строки життя теперішніх та майбутніх поколінь.</w:t>
      </w:r>
    </w:p>
    <w:p w:rsidR="005C5D51" w:rsidRPr="004D2A08" w:rsidRDefault="005C5D51" w:rsidP="005C5D51">
      <w:pPr>
        <w:spacing w:line="360" w:lineRule="auto"/>
        <w:ind w:left="-180" w:firstLine="720"/>
        <w:jc w:val="both"/>
        <w:rPr>
          <w:b w:val="0"/>
          <w:lang w:val="ru-RU"/>
        </w:rPr>
      </w:pPr>
      <w:r w:rsidRPr="000C14B3">
        <w:rPr>
          <w:b w:val="0"/>
        </w:rPr>
        <w:t xml:space="preserve">Гранично допустима концентрація шкідливих речовин у повітрі робочої зони наведена в ГОСТ 12.1.005-88 «Система стандартів безпеки праці. Загальні санітарно-гігієнічні вимоги до повітря робочої зони» для 1307 речовин. </w:t>
      </w:r>
    </w:p>
    <w:p w:rsidR="005C5D51" w:rsidRPr="000C14B3" w:rsidRDefault="005C5D51" w:rsidP="005C5D51">
      <w:pPr>
        <w:spacing w:line="360" w:lineRule="auto"/>
        <w:ind w:left="-180" w:firstLine="720"/>
        <w:jc w:val="both"/>
        <w:rPr>
          <w:b w:val="0"/>
        </w:rPr>
      </w:pPr>
      <w:r w:rsidRPr="000C14B3">
        <w:rPr>
          <w:b w:val="0"/>
        </w:rPr>
        <w:t>Так як розроблювальний пристрій призначений для мало серійного виробництва, робимо висновок, що нам слід використовувати ручну пайку. При цьому необхідно використовувати електропаяльник потужністю 20 - 60 Вт.</w:t>
      </w:r>
    </w:p>
    <w:p w:rsidR="005C5D51" w:rsidRPr="000C14B3" w:rsidRDefault="005C5D51" w:rsidP="005C5D51">
      <w:pPr>
        <w:spacing w:line="360" w:lineRule="auto"/>
        <w:ind w:left="-180" w:firstLine="720"/>
        <w:jc w:val="both"/>
        <w:rPr>
          <w:b w:val="0"/>
        </w:rPr>
      </w:pPr>
      <w:r w:rsidRPr="000C14B3">
        <w:rPr>
          <w:b w:val="0"/>
        </w:rPr>
        <w:t>Пайку будемо виконувати припоєм марки ПОС – 61 ГОСТ 21930 – 76 «Припої олов`яно-свинцеві в чушках», який містить 60 – 62 % олова, 0.29 % домішок та іншу частину свинцю.</w:t>
      </w:r>
    </w:p>
    <w:p w:rsidR="005C5D51" w:rsidRDefault="005C5D51" w:rsidP="005C5D51">
      <w:pPr>
        <w:spacing w:line="360" w:lineRule="auto"/>
        <w:ind w:left="-180" w:firstLine="720"/>
        <w:jc w:val="both"/>
        <w:rPr>
          <w:b w:val="0"/>
        </w:rPr>
      </w:pPr>
      <w:r w:rsidRPr="000C14B3">
        <w:rPr>
          <w:b w:val="0"/>
        </w:rPr>
        <w:t>При користуванні низькотемпературними припоями, як правило, використовують флюси, що містять в собі смолу. Один із найбільш дешевих і розповсюджених – флюс марки ФКСП по ОСТ 4.ГО.033.000 «Флюси та припої для пайки. Склад. Властивості. Області застосування». Даний флюс містить 10 – 60 % соснової каніфолі, 30 – 40 % спирту етилового. В якості миючого засобу для видалення залишків флюсу марки ФКСП використовується етиловий спирт.</w:t>
      </w:r>
    </w:p>
    <w:p w:rsidR="005C5D51" w:rsidRPr="005C5D51" w:rsidRDefault="00034878" w:rsidP="005C5D51">
      <w:pPr>
        <w:pStyle w:val="af"/>
        <w:keepNext/>
        <w:rPr>
          <w:color w:val="auto"/>
          <w:sz w:val="28"/>
          <w:szCs w:val="24"/>
        </w:rPr>
      </w:pPr>
      <w:r w:rsidRPr="005C5D51">
        <w:rPr>
          <w:color w:val="auto"/>
          <w:sz w:val="28"/>
          <w:szCs w:val="24"/>
        </w:rPr>
        <w:lastRenderedPageBreak/>
        <w:t>Таблиця</w:t>
      </w:r>
      <w:r w:rsidR="00443FFB" w:rsidRPr="005C5D51">
        <w:rPr>
          <w:color w:val="auto"/>
          <w:sz w:val="28"/>
          <w:szCs w:val="24"/>
        </w:rPr>
        <w:fldChar w:fldCharType="begin"/>
      </w:r>
      <w:r w:rsidR="005C5D51" w:rsidRPr="005C5D51">
        <w:rPr>
          <w:color w:val="auto"/>
          <w:sz w:val="28"/>
          <w:szCs w:val="24"/>
        </w:rPr>
        <w:instrText xml:space="preserve"> STYLEREF 1 \s </w:instrText>
      </w:r>
      <w:r w:rsidR="00443FFB" w:rsidRPr="005C5D51">
        <w:rPr>
          <w:color w:val="auto"/>
          <w:sz w:val="28"/>
          <w:szCs w:val="24"/>
        </w:rPr>
        <w:fldChar w:fldCharType="separate"/>
      </w:r>
      <w:r w:rsidR="005C5D51" w:rsidRPr="005C5D51">
        <w:rPr>
          <w:noProof/>
          <w:color w:val="auto"/>
          <w:sz w:val="28"/>
          <w:szCs w:val="24"/>
        </w:rPr>
        <w:t>3</w:t>
      </w:r>
      <w:r w:rsidR="00443FFB" w:rsidRPr="005C5D51">
        <w:rPr>
          <w:color w:val="auto"/>
          <w:sz w:val="28"/>
          <w:szCs w:val="24"/>
        </w:rPr>
        <w:fldChar w:fldCharType="end"/>
      </w:r>
      <w:r w:rsidR="005C5D51" w:rsidRPr="005C5D51">
        <w:rPr>
          <w:color w:val="auto"/>
          <w:sz w:val="28"/>
          <w:szCs w:val="24"/>
        </w:rPr>
        <w:t>.</w:t>
      </w:r>
      <w:r w:rsidR="00443FFB" w:rsidRPr="005C5D51">
        <w:rPr>
          <w:color w:val="auto"/>
          <w:sz w:val="28"/>
          <w:szCs w:val="24"/>
        </w:rPr>
        <w:fldChar w:fldCharType="begin"/>
      </w:r>
      <w:r w:rsidR="005C5D51" w:rsidRPr="005C5D51">
        <w:rPr>
          <w:color w:val="auto"/>
          <w:sz w:val="28"/>
          <w:szCs w:val="24"/>
        </w:rPr>
        <w:instrText xml:space="preserve"> SEQ Таблица \* ARABIC \s 1 </w:instrText>
      </w:r>
      <w:r w:rsidR="00443FFB" w:rsidRPr="005C5D51">
        <w:rPr>
          <w:color w:val="auto"/>
          <w:sz w:val="28"/>
          <w:szCs w:val="24"/>
        </w:rPr>
        <w:fldChar w:fldCharType="separate"/>
      </w:r>
      <w:r w:rsidR="005C5D51" w:rsidRPr="005C5D51">
        <w:rPr>
          <w:noProof/>
          <w:color w:val="auto"/>
          <w:sz w:val="28"/>
          <w:szCs w:val="24"/>
        </w:rPr>
        <w:t>1</w:t>
      </w:r>
      <w:r w:rsidR="00443FFB" w:rsidRPr="005C5D51">
        <w:rPr>
          <w:color w:val="auto"/>
          <w:sz w:val="28"/>
          <w:szCs w:val="24"/>
        </w:rPr>
        <w:fldChar w:fldCharType="end"/>
      </w:r>
      <w:r w:rsidR="005C5D51" w:rsidRPr="005C5D51">
        <w:rPr>
          <w:color w:val="auto"/>
          <w:sz w:val="28"/>
          <w:szCs w:val="24"/>
        </w:rPr>
        <w:t xml:space="preserve"> – Біологічна дія, клас небезпеки і ГДК в повітрі робочої зони вихідних компонентів, що </w:t>
      </w:r>
      <w:r w:rsidR="005C5D51">
        <w:rPr>
          <w:color w:val="auto"/>
          <w:sz w:val="28"/>
          <w:szCs w:val="24"/>
        </w:rPr>
        <w:t>входять у склад припою ПОС – 61</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365"/>
        <w:gridCol w:w="5771"/>
        <w:gridCol w:w="1452"/>
        <w:gridCol w:w="977"/>
      </w:tblGrid>
      <w:tr w:rsidR="005C5D51" w:rsidRPr="005C5D51" w:rsidTr="005C5D51">
        <w:trPr>
          <w:trHeight w:val="993"/>
        </w:trPr>
        <w:tc>
          <w:tcPr>
            <w:tcW w:w="0" w:type="auto"/>
            <w:vAlign w:val="center"/>
          </w:tcPr>
          <w:p w:rsidR="005C5D51" w:rsidRPr="005C5D51" w:rsidRDefault="005C5D51" w:rsidP="005C5D51">
            <w:pPr>
              <w:spacing w:after="0" w:line="240" w:lineRule="auto"/>
              <w:jc w:val="both"/>
              <w:rPr>
                <w:b w:val="0"/>
                <w:sz w:val="24"/>
              </w:rPr>
            </w:pPr>
            <w:r w:rsidRPr="005C5D51">
              <w:rPr>
                <w:b w:val="0"/>
                <w:sz w:val="24"/>
              </w:rPr>
              <w:t>Компонент</w:t>
            </w:r>
          </w:p>
        </w:tc>
        <w:tc>
          <w:tcPr>
            <w:tcW w:w="0" w:type="auto"/>
            <w:vAlign w:val="center"/>
          </w:tcPr>
          <w:p w:rsidR="005C5D51" w:rsidRPr="005C5D51" w:rsidRDefault="005C5D51" w:rsidP="005C5D51">
            <w:pPr>
              <w:spacing w:after="0" w:line="240" w:lineRule="auto"/>
              <w:jc w:val="both"/>
              <w:rPr>
                <w:b w:val="0"/>
                <w:sz w:val="24"/>
              </w:rPr>
            </w:pPr>
            <w:r w:rsidRPr="005C5D51">
              <w:rPr>
                <w:b w:val="0"/>
                <w:sz w:val="24"/>
              </w:rPr>
              <w:t>Характер токсичності та біологічна дія</w:t>
            </w:r>
          </w:p>
        </w:tc>
        <w:tc>
          <w:tcPr>
            <w:tcW w:w="0" w:type="auto"/>
            <w:vAlign w:val="center"/>
          </w:tcPr>
          <w:p w:rsidR="005C5D51" w:rsidRPr="005C5D51" w:rsidRDefault="005C5D51" w:rsidP="005C5D51">
            <w:pPr>
              <w:spacing w:after="0" w:line="240" w:lineRule="auto"/>
              <w:jc w:val="both"/>
              <w:rPr>
                <w:b w:val="0"/>
                <w:sz w:val="24"/>
              </w:rPr>
            </w:pPr>
            <w:r w:rsidRPr="005C5D51">
              <w:rPr>
                <w:b w:val="0"/>
                <w:sz w:val="24"/>
              </w:rPr>
              <w:t>Клас небезпеки</w:t>
            </w:r>
          </w:p>
        </w:tc>
        <w:tc>
          <w:tcPr>
            <w:tcW w:w="0" w:type="auto"/>
            <w:vAlign w:val="center"/>
          </w:tcPr>
          <w:p w:rsidR="005C5D51" w:rsidRPr="005C5D51" w:rsidRDefault="005C5D51" w:rsidP="005C5D51">
            <w:pPr>
              <w:spacing w:after="0" w:line="240" w:lineRule="auto"/>
              <w:jc w:val="both"/>
              <w:rPr>
                <w:b w:val="0"/>
                <w:sz w:val="24"/>
              </w:rPr>
            </w:pPr>
            <w:r w:rsidRPr="005C5D51">
              <w:rPr>
                <w:b w:val="0"/>
                <w:sz w:val="24"/>
              </w:rPr>
              <w:t>ГДК, мг/м</w:t>
            </w:r>
            <w:r w:rsidRPr="005C5D51">
              <w:rPr>
                <w:b w:val="0"/>
                <w:noProof/>
                <w:position w:val="-4"/>
                <w:sz w:val="24"/>
              </w:rPr>
              <w:object w:dxaOrig="139" w:dyaOrig="300">
                <v:shape id="_x0000_i1026" type="#_x0000_t75" alt="" style="width:6.85pt;height:17.15pt;mso-width-percent:0;mso-height-percent:0;mso-width-percent:0;mso-height-percent:0" o:ole="">
                  <v:imagedata r:id="rId28" o:title=""/>
                </v:shape>
                <o:OLEObject Type="Embed" ProgID="Equation.3" ShapeID="_x0000_i1026" DrawAspect="Content" ObjectID="_1641294500" r:id="rId29"/>
              </w:object>
            </w:r>
          </w:p>
        </w:tc>
      </w:tr>
      <w:tr w:rsidR="005C5D51" w:rsidRPr="005C5D51" w:rsidTr="005C5D51">
        <w:trPr>
          <w:trHeight w:val="982"/>
        </w:trPr>
        <w:tc>
          <w:tcPr>
            <w:tcW w:w="0" w:type="auto"/>
            <w:vAlign w:val="center"/>
          </w:tcPr>
          <w:p w:rsidR="005C5D51" w:rsidRPr="005C5D51" w:rsidRDefault="005C5D51" w:rsidP="005C5D51">
            <w:pPr>
              <w:spacing w:after="0" w:line="240" w:lineRule="auto"/>
              <w:jc w:val="both"/>
              <w:rPr>
                <w:b w:val="0"/>
                <w:sz w:val="24"/>
              </w:rPr>
            </w:pPr>
            <w:r w:rsidRPr="005C5D51">
              <w:rPr>
                <w:b w:val="0"/>
                <w:sz w:val="24"/>
              </w:rPr>
              <w:t>Олово</w:t>
            </w:r>
          </w:p>
        </w:tc>
        <w:tc>
          <w:tcPr>
            <w:tcW w:w="0" w:type="auto"/>
            <w:vAlign w:val="center"/>
          </w:tcPr>
          <w:p w:rsidR="005C5D51" w:rsidRPr="005C5D51" w:rsidRDefault="005C5D51" w:rsidP="005C5D51">
            <w:pPr>
              <w:spacing w:after="0" w:line="240" w:lineRule="auto"/>
              <w:jc w:val="both"/>
              <w:rPr>
                <w:b w:val="0"/>
                <w:sz w:val="24"/>
              </w:rPr>
            </w:pPr>
            <w:r w:rsidRPr="005C5D51">
              <w:rPr>
                <w:b w:val="0"/>
                <w:sz w:val="24"/>
              </w:rPr>
              <w:t>Ураження бронхів; викликає поліферативно – кліткову реакцію в легенях; при довготривалій дії можливий пневмоконіоз.</w:t>
            </w:r>
          </w:p>
        </w:tc>
        <w:tc>
          <w:tcPr>
            <w:tcW w:w="0" w:type="auto"/>
            <w:vAlign w:val="center"/>
          </w:tcPr>
          <w:p w:rsidR="005C5D51" w:rsidRPr="005C5D51" w:rsidRDefault="005C5D51" w:rsidP="005C5D51">
            <w:pPr>
              <w:spacing w:after="0" w:line="240" w:lineRule="auto"/>
              <w:jc w:val="both"/>
              <w:rPr>
                <w:b w:val="0"/>
                <w:sz w:val="24"/>
              </w:rPr>
            </w:pPr>
            <w:r w:rsidRPr="005C5D51">
              <w:rPr>
                <w:b w:val="0"/>
                <w:sz w:val="24"/>
              </w:rPr>
              <w:t>3</w:t>
            </w:r>
          </w:p>
        </w:tc>
        <w:tc>
          <w:tcPr>
            <w:tcW w:w="0" w:type="auto"/>
            <w:vAlign w:val="center"/>
          </w:tcPr>
          <w:p w:rsidR="005C5D51" w:rsidRPr="005C5D51" w:rsidRDefault="005C5D51" w:rsidP="005C5D51">
            <w:pPr>
              <w:spacing w:after="0" w:line="240" w:lineRule="auto"/>
              <w:jc w:val="both"/>
              <w:rPr>
                <w:b w:val="0"/>
                <w:sz w:val="24"/>
              </w:rPr>
            </w:pPr>
            <w:r w:rsidRPr="005C5D51">
              <w:rPr>
                <w:b w:val="0"/>
                <w:sz w:val="24"/>
              </w:rPr>
              <w:t>10</w:t>
            </w:r>
          </w:p>
        </w:tc>
      </w:tr>
      <w:tr w:rsidR="005C5D51" w:rsidRPr="005C5D51" w:rsidTr="005C5D51">
        <w:trPr>
          <w:trHeight w:val="697"/>
        </w:trPr>
        <w:tc>
          <w:tcPr>
            <w:tcW w:w="0" w:type="auto"/>
            <w:vAlign w:val="center"/>
          </w:tcPr>
          <w:p w:rsidR="005C5D51" w:rsidRPr="005C5D51" w:rsidRDefault="005C5D51" w:rsidP="005C5D51">
            <w:pPr>
              <w:spacing w:after="0" w:line="240" w:lineRule="auto"/>
              <w:jc w:val="both"/>
              <w:rPr>
                <w:b w:val="0"/>
                <w:sz w:val="24"/>
              </w:rPr>
            </w:pPr>
            <w:r w:rsidRPr="005C5D51">
              <w:rPr>
                <w:b w:val="0"/>
                <w:sz w:val="24"/>
              </w:rPr>
              <w:t>Свинець</w:t>
            </w:r>
          </w:p>
        </w:tc>
        <w:tc>
          <w:tcPr>
            <w:tcW w:w="0" w:type="auto"/>
            <w:vAlign w:val="center"/>
          </w:tcPr>
          <w:p w:rsidR="005C5D51" w:rsidRPr="005C5D51" w:rsidRDefault="005C5D51" w:rsidP="005C5D51">
            <w:pPr>
              <w:spacing w:after="0" w:line="240" w:lineRule="auto"/>
              <w:jc w:val="both"/>
              <w:rPr>
                <w:b w:val="0"/>
                <w:sz w:val="24"/>
              </w:rPr>
            </w:pPr>
            <w:r w:rsidRPr="005C5D51">
              <w:rPr>
                <w:b w:val="0"/>
                <w:sz w:val="24"/>
              </w:rPr>
              <w:t>При отруєнні спостерігається ураження нервової системи, крові, серцево – судинної системи, шлунково-кишкового тракту.</w:t>
            </w:r>
          </w:p>
        </w:tc>
        <w:tc>
          <w:tcPr>
            <w:tcW w:w="0" w:type="auto"/>
            <w:vAlign w:val="center"/>
          </w:tcPr>
          <w:p w:rsidR="005C5D51" w:rsidRPr="005C5D51" w:rsidRDefault="005C5D51" w:rsidP="005C5D51">
            <w:pPr>
              <w:spacing w:after="0" w:line="240" w:lineRule="auto"/>
              <w:jc w:val="both"/>
              <w:rPr>
                <w:b w:val="0"/>
                <w:sz w:val="24"/>
              </w:rPr>
            </w:pPr>
            <w:r w:rsidRPr="005C5D51">
              <w:rPr>
                <w:b w:val="0"/>
                <w:sz w:val="24"/>
              </w:rPr>
              <w:t>1</w:t>
            </w:r>
          </w:p>
        </w:tc>
        <w:tc>
          <w:tcPr>
            <w:tcW w:w="0" w:type="auto"/>
            <w:vAlign w:val="center"/>
          </w:tcPr>
          <w:p w:rsidR="005C5D51" w:rsidRPr="005C5D51" w:rsidRDefault="005C5D51" w:rsidP="005C5D51">
            <w:pPr>
              <w:spacing w:after="0" w:line="240" w:lineRule="auto"/>
              <w:jc w:val="both"/>
              <w:rPr>
                <w:b w:val="0"/>
                <w:sz w:val="24"/>
              </w:rPr>
            </w:pPr>
            <w:r w:rsidRPr="005C5D51">
              <w:rPr>
                <w:b w:val="0"/>
                <w:sz w:val="24"/>
              </w:rPr>
              <w:t>0.01</w:t>
            </w:r>
          </w:p>
        </w:tc>
      </w:tr>
      <w:tr w:rsidR="005C5D51" w:rsidRPr="005C5D51" w:rsidTr="005C5D51">
        <w:trPr>
          <w:trHeight w:val="709"/>
        </w:trPr>
        <w:tc>
          <w:tcPr>
            <w:tcW w:w="0" w:type="auto"/>
            <w:vAlign w:val="center"/>
          </w:tcPr>
          <w:p w:rsidR="005C5D51" w:rsidRPr="005C5D51" w:rsidRDefault="005C5D51" w:rsidP="005C5D51">
            <w:pPr>
              <w:spacing w:after="0" w:line="240" w:lineRule="auto"/>
              <w:jc w:val="both"/>
              <w:rPr>
                <w:b w:val="0"/>
                <w:sz w:val="24"/>
              </w:rPr>
            </w:pPr>
            <w:r w:rsidRPr="005C5D51">
              <w:rPr>
                <w:b w:val="0"/>
                <w:sz w:val="24"/>
              </w:rPr>
              <w:t>Вісмут</w:t>
            </w:r>
          </w:p>
        </w:tc>
        <w:tc>
          <w:tcPr>
            <w:tcW w:w="0" w:type="auto"/>
            <w:vAlign w:val="center"/>
          </w:tcPr>
          <w:p w:rsidR="005C5D51" w:rsidRPr="005C5D51" w:rsidRDefault="005C5D51" w:rsidP="005C5D51">
            <w:pPr>
              <w:spacing w:after="0" w:line="240" w:lineRule="auto"/>
              <w:jc w:val="both"/>
              <w:rPr>
                <w:b w:val="0"/>
                <w:sz w:val="24"/>
              </w:rPr>
            </w:pPr>
            <w:r w:rsidRPr="005C5D51">
              <w:rPr>
                <w:b w:val="0"/>
                <w:sz w:val="24"/>
              </w:rPr>
              <w:t>Пригнічення активності ферментів, ембріонна та гонадотропна дія.</w:t>
            </w:r>
          </w:p>
        </w:tc>
        <w:tc>
          <w:tcPr>
            <w:tcW w:w="0" w:type="auto"/>
            <w:vAlign w:val="center"/>
          </w:tcPr>
          <w:p w:rsidR="005C5D51" w:rsidRPr="005C5D51" w:rsidRDefault="005C5D51" w:rsidP="005C5D51">
            <w:pPr>
              <w:spacing w:after="0" w:line="240" w:lineRule="auto"/>
              <w:jc w:val="both"/>
              <w:rPr>
                <w:b w:val="0"/>
                <w:sz w:val="24"/>
              </w:rPr>
            </w:pPr>
            <w:r w:rsidRPr="005C5D51">
              <w:rPr>
                <w:b w:val="0"/>
                <w:sz w:val="24"/>
              </w:rPr>
              <w:t>3</w:t>
            </w:r>
          </w:p>
        </w:tc>
        <w:tc>
          <w:tcPr>
            <w:tcW w:w="0" w:type="auto"/>
            <w:vAlign w:val="center"/>
          </w:tcPr>
          <w:p w:rsidR="005C5D51" w:rsidRPr="005C5D51" w:rsidRDefault="005C5D51" w:rsidP="005C5D51">
            <w:pPr>
              <w:spacing w:after="0" w:line="240" w:lineRule="auto"/>
              <w:jc w:val="both"/>
              <w:rPr>
                <w:b w:val="0"/>
                <w:sz w:val="24"/>
              </w:rPr>
            </w:pPr>
            <w:r w:rsidRPr="005C5D51">
              <w:rPr>
                <w:b w:val="0"/>
                <w:sz w:val="24"/>
              </w:rPr>
              <w:t>10</w:t>
            </w:r>
          </w:p>
        </w:tc>
      </w:tr>
      <w:tr w:rsidR="005C5D51" w:rsidRPr="005C5D51" w:rsidTr="005C5D51">
        <w:trPr>
          <w:trHeight w:val="832"/>
        </w:trPr>
        <w:tc>
          <w:tcPr>
            <w:tcW w:w="0" w:type="auto"/>
            <w:vAlign w:val="center"/>
          </w:tcPr>
          <w:p w:rsidR="005C5D51" w:rsidRPr="005C5D51" w:rsidRDefault="005C5D51" w:rsidP="005C5D51">
            <w:pPr>
              <w:spacing w:after="0" w:line="240" w:lineRule="auto"/>
              <w:jc w:val="both"/>
              <w:rPr>
                <w:b w:val="0"/>
                <w:sz w:val="24"/>
              </w:rPr>
            </w:pPr>
            <w:r w:rsidRPr="005C5D51">
              <w:rPr>
                <w:b w:val="0"/>
                <w:sz w:val="24"/>
              </w:rPr>
              <w:t>Сурма</w:t>
            </w:r>
          </w:p>
        </w:tc>
        <w:tc>
          <w:tcPr>
            <w:tcW w:w="0" w:type="auto"/>
            <w:vAlign w:val="center"/>
          </w:tcPr>
          <w:p w:rsidR="005C5D51" w:rsidRPr="005C5D51" w:rsidRDefault="005C5D51" w:rsidP="005C5D51">
            <w:pPr>
              <w:spacing w:after="0" w:line="240" w:lineRule="auto"/>
              <w:jc w:val="both"/>
              <w:rPr>
                <w:b w:val="0"/>
                <w:sz w:val="24"/>
              </w:rPr>
            </w:pPr>
            <w:r w:rsidRPr="005C5D51">
              <w:rPr>
                <w:b w:val="0"/>
                <w:sz w:val="24"/>
              </w:rPr>
              <w:t>При гострому отруєнні – ураження дихальних шляхів і стравоходу.</w:t>
            </w:r>
          </w:p>
        </w:tc>
        <w:tc>
          <w:tcPr>
            <w:tcW w:w="0" w:type="auto"/>
            <w:vAlign w:val="center"/>
          </w:tcPr>
          <w:p w:rsidR="005C5D51" w:rsidRPr="005C5D51" w:rsidRDefault="005C5D51" w:rsidP="005C5D51">
            <w:pPr>
              <w:spacing w:after="0" w:line="240" w:lineRule="auto"/>
              <w:jc w:val="both"/>
              <w:rPr>
                <w:b w:val="0"/>
                <w:sz w:val="24"/>
              </w:rPr>
            </w:pPr>
            <w:r w:rsidRPr="005C5D51">
              <w:rPr>
                <w:b w:val="0"/>
                <w:sz w:val="24"/>
              </w:rPr>
              <w:t>2</w:t>
            </w:r>
          </w:p>
        </w:tc>
        <w:tc>
          <w:tcPr>
            <w:tcW w:w="0" w:type="auto"/>
            <w:vAlign w:val="center"/>
          </w:tcPr>
          <w:p w:rsidR="005C5D51" w:rsidRPr="005C5D51" w:rsidRDefault="005C5D51" w:rsidP="005C5D51">
            <w:pPr>
              <w:spacing w:after="0" w:line="240" w:lineRule="auto"/>
              <w:jc w:val="both"/>
              <w:rPr>
                <w:b w:val="0"/>
                <w:sz w:val="24"/>
              </w:rPr>
            </w:pPr>
            <w:r w:rsidRPr="005C5D51">
              <w:rPr>
                <w:b w:val="0"/>
                <w:sz w:val="24"/>
              </w:rPr>
              <w:t>0,5</w:t>
            </w:r>
          </w:p>
        </w:tc>
      </w:tr>
    </w:tbl>
    <w:p w:rsidR="005C5D51" w:rsidRDefault="005C5D51" w:rsidP="005C5D51">
      <w:pPr>
        <w:pStyle w:val="af"/>
        <w:keepNext/>
        <w:spacing w:after="0" w:line="360" w:lineRule="auto"/>
        <w:rPr>
          <w:color w:val="auto"/>
          <w:sz w:val="28"/>
          <w:szCs w:val="28"/>
        </w:rPr>
      </w:pPr>
    </w:p>
    <w:p w:rsidR="005C5D51" w:rsidRPr="005C5D51" w:rsidRDefault="00034878" w:rsidP="005C5D51">
      <w:pPr>
        <w:pStyle w:val="af"/>
        <w:keepNext/>
        <w:spacing w:after="0" w:line="360" w:lineRule="auto"/>
        <w:rPr>
          <w:color w:val="auto"/>
          <w:sz w:val="28"/>
          <w:szCs w:val="28"/>
        </w:rPr>
      </w:pPr>
      <w:r w:rsidRPr="005C5D51">
        <w:rPr>
          <w:color w:val="auto"/>
          <w:sz w:val="28"/>
          <w:szCs w:val="28"/>
        </w:rPr>
        <w:t>Таблиця</w:t>
      </w:r>
      <w:r w:rsidR="00443FFB" w:rsidRPr="005C5D51">
        <w:rPr>
          <w:color w:val="auto"/>
          <w:sz w:val="28"/>
          <w:szCs w:val="28"/>
        </w:rPr>
        <w:fldChar w:fldCharType="begin"/>
      </w:r>
      <w:r w:rsidR="005C5D51" w:rsidRPr="005C5D51">
        <w:rPr>
          <w:color w:val="auto"/>
          <w:sz w:val="28"/>
          <w:szCs w:val="28"/>
        </w:rPr>
        <w:instrText xml:space="preserve"> STYLEREF 1 \s </w:instrText>
      </w:r>
      <w:r w:rsidR="00443FFB" w:rsidRPr="005C5D51">
        <w:rPr>
          <w:color w:val="auto"/>
          <w:sz w:val="28"/>
          <w:szCs w:val="28"/>
        </w:rPr>
        <w:fldChar w:fldCharType="separate"/>
      </w:r>
      <w:r w:rsidR="005C5D51" w:rsidRPr="005C5D51">
        <w:rPr>
          <w:noProof/>
          <w:color w:val="auto"/>
          <w:sz w:val="28"/>
          <w:szCs w:val="28"/>
        </w:rPr>
        <w:t>3</w:t>
      </w:r>
      <w:r w:rsidR="00443FFB" w:rsidRPr="005C5D51">
        <w:rPr>
          <w:color w:val="auto"/>
          <w:sz w:val="28"/>
          <w:szCs w:val="28"/>
        </w:rPr>
        <w:fldChar w:fldCharType="end"/>
      </w:r>
      <w:r w:rsidR="005C5D51" w:rsidRPr="005C5D51">
        <w:rPr>
          <w:color w:val="auto"/>
          <w:sz w:val="28"/>
          <w:szCs w:val="28"/>
        </w:rPr>
        <w:t>.</w:t>
      </w:r>
      <w:r w:rsidR="00443FFB" w:rsidRPr="005C5D51">
        <w:rPr>
          <w:color w:val="auto"/>
          <w:sz w:val="28"/>
          <w:szCs w:val="28"/>
        </w:rPr>
        <w:fldChar w:fldCharType="begin"/>
      </w:r>
      <w:r w:rsidR="005C5D51" w:rsidRPr="005C5D51">
        <w:rPr>
          <w:color w:val="auto"/>
          <w:sz w:val="28"/>
          <w:szCs w:val="28"/>
        </w:rPr>
        <w:instrText xml:space="preserve"> SEQ Таблица \* ARABIC \s 1 </w:instrText>
      </w:r>
      <w:r w:rsidR="00443FFB" w:rsidRPr="005C5D51">
        <w:rPr>
          <w:color w:val="auto"/>
          <w:sz w:val="28"/>
          <w:szCs w:val="28"/>
        </w:rPr>
        <w:fldChar w:fldCharType="separate"/>
      </w:r>
      <w:r w:rsidR="005C5D51" w:rsidRPr="005C5D51">
        <w:rPr>
          <w:noProof/>
          <w:color w:val="auto"/>
          <w:sz w:val="28"/>
          <w:szCs w:val="28"/>
        </w:rPr>
        <w:t>2</w:t>
      </w:r>
      <w:r w:rsidR="00443FFB" w:rsidRPr="005C5D51">
        <w:rPr>
          <w:color w:val="auto"/>
          <w:sz w:val="28"/>
          <w:szCs w:val="28"/>
        </w:rPr>
        <w:fldChar w:fldCharType="end"/>
      </w:r>
      <w:r w:rsidR="005C5D51" w:rsidRPr="005C5D51">
        <w:rPr>
          <w:color w:val="auto"/>
          <w:sz w:val="28"/>
          <w:szCs w:val="28"/>
        </w:rPr>
        <w:t xml:space="preserve">  – Токсична дія компонентів, які входять до складу флюсу ФКСП.</w:t>
      </w:r>
    </w:p>
    <w:tbl>
      <w:tblPr>
        <w:tblW w:w="918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40"/>
        <w:gridCol w:w="4900"/>
        <w:gridCol w:w="1296"/>
        <w:gridCol w:w="1044"/>
      </w:tblGrid>
      <w:tr w:rsidR="005C5D51" w:rsidRPr="005C5D51" w:rsidTr="005C5D51">
        <w:trPr>
          <w:trHeight w:val="1000"/>
        </w:trPr>
        <w:tc>
          <w:tcPr>
            <w:tcW w:w="1940" w:type="dxa"/>
            <w:vAlign w:val="center"/>
          </w:tcPr>
          <w:p w:rsidR="005C5D51" w:rsidRPr="005C5D51" w:rsidRDefault="005C5D51" w:rsidP="005C5D51">
            <w:pPr>
              <w:spacing w:after="0" w:line="240" w:lineRule="auto"/>
              <w:jc w:val="both"/>
              <w:rPr>
                <w:b w:val="0"/>
                <w:sz w:val="24"/>
              </w:rPr>
            </w:pPr>
            <w:r w:rsidRPr="005C5D51">
              <w:rPr>
                <w:b w:val="0"/>
                <w:sz w:val="24"/>
              </w:rPr>
              <w:t>Компонент</w:t>
            </w:r>
          </w:p>
        </w:tc>
        <w:tc>
          <w:tcPr>
            <w:tcW w:w="4900" w:type="dxa"/>
            <w:vAlign w:val="center"/>
          </w:tcPr>
          <w:p w:rsidR="005C5D51" w:rsidRPr="005C5D51" w:rsidRDefault="005C5D51" w:rsidP="005C5D51">
            <w:pPr>
              <w:spacing w:after="0" w:line="240" w:lineRule="auto"/>
              <w:jc w:val="both"/>
              <w:rPr>
                <w:b w:val="0"/>
                <w:sz w:val="24"/>
              </w:rPr>
            </w:pPr>
            <w:r w:rsidRPr="005C5D51">
              <w:rPr>
                <w:b w:val="0"/>
                <w:sz w:val="24"/>
              </w:rPr>
              <w:t>Характер токсичності та біологічна дія</w:t>
            </w:r>
          </w:p>
        </w:tc>
        <w:tc>
          <w:tcPr>
            <w:tcW w:w="1296" w:type="dxa"/>
            <w:vAlign w:val="center"/>
          </w:tcPr>
          <w:p w:rsidR="005C5D51" w:rsidRPr="005C5D51" w:rsidRDefault="005C5D51" w:rsidP="005C5D51">
            <w:pPr>
              <w:spacing w:after="0" w:line="240" w:lineRule="auto"/>
              <w:jc w:val="both"/>
              <w:rPr>
                <w:b w:val="0"/>
                <w:sz w:val="24"/>
              </w:rPr>
            </w:pPr>
            <w:r w:rsidRPr="005C5D51">
              <w:rPr>
                <w:b w:val="0"/>
                <w:sz w:val="24"/>
              </w:rPr>
              <w:t>Клас небезпеки</w:t>
            </w:r>
          </w:p>
        </w:tc>
        <w:tc>
          <w:tcPr>
            <w:tcW w:w="1044" w:type="dxa"/>
            <w:vAlign w:val="center"/>
          </w:tcPr>
          <w:p w:rsidR="005C5D51" w:rsidRPr="005C5D51" w:rsidRDefault="005C5D51" w:rsidP="005C5D51">
            <w:pPr>
              <w:spacing w:after="0" w:line="240" w:lineRule="auto"/>
              <w:jc w:val="both"/>
              <w:rPr>
                <w:b w:val="0"/>
                <w:sz w:val="24"/>
              </w:rPr>
            </w:pPr>
            <w:r w:rsidRPr="005C5D51">
              <w:rPr>
                <w:b w:val="0"/>
                <w:sz w:val="24"/>
              </w:rPr>
              <w:t>ГДК, мг/м</w:t>
            </w:r>
            <w:r w:rsidRPr="005C5D51">
              <w:rPr>
                <w:b w:val="0"/>
                <w:noProof/>
                <w:position w:val="-4"/>
                <w:sz w:val="24"/>
              </w:rPr>
              <w:object w:dxaOrig="139" w:dyaOrig="300">
                <v:shape id="_x0000_i1027" type="#_x0000_t75" alt="" style="width:6.85pt;height:17.15pt;mso-width-percent:0;mso-height-percent:0;mso-width-percent:0;mso-height-percent:0" o:ole="">
                  <v:imagedata r:id="rId28" o:title=""/>
                </v:shape>
                <o:OLEObject Type="Embed" ProgID="Equation.3" ShapeID="_x0000_i1027" DrawAspect="Content" ObjectID="_1641294501" r:id="rId30"/>
              </w:object>
            </w:r>
          </w:p>
        </w:tc>
      </w:tr>
      <w:tr w:rsidR="005C5D51" w:rsidRPr="005C5D51" w:rsidTr="005C5D51">
        <w:trPr>
          <w:trHeight w:val="703"/>
        </w:trPr>
        <w:tc>
          <w:tcPr>
            <w:tcW w:w="1940" w:type="dxa"/>
            <w:vAlign w:val="center"/>
          </w:tcPr>
          <w:p w:rsidR="005C5D51" w:rsidRPr="005C5D51" w:rsidRDefault="005C5D51" w:rsidP="005C5D51">
            <w:pPr>
              <w:spacing w:after="0" w:line="240" w:lineRule="auto"/>
              <w:jc w:val="both"/>
              <w:rPr>
                <w:b w:val="0"/>
                <w:sz w:val="24"/>
              </w:rPr>
            </w:pPr>
            <w:r w:rsidRPr="005C5D51">
              <w:rPr>
                <w:b w:val="0"/>
                <w:sz w:val="24"/>
              </w:rPr>
              <w:t>Каніфоль соснова</w:t>
            </w:r>
          </w:p>
        </w:tc>
        <w:tc>
          <w:tcPr>
            <w:tcW w:w="4900" w:type="dxa"/>
            <w:vAlign w:val="center"/>
          </w:tcPr>
          <w:p w:rsidR="005C5D51" w:rsidRPr="005C5D51" w:rsidRDefault="005C5D51" w:rsidP="005C5D51">
            <w:pPr>
              <w:spacing w:after="0" w:line="240" w:lineRule="auto"/>
              <w:jc w:val="both"/>
              <w:rPr>
                <w:b w:val="0"/>
                <w:sz w:val="24"/>
              </w:rPr>
            </w:pPr>
            <w:r w:rsidRPr="005C5D51">
              <w:rPr>
                <w:b w:val="0"/>
                <w:sz w:val="24"/>
              </w:rPr>
              <w:t>Дратівлива дія. При довготривалій дії на шкіру викликає дерматит.</w:t>
            </w:r>
          </w:p>
        </w:tc>
        <w:tc>
          <w:tcPr>
            <w:tcW w:w="1296" w:type="dxa"/>
            <w:vAlign w:val="center"/>
          </w:tcPr>
          <w:p w:rsidR="005C5D51" w:rsidRPr="005C5D51" w:rsidRDefault="005C5D51" w:rsidP="005C5D51">
            <w:pPr>
              <w:spacing w:after="0" w:line="240" w:lineRule="auto"/>
              <w:jc w:val="both"/>
              <w:rPr>
                <w:b w:val="0"/>
                <w:sz w:val="24"/>
              </w:rPr>
            </w:pPr>
            <w:r w:rsidRPr="005C5D51">
              <w:rPr>
                <w:b w:val="0"/>
                <w:sz w:val="24"/>
              </w:rPr>
              <w:t>3</w:t>
            </w:r>
          </w:p>
        </w:tc>
        <w:tc>
          <w:tcPr>
            <w:tcW w:w="1044" w:type="dxa"/>
            <w:vAlign w:val="center"/>
          </w:tcPr>
          <w:p w:rsidR="005C5D51" w:rsidRPr="005C5D51" w:rsidRDefault="005C5D51" w:rsidP="005C5D51">
            <w:pPr>
              <w:spacing w:after="0" w:line="240" w:lineRule="auto"/>
              <w:jc w:val="both"/>
              <w:rPr>
                <w:b w:val="0"/>
                <w:sz w:val="24"/>
              </w:rPr>
            </w:pPr>
            <w:r w:rsidRPr="005C5D51">
              <w:rPr>
                <w:b w:val="0"/>
                <w:sz w:val="24"/>
              </w:rPr>
              <w:t>10</w:t>
            </w:r>
          </w:p>
        </w:tc>
      </w:tr>
      <w:tr w:rsidR="005C5D51" w:rsidRPr="005C5D51" w:rsidTr="005C5D51">
        <w:trPr>
          <w:trHeight w:val="841"/>
        </w:trPr>
        <w:tc>
          <w:tcPr>
            <w:tcW w:w="1940" w:type="dxa"/>
            <w:vAlign w:val="center"/>
          </w:tcPr>
          <w:p w:rsidR="005C5D51" w:rsidRPr="005C5D51" w:rsidRDefault="005C5D51" w:rsidP="005C5D51">
            <w:pPr>
              <w:spacing w:after="0" w:line="240" w:lineRule="auto"/>
              <w:jc w:val="both"/>
              <w:rPr>
                <w:b w:val="0"/>
                <w:sz w:val="24"/>
              </w:rPr>
            </w:pPr>
            <w:r w:rsidRPr="005C5D51">
              <w:rPr>
                <w:b w:val="0"/>
                <w:sz w:val="24"/>
              </w:rPr>
              <w:t>Спирт етиловий</w:t>
            </w:r>
          </w:p>
          <w:p w:rsidR="005C5D51" w:rsidRPr="005C5D51" w:rsidRDefault="005C5D51" w:rsidP="005C5D51">
            <w:pPr>
              <w:spacing w:after="0" w:line="240" w:lineRule="auto"/>
              <w:jc w:val="both"/>
              <w:rPr>
                <w:b w:val="0"/>
                <w:sz w:val="24"/>
              </w:rPr>
            </w:pPr>
          </w:p>
        </w:tc>
        <w:tc>
          <w:tcPr>
            <w:tcW w:w="4900" w:type="dxa"/>
            <w:vAlign w:val="center"/>
          </w:tcPr>
          <w:p w:rsidR="005C5D51" w:rsidRPr="005C5D51" w:rsidRDefault="005C5D51" w:rsidP="005C5D51">
            <w:pPr>
              <w:spacing w:after="0" w:line="240" w:lineRule="auto"/>
              <w:jc w:val="both"/>
              <w:rPr>
                <w:b w:val="0"/>
                <w:sz w:val="24"/>
              </w:rPr>
            </w:pPr>
            <w:r w:rsidRPr="005C5D51">
              <w:rPr>
                <w:b w:val="0"/>
                <w:sz w:val="24"/>
              </w:rPr>
              <w:t>Наркотична та дратівлива дія. При тривалому контакті викликає зміни в печінці, сухість шкіри.</w:t>
            </w:r>
          </w:p>
        </w:tc>
        <w:tc>
          <w:tcPr>
            <w:tcW w:w="1296" w:type="dxa"/>
            <w:vAlign w:val="center"/>
          </w:tcPr>
          <w:p w:rsidR="005C5D51" w:rsidRPr="005C5D51" w:rsidRDefault="005C5D51" w:rsidP="005C5D51">
            <w:pPr>
              <w:spacing w:after="0" w:line="240" w:lineRule="auto"/>
              <w:jc w:val="both"/>
              <w:rPr>
                <w:b w:val="0"/>
                <w:sz w:val="24"/>
              </w:rPr>
            </w:pPr>
            <w:r w:rsidRPr="005C5D51">
              <w:rPr>
                <w:b w:val="0"/>
                <w:sz w:val="24"/>
              </w:rPr>
              <w:t>4</w:t>
            </w:r>
          </w:p>
        </w:tc>
        <w:tc>
          <w:tcPr>
            <w:tcW w:w="1044" w:type="dxa"/>
            <w:vAlign w:val="center"/>
          </w:tcPr>
          <w:p w:rsidR="005C5D51" w:rsidRPr="005C5D51" w:rsidRDefault="005C5D51" w:rsidP="005C5D51">
            <w:pPr>
              <w:spacing w:after="0" w:line="240" w:lineRule="auto"/>
              <w:jc w:val="both"/>
              <w:rPr>
                <w:b w:val="0"/>
                <w:sz w:val="24"/>
              </w:rPr>
            </w:pPr>
            <w:r w:rsidRPr="005C5D51">
              <w:rPr>
                <w:b w:val="0"/>
                <w:sz w:val="24"/>
              </w:rPr>
              <w:t>1000</w:t>
            </w:r>
          </w:p>
        </w:tc>
      </w:tr>
      <w:tr w:rsidR="005C5D51" w:rsidRPr="005C5D51" w:rsidTr="005C5D51">
        <w:trPr>
          <w:trHeight w:val="697"/>
        </w:trPr>
        <w:tc>
          <w:tcPr>
            <w:tcW w:w="1940" w:type="dxa"/>
            <w:vAlign w:val="center"/>
          </w:tcPr>
          <w:p w:rsidR="005C5D51" w:rsidRPr="005C5D51" w:rsidRDefault="005C5D51" w:rsidP="005C5D51">
            <w:pPr>
              <w:spacing w:after="0" w:line="240" w:lineRule="auto"/>
              <w:jc w:val="both"/>
              <w:rPr>
                <w:b w:val="0"/>
                <w:sz w:val="24"/>
              </w:rPr>
            </w:pPr>
            <w:r w:rsidRPr="005C5D51">
              <w:rPr>
                <w:b w:val="0"/>
                <w:sz w:val="24"/>
              </w:rPr>
              <w:t>Етилацетат</w:t>
            </w:r>
          </w:p>
          <w:p w:rsidR="005C5D51" w:rsidRPr="005C5D51" w:rsidRDefault="005C5D51" w:rsidP="005C5D51">
            <w:pPr>
              <w:spacing w:after="0" w:line="240" w:lineRule="auto"/>
              <w:jc w:val="both"/>
              <w:rPr>
                <w:b w:val="0"/>
                <w:sz w:val="24"/>
              </w:rPr>
            </w:pPr>
          </w:p>
        </w:tc>
        <w:tc>
          <w:tcPr>
            <w:tcW w:w="4900" w:type="dxa"/>
            <w:vAlign w:val="center"/>
          </w:tcPr>
          <w:p w:rsidR="005C5D51" w:rsidRPr="005C5D51" w:rsidRDefault="005C5D51" w:rsidP="005C5D51">
            <w:pPr>
              <w:spacing w:after="0" w:line="240" w:lineRule="auto"/>
              <w:jc w:val="both"/>
              <w:rPr>
                <w:b w:val="0"/>
                <w:sz w:val="24"/>
              </w:rPr>
            </w:pPr>
            <w:r w:rsidRPr="005C5D51">
              <w:rPr>
                <w:b w:val="0"/>
                <w:sz w:val="24"/>
              </w:rPr>
              <w:t>Подразнює слизову очей, викликає дерматит та екземи.</w:t>
            </w:r>
          </w:p>
        </w:tc>
        <w:tc>
          <w:tcPr>
            <w:tcW w:w="1296" w:type="dxa"/>
            <w:vAlign w:val="center"/>
          </w:tcPr>
          <w:p w:rsidR="005C5D51" w:rsidRPr="005C5D51" w:rsidRDefault="005C5D51" w:rsidP="005C5D51">
            <w:pPr>
              <w:spacing w:after="0" w:line="240" w:lineRule="auto"/>
              <w:jc w:val="both"/>
              <w:rPr>
                <w:b w:val="0"/>
                <w:sz w:val="24"/>
              </w:rPr>
            </w:pPr>
            <w:r w:rsidRPr="005C5D51">
              <w:rPr>
                <w:b w:val="0"/>
                <w:sz w:val="24"/>
              </w:rPr>
              <w:t>4</w:t>
            </w:r>
          </w:p>
        </w:tc>
        <w:tc>
          <w:tcPr>
            <w:tcW w:w="1044" w:type="dxa"/>
            <w:vAlign w:val="center"/>
          </w:tcPr>
          <w:p w:rsidR="005C5D51" w:rsidRPr="005C5D51" w:rsidRDefault="005C5D51" w:rsidP="005C5D51">
            <w:pPr>
              <w:spacing w:after="0" w:line="240" w:lineRule="auto"/>
              <w:jc w:val="both"/>
              <w:rPr>
                <w:b w:val="0"/>
                <w:sz w:val="24"/>
              </w:rPr>
            </w:pPr>
            <w:r w:rsidRPr="005C5D51">
              <w:rPr>
                <w:b w:val="0"/>
                <w:sz w:val="24"/>
              </w:rPr>
              <w:t>200</w:t>
            </w:r>
          </w:p>
        </w:tc>
      </w:tr>
      <w:tr w:rsidR="005C5D51" w:rsidRPr="005C5D51" w:rsidTr="005C5D51">
        <w:trPr>
          <w:trHeight w:val="976"/>
        </w:trPr>
        <w:tc>
          <w:tcPr>
            <w:tcW w:w="1940" w:type="dxa"/>
            <w:vAlign w:val="center"/>
          </w:tcPr>
          <w:p w:rsidR="005C5D51" w:rsidRPr="005C5D51" w:rsidRDefault="005C5D51" w:rsidP="005C5D51">
            <w:pPr>
              <w:spacing w:after="0" w:line="240" w:lineRule="auto"/>
              <w:jc w:val="both"/>
              <w:rPr>
                <w:b w:val="0"/>
                <w:sz w:val="24"/>
              </w:rPr>
            </w:pPr>
            <w:r w:rsidRPr="005C5D51">
              <w:rPr>
                <w:b w:val="0"/>
                <w:sz w:val="24"/>
              </w:rPr>
              <w:t>Кислота ортофосфорна</w:t>
            </w:r>
          </w:p>
        </w:tc>
        <w:tc>
          <w:tcPr>
            <w:tcW w:w="4900" w:type="dxa"/>
            <w:vAlign w:val="center"/>
          </w:tcPr>
          <w:p w:rsidR="005C5D51" w:rsidRPr="005C5D51" w:rsidRDefault="005C5D51" w:rsidP="005C5D51">
            <w:pPr>
              <w:spacing w:after="0" w:line="240" w:lineRule="auto"/>
              <w:jc w:val="both"/>
              <w:rPr>
                <w:b w:val="0"/>
                <w:sz w:val="24"/>
              </w:rPr>
            </w:pPr>
            <w:r w:rsidRPr="005C5D51">
              <w:rPr>
                <w:b w:val="0"/>
                <w:sz w:val="24"/>
              </w:rPr>
              <w:t>Загально токсична дія. Пари викликають атрофічні процеси слизової носа, запальні захворювання шкіри</w:t>
            </w:r>
          </w:p>
        </w:tc>
        <w:tc>
          <w:tcPr>
            <w:tcW w:w="1296" w:type="dxa"/>
            <w:vAlign w:val="center"/>
          </w:tcPr>
          <w:p w:rsidR="005C5D51" w:rsidRPr="005C5D51" w:rsidRDefault="005C5D51" w:rsidP="005C5D51">
            <w:pPr>
              <w:spacing w:after="0" w:line="240" w:lineRule="auto"/>
              <w:jc w:val="both"/>
              <w:rPr>
                <w:b w:val="0"/>
                <w:sz w:val="24"/>
              </w:rPr>
            </w:pPr>
            <w:r w:rsidRPr="005C5D51">
              <w:rPr>
                <w:b w:val="0"/>
                <w:sz w:val="24"/>
              </w:rPr>
              <w:t>2</w:t>
            </w:r>
          </w:p>
        </w:tc>
        <w:tc>
          <w:tcPr>
            <w:tcW w:w="1044" w:type="dxa"/>
            <w:vAlign w:val="center"/>
          </w:tcPr>
          <w:p w:rsidR="005C5D51" w:rsidRPr="005C5D51" w:rsidRDefault="005C5D51" w:rsidP="005C5D51">
            <w:pPr>
              <w:spacing w:after="0" w:line="240" w:lineRule="auto"/>
              <w:jc w:val="both"/>
              <w:rPr>
                <w:b w:val="0"/>
                <w:sz w:val="24"/>
              </w:rPr>
            </w:pPr>
            <w:r w:rsidRPr="005C5D51">
              <w:rPr>
                <w:b w:val="0"/>
                <w:sz w:val="24"/>
              </w:rPr>
              <w:t>1.0</w:t>
            </w:r>
          </w:p>
        </w:tc>
      </w:tr>
    </w:tbl>
    <w:p w:rsidR="005C5D51" w:rsidRDefault="005C5D51" w:rsidP="005C5D51">
      <w:pPr>
        <w:spacing w:line="360" w:lineRule="auto"/>
        <w:ind w:left="-180" w:firstLine="720"/>
        <w:jc w:val="both"/>
        <w:rPr>
          <w:b w:val="0"/>
        </w:rPr>
      </w:pPr>
    </w:p>
    <w:p w:rsidR="005C5D51" w:rsidRPr="000C14B3" w:rsidRDefault="005C5D51" w:rsidP="005C5D51">
      <w:pPr>
        <w:spacing w:line="360" w:lineRule="auto"/>
        <w:ind w:left="-180" w:firstLine="720"/>
        <w:jc w:val="both"/>
        <w:rPr>
          <w:b w:val="0"/>
        </w:rPr>
      </w:pPr>
      <w:r>
        <w:rPr>
          <w:b w:val="0"/>
        </w:rPr>
        <w:t>Ш</w:t>
      </w:r>
      <w:r w:rsidRPr="000C14B3">
        <w:rPr>
          <w:b w:val="0"/>
        </w:rPr>
        <w:t>кідливі речовини поділяються на чотири класи небезпеки. Клас небезпеки шкідливої речовини встановлюється залежно від її гранично допустимої концентрації в повітрі робочої зони, середньої смертної концентрації в повітрі, при попаданні в шлунок чи нанесенні на шкіру, від коефіцієнта можливості інгаляційного отруєння, зони гострої чи хронічної дії. Ці показники характеризують токсичність отрут.</w:t>
      </w:r>
    </w:p>
    <w:p w:rsidR="005C5D51" w:rsidRPr="000C14B3" w:rsidRDefault="005C5D51" w:rsidP="005C5D51">
      <w:pPr>
        <w:spacing w:line="360" w:lineRule="auto"/>
        <w:ind w:left="-180" w:firstLine="720"/>
        <w:jc w:val="both"/>
        <w:rPr>
          <w:b w:val="0"/>
        </w:rPr>
      </w:pPr>
      <w:r w:rsidRPr="000C14B3">
        <w:rPr>
          <w:b w:val="0"/>
        </w:rPr>
        <w:lastRenderedPageBreak/>
        <w:t xml:space="preserve">Розрахуємо концентрацію аерозолю свинцю при ручній пайці. </w:t>
      </w:r>
    </w:p>
    <w:p w:rsidR="005C5D51" w:rsidRPr="000C14B3" w:rsidRDefault="005C5D51" w:rsidP="005C5D51">
      <w:pPr>
        <w:spacing w:line="360" w:lineRule="auto"/>
        <w:ind w:left="-180" w:firstLine="720"/>
        <w:jc w:val="right"/>
        <w:rPr>
          <w:b w:val="0"/>
        </w:rPr>
      </w:pPr>
      <w:r w:rsidRPr="009148A0">
        <w:rPr>
          <w:b w:val="0"/>
          <w:noProof/>
          <w:position w:val="-28"/>
        </w:rPr>
        <w:object w:dxaOrig="2100" w:dyaOrig="720">
          <v:shape id="_x0000_i1028" type="#_x0000_t75" alt="" style="width:105.45pt;height:38.55pt;mso-width-percent:0;mso-height-percent:0;mso-width-percent:0;mso-height-percent:0" o:ole="">
            <v:imagedata r:id="rId31" o:title=""/>
          </v:shape>
          <o:OLEObject Type="Embed" ProgID="Equation.3" ShapeID="_x0000_i1028" DrawAspect="Content" ObjectID="_1641294502" r:id="rId32"/>
        </w:object>
      </w:r>
      <w:r w:rsidRPr="000C14B3">
        <w:rPr>
          <w:b w:val="0"/>
        </w:rPr>
        <w:t xml:space="preserve">, </w:t>
      </w:r>
      <w:r>
        <w:rPr>
          <w:b w:val="0"/>
        </w:rPr>
        <w:tab/>
      </w:r>
      <w:r>
        <w:rPr>
          <w:b w:val="0"/>
        </w:rPr>
        <w:tab/>
      </w:r>
      <w:r>
        <w:rPr>
          <w:b w:val="0"/>
        </w:rPr>
        <w:tab/>
      </w:r>
      <w:r>
        <w:rPr>
          <w:b w:val="0"/>
        </w:rPr>
        <w:tab/>
      </w:r>
      <w:r w:rsidRPr="000C14B3">
        <w:rPr>
          <w:b w:val="0"/>
        </w:rPr>
        <w:t>(3.3)</w:t>
      </w:r>
    </w:p>
    <w:p w:rsidR="005C5D51" w:rsidRPr="000C14B3" w:rsidRDefault="005C5D51" w:rsidP="005C5D51">
      <w:pPr>
        <w:spacing w:line="360" w:lineRule="auto"/>
        <w:ind w:left="-180" w:firstLine="720"/>
        <w:jc w:val="both"/>
        <w:rPr>
          <w:b w:val="0"/>
        </w:rPr>
      </w:pPr>
      <w:r w:rsidRPr="000C14B3">
        <w:rPr>
          <w:b w:val="0"/>
        </w:rPr>
        <w:t>де</w:t>
      </w:r>
      <w:r w:rsidRPr="000C14B3">
        <w:rPr>
          <w:b w:val="0"/>
        </w:rPr>
        <w:tab/>
      </w:r>
      <w:r w:rsidRPr="009148A0">
        <w:rPr>
          <w:b w:val="0"/>
          <w:noProof/>
          <w:position w:val="-12"/>
        </w:rPr>
        <w:object w:dxaOrig="240" w:dyaOrig="300">
          <v:shape id="_x0000_i1029" type="#_x0000_t75" alt="" style="width:11.15pt;height:17.15pt;mso-width-percent:0;mso-height-percent:0;mso-width-percent:0;mso-height-percent:0" o:ole="">
            <v:imagedata r:id="rId33" o:title=""/>
          </v:shape>
          <o:OLEObject Type="Embed" ProgID="Equation.3" ShapeID="_x0000_i1029" DrawAspect="Content" ObjectID="_1641294503" r:id="rId34"/>
        </w:object>
      </w:r>
      <w:r w:rsidRPr="000C14B3">
        <w:rPr>
          <w:b w:val="0"/>
        </w:rPr>
        <w:t xml:space="preserve"> - питоме утворення свинцю, мг/ 100 пайок;</w:t>
      </w:r>
    </w:p>
    <w:p w:rsidR="005C5D51" w:rsidRPr="000C14B3" w:rsidRDefault="005C5D51" w:rsidP="005C5D51">
      <w:pPr>
        <w:spacing w:line="360" w:lineRule="auto"/>
        <w:ind w:left="-180" w:firstLine="720"/>
        <w:jc w:val="both"/>
        <w:rPr>
          <w:b w:val="0"/>
        </w:rPr>
      </w:pPr>
      <w:r w:rsidRPr="009148A0">
        <w:rPr>
          <w:b w:val="0"/>
          <w:noProof/>
          <w:position w:val="-6"/>
        </w:rPr>
        <w:object w:dxaOrig="220" w:dyaOrig="240">
          <v:shape id="_x0000_i1030" type="#_x0000_t75" alt="" style="width:11.15pt;height:11.15pt;mso-width-percent:0;mso-height-percent:0;mso-width-percent:0;mso-height-percent:0" o:ole="">
            <v:imagedata r:id="rId35" o:title=""/>
          </v:shape>
          <o:OLEObject Type="Embed" ProgID="Equation.3" ShapeID="_x0000_i1030" DrawAspect="Content" ObjectID="_1641294504" r:id="rId36"/>
        </w:object>
      </w:r>
      <w:r w:rsidRPr="000C14B3">
        <w:rPr>
          <w:b w:val="0"/>
        </w:rPr>
        <w:t xml:space="preserve"> - кількість пайок за хвилину, шт.;</w:t>
      </w:r>
    </w:p>
    <w:p w:rsidR="005C5D51" w:rsidRPr="000C14B3" w:rsidRDefault="005C5D51" w:rsidP="005C5D51">
      <w:pPr>
        <w:spacing w:line="360" w:lineRule="auto"/>
        <w:ind w:left="-180" w:firstLine="720"/>
        <w:jc w:val="both"/>
        <w:rPr>
          <w:b w:val="0"/>
        </w:rPr>
      </w:pPr>
      <w:r w:rsidRPr="009148A0">
        <w:rPr>
          <w:b w:val="0"/>
          <w:noProof/>
          <w:position w:val="-6"/>
        </w:rPr>
        <w:object w:dxaOrig="160" w:dyaOrig="260">
          <v:shape id="_x0000_i1031" type="#_x0000_t75" alt="" style="width:8.55pt;height:12.85pt;mso-width-percent:0;mso-height-percent:0;mso-width-percent:0;mso-height-percent:0" o:ole="">
            <v:imagedata r:id="rId37" o:title=""/>
          </v:shape>
          <o:OLEObject Type="Embed" ProgID="Equation.3" ShapeID="_x0000_i1031" DrawAspect="Content" ObjectID="_1641294505" r:id="rId38"/>
        </w:object>
      </w:r>
      <w:r w:rsidRPr="000C14B3">
        <w:rPr>
          <w:b w:val="0"/>
        </w:rPr>
        <w:t xml:space="preserve"> - тривалість зміни, г.;</w:t>
      </w:r>
    </w:p>
    <w:p w:rsidR="005C5D51" w:rsidRPr="000C14B3" w:rsidRDefault="005C5D51" w:rsidP="005C5D51">
      <w:pPr>
        <w:spacing w:line="360" w:lineRule="auto"/>
        <w:ind w:left="-180" w:firstLine="720"/>
        <w:jc w:val="both"/>
        <w:rPr>
          <w:b w:val="0"/>
        </w:rPr>
      </w:pPr>
      <w:r w:rsidRPr="009148A0">
        <w:rPr>
          <w:b w:val="0"/>
          <w:noProof/>
          <w:position w:val="-6"/>
        </w:rPr>
        <w:object w:dxaOrig="300" w:dyaOrig="300">
          <v:shape id="_x0000_i1032" type="#_x0000_t75" alt="" style="width:17.15pt;height:17.15pt;mso-width-percent:0;mso-height-percent:0;mso-width-percent:0;mso-height-percent:0" o:ole="">
            <v:imagedata r:id="rId39" o:title=""/>
          </v:shape>
          <o:OLEObject Type="Embed" ProgID="Equation.3" ShapeID="_x0000_i1032" DrawAspect="Content" ObjectID="_1641294506" r:id="rId40"/>
        </w:object>
      </w:r>
      <w:r w:rsidRPr="000C14B3">
        <w:rPr>
          <w:b w:val="0"/>
        </w:rPr>
        <w:t xml:space="preserve"> - кількість робочих місць, на яких ведеться пайка, шт.;</w:t>
      </w:r>
    </w:p>
    <w:p w:rsidR="005C5D51" w:rsidRPr="000C14B3" w:rsidRDefault="005C5D51" w:rsidP="005C5D51">
      <w:pPr>
        <w:spacing w:line="360" w:lineRule="auto"/>
        <w:ind w:left="-180" w:firstLine="720"/>
        <w:jc w:val="both"/>
        <w:rPr>
          <w:b w:val="0"/>
        </w:rPr>
      </w:pPr>
      <w:r w:rsidRPr="009148A0">
        <w:rPr>
          <w:b w:val="0"/>
          <w:noProof/>
          <w:position w:val="-6"/>
        </w:rPr>
        <w:object w:dxaOrig="260" w:dyaOrig="300">
          <v:shape id="_x0000_i1033" type="#_x0000_t75" alt="" style="width:12.85pt;height:17.15pt;mso-width-percent:0;mso-height-percent:0;mso-width-percent:0;mso-height-percent:0" o:ole="">
            <v:imagedata r:id="rId41" o:title=""/>
          </v:shape>
          <o:OLEObject Type="Embed" ProgID="Equation.3" ShapeID="_x0000_i1033" DrawAspect="Content" ObjectID="_1641294507" r:id="rId42"/>
        </w:object>
      </w:r>
      <w:r w:rsidRPr="000C14B3">
        <w:rPr>
          <w:b w:val="0"/>
        </w:rPr>
        <w:t xml:space="preserve"> - об'єм приміщення, м</w:t>
      </w:r>
      <w:r w:rsidRPr="000C14B3">
        <w:rPr>
          <w:b w:val="0"/>
          <w:vertAlign w:val="superscript"/>
        </w:rPr>
        <w:t>3</w:t>
      </w:r>
      <w:r w:rsidRPr="000C14B3">
        <w:rPr>
          <w:b w:val="0"/>
        </w:rPr>
        <w:t>;</w:t>
      </w:r>
    </w:p>
    <w:p w:rsidR="005C5D51" w:rsidRPr="000C14B3" w:rsidRDefault="005C5D51" w:rsidP="005C5D51">
      <w:pPr>
        <w:spacing w:line="360" w:lineRule="auto"/>
        <w:ind w:left="-180" w:firstLine="720"/>
        <w:jc w:val="both"/>
        <w:rPr>
          <w:b w:val="0"/>
        </w:rPr>
      </w:pPr>
      <w:r w:rsidRPr="000C14B3">
        <w:rPr>
          <w:b w:val="0"/>
        </w:rPr>
        <w:tab/>
        <w:t xml:space="preserve">Для нашого випадку питоме утворення аерозолю свинцю при луженні і пайці олов'яно - свинцевими припоями наступне: </w:t>
      </w:r>
      <w:r w:rsidRPr="009148A0">
        <w:rPr>
          <w:b w:val="0"/>
          <w:noProof/>
          <w:position w:val="-12"/>
        </w:rPr>
        <w:object w:dxaOrig="1320" w:dyaOrig="360">
          <v:shape id="_x0000_i1034" type="#_x0000_t75" alt="" style="width:66pt;height:18pt;mso-width-percent:0;mso-height-percent:0;mso-width-percent:0;mso-height-percent:0" o:ole="">
            <v:imagedata r:id="rId43" o:title=""/>
          </v:shape>
          <o:OLEObject Type="Embed" ProgID="Equation.3" ShapeID="_x0000_i1034" DrawAspect="Content" ObjectID="_1641294508" r:id="rId44"/>
        </w:object>
      </w:r>
      <w:r w:rsidRPr="000C14B3">
        <w:rPr>
          <w:b w:val="0"/>
        </w:rPr>
        <w:t xml:space="preserve">/100 пайок; </w:t>
      </w:r>
      <w:r w:rsidRPr="009148A0">
        <w:rPr>
          <w:b w:val="0"/>
          <w:noProof/>
          <w:position w:val="-6"/>
        </w:rPr>
        <w:object w:dxaOrig="760" w:dyaOrig="300">
          <v:shape id="_x0000_i1035" type="#_x0000_t75" alt="" style="width:38.55pt;height:17.15pt;mso-width-percent:0;mso-height-percent:0;mso-width-percent:0;mso-height-percent:0" o:ole="">
            <v:imagedata r:id="rId45" o:title=""/>
          </v:shape>
          <o:OLEObject Type="Embed" ProgID="Equation.3" ShapeID="_x0000_i1035" DrawAspect="Content" ObjectID="_1641294509" r:id="rId46"/>
        </w:object>
      </w:r>
      <w:r w:rsidRPr="000C14B3">
        <w:rPr>
          <w:b w:val="0"/>
        </w:rPr>
        <w:t xml:space="preserve">; </w:t>
      </w:r>
      <w:r w:rsidRPr="009148A0">
        <w:rPr>
          <w:b w:val="0"/>
          <w:noProof/>
          <w:position w:val="-6"/>
        </w:rPr>
        <w:object w:dxaOrig="580" w:dyaOrig="300">
          <v:shape id="_x0000_i1036" type="#_x0000_t75" alt="" style="width:30pt;height:17.15pt;mso-width-percent:0;mso-height-percent:0;mso-width-percent:0;mso-height-percent:0" o:ole="">
            <v:imagedata r:id="rId47" o:title=""/>
          </v:shape>
          <o:OLEObject Type="Embed" ProgID="Equation.3" ShapeID="_x0000_i1036" DrawAspect="Content" ObjectID="_1641294510" r:id="rId48"/>
        </w:object>
      </w:r>
      <w:r w:rsidRPr="000C14B3">
        <w:rPr>
          <w:b w:val="0"/>
        </w:rPr>
        <w:t xml:space="preserve">г; </w:t>
      </w:r>
      <w:r w:rsidRPr="009148A0">
        <w:rPr>
          <w:b w:val="0"/>
          <w:noProof/>
          <w:position w:val="-6"/>
        </w:rPr>
        <w:object w:dxaOrig="740" w:dyaOrig="300">
          <v:shape id="_x0000_i1037" type="#_x0000_t75" alt="" style="width:38.55pt;height:17.15pt;mso-width-percent:0;mso-height-percent:0;mso-width-percent:0;mso-height-percent:0" o:ole="">
            <v:imagedata r:id="rId49" o:title=""/>
          </v:shape>
          <o:OLEObject Type="Embed" ProgID="Equation.3" ShapeID="_x0000_i1037" DrawAspect="Content" ObjectID="_1641294511" r:id="rId50"/>
        </w:object>
      </w:r>
      <w:r w:rsidRPr="000C14B3">
        <w:rPr>
          <w:b w:val="0"/>
        </w:rPr>
        <w:t xml:space="preserve">; </w:t>
      </w:r>
      <w:r w:rsidRPr="009148A0">
        <w:rPr>
          <w:b w:val="0"/>
          <w:noProof/>
          <w:position w:val="-6"/>
        </w:rPr>
        <w:object w:dxaOrig="1980" w:dyaOrig="300">
          <v:shape id="_x0000_i1038" type="#_x0000_t75" alt="" style="width:96.85pt;height:17.15pt;mso-width-percent:0;mso-height-percent:0;mso-width-percent:0;mso-height-percent:0" o:ole="">
            <v:imagedata r:id="rId51" o:title=""/>
          </v:shape>
          <o:OLEObject Type="Embed" ProgID="Equation.3" ShapeID="_x0000_i1038" DrawAspect="Content" ObjectID="_1641294512" r:id="rId52"/>
        </w:object>
      </w:r>
      <w:r w:rsidRPr="000C14B3">
        <w:rPr>
          <w:b w:val="0"/>
        </w:rPr>
        <w:t>м</w:t>
      </w:r>
      <w:r w:rsidRPr="009148A0">
        <w:rPr>
          <w:b w:val="0"/>
          <w:noProof/>
          <w:position w:val="-4"/>
        </w:rPr>
        <w:object w:dxaOrig="139" w:dyaOrig="300">
          <v:shape id="_x0000_i1039" type="#_x0000_t75" alt="" style="width:6.85pt;height:17.15pt;mso-width-percent:0;mso-height-percent:0;mso-width-percent:0;mso-height-percent:0" o:ole="">
            <v:imagedata r:id="rId53" o:title=""/>
          </v:shape>
          <o:OLEObject Type="Embed" ProgID="Equation.3" ShapeID="_x0000_i1039" DrawAspect="Content" ObjectID="_1641294513" r:id="rId54"/>
        </w:object>
      </w:r>
      <w:r w:rsidRPr="000C14B3">
        <w:rPr>
          <w:b w:val="0"/>
        </w:rPr>
        <w:t>. Тоді:</w:t>
      </w:r>
    </w:p>
    <w:p w:rsidR="005C5D51" w:rsidRPr="000C14B3" w:rsidRDefault="005C5D51" w:rsidP="005C5D51">
      <w:pPr>
        <w:spacing w:line="360" w:lineRule="auto"/>
        <w:ind w:left="-180" w:firstLine="720"/>
        <w:jc w:val="center"/>
        <w:rPr>
          <w:b w:val="0"/>
        </w:rPr>
      </w:pPr>
      <w:r w:rsidRPr="009148A0">
        <w:rPr>
          <w:b w:val="0"/>
          <w:noProof/>
          <w:position w:val="-28"/>
        </w:rPr>
        <w:object w:dxaOrig="3500" w:dyaOrig="720">
          <v:shape id="_x0000_i1040" type="#_x0000_t75" alt="" style="width:176.55pt;height:38.55pt;mso-width-percent:0;mso-height-percent:0;mso-width-percent:0;mso-height-percent:0" o:ole="">
            <v:imagedata r:id="rId55" o:title=""/>
          </v:shape>
          <o:OLEObject Type="Embed" ProgID="Equation.3" ShapeID="_x0000_i1040" DrawAspect="Content" ObjectID="_1641294514" r:id="rId56"/>
        </w:object>
      </w:r>
      <w:r w:rsidRPr="000C14B3">
        <w:rPr>
          <w:b w:val="0"/>
        </w:rPr>
        <w:t xml:space="preserve"> мг/м</w:t>
      </w:r>
      <w:r w:rsidRPr="009148A0">
        <w:rPr>
          <w:b w:val="0"/>
          <w:noProof/>
          <w:position w:val="-4"/>
        </w:rPr>
        <w:object w:dxaOrig="139" w:dyaOrig="300">
          <v:shape id="_x0000_i1041" type="#_x0000_t75" alt="" style="width:6.85pt;height:17.15pt;mso-width-percent:0;mso-height-percent:0;mso-width-percent:0;mso-height-percent:0" o:ole="">
            <v:imagedata r:id="rId57" o:title=""/>
          </v:shape>
          <o:OLEObject Type="Embed" ProgID="Equation.3" ShapeID="_x0000_i1041" DrawAspect="Content" ObjectID="_1641294515" r:id="rId58"/>
        </w:object>
      </w:r>
    </w:p>
    <w:p w:rsidR="005C5D51" w:rsidRPr="000C14B3" w:rsidRDefault="005C5D51" w:rsidP="005C5D51">
      <w:pPr>
        <w:spacing w:line="360" w:lineRule="auto"/>
        <w:ind w:left="-180" w:firstLine="720"/>
        <w:jc w:val="both"/>
        <w:rPr>
          <w:b w:val="0"/>
        </w:rPr>
      </w:pPr>
      <w:r>
        <w:rPr>
          <w:b w:val="0"/>
        </w:rPr>
        <w:t>Відповідно таблиці 3.4</w:t>
      </w:r>
      <w:r w:rsidRPr="000C14B3">
        <w:rPr>
          <w:b w:val="0"/>
        </w:rPr>
        <w:t xml:space="preserve"> ГДК складає 0.01мг/м</w:t>
      </w:r>
      <w:r w:rsidRPr="009148A0">
        <w:rPr>
          <w:b w:val="0"/>
          <w:noProof/>
          <w:position w:val="-4"/>
        </w:rPr>
        <w:object w:dxaOrig="139" w:dyaOrig="300">
          <v:shape id="_x0000_i1042" type="#_x0000_t75" alt="" style="width:6.85pt;height:17.15pt;mso-width-percent:0;mso-height-percent:0;mso-width-percent:0;mso-height-percent:0" o:ole="">
            <v:imagedata r:id="rId59" o:title=""/>
          </v:shape>
          <o:OLEObject Type="Embed" ProgID="Equation.3" ShapeID="_x0000_i1042" DrawAspect="Content" ObjectID="_1641294516" r:id="rId60"/>
        </w:object>
      </w:r>
      <w:r w:rsidRPr="000C14B3">
        <w:rPr>
          <w:b w:val="0"/>
        </w:rPr>
        <w:t>. Отже концентрація аерозолів свинцю більше за норму і необхідно передбачити місцеву вентиляцію, розрахунок якої буде приведений далі.</w:t>
      </w:r>
    </w:p>
    <w:p w:rsidR="005C5D51" w:rsidRPr="002B30A6" w:rsidRDefault="005C5D51" w:rsidP="00FD03F2">
      <w:pPr>
        <w:pStyle w:val="2"/>
        <w:numPr>
          <w:ilvl w:val="1"/>
          <w:numId w:val="30"/>
        </w:numPr>
        <w:spacing w:line="360" w:lineRule="auto"/>
        <w:jc w:val="both"/>
        <w:rPr>
          <w:sz w:val="28"/>
        </w:rPr>
      </w:pPr>
      <w:bookmarkStart w:id="37" w:name="_Toc27667850"/>
      <w:r w:rsidRPr="002B30A6">
        <w:rPr>
          <w:sz w:val="28"/>
        </w:rPr>
        <w:t>Освітлення робочих місць користувачів ВДТ ПЕОМ</w:t>
      </w:r>
      <w:bookmarkEnd w:id="37"/>
    </w:p>
    <w:p w:rsidR="00034878" w:rsidRDefault="00034878" w:rsidP="005C5D51">
      <w:pPr>
        <w:adjustRightInd w:val="0"/>
        <w:snapToGrid w:val="0"/>
        <w:spacing w:line="360" w:lineRule="auto"/>
        <w:ind w:firstLine="851"/>
        <w:jc w:val="both"/>
        <w:rPr>
          <w:b w:val="0"/>
        </w:rPr>
      </w:pPr>
    </w:p>
    <w:p w:rsidR="005C5D51" w:rsidRPr="000C14B3" w:rsidRDefault="005C5D51" w:rsidP="005C5D51">
      <w:pPr>
        <w:adjustRightInd w:val="0"/>
        <w:snapToGrid w:val="0"/>
        <w:spacing w:line="360" w:lineRule="auto"/>
        <w:ind w:firstLine="851"/>
        <w:jc w:val="both"/>
        <w:rPr>
          <w:b w:val="0"/>
        </w:rPr>
      </w:pPr>
      <w:r w:rsidRPr="000C14B3">
        <w:rPr>
          <w:b w:val="0"/>
        </w:rPr>
        <w:t>Штучне освітлення, а саме відсутність у спектрі ламп денного світла й ламп накалювання біологічно активної ультрафіолетової складової при тривалому впливі може призвести до ультрафіолетової недостатності, при якій знижуються бактерицидні властивості шкіри та імунітет.</w:t>
      </w:r>
    </w:p>
    <w:p w:rsidR="005C5D51" w:rsidRPr="000C14B3" w:rsidRDefault="005C5D51" w:rsidP="005C5D51">
      <w:pPr>
        <w:adjustRightInd w:val="0"/>
        <w:snapToGrid w:val="0"/>
        <w:spacing w:line="360" w:lineRule="auto"/>
        <w:ind w:firstLine="851"/>
        <w:jc w:val="both"/>
        <w:rPr>
          <w:b w:val="0"/>
        </w:rPr>
      </w:pPr>
      <w:r w:rsidRPr="000C14B3">
        <w:rPr>
          <w:b w:val="0"/>
        </w:rPr>
        <w:t xml:space="preserve">Істотне значення для збереження тривалої працездатності, підвищення продуктивності праці має забезпечення норм освітленості на робочому місці. </w:t>
      </w:r>
      <w:r w:rsidRPr="000C14B3">
        <w:rPr>
          <w:b w:val="0"/>
        </w:rPr>
        <w:lastRenderedPageBreak/>
        <w:t>Величина освітленості регламентується нормами  ДБН В.2.5-28-2006. Робоче приміщення належить до І групи – приміщення, у яких розрізнення об'єктів зорової  роботи здійснюється при фіксованому напрямку лінії зору працюючих на робочу поверхню.</w:t>
      </w:r>
    </w:p>
    <w:p w:rsidR="005C5D51" w:rsidRPr="000C14B3" w:rsidRDefault="005C5D51" w:rsidP="005C5D51">
      <w:pPr>
        <w:adjustRightInd w:val="0"/>
        <w:snapToGrid w:val="0"/>
        <w:spacing w:line="360" w:lineRule="auto"/>
        <w:ind w:firstLine="851"/>
        <w:jc w:val="both"/>
        <w:rPr>
          <w:b w:val="0"/>
        </w:rPr>
      </w:pPr>
      <w:r w:rsidRPr="000C14B3">
        <w:rPr>
          <w:b w:val="0"/>
        </w:rPr>
        <w:t>Нормування штучного освітлення також здійснюється згідно ДБН В.2.5-28-2006. Для загального освітлення використовують головним чином люмінесцентні лампи, що обумовлено їхніми перевагами. Для розрахунку штучного освітлення застосовують метод коефіцієнта використання потоку:</w:t>
      </w:r>
    </w:p>
    <w:p w:rsidR="005C5D51" w:rsidRPr="003963F3" w:rsidRDefault="005C5D51" w:rsidP="005C5D51">
      <w:pPr>
        <w:adjustRightInd w:val="0"/>
        <w:snapToGrid w:val="0"/>
        <w:spacing w:line="360" w:lineRule="auto"/>
        <w:ind w:firstLine="851"/>
        <w:jc w:val="both"/>
        <w:rPr>
          <w:b w:val="0"/>
        </w:rPr>
      </w:pPr>
      <m:oMathPara>
        <m:oMath>
          <m:r>
            <m:rPr>
              <m:sty m:val="bi"/>
            </m:rPr>
            <w:rPr>
              <w:rFonts w:ascii="Cambria Math" w:hAnsi="Cambria Math"/>
            </w:rPr>
            <m:t>Φ=</m:t>
          </m:r>
          <m:f>
            <m:fPr>
              <m:ctrlPr>
                <w:rPr>
                  <w:rFonts w:ascii="Cambria Math" w:hAnsi="Cambria Math"/>
                  <w:b w:val="0"/>
                  <w:i/>
                </w:rPr>
              </m:ctrlPr>
            </m:fPr>
            <m:num>
              <m:r>
                <m:rPr>
                  <m:sty m:val="bi"/>
                </m:rPr>
                <w:rPr>
                  <w:rFonts w:ascii="Cambria Math" w:hAnsi="Cambria Math"/>
                </w:rPr>
                <m:t>E∙K∙S∙Z</m:t>
              </m:r>
            </m:num>
            <m:den>
              <m:r>
                <m:rPr>
                  <m:sty m:val="bi"/>
                </m:rPr>
                <w:rPr>
                  <w:rFonts w:ascii="Cambria Math" w:hAnsi="Cambria Math"/>
                </w:rPr>
                <m:t>N∙C</m:t>
              </m:r>
            </m:den>
          </m:f>
        </m:oMath>
      </m:oMathPara>
    </w:p>
    <w:p w:rsidR="005C5D51" w:rsidRPr="000C14B3" w:rsidRDefault="005C5D51" w:rsidP="005C5D51">
      <w:pPr>
        <w:adjustRightInd w:val="0"/>
        <w:snapToGrid w:val="0"/>
        <w:spacing w:line="360" w:lineRule="auto"/>
        <w:ind w:firstLine="851"/>
        <w:jc w:val="both"/>
        <w:rPr>
          <w:b w:val="0"/>
        </w:rPr>
      </w:pPr>
      <w:r w:rsidRPr="000C14B3">
        <w:rPr>
          <w:b w:val="0"/>
        </w:rPr>
        <w:t xml:space="preserve">де </w:t>
      </w:r>
      <m:oMath>
        <m:r>
          <m:rPr>
            <m:sty m:val="bi"/>
          </m:rPr>
          <w:rPr>
            <w:rFonts w:ascii="Cambria Math" w:hAnsi="Cambria Math"/>
          </w:rPr>
          <m:t>Φ</m:t>
        </m:r>
      </m:oMath>
      <w:r w:rsidRPr="000C14B3">
        <w:rPr>
          <w:b w:val="0"/>
        </w:rPr>
        <w:t xml:space="preserve"> – світловий потік; </w:t>
      </w:r>
      <m:oMath>
        <m:r>
          <m:rPr>
            <m:sty m:val="bi"/>
          </m:rPr>
          <w:rPr>
            <w:rFonts w:ascii="Cambria Math" w:hAnsi="Cambria Math"/>
          </w:rPr>
          <m:t>E</m:t>
        </m:r>
      </m:oMath>
      <w:r w:rsidRPr="000C14B3">
        <w:rPr>
          <w:b w:val="0"/>
        </w:rPr>
        <w:t xml:space="preserve">– нормована мінімальна освітленість; </w:t>
      </w:r>
      <w:r w:rsidRPr="000C14B3">
        <w:rPr>
          <w:b w:val="0"/>
          <w:i/>
          <w:iCs/>
        </w:rPr>
        <w:t>К</w:t>
      </w:r>
      <w:r w:rsidRPr="000C14B3">
        <w:rPr>
          <w:b w:val="0"/>
        </w:rPr>
        <w:t xml:space="preserve">– коефіцієнт запасу; </w:t>
      </w:r>
      <w:r w:rsidRPr="000C14B3">
        <w:rPr>
          <w:b w:val="0"/>
          <w:i/>
          <w:iCs/>
        </w:rPr>
        <w:t>S</w:t>
      </w:r>
      <w:r w:rsidRPr="000C14B3">
        <w:rPr>
          <w:b w:val="0"/>
        </w:rPr>
        <w:t xml:space="preserve">– освітлювана площа; </w:t>
      </w:r>
      <w:r w:rsidRPr="000C14B3">
        <w:rPr>
          <w:b w:val="0"/>
          <w:i/>
          <w:iCs/>
        </w:rPr>
        <w:t>Z</w:t>
      </w:r>
      <w:r w:rsidRPr="000C14B3">
        <w:rPr>
          <w:b w:val="0"/>
        </w:rPr>
        <w:t xml:space="preserve">– коефіцієнт нерівномірності освітлення; </w:t>
      </w:r>
      <w:r w:rsidRPr="000C14B3">
        <w:rPr>
          <w:b w:val="0"/>
          <w:i/>
          <w:iCs/>
        </w:rPr>
        <w:t>С</w:t>
      </w:r>
      <w:r w:rsidRPr="000C14B3">
        <w:rPr>
          <w:b w:val="0"/>
        </w:rPr>
        <w:t xml:space="preserve">– коефіцієнт використання випромінюваного світильниками світлового потоку на розрахунковій площі; </w:t>
      </w:r>
      <w:r w:rsidRPr="000C14B3">
        <w:rPr>
          <w:b w:val="0"/>
          <w:i/>
          <w:iCs/>
        </w:rPr>
        <w:t>N</w:t>
      </w:r>
      <w:r w:rsidRPr="000C14B3">
        <w:rPr>
          <w:b w:val="0"/>
        </w:rPr>
        <w:t>– число світильників.</w:t>
      </w:r>
    </w:p>
    <w:p w:rsidR="005C5D51" w:rsidRPr="000C14B3" w:rsidRDefault="005C5D51" w:rsidP="005C5D51">
      <w:pPr>
        <w:adjustRightInd w:val="0"/>
        <w:snapToGrid w:val="0"/>
        <w:spacing w:line="360" w:lineRule="auto"/>
        <w:ind w:firstLine="851"/>
        <w:jc w:val="both"/>
        <w:rPr>
          <w:b w:val="0"/>
        </w:rPr>
      </w:pPr>
      <w:r w:rsidRPr="000C14B3">
        <w:rPr>
          <w:b w:val="0"/>
        </w:rPr>
        <w:t>Згідно ДБН В.2.5-28-2006 визначаємо норму освітленості:</w:t>
      </w:r>
    </w:p>
    <w:p w:rsidR="005C5D51" w:rsidRPr="003963F3" w:rsidRDefault="005C5D51" w:rsidP="005C5D51">
      <w:pPr>
        <w:adjustRightInd w:val="0"/>
        <w:snapToGrid w:val="0"/>
        <w:spacing w:line="360" w:lineRule="auto"/>
        <w:ind w:firstLine="851"/>
        <w:jc w:val="both"/>
        <w:rPr>
          <w:b w:val="0"/>
        </w:rPr>
      </w:pPr>
      <m:oMath>
        <m:r>
          <m:rPr>
            <m:sty m:val="bi"/>
          </m:rPr>
          <w:rPr>
            <w:rFonts w:ascii="Cambria Math" w:hAnsi="Cambria Math"/>
          </w:rPr>
          <m:t xml:space="preserve">E = 300 лк; K = 1,5; S = 4.5∙3.5 = 15.75 </m:t>
        </m:r>
        <m:sSup>
          <m:sSupPr>
            <m:ctrlPr>
              <w:rPr>
                <w:rFonts w:ascii="Cambria Math" w:hAnsi="Cambria Math"/>
                <w:b w:val="0"/>
                <w:i/>
                <w:iCs/>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 Z = 1,2</m:t>
        </m:r>
      </m:oMath>
      <w:r w:rsidRPr="003963F3">
        <w:rPr>
          <w:b w:val="0"/>
          <w:iCs/>
        </w:rPr>
        <w:t>.</w:t>
      </w:r>
    </w:p>
    <w:p w:rsidR="005C5D51" w:rsidRPr="000C14B3" w:rsidRDefault="005C5D51" w:rsidP="005C5D51">
      <w:pPr>
        <w:adjustRightInd w:val="0"/>
        <w:snapToGrid w:val="0"/>
        <w:spacing w:line="360" w:lineRule="auto"/>
        <w:ind w:firstLine="851"/>
        <w:jc w:val="both"/>
        <w:rPr>
          <w:b w:val="0"/>
        </w:rPr>
      </w:pPr>
      <w:r w:rsidRPr="000C14B3">
        <w:rPr>
          <w:b w:val="0"/>
        </w:rPr>
        <w:t xml:space="preserve"> Необхідна кількість люмінесцентних ламп визначається по формулі:</w:t>
      </w:r>
    </w:p>
    <w:p w:rsidR="005C5D51" w:rsidRPr="003963F3" w:rsidRDefault="005C5D51" w:rsidP="005C5D51">
      <w:pPr>
        <w:adjustRightInd w:val="0"/>
        <w:snapToGrid w:val="0"/>
        <w:spacing w:line="360" w:lineRule="auto"/>
        <w:ind w:firstLine="851"/>
        <w:jc w:val="both"/>
        <w:rPr>
          <w:b w:val="0"/>
        </w:rPr>
      </w:pPr>
      <m:oMathPara>
        <m:oMath>
          <m:r>
            <m:rPr>
              <m:sty m:val="bi"/>
            </m:rPr>
            <w:rPr>
              <w:rFonts w:ascii="Cambria Math" w:hAnsi="Cambria Math"/>
            </w:rPr>
            <m:t>N=</m:t>
          </m:r>
          <m:f>
            <m:fPr>
              <m:ctrlPr>
                <w:rPr>
                  <w:rFonts w:ascii="Cambria Math" w:hAnsi="Cambria Math"/>
                  <w:b w:val="0"/>
                  <w:i/>
                </w:rPr>
              </m:ctrlPr>
            </m:fPr>
            <m:num>
              <m:r>
                <m:rPr>
                  <m:sty m:val="bi"/>
                </m:rPr>
                <w:rPr>
                  <w:rFonts w:ascii="Cambria Math" w:hAnsi="Cambria Math"/>
                </w:rPr>
                <m:t>E∙K∙S∙Z</m:t>
              </m:r>
            </m:num>
            <m:den>
              <m:r>
                <m:rPr>
                  <m:sty m:val="bi"/>
                </m:rPr>
                <w:rPr>
                  <w:rFonts w:ascii="Cambria Math" w:hAnsi="Cambria Math"/>
                </w:rPr>
                <m:t>Φ∙C</m:t>
              </m:r>
            </m:den>
          </m:f>
        </m:oMath>
      </m:oMathPara>
    </w:p>
    <w:p w:rsidR="005C5D51" w:rsidRPr="000C14B3" w:rsidRDefault="005C5D51" w:rsidP="005C5D51">
      <w:pPr>
        <w:adjustRightInd w:val="0"/>
        <w:snapToGrid w:val="0"/>
        <w:spacing w:line="360" w:lineRule="auto"/>
        <w:ind w:firstLine="851"/>
        <w:jc w:val="both"/>
        <w:rPr>
          <w:b w:val="0"/>
        </w:rPr>
      </w:pPr>
      <w:r w:rsidRPr="000C14B3">
        <w:rPr>
          <w:b w:val="0"/>
        </w:rPr>
        <w:t xml:space="preserve">Найбільш прийнятними для приміщення є люмінесцентні лампи ЛД (денного світла) потужністю 40 Вт. Нормальний світловий потік лампи ЛД-40 дорівнює </w:t>
      </w:r>
      <m:oMath>
        <m:r>
          <m:rPr>
            <m:sty m:val="bi"/>
          </m:rPr>
          <w:rPr>
            <w:rFonts w:ascii="Cambria Math" w:hAnsi="Cambria Math"/>
          </w:rPr>
          <m:t>Φ = 2340 лм</m:t>
        </m:r>
      </m:oMath>
      <w:r w:rsidRPr="000C14B3">
        <w:rPr>
          <w:b w:val="0"/>
        </w:rPr>
        <w:t xml:space="preserve">. Величиною </w:t>
      </w:r>
      <w:r w:rsidRPr="000C14B3">
        <w:rPr>
          <w:b w:val="0"/>
          <w:i/>
        </w:rPr>
        <w:t>i</w:t>
      </w:r>
      <w:r w:rsidRPr="000C14B3">
        <w:rPr>
          <w:b w:val="0"/>
        </w:rPr>
        <w:t>, індексом приміщення можна встановити залежність від площі приміщення й висоти підвісу:</w:t>
      </w:r>
    </w:p>
    <w:p w:rsidR="005C5D51" w:rsidRPr="003963F3" w:rsidRDefault="005C5D51" w:rsidP="005C5D51">
      <w:pPr>
        <w:adjustRightInd w:val="0"/>
        <w:snapToGrid w:val="0"/>
        <w:spacing w:line="360" w:lineRule="auto"/>
        <w:ind w:firstLine="851"/>
        <w:jc w:val="both"/>
        <w:rPr>
          <w:b w:val="0"/>
        </w:rPr>
      </w:pPr>
      <m:oMathPara>
        <m:oMath>
          <m:r>
            <m:rPr>
              <m:sty m:val="bi"/>
            </m:rPr>
            <w:rPr>
              <w:rFonts w:ascii="Cambria Math" w:hAnsi="Cambria Math"/>
            </w:rPr>
            <m:t>i=</m:t>
          </m:r>
          <m:f>
            <m:fPr>
              <m:ctrlPr>
                <w:rPr>
                  <w:rFonts w:ascii="Cambria Math" w:hAnsi="Cambria Math"/>
                  <w:b w:val="0"/>
                  <w:i/>
                </w:rPr>
              </m:ctrlPr>
            </m:fPr>
            <m:num>
              <m:r>
                <m:rPr>
                  <m:sty m:val="bi"/>
                </m:rPr>
                <w:rPr>
                  <w:rFonts w:ascii="Cambria Math" w:hAnsi="Cambria Math"/>
                </w:rPr>
                <m:t>A∙B</m:t>
              </m:r>
            </m:num>
            <m:den>
              <m:r>
                <m:rPr>
                  <m:sty m:val="bi"/>
                </m:rPr>
                <w:rPr>
                  <w:rFonts w:ascii="Cambria Math" w:hAnsi="Cambria Math"/>
                </w:rPr>
                <m:t>h∙</m:t>
              </m:r>
              <m:d>
                <m:dPr>
                  <m:ctrlPr>
                    <w:rPr>
                      <w:rFonts w:ascii="Cambria Math" w:hAnsi="Cambria Math"/>
                      <w:b w:val="0"/>
                      <w:i/>
                    </w:rPr>
                  </m:ctrlPr>
                </m:dPr>
                <m:e>
                  <m:r>
                    <m:rPr>
                      <m:sty m:val="bi"/>
                    </m:rPr>
                    <w:rPr>
                      <w:rFonts w:ascii="Cambria Math" w:hAnsi="Cambria Math"/>
                    </w:rPr>
                    <m:t>A+B</m:t>
                  </m:r>
                </m:e>
              </m:d>
            </m:den>
          </m:f>
        </m:oMath>
      </m:oMathPara>
    </w:p>
    <w:p w:rsidR="005C5D51" w:rsidRPr="000C14B3" w:rsidRDefault="005C5D51" w:rsidP="005C5D51">
      <w:pPr>
        <w:adjustRightInd w:val="0"/>
        <w:snapToGrid w:val="0"/>
        <w:spacing w:line="360" w:lineRule="auto"/>
        <w:ind w:firstLine="851"/>
        <w:jc w:val="both"/>
        <w:rPr>
          <w:b w:val="0"/>
        </w:rPr>
      </w:pPr>
      <w:r w:rsidRPr="000C14B3">
        <w:rPr>
          <w:b w:val="0"/>
        </w:rPr>
        <w:lastRenderedPageBreak/>
        <w:t xml:space="preserve">де </w:t>
      </w:r>
      <m:oMath>
        <m:r>
          <m:rPr>
            <m:sty m:val="bi"/>
          </m:rPr>
          <w:rPr>
            <w:rFonts w:ascii="Cambria Math" w:hAnsi="Cambria Math"/>
          </w:rPr>
          <m:t>A=4.5м</m:t>
        </m:r>
      </m:oMath>
      <w:r w:rsidRPr="000C14B3">
        <w:rPr>
          <w:b w:val="0"/>
        </w:rPr>
        <w:t xml:space="preserve"> – довжина приміщення; </w:t>
      </w:r>
      <m:oMath>
        <m:r>
          <m:rPr>
            <m:sty m:val="bi"/>
          </m:rPr>
          <w:rPr>
            <w:rFonts w:ascii="Cambria Math" w:hAnsi="Cambria Math"/>
          </w:rPr>
          <m:t>B=3.5м</m:t>
        </m:r>
      </m:oMath>
      <w:r w:rsidRPr="000C14B3">
        <w:rPr>
          <w:b w:val="0"/>
          <w:iCs/>
        </w:rPr>
        <w:t xml:space="preserve"> –</w:t>
      </w:r>
      <w:r w:rsidRPr="000C14B3">
        <w:rPr>
          <w:b w:val="0"/>
        </w:rPr>
        <w:t xml:space="preserve"> ширина приміщення; </w:t>
      </w:r>
      <m:oMath>
        <m:r>
          <m:rPr>
            <m:sty m:val="bi"/>
          </m:rPr>
          <w:rPr>
            <w:rFonts w:ascii="Cambria Math" w:hAnsi="Cambria Math"/>
          </w:rPr>
          <m:t>h</m:t>
        </m:r>
      </m:oMath>
      <w:r w:rsidRPr="000C14B3">
        <w:rPr>
          <w:b w:val="0"/>
          <w:iCs/>
        </w:rPr>
        <w:t xml:space="preserve"> –</w:t>
      </w:r>
      <w:r w:rsidRPr="000C14B3">
        <w:rPr>
          <w:b w:val="0"/>
        </w:rPr>
        <w:t xml:space="preserve"> висота підвісу;</w:t>
      </w:r>
    </w:p>
    <w:p w:rsidR="005C5D51" w:rsidRPr="003963F3" w:rsidRDefault="005C5D51" w:rsidP="005C5D51">
      <w:pPr>
        <w:adjustRightInd w:val="0"/>
        <w:snapToGrid w:val="0"/>
        <w:spacing w:line="360" w:lineRule="auto"/>
        <w:ind w:firstLine="851"/>
        <w:jc w:val="both"/>
        <w:rPr>
          <w:b w:val="0"/>
        </w:rPr>
      </w:pPr>
      <m:oMath>
        <m:r>
          <m:rPr>
            <m:sty m:val="bi"/>
          </m:rPr>
          <w:rPr>
            <w:rFonts w:ascii="Cambria Math" w:hAnsi="Cambria Math"/>
          </w:rPr>
          <m:t>h = H - hр - hс</m:t>
        </m:r>
      </m:oMath>
      <w:r w:rsidRPr="003963F3">
        <w:rPr>
          <w:b w:val="0"/>
          <w:iCs/>
        </w:rPr>
        <w:t>,</w:t>
      </w:r>
    </w:p>
    <w:p w:rsidR="005C5D51" w:rsidRPr="000C14B3" w:rsidRDefault="005C5D51" w:rsidP="005C5D51">
      <w:pPr>
        <w:adjustRightInd w:val="0"/>
        <w:snapToGrid w:val="0"/>
        <w:spacing w:line="360" w:lineRule="auto"/>
        <w:ind w:firstLine="851"/>
        <w:jc w:val="both"/>
        <w:rPr>
          <w:b w:val="0"/>
        </w:rPr>
      </w:pPr>
      <w:r w:rsidRPr="000C14B3">
        <w:rPr>
          <w:b w:val="0"/>
        </w:rPr>
        <w:t xml:space="preserve">де </w:t>
      </w:r>
      <m:oMath>
        <m:r>
          <m:rPr>
            <m:sty m:val="bi"/>
          </m:rPr>
          <w:rPr>
            <w:rFonts w:ascii="Cambria Math" w:hAnsi="Cambria Math"/>
          </w:rPr>
          <m:t>H=2,5м</m:t>
        </m:r>
      </m:oMath>
      <w:r w:rsidRPr="000C14B3">
        <w:rPr>
          <w:b w:val="0"/>
        </w:rPr>
        <w:t xml:space="preserve"> – висота приміщення; </w:t>
      </w:r>
      <m:oMath>
        <m:r>
          <m:rPr>
            <m:sty m:val="bi"/>
          </m:rPr>
          <w:rPr>
            <w:rFonts w:ascii="Cambria Math" w:hAnsi="Cambria Math"/>
          </w:rPr>
          <m:t>hр=0,8м</m:t>
        </m:r>
      </m:oMath>
      <w:r w:rsidRPr="000C14B3">
        <w:rPr>
          <w:b w:val="0"/>
          <w:iCs/>
        </w:rPr>
        <w:t xml:space="preserve"> –</w:t>
      </w:r>
      <w:r w:rsidRPr="000C14B3">
        <w:rPr>
          <w:b w:val="0"/>
        </w:rPr>
        <w:t xml:space="preserve"> висота робочої поверхні;</w:t>
      </w:r>
    </w:p>
    <w:p w:rsidR="005C5D51" w:rsidRPr="000C14B3" w:rsidRDefault="005C5D51" w:rsidP="005C5D51">
      <w:pPr>
        <w:adjustRightInd w:val="0"/>
        <w:snapToGrid w:val="0"/>
        <w:spacing w:line="360" w:lineRule="auto"/>
        <w:ind w:firstLine="851"/>
        <w:jc w:val="both"/>
        <w:rPr>
          <w:b w:val="0"/>
        </w:rPr>
      </w:pPr>
      <m:oMath>
        <m:r>
          <m:rPr>
            <m:sty m:val="bi"/>
          </m:rPr>
          <w:rPr>
            <w:rFonts w:ascii="Cambria Math" w:hAnsi="Cambria Math"/>
          </w:rPr>
          <m:t>hс=0,4м</m:t>
        </m:r>
      </m:oMath>
      <w:r w:rsidRPr="000C14B3">
        <w:rPr>
          <w:b w:val="0"/>
          <w:iCs/>
        </w:rPr>
        <w:t xml:space="preserve"> – </w:t>
      </w:r>
      <w:r w:rsidRPr="000C14B3">
        <w:rPr>
          <w:b w:val="0"/>
        </w:rPr>
        <w:t>висота від стелі до нижньої частини лампи;</w:t>
      </w:r>
    </w:p>
    <w:p w:rsidR="005C5D51" w:rsidRPr="003963F3" w:rsidRDefault="005C5D51" w:rsidP="005C5D51">
      <w:pPr>
        <w:adjustRightInd w:val="0"/>
        <w:snapToGrid w:val="0"/>
        <w:spacing w:line="360" w:lineRule="auto"/>
        <w:ind w:firstLine="851"/>
        <w:jc w:val="both"/>
        <w:rPr>
          <w:b w:val="0"/>
          <w:iCs/>
        </w:rPr>
      </w:pPr>
      <m:oMath>
        <m:r>
          <m:rPr>
            <m:sty m:val="bi"/>
          </m:rPr>
          <w:rPr>
            <w:rFonts w:ascii="Cambria Math" w:hAnsi="Cambria Math"/>
          </w:rPr>
          <m:t>h = 2,5 - 0,8 - 0,3 = 1,4 м</m:t>
        </m:r>
      </m:oMath>
      <w:r w:rsidRPr="003963F3">
        <w:rPr>
          <w:b w:val="0"/>
          <w:iCs/>
        </w:rPr>
        <w:t>;</w:t>
      </w:r>
    </w:p>
    <w:p w:rsidR="005C5D51" w:rsidRPr="003963F3" w:rsidRDefault="005C5D51" w:rsidP="005C5D51">
      <w:pPr>
        <w:adjustRightInd w:val="0"/>
        <w:snapToGrid w:val="0"/>
        <w:spacing w:line="360" w:lineRule="auto"/>
        <w:ind w:firstLine="851"/>
        <w:jc w:val="both"/>
        <w:rPr>
          <w:b w:val="0"/>
        </w:rPr>
      </w:pPr>
      <m:oMathPara>
        <m:oMath>
          <m:r>
            <m:rPr>
              <m:sty m:val="bi"/>
            </m:rPr>
            <w:rPr>
              <w:rFonts w:ascii="Cambria Math" w:hAnsi="Cambria Math"/>
            </w:rPr>
            <m:t>i=</m:t>
          </m:r>
          <m:f>
            <m:fPr>
              <m:ctrlPr>
                <w:rPr>
                  <w:rFonts w:ascii="Cambria Math" w:hAnsi="Cambria Math"/>
                  <w:b w:val="0"/>
                  <w:i/>
                </w:rPr>
              </m:ctrlPr>
            </m:fPr>
            <m:num>
              <m:r>
                <m:rPr>
                  <m:sty m:val="bi"/>
                </m:rPr>
                <w:rPr>
                  <w:rFonts w:ascii="Cambria Math" w:hAnsi="Cambria Math"/>
                </w:rPr>
                <m:t>4.5∙3.5</m:t>
              </m:r>
            </m:num>
            <m:den>
              <m:r>
                <m:rPr>
                  <m:sty m:val="bi"/>
                </m:rPr>
                <w:rPr>
                  <w:rFonts w:ascii="Cambria Math" w:hAnsi="Cambria Math"/>
                </w:rPr>
                <m:t>1.4∙</m:t>
              </m:r>
              <m:d>
                <m:dPr>
                  <m:ctrlPr>
                    <w:rPr>
                      <w:rFonts w:ascii="Cambria Math" w:hAnsi="Cambria Math"/>
                      <w:b w:val="0"/>
                      <w:i/>
                    </w:rPr>
                  </m:ctrlPr>
                </m:dPr>
                <m:e>
                  <m:r>
                    <m:rPr>
                      <m:sty m:val="bi"/>
                    </m:rPr>
                    <w:rPr>
                      <w:rFonts w:ascii="Cambria Math" w:hAnsi="Cambria Math"/>
                    </w:rPr>
                    <m:t>4.5+3.5</m:t>
                  </m:r>
                </m:e>
              </m:d>
            </m:den>
          </m:f>
          <m:r>
            <m:rPr>
              <m:sty m:val="bi"/>
            </m:rPr>
            <w:rPr>
              <w:rFonts w:ascii="Cambria Math" w:hAnsi="Cambria Math"/>
            </w:rPr>
            <m:t>=1,4</m:t>
          </m:r>
        </m:oMath>
      </m:oMathPara>
    </w:p>
    <w:p w:rsidR="005C5D51" w:rsidRPr="000C14B3" w:rsidRDefault="005C5D51" w:rsidP="005C5D51">
      <w:pPr>
        <w:adjustRightInd w:val="0"/>
        <w:snapToGrid w:val="0"/>
        <w:spacing w:line="360" w:lineRule="auto"/>
        <w:ind w:firstLine="851"/>
        <w:jc w:val="both"/>
        <w:rPr>
          <w:b w:val="0"/>
        </w:rPr>
      </w:pPr>
      <w:r w:rsidRPr="000C14B3">
        <w:rPr>
          <w:b w:val="0"/>
        </w:rPr>
        <w:t xml:space="preserve">Коефіцієнт використання світлового потоку на розрахунковій площі </w:t>
      </w:r>
      <m:oMath>
        <m:r>
          <m:rPr>
            <m:sty m:val="bi"/>
          </m:rPr>
          <w:rPr>
            <w:rFonts w:ascii="Cambria Math" w:hAnsi="Cambria Math"/>
          </w:rPr>
          <m:t>C = 0,35</m:t>
        </m:r>
      </m:oMath>
      <w:r w:rsidRPr="000C14B3">
        <w:rPr>
          <w:b w:val="0"/>
          <w:iCs/>
        </w:rPr>
        <w:t xml:space="preserve">. </w:t>
      </w:r>
      <w:r w:rsidRPr="000C14B3">
        <w:rPr>
          <w:b w:val="0"/>
        </w:rPr>
        <w:t>У підсумку число світильників вийде рівним:</w:t>
      </w:r>
    </w:p>
    <w:p w:rsidR="005C5D51" w:rsidRPr="003963F3" w:rsidRDefault="005C5D51" w:rsidP="005C5D51">
      <w:pPr>
        <w:adjustRightInd w:val="0"/>
        <w:snapToGrid w:val="0"/>
        <w:spacing w:line="360" w:lineRule="auto"/>
        <w:ind w:firstLine="851"/>
        <w:jc w:val="both"/>
        <w:rPr>
          <w:b w:val="0"/>
        </w:rPr>
      </w:pPr>
      <m:oMathPara>
        <m:oMath>
          <m:r>
            <m:rPr>
              <m:sty m:val="bi"/>
            </m:rPr>
            <w:rPr>
              <w:rFonts w:ascii="Cambria Math" w:hAnsi="Cambria Math"/>
            </w:rPr>
            <m:t>N=</m:t>
          </m:r>
          <m:f>
            <m:fPr>
              <m:ctrlPr>
                <w:rPr>
                  <w:rFonts w:ascii="Cambria Math" w:hAnsi="Cambria Math"/>
                  <w:b w:val="0"/>
                  <w:i/>
                </w:rPr>
              </m:ctrlPr>
            </m:fPr>
            <m:num>
              <m:r>
                <m:rPr>
                  <m:sty m:val="bi"/>
                </m:rPr>
                <w:rPr>
                  <w:rFonts w:ascii="Cambria Math" w:hAnsi="Cambria Math"/>
                </w:rPr>
                <m:t>300∙1,5∙15.75∙1,2</m:t>
              </m:r>
            </m:num>
            <m:den>
              <m:r>
                <m:rPr>
                  <m:sty m:val="bi"/>
                </m:rPr>
                <w:rPr>
                  <w:rFonts w:ascii="Cambria Math" w:hAnsi="Cambria Math"/>
                </w:rPr>
                <m:t>2340∙0,35</m:t>
              </m:r>
            </m:den>
          </m:f>
          <m:r>
            <m:rPr>
              <m:sty m:val="bi"/>
            </m:rPr>
            <w:rPr>
              <w:rFonts w:ascii="Cambria Math" w:hAnsi="Cambria Math"/>
            </w:rPr>
            <m:t>=1</m:t>
          </m:r>
        </m:oMath>
      </m:oMathPara>
    </w:p>
    <w:p w:rsidR="005C5D51" w:rsidRPr="000C14B3" w:rsidRDefault="005C5D51" w:rsidP="005C5D51">
      <w:pPr>
        <w:adjustRightInd w:val="0"/>
        <w:snapToGrid w:val="0"/>
        <w:spacing w:line="360" w:lineRule="auto"/>
        <w:ind w:firstLine="851"/>
        <w:jc w:val="both"/>
        <w:rPr>
          <w:b w:val="0"/>
        </w:rPr>
      </w:pPr>
      <w:r w:rsidRPr="000C14B3">
        <w:rPr>
          <w:b w:val="0"/>
        </w:rPr>
        <w:t xml:space="preserve">Для штучного освітлення  в робочому приміщенні достатньо використати 1 люмінесцентну лампу денного світла ЛД – 40, зі світловим потоком </w:t>
      </w:r>
      <m:oMath>
        <m:r>
          <m:rPr>
            <m:sty m:val="bi"/>
          </m:rPr>
          <w:rPr>
            <w:rFonts w:ascii="Cambria Math" w:hAnsi="Cambria Math"/>
          </w:rPr>
          <m:t>Φ = 2340 лм</m:t>
        </m:r>
      </m:oMath>
      <w:r w:rsidRPr="000C14B3">
        <w:rPr>
          <w:b w:val="0"/>
        </w:rPr>
        <w:t>.</w:t>
      </w:r>
    </w:p>
    <w:p w:rsidR="005C5D51" w:rsidRPr="002B30A6" w:rsidRDefault="005C5D51" w:rsidP="00FD03F2">
      <w:pPr>
        <w:pStyle w:val="2"/>
        <w:numPr>
          <w:ilvl w:val="1"/>
          <w:numId w:val="30"/>
        </w:numPr>
        <w:spacing w:line="360" w:lineRule="auto"/>
        <w:jc w:val="both"/>
        <w:rPr>
          <w:sz w:val="28"/>
        </w:rPr>
      </w:pPr>
      <w:bookmarkStart w:id="38" w:name="_Toc453711980"/>
      <w:bookmarkStart w:id="39" w:name="_Toc27667851"/>
      <w:r w:rsidRPr="002B30A6">
        <w:rPr>
          <w:sz w:val="28"/>
        </w:rPr>
        <w:t>Визначення інтенсивності ІЧ випромінювання</w:t>
      </w:r>
      <w:bookmarkEnd w:id="38"/>
      <w:bookmarkEnd w:id="39"/>
    </w:p>
    <w:p w:rsidR="00034878" w:rsidRDefault="00034878" w:rsidP="005C5D51">
      <w:pPr>
        <w:spacing w:line="360" w:lineRule="auto"/>
        <w:ind w:left="-180" w:firstLine="720"/>
        <w:jc w:val="both"/>
        <w:rPr>
          <w:b w:val="0"/>
        </w:rPr>
      </w:pPr>
    </w:p>
    <w:p w:rsidR="005C5D51" w:rsidRPr="000C14B3" w:rsidRDefault="005C5D51" w:rsidP="005C5D51">
      <w:pPr>
        <w:spacing w:line="360" w:lineRule="auto"/>
        <w:ind w:left="-180" w:firstLine="720"/>
        <w:jc w:val="both"/>
        <w:rPr>
          <w:b w:val="0"/>
        </w:rPr>
      </w:pPr>
      <w:r w:rsidRPr="000C14B3">
        <w:rPr>
          <w:b w:val="0"/>
        </w:rPr>
        <w:t>ІЧ випромінювання діє на людину, в основному, у вигляді теплового впливу. При цьому ефект впливу ІЧ променів сильно залежить від довжини хвилі. По довжині хвилі розрізняють три області: А – 760…1500 нм, В – 1500…3000 нм, С – більше 3000 нм.</w:t>
      </w:r>
    </w:p>
    <w:p w:rsidR="005C5D51" w:rsidRPr="000C14B3" w:rsidRDefault="005C5D51" w:rsidP="005C5D51">
      <w:pPr>
        <w:spacing w:line="360" w:lineRule="auto"/>
        <w:ind w:left="-180" w:firstLine="720"/>
        <w:jc w:val="both"/>
        <w:rPr>
          <w:b w:val="0"/>
        </w:rPr>
      </w:pPr>
      <w:r w:rsidRPr="000C14B3">
        <w:rPr>
          <w:b w:val="0"/>
        </w:rPr>
        <w:t>При поглинанні ІЧ променів у шкірі, відбувається її нагрівання, що викликає переповнення кровоносних судин кров’ю і збільшення обміну речовин, що в результаті викликає захворювання серцево – судинної системи і органів травлення.</w:t>
      </w:r>
    </w:p>
    <w:p w:rsidR="005C5D51" w:rsidRPr="000C14B3" w:rsidRDefault="005C5D51" w:rsidP="005C5D51">
      <w:pPr>
        <w:spacing w:line="360" w:lineRule="auto"/>
        <w:ind w:left="-180" w:firstLine="720"/>
        <w:jc w:val="both"/>
        <w:rPr>
          <w:b w:val="0"/>
        </w:rPr>
      </w:pPr>
      <w:r w:rsidRPr="000C14B3">
        <w:rPr>
          <w:b w:val="0"/>
        </w:rPr>
        <w:lastRenderedPageBreak/>
        <w:t>Найбільшої шкоди приносить короткохвильове ІЧ випромінювання. Допустимі щільності потоку енергії ІЧ випромінювання приведені в таблиці 3.3</w:t>
      </w:r>
    </w:p>
    <w:p w:rsidR="005C5D51" w:rsidRPr="002B30A6" w:rsidRDefault="005C5D51" w:rsidP="005C5D51">
      <w:pPr>
        <w:pStyle w:val="af"/>
        <w:keepNext/>
        <w:spacing w:after="0" w:line="360" w:lineRule="auto"/>
        <w:rPr>
          <w:color w:val="auto"/>
          <w:sz w:val="28"/>
          <w:szCs w:val="28"/>
        </w:rPr>
      </w:pPr>
      <w:r w:rsidRPr="002B30A6">
        <w:rPr>
          <w:color w:val="auto"/>
          <w:sz w:val="28"/>
          <w:szCs w:val="28"/>
        </w:rPr>
        <w:t xml:space="preserve">Таблица </w:t>
      </w:r>
      <w:r w:rsidR="00443FFB" w:rsidRPr="002B30A6">
        <w:rPr>
          <w:color w:val="auto"/>
          <w:sz w:val="28"/>
          <w:szCs w:val="28"/>
        </w:rPr>
        <w:fldChar w:fldCharType="begin"/>
      </w:r>
      <w:r w:rsidRPr="002B30A6">
        <w:rPr>
          <w:color w:val="auto"/>
          <w:sz w:val="28"/>
          <w:szCs w:val="28"/>
        </w:rPr>
        <w:instrText xml:space="preserve"> STYLEREF 1 \s </w:instrText>
      </w:r>
      <w:r w:rsidR="00443FFB" w:rsidRPr="002B30A6">
        <w:rPr>
          <w:color w:val="auto"/>
          <w:sz w:val="28"/>
          <w:szCs w:val="28"/>
        </w:rPr>
        <w:fldChar w:fldCharType="separate"/>
      </w:r>
      <w:r w:rsidRPr="002B30A6">
        <w:rPr>
          <w:noProof/>
          <w:color w:val="auto"/>
          <w:sz w:val="28"/>
          <w:szCs w:val="28"/>
        </w:rPr>
        <w:t>3</w:t>
      </w:r>
      <w:r w:rsidR="00443FFB" w:rsidRPr="002B30A6">
        <w:rPr>
          <w:color w:val="auto"/>
          <w:sz w:val="28"/>
          <w:szCs w:val="28"/>
        </w:rPr>
        <w:fldChar w:fldCharType="end"/>
      </w:r>
      <w:r w:rsidRPr="002B30A6">
        <w:rPr>
          <w:color w:val="auto"/>
          <w:sz w:val="28"/>
          <w:szCs w:val="28"/>
        </w:rPr>
        <w:t>.</w:t>
      </w:r>
      <w:r w:rsidR="00443FFB" w:rsidRPr="002B30A6">
        <w:rPr>
          <w:color w:val="auto"/>
          <w:sz w:val="28"/>
          <w:szCs w:val="28"/>
        </w:rPr>
        <w:fldChar w:fldCharType="begin"/>
      </w:r>
      <w:r w:rsidRPr="002B30A6">
        <w:rPr>
          <w:color w:val="auto"/>
          <w:sz w:val="28"/>
          <w:szCs w:val="28"/>
        </w:rPr>
        <w:instrText xml:space="preserve"> SEQ Таблица \* ARABIC \s 1 </w:instrText>
      </w:r>
      <w:r w:rsidR="00443FFB" w:rsidRPr="002B30A6">
        <w:rPr>
          <w:color w:val="auto"/>
          <w:sz w:val="28"/>
          <w:szCs w:val="28"/>
        </w:rPr>
        <w:fldChar w:fldCharType="separate"/>
      </w:r>
      <w:r w:rsidRPr="002B30A6">
        <w:rPr>
          <w:noProof/>
          <w:color w:val="auto"/>
          <w:sz w:val="28"/>
          <w:szCs w:val="28"/>
        </w:rPr>
        <w:t>3</w:t>
      </w:r>
      <w:r w:rsidR="00443FFB" w:rsidRPr="002B30A6">
        <w:rPr>
          <w:color w:val="auto"/>
          <w:sz w:val="28"/>
          <w:szCs w:val="28"/>
        </w:rPr>
        <w:fldChar w:fldCharType="end"/>
      </w:r>
      <w:r w:rsidRPr="002B30A6">
        <w:rPr>
          <w:color w:val="auto"/>
          <w:sz w:val="28"/>
          <w:szCs w:val="28"/>
        </w:rPr>
        <w:t xml:space="preserve"> –</w:t>
      </w:r>
      <w:r w:rsidRPr="002B30A6">
        <w:rPr>
          <w:bCs/>
          <w:color w:val="auto"/>
          <w:sz w:val="28"/>
          <w:szCs w:val="28"/>
        </w:rPr>
        <w:t xml:space="preserve"> Допустимі значення потоку ІЧ енергії</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27"/>
        <w:gridCol w:w="1804"/>
        <w:gridCol w:w="1974"/>
        <w:gridCol w:w="2934"/>
      </w:tblGrid>
      <w:tr w:rsidR="005C5D51" w:rsidRPr="002B30A6" w:rsidTr="002B30A6">
        <w:trPr>
          <w:trHeight w:val="623"/>
          <w:jc w:val="center"/>
        </w:trPr>
        <w:tc>
          <w:tcPr>
            <w:tcW w:w="2227" w:type="dxa"/>
            <w:vAlign w:val="center"/>
          </w:tcPr>
          <w:p w:rsidR="005C5D51" w:rsidRPr="002B30A6" w:rsidRDefault="005C5D51" w:rsidP="002B30A6">
            <w:pPr>
              <w:spacing w:after="0" w:line="240" w:lineRule="auto"/>
              <w:jc w:val="both"/>
              <w:rPr>
                <w:b w:val="0"/>
                <w:sz w:val="24"/>
              </w:rPr>
            </w:pPr>
            <w:r w:rsidRPr="002B30A6">
              <w:rPr>
                <w:b w:val="0"/>
                <w:sz w:val="24"/>
              </w:rPr>
              <w:t>Область ІЧ випромінювання</w:t>
            </w:r>
          </w:p>
        </w:tc>
        <w:tc>
          <w:tcPr>
            <w:tcW w:w="1804" w:type="dxa"/>
            <w:vAlign w:val="center"/>
          </w:tcPr>
          <w:p w:rsidR="005C5D51" w:rsidRPr="002B30A6" w:rsidRDefault="005C5D51" w:rsidP="002B30A6">
            <w:pPr>
              <w:spacing w:after="0" w:line="240" w:lineRule="auto"/>
              <w:jc w:val="both"/>
              <w:rPr>
                <w:b w:val="0"/>
                <w:sz w:val="24"/>
              </w:rPr>
            </w:pPr>
            <w:r w:rsidRPr="002B30A6">
              <w:rPr>
                <w:b w:val="0"/>
                <w:sz w:val="24"/>
              </w:rPr>
              <w:t>Довжина хвилі, нм</w:t>
            </w:r>
          </w:p>
        </w:tc>
        <w:tc>
          <w:tcPr>
            <w:tcW w:w="1974" w:type="dxa"/>
            <w:vAlign w:val="center"/>
          </w:tcPr>
          <w:p w:rsidR="005C5D51" w:rsidRPr="002B30A6" w:rsidRDefault="005C5D51" w:rsidP="002B30A6">
            <w:pPr>
              <w:spacing w:after="0" w:line="240" w:lineRule="auto"/>
              <w:jc w:val="both"/>
              <w:rPr>
                <w:b w:val="0"/>
                <w:sz w:val="24"/>
              </w:rPr>
            </w:pPr>
            <w:r w:rsidRPr="002B30A6">
              <w:rPr>
                <w:b w:val="0"/>
                <w:sz w:val="24"/>
              </w:rPr>
              <w:t>Доп. щільність,</w:t>
            </w:r>
          </w:p>
          <w:p w:rsidR="005C5D51" w:rsidRPr="002B30A6" w:rsidRDefault="005C5D51" w:rsidP="002B30A6">
            <w:pPr>
              <w:spacing w:after="0" w:line="240" w:lineRule="auto"/>
              <w:jc w:val="both"/>
              <w:rPr>
                <w:b w:val="0"/>
                <w:sz w:val="24"/>
              </w:rPr>
            </w:pPr>
            <w:r w:rsidRPr="002B30A6">
              <w:rPr>
                <w:b w:val="0"/>
                <w:sz w:val="24"/>
              </w:rPr>
              <w:t>Вт/м</w:t>
            </w:r>
            <w:r w:rsidRPr="002B30A6">
              <w:rPr>
                <w:b w:val="0"/>
                <w:noProof/>
                <w:position w:val="-4"/>
                <w:sz w:val="24"/>
              </w:rPr>
              <w:object w:dxaOrig="160" w:dyaOrig="300">
                <v:shape id="_x0000_i1043" type="#_x0000_t75" alt="" style="width:8.55pt;height:17.15pt;mso-width-percent:0;mso-height-percent:0;mso-width-percent:0;mso-height-percent:0" o:ole="">
                  <v:imagedata r:id="rId61" o:title=""/>
                </v:shape>
                <o:OLEObject Type="Embed" ProgID="Equation.3" ShapeID="_x0000_i1043" DrawAspect="Content" ObjectID="_1641294517" r:id="rId62"/>
              </w:object>
            </w:r>
          </w:p>
        </w:tc>
        <w:tc>
          <w:tcPr>
            <w:tcW w:w="2934" w:type="dxa"/>
            <w:vAlign w:val="center"/>
          </w:tcPr>
          <w:p w:rsidR="005C5D51" w:rsidRPr="002B30A6" w:rsidRDefault="005C5D51" w:rsidP="002B30A6">
            <w:pPr>
              <w:spacing w:after="0" w:line="240" w:lineRule="auto"/>
              <w:jc w:val="both"/>
              <w:rPr>
                <w:b w:val="0"/>
                <w:sz w:val="24"/>
              </w:rPr>
            </w:pPr>
            <w:r w:rsidRPr="002B30A6">
              <w:rPr>
                <w:b w:val="0"/>
                <w:sz w:val="24"/>
              </w:rPr>
              <w:t>Допустима інтегральна щільність, Вт/м</w:t>
            </w:r>
            <w:r w:rsidRPr="002B30A6">
              <w:rPr>
                <w:b w:val="0"/>
                <w:noProof/>
                <w:position w:val="-4"/>
                <w:sz w:val="24"/>
              </w:rPr>
              <w:object w:dxaOrig="160" w:dyaOrig="300">
                <v:shape id="_x0000_i1044" type="#_x0000_t75" alt="" style="width:8.55pt;height:17.15pt;mso-width-percent:0;mso-height-percent:0;mso-width-percent:0;mso-height-percent:0" o:ole="">
                  <v:imagedata r:id="rId63" o:title=""/>
                </v:shape>
                <o:OLEObject Type="Embed" ProgID="Equation.3" ShapeID="_x0000_i1044" DrawAspect="Content" ObjectID="_1641294518" r:id="rId64"/>
              </w:object>
            </w:r>
          </w:p>
        </w:tc>
      </w:tr>
      <w:tr w:rsidR="005C5D51" w:rsidRPr="002B30A6" w:rsidTr="002B30A6">
        <w:trPr>
          <w:trHeight w:val="240"/>
          <w:jc w:val="center"/>
        </w:trPr>
        <w:tc>
          <w:tcPr>
            <w:tcW w:w="2227" w:type="dxa"/>
            <w:vAlign w:val="center"/>
          </w:tcPr>
          <w:p w:rsidR="005C5D51" w:rsidRPr="002B30A6" w:rsidRDefault="005C5D51" w:rsidP="002B30A6">
            <w:pPr>
              <w:spacing w:after="0" w:line="240" w:lineRule="auto"/>
              <w:jc w:val="both"/>
              <w:rPr>
                <w:b w:val="0"/>
                <w:sz w:val="24"/>
              </w:rPr>
            </w:pPr>
            <w:r w:rsidRPr="002B30A6">
              <w:rPr>
                <w:b w:val="0"/>
                <w:sz w:val="24"/>
              </w:rPr>
              <w:t>А</w:t>
            </w:r>
          </w:p>
        </w:tc>
        <w:tc>
          <w:tcPr>
            <w:tcW w:w="1804" w:type="dxa"/>
            <w:vAlign w:val="center"/>
          </w:tcPr>
          <w:p w:rsidR="005C5D51" w:rsidRPr="002B30A6" w:rsidRDefault="005C5D51" w:rsidP="002B30A6">
            <w:pPr>
              <w:spacing w:after="0" w:line="240" w:lineRule="auto"/>
              <w:jc w:val="both"/>
              <w:rPr>
                <w:b w:val="0"/>
                <w:sz w:val="24"/>
              </w:rPr>
            </w:pPr>
            <w:r w:rsidRPr="002B30A6">
              <w:rPr>
                <w:b w:val="0"/>
                <w:sz w:val="24"/>
              </w:rPr>
              <w:t>760 - 15000</w:t>
            </w:r>
          </w:p>
        </w:tc>
        <w:tc>
          <w:tcPr>
            <w:tcW w:w="1974" w:type="dxa"/>
            <w:vAlign w:val="center"/>
          </w:tcPr>
          <w:p w:rsidR="005C5D51" w:rsidRPr="002B30A6" w:rsidRDefault="005C5D51" w:rsidP="002B30A6">
            <w:pPr>
              <w:spacing w:after="0" w:line="240" w:lineRule="auto"/>
              <w:jc w:val="both"/>
              <w:rPr>
                <w:b w:val="0"/>
                <w:sz w:val="24"/>
              </w:rPr>
            </w:pPr>
            <w:r w:rsidRPr="002B30A6">
              <w:rPr>
                <w:b w:val="0"/>
                <w:sz w:val="24"/>
              </w:rPr>
              <w:t>100</w:t>
            </w:r>
          </w:p>
        </w:tc>
        <w:tc>
          <w:tcPr>
            <w:tcW w:w="2934" w:type="dxa"/>
            <w:vMerge w:val="restart"/>
            <w:vAlign w:val="center"/>
          </w:tcPr>
          <w:p w:rsidR="005C5D51" w:rsidRPr="002B30A6" w:rsidRDefault="005C5D51" w:rsidP="002B30A6">
            <w:pPr>
              <w:spacing w:after="0" w:line="240" w:lineRule="auto"/>
              <w:jc w:val="both"/>
              <w:rPr>
                <w:b w:val="0"/>
                <w:sz w:val="24"/>
              </w:rPr>
            </w:pPr>
            <w:r w:rsidRPr="002B30A6">
              <w:rPr>
                <w:b w:val="0"/>
                <w:sz w:val="24"/>
              </w:rPr>
              <w:t>350</w:t>
            </w:r>
          </w:p>
        </w:tc>
      </w:tr>
      <w:tr w:rsidR="005C5D51" w:rsidRPr="002B30A6" w:rsidTr="002B30A6">
        <w:trPr>
          <w:trHeight w:val="318"/>
          <w:jc w:val="center"/>
        </w:trPr>
        <w:tc>
          <w:tcPr>
            <w:tcW w:w="2227" w:type="dxa"/>
            <w:vAlign w:val="center"/>
          </w:tcPr>
          <w:p w:rsidR="005C5D51" w:rsidRPr="002B30A6" w:rsidRDefault="005C5D51" w:rsidP="002B30A6">
            <w:pPr>
              <w:spacing w:after="0" w:line="240" w:lineRule="auto"/>
              <w:jc w:val="both"/>
              <w:rPr>
                <w:b w:val="0"/>
                <w:sz w:val="24"/>
              </w:rPr>
            </w:pPr>
            <w:r w:rsidRPr="002B30A6">
              <w:rPr>
                <w:b w:val="0"/>
                <w:sz w:val="24"/>
              </w:rPr>
              <w:t>В</w:t>
            </w:r>
          </w:p>
        </w:tc>
        <w:tc>
          <w:tcPr>
            <w:tcW w:w="1804" w:type="dxa"/>
            <w:vAlign w:val="center"/>
          </w:tcPr>
          <w:p w:rsidR="005C5D51" w:rsidRPr="002B30A6" w:rsidRDefault="005C5D51" w:rsidP="002B30A6">
            <w:pPr>
              <w:spacing w:after="0" w:line="240" w:lineRule="auto"/>
              <w:jc w:val="both"/>
              <w:rPr>
                <w:b w:val="0"/>
                <w:sz w:val="24"/>
              </w:rPr>
            </w:pPr>
            <w:r w:rsidRPr="002B30A6">
              <w:rPr>
                <w:b w:val="0"/>
                <w:sz w:val="24"/>
              </w:rPr>
              <w:t>1500 – 3000</w:t>
            </w:r>
          </w:p>
        </w:tc>
        <w:tc>
          <w:tcPr>
            <w:tcW w:w="1974" w:type="dxa"/>
            <w:vAlign w:val="center"/>
          </w:tcPr>
          <w:p w:rsidR="005C5D51" w:rsidRPr="002B30A6" w:rsidRDefault="005C5D51" w:rsidP="002B30A6">
            <w:pPr>
              <w:spacing w:after="0" w:line="240" w:lineRule="auto"/>
              <w:jc w:val="both"/>
              <w:rPr>
                <w:b w:val="0"/>
                <w:sz w:val="24"/>
              </w:rPr>
            </w:pPr>
            <w:r w:rsidRPr="002B30A6">
              <w:rPr>
                <w:b w:val="0"/>
                <w:sz w:val="24"/>
              </w:rPr>
              <w:t>100</w:t>
            </w:r>
          </w:p>
        </w:tc>
        <w:tc>
          <w:tcPr>
            <w:tcW w:w="2934" w:type="dxa"/>
            <w:vMerge/>
            <w:vAlign w:val="center"/>
          </w:tcPr>
          <w:p w:rsidR="005C5D51" w:rsidRPr="002B30A6" w:rsidRDefault="005C5D51" w:rsidP="002B30A6">
            <w:pPr>
              <w:spacing w:after="0" w:line="240" w:lineRule="auto"/>
              <w:ind w:firstLine="720"/>
              <w:jc w:val="both"/>
              <w:rPr>
                <w:b w:val="0"/>
                <w:sz w:val="24"/>
              </w:rPr>
            </w:pPr>
          </w:p>
        </w:tc>
      </w:tr>
      <w:tr w:rsidR="005C5D51" w:rsidRPr="002B30A6" w:rsidTr="002B30A6">
        <w:trPr>
          <w:trHeight w:val="330"/>
          <w:jc w:val="center"/>
        </w:trPr>
        <w:tc>
          <w:tcPr>
            <w:tcW w:w="2227" w:type="dxa"/>
            <w:vAlign w:val="center"/>
          </w:tcPr>
          <w:p w:rsidR="005C5D51" w:rsidRPr="002B30A6" w:rsidRDefault="005C5D51" w:rsidP="002B30A6">
            <w:pPr>
              <w:spacing w:after="0" w:line="240" w:lineRule="auto"/>
              <w:jc w:val="both"/>
              <w:rPr>
                <w:b w:val="0"/>
                <w:sz w:val="24"/>
              </w:rPr>
            </w:pPr>
            <w:r w:rsidRPr="002B30A6">
              <w:rPr>
                <w:b w:val="0"/>
                <w:sz w:val="24"/>
              </w:rPr>
              <w:t>С</w:t>
            </w:r>
          </w:p>
        </w:tc>
        <w:tc>
          <w:tcPr>
            <w:tcW w:w="1804" w:type="dxa"/>
            <w:vAlign w:val="center"/>
          </w:tcPr>
          <w:p w:rsidR="005C5D51" w:rsidRPr="002B30A6" w:rsidRDefault="005C5D51" w:rsidP="002B30A6">
            <w:pPr>
              <w:spacing w:after="0" w:line="240" w:lineRule="auto"/>
              <w:jc w:val="both"/>
              <w:rPr>
                <w:b w:val="0"/>
                <w:sz w:val="24"/>
              </w:rPr>
            </w:pPr>
            <w:r w:rsidRPr="002B30A6">
              <w:rPr>
                <w:b w:val="0"/>
                <w:sz w:val="24"/>
              </w:rPr>
              <w:t>3000 – 4500</w:t>
            </w:r>
          </w:p>
          <w:p w:rsidR="005C5D51" w:rsidRPr="002B30A6" w:rsidRDefault="005C5D51" w:rsidP="002B30A6">
            <w:pPr>
              <w:spacing w:after="0" w:line="240" w:lineRule="auto"/>
              <w:jc w:val="both"/>
              <w:rPr>
                <w:b w:val="0"/>
                <w:sz w:val="24"/>
              </w:rPr>
            </w:pPr>
            <w:r w:rsidRPr="002B30A6">
              <w:rPr>
                <w:b w:val="0"/>
                <w:sz w:val="24"/>
              </w:rPr>
              <w:t>4500 - 10000</w:t>
            </w:r>
          </w:p>
        </w:tc>
        <w:tc>
          <w:tcPr>
            <w:tcW w:w="1974" w:type="dxa"/>
            <w:vAlign w:val="center"/>
          </w:tcPr>
          <w:p w:rsidR="005C5D51" w:rsidRPr="002B30A6" w:rsidRDefault="005C5D51" w:rsidP="002B30A6">
            <w:pPr>
              <w:spacing w:after="0" w:line="240" w:lineRule="auto"/>
              <w:jc w:val="both"/>
              <w:rPr>
                <w:b w:val="0"/>
                <w:sz w:val="24"/>
              </w:rPr>
            </w:pPr>
            <w:r w:rsidRPr="002B30A6">
              <w:rPr>
                <w:b w:val="0"/>
                <w:sz w:val="24"/>
              </w:rPr>
              <w:t>175</w:t>
            </w:r>
          </w:p>
          <w:p w:rsidR="005C5D51" w:rsidRPr="002B30A6" w:rsidRDefault="005C5D51" w:rsidP="002B30A6">
            <w:pPr>
              <w:spacing w:after="0" w:line="240" w:lineRule="auto"/>
              <w:jc w:val="both"/>
              <w:rPr>
                <w:b w:val="0"/>
                <w:sz w:val="24"/>
              </w:rPr>
            </w:pPr>
            <w:r w:rsidRPr="002B30A6">
              <w:rPr>
                <w:b w:val="0"/>
                <w:sz w:val="24"/>
              </w:rPr>
              <w:t>350</w:t>
            </w:r>
          </w:p>
        </w:tc>
        <w:tc>
          <w:tcPr>
            <w:tcW w:w="2934" w:type="dxa"/>
            <w:vMerge/>
            <w:vAlign w:val="center"/>
          </w:tcPr>
          <w:p w:rsidR="005C5D51" w:rsidRPr="002B30A6" w:rsidRDefault="005C5D51" w:rsidP="002B30A6">
            <w:pPr>
              <w:spacing w:after="0" w:line="240" w:lineRule="auto"/>
              <w:ind w:firstLine="720"/>
              <w:jc w:val="both"/>
              <w:rPr>
                <w:b w:val="0"/>
                <w:sz w:val="24"/>
              </w:rPr>
            </w:pPr>
          </w:p>
        </w:tc>
      </w:tr>
    </w:tbl>
    <w:p w:rsidR="005C5D51" w:rsidRPr="000C14B3" w:rsidRDefault="005C5D51" w:rsidP="005C5D51">
      <w:pPr>
        <w:spacing w:line="360" w:lineRule="auto"/>
        <w:ind w:left="-180" w:firstLine="720"/>
        <w:jc w:val="both"/>
        <w:rPr>
          <w:b w:val="0"/>
        </w:rPr>
      </w:pPr>
      <w:r w:rsidRPr="000C14B3">
        <w:rPr>
          <w:b w:val="0"/>
        </w:rPr>
        <w:t>Розрахуємо щільність потоку і порівняємо її з гранично допустимою.</w:t>
      </w:r>
    </w:p>
    <w:p w:rsidR="005C5D51" w:rsidRPr="000C14B3" w:rsidRDefault="005C5D51" w:rsidP="005C5D51">
      <w:pPr>
        <w:spacing w:line="360" w:lineRule="auto"/>
        <w:ind w:left="-180" w:firstLine="720"/>
        <w:jc w:val="both"/>
        <w:rPr>
          <w:b w:val="0"/>
        </w:rPr>
      </w:pPr>
      <w:r w:rsidRPr="000C14B3">
        <w:rPr>
          <w:b w:val="0"/>
        </w:rPr>
        <w:t xml:space="preserve">Інтенсивність опромінення </w:t>
      </w:r>
      <w:r w:rsidRPr="009148A0">
        <w:rPr>
          <w:b w:val="0"/>
          <w:noProof/>
          <w:position w:val="-4"/>
        </w:rPr>
        <w:object w:dxaOrig="260" w:dyaOrig="279">
          <v:shape id="_x0000_i1045" type="#_x0000_t75" alt="" style="width:12.85pt;height:12.85pt;mso-width-percent:0;mso-height-percent:0;mso-width-percent:0;mso-height-percent:0" o:ole="">
            <v:imagedata r:id="rId65" o:title=""/>
          </v:shape>
          <o:OLEObject Type="Embed" ProgID="Equation.3" ShapeID="_x0000_i1045" DrawAspect="Content" ObjectID="_1641294519" r:id="rId66"/>
        </w:object>
      </w:r>
      <w:r w:rsidRPr="000C14B3">
        <w:rPr>
          <w:b w:val="0"/>
        </w:rPr>
        <w:t xml:space="preserve"> від нагрітої поверхні</w:t>
      </w:r>
      <w:r>
        <w:rPr>
          <w:b w:val="0"/>
        </w:rPr>
        <w:t xml:space="preserve"> паяльника </w:t>
      </w:r>
      <w:r w:rsidRPr="000C14B3">
        <w:rPr>
          <w:b w:val="0"/>
        </w:rPr>
        <w:t xml:space="preserve">визначається </w:t>
      </w:r>
      <w:r>
        <w:rPr>
          <w:b w:val="0"/>
        </w:rPr>
        <w:t>за формулою</w:t>
      </w:r>
      <w:r w:rsidRPr="000C14B3">
        <w:rPr>
          <w:b w:val="0"/>
        </w:rPr>
        <w:t>:</w:t>
      </w:r>
    </w:p>
    <w:p w:rsidR="005C5D51" w:rsidRPr="000C14B3" w:rsidRDefault="005C5D51" w:rsidP="002B30A6">
      <w:pPr>
        <w:spacing w:line="360" w:lineRule="auto"/>
        <w:ind w:left="-180" w:firstLine="720"/>
        <w:jc w:val="right"/>
        <w:rPr>
          <w:b w:val="0"/>
        </w:rPr>
      </w:pPr>
      <w:r w:rsidRPr="009148A0">
        <w:rPr>
          <w:b w:val="0"/>
          <w:noProof/>
          <w:position w:val="-28"/>
        </w:rPr>
        <w:object w:dxaOrig="2940" w:dyaOrig="1040">
          <v:shape id="_x0000_i1046" type="#_x0000_t75" alt="" style="width:147.45pt;height:51.45pt;mso-width-percent:0;mso-height-percent:0;mso-width-percent:0;mso-height-percent:0" o:ole="">
            <v:imagedata r:id="rId67" o:title=""/>
          </v:shape>
          <o:OLEObject Type="Embed" ProgID="Equation.3" ShapeID="_x0000_i1046" DrawAspect="Content" ObjectID="_1641294520" r:id="rId68"/>
        </w:object>
      </w:r>
      <w:r w:rsidRPr="000C14B3">
        <w:rPr>
          <w:b w:val="0"/>
        </w:rPr>
        <w:t xml:space="preserve">, </w:t>
      </w:r>
      <w:r w:rsidR="002B30A6">
        <w:rPr>
          <w:b w:val="0"/>
        </w:rPr>
        <w:tab/>
      </w:r>
      <w:r w:rsidR="002B30A6">
        <w:rPr>
          <w:b w:val="0"/>
        </w:rPr>
        <w:tab/>
      </w:r>
      <w:r w:rsidR="002B30A6">
        <w:rPr>
          <w:b w:val="0"/>
        </w:rPr>
        <w:tab/>
      </w:r>
      <w:r w:rsidR="002B30A6">
        <w:rPr>
          <w:b w:val="0"/>
        </w:rPr>
        <w:tab/>
      </w:r>
      <w:r w:rsidRPr="000C14B3">
        <w:rPr>
          <w:b w:val="0"/>
        </w:rPr>
        <w:t>(3.4)</w:t>
      </w:r>
    </w:p>
    <w:p w:rsidR="005C5D51" w:rsidRPr="000C14B3" w:rsidRDefault="005C5D51" w:rsidP="005C5D51">
      <w:pPr>
        <w:spacing w:line="360" w:lineRule="auto"/>
        <w:ind w:left="-180" w:firstLine="720"/>
        <w:jc w:val="both"/>
        <w:rPr>
          <w:b w:val="0"/>
        </w:rPr>
      </w:pPr>
      <w:r w:rsidRPr="000C14B3">
        <w:rPr>
          <w:b w:val="0"/>
        </w:rPr>
        <w:t>де</w:t>
      </w:r>
      <w:r w:rsidRPr="000C14B3">
        <w:rPr>
          <w:b w:val="0"/>
        </w:rPr>
        <w:tab/>
      </w:r>
      <w:r w:rsidRPr="009148A0">
        <w:rPr>
          <w:b w:val="0"/>
          <w:noProof/>
          <w:position w:val="-6"/>
        </w:rPr>
        <w:object w:dxaOrig="160" w:dyaOrig="300">
          <v:shape id="_x0000_i1047" type="#_x0000_t75" alt="" style="width:8.55pt;height:17.15pt;mso-width-percent:0;mso-height-percent:0;mso-width-percent:0;mso-height-percent:0" o:ole="">
            <v:imagedata r:id="rId69" o:title=""/>
          </v:shape>
          <o:OLEObject Type="Embed" ProgID="Equation.3" ShapeID="_x0000_i1047" DrawAspect="Content" ObjectID="_1641294521" r:id="rId70"/>
        </w:object>
      </w:r>
      <w:r w:rsidRPr="000C14B3">
        <w:rPr>
          <w:b w:val="0"/>
        </w:rPr>
        <w:t xml:space="preserve"> - відстань до джерела теплового випромінювання, м;</w:t>
      </w:r>
    </w:p>
    <w:p w:rsidR="005C5D51" w:rsidRPr="000C14B3" w:rsidRDefault="005C5D51" w:rsidP="005C5D51">
      <w:pPr>
        <w:spacing w:line="360" w:lineRule="auto"/>
        <w:ind w:left="-180" w:firstLine="720"/>
        <w:jc w:val="both"/>
        <w:rPr>
          <w:b w:val="0"/>
        </w:rPr>
      </w:pPr>
      <w:r w:rsidRPr="009148A0">
        <w:rPr>
          <w:b w:val="0"/>
          <w:noProof/>
          <w:position w:val="-6"/>
        </w:rPr>
        <w:object w:dxaOrig="240" w:dyaOrig="300">
          <v:shape id="_x0000_i1048" type="#_x0000_t75" alt="" style="width:11.15pt;height:17.15pt;mso-width-percent:0;mso-height-percent:0;mso-width-percent:0;mso-height-percent:0" o:ole="">
            <v:imagedata r:id="rId71" o:title=""/>
          </v:shape>
          <o:OLEObject Type="Embed" ProgID="Equation.3" ShapeID="_x0000_i1048" DrawAspect="Content" ObjectID="_1641294522" r:id="rId72"/>
        </w:object>
      </w:r>
      <w:r w:rsidRPr="000C14B3">
        <w:rPr>
          <w:b w:val="0"/>
        </w:rPr>
        <w:t xml:space="preserve"> - площа випромінюючої поверхні, м</w:t>
      </w:r>
      <w:r w:rsidRPr="009148A0">
        <w:rPr>
          <w:b w:val="0"/>
          <w:noProof/>
          <w:position w:val="-4"/>
        </w:rPr>
        <w:object w:dxaOrig="160" w:dyaOrig="320">
          <v:shape id="_x0000_i1049" type="#_x0000_t75" alt="" style="width:8.55pt;height:17.15pt;mso-width-percent:0;mso-height-percent:0;mso-width-percent:0;mso-height-percent:0" o:ole="">
            <v:imagedata r:id="rId73" o:title=""/>
          </v:shape>
          <o:OLEObject Type="Embed" ProgID="Equation.3" ShapeID="_x0000_i1049" DrawAspect="Content" ObjectID="_1641294523" r:id="rId74"/>
        </w:object>
      </w:r>
      <w:r w:rsidRPr="000C14B3">
        <w:rPr>
          <w:b w:val="0"/>
        </w:rPr>
        <w:t>;</w:t>
      </w:r>
    </w:p>
    <w:p w:rsidR="005C5D51" w:rsidRPr="000C14B3" w:rsidRDefault="005C5D51" w:rsidP="005C5D51">
      <w:pPr>
        <w:spacing w:line="360" w:lineRule="auto"/>
        <w:ind w:left="-180" w:firstLine="720"/>
        <w:jc w:val="both"/>
        <w:rPr>
          <w:b w:val="0"/>
        </w:rPr>
      </w:pPr>
      <w:r w:rsidRPr="009148A0">
        <w:rPr>
          <w:b w:val="0"/>
          <w:noProof/>
          <w:position w:val="-4"/>
        </w:rPr>
        <w:object w:dxaOrig="260" w:dyaOrig="279">
          <v:shape id="_x0000_i1050" type="#_x0000_t75" alt="" style="width:12.85pt;height:12.85pt;mso-width-percent:0;mso-height-percent:0;mso-width-percent:0;mso-height-percent:0" o:ole="">
            <v:imagedata r:id="rId75" o:title=""/>
          </v:shape>
          <o:OLEObject Type="Embed" ProgID="Equation.3" ShapeID="_x0000_i1050" DrawAspect="Content" ObjectID="_1641294524" r:id="rId76"/>
        </w:object>
      </w:r>
      <w:r w:rsidRPr="000C14B3">
        <w:rPr>
          <w:b w:val="0"/>
        </w:rPr>
        <w:t xml:space="preserve"> - константа (</w:t>
      </w:r>
      <w:r w:rsidRPr="009148A0">
        <w:rPr>
          <w:b w:val="0"/>
          <w:noProof/>
          <w:position w:val="-6"/>
        </w:rPr>
        <w:object w:dxaOrig="820" w:dyaOrig="300">
          <v:shape id="_x0000_i1051" type="#_x0000_t75" alt="" style="width:39.45pt;height:17.15pt;mso-width-percent:0;mso-height-percent:0;mso-width-percent:0;mso-height-percent:0" o:ole="">
            <v:imagedata r:id="rId77" o:title=""/>
          </v:shape>
          <o:OLEObject Type="Embed" ProgID="Equation.3" ShapeID="_x0000_i1051" DrawAspect="Content" ObjectID="_1641294525" r:id="rId78"/>
        </w:object>
      </w:r>
      <w:r w:rsidRPr="000C14B3">
        <w:rPr>
          <w:b w:val="0"/>
        </w:rPr>
        <w:t xml:space="preserve"> для шкіри людини і б/п тканини);</w:t>
      </w:r>
    </w:p>
    <w:p w:rsidR="005C5D51" w:rsidRPr="000C14B3" w:rsidRDefault="005C5D51" w:rsidP="005C5D51">
      <w:pPr>
        <w:spacing w:line="360" w:lineRule="auto"/>
        <w:ind w:left="-180" w:firstLine="720"/>
        <w:jc w:val="both"/>
        <w:rPr>
          <w:b w:val="0"/>
        </w:rPr>
      </w:pPr>
      <w:r w:rsidRPr="009148A0">
        <w:rPr>
          <w:b w:val="0"/>
          <w:noProof/>
          <w:position w:val="-4"/>
        </w:rPr>
        <w:object w:dxaOrig="240" w:dyaOrig="279">
          <v:shape id="_x0000_i1052" type="#_x0000_t75" alt="" style="width:11.15pt;height:12.85pt;mso-width-percent:0;mso-height-percent:0;mso-width-percent:0;mso-height-percent:0" o:ole="">
            <v:imagedata r:id="rId79" o:title=""/>
          </v:shape>
          <o:OLEObject Type="Embed" ProgID="Equation.3" ShapeID="_x0000_i1052" DrawAspect="Content" ObjectID="_1641294526" r:id="rId80"/>
        </w:object>
      </w:r>
      <w:r w:rsidRPr="000C14B3">
        <w:rPr>
          <w:b w:val="0"/>
        </w:rPr>
        <w:t xml:space="preserve"> - температура випромінюючої поверхні, К;</w:t>
      </w:r>
    </w:p>
    <w:p w:rsidR="005C5D51" w:rsidRPr="000C14B3" w:rsidRDefault="005C5D51" w:rsidP="005C5D51">
      <w:pPr>
        <w:spacing w:line="360" w:lineRule="auto"/>
        <w:ind w:left="-180" w:firstLine="720"/>
        <w:jc w:val="both"/>
        <w:rPr>
          <w:b w:val="0"/>
        </w:rPr>
      </w:pPr>
      <w:r w:rsidRPr="000C14B3">
        <w:rPr>
          <w:b w:val="0"/>
        </w:rPr>
        <w:tab/>
        <w:t xml:space="preserve">Для нашого випадку: </w:t>
      </w:r>
      <w:r w:rsidRPr="009148A0">
        <w:rPr>
          <w:b w:val="0"/>
          <w:noProof/>
          <w:position w:val="-6"/>
        </w:rPr>
        <w:object w:dxaOrig="760" w:dyaOrig="300">
          <v:shape id="_x0000_i1053" type="#_x0000_t75" alt="" style="width:38.55pt;height:17.15pt;mso-width-percent:0;mso-height-percent:0;mso-width-percent:0;mso-height-percent:0" o:ole="">
            <v:imagedata r:id="rId81" o:title=""/>
          </v:shape>
          <o:OLEObject Type="Embed" ProgID="Equation.3" ShapeID="_x0000_i1053" DrawAspect="Content" ObjectID="_1641294527" r:id="rId82"/>
        </w:object>
      </w:r>
      <w:r w:rsidRPr="000C14B3">
        <w:rPr>
          <w:b w:val="0"/>
        </w:rPr>
        <w:t xml:space="preserve"> м; </w:t>
      </w:r>
      <w:r w:rsidRPr="009148A0">
        <w:rPr>
          <w:b w:val="0"/>
          <w:noProof/>
          <w:position w:val="-6"/>
        </w:rPr>
        <w:object w:dxaOrig="1480" w:dyaOrig="340">
          <v:shape id="_x0000_i1054" type="#_x0000_t75" alt="" style="width:75.45pt;height:17.15pt;mso-width-percent:0;mso-height-percent:0;mso-width-percent:0;mso-height-percent:0" o:ole="">
            <v:imagedata r:id="rId83" o:title=""/>
          </v:shape>
          <o:OLEObject Type="Embed" ProgID="Equation.3" ShapeID="_x0000_i1054" DrawAspect="Content" ObjectID="_1641294528" r:id="rId84"/>
        </w:object>
      </w:r>
      <w:r w:rsidRPr="000C14B3">
        <w:rPr>
          <w:b w:val="0"/>
        </w:rPr>
        <w:t xml:space="preserve"> м</w:t>
      </w:r>
      <w:r w:rsidRPr="009148A0">
        <w:rPr>
          <w:b w:val="0"/>
          <w:noProof/>
          <w:position w:val="-4"/>
        </w:rPr>
        <w:object w:dxaOrig="160" w:dyaOrig="320">
          <v:shape id="_x0000_i1055" type="#_x0000_t75" alt="" style="width:8.55pt;height:17.15pt;mso-width-percent:0;mso-height-percent:0;mso-width-percent:0;mso-height-percent:0" o:ole="">
            <v:imagedata r:id="rId85" o:title=""/>
          </v:shape>
          <o:OLEObject Type="Embed" ProgID="Equation.3" ShapeID="_x0000_i1055" DrawAspect="Content" ObjectID="_1641294529" r:id="rId86"/>
        </w:object>
      </w:r>
      <w:r w:rsidRPr="000C14B3">
        <w:rPr>
          <w:b w:val="0"/>
        </w:rPr>
        <w:t>;</w:t>
      </w:r>
    </w:p>
    <w:p w:rsidR="005C5D51" w:rsidRPr="000C14B3" w:rsidRDefault="005C5D51" w:rsidP="005C5D51">
      <w:pPr>
        <w:spacing w:line="360" w:lineRule="auto"/>
        <w:ind w:left="-180" w:firstLine="720"/>
        <w:jc w:val="both"/>
        <w:rPr>
          <w:b w:val="0"/>
        </w:rPr>
      </w:pPr>
      <w:r w:rsidRPr="009148A0">
        <w:rPr>
          <w:b w:val="0"/>
          <w:noProof/>
          <w:position w:val="-6"/>
        </w:rPr>
        <w:object w:dxaOrig="3040" w:dyaOrig="300">
          <v:shape id="_x0000_i1056" type="#_x0000_t75" alt="" style="width:152.55pt;height:17.15pt;mso-width-percent:0;mso-height-percent:0;mso-width-percent:0;mso-height-percent:0" o:ole="">
            <v:imagedata r:id="rId87" o:title=""/>
          </v:shape>
          <o:OLEObject Type="Embed" ProgID="Equation.3" ShapeID="_x0000_i1056" DrawAspect="Content" ObjectID="_1641294530" r:id="rId88"/>
        </w:object>
      </w:r>
      <w:r w:rsidRPr="000C14B3">
        <w:rPr>
          <w:b w:val="0"/>
        </w:rPr>
        <w:t xml:space="preserve"> (240</w:t>
      </w:r>
      <w:r w:rsidRPr="009148A0">
        <w:rPr>
          <w:b w:val="0"/>
          <w:noProof/>
          <w:position w:val="-4"/>
        </w:rPr>
        <w:object w:dxaOrig="160" w:dyaOrig="300">
          <v:shape id="_x0000_i1057" type="#_x0000_t75" alt="" style="width:8.55pt;height:17.15pt;mso-width-percent:0;mso-height-percent:0;mso-width-percent:0;mso-height-percent:0" o:ole="">
            <v:imagedata r:id="rId89" o:title=""/>
          </v:shape>
          <o:OLEObject Type="Embed" ProgID="Equation.3" ShapeID="_x0000_i1057" DrawAspect="Content" ObjectID="_1641294531" r:id="rId90"/>
        </w:object>
      </w:r>
      <w:r w:rsidRPr="000C14B3">
        <w:rPr>
          <w:b w:val="0"/>
        </w:rPr>
        <w:t>С – температура плавлення припою, 60</w:t>
      </w:r>
      <w:r w:rsidRPr="009148A0">
        <w:rPr>
          <w:b w:val="0"/>
          <w:noProof/>
          <w:position w:val="-4"/>
        </w:rPr>
        <w:object w:dxaOrig="160" w:dyaOrig="300">
          <v:shape id="_x0000_i1058" type="#_x0000_t75" alt="" style="width:8.55pt;height:17.15pt;mso-width-percent:0;mso-height-percent:0;mso-width-percent:0;mso-height-percent:0" o:ole="">
            <v:imagedata r:id="rId91" o:title=""/>
          </v:shape>
          <o:OLEObject Type="Embed" ProgID="Equation.3" ShapeID="_x0000_i1058" DrawAspect="Content" ObjectID="_1641294532" r:id="rId92"/>
        </w:object>
      </w:r>
      <w:r w:rsidRPr="000C14B3">
        <w:rPr>
          <w:b w:val="0"/>
        </w:rPr>
        <w:t>С - запас). Підставивши у формулу (6.2) отримаємо:</w:t>
      </w:r>
    </w:p>
    <w:p w:rsidR="005C5D51" w:rsidRPr="000C14B3" w:rsidRDefault="005C5D51" w:rsidP="005C5D51">
      <w:pPr>
        <w:spacing w:line="360" w:lineRule="auto"/>
        <w:ind w:left="-180" w:firstLine="720"/>
        <w:jc w:val="both"/>
        <w:rPr>
          <w:b w:val="0"/>
        </w:rPr>
      </w:pPr>
      <w:r w:rsidRPr="009148A0">
        <w:rPr>
          <w:b w:val="0"/>
          <w:noProof/>
          <w:position w:val="-32"/>
        </w:rPr>
        <w:object w:dxaOrig="4140" w:dyaOrig="1080">
          <v:shape id="_x0000_i1059" type="#_x0000_t75" alt="" style="width:207.45pt;height:54pt;mso-width-percent:0;mso-height-percent:0;mso-width-percent:0;mso-height-percent:0" o:ole="">
            <v:imagedata r:id="rId93" o:title=""/>
          </v:shape>
          <o:OLEObject Type="Embed" ProgID="Equation.3" ShapeID="_x0000_i1059" DrawAspect="Content" ObjectID="_1641294533" r:id="rId94"/>
        </w:object>
      </w:r>
      <w:r w:rsidRPr="000C14B3">
        <w:rPr>
          <w:b w:val="0"/>
        </w:rPr>
        <w:t xml:space="preserve"> Вт/м</w:t>
      </w:r>
      <w:r w:rsidRPr="009148A0">
        <w:rPr>
          <w:b w:val="0"/>
          <w:noProof/>
          <w:position w:val="-4"/>
        </w:rPr>
        <w:object w:dxaOrig="160" w:dyaOrig="300">
          <v:shape id="_x0000_i1060" type="#_x0000_t75" alt="" style="width:8.55pt;height:17.15pt;mso-width-percent:0;mso-height-percent:0;mso-width-percent:0;mso-height-percent:0" o:ole="">
            <v:imagedata r:id="rId95" o:title=""/>
          </v:shape>
          <o:OLEObject Type="Embed" ProgID="Equation.3" ShapeID="_x0000_i1060" DrawAspect="Content" ObjectID="_1641294534" r:id="rId96"/>
        </w:object>
      </w:r>
      <w:r w:rsidRPr="000C14B3">
        <w:rPr>
          <w:b w:val="0"/>
        </w:rPr>
        <w:t>.</w:t>
      </w:r>
    </w:p>
    <w:p w:rsidR="005C5D51" w:rsidRPr="000C14B3" w:rsidRDefault="005C5D51" w:rsidP="005C5D51">
      <w:pPr>
        <w:spacing w:line="360" w:lineRule="auto"/>
        <w:ind w:left="-180" w:firstLine="720"/>
        <w:jc w:val="both"/>
        <w:rPr>
          <w:b w:val="0"/>
        </w:rPr>
      </w:pPr>
      <w:r w:rsidRPr="000C14B3">
        <w:rPr>
          <w:b w:val="0"/>
        </w:rPr>
        <w:tab/>
        <w:t xml:space="preserve">Тепер знайдемо до якої області ІЧ випромінювання відноситься випромінювання з </w:t>
      </w:r>
      <w:r w:rsidRPr="009148A0">
        <w:rPr>
          <w:b w:val="0"/>
          <w:noProof/>
          <w:position w:val="-6"/>
        </w:rPr>
        <w:object w:dxaOrig="1160" w:dyaOrig="300">
          <v:shape id="_x0000_i1061" type="#_x0000_t75" alt="" style="width:59.15pt;height:17.15pt;mso-width-percent:0;mso-height-percent:0;mso-width-percent:0;mso-height-percent:0" o:ole="">
            <v:imagedata r:id="rId97" o:title=""/>
          </v:shape>
          <o:OLEObject Type="Embed" ProgID="Equation.3" ShapeID="_x0000_i1061" DrawAspect="Content" ObjectID="_1641294535" r:id="rId98"/>
        </w:object>
      </w:r>
      <w:r w:rsidRPr="000C14B3">
        <w:rPr>
          <w:b w:val="0"/>
        </w:rPr>
        <w:t>. По закону Віна:</w:t>
      </w:r>
    </w:p>
    <w:p w:rsidR="005C5D51" w:rsidRPr="000C14B3" w:rsidRDefault="005C5D51" w:rsidP="005C5D51">
      <w:pPr>
        <w:spacing w:line="360" w:lineRule="auto"/>
        <w:ind w:left="-180" w:firstLine="720"/>
        <w:jc w:val="both"/>
        <w:rPr>
          <w:b w:val="0"/>
        </w:rPr>
      </w:pPr>
      <w:r w:rsidRPr="009148A0">
        <w:rPr>
          <w:b w:val="0"/>
          <w:noProof/>
          <w:position w:val="-28"/>
        </w:rPr>
        <w:object w:dxaOrig="4400" w:dyaOrig="720">
          <v:shape id="_x0000_i1062" type="#_x0000_t75" alt="" style="width:219.45pt;height:38.55pt;mso-width-percent:0;mso-height-percent:0;mso-width-percent:0;mso-height-percent:0" o:ole="">
            <v:imagedata r:id="rId99" o:title=""/>
          </v:shape>
          <o:OLEObject Type="Embed" ProgID="Equation.3" ShapeID="_x0000_i1062" DrawAspect="Content" ObjectID="_1641294536" r:id="rId100"/>
        </w:object>
      </w:r>
      <w:r w:rsidRPr="000C14B3">
        <w:rPr>
          <w:b w:val="0"/>
        </w:rPr>
        <w:t xml:space="preserve"> нм.</w:t>
      </w:r>
    </w:p>
    <w:p w:rsidR="005C5D51" w:rsidRDefault="005C5D51" w:rsidP="005C5D51">
      <w:pPr>
        <w:spacing w:line="360" w:lineRule="auto"/>
        <w:ind w:left="-180" w:firstLine="720"/>
        <w:jc w:val="both"/>
        <w:rPr>
          <w:b w:val="0"/>
        </w:rPr>
      </w:pPr>
      <w:r w:rsidRPr="000C14B3">
        <w:rPr>
          <w:b w:val="0"/>
        </w:rPr>
        <w:tab/>
        <w:t xml:space="preserve">Отже, дане випромінювання відноситься до області С. Для цієї області </w:t>
      </w:r>
      <w:r w:rsidRPr="009148A0">
        <w:rPr>
          <w:b w:val="0"/>
          <w:noProof/>
          <w:position w:val="-12"/>
        </w:rPr>
        <w:object w:dxaOrig="1280" w:dyaOrig="380">
          <v:shape id="_x0000_i1063" type="#_x0000_t75" alt="" style="width:65.15pt;height:18pt;mso-width-percent:0;mso-height-percent:0;mso-width-percent:0;mso-height-percent:0" o:ole="">
            <v:imagedata r:id="rId101" o:title=""/>
          </v:shape>
          <o:OLEObject Type="Embed" ProgID="Equation.3" ShapeID="_x0000_i1063" DrawAspect="Content" ObjectID="_1641294537" r:id="rId102"/>
        </w:object>
      </w:r>
      <w:r w:rsidRPr="000C14B3">
        <w:rPr>
          <w:b w:val="0"/>
        </w:rPr>
        <w:t xml:space="preserve"> Вт/м</w:t>
      </w:r>
      <w:r w:rsidRPr="009148A0">
        <w:rPr>
          <w:b w:val="0"/>
          <w:noProof/>
          <w:position w:val="-4"/>
        </w:rPr>
        <w:object w:dxaOrig="160" w:dyaOrig="300">
          <v:shape id="_x0000_i1064" type="#_x0000_t75" alt="" style="width:8.55pt;height:17.15pt;mso-width-percent:0;mso-height-percent:0;mso-width-percent:0;mso-height-percent:0" o:ole="">
            <v:imagedata r:id="rId103" o:title=""/>
          </v:shape>
          <o:OLEObject Type="Embed" ProgID="Equation.3" ShapeID="_x0000_i1064" DrawAspect="Content" ObjectID="_1641294538" r:id="rId104"/>
        </w:object>
      </w:r>
      <w:r w:rsidRPr="000C14B3">
        <w:rPr>
          <w:b w:val="0"/>
        </w:rPr>
        <w:t>&gt;</w:t>
      </w:r>
      <w:r w:rsidRPr="009148A0">
        <w:rPr>
          <w:b w:val="0"/>
          <w:noProof/>
          <w:position w:val="-6"/>
        </w:rPr>
        <w:object w:dxaOrig="840" w:dyaOrig="300">
          <v:shape id="_x0000_i1065" type="#_x0000_t75" alt="" style="width:42pt;height:17.15pt;mso-width-percent:0;mso-height-percent:0;mso-width-percent:0;mso-height-percent:0" o:ole="">
            <v:imagedata r:id="rId105" o:title=""/>
          </v:shape>
          <o:OLEObject Type="Embed" ProgID="Equation.3" ShapeID="_x0000_i1065" DrawAspect="Content" ObjectID="_1641294539" r:id="rId106"/>
        </w:object>
      </w:r>
      <w:r w:rsidRPr="000C14B3">
        <w:rPr>
          <w:b w:val="0"/>
        </w:rPr>
        <w:t xml:space="preserve"> Вт/м</w:t>
      </w:r>
      <w:r w:rsidRPr="009148A0">
        <w:rPr>
          <w:b w:val="0"/>
          <w:noProof/>
          <w:position w:val="-4"/>
        </w:rPr>
        <w:object w:dxaOrig="160" w:dyaOrig="300">
          <v:shape id="_x0000_i1066" type="#_x0000_t75" alt="" style="width:8.55pt;height:17.15pt;mso-width-percent:0;mso-height-percent:0;mso-width-percent:0;mso-height-percent:0" o:ole="">
            <v:imagedata r:id="rId107" o:title=""/>
          </v:shape>
          <o:OLEObject Type="Embed" ProgID="Equation.3" ShapeID="_x0000_i1066" DrawAspect="Content" ObjectID="_1641294540" r:id="rId108"/>
        </w:object>
      </w:r>
      <w:r w:rsidRPr="000C14B3">
        <w:rPr>
          <w:b w:val="0"/>
        </w:rPr>
        <w:t>. Як видно, ІЧ випромінювання не буде мати шкідливого впливу на організм людини.</w:t>
      </w:r>
    </w:p>
    <w:p w:rsidR="00034878" w:rsidRPr="000C14B3" w:rsidRDefault="00034878" w:rsidP="005C5D51">
      <w:pPr>
        <w:spacing w:line="360" w:lineRule="auto"/>
        <w:ind w:left="-180" w:firstLine="720"/>
        <w:jc w:val="both"/>
        <w:rPr>
          <w:b w:val="0"/>
        </w:rPr>
      </w:pPr>
    </w:p>
    <w:p w:rsidR="005C5D51" w:rsidRPr="002B30A6" w:rsidRDefault="005C5D51" w:rsidP="00FD03F2">
      <w:pPr>
        <w:pStyle w:val="2"/>
        <w:numPr>
          <w:ilvl w:val="1"/>
          <w:numId w:val="30"/>
        </w:numPr>
        <w:spacing w:before="0" w:line="360" w:lineRule="auto"/>
        <w:ind w:left="0" w:firstLine="709"/>
        <w:jc w:val="both"/>
        <w:rPr>
          <w:sz w:val="28"/>
        </w:rPr>
      </w:pPr>
      <w:bookmarkStart w:id="40" w:name="_Toc27667852"/>
      <w:r w:rsidRPr="002B30A6">
        <w:rPr>
          <w:sz w:val="28"/>
        </w:rPr>
        <w:t>Мікроклімат робочої зони</w:t>
      </w:r>
      <w:bookmarkEnd w:id="40"/>
    </w:p>
    <w:p w:rsidR="00034878" w:rsidRDefault="00034878" w:rsidP="005C5D51">
      <w:pPr>
        <w:adjustRightInd w:val="0"/>
        <w:snapToGrid w:val="0"/>
        <w:spacing w:line="360" w:lineRule="auto"/>
        <w:ind w:firstLine="567"/>
        <w:jc w:val="both"/>
        <w:rPr>
          <w:b w:val="0"/>
        </w:rPr>
      </w:pPr>
    </w:p>
    <w:p w:rsidR="005C5D51" w:rsidRPr="000C14B3" w:rsidRDefault="005C5D51" w:rsidP="005C5D51">
      <w:pPr>
        <w:adjustRightInd w:val="0"/>
        <w:snapToGrid w:val="0"/>
        <w:spacing w:line="360" w:lineRule="auto"/>
        <w:ind w:firstLine="567"/>
        <w:jc w:val="both"/>
        <w:rPr>
          <w:b w:val="0"/>
        </w:rPr>
      </w:pPr>
      <w:r w:rsidRPr="000C14B3">
        <w:rPr>
          <w:b w:val="0"/>
        </w:rPr>
        <w:t>Мікроклімат у виробничих умовах визначається наступними параметрами: температурою повітря, відносною вологістю повітря, швидкістю руху повітря й інтенсивністю теплового випромінювання на робочому місці, температурою поверхні.</w:t>
      </w:r>
    </w:p>
    <w:p w:rsidR="005C5D51" w:rsidRPr="000C14B3" w:rsidRDefault="005C5D51" w:rsidP="005C5D51">
      <w:pPr>
        <w:adjustRightInd w:val="0"/>
        <w:snapToGrid w:val="0"/>
        <w:spacing w:line="360" w:lineRule="auto"/>
        <w:ind w:firstLine="567"/>
        <w:jc w:val="both"/>
        <w:rPr>
          <w:b w:val="0"/>
        </w:rPr>
      </w:pPr>
      <w:r w:rsidRPr="000C14B3">
        <w:rPr>
          <w:b w:val="0"/>
        </w:rPr>
        <w:t>Для забезпечення нормального мікроклімату в робочій зоні ДСН 3.3.6.042-99 «Санітарні норми мікроклімату виробничих приміщень»  встановлюють оптимальне й припустиме значення параметрів мікроклімату залежно від періоду року й категорії робіт. У таблиці наведені оптимальні й припустимі значення параметрів мікроклімату для категорій тяжкості робіт «Іа»  (роботи, виконувані сидячи й не потребуючі фізичної напруги при витраті енергії не більше 120 ккал/година).</w:t>
      </w:r>
    </w:p>
    <w:p w:rsidR="005C5D51" w:rsidRPr="00F81DF9" w:rsidRDefault="00034878" w:rsidP="00F81DF9">
      <w:pPr>
        <w:spacing w:after="0" w:line="360" w:lineRule="auto"/>
        <w:rPr>
          <w:b w:val="0"/>
        </w:rPr>
      </w:pPr>
      <w:r w:rsidRPr="00F81DF9">
        <w:rPr>
          <w:b w:val="0"/>
        </w:rPr>
        <w:t>Таблиця</w:t>
      </w:r>
      <w:r w:rsidR="00443FFB" w:rsidRPr="00F81DF9">
        <w:rPr>
          <w:b w:val="0"/>
        </w:rPr>
        <w:fldChar w:fldCharType="begin"/>
      </w:r>
      <w:r w:rsidR="005C5D51" w:rsidRPr="00F81DF9">
        <w:rPr>
          <w:b w:val="0"/>
        </w:rPr>
        <w:instrText xml:space="preserve"> STYLEREF 1 \s </w:instrText>
      </w:r>
      <w:r w:rsidR="00443FFB" w:rsidRPr="00F81DF9">
        <w:rPr>
          <w:b w:val="0"/>
        </w:rPr>
        <w:fldChar w:fldCharType="separate"/>
      </w:r>
      <w:r w:rsidR="005C5D51" w:rsidRPr="00F81DF9">
        <w:rPr>
          <w:b w:val="0"/>
        </w:rPr>
        <w:t>3</w:t>
      </w:r>
      <w:r w:rsidR="00443FFB" w:rsidRPr="00F81DF9">
        <w:rPr>
          <w:b w:val="0"/>
        </w:rPr>
        <w:fldChar w:fldCharType="end"/>
      </w:r>
      <w:r w:rsidR="005C5D51" w:rsidRPr="00F81DF9">
        <w:rPr>
          <w:b w:val="0"/>
        </w:rPr>
        <w:t>.</w:t>
      </w:r>
      <w:r w:rsidR="00443FFB" w:rsidRPr="00F81DF9">
        <w:rPr>
          <w:b w:val="0"/>
        </w:rPr>
        <w:fldChar w:fldCharType="begin"/>
      </w:r>
      <w:r w:rsidR="005C5D51" w:rsidRPr="00F81DF9">
        <w:rPr>
          <w:b w:val="0"/>
        </w:rPr>
        <w:instrText xml:space="preserve"> SEQ Таблица \* ARABIC \s 1 </w:instrText>
      </w:r>
      <w:r w:rsidR="00443FFB" w:rsidRPr="00F81DF9">
        <w:rPr>
          <w:b w:val="0"/>
        </w:rPr>
        <w:fldChar w:fldCharType="separate"/>
      </w:r>
      <w:r w:rsidR="005C5D51" w:rsidRPr="00F81DF9">
        <w:rPr>
          <w:b w:val="0"/>
        </w:rPr>
        <w:t>4</w:t>
      </w:r>
      <w:r w:rsidR="00443FFB" w:rsidRPr="00F81DF9">
        <w:rPr>
          <w:b w:val="0"/>
        </w:rPr>
        <w:fldChar w:fldCharType="end"/>
      </w:r>
      <w:r w:rsidR="005C5D51" w:rsidRPr="00F81DF9">
        <w:rPr>
          <w:b w:val="0"/>
        </w:rPr>
        <w:t xml:space="preserve"> – Оптимальні й допустимі параметри (для постійного робочого м</w:t>
      </w:r>
      <w:r w:rsidR="002B30A6" w:rsidRPr="00F81DF9">
        <w:rPr>
          <w:b w:val="0"/>
        </w:rPr>
        <w:t>ісця) мікроклімату в приміщенні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135"/>
        <w:gridCol w:w="1575"/>
        <w:gridCol w:w="1440"/>
        <w:gridCol w:w="1575"/>
        <w:gridCol w:w="1440"/>
      </w:tblGrid>
      <w:tr w:rsidR="005C5D51" w:rsidRPr="002B30A6" w:rsidTr="00F0426E">
        <w:trPr>
          <w:cantSplit/>
          <w:trHeight w:val="364"/>
          <w:jc w:val="center"/>
        </w:trPr>
        <w:tc>
          <w:tcPr>
            <w:tcW w:w="0" w:type="auto"/>
            <w:vMerge w:val="restart"/>
            <w:vAlign w:val="center"/>
          </w:tcPr>
          <w:p w:rsidR="005C5D51" w:rsidRPr="00F0426E" w:rsidRDefault="005C5D51" w:rsidP="00F0426E">
            <w:pPr>
              <w:rPr>
                <w:b w:val="0"/>
              </w:rPr>
            </w:pPr>
          </w:p>
          <w:p w:rsidR="005C5D51" w:rsidRPr="00F0426E" w:rsidRDefault="005C5D51" w:rsidP="00F0426E">
            <w:pPr>
              <w:rPr>
                <w:b w:val="0"/>
              </w:rPr>
            </w:pPr>
            <w:r w:rsidRPr="00F0426E">
              <w:rPr>
                <w:b w:val="0"/>
              </w:rPr>
              <w:t>Параметри</w:t>
            </w:r>
          </w:p>
        </w:tc>
        <w:tc>
          <w:tcPr>
            <w:tcW w:w="0" w:type="auto"/>
            <w:gridSpan w:val="2"/>
          </w:tcPr>
          <w:p w:rsidR="005C5D51" w:rsidRPr="00F0426E" w:rsidRDefault="005C5D51" w:rsidP="00F0426E">
            <w:pPr>
              <w:rPr>
                <w:b w:val="0"/>
              </w:rPr>
            </w:pPr>
            <w:r w:rsidRPr="00F0426E">
              <w:rPr>
                <w:b w:val="0"/>
              </w:rPr>
              <w:t>Холодний період</w:t>
            </w:r>
          </w:p>
        </w:tc>
        <w:tc>
          <w:tcPr>
            <w:tcW w:w="0" w:type="auto"/>
            <w:gridSpan w:val="2"/>
          </w:tcPr>
          <w:p w:rsidR="005C5D51" w:rsidRPr="00F0426E" w:rsidRDefault="005C5D51" w:rsidP="00F0426E">
            <w:pPr>
              <w:rPr>
                <w:b w:val="0"/>
              </w:rPr>
            </w:pPr>
            <w:r w:rsidRPr="00F0426E">
              <w:rPr>
                <w:b w:val="0"/>
              </w:rPr>
              <w:t>Теплий період</w:t>
            </w:r>
          </w:p>
        </w:tc>
      </w:tr>
      <w:tr w:rsidR="005C5D51" w:rsidRPr="002B30A6" w:rsidTr="00F0426E">
        <w:trPr>
          <w:cantSplit/>
          <w:trHeight w:val="344"/>
          <w:jc w:val="center"/>
        </w:trPr>
        <w:tc>
          <w:tcPr>
            <w:tcW w:w="0" w:type="auto"/>
            <w:vMerge/>
            <w:vAlign w:val="center"/>
          </w:tcPr>
          <w:p w:rsidR="005C5D51" w:rsidRPr="00F0426E" w:rsidRDefault="005C5D51" w:rsidP="00F0426E">
            <w:pPr>
              <w:rPr>
                <w:b w:val="0"/>
              </w:rPr>
            </w:pPr>
          </w:p>
        </w:tc>
        <w:tc>
          <w:tcPr>
            <w:tcW w:w="0" w:type="auto"/>
            <w:vAlign w:val="center"/>
          </w:tcPr>
          <w:p w:rsidR="005C5D51" w:rsidRPr="00F0426E" w:rsidRDefault="005C5D51" w:rsidP="00F0426E">
            <w:pPr>
              <w:rPr>
                <w:b w:val="0"/>
              </w:rPr>
            </w:pPr>
            <w:bookmarkStart w:id="41" w:name="_Toc443963032"/>
            <w:bookmarkStart w:id="42" w:name="_Toc443963374"/>
            <w:bookmarkStart w:id="43" w:name="_Toc443963454"/>
            <w:bookmarkStart w:id="44" w:name="_Toc443963572"/>
            <w:bookmarkStart w:id="45" w:name="_Toc514650150"/>
            <w:bookmarkStart w:id="46" w:name="_Toc514650671"/>
            <w:r w:rsidRPr="00F0426E">
              <w:rPr>
                <w:b w:val="0"/>
              </w:rPr>
              <w:t>оптимальні</w:t>
            </w:r>
            <w:bookmarkEnd w:id="41"/>
            <w:bookmarkEnd w:id="42"/>
            <w:bookmarkEnd w:id="43"/>
            <w:bookmarkEnd w:id="44"/>
            <w:bookmarkEnd w:id="45"/>
            <w:bookmarkEnd w:id="46"/>
          </w:p>
        </w:tc>
        <w:tc>
          <w:tcPr>
            <w:tcW w:w="0" w:type="auto"/>
            <w:vAlign w:val="center"/>
          </w:tcPr>
          <w:p w:rsidR="005C5D51" w:rsidRPr="00F0426E" w:rsidRDefault="005C5D51" w:rsidP="00F0426E">
            <w:pPr>
              <w:rPr>
                <w:b w:val="0"/>
              </w:rPr>
            </w:pPr>
            <w:bookmarkStart w:id="47" w:name="_Toc443963033"/>
            <w:bookmarkStart w:id="48" w:name="_Toc443963375"/>
            <w:bookmarkStart w:id="49" w:name="_Toc443963455"/>
            <w:bookmarkStart w:id="50" w:name="_Toc443963573"/>
            <w:bookmarkStart w:id="51" w:name="_Toc514650151"/>
            <w:bookmarkStart w:id="52" w:name="_Toc514650672"/>
            <w:r w:rsidRPr="00F0426E">
              <w:rPr>
                <w:b w:val="0"/>
              </w:rPr>
              <w:t>допустимі</w:t>
            </w:r>
            <w:bookmarkEnd w:id="47"/>
            <w:bookmarkEnd w:id="48"/>
            <w:bookmarkEnd w:id="49"/>
            <w:bookmarkEnd w:id="50"/>
            <w:bookmarkEnd w:id="51"/>
            <w:bookmarkEnd w:id="52"/>
          </w:p>
        </w:tc>
        <w:tc>
          <w:tcPr>
            <w:tcW w:w="0" w:type="auto"/>
            <w:vAlign w:val="center"/>
          </w:tcPr>
          <w:p w:rsidR="005C5D51" w:rsidRPr="00F0426E" w:rsidRDefault="005C5D51" w:rsidP="00F0426E">
            <w:pPr>
              <w:rPr>
                <w:b w:val="0"/>
              </w:rPr>
            </w:pPr>
            <w:bookmarkStart w:id="53" w:name="_Toc443963034"/>
            <w:bookmarkStart w:id="54" w:name="_Toc443963376"/>
            <w:bookmarkStart w:id="55" w:name="_Toc443963456"/>
            <w:bookmarkStart w:id="56" w:name="_Toc443963574"/>
            <w:bookmarkStart w:id="57" w:name="_Toc514650152"/>
            <w:bookmarkStart w:id="58" w:name="_Toc514650673"/>
            <w:r w:rsidRPr="00F0426E">
              <w:rPr>
                <w:b w:val="0"/>
              </w:rPr>
              <w:t>оптимальні</w:t>
            </w:r>
            <w:bookmarkEnd w:id="53"/>
            <w:bookmarkEnd w:id="54"/>
            <w:bookmarkEnd w:id="55"/>
            <w:bookmarkEnd w:id="56"/>
            <w:bookmarkEnd w:id="57"/>
            <w:bookmarkEnd w:id="58"/>
          </w:p>
        </w:tc>
        <w:tc>
          <w:tcPr>
            <w:tcW w:w="0" w:type="auto"/>
            <w:vAlign w:val="center"/>
          </w:tcPr>
          <w:p w:rsidR="005C5D51" w:rsidRPr="00F0426E" w:rsidRDefault="005C5D51" w:rsidP="00F0426E">
            <w:pPr>
              <w:rPr>
                <w:b w:val="0"/>
              </w:rPr>
            </w:pPr>
            <w:bookmarkStart w:id="59" w:name="_Toc443963035"/>
            <w:bookmarkStart w:id="60" w:name="_Toc443963377"/>
            <w:bookmarkStart w:id="61" w:name="_Toc443963457"/>
            <w:bookmarkStart w:id="62" w:name="_Toc443963575"/>
            <w:bookmarkStart w:id="63" w:name="_Toc514650153"/>
            <w:bookmarkStart w:id="64" w:name="_Toc514650674"/>
            <w:r w:rsidRPr="00F0426E">
              <w:rPr>
                <w:b w:val="0"/>
              </w:rPr>
              <w:t>допустимі</w:t>
            </w:r>
            <w:bookmarkEnd w:id="59"/>
            <w:bookmarkEnd w:id="60"/>
            <w:bookmarkEnd w:id="61"/>
            <w:bookmarkEnd w:id="62"/>
            <w:bookmarkEnd w:id="63"/>
            <w:bookmarkEnd w:id="64"/>
          </w:p>
        </w:tc>
      </w:tr>
      <w:tr w:rsidR="005C5D51" w:rsidRPr="002B30A6" w:rsidTr="002B30A6">
        <w:trPr>
          <w:trHeight w:val="20"/>
          <w:jc w:val="center"/>
        </w:trPr>
        <w:tc>
          <w:tcPr>
            <w:tcW w:w="0" w:type="auto"/>
            <w:vAlign w:val="center"/>
          </w:tcPr>
          <w:p w:rsidR="005C5D51" w:rsidRPr="002B30A6" w:rsidRDefault="005C5D51" w:rsidP="002B30A6">
            <w:pPr>
              <w:adjustRightInd w:val="0"/>
              <w:snapToGrid w:val="0"/>
              <w:spacing w:line="360" w:lineRule="auto"/>
              <w:jc w:val="both"/>
              <w:rPr>
                <w:b w:val="0"/>
                <w:sz w:val="24"/>
              </w:rPr>
            </w:pPr>
            <w:r w:rsidRPr="002B30A6">
              <w:rPr>
                <w:b w:val="0"/>
                <w:sz w:val="24"/>
              </w:rPr>
              <w:t xml:space="preserve">Температура </w:t>
            </w:r>
            <w:r w:rsidRPr="002B30A6">
              <w:rPr>
                <w:b w:val="0"/>
                <w:sz w:val="24"/>
                <w:vertAlign w:val="superscript"/>
              </w:rPr>
              <w:t>0</w:t>
            </w:r>
            <w:r w:rsidRPr="002B30A6">
              <w:rPr>
                <w:b w:val="0"/>
                <w:sz w:val="24"/>
              </w:rPr>
              <w:t>С</w:t>
            </w:r>
          </w:p>
        </w:tc>
        <w:tc>
          <w:tcPr>
            <w:tcW w:w="0" w:type="auto"/>
            <w:vAlign w:val="center"/>
          </w:tcPr>
          <w:p w:rsidR="005C5D51" w:rsidRPr="002B30A6" w:rsidRDefault="005C5D51" w:rsidP="002B30A6">
            <w:pPr>
              <w:adjustRightInd w:val="0"/>
              <w:snapToGrid w:val="0"/>
              <w:spacing w:line="360" w:lineRule="auto"/>
              <w:jc w:val="both"/>
              <w:rPr>
                <w:b w:val="0"/>
                <w:sz w:val="24"/>
              </w:rPr>
            </w:pPr>
            <w:r w:rsidRPr="002B30A6">
              <w:rPr>
                <w:b w:val="0"/>
                <w:sz w:val="24"/>
              </w:rPr>
              <w:t>22-24</w:t>
            </w:r>
          </w:p>
        </w:tc>
        <w:tc>
          <w:tcPr>
            <w:tcW w:w="0" w:type="auto"/>
            <w:vAlign w:val="center"/>
          </w:tcPr>
          <w:p w:rsidR="005C5D51" w:rsidRPr="002B30A6" w:rsidRDefault="005C5D51" w:rsidP="002B30A6">
            <w:pPr>
              <w:adjustRightInd w:val="0"/>
              <w:snapToGrid w:val="0"/>
              <w:spacing w:line="360" w:lineRule="auto"/>
              <w:jc w:val="both"/>
              <w:rPr>
                <w:b w:val="0"/>
                <w:sz w:val="24"/>
              </w:rPr>
            </w:pPr>
            <w:r w:rsidRPr="002B30A6">
              <w:rPr>
                <w:b w:val="0"/>
                <w:sz w:val="24"/>
              </w:rPr>
              <w:t>21-25</w:t>
            </w:r>
          </w:p>
        </w:tc>
        <w:tc>
          <w:tcPr>
            <w:tcW w:w="0" w:type="auto"/>
            <w:vAlign w:val="center"/>
          </w:tcPr>
          <w:p w:rsidR="005C5D51" w:rsidRPr="002B30A6" w:rsidRDefault="005C5D51" w:rsidP="002B30A6">
            <w:pPr>
              <w:adjustRightInd w:val="0"/>
              <w:snapToGrid w:val="0"/>
              <w:spacing w:line="360" w:lineRule="auto"/>
              <w:jc w:val="both"/>
              <w:rPr>
                <w:b w:val="0"/>
                <w:sz w:val="24"/>
              </w:rPr>
            </w:pPr>
            <w:r w:rsidRPr="002B30A6">
              <w:rPr>
                <w:b w:val="0"/>
                <w:sz w:val="24"/>
              </w:rPr>
              <w:t>23-25</w:t>
            </w:r>
          </w:p>
        </w:tc>
        <w:tc>
          <w:tcPr>
            <w:tcW w:w="0" w:type="auto"/>
            <w:vAlign w:val="center"/>
          </w:tcPr>
          <w:p w:rsidR="005C5D51" w:rsidRPr="002B30A6" w:rsidRDefault="005C5D51" w:rsidP="002B30A6">
            <w:pPr>
              <w:adjustRightInd w:val="0"/>
              <w:snapToGrid w:val="0"/>
              <w:spacing w:line="360" w:lineRule="auto"/>
              <w:jc w:val="both"/>
              <w:rPr>
                <w:b w:val="0"/>
                <w:sz w:val="24"/>
              </w:rPr>
            </w:pPr>
            <w:r w:rsidRPr="002B30A6">
              <w:rPr>
                <w:b w:val="0"/>
                <w:sz w:val="24"/>
              </w:rPr>
              <w:t>22- 28</w:t>
            </w:r>
          </w:p>
        </w:tc>
      </w:tr>
      <w:tr w:rsidR="005C5D51" w:rsidRPr="002B30A6" w:rsidTr="002B30A6">
        <w:trPr>
          <w:trHeight w:val="497"/>
          <w:jc w:val="center"/>
        </w:trPr>
        <w:tc>
          <w:tcPr>
            <w:tcW w:w="0" w:type="auto"/>
            <w:vAlign w:val="center"/>
          </w:tcPr>
          <w:p w:rsidR="005C5D51" w:rsidRPr="002B30A6" w:rsidRDefault="005C5D51" w:rsidP="002B30A6">
            <w:pPr>
              <w:adjustRightInd w:val="0"/>
              <w:snapToGrid w:val="0"/>
              <w:spacing w:line="360" w:lineRule="auto"/>
              <w:jc w:val="both"/>
              <w:rPr>
                <w:b w:val="0"/>
                <w:sz w:val="24"/>
              </w:rPr>
            </w:pPr>
            <w:r w:rsidRPr="002B30A6">
              <w:rPr>
                <w:b w:val="0"/>
                <w:sz w:val="24"/>
              </w:rPr>
              <w:t>Відносна вологість, %</w:t>
            </w:r>
          </w:p>
        </w:tc>
        <w:tc>
          <w:tcPr>
            <w:tcW w:w="0" w:type="auto"/>
            <w:vAlign w:val="center"/>
          </w:tcPr>
          <w:p w:rsidR="005C5D51" w:rsidRPr="002B30A6" w:rsidRDefault="005C5D51" w:rsidP="002B30A6">
            <w:pPr>
              <w:adjustRightInd w:val="0"/>
              <w:snapToGrid w:val="0"/>
              <w:spacing w:line="360" w:lineRule="auto"/>
              <w:jc w:val="both"/>
              <w:rPr>
                <w:b w:val="0"/>
                <w:sz w:val="24"/>
              </w:rPr>
            </w:pPr>
            <w:r w:rsidRPr="002B30A6">
              <w:rPr>
                <w:b w:val="0"/>
                <w:sz w:val="24"/>
              </w:rPr>
              <w:t>40-60</w:t>
            </w:r>
          </w:p>
        </w:tc>
        <w:tc>
          <w:tcPr>
            <w:tcW w:w="0" w:type="auto"/>
            <w:vAlign w:val="center"/>
          </w:tcPr>
          <w:p w:rsidR="005C5D51" w:rsidRPr="002B30A6" w:rsidRDefault="005C5D51" w:rsidP="002B30A6">
            <w:pPr>
              <w:adjustRightInd w:val="0"/>
              <w:snapToGrid w:val="0"/>
              <w:spacing w:line="360" w:lineRule="auto"/>
              <w:jc w:val="both"/>
              <w:rPr>
                <w:b w:val="0"/>
                <w:sz w:val="24"/>
              </w:rPr>
            </w:pPr>
            <w:r w:rsidRPr="002B30A6">
              <w:rPr>
                <w:b w:val="0"/>
                <w:sz w:val="24"/>
              </w:rPr>
              <w:t>80</w:t>
            </w:r>
          </w:p>
        </w:tc>
        <w:tc>
          <w:tcPr>
            <w:tcW w:w="0" w:type="auto"/>
            <w:vAlign w:val="center"/>
          </w:tcPr>
          <w:p w:rsidR="005C5D51" w:rsidRPr="002B30A6" w:rsidRDefault="005C5D51" w:rsidP="002B30A6">
            <w:pPr>
              <w:adjustRightInd w:val="0"/>
              <w:snapToGrid w:val="0"/>
              <w:spacing w:line="360" w:lineRule="auto"/>
              <w:jc w:val="both"/>
              <w:rPr>
                <w:b w:val="0"/>
                <w:sz w:val="24"/>
              </w:rPr>
            </w:pPr>
            <w:r w:rsidRPr="002B30A6">
              <w:rPr>
                <w:b w:val="0"/>
                <w:sz w:val="24"/>
              </w:rPr>
              <w:t>40-60</w:t>
            </w:r>
          </w:p>
        </w:tc>
        <w:tc>
          <w:tcPr>
            <w:tcW w:w="0" w:type="auto"/>
            <w:vAlign w:val="center"/>
          </w:tcPr>
          <w:p w:rsidR="005C5D51" w:rsidRPr="002B30A6" w:rsidRDefault="005C5D51" w:rsidP="002B30A6">
            <w:pPr>
              <w:adjustRightInd w:val="0"/>
              <w:snapToGrid w:val="0"/>
              <w:spacing w:line="360" w:lineRule="auto"/>
              <w:jc w:val="both"/>
              <w:rPr>
                <w:b w:val="0"/>
                <w:sz w:val="24"/>
              </w:rPr>
            </w:pPr>
            <w:r w:rsidRPr="002B30A6">
              <w:rPr>
                <w:b w:val="0"/>
                <w:sz w:val="24"/>
              </w:rPr>
              <w:t>75</w:t>
            </w:r>
          </w:p>
        </w:tc>
      </w:tr>
      <w:tr w:rsidR="005C5D51" w:rsidRPr="002B30A6" w:rsidTr="002B30A6">
        <w:trPr>
          <w:trHeight w:val="20"/>
          <w:jc w:val="center"/>
        </w:trPr>
        <w:tc>
          <w:tcPr>
            <w:tcW w:w="0" w:type="auto"/>
            <w:vAlign w:val="center"/>
          </w:tcPr>
          <w:p w:rsidR="005C5D51" w:rsidRPr="002B30A6" w:rsidRDefault="005C5D51" w:rsidP="002B30A6">
            <w:pPr>
              <w:adjustRightInd w:val="0"/>
              <w:snapToGrid w:val="0"/>
              <w:spacing w:line="360" w:lineRule="auto"/>
              <w:jc w:val="both"/>
              <w:rPr>
                <w:b w:val="0"/>
                <w:sz w:val="24"/>
              </w:rPr>
            </w:pPr>
            <w:r w:rsidRPr="002B30A6">
              <w:rPr>
                <w:b w:val="0"/>
                <w:sz w:val="24"/>
              </w:rPr>
              <w:lastRenderedPageBreak/>
              <w:t>Швидкість руху повітря, м/с</w:t>
            </w:r>
          </w:p>
        </w:tc>
        <w:tc>
          <w:tcPr>
            <w:tcW w:w="0" w:type="auto"/>
            <w:vAlign w:val="center"/>
          </w:tcPr>
          <w:p w:rsidR="005C5D51" w:rsidRPr="002B30A6" w:rsidRDefault="005C5D51" w:rsidP="002B30A6">
            <w:pPr>
              <w:adjustRightInd w:val="0"/>
              <w:snapToGrid w:val="0"/>
              <w:spacing w:line="360" w:lineRule="auto"/>
              <w:jc w:val="both"/>
              <w:rPr>
                <w:b w:val="0"/>
                <w:sz w:val="24"/>
              </w:rPr>
            </w:pPr>
            <w:r w:rsidRPr="002B30A6">
              <w:rPr>
                <w:b w:val="0"/>
                <w:sz w:val="24"/>
              </w:rPr>
              <w:t>0,1</w:t>
            </w:r>
          </w:p>
        </w:tc>
        <w:tc>
          <w:tcPr>
            <w:tcW w:w="0" w:type="auto"/>
            <w:vAlign w:val="center"/>
          </w:tcPr>
          <w:p w:rsidR="005C5D51" w:rsidRPr="002B30A6" w:rsidRDefault="005C5D51" w:rsidP="002B30A6">
            <w:pPr>
              <w:adjustRightInd w:val="0"/>
              <w:snapToGrid w:val="0"/>
              <w:spacing w:line="360" w:lineRule="auto"/>
              <w:jc w:val="both"/>
              <w:rPr>
                <w:b w:val="0"/>
                <w:sz w:val="24"/>
              </w:rPr>
            </w:pPr>
            <w:r w:rsidRPr="002B30A6">
              <w:rPr>
                <w:b w:val="0"/>
                <w:sz w:val="24"/>
              </w:rPr>
              <w:t>0,1</w:t>
            </w:r>
          </w:p>
        </w:tc>
        <w:tc>
          <w:tcPr>
            <w:tcW w:w="0" w:type="auto"/>
            <w:vAlign w:val="center"/>
          </w:tcPr>
          <w:p w:rsidR="005C5D51" w:rsidRPr="002B30A6" w:rsidRDefault="005C5D51" w:rsidP="002B30A6">
            <w:pPr>
              <w:adjustRightInd w:val="0"/>
              <w:snapToGrid w:val="0"/>
              <w:spacing w:line="360" w:lineRule="auto"/>
              <w:jc w:val="both"/>
              <w:rPr>
                <w:b w:val="0"/>
                <w:sz w:val="24"/>
              </w:rPr>
            </w:pPr>
            <w:r w:rsidRPr="002B30A6">
              <w:rPr>
                <w:b w:val="0"/>
                <w:sz w:val="24"/>
              </w:rPr>
              <w:t>0,1</w:t>
            </w:r>
          </w:p>
        </w:tc>
        <w:tc>
          <w:tcPr>
            <w:tcW w:w="0" w:type="auto"/>
            <w:vAlign w:val="center"/>
          </w:tcPr>
          <w:p w:rsidR="005C5D51" w:rsidRPr="002B30A6" w:rsidRDefault="005C5D51" w:rsidP="002B30A6">
            <w:pPr>
              <w:adjustRightInd w:val="0"/>
              <w:snapToGrid w:val="0"/>
              <w:spacing w:line="360" w:lineRule="auto"/>
              <w:jc w:val="both"/>
              <w:rPr>
                <w:b w:val="0"/>
                <w:sz w:val="24"/>
              </w:rPr>
            </w:pPr>
            <w:r w:rsidRPr="002B30A6">
              <w:rPr>
                <w:b w:val="0"/>
                <w:sz w:val="24"/>
              </w:rPr>
              <w:t>0,1-0,2</w:t>
            </w:r>
          </w:p>
        </w:tc>
      </w:tr>
    </w:tbl>
    <w:p w:rsidR="00F0426E" w:rsidRDefault="00F0426E" w:rsidP="005C5D51">
      <w:pPr>
        <w:adjustRightInd w:val="0"/>
        <w:snapToGrid w:val="0"/>
        <w:spacing w:line="360" w:lineRule="auto"/>
        <w:ind w:firstLine="567"/>
        <w:jc w:val="both"/>
        <w:rPr>
          <w:b w:val="0"/>
        </w:rPr>
      </w:pPr>
    </w:p>
    <w:p w:rsidR="005C5D51" w:rsidRPr="000C14B3" w:rsidRDefault="005C5D51" w:rsidP="005C5D51">
      <w:pPr>
        <w:adjustRightInd w:val="0"/>
        <w:snapToGrid w:val="0"/>
        <w:spacing w:line="360" w:lineRule="auto"/>
        <w:ind w:firstLine="567"/>
        <w:jc w:val="both"/>
        <w:rPr>
          <w:b w:val="0"/>
        </w:rPr>
      </w:pPr>
      <w:r w:rsidRPr="000C14B3">
        <w:rPr>
          <w:b w:val="0"/>
        </w:rPr>
        <w:t>У приміщенні використовується 7-ти секційна чавунна батарея центрального опалення для підтримки нормальної температури повітря в холодну пору року. Також є кондиціонер для підтримки постійної температури в приміщенні.</w:t>
      </w:r>
    </w:p>
    <w:p w:rsidR="005C5D51" w:rsidRPr="000C14B3" w:rsidRDefault="005C5D51" w:rsidP="005C5D51">
      <w:pPr>
        <w:adjustRightInd w:val="0"/>
        <w:snapToGrid w:val="0"/>
        <w:spacing w:line="360" w:lineRule="auto"/>
        <w:ind w:firstLine="567"/>
        <w:jc w:val="both"/>
        <w:rPr>
          <w:b w:val="0"/>
        </w:rPr>
      </w:pPr>
      <w:r w:rsidRPr="000C14B3">
        <w:rPr>
          <w:b w:val="0"/>
        </w:rPr>
        <w:t>Для підтримки необхідних параметрів повітря в приміщенні використовується природна  вентиляція. У приміщенні є вікно, яке можна відкривати, якщо буде потреба в теплий період і кватирка - відкривається в холодний період. Шкідливі речовини в приміщенні не зберігаються й не використовуються.</w:t>
      </w:r>
    </w:p>
    <w:p w:rsidR="005C5D51" w:rsidRDefault="005C5D51" w:rsidP="005C5D51">
      <w:pPr>
        <w:adjustRightInd w:val="0"/>
        <w:snapToGrid w:val="0"/>
        <w:spacing w:line="360" w:lineRule="auto"/>
        <w:ind w:firstLine="567"/>
        <w:jc w:val="both"/>
        <w:rPr>
          <w:b w:val="0"/>
        </w:rPr>
      </w:pPr>
      <w:r w:rsidRPr="000C14B3">
        <w:rPr>
          <w:b w:val="0"/>
        </w:rPr>
        <w:t>Фактичні параметри мікроклімату в робочій зоні відповідають приведеним вище нормам ДСН 3.3.6.042–99.</w:t>
      </w:r>
    </w:p>
    <w:p w:rsidR="00A84A01" w:rsidRPr="000C14B3" w:rsidRDefault="00A84A01" w:rsidP="005C5D51">
      <w:pPr>
        <w:adjustRightInd w:val="0"/>
        <w:snapToGrid w:val="0"/>
        <w:spacing w:line="360" w:lineRule="auto"/>
        <w:ind w:firstLine="567"/>
        <w:jc w:val="both"/>
        <w:rPr>
          <w:b w:val="0"/>
        </w:rPr>
      </w:pPr>
    </w:p>
    <w:p w:rsidR="005C5D51" w:rsidRPr="002B30A6" w:rsidRDefault="005C5D51" w:rsidP="00FD03F2">
      <w:pPr>
        <w:pStyle w:val="2"/>
        <w:numPr>
          <w:ilvl w:val="1"/>
          <w:numId w:val="30"/>
        </w:numPr>
        <w:spacing w:before="0" w:line="360" w:lineRule="auto"/>
        <w:ind w:left="0" w:firstLine="709"/>
        <w:jc w:val="both"/>
        <w:rPr>
          <w:sz w:val="28"/>
        </w:rPr>
      </w:pPr>
      <w:bookmarkStart w:id="65" w:name="_Toc443963036"/>
      <w:bookmarkStart w:id="66" w:name="_Toc443963378"/>
      <w:bookmarkStart w:id="67" w:name="_Toc443963458"/>
      <w:bookmarkStart w:id="68" w:name="_Toc443963576"/>
      <w:bookmarkStart w:id="69" w:name="_Toc27667853"/>
      <w:r w:rsidRPr="002B30A6">
        <w:rPr>
          <w:sz w:val="28"/>
        </w:rPr>
        <w:t>Заходи щодо поліпшення умов праці в науково-дослідній лабораторії</w:t>
      </w:r>
      <w:bookmarkEnd w:id="65"/>
      <w:bookmarkEnd w:id="66"/>
      <w:bookmarkEnd w:id="67"/>
      <w:bookmarkEnd w:id="68"/>
      <w:bookmarkEnd w:id="69"/>
    </w:p>
    <w:p w:rsidR="00034878" w:rsidRDefault="00034878" w:rsidP="005C5D51">
      <w:pPr>
        <w:adjustRightInd w:val="0"/>
        <w:snapToGrid w:val="0"/>
        <w:spacing w:line="360" w:lineRule="auto"/>
        <w:ind w:firstLine="567"/>
        <w:jc w:val="both"/>
        <w:rPr>
          <w:b w:val="0"/>
        </w:rPr>
      </w:pPr>
    </w:p>
    <w:p w:rsidR="005C5D51" w:rsidRPr="000C14B3" w:rsidRDefault="005C5D51" w:rsidP="005C5D51">
      <w:pPr>
        <w:adjustRightInd w:val="0"/>
        <w:snapToGrid w:val="0"/>
        <w:spacing w:line="360" w:lineRule="auto"/>
        <w:ind w:firstLine="567"/>
        <w:jc w:val="both"/>
        <w:rPr>
          <w:b w:val="0"/>
        </w:rPr>
      </w:pPr>
      <w:r w:rsidRPr="000C14B3">
        <w:rPr>
          <w:b w:val="0"/>
        </w:rPr>
        <w:t>На підставі проведеного аналізу рівня електроживлення у виробничому приміщенні можна зробити висновок про доцільність застосування повторного заземлення нульового проводу електромережі, що дозволяє зменшити напругу дотику, як при нормальному так і при аварійному режимах роботи електрообладнання.</w:t>
      </w:r>
    </w:p>
    <w:p w:rsidR="005C5D51" w:rsidRPr="000C14B3" w:rsidRDefault="005C5D51" w:rsidP="005C5D51">
      <w:pPr>
        <w:adjustRightInd w:val="0"/>
        <w:snapToGrid w:val="0"/>
        <w:spacing w:line="360" w:lineRule="auto"/>
        <w:ind w:firstLine="567"/>
        <w:jc w:val="both"/>
        <w:rPr>
          <w:b w:val="0"/>
        </w:rPr>
      </w:pPr>
      <w:r w:rsidRPr="000C14B3">
        <w:rPr>
          <w:b w:val="0"/>
        </w:rPr>
        <w:t xml:space="preserve">Правила улаштування електроустановок (ПУЕ) обмежують найбільші опори заземлення, </w:t>
      </w:r>
      <m:oMath>
        <m:sSub>
          <m:sSubPr>
            <m:ctrlPr>
              <w:rPr>
                <w:rFonts w:ascii="Cambria Math" w:hAnsi="Cambria Math"/>
                <w:b w:val="0"/>
                <w:i/>
              </w:rPr>
            </m:ctrlPr>
          </m:sSubPr>
          <m:e>
            <m:r>
              <m:rPr>
                <m:sty m:val="bi"/>
              </m:rPr>
              <w:rPr>
                <w:rFonts w:ascii="Cambria Math" w:hAnsi="Cambria Math"/>
              </w:rPr>
              <m:t>R</m:t>
            </m:r>
          </m:e>
          <m:sub>
            <m:r>
              <m:rPr>
                <m:sty m:val="bi"/>
              </m:rPr>
              <w:rPr>
                <w:rFonts w:ascii="Cambria Math" w:hAnsi="Cambria Math"/>
              </w:rPr>
              <m:t>Д</m:t>
            </m:r>
          </m:sub>
        </m:sSub>
      </m:oMath>
      <w:r w:rsidRPr="000C14B3">
        <w:rPr>
          <w:b w:val="0"/>
        </w:rPr>
        <w:t>: при сумарній потужності генераторів або трансформаторів в мережі живлення не більше 100кВт або 100 кВА – 10 Ом; в інших випадках – 4 Ом;</w:t>
      </w:r>
    </w:p>
    <w:p w:rsidR="005C5D51" w:rsidRPr="000C14B3" w:rsidRDefault="005C5D51" w:rsidP="005C5D51">
      <w:pPr>
        <w:adjustRightInd w:val="0"/>
        <w:snapToGrid w:val="0"/>
        <w:spacing w:line="360" w:lineRule="auto"/>
        <w:ind w:firstLine="567"/>
        <w:jc w:val="both"/>
        <w:rPr>
          <w:b w:val="0"/>
        </w:rPr>
      </w:pPr>
      <w:r w:rsidRPr="000C14B3">
        <w:rPr>
          <w:b w:val="0"/>
        </w:rPr>
        <w:lastRenderedPageBreak/>
        <w:t xml:space="preserve">При використанні штучного заземлення повинна виконуватись умова </w:t>
      </w:r>
      <m:oMath>
        <m:r>
          <m:rPr>
            <m:sty m:val="bi"/>
          </m:rPr>
          <w:rPr>
            <w:rFonts w:ascii="Cambria Math" w:hAnsi="Cambria Math"/>
          </w:rPr>
          <m:t>R</m:t>
        </m:r>
        <m:sSub>
          <m:sSubPr>
            <m:ctrlPr>
              <w:rPr>
                <w:rFonts w:ascii="Cambria Math" w:hAnsi="Cambria Math"/>
                <w:b w:val="0"/>
                <w:i/>
              </w:rPr>
            </m:ctrlPr>
          </m:sSubPr>
          <m:e>
            <m:r>
              <m:rPr>
                <m:sty m:val="bi"/>
              </m:rPr>
              <w:rPr>
                <w:rFonts w:ascii="Cambria Math" w:hAnsi="Cambria Math"/>
              </w:rPr>
              <m:t>&lt;R</m:t>
            </m:r>
          </m:e>
          <m:sub>
            <m:r>
              <m:rPr>
                <m:sty m:val="bi"/>
              </m:rPr>
              <w:rPr>
                <w:rFonts w:ascii="Cambria Math" w:hAnsi="Cambria Math"/>
              </w:rPr>
              <m:t>Д</m:t>
            </m:r>
          </m:sub>
        </m:sSub>
      </m:oMath>
      <w:r w:rsidRPr="000C14B3">
        <w:rPr>
          <w:b w:val="0"/>
        </w:rPr>
        <w:t>.</w:t>
      </w:r>
    </w:p>
    <w:p w:rsidR="005C5D51" w:rsidRPr="000C14B3" w:rsidRDefault="005C5D51" w:rsidP="005C5D51">
      <w:pPr>
        <w:adjustRightInd w:val="0"/>
        <w:snapToGrid w:val="0"/>
        <w:spacing w:line="360" w:lineRule="auto"/>
        <w:ind w:firstLine="567"/>
        <w:jc w:val="both"/>
        <w:rPr>
          <w:b w:val="0"/>
        </w:rPr>
      </w:pPr>
      <w:r w:rsidRPr="000C14B3">
        <w:rPr>
          <w:b w:val="0"/>
        </w:rPr>
        <w:t xml:space="preserve">Нехай тип заземлення – вертикальний електрод – стержень довжиною 4 м і діаметром </w:t>
      </w:r>
      <w:r w:rsidRPr="000C14B3">
        <w:rPr>
          <w:b w:val="0"/>
          <w:i/>
        </w:rPr>
        <w:t>d</w:t>
      </w:r>
      <w:r w:rsidRPr="000C14B3">
        <w:rPr>
          <w:b w:val="0"/>
        </w:rPr>
        <w:t xml:space="preserve"> = 0.01</w:t>
      </w:r>
      <w:r w:rsidRPr="000C14B3">
        <w:rPr>
          <w:rFonts w:eastAsia="Arial Unicode MS"/>
          <w:b w:val="0"/>
          <w:iCs/>
          <w:spacing w:val="10"/>
          <w:shd w:val="clear" w:color="auto" w:fill="FFFFFF"/>
        </w:rPr>
        <w:t>м</w:t>
      </w:r>
      <w:r w:rsidRPr="000C14B3">
        <w:rPr>
          <w:rFonts w:eastAsia="Arial Unicode MS"/>
          <w:b w:val="0"/>
          <w:i/>
          <w:iCs/>
          <w:spacing w:val="10"/>
          <w:shd w:val="clear" w:color="auto" w:fill="FFFFFF"/>
        </w:rPr>
        <w:t>.</w:t>
      </w:r>
      <w:r w:rsidRPr="000C14B3">
        <w:rPr>
          <w:b w:val="0"/>
        </w:rPr>
        <w:t xml:space="preserve"> Питомий опір ґрунту </w:t>
      </w:r>
      <w:r w:rsidRPr="000C14B3">
        <w:rPr>
          <w:rFonts w:eastAsia="Arial Unicode MS"/>
          <w:b w:val="0"/>
          <w:i/>
          <w:iCs/>
          <w:spacing w:val="10"/>
          <w:shd w:val="clear" w:color="auto" w:fill="FFFFFF"/>
        </w:rPr>
        <w:t>ρ -</w:t>
      </w:r>
      <w:r w:rsidRPr="000C14B3">
        <w:rPr>
          <w:b w:val="0"/>
        </w:rPr>
        <w:t xml:space="preserve"> 100</w:t>
      </w:r>
      <m:oMath>
        <m:r>
          <m:rPr>
            <m:sty m:val="bi"/>
          </m:rPr>
          <w:rPr>
            <w:rFonts w:ascii="Cambria Math" w:hAnsi="Cambria Math"/>
          </w:rPr>
          <m:t>Ом∙м</m:t>
        </m:r>
      </m:oMath>
      <w:r w:rsidRPr="000C14B3">
        <w:rPr>
          <w:b w:val="0"/>
        </w:rPr>
        <w:t xml:space="preserve"> (для суглинку). З урахуванням кліматичного коефіцієнтаФ = 2, маємо:</w:t>
      </w:r>
    </w:p>
    <w:p w:rsidR="005C5D51" w:rsidRPr="003963F3" w:rsidRDefault="00443FFB" w:rsidP="005C5D51">
      <w:pPr>
        <w:adjustRightInd w:val="0"/>
        <w:snapToGrid w:val="0"/>
        <w:spacing w:line="360" w:lineRule="auto"/>
        <w:ind w:firstLine="567"/>
        <w:jc w:val="both"/>
        <w:rPr>
          <w:b w:val="0"/>
        </w:rPr>
      </w:pPr>
      <m:oMathPara>
        <m:oMath>
          <m:sSub>
            <m:sSubPr>
              <m:ctrlPr>
                <w:rPr>
                  <w:rFonts w:ascii="Cambria Math" w:hAnsi="Cambria Math"/>
                  <w:b w:val="0"/>
                  <w:i/>
                </w:rPr>
              </m:ctrlPr>
            </m:sSubPr>
            <m:e>
              <m:r>
                <m:rPr>
                  <m:sty m:val="bi"/>
                </m:rPr>
                <w:rPr>
                  <w:rFonts w:ascii="Cambria Math" w:hAnsi="Cambria Math"/>
                </w:rPr>
                <m:t>ρ</m:t>
              </m:r>
            </m:e>
            <m:sub>
              <m:r>
                <m:rPr>
                  <m:sty m:val="bi"/>
                </m:rPr>
                <w:rPr>
                  <w:rFonts w:ascii="Cambria Math" w:hAnsi="Cambria Math"/>
                </w:rPr>
                <m:t>РОЗРАХ</m:t>
              </m:r>
            </m:sub>
          </m:sSub>
          <m:r>
            <m:rPr>
              <m:sty m:val="bi"/>
            </m:rPr>
            <w:rPr>
              <w:rFonts w:ascii="Cambria Math" w:hAnsi="Cambria Math"/>
            </w:rPr>
            <m:t>=ρ∙Ф=200 Ом∙м</m:t>
          </m:r>
        </m:oMath>
      </m:oMathPara>
    </w:p>
    <w:p w:rsidR="005C5D51" w:rsidRPr="000C14B3" w:rsidRDefault="005C5D51" w:rsidP="005C5D51">
      <w:pPr>
        <w:adjustRightInd w:val="0"/>
        <w:snapToGrid w:val="0"/>
        <w:spacing w:line="360" w:lineRule="auto"/>
        <w:ind w:firstLine="567"/>
        <w:jc w:val="both"/>
        <w:rPr>
          <w:b w:val="0"/>
        </w:rPr>
      </w:pPr>
      <w:r w:rsidRPr="000C14B3">
        <w:rPr>
          <w:b w:val="0"/>
        </w:rPr>
        <w:t>Визначимо опір розтікання струму заземлювачів:</w:t>
      </w:r>
    </w:p>
    <w:p w:rsidR="005C5D51" w:rsidRPr="003963F3" w:rsidRDefault="00443FFB" w:rsidP="005C5D51">
      <w:pPr>
        <w:adjustRightInd w:val="0"/>
        <w:snapToGrid w:val="0"/>
        <w:spacing w:line="360" w:lineRule="auto"/>
        <w:ind w:firstLine="567"/>
        <w:jc w:val="both"/>
        <w:rPr>
          <w:b w:val="0"/>
        </w:rPr>
      </w:pPr>
      <m:oMathPara>
        <m:oMath>
          <m:sSub>
            <m:sSubPr>
              <m:ctrlPr>
                <w:rPr>
                  <w:rFonts w:ascii="Cambria Math" w:hAnsi="Cambria Math"/>
                  <w:b w:val="0"/>
                  <w:i/>
                </w:rPr>
              </m:ctrlPr>
            </m:sSubPr>
            <m:e>
              <m:r>
                <m:rPr>
                  <m:sty m:val="bi"/>
                </m:rPr>
                <w:rPr>
                  <w:rFonts w:ascii="Cambria Math" w:hAnsi="Cambria Math"/>
                </w:rPr>
                <m:t>R</m:t>
              </m:r>
            </m:e>
            <m:sub>
              <m:r>
                <m:rPr>
                  <m:sty m:val="bi"/>
                </m:rPr>
                <w:rPr>
                  <w:rFonts w:ascii="Cambria Math" w:hAnsi="Cambria Math"/>
                </w:rPr>
                <m:t>1в</m:t>
              </m:r>
            </m:sub>
          </m:sSub>
          <m:r>
            <m:rPr>
              <m:sty m:val="bi"/>
            </m:rPr>
            <w:rPr>
              <w:rFonts w:ascii="Cambria Math" w:hAnsi="Cambria Math"/>
            </w:rPr>
            <m:t>=</m:t>
          </m:r>
          <m:f>
            <m:fPr>
              <m:ctrlPr>
                <w:rPr>
                  <w:rFonts w:ascii="Cambria Math" w:hAnsi="Cambria Math"/>
                  <w:b w:val="0"/>
                  <w:i/>
                </w:rPr>
              </m:ctrlPr>
            </m:fPr>
            <m:num>
              <m:r>
                <m:rPr>
                  <m:sty m:val="bi"/>
                </m:rPr>
                <w:rPr>
                  <w:rFonts w:ascii="Cambria Math" w:hAnsi="Cambria Math"/>
                </w:rPr>
                <m:t>ρ</m:t>
              </m:r>
            </m:num>
            <m:den>
              <m:r>
                <m:rPr>
                  <m:sty m:val="bi"/>
                </m:rPr>
                <w:rPr>
                  <w:rFonts w:ascii="Cambria Math" w:hAnsi="Cambria Math"/>
                </w:rPr>
                <m:t>2</m:t>
              </m:r>
              <m:r>
                <m:rPr>
                  <m:sty m:val="bi"/>
                </m:rPr>
                <w:rPr>
                  <w:rFonts w:ascii="Cambria Math" w:hAnsi="Cambria Math"/>
                </w:rPr>
                <m:t>πL</m:t>
              </m:r>
            </m:den>
          </m:f>
          <m:r>
            <m:rPr>
              <m:sty m:val="bi"/>
            </m:rPr>
            <w:rPr>
              <w:rFonts w:ascii="Cambria Math" w:hAnsi="Cambria Math"/>
            </w:rPr>
            <m:t>∙</m:t>
          </m:r>
          <m:d>
            <m:dPr>
              <m:begChr m:val="["/>
              <m:endChr m:val="]"/>
              <m:ctrlPr>
                <w:rPr>
                  <w:rFonts w:ascii="Cambria Math" w:hAnsi="Cambria Math"/>
                  <w:b w:val="0"/>
                  <w:i/>
                </w:rPr>
              </m:ctrlPr>
            </m:dPr>
            <m:e>
              <m:func>
                <m:funcPr>
                  <m:ctrlPr>
                    <w:rPr>
                      <w:rFonts w:ascii="Cambria Math" w:hAnsi="Cambria Math"/>
                      <w:b w:val="0"/>
                      <w:i/>
                    </w:rPr>
                  </m:ctrlPr>
                </m:funcPr>
                <m:fName>
                  <m:r>
                    <m:rPr>
                      <m:sty m:val="b"/>
                    </m:rPr>
                    <w:rPr>
                      <w:rFonts w:ascii="Cambria Math" w:hAnsi="Cambria Math"/>
                    </w:rPr>
                    <m:t>ln</m:t>
                  </m:r>
                </m:fName>
                <m:e>
                  <m:d>
                    <m:dPr>
                      <m:ctrlPr>
                        <w:rPr>
                          <w:rFonts w:ascii="Cambria Math" w:hAnsi="Cambria Math"/>
                          <w:b w:val="0"/>
                          <w:i/>
                        </w:rPr>
                      </m:ctrlPr>
                    </m:dPr>
                    <m:e>
                      <m:f>
                        <m:fPr>
                          <m:ctrlPr>
                            <w:rPr>
                              <w:rFonts w:ascii="Cambria Math" w:hAnsi="Cambria Math"/>
                              <w:b w:val="0"/>
                              <w:i/>
                            </w:rPr>
                          </m:ctrlPr>
                        </m:fPr>
                        <m:num>
                          <m:r>
                            <m:rPr>
                              <m:sty m:val="bi"/>
                            </m:rPr>
                            <w:rPr>
                              <w:rFonts w:ascii="Cambria Math" w:hAnsi="Cambria Math"/>
                            </w:rPr>
                            <m:t>2</m:t>
                          </m:r>
                          <m:r>
                            <m:rPr>
                              <m:sty m:val="bi"/>
                            </m:rPr>
                            <w:rPr>
                              <w:rFonts w:ascii="Cambria Math" w:hAnsi="Cambria Math"/>
                            </w:rPr>
                            <m:t>L</m:t>
                          </m:r>
                        </m:num>
                        <m:den>
                          <m:r>
                            <m:rPr>
                              <m:sty m:val="bi"/>
                            </m:rPr>
                            <w:rPr>
                              <w:rFonts w:ascii="Cambria Math" w:hAnsi="Cambria Math"/>
                            </w:rPr>
                            <m:t>d</m:t>
                          </m:r>
                        </m:den>
                      </m:f>
                    </m:e>
                  </m:d>
                </m:e>
              </m:func>
              <m:r>
                <m:rPr>
                  <m:sty m:val="bi"/>
                </m:rPr>
                <w:rPr>
                  <w:rFonts w:ascii="Cambria Math" w:hAnsi="Cambria Math"/>
                </w:rPr>
                <m:t>+0.5∙</m:t>
              </m:r>
              <m:func>
                <m:funcPr>
                  <m:ctrlPr>
                    <w:rPr>
                      <w:rFonts w:ascii="Cambria Math" w:hAnsi="Cambria Math"/>
                      <w:b w:val="0"/>
                      <w:i/>
                    </w:rPr>
                  </m:ctrlPr>
                </m:funcPr>
                <m:fName>
                  <m:r>
                    <m:rPr>
                      <m:sty m:val="b"/>
                    </m:rPr>
                    <w:rPr>
                      <w:rFonts w:ascii="Cambria Math" w:hAnsi="Cambria Math"/>
                    </w:rPr>
                    <m:t>ln</m:t>
                  </m:r>
                </m:fName>
                <m:e>
                  <m:d>
                    <m:dPr>
                      <m:ctrlPr>
                        <w:rPr>
                          <w:rFonts w:ascii="Cambria Math" w:hAnsi="Cambria Math"/>
                          <w:b w:val="0"/>
                          <w:i/>
                        </w:rPr>
                      </m:ctrlPr>
                    </m:dPr>
                    <m:e>
                      <m:f>
                        <m:fPr>
                          <m:ctrlPr>
                            <w:rPr>
                              <w:rFonts w:ascii="Cambria Math" w:hAnsi="Cambria Math"/>
                              <w:b w:val="0"/>
                              <w:i/>
                            </w:rPr>
                          </m:ctrlPr>
                        </m:fPr>
                        <m:num>
                          <m:r>
                            <m:rPr>
                              <m:sty m:val="bi"/>
                            </m:rPr>
                            <w:rPr>
                              <w:rFonts w:ascii="Cambria Math" w:hAnsi="Cambria Math"/>
                            </w:rPr>
                            <m:t>4</m:t>
                          </m:r>
                          <m:r>
                            <m:rPr>
                              <m:sty m:val="bi"/>
                            </m:rPr>
                            <w:rPr>
                              <w:rFonts w:ascii="Cambria Math" w:hAnsi="Cambria Math"/>
                            </w:rPr>
                            <m:t>t+L</m:t>
                          </m:r>
                        </m:num>
                        <m:den>
                          <m:r>
                            <m:rPr>
                              <m:sty m:val="bi"/>
                            </m:rPr>
                            <w:rPr>
                              <w:rFonts w:ascii="Cambria Math" w:hAnsi="Cambria Math"/>
                            </w:rPr>
                            <m:t>4</m:t>
                          </m:r>
                          <m:r>
                            <m:rPr>
                              <m:sty m:val="bi"/>
                            </m:rPr>
                            <w:rPr>
                              <w:rFonts w:ascii="Cambria Math" w:hAnsi="Cambria Math"/>
                            </w:rPr>
                            <m:t>t-L</m:t>
                          </m:r>
                        </m:den>
                      </m:f>
                    </m:e>
                  </m:d>
                </m:e>
              </m:func>
            </m:e>
          </m:d>
        </m:oMath>
      </m:oMathPara>
    </w:p>
    <w:p w:rsidR="005C5D51" w:rsidRPr="003963F3" w:rsidRDefault="005C5D51" w:rsidP="005C5D51">
      <w:pPr>
        <w:adjustRightInd w:val="0"/>
        <w:snapToGrid w:val="0"/>
        <w:spacing w:line="360" w:lineRule="auto"/>
        <w:ind w:firstLine="567"/>
        <w:jc w:val="both"/>
        <w:rPr>
          <w:b w:val="0"/>
        </w:rPr>
      </w:pPr>
      <w:r w:rsidRPr="003963F3">
        <w:rPr>
          <w:b w:val="0"/>
        </w:rPr>
        <w:t xml:space="preserve">де </w:t>
      </w:r>
      <m:oMath>
        <m:r>
          <m:rPr>
            <m:sty m:val="bi"/>
          </m:rPr>
          <w:rPr>
            <w:rFonts w:ascii="Cambria Math" w:hAnsi="Cambria Math"/>
          </w:rPr>
          <m:t>ρ=200 Ом∙м</m:t>
        </m:r>
      </m:oMath>
      <w:r w:rsidRPr="003963F3">
        <w:rPr>
          <w:b w:val="0"/>
        </w:rPr>
        <w:t xml:space="preserve">; </w:t>
      </w:r>
      <m:oMath>
        <m:r>
          <m:rPr>
            <m:sty m:val="bi"/>
          </m:rPr>
          <w:rPr>
            <w:rFonts w:ascii="Cambria Math" w:hAnsi="Cambria Math"/>
          </w:rPr>
          <m:t>L=4 м</m:t>
        </m:r>
      </m:oMath>
      <w:r w:rsidRPr="003963F3">
        <w:rPr>
          <w:b w:val="0"/>
        </w:rPr>
        <w:t xml:space="preserve">; </w:t>
      </w:r>
      <m:oMath>
        <m:r>
          <m:rPr>
            <m:sty m:val="bi"/>
          </m:rPr>
          <w:rPr>
            <w:rFonts w:ascii="Cambria Math" w:hAnsi="Cambria Math"/>
          </w:rPr>
          <m:t>d=0,01 м</m:t>
        </m:r>
      </m:oMath>
      <w:r w:rsidRPr="003963F3">
        <w:rPr>
          <w:b w:val="0"/>
        </w:rPr>
        <w:t xml:space="preserve">; </w:t>
      </w:r>
      <m:oMath>
        <m:r>
          <m:rPr>
            <m:sty m:val="bi"/>
          </m:rPr>
          <w:rPr>
            <w:rFonts w:ascii="Cambria Math" w:hAnsi="Cambria Math"/>
          </w:rPr>
          <m:t>t=4 м</m:t>
        </m:r>
      </m:oMath>
      <w:r w:rsidRPr="003963F3">
        <w:rPr>
          <w:b w:val="0"/>
        </w:rPr>
        <w:t>.</w:t>
      </w:r>
    </w:p>
    <w:p w:rsidR="005C5D51" w:rsidRPr="000C14B3" w:rsidRDefault="005C5D51" w:rsidP="005C5D51">
      <w:pPr>
        <w:adjustRightInd w:val="0"/>
        <w:snapToGrid w:val="0"/>
        <w:spacing w:line="360" w:lineRule="auto"/>
        <w:ind w:firstLine="567"/>
        <w:jc w:val="both"/>
        <w:rPr>
          <w:b w:val="0"/>
        </w:rPr>
      </w:pPr>
      <w:r w:rsidRPr="000C14B3">
        <w:rPr>
          <w:b w:val="0"/>
        </w:rPr>
        <w:t>Підставивши числові значення, маємо:</w:t>
      </w:r>
    </w:p>
    <w:p w:rsidR="005C5D51" w:rsidRPr="003963F3" w:rsidRDefault="00443FFB" w:rsidP="005C5D51">
      <w:pPr>
        <w:adjustRightInd w:val="0"/>
        <w:snapToGrid w:val="0"/>
        <w:spacing w:line="360" w:lineRule="auto"/>
        <w:ind w:firstLine="567"/>
        <w:jc w:val="both"/>
        <w:rPr>
          <w:b w:val="0"/>
        </w:rPr>
      </w:pPr>
      <m:oMathPara>
        <m:oMath>
          <m:sSub>
            <m:sSubPr>
              <m:ctrlPr>
                <w:rPr>
                  <w:rFonts w:ascii="Cambria Math" w:hAnsi="Cambria Math"/>
                  <w:b w:val="0"/>
                  <w:i/>
                </w:rPr>
              </m:ctrlPr>
            </m:sSubPr>
            <m:e>
              <m:r>
                <m:rPr>
                  <m:sty m:val="bi"/>
                </m:rPr>
                <w:rPr>
                  <w:rFonts w:ascii="Cambria Math" w:hAnsi="Cambria Math"/>
                </w:rPr>
                <m:t>R</m:t>
              </m:r>
            </m:e>
            <m:sub>
              <m:r>
                <m:rPr>
                  <m:sty m:val="bi"/>
                </m:rPr>
                <w:rPr>
                  <w:rFonts w:ascii="Cambria Math" w:hAnsi="Cambria Math"/>
                </w:rPr>
                <m:t>1в</m:t>
              </m:r>
            </m:sub>
          </m:sSub>
          <m:r>
            <m:rPr>
              <m:sty m:val="bi"/>
            </m:rPr>
            <w:rPr>
              <w:rFonts w:ascii="Cambria Math" w:hAnsi="Cambria Math"/>
            </w:rPr>
            <m:t>=</m:t>
          </m:r>
          <m:f>
            <m:fPr>
              <m:ctrlPr>
                <w:rPr>
                  <w:rFonts w:ascii="Cambria Math" w:hAnsi="Cambria Math"/>
                  <w:b w:val="0"/>
                  <w:i/>
                </w:rPr>
              </m:ctrlPr>
            </m:fPr>
            <m:num>
              <m:r>
                <m:rPr>
                  <m:sty m:val="bi"/>
                </m:rPr>
                <w:rPr>
                  <w:rFonts w:ascii="Cambria Math" w:hAnsi="Cambria Math"/>
                </w:rPr>
                <m:t>200</m:t>
              </m:r>
            </m:num>
            <m:den>
              <m:r>
                <m:rPr>
                  <m:sty m:val="bi"/>
                </m:rPr>
                <w:rPr>
                  <w:rFonts w:ascii="Cambria Math" w:hAnsi="Cambria Math"/>
                </w:rPr>
                <m:t>2</m:t>
              </m:r>
              <m:r>
                <m:rPr>
                  <m:sty m:val="bi"/>
                </m:rPr>
                <w:rPr>
                  <w:rFonts w:ascii="Cambria Math" w:hAnsi="Cambria Math"/>
                </w:rPr>
                <m:t>π</m:t>
              </m:r>
              <m:r>
                <m:rPr>
                  <m:sty m:val="bi"/>
                </m:rPr>
                <w:rPr>
                  <w:rFonts w:ascii="Cambria Math" w:hAnsi="Cambria Math"/>
                </w:rPr>
                <m:t>4</m:t>
              </m:r>
            </m:den>
          </m:f>
          <m:r>
            <m:rPr>
              <m:sty m:val="bi"/>
            </m:rPr>
            <w:rPr>
              <w:rFonts w:ascii="Cambria Math" w:hAnsi="Cambria Math"/>
            </w:rPr>
            <m:t>∙</m:t>
          </m:r>
          <m:d>
            <m:dPr>
              <m:begChr m:val="["/>
              <m:endChr m:val="]"/>
              <m:ctrlPr>
                <w:rPr>
                  <w:rFonts w:ascii="Cambria Math" w:hAnsi="Cambria Math"/>
                  <w:b w:val="0"/>
                  <w:i/>
                </w:rPr>
              </m:ctrlPr>
            </m:dPr>
            <m:e>
              <m:func>
                <m:funcPr>
                  <m:ctrlPr>
                    <w:rPr>
                      <w:rFonts w:ascii="Cambria Math" w:hAnsi="Cambria Math"/>
                      <w:b w:val="0"/>
                      <w:i/>
                    </w:rPr>
                  </m:ctrlPr>
                </m:funcPr>
                <m:fName>
                  <m:r>
                    <m:rPr>
                      <m:sty m:val="b"/>
                    </m:rPr>
                    <w:rPr>
                      <w:rFonts w:ascii="Cambria Math" w:hAnsi="Cambria Math"/>
                    </w:rPr>
                    <m:t>ln</m:t>
                  </m:r>
                </m:fName>
                <m:e>
                  <m:d>
                    <m:dPr>
                      <m:ctrlPr>
                        <w:rPr>
                          <w:rFonts w:ascii="Cambria Math" w:hAnsi="Cambria Math"/>
                          <w:b w:val="0"/>
                          <w:i/>
                        </w:rPr>
                      </m:ctrlPr>
                    </m:dPr>
                    <m:e>
                      <m:f>
                        <m:fPr>
                          <m:ctrlPr>
                            <w:rPr>
                              <w:rFonts w:ascii="Cambria Math" w:hAnsi="Cambria Math"/>
                              <w:b w:val="0"/>
                              <w:i/>
                            </w:rPr>
                          </m:ctrlPr>
                        </m:fPr>
                        <m:num>
                          <m:r>
                            <m:rPr>
                              <m:sty m:val="bi"/>
                            </m:rPr>
                            <w:rPr>
                              <w:rFonts w:ascii="Cambria Math" w:hAnsi="Cambria Math"/>
                            </w:rPr>
                            <m:t>2∙4</m:t>
                          </m:r>
                        </m:num>
                        <m:den>
                          <m:r>
                            <m:rPr>
                              <m:sty m:val="bi"/>
                            </m:rPr>
                            <w:rPr>
                              <w:rFonts w:ascii="Cambria Math" w:hAnsi="Cambria Math"/>
                            </w:rPr>
                            <m:t>0,01</m:t>
                          </m:r>
                        </m:den>
                      </m:f>
                    </m:e>
                  </m:d>
                </m:e>
              </m:func>
              <m:r>
                <m:rPr>
                  <m:sty m:val="bi"/>
                </m:rPr>
                <w:rPr>
                  <w:rFonts w:ascii="Cambria Math" w:hAnsi="Cambria Math"/>
                </w:rPr>
                <m:t>+0.5∙</m:t>
              </m:r>
              <m:func>
                <m:funcPr>
                  <m:ctrlPr>
                    <w:rPr>
                      <w:rFonts w:ascii="Cambria Math" w:hAnsi="Cambria Math"/>
                      <w:b w:val="0"/>
                      <w:i/>
                    </w:rPr>
                  </m:ctrlPr>
                </m:funcPr>
                <m:fName>
                  <m:r>
                    <m:rPr>
                      <m:sty m:val="b"/>
                    </m:rPr>
                    <w:rPr>
                      <w:rFonts w:ascii="Cambria Math" w:hAnsi="Cambria Math"/>
                    </w:rPr>
                    <m:t>ln</m:t>
                  </m:r>
                </m:fName>
                <m:e>
                  <m:d>
                    <m:dPr>
                      <m:ctrlPr>
                        <w:rPr>
                          <w:rFonts w:ascii="Cambria Math" w:hAnsi="Cambria Math"/>
                          <w:b w:val="0"/>
                          <w:i/>
                        </w:rPr>
                      </m:ctrlPr>
                    </m:dPr>
                    <m:e>
                      <m:f>
                        <m:fPr>
                          <m:ctrlPr>
                            <w:rPr>
                              <w:rFonts w:ascii="Cambria Math" w:hAnsi="Cambria Math"/>
                              <w:b w:val="0"/>
                              <w:i/>
                            </w:rPr>
                          </m:ctrlPr>
                        </m:fPr>
                        <m:num>
                          <m:r>
                            <m:rPr>
                              <m:sty m:val="bi"/>
                            </m:rPr>
                            <w:rPr>
                              <w:rFonts w:ascii="Cambria Math" w:hAnsi="Cambria Math"/>
                            </w:rPr>
                            <m:t>4∙4+4</m:t>
                          </m:r>
                        </m:num>
                        <m:den>
                          <m:r>
                            <m:rPr>
                              <m:sty m:val="bi"/>
                            </m:rPr>
                            <w:rPr>
                              <w:rFonts w:ascii="Cambria Math" w:hAnsi="Cambria Math"/>
                            </w:rPr>
                            <m:t>4∙4-4</m:t>
                          </m:r>
                        </m:den>
                      </m:f>
                    </m:e>
                  </m:d>
                </m:e>
              </m:func>
            </m:e>
          </m:d>
          <m:r>
            <m:rPr>
              <m:sty m:val="bi"/>
            </m:rPr>
            <w:rPr>
              <w:rFonts w:ascii="Cambria Math" w:hAnsi="Cambria Math"/>
            </w:rPr>
            <m:t>=55,2 Ом</m:t>
          </m:r>
        </m:oMath>
      </m:oMathPara>
    </w:p>
    <w:p w:rsidR="005C5D51" w:rsidRPr="000C14B3" w:rsidRDefault="005C5D51" w:rsidP="005C5D51">
      <w:pPr>
        <w:adjustRightInd w:val="0"/>
        <w:snapToGrid w:val="0"/>
        <w:spacing w:line="360" w:lineRule="auto"/>
        <w:ind w:firstLine="567"/>
        <w:jc w:val="both"/>
        <w:rPr>
          <w:b w:val="0"/>
          <w:shd w:val="clear" w:color="auto" w:fill="FFFFFF"/>
        </w:rPr>
      </w:pPr>
      <w:r w:rsidRPr="000C14B3">
        <w:rPr>
          <w:b w:val="0"/>
          <w:shd w:val="clear" w:color="auto" w:fill="FFFFFF"/>
        </w:rPr>
        <w:t xml:space="preserve">Таким чином, опір штучного заземлювача більше нормованого значення, тому необхідно паралельно з'єднати декілька однотипних заземлювачів:  </w:t>
      </w:r>
    </w:p>
    <w:p w:rsidR="005C5D51" w:rsidRPr="003963F3" w:rsidRDefault="00443FFB" w:rsidP="002B30A6">
      <w:pPr>
        <w:adjustRightInd w:val="0"/>
        <w:snapToGrid w:val="0"/>
        <w:spacing w:line="360" w:lineRule="auto"/>
        <w:ind w:firstLine="567"/>
        <w:jc w:val="center"/>
        <w:rPr>
          <w:b w:val="0"/>
          <w:shd w:val="clear" w:color="auto" w:fill="FFFFFF"/>
        </w:rPr>
      </w:pPr>
      <m:oMath>
        <m:sSub>
          <m:sSubPr>
            <m:ctrlPr>
              <w:rPr>
                <w:rFonts w:ascii="Cambria Math" w:hAnsi="Cambria Math"/>
                <w:b w:val="0"/>
                <w:i/>
                <w:shd w:val="clear" w:color="auto" w:fill="FFFFFF"/>
              </w:rPr>
            </m:ctrlPr>
          </m:sSubPr>
          <m:e>
            <m:sSub>
              <m:sSubPr>
                <m:ctrlPr>
                  <w:rPr>
                    <w:rFonts w:ascii="Cambria Math" w:hAnsi="Cambria Math"/>
                    <w:b w:val="0"/>
                    <w:i/>
                    <w:shd w:val="clear" w:color="auto" w:fill="FFFFFF"/>
                  </w:rPr>
                </m:ctrlPr>
              </m:sSubPr>
              <m:e>
                <m:r>
                  <m:rPr>
                    <m:sty m:val="bi"/>
                  </m:rPr>
                  <w:rPr>
                    <w:rFonts w:ascii="Cambria Math" w:hAnsi="Cambria Math"/>
                    <w:shd w:val="clear" w:color="auto" w:fill="FFFFFF"/>
                  </w:rPr>
                  <m:t>R</m:t>
                </m:r>
              </m:e>
              <m:sub>
                <m:r>
                  <m:rPr>
                    <m:sty m:val="bi"/>
                  </m:rPr>
                  <w:rPr>
                    <w:rFonts w:ascii="Cambria Math" w:hAnsi="Cambria Math"/>
                    <w:shd w:val="clear" w:color="auto" w:fill="FFFFFF"/>
                  </w:rPr>
                  <m:t>зв</m:t>
                </m:r>
              </m:sub>
            </m:sSub>
          </m:e>
          <m:sub>
            <m:r>
              <m:rPr>
                <m:sty m:val="bi"/>
              </m:rPr>
              <w:rPr>
                <w:rFonts w:ascii="Cambria Math" w:hAnsi="Cambria Math"/>
                <w:shd w:val="clear" w:color="auto" w:fill="FFFFFF"/>
              </w:rPr>
              <m:t>Ʃ</m:t>
            </m:r>
          </m:sub>
        </m:sSub>
        <m:r>
          <m:rPr>
            <m:sty m:val="bi"/>
          </m:rPr>
          <w:rPr>
            <w:rFonts w:ascii="Cambria Math" w:hAnsi="Cambria Math"/>
            <w:shd w:val="clear" w:color="auto" w:fill="FFFFFF"/>
          </w:rPr>
          <m:t>=</m:t>
        </m:r>
        <m:f>
          <m:fPr>
            <m:ctrlPr>
              <w:rPr>
                <w:rFonts w:ascii="Cambria Math" w:hAnsi="Cambria Math"/>
                <w:b w:val="0"/>
                <w:i/>
                <w:shd w:val="clear" w:color="auto" w:fill="FFFFFF"/>
              </w:rPr>
            </m:ctrlPr>
          </m:fPr>
          <m:num>
            <m:sSub>
              <m:sSubPr>
                <m:ctrlPr>
                  <w:rPr>
                    <w:rFonts w:ascii="Cambria Math" w:hAnsi="Cambria Math"/>
                    <w:b w:val="0"/>
                    <w:i/>
                    <w:shd w:val="clear" w:color="auto" w:fill="FFFFFF"/>
                  </w:rPr>
                </m:ctrlPr>
              </m:sSubPr>
              <m:e>
                <m:r>
                  <m:rPr>
                    <m:sty m:val="bi"/>
                  </m:rPr>
                  <w:rPr>
                    <w:rFonts w:ascii="Cambria Math" w:hAnsi="Cambria Math"/>
                    <w:shd w:val="clear" w:color="auto" w:fill="FFFFFF"/>
                  </w:rPr>
                  <m:t>R</m:t>
                </m:r>
              </m:e>
              <m:sub>
                <m:r>
                  <m:rPr>
                    <m:sty m:val="bi"/>
                  </m:rPr>
                  <w:rPr>
                    <w:rFonts w:ascii="Cambria Math" w:hAnsi="Cambria Math"/>
                    <w:shd w:val="clear" w:color="auto" w:fill="FFFFFF"/>
                  </w:rPr>
                  <m:t>1</m:t>
                </m:r>
              </m:sub>
            </m:sSub>
          </m:num>
          <m:den>
            <m:r>
              <m:rPr>
                <m:sty m:val="bi"/>
              </m:rPr>
              <w:rPr>
                <w:rFonts w:ascii="Cambria Math" w:hAnsi="Cambria Math"/>
                <w:shd w:val="clear" w:color="auto" w:fill="FFFFFF"/>
              </w:rPr>
              <m:t>n∙</m:t>
            </m:r>
            <m:sSub>
              <m:sSubPr>
                <m:ctrlPr>
                  <w:rPr>
                    <w:rFonts w:ascii="Cambria Math" w:hAnsi="Cambria Math"/>
                    <w:b w:val="0"/>
                    <w:i/>
                    <w:shd w:val="clear" w:color="auto" w:fill="FFFFFF"/>
                  </w:rPr>
                </m:ctrlPr>
              </m:sSubPr>
              <m:e>
                <m:r>
                  <m:rPr>
                    <m:sty m:val="bi"/>
                  </m:rPr>
                  <w:rPr>
                    <w:rFonts w:ascii="Cambria Math" w:hAnsi="Cambria Math"/>
                    <w:shd w:val="clear" w:color="auto" w:fill="FFFFFF"/>
                  </w:rPr>
                  <m:t>η</m:t>
                </m:r>
              </m:e>
              <m:sub>
                <m:r>
                  <m:rPr>
                    <m:sty m:val="bi"/>
                  </m:rPr>
                  <w:rPr>
                    <w:rFonts w:ascii="Cambria Math" w:hAnsi="Cambria Math"/>
                    <w:shd w:val="clear" w:color="auto" w:fill="FFFFFF"/>
                  </w:rPr>
                  <m:t>Е</m:t>
                </m:r>
              </m:sub>
            </m:sSub>
          </m:den>
        </m:f>
      </m:oMath>
      <w:r w:rsidR="005C5D51" w:rsidRPr="003963F3">
        <w:rPr>
          <w:b w:val="0"/>
          <w:shd w:val="clear" w:color="auto" w:fill="FFFFFF"/>
        </w:rPr>
        <w:t>,</w:t>
      </w:r>
    </w:p>
    <w:p w:rsidR="005C5D51" w:rsidRPr="000C14B3" w:rsidRDefault="005C5D51" w:rsidP="005C5D51">
      <w:pPr>
        <w:adjustRightInd w:val="0"/>
        <w:snapToGrid w:val="0"/>
        <w:spacing w:line="360" w:lineRule="auto"/>
        <w:ind w:firstLine="567"/>
        <w:jc w:val="both"/>
        <w:rPr>
          <w:b w:val="0"/>
          <w:shd w:val="clear" w:color="auto" w:fill="FFFFFF"/>
        </w:rPr>
      </w:pPr>
      <w:r w:rsidRPr="000C14B3">
        <w:rPr>
          <w:b w:val="0"/>
          <w:shd w:val="clear" w:color="auto" w:fill="FFFFFF"/>
        </w:rPr>
        <w:t xml:space="preserve">де </w:t>
      </w:r>
      <m:oMath>
        <m:sSub>
          <m:sSubPr>
            <m:ctrlPr>
              <w:rPr>
                <w:rFonts w:ascii="Cambria Math" w:hAnsi="Cambria Math"/>
                <w:b w:val="0"/>
                <w:i/>
                <w:shd w:val="clear" w:color="auto" w:fill="FFFFFF"/>
              </w:rPr>
            </m:ctrlPr>
          </m:sSubPr>
          <m:e>
            <m:r>
              <m:rPr>
                <m:sty m:val="bi"/>
              </m:rPr>
              <w:rPr>
                <w:rFonts w:ascii="Cambria Math" w:hAnsi="Cambria Math"/>
                <w:shd w:val="clear" w:color="auto" w:fill="FFFFFF"/>
              </w:rPr>
              <m:t>η</m:t>
            </m:r>
          </m:e>
          <m:sub>
            <m:r>
              <m:rPr>
                <m:sty m:val="bi"/>
              </m:rPr>
              <w:rPr>
                <w:rFonts w:ascii="Cambria Math" w:hAnsi="Cambria Math"/>
                <w:shd w:val="clear" w:color="auto" w:fill="FFFFFF"/>
              </w:rPr>
              <m:t>Е</m:t>
            </m:r>
          </m:sub>
        </m:sSub>
        <m:r>
          <m:rPr>
            <m:sty m:val="bi"/>
          </m:rPr>
          <w:rPr>
            <w:rFonts w:ascii="Cambria Math" w:hAnsi="Cambria Math"/>
            <w:shd w:val="clear" w:color="auto" w:fill="FFFFFF"/>
          </w:rPr>
          <m:t>≈0,5</m:t>
        </m:r>
      </m:oMath>
      <w:r w:rsidRPr="000C14B3">
        <w:rPr>
          <w:b w:val="0"/>
          <w:shd w:val="clear" w:color="auto" w:fill="FFFFFF"/>
        </w:rPr>
        <w:t xml:space="preserve">– коефіцієнт, що враховує взаємне екранування заземлювача;  </w:t>
      </w:r>
      <w:r w:rsidRPr="000C14B3">
        <w:rPr>
          <w:rFonts w:eastAsia="Arial Unicode MS"/>
          <w:b w:val="0"/>
          <w:i/>
          <w:iCs/>
          <w:spacing w:val="20"/>
          <w:shd w:val="clear" w:color="auto" w:fill="FFFFFF"/>
        </w:rPr>
        <w:t>п</w:t>
      </w:r>
      <w:r w:rsidRPr="000C14B3">
        <w:rPr>
          <w:b w:val="0"/>
          <w:shd w:val="clear" w:color="auto" w:fill="FFFFFF"/>
        </w:rPr>
        <w:t xml:space="preserve"> = 20; </w:t>
      </w:r>
      <m:oMath>
        <m:f>
          <m:fPr>
            <m:type m:val="lin"/>
            <m:ctrlPr>
              <w:rPr>
                <w:rFonts w:ascii="Cambria Math" w:hAnsi="Cambria Math"/>
                <w:b w:val="0"/>
                <w:i/>
                <w:shd w:val="clear" w:color="auto" w:fill="FFFFFF"/>
              </w:rPr>
            </m:ctrlPr>
          </m:fPr>
          <m:num>
            <m:r>
              <m:rPr>
                <m:sty m:val="bi"/>
              </m:rPr>
              <w:rPr>
                <w:rFonts w:ascii="Cambria Math" w:hAnsi="Cambria Math"/>
                <w:shd w:val="clear" w:color="auto" w:fill="FFFFFF"/>
              </w:rPr>
              <m:t>L</m:t>
            </m:r>
          </m:num>
          <m:den>
            <m:r>
              <m:rPr>
                <m:sty m:val="bi"/>
              </m:rPr>
              <w:rPr>
                <w:rFonts w:ascii="Cambria Math" w:hAnsi="Cambria Math"/>
                <w:shd w:val="clear" w:color="auto" w:fill="FFFFFF"/>
              </w:rPr>
              <m:t>a=1</m:t>
            </m:r>
          </m:den>
        </m:f>
      </m:oMath>
      <w:r w:rsidRPr="000C14B3">
        <w:rPr>
          <w:b w:val="0"/>
          <w:shd w:val="clear" w:color="auto" w:fill="FFFFFF"/>
        </w:rPr>
        <w:t xml:space="preserve"> (</w:t>
      </w:r>
      <m:oMath>
        <m:r>
          <m:rPr>
            <m:sty m:val="bi"/>
          </m:rPr>
          <w:rPr>
            <w:rFonts w:ascii="Cambria Math" w:hAnsi="Cambria Math"/>
            <w:shd w:val="clear" w:color="auto" w:fill="FFFFFF"/>
          </w:rPr>
          <m:t>a</m:t>
        </m:r>
      </m:oMath>
      <w:r w:rsidRPr="000C14B3">
        <w:rPr>
          <w:b w:val="0"/>
          <w:shd w:val="clear" w:color="auto" w:fill="FFFFFF"/>
        </w:rPr>
        <w:t>– відстань між заземлювачами), заземлювачі розташовані по контуру.</w:t>
      </w:r>
    </w:p>
    <w:p w:rsidR="005C5D51" w:rsidRPr="003963F3" w:rsidRDefault="00443FFB" w:rsidP="005C5D51">
      <w:pPr>
        <w:adjustRightInd w:val="0"/>
        <w:snapToGrid w:val="0"/>
        <w:spacing w:line="360" w:lineRule="auto"/>
        <w:ind w:firstLine="567"/>
        <w:jc w:val="both"/>
        <w:rPr>
          <w:b w:val="0"/>
          <w:shd w:val="clear" w:color="auto" w:fill="FFFFFF"/>
        </w:rPr>
      </w:pPr>
      <m:oMathPara>
        <m:oMath>
          <m:sSub>
            <m:sSubPr>
              <m:ctrlPr>
                <w:rPr>
                  <w:rFonts w:ascii="Cambria Math" w:hAnsi="Cambria Math"/>
                  <w:b w:val="0"/>
                  <w:i/>
                  <w:shd w:val="clear" w:color="auto" w:fill="FFFFFF"/>
                </w:rPr>
              </m:ctrlPr>
            </m:sSubPr>
            <m:e>
              <m:r>
                <m:rPr>
                  <m:sty m:val="bi"/>
                </m:rPr>
                <w:rPr>
                  <w:rFonts w:ascii="Cambria Math" w:hAnsi="Cambria Math"/>
                  <w:shd w:val="clear" w:color="auto" w:fill="FFFFFF"/>
                </w:rPr>
                <m:t>R</m:t>
              </m:r>
            </m:e>
            <m:sub>
              <m:r>
                <m:rPr>
                  <m:sty m:val="bi"/>
                </m:rPr>
                <w:rPr>
                  <w:rFonts w:ascii="Cambria Math" w:hAnsi="Cambria Math"/>
                  <w:shd w:val="clear" w:color="auto" w:fill="FFFFFF"/>
                </w:rPr>
                <m:t>зв</m:t>
              </m:r>
            </m:sub>
          </m:sSub>
          <m:r>
            <m:rPr>
              <m:sty m:val="bi"/>
            </m:rPr>
            <w:rPr>
              <w:rFonts w:ascii="Cambria Math" w:hAnsi="Cambria Math"/>
              <w:shd w:val="clear" w:color="auto" w:fill="FFFFFF"/>
            </w:rPr>
            <m:t>=5,52 Ом</m:t>
          </m:r>
        </m:oMath>
      </m:oMathPara>
    </w:p>
    <w:p w:rsidR="005C5D51" w:rsidRPr="000C14B3" w:rsidRDefault="005C5D51" w:rsidP="005C5D51">
      <w:pPr>
        <w:adjustRightInd w:val="0"/>
        <w:snapToGrid w:val="0"/>
        <w:spacing w:line="360" w:lineRule="auto"/>
        <w:ind w:firstLine="567"/>
        <w:jc w:val="both"/>
        <w:rPr>
          <w:b w:val="0"/>
        </w:rPr>
      </w:pPr>
      <w:r w:rsidRPr="000C14B3">
        <w:rPr>
          <w:b w:val="0"/>
          <w:shd w:val="clear" w:color="auto" w:fill="FFFFFF"/>
        </w:rPr>
        <w:t>Довжина сполучної смуги:</w:t>
      </w:r>
    </w:p>
    <w:p w:rsidR="005C5D51" w:rsidRPr="003963F3" w:rsidRDefault="00443FFB" w:rsidP="005C5D51">
      <w:pPr>
        <w:adjustRightInd w:val="0"/>
        <w:snapToGrid w:val="0"/>
        <w:spacing w:line="360" w:lineRule="auto"/>
        <w:ind w:firstLine="567"/>
        <w:jc w:val="both"/>
        <w:rPr>
          <w:b w:val="0"/>
          <w:i/>
          <w:shd w:val="clear" w:color="auto" w:fill="FFFFFF"/>
        </w:rPr>
      </w:pPr>
      <m:oMathPara>
        <m:oMath>
          <m:sSub>
            <m:sSubPr>
              <m:ctrlPr>
                <w:rPr>
                  <w:rFonts w:ascii="Cambria Math" w:hAnsi="Cambria Math"/>
                  <w:b w:val="0"/>
                  <w:i/>
                  <w:shd w:val="clear" w:color="auto" w:fill="FFFFFF"/>
                </w:rPr>
              </m:ctrlPr>
            </m:sSubPr>
            <m:e>
              <m:r>
                <m:rPr>
                  <m:sty m:val="bi"/>
                </m:rPr>
                <w:rPr>
                  <w:rFonts w:ascii="Cambria Math" w:hAnsi="Cambria Math"/>
                  <w:shd w:val="clear" w:color="auto" w:fill="FFFFFF"/>
                </w:rPr>
                <m:t>L</m:t>
              </m:r>
            </m:e>
            <m:sub>
              <m:r>
                <m:rPr>
                  <m:sty m:val="bi"/>
                </m:rPr>
                <w:rPr>
                  <w:rFonts w:ascii="Cambria Math" w:hAnsi="Cambria Math"/>
                  <w:shd w:val="clear" w:color="auto" w:fill="FFFFFF"/>
                </w:rPr>
                <m:t>СПОЛ</m:t>
              </m:r>
            </m:sub>
          </m:sSub>
          <m:r>
            <m:rPr>
              <m:sty m:val="bi"/>
            </m:rPr>
            <w:rPr>
              <w:rFonts w:ascii="Cambria Math" w:hAnsi="Cambria Math"/>
              <w:shd w:val="clear" w:color="auto" w:fill="FFFFFF"/>
            </w:rPr>
            <m:t>=a∙n=4∙20=80 м</m:t>
          </m:r>
        </m:oMath>
      </m:oMathPara>
    </w:p>
    <w:p w:rsidR="005C5D51" w:rsidRPr="000C14B3" w:rsidRDefault="005C5D51" w:rsidP="005C5D51">
      <w:pPr>
        <w:adjustRightInd w:val="0"/>
        <w:snapToGrid w:val="0"/>
        <w:spacing w:line="360" w:lineRule="auto"/>
        <w:ind w:firstLine="567"/>
        <w:jc w:val="both"/>
        <w:rPr>
          <w:b w:val="0"/>
          <w:shd w:val="clear" w:color="auto" w:fill="FFFFFF"/>
        </w:rPr>
      </w:pPr>
      <w:r w:rsidRPr="000C14B3">
        <w:rPr>
          <w:b w:val="0"/>
          <w:shd w:val="clear" w:color="auto" w:fill="FFFFFF"/>
        </w:rPr>
        <w:t>Ширина смуги 0.02</w:t>
      </w:r>
      <w:r w:rsidRPr="000C14B3">
        <w:rPr>
          <w:rFonts w:eastAsia="Arial Unicode MS"/>
          <w:b w:val="0"/>
          <w:iCs/>
          <w:spacing w:val="20"/>
          <w:shd w:val="clear" w:color="auto" w:fill="FFFFFF"/>
        </w:rPr>
        <w:t>м</w:t>
      </w:r>
      <w:r w:rsidRPr="000C14B3">
        <w:rPr>
          <w:rFonts w:eastAsia="Arial Unicode MS"/>
          <w:b w:val="0"/>
          <w:i/>
          <w:iCs/>
          <w:spacing w:val="20"/>
          <w:shd w:val="clear" w:color="auto" w:fill="FFFFFF"/>
        </w:rPr>
        <w:t>,</w:t>
      </w:r>
      <w:r w:rsidRPr="000C14B3">
        <w:rPr>
          <w:b w:val="0"/>
          <w:shd w:val="clear" w:color="auto" w:fill="FFFFFF"/>
        </w:rPr>
        <w:t xml:space="preserve"> а відстань від смуги до поверхні землі 1</w:t>
      </w:r>
      <w:r w:rsidRPr="000C14B3">
        <w:rPr>
          <w:rFonts w:eastAsia="Arial Unicode MS"/>
          <w:b w:val="0"/>
          <w:iCs/>
          <w:spacing w:val="20"/>
          <w:shd w:val="clear" w:color="auto" w:fill="FFFFFF"/>
        </w:rPr>
        <w:t>м</w:t>
      </w:r>
      <w:r w:rsidRPr="000C14B3">
        <w:rPr>
          <w:rFonts w:eastAsia="Arial Unicode MS"/>
          <w:b w:val="0"/>
          <w:i/>
          <w:iCs/>
          <w:spacing w:val="20"/>
          <w:shd w:val="clear" w:color="auto" w:fill="FFFFFF"/>
        </w:rPr>
        <w:t>.</w:t>
      </w:r>
      <w:r w:rsidRPr="000C14B3">
        <w:rPr>
          <w:b w:val="0"/>
          <w:shd w:val="clear" w:color="auto" w:fill="FFFFFF"/>
        </w:rPr>
        <w:t xml:space="preserve"> Тоді опір розтікання струму сполучної смуги:</w:t>
      </w:r>
    </w:p>
    <w:p w:rsidR="005C5D51" w:rsidRPr="003963F3" w:rsidRDefault="00443FFB" w:rsidP="005C5D51">
      <w:pPr>
        <w:adjustRightInd w:val="0"/>
        <w:snapToGrid w:val="0"/>
        <w:spacing w:line="360" w:lineRule="auto"/>
        <w:ind w:firstLine="567"/>
        <w:jc w:val="both"/>
        <w:rPr>
          <w:b w:val="0"/>
          <w:i/>
        </w:rPr>
      </w:pPr>
      <m:oMathPara>
        <m:oMath>
          <m:sSub>
            <m:sSubPr>
              <m:ctrlPr>
                <w:rPr>
                  <w:rFonts w:ascii="Cambria Math" w:hAnsi="Cambria Math"/>
                  <w:b w:val="0"/>
                  <w:i/>
                </w:rPr>
              </m:ctrlPr>
            </m:sSubPr>
            <m:e>
              <m:r>
                <m:rPr>
                  <m:sty m:val="bi"/>
                </m:rPr>
                <w:rPr>
                  <w:rFonts w:ascii="Cambria Math" w:hAnsi="Cambria Math"/>
                </w:rPr>
                <m:t>R</m:t>
              </m:r>
            </m:e>
            <m:sub>
              <m:r>
                <m:rPr>
                  <m:sty m:val="bi"/>
                </m:rPr>
                <w:rPr>
                  <w:rFonts w:ascii="Cambria Math" w:hAnsi="Cambria Math"/>
                </w:rPr>
                <m:t>П</m:t>
              </m:r>
            </m:sub>
          </m:sSub>
          <m:r>
            <m:rPr>
              <m:sty m:val="bi"/>
            </m:rPr>
            <w:rPr>
              <w:rFonts w:ascii="Cambria Math" w:hAnsi="Cambria Math"/>
            </w:rPr>
            <m:t>=</m:t>
          </m:r>
          <m:f>
            <m:fPr>
              <m:ctrlPr>
                <w:rPr>
                  <w:rFonts w:ascii="Cambria Math" w:hAnsi="Cambria Math"/>
                  <w:b w:val="0"/>
                  <w:i/>
                </w:rPr>
              </m:ctrlPr>
            </m:fPr>
            <m:num>
              <m:r>
                <m:rPr>
                  <m:sty m:val="bi"/>
                </m:rPr>
                <w:rPr>
                  <w:rFonts w:ascii="Cambria Math" w:hAnsi="Cambria Math"/>
                </w:rPr>
                <m:t>ρ</m:t>
              </m:r>
            </m:num>
            <m:den>
              <m:r>
                <m:rPr>
                  <m:sty m:val="bi"/>
                </m:rPr>
                <w:rPr>
                  <w:rFonts w:ascii="Cambria Math" w:hAnsi="Cambria Math"/>
                </w:rPr>
                <m:t>2</m:t>
              </m:r>
              <m:r>
                <m:rPr>
                  <m:sty m:val="bi"/>
                </m:rPr>
                <w:rPr>
                  <w:rFonts w:ascii="Cambria Math" w:hAnsi="Cambria Math"/>
                </w:rPr>
                <m:t>π∙</m:t>
              </m:r>
              <m:sSub>
                <m:sSubPr>
                  <m:ctrlPr>
                    <w:rPr>
                      <w:rFonts w:ascii="Cambria Math" w:hAnsi="Cambria Math"/>
                      <w:b w:val="0"/>
                      <w:i/>
                      <w:shd w:val="clear" w:color="auto" w:fill="FFFFFF"/>
                    </w:rPr>
                  </m:ctrlPr>
                </m:sSubPr>
                <m:e>
                  <m:r>
                    <m:rPr>
                      <m:sty m:val="bi"/>
                    </m:rPr>
                    <w:rPr>
                      <w:rFonts w:ascii="Cambria Math" w:hAnsi="Cambria Math"/>
                      <w:shd w:val="clear" w:color="auto" w:fill="FFFFFF"/>
                    </w:rPr>
                    <m:t>L</m:t>
                  </m:r>
                </m:e>
                <m:sub>
                  <m:r>
                    <m:rPr>
                      <m:sty m:val="bi"/>
                    </m:rPr>
                    <w:rPr>
                      <w:rFonts w:ascii="Cambria Math" w:hAnsi="Cambria Math"/>
                      <w:shd w:val="clear" w:color="auto" w:fill="FFFFFF"/>
                    </w:rPr>
                    <m:t>СПОЛ</m:t>
                  </m:r>
                </m:sub>
              </m:sSub>
            </m:den>
          </m:f>
          <m:r>
            <m:rPr>
              <m:sty m:val="bi"/>
            </m:rPr>
            <w:rPr>
              <w:rFonts w:ascii="Cambria Math" w:hAnsi="Cambria Math"/>
            </w:rPr>
            <m:t>∙</m:t>
          </m:r>
          <m:func>
            <m:funcPr>
              <m:ctrlPr>
                <w:rPr>
                  <w:rFonts w:ascii="Cambria Math" w:hAnsi="Cambria Math"/>
                  <w:b w:val="0"/>
                  <w:i/>
                </w:rPr>
              </m:ctrlPr>
            </m:funcPr>
            <m:fName>
              <m:r>
                <m:rPr>
                  <m:sty m:val="b"/>
                </m:rPr>
                <w:rPr>
                  <w:rFonts w:ascii="Cambria Math" w:hAnsi="Cambria Math"/>
                </w:rPr>
                <m:t>ln</m:t>
              </m:r>
            </m:fName>
            <m:e>
              <m:d>
                <m:dPr>
                  <m:ctrlPr>
                    <w:rPr>
                      <w:rFonts w:ascii="Cambria Math" w:hAnsi="Cambria Math"/>
                      <w:b w:val="0"/>
                      <w:i/>
                    </w:rPr>
                  </m:ctrlPr>
                </m:dPr>
                <m:e>
                  <m:f>
                    <m:fPr>
                      <m:ctrlPr>
                        <w:rPr>
                          <w:rFonts w:ascii="Cambria Math" w:hAnsi="Cambria Math"/>
                          <w:b w:val="0"/>
                          <w:i/>
                        </w:rPr>
                      </m:ctrlPr>
                    </m:fPr>
                    <m:num>
                      <m:r>
                        <m:rPr>
                          <m:sty m:val="bi"/>
                        </m:rPr>
                        <w:rPr>
                          <w:rFonts w:ascii="Cambria Math" w:hAnsi="Cambria Math"/>
                        </w:rPr>
                        <m:t>2</m:t>
                      </m:r>
                      <m:sSup>
                        <m:sSupPr>
                          <m:ctrlPr>
                            <w:rPr>
                              <w:rFonts w:ascii="Cambria Math" w:hAnsi="Cambria Math"/>
                              <w:b w:val="0"/>
                              <w:i/>
                            </w:rPr>
                          </m:ctrlPr>
                        </m:sSupPr>
                        <m:e>
                          <m:r>
                            <m:rPr>
                              <m:sty m:val="bi"/>
                            </m:rPr>
                            <w:rPr>
                              <w:rFonts w:ascii="Cambria Math" w:hAnsi="Cambria Math"/>
                            </w:rPr>
                            <m:t>∙</m:t>
                          </m:r>
                          <m:sSub>
                            <m:sSubPr>
                              <m:ctrlPr>
                                <w:rPr>
                                  <w:rFonts w:ascii="Cambria Math" w:hAnsi="Cambria Math"/>
                                  <w:b w:val="0"/>
                                  <w:i/>
                                  <w:shd w:val="clear" w:color="auto" w:fill="FFFFFF"/>
                                </w:rPr>
                              </m:ctrlPr>
                            </m:sSubPr>
                            <m:e>
                              <m:r>
                                <m:rPr>
                                  <m:sty m:val="bi"/>
                                </m:rPr>
                                <w:rPr>
                                  <w:rFonts w:ascii="Cambria Math" w:hAnsi="Cambria Math"/>
                                  <w:shd w:val="clear" w:color="auto" w:fill="FFFFFF"/>
                                </w:rPr>
                                <m:t>L</m:t>
                              </m:r>
                            </m:e>
                            <m:sub>
                              <m:r>
                                <m:rPr>
                                  <m:sty m:val="bi"/>
                                </m:rPr>
                                <w:rPr>
                                  <w:rFonts w:ascii="Cambria Math" w:hAnsi="Cambria Math"/>
                                  <w:shd w:val="clear" w:color="auto" w:fill="FFFFFF"/>
                                </w:rPr>
                                <m:t>СПОЛ</m:t>
                              </m:r>
                            </m:sub>
                          </m:sSub>
                        </m:e>
                        <m:sup>
                          <m:r>
                            <m:rPr>
                              <m:sty m:val="bi"/>
                            </m:rPr>
                            <w:rPr>
                              <w:rFonts w:ascii="Cambria Math" w:hAnsi="Cambria Math"/>
                            </w:rPr>
                            <m:t>2</m:t>
                          </m:r>
                        </m:sup>
                      </m:sSup>
                    </m:num>
                    <m:den>
                      <m:sSub>
                        <m:sSubPr>
                          <m:ctrlPr>
                            <w:rPr>
                              <w:rFonts w:ascii="Cambria Math" w:hAnsi="Cambria Math"/>
                              <w:b w:val="0"/>
                              <w:i/>
                            </w:rPr>
                          </m:ctrlPr>
                        </m:sSubPr>
                        <m:e>
                          <m:r>
                            <m:rPr>
                              <m:sty m:val="bi"/>
                            </m:rPr>
                            <w:rPr>
                              <w:rFonts w:ascii="Cambria Math" w:hAnsi="Cambria Math"/>
                            </w:rPr>
                            <m:t>B</m:t>
                          </m:r>
                        </m:e>
                        <m:sub>
                          <m:r>
                            <m:rPr>
                              <m:sty m:val="bi"/>
                            </m:rPr>
                            <w:rPr>
                              <w:rFonts w:ascii="Cambria Math" w:hAnsi="Cambria Math"/>
                              <w:shd w:val="clear" w:color="auto" w:fill="FFFFFF"/>
                            </w:rPr>
                            <m:t>СПОЛ</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H</m:t>
                          </m:r>
                        </m:e>
                        <m:sub>
                          <m:r>
                            <m:rPr>
                              <m:sty m:val="bi"/>
                            </m:rPr>
                            <w:rPr>
                              <w:rFonts w:ascii="Cambria Math" w:hAnsi="Cambria Math"/>
                              <w:shd w:val="clear" w:color="auto" w:fill="FFFFFF"/>
                            </w:rPr>
                            <m:t>СПОЛ</m:t>
                          </m:r>
                        </m:sub>
                      </m:sSub>
                    </m:den>
                  </m:f>
                </m:e>
              </m:d>
            </m:e>
          </m:func>
          <m:r>
            <m:rPr>
              <m:sty m:val="bi"/>
            </m:rPr>
            <w:rPr>
              <w:rFonts w:ascii="Cambria Math" w:hAnsi="Cambria Math"/>
            </w:rPr>
            <m:t>=</m:t>
          </m:r>
          <m:f>
            <m:fPr>
              <m:ctrlPr>
                <w:rPr>
                  <w:rFonts w:ascii="Cambria Math" w:hAnsi="Cambria Math"/>
                  <w:b w:val="0"/>
                  <w:i/>
                </w:rPr>
              </m:ctrlPr>
            </m:fPr>
            <m:num>
              <m:r>
                <m:rPr>
                  <m:sty m:val="bi"/>
                </m:rPr>
                <w:rPr>
                  <w:rFonts w:ascii="Cambria Math" w:hAnsi="Cambria Math"/>
                </w:rPr>
                <m:t>200</m:t>
              </m:r>
            </m:num>
            <m:den>
              <m:r>
                <m:rPr>
                  <m:sty m:val="bi"/>
                </m:rPr>
                <w:rPr>
                  <w:rFonts w:ascii="Cambria Math" w:hAnsi="Cambria Math"/>
                </w:rPr>
                <m:t>2</m:t>
              </m:r>
              <m:r>
                <m:rPr>
                  <m:sty m:val="bi"/>
                </m:rPr>
                <w:rPr>
                  <w:rFonts w:ascii="Cambria Math" w:hAnsi="Cambria Math"/>
                </w:rPr>
                <m:t>π∙</m:t>
              </m:r>
              <m:r>
                <m:rPr>
                  <m:sty m:val="bi"/>
                </m:rPr>
                <w:rPr>
                  <w:rFonts w:ascii="Cambria Math" w:hAnsi="Cambria Math"/>
                  <w:shd w:val="clear" w:color="auto" w:fill="FFFFFF"/>
                </w:rPr>
                <m:t>80</m:t>
              </m:r>
            </m:den>
          </m:f>
          <m:r>
            <m:rPr>
              <m:sty m:val="bi"/>
            </m:rPr>
            <w:rPr>
              <w:rFonts w:ascii="Cambria Math" w:hAnsi="Cambria Math"/>
            </w:rPr>
            <m:t>∙</m:t>
          </m:r>
          <m:func>
            <m:funcPr>
              <m:ctrlPr>
                <w:rPr>
                  <w:rFonts w:ascii="Cambria Math" w:hAnsi="Cambria Math"/>
                  <w:b w:val="0"/>
                  <w:i/>
                </w:rPr>
              </m:ctrlPr>
            </m:funcPr>
            <m:fName>
              <m:r>
                <m:rPr>
                  <m:sty m:val="b"/>
                </m:rPr>
                <w:rPr>
                  <w:rFonts w:ascii="Cambria Math" w:hAnsi="Cambria Math"/>
                </w:rPr>
                <m:t>ln</m:t>
              </m:r>
            </m:fName>
            <m:e>
              <m:d>
                <m:dPr>
                  <m:ctrlPr>
                    <w:rPr>
                      <w:rFonts w:ascii="Cambria Math" w:hAnsi="Cambria Math"/>
                      <w:b w:val="0"/>
                      <w:i/>
                    </w:rPr>
                  </m:ctrlPr>
                </m:dPr>
                <m:e>
                  <m:f>
                    <m:fPr>
                      <m:ctrlPr>
                        <w:rPr>
                          <w:rFonts w:ascii="Cambria Math" w:hAnsi="Cambria Math"/>
                          <w:b w:val="0"/>
                          <w:i/>
                        </w:rPr>
                      </m:ctrlPr>
                    </m:fPr>
                    <m:num>
                      <m:r>
                        <m:rPr>
                          <m:sty m:val="bi"/>
                        </m:rPr>
                        <w:rPr>
                          <w:rFonts w:ascii="Cambria Math" w:hAnsi="Cambria Math"/>
                        </w:rPr>
                        <m:t>2</m:t>
                      </m:r>
                      <m:sSup>
                        <m:sSupPr>
                          <m:ctrlPr>
                            <w:rPr>
                              <w:rFonts w:ascii="Cambria Math" w:hAnsi="Cambria Math"/>
                              <w:b w:val="0"/>
                              <w:i/>
                            </w:rPr>
                          </m:ctrlPr>
                        </m:sSupPr>
                        <m:e>
                          <m:r>
                            <m:rPr>
                              <m:sty m:val="bi"/>
                            </m:rPr>
                            <w:rPr>
                              <w:rFonts w:ascii="Cambria Math" w:hAnsi="Cambria Math"/>
                            </w:rPr>
                            <m:t>∙</m:t>
                          </m:r>
                          <m:r>
                            <m:rPr>
                              <m:sty m:val="bi"/>
                            </m:rPr>
                            <w:rPr>
                              <w:rFonts w:ascii="Cambria Math" w:hAnsi="Cambria Math"/>
                              <w:shd w:val="clear" w:color="auto" w:fill="FFFFFF"/>
                            </w:rPr>
                            <m:t>80</m:t>
                          </m:r>
                        </m:e>
                        <m:sup>
                          <m:r>
                            <m:rPr>
                              <m:sty m:val="bi"/>
                            </m:rPr>
                            <w:rPr>
                              <w:rFonts w:ascii="Cambria Math" w:hAnsi="Cambria Math"/>
                            </w:rPr>
                            <m:t>2</m:t>
                          </m:r>
                        </m:sup>
                      </m:sSup>
                    </m:num>
                    <m:den>
                      <m:r>
                        <m:rPr>
                          <m:sty m:val="bi"/>
                        </m:rPr>
                        <w:rPr>
                          <w:rFonts w:ascii="Cambria Math" w:hAnsi="Cambria Math"/>
                        </w:rPr>
                        <m:t>0.01∙1</m:t>
                      </m:r>
                    </m:den>
                  </m:f>
                </m:e>
              </m:d>
            </m:e>
          </m:func>
          <m:r>
            <m:rPr>
              <m:sty m:val="bi"/>
            </m:rPr>
            <w:rPr>
              <w:rFonts w:ascii="Cambria Math" w:hAnsi="Cambria Math"/>
            </w:rPr>
            <m:t>=5.32  Ом</m:t>
          </m:r>
        </m:oMath>
      </m:oMathPara>
    </w:p>
    <w:p w:rsidR="005C5D51" w:rsidRPr="000C14B3" w:rsidRDefault="005C5D51" w:rsidP="005C5D51">
      <w:pPr>
        <w:adjustRightInd w:val="0"/>
        <w:snapToGrid w:val="0"/>
        <w:spacing w:line="360" w:lineRule="auto"/>
        <w:ind w:firstLine="567"/>
        <w:jc w:val="both"/>
        <w:rPr>
          <w:b w:val="0"/>
        </w:rPr>
      </w:pPr>
      <w:r w:rsidRPr="000C14B3">
        <w:rPr>
          <w:b w:val="0"/>
          <w:shd w:val="clear" w:color="auto" w:fill="FFFFFF"/>
        </w:rPr>
        <w:t xml:space="preserve">З урахуванням коефіцієнта використання смуг </w:t>
      </w:r>
      <m:oMath>
        <m:sSub>
          <m:sSubPr>
            <m:ctrlPr>
              <w:rPr>
                <w:rFonts w:ascii="Cambria Math" w:hAnsi="Cambria Math"/>
                <w:b w:val="0"/>
                <w:i/>
                <w:shd w:val="clear" w:color="auto" w:fill="FFFFFF"/>
              </w:rPr>
            </m:ctrlPr>
          </m:sSubPr>
          <m:e>
            <m:r>
              <m:rPr>
                <m:sty m:val="bi"/>
              </m:rPr>
              <w:rPr>
                <w:rFonts w:ascii="Cambria Math" w:hAnsi="Cambria Math"/>
                <w:shd w:val="clear" w:color="auto" w:fill="FFFFFF"/>
              </w:rPr>
              <m:t>η</m:t>
            </m:r>
          </m:e>
          <m:sub>
            <m:r>
              <m:rPr>
                <m:sty m:val="bi"/>
              </m:rPr>
              <w:rPr>
                <w:rFonts w:ascii="Cambria Math" w:hAnsi="Cambria Math"/>
                <w:shd w:val="clear" w:color="auto" w:fill="FFFFFF"/>
              </w:rPr>
              <m:t>П</m:t>
            </m:r>
          </m:sub>
        </m:sSub>
        <m:r>
          <m:rPr>
            <m:sty m:val="bi"/>
          </m:rPr>
          <w:rPr>
            <w:rFonts w:ascii="Cambria Math" w:hAnsi="Cambria Math"/>
            <w:shd w:val="clear" w:color="auto" w:fill="FFFFFF"/>
          </w:rPr>
          <m:t>=0,8</m:t>
        </m:r>
      </m:oMath>
      <w:r w:rsidRPr="000C14B3">
        <w:rPr>
          <w:b w:val="0"/>
          <w:spacing w:val="60"/>
          <w:shd w:val="clear" w:color="auto" w:fill="FFFFFF"/>
        </w:rPr>
        <w:t>:</w:t>
      </w:r>
    </w:p>
    <w:p w:rsidR="005C5D51" w:rsidRPr="003963F3" w:rsidRDefault="00443FFB" w:rsidP="005C5D51">
      <w:pPr>
        <w:adjustRightInd w:val="0"/>
        <w:snapToGrid w:val="0"/>
        <w:spacing w:line="360" w:lineRule="auto"/>
        <w:ind w:firstLine="567"/>
        <w:jc w:val="both"/>
        <w:rPr>
          <w:b w:val="0"/>
          <w:shd w:val="clear" w:color="auto" w:fill="FFFFFF"/>
        </w:rPr>
      </w:pPr>
      <m:oMathPara>
        <m:oMath>
          <m:sSub>
            <m:sSubPr>
              <m:ctrlPr>
                <w:rPr>
                  <w:rFonts w:ascii="Cambria Math" w:hAnsi="Cambria Math"/>
                  <w:b w:val="0"/>
                  <w:i/>
                  <w:shd w:val="clear" w:color="auto" w:fill="FFFFFF"/>
                </w:rPr>
              </m:ctrlPr>
            </m:sSubPr>
            <m:e>
              <m:r>
                <m:rPr>
                  <m:sty m:val="bi"/>
                </m:rPr>
                <w:rPr>
                  <w:rFonts w:ascii="Cambria Math" w:hAnsi="Cambria Math"/>
                  <w:shd w:val="clear" w:color="auto" w:fill="FFFFFF"/>
                </w:rPr>
                <m:t>R</m:t>
              </m:r>
            </m:e>
            <m:sub>
              <m:r>
                <m:rPr>
                  <m:sty m:val="bi"/>
                </m:rPr>
                <w:rPr>
                  <w:rFonts w:ascii="Cambria Math" w:hAnsi="Cambria Math"/>
                  <w:shd w:val="clear" w:color="auto" w:fill="FFFFFF"/>
                </w:rPr>
                <m:t>П</m:t>
              </m:r>
            </m:sub>
          </m:sSub>
          <m:r>
            <m:rPr>
              <m:sty m:val="bi"/>
            </m:rPr>
            <w:rPr>
              <w:rFonts w:ascii="Cambria Math" w:hAnsi="Cambria Math"/>
              <w:shd w:val="clear" w:color="auto" w:fill="FFFFFF"/>
            </w:rPr>
            <m:t>=</m:t>
          </m:r>
          <m:f>
            <m:fPr>
              <m:ctrlPr>
                <w:rPr>
                  <w:rFonts w:ascii="Cambria Math" w:hAnsi="Cambria Math"/>
                  <w:b w:val="0"/>
                  <w:i/>
                  <w:shd w:val="clear" w:color="auto" w:fill="FFFFFF"/>
                </w:rPr>
              </m:ctrlPr>
            </m:fPr>
            <m:num>
              <m:sSub>
                <m:sSubPr>
                  <m:ctrlPr>
                    <w:rPr>
                      <w:rFonts w:ascii="Cambria Math" w:hAnsi="Cambria Math"/>
                      <w:b w:val="0"/>
                      <w:i/>
                      <w:shd w:val="clear" w:color="auto" w:fill="FFFFFF"/>
                    </w:rPr>
                  </m:ctrlPr>
                </m:sSubPr>
                <m:e>
                  <m:r>
                    <m:rPr>
                      <m:sty m:val="bi"/>
                    </m:rPr>
                    <w:rPr>
                      <w:rFonts w:ascii="Cambria Math" w:hAnsi="Cambria Math"/>
                      <w:shd w:val="clear" w:color="auto" w:fill="FFFFFF"/>
                    </w:rPr>
                    <m:t>R</m:t>
                  </m:r>
                </m:e>
                <m:sub>
                  <m:r>
                    <m:rPr>
                      <m:sty m:val="bi"/>
                    </m:rPr>
                    <w:rPr>
                      <w:rFonts w:ascii="Cambria Math" w:hAnsi="Cambria Math"/>
                      <w:shd w:val="clear" w:color="auto" w:fill="FFFFFF"/>
                    </w:rPr>
                    <m:t>П</m:t>
                  </m:r>
                </m:sub>
              </m:sSub>
            </m:num>
            <m:den>
              <m:sSub>
                <m:sSubPr>
                  <m:ctrlPr>
                    <w:rPr>
                      <w:rFonts w:ascii="Cambria Math" w:hAnsi="Cambria Math"/>
                      <w:b w:val="0"/>
                      <w:i/>
                      <w:shd w:val="clear" w:color="auto" w:fill="FFFFFF"/>
                    </w:rPr>
                  </m:ctrlPr>
                </m:sSubPr>
                <m:e>
                  <m:r>
                    <m:rPr>
                      <m:sty m:val="bi"/>
                    </m:rPr>
                    <w:rPr>
                      <w:rFonts w:ascii="Cambria Math" w:hAnsi="Cambria Math"/>
                      <w:shd w:val="clear" w:color="auto" w:fill="FFFFFF"/>
                    </w:rPr>
                    <m:t>η</m:t>
                  </m:r>
                </m:e>
                <m:sub>
                  <m:r>
                    <m:rPr>
                      <m:sty m:val="bi"/>
                    </m:rPr>
                    <w:rPr>
                      <w:rFonts w:ascii="Cambria Math" w:hAnsi="Cambria Math"/>
                      <w:shd w:val="clear" w:color="auto" w:fill="FFFFFF"/>
                    </w:rPr>
                    <m:t>П</m:t>
                  </m:r>
                </m:sub>
              </m:sSub>
            </m:den>
          </m:f>
          <m:r>
            <m:rPr>
              <m:sty m:val="bi"/>
            </m:rPr>
            <w:rPr>
              <w:rFonts w:ascii="Cambria Math" w:hAnsi="Cambria Math"/>
              <w:shd w:val="clear" w:color="auto" w:fill="FFFFFF"/>
            </w:rPr>
            <m:t>=6,65 Ом</m:t>
          </m:r>
        </m:oMath>
      </m:oMathPara>
    </w:p>
    <w:p w:rsidR="005C5D51" w:rsidRPr="000C14B3" w:rsidRDefault="005C5D51" w:rsidP="005C5D51">
      <w:pPr>
        <w:adjustRightInd w:val="0"/>
        <w:snapToGrid w:val="0"/>
        <w:spacing w:line="360" w:lineRule="auto"/>
        <w:ind w:firstLine="567"/>
        <w:jc w:val="both"/>
        <w:rPr>
          <w:b w:val="0"/>
          <w:shd w:val="clear" w:color="auto" w:fill="FFFFFF"/>
        </w:rPr>
      </w:pPr>
      <w:r w:rsidRPr="000C14B3">
        <w:rPr>
          <w:b w:val="0"/>
          <w:shd w:val="clear" w:color="auto" w:fill="FFFFFF"/>
        </w:rPr>
        <w:t xml:space="preserve">Еквівалентний опір заземлювача складається з паралельно включених </w:t>
      </w:r>
      <m:oMath>
        <m:sSub>
          <m:sSubPr>
            <m:ctrlPr>
              <w:rPr>
                <w:rFonts w:ascii="Cambria Math" w:hAnsi="Cambria Math"/>
                <w:b w:val="0"/>
                <w:i/>
                <w:shd w:val="clear" w:color="auto" w:fill="FFFFFF"/>
              </w:rPr>
            </m:ctrlPr>
          </m:sSubPr>
          <m:e>
            <m:r>
              <m:rPr>
                <m:sty m:val="bi"/>
              </m:rPr>
              <w:rPr>
                <w:rFonts w:ascii="Cambria Math" w:hAnsi="Cambria Math"/>
                <w:shd w:val="clear" w:color="auto" w:fill="FFFFFF"/>
              </w:rPr>
              <m:t>R</m:t>
            </m:r>
          </m:e>
          <m:sub>
            <m:r>
              <m:rPr>
                <m:sty m:val="bi"/>
              </m:rPr>
              <w:rPr>
                <w:rFonts w:ascii="Cambria Math" w:hAnsi="Cambria Math"/>
                <w:shd w:val="clear" w:color="auto" w:fill="FFFFFF"/>
              </w:rPr>
              <m:t>П</m:t>
            </m:r>
          </m:sub>
        </m:sSub>
      </m:oMath>
      <w:r w:rsidRPr="000C14B3">
        <w:rPr>
          <w:b w:val="0"/>
          <w:shd w:val="clear" w:color="auto" w:fill="FFFFFF"/>
        </w:rPr>
        <w:t xml:space="preserve"> і </w:t>
      </w:r>
      <m:oMath>
        <m:sSub>
          <m:sSubPr>
            <m:ctrlPr>
              <w:rPr>
                <w:rFonts w:ascii="Cambria Math" w:hAnsi="Cambria Math"/>
                <w:b w:val="0"/>
                <w:i/>
                <w:shd w:val="clear" w:color="auto" w:fill="FFFFFF"/>
              </w:rPr>
            </m:ctrlPr>
          </m:sSubPr>
          <m:e>
            <m:r>
              <m:rPr>
                <m:sty m:val="bi"/>
              </m:rPr>
              <w:rPr>
                <w:rFonts w:ascii="Cambria Math" w:hAnsi="Cambria Math"/>
                <w:shd w:val="clear" w:color="auto" w:fill="FFFFFF"/>
              </w:rPr>
              <m:t>R</m:t>
            </m:r>
          </m:e>
          <m:sub>
            <m:r>
              <m:rPr>
                <m:sty m:val="bi"/>
              </m:rPr>
              <w:rPr>
                <w:rFonts w:ascii="Cambria Math" w:hAnsi="Cambria Math"/>
                <w:shd w:val="clear" w:color="auto" w:fill="FFFFFF"/>
              </w:rPr>
              <m:t>зв</m:t>
            </m:r>
          </m:sub>
        </m:sSub>
      </m:oMath>
      <w:r w:rsidRPr="000C14B3">
        <w:rPr>
          <w:b w:val="0"/>
          <w:shd w:val="clear" w:color="auto" w:fill="FFFFFF"/>
        </w:rPr>
        <w:t>:</w:t>
      </w:r>
    </w:p>
    <w:p w:rsidR="005C5D51" w:rsidRPr="003963F3" w:rsidRDefault="00443FFB" w:rsidP="005C5D51">
      <w:pPr>
        <w:adjustRightInd w:val="0"/>
        <w:snapToGrid w:val="0"/>
        <w:spacing w:line="360" w:lineRule="auto"/>
        <w:ind w:firstLine="567"/>
        <w:jc w:val="both"/>
        <w:rPr>
          <w:b w:val="0"/>
          <w:shd w:val="clear" w:color="auto" w:fill="FFFFFF"/>
        </w:rPr>
      </w:pPr>
      <m:oMathPara>
        <m:oMath>
          <m:sSub>
            <m:sSubPr>
              <m:ctrlPr>
                <w:rPr>
                  <w:rFonts w:ascii="Cambria Math" w:hAnsi="Cambria Math"/>
                  <w:b w:val="0"/>
                  <w:i/>
                  <w:shd w:val="clear" w:color="auto" w:fill="FFFFFF"/>
                </w:rPr>
              </m:ctrlPr>
            </m:sSubPr>
            <m:e>
              <m:r>
                <m:rPr>
                  <m:sty m:val="bi"/>
                </m:rPr>
                <w:rPr>
                  <w:rFonts w:ascii="Cambria Math" w:hAnsi="Cambria Math"/>
                  <w:shd w:val="clear" w:color="auto" w:fill="FFFFFF"/>
                </w:rPr>
                <m:t>R</m:t>
              </m:r>
            </m:e>
            <m:sub>
              <m:r>
                <m:rPr>
                  <m:sty m:val="bi"/>
                </m:rPr>
                <w:rPr>
                  <w:rFonts w:ascii="Cambria Math" w:hAnsi="Cambria Math"/>
                  <w:shd w:val="clear" w:color="auto" w:fill="FFFFFF"/>
                </w:rPr>
                <m:t>ЕКВ</m:t>
              </m:r>
            </m:sub>
          </m:sSub>
          <m:r>
            <m:rPr>
              <m:sty m:val="bi"/>
            </m:rPr>
            <w:rPr>
              <w:rFonts w:ascii="Cambria Math" w:hAnsi="Cambria Math"/>
              <w:shd w:val="clear" w:color="auto" w:fill="FFFFFF"/>
            </w:rPr>
            <m:t>=</m:t>
          </m:r>
          <m:f>
            <m:fPr>
              <m:ctrlPr>
                <w:rPr>
                  <w:rFonts w:ascii="Cambria Math" w:hAnsi="Cambria Math"/>
                  <w:b w:val="0"/>
                  <w:i/>
                  <w:shd w:val="clear" w:color="auto" w:fill="FFFFFF"/>
                </w:rPr>
              </m:ctrlPr>
            </m:fPr>
            <m:num>
              <m:sSub>
                <m:sSubPr>
                  <m:ctrlPr>
                    <w:rPr>
                      <w:rFonts w:ascii="Cambria Math" w:hAnsi="Cambria Math"/>
                      <w:b w:val="0"/>
                      <w:i/>
                      <w:shd w:val="clear" w:color="auto" w:fill="FFFFFF"/>
                    </w:rPr>
                  </m:ctrlPr>
                </m:sSubPr>
                <m:e>
                  <m:r>
                    <m:rPr>
                      <m:sty m:val="bi"/>
                    </m:rPr>
                    <w:rPr>
                      <w:rFonts w:ascii="Cambria Math" w:hAnsi="Cambria Math"/>
                      <w:shd w:val="clear" w:color="auto" w:fill="FFFFFF"/>
                    </w:rPr>
                    <m:t>R</m:t>
                  </m:r>
                </m:e>
                <m:sub>
                  <m:r>
                    <m:rPr>
                      <m:sty m:val="bi"/>
                    </m:rPr>
                    <w:rPr>
                      <w:rFonts w:ascii="Cambria Math" w:hAnsi="Cambria Math"/>
                      <w:shd w:val="clear" w:color="auto" w:fill="FFFFFF"/>
                    </w:rPr>
                    <m:t>П</m:t>
                  </m:r>
                </m:sub>
              </m:sSub>
              <m:r>
                <m:rPr>
                  <m:sty m:val="bi"/>
                </m:rPr>
                <w:rPr>
                  <w:rFonts w:ascii="Cambria Math" w:hAnsi="Cambria Math"/>
                  <w:shd w:val="clear" w:color="auto" w:fill="FFFFFF"/>
                </w:rPr>
                <m:t>∙</m:t>
              </m:r>
              <m:sSub>
                <m:sSubPr>
                  <m:ctrlPr>
                    <w:rPr>
                      <w:rFonts w:ascii="Cambria Math" w:hAnsi="Cambria Math"/>
                      <w:b w:val="0"/>
                      <w:i/>
                      <w:shd w:val="clear" w:color="auto" w:fill="FFFFFF"/>
                    </w:rPr>
                  </m:ctrlPr>
                </m:sSubPr>
                <m:e>
                  <m:sSub>
                    <m:sSubPr>
                      <m:ctrlPr>
                        <w:rPr>
                          <w:rFonts w:ascii="Cambria Math" w:hAnsi="Cambria Math"/>
                          <w:b w:val="0"/>
                          <w:i/>
                          <w:shd w:val="clear" w:color="auto" w:fill="FFFFFF"/>
                        </w:rPr>
                      </m:ctrlPr>
                    </m:sSubPr>
                    <m:e>
                      <m:r>
                        <m:rPr>
                          <m:sty m:val="bi"/>
                        </m:rPr>
                        <w:rPr>
                          <w:rFonts w:ascii="Cambria Math" w:hAnsi="Cambria Math"/>
                          <w:shd w:val="clear" w:color="auto" w:fill="FFFFFF"/>
                        </w:rPr>
                        <m:t>R</m:t>
                      </m:r>
                    </m:e>
                    <m:sub>
                      <m:r>
                        <m:rPr>
                          <m:sty m:val="bi"/>
                        </m:rPr>
                        <w:rPr>
                          <w:rFonts w:ascii="Cambria Math" w:hAnsi="Cambria Math"/>
                          <w:shd w:val="clear" w:color="auto" w:fill="FFFFFF"/>
                        </w:rPr>
                        <m:t>зв</m:t>
                      </m:r>
                    </m:sub>
                  </m:sSub>
                </m:e>
                <m:sub>
                  <m:r>
                    <m:rPr>
                      <m:sty m:val="bi"/>
                    </m:rPr>
                    <w:rPr>
                      <w:rFonts w:ascii="Cambria Math" w:hAnsi="Cambria Math"/>
                      <w:shd w:val="clear" w:color="auto" w:fill="FFFFFF"/>
                    </w:rPr>
                    <m:t>Ʃ</m:t>
                  </m:r>
                </m:sub>
              </m:sSub>
            </m:num>
            <m:den>
              <m:sSub>
                <m:sSubPr>
                  <m:ctrlPr>
                    <w:rPr>
                      <w:rFonts w:ascii="Cambria Math" w:hAnsi="Cambria Math"/>
                      <w:b w:val="0"/>
                      <w:i/>
                      <w:shd w:val="clear" w:color="auto" w:fill="FFFFFF"/>
                    </w:rPr>
                  </m:ctrlPr>
                </m:sSubPr>
                <m:e>
                  <m:r>
                    <m:rPr>
                      <m:sty m:val="bi"/>
                    </m:rPr>
                    <w:rPr>
                      <w:rFonts w:ascii="Cambria Math" w:hAnsi="Cambria Math"/>
                      <w:shd w:val="clear" w:color="auto" w:fill="FFFFFF"/>
                    </w:rPr>
                    <m:t>R</m:t>
                  </m:r>
                </m:e>
                <m:sub>
                  <m:r>
                    <m:rPr>
                      <m:sty m:val="bi"/>
                    </m:rPr>
                    <w:rPr>
                      <w:rFonts w:ascii="Cambria Math" w:hAnsi="Cambria Math"/>
                      <w:shd w:val="clear" w:color="auto" w:fill="FFFFFF"/>
                    </w:rPr>
                    <m:t>П</m:t>
                  </m:r>
                </m:sub>
              </m:sSub>
              <m:r>
                <m:rPr>
                  <m:sty m:val="bi"/>
                </m:rPr>
                <w:rPr>
                  <w:rFonts w:ascii="Cambria Math" w:hAnsi="Cambria Math"/>
                  <w:shd w:val="clear" w:color="auto" w:fill="FFFFFF"/>
                </w:rPr>
                <m:t>+</m:t>
              </m:r>
              <m:sSub>
                <m:sSubPr>
                  <m:ctrlPr>
                    <w:rPr>
                      <w:rFonts w:ascii="Cambria Math" w:hAnsi="Cambria Math"/>
                      <w:b w:val="0"/>
                      <w:i/>
                      <w:shd w:val="clear" w:color="auto" w:fill="FFFFFF"/>
                    </w:rPr>
                  </m:ctrlPr>
                </m:sSubPr>
                <m:e>
                  <m:r>
                    <m:rPr>
                      <m:sty m:val="bi"/>
                    </m:rPr>
                    <w:rPr>
                      <w:rFonts w:ascii="Cambria Math" w:hAnsi="Cambria Math"/>
                      <w:shd w:val="clear" w:color="auto" w:fill="FFFFFF"/>
                    </w:rPr>
                    <m:t>R</m:t>
                  </m:r>
                </m:e>
                <m:sub>
                  <m:r>
                    <m:rPr>
                      <m:sty m:val="bi"/>
                    </m:rPr>
                    <w:rPr>
                      <w:rFonts w:ascii="Cambria Math" w:hAnsi="Cambria Math"/>
                      <w:shd w:val="clear" w:color="auto" w:fill="FFFFFF"/>
                    </w:rPr>
                    <m:t>зв</m:t>
                  </m:r>
                </m:sub>
              </m:sSub>
            </m:den>
          </m:f>
          <m:r>
            <m:rPr>
              <m:sty m:val="bi"/>
            </m:rPr>
            <w:rPr>
              <w:rFonts w:ascii="Cambria Math" w:hAnsi="Cambria Math"/>
              <w:shd w:val="clear" w:color="auto" w:fill="FFFFFF"/>
            </w:rPr>
            <m:t>=</m:t>
          </m:r>
          <m:f>
            <m:fPr>
              <m:ctrlPr>
                <w:rPr>
                  <w:rFonts w:ascii="Cambria Math" w:hAnsi="Cambria Math"/>
                  <w:b w:val="0"/>
                  <w:i/>
                  <w:shd w:val="clear" w:color="auto" w:fill="FFFFFF"/>
                </w:rPr>
              </m:ctrlPr>
            </m:fPr>
            <m:num>
              <m:r>
                <m:rPr>
                  <m:sty m:val="bi"/>
                </m:rPr>
                <w:rPr>
                  <w:rFonts w:ascii="Cambria Math" w:hAnsi="Cambria Math"/>
                  <w:shd w:val="clear" w:color="auto" w:fill="FFFFFF"/>
                </w:rPr>
                <m:t>5,52∙6,65</m:t>
              </m:r>
            </m:num>
            <m:den>
              <m:r>
                <m:rPr>
                  <m:sty m:val="bi"/>
                </m:rPr>
                <w:rPr>
                  <w:rFonts w:ascii="Cambria Math" w:hAnsi="Cambria Math"/>
                  <w:shd w:val="clear" w:color="auto" w:fill="FFFFFF"/>
                </w:rPr>
                <m:t>5,52+6,65</m:t>
              </m:r>
            </m:den>
          </m:f>
          <m:r>
            <m:rPr>
              <m:sty m:val="bi"/>
            </m:rPr>
            <w:rPr>
              <w:rFonts w:ascii="Cambria Math" w:hAnsi="Cambria Math"/>
              <w:shd w:val="clear" w:color="auto" w:fill="FFFFFF"/>
            </w:rPr>
            <m:t>=3,1 Ом</m:t>
          </m:r>
        </m:oMath>
      </m:oMathPara>
    </w:p>
    <w:p w:rsidR="005C5D51" w:rsidRPr="000C14B3" w:rsidRDefault="005C5D51" w:rsidP="005C5D51">
      <w:pPr>
        <w:adjustRightInd w:val="0"/>
        <w:snapToGrid w:val="0"/>
        <w:spacing w:line="360" w:lineRule="auto"/>
        <w:ind w:firstLine="567"/>
        <w:jc w:val="both"/>
        <w:rPr>
          <w:rFonts w:eastAsia="MS Reference Sans Serif"/>
          <w:b w:val="0"/>
          <w:spacing w:val="30"/>
          <w:shd w:val="clear" w:color="auto" w:fill="FFFFFF"/>
        </w:rPr>
      </w:pPr>
      <w:r w:rsidRPr="000C14B3">
        <w:rPr>
          <w:b w:val="0"/>
          <w:shd w:val="clear" w:color="auto" w:fill="FFFFFF"/>
        </w:rPr>
        <w:t xml:space="preserve">Отримане значення опору заземлювача менше гранично допустимого </w:t>
      </w:r>
      <m:oMath>
        <m:sSub>
          <m:sSubPr>
            <m:ctrlPr>
              <w:rPr>
                <w:rFonts w:ascii="Cambria Math" w:hAnsi="Cambria Math"/>
                <w:b w:val="0"/>
                <w:i/>
                <w:shd w:val="clear" w:color="auto" w:fill="FFFFFF"/>
              </w:rPr>
            </m:ctrlPr>
          </m:sSubPr>
          <m:e>
            <m:r>
              <m:rPr>
                <m:sty m:val="bi"/>
              </m:rPr>
              <w:rPr>
                <w:rFonts w:ascii="Cambria Math" w:hAnsi="Cambria Math"/>
                <w:shd w:val="clear" w:color="auto" w:fill="FFFFFF"/>
              </w:rPr>
              <m:t>R</m:t>
            </m:r>
          </m:e>
          <m:sub>
            <m:r>
              <m:rPr>
                <m:sty m:val="bi"/>
              </m:rPr>
              <w:rPr>
                <w:rFonts w:ascii="Cambria Math" w:hAnsi="Cambria Math"/>
                <w:shd w:val="clear" w:color="auto" w:fill="FFFFFF"/>
              </w:rPr>
              <m:t>Д</m:t>
            </m:r>
          </m:sub>
        </m:sSub>
      </m:oMath>
      <w:r w:rsidRPr="000C14B3">
        <w:rPr>
          <w:rFonts w:eastAsia="MS Reference Sans Serif"/>
          <w:b w:val="0"/>
          <w:spacing w:val="30"/>
          <w:shd w:val="clear" w:color="auto" w:fill="FFFFFF"/>
        </w:rPr>
        <w:t>.</w:t>
      </w:r>
    </w:p>
    <w:p w:rsidR="005C5D51" w:rsidRPr="002B30A6" w:rsidRDefault="005C5D51" w:rsidP="00FD03F2">
      <w:pPr>
        <w:pStyle w:val="2"/>
        <w:numPr>
          <w:ilvl w:val="1"/>
          <w:numId w:val="30"/>
        </w:numPr>
        <w:spacing w:line="360" w:lineRule="auto"/>
        <w:ind w:left="0" w:firstLine="709"/>
        <w:jc w:val="both"/>
        <w:rPr>
          <w:sz w:val="28"/>
        </w:rPr>
      </w:pPr>
      <w:bookmarkStart w:id="70" w:name="_Toc443963037"/>
      <w:bookmarkStart w:id="71" w:name="_Toc443963379"/>
      <w:bookmarkStart w:id="72" w:name="_Toc443963459"/>
      <w:bookmarkStart w:id="73" w:name="_Toc443963577"/>
      <w:bookmarkStart w:id="74" w:name="_Toc27667854"/>
      <w:r w:rsidRPr="002B30A6">
        <w:rPr>
          <w:sz w:val="28"/>
        </w:rPr>
        <w:t>Безпека в надзвичайних ситуаціях</w:t>
      </w:r>
      <w:bookmarkEnd w:id="70"/>
      <w:bookmarkEnd w:id="71"/>
      <w:bookmarkEnd w:id="72"/>
      <w:bookmarkEnd w:id="73"/>
      <w:bookmarkEnd w:id="74"/>
    </w:p>
    <w:p w:rsidR="005C5D51" w:rsidRPr="00A2734B" w:rsidRDefault="005C5D51" w:rsidP="00A2734B">
      <w:pPr>
        <w:spacing w:after="0" w:line="360" w:lineRule="auto"/>
        <w:ind w:firstLine="709"/>
        <w:rPr>
          <w:b w:val="0"/>
        </w:rPr>
      </w:pPr>
      <w:bookmarkStart w:id="75" w:name="_Toc443963038"/>
      <w:bookmarkStart w:id="76" w:name="_Toc443963380"/>
      <w:bookmarkStart w:id="77" w:name="_Toc443963460"/>
      <w:bookmarkStart w:id="78" w:name="_Toc443963578"/>
      <w:bookmarkStart w:id="79" w:name="_Toc514650008"/>
      <w:bookmarkStart w:id="80" w:name="_Toc514650156"/>
      <w:bookmarkStart w:id="81" w:name="_Toc514650677"/>
      <w:r w:rsidRPr="00A2734B">
        <w:rPr>
          <w:b w:val="0"/>
        </w:rPr>
        <w:t>Безпека в надзвичайних ситуаціях регламентується Планом ліквідації аварійних ситуацій (ПЛАС). Основними складовими ПЛАС є розробки технічних рішень та організаційних заходів щодо оповіщення, евакуації та дій персоналу у надзвичайних ситуаціях, а також визначення основних заходів з пожежної безпеки.</w:t>
      </w:r>
      <w:bookmarkEnd w:id="75"/>
      <w:bookmarkEnd w:id="76"/>
      <w:bookmarkEnd w:id="77"/>
      <w:bookmarkEnd w:id="78"/>
      <w:bookmarkEnd w:id="79"/>
      <w:bookmarkEnd w:id="80"/>
      <w:bookmarkEnd w:id="81"/>
    </w:p>
    <w:p w:rsidR="005C5D51" w:rsidRPr="00CA171F" w:rsidRDefault="005C5D51" w:rsidP="00FD03F2">
      <w:pPr>
        <w:pStyle w:val="3"/>
        <w:numPr>
          <w:ilvl w:val="2"/>
          <w:numId w:val="30"/>
        </w:numPr>
        <w:spacing w:before="0" w:line="360" w:lineRule="auto"/>
        <w:ind w:left="720"/>
      </w:pPr>
      <w:bookmarkStart w:id="82" w:name="_Toc443963039"/>
      <w:bookmarkStart w:id="83" w:name="_Toc443963381"/>
      <w:bookmarkStart w:id="84" w:name="_Toc443963461"/>
      <w:bookmarkStart w:id="85" w:name="_Toc443963579"/>
      <w:bookmarkStart w:id="86" w:name="_Toc27667855"/>
      <w:r w:rsidRPr="00CA171F">
        <w:t>Вимоги щодо організацій ефективної роботи системи  оповіщення виробничого персоналу у разі виникнення надзвичайної ситуації</w:t>
      </w:r>
      <w:bookmarkEnd w:id="82"/>
      <w:bookmarkEnd w:id="83"/>
      <w:bookmarkEnd w:id="84"/>
      <w:bookmarkEnd w:id="85"/>
      <w:bookmarkEnd w:id="86"/>
    </w:p>
    <w:p w:rsidR="005C5D51" w:rsidRPr="000C14B3" w:rsidRDefault="005C5D51" w:rsidP="005C5D51">
      <w:pPr>
        <w:pStyle w:val="a9"/>
        <w:adjustRightInd w:val="0"/>
        <w:snapToGrid w:val="0"/>
        <w:spacing w:before="0" w:beforeAutospacing="0" w:after="0" w:afterAutospacing="0" w:line="360" w:lineRule="auto"/>
        <w:ind w:firstLine="708"/>
        <w:jc w:val="both"/>
        <w:rPr>
          <w:sz w:val="28"/>
          <w:szCs w:val="28"/>
        </w:rPr>
      </w:pPr>
      <w:r w:rsidRPr="000C14B3">
        <w:rPr>
          <w:sz w:val="28"/>
          <w:szCs w:val="28"/>
        </w:rPr>
        <w:t>Для підвищення безпеки в надзвичайних ситуаціях (НС) пропонується встановлення системи оповіщення (СО) виробничого персоналу.</w:t>
      </w:r>
    </w:p>
    <w:p w:rsidR="005C5D51" w:rsidRPr="000C14B3" w:rsidRDefault="005C5D51" w:rsidP="005C5D51">
      <w:pPr>
        <w:pStyle w:val="a9"/>
        <w:adjustRightInd w:val="0"/>
        <w:snapToGrid w:val="0"/>
        <w:spacing w:before="0" w:beforeAutospacing="0" w:after="0" w:afterAutospacing="0" w:line="360" w:lineRule="auto"/>
        <w:ind w:firstLine="708"/>
        <w:jc w:val="both"/>
        <w:rPr>
          <w:sz w:val="28"/>
          <w:szCs w:val="28"/>
        </w:rPr>
      </w:pPr>
      <w:r w:rsidRPr="000C14B3">
        <w:rPr>
          <w:sz w:val="28"/>
          <w:szCs w:val="28"/>
        </w:rPr>
        <w:t>Оповіщення виробничого персоналу у разі виникнення НС, наприклад  при пожежі, здійснюється відповідно до вимог   НАПБ А.01.003-2009.</w:t>
      </w:r>
    </w:p>
    <w:p w:rsidR="005C5D51" w:rsidRPr="000C14B3" w:rsidRDefault="005C5D51" w:rsidP="005C5D51">
      <w:pPr>
        <w:pStyle w:val="a9"/>
        <w:adjustRightInd w:val="0"/>
        <w:snapToGrid w:val="0"/>
        <w:spacing w:before="0" w:beforeAutospacing="0" w:after="0" w:afterAutospacing="0" w:line="360" w:lineRule="auto"/>
        <w:ind w:firstLine="708"/>
        <w:jc w:val="both"/>
        <w:rPr>
          <w:sz w:val="28"/>
          <w:szCs w:val="28"/>
        </w:rPr>
      </w:pPr>
      <w:r w:rsidRPr="000C14B3">
        <w:rPr>
          <w:sz w:val="28"/>
          <w:szCs w:val="28"/>
        </w:rPr>
        <w:t>Оповіщення про НС та управління евакуацією людей здійснюється одним з наступних способів або їх комбінацією:</w:t>
      </w:r>
    </w:p>
    <w:p w:rsidR="005C5D51" w:rsidRPr="000C14B3" w:rsidRDefault="005C5D51" w:rsidP="00FD03F2">
      <w:pPr>
        <w:pStyle w:val="a9"/>
        <w:numPr>
          <w:ilvl w:val="0"/>
          <w:numId w:val="14"/>
        </w:numPr>
        <w:tabs>
          <w:tab w:val="left" w:pos="1276"/>
        </w:tabs>
        <w:adjustRightInd w:val="0"/>
        <w:snapToGrid w:val="0"/>
        <w:spacing w:before="0" w:beforeAutospacing="0" w:after="0" w:afterAutospacing="0" w:line="360" w:lineRule="auto"/>
        <w:ind w:left="0" w:firstLine="851"/>
        <w:jc w:val="both"/>
        <w:rPr>
          <w:sz w:val="28"/>
          <w:szCs w:val="28"/>
        </w:rPr>
      </w:pPr>
      <w:r w:rsidRPr="000C14B3">
        <w:rPr>
          <w:sz w:val="28"/>
          <w:szCs w:val="28"/>
        </w:rPr>
        <w:t>поданням звукових і (або) світлових сигналів в усі виробничі приміщення будівлі з постійним або тимчасовим перебуванням людей;</w:t>
      </w:r>
    </w:p>
    <w:p w:rsidR="005C5D51" w:rsidRPr="000C14B3" w:rsidRDefault="005C5D51" w:rsidP="00FD03F2">
      <w:pPr>
        <w:pStyle w:val="a9"/>
        <w:numPr>
          <w:ilvl w:val="0"/>
          <w:numId w:val="14"/>
        </w:numPr>
        <w:tabs>
          <w:tab w:val="left" w:pos="1276"/>
        </w:tabs>
        <w:adjustRightInd w:val="0"/>
        <w:snapToGrid w:val="0"/>
        <w:spacing w:before="0" w:beforeAutospacing="0" w:after="0" w:afterAutospacing="0" w:line="360" w:lineRule="auto"/>
        <w:ind w:left="0" w:firstLine="851"/>
        <w:jc w:val="both"/>
        <w:rPr>
          <w:sz w:val="28"/>
          <w:szCs w:val="28"/>
        </w:rPr>
      </w:pPr>
      <w:r w:rsidRPr="000C14B3">
        <w:rPr>
          <w:sz w:val="28"/>
          <w:szCs w:val="28"/>
        </w:rPr>
        <w:t>трансляцією текстів про необхідність евакуації, шляхи евакуації, напрямок руху й інші дії, спрямовані на забезпечення безпеки людей;</w:t>
      </w:r>
    </w:p>
    <w:p w:rsidR="005C5D51" w:rsidRPr="000C14B3" w:rsidRDefault="005C5D51" w:rsidP="00FD03F2">
      <w:pPr>
        <w:pStyle w:val="a9"/>
        <w:numPr>
          <w:ilvl w:val="0"/>
          <w:numId w:val="14"/>
        </w:numPr>
        <w:tabs>
          <w:tab w:val="left" w:pos="1276"/>
        </w:tabs>
        <w:adjustRightInd w:val="0"/>
        <w:snapToGrid w:val="0"/>
        <w:spacing w:before="0" w:beforeAutospacing="0" w:after="0" w:afterAutospacing="0" w:line="360" w:lineRule="auto"/>
        <w:ind w:left="0" w:firstLine="851"/>
        <w:jc w:val="both"/>
        <w:rPr>
          <w:sz w:val="28"/>
          <w:szCs w:val="28"/>
        </w:rPr>
      </w:pPr>
      <w:r w:rsidRPr="000C14B3">
        <w:rPr>
          <w:sz w:val="28"/>
          <w:szCs w:val="28"/>
        </w:rPr>
        <w:lastRenderedPageBreak/>
        <w:t>трансляцією спеціально розроблених текстів, спрямованих на запобігання паніці й іншим явищам, що ускладнюють евакуацію;</w:t>
      </w:r>
    </w:p>
    <w:p w:rsidR="005C5D51" w:rsidRPr="000C14B3" w:rsidRDefault="005C5D51" w:rsidP="00FD03F2">
      <w:pPr>
        <w:pStyle w:val="a9"/>
        <w:numPr>
          <w:ilvl w:val="0"/>
          <w:numId w:val="14"/>
        </w:numPr>
        <w:tabs>
          <w:tab w:val="left" w:pos="1276"/>
        </w:tabs>
        <w:adjustRightInd w:val="0"/>
        <w:snapToGrid w:val="0"/>
        <w:spacing w:before="0" w:beforeAutospacing="0" w:after="0" w:afterAutospacing="0" w:line="360" w:lineRule="auto"/>
        <w:ind w:left="0" w:firstLine="851"/>
        <w:jc w:val="both"/>
        <w:rPr>
          <w:sz w:val="28"/>
          <w:szCs w:val="28"/>
        </w:rPr>
      </w:pPr>
      <w:r w:rsidRPr="000C14B3">
        <w:rPr>
          <w:sz w:val="28"/>
          <w:szCs w:val="28"/>
        </w:rPr>
        <w:t>ввімкненням евакуаційних знаків "Вихід";</w:t>
      </w:r>
    </w:p>
    <w:p w:rsidR="005C5D51" w:rsidRPr="000C14B3" w:rsidRDefault="005C5D51" w:rsidP="00FD03F2">
      <w:pPr>
        <w:pStyle w:val="a9"/>
        <w:numPr>
          <w:ilvl w:val="0"/>
          <w:numId w:val="14"/>
        </w:numPr>
        <w:tabs>
          <w:tab w:val="left" w:pos="1276"/>
        </w:tabs>
        <w:adjustRightInd w:val="0"/>
        <w:snapToGrid w:val="0"/>
        <w:spacing w:before="0" w:beforeAutospacing="0" w:after="0" w:afterAutospacing="0" w:line="360" w:lineRule="auto"/>
        <w:ind w:left="0" w:firstLine="851"/>
        <w:jc w:val="both"/>
        <w:rPr>
          <w:sz w:val="28"/>
          <w:szCs w:val="28"/>
        </w:rPr>
      </w:pPr>
      <w:r w:rsidRPr="000C14B3">
        <w:rPr>
          <w:sz w:val="28"/>
          <w:szCs w:val="28"/>
        </w:rPr>
        <w:t>ввімкненням евакуаційного освітлення та світлових покажчиків напрямку евакуації;</w:t>
      </w:r>
    </w:p>
    <w:p w:rsidR="005C5D51" w:rsidRPr="000C14B3" w:rsidRDefault="005C5D51" w:rsidP="00FD03F2">
      <w:pPr>
        <w:pStyle w:val="a9"/>
        <w:numPr>
          <w:ilvl w:val="0"/>
          <w:numId w:val="14"/>
        </w:numPr>
        <w:tabs>
          <w:tab w:val="left" w:pos="1276"/>
        </w:tabs>
        <w:adjustRightInd w:val="0"/>
        <w:snapToGrid w:val="0"/>
        <w:spacing w:before="0" w:beforeAutospacing="0" w:after="0" w:afterAutospacing="0" w:line="360" w:lineRule="auto"/>
        <w:ind w:left="0" w:firstLine="851"/>
        <w:jc w:val="both"/>
        <w:rPr>
          <w:sz w:val="28"/>
          <w:szCs w:val="28"/>
        </w:rPr>
      </w:pPr>
      <w:r w:rsidRPr="000C14B3">
        <w:rPr>
          <w:sz w:val="28"/>
          <w:szCs w:val="28"/>
        </w:rPr>
        <w:t>дистанційним відкриванням дверей евакуаційних виходів;</w:t>
      </w:r>
    </w:p>
    <w:p w:rsidR="005C5D51" w:rsidRPr="000C14B3" w:rsidRDefault="005C5D51" w:rsidP="005C5D51">
      <w:pPr>
        <w:pStyle w:val="a9"/>
        <w:tabs>
          <w:tab w:val="left" w:pos="1276"/>
        </w:tabs>
        <w:adjustRightInd w:val="0"/>
        <w:snapToGrid w:val="0"/>
        <w:spacing w:before="0" w:beforeAutospacing="0" w:after="0" w:afterAutospacing="0" w:line="360" w:lineRule="auto"/>
        <w:jc w:val="both"/>
        <w:rPr>
          <w:sz w:val="28"/>
          <w:szCs w:val="28"/>
        </w:rPr>
      </w:pPr>
      <w:r w:rsidRPr="000C14B3">
        <w:rPr>
          <w:sz w:val="28"/>
          <w:szCs w:val="28"/>
        </w:rPr>
        <w:tab/>
        <w:t>Як правило, СО вмикається автоматично від сигналу про пожежу, який формується системою пожежної сигналізації або системою пожежогасіння. Також з приміщення оперативного (чергового) персоналу СО (диспетчера пожежного поста) слід передбачати можливість запуску СО вручну, що забезпечує надійну роботу СО не тільки при пожежі, а і у разі виникнення будь-якої іншої НС.</w:t>
      </w:r>
    </w:p>
    <w:p w:rsidR="005C5D51" w:rsidRPr="000C14B3" w:rsidRDefault="005C5D51" w:rsidP="005C5D51">
      <w:pPr>
        <w:pStyle w:val="a9"/>
        <w:tabs>
          <w:tab w:val="left" w:pos="1276"/>
        </w:tabs>
        <w:adjustRightInd w:val="0"/>
        <w:snapToGrid w:val="0"/>
        <w:spacing w:before="0" w:beforeAutospacing="0" w:after="0" w:afterAutospacing="0" w:line="360" w:lineRule="auto"/>
        <w:jc w:val="both"/>
        <w:rPr>
          <w:sz w:val="28"/>
          <w:szCs w:val="28"/>
        </w:rPr>
      </w:pPr>
      <w:r w:rsidRPr="000C14B3">
        <w:rPr>
          <w:sz w:val="28"/>
          <w:szCs w:val="28"/>
        </w:rPr>
        <w:tab/>
        <w:t>Згідно з вимогами ДБН В.1.1-7-20</w:t>
      </w:r>
      <w:r>
        <w:rPr>
          <w:sz w:val="28"/>
          <w:szCs w:val="28"/>
        </w:rPr>
        <w:t>16</w:t>
      </w:r>
      <w:r w:rsidRPr="000C14B3">
        <w:rPr>
          <w:sz w:val="28"/>
          <w:szCs w:val="28"/>
        </w:rPr>
        <w:t xml:space="preserve"> «Пожежна безпека об’єктів будівництва» необхідно забезпечити можливість прямої трансляції мовленнєвого оповіщення та керівних команд через мікрофон для оперативного реагування в разі зміни обставин або порушення нормальних умов евакуації виробничого персоналу.</w:t>
      </w:r>
    </w:p>
    <w:p w:rsidR="005C5D51" w:rsidRPr="000C14B3" w:rsidRDefault="005C5D51" w:rsidP="005C5D51">
      <w:pPr>
        <w:pStyle w:val="a9"/>
        <w:tabs>
          <w:tab w:val="left" w:pos="1276"/>
        </w:tabs>
        <w:adjustRightInd w:val="0"/>
        <w:snapToGrid w:val="0"/>
        <w:spacing w:before="0" w:beforeAutospacing="0" w:after="0" w:afterAutospacing="0" w:line="360" w:lineRule="auto"/>
        <w:jc w:val="both"/>
        <w:rPr>
          <w:sz w:val="28"/>
          <w:szCs w:val="28"/>
        </w:rPr>
      </w:pPr>
      <w:r w:rsidRPr="000C14B3">
        <w:rPr>
          <w:sz w:val="28"/>
          <w:szCs w:val="28"/>
        </w:rPr>
        <w:tab/>
        <w:t>Оповіщення виробничого персоналу про НС здійснюється за допомогою світлових  та/або звукових оповіщувачів - обладнуються всі виробничі приміщення.</w:t>
      </w:r>
    </w:p>
    <w:p w:rsidR="005C5D51" w:rsidRPr="000C14B3" w:rsidRDefault="005C5D51" w:rsidP="005C5D51">
      <w:pPr>
        <w:pStyle w:val="a9"/>
        <w:tabs>
          <w:tab w:val="left" w:pos="1276"/>
        </w:tabs>
        <w:adjustRightInd w:val="0"/>
        <w:snapToGrid w:val="0"/>
        <w:spacing w:before="0" w:beforeAutospacing="0" w:after="0" w:afterAutospacing="0" w:line="360" w:lineRule="auto"/>
        <w:jc w:val="both"/>
        <w:rPr>
          <w:sz w:val="28"/>
          <w:szCs w:val="28"/>
        </w:rPr>
      </w:pPr>
      <w:r w:rsidRPr="000C14B3">
        <w:rPr>
          <w:sz w:val="28"/>
          <w:szCs w:val="28"/>
        </w:rPr>
        <w:tab/>
        <w:t>СО повинна розпочати трансляцію сигналу оповіщення про НС, не пізніше трьох секунд з моменту отримання сигналу про НС.</w:t>
      </w:r>
    </w:p>
    <w:p w:rsidR="005C5D51" w:rsidRPr="00D42121" w:rsidRDefault="005C5D51" w:rsidP="005C5D51">
      <w:pPr>
        <w:pStyle w:val="a9"/>
        <w:tabs>
          <w:tab w:val="left" w:pos="1276"/>
        </w:tabs>
        <w:adjustRightInd w:val="0"/>
        <w:snapToGrid w:val="0"/>
        <w:spacing w:before="0" w:beforeAutospacing="0" w:after="0" w:afterAutospacing="0" w:line="360" w:lineRule="auto"/>
        <w:jc w:val="both"/>
        <w:rPr>
          <w:sz w:val="28"/>
          <w:szCs w:val="28"/>
        </w:rPr>
      </w:pPr>
      <w:r>
        <w:rPr>
          <w:sz w:val="28"/>
          <w:szCs w:val="28"/>
        </w:rPr>
        <w:tab/>
      </w:r>
      <w:r w:rsidRPr="000C14B3">
        <w:rPr>
          <w:sz w:val="28"/>
          <w:szCs w:val="28"/>
        </w:rPr>
        <w:t>Пульти управління СО необхідно розміщувати у приміщенні пожежного поста, диспетчерської або іншого спеціального приміщення (в разі його наявності). Ці приміщення пови</w:t>
      </w:r>
      <w:r>
        <w:rPr>
          <w:sz w:val="28"/>
          <w:szCs w:val="28"/>
        </w:rPr>
        <w:t xml:space="preserve">нні відповідати вимогам </w:t>
      </w:r>
      <w:r w:rsidRPr="00D42121">
        <w:rPr>
          <w:sz w:val="28"/>
          <w:szCs w:val="28"/>
        </w:rPr>
        <w:t>Системи протипожежного захистуДБН В.2.5-56:2014</w:t>
      </w:r>
      <w:r>
        <w:rPr>
          <w:sz w:val="28"/>
          <w:szCs w:val="28"/>
        </w:rPr>
        <w:t>.</w:t>
      </w:r>
    </w:p>
    <w:p w:rsidR="005C5D51" w:rsidRPr="000C14B3" w:rsidRDefault="005C5D51" w:rsidP="005C5D51">
      <w:pPr>
        <w:pStyle w:val="a9"/>
        <w:tabs>
          <w:tab w:val="left" w:pos="1276"/>
        </w:tabs>
        <w:adjustRightInd w:val="0"/>
        <w:snapToGrid w:val="0"/>
        <w:spacing w:before="0" w:beforeAutospacing="0" w:after="0" w:afterAutospacing="0" w:line="360" w:lineRule="auto"/>
        <w:jc w:val="both"/>
        <w:rPr>
          <w:sz w:val="28"/>
          <w:szCs w:val="28"/>
        </w:rPr>
      </w:pPr>
      <w:r w:rsidRPr="000C14B3">
        <w:rPr>
          <w:sz w:val="28"/>
          <w:szCs w:val="28"/>
        </w:rPr>
        <w:t xml:space="preserve">           Кількість звукових та мовленнєвих оповіщувачів, їх розміщення та потужність повинні забезпечувати необхідний рівень звуку в усіх місцях постійного або тимчасового перебування виробничого  персоналу.</w:t>
      </w:r>
    </w:p>
    <w:p w:rsidR="005C5D51" w:rsidRPr="000C14B3" w:rsidRDefault="005C5D51" w:rsidP="005C5D51">
      <w:pPr>
        <w:pStyle w:val="a9"/>
        <w:tabs>
          <w:tab w:val="left" w:pos="1276"/>
        </w:tabs>
        <w:adjustRightInd w:val="0"/>
        <w:snapToGrid w:val="0"/>
        <w:spacing w:before="0" w:beforeAutospacing="0" w:after="0" w:afterAutospacing="0" w:line="360" w:lineRule="auto"/>
        <w:jc w:val="both"/>
        <w:rPr>
          <w:sz w:val="28"/>
          <w:szCs w:val="28"/>
        </w:rPr>
      </w:pPr>
      <w:r w:rsidRPr="000C14B3">
        <w:rPr>
          <w:sz w:val="28"/>
          <w:szCs w:val="28"/>
        </w:rPr>
        <w:lastRenderedPageBreak/>
        <w:t>Звукові оповіщувачі повинні комбінуватися зі світловими, які працюють у режимі спалахування, у таких випадках:</w:t>
      </w:r>
    </w:p>
    <w:p w:rsidR="005C5D51" w:rsidRPr="000C14B3" w:rsidRDefault="005C5D51" w:rsidP="00FD03F2">
      <w:pPr>
        <w:pStyle w:val="a9"/>
        <w:numPr>
          <w:ilvl w:val="0"/>
          <w:numId w:val="16"/>
        </w:numPr>
        <w:adjustRightInd w:val="0"/>
        <w:snapToGrid w:val="0"/>
        <w:spacing w:before="0" w:beforeAutospacing="0" w:after="0" w:afterAutospacing="0" w:line="360" w:lineRule="auto"/>
        <w:ind w:left="0"/>
        <w:jc w:val="both"/>
        <w:rPr>
          <w:sz w:val="28"/>
          <w:szCs w:val="28"/>
        </w:rPr>
      </w:pPr>
      <w:r w:rsidRPr="000C14B3">
        <w:rPr>
          <w:sz w:val="28"/>
          <w:szCs w:val="28"/>
        </w:rPr>
        <w:t>у приміщеннях, де люди перебувають у шумозахисному спорядженні;</w:t>
      </w:r>
    </w:p>
    <w:p w:rsidR="005C5D51" w:rsidRPr="000C14B3" w:rsidRDefault="005C5D51" w:rsidP="00FD03F2">
      <w:pPr>
        <w:pStyle w:val="a9"/>
        <w:numPr>
          <w:ilvl w:val="0"/>
          <w:numId w:val="16"/>
        </w:numPr>
        <w:adjustRightInd w:val="0"/>
        <w:snapToGrid w:val="0"/>
        <w:spacing w:before="0" w:beforeAutospacing="0" w:after="0" w:afterAutospacing="0" w:line="360" w:lineRule="auto"/>
        <w:ind w:left="0"/>
        <w:jc w:val="both"/>
        <w:rPr>
          <w:sz w:val="28"/>
          <w:szCs w:val="28"/>
        </w:rPr>
      </w:pPr>
      <w:r w:rsidRPr="000C14B3">
        <w:rPr>
          <w:sz w:val="28"/>
          <w:szCs w:val="28"/>
        </w:rPr>
        <w:t>у приміщеннях з рівнем шуму понад 95 дБ.</w:t>
      </w:r>
    </w:p>
    <w:p w:rsidR="005C5D51" w:rsidRPr="000C14B3" w:rsidRDefault="005C5D51" w:rsidP="005C5D51">
      <w:pPr>
        <w:pStyle w:val="a9"/>
        <w:adjustRightInd w:val="0"/>
        <w:snapToGrid w:val="0"/>
        <w:spacing w:before="0" w:beforeAutospacing="0" w:after="0" w:afterAutospacing="0" w:line="360" w:lineRule="auto"/>
        <w:ind w:firstLine="708"/>
        <w:jc w:val="both"/>
        <w:rPr>
          <w:sz w:val="28"/>
          <w:szCs w:val="28"/>
        </w:rPr>
      </w:pPr>
      <w:r w:rsidRPr="000C14B3">
        <w:rPr>
          <w:sz w:val="28"/>
          <w:szCs w:val="28"/>
        </w:rPr>
        <w:t>Допускається використовувати евакуаційні світлові покажчики, що автоматично вмикаються при отриманні СО командного імпульсу про початок оповіщення про НС /пожежу/ та (або) аварійному припиненні живлення робочого освітлення.</w:t>
      </w:r>
    </w:p>
    <w:p w:rsidR="005C5D51" w:rsidRPr="000C14B3" w:rsidRDefault="005C5D51" w:rsidP="005C5D51">
      <w:pPr>
        <w:pStyle w:val="a9"/>
        <w:adjustRightInd w:val="0"/>
        <w:snapToGrid w:val="0"/>
        <w:spacing w:before="0" w:beforeAutospacing="0" w:after="0" w:afterAutospacing="0" w:line="360" w:lineRule="auto"/>
        <w:ind w:firstLine="708"/>
        <w:jc w:val="both"/>
        <w:rPr>
          <w:sz w:val="28"/>
          <w:szCs w:val="28"/>
        </w:rPr>
      </w:pPr>
      <w:r w:rsidRPr="000C14B3">
        <w:rPr>
          <w:sz w:val="28"/>
          <w:szCs w:val="28"/>
        </w:rPr>
        <w:t>Вимоги до світлових покажчиків "Вихід" приймаються відповідно до ДБН В.2.5-28-20</w:t>
      </w:r>
      <w:r>
        <w:rPr>
          <w:sz w:val="28"/>
          <w:szCs w:val="28"/>
        </w:rPr>
        <w:t>18</w:t>
      </w:r>
      <w:r w:rsidRPr="000C14B3">
        <w:rPr>
          <w:sz w:val="28"/>
          <w:szCs w:val="28"/>
        </w:rPr>
        <w:t xml:space="preserve"> «Інженерне обладнання будинків і споруд. Природне і штучне освітлення». </w:t>
      </w:r>
    </w:p>
    <w:p w:rsidR="005C5D51" w:rsidRPr="000C14B3" w:rsidRDefault="005C5D51" w:rsidP="005C5D51">
      <w:pPr>
        <w:pStyle w:val="a9"/>
        <w:adjustRightInd w:val="0"/>
        <w:snapToGrid w:val="0"/>
        <w:spacing w:before="0" w:beforeAutospacing="0" w:after="0" w:afterAutospacing="0" w:line="360" w:lineRule="auto"/>
        <w:ind w:firstLine="708"/>
        <w:jc w:val="both"/>
        <w:rPr>
          <w:sz w:val="28"/>
          <w:szCs w:val="28"/>
        </w:rPr>
      </w:pPr>
      <w:r w:rsidRPr="000C14B3">
        <w:rPr>
          <w:sz w:val="28"/>
          <w:szCs w:val="28"/>
        </w:rPr>
        <w:t>СО в режимі «Тривога» повинна функціонувати протягом часу, необхідного для евакуації людей з будинку, але не менше 15 хвилин.</w:t>
      </w:r>
    </w:p>
    <w:p w:rsidR="005C5D51" w:rsidRPr="000C14B3" w:rsidRDefault="005C5D51" w:rsidP="005C5D51">
      <w:pPr>
        <w:pStyle w:val="a9"/>
        <w:adjustRightInd w:val="0"/>
        <w:snapToGrid w:val="0"/>
        <w:spacing w:before="0" w:beforeAutospacing="0" w:after="0" w:afterAutospacing="0" w:line="360" w:lineRule="auto"/>
        <w:ind w:firstLine="708"/>
        <w:jc w:val="both"/>
        <w:rPr>
          <w:sz w:val="28"/>
          <w:szCs w:val="28"/>
        </w:rPr>
      </w:pPr>
      <w:r w:rsidRPr="000C14B3">
        <w:rPr>
          <w:sz w:val="28"/>
          <w:szCs w:val="28"/>
        </w:rPr>
        <w:t>Вихід з ладу одного з оповіщувачів не повинен призводити до виведення з ладу ланки оповіщувачів, до якої вони під’єднанні.</w:t>
      </w:r>
    </w:p>
    <w:p w:rsidR="005C5D51" w:rsidRPr="000C14B3" w:rsidRDefault="005C5D51" w:rsidP="005C5D51">
      <w:pPr>
        <w:pStyle w:val="a9"/>
        <w:adjustRightInd w:val="0"/>
        <w:snapToGrid w:val="0"/>
        <w:spacing w:before="0" w:beforeAutospacing="0" w:after="0" w:afterAutospacing="0" w:line="360" w:lineRule="auto"/>
        <w:ind w:firstLine="708"/>
        <w:jc w:val="both"/>
        <w:rPr>
          <w:sz w:val="28"/>
          <w:szCs w:val="28"/>
        </w:rPr>
      </w:pPr>
      <w:r w:rsidRPr="000C14B3">
        <w:rPr>
          <w:sz w:val="28"/>
          <w:szCs w:val="28"/>
        </w:rPr>
        <w:t>Електропостачання СО здійснюється за I категорією надійності згідно з ПУЕ від двох незалежних джерел енергії: основного - від мережі змінного струму, резервного - від акумуляторних батарей тощо.</w:t>
      </w:r>
    </w:p>
    <w:p w:rsidR="005C5D51" w:rsidRPr="000C14B3" w:rsidRDefault="005C5D51" w:rsidP="005C5D51">
      <w:pPr>
        <w:pStyle w:val="a9"/>
        <w:adjustRightInd w:val="0"/>
        <w:snapToGrid w:val="0"/>
        <w:spacing w:before="0" w:beforeAutospacing="0" w:after="0" w:afterAutospacing="0" w:line="360" w:lineRule="auto"/>
        <w:ind w:firstLine="708"/>
        <w:jc w:val="both"/>
        <w:rPr>
          <w:sz w:val="28"/>
          <w:szCs w:val="28"/>
        </w:rPr>
      </w:pPr>
      <w:r w:rsidRPr="000C14B3">
        <w:rPr>
          <w:sz w:val="28"/>
          <w:szCs w:val="28"/>
        </w:rPr>
        <w:t>Перехід з основного джерела електропостачання на резервний та у зворотному напрямку в разі відновлення централізованого електропостачання повинен бути автоматичним.</w:t>
      </w:r>
    </w:p>
    <w:p w:rsidR="005C5D51" w:rsidRPr="000C14B3" w:rsidRDefault="005C5D51" w:rsidP="005C5D51">
      <w:pPr>
        <w:pStyle w:val="a9"/>
        <w:adjustRightInd w:val="0"/>
        <w:snapToGrid w:val="0"/>
        <w:spacing w:before="0" w:beforeAutospacing="0" w:after="0" w:afterAutospacing="0" w:line="360" w:lineRule="auto"/>
        <w:ind w:firstLine="708"/>
        <w:jc w:val="both"/>
        <w:rPr>
          <w:sz w:val="28"/>
          <w:szCs w:val="28"/>
        </w:rPr>
      </w:pPr>
      <w:r w:rsidRPr="000C14B3">
        <w:rPr>
          <w:sz w:val="28"/>
          <w:szCs w:val="28"/>
        </w:rPr>
        <w:t>Тривалість роботи СО від резервного джерела енергії у черговому режимі має бути не менш 24 годин.</w:t>
      </w:r>
    </w:p>
    <w:p w:rsidR="005C5D51" w:rsidRPr="000C14B3" w:rsidRDefault="005C5D51" w:rsidP="005C5D51">
      <w:pPr>
        <w:pStyle w:val="a9"/>
        <w:adjustRightInd w:val="0"/>
        <w:snapToGrid w:val="0"/>
        <w:spacing w:before="0" w:beforeAutospacing="0" w:after="0" w:afterAutospacing="0" w:line="360" w:lineRule="auto"/>
        <w:ind w:firstLine="708"/>
        <w:jc w:val="both"/>
        <w:rPr>
          <w:sz w:val="28"/>
          <w:szCs w:val="28"/>
        </w:rPr>
      </w:pPr>
      <w:r w:rsidRPr="000C14B3">
        <w:rPr>
          <w:sz w:val="28"/>
          <w:szCs w:val="28"/>
        </w:rPr>
        <w:t>Тривалість роботи СО від резервного джерела енергії у режимі "Тривога" має бути не менше 15 хвилин.</w:t>
      </w:r>
    </w:p>
    <w:p w:rsidR="005C5D51" w:rsidRDefault="005C5D51" w:rsidP="005C5D51">
      <w:pPr>
        <w:pStyle w:val="a9"/>
        <w:adjustRightInd w:val="0"/>
        <w:snapToGrid w:val="0"/>
        <w:spacing w:before="0" w:beforeAutospacing="0" w:after="0" w:afterAutospacing="0" w:line="360" w:lineRule="auto"/>
        <w:ind w:firstLine="708"/>
        <w:jc w:val="both"/>
        <w:rPr>
          <w:sz w:val="28"/>
          <w:szCs w:val="28"/>
        </w:rPr>
      </w:pPr>
      <w:r w:rsidRPr="000C14B3">
        <w:rPr>
          <w:sz w:val="28"/>
          <w:szCs w:val="28"/>
        </w:rPr>
        <w:t>Звукові оповіщувачі повинні відповідати вимогам ДСТУ EN 54-3:2003 «Системи пожежної сигналізації. Частина 3. Оповіщувачі пожежні звукові». Світлові оповіщувачі, які працюють у режимі спалахування, повинні бути червоного кольору, мати частоту мигтіння в межах від 0,5 Гц до 5 Гц та розташовуватись у межах прямої видимості з постійних робочих місць.</w:t>
      </w:r>
    </w:p>
    <w:p w:rsidR="00A84A01" w:rsidRDefault="00A84A01" w:rsidP="005C5D51">
      <w:pPr>
        <w:pStyle w:val="a9"/>
        <w:adjustRightInd w:val="0"/>
        <w:snapToGrid w:val="0"/>
        <w:spacing w:before="0" w:beforeAutospacing="0" w:after="0" w:afterAutospacing="0" w:line="360" w:lineRule="auto"/>
        <w:ind w:firstLine="708"/>
        <w:jc w:val="both"/>
        <w:rPr>
          <w:sz w:val="28"/>
          <w:szCs w:val="28"/>
        </w:rPr>
      </w:pPr>
    </w:p>
    <w:p w:rsidR="00A84A01" w:rsidRPr="000C14B3" w:rsidRDefault="00A84A01" w:rsidP="005C5D51">
      <w:pPr>
        <w:pStyle w:val="a9"/>
        <w:adjustRightInd w:val="0"/>
        <w:snapToGrid w:val="0"/>
        <w:spacing w:before="0" w:beforeAutospacing="0" w:after="0" w:afterAutospacing="0" w:line="360" w:lineRule="auto"/>
        <w:ind w:firstLine="708"/>
        <w:jc w:val="both"/>
        <w:rPr>
          <w:sz w:val="28"/>
          <w:szCs w:val="28"/>
        </w:rPr>
      </w:pPr>
    </w:p>
    <w:p w:rsidR="005C5D51" w:rsidRPr="000C14B3" w:rsidRDefault="005C5D51" w:rsidP="00FD03F2">
      <w:pPr>
        <w:pStyle w:val="3"/>
        <w:numPr>
          <w:ilvl w:val="2"/>
          <w:numId w:val="30"/>
        </w:numPr>
        <w:spacing w:before="0" w:line="360" w:lineRule="auto"/>
        <w:ind w:left="720"/>
      </w:pPr>
      <w:bookmarkStart w:id="87" w:name="_Toc443963040"/>
      <w:bookmarkStart w:id="88" w:name="_Toc443963382"/>
      <w:bookmarkStart w:id="89" w:name="_Toc443963462"/>
      <w:bookmarkStart w:id="90" w:name="_Toc443963580"/>
      <w:bookmarkStart w:id="91" w:name="_Toc27667856"/>
      <w:r w:rsidRPr="000C14B3">
        <w:t>Обов’язки та дії персоналу у разі виникнення надзвичайної ситуації</w:t>
      </w:r>
      <w:bookmarkEnd w:id="87"/>
      <w:bookmarkEnd w:id="88"/>
      <w:bookmarkEnd w:id="89"/>
      <w:bookmarkEnd w:id="90"/>
      <w:bookmarkEnd w:id="91"/>
    </w:p>
    <w:p w:rsidR="00034878" w:rsidRDefault="00034878" w:rsidP="002B30A6">
      <w:pPr>
        <w:adjustRightInd w:val="0"/>
        <w:snapToGrid w:val="0"/>
        <w:spacing w:after="0" w:line="360" w:lineRule="auto"/>
        <w:ind w:firstLine="709"/>
        <w:jc w:val="both"/>
        <w:rPr>
          <w:b w:val="0"/>
        </w:rPr>
      </w:pPr>
    </w:p>
    <w:p w:rsidR="005C5D51" w:rsidRPr="003963F3" w:rsidRDefault="005C5D51" w:rsidP="002B30A6">
      <w:pPr>
        <w:adjustRightInd w:val="0"/>
        <w:snapToGrid w:val="0"/>
        <w:spacing w:after="0" w:line="360" w:lineRule="auto"/>
        <w:ind w:firstLine="709"/>
        <w:jc w:val="both"/>
        <w:rPr>
          <w:b w:val="0"/>
        </w:rPr>
      </w:pPr>
      <w:r w:rsidRPr="003963F3">
        <w:rPr>
          <w:b w:val="0"/>
        </w:rPr>
        <w:t>У разі виявлення ознак надзвичайної ситуації (НС) працівник, який їх помітив повинен:</w:t>
      </w:r>
    </w:p>
    <w:p w:rsidR="005C5D51" w:rsidRPr="000C14B3" w:rsidRDefault="005C5D51" w:rsidP="00FD03F2">
      <w:pPr>
        <w:pStyle w:val="a3"/>
        <w:numPr>
          <w:ilvl w:val="0"/>
          <w:numId w:val="15"/>
        </w:numPr>
        <w:adjustRightInd w:val="0"/>
        <w:snapToGrid w:val="0"/>
        <w:spacing w:after="0" w:line="360" w:lineRule="auto"/>
        <w:ind w:left="0"/>
        <w:contextualSpacing w:val="0"/>
        <w:jc w:val="both"/>
        <w:rPr>
          <w:b w:val="0"/>
        </w:rPr>
      </w:pPr>
      <w:r w:rsidRPr="000C14B3">
        <w:rPr>
          <w:b w:val="0"/>
        </w:rPr>
        <w:t>негайно повідомити про це засобами зв’язку органи Державної Служби з НС (ДСНС), вказати при цьому адресу, кількість поверхів, місце виникнення пожежі, наявність людей, а також своє прізвище;</w:t>
      </w:r>
    </w:p>
    <w:p w:rsidR="005C5D51" w:rsidRPr="000C14B3" w:rsidRDefault="005C5D51" w:rsidP="00FD03F2">
      <w:pPr>
        <w:pStyle w:val="a3"/>
        <w:numPr>
          <w:ilvl w:val="0"/>
          <w:numId w:val="15"/>
        </w:numPr>
        <w:adjustRightInd w:val="0"/>
        <w:snapToGrid w:val="0"/>
        <w:spacing w:after="0" w:line="360" w:lineRule="auto"/>
        <w:ind w:left="0"/>
        <w:contextualSpacing w:val="0"/>
        <w:jc w:val="both"/>
        <w:rPr>
          <w:b w:val="0"/>
        </w:rPr>
      </w:pPr>
      <w:r w:rsidRPr="000C14B3">
        <w:rPr>
          <w:b w:val="0"/>
        </w:rPr>
        <w:t>повідомити про НС керівника, адміністрацію, пожежну охорону підприємства;</w:t>
      </w:r>
    </w:p>
    <w:p w:rsidR="005C5D51" w:rsidRPr="000C14B3" w:rsidRDefault="005C5D51" w:rsidP="00FD03F2">
      <w:pPr>
        <w:pStyle w:val="a3"/>
        <w:numPr>
          <w:ilvl w:val="0"/>
          <w:numId w:val="15"/>
        </w:numPr>
        <w:adjustRightInd w:val="0"/>
        <w:snapToGrid w:val="0"/>
        <w:spacing w:after="0" w:line="360" w:lineRule="auto"/>
        <w:ind w:left="0"/>
        <w:contextualSpacing w:val="0"/>
        <w:jc w:val="both"/>
        <w:rPr>
          <w:b w:val="0"/>
        </w:rPr>
      </w:pPr>
      <w:r w:rsidRPr="000C14B3">
        <w:rPr>
          <w:b w:val="0"/>
        </w:rPr>
        <w:t>організувати оповіщення людей про НС;</w:t>
      </w:r>
    </w:p>
    <w:p w:rsidR="005C5D51" w:rsidRPr="000C14B3" w:rsidRDefault="005C5D51" w:rsidP="00FD03F2">
      <w:pPr>
        <w:pStyle w:val="a3"/>
        <w:numPr>
          <w:ilvl w:val="0"/>
          <w:numId w:val="15"/>
        </w:numPr>
        <w:adjustRightInd w:val="0"/>
        <w:snapToGrid w:val="0"/>
        <w:spacing w:after="0" w:line="360" w:lineRule="auto"/>
        <w:ind w:left="0"/>
        <w:contextualSpacing w:val="0"/>
        <w:jc w:val="both"/>
        <w:rPr>
          <w:b w:val="0"/>
        </w:rPr>
      </w:pPr>
      <w:r w:rsidRPr="000C14B3">
        <w:rPr>
          <w:b w:val="0"/>
        </w:rPr>
        <w:t>вжити заходів щодо евакуації людей та матеріальних цінностей;</w:t>
      </w:r>
    </w:p>
    <w:p w:rsidR="005C5D51" w:rsidRPr="000C14B3" w:rsidRDefault="005C5D51" w:rsidP="00FD03F2">
      <w:pPr>
        <w:pStyle w:val="a3"/>
        <w:numPr>
          <w:ilvl w:val="0"/>
          <w:numId w:val="15"/>
        </w:numPr>
        <w:adjustRightInd w:val="0"/>
        <w:snapToGrid w:val="0"/>
        <w:spacing w:after="0" w:line="360" w:lineRule="auto"/>
        <w:ind w:left="0"/>
        <w:contextualSpacing w:val="0"/>
        <w:jc w:val="both"/>
        <w:rPr>
          <w:b w:val="0"/>
        </w:rPr>
      </w:pPr>
      <w:r w:rsidRPr="000C14B3">
        <w:rPr>
          <w:b w:val="0"/>
        </w:rPr>
        <w:t>вжити заходів щодо ліквідацій наслідків НС з використанням наявних засобів.</w:t>
      </w:r>
    </w:p>
    <w:p w:rsidR="005C5D51" w:rsidRPr="000C14B3" w:rsidRDefault="005C5D51" w:rsidP="005C5D51">
      <w:pPr>
        <w:adjustRightInd w:val="0"/>
        <w:snapToGrid w:val="0"/>
        <w:spacing w:line="360" w:lineRule="auto"/>
        <w:ind w:firstLine="360"/>
        <w:jc w:val="both"/>
        <w:rPr>
          <w:b w:val="0"/>
        </w:rPr>
      </w:pPr>
      <w:r w:rsidRPr="000C14B3">
        <w:rPr>
          <w:b w:val="0"/>
        </w:rPr>
        <w:t>Керівник та пожежна охорона установки, яким повідомлено про виникнення пожежі, повинні:</w:t>
      </w:r>
    </w:p>
    <w:p w:rsidR="005C5D51" w:rsidRPr="000C14B3" w:rsidRDefault="005C5D51" w:rsidP="00FD03F2">
      <w:pPr>
        <w:pStyle w:val="a3"/>
        <w:numPr>
          <w:ilvl w:val="0"/>
          <w:numId w:val="15"/>
        </w:numPr>
        <w:adjustRightInd w:val="0"/>
        <w:snapToGrid w:val="0"/>
        <w:spacing w:after="0" w:line="360" w:lineRule="auto"/>
        <w:ind w:left="0"/>
        <w:contextualSpacing w:val="0"/>
        <w:jc w:val="both"/>
        <w:rPr>
          <w:b w:val="0"/>
        </w:rPr>
      </w:pPr>
      <w:r w:rsidRPr="000C14B3">
        <w:rPr>
          <w:b w:val="0"/>
        </w:rPr>
        <w:t>перевірити, чи викликані підрозділи ДСНС;</w:t>
      </w:r>
    </w:p>
    <w:p w:rsidR="005C5D51" w:rsidRPr="000C14B3" w:rsidRDefault="005C5D51" w:rsidP="00FD03F2">
      <w:pPr>
        <w:pStyle w:val="a3"/>
        <w:numPr>
          <w:ilvl w:val="0"/>
          <w:numId w:val="15"/>
        </w:numPr>
        <w:adjustRightInd w:val="0"/>
        <w:snapToGrid w:val="0"/>
        <w:spacing w:after="0" w:line="360" w:lineRule="auto"/>
        <w:ind w:left="0"/>
        <w:contextualSpacing w:val="0"/>
        <w:jc w:val="both"/>
        <w:rPr>
          <w:b w:val="0"/>
        </w:rPr>
      </w:pPr>
      <w:r w:rsidRPr="000C14B3">
        <w:rPr>
          <w:b w:val="0"/>
        </w:rPr>
        <w:t>вимкнути у разі необхідності струмоприймачі та вентиляцію;</w:t>
      </w:r>
    </w:p>
    <w:p w:rsidR="005C5D51" w:rsidRPr="000C14B3" w:rsidRDefault="005C5D51" w:rsidP="00FD03F2">
      <w:pPr>
        <w:pStyle w:val="a3"/>
        <w:numPr>
          <w:ilvl w:val="0"/>
          <w:numId w:val="15"/>
        </w:numPr>
        <w:adjustRightInd w:val="0"/>
        <w:snapToGrid w:val="0"/>
        <w:spacing w:after="0" w:line="360" w:lineRule="auto"/>
        <w:ind w:left="0"/>
        <w:contextualSpacing w:val="0"/>
        <w:jc w:val="both"/>
        <w:rPr>
          <w:b w:val="0"/>
        </w:rPr>
      </w:pPr>
      <w:r w:rsidRPr="000C14B3">
        <w:rPr>
          <w:b w:val="0"/>
        </w:rPr>
        <w:t>у разі загрози життю людей негайно організувати їх евакуацію, та їх рятування, вивести за межі небезпечної зони всіх працівників, які не беруть участь у ліквідації НС;</w:t>
      </w:r>
    </w:p>
    <w:p w:rsidR="005C5D51" w:rsidRPr="000C14B3" w:rsidRDefault="005C5D51" w:rsidP="00FD03F2">
      <w:pPr>
        <w:pStyle w:val="a3"/>
        <w:numPr>
          <w:ilvl w:val="0"/>
          <w:numId w:val="15"/>
        </w:numPr>
        <w:adjustRightInd w:val="0"/>
        <w:snapToGrid w:val="0"/>
        <w:spacing w:after="0" w:line="360" w:lineRule="auto"/>
        <w:ind w:left="0"/>
        <w:contextualSpacing w:val="0"/>
        <w:jc w:val="both"/>
        <w:rPr>
          <w:b w:val="0"/>
        </w:rPr>
      </w:pPr>
      <w:r w:rsidRPr="000C14B3">
        <w:rPr>
          <w:b w:val="0"/>
        </w:rPr>
        <w:t>перевірити здійснення оповіщення людей про НС;</w:t>
      </w:r>
    </w:p>
    <w:p w:rsidR="005C5D51" w:rsidRPr="000C14B3" w:rsidRDefault="005C5D51" w:rsidP="00FD03F2">
      <w:pPr>
        <w:pStyle w:val="a3"/>
        <w:numPr>
          <w:ilvl w:val="0"/>
          <w:numId w:val="15"/>
        </w:numPr>
        <w:adjustRightInd w:val="0"/>
        <w:snapToGrid w:val="0"/>
        <w:spacing w:after="0" w:line="360" w:lineRule="auto"/>
        <w:ind w:left="0"/>
        <w:contextualSpacing w:val="0"/>
        <w:jc w:val="both"/>
        <w:rPr>
          <w:b w:val="0"/>
        </w:rPr>
      </w:pPr>
      <w:r w:rsidRPr="000C14B3">
        <w:rPr>
          <w:b w:val="0"/>
        </w:rPr>
        <w:t>забезпечити дотримання техніки безпеки працівниками, які беруть участь у ліквідації НС ;</w:t>
      </w:r>
    </w:p>
    <w:p w:rsidR="005C5D51" w:rsidRPr="000C14B3" w:rsidRDefault="005C5D51" w:rsidP="00FD03F2">
      <w:pPr>
        <w:pStyle w:val="a3"/>
        <w:numPr>
          <w:ilvl w:val="0"/>
          <w:numId w:val="15"/>
        </w:numPr>
        <w:adjustRightInd w:val="0"/>
        <w:snapToGrid w:val="0"/>
        <w:spacing w:after="0" w:line="360" w:lineRule="auto"/>
        <w:ind w:left="0"/>
        <w:contextualSpacing w:val="0"/>
        <w:jc w:val="both"/>
        <w:rPr>
          <w:b w:val="0"/>
        </w:rPr>
      </w:pPr>
      <w:r w:rsidRPr="000C14B3">
        <w:rPr>
          <w:b w:val="0"/>
        </w:rPr>
        <w:t>організувати зустріч підрозділів</w:t>
      </w:r>
      <w:r>
        <w:rPr>
          <w:b w:val="0"/>
        </w:rPr>
        <w:t xml:space="preserve"> ДСНС</w:t>
      </w:r>
      <w:r w:rsidRPr="000C14B3">
        <w:rPr>
          <w:b w:val="0"/>
        </w:rPr>
        <w:t>, надати їм допомогу у локалізації і ліквідації НС.</w:t>
      </w:r>
    </w:p>
    <w:p w:rsidR="005C5D51" w:rsidRDefault="005C5D51" w:rsidP="005C5D51">
      <w:pPr>
        <w:adjustRightInd w:val="0"/>
        <w:snapToGrid w:val="0"/>
        <w:spacing w:line="360" w:lineRule="auto"/>
        <w:ind w:firstLine="360"/>
        <w:jc w:val="both"/>
        <w:rPr>
          <w:b w:val="0"/>
        </w:rPr>
      </w:pPr>
      <w:r w:rsidRPr="000C14B3">
        <w:rPr>
          <w:b w:val="0"/>
        </w:rPr>
        <w:t>Після прибуття на НС підрозділів ДСНС повинен бути забезпечений безперешкодний доступ їх до місця, де виникла НС.</w:t>
      </w:r>
    </w:p>
    <w:p w:rsidR="00CE3105" w:rsidRPr="000C14B3" w:rsidRDefault="00CE3105" w:rsidP="005C5D51">
      <w:pPr>
        <w:adjustRightInd w:val="0"/>
        <w:snapToGrid w:val="0"/>
        <w:spacing w:line="360" w:lineRule="auto"/>
        <w:ind w:firstLine="360"/>
        <w:jc w:val="both"/>
        <w:rPr>
          <w:b w:val="0"/>
        </w:rPr>
      </w:pPr>
    </w:p>
    <w:p w:rsidR="005C5D51" w:rsidRPr="002B30A6" w:rsidRDefault="005C5D51" w:rsidP="00FD03F2">
      <w:pPr>
        <w:pStyle w:val="2"/>
        <w:numPr>
          <w:ilvl w:val="1"/>
          <w:numId w:val="30"/>
        </w:numPr>
        <w:spacing w:before="0" w:line="360" w:lineRule="auto"/>
        <w:ind w:left="0" w:firstLine="709"/>
        <w:rPr>
          <w:sz w:val="28"/>
        </w:rPr>
      </w:pPr>
      <w:bookmarkStart w:id="92" w:name="_Toc443963041"/>
      <w:bookmarkStart w:id="93" w:name="_Toc443963383"/>
      <w:bookmarkStart w:id="94" w:name="_Toc443963463"/>
      <w:bookmarkStart w:id="95" w:name="_Toc443963581"/>
      <w:bookmarkStart w:id="96" w:name="_Toc27667857"/>
      <w:r w:rsidRPr="002B30A6">
        <w:rPr>
          <w:sz w:val="28"/>
        </w:rPr>
        <w:t>Пожежна безпека</w:t>
      </w:r>
      <w:bookmarkEnd w:id="92"/>
      <w:bookmarkEnd w:id="93"/>
      <w:bookmarkEnd w:id="94"/>
      <w:bookmarkEnd w:id="95"/>
      <w:bookmarkEnd w:id="96"/>
    </w:p>
    <w:p w:rsidR="005C5D51" w:rsidRPr="000C14B3" w:rsidRDefault="005C5D51" w:rsidP="00034878">
      <w:pPr>
        <w:adjustRightInd w:val="0"/>
        <w:snapToGrid w:val="0"/>
        <w:spacing w:line="360" w:lineRule="auto"/>
        <w:ind w:firstLine="709"/>
        <w:jc w:val="both"/>
        <w:rPr>
          <w:b w:val="0"/>
        </w:rPr>
      </w:pPr>
      <w:r w:rsidRPr="000C14B3">
        <w:rPr>
          <w:b w:val="0"/>
        </w:rPr>
        <w:t xml:space="preserve">Відповідно до </w:t>
      </w:r>
      <w:r>
        <w:rPr>
          <w:b w:val="0"/>
        </w:rPr>
        <w:t>ДСТУ Б.В.1.1-36:2016</w:t>
      </w:r>
      <w:r w:rsidRPr="000C14B3">
        <w:rPr>
          <w:b w:val="0"/>
        </w:rPr>
        <w:t xml:space="preserve"> «</w:t>
      </w:r>
      <w:r>
        <w:rPr>
          <w:b w:val="0"/>
        </w:rPr>
        <w:t>Визначення категорій приміщень, будинків та зовнішніх установок за вибухопожежною та пожежною небезпекою</w:t>
      </w:r>
      <w:r w:rsidRPr="000C14B3">
        <w:rPr>
          <w:b w:val="0"/>
        </w:rPr>
        <w:t xml:space="preserve">» робоче приміщення лабораторії відноситься  до  категорії  В  по  вибухопожежній і </w:t>
      </w:r>
      <w:r w:rsidR="00034878">
        <w:rPr>
          <w:b w:val="0"/>
        </w:rPr>
        <w:t xml:space="preserve">пожежній небезпеці. Відповідно до </w:t>
      </w:r>
      <w:r w:rsidRPr="000C14B3">
        <w:rPr>
          <w:b w:val="0"/>
        </w:rPr>
        <w:t xml:space="preserve">ПУЕ-2017 та ДНАОП 0.00-1.32-01 «Правила будови електроустановок. Електрообладнання спеціальних установок» клас  робочих </w:t>
      </w:r>
      <w:r w:rsidR="00034878">
        <w:rPr>
          <w:b w:val="0"/>
        </w:rPr>
        <w:t xml:space="preserve">зон  приміщення лабораторії по пожежонебезпеці - П-IIа. Можливими причинами пожежі в приміщенні є </w:t>
      </w:r>
      <w:r w:rsidRPr="000C14B3">
        <w:rPr>
          <w:b w:val="0"/>
        </w:rPr>
        <w:t>неспра</w:t>
      </w:r>
      <w:r w:rsidR="00034878">
        <w:rPr>
          <w:b w:val="0"/>
        </w:rPr>
        <w:t xml:space="preserve">вність електроустаткування, коротке замикання </w:t>
      </w:r>
      <w:r w:rsidRPr="000C14B3">
        <w:rPr>
          <w:b w:val="0"/>
        </w:rPr>
        <w:t>пров</w:t>
      </w:r>
      <w:r w:rsidR="00034878">
        <w:rPr>
          <w:b w:val="0"/>
        </w:rPr>
        <w:t>одки, і</w:t>
      </w:r>
      <w:r w:rsidRPr="000C14B3">
        <w:rPr>
          <w:b w:val="0"/>
        </w:rPr>
        <w:t xml:space="preserve"> порушення протипожежного режиму (використання побутових нагрівальних приладів, паління).</w:t>
      </w:r>
    </w:p>
    <w:p w:rsidR="005C5D51" w:rsidRPr="000C14B3" w:rsidRDefault="005C5D51" w:rsidP="00034878">
      <w:pPr>
        <w:adjustRightInd w:val="0"/>
        <w:snapToGrid w:val="0"/>
        <w:spacing w:line="360" w:lineRule="auto"/>
        <w:ind w:firstLine="709"/>
        <w:jc w:val="both"/>
        <w:rPr>
          <w:b w:val="0"/>
        </w:rPr>
      </w:pPr>
      <w:r w:rsidRPr="000C14B3">
        <w:rPr>
          <w:b w:val="0"/>
        </w:rPr>
        <w:t>У зв’язку з цим, відповідно до вимог ПБЕ та ПУЕ, необхідно передбачити наступні заходи:</w:t>
      </w:r>
    </w:p>
    <w:p w:rsidR="005C5D51" w:rsidRPr="000C14B3" w:rsidRDefault="005C5D51" w:rsidP="00FD03F2">
      <w:pPr>
        <w:pStyle w:val="afb"/>
        <w:numPr>
          <w:ilvl w:val="0"/>
          <w:numId w:val="17"/>
        </w:numPr>
        <w:tabs>
          <w:tab w:val="clear" w:pos="1215"/>
          <w:tab w:val="num" w:pos="1575"/>
        </w:tabs>
        <w:suppressAutoHyphens w:val="0"/>
        <w:adjustRightInd w:val="0"/>
        <w:snapToGrid w:val="0"/>
        <w:spacing w:after="0" w:line="360" w:lineRule="auto"/>
        <w:ind w:left="360"/>
        <w:jc w:val="both"/>
        <w:rPr>
          <w:rFonts w:ascii="Times New Roman" w:hAnsi="Times New Roman" w:cs="Times New Roman"/>
          <w:sz w:val="28"/>
          <w:szCs w:val="28"/>
          <w:lang w:val="uk-UA"/>
        </w:rPr>
      </w:pPr>
      <w:r w:rsidRPr="000C14B3">
        <w:rPr>
          <w:rFonts w:ascii="Times New Roman" w:hAnsi="Times New Roman" w:cs="Times New Roman"/>
          <w:sz w:val="28"/>
          <w:szCs w:val="28"/>
          <w:lang w:val="uk-UA"/>
        </w:rPr>
        <w:t>Ретельну  ізоляцію  вс</w:t>
      </w:r>
      <w:r w:rsidR="00034878">
        <w:rPr>
          <w:rFonts w:ascii="Times New Roman" w:hAnsi="Times New Roman" w:cs="Times New Roman"/>
          <w:sz w:val="28"/>
          <w:szCs w:val="28"/>
          <w:lang w:val="uk-UA"/>
        </w:rPr>
        <w:t xml:space="preserve">іх  струмоведучих  провідників до </w:t>
      </w:r>
      <w:r w:rsidRPr="000C14B3">
        <w:rPr>
          <w:rFonts w:ascii="Times New Roman" w:hAnsi="Times New Roman" w:cs="Times New Roman"/>
          <w:sz w:val="28"/>
          <w:szCs w:val="28"/>
          <w:lang w:val="uk-UA"/>
        </w:rPr>
        <w:t>робочих місць, періодичний огляд та перевірку ізоляції.</w:t>
      </w:r>
    </w:p>
    <w:p w:rsidR="005C5D51" w:rsidRPr="000C14B3" w:rsidRDefault="005C5D51" w:rsidP="00FD03F2">
      <w:pPr>
        <w:pStyle w:val="afb"/>
        <w:numPr>
          <w:ilvl w:val="0"/>
          <w:numId w:val="17"/>
        </w:numPr>
        <w:tabs>
          <w:tab w:val="clear" w:pos="1215"/>
          <w:tab w:val="num" w:pos="1575"/>
        </w:tabs>
        <w:suppressAutoHyphens w:val="0"/>
        <w:adjustRightInd w:val="0"/>
        <w:snapToGrid w:val="0"/>
        <w:spacing w:after="0" w:line="360" w:lineRule="auto"/>
        <w:ind w:left="360"/>
        <w:jc w:val="both"/>
        <w:rPr>
          <w:rFonts w:ascii="Times New Roman" w:hAnsi="Times New Roman" w:cs="Times New Roman"/>
          <w:sz w:val="28"/>
          <w:szCs w:val="28"/>
          <w:lang w:val="uk-UA"/>
        </w:rPr>
      </w:pPr>
      <w:r w:rsidRPr="000C14B3">
        <w:rPr>
          <w:rFonts w:ascii="Times New Roman" w:hAnsi="Times New Roman" w:cs="Times New Roman"/>
          <w:sz w:val="28"/>
          <w:szCs w:val="28"/>
          <w:lang w:val="uk-UA"/>
        </w:rPr>
        <w:t xml:space="preserve">Строге </w:t>
      </w:r>
      <w:r w:rsidR="00034878">
        <w:rPr>
          <w:rFonts w:ascii="Times New Roman" w:hAnsi="Times New Roman" w:cs="Times New Roman"/>
          <w:sz w:val="28"/>
          <w:szCs w:val="28"/>
          <w:lang w:val="uk-UA"/>
        </w:rPr>
        <w:t xml:space="preserve">дотримання норм  протипожежної безпеки на </w:t>
      </w:r>
      <w:r w:rsidRPr="000C14B3">
        <w:rPr>
          <w:rFonts w:ascii="Times New Roman" w:hAnsi="Times New Roman" w:cs="Times New Roman"/>
          <w:sz w:val="28"/>
          <w:szCs w:val="28"/>
          <w:lang w:val="uk-UA"/>
        </w:rPr>
        <w:t>робочих місцях.</w:t>
      </w:r>
    </w:p>
    <w:p w:rsidR="005C5D51" w:rsidRPr="000C14B3" w:rsidRDefault="00034878" w:rsidP="00FD03F2">
      <w:pPr>
        <w:pStyle w:val="afb"/>
        <w:numPr>
          <w:ilvl w:val="0"/>
          <w:numId w:val="17"/>
        </w:numPr>
        <w:tabs>
          <w:tab w:val="clear" w:pos="1215"/>
          <w:tab w:val="num" w:pos="1575"/>
        </w:tabs>
        <w:suppressAutoHyphens w:val="0"/>
        <w:adjustRightInd w:val="0"/>
        <w:snapToGrid w:val="0"/>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Відповідні  організаційні заходи  </w:t>
      </w:r>
      <w:r w:rsidR="005C5D51" w:rsidRPr="000C14B3">
        <w:rPr>
          <w:rFonts w:ascii="Times New Roman" w:hAnsi="Times New Roman" w:cs="Times New Roman"/>
          <w:sz w:val="28"/>
          <w:szCs w:val="28"/>
          <w:lang w:val="uk-UA"/>
        </w:rPr>
        <w:t>(заборона паління, інструктаж).</w:t>
      </w:r>
    </w:p>
    <w:p w:rsidR="005C5D51" w:rsidRPr="000C14B3" w:rsidRDefault="005C5D51" w:rsidP="005C5D51">
      <w:pPr>
        <w:pStyle w:val="afb"/>
        <w:adjustRightInd w:val="0"/>
        <w:snapToGrid w:val="0"/>
        <w:spacing w:after="0" w:line="360" w:lineRule="auto"/>
        <w:ind w:firstLine="708"/>
        <w:jc w:val="both"/>
        <w:rPr>
          <w:rFonts w:ascii="Times New Roman" w:hAnsi="Times New Roman" w:cs="Times New Roman"/>
          <w:sz w:val="28"/>
          <w:szCs w:val="28"/>
          <w:lang w:val="uk-UA"/>
        </w:rPr>
      </w:pPr>
      <w:r w:rsidRPr="000C14B3">
        <w:rPr>
          <w:rFonts w:ascii="Times New Roman" w:hAnsi="Times New Roman" w:cs="Times New Roman"/>
          <w:sz w:val="28"/>
          <w:szCs w:val="28"/>
          <w:lang w:val="uk-UA"/>
        </w:rPr>
        <w:t>Для гасіння пожежі  в робочому приміщені лабораторії (клас пожежі «Е» - наявність електрообладнання під напругою)  використовуються вогнегасники  ОП-1 –– «Момент» (2 шт.). Додатково в коридорі розташовані вогнегасники ОХП</w:t>
      </w:r>
      <w:r w:rsidR="00034878">
        <w:rPr>
          <w:rFonts w:ascii="Times New Roman" w:hAnsi="Times New Roman" w:cs="Times New Roman"/>
          <w:sz w:val="28"/>
          <w:szCs w:val="28"/>
          <w:lang w:val="uk-UA"/>
        </w:rPr>
        <w:t xml:space="preserve">-10. Також на сходовій клітці </w:t>
      </w:r>
      <w:r w:rsidRPr="000C14B3">
        <w:rPr>
          <w:rFonts w:ascii="Times New Roman" w:hAnsi="Times New Roman" w:cs="Times New Roman"/>
          <w:sz w:val="28"/>
          <w:szCs w:val="28"/>
          <w:lang w:val="uk-UA"/>
        </w:rPr>
        <w:t>розташований  пожежний  кран.  Така кількість  первинних  засобів по</w:t>
      </w:r>
      <w:r w:rsidR="00034878">
        <w:rPr>
          <w:rFonts w:ascii="Times New Roman" w:hAnsi="Times New Roman" w:cs="Times New Roman"/>
          <w:sz w:val="28"/>
          <w:szCs w:val="28"/>
          <w:lang w:val="uk-UA"/>
        </w:rPr>
        <w:t xml:space="preserve">жежогасіння відповідає вимогам </w:t>
      </w:r>
      <w:r w:rsidRPr="000C14B3">
        <w:rPr>
          <w:rFonts w:ascii="Times New Roman" w:hAnsi="Times New Roman" w:cs="Times New Roman"/>
          <w:sz w:val="28"/>
          <w:szCs w:val="28"/>
          <w:lang w:val="uk-UA"/>
        </w:rPr>
        <w:t>ДСТУ 3675-98  ISO3941-</w:t>
      </w:r>
      <w:r>
        <w:rPr>
          <w:rFonts w:ascii="Times New Roman" w:hAnsi="Times New Roman" w:cs="Times New Roman"/>
          <w:sz w:val="28"/>
          <w:szCs w:val="28"/>
          <w:lang w:val="uk-UA"/>
        </w:rPr>
        <w:t>2007</w:t>
      </w:r>
      <w:r w:rsidR="00034878">
        <w:rPr>
          <w:rFonts w:ascii="Times New Roman" w:hAnsi="Times New Roman" w:cs="Times New Roman"/>
          <w:sz w:val="28"/>
          <w:szCs w:val="28"/>
          <w:lang w:val="uk-UA"/>
        </w:rPr>
        <w:t xml:space="preserve">, </w:t>
      </w:r>
      <w:r w:rsidRPr="000C14B3">
        <w:rPr>
          <w:rFonts w:ascii="Times New Roman" w:hAnsi="Times New Roman" w:cs="Times New Roman"/>
          <w:sz w:val="28"/>
          <w:szCs w:val="28"/>
          <w:lang w:val="uk-UA"/>
        </w:rPr>
        <w:t>я</w:t>
      </w:r>
      <w:r w:rsidR="00034878">
        <w:rPr>
          <w:rFonts w:ascii="Times New Roman" w:hAnsi="Times New Roman" w:cs="Times New Roman"/>
          <w:sz w:val="28"/>
          <w:szCs w:val="28"/>
          <w:lang w:val="uk-UA"/>
        </w:rPr>
        <w:t xml:space="preserve">кими   передбачене обов’язкова наявність двох вогнегасників до </w:t>
      </w:r>
      <w:r w:rsidRPr="000C14B3">
        <w:rPr>
          <w:rFonts w:ascii="Times New Roman" w:hAnsi="Times New Roman" w:cs="Times New Roman"/>
          <w:sz w:val="28"/>
          <w:szCs w:val="28"/>
          <w:lang w:val="uk-UA"/>
        </w:rPr>
        <w:t>100 м</w:t>
      </w:r>
      <w:r w:rsidRPr="000C14B3">
        <w:rPr>
          <w:rFonts w:ascii="Times New Roman" w:hAnsi="Times New Roman" w:cs="Times New Roman"/>
          <w:sz w:val="28"/>
          <w:szCs w:val="28"/>
          <w:vertAlign w:val="superscript"/>
          <w:lang w:val="uk-UA"/>
        </w:rPr>
        <w:t>2</w:t>
      </w:r>
      <w:r w:rsidRPr="000C14B3">
        <w:rPr>
          <w:rFonts w:ascii="Times New Roman" w:hAnsi="Times New Roman" w:cs="Times New Roman"/>
          <w:sz w:val="28"/>
          <w:szCs w:val="28"/>
          <w:lang w:val="uk-UA"/>
        </w:rPr>
        <w:t xml:space="preserve">  площі  підлоги  для приміщення типу конструкторське бюро.</w:t>
      </w:r>
    </w:p>
    <w:p w:rsidR="005C5D51" w:rsidRPr="000C14B3" w:rsidRDefault="005C5D51" w:rsidP="005C5D51">
      <w:pPr>
        <w:pStyle w:val="afb"/>
        <w:adjustRightInd w:val="0"/>
        <w:snapToGrid w:val="0"/>
        <w:spacing w:after="0" w:line="360" w:lineRule="auto"/>
        <w:jc w:val="both"/>
        <w:rPr>
          <w:rFonts w:ascii="Times New Roman" w:hAnsi="Times New Roman" w:cs="Times New Roman"/>
          <w:sz w:val="28"/>
          <w:szCs w:val="28"/>
          <w:lang w:val="uk-UA"/>
        </w:rPr>
      </w:pPr>
      <w:r w:rsidRPr="000C14B3">
        <w:rPr>
          <w:rFonts w:ascii="Times New Roman" w:hAnsi="Times New Roman" w:cs="Times New Roman"/>
          <w:sz w:val="28"/>
          <w:szCs w:val="28"/>
          <w:lang w:val="uk-UA"/>
        </w:rPr>
        <w:t xml:space="preserve">            Згідно вимог ДБН В.2.5-56-2014 робоче приміщення  лабораторії необхідно оснастити   системою автоматичної пожежної сигналізації.</w:t>
      </w:r>
    </w:p>
    <w:p w:rsidR="005C5D51" w:rsidRPr="000C14B3" w:rsidRDefault="005C5D51" w:rsidP="005C5D51">
      <w:pPr>
        <w:adjustRightInd w:val="0"/>
        <w:snapToGrid w:val="0"/>
        <w:spacing w:line="360" w:lineRule="auto"/>
        <w:ind w:firstLine="567"/>
        <w:jc w:val="both"/>
        <w:rPr>
          <w:b w:val="0"/>
        </w:rPr>
      </w:pPr>
      <w:r w:rsidRPr="000C14B3">
        <w:rPr>
          <w:b w:val="0"/>
          <w:shd w:val="clear" w:color="auto" w:fill="FFFFFF"/>
        </w:rPr>
        <w:lastRenderedPageBreak/>
        <w:t>У науково-дослідницькій лабораторії є план евакуації у випадку виникнення пожежі. Максимальна віддаленість робочих місць від евакуаційних виходів і ширина евакуаційних проходів відповідають вимогам ДБН В.1.1-7-20</w:t>
      </w:r>
      <w:r>
        <w:rPr>
          <w:b w:val="0"/>
          <w:shd w:val="clear" w:color="auto" w:fill="FFFFFF"/>
        </w:rPr>
        <w:t>16</w:t>
      </w:r>
      <w:r w:rsidRPr="000C14B3">
        <w:rPr>
          <w:b w:val="0"/>
          <w:shd w:val="clear" w:color="auto" w:fill="FFFFFF"/>
        </w:rPr>
        <w:t>.</w:t>
      </w:r>
    </w:p>
    <w:p w:rsidR="005C5D51" w:rsidRDefault="005C5D51" w:rsidP="005C5D51">
      <w:pPr>
        <w:pStyle w:val="afb"/>
        <w:adjustRightInd w:val="0"/>
        <w:snapToGrid w:val="0"/>
        <w:spacing w:after="0" w:line="360" w:lineRule="auto"/>
        <w:ind w:firstLine="567"/>
        <w:jc w:val="both"/>
        <w:rPr>
          <w:rFonts w:ascii="Times New Roman" w:hAnsi="Times New Roman" w:cs="Times New Roman"/>
          <w:sz w:val="28"/>
          <w:szCs w:val="28"/>
          <w:lang w:val="uk-UA"/>
        </w:rPr>
      </w:pPr>
      <w:r w:rsidRPr="000C14B3">
        <w:rPr>
          <w:rFonts w:ascii="Times New Roman" w:hAnsi="Times New Roman" w:cs="Times New Roman"/>
          <w:sz w:val="28"/>
          <w:szCs w:val="28"/>
          <w:lang w:val="uk-UA"/>
        </w:rPr>
        <w:t>Значення  основних  параметрів  шляхів  евакуації  приведені</w:t>
      </w:r>
      <w:r>
        <w:rPr>
          <w:rFonts w:ascii="Times New Roman" w:hAnsi="Times New Roman" w:cs="Times New Roman"/>
          <w:sz w:val="28"/>
          <w:szCs w:val="28"/>
          <w:lang w:val="uk-UA"/>
        </w:rPr>
        <w:t xml:space="preserve"> в табл.3.5</w:t>
      </w:r>
      <w:r w:rsidRPr="000C14B3">
        <w:rPr>
          <w:rFonts w:ascii="Times New Roman" w:hAnsi="Times New Roman" w:cs="Times New Roman"/>
          <w:sz w:val="28"/>
          <w:szCs w:val="28"/>
          <w:lang w:val="uk-UA"/>
        </w:rPr>
        <w:t>.</w:t>
      </w:r>
    </w:p>
    <w:p w:rsidR="005C5D51" w:rsidRPr="002B30A6" w:rsidRDefault="00CB72B1" w:rsidP="005C5D51">
      <w:pPr>
        <w:pStyle w:val="af"/>
        <w:keepNext/>
        <w:rPr>
          <w:color w:val="auto"/>
          <w:sz w:val="28"/>
          <w:szCs w:val="28"/>
        </w:rPr>
      </w:pPr>
      <w:r w:rsidRPr="002B30A6">
        <w:rPr>
          <w:color w:val="auto"/>
          <w:sz w:val="28"/>
          <w:szCs w:val="28"/>
        </w:rPr>
        <w:t>Таблиця</w:t>
      </w:r>
      <w:r w:rsidR="00443FFB" w:rsidRPr="002B30A6">
        <w:rPr>
          <w:color w:val="auto"/>
          <w:sz w:val="28"/>
          <w:szCs w:val="28"/>
        </w:rPr>
        <w:fldChar w:fldCharType="begin"/>
      </w:r>
      <w:r w:rsidR="005C5D51" w:rsidRPr="002B30A6">
        <w:rPr>
          <w:color w:val="auto"/>
          <w:sz w:val="28"/>
          <w:szCs w:val="28"/>
        </w:rPr>
        <w:instrText xml:space="preserve"> STYLEREF 1 \s </w:instrText>
      </w:r>
      <w:r w:rsidR="00443FFB" w:rsidRPr="002B30A6">
        <w:rPr>
          <w:color w:val="auto"/>
          <w:sz w:val="28"/>
          <w:szCs w:val="28"/>
        </w:rPr>
        <w:fldChar w:fldCharType="separate"/>
      </w:r>
      <w:r w:rsidR="005C5D51" w:rsidRPr="002B30A6">
        <w:rPr>
          <w:noProof/>
          <w:color w:val="auto"/>
          <w:sz w:val="28"/>
          <w:szCs w:val="28"/>
        </w:rPr>
        <w:t>3</w:t>
      </w:r>
      <w:r w:rsidR="00443FFB" w:rsidRPr="002B30A6">
        <w:rPr>
          <w:color w:val="auto"/>
          <w:sz w:val="28"/>
          <w:szCs w:val="28"/>
        </w:rPr>
        <w:fldChar w:fldCharType="end"/>
      </w:r>
      <w:r w:rsidR="005C5D51" w:rsidRPr="002B30A6">
        <w:rPr>
          <w:color w:val="auto"/>
          <w:sz w:val="28"/>
          <w:szCs w:val="28"/>
        </w:rPr>
        <w:t>.</w:t>
      </w:r>
      <w:r w:rsidR="00443FFB" w:rsidRPr="002B30A6">
        <w:rPr>
          <w:color w:val="auto"/>
          <w:sz w:val="28"/>
          <w:szCs w:val="28"/>
        </w:rPr>
        <w:fldChar w:fldCharType="begin"/>
      </w:r>
      <w:r w:rsidR="005C5D51" w:rsidRPr="002B30A6">
        <w:rPr>
          <w:color w:val="auto"/>
          <w:sz w:val="28"/>
          <w:szCs w:val="28"/>
        </w:rPr>
        <w:instrText xml:space="preserve"> SEQ Таблица \* ARABIC \s 1 </w:instrText>
      </w:r>
      <w:r w:rsidR="00443FFB" w:rsidRPr="002B30A6">
        <w:rPr>
          <w:color w:val="auto"/>
          <w:sz w:val="28"/>
          <w:szCs w:val="28"/>
        </w:rPr>
        <w:fldChar w:fldCharType="separate"/>
      </w:r>
      <w:r w:rsidR="005C5D51" w:rsidRPr="002B30A6">
        <w:rPr>
          <w:noProof/>
          <w:color w:val="auto"/>
          <w:sz w:val="28"/>
          <w:szCs w:val="28"/>
        </w:rPr>
        <w:t>5</w:t>
      </w:r>
      <w:r w:rsidR="00443FFB" w:rsidRPr="002B30A6">
        <w:rPr>
          <w:color w:val="auto"/>
          <w:sz w:val="28"/>
          <w:szCs w:val="28"/>
        </w:rPr>
        <w:fldChar w:fldCharType="end"/>
      </w:r>
      <w:r w:rsidR="005C5D51" w:rsidRPr="002B30A6">
        <w:rPr>
          <w:color w:val="auto"/>
          <w:sz w:val="28"/>
          <w:szCs w:val="28"/>
        </w:rPr>
        <w:t xml:space="preserve"> – </w:t>
      </w:r>
      <w:r w:rsidR="005C5D51" w:rsidRPr="002B30A6">
        <w:rPr>
          <w:bCs/>
          <w:color w:val="auto"/>
          <w:sz w:val="28"/>
          <w:szCs w:val="28"/>
        </w:rPr>
        <w:t>Характеристики і норми еваковиходів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936"/>
        <w:gridCol w:w="2551"/>
        <w:gridCol w:w="2552"/>
      </w:tblGrid>
      <w:tr w:rsidR="005C5D51" w:rsidRPr="002B30A6" w:rsidTr="002B30A6">
        <w:tc>
          <w:tcPr>
            <w:tcW w:w="3936"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 xml:space="preserve"> Параметр</w:t>
            </w:r>
          </w:p>
        </w:tc>
        <w:tc>
          <w:tcPr>
            <w:tcW w:w="2551"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 xml:space="preserve">Фактичне значення </w:t>
            </w:r>
          </w:p>
        </w:tc>
        <w:tc>
          <w:tcPr>
            <w:tcW w:w="2552"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Норма</w:t>
            </w:r>
          </w:p>
        </w:tc>
      </w:tr>
      <w:tr w:rsidR="005C5D51" w:rsidRPr="002B30A6" w:rsidTr="002B30A6">
        <w:trPr>
          <w:trHeight w:val="70"/>
        </w:trPr>
        <w:tc>
          <w:tcPr>
            <w:tcW w:w="3936"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Висота дверних прорізів</w:t>
            </w:r>
          </w:p>
        </w:tc>
        <w:tc>
          <w:tcPr>
            <w:tcW w:w="2551"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2,0 м</w:t>
            </w:r>
          </w:p>
        </w:tc>
        <w:tc>
          <w:tcPr>
            <w:tcW w:w="2552"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Не менше 2 м</w:t>
            </w:r>
          </w:p>
        </w:tc>
      </w:tr>
      <w:tr w:rsidR="005C5D51" w:rsidRPr="002B30A6" w:rsidTr="002B30A6">
        <w:tc>
          <w:tcPr>
            <w:tcW w:w="3936"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Ширина дверних прорізів</w:t>
            </w:r>
          </w:p>
        </w:tc>
        <w:tc>
          <w:tcPr>
            <w:tcW w:w="2551"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0,8 м</w:t>
            </w:r>
          </w:p>
        </w:tc>
        <w:tc>
          <w:tcPr>
            <w:tcW w:w="2552"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Не менше 0,8 м</w:t>
            </w:r>
          </w:p>
        </w:tc>
      </w:tr>
      <w:tr w:rsidR="005C5D51" w:rsidRPr="002B30A6" w:rsidTr="002B30A6">
        <w:tc>
          <w:tcPr>
            <w:tcW w:w="3936"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Ширина проходу для евакуації</w:t>
            </w:r>
          </w:p>
        </w:tc>
        <w:tc>
          <w:tcPr>
            <w:tcW w:w="2551"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Більше 1,5 м</w:t>
            </w:r>
          </w:p>
        </w:tc>
        <w:tc>
          <w:tcPr>
            <w:tcW w:w="2552"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Не менше 1 м</w:t>
            </w:r>
          </w:p>
        </w:tc>
      </w:tr>
      <w:tr w:rsidR="005C5D51" w:rsidRPr="002B30A6" w:rsidTr="002B30A6">
        <w:tc>
          <w:tcPr>
            <w:tcW w:w="3936"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Ширина коридору</w:t>
            </w:r>
          </w:p>
        </w:tc>
        <w:tc>
          <w:tcPr>
            <w:tcW w:w="2551"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2 м</w:t>
            </w:r>
          </w:p>
        </w:tc>
        <w:tc>
          <w:tcPr>
            <w:tcW w:w="2552"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 xml:space="preserve">Не менше 2 м </w:t>
            </w:r>
          </w:p>
        </w:tc>
      </w:tr>
      <w:tr w:rsidR="005C5D51" w:rsidRPr="002B30A6" w:rsidTr="002B30A6">
        <w:tc>
          <w:tcPr>
            <w:tcW w:w="3936"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Число виходів з коридору</w:t>
            </w:r>
          </w:p>
        </w:tc>
        <w:tc>
          <w:tcPr>
            <w:tcW w:w="2551"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2</w:t>
            </w:r>
          </w:p>
        </w:tc>
        <w:tc>
          <w:tcPr>
            <w:tcW w:w="2552"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Не менше 2</w:t>
            </w:r>
          </w:p>
        </w:tc>
      </w:tr>
      <w:tr w:rsidR="005C5D51" w:rsidRPr="002B30A6" w:rsidTr="002B30A6">
        <w:tc>
          <w:tcPr>
            <w:tcW w:w="3936"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Ширина сходового маршу</w:t>
            </w:r>
          </w:p>
        </w:tc>
        <w:tc>
          <w:tcPr>
            <w:tcW w:w="2551"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1,2 м</w:t>
            </w:r>
          </w:p>
        </w:tc>
        <w:tc>
          <w:tcPr>
            <w:tcW w:w="2552"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Не менше 1 м</w:t>
            </w:r>
          </w:p>
        </w:tc>
      </w:tr>
      <w:tr w:rsidR="005C5D51" w:rsidRPr="002B30A6" w:rsidTr="002B30A6">
        <w:tc>
          <w:tcPr>
            <w:tcW w:w="3936"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Висота поруччя сходів</w:t>
            </w:r>
          </w:p>
        </w:tc>
        <w:tc>
          <w:tcPr>
            <w:tcW w:w="2551"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1 м</w:t>
            </w:r>
          </w:p>
        </w:tc>
        <w:tc>
          <w:tcPr>
            <w:tcW w:w="2552" w:type="dxa"/>
          </w:tcPr>
          <w:p w:rsidR="005C5D51" w:rsidRPr="002B30A6" w:rsidRDefault="005C5D51" w:rsidP="002B30A6">
            <w:pPr>
              <w:pStyle w:val="afb"/>
              <w:adjustRightInd w:val="0"/>
              <w:snapToGrid w:val="0"/>
              <w:spacing w:after="0" w:line="360" w:lineRule="auto"/>
              <w:jc w:val="both"/>
              <w:rPr>
                <w:rFonts w:ascii="Times New Roman" w:hAnsi="Times New Roman" w:cs="Times New Roman"/>
                <w:sz w:val="24"/>
                <w:szCs w:val="28"/>
                <w:lang w:val="uk-UA"/>
              </w:rPr>
            </w:pPr>
            <w:r w:rsidRPr="002B30A6">
              <w:rPr>
                <w:rFonts w:ascii="Times New Roman" w:hAnsi="Times New Roman" w:cs="Times New Roman"/>
                <w:sz w:val="24"/>
                <w:szCs w:val="28"/>
                <w:lang w:val="uk-UA"/>
              </w:rPr>
              <w:t>Не менше 0,9 м</w:t>
            </w:r>
          </w:p>
        </w:tc>
      </w:tr>
    </w:tbl>
    <w:p w:rsidR="005C5D51" w:rsidRPr="000C14B3" w:rsidRDefault="005C5D51" w:rsidP="005C5D51">
      <w:pPr>
        <w:pStyle w:val="afb"/>
        <w:adjustRightInd w:val="0"/>
        <w:snapToGrid w:val="0"/>
        <w:spacing w:after="0" w:line="360" w:lineRule="auto"/>
        <w:jc w:val="both"/>
        <w:rPr>
          <w:rFonts w:ascii="Times New Roman" w:hAnsi="Times New Roman" w:cs="Times New Roman"/>
          <w:sz w:val="28"/>
          <w:szCs w:val="28"/>
          <w:lang w:val="uk-UA"/>
        </w:rPr>
      </w:pPr>
    </w:p>
    <w:p w:rsidR="005C5D51" w:rsidRPr="004E3B32" w:rsidRDefault="005C5D51" w:rsidP="005C5D51">
      <w:pPr>
        <w:pStyle w:val="afb"/>
        <w:adjustRightInd w:val="0"/>
        <w:snapToGrid w:val="0"/>
        <w:spacing w:after="0" w:line="360" w:lineRule="auto"/>
        <w:jc w:val="both"/>
        <w:rPr>
          <w:rFonts w:ascii="Times New Roman" w:hAnsi="Times New Roman" w:cs="Times New Roman"/>
          <w:sz w:val="28"/>
          <w:szCs w:val="28"/>
          <w:lang w:val="uk-UA"/>
        </w:rPr>
      </w:pPr>
      <w:r w:rsidRPr="004E3B32">
        <w:rPr>
          <w:rFonts w:ascii="Times New Roman" w:hAnsi="Times New Roman" w:cs="Times New Roman"/>
          <w:sz w:val="28"/>
          <w:szCs w:val="28"/>
          <w:lang w:val="uk-UA"/>
        </w:rPr>
        <w:t>У приміщенні є план евакуації. Мінімальний час евакуації в разі виникнення пожежі, максимальне видалення робочих місць від евакуаційних виходів відповідає вимогам ДБН В.1.1-7-20</w:t>
      </w:r>
      <w:r>
        <w:rPr>
          <w:rFonts w:ascii="Times New Roman" w:hAnsi="Times New Roman" w:cs="Times New Roman"/>
          <w:sz w:val="28"/>
          <w:szCs w:val="28"/>
          <w:lang w:val="uk-UA"/>
        </w:rPr>
        <w:t>16</w:t>
      </w:r>
      <w:r w:rsidRPr="004E3B32">
        <w:rPr>
          <w:rFonts w:ascii="Times New Roman" w:hAnsi="Times New Roman" w:cs="Times New Roman"/>
          <w:sz w:val="28"/>
          <w:szCs w:val="28"/>
          <w:lang w:val="uk-UA"/>
        </w:rPr>
        <w:t>.</w:t>
      </w:r>
    </w:p>
    <w:p w:rsidR="005C5D51" w:rsidRDefault="005C5D51" w:rsidP="005C5D51">
      <w:pPr>
        <w:pStyle w:val="afb"/>
        <w:adjustRightInd w:val="0"/>
        <w:snapToGrid w:val="0"/>
        <w:spacing w:after="0" w:line="360" w:lineRule="auto"/>
        <w:ind w:firstLine="708"/>
        <w:jc w:val="both"/>
        <w:rPr>
          <w:rFonts w:ascii="Times New Roman" w:hAnsi="Times New Roman" w:cs="Times New Roman"/>
          <w:sz w:val="28"/>
          <w:szCs w:val="28"/>
          <w:shd w:val="clear" w:color="auto" w:fill="FFFFFF"/>
          <w:lang w:val="uk-UA"/>
        </w:rPr>
      </w:pPr>
      <w:r w:rsidRPr="004E3B32">
        <w:rPr>
          <w:rFonts w:ascii="Times New Roman" w:hAnsi="Times New Roman" w:cs="Times New Roman"/>
          <w:sz w:val="28"/>
          <w:szCs w:val="28"/>
          <w:lang w:val="uk-UA"/>
        </w:rPr>
        <w:t xml:space="preserve">У   </w:t>
      </w:r>
      <w:r w:rsidRPr="004E3B32">
        <w:rPr>
          <w:rFonts w:ascii="Times New Roman" w:hAnsi="Times New Roman" w:cs="Times New Roman"/>
          <w:sz w:val="28"/>
          <w:szCs w:val="28"/>
          <w:shd w:val="clear" w:color="auto" w:fill="FFFFFF"/>
          <w:lang w:val="uk-UA"/>
        </w:rPr>
        <w:t>робочому</w:t>
      </w:r>
      <w:r w:rsidRPr="004E3B32">
        <w:rPr>
          <w:rFonts w:ascii="Times New Roman" w:hAnsi="Times New Roman" w:cs="Times New Roman"/>
          <w:sz w:val="28"/>
          <w:szCs w:val="28"/>
          <w:lang w:val="uk-UA"/>
        </w:rPr>
        <w:t xml:space="preserve"> приміщенні   виконуються   всі   вимоги   НАПБ А.01.001-2004  </w:t>
      </w:r>
      <w:r w:rsidRPr="004E3B32">
        <w:rPr>
          <w:rFonts w:ascii="Times New Roman" w:hAnsi="Times New Roman" w:cs="Times New Roman"/>
          <w:sz w:val="28"/>
          <w:szCs w:val="28"/>
          <w:shd w:val="clear" w:color="auto" w:fill="FFFFFF"/>
          <w:lang w:val="uk-UA"/>
        </w:rPr>
        <w:t>«Правил пожежної безпеки України».</w:t>
      </w:r>
    </w:p>
    <w:p w:rsidR="005C5D51" w:rsidRPr="00794D05" w:rsidRDefault="005C5D51" w:rsidP="005C5D51">
      <w:pPr>
        <w:pStyle w:val="afb"/>
        <w:adjustRightInd w:val="0"/>
        <w:snapToGrid w:val="0"/>
        <w:spacing w:after="0" w:line="360" w:lineRule="auto"/>
        <w:ind w:firstLine="708"/>
        <w:jc w:val="both"/>
        <w:rPr>
          <w:rFonts w:ascii="Times New Roman" w:hAnsi="Times New Roman" w:cs="Times New Roman"/>
          <w:sz w:val="28"/>
          <w:szCs w:val="28"/>
          <w:shd w:val="clear" w:color="auto" w:fill="FFFFFF"/>
          <w:lang w:val="uk-UA"/>
        </w:rPr>
      </w:pPr>
    </w:p>
    <w:p w:rsidR="00B830DF" w:rsidRPr="002B30A6" w:rsidRDefault="00644B4C" w:rsidP="00FD03F2">
      <w:pPr>
        <w:pStyle w:val="2"/>
        <w:numPr>
          <w:ilvl w:val="1"/>
          <w:numId w:val="30"/>
        </w:numPr>
        <w:spacing w:before="0" w:line="360" w:lineRule="auto"/>
        <w:ind w:left="0" w:firstLine="709"/>
        <w:jc w:val="both"/>
        <w:rPr>
          <w:sz w:val="28"/>
        </w:rPr>
      </w:pPr>
      <w:bookmarkStart w:id="97" w:name="_Toc27667858"/>
      <w:r w:rsidRPr="002B30A6">
        <w:rPr>
          <w:sz w:val="28"/>
        </w:rPr>
        <w:t>Висновок</w:t>
      </w:r>
      <w:bookmarkEnd w:id="97"/>
    </w:p>
    <w:p w:rsidR="003C3C2D" w:rsidRDefault="004E3B32" w:rsidP="006C3A91">
      <w:pPr>
        <w:pStyle w:val="afb"/>
        <w:adjustRightInd w:val="0"/>
        <w:snapToGrid w:val="0"/>
        <w:spacing w:after="0" w:line="360" w:lineRule="auto"/>
        <w:ind w:firstLine="709"/>
        <w:jc w:val="both"/>
        <w:rPr>
          <w:rFonts w:ascii="Times New Roman" w:hAnsi="Times New Roman" w:cs="Times New Roman"/>
          <w:sz w:val="28"/>
          <w:szCs w:val="28"/>
          <w:lang w:val="uk-UA"/>
        </w:rPr>
      </w:pPr>
      <w:r w:rsidRPr="004E3B32">
        <w:rPr>
          <w:rFonts w:ascii="Times New Roman" w:hAnsi="Times New Roman" w:cs="Times New Roman"/>
          <w:sz w:val="28"/>
          <w:szCs w:val="28"/>
          <w:lang w:val="uk-UA"/>
        </w:rPr>
        <w:t xml:space="preserve">При організації виробництва необхідно мінімізувати вплив шкідливих факторів. Передусім, необхідно враховувати правила безпечного розташування робочих місць. Забезпечити наявність проходів до безпечного місця на випадок евакуації у надзвичайній ситуації. Забезпечити належну примусову вентиляцію у зонах проведення процесу пайки. </w:t>
      </w:r>
      <w:r w:rsidR="00787836" w:rsidRPr="00787836">
        <w:rPr>
          <w:rFonts w:ascii="Times New Roman" w:hAnsi="Times New Roman" w:cs="Times New Roman"/>
          <w:sz w:val="28"/>
          <w:szCs w:val="28"/>
          <w:lang w:val="uk-UA"/>
        </w:rPr>
        <w:t>Враховуючи, що інтенсивність освітлення суттєво впливає на працездатність, необхідно його організувати належним чином, застосувавши</w:t>
      </w:r>
      <w:r w:rsidR="00787836">
        <w:rPr>
          <w:rFonts w:ascii="Times New Roman" w:hAnsi="Times New Roman" w:cs="Times New Roman"/>
          <w:sz w:val="28"/>
          <w:szCs w:val="28"/>
          <w:lang w:val="uk-UA"/>
        </w:rPr>
        <w:t>,</w:t>
      </w:r>
      <w:r w:rsidR="00787836" w:rsidRPr="00787836">
        <w:rPr>
          <w:rFonts w:ascii="Times New Roman" w:hAnsi="Times New Roman" w:cs="Times New Roman"/>
          <w:sz w:val="28"/>
          <w:szCs w:val="28"/>
          <w:lang w:val="uk-UA"/>
        </w:rPr>
        <w:t xml:space="preserve"> за необхідністю</w:t>
      </w:r>
      <w:r w:rsidR="00787836">
        <w:rPr>
          <w:rFonts w:ascii="Times New Roman" w:hAnsi="Times New Roman" w:cs="Times New Roman"/>
          <w:sz w:val="28"/>
          <w:szCs w:val="28"/>
          <w:lang w:val="uk-UA"/>
        </w:rPr>
        <w:t>,</w:t>
      </w:r>
      <w:r w:rsidR="00787836" w:rsidRPr="00787836">
        <w:rPr>
          <w:rFonts w:ascii="Times New Roman" w:hAnsi="Times New Roman" w:cs="Times New Roman"/>
          <w:sz w:val="28"/>
          <w:szCs w:val="28"/>
          <w:lang w:val="uk-UA"/>
        </w:rPr>
        <w:t xml:space="preserve"> місцеве освітлення.</w:t>
      </w:r>
      <w:r w:rsidRPr="004E3B32">
        <w:rPr>
          <w:rFonts w:ascii="Times New Roman" w:hAnsi="Times New Roman" w:cs="Times New Roman"/>
          <w:sz w:val="28"/>
          <w:szCs w:val="28"/>
          <w:lang w:val="uk-UA"/>
        </w:rPr>
        <w:t xml:space="preserve">Забезпечити місце та умови для періодичного виконання вправ виробничої гімнастики. Бажано </w:t>
      </w:r>
      <w:r w:rsidRPr="004E3B32">
        <w:rPr>
          <w:rFonts w:ascii="Times New Roman" w:hAnsi="Times New Roman" w:cs="Times New Roman"/>
          <w:sz w:val="28"/>
          <w:szCs w:val="28"/>
          <w:lang w:val="uk-UA"/>
        </w:rPr>
        <w:lastRenderedPageBreak/>
        <w:t>облаштувати зону відпочинку для зняття психологічного напруження з метою запобігання перевтоми співробітників</w:t>
      </w:r>
      <w:r>
        <w:rPr>
          <w:rFonts w:ascii="Times New Roman" w:hAnsi="Times New Roman" w:cs="Times New Roman"/>
          <w:sz w:val="28"/>
          <w:szCs w:val="28"/>
          <w:lang w:val="uk-UA"/>
        </w:rPr>
        <w:t>.</w:t>
      </w:r>
    </w:p>
    <w:p w:rsidR="003C3C2D" w:rsidRDefault="003C3C2D">
      <w:pPr>
        <w:spacing w:after="0" w:line="240" w:lineRule="auto"/>
        <w:rPr>
          <w:rFonts w:eastAsia="Times New Roman"/>
          <w:b w:val="0"/>
          <w:bCs w:val="0"/>
          <w:lang w:eastAsia="ar-SA"/>
        </w:rPr>
      </w:pPr>
      <w:r>
        <w:br w:type="page"/>
      </w:r>
    </w:p>
    <w:p w:rsidR="003978BA" w:rsidRPr="00D72552" w:rsidRDefault="003978BA" w:rsidP="00FD03F2">
      <w:pPr>
        <w:pStyle w:val="10"/>
        <w:numPr>
          <w:ilvl w:val="0"/>
          <w:numId w:val="30"/>
        </w:numPr>
        <w:spacing w:line="360" w:lineRule="auto"/>
        <w:rPr>
          <w:sz w:val="28"/>
        </w:rPr>
      </w:pPr>
      <w:bookmarkStart w:id="98" w:name="_Toc27667859"/>
      <w:r w:rsidRPr="00D72552">
        <w:rPr>
          <w:sz w:val="28"/>
        </w:rPr>
        <w:lastRenderedPageBreak/>
        <w:t xml:space="preserve">ОБГРУНТУВАННЯ СУТНОСТІ СТАРТАП ПРОЕКТУ. ІДЕЯ, ЦІЛЬОВІ ГРУПИ СПОЖИВАЧІВ, </w:t>
      </w:r>
      <w:r w:rsidR="00A4158B" w:rsidRPr="00D72552">
        <w:rPr>
          <w:sz w:val="28"/>
        </w:rPr>
        <w:t>ОГЛЯД ІСНУЮЧИХ АНАЛОГІВ</w:t>
      </w:r>
      <w:bookmarkEnd w:id="98"/>
    </w:p>
    <w:p w:rsidR="003C3C2D" w:rsidRDefault="003C3C2D" w:rsidP="006C3A91">
      <w:pPr>
        <w:pStyle w:val="a9"/>
        <w:spacing w:before="0" w:beforeAutospacing="0" w:after="0" w:afterAutospacing="0" w:line="360" w:lineRule="auto"/>
        <w:ind w:firstLine="709"/>
        <w:jc w:val="both"/>
        <w:rPr>
          <w:sz w:val="28"/>
          <w:szCs w:val="28"/>
        </w:rPr>
      </w:pPr>
    </w:p>
    <w:p w:rsidR="003978BA" w:rsidRPr="003978BA" w:rsidRDefault="003978BA" w:rsidP="006C3A91">
      <w:pPr>
        <w:pStyle w:val="a9"/>
        <w:spacing w:before="0" w:beforeAutospacing="0" w:after="0" w:afterAutospacing="0" w:line="360" w:lineRule="auto"/>
        <w:ind w:firstLine="709"/>
        <w:jc w:val="both"/>
        <w:rPr>
          <w:sz w:val="28"/>
          <w:szCs w:val="28"/>
        </w:rPr>
      </w:pPr>
      <w:r w:rsidRPr="003978BA">
        <w:rPr>
          <w:sz w:val="28"/>
          <w:szCs w:val="28"/>
        </w:rPr>
        <w:t>Об’єм світового ринку систем контролю</w:t>
      </w:r>
      <w:r w:rsidR="00A4158B">
        <w:rPr>
          <w:sz w:val="28"/>
          <w:szCs w:val="28"/>
        </w:rPr>
        <w:t xml:space="preserve"> та</w:t>
      </w:r>
      <w:r w:rsidRPr="003978BA">
        <w:rPr>
          <w:sz w:val="28"/>
          <w:szCs w:val="28"/>
        </w:rPr>
        <w:t xml:space="preserve"> управління доступом, які використовують електронні картки невпинно зростає. Джерелами для такого зростання виступають державні та приватні підприємства. Наприклад, багато учбових закладів використовують такі системи, але у більшості закладів використання таких систем тільки планується.</w:t>
      </w:r>
    </w:p>
    <w:p w:rsidR="003978BA" w:rsidRPr="003978BA" w:rsidRDefault="003978BA" w:rsidP="006C3A91">
      <w:pPr>
        <w:pStyle w:val="a9"/>
        <w:spacing w:before="0" w:beforeAutospacing="0" w:after="0" w:afterAutospacing="0" w:line="360" w:lineRule="auto"/>
        <w:ind w:firstLine="709"/>
        <w:jc w:val="both"/>
        <w:rPr>
          <w:sz w:val="28"/>
          <w:szCs w:val="28"/>
        </w:rPr>
      </w:pPr>
      <w:r w:rsidRPr="003978BA">
        <w:rPr>
          <w:sz w:val="28"/>
          <w:szCs w:val="28"/>
        </w:rPr>
        <w:t>Багато аналітиків вважають, що зберігання кодів доступу на електронних картках більш надійним, ніж введення цифрових кодів з клавіатури, крім того, електронні картки дозволяють персоналізувати вхід-вихід.</w:t>
      </w:r>
    </w:p>
    <w:p w:rsidR="003978BA" w:rsidRPr="003978BA" w:rsidRDefault="003978BA" w:rsidP="006C3A91">
      <w:pPr>
        <w:pStyle w:val="a9"/>
        <w:spacing w:before="0" w:beforeAutospacing="0" w:after="0" w:afterAutospacing="0" w:line="360" w:lineRule="auto"/>
        <w:ind w:firstLine="709"/>
        <w:jc w:val="both"/>
        <w:rPr>
          <w:sz w:val="28"/>
          <w:szCs w:val="28"/>
        </w:rPr>
      </w:pPr>
      <w:r w:rsidRPr="003978BA">
        <w:rPr>
          <w:sz w:val="28"/>
          <w:szCs w:val="28"/>
        </w:rPr>
        <w:t xml:space="preserve">Разом з тим, ринок карткових СКУД відчуває ряд складнощів, а саме, частина потенційних користувачів ще не розуміє необхідності серйозного підходу до захисту своїх об’єктів, також активно розвивається ринок біометричних рішень систем безпеки ну і вартість встановлення і обслуговування СКУД поки що досить висока, порівнюючи з системами які використовують цифрові коди. </w:t>
      </w:r>
    </w:p>
    <w:p w:rsidR="003978BA" w:rsidRPr="003978BA" w:rsidRDefault="003978BA" w:rsidP="006C3A91">
      <w:pPr>
        <w:pStyle w:val="a9"/>
        <w:spacing w:before="0" w:beforeAutospacing="0" w:after="0" w:afterAutospacing="0" w:line="360" w:lineRule="auto"/>
        <w:ind w:firstLine="709"/>
        <w:jc w:val="both"/>
        <w:rPr>
          <w:sz w:val="28"/>
          <w:szCs w:val="28"/>
        </w:rPr>
      </w:pPr>
      <w:r w:rsidRPr="003978BA">
        <w:rPr>
          <w:sz w:val="28"/>
          <w:szCs w:val="28"/>
        </w:rPr>
        <w:t>Розвиток бездротових СКУД є однією з найбільш перспективних технологій в галузі систем доступу. Суттєвою перевагою цієї технології є простота та дешевизна установки та надійність експлуатації. Економія її використання може скласти біля 30% загальної вартості. Безумовно, при використанні бездротової системи, необхідно організовувати захист даних, що передаються по радіоканалу, наприклад за допомогою алгоритмів шифрування.</w:t>
      </w:r>
    </w:p>
    <w:p w:rsidR="003978BA" w:rsidRPr="003978BA" w:rsidRDefault="003978BA" w:rsidP="006C3A91">
      <w:pPr>
        <w:pStyle w:val="a9"/>
        <w:spacing w:before="0" w:beforeAutospacing="0" w:after="0" w:afterAutospacing="0" w:line="360" w:lineRule="auto"/>
        <w:ind w:firstLine="709"/>
        <w:jc w:val="both"/>
        <w:rPr>
          <w:sz w:val="28"/>
          <w:szCs w:val="28"/>
        </w:rPr>
      </w:pPr>
      <w:r w:rsidRPr="003978BA">
        <w:rPr>
          <w:sz w:val="28"/>
          <w:szCs w:val="28"/>
        </w:rPr>
        <w:t xml:space="preserve">Серед переваг бездротових систем – те, що вони потребують значно менше енергії, ніж, наприклад, магнітні замки, вартість встановлення обходиться майже вдвічі дешевше, вони підходять для широкого спектру дверей, для них не потрібні кабелі та інші переваги. </w:t>
      </w:r>
    </w:p>
    <w:p w:rsidR="003978BA" w:rsidRPr="003978BA" w:rsidRDefault="003978BA" w:rsidP="006C3A91">
      <w:pPr>
        <w:pStyle w:val="a9"/>
        <w:spacing w:before="0" w:beforeAutospacing="0" w:after="0" w:afterAutospacing="0" w:line="360" w:lineRule="auto"/>
        <w:ind w:firstLine="709"/>
        <w:jc w:val="both"/>
        <w:rPr>
          <w:sz w:val="28"/>
          <w:szCs w:val="28"/>
        </w:rPr>
      </w:pPr>
      <w:r w:rsidRPr="003978BA">
        <w:rPr>
          <w:sz w:val="28"/>
          <w:szCs w:val="28"/>
        </w:rPr>
        <w:t xml:space="preserve">Серед недоліків бездротових СКУД є те, що вони не розраховані на швидку та інтенсивну роботу за невеликий проміжок часу. Наприклад, під час масового приходу співробітників на роботу, необхідність виконання всіх </w:t>
      </w:r>
      <w:r w:rsidRPr="003978BA">
        <w:rPr>
          <w:sz w:val="28"/>
          <w:szCs w:val="28"/>
        </w:rPr>
        <w:lastRenderedPageBreak/>
        <w:t>технологічних операцій, а саме, зчитування картки, перевірка її за базою даних, відкриття та закриття проходу, може призвести до певної затримки в точках проходу.</w:t>
      </w:r>
    </w:p>
    <w:p w:rsidR="003978BA" w:rsidRPr="00BC42DA" w:rsidRDefault="003978BA" w:rsidP="00FD03F2">
      <w:pPr>
        <w:pStyle w:val="2"/>
        <w:numPr>
          <w:ilvl w:val="1"/>
          <w:numId w:val="30"/>
        </w:numPr>
        <w:spacing w:line="360" w:lineRule="auto"/>
        <w:ind w:left="0" w:firstLine="709"/>
        <w:rPr>
          <w:sz w:val="28"/>
        </w:rPr>
      </w:pPr>
      <w:bookmarkStart w:id="99" w:name="_Toc27667860"/>
      <w:r w:rsidRPr="00BC42DA">
        <w:rPr>
          <w:sz w:val="28"/>
        </w:rPr>
        <w:t>Опис ідеї стартап-проекту</w:t>
      </w:r>
      <w:bookmarkEnd w:id="99"/>
    </w:p>
    <w:p w:rsidR="000C4F46" w:rsidRPr="003C3C2D" w:rsidRDefault="000C4F46" w:rsidP="006C3A91">
      <w:pPr>
        <w:pStyle w:val="af"/>
        <w:keepNext/>
        <w:spacing w:line="360" w:lineRule="auto"/>
        <w:rPr>
          <w:color w:val="auto"/>
          <w:sz w:val="28"/>
          <w:szCs w:val="28"/>
        </w:rPr>
      </w:pPr>
      <w:r w:rsidRPr="003C3C2D">
        <w:rPr>
          <w:color w:val="auto"/>
          <w:sz w:val="28"/>
          <w:szCs w:val="28"/>
        </w:rPr>
        <w:t xml:space="preserve">Таблица </w:t>
      </w:r>
      <w:r w:rsidR="00443FFB" w:rsidRPr="003C3C2D">
        <w:rPr>
          <w:color w:val="auto"/>
          <w:sz w:val="28"/>
          <w:szCs w:val="28"/>
        </w:rPr>
        <w:fldChar w:fldCharType="begin"/>
      </w:r>
      <w:r w:rsidR="00D46676" w:rsidRPr="003C3C2D">
        <w:rPr>
          <w:color w:val="auto"/>
          <w:sz w:val="28"/>
          <w:szCs w:val="28"/>
        </w:rPr>
        <w:instrText xml:space="preserve"> STYLEREF 1 \s </w:instrText>
      </w:r>
      <w:r w:rsidR="00443FFB" w:rsidRPr="003C3C2D">
        <w:rPr>
          <w:color w:val="auto"/>
          <w:sz w:val="28"/>
          <w:szCs w:val="28"/>
        </w:rPr>
        <w:fldChar w:fldCharType="separate"/>
      </w:r>
      <w:r w:rsidR="00D46676" w:rsidRPr="003C3C2D">
        <w:rPr>
          <w:noProof/>
          <w:color w:val="auto"/>
          <w:sz w:val="28"/>
          <w:szCs w:val="28"/>
        </w:rPr>
        <w:t>4</w:t>
      </w:r>
      <w:r w:rsidR="00443FFB" w:rsidRPr="003C3C2D">
        <w:rPr>
          <w:color w:val="auto"/>
          <w:sz w:val="28"/>
          <w:szCs w:val="28"/>
        </w:rPr>
        <w:fldChar w:fldCharType="end"/>
      </w:r>
      <w:r w:rsidR="00D46676" w:rsidRPr="003C3C2D">
        <w:rPr>
          <w:color w:val="auto"/>
          <w:sz w:val="28"/>
          <w:szCs w:val="28"/>
        </w:rPr>
        <w:t>.</w:t>
      </w:r>
      <w:r w:rsidR="00443FFB" w:rsidRPr="003C3C2D">
        <w:rPr>
          <w:color w:val="auto"/>
          <w:sz w:val="28"/>
          <w:szCs w:val="28"/>
        </w:rPr>
        <w:fldChar w:fldCharType="begin"/>
      </w:r>
      <w:r w:rsidR="00D46676" w:rsidRPr="003C3C2D">
        <w:rPr>
          <w:color w:val="auto"/>
          <w:sz w:val="28"/>
          <w:szCs w:val="28"/>
        </w:rPr>
        <w:instrText xml:space="preserve"> SEQ Таблица \* ARABIC \s 1 </w:instrText>
      </w:r>
      <w:r w:rsidR="00443FFB" w:rsidRPr="003C3C2D">
        <w:rPr>
          <w:color w:val="auto"/>
          <w:sz w:val="28"/>
          <w:szCs w:val="28"/>
        </w:rPr>
        <w:fldChar w:fldCharType="separate"/>
      </w:r>
      <w:r w:rsidR="00D46676" w:rsidRPr="003C3C2D">
        <w:rPr>
          <w:noProof/>
          <w:color w:val="auto"/>
          <w:sz w:val="28"/>
          <w:szCs w:val="28"/>
        </w:rPr>
        <w:t>1</w:t>
      </w:r>
      <w:r w:rsidR="00443FFB" w:rsidRPr="003C3C2D">
        <w:rPr>
          <w:color w:val="auto"/>
          <w:sz w:val="28"/>
          <w:szCs w:val="28"/>
        </w:rPr>
        <w:fldChar w:fldCharType="end"/>
      </w:r>
      <w:r w:rsidRPr="003C3C2D">
        <w:rPr>
          <w:color w:val="auto"/>
          <w:sz w:val="28"/>
          <w:szCs w:val="28"/>
          <w:lang w:val="ru-RU"/>
        </w:rPr>
        <w:t>–</w:t>
      </w:r>
      <w:r w:rsidRPr="003C3C2D">
        <w:rPr>
          <w:color w:val="auto"/>
          <w:sz w:val="28"/>
          <w:szCs w:val="28"/>
        </w:rPr>
        <w:t xml:space="preserve"> Опис ідеї стартап-проекту</w:t>
      </w:r>
    </w:p>
    <w:tbl>
      <w:tblPr>
        <w:tblW w:w="9923" w:type="dxa"/>
        <w:tblInd w:w="109" w:type="dxa"/>
        <w:tblLayout w:type="fixed"/>
        <w:tblLook w:val="0000"/>
      </w:tblPr>
      <w:tblGrid>
        <w:gridCol w:w="1984"/>
        <w:gridCol w:w="3595"/>
        <w:gridCol w:w="4344"/>
      </w:tblGrid>
      <w:tr w:rsidR="003978BA" w:rsidRPr="003978BA" w:rsidTr="00A4158B">
        <w:tc>
          <w:tcPr>
            <w:tcW w:w="1984" w:type="dxa"/>
            <w:tcBorders>
              <w:top w:val="single" w:sz="4" w:space="0" w:color="000000"/>
              <w:left w:val="single" w:sz="4" w:space="0" w:color="000000"/>
              <w:bottom w:val="single" w:sz="4" w:space="0" w:color="000000"/>
              <w:right w:val="single" w:sz="4" w:space="0" w:color="000000"/>
            </w:tcBorders>
            <w:shd w:val="clear" w:color="auto" w:fill="auto"/>
          </w:tcPr>
          <w:p w:rsidR="003978BA" w:rsidRPr="003978BA" w:rsidRDefault="003978BA" w:rsidP="006C3A91">
            <w:pPr>
              <w:pStyle w:val="aff"/>
              <w:spacing w:line="360" w:lineRule="auto"/>
              <w:jc w:val="center"/>
              <w:rPr>
                <w:rFonts w:ascii="Times New Roman" w:hAnsi="Times New Roman" w:cs="Times New Roman"/>
                <w:i/>
                <w:sz w:val="28"/>
                <w:szCs w:val="28"/>
              </w:rPr>
            </w:pPr>
            <w:r w:rsidRPr="003978BA">
              <w:rPr>
                <w:rFonts w:ascii="Times New Roman" w:hAnsi="Times New Roman" w:cs="Times New Roman"/>
                <w:i/>
                <w:sz w:val="28"/>
                <w:szCs w:val="28"/>
              </w:rPr>
              <w:t>Зміст ідеї</w:t>
            </w:r>
          </w:p>
        </w:tc>
        <w:tc>
          <w:tcPr>
            <w:tcW w:w="3595" w:type="dxa"/>
            <w:tcBorders>
              <w:top w:val="single" w:sz="4" w:space="0" w:color="000000"/>
              <w:left w:val="single" w:sz="4" w:space="0" w:color="000000"/>
              <w:bottom w:val="single" w:sz="4" w:space="0" w:color="000000"/>
              <w:right w:val="single" w:sz="4" w:space="0" w:color="000000"/>
            </w:tcBorders>
            <w:shd w:val="clear" w:color="auto" w:fill="auto"/>
          </w:tcPr>
          <w:p w:rsidR="003978BA" w:rsidRPr="003978BA" w:rsidRDefault="003978BA" w:rsidP="006C3A91">
            <w:pPr>
              <w:pStyle w:val="aff"/>
              <w:spacing w:line="360" w:lineRule="auto"/>
              <w:jc w:val="center"/>
              <w:rPr>
                <w:rFonts w:ascii="Times New Roman" w:hAnsi="Times New Roman" w:cs="Times New Roman"/>
                <w:i/>
                <w:sz w:val="28"/>
                <w:szCs w:val="28"/>
              </w:rPr>
            </w:pPr>
            <w:r w:rsidRPr="003978BA">
              <w:rPr>
                <w:rFonts w:ascii="Times New Roman" w:hAnsi="Times New Roman" w:cs="Times New Roman"/>
                <w:i/>
                <w:sz w:val="28"/>
                <w:szCs w:val="28"/>
              </w:rPr>
              <w:t>Напрямки застосування</w:t>
            </w:r>
          </w:p>
        </w:tc>
        <w:tc>
          <w:tcPr>
            <w:tcW w:w="4344" w:type="dxa"/>
            <w:tcBorders>
              <w:top w:val="single" w:sz="4" w:space="0" w:color="000000"/>
              <w:left w:val="single" w:sz="4" w:space="0" w:color="000000"/>
              <w:bottom w:val="single" w:sz="4" w:space="0" w:color="000000"/>
              <w:right w:val="single" w:sz="4" w:space="0" w:color="000000"/>
            </w:tcBorders>
            <w:shd w:val="clear" w:color="auto" w:fill="auto"/>
          </w:tcPr>
          <w:p w:rsidR="003978BA" w:rsidRPr="003978BA" w:rsidRDefault="003978BA" w:rsidP="006C3A91">
            <w:pPr>
              <w:pStyle w:val="aff"/>
              <w:spacing w:line="360" w:lineRule="auto"/>
              <w:jc w:val="center"/>
              <w:rPr>
                <w:rFonts w:ascii="Times New Roman" w:hAnsi="Times New Roman" w:cs="Times New Roman"/>
                <w:sz w:val="28"/>
                <w:szCs w:val="28"/>
              </w:rPr>
            </w:pPr>
            <w:r w:rsidRPr="003978BA">
              <w:rPr>
                <w:rFonts w:ascii="Times New Roman" w:hAnsi="Times New Roman" w:cs="Times New Roman"/>
                <w:i/>
                <w:sz w:val="28"/>
                <w:szCs w:val="28"/>
              </w:rPr>
              <w:t>Вигоди для користувача</w:t>
            </w:r>
          </w:p>
        </w:tc>
      </w:tr>
      <w:tr w:rsidR="003978BA" w:rsidRPr="003978BA" w:rsidTr="00A4158B">
        <w:tc>
          <w:tcPr>
            <w:tcW w:w="1984" w:type="dxa"/>
            <w:vMerge w:val="restart"/>
            <w:tcBorders>
              <w:top w:val="single" w:sz="4" w:space="0" w:color="000000"/>
              <w:left w:val="single" w:sz="4" w:space="0" w:color="000000"/>
              <w:bottom w:val="single" w:sz="4" w:space="0" w:color="000000"/>
              <w:right w:val="single" w:sz="4" w:space="0" w:color="000000"/>
            </w:tcBorders>
            <w:shd w:val="clear" w:color="auto" w:fill="auto"/>
          </w:tcPr>
          <w:p w:rsidR="003978BA" w:rsidRPr="003978BA" w:rsidRDefault="003978BA" w:rsidP="006C3A91">
            <w:pPr>
              <w:pStyle w:val="aff"/>
              <w:spacing w:line="360" w:lineRule="auto"/>
              <w:rPr>
                <w:rFonts w:ascii="Times New Roman" w:hAnsi="Times New Roman" w:cs="Times New Roman"/>
                <w:sz w:val="28"/>
                <w:szCs w:val="28"/>
              </w:rPr>
            </w:pPr>
            <w:r w:rsidRPr="003978BA">
              <w:rPr>
                <w:rFonts w:ascii="Times New Roman" w:hAnsi="Times New Roman" w:cs="Times New Roman"/>
                <w:sz w:val="28"/>
                <w:szCs w:val="28"/>
              </w:rPr>
              <w:t>Ство</w:t>
            </w:r>
            <w:r w:rsidR="00B7112D">
              <w:rPr>
                <w:rFonts w:ascii="Times New Roman" w:hAnsi="Times New Roman" w:cs="Times New Roman"/>
                <w:sz w:val="28"/>
                <w:szCs w:val="28"/>
              </w:rPr>
              <w:t>рення СКУД на основі концепці</w:t>
            </w:r>
            <w:r w:rsidR="00CB72B1">
              <w:rPr>
                <w:rFonts w:ascii="Times New Roman" w:hAnsi="Times New Roman" w:cs="Times New Roman"/>
                <w:sz w:val="28"/>
                <w:szCs w:val="28"/>
              </w:rPr>
              <w:t>ї Інтернету речей</w:t>
            </w:r>
          </w:p>
        </w:tc>
        <w:tc>
          <w:tcPr>
            <w:tcW w:w="3595" w:type="dxa"/>
            <w:tcBorders>
              <w:top w:val="single" w:sz="4" w:space="0" w:color="000000"/>
              <w:left w:val="single" w:sz="4" w:space="0" w:color="000000"/>
              <w:bottom w:val="single" w:sz="4" w:space="0" w:color="000000"/>
              <w:right w:val="single" w:sz="4" w:space="0" w:color="000000"/>
            </w:tcBorders>
            <w:shd w:val="clear" w:color="auto" w:fill="auto"/>
          </w:tcPr>
          <w:p w:rsidR="003978BA" w:rsidRPr="003978BA" w:rsidRDefault="003978BA" w:rsidP="00FD03F2">
            <w:pPr>
              <w:pStyle w:val="aff"/>
              <w:numPr>
                <w:ilvl w:val="0"/>
                <w:numId w:val="20"/>
              </w:numPr>
              <w:spacing w:line="360" w:lineRule="auto"/>
              <w:rPr>
                <w:rFonts w:ascii="Times New Roman" w:hAnsi="Times New Roman" w:cs="Times New Roman"/>
                <w:sz w:val="28"/>
                <w:szCs w:val="28"/>
              </w:rPr>
            </w:pPr>
            <w:r w:rsidRPr="003978BA">
              <w:rPr>
                <w:rFonts w:ascii="Times New Roman" w:hAnsi="Times New Roman" w:cs="Times New Roman"/>
                <w:sz w:val="28"/>
                <w:szCs w:val="28"/>
              </w:rPr>
              <w:t xml:space="preserve">Організація </w:t>
            </w:r>
            <w:r w:rsidR="00CB72B1">
              <w:rPr>
                <w:rFonts w:ascii="Times New Roman" w:hAnsi="Times New Roman" w:cs="Times New Roman"/>
                <w:sz w:val="28"/>
                <w:szCs w:val="28"/>
              </w:rPr>
              <w:t>безпроводової СКУД</w:t>
            </w:r>
          </w:p>
        </w:tc>
        <w:tc>
          <w:tcPr>
            <w:tcW w:w="4344" w:type="dxa"/>
            <w:tcBorders>
              <w:top w:val="single" w:sz="4" w:space="0" w:color="000000"/>
              <w:left w:val="single" w:sz="4" w:space="0" w:color="000000"/>
              <w:bottom w:val="single" w:sz="4" w:space="0" w:color="000000"/>
              <w:right w:val="single" w:sz="4" w:space="0" w:color="000000"/>
            </w:tcBorders>
            <w:shd w:val="clear" w:color="auto" w:fill="auto"/>
          </w:tcPr>
          <w:p w:rsidR="003978BA" w:rsidRPr="003978BA" w:rsidRDefault="00CB72B1" w:rsidP="006C3A91">
            <w:pPr>
              <w:pStyle w:val="aff"/>
              <w:spacing w:line="360" w:lineRule="auto"/>
              <w:rPr>
                <w:rFonts w:ascii="Times New Roman" w:hAnsi="Times New Roman" w:cs="Times New Roman"/>
                <w:sz w:val="28"/>
                <w:szCs w:val="28"/>
              </w:rPr>
            </w:pPr>
            <w:r>
              <w:rPr>
                <w:rFonts w:ascii="Times New Roman" w:hAnsi="Times New Roman" w:cs="Times New Roman"/>
                <w:sz w:val="28"/>
                <w:szCs w:val="28"/>
              </w:rPr>
              <w:t>Безпроводові</w:t>
            </w:r>
            <w:r w:rsidR="003978BA" w:rsidRPr="003978BA">
              <w:rPr>
                <w:rFonts w:ascii="Times New Roman" w:hAnsi="Times New Roman" w:cs="Times New Roman"/>
                <w:sz w:val="28"/>
                <w:szCs w:val="28"/>
              </w:rPr>
              <w:t xml:space="preserve"> СКУД потребують значно менше енергії, ніж, наприклад, магнітні замки, вартість встановлення обходиться майже вдвічі дешевше, вони підходять для широкого спектру дверей, для них не потрібні кабелі та інші переваги.</w:t>
            </w:r>
          </w:p>
          <w:p w:rsidR="003978BA" w:rsidRPr="003978BA" w:rsidRDefault="00CB72B1" w:rsidP="006C3A91">
            <w:pPr>
              <w:pStyle w:val="aff"/>
              <w:spacing w:line="360" w:lineRule="auto"/>
              <w:rPr>
                <w:rFonts w:ascii="Times New Roman" w:hAnsi="Times New Roman" w:cs="Times New Roman"/>
                <w:sz w:val="28"/>
                <w:szCs w:val="28"/>
              </w:rPr>
            </w:pPr>
            <w:r>
              <w:rPr>
                <w:rFonts w:ascii="Times New Roman" w:hAnsi="Times New Roman" w:cs="Times New Roman"/>
                <w:sz w:val="28"/>
                <w:szCs w:val="28"/>
              </w:rPr>
              <w:t>Безпроводові</w:t>
            </w:r>
            <w:r w:rsidR="003978BA" w:rsidRPr="003978BA">
              <w:rPr>
                <w:rFonts w:ascii="Times New Roman" w:hAnsi="Times New Roman" w:cs="Times New Roman"/>
                <w:sz w:val="28"/>
                <w:szCs w:val="28"/>
              </w:rPr>
              <w:t>системи ідеально підходять для об’єктів, які не потребують підвищеної системи безпеки та мають кілька точок для входу/виходу.</w:t>
            </w:r>
          </w:p>
        </w:tc>
      </w:tr>
      <w:tr w:rsidR="003978BA" w:rsidRPr="003978BA" w:rsidTr="00A4158B">
        <w:tc>
          <w:tcPr>
            <w:tcW w:w="1984" w:type="dxa"/>
            <w:vMerge/>
            <w:tcBorders>
              <w:top w:val="single" w:sz="4" w:space="0" w:color="000000"/>
              <w:left w:val="single" w:sz="4" w:space="0" w:color="000000"/>
              <w:bottom w:val="single" w:sz="4" w:space="0" w:color="000000"/>
              <w:right w:val="single" w:sz="4" w:space="0" w:color="000000"/>
            </w:tcBorders>
            <w:shd w:val="clear" w:color="auto" w:fill="auto"/>
          </w:tcPr>
          <w:p w:rsidR="003978BA" w:rsidRPr="003978BA" w:rsidRDefault="003978BA" w:rsidP="006C3A91">
            <w:pPr>
              <w:pStyle w:val="aff"/>
              <w:spacing w:line="360" w:lineRule="auto"/>
              <w:rPr>
                <w:rFonts w:ascii="Times New Roman" w:hAnsi="Times New Roman" w:cs="Times New Roman"/>
                <w:sz w:val="28"/>
                <w:szCs w:val="28"/>
              </w:rPr>
            </w:pPr>
          </w:p>
        </w:tc>
        <w:tc>
          <w:tcPr>
            <w:tcW w:w="3595" w:type="dxa"/>
            <w:tcBorders>
              <w:top w:val="single" w:sz="4" w:space="0" w:color="000000"/>
              <w:left w:val="single" w:sz="4" w:space="0" w:color="000000"/>
              <w:bottom w:val="single" w:sz="4" w:space="0" w:color="000000"/>
              <w:right w:val="single" w:sz="4" w:space="0" w:color="000000"/>
            </w:tcBorders>
            <w:shd w:val="clear" w:color="auto" w:fill="auto"/>
          </w:tcPr>
          <w:p w:rsidR="003978BA" w:rsidRPr="003978BA" w:rsidRDefault="003978BA" w:rsidP="00FD03F2">
            <w:pPr>
              <w:pStyle w:val="aff"/>
              <w:numPr>
                <w:ilvl w:val="0"/>
                <w:numId w:val="20"/>
              </w:numPr>
              <w:spacing w:line="360" w:lineRule="auto"/>
              <w:rPr>
                <w:rFonts w:ascii="Times New Roman" w:hAnsi="Times New Roman" w:cs="Times New Roman"/>
                <w:sz w:val="28"/>
                <w:szCs w:val="28"/>
              </w:rPr>
            </w:pPr>
            <w:r w:rsidRPr="003978BA">
              <w:rPr>
                <w:rFonts w:ascii="Times New Roman" w:hAnsi="Times New Roman" w:cs="Times New Roman"/>
                <w:sz w:val="28"/>
                <w:szCs w:val="28"/>
              </w:rPr>
              <w:t xml:space="preserve">Організація </w:t>
            </w:r>
            <w:r w:rsidR="00CB72B1">
              <w:rPr>
                <w:rFonts w:ascii="Times New Roman" w:hAnsi="Times New Roman" w:cs="Times New Roman"/>
                <w:sz w:val="28"/>
                <w:szCs w:val="28"/>
              </w:rPr>
              <w:t xml:space="preserve">безпроводової </w:t>
            </w:r>
            <w:r w:rsidRPr="003978BA">
              <w:rPr>
                <w:rFonts w:ascii="Times New Roman" w:hAnsi="Times New Roman" w:cs="Times New Roman"/>
                <w:sz w:val="28"/>
                <w:szCs w:val="28"/>
              </w:rPr>
              <w:t xml:space="preserve">системи контролю робочого часу. </w:t>
            </w:r>
          </w:p>
        </w:tc>
        <w:tc>
          <w:tcPr>
            <w:tcW w:w="4344" w:type="dxa"/>
            <w:tcBorders>
              <w:top w:val="single" w:sz="4" w:space="0" w:color="000000"/>
              <w:left w:val="single" w:sz="4" w:space="0" w:color="000000"/>
              <w:bottom w:val="single" w:sz="4" w:space="0" w:color="000000"/>
              <w:right w:val="single" w:sz="4" w:space="0" w:color="000000"/>
            </w:tcBorders>
            <w:shd w:val="clear" w:color="auto" w:fill="auto"/>
          </w:tcPr>
          <w:p w:rsidR="003978BA" w:rsidRPr="003978BA" w:rsidRDefault="003978BA" w:rsidP="006C3A91">
            <w:pPr>
              <w:pStyle w:val="aff"/>
              <w:spacing w:line="360" w:lineRule="auto"/>
              <w:rPr>
                <w:rFonts w:ascii="Times New Roman" w:hAnsi="Times New Roman" w:cs="Times New Roman"/>
                <w:sz w:val="28"/>
                <w:szCs w:val="28"/>
              </w:rPr>
            </w:pPr>
            <w:r w:rsidRPr="003978BA">
              <w:rPr>
                <w:rFonts w:ascii="Times New Roman" w:hAnsi="Times New Roman" w:cs="Times New Roman"/>
                <w:sz w:val="28"/>
                <w:szCs w:val="28"/>
              </w:rPr>
              <w:t>Під час реєстрації на вхід/вихід до віддаленої бази даних можна заносити відомості про час входу/виходу.</w:t>
            </w:r>
          </w:p>
        </w:tc>
      </w:tr>
      <w:tr w:rsidR="003978BA" w:rsidRPr="003978BA" w:rsidTr="00A4158B">
        <w:tc>
          <w:tcPr>
            <w:tcW w:w="1984" w:type="dxa"/>
            <w:vMerge/>
            <w:tcBorders>
              <w:top w:val="single" w:sz="4" w:space="0" w:color="000000"/>
              <w:left w:val="single" w:sz="4" w:space="0" w:color="000000"/>
              <w:bottom w:val="single" w:sz="4" w:space="0" w:color="000000"/>
              <w:right w:val="single" w:sz="4" w:space="0" w:color="000000"/>
            </w:tcBorders>
            <w:shd w:val="clear" w:color="auto" w:fill="auto"/>
          </w:tcPr>
          <w:p w:rsidR="003978BA" w:rsidRPr="003978BA" w:rsidRDefault="003978BA" w:rsidP="006C3A91">
            <w:pPr>
              <w:pStyle w:val="aff"/>
              <w:spacing w:line="360" w:lineRule="auto"/>
              <w:rPr>
                <w:rFonts w:ascii="Times New Roman" w:hAnsi="Times New Roman" w:cs="Times New Roman"/>
                <w:sz w:val="28"/>
                <w:szCs w:val="28"/>
              </w:rPr>
            </w:pPr>
          </w:p>
        </w:tc>
        <w:tc>
          <w:tcPr>
            <w:tcW w:w="3595" w:type="dxa"/>
            <w:tcBorders>
              <w:top w:val="single" w:sz="4" w:space="0" w:color="000000"/>
              <w:left w:val="single" w:sz="4" w:space="0" w:color="000000"/>
              <w:bottom w:val="single" w:sz="4" w:space="0" w:color="000000"/>
              <w:right w:val="single" w:sz="4" w:space="0" w:color="000000"/>
            </w:tcBorders>
            <w:shd w:val="clear" w:color="auto" w:fill="auto"/>
          </w:tcPr>
          <w:p w:rsidR="003978BA" w:rsidRPr="003978BA" w:rsidRDefault="003978BA" w:rsidP="00FD03F2">
            <w:pPr>
              <w:pStyle w:val="aff"/>
              <w:numPr>
                <w:ilvl w:val="0"/>
                <w:numId w:val="20"/>
              </w:numPr>
              <w:spacing w:line="360" w:lineRule="auto"/>
              <w:rPr>
                <w:rFonts w:ascii="Times New Roman" w:hAnsi="Times New Roman" w:cs="Times New Roman"/>
                <w:sz w:val="28"/>
                <w:szCs w:val="28"/>
              </w:rPr>
            </w:pPr>
            <w:r w:rsidRPr="003978BA">
              <w:rPr>
                <w:rFonts w:ascii="Times New Roman" w:hAnsi="Times New Roman" w:cs="Times New Roman"/>
                <w:sz w:val="28"/>
                <w:szCs w:val="28"/>
              </w:rPr>
              <w:t xml:space="preserve">Організація </w:t>
            </w:r>
            <w:r w:rsidR="00D1022B">
              <w:rPr>
                <w:rFonts w:ascii="Times New Roman" w:hAnsi="Times New Roman" w:cs="Times New Roman"/>
                <w:sz w:val="28"/>
                <w:szCs w:val="28"/>
              </w:rPr>
              <w:t xml:space="preserve">безпроводової </w:t>
            </w:r>
            <w:r w:rsidRPr="003978BA">
              <w:rPr>
                <w:rFonts w:ascii="Times New Roman" w:hAnsi="Times New Roman" w:cs="Times New Roman"/>
                <w:sz w:val="28"/>
                <w:szCs w:val="28"/>
              </w:rPr>
              <w:t>системи контролю переміщень територією об’єкту, який контролюється системою.</w:t>
            </w:r>
          </w:p>
        </w:tc>
        <w:tc>
          <w:tcPr>
            <w:tcW w:w="4344" w:type="dxa"/>
            <w:tcBorders>
              <w:top w:val="single" w:sz="4" w:space="0" w:color="000000"/>
              <w:left w:val="single" w:sz="4" w:space="0" w:color="000000"/>
              <w:bottom w:val="single" w:sz="4" w:space="0" w:color="000000"/>
              <w:right w:val="single" w:sz="4" w:space="0" w:color="000000"/>
            </w:tcBorders>
            <w:shd w:val="clear" w:color="auto" w:fill="auto"/>
          </w:tcPr>
          <w:p w:rsidR="003978BA" w:rsidRPr="003978BA" w:rsidRDefault="003978BA" w:rsidP="006C3A91">
            <w:pPr>
              <w:pStyle w:val="aff"/>
              <w:spacing w:line="360" w:lineRule="auto"/>
              <w:rPr>
                <w:rFonts w:ascii="Times New Roman" w:hAnsi="Times New Roman" w:cs="Times New Roman"/>
                <w:sz w:val="28"/>
                <w:szCs w:val="28"/>
              </w:rPr>
            </w:pPr>
            <w:r w:rsidRPr="003978BA">
              <w:rPr>
                <w:rFonts w:ascii="Times New Roman" w:hAnsi="Times New Roman" w:cs="Times New Roman"/>
                <w:sz w:val="28"/>
                <w:szCs w:val="28"/>
              </w:rPr>
              <w:t>Використання однієї віддаленої бази даних для всіх замків на об’єкті, дозволяє диференціювати доступ до певних складових об’єкта.</w:t>
            </w:r>
          </w:p>
        </w:tc>
      </w:tr>
    </w:tbl>
    <w:p w:rsidR="003978BA" w:rsidRPr="003C3C2D" w:rsidRDefault="003978BA" w:rsidP="00FD03F2">
      <w:pPr>
        <w:pStyle w:val="2"/>
        <w:numPr>
          <w:ilvl w:val="1"/>
          <w:numId w:val="30"/>
        </w:numPr>
        <w:spacing w:line="360" w:lineRule="auto"/>
        <w:ind w:left="0" w:firstLine="709"/>
        <w:jc w:val="both"/>
        <w:rPr>
          <w:sz w:val="28"/>
        </w:rPr>
      </w:pPr>
      <w:bookmarkStart w:id="100" w:name="_Toc27667861"/>
      <w:r w:rsidRPr="003C3C2D">
        <w:rPr>
          <w:sz w:val="28"/>
        </w:rPr>
        <w:lastRenderedPageBreak/>
        <w:t>Цільові групи споживачів</w:t>
      </w:r>
      <w:bookmarkEnd w:id="100"/>
    </w:p>
    <w:p w:rsidR="00D1022B" w:rsidRDefault="00D1022B" w:rsidP="006C3A91">
      <w:pPr>
        <w:spacing w:after="0" w:line="360" w:lineRule="auto"/>
        <w:ind w:firstLine="709"/>
        <w:jc w:val="both"/>
        <w:rPr>
          <w:b w:val="0"/>
        </w:rPr>
      </w:pPr>
    </w:p>
    <w:p w:rsidR="003978BA" w:rsidRPr="00A4158B" w:rsidRDefault="003978BA" w:rsidP="006C3A91">
      <w:pPr>
        <w:spacing w:after="0" w:line="360" w:lineRule="auto"/>
        <w:ind w:firstLine="709"/>
        <w:jc w:val="both"/>
        <w:rPr>
          <w:b w:val="0"/>
        </w:rPr>
      </w:pPr>
      <w:r w:rsidRPr="00A4158B">
        <w:rPr>
          <w:b w:val="0"/>
        </w:rPr>
        <w:t>Цільова група споживачі досить широка, і матиме тенденцію до зростання. На даний час, пристрій можна використовувати на об’єктах, які не потребують підвищеної системи безпеки та охорони, але все ж таки, вимагають обмеження доступу до об’єкта. Це можуть бути підприємства та офіси різного розміру, заклади освіти, розважальні заклади, готелі, тощо.</w:t>
      </w:r>
    </w:p>
    <w:p w:rsidR="003978BA" w:rsidRPr="00A4158B" w:rsidRDefault="003978BA" w:rsidP="006C3A91">
      <w:pPr>
        <w:spacing w:after="0" w:line="360" w:lineRule="auto"/>
        <w:ind w:firstLine="709"/>
        <w:jc w:val="both"/>
        <w:rPr>
          <w:b w:val="0"/>
        </w:rPr>
      </w:pPr>
      <w:r w:rsidRPr="00A4158B">
        <w:rPr>
          <w:b w:val="0"/>
        </w:rPr>
        <w:t xml:space="preserve">Безумовно, виходячи з такої широкої групи потенційних споживачів, в Україні та за її межами існують фірми, які надають подібні послуги. </w:t>
      </w:r>
    </w:p>
    <w:p w:rsidR="003978BA" w:rsidRPr="003C3C2D" w:rsidRDefault="003978BA" w:rsidP="00FD03F2">
      <w:pPr>
        <w:pStyle w:val="2"/>
        <w:numPr>
          <w:ilvl w:val="1"/>
          <w:numId w:val="30"/>
        </w:numPr>
        <w:spacing w:line="360" w:lineRule="auto"/>
        <w:ind w:left="0" w:firstLine="709"/>
        <w:jc w:val="both"/>
        <w:rPr>
          <w:sz w:val="28"/>
        </w:rPr>
      </w:pPr>
      <w:bookmarkStart w:id="101" w:name="_Toc27667862"/>
      <w:r w:rsidRPr="003C3C2D">
        <w:rPr>
          <w:sz w:val="28"/>
        </w:rPr>
        <w:t>Огляд існуючих аналогів</w:t>
      </w:r>
      <w:bookmarkEnd w:id="101"/>
    </w:p>
    <w:p w:rsidR="003978BA" w:rsidRPr="003978BA" w:rsidRDefault="003978BA" w:rsidP="00FD03F2">
      <w:pPr>
        <w:pStyle w:val="3"/>
        <w:numPr>
          <w:ilvl w:val="2"/>
          <w:numId w:val="30"/>
        </w:numPr>
        <w:spacing w:line="360" w:lineRule="auto"/>
        <w:ind w:left="0" w:firstLine="709"/>
      </w:pPr>
      <w:bookmarkStart w:id="102" w:name="_Toc27667863"/>
      <w:r w:rsidRPr="003978BA">
        <w:t>SALTO XS4 RFID Wireless</w:t>
      </w:r>
      <w:bookmarkEnd w:id="102"/>
    </w:p>
    <w:p w:rsidR="00D1022B" w:rsidRDefault="00D1022B" w:rsidP="006C3A91">
      <w:pPr>
        <w:pStyle w:val="a9"/>
        <w:shd w:val="clear" w:color="auto" w:fill="FFFFFF"/>
        <w:spacing w:before="0" w:beforeAutospacing="0" w:after="0" w:afterAutospacing="0" w:line="360" w:lineRule="auto"/>
        <w:ind w:firstLine="709"/>
        <w:jc w:val="both"/>
        <w:rPr>
          <w:sz w:val="28"/>
          <w:szCs w:val="28"/>
        </w:rPr>
      </w:pPr>
    </w:p>
    <w:p w:rsidR="003978BA" w:rsidRPr="00A4158B" w:rsidRDefault="003978BA" w:rsidP="006C3A91">
      <w:pPr>
        <w:pStyle w:val="a9"/>
        <w:shd w:val="clear" w:color="auto" w:fill="FFFFFF"/>
        <w:spacing w:before="0" w:beforeAutospacing="0" w:after="0" w:afterAutospacing="0" w:line="360" w:lineRule="auto"/>
        <w:ind w:firstLine="709"/>
        <w:jc w:val="both"/>
        <w:rPr>
          <w:sz w:val="28"/>
          <w:szCs w:val="28"/>
        </w:rPr>
      </w:pPr>
      <w:r w:rsidRPr="00A4158B">
        <w:rPr>
          <w:sz w:val="28"/>
          <w:szCs w:val="28"/>
        </w:rPr>
        <w:t xml:space="preserve">Іспанська компанія Salto заснована у 2001р, визнана лідером у області розробки та виробництва інноваційних систем контролю доступу. Однією з розробок компанії є бездротова СКУД – </w:t>
      </w:r>
      <w:r w:rsidRPr="00A4158B">
        <w:rPr>
          <w:sz w:val="28"/>
          <w:szCs w:val="28"/>
          <w:lang w:val="en-US"/>
        </w:rPr>
        <w:t>SALTOWsreless</w:t>
      </w:r>
      <w:r w:rsidR="00535173" w:rsidRPr="002927BD">
        <w:rPr>
          <w:sz w:val="28"/>
          <w:szCs w:val="28"/>
        </w:rPr>
        <w:t xml:space="preserve"> [24]</w:t>
      </w:r>
      <w:r w:rsidRPr="00A4158B">
        <w:rPr>
          <w:sz w:val="28"/>
          <w:szCs w:val="28"/>
        </w:rPr>
        <w:t xml:space="preserve">.  </w:t>
      </w:r>
    </w:p>
    <w:p w:rsidR="003978BA" w:rsidRPr="00A4158B" w:rsidRDefault="003978BA" w:rsidP="006C3A91">
      <w:pPr>
        <w:pStyle w:val="a9"/>
        <w:spacing w:before="0" w:beforeAutospacing="0" w:after="0" w:afterAutospacing="0" w:line="360" w:lineRule="auto"/>
        <w:ind w:firstLine="709"/>
        <w:jc w:val="both"/>
        <w:rPr>
          <w:sz w:val="28"/>
          <w:szCs w:val="28"/>
        </w:rPr>
      </w:pPr>
      <w:r w:rsidRPr="00A4158B">
        <w:rPr>
          <w:sz w:val="28"/>
          <w:szCs w:val="28"/>
        </w:rPr>
        <w:t>Бездротова СКУД SALTO XS4 RFID Wireless - остання розробка SALTO в області систем доступу на електронних замках. В цій системі практично не використовуються дроти, оскільки навіть провідні пристрої (шлюзи бездротової мережі і провідні онлайн точки доступу) працюють по протоколу IP і використовують наявну мережну інфраструктуру будівлі .</w:t>
      </w:r>
    </w:p>
    <w:p w:rsidR="003978BA" w:rsidRPr="00A4158B" w:rsidRDefault="003978BA" w:rsidP="006C3A91">
      <w:pPr>
        <w:pStyle w:val="a9"/>
        <w:shd w:val="clear" w:color="auto" w:fill="FFFFFF"/>
        <w:spacing w:before="0" w:beforeAutospacing="0" w:after="0" w:afterAutospacing="0" w:line="360" w:lineRule="auto"/>
        <w:ind w:firstLine="709"/>
        <w:jc w:val="both"/>
        <w:rPr>
          <w:sz w:val="28"/>
          <w:szCs w:val="28"/>
        </w:rPr>
      </w:pPr>
      <w:r w:rsidRPr="00A4158B">
        <w:rPr>
          <w:sz w:val="28"/>
          <w:szCs w:val="28"/>
        </w:rPr>
        <w:t>SALTO XS4 RFID Wireless - нове покоління систем контролю і управління доступу реального часу. Завдяки об'єднанню автономного електронного замка, що працює від батарей, і радіо-модуля, що працює на частоті 2.4 ГГц і має низьке споживання енергії, вдалося створити дійсно бездротову онлайн СКУД. Більшість функцій можуть бути виконані прямо з робочого місця оператора. Будь-які дії зі зміни прав доступу, отримання аудиту проходів або стану батарей електронних замків і циліндрів, віддаленої блокування або відкриття замків і т.п. можна виконати в один клік мишки, не покидаючи кабінету і в реальному часі.</w:t>
      </w:r>
    </w:p>
    <w:p w:rsidR="003978BA" w:rsidRPr="00A4158B" w:rsidRDefault="003978BA" w:rsidP="006C3A91">
      <w:pPr>
        <w:pStyle w:val="a9"/>
        <w:shd w:val="clear" w:color="auto" w:fill="FFFFFF"/>
        <w:spacing w:before="0" w:beforeAutospacing="0" w:after="0" w:afterAutospacing="0" w:line="360" w:lineRule="auto"/>
        <w:ind w:firstLine="709"/>
        <w:jc w:val="both"/>
        <w:rPr>
          <w:sz w:val="28"/>
          <w:szCs w:val="28"/>
        </w:rPr>
      </w:pPr>
      <w:r w:rsidRPr="00A4158B">
        <w:rPr>
          <w:sz w:val="28"/>
          <w:szCs w:val="28"/>
        </w:rPr>
        <w:lastRenderedPageBreak/>
        <w:t>Інфраструктура RF-мережі складається з шлюзів - вони забезпечують зв'язок замків з БД СКУД через локальну мережу або WI-FI. У разі виникнення будь-яких проблем з RF-мережею, електронні замки продовжать нормально працювати (тільки в оффлайн режимі), оскільки замок як і раніше підтримує всі стандартні функції систем доступу SALTO, включаючи підтримку технології SVN.</w:t>
      </w:r>
    </w:p>
    <w:p w:rsidR="003978BA" w:rsidRPr="00A4158B" w:rsidRDefault="00A4158B" w:rsidP="006C3A91">
      <w:pPr>
        <w:pStyle w:val="a9"/>
        <w:shd w:val="clear" w:color="auto" w:fill="FFFFFF"/>
        <w:spacing w:before="0" w:beforeAutospacing="0" w:after="0" w:afterAutospacing="0" w:line="360" w:lineRule="auto"/>
        <w:jc w:val="both"/>
        <w:rPr>
          <w:sz w:val="28"/>
          <w:szCs w:val="28"/>
        </w:rPr>
      </w:pPr>
      <w:r>
        <w:rPr>
          <w:sz w:val="28"/>
          <w:szCs w:val="28"/>
        </w:rPr>
        <w:t>Основні можливості:</w:t>
      </w:r>
    </w:p>
    <w:p w:rsidR="003978BA" w:rsidRPr="00A4158B" w:rsidRDefault="003978BA" w:rsidP="00FD03F2">
      <w:pPr>
        <w:pStyle w:val="a9"/>
        <w:numPr>
          <w:ilvl w:val="0"/>
          <w:numId w:val="21"/>
        </w:numPr>
        <w:shd w:val="clear" w:color="auto" w:fill="FFFFFF"/>
        <w:spacing w:before="0" w:beforeAutospacing="0" w:after="0" w:afterAutospacing="0" w:line="360" w:lineRule="auto"/>
        <w:jc w:val="both"/>
        <w:rPr>
          <w:sz w:val="28"/>
          <w:szCs w:val="28"/>
        </w:rPr>
      </w:pPr>
      <w:r w:rsidRPr="00A4158B">
        <w:rPr>
          <w:sz w:val="28"/>
          <w:szCs w:val="28"/>
        </w:rPr>
        <w:t>Бездротова мережа працює на частоті 2,4 ГГц, яка не вимагає є ліцензування, за протоколом IEEE 802.15.4.</w:t>
      </w:r>
    </w:p>
    <w:p w:rsidR="003978BA" w:rsidRPr="00A4158B" w:rsidRDefault="003978BA" w:rsidP="00FD03F2">
      <w:pPr>
        <w:pStyle w:val="a9"/>
        <w:numPr>
          <w:ilvl w:val="0"/>
          <w:numId w:val="21"/>
        </w:numPr>
        <w:shd w:val="clear" w:color="auto" w:fill="FFFFFF"/>
        <w:spacing w:before="0" w:beforeAutospacing="0" w:after="0" w:afterAutospacing="0" w:line="360" w:lineRule="auto"/>
        <w:jc w:val="both"/>
        <w:rPr>
          <w:sz w:val="28"/>
          <w:szCs w:val="28"/>
        </w:rPr>
      </w:pPr>
      <w:r w:rsidRPr="00A4158B">
        <w:rPr>
          <w:sz w:val="28"/>
          <w:szCs w:val="28"/>
        </w:rPr>
        <w:t>Всі дані шифруються за алгоритмом AES 128біт.</w:t>
      </w:r>
    </w:p>
    <w:p w:rsidR="003978BA" w:rsidRPr="00A4158B" w:rsidRDefault="003978BA" w:rsidP="00FD03F2">
      <w:pPr>
        <w:pStyle w:val="a9"/>
        <w:numPr>
          <w:ilvl w:val="0"/>
          <w:numId w:val="21"/>
        </w:numPr>
        <w:shd w:val="clear" w:color="auto" w:fill="FFFFFF"/>
        <w:spacing w:before="0" w:beforeAutospacing="0" w:after="0" w:afterAutospacing="0" w:line="360" w:lineRule="auto"/>
        <w:jc w:val="both"/>
        <w:rPr>
          <w:sz w:val="28"/>
          <w:szCs w:val="28"/>
        </w:rPr>
      </w:pPr>
      <w:r w:rsidRPr="00A4158B">
        <w:rPr>
          <w:sz w:val="28"/>
          <w:szCs w:val="28"/>
        </w:rPr>
        <w:t>Управління системою через ПО SALTO Pro Access SQL або SALTO HAMS SQL (готельна версія ПО).</w:t>
      </w:r>
    </w:p>
    <w:p w:rsidR="003978BA" w:rsidRPr="00A4158B" w:rsidRDefault="003978BA" w:rsidP="00FD03F2">
      <w:pPr>
        <w:pStyle w:val="a9"/>
        <w:numPr>
          <w:ilvl w:val="0"/>
          <w:numId w:val="21"/>
        </w:numPr>
        <w:shd w:val="clear" w:color="auto" w:fill="FFFFFF"/>
        <w:spacing w:before="0" w:beforeAutospacing="0" w:after="0" w:afterAutospacing="0" w:line="360" w:lineRule="auto"/>
        <w:jc w:val="both"/>
        <w:rPr>
          <w:sz w:val="28"/>
          <w:szCs w:val="28"/>
        </w:rPr>
      </w:pPr>
      <w:r w:rsidRPr="00A4158B">
        <w:rPr>
          <w:sz w:val="28"/>
          <w:szCs w:val="28"/>
        </w:rPr>
        <w:t>Технологія авто-настройки: електронні замки автоматично встановлюють бездротове з'єднання з центральним комп'ютером.</w:t>
      </w:r>
    </w:p>
    <w:p w:rsidR="003978BA" w:rsidRPr="00A4158B" w:rsidRDefault="003978BA" w:rsidP="00FD03F2">
      <w:pPr>
        <w:pStyle w:val="a9"/>
        <w:numPr>
          <w:ilvl w:val="0"/>
          <w:numId w:val="21"/>
        </w:numPr>
        <w:shd w:val="clear" w:color="auto" w:fill="FFFFFF"/>
        <w:spacing w:before="0" w:beforeAutospacing="0" w:after="0" w:afterAutospacing="0" w:line="360" w:lineRule="auto"/>
        <w:jc w:val="both"/>
        <w:rPr>
          <w:sz w:val="28"/>
          <w:szCs w:val="28"/>
        </w:rPr>
      </w:pPr>
      <w:r w:rsidRPr="00A4158B">
        <w:rPr>
          <w:sz w:val="28"/>
          <w:szCs w:val="28"/>
        </w:rPr>
        <w:t>Технологія авто-відновлення: в разі втрати зв'язку з БД, електронні замки самостійно сканують мережу в пошуку альтернативного каналу зв'язку.</w:t>
      </w:r>
    </w:p>
    <w:p w:rsidR="003978BA" w:rsidRPr="00A4158B" w:rsidRDefault="003978BA" w:rsidP="00FD03F2">
      <w:pPr>
        <w:pStyle w:val="a9"/>
        <w:numPr>
          <w:ilvl w:val="0"/>
          <w:numId w:val="21"/>
        </w:numPr>
        <w:shd w:val="clear" w:color="auto" w:fill="FFFFFF"/>
        <w:spacing w:before="0" w:beforeAutospacing="0" w:after="0" w:afterAutospacing="0" w:line="360" w:lineRule="auto"/>
        <w:jc w:val="both"/>
        <w:rPr>
          <w:sz w:val="28"/>
          <w:szCs w:val="28"/>
        </w:rPr>
      </w:pPr>
      <w:r w:rsidRPr="00A4158B">
        <w:rPr>
          <w:sz w:val="28"/>
          <w:szCs w:val="28"/>
        </w:rPr>
        <w:t xml:space="preserve">Технологія SVN (Віртуальна Мережа SALTO): в разі будь-яких неполадок з бездротовою мережею, вона дозволить електронним замкам нормально працювати в режимі офф-лайн. Всі користувачі без обмежень зможуть користуватися призначеними ним правами доступу. </w:t>
      </w:r>
    </w:p>
    <w:p w:rsidR="003978BA" w:rsidRPr="00995B56" w:rsidRDefault="003978BA" w:rsidP="00FD03F2">
      <w:pPr>
        <w:pStyle w:val="3"/>
        <w:numPr>
          <w:ilvl w:val="2"/>
          <w:numId w:val="30"/>
        </w:numPr>
        <w:spacing w:line="360" w:lineRule="auto"/>
        <w:ind w:left="0" w:firstLine="709"/>
      </w:pPr>
      <w:bookmarkStart w:id="103" w:name="_Toc27667864"/>
      <w:r w:rsidRPr="00995B56">
        <w:t>Комплект мережевого СКУД CnM Secure Gate 1 двері зчитувач/кнопка</w:t>
      </w:r>
      <w:bookmarkEnd w:id="103"/>
    </w:p>
    <w:p w:rsidR="003978BA" w:rsidRPr="00A4158B" w:rsidRDefault="003978BA" w:rsidP="006C3A91">
      <w:pPr>
        <w:spacing w:after="0" w:line="360" w:lineRule="auto"/>
        <w:ind w:firstLine="709"/>
        <w:rPr>
          <w:b w:val="0"/>
        </w:rPr>
      </w:pPr>
      <w:r w:rsidRPr="00A4158B">
        <w:rPr>
          <w:b w:val="0"/>
        </w:rPr>
        <w:t>Пропонується компанією Secur Ltd (Київ), яка спеціалізується на імпорті та виробництві систем безпеки</w:t>
      </w:r>
      <w:r w:rsidR="00535173" w:rsidRPr="00535173">
        <w:rPr>
          <w:b w:val="0"/>
        </w:rPr>
        <w:t xml:space="preserve"> [25]</w:t>
      </w:r>
      <w:r w:rsidRPr="00A4158B">
        <w:rPr>
          <w:b w:val="0"/>
        </w:rPr>
        <w:t xml:space="preserve">. </w:t>
      </w:r>
    </w:p>
    <w:p w:rsidR="003978BA" w:rsidRPr="003978BA" w:rsidRDefault="003978BA" w:rsidP="006C3A91">
      <w:pPr>
        <w:pStyle w:val="a9"/>
        <w:shd w:val="clear" w:color="auto" w:fill="FFFFFF"/>
        <w:spacing w:before="0" w:beforeAutospacing="0" w:after="0" w:afterAutospacing="0" w:line="360" w:lineRule="auto"/>
        <w:ind w:firstLine="709"/>
        <w:jc w:val="both"/>
        <w:rPr>
          <w:sz w:val="28"/>
          <w:szCs w:val="28"/>
        </w:rPr>
      </w:pPr>
      <w:r w:rsidRPr="003978BA">
        <w:rPr>
          <w:sz w:val="28"/>
          <w:szCs w:val="28"/>
        </w:rPr>
        <w:t xml:space="preserve">Комплект мережевого СКУД призначений для організації контролю доступу над однією односторонньої точкою проходу (двері). Комплект включає контролер D1S2.NET, безконтактний зчитувач Tecsar Flash EM для установки на вхід, кнопку AK-2RB на вихід, магнітно-контактний датчик Страж П-404Б для детекції стану двері і фіксації подій відкриття/закриття, 5 карток типу EM </w:t>
      </w:r>
      <w:r w:rsidRPr="003978BA">
        <w:rPr>
          <w:sz w:val="28"/>
          <w:szCs w:val="28"/>
        </w:rPr>
        <w:lastRenderedPageBreak/>
        <w:t>Marine. Замки і доводчики підбираються індивідуально під масу дверей. Налаштування і управління комплектом виробляється з допомогою CnM Secur Gate.</w:t>
      </w:r>
    </w:p>
    <w:p w:rsidR="003978BA" w:rsidRPr="003978BA" w:rsidRDefault="003978BA" w:rsidP="006C3A91">
      <w:pPr>
        <w:pStyle w:val="a9"/>
        <w:shd w:val="clear" w:color="auto" w:fill="FFFFFF"/>
        <w:spacing w:before="0" w:beforeAutospacing="0" w:after="0" w:afterAutospacing="0" w:line="360" w:lineRule="auto"/>
        <w:jc w:val="both"/>
        <w:rPr>
          <w:sz w:val="28"/>
          <w:szCs w:val="28"/>
        </w:rPr>
      </w:pPr>
      <w:r w:rsidRPr="003978BA">
        <w:rPr>
          <w:sz w:val="28"/>
          <w:szCs w:val="28"/>
        </w:rPr>
        <w:t>Базові можливості</w:t>
      </w:r>
      <w:r w:rsidR="002E62EB">
        <w:rPr>
          <w:sz w:val="28"/>
          <w:szCs w:val="28"/>
        </w:rPr>
        <w:t>:</w:t>
      </w:r>
    </w:p>
    <w:p w:rsidR="003978BA" w:rsidRPr="003978BA" w:rsidRDefault="002E62EB" w:rsidP="00FD03F2">
      <w:pPr>
        <w:pStyle w:val="a9"/>
        <w:numPr>
          <w:ilvl w:val="0"/>
          <w:numId w:val="21"/>
        </w:numPr>
        <w:shd w:val="clear" w:color="auto" w:fill="FFFFFF"/>
        <w:spacing w:before="0" w:beforeAutospacing="0" w:after="0" w:afterAutospacing="0" w:line="360" w:lineRule="auto"/>
        <w:jc w:val="both"/>
        <w:rPr>
          <w:sz w:val="28"/>
          <w:szCs w:val="28"/>
        </w:rPr>
      </w:pPr>
      <w:r>
        <w:rPr>
          <w:sz w:val="28"/>
          <w:szCs w:val="28"/>
        </w:rPr>
        <w:t>Облік робочого часу</w:t>
      </w:r>
      <w:r>
        <w:rPr>
          <w:sz w:val="28"/>
          <w:szCs w:val="28"/>
          <w:lang w:val="en-US"/>
        </w:rPr>
        <w:t>.</w:t>
      </w:r>
    </w:p>
    <w:p w:rsidR="003978BA" w:rsidRPr="003978BA" w:rsidRDefault="002E62EB" w:rsidP="00FD03F2">
      <w:pPr>
        <w:pStyle w:val="a9"/>
        <w:numPr>
          <w:ilvl w:val="0"/>
          <w:numId w:val="21"/>
        </w:numPr>
        <w:shd w:val="clear" w:color="auto" w:fill="FFFFFF"/>
        <w:spacing w:before="0" w:beforeAutospacing="0" w:after="0" w:afterAutospacing="0" w:line="360" w:lineRule="auto"/>
        <w:jc w:val="both"/>
        <w:rPr>
          <w:sz w:val="28"/>
          <w:szCs w:val="28"/>
        </w:rPr>
      </w:pPr>
      <w:r>
        <w:rPr>
          <w:sz w:val="28"/>
          <w:szCs w:val="28"/>
        </w:rPr>
        <w:t>Фотоварификация</w:t>
      </w:r>
      <w:r>
        <w:rPr>
          <w:sz w:val="28"/>
          <w:szCs w:val="28"/>
          <w:lang w:val="en-US"/>
        </w:rPr>
        <w:t>.</w:t>
      </w:r>
    </w:p>
    <w:p w:rsidR="003978BA" w:rsidRPr="003978BA" w:rsidRDefault="003978BA" w:rsidP="00FD03F2">
      <w:pPr>
        <w:pStyle w:val="a9"/>
        <w:numPr>
          <w:ilvl w:val="0"/>
          <w:numId w:val="21"/>
        </w:numPr>
        <w:shd w:val="clear" w:color="auto" w:fill="FFFFFF"/>
        <w:spacing w:before="0" w:beforeAutospacing="0" w:after="0" w:afterAutospacing="0" w:line="360" w:lineRule="auto"/>
        <w:jc w:val="both"/>
        <w:rPr>
          <w:sz w:val="28"/>
          <w:szCs w:val="28"/>
        </w:rPr>
      </w:pPr>
      <w:r w:rsidRPr="003978BA">
        <w:rPr>
          <w:sz w:val="28"/>
          <w:szCs w:val="28"/>
        </w:rPr>
        <w:t>Моніторинг в реальному часі</w:t>
      </w:r>
      <w:r w:rsidR="002E62EB">
        <w:rPr>
          <w:sz w:val="28"/>
          <w:szCs w:val="28"/>
          <w:lang w:val="en-US"/>
        </w:rPr>
        <w:t>.</w:t>
      </w:r>
    </w:p>
    <w:p w:rsidR="003978BA" w:rsidRPr="003978BA" w:rsidRDefault="003978BA" w:rsidP="00FD03F2">
      <w:pPr>
        <w:pStyle w:val="a9"/>
        <w:numPr>
          <w:ilvl w:val="0"/>
          <w:numId w:val="21"/>
        </w:numPr>
        <w:shd w:val="clear" w:color="auto" w:fill="FFFFFF"/>
        <w:spacing w:before="0" w:beforeAutospacing="0" w:after="0" w:afterAutospacing="0" w:line="360" w:lineRule="auto"/>
        <w:jc w:val="both"/>
        <w:rPr>
          <w:sz w:val="28"/>
          <w:szCs w:val="28"/>
        </w:rPr>
      </w:pPr>
      <w:r w:rsidRPr="003978BA">
        <w:rPr>
          <w:sz w:val="28"/>
          <w:szCs w:val="28"/>
        </w:rPr>
        <w:t>Р</w:t>
      </w:r>
      <w:r w:rsidR="002E62EB">
        <w:rPr>
          <w:sz w:val="28"/>
          <w:szCs w:val="28"/>
        </w:rPr>
        <w:t>учне управління точками проходу</w:t>
      </w:r>
      <w:r w:rsidR="002E62EB">
        <w:rPr>
          <w:sz w:val="28"/>
          <w:szCs w:val="28"/>
          <w:lang w:val="en-US"/>
        </w:rPr>
        <w:t>.</w:t>
      </w:r>
    </w:p>
    <w:p w:rsidR="003978BA" w:rsidRPr="003978BA" w:rsidRDefault="002E62EB" w:rsidP="00FD03F2">
      <w:pPr>
        <w:pStyle w:val="a9"/>
        <w:numPr>
          <w:ilvl w:val="0"/>
          <w:numId w:val="21"/>
        </w:numPr>
        <w:shd w:val="clear" w:color="auto" w:fill="FFFFFF"/>
        <w:spacing w:before="0" w:beforeAutospacing="0" w:after="0" w:afterAutospacing="0" w:line="360" w:lineRule="auto"/>
        <w:jc w:val="both"/>
        <w:rPr>
          <w:sz w:val="28"/>
          <w:szCs w:val="28"/>
        </w:rPr>
      </w:pPr>
      <w:r>
        <w:rPr>
          <w:sz w:val="28"/>
          <w:szCs w:val="28"/>
        </w:rPr>
        <w:t>Пошук по карті</w:t>
      </w:r>
      <w:r>
        <w:rPr>
          <w:sz w:val="28"/>
          <w:szCs w:val="28"/>
          <w:lang w:val="en-US"/>
        </w:rPr>
        <w:t>.</w:t>
      </w:r>
    </w:p>
    <w:p w:rsidR="003978BA" w:rsidRPr="003978BA" w:rsidRDefault="002E62EB" w:rsidP="00FD03F2">
      <w:pPr>
        <w:pStyle w:val="a9"/>
        <w:numPr>
          <w:ilvl w:val="0"/>
          <w:numId w:val="21"/>
        </w:numPr>
        <w:shd w:val="clear" w:color="auto" w:fill="FFFFFF"/>
        <w:spacing w:before="0" w:beforeAutospacing="0" w:after="0" w:afterAutospacing="0" w:line="360" w:lineRule="auto"/>
        <w:jc w:val="both"/>
        <w:rPr>
          <w:sz w:val="28"/>
          <w:szCs w:val="28"/>
        </w:rPr>
      </w:pPr>
      <w:r>
        <w:rPr>
          <w:sz w:val="28"/>
          <w:szCs w:val="28"/>
        </w:rPr>
        <w:t>Звіт користувачів по зоні</w:t>
      </w:r>
      <w:r>
        <w:rPr>
          <w:sz w:val="28"/>
          <w:szCs w:val="28"/>
          <w:lang w:val="en-US"/>
        </w:rPr>
        <w:t>.</w:t>
      </w:r>
    </w:p>
    <w:p w:rsidR="003978BA" w:rsidRPr="003978BA" w:rsidRDefault="003978BA" w:rsidP="00FD03F2">
      <w:pPr>
        <w:pStyle w:val="a9"/>
        <w:numPr>
          <w:ilvl w:val="0"/>
          <w:numId w:val="21"/>
        </w:numPr>
        <w:shd w:val="clear" w:color="auto" w:fill="FFFFFF"/>
        <w:spacing w:before="0" w:beforeAutospacing="0" w:after="0" w:afterAutospacing="0" w:line="360" w:lineRule="auto"/>
        <w:jc w:val="both"/>
        <w:rPr>
          <w:sz w:val="28"/>
          <w:szCs w:val="28"/>
        </w:rPr>
      </w:pPr>
      <w:r w:rsidRPr="003978BA">
        <w:rPr>
          <w:sz w:val="28"/>
          <w:szCs w:val="28"/>
        </w:rPr>
        <w:t>Ан</w:t>
      </w:r>
      <w:r w:rsidR="002E62EB">
        <w:rPr>
          <w:sz w:val="28"/>
          <w:szCs w:val="28"/>
        </w:rPr>
        <w:t>тидубль локальний і глобальний</w:t>
      </w:r>
      <w:r w:rsidR="002E62EB">
        <w:rPr>
          <w:sz w:val="28"/>
          <w:szCs w:val="28"/>
          <w:lang w:val="en-US"/>
        </w:rPr>
        <w:t>.</w:t>
      </w:r>
    </w:p>
    <w:p w:rsidR="003978BA" w:rsidRPr="003978BA" w:rsidRDefault="002E62EB" w:rsidP="00FD03F2">
      <w:pPr>
        <w:pStyle w:val="a9"/>
        <w:numPr>
          <w:ilvl w:val="0"/>
          <w:numId w:val="21"/>
        </w:numPr>
        <w:shd w:val="clear" w:color="auto" w:fill="FFFFFF"/>
        <w:spacing w:before="0" w:beforeAutospacing="0" w:after="0" w:afterAutospacing="0" w:line="360" w:lineRule="auto"/>
        <w:jc w:val="both"/>
        <w:rPr>
          <w:sz w:val="28"/>
          <w:szCs w:val="28"/>
        </w:rPr>
      </w:pPr>
      <w:r>
        <w:rPr>
          <w:sz w:val="28"/>
          <w:szCs w:val="28"/>
        </w:rPr>
        <w:t>Розмежування прав користувачів.</w:t>
      </w:r>
    </w:p>
    <w:p w:rsidR="003978BA" w:rsidRPr="003978BA" w:rsidRDefault="002E62EB" w:rsidP="00FD03F2">
      <w:pPr>
        <w:pStyle w:val="a9"/>
        <w:numPr>
          <w:ilvl w:val="0"/>
          <w:numId w:val="21"/>
        </w:numPr>
        <w:shd w:val="clear" w:color="auto" w:fill="FFFFFF"/>
        <w:spacing w:before="0" w:beforeAutospacing="0" w:after="0" w:afterAutospacing="0" w:line="360" w:lineRule="auto"/>
        <w:jc w:val="both"/>
        <w:rPr>
          <w:sz w:val="28"/>
          <w:szCs w:val="28"/>
        </w:rPr>
      </w:pPr>
      <w:r>
        <w:rPr>
          <w:sz w:val="28"/>
          <w:szCs w:val="28"/>
        </w:rPr>
        <w:t>Віддалений доступ.</w:t>
      </w:r>
    </w:p>
    <w:p w:rsidR="003978BA" w:rsidRPr="003978BA" w:rsidRDefault="002E62EB" w:rsidP="00FD03F2">
      <w:pPr>
        <w:pStyle w:val="a9"/>
        <w:numPr>
          <w:ilvl w:val="0"/>
          <w:numId w:val="21"/>
        </w:numPr>
        <w:shd w:val="clear" w:color="auto" w:fill="FFFFFF"/>
        <w:spacing w:before="0" w:beforeAutospacing="0" w:after="0" w:afterAutospacing="0" w:line="360" w:lineRule="auto"/>
        <w:jc w:val="both"/>
        <w:rPr>
          <w:sz w:val="28"/>
          <w:szCs w:val="28"/>
        </w:rPr>
      </w:pPr>
      <w:r>
        <w:rPr>
          <w:sz w:val="28"/>
          <w:szCs w:val="28"/>
        </w:rPr>
        <w:t>Лог подій.</w:t>
      </w:r>
    </w:p>
    <w:p w:rsidR="003978BA" w:rsidRPr="003978BA" w:rsidRDefault="003978BA" w:rsidP="00FD03F2">
      <w:pPr>
        <w:pStyle w:val="a9"/>
        <w:numPr>
          <w:ilvl w:val="0"/>
          <w:numId w:val="21"/>
        </w:numPr>
        <w:shd w:val="clear" w:color="auto" w:fill="FFFFFF"/>
        <w:spacing w:before="0" w:beforeAutospacing="0" w:after="0" w:afterAutospacing="0" w:line="360" w:lineRule="auto"/>
        <w:jc w:val="both"/>
        <w:rPr>
          <w:sz w:val="28"/>
          <w:szCs w:val="28"/>
        </w:rPr>
      </w:pPr>
      <w:r w:rsidRPr="003978BA">
        <w:rPr>
          <w:sz w:val="28"/>
          <w:szCs w:val="28"/>
        </w:rPr>
        <w:t>Підключення ро</w:t>
      </w:r>
      <w:r w:rsidR="002E62EB">
        <w:rPr>
          <w:sz w:val="28"/>
          <w:szCs w:val="28"/>
        </w:rPr>
        <w:t>зширювача пожежної тривоги R4F1.</w:t>
      </w:r>
    </w:p>
    <w:p w:rsidR="003978BA" w:rsidRPr="003978BA" w:rsidRDefault="003978BA" w:rsidP="00FD03F2">
      <w:pPr>
        <w:pStyle w:val="a9"/>
        <w:numPr>
          <w:ilvl w:val="0"/>
          <w:numId w:val="21"/>
        </w:numPr>
        <w:shd w:val="clear" w:color="auto" w:fill="FFFFFF"/>
        <w:spacing w:before="0" w:beforeAutospacing="0" w:after="0" w:afterAutospacing="0" w:line="360" w:lineRule="auto"/>
        <w:jc w:val="both"/>
        <w:rPr>
          <w:sz w:val="28"/>
          <w:szCs w:val="28"/>
        </w:rPr>
      </w:pPr>
      <w:r w:rsidRPr="003978BA">
        <w:rPr>
          <w:sz w:val="28"/>
          <w:szCs w:val="28"/>
        </w:rPr>
        <w:t>База даних (Access, SQL).</w:t>
      </w:r>
    </w:p>
    <w:p w:rsidR="003978BA" w:rsidRPr="00995B56" w:rsidRDefault="003978BA" w:rsidP="00FD03F2">
      <w:pPr>
        <w:pStyle w:val="3"/>
        <w:numPr>
          <w:ilvl w:val="2"/>
          <w:numId w:val="30"/>
        </w:numPr>
        <w:spacing w:line="360" w:lineRule="auto"/>
        <w:ind w:left="0" w:firstLine="709"/>
      </w:pPr>
      <w:bookmarkStart w:id="104" w:name="_Toc27667865"/>
      <w:r w:rsidRPr="00995B56">
        <w:t xml:space="preserve">«Big Brother» - мережева система контролю </w:t>
      </w:r>
      <w:r w:rsidR="00B41A54">
        <w:t>та</w:t>
      </w:r>
      <w:r w:rsidRPr="00995B56">
        <w:t xml:space="preserve"> управління доступом</w:t>
      </w:r>
      <w:bookmarkEnd w:id="104"/>
    </w:p>
    <w:p w:rsidR="003978BA" w:rsidRPr="003978BA" w:rsidRDefault="003978BA" w:rsidP="006C3A91">
      <w:pPr>
        <w:pStyle w:val="a9"/>
        <w:shd w:val="clear" w:color="auto" w:fill="FFFFFF"/>
        <w:spacing w:before="0" w:beforeAutospacing="0" w:after="0" w:afterAutospacing="0" w:line="360" w:lineRule="auto"/>
        <w:ind w:firstLine="709"/>
        <w:jc w:val="both"/>
        <w:rPr>
          <w:color w:val="000000"/>
          <w:sz w:val="28"/>
          <w:szCs w:val="28"/>
          <w:shd w:val="clear" w:color="auto" w:fill="FFFFFF"/>
        </w:rPr>
      </w:pPr>
      <w:r w:rsidRPr="003978BA">
        <w:rPr>
          <w:sz w:val="28"/>
          <w:szCs w:val="28"/>
        </w:rPr>
        <w:t>Розробник компанія</w:t>
      </w:r>
      <w:r w:rsidRPr="003978BA">
        <w:rPr>
          <w:color w:val="000000"/>
          <w:sz w:val="28"/>
          <w:szCs w:val="28"/>
          <w:shd w:val="clear" w:color="auto" w:fill="FFFFFF"/>
        </w:rPr>
        <w:t> </w:t>
      </w:r>
      <w:r w:rsidRPr="003978BA">
        <w:rPr>
          <w:sz w:val="28"/>
          <w:szCs w:val="28"/>
        </w:rPr>
        <w:t>ООО "Intellectual Radio Systems"</w:t>
      </w:r>
      <w:r w:rsidRPr="003978BA">
        <w:rPr>
          <w:color w:val="000000"/>
          <w:sz w:val="28"/>
          <w:szCs w:val="28"/>
          <w:shd w:val="clear" w:color="auto" w:fill="FFFFFF"/>
        </w:rPr>
        <w:t> (Київ)</w:t>
      </w:r>
      <w:r w:rsidR="00535173">
        <w:rPr>
          <w:color w:val="000000"/>
          <w:sz w:val="28"/>
          <w:szCs w:val="28"/>
          <w:shd w:val="clear" w:color="auto" w:fill="FFFFFF"/>
          <w:lang w:val="en-US"/>
        </w:rPr>
        <w:t xml:space="preserve"> [26]</w:t>
      </w:r>
      <w:r w:rsidRPr="003978BA">
        <w:rPr>
          <w:color w:val="000000"/>
          <w:sz w:val="28"/>
          <w:szCs w:val="28"/>
          <w:shd w:val="clear" w:color="auto" w:fill="FFFFFF"/>
        </w:rPr>
        <w:t>.</w:t>
      </w:r>
    </w:p>
    <w:p w:rsidR="003978BA" w:rsidRPr="003978BA" w:rsidRDefault="003978BA" w:rsidP="006C3A91">
      <w:pPr>
        <w:pStyle w:val="a9"/>
        <w:shd w:val="clear" w:color="auto" w:fill="FFFFFF"/>
        <w:spacing w:before="0" w:beforeAutospacing="0" w:after="0" w:afterAutospacing="0" w:line="360" w:lineRule="auto"/>
        <w:ind w:firstLine="709"/>
        <w:jc w:val="both"/>
        <w:rPr>
          <w:color w:val="000000"/>
          <w:sz w:val="28"/>
          <w:szCs w:val="28"/>
          <w:shd w:val="clear" w:color="auto" w:fill="FFFFFF"/>
        </w:rPr>
      </w:pPr>
      <w:r w:rsidRPr="003978BA">
        <w:rPr>
          <w:color w:val="000000"/>
          <w:sz w:val="28"/>
          <w:szCs w:val="28"/>
          <w:shd w:val="clear" w:color="auto" w:fill="FFFFFF"/>
        </w:rPr>
        <w:t>Мережевий контролер для системи контролю доступуі обліку робочого часу "Big Brother".</w:t>
      </w:r>
    </w:p>
    <w:p w:rsidR="003978BA" w:rsidRPr="003978BA" w:rsidRDefault="003978BA" w:rsidP="006C3A91">
      <w:pPr>
        <w:pStyle w:val="a9"/>
        <w:shd w:val="clear" w:color="auto" w:fill="FFFFFF"/>
        <w:spacing w:before="0" w:beforeAutospacing="0" w:after="0" w:afterAutospacing="0" w:line="360" w:lineRule="auto"/>
        <w:jc w:val="both"/>
        <w:rPr>
          <w:color w:val="000000"/>
          <w:sz w:val="28"/>
          <w:szCs w:val="28"/>
          <w:shd w:val="clear" w:color="auto" w:fill="FFFFFF"/>
        </w:rPr>
      </w:pPr>
      <w:r w:rsidRPr="003978BA">
        <w:rPr>
          <w:color w:val="000000"/>
          <w:sz w:val="28"/>
          <w:szCs w:val="28"/>
          <w:shd w:val="clear" w:color="auto" w:fill="FFFFFF"/>
        </w:rPr>
        <w:t>Ключові особливості:</w:t>
      </w:r>
    </w:p>
    <w:p w:rsidR="003978BA" w:rsidRPr="003978BA" w:rsidRDefault="003978BA" w:rsidP="00FD03F2">
      <w:pPr>
        <w:pStyle w:val="a9"/>
        <w:numPr>
          <w:ilvl w:val="0"/>
          <w:numId w:val="22"/>
        </w:numPr>
        <w:shd w:val="clear" w:color="auto" w:fill="FFFFFF"/>
        <w:spacing w:before="0" w:beforeAutospacing="0" w:after="0" w:afterAutospacing="0" w:line="360" w:lineRule="auto"/>
        <w:jc w:val="both"/>
        <w:rPr>
          <w:color w:val="000000"/>
          <w:sz w:val="28"/>
          <w:szCs w:val="28"/>
          <w:shd w:val="clear" w:color="auto" w:fill="FFFFFF"/>
        </w:rPr>
      </w:pPr>
      <w:r w:rsidRPr="003978BA">
        <w:rPr>
          <w:color w:val="000000"/>
          <w:sz w:val="28"/>
          <w:szCs w:val="28"/>
          <w:shd w:val="clear" w:color="auto" w:fill="FFFFFF"/>
        </w:rPr>
        <w:t>Повноцінна підтримка двох дверей з урахуванням робочого часу (на кожні двері встановлюється 2 зчитувача, датчик двері, кнопка виходу).</w:t>
      </w:r>
    </w:p>
    <w:p w:rsidR="003978BA" w:rsidRPr="003978BA" w:rsidRDefault="003978BA" w:rsidP="00FD03F2">
      <w:pPr>
        <w:pStyle w:val="a9"/>
        <w:numPr>
          <w:ilvl w:val="0"/>
          <w:numId w:val="22"/>
        </w:numPr>
        <w:shd w:val="clear" w:color="auto" w:fill="FFFFFF"/>
        <w:spacing w:before="0" w:beforeAutospacing="0" w:after="0" w:afterAutospacing="0" w:line="360" w:lineRule="auto"/>
        <w:jc w:val="both"/>
        <w:rPr>
          <w:color w:val="000000"/>
          <w:sz w:val="28"/>
          <w:szCs w:val="28"/>
          <w:shd w:val="clear" w:color="auto" w:fill="FFFFFF"/>
        </w:rPr>
      </w:pPr>
      <w:r w:rsidRPr="003978BA">
        <w:rPr>
          <w:color w:val="000000"/>
          <w:sz w:val="28"/>
          <w:szCs w:val="28"/>
          <w:shd w:val="clear" w:color="auto" w:fill="FFFFFF"/>
        </w:rPr>
        <w:t>Може обслуговувати турнікет і одні двері з урахуванням робочого часу.</w:t>
      </w:r>
    </w:p>
    <w:p w:rsidR="003978BA" w:rsidRPr="003978BA" w:rsidRDefault="003978BA" w:rsidP="00FD03F2">
      <w:pPr>
        <w:pStyle w:val="a9"/>
        <w:numPr>
          <w:ilvl w:val="0"/>
          <w:numId w:val="22"/>
        </w:numPr>
        <w:shd w:val="clear" w:color="auto" w:fill="FFFFFF"/>
        <w:spacing w:before="0" w:beforeAutospacing="0" w:after="0" w:afterAutospacing="0" w:line="360" w:lineRule="auto"/>
        <w:jc w:val="both"/>
        <w:rPr>
          <w:color w:val="000000"/>
          <w:sz w:val="28"/>
          <w:szCs w:val="28"/>
          <w:shd w:val="clear" w:color="auto" w:fill="FFFFFF"/>
        </w:rPr>
      </w:pPr>
      <w:r w:rsidRPr="003978BA">
        <w:rPr>
          <w:color w:val="000000"/>
          <w:sz w:val="28"/>
          <w:szCs w:val="28"/>
          <w:shd w:val="clear" w:color="auto" w:fill="FFFFFF"/>
        </w:rPr>
        <w:t>Вбудований годинник реального часу з окремим живленням.</w:t>
      </w:r>
    </w:p>
    <w:p w:rsidR="003978BA" w:rsidRPr="003978BA" w:rsidRDefault="003978BA" w:rsidP="00FD03F2">
      <w:pPr>
        <w:pStyle w:val="a9"/>
        <w:numPr>
          <w:ilvl w:val="0"/>
          <w:numId w:val="22"/>
        </w:numPr>
        <w:shd w:val="clear" w:color="auto" w:fill="FFFFFF"/>
        <w:spacing w:before="0" w:beforeAutospacing="0" w:after="0" w:afterAutospacing="0" w:line="360" w:lineRule="auto"/>
        <w:jc w:val="both"/>
        <w:rPr>
          <w:color w:val="000000"/>
          <w:sz w:val="28"/>
          <w:szCs w:val="28"/>
          <w:shd w:val="clear" w:color="auto" w:fill="FFFFFF"/>
        </w:rPr>
      </w:pPr>
      <w:r w:rsidRPr="003978BA">
        <w:rPr>
          <w:color w:val="000000"/>
          <w:sz w:val="28"/>
          <w:szCs w:val="28"/>
          <w:shd w:val="clear" w:color="auto" w:fill="FFFFFF"/>
        </w:rPr>
        <w:t>Пам'ять подій на 32 000 записів.</w:t>
      </w:r>
    </w:p>
    <w:p w:rsidR="003978BA" w:rsidRPr="003978BA" w:rsidRDefault="003978BA" w:rsidP="00FD03F2">
      <w:pPr>
        <w:pStyle w:val="a9"/>
        <w:numPr>
          <w:ilvl w:val="0"/>
          <w:numId w:val="22"/>
        </w:numPr>
        <w:shd w:val="clear" w:color="auto" w:fill="FFFFFF"/>
        <w:spacing w:before="0" w:beforeAutospacing="0" w:after="0" w:afterAutospacing="0" w:line="360" w:lineRule="auto"/>
        <w:jc w:val="both"/>
        <w:rPr>
          <w:color w:val="000000"/>
          <w:sz w:val="28"/>
          <w:szCs w:val="28"/>
          <w:shd w:val="clear" w:color="auto" w:fill="FFFFFF"/>
        </w:rPr>
      </w:pPr>
      <w:r w:rsidRPr="003978BA">
        <w:rPr>
          <w:color w:val="000000"/>
          <w:sz w:val="28"/>
          <w:szCs w:val="28"/>
          <w:shd w:val="clear" w:color="auto" w:fill="FFFFFF"/>
        </w:rPr>
        <w:t>Плата підключається через інтерфейс Ethernet.</w:t>
      </w:r>
    </w:p>
    <w:p w:rsidR="003978BA" w:rsidRPr="003978BA" w:rsidRDefault="003978BA" w:rsidP="00FD03F2">
      <w:pPr>
        <w:pStyle w:val="a9"/>
        <w:numPr>
          <w:ilvl w:val="0"/>
          <w:numId w:val="22"/>
        </w:numPr>
        <w:shd w:val="clear" w:color="auto" w:fill="FFFFFF"/>
        <w:spacing w:before="0" w:beforeAutospacing="0" w:after="0" w:afterAutospacing="0" w:line="360" w:lineRule="auto"/>
        <w:jc w:val="both"/>
        <w:rPr>
          <w:sz w:val="28"/>
          <w:szCs w:val="28"/>
          <w:shd w:val="clear" w:color="auto" w:fill="FFFFFF"/>
          <w:lang w:val="ru-RU"/>
        </w:rPr>
      </w:pPr>
      <w:r w:rsidRPr="003978BA">
        <w:rPr>
          <w:color w:val="000000"/>
          <w:sz w:val="28"/>
          <w:szCs w:val="28"/>
          <w:shd w:val="clear" w:color="auto" w:fill="FFFFFF"/>
        </w:rPr>
        <w:lastRenderedPageBreak/>
        <w:t>Плата може виступати в ролі конвертера Ethernet-RS485 для підключення інших контролерів через інтерфейс RS485.</w:t>
      </w:r>
    </w:p>
    <w:p w:rsidR="003978BA" w:rsidRPr="003978BA" w:rsidRDefault="003978BA" w:rsidP="006C3A91">
      <w:pPr>
        <w:pStyle w:val="a9"/>
        <w:shd w:val="clear" w:color="auto" w:fill="FFFFFF"/>
        <w:spacing w:before="0" w:beforeAutospacing="0" w:after="0" w:afterAutospacing="0" w:line="360" w:lineRule="auto"/>
        <w:ind w:firstLine="709"/>
        <w:jc w:val="both"/>
        <w:rPr>
          <w:sz w:val="28"/>
          <w:szCs w:val="28"/>
          <w:shd w:val="clear" w:color="auto" w:fill="FFFFFF"/>
        </w:rPr>
      </w:pPr>
      <w:r w:rsidRPr="003978BA">
        <w:rPr>
          <w:sz w:val="28"/>
          <w:szCs w:val="28"/>
          <w:shd w:val="clear" w:color="auto" w:fill="FFFFFF"/>
        </w:rPr>
        <w:t>Мережевий контролер доступу NAC-01 призначений для управління доступом в житлові, виробничі або офісні приміщення, обладнані електромагнітним або електромеханічним замком, шлагбаумом, турнікетом.</w:t>
      </w:r>
    </w:p>
    <w:p w:rsidR="003978BA" w:rsidRPr="00535173" w:rsidRDefault="003978BA" w:rsidP="006C3A91">
      <w:pPr>
        <w:pStyle w:val="a9"/>
        <w:shd w:val="clear" w:color="auto" w:fill="FFFFFF"/>
        <w:spacing w:before="0" w:beforeAutospacing="0" w:after="0" w:afterAutospacing="0" w:line="360" w:lineRule="auto"/>
        <w:ind w:firstLine="709"/>
        <w:jc w:val="both"/>
        <w:rPr>
          <w:sz w:val="28"/>
          <w:szCs w:val="28"/>
        </w:rPr>
      </w:pPr>
      <w:r w:rsidRPr="003978BA">
        <w:rPr>
          <w:sz w:val="28"/>
          <w:szCs w:val="28"/>
          <w:shd w:val="clear" w:color="auto" w:fill="FFFFFF"/>
        </w:rPr>
        <w:t>Залежно від типу зчитувача в якості ключів доступу можуть використовуватися різні види електронних ключів: брелоки Touch Memory, Proximity карти або брелоки, кодові клавіатури, радіобрелки, радіомітки, тощо.</w:t>
      </w:r>
    </w:p>
    <w:p w:rsidR="003978BA" w:rsidRPr="003978BA" w:rsidRDefault="003978BA" w:rsidP="00FD03F2">
      <w:pPr>
        <w:pStyle w:val="3"/>
        <w:numPr>
          <w:ilvl w:val="2"/>
          <w:numId w:val="30"/>
        </w:numPr>
        <w:spacing w:line="360" w:lineRule="auto"/>
        <w:ind w:left="0" w:firstLine="709"/>
      </w:pPr>
      <w:bookmarkStart w:id="105" w:name="_Toc27667866"/>
      <w:r w:rsidRPr="003978BA">
        <w:t>СКУД від компанії «Інтегрейтед Текнікал Віжн Лтд» (Україна)</w:t>
      </w:r>
      <w:bookmarkEnd w:id="105"/>
    </w:p>
    <w:p w:rsidR="00535173" w:rsidRPr="009148DB" w:rsidRDefault="003978BA" w:rsidP="006C3A91">
      <w:pPr>
        <w:pStyle w:val="a9"/>
        <w:shd w:val="clear" w:color="auto" w:fill="FFFFFF"/>
        <w:spacing w:before="0" w:beforeAutospacing="0" w:after="0" w:afterAutospacing="0" w:line="360" w:lineRule="auto"/>
        <w:ind w:firstLine="709"/>
        <w:jc w:val="both"/>
        <w:rPr>
          <w:sz w:val="28"/>
          <w:szCs w:val="28"/>
        </w:rPr>
      </w:pPr>
      <w:r w:rsidRPr="003978BA">
        <w:rPr>
          <w:sz w:val="28"/>
          <w:szCs w:val="28"/>
        </w:rPr>
        <w:t>«Інтегрейтед Текнікал Віжн Лтд» пропонує інноваційні рішення на основі бездротових та Інтернет технологій</w:t>
      </w:r>
      <w:r w:rsidR="009148DB" w:rsidRPr="009148DB">
        <w:rPr>
          <w:sz w:val="28"/>
          <w:szCs w:val="28"/>
        </w:rPr>
        <w:t xml:space="preserve"> [27]</w:t>
      </w:r>
      <w:r w:rsidRPr="003978BA">
        <w:rPr>
          <w:sz w:val="28"/>
          <w:szCs w:val="28"/>
        </w:rPr>
        <w:t>.</w:t>
      </w:r>
    </w:p>
    <w:p w:rsidR="00F177EC" w:rsidRDefault="003978BA" w:rsidP="006C3A91">
      <w:pPr>
        <w:pStyle w:val="a9"/>
        <w:shd w:val="clear" w:color="auto" w:fill="FFFFFF"/>
        <w:spacing w:before="0" w:beforeAutospacing="0" w:after="0" w:afterAutospacing="0" w:line="360" w:lineRule="auto"/>
        <w:ind w:firstLine="709"/>
        <w:jc w:val="both"/>
        <w:rPr>
          <w:sz w:val="28"/>
          <w:szCs w:val="28"/>
          <w:shd w:val="clear" w:color="auto" w:fill="FFFFFF"/>
        </w:rPr>
      </w:pPr>
      <w:r w:rsidRPr="003978BA">
        <w:rPr>
          <w:sz w:val="28"/>
          <w:szCs w:val="28"/>
          <w:shd w:val="clear" w:color="auto" w:fill="FFFFFF"/>
        </w:rPr>
        <w:t>Для систем контролю доступу (СКУД): </w:t>
      </w:r>
    </w:p>
    <w:p w:rsidR="003978BA" w:rsidRPr="003978BA" w:rsidRDefault="003978BA" w:rsidP="006C3A91">
      <w:pPr>
        <w:pStyle w:val="a9"/>
        <w:shd w:val="clear" w:color="auto" w:fill="FFFFFF"/>
        <w:spacing w:before="0" w:beforeAutospacing="0" w:after="0" w:afterAutospacing="0" w:line="360" w:lineRule="auto"/>
        <w:jc w:val="both"/>
        <w:rPr>
          <w:sz w:val="28"/>
          <w:szCs w:val="28"/>
          <w:shd w:val="clear" w:color="auto" w:fill="FFFFFF"/>
        </w:rPr>
      </w:pPr>
      <w:r w:rsidRPr="003978BA">
        <w:rPr>
          <w:sz w:val="28"/>
          <w:szCs w:val="28"/>
          <w:shd w:val="clear" w:color="auto" w:fill="FFFFFF"/>
        </w:rPr>
        <w:t>- нові бездротові технології Bluetooth Low Energy в системах контролю доступу, використання смартфона як ідентифікатора в СКУД;</w:t>
      </w:r>
      <w:r w:rsidRPr="003978BA">
        <w:rPr>
          <w:sz w:val="28"/>
          <w:szCs w:val="28"/>
        </w:rPr>
        <w:br/>
      </w:r>
      <w:r w:rsidRPr="003978BA">
        <w:rPr>
          <w:sz w:val="28"/>
          <w:szCs w:val="28"/>
          <w:shd w:val="clear" w:color="auto" w:fill="FFFFFF"/>
        </w:rPr>
        <w:t>- U-Prox IP550 – автономний / мережевий контролер доступу;</w:t>
      </w:r>
      <w:r w:rsidRPr="003978BA">
        <w:rPr>
          <w:sz w:val="28"/>
          <w:szCs w:val="28"/>
        </w:rPr>
        <w:br/>
      </w:r>
      <w:r w:rsidRPr="003978BA">
        <w:rPr>
          <w:sz w:val="28"/>
          <w:szCs w:val="28"/>
          <w:shd w:val="clear" w:color="auto" w:fill="FFFFFF"/>
        </w:rPr>
        <w:t xml:space="preserve">- система бездротових замків U-Prox IP500, нове програмне забезпечення СКУД U Prox WEB, орієнтоване на використання у світовій комп’ютерній мережі. </w:t>
      </w:r>
    </w:p>
    <w:p w:rsidR="003978BA" w:rsidRPr="003C3C2D" w:rsidRDefault="003978BA" w:rsidP="00FD03F2">
      <w:pPr>
        <w:pStyle w:val="2"/>
        <w:numPr>
          <w:ilvl w:val="1"/>
          <w:numId w:val="30"/>
        </w:numPr>
        <w:spacing w:line="360" w:lineRule="auto"/>
        <w:ind w:left="0" w:firstLine="709"/>
        <w:jc w:val="both"/>
        <w:rPr>
          <w:sz w:val="28"/>
          <w:shd w:val="clear" w:color="auto" w:fill="FFFFFF"/>
        </w:rPr>
      </w:pPr>
      <w:bookmarkStart w:id="106" w:name="_Toc27667867"/>
      <w:r w:rsidRPr="003C3C2D">
        <w:rPr>
          <w:sz w:val="28"/>
          <w:shd w:val="clear" w:color="auto" w:fill="FFFFFF"/>
        </w:rPr>
        <w:t>Висновок</w:t>
      </w:r>
      <w:bookmarkEnd w:id="106"/>
    </w:p>
    <w:p w:rsidR="003978BA" w:rsidRPr="003978BA" w:rsidRDefault="003978BA" w:rsidP="006C3A91">
      <w:pPr>
        <w:pStyle w:val="a9"/>
        <w:shd w:val="clear" w:color="auto" w:fill="FFFFFF"/>
        <w:spacing w:before="0" w:beforeAutospacing="0" w:after="0" w:afterAutospacing="0" w:line="360" w:lineRule="auto"/>
        <w:ind w:firstLine="709"/>
        <w:jc w:val="both"/>
        <w:rPr>
          <w:sz w:val="28"/>
          <w:szCs w:val="28"/>
          <w:shd w:val="clear" w:color="auto" w:fill="FFFFFF"/>
        </w:rPr>
      </w:pPr>
      <w:r w:rsidRPr="003978BA">
        <w:rPr>
          <w:sz w:val="28"/>
          <w:szCs w:val="28"/>
          <w:shd w:val="clear" w:color="auto" w:fill="FFFFFF"/>
        </w:rPr>
        <w:t xml:space="preserve">Існує досить велика кількість компаній, які пропонують СКУД власної або сторонньої розробки, ці компанії, в більшості, пропонують дротові рішення, але швидко розвиваються і пропозиції бездротових рішень. </w:t>
      </w:r>
    </w:p>
    <w:p w:rsidR="003978BA" w:rsidRPr="003978BA" w:rsidRDefault="003978BA" w:rsidP="006C3A91">
      <w:pPr>
        <w:pStyle w:val="a9"/>
        <w:shd w:val="clear" w:color="auto" w:fill="FFFFFF"/>
        <w:spacing w:before="0" w:beforeAutospacing="0" w:after="0" w:afterAutospacing="0" w:line="360" w:lineRule="auto"/>
        <w:ind w:firstLine="709"/>
        <w:jc w:val="both"/>
        <w:rPr>
          <w:sz w:val="28"/>
          <w:szCs w:val="28"/>
          <w:shd w:val="clear" w:color="auto" w:fill="FFFFFF"/>
        </w:rPr>
      </w:pPr>
      <w:r w:rsidRPr="003978BA">
        <w:rPr>
          <w:sz w:val="28"/>
          <w:szCs w:val="28"/>
          <w:shd w:val="clear" w:color="auto" w:fill="FFFFFF"/>
        </w:rPr>
        <w:t>Незважаючи на велику кількість пропозицій виробників СКУД, в цій сфері прогнозується зростання попиту. Це пов’язано з тим, що зараз існує багато об’єктів, доступ до яких треба обмежувати, на тому чи іншому рівні. Наприклад, більшість батьків були б задоволені, якби знали, що на територію школи, чи іншої дитячої установи, доступ обмежено системою СКУД.</w:t>
      </w:r>
    </w:p>
    <w:p w:rsidR="003978BA" w:rsidRPr="003978BA" w:rsidRDefault="003978BA" w:rsidP="006C3A91">
      <w:pPr>
        <w:pStyle w:val="a9"/>
        <w:shd w:val="clear" w:color="auto" w:fill="FFFFFF"/>
        <w:spacing w:before="0" w:beforeAutospacing="0" w:after="0" w:afterAutospacing="0" w:line="360" w:lineRule="auto"/>
        <w:ind w:firstLine="709"/>
        <w:jc w:val="both"/>
        <w:rPr>
          <w:sz w:val="28"/>
          <w:szCs w:val="28"/>
          <w:shd w:val="clear" w:color="auto" w:fill="FFFFFF"/>
        </w:rPr>
      </w:pPr>
      <w:r w:rsidRPr="003978BA">
        <w:rPr>
          <w:sz w:val="28"/>
          <w:szCs w:val="28"/>
          <w:shd w:val="clear" w:color="auto" w:fill="FFFFFF"/>
        </w:rPr>
        <w:t xml:space="preserve">Отже, можна зробити висновок, що, незважаючи на досить велику кількість пропозицій СКУД, моя розробка може бути ринково успішною, перш </w:t>
      </w:r>
      <w:r w:rsidRPr="003978BA">
        <w:rPr>
          <w:sz w:val="28"/>
          <w:szCs w:val="28"/>
          <w:shd w:val="clear" w:color="auto" w:fill="FFFFFF"/>
        </w:rPr>
        <w:lastRenderedPageBreak/>
        <w:t>за все, через те, що вона бездротова, а отже більш проста в установленні, а також через передбачуване зростання попиту.</w:t>
      </w:r>
      <w:r>
        <w:rPr>
          <w:rFonts w:eastAsiaTheme="majorEastAsia"/>
          <w:bCs/>
          <w:sz w:val="36"/>
        </w:rPr>
        <w:br w:type="page"/>
      </w:r>
    </w:p>
    <w:p w:rsidR="00644B4C" w:rsidRPr="009E4706" w:rsidRDefault="00FA7E26" w:rsidP="006C3A91">
      <w:pPr>
        <w:pStyle w:val="10"/>
        <w:spacing w:line="360" w:lineRule="auto"/>
        <w:rPr>
          <w:rFonts w:eastAsiaTheme="majorEastAsia"/>
        </w:rPr>
      </w:pPr>
      <w:bookmarkStart w:id="107" w:name="_Toc27667868"/>
      <w:r>
        <w:rPr>
          <w:rFonts w:eastAsiaTheme="majorEastAsia"/>
        </w:rPr>
        <w:lastRenderedPageBreak/>
        <w:t>ВИСНОВ</w:t>
      </w:r>
      <w:r w:rsidR="00BC42DA">
        <w:rPr>
          <w:rFonts w:eastAsiaTheme="majorEastAsia"/>
        </w:rPr>
        <w:t>КИ</w:t>
      </w:r>
      <w:bookmarkEnd w:id="107"/>
    </w:p>
    <w:p w:rsidR="000C4766" w:rsidRDefault="000C4766" w:rsidP="006C3A91">
      <w:pPr>
        <w:spacing w:after="0" w:line="360" w:lineRule="auto"/>
        <w:rPr>
          <w:rFonts w:eastAsiaTheme="majorEastAsia"/>
          <w:bCs w:val="0"/>
        </w:rPr>
      </w:pPr>
    </w:p>
    <w:p w:rsidR="007B1693" w:rsidRDefault="007B1693" w:rsidP="006C3A91">
      <w:pPr>
        <w:spacing w:after="0" w:line="360" w:lineRule="auto"/>
        <w:ind w:firstLine="709"/>
        <w:jc w:val="both"/>
        <w:rPr>
          <w:b w:val="0"/>
          <w:lang w:val="ru-RU"/>
        </w:rPr>
      </w:pPr>
      <w:r w:rsidRPr="002C6C1A">
        <w:rPr>
          <w:b w:val="0"/>
        </w:rPr>
        <w:t xml:space="preserve">У </w:t>
      </w:r>
      <w:r>
        <w:rPr>
          <w:b w:val="0"/>
        </w:rPr>
        <w:t>магістерській дисертації була вирішена актуальна наукова</w:t>
      </w:r>
      <w:r w:rsidR="00A821CF">
        <w:rPr>
          <w:b w:val="0"/>
        </w:rPr>
        <w:t xml:space="preserve"> та практична</w:t>
      </w:r>
      <w:r>
        <w:rPr>
          <w:b w:val="0"/>
        </w:rPr>
        <w:t xml:space="preserve"> задача </w:t>
      </w:r>
      <w:r w:rsidR="00A821CF">
        <w:rPr>
          <w:b w:val="0"/>
        </w:rPr>
        <w:t xml:space="preserve">з </w:t>
      </w:r>
      <w:r>
        <w:rPr>
          <w:b w:val="0"/>
        </w:rPr>
        <w:t>розробки системи контролю та управління доступом на основі концепції Інтернету Речей, що дозволяє підвищити ефективність роботи таких систем. Була досягнута основна м</w:t>
      </w:r>
      <w:r w:rsidRPr="00FF12E7">
        <w:rPr>
          <w:b w:val="0"/>
        </w:rPr>
        <w:t>ета даної роботи</w:t>
      </w:r>
      <w:r>
        <w:rPr>
          <w:b w:val="0"/>
        </w:rPr>
        <w:t>, яка</w:t>
      </w:r>
      <w:r w:rsidRPr="00FF12E7">
        <w:rPr>
          <w:b w:val="0"/>
        </w:rPr>
        <w:t xml:space="preserve"> полягає у впровадженні радіотехнічних </w:t>
      </w:r>
      <w:r>
        <w:rPr>
          <w:b w:val="0"/>
          <w:lang w:val="en-US"/>
        </w:rPr>
        <w:t>IoT</w:t>
      </w:r>
      <w:r w:rsidRPr="00FF12E7">
        <w:rPr>
          <w:b w:val="0"/>
          <w:lang w:val="ru-RU"/>
        </w:rPr>
        <w:t>-</w:t>
      </w:r>
      <w:r w:rsidRPr="00FF12E7">
        <w:rPr>
          <w:b w:val="0"/>
        </w:rPr>
        <w:t>рішень для систем контролю та управління доступом</w:t>
      </w:r>
      <w:r w:rsidRPr="00FF12E7">
        <w:rPr>
          <w:b w:val="0"/>
          <w:lang w:val="ru-RU"/>
        </w:rPr>
        <w:t>.</w:t>
      </w:r>
    </w:p>
    <w:p w:rsidR="00DE6412" w:rsidRDefault="00DE6412" w:rsidP="006C3A91">
      <w:pPr>
        <w:spacing w:after="0" w:line="360" w:lineRule="auto"/>
        <w:ind w:firstLine="709"/>
        <w:jc w:val="both"/>
        <w:rPr>
          <w:b w:val="0"/>
        </w:rPr>
      </w:pPr>
      <w:r>
        <w:rPr>
          <w:b w:val="0"/>
        </w:rPr>
        <w:t>Основні наукові та практичні результати полягають у наступному:</w:t>
      </w:r>
    </w:p>
    <w:p w:rsidR="00DE6412" w:rsidRDefault="00A821CF" w:rsidP="00FD03F2">
      <w:pPr>
        <w:pStyle w:val="a3"/>
        <w:numPr>
          <w:ilvl w:val="0"/>
          <w:numId w:val="23"/>
        </w:numPr>
        <w:spacing w:after="0" w:line="360" w:lineRule="auto"/>
        <w:jc w:val="both"/>
        <w:rPr>
          <w:b w:val="0"/>
        </w:rPr>
      </w:pPr>
      <w:r>
        <w:rPr>
          <w:b w:val="0"/>
        </w:rPr>
        <w:t>Огляд та аналіз</w:t>
      </w:r>
      <w:r w:rsidR="00DE6412">
        <w:rPr>
          <w:b w:val="0"/>
        </w:rPr>
        <w:t xml:space="preserve"> принципів роботи системи контролю та управління доступом.</w:t>
      </w:r>
    </w:p>
    <w:p w:rsidR="00DE6412" w:rsidRDefault="00A821CF" w:rsidP="00FD03F2">
      <w:pPr>
        <w:pStyle w:val="a3"/>
        <w:numPr>
          <w:ilvl w:val="0"/>
          <w:numId w:val="23"/>
        </w:numPr>
        <w:spacing w:after="0" w:line="360" w:lineRule="auto"/>
        <w:jc w:val="both"/>
        <w:rPr>
          <w:b w:val="0"/>
        </w:rPr>
      </w:pPr>
      <w:r>
        <w:rPr>
          <w:b w:val="0"/>
        </w:rPr>
        <w:t xml:space="preserve">Аналіз </w:t>
      </w:r>
      <w:r w:rsidR="00DE6412">
        <w:rPr>
          <w:b w:val="0"/>
        </w:rPr>
        <w:t>компонентів системи контролю та управління доступом.</w:t>
      </w:r>
    </w:p>
    <w:p w:rsidR="00DE6412" w:rsidRDefault="00A821CF" w:rsidP="00FD03F2">
      <w:pPr>
        <w:pStyle w:val="a3"/>
        <w:numPr>
          <w:ilvl w:val="0"/>
          <w:numId w:val="23"/>
        </w:numPr>
        <w:spacing w:after="0" w:line="360" w:lineRule="auto"/>
        <w:jc w:val="both"/>
        <w:rPr>
          <w:b w:val="0"/>
        </w:rPr>
      </w:pPr>
      <w:r>
        <w:rPr>
          <w:b w:val="0"/>
        </w:rPr>
        <w:t xml:space="preserve">Огляд </w:t>
      </w:r>
      <w:r w:rsidR="00DE6412">
        <w:rPr>
          <w:b w:val="0"/>
        </w:rPr>
        <w:t>існуючих методів ідентифікації.</w:t>
      </w:r>
    </w:p>
    <w:p w:rsidR="00DE6412" w:rsidRDefault="00A821CF" w:rsidP="00FD03F2">
      <w:pPr>
        <w:pStyle w:val="a3"/>
        <w:numPr>
          <w:ilvl w:val="0"/>
          <w:numId w:val="23"/>
        </w:numPr>
        <w:spacing w:after="0" w:line="360" w:lineRule="auto"/>
        <w:jc w:val="both"/>
        <w:rPr>
          <w:b w:val="0"/>
        </w:rPr>
      </w:pPr>
      <w:r>
        <w:rPr>
          <w:b w:val="0"/>
        </w:rPr>
        <w:t>Характеристика</w:t>
      </w:r>
      <w:r w:rsidR="00DE6412">
        <w:rPr>
          <w:b w:val="0"/>
        </w:rPr>
        <w:t xml:space="preserve"> концепції Інтернету Речей. </w:t>
      </w:r>
    </w:p>
    <w:p w:rsidR="00DE6412" w:rsidRDefault="00A821CF" w:rsidP="00FD03F2">
      <w:pPr>
        <w:pStyle w:val="a3"/>
        <w:numPr>
          <w:ilvl w:val="0"/>
          <w:numId w:val="23"/>
        </w:numPr>
        <w:spacing w:after="0" w:line="360" w:lineRule="auto"/>
        <w:jc w:val="both"/>
        <w:rPr>
          <w:b w:val="0"/>
        </w:rPr>
      </w:pPr>
      <w:r>
        <w:rPr>
          <w:b w:val="0"/>
        </w:rPr>
        <w:t>Підбір</w:t>
      </w:r>
      <w:r w:rsidR="00DE6412">
        <w:rPr>
          <w:b w:val="0"/>
        </w:rPr>
        <w:t xml:space="preserve"> компонентів для створення прототипу системи контролю та управління доступом</w:t>
      </w:r>
      <w:r>
        <w:rPr>
          <w:b w:val="0"/>
        </w:rPr>
        <w:t xml:space="preserve"> на основі концепції Інтернету Речей</w:t>
      </w:r>
      <w:r w:rsidR="00DE6412">
        <w:rPr>
          <w:b w:val="0"/>
        </w:rPr>
        <w:t>.</w:t>
      </w:r>
    </w:p>
    <w:p w:rsidR="00DE6412" w:rsidRDefault="00A821CF" w:rsidP="00FD03F2">
      <w:pPr>
        <w:pStyle w:val="a3"/>
        <w:numPr>
          <w:ilvl w:val="0"/>
          <w:numId w:val="23"/>
        </w:numPr>
        <w:spacing w:after="0" w:line="360" w:lineRule="auto"/>
        <w:jc w:val="both"/>
        <w:rPr>
          <w:b w:val="0"/>
        </w:rPr>
      </w:pPr>
      <w:r>
        <w:rPr>
          <w:b w:val="0"/>
        </w:rPr>
        <w:t xml:space="preserve">Створення </w:t>
      </w:r>
      <w:r w:rsidR="00DE6412">
        <w:rPr>
          <w:b w:val="0"/>
        </w:rPr>
        <w:t xml:space="preserve">прототипу системи контролю та управління доступом на основі концепції Інтернету Речей. </w:t>
      </w:r>
    </w:p>
    <w:p w:rsidR="00DE6412" w:rsidRPr="00A2734B" w:rsidRDefault="00DE6412" w:rsidP="00A2734B">
      <w:pPr>
        <w:spacing w:after="0" w:line="360" w:lineRule="auto"/>
        <w:ind w:firstLine="709"/>
        <w:jc w:val="both"/>
        <w:rPr>
          <w:b w:val="0"/>
        </w:rPr>
      </w:pPr>
      <w:r w:rsidRPr="00A2734B">
        <w:rPr>
          <w:b w:val="0"/>
        </w:rPr>
        <w:t xml:space="preserve">В процесі огляду існуючих аналогів СКУД було розглянуто принципи </w:t>
      </w:r>
      <w:r w:rsidR="00A821CF" w:rsidRPr="00A2734B">
        <w:rPr>
          <w:b w:val="0"/>
        </w:rPr>
        <w:t>роботи таких систем, компоненти</w:t>
      </w:r>
      <w:r w:rsidRPr="00A2734B">
        <w:rPr>
          <w:b w:val="0"/>
        </w:rPr>
        <w:t xml:space="preserve"> та різновиди способів ідентифікації. Також була розглянута концепція Інтернету Речей </w:t>
      </w:r>
      <w:r w:rsidR="00A821CF" w:rsidRPr="00A2734B">
        <w:rPr>
          <w:b w:val="0"/>
        </w:rPr>
        <w:t xml:space="preserve">та </w:t>
      </w:r>
      <w:r w:rsidRPr="00A2734B">
        <w:rPr>
          <w:b w:val="0"/>
        </w:rPr>
        <w:t xml:space="preserve">можливості, які надає використання цієї концепції та проблеми навколо її розвитку. </w:t>
      </w:r>
    </w:p>
    <w:p w:rsidR="00DE6412" w:rsidRDefault="00DE6412" w:rsidP="00A821CF">
      <w:pPr>
        <w:spacing w:after="0" w:line="360" w:lineRule="auto"/>
        <w:ind w:firstLine="709"/>
        <w:jc w:val="both"/>
        <w:rPr>
          <w:b w:val="0"/>
        </w:rPr>
      </w:pPr>
      <w:r w:rsidRPr="00031268">
        <w:rPr>
          <w:b w:val="0"/>
        </w:rPr>
        <w:t xml:space="preserve">Оскільки </w:t>
      </w:r>
      <w:r>
        <w:rPr>
          <w:b w:val="0"/>
        </w:rPr>
        <w:t>подібні системи часто використовуються для доступу на територію об’єктів, які не потребують занадто високого рівня захисту, найпоширенішим способом ідентифікації в існуючих систем</w:t>
      </w:r>
      <w:r w:rsidR="00A821CF">
        <w:rPr>
          <w:b w:val="0"/>
        </w:rPr>
        <w:t>ах є ідентифікація за допомогою</w:t>
      </w:r>
      <w:r>
        <w:rPr>
          <w:b w:val="0"/>
        </w:rPr>
        <w:t xml:space="preserve"> карток з записаним в них унікальним кодом. Такі картки, зазвичай, легко підробити, що збільшує можливість несанкціонованого доступу на територію об’єкту, що охороняється. </w:t>
      </w:r>
    </w:p>
    <w:p w:rsidR="00DE6412" w:rsidRDefault="00DE6412" w:rsidP="006C3A91">
      <w:pPr>
        <w:spacing w:after="0" w:line="360" w:lineRule="auto"/>
        <w:ind w:firstLine="709"/>
        <w:jc w:val="both"/>
        <w:rPr>
          <w:b w:val="0"/>
        </w:rPr>
      </w:pPr>
      <w:r>
        <w:rPr>
          <w:b w:val="0"/>
        </w:rPr>
        <w:t xml:space="preserve">На об’єктах з необхідністю більш надійної ідентифікації користувачів варто використовувати біометричні параметри для ідентифікації та доступу на </w:t>
      </w:r>
      <w:r>
        <w:rPr>
          <w:b w:val="0"/>
        </w:rPr>
        <w:lastRenderedPageBreak/>
        <w:t xml:space="preserve">територію. Біометричні системи більш складні та дорожчі, але ймовірність несанкціонованого доступу на об’єкт значно зменшується, оскільки підробити біометричні показники на багато складніше, а, іноді, взагалі не можливо.  До недоліку біометричного способу ідентифікації можна віднести збільшення часу на ідентифікацію одного користувача. </w:t>
      </w:r>
    </w:p>
    <w:p w:rsidR="00DE6412" w:rsidRDefault="00DE6412" w:rsidP="006C3A91">
      <w:pPr>
        <w:spacing w:after="0" w:line="360" w:lineRule="auto"/>
        <w:ind w:firstLine="708"/>
        <w:jc w:val="both"/>
        <w:rPr>
          <w:b w:val="0"/>
        </w:rPr>
      </w:pPr>
      <w:r w:rsidRPr="00ED2D5C">
        <w:rPr>
          <w:b w:val="0"/>
        </w:rPr>
        <w:t>Основним компонентом створення прото</w:t>
      </w:r>
      <w:r>
        <w:rPr>
          <w:b w:val="0"/>
        </w:rPr>
        <w:t>типу СКУД</w:t>
      </w:r>
      <w:r w:rsidRPr="00ED2D5C">
        <w:rPr>
          <w:b w:val="0"/>
        </w:rPr>
        <w:t xml:space="preserve"> є рад</w:t>
      </w:r>
      <w:r>
        <w:rPr>
          <w:b w:val="0"/>
        </w:rPr>
        <w:t>іочастотний зчитувач RFID RC522,  й</w:t>
      </w:r>
      <w:r w:rsidRPr="00ED2D5C">
        <w:rPr>
          <w:b w:val="0"/>
        </w:rPr>
        <w:t>ого</w:t>
      </w:r>
      <w:r>
        <w:rPr>
          <w:b w:val="0"/>
        </w:rPr>
        <w:t xml:space="preserve"> взаємодія</w:t>
      </w:r>
      <w:r w:rsidRPr="00ED2D5C">
        <w:rPr>
          <w:b w:val="0"/>
        </w:rPr>
        <w:t xml:space="preserve"> з Raspberry Pi</w:t>
      </w:r>
      <w:r>
        <w:rPr>
          <w:b w:val="0"/>
        </w:rPr>
        <w:t xml:space="preserve"> реалізовуєтьсяна основі</w:t>
      </w:r>
      <w:r w:rsidRPr="00ED2D5C">
        <w:rPr>
          <w:b w:val="0"/>
        </w:rPr>
        <w:t xml:space="preserve"> використання інтерфейсу SPI</w:t>
      </w:r>
      <w:r>
        <w:rPr>
          <w:b w:val="0"/>
        </w:rPr>
        <w:t xml:space="preserve">.При налаштуванні роботи зчитувача необхідно використовувати спеціальну бібліотеку. </w:t>
      </w:r>
    </w:p>
    <w:p w:rsidR="00664A50" w:rsidRPr="00A55F2C" w:rsidRDefault="00664A50" w:rsidP="00664A50">
      <w:pPr>
        <w:pStyle w:val="HTML"/>
        <w:shd w:val="clear" w:color="auto" w:fill="FFFFFF"/>
        <w:spacing w:line="360" w:lineRule="auto"/>
        <w:ind w:firstLine="709"/>
        <w:jc w:val="both"/>
        <w:rPr>
          <w:rFonts w:ascii="Times New Roman" w:eastAsia="Calibri" w:hAnsi="Times New Roman" w:cs="Times New Roman"/>
          <w:bCs/>
          <w:sz w:val="28"/>
          <w:szCs w:val="28"/>
          <w:lang w:eastAsia="en-US"/>
        </w:rPr>
      </w:pPr>
      <w:r>
        <w:rPr>
          <w:rFonts w:ascii="Times New Roman" w:eastAsia="Calibri" w:hAnsi="Times New Roman" w:cs="Times New Roman"/>
          <w:bCs/>
          <w:sz w:val="28"/>
          <w:szCs w:val="28"/>
          <w:lang w:eastAsia="en-US"/>
        </w:rPr>
        <w:t>Компоненти СКУД, що були реалізовані в роботі:</w:t>
      </w:r>
    </w:p>
    <w:p w:rsidR="00664A50" w:rsidRDefault="00664A50" w:rsidP="00FD03F2">
      <w:pPr>
        <w:pStyle w:val="a3"/>
        <w:numPr>
          <w:ilvl w:val="0"/>
          <w:numId w:val="27"/>
        </w:numPr>
        <w:spacing w:after="0" w:line="360" w:lineRule="auto"/>
        <w:ind w:left="0" w:firstLine="709"/>
        <w:jc w:val="both"/>
        <w:rPr>
          <w:b w:val="0"/>
        </w:rPr>
      </w:pPr>
      <w:r w:rsidRPr="00D0044F">
        <w:rPr>
          <w:b w:val="0"/>
        </w:rPr>
        <w:t xml:space="preserve">Основним компонентом створення прототипу СКУД є радіочастотний зчитувач RFID RC522,  його взаємодія з Raspberry Pi реалізовується на основі використання інтерфейсу SPI. При налаштуванні роботи зчитувача необхідно використовувати спеціальну бібліотеку. </w:t>
      </w:r>
    </w:p>
    <w:p w:rsidR="00664A50" w:rsidRDefault="00664A50" w:rsidP="00FD03F2">
      <w:pPr>
        <w:pStyle w:val="a3"/>
        <w:numPr>
          <w:ilvl w:val="0"/>
          <w:numId w:val="27"/>
        </w:numPr>
        <w:spacing w:after="0" w:line="360" w:lineRule="auto"/>
        <w:ind w:left="0" w:firstLine="709"/>
        <w:jc w:val="both"/>
        <w:rPr>
          <w:b w:val="0"/>
        </w:rPr>
      </w:pPr>
      <w:r w:rsidRPr="00D0044F">
        <w:rPr>
          <w:b w:val="0"/>
        </w:rPr>
        <w:t>Для ідентифікації роботи системи використані світлодіоди та LCD дисплей. Підключення та налаштування роботи світлодіодів дуже просте, а ось підключення та налаштування LCD дисплею викликало певні ускладнення.</w:t>
      </w:r>
    </w:p>
    <w:p w:rsidR="00664A50" w:rsidRPr="00D0044F" w:rsidRDefault="00664A50" w:rsidP="00FD03F2">
      <w:pPr>
        <w:pStyle w:val="a3"/>
        <w:numPr>
          <w:ilvl w:val="0"/>
          <w:numId w:val="27"/>
        </w:numPr>
        <w:spacing w:after="0" w:line="360" w:lineRule="auto"/>
        <w:ind w:left="0" w:firstLine="709"/>
        <w:jc w:val="both"/>
        <w:rPr>
          <w:b w:val="0"/>
        </w:rPr>
      </w:pPr>
      <w:r w:rsidRPr="00D0044F">
        <w:rPr>
          <w:b w:val="0"/>
        </w:rPr>
        <w:t xml:space="preserve">Також до проекту була підключена задача розпізнавання обличь, для чого використовувалось відповідний модуль </w:t>
      </w:r>
      <w:r w:rsidRPr="00D0044F">
        <w:rPr>
          <w:b w:val="0"/>
          <w:lang w:val="en-US"/>
        </w:rPr>
        <w:t>Ra</w:t>
      </w:r>
      <w:r w:rsidRPr="00D0044F">
        <w:rPr>
          <w:b w:val="0"/>
        </w:rPr>
        <w:t>spberry Pi Camera Module та програмне забезпечення OpenCV.</w:t>
      </w:r>
    </w:p>
    <w:p w:rsidR="00DE6412" w:rsidRPr="00F63A8E" w:rsidRDefault="00DE6412" w:rsidP="006C3A91">
      <w:pPr>
        <w:pStyle w:val="HTML"/>
        <w:shd w:val="clear" w:color="auto" w:fill="FFFFFF"/>
        <w:spacing w:line="360" w:lineRule="auto"/>
        <w:ind w:firstLine="709"/>
        <w:jc w:val="both"/>
        <w:rPr>
          <w:rFonts w:ascii="Times New Roman" w:hAnsi="Times New Roman" w:cs="Times New Roman"/>
          <w:sz w:val="28"/>
          <w:szCs w:val="28"/>
        </w:rPr>
      </w:pPr>
      <w:r w:rsidRPr="00F63A8E">
        <w:rPr>
          <w:rFonts w:ascii="Times New Roman" w:hAnsi="Times New Roman" w:cs="Times New Roman"/>
          <w:sz w:val="28"/>
          <w:szCs w:val="28"/>
        </w:rPr>
        <w:t xml:space="preserve">Для прототипу системи контролю та управління доступом використовувалась база даних, яка </w:t>
      </w:r>
      <w:r>
        <w:rPr>
          <w:rFonts w:ascii="Times New Roman" w:hAnsi="Times New Roman" w:cs="Times New Roman"/>
          <w:sz w:val="28"/>
          <w:szCs w:val="28"/>
        </w:rPr>
        <w:t xml:space="preserve">розташована локально, </w:t>
      </w:r>
      <w:r w:rsidRPr="00F63A8E">
        <w:rPr>
          <w:rFonts w:ascii="Times New Roman" w:hAnsi="Times New Roman" w:cs="Times New Roman"/>
          <w:sz w:val="28"/>
          <w:szCs w:val="28"/>
        </w:rPr>
        <w:t>але при наявності підключення контролер</w:t>
      </w:r>
      <w:r>
        <w:rPr>
          <w:rFonts w:ascii="Times New Roman" w:hAnsi="Times New Roman" w:cs="Times New Roman"/>
          <w:sz w:val="28"/>
          <w:szCs w:val="28"/>
        </w:rPr>
        <w:t>у</w:t>
      </w:r>
      <w:r w:rsidRPr="00F63A8E">
        <w:rPr>
          <w:rFonts w:ascii="Times New Roman" w:hAnsi="Times New Roman" w:cs="Times New Roman"/>
          <w:sz w:val="28"/>
          <w:szCs w:val="28"/>
        </w:rPr>
        <w:t xml:space="preserve">, в даному випадку мікрокомп’ютера, до мережі Інтернет, можна реалізувати підключення до бази даних, яка зберігається  на сервері. </w:t>
      </w:r>
    </w:p>
    <w:p w:rsidR="000C4766" w:rsidRDefault="00DE6412" w:rsidP="002E3BCC">
      <w:pPr>
        <w:pStyle w:val="HTML"/>
        <w:shd w:val="clear" w:color="auto" w:fill="FFFFFF"/>
        <w:spacing w:line="360" w:lineRule="auto"/>
        <w:ind w:firstLine="709"/>
        <w:jc w:val="both"/>
        <w:rPr>
          <w:rFonts w:eastAsiaTheme="majorEastAsia"/>
          <w:bCs/>
        </w:rPr>
      </w:pPr>
      <w:r w:rsidRPr="0059669F">
        <w:rPr>
          <w:rFonts w:ascii="Times New Roman" w:hAnsi="Times New Roman" w:cs="Times New Roman"/>
          <w:sz w:val="28"/>
          <w:szCs w:val="28"/>
        </w:rPr>
        <w:t>Результатом написання магістерської дисертації стало створення прототипу системи контролю та управляння доступом</w:t>
      </w:r>
      <w:r>
        <w:rPr>
          <w:rFonts w:ascii="Times New Roman" w:hAnsi="Times New Roman" w:cs="Times New Roman"/>
          <w:sz w:val="28"/>
          <w:szCs w:val="28"/>
        </w:rPr>
        <w:t xml:space="preserve"> на основі концепції Інтернету Речей. </w:t>
      </w:r>
      <w:r w:rsidR="002E3BCC">
        <w:rPr>
          <w:rFonts w:ascii="Times New Roman" w:hAnsi="Times New Roman" w:cs="Times New Roman"/>
          <w:sz w:val="28"/>
          <w:szCs w:val="28"/>
        </w:rPr>
        <w:t xml:space="preserve">Результати досліджень апробовані на двох науково-практичних конференціях </w:t>
      </w:r>
      <w:r w:rsidR="00BC42DA" w:rsidRPr="00BC42DA">
        <w:rPr>
          <w:rFonts w:ascii="Times New Roman" w:hAnsi="Times New Roman" w:cs="Times New Roman"/>
          <w:sz w:val="28"/>
          <w:szCs w:val="28"/>
          <w:lang w:val="ru-RU"/>
        </w:rPr>
        <w:t>[29</w:t>
      </w:r>
      <w:r w:rsidR="002E3BCC" w:rsidRPr="00BC42DA">
        <w:rPr>
          <w:rFonts w:ascii="Times New Roman" w:hAnsi="Times New Roman" w:cs="Times New Roman"/>
          <w:sz w:val="28"/>
          <w:szCs w:val="28"/>
          <w:lang w:val="ru-RU"/>
        </w:rPr>
        <w:t>].</w:t>
      </w:r>
    </w:p>
    <w:p w:rsidR="00644B4C" w:rsidRDefault="00644B4C" w:rsidP="006C3A91">
      <w:pPr>
        <w:spacing w:after="0" w:line="360" w:lineRule="auto"/>
        <w:rPr>
          <w:rFonts w:eastAsiaTheme="majorEastAsia"/>
          <w:b w:val="0"/>
          <w:bCs w:val="0"/>
        </w:rPr>
      </w:pPr>
      <w:r>
        <w:rPr>
          <w:rFonts w:eastAsiaTheme="majorEastAsia"/>
          <w:b w:val="0"/>
        </w:rPr>
        <w:br w:type="page"/>
      </w:r>
    </w:p>
    <w:p w:rsidR="00E30B83" w:rsidRPr="0017394C" w:rsidRDefault="00E30B83" w:rsidP="006C3A91">
      <w:pPr>
        <w:pStyle w:val="10"/>
        <w:spacing w:line="360" w:lineRule="auto"/>
        <w:rPr>
          <w:rFonts w:eastAsiaTheme="majorEastAsia"/>
          <w:b w:val="0"/>
          <w:sz w:val="28"/>
        </w:rPr>
      </w:pPr>
      <w:bookmarkStart w:id="108" w:name="_Toc27667869"/>
      <w:r w:rsidRPr="0017394C">
        <w:rPr>
          <w:rFonts w:eastAsiaTheme="majorEastAsia"/>
          <w:b w:val="0"/>
          <w:sz w:val="28"/>
        </w:rPr>
        <w:lastRenderedPageBreak/>
        <w:t>ПЕРЕЛІК ПОСИЛАНЬ</w:t>
      </w:r>
      <w:bookmarkEnd w:id="108"/>
    </w:p>
    <w:p w:rsidR="00E30B83" w:rsidRPr="0017394C" w:rsidRDefault="001A0C6F" w:rsidP="00FD03F2">
      <w:pPr>
        <w:pStyle w:val="a3"/>
        <w:numPr>
          <w:ilvl w:val="0"/>
          <w:numId w:val="3"/>
        </w:numPr>
        <w:tabs>
          <w:tab w:val="left" w:pos="1423"/>
        </w:tabs>
        <w:spacing w:line="360" w:lineRule="auto"/>
        <w:rPr>
          <w:rFonts w:eastAsiaTheme="majorEastAsia"/>
          <w:b w:val="0"/>
        </w:rPr>
      </w:pPr>
      <w:r>
        <w:rPr>
          <w:b w:val="0"/>
        </w:rPr>
        <w:t>Системи контролю доступом</w:t>
      </w:r>
      <w:r w:rsidR="00E30B83" w:rsidRPr="0017394C">
        <w:rPr>
          <w:b w:val="0"/>
        </w:rPr>
        <w:t xml:space="preserve"> [Електронний ресурс]. – Режим доступу: </w:t>
      </w:r>
      <w:r w:rsidRPr="001A0C6F">
        <w:rPr>
          <w:b w:val="0"/>
        </w:rPr>
        <w:t>http://domofonodessa.od.ua/index.php?route=information/information&amp;information_id=13</w:t>
      </w:r>
    </w:p>
    <w:p w:rsidR="00E30B83" w:rsidRPr="0017394C" w:rsidRDefault="001A0C6F" w:rsidP="00FD03F2">
      <w:pPr>
        <w:pStyle w:val="a3"/>
        <w:numPr>
          <w:ilvl w:val="0"/>
          <w:numId w:val="3"/>
        </w:numPr>
        <w:tabs>
          <w:tab w:val="left" w:pos="1423"/>
        </w:tabs>
        <w:spacing w:line="360" w:lineRule="auto"/>
        <w:rPr>
          <w:b w:val="0"/>
        </w:rPr>
      </w:pPr>
      <w:bookmarkStart w:id="109" w:name="_Toc514238824"/>
      <w:bookmarkStart w:id="110" w:name="_Toc514239617"/>
      <w:r w:rsidRPr="001A0C6F">
        <w:rPr>
          <w:b w:val="0"/>
        </w:rPr>
        <w:t>Системи контролю та управління доступом</w:t>
      </w:r>
      <w:r w:rsidR="00E30B83" w:rsidRPr="0017394C">
        <w:rPr>
          <w:b w:val="0"/>
        </w:rPr>
        <w:t>[Електронний ресурс]. – Режим доступу:</w:t>
      </w:r>
      <w:bookmarkEnd w:id="109"/>
      <w:bookmarkEnd w:id="110"/>
      <w:r w:rsidRPr="001A0C6F">
        <w:rPr>
          <w:b w:val="0"/>
          <w:lang w:val="ru-RU"/>
        </w:rPr>
        <w:t>https://smartsec.com.ua/uk/produkti/sistemy-kontrolyu-ta-upravlinnya-dostupom/</w:t>
      </w:r>
    </w:p>
    <w:p w:rsidR="00E30B83" w:rsidRPr="0017394C" w:rsidRDefault="0080240C" w:rsidP="00130872">
      <w:pPr>
        <w:pStyle w:val="a3"/>
        <w:numPr>
          <w:ilvl w:val="0"/>
          <w:numId w:val="3"/>
        </w:numPr>
        <w:tabs>
          <w:tab w:val="left" w:pos="1423"/>
        </w:tabs>
        <w:spacing w:line="360" w:lineRule="auto"/>
        <w:rPr>
          <w:rFonts w:eastAsiaTheme="majorEastAsia"/>
          <w:b w:val="0"/>
        </w:rPr>
      </w:pPr>
      <w:r w:rsidRPr="0080240C">
        <w:rPr>
          <w:rFonts w:eastAsiaTheme="majorEastAsia"/>
          <w:b w:val="0"/>
          <w:lang w:val="ru-RU"/>
        </w:rPr>
        <w:t>Как выбрать систему контроля и управления доступом (СКУД)?</w:t>
      </w:r>
      <w:r w:rsidR="00E30B83" w:rsidRPr="0017394C">
        <w:rPr>
          <w:b w:val="0"/>
        </w:rPr>
        <w:t>[Електронний ресурс]. – Режим доступу:</w:t>
      </w:r>
      <w:r w:rsidR="00130872" w:rsidRPr="00130872">
        <w:rPr>
          <w:b w:val="0"/>
          <w:lang w:val="ru-RU"/>
        </w:rPr>
        <w:t>https://securityrussia.com/blog/vibrat_skud.html</w:t>
      </w:r>
    </w:p>
    <w:p w:rsidR="00E30B83" w:rsidRPr="0017394C" w:rsidRDefault="00130872" w:rsidP="00130872">
      <w:pPr>
        <w:pStyle w:val="a3"/>
        <w:numPr>
          <w:ilvl w:val="0"/>
          <w:numId w:val="3"/>
        </w:numPr>
        <w:tabs>
          <w:tab w:val="left" w:pos="1423"/>
        </w:tabs>
        <w:spacing w:line="360" w:lineRule="auto"/>
        <w:rPr>
          <w:rFonts w:eastAsiaTheme="majorEastAsia"/>
          <w:b w:val="0"/>
        </w:rPr>
      </w:pPr>
      <w:r w:rsidRPr="00130872">
        <w:rPr>
          <w:rFonts w:eastAsiaTheme="majorEastAsia"/>
          <w:b w:val="0"/>
          <w:lang w:val="ru-RU"/>
        </w:rPr>
        <w:t xml:space="preserve">Разбираем вопросы о системе контроля и управления доступом </w:t>
      </w:r>
      <w:r w:rsidR="00E30B83" w:rsidRPr="0017394C">
        <w:rPr>
          <w:b w:val="0"/>
        </w:rPr>
        <w:t xml:space="preserve">[Електронний ресурс]. – Режим доступу: </w:t>
      </w:r>
      <w:r w:rsidRPr="00130872">
        <w:rPr>
          <w:b w:val="0"/>
        </w:rPr>
        <w:t>http://moysignal.ru/sistemy-kontrolya-dostupa/razbiraem-voprosy-o-sisteme-kontrolya-i-upravleniya-dostupom.html</w:t>
      </w:r>
    </w:p>
    <w:p w:rsidR="00E30B83" w:rsidRPr="0017394C" w:rsidRDefault="001A0C6F" w:rsidP="00FD03F2">
      <w:pPr>
        <w:pStyle w:val="a3"/>
        <w:numPr>
          <w:ilvl w:val="0"/>
          <w:numId w:val="3"/>
        </w:numPr>
        <w:tabs>
          <w:tab w:val="left" w:pos="1423"/>
        </w:tabs>
        <w:spacing w:line="360" w:lineRule="auto"/>
        <w:rPr>
          <w:rFonts w:eastAsiaTheme="majorEastAsia"/>
          <w:b w:val="0"/>
        </w:rPr>
      </w:pPr>
      <w:r w:rsidRPr="001A0C6F">
        <w:rPr>
          <w:b w:val="0"/>
        </w:rPr>
        <w:t xml:space="preserve">Understanding Access Control Systems </w:t>
      </w:r>
      <w:r w:rsidR="00E30B83" w:rsidRPr="0017394C">
        <w:rPr>
          <w:b w:val="0"/>
        </w:rPr>
        <w:t xml:space="preserve">[Електронний ресурс]. – Режим доступу: </w:t>
      </w:r>
      <w:r w:rsidRPr="001A0C6F">
        <w:rPr>
          <w:b w:val="0"/>
        </w:rPr>
        <w:t>https://www.getkisi.com/access-control#types-of-access-control</w:t>
      </w:r>
    </w:p>
    <w:p w:rsidR="00E30B83" w:rsidRPr="0017394C" w:rsidRDefault="001A0C6F" w:rsidP="00FD03F2">
      <w:pPr>
        <w:pStyle w:val="a3"/>
        <w:numPr>
          <w:ilvl w:val="0"/>
          <w:numId w:val="3"/>
        </w:numPr>
        <w:tabs>
          <w:tab w:val="left" w:pos="1423"/>
        </w:tabs>
        <w:spacing w:line="360" w:lineRule="auto"/>
        <w:rPr>
          <w:b w:val="0"/>
        </w:rPr>
      </w:pPr>
      <w:r w:rsidRPr="001A0C6F">
        <w:rPr>
          <w:b w:val="0"/>
        </w:rPr>
        <w:t xml:space="preserve">Лекторій. Що таке інтернет речей і навіщо він потрібен? </w:t>
      </w:r>
      <w:r w:rsidR="00E30B83" w:rsidRPr="0017394C">
        <w:rPr>
          <w:b w:val="0"/>
        </w:rPr>
        <w:t xml:space="preserve">[Електронний ресурс]. – Режим доступу: </w:t>
      </w:r>
      <w:r w:rsidRPr="001A0C6F">
        <w:rPr>
          <w:b w:val="0"/>
        </w:rPr>
        <w:t>https://nv.ua/ukr/techno/popscience/lektorij-shcho-take-internet-rechej-i-navishcho-vin-potriben-1326653.html</w:t>
      </w:r>
    </w:p>
    <w:p w:rsidR="00E30B83" w:rsidRPr="00133C3D" w:rsidRDefault="00133C3D" w:rsidP="00133C3D">
      <w:pPr>
        <w:pStyle w:val="a3"/>
        <w:numPr>
          <w:ilvl w:val="0"/>
          <w:numId w:val="3"/>
        </w:numPr>
        <w:tabs>
          <w:tab w:val="left" w:pos="1423"/>
        </w:tabs>
        <w:spacing w:line="360" w:lineRule="auto"/>
        <w:rPr>
          <w:b w:val="0"/>
        </w:rPr>
      </w:pPr>
      <w:r w:rsidRPr="00133C3D">
        <w:rPr>
          <w:b w:val="0"/>
        </w:rPr>
        <w:t xml:space="preserve">Internet of Things (IoT). What it is and why it matters </w:t>
      </w:r>
      <w:r w:rsidR="00E30B83" w:rsidRPr="00133C3D">
        <w:rPr>
          <w:b w:val="0"/>
        </w:rPr>
        <w:t>[Електронний ресурс]. – Режим доступу:</w:t>
      </w:r>
      <w:r w:rsidRPr="00133C3D">
        <w:rPr>
          <w:b w:val="0"/>
          <w:lang w:val="en-US"/>
        </w:rPr>
        <w:t>https://www.sas.com/en_us/insights/big-data/internet-of-things.html</w:t>
      </w:r>
    </w:p>
    <w:p w:rsidR="00E30B83" w:rsidRPr="0017394C" w:rsidRDefault="00F03248" w:rsidP="00F03248">
      <w:pPr>
        <w:pStyle w:val="a3"/>
        <w:numPr>
          <w:ilvl w:val="0"/>
          <w:numId w:val="3"/>
        </w:numPr>
        <w:tabs>
          <w:tab w:val="left" w:pos="1423"/>
        </w:tabs>
        <w:spacing w:line="360" w:lineRule="auto"/>
        <w:rPr>
          <w:rFonts w:eastAsiaTheme="majorEastAsia"/>
          <w:b w:val="0"/>
        </w:rPr>
      </w:pPr>
      <w:r w:rsidRPr="00F03248">
        <w:rPr>
          <w:b w:val="0"/>
        </w:rPr>
        <w:t xml:space="preserve">Что входит в СКУД? Предназначение СКУД </w:t>
      </w:r>
      <w:r w:rsidR="00E30B83" w:rsidRPr="0017394C">
        <w:rPr>
          <w:b w:val="0"/>
        </w:rPr>
        <w:t>[Електронний ресурс]. – Режим доступу:</w:t>
      </w:r>
      <w:r w:rsidRPr="00F03248">
        <w:rPr>
          <w:b w:val="0"/>
          <w:lang w:val="ru-RU"/>
        </w:rPr>
        <w:t xml:space="preserve">https://esmart.ru/app_area/skud/naznachenie-vidy-skud/ </w:t>
      </w:r>
    </w:p>
    <w:p w:rsidR="00E30B83" w:rsidRPr="0017394C" w:rsidRDefault="00E30B83" w:rsidP="00F03248">
      <w:pPr>
        <w:pStyle w:val="a3"/>
        <w:numPr>
          <w:ilvl w:val="0"/>
          <w:numId w:val="3"/>
        </w:numPr>
        <w:tabs>
          <w:tab w:val="left" w:pos="1423"/>
        </w:tabs>
        <w:spacing w:line="360" w:lineRule="auto"/>
        <w:rPr>
          <w:rFonts w:eastAsiaTheme="majorEastAsia"/>
          <w:b w:val="0"/>
        </w:rPr>
      </w:pPr>
      <w:r w:rsidRPr="00F03248">
        <w:rPr>
          <w:b w:val="0"/>
          <w:lang w:val="ru-RU"/>
        </w:rPr>
        <w:t>Биометрические системы контроля и управления доступом</w:t>
      </w:r>
      <w:r w:rsidRPr="0017394C">
        <w:rPr>
          <w:b w:val="0"/>
        </w:rPr>
        <w:t xml:space="preserve"> [Електронний ресурс]. – Режим доступу:</w:t>
      </w:r>
      <w:r w:rsidR="00F03248" w:rsidRPr="00F03248">
        <w:rPr>
          <w:b w:val="0"/>
          <w:lang w:val="ru-RU"/>
        </w:rPr>
        <w:t>https://delishes.com.ua/sistemyi_dostupa1.html</w:t>
      </w:r>
    </w:p>
    <w:p w:rsidR="00E30B83" w:rsidRPr="0017394C" w:rsidRDefault="00E30B83" w:rsidP="003615F1">
      <w:pPr>
        <w:pStyle w:val="a3"/>
        <w:numPr>
          <w:ilvl w:val="0"/>
          <w:numId w:val="3"/>
        </w:numPr>
        <w:spacing w:line="360" w:lineRule="auto"/>
        <w:rPr>
          <w:rFonts w:eastAsiaTheme="majorEastAsia"/>
          <w:b w:val="0"/>
        </w:rPr>
      </w:pPr>
      <w:r w:rsidRPr="0017394C">
        <w:rPr>
          <w:rFonts w:eastAsiaTheme="minorHAnsi"/>
          <w:b w:val="0"/>
        </w:rPr>
        <w:t>Raspberry Pi модель B+ 512Мб</w:t>
      </w:r>
      <w:r w:rsidRPr="0017394C">
        <w:rPr>
          <w:b w:val="0"/>
        </w:rPr>
        <w:t>[Електронний ресурс]. – Режим доступу:</w:t>
      </w:r>
      <w:r w:rsidR="003615F1" w:rsidRPr="003615F1">
        <w:rPr>
          <w:b w:val="0"/>
        </w:rPr>
        <w:t>https://arduino.ua/prod800-raspberry-pi-model-b+-512mb</w:t>
      </w:r>
    </w:p>
    <w:p w:rsidR="00E30B83" w:rsidRPr="0017394C" w:rsidRDefault="00E30B83" w:rsidP="00FD03F2">
      <w:pPr>
        <w:pStyle w:val="a3"/>
        <w:numPr>
          <w:ilvl w:val="0"/>
          <w:numId w:val="3"/>
        </w:numPr>
        <w:spacing w:line="360" w:lineRule="auto"/>
        <w:ind w:left="720" w:hanging="360"/>
        <w:rPr>
          <w:b w:val="0"/>
        </w:rPr>
      </w:pPr>
      <w:r w:rsidRPr="0017394C">
        <w:rPr>
          <w:rFonts w:eastAsiaTheme="minorHAnsi"/>
          <w:b w:val="0"/>
        </w:rPr>
        <w:t>How to setup a Raspberry Pi RFID RC522 Chip</w:t>
      </w:r>
      <w:r w:rsidRPr="0017394C">
        <w:rPr>
          <w:b w:val="0"/>
        </w:rPr>
        <w:t xml:space="preserve">  [Електронний ресурс]. – Режим доступу: </w:t>
      </w:r>
      <w:r w:rsidRPr="004F56F9">
        <w:rPr>
          <w:b w:val="0"/>
        </w:rPr>
        <w:t>https://pimylifeup.com/raspberry-pi-rfid-rc522/</w:t>
      </w:r>
    </w:p>
    <w:p w:rsidR="00E30B83" w:rsidRPr="0017394C" w:rsidRDefault="00E30B83" w:rsidP="00FD03F2">
      <w:pPr>
        <w:pStyle w:val="a3"/>
        <w:numPr>
          <w:ilvl w:val="0"/>
          <w:numId w:val="3"/>
        </w:numPr>
        <w:spacing w:line="360" w:lineRule="auto"/>
        <w:ind w:left="720" w:hanging="360"/>
        <w:rPr>
          <w:rFonts w:eastAsiaTheme="minorHAnsi"/>
          <w:b w:val="0"/>
        </w:rPr>
      </w:pPr>
      <w:r w:rsidRPr="0017394C">
        <w:rPr>
          <w:rFonts w:eastAsiaTheme="minorHAnsi"/>
          <w:b w:val="0"/>
          <w:lang w:val="ru-RU"/>
        </w:rPr>
        <w:lastRenderedPageBreak/>
        <w:t>Raspberry Pi: управление светодиодом</w:t>
      </w:r>
      <w:r w:rsidRPr="0017394C">
        <w:rPr>
          <w:b w:val="0"/>
        </w:rPr>
        <w:t xml:space="preserve"> [Електронний ресурс]. – Режим доступу:</w:t>
      </w:r>
      <w:r w:rsidRPr="004F56F9">
        <w:rPr>
          <w:b w:val="0"/>
          <w:lang w:val="en-US"/>
        </w:rPr>
        <w:t>http</w:t>
      </w:r>
      <w:r w:rsidRPr="004F56F9">
        <w:rPr>
          <w:b w:val="0"/>
          <w:lang w:val="ru-RU"/>
        </w:rPr>
        <w:t>://</w:t>
      </w:r>
      <w:r w:rsidRPr="004F56F9">
        <w:rPr>
          <w:b w:val="0"/>
          <w:lang w:val="en-US"/>
        </w:rPr>
        <w:t>robotclass</w:t>
      </w:r>
      <w:r w:rsidRPr="004F56F9">
        <w:rPr>
          <w:b w:val="0"/>
          <w:lang w:val="ru-RU"/>
        </w:rPr>
        <w:t>.</w:t>
      </w:r>
      <w:r w:rsidRPr="004F56F9">
        <w:rPr>
          <w:b w:val="0"/>
          <w:lang w:val="en-US"/>
        </w:rPr>
        <w:t>ru</w:t>
      </w:r>
      <w:r w:rsidRPr="004F56F9">
        <w:rPr>
          <w:b w:val="0"/>
          <w:lang w:val="ru-RU"/>
        </w:rPr>
        <w:t>/</w:t>
      </w:r>
      <w:r w:rsidRPr="004F56F9">
        <w:rPr>
          <w:b w:val="0"/>
          <w:lang w:val="en-US"/>
        </w:rPr>
        <w:t>tutorials</w:t>
      </w:r>
      <w:r w:rsidRPr="004F56F9">
        <w:rPr>
          <w:b w:val="0"/>
          <w:lang w:val="ru-RU"/>
        </w:rPr>
        <w:t>/</w:t>
      </w:r>
      <w:r w:rsidRPr="004F56F9">
        <w:rPr>
          <w:b w:val="0"/>
          <w:lang w:val="en-US"/>
        </w:rPr>
        <w:t>raspberry</w:t>
      </w:r>
      <w:r w:rsidRPr="004F56F9">
        <w:rPr>
          <w:b w:val="0"/>
          <w:lang w:val="ru-RU"/>
        </w:rPr>
        <w:t>-</w:t>
      </w:r>
      <w:r w:rsidRPr="004F56F9">
        <w:rPr>
          <w:b w:val="0"/>
          <w:lang w:val="en-US"/>
        </w:rPr>
        <w:t>pi</w:t>
      </w:r>
      <w:r w:rsidRPr="004F56F9">
        <w:rPr>
          <w:b w:val="0"/>
          <w:lang w:val="ru-RU"/>
        </w:rPr>
        <w:t>-</w:t>
      </w:r>
      <w:r w:rsidRPr="004F56F9">
        <w:rPr>
          <w:b w:val="0"/>
          <w:lang w:val="en-US"/>
        </w:rPr>
        <w:t>led</w:t>
      </w:r>
      <w:r w:rsidRPr="004F56F9">
        <w:rPr>
          <w:b w:val="0"/>
          <w:lang w:val="ru-RU"/>
        </w:rPr>
        <w:t>/</w:t>
      </w:r>
    </w:p>
    <w:p w:rsidR="00E30B83" w:rsidRPr="0017394C" w:rsidRDefault="00E30B83" w:rsidP="00FD03F2">
      <w:pPr>
        <w:pStyle w:val="a3"/>
        <w:numPr>
          <w:ilvl w:val="0"/>
          <w:numId w:val="3"/>
        </w:numPr>
        <w:spacing w:line="360" w:lineRule="auto"/>
        <w:ind w:left="720" w:hanging="360"/>
        <w:rPr>
          <w:b w:val="0"/>
        </w:rPr>
      </w:pPr>
      <w:r w:rsidRPr="0017394C">
        <w:rPr>
          <w:b w:val="0"/>
          <w:lang w:val="en-US"/>
        </w:rPr>
        <w:t>How to setup an LCD on the Raspberry Pi and program it with Python</w:t>
      </w:r>
      <w:r w:rsidRPr="0017394C">
        <w:rPr>
          <w:b w:val="0"/>
        </w:rPr>
        <w:t xml:space="preserve"> [Електронний ресурс]. – Режим доступу: http://www.circuitbasics.com/raspberry-pi-lcd-set-up-and-programming-in-python/]</w:t>
      </w:r>
    </w:p>
    <w:p w:rsidR="00E30B83" w:rsidRPr="0017394C" w:rsidRDefault="00E30B83" w:rsidP="00FD03F2">
      <w:pPr>
        <w:pStyle w:val="a3"/>
        <w:numPr>
          <w:ilvl w:val="0"/>
          <w:numId w:val="3"/>
        </w:numPr>
        <w:spacing w:line="360" w:lineRule="auto"/>
        <w:ind w:left="720" w:hanging="360"/>
        <w:rPr>
          <w:rFonts w:eastAsiaTheme="majorEastAsia"/>
          <w:b w:val="0"/>
        </w:rPr>
      </w:pPr>
      <w:r w:rsidRPr="0017394C">
        <w:rPr>
          <w:rStyle w:val="aa"/>
          <w:b w:val="0"/>
          <w:color w:val="auto"/>
          <w:u w:val="none"/>
        </w:rPr>
        <w:t xml:space="preserve">Interface </w:t>
      </w:r>
      <w:r w:rsidR="004C79FF">
        <w:rPr>
          <w:rStyle w:val="aa"/>
          <w:b w:val="0"/>
          <w:color w:val="auto"/>
          <w:u w:val="none"/>
        </w:rPr>
        <w:t>MOTION_SENSOR</w:t>
      </w:r>
      <w:r w:rsidRPr="0017394C">
        <w:rPr>
          <w:rStyle w:val="aa"/>
          <w:b w:val="0"/>
          <w:color w:val="auto"/>
          <w:u w:val="none"/>
        </w:rPr>
        <w:t xml:space="preserve"> Motion Sensor with Raspberry Pi</w:t>
      </w:r>
      <w:r w:rsidRPr="0017394C">
        <w:rPr>
          <w:b w:val="0"/>
        </w:rPr>
        <w:t xml:space="preserve"> [Електронний ресурс]. – Режим доступу:</w:t>
      </w:r>
      <w:r w:rsidRPr="004F56F9">
        <w:rPr>
          <w:rFonts w:eastAsia="Times New Roman"/>
          <w:b w:val="0"/>
          <w:kern w:val="36"/>
          <w:lang w:val="en-US" w:eastAsia="uk-UA"/>
        </w:rPr>
        <w:t>https</w:t>
      </w:r>
      <w:r w:rsidRPr="004F56F9">
        <w:rPr>
          <w:rFonts w:eastAsia="Times New Roman"/>
          <w:b w:val="0"/>
          <w:kern w:val="36"/>
          <w:lang w:eastAsia="uk-UA"/>
        </w:rPr>
        <w:t>://</w:t>
      </w:r>
      <w:r w:rsidRPr="004F56F9">
        <w:rPr>
          <w:rFonts w:eastAsia="Times New Roman"/>
          <w:b w:val="0"/>
          <w:kern w:val="36"/>
          <w:lang w:val="en-US" w:eastAsia="uk-UA"/>
        </w:rPr>
        <w:t>www</w:t>
      </w:r>
      <w:r w:rsidRPr="004F56F9">
        <w:rPr>
          <w:rFonts w:eastAsia="Times New Roman"/>
          <w:b w:val="0"/>
          <w:kern w:val="36"/>
          <w:lang w:eastAsia="uk-UA"/>
        </w:rPr>
        <w:t>.</w:t>
      </w:r>
      <w:r w:rsidRPr="004F56F9">
        <w:rPr>
          <w:rFonts w:eastAsia="Times New Roman"/>
          <w:b w:val="0"/>
          <w:kern w:val="36"/>
          <w:lang w:val="en-US" w:eastAsia="uk-UA"/>
        </w:rPr>
        <w:t>mbtechworks</w:t>
      </w:r>
      <w:r w:rsidRPr="004F56F9">
        <w:rPr>
          <w:rFonts w:eastAsia="Times New Roman"/>
          <w:b w:val="0"/>
          <w:kern w:val="36"/>
          <w:lang w:eastAsia="uk-UA"/>
        </w:rPr>
        <w:t>.</w:t>
      </w:r>
      <w:r w:rsidRPr="004F56F9">
        <w:rPr>
          <w:rFonts w:eastAsia="Times New Roman"/>
          <w:b w:val="0"/>
          <w:kern w:val="36"/>
          <w:lang w:val="en-US" w:eastAsia="uk-UA"/>
        </w:rPr>
        <w:t>com</w:t>
      </w:r>
      <w:r w:rsidRPr="004F56F9">
        <w:rPr>
          <w:rFonts w:eastAsia="Times New Roman"/>
          <w:b w:val="0"/>
          <w:kern w:val="36"/>
          <w:lang w:eastAsia="uk-UA"/>
        </w:rPr>
        <w:t>/</w:t>
      </w:r>
      <w:r w:rsidRPr="004F56F9">
        <w:rPr>
          <w:rFonts w:eastAsia="Times New Roman"/>
          <w:b w:val="0"/>
          <w:kern w:val="36"/>
          <w:lang w:val="en-US" w:eastAsia="uk-UA"/>
        </w:rPr>
        <w:t>projects</w:t>
      </w:r>
      <w:r w:rsidRPr="004F56F9">
        <w:rPr>
          <w:rFonts w:eastAsia="Times New Roman"/>
          <w:b w:val="0"/>
          <w:kern w:val="36"/>
          <w:lang w:eastAsia="uk-UA"/>
        </w:rPr>
        <w:t>/</w:t>
      </w:r>
      <w:r w:rsidR="004C79FF" w:rsidRPr="004F56F9">
        <w:rPr>
          <w:rFonts w:eastAsia="Times New Roman"/>
          <w:b w:val="0"/>
          <w:kern w:val="36"/>
          <w:lang w:val="en-US" w:eastAsia="uk-UA"/>
        </w:rPr>
        <w:t>motion_sensor</w:t>
      </w:r>
      <w:r w:rsidRPr="004F56F9">
        <w:rPr>
          <w:rFonts w:eastAsia="Times New Roman"/>
          <w:b w:val="0"/>
          <w:kern w:val="36"/>
          <w:lang w:eastAsia="uk-UA"/>
        </w:rPr>
        <w:t>-</w:t>
      </w:r>
      <w:r w:rsidRPr="004F56F9">
        <w:rPr>
          <w:rFonts w:eastAsia="Times New Roman"/>
          <w:b w:val="0"/>
          <w:kern w:val="36"/>
          <w:lang w:val="en-US" w:eastAsia="uk-UA"/>
        </w:rPr>
        <w:t>motion</w:t>
      </w:r>
      <w:r w:rsidRPr="004F56F9">
        <w:rPr>
          <w:rFonts w:eastAsia="Times New Roman"/>
          <w:b w:val="0"/>
          <w:kern w:val="36"/>
          <w:lang w:eastAsia="uk-UA"/>
        </w:rPr>
        <w:t>-</w:t>
      </w:r>
      <w:r w:rsidRPr="004F56F9">
        <w:rPr>
          <w:rFonts w:eastAsia="Times New Roman"/>
          <w:b w:val="0"/>
          <w:kern w:val="36"/>
          <w:lang w:val="en-US" w:eastAsia="uk-UA"/>
        </w:rPr>
        <w:t>sensor</w:t>
      </w:r>
      <w:r w:rsidRPr="004F56F9">
        <w:rPr>
          <w:rFonts w:eastAsia="Times New Roman"/>
          <w:b w:val="0"/>
          <w:kern w:val="36"/>
          <w:lang w:eastAsia="uk-UA"/>
        </w:rPr>
        <w:t>-</w:t>
      </w:r>
      <w:r w:rsidRPr="004F56F9">
        <w:rPr>
          <w:rFonts w:eastAsia="Times New Roman"/>
          <w:b w:val="0"/>
          <w:kern w:val="36"/>
          <w:lang w:val="en-US" w:eastAsia="uk-UA"/>
        </w:rPr>
        <w:t>with</w:t>
      </w:r>
      <w:r w:rsidRPr="004F56F9">
        <w:rPr>
          <w:rFonts w:eastAsia="Times New Roman"/>
          <w:b w:val="0"/>
          <w:kern w:val="36"/>
          <w:lang w:eastAsia="uk-UA"/>
        </w:rPr>
        <w:t>-</w:t>
      </w:r>
      <w:r w:rsidRPr="004F56F9">
        <w:rPr>
          <w:rFonts w:eastAsia="Times New Roman"/>
          <w:b w:val="0"/>
          <w:kern w:val="36"/>
          <w:lang w:val="en-US" w:eastAsia="uk-UA"/>
        </w:rPr>
        <w:t>raspberry</w:t>
      </w:r>
      <w:r w:rsidRPr="004F56F9">
        <w:rPr>
          <w:rFonts w:eastAsia="Times New Roman"/>
          <w:b w:val="0"/>
          <w:kern w:val="36"/>
          <w:lang w:eastAsia="uk-UA"/>
        </w:rPr>
        <w:t>-</w:t>
      </w:r>
      <w:r w:rsidRPr="004F56F9">
        <w:rPr>
          <w:rFonts w:eastAsia="Times New Roman"/>
          <w:b w:val="0"/>
          <w:kern w:val="36"/>
          <w:lang w:val="en-US" w:eastAsia="uk-UA"/>
        </w:rPr>
        <w:t>pi</w:t>
      </w:r>
      <w:r w:rsidRPr="004F56F9">
        <w:rPr>
          <w:rFonts w:eastAsia="Times New Roman"/>
          <w:b w:val="0"/>
          <w:kern w:val="36"/>
          <w:lang w:eastAsia="uk-UA"/>
        </w:rPr>
        <w:t>.</w:t>
      </w:r>
      <w:r w:rsidRPr="004F56F9">
        <w:rPr>
          <w:rFonts w:eastAsia="Times New Roman"/>
          <w:b w:val="0"/>
          <w:kern w:val="36"/>
          <w:lang w:val="en-US" w:eastAsia="uk-UA"/>
        </w:rPr>
        <w:t>html</w:t>
      </w:r>
    </w:p>
    <w:p w:rsidR="00E30B83" w:rsidRPr="0017394C" w:rsidRDefault="00E30B83" w:rsidP="00FD03F2">
      <w:pPr>
        <w:pStyle w:val="a3"/>
        <w:numPr>
          <w:ilvl w:val="0"/>
          <w:numId w:val="3"/>
        </w:numPr>
        <w:spacing w:line="360" w:lineRule="auto"/>
        <w:ind w:left="720" w:hanging="360"/>
        <w:rPr>
          <w:b w:val="0"/>
        </w:rPr>
      </w:pPr>
      <w:r w:rsidRPr="0017394C">
        <w:rPr>
          <w:b w:val="0"/>
        </w:rPr>
        <w:t xml:space="preserve">ИК датчик движения для Arduino HC-SR501[Електронний ресурс]. – Режим доступу: </w:t>
      </w:r>
      <w:r w:rsidRPr="004F56F9">
        <w:rPr>
          <w:b w:val="0"/>
        </w:rPr>
        <w:t>https://arduino.ua/prod193-IK_datchik_dvijeniya_dlya_Arduino</w:t>
      </w:r>
    </w:p>
    <w:p w:rsidR="00E30B83" w:rsidRPr="0017394C" w:rsidRDefault="00E30B83" w:rsidP="00FD03F2">
      <w:pPr>
        <w:pStyle w:val="a3"/>
        <w:numPr>
          <w:ilvl w:val="0"/>
          <w:numId w:val="3"/>
        </w:numPr>
        <w:spacing w:line="360" w:lineRule="auto"/>
        <w:ind w:left="720" w:hanging="360"/>
        <w:rPr>
          <w:rFonts w:eastAsiaTheme="minorHAnsi"/>
          <w:b w:val="0"/>
        </w:rPr>
      </w:pPr>
      <w:r w:rsidRPr="0017394C">
        <w:rPr>
          <w:b w:val="0"/>
        </w:rPr>
        <w:t xml:space="preserve">Установка </w:t>
      </w:r>
      <w:r w:rsidRPr="0017394C">
        <w:rPr>
          <w:b w:val="0"/>
          <w:lang w:val="en-US"/>
        </w:rPr>
        <w:t>Ubuntu</w:t>
      </w:r>
      <w:r w:rsidRPr="0017394C">
        <w:rPr>
          <w:b w:val="0"/>
        </w:rPr>
        <w:t xml:space="preserve"> 16.04 </w:t>
      </w:r>
      <w:r w:rsidRPr="0017394C">
        <w:rPr>
          <w:b w:val="0"/>
          <w:lang w:val="en-US"/>
        </w:rPr>
        <w:t>LAMPServer</w:t>
      </w:r>
      <w:r w:rsidRPr="0017394C">
        <w:rPr>
          <w:b w:val="0"/>
        </w:rPr>
        <w:t xml:space="preserve"> с </w:t>
      </w:r>
      <w:r w:rsidRPr="0017394C">
        <w:rPr>
          <w:b w:val="0"/>
          <w:lang w:val="en-US"/>
        </w:rPr>
        <w:t>Apache</w:t>
      </w:r>
      <w:r w:rsidRPr="0017394C">
        <w:rPr>
          <w:b w:val="0"/>
        </w:rPr>
        <w:t xml:space="preserve"> 2.4, </w:t>
      </w:r>
      <w:r w:rsidRPr="0017394C">
        <w:rPr>
          <w:b w:val="0"/>
          <w:lang w:val="en-US"/>
        </w:rPr>
        <w:t>PHP</w:t>
      </w:r>
      <w:r w:rsidRPr="0017394C">
        <w:rPr>
          <w:b w:val="0"/>
        </w:rPr>
        <w:t xml:space="preserve"> 7 и </w:t>
      </w:r>
      <w:r w:rsidRPr="0017394C">
        <w:rPr>
          <w:b w:val="0"/>
          <w:lang w:val="en-US"/>
        </w:rPr>
        <w:t>MariaDB</w:t>
      </w:r>
      <w:r w:rsidRPr="0017394C">
        <w:rPr>
          <w:b w:val="0"/>
        </w:rPr>
        <w:t xml:space="preserve"> (вместо </w:t>
      </w:r>
      <w:r w:rsidRPr="0017394C">
        <w:rPr>
          <w:b w:val="0"/>
          <w:lang w:val="en-US"/>
        </w:rPr>
        <w:t>MySQL</w:t>
      </w:r>
      <w:r w:rsidRPr="0017394C">
        <w:rPr>
          <w:b w:val="0"/>
        </w:rPr>
        <w:t xml:space="preserve">) [Електронний ресурс]. – Режим доступу: </w:t>
      </w:r>
      <w:r w:rsidRPr="004F56F9">
        <w:rPr>
          <w:rFonts w:eastAsia="Times New Roman"/>
          <w:b w:val="0"/>
          <w:kern w:val="36"/>
          <w:lang w:val="en-US" w:eastAsia="uk-UA"/>
        </w:rPr>
        <w:t>http</w:t>
      </w:r>
      <w:r w:rsidRPr="004F56F9">
        <w:rPr>
          <w:rFonts w:eastAsia="Times New Roman"/>
          <w:b w:val="0"/>
          <w:kern w:val="36"/>
          <w:lang w:eastAsia="uk-UA"/>
        </w:rPr>
        <w:t>://</w:t>
      </w:r>
      <w:r w:rsidRPr="004F56F9">
        <w:rPr>
          <w:rFonts w:eastAsia="Times New Roman"/>
          <w:b w:val="0"/>
          <w:kern w:val="36"/>
          <w:lang w:val="en-US" w:eastAsia="uk-UA"/>
        </w:rPr>
        <w:t>blog</w:t>
      </w:r>
      <w:r w:rsidRPr="004F56F9">
        <w:rPr>
          <w:rFonts w:eastAsia="Times New Roman"/>
          <w:b w:val="0"/>
          <w:kern w:val="36"/>
          <w:lang w:eastAsia="uk-UA"/>
        </w:rPr>
        <w:t>.</w:t>
      </w:r>
      <w:r w:rsidRPr="004F56F9">
        <w:rPr>
          <w:rFonts w:eastAsia="Times New Roman"/>
          <w:b w:val="0"/>
          <w:kern w:val="36"/>
          <w:lang w:val="en-US" w:eastAsia="uk-UA"/>
        </w:rPr>
        <w:t>sedicomm</w:t>
      </w:r>
      <w:r w:rsidRPr="004F56F9">
        <w:rPr>
          <w:rFonts w:eastAsia="Times New Roman"/>
          <w:b w:val="0"/>
          <w:kern w:val="36"/>
          <w:lang w:eastAsia="uk-UA"/>
        </w:rPr>
        <w:t>.</w:t>
      </w:r>
      <w:r w:rsidRPr="004F56F9">
        <w:rPr>
          <w:rFonts w:eastAsia="Times New Roman"/>
          <w:b w:val="0"/>
          <w:kern w:val="36"/>
          <w:lang w:val="en-US" w:eastAsia="uk-UA"/>
        </w:rPr>
        <w:t>com</w:t>
      </w:r>
      <w:r w:rsidRPr="004F56F9">
        <w:rPr>
          <w:rFonts w:eastAsia="Times New Roman"/>
          <w:b w:val="0"/>
          <w:kern w:val="36"/>
          <w:lang w:eastAsia="uk-UA"/>
        </w:rPr>
        <w:t>/2016/12/20/</w:t>
      </w:r>
      <w:r w:rsidRPr="004F56F9">
        <w:rPr>
          <w:rFonts w:eastAsia="Times New Roman"/>
          <w:b w:val="0"/>
          <w:kern w:val="36"/>
          <w:lang w:val="en-US" w:eastAsia="uk-UA"/>
        </w:rPr>
        <w:t>ustanovka</w:t>
      </w:r>
      <w:r w:rsidRPr="004F56F9">
        <w:rPr>
          <w:rFonts w:eastAsia="Times New Roman"/>
          <w:b w:val="0"/>
          <w:kern w:val="36"/>
          <w:lang w:eastAsia="uk-UA"/>
        </w:rPr>
        <w:t>-</w:t>
      </w:r>
      <w:r w:rsidRPr="004F56F9">
        <w:rPr>
          <w:rFonts w:eastAsia="Times New Roman"/>
          <w:b w:val="0"/>
          <w:kern w:val="36"/>
          <w:lang w:val="en-US" w:eastAsia="uk-UA"/>
        </w:rPr>
        <w:t>ubuntu</w:t>
      </w:r>
      <w:r w:rsidRPr="004F56F9">
        <w:rPr>
          <w:rFonts w:eastAsia="Times New Roman"/>
          <w:b w:val="0"/>
          <w:kern w:val="36"/>
          <w:lang w:eastAsia="uk-UA"/>
        </w:rPr>
        <w:t>-16-04-</w:t>
      </w:r>
      <w:r w:rsidRPr="004F56F9">
        <w:rPr>
          <w:rFonts w:eastAsia="Times New Roman"/>
          <w:b w:val="0"/>
          <w:kern w:val="36"/>
          <w:lang w:val="en-US" w:eastAsia="uk-UA"/>
        </w:rPr>
        <w:t>lamp</w:t>
      </w:r>
      <w:r w:rsidRPr="004F56F9">
        <w:rPr>
          <w:rFonts w:eastAsia="Times New Roman"/>
          <w:b w:val="0"/>
          <w:kern w:val="36"/>
          <w:lang w:eastAsia="uk-UA"/>
        </w:rPr>
        <w:t>-</w:t>
      </w:r>
      <w:r w:rsidRPr="004F56F9">
        <w:rPr>
          <w:rFonts w:eastAsia="Times New Roman"/>
          <w:b w:val="0"/>
          <w:kern w:val="36"/>
          <w:lang w:val="en-US" w:eastAsia="uk-UA"/>
        </w:rPr>
        <w:t>server</w:t>
      </w:r>
      <w:r w:rsidRPr="004F56F9">
        <w:rPr>
          <w:rFonts w:eastAsia="Times New Roman"/>
          <w:b w:val="0"/>
          <w:kern w:val="36"/>
          <w:lang w:eastAsia="uk-UA"/>
        </w:rPr>
        <w:t>-</w:t>
      </w:r>
      <w:r w:rsidRPr="004F56F9">
        <w:rPr>
          <w:rFonts w:eastAsia="Times New Roman"/>
          <w:b w:val="0"/>
          <w:kern w:val="36"/>
          <w:lang w:val="en-US" w:eastAsia="uk-UA"/>
        </w:rPr>
        <w:t>s</w:t>
      </w:r>
      <w:r w:rsidRPr="004F56F9">
        <w:rPr>
          <w:rFonts w:eastAsia="Times New Roman"/>
          <w:b w:val="0"/>
          <w:kern w:val="36"/>
          <w:lang w:eastAsia="uk-UA"/>
        </w:rPr>
        <w:t>-</w:t>
      </w:r>
      <w:r w:rsidRPr="004F56F9">
        <w:rPr>
          <w:rFonts w:eastAsia="Times New Roman"/>
          <w:b w:val="0"/>
          <w:kern w:val="36"/>
          <w:lang w:val="en-US" w:eastAsia="uk-UA"/>
        </w:rPr>
        <w:t>apache</w:t>
      </w:r>
      <w:r w:rsidRPr="004F56F9">
        <w:rPr>
          <w:rFonts w:eastAsia="Times New Roman"/>
          <w:b w:val="0"/>
          <w:kern w:val="36"/>
          <w:lang w:eastAsia="uk-UA"/>
        </w:rPr>
        <w:t>-2-4-</w:t>
      </w:r>
      <w:r w:rsidRPr="004F56F9">
        <w:rPr>
          <w:rFonts w:eastAsia="Times New Roman"/>
          <w:b w:val="0"/>
          <w:kern w:val="36"/>
          <w:lang w:val="en-US" w:eastAsia="uk-UA"/>
        </w:rPr>
        <w:t>php</w:t>
      </w:r>
      <w:r w:rsidRPr="004F56F9">
        <w:rPr>
          <w:rFonts w:eastAsia="Times New Roman"/>
          <w:b w:val="0"/>
          <w:kern w:val="36"/>
          <w:lang w:eastAsia="uk-UA"/>
        </w:rPr>
        <w:t>-7-</w:t>
      </w:r>
      <w:r w:rsidRPr="004F56F9">
        <w:rPr>
          <w:rFonts w:eastAsia="Times New Roman"/>
          <w:b w:val="0"/>
          <w:kern w:val="36"/>
          <w:lang w:val="en-US" w:eastAsia="uk-UA"/>
        </w:rPr>
        <w:t>i</w:t>
      </w:r>
      <w:r w:rsidRPr="004F56F9">
        <w:rPr>
          <w:rFonts w:eastAsia="Times New Roman"/>
          <w:b w:val="0"/>
          <w:kern w:val="36"/>
          <w:lang w:eastAsia="uk-UA"/>
        </w:rPr>
        <w:t>-</w:t>
      </w:r>
      <w:r w:rsidRPr="004F56F9">
        <w:rPr>
          <w:rFonts w:eastAsia="Times New Roman"/>
          <w:b w:val="0"/>
          <w:kern w:val="36"/>
          <w:lang w:val="en-US" w:eastAsia="uk-UA"/>
        </w:rPr>
        <w:t>mariadb</w:t>
      </w:r>
      <w:r w:rsidRPr="004F56F9">
        <w:rPr>
          <w:rFonts w:eastAsia="Times New Roman"/>
          <w:b w:val="0"/>
          <w:kern w:val="36"/>
          <w:lang w:eastAsia="uk-UA"/>
        </w:rPr>
        <w:t>-</w:t>
      </w:r>
      <w:r w:rsidRPr="004F56F9">
        <w:rPr>
          <w:rFonts w:eastAsia="Times New Roman"/>
          <w:b w:val="0"/>
          <w:kern w:val="36"/>
          <w:lang w:val="en-US" w:eastAsia="uk-UA"/>
        </w:rPr>
        <w:t>vmesto</w:t>
      </w:r>
      <w:r w:rsidRPr="004F56F9">
        <w:rPr>
          <w:rFonts w:eastAsia="Times New Roman"/>
          <w:b w:val="0"/>
          <w:kern w:val="36"/>
          <w:lang w:eastAsia="uk-UA"/>
        </w:rPr>
        <w:t>-</w:t>
      </w:r>
      <w:r w:rsidRPr="004F56F9">
        <w:rPr>
          <w:rFonts w:eastAsia="Times New Roman"/>
          <w:b w:val="0"/>
          <w:kern w:val="36"/>
          <w:lang w:val="en-US" w:eastAsia="uk-UA"/>
        </w:rPr>
        <w:t>mysql</w:t>
      </w:r>
      <w:r w:rsidRPr="004F56F9">
        <w:rPr>
          <w:rFonts w:eastAsia="Times New Roman"/>
          <w:b w:val="0"/>
          <w:kern w:val="36"/>
          <w:lang w:eastAsia="uk-UA"/>
        </w:rPr>
        <w:t>/</w:t>
      </w:r>
    </w:p>
    <w:p w:rsidR="00E30B83" w:rsidRPr="0017394C" w:rsidRDefault="003615F1" w:rsidP="003615F1">
      <w:pPr>
        <w:pStyle w:val="a3"/>
        <w:numPr>
          <w:ilvl w:val="0"/>
          <w:numId w:val="3"/>
        </w:numPr>
        <w:spacing w:line="360" w:lineRule="auto"/>
        <w:rPr>
          <w:b w:val="0"/>
        </w:rPr>
      </w:pPr>
      <w:r w:rsidRPr="003615F1">
        <w:rPr>
          <w:b w:val="0"/>
        </w:rPr>
        <w:t>Подключение базы данных MySQL в Python с использованием PyMySQL</w:t>
      </w:r>
      <w:r w:rsidR="00E30B83" w:rsidRPr="0017394C">
        <w:rPr>
          <w:b w:val="0"/>
        </w:rPr>
        <w:t xml:space="preserve">[Електронний ресурс]. – Режим доступу: </w:t>
      </w:r>
      <w:r w:rsidRPr="003615F1">
        <w:rPr>
          <w:b w:val="0"/>
        </w:rPr>
        <w:t>https://o7planning.org/ru/11463/connecting-mysql-database-in-python-using-pymysql</w:t>
      </w:r>
    </w:p>
    <w:p w:rsidR="004C79FF" w:rsidRPr="00535173" w:rsidRDefault="003615F1" w:rsidP="003615F1">
      <w:pPr>
        <w:pStyle w:val="a3"/>
        <w:numPr>
          <w:ilvl w:val="0"/>
          <w:numId w:val="3"/>
        </w:numPr>
        <w:spacing w:line="360" w:lineRule="auto"/>
        <w:rPr>
          <w:rStyle w:val="aa"/>
          <w:b w:val="0"/>
          <w:color w:val="auto"/>
          <w:u w:val="none"/>
        </w:rPr>
      </w:pPr>
      <w:r w:rsidRPr="003615F1">
        <w:rPr>
          <w:rStyle w:val="aa"/>
          <w:rFonts w:eastAsia="Times New Roman"/>
          <w:b w:val="0"/>
          <w:color w:val="auto"/>
          <w:kern w:val="36"/>
          <w:u w:val="none"/>
          <w:lang w:val="ru-RU" w:eastAsia="uk-UA"/>
        </w:rPr>
        <w:t xml:space="preserve">Базы данных в Python </w:t>
      </w:r>
      <w:r w:rsidR="004C79FF" w:rsidRPr="004C79FF">
        <w:rPr>
          <w:b w:val="0"/>
        </w:rPr>
        <w:t xml:space="preserve">[Електронний ресурс]. – Режим доступу: </w:t>
      </w:r>
      <w:r w:rsidRPr="003615F1">
        <w:rPr>
          <w:b w:val="0"/>
        </w:rPr>
        <w:t>https://python-scripts.com/database</w:t>
      </w:r>
    </w:p>
    <w:p w:rsidR="00535173" w:rsidRPr="00535173" w:rsidRDefault="00535173" w:rsidP="00FD03F2">
      <w:pPr>
        <w:pStyle w:val="a3"/>
        <w:numPr>
          <w:ilvl w:val="0"/>
          <w:numId w:val="3"/>
        </w:numPr>
        <w:spacing w:line="360" w:lineRule="auto"/>
        <w:ind w:left="720" w:hanging="360"/>
        <w:rPr>
          <w:b w:val="0"/>
        </w:rPr>
      </w:pPr>
      <w:r>
        <w:rPr>
          <w:rStyle w:val="aa"/>
          <w:b w:val="0"/>
          <w:color w:val="auto"/>
          <w:u w:val="none"/>
        </w:rPr>
        <w:t xml:space="preserve">Беспроводная сеть </w:t>
      </w:r>
      <w:r>
        <w:rPr>
          <w:rStyle w:val="aa"/>
          <w:b w:val="0"/>
          <w:color w:val="auto"/>
          <w:u w:val="none"/>
          <w:lang w:val="en-US"/>
        </w:rPr>
        <w:t>Wireless</w:t>
      </w:r>
      <w:r w:rsidRPr="004C79FF">
        <w:rPr>
          <w:b w:val="0"/>
        </w:rPr>
        <w:t>[Електронний ресурс]. – Режим доступу:</w:t>
      </w:r>
      <w:r w:rsidRPr="004F56F9">
        <w:rPr>
          <w:b w:val="0"/>
        </w:rPr>
        <w:t>https://www.salto.com.ua/wireless/</w:t>
      </w:r>
    </w:p>
    <w:p w:rsidR="00535173" w:rsidRPr="00535173" w:rsidRDefault="00535173" w:rsidP="00FD03F2">
      <w:pPr>
        <w:pStyle w:val="a3"/>
        <w:numPr>
          <w:ilvl w:val="0"/>
          <w:numId w:val="3"/>
        </w:numPr>
        <w:spacing w:line="360" w:lineRule="auto"/>
        <w:ind w:left="720" w:hanging="360"/>
        <w:rPr>
          <w:b w:val="0"/>
        </w:rPr>
      </w:pPr>
      <w:r w:rsidRPr="00535173">
        <w:rPr>
          <w:rStyle w:val="aa"/>
          <w:rFonts w:eastAsia="Times New Roman"/>
          <w:b w:val="0"/>
          <w:color w:val="auto"/>
          <w:kern w:val="36"/>
          <w:u w:val="none"/>
          <w:lang w:val="ru-RU" w:eastAsia="uk-UA"/>
        </w:rPr>
        <w:t xml:space="preserve">Комплект сетевого СКУД CnM Secure Gate 1 дверь считыватель/ считыватель </w:t>
      </w:r>
      <w:r w:rsidRPr="004C79FF">
        <w:rPr>
          <w:b w:val="0"/>
        </w:rPr>
        <w:t>[Електронний ресурс]. – Режим доступу:</w:t>
      </w:r>
      <w:r w:rsidRPr="004F56F9">
        <w:rPr>
          <w:b w:val="0"/>
        </w:rPr>
        <w:t>https://secur.ua/kk/komplekty-skud/komplekt-setevogo-skud-cnm-secur-gate-1-dver-schityvatel-schityvatel.html</w:t>
      </w:r>
    </w:p>
    <w:p w:rsidR="00535173" w:rsidRPr="001A0C6F" w:rsidRDefault="001A0C6F" w:rsidP="00FD03F2">
      <w:pPr>
        <w:pStyle w:val="a3"/>
        <w:numPr>
          <w:ilvl w:val="0"/>
          <w:numId w:val="3"/>
        </w:numPr>
        <w:spacing w:line="360" w:lineRule="auto"/>
        <w:rPr>
          <w:rStyle w:val="aa"/>
          <w:rFonts w:eastAsia="Times New Roman"/>
          <w:b w:val="0"/>
          <w:color w:val="auto"/>
          <w:kern w:val="36"/>
          <w:u w:val="none"/>
          <w:lang w:eastAsia="uk-UA"/>
        </w:rPr>
      </w:pPr>
      <w:r w:rsidRPr="001A0C6F">
        <w:rPr>
          <w:rStyle w:val="aa"/>
          <w:rFonts w:eastAsia="Times New Roman"/>
          <w:b w:val="0"/>
          <w:color w:val="auto"/>
          <w:kern w:val="36"/>
          <w:u w:val="none"/>
          <w:lang w:val="en-US" w:eastAsia="uk-UA"/>
        </w:rPr>
        <w:lastRenderedPageBreak/>
        <w:t>InstallOpenCV</w:t>
      </w:r>
      <w:r w:rsidRPr="001A0C6F">
        <w:rPr>
          <w:rStyle w:val="aa"/>
          <w:rFonts w:eastAsia="Times New Roman"/>
          <w:b w:val="0"/>
          <w:color w:val="auto"/>
          <w:kern w:val="36"/>
          <w:u w:val="none"/>
          <w:lang w:eastAsia="uk-UA"/>
        </w:rPr>
        <w:t xml:space="preserve"> 4 </w:t>
      </w:r>
      <w:r w:rsidRPr="001A0C6F">
        <w:rPr>
          <w:rStyle w:val="aa"/>
          <w:rFonts w:eastAsia="Times New Roman"/>
          <w:b w:val="0"/>
          <w:color w:val="auto"/>
          <w:kern w:val="36"/>
          <w:u w:val="none"/>
          <w:lang w:val="en-US" w:eastAsia="uk-UA"/>
        </w:rPr>
        <w:t>onyourRaspberryPi</w:t>
      </w:r>
      <w:r w:rsidRPr="004C79FF">
        <w:rPr>
          <w:b w:val="0"/>
        </w:rPr>
        <w:t>[Електронний ресурс]. – Режим доступу:</w:t>
      </w:r>
      <w:r w:rsidRPr="001A0C6F">
        <w:rPr>
          <w:b w:val="0"/>
        </w:rPr>
        <w:t>https://www.pyimagesearch.com/2018/09/26/install-opencv-4-on-your-raspberry-pi/</w:t>
      </w:r>
    </w:p>
    <w:p w:rsidR="009148DB" w:rsidRPr="009148DB" w:rsidRDefault="00535173" w:rsidP="00FD03F2">
      <w:pPr>
        <w:pStyle w:val="a3"/>
        <w:numPr>
          <w:ilvl w:val="0"/>
          <w:numId w:val="3"/>
        </w:numPr>
        <w:spacing w:line="360" w:lineRule="auto"/>
        <w:ind w:left="720" w:hanging="360"/>
        <w:rPr>
          <w:rStyle w:val="aa"/>
          <w:rFonts w:eastAsia="Times New Roman"/>
          <w:b w:val="0"/>
          <w:color w:val="auto"/>
          <w:kern w:val="36"/>
          <w:u w:val="none"/>
          <w:lang w:val="ru-RU" w:eastAsia="uk-UA"/>
        </w:rPr>
      </w:pPr>
      <w:r w:rsidRPr="009148DB">
        <w:rPr>
          <w:rStyle w:val="aa"/>
          <w:rFonts w:eastAsia="Times New Roman"/>
          <w:b w:val="0"/>
          <w:color w:val="auto"/>
          <w:kern w:val="36"/>
          <w:u w:val="none"/>
          <w:lang w:val="ru-RU" w:eastAsia="uk-UA"/>
        </w:rPr>
        <w:t xml:space="preserve">[Електронний ресурс]. – Режим доступу: </w:t>
      </w:r>
      <w:hyperlink r:id="rId109" w:history="1">
        <w:r w:rsidRPr="009148DB">
          <w:rPr>
            <w:rStyle w:val="aa"/>
            <w:rFonts w:eastAsia="Times New Roman"/>
            <w:b w:val="0"/>
            <w:color w:val="auto"/>
            <w:kern w:val="36"/>
            <w:u w:val="none"/>
            <w:lang w:val="en-US" w:eastAsia="uk-UA"/>
          </w:rPr>
          <w:t>http</w:t>
        </w:r>
        <w:r w:rsidRPr="009148DB">
          <w:rPr>
            <w:rStyle w:val="aa"/>
            <w:rFonts w:eastAsia="Times New Roman"/>
            <w:b w:val="0"/>
            <w:color w:val="auto"/>
            <w:kern w:val="36"/>
            <w:u w:val="none"/>
            <w:lang w:val="ru-RU" w:eastAsia="uk-UA"/>
          </w:rPr>
          <w:t>://</w:t>
        </w:r>
        <w:r w:rsidRPr="009148DB">
          <w:rPr>
            <w:rStyle w:val="aa"/>
            <w:rFonts w:eastAsia="Times New Roman"/>
            <w:b w:val="0"/>
            <w:color w:val="auto"/>
            <w:kern w:val="36"/>
            <w:u w:val="none"/>
            <w:lang w:val="en-US" w:eastAsia="uk-UA"/>
          </w:rPr>
          <w:t>irs</w:t>
        </w:r>
        <w:r w:rsidRPr="009148DB">
          <w:rPr>
            <w:rStyle w:val="aa"/>
            <w:rFonts w:eastAsia="Times New Roman"/>
            <w:b w:val="0"/>
            <w:color w:val="auto"/>
            <w:kern w:val="36"/>
            <w:u w:val="none"/>
            <w:lang w:val="ru-RU" w:eastAsia="uk-UA"/>
          </w:rPr>
          <w:t>.</w:t>
        </w:r>
        <w:r w:rsidRPr="009148DB">
          <w:rPr>
            <w:rStyle w:val="aa"/>
            <w:rFonts w:eastAsia="Times New Roman"/>
            <w:b w:val="0"/>
            <w:color w:val="auto"/>
            <w:kern w:val="36"/>
            <w:u w:val="none"/>
            <w:lang w:val="en-US" w:eastAsia="uk-UA"/>
          </w:rPr>
          <w:t>ua</w:t>
        </w:r>
        <w:r w:rsidRPr="009148DB">
          <w:rPr>
            <w:rStyle w:val="aa"/>
            <w:rFonts w:eastAsia="Times New Roman"/>
            <w:b w:val="0"/>
            <w:color w:val="auto"/>
            <w:kern w:val="36"/>
            <w:u w:val="none"/>
            <w:lang w:val="ru-RU" w:eastAsia="uk-UA"/>
          </w:rPr>
          <w:t>/</w:t>
        </w:r>
        <w:r w:rsidRPr="009148DB">
          <w:rPr>
            <w:rStyle w:val="aa"/>
            <w:rFonts w:eastAsia="Times New Roman"/>
            <w:b w:val="0"/>
            <w:color w:val="auto"/>
            <w:kern w:val="36"/>
            <w:u w:val="none"/>
            <w:lang w:val="en-US" w:eastAsia="uk-UA"/>
          </w:rPr>
          <w:t>content</w:t>
        </w:r>
        <w:r w:rsidRPr="009148DB">
          <w:rPr>
            <w:rStyle w:val="aa"/>
            <w:rFonts w:eastAsia="Times New Roman"/>
            <w:b w:val="0"/>
            <w:color w:val="auto"/>
            <w:kern w:val="36"/>
            <w:u w:val="none"/>
            <w:lang w:val="ru-RU" w:eastAsia="uk-UA"/>
          </w:rPr>
          <w:t>/</w:t>
        </w:r>
        <w:r w:rsidRPr="009148DB">
          <w:rPr>
            <w:rStyle w:val="aa"/>
            <w:rFonts w:eastAsia="Times New Roman"/>
            <w:b w:val="0"/>
            <w:color w:val="auto"/>
            <w:kern w:val="36"/>
            <w:u w:val="none"/>
            <w:lang w:val="en-US" w:eastAsia="uk-UA"/>
          </w:rPr>
          <w:t>big</w:t>
        </w:r>
        <w:r w:rsidRPr="009148DB">
          <w:rPr>
            <w:rStyle w:val="aa"/>
            <w:rFonts w:eastAsia="Times New Roman"/>
            <w:b w:val="0"/>
            <w:color w:val="auto"/>
            <w:kern w:val="36"/>
            <w:u w:val="none"/>
            <w:lang w:val="ru-RU" w:eastAsia="uk-UA"/>
          </w:rPr>
          <w:t>-</w:t>
        </w:r>
        <w:r w:rsidRPr="009148DB">
          <w:rPr>
            <w:rStyle w:val="aa"/>
            <w:rFonts w:eastAsia="Times New Roman"/>
            <w:b w:val="0"/>
            <w:color w:val="auto"/>
            <w:kern w:val="36"/>
            <w:u w:val="none"/>
            <w:lang w:val="en-US" w:eastAsia="uk-UA"/>
          </w:rPr>
          <w:t>brother</w:t>
        </w:r>
        <w:r w:rsidRPr="009148DB">
          <w:rPr>
            <w:rStyle w:val="aa"/>
            <w:rFonts w:eastAsia="Times New Roman"/>
            <w:b w:val="0"/>
            <w:color w:val="auto"/>
            <w:kern w:val="36"/>
            <w:u w:val="none"/>
            <w:lang w:val="ru-RU" w:eastAsia="uk-UA"/>
          </w:rPr>
          <w:t>-</w:t>
        </w:r>
        <w:r w:rsidRPr="009148DB">
          <w:rPr>
            <w:rStyle w:val="aa"/>
            <w:rFonts w:eastAsia="Times New Roman"/>
            <w:b w:val="0"/>
            <w:color w:val="auto"/>
            <w:kern w:val="36"/>
            <w:u w:val="none"/>
            <w:lang w:val="en-US" w:eastAsia="uk-UA"/>
          </w:rPr>
          <w:t>sistema</w:t>
        </w:r>
        <w:r w:rsidRPr="009148DB">
          <w:rPr>
            <w:rStyle w:val="aa"/>
            <w:rFonts w:eastAsia="Times New Roman"/>
            <w:b w:val="0"/>
            <w:color w:val="auto"/>
            <w:kern w:val="36"/>
            <w:u w:val="none"/>
            <w:lang w:val="ru-RU" w:eastAsia="uk-UA"/>
          </w:rPr>
          <w:t>-</w:t>
        </w:r>
        <w:r w:rsidRPr="009148DB">
          <w:rPr>
            <w:rStyle w:val="aa"/>
            <w:rFonts w:eastAsia="Times New Roman"/>
            <w:b w:val="0"/>
            <w:color w:val="auto"/>
            <w:kern w:val="36"/>
            <w:u w:val="none"/>
            <w:lang w:val="en-US" w:eastAsia="uk-UA"/>
          </w:rPr>
          <w:t>kontrolya</w:t>
        </w:r>
        <w:r w:rsidRPr="009148DB">
          <w:rPr>
            <w:rStyle w:val="aa"/>
            <w:rFonts w:eastAsia="Times New Roman"/>
            <w:b w:val="0"/>
            <w:color w:val="auto"/>
            <w:kern w:val="36"/>
            <w:u w:val="none"/>
            <w:lang w:val="ru-RU" w:eastAsia="uk-UA"/>
          </w:rPr>
          <w:t>-</w:t>
        </w:r>
        <w:r w:rsidRPr="009148DB">
          <w:rPr>
            <w:rStyle w:val="aa"/>
            <w:rFonts w:eastAsia="Times New Roman"/>
            <w:b w:val="0"/>
            <w:color w:val="auto"/>
            <w:kern w:val="36"/>
            <w:u w:val="none"/>
            <w:lang w:val="en-US" w:eastAsia="uk-UA"/>
          </w:rPr>
          <w:t>dostupa</w:t>
        </w:r>
        <w:r w:rsidRPr="009148DB">
          <w:rPr>
            <w:rStyle w:val="aa"/>
            <w:rFonts w:eastAsia="Times New Roman"/>
            <w:b w:val="0"/>
            <w:color w:val="auto"/>
            <w:kern w:val="36"/>
            <w:u w:val="none"/>
            <w:lang w:val="ru-RU" w:eastAsia="uk-UA"/>
          </w:rPr>
          <w:t>-</w:t>
        </w:r>
        <w:r w:rsidRPr="009148DB">
          <w:rPr>
            <w:rStyle w:val="aa"/>
            <w:rFonts w:eastAsia="Times New Roman"/>
            <w:b w:val="0"/>
            <w:color w:val="auto"/>
            <w:kern w:val="36"/>
            <w:u w:val="none"/>
            <w:lang w:val="en-US" w:eastAsia="uk-UA"/>
          </w:rPr>
          <w:t>i</w:t>
        </w:r>
        <w:r w:rsidRPr="009148DB">
          <w:rPr>
            <w:rStyle w:val="aa"/>
            <w:rFonts w:eastAsia="Times New Roman"/>
            <w:b w:val="0"/>
            <w:color w:val="auto"/>
            <w:kern w:val="36"/>
            <w:u w:val="none"/>
            <w:lang w:val="ru-RU" w:eastAsia="uk-UA"/>
          </w:rPr>
          <w:t>-</w:t>
        </w:r>
        <w:r w:rsidRPr="009148DB">
          <w:rPr>
            <w:rStyle w:val="aa"/>
            <w:rFonts w:eastAsia="Times New Roman"/>
            <w:b w:val="0"/>
            <w:color w:val="auto"/>
            <w:kern w:val="36"/>
            <w:u w:val="none"/>
            <w:lang w:val="en-US" w:eastAsia="uk-UA"/>
          </w:rPr>
          <w:t>ucheta</w:t>
        </w:r>
        <w:r w:rsidRPr="009148DB">
          <w:rPr>
            <w:rStyle w:val="aa"/>
            <w:rFonts w:eastAsia="Times New Roman"/>
            <w:b w:val="0"/>
            <w:color w:val="auto"/>
            <w:kern w:val="36"/>
            <w:u w:val="none"/>
            <w:lang w:val="ru-RU" w:eastAsia="uk-UA"/>
          </w:rPr>
          <w:t>-</w:t>
        </w:r>
        <w:r w:rsidRPr="009148DB">
          <w:rPr>
            <w:rStyle w:val="aa"/>
            <w:rFonts w:eastAsia="Times New Roman"/>
            <w:b w:val="0"/>
            <w:color w:val="auto"/>
            <w:kern w:val="36"/>
            <w:u w:val="none"/>
            <w:lang w:val="en-US" w:eastAsia="uk-UA"/>
          </w:rPr>
          <w:t>rabochego</w:t>
        </w:r>
        <w:r w:rsidRPr="009148DB">
          <w:rPr>
            <w:rStyle w:val="aa"/>
            <w:rFonts w:eastAsia="Times New Roman"/>
            <w:b w:val="0"/>
            <w:color w:val="auto"/>
            <w:kern w:val="36"/>
            <w:u w:val="none"/>
            <w:lang w:val="ru-RU" w:eastAsia="uk-UA"/>
          </w:rPr>
          <w:t>-</w:t>
        </w:r>
        <w:r w:rsidRPr="009148DB">
          <w:rPr>
            <w:rStyle w:val="aa"/>
            <w:rFonts w:eastAsia="Times New Roman"/>
            <w:b w:val="0"/>
            <w:color w:val="auto"/>
            <w:kern w:val="36"/>
            <w:u w:val="none"/>
            <w:lang w:val="en-US" w:eastAsia="uk-UA"/>
          </w:rPr>
          <w:t>vremeni</w:t>
        </w:r>
        <w:r w:rsidRPr="009148DB">
          <w:rPr>
            <w:rStyle w:val="aa"/>
            <w:rFonts w:eastAsia="Times New Roman"/>
            <w:b w:val="0"/>
            <w:color w:val="auto"/>
            <w:kern w:val="36"/>
            <w:u w:val="none"/>
            <w:lang w:val="ru-RU" w:eastAsia="uk-UA"/>
          </w:rPr>
          <w:t>-</w:t>
        </w:r>
        <w:r w:rsidRPr="009148DB">
          <w:rPr>
            <w:rStyle w:val="aa"/>
            <w:rFonts w:eastAsia="Times New Roman"/>
            <w:b w:val="0"/>
            <w:color w:val="auto"/>
            <w:kern w:val="36"/>
            <w:u w:val="none"/>
            <w:lang w:val="en-US" w:eastAsia="uk-UA"/>
          </w:rPr>
          <w:t>skud</w:t>
        </w:r>
      </w:hyperlink>
    </w:p>
    <w:p w:rsidR="006735DE" w:rsidRPr="009148DB" w:rsidRDefault="009148DB" w:rsidP="00FD03F2">
      <w:pPr>
        <w:pStyle w:val="a3"/>
        <w:numPr>
          <w:ilvl w:val="0"/>
          <w:numId w:val="3"/>
        </w:numPr>
        <w:tabs>
          <w:tab w:val="left" w:pos="1423"/>
        </w:tabs>
        <w:spacing w:line="360" w:lineRule="auto"/>
        <w:ind w:left="720" w:hanging="360"/>
        <w:rPr>
          <w:rStyle w:val="aa"/>
          <w:rFonts w:eastAsia="Times New Roman"/>
          <w:b w:val="0"/>
          <w:color w:val="auto"/>
          <w:kern w:val="36"/>
          <w:u w:val="none"/>
          <w:lang w:val="ru-RU" w:eastAsia="uk-UA"/>
        </w:rPr>
      </w:pPr>
      <w:r w:rsidRPr="009148DB">
        <w:rPr>
          <w:rStyle w:val="aa"/>
          <w:rFonts w:eastAsia="Times New Roman"/>
          <w:b w:val="0"/>
          <w:color w:val="auto"/>
          <w:kern w:val="36"/>
          <w:u w:val="none"/>
          <w:lang w:val="ru-RU" w:eastAsia="uk-UA"/>
        </w:rPr>
        <w:t xml:space="preserve">ООО "ИНТЕГРЕЙТЕД ТЕКНИКАЛ ВИЖН ЛТД [Електронний ресурс]. – Режим доступу: </w:t>
      </w:r>
      <w:hyperlink r:id="rId110" w:history="1">
        <w:r w:rsidRPr="009148DB">
          <w:rPr>
            <w:rStyle w:val="aa"/>
            <w:rFonts w:eastAsia="Times New Roman"/>
            <w:b w:val="0"/>
            <w:color w:val="auto"/>
            <w:kern w:val="36"/>
            <w:u w:val="none"/>
            <w:lang w:val="en-US" w:eastAsia="uk-UA"/>
          </w:rPr>
          <w:t>https</w:t>
        </w:r>
        <w:r w:rsidRPr="009148DB">
          <w:rPr>
            <w:rStyle w:val="aa"/>
            <w:rFonts w:eastAsia="Times New Roman"/>
            <w:b w:val="0"/>
            <w:color w:val="auto"/>
            <w:kern w:val="36"/>
            <w:u w:val="none"/>
            <w:lang w:val="ru-RU" w:eastAsia="uk-UA"/>
          </w:rPr>
          <w:t>://</w:t>
        </w:r>
        <w:r w:rsidRPr="009148DB">
          <w:rPr>
            <w:rStyle w:val="aa"/>
            <w:rFonts w:eastAsia="Times New Roman"/>
            <w:b w:val="0"/>
            <w:color w:val="auto"/>
            <w:kern w:val="36"/>
            <w:u w:val="none"/>
            <w:lang w:val="en-US" w:eastAsia="uk-UA"/>
          </w:rPr>
          <w:t>itvltd</w:t>
        </w:r>
        <w:r w:rsidRPr="009148DB">
          <w:rPr>
            <w:rStyle w:val="aa"/>
            <w:rFonts w:eastAsia="Times New Roman"/>
            <w:b w:val="0"/>
            <w:color w:val="auto"/>
            <w:kern w:val="36"/>
            <w:u w:val="none"/>
            <w:lang w:val="ru-RU" w:eastAsia="uk-UA"/>
          </w:rPr>
          <w:t>.</w:t>
        </w:r>
        <w:r w:rsidRPr="009148DB">
          <w:rPr>
            <w:rStyle w:val="aa"/>
            <w:rFonts w:eastAsia="Times New Roman"/>
            <w:b w:val="0"/>
            <w:color w:val="auto"/>
            <w:kern w:val="36"/>
            <w:u w:val="none"/>
            <w:lang w:val="en-US" w:eastAsia="uk-UA"/>
          </w:rPr>
          <w:t>com</w:t>
        </w:r>
        <w:r w:rsidRPr="009148DB">
          <w:rPr>
            <w:rStyle w:val="aa"/>
            <w:rFonts w:eastAsia="Times New Roman"/>
            <w:b w:val="0"/>
            <w:color w:val="auto"/>
            <w:kern w:val="36"/>
            <w:u w:val="none"/>
            <w:lang w:val="ru-RU" w:eastAsia="uk-UA"/>
          </w:rPr>
          <w:t>.</w:t>
        </w:r>
        <w:r w:rsidRPr="009148DB">
          <w:rPr>
            <w:rStyle w:val="aa"/>
            <w:rFonts w:eastAsia="Times New Roman"/>
            <w:b w:val="0"/>
            <w:color w:val="auto"/>
            <w:kern w:val="36"/>
            <w:u w:val="none"/>
            <w:lang w:val="en-US" w:eastAsia="uk-UA"/>
          </w:rPr>
          <w:t>ua</w:t>
        </w:r>
        <w:r w:rsidRPr="009148DB">
          <w:rPr>
            <w:rStyle w:val="aa"/>
            <w:rFonts w:eastAsia="Times New Roman"/>
            <w:b w:val="0"/>
            <w:color w:val="auto"/>
            <w:kern w:val="36"/>
            <w:u w:val="none"/>
            <w:lang w:val="ru-RU" w:eastAsia="uk-UA"/>
          </w:rPr>
          <w:t>/</w:t>
        </w:r>
      </w:hyperlink>
    </w:p>
    <w:p w:rsidR="004C79FF" w:rsidRPr="00B80D47" w:rsidRDefault="00443FFB" w:rsidP="00FD03F2">
      <w:pPr>
        <w:pStyle w:val="a3"/>
        <w:numPr>
          <w:ilvl w:val="0"/>
          <w:numId w:val="3"/>
        </w:numPr>
        <w:spacing w:line="360" w:lineRule="auto"/>
        <w:ind w:left="720" w:hanging="360"/>
        <w:rPr>
          <w:rStyle w:val="aa"/>
          <w:rFonts w:eastAsia="Times New Roman"/>
          <w:kern w:val="36"/>
          <w:lang w:eastAsia="uk-UA"/>
        </w:rPr>
      </w:pPr>
      <w:hyperlink r:id="rId111" w:history="1">
        <w:r w:rsidR="005A3586" w:rsidRPr="005A3586">
          <w:rPr>
            <w:rStyle w:val="aa"/>
            <w:b w:val="0"/>
            <w:color w:val="auto"/>
            <w:u w:val="none"/>
          </w:rPr>
          <w:t>mab5vot9us9a</w:t>
        </w:r>
      </w:hyperlink>
      <w:r w:rsidR="005A3586" w:rsidRPr="005A3586">
        <w:rPr>
          <w:rStyle w:val="aa"/>
          <w:color w:val="auto"/>
          <w:u w:val="none"/>
        </w:rPr>
        <w:t>/</w:t>
      </w:r>
      <w:hyperlink r:id="rId112" w:history="1">
        <w:r w:rsidR="005A3586" w:rsidRPr="005A3586">
          <w:rPr>
            <w:rStyle w:val="aa"/>
            <w:b w:val="0"/>
            <w:color w:val="auto"/>
            <w:u w:val="none"/>
          </w:rPr>
          <w:t>MFRC522-python</w:t>
        </w:r>
      </w:hyperlink>
      <w:r w:rsidR="004C79FF" w:rsidRPr="005A3586">
        <w:rPr>
          <w:b w:val="0"/>
        </w:rPr>
        <w:t>[Електронний ресурс]. – Режим доступу:</w:t>
      </w:r>
      <w:r w:rsidR="004C79FF" w:rsidRPr="004F56F9">
        <w:rPr>
          <w:rFonts w:eastAsia="Times New Roman"/>
          <w:b w:val="0"/>
          <w:kern w:val="36"/>
          <w:lang w:val="en-US" w:eastAsia="uk-UA"/>
        </w:rPr>
        <w:t>https</w:t>
      </w:r>
      <w:r w:rsidR="004C79FF" w:rsidRPr="004F56F9">
        <w:rPr>
          <w:rFonts w:eastAsia="Times New Roman"/>
          <w:b w:val="0"/>
          <w:kern w:val="36"/>
          <w:lang w:eastAsia="uk-UA"/>
        </w:rPr>
        <w:t>://</w:t>
      </w:r>
      <w:r w:rsidR="004C79FF" w:rsidRPr="004F56F9">
        <w:rPr>
          <w:rFonts w:eastAsia="Times New Roman"/>
          <w:b w:val="0"/>
          <w:kern w:val="36"/>
          <w:lang w:val="en-US" w:eastAsia="uk-UA"/>
        </w:rPr>
        <w:t>github</w:t>
      </w:r>
      <w:r w:rsidR="004C79FF" w:rsidRPr="004F56F9">
        <w:rPr>
          <w:rFonts w:eastAsia="Times New Roman"/>
          <w:b w:val="0"/>
          <w:kern w:val="36"/>
          <w:lang w:eastAsia="uk-UA"/>
        </w:rPr>
        <w:t>.</w:t>
      </w:r>
      <w:r w:rsidR="004C79FF" w:rsidRPr="004F56F9">
        <w:rPr>
          <w:rFonts w:eastAsia="Times New Roman"/>
          <w:b w:val="0"/>
          <w:kern w:val="36"/>
          <w:lang w:val="en-US" w:eastAsia="uk-UA"/>
        </w:rPr>
        <w:t>com</w:t>
      </w:r>
      <w:r w:rsidR="004C79FF" w:rsidRPr="004F56F9">
        <w:rPr>
          <w:rFonts w:eastAsia="Times New Roman"/>
          <w:b w:val="0"/>
          <w:kern w:val="36"/>
          <w:lang w:eastAsia="uk-UA"/>
        </w:rPr>
        <w:t>/</w:t>
      </w:r>
      <w:r w:rsidR="004C79FF" w:rsidRPr="004F56F9">
        <w:rPr>
          <w:rFonts w:eastAsia="Times New Roman"/>
          <w:b w:val="0"/>
          <w:kern w:val="36"/>
          <w:lang w:val="en-US" w:eastAsia="uk-UA"/>
        </w:rPr>
        <w:t>mab</w:t>
      </w:r>
      <w:r w:rsidR="004C79FF" w:rsidRPr="004F56F9">
        <w:rPr>
          <w:rFonts w:eastAsia="Times New Roman"/>
          <w:b w:val="0"/>
          <w:kern w:val="36"/>
          <w:lang w:eastAsia="uk-UA"/>
        </w:rPr>
        <w:t>5</w:t>
      </w:r>
      <w:r w:rsidR="004C79FF" w:rsidRPr="004F56F9">
        <w:rPr>
          <w:rFonts w:eastAsia="Times New Roman"/>
          <w:b w:val="0"/>
          <w:kern w:val="36"/>
          <w:lang w:val="en-US" w:eastAsia="uk-UA"/>
        </w:rPr>
        <w:t>vot</w:t>
      </w:r>
      <w:r w:rsidR="004C79FF" w:rsidRPr="004F56F9">
        <w:rPr>
          <w:rFonts w:eastAsia="Times New Roman"/>
          <w:b w:val="0"/>
          <w:kern w:val="36"/>
          <w:lang w:eastAsia="uk-UA"/>
        </w:rPr>
        <w:t>9</w:t>
      </w:r>
      <w:r w:rsidR="004C79FF" w:rsidRPr="004F56F9">
        <w:rPr>
          <w:rFonts w:eastAsia="Times New Roman"/>
          <w:b w:val="0"/>
          <w:kern w:val="36"/>
          <w:lang w:val="en-US" w:eastAsia="uk-UA"/>
        </w:rPr>
        <w:t>us</w:t>
      </w:r>
      <w:r w:rsidR="004C79FF" w:rsidRPr="004F56F9">
        <w:rPr>
          <w:rFonts w:eastAsia="Times New Roman"/>
          <w:b w:val="0"/>
          <w:kern w:val="36"/>
          <w:lang w:eastAsia="uk-UA"/>
        </w:rPr>
        <w:t>9</w:t>
      </w:r>
      <w:r w:rsidR="004C79FF" w:rsidRPr="004F56F9">
        <w:rPr>
          <w:rFonts w:eastAsia="Times New Roman"/>
          <w:b w:val="0"/>
          <w:kern w:val="36"/>
          <w:lang w:val="en-US" w:eastAsia="uk-UA"/>
        </w:rPr>
        <w:t>a</w:t>
      </w:r>
      <w:r w:rsidR="004C79FF" w:rsidRPr="004F56F9">
        <w:rPr>
          <w:rFonts w:eastAsia="Times New Roman"/>
          <w:b w:val="0"/>
          <w:kern w:val="36"/>
          <w:lang w:eastAsia="uk-UA"/>
        </w:rPr>
        <w:t>/</w:t>
      </w:r>
      <w:r w:rsidR="004C79FF" w:rsidRPr="004F56F9">
        <w:rPr>
          <w:rFonts w:eastAsia="Times New Roman"/>
          <w:b w:val="0"/>
          <w:kern w:val="36"/>
          <w:lang w:val="en-US" w:eastAsia="uk-UA"/>
        </w:rPr>
        <w:t>MFRC</w:t>
      </w:r>
      <w:r w:rsidR="004C79FF" w:rsidRPr="004F56F9">
        <w:rPr>
          <w:rFonts w:eastAsia="Times New Roman"/>
          <w:b w:val="0"/>
          <w:kern w:val="36"/>
          <w:lang w:eastAsia="uk-UA"/>
        </w:rPr>
        <w:t>522-</w:t>
      </w:r>
      <w:r w:rsidR="004C79FF" w:rsidRPr="004F56F9">
        <w:rPr>
          <w:rFonts w:eastAsia="Times New Roman"/>
          <w:b w:val="0"/>
          <w:kern w:val="36"/>
          <w:lang w:val="en-US" w:eastAsia="uk-UA"/>
        </w:rPr>
        <w:t>python</w:t>
      </w:r>
      <w:r w:rsidR="004C79FF" w:rsidRPr="004F56F9">
        <w:rPr>
          <w:rFonts w:eastAsia="Times New Roman"/>
          <w:b w:val="0"/>
          <w:kern w:val="36"/>
          <w:lang w:eastAsia="uk-UA"/>
        </w:rPr>
        <w:t>/</w:t>
      </w:r>
      <w:r w:rsidR="004C79FF" w:rsidRPr="004F56F9">
        <w:rPr>
          <w:rFonts w:eastAsia="Times New Roman"/>
          <w:b w:val="0"/>
          <w:kern w:val="36"/>
          <w:lang w:val="en-US" w:eastAsia="uk-UA"/>
        </w:rPr>
        <w:t>blob</w:t>
      </w:r>
      <w:r w:rsidR="004C79FF" w:rsidRPr="004F56F9">
        <w:rPr>
          <w:rFonts w:eastAsia="Times New Roman"/>
          <w:b w:val="0"/>
          <w:kern w:val="36"/>
          <w:lang w:eastAsia="uk-UA"/>
        </w:rPr>
        <w:t>/</w:t>
      </w:r>
      <w:r w:rsidR="004C79FF" w:rsidRPr="004F56F9">
        <w:rPr>
          <w:rFonts w:eastAsia="Times New Roman"/>
          <w:b w:val="0"/>
          <w:kern w:val="36"/>
          <w:lang w:val="en-US" w:eastAsia="uk-UA"/>
        </w:rPr>
        <w:t>master</w:t>
      </w:r>
      <w:r w:rsidR="004C79FF" w:rsidRPr="004F56F9">
        <w:rPr>
          <w:rFonts w:eastAsia="Times New Roman"/>
          <w:b w:val="0"/>
          <w:kern w:val="36"/>
          <w:lang w:eastAsia="uk-UA"/>
        </w:rPr>
        <w:t>/</w:t>
      </w:r>
      <w:r w:rsidR="004C79FF" w:rsidRPr="004F56F9">
        <w:rPr>
          <w:rFonts w:eastAsia="Times New Roman"/>
          <w:b w:val="0"/>
          <w:kern w:val="36"/>
          <w:lang w:val="en-US" w:eastAsia="uk-UA"/>
        </w:rPr>
        <w:t>MFRC</w:t>
      </w:r>
      <w:r w:rsidR="004C79FF" w:rsidRPr="004F56F9">
        <w:rPr>
          <w:rFonts w:eastAsia="Times New Roman"/>
          <w:b w:val="0"/>
          <w:kern w:val="36"/>
          <w:lang w:eastAsia="uk-UA"/>
        </w:rPr>
        <w:t>522.</w:t>
      </w:r>
      <w:r w:rsidR="004C79FF" w:rsidRPr="004F56F9">
        <w:rPr>
          <w:rFonts w:eastAsia="Times New Roman"/>
          <w:b w:val="0"/>
          <w:kern w:val="36"/>
          <w:lang w:val="en-US" w:eastAsia="uk-UA"/>
        </w:rPr>
        <w:t>py</w:t>
      </w:r>
    </w:p>
    <w:p w:rsidR="005A3586" w:rsidRPr="005A3586" w:rsidRDefault="00443FFB" w:rsidP="00FD03F2">
      <w:pPr>
        <w:pStyle w:val="a3"/>
        <w:numPr>
          <w:ilvl w:val="0"/>
          <w:numId w:val="3"/>
        </w:numPr>
        <w:spacing w:line="360" w:lineRule="auto"/>
        <w:ind w:left="720" w:hanging="360"/>
        <w:rPr>
          <w:rStyle w:val="aa"/>
          <w:rFonts w:eastAsia="Times New Roman"/>
          <w:kern w:val="36"/>
          <w:lang w:val="ru-RU" w:eastAsia="uk-UA"/>
        </w:rPr>
      </w:pPr>
      <w:hyperlink r:id="rId113" w:history="1">
        <w:r w:rsidR="005A3586" w:rsidRPr="005A3586">
          <w:rPr>
            <w:rStyle w:val="aa"/>
            <w:rFonts w:eastAsia="Times New Roman"/>
            <w:b w:val="0"/>
            <w:color w:val="auto"/>
            <w:kern w:val="36"/>
            <w:u w:val="none"/>
            <w:lang w:val="en-US" w:eastAsia="uk-UA"/>
          </w:rPr>
          <w:t>mxgxw</w:t>
        </w:r>
      </w:hyperlink>
      <w:r w:rsidR="005A3586" w:rsidRPr="005A3586">
        <w:rPr>
          <w:rStyle w:val="aa"/>
          <w:rFonts w:eastAsia="Times New Roman"/>
          <w:color w:val="auto"/>
          <w:kern w:val="36"/>
          <w:u w:val="none"/>
          <w:lang w:val="ru-RU" w:eastAsia="uk-UA"/>
        </w:rPr>
        <w:t>/</w:t>
      </w:r>
      <w:hyperlink r:id="rId114" w:history="1">
        <w:r w:rsidR="005A3586" w:rsidRPr="005A3586">
          <w:rPr>
            <w:rStyle w:val="aa"/>
            <w:rFonts w:eastAsia="Times New Roman"/>
            <w:b w:val="0"/>
            <w:color w:val="auto"/>
            <w:kern w:val="36"/>
            <w:u w:val="none"/>
            <w:lang w:val="en-US" w:eastAsia="uk-UA"/>
          </w:rPr>
          <w:t>MFRC</w:t>
        </w:r>
        <w:r w:rsidR="005A3586" w:rsidRPr="005A3586">
          <w:rPr>
            <w:rStyle w:val="aa"/>
            <w:rFonts w:eastAsia="Times New Roman"/>
            <w:b w:val="0"/>
            <w:color w:val="auto"/>
            <w:kern w:val="36"/>
            <w:u w:val="none"/>
            <w:lang w:val="ru-RU" w:eastAsia="uk-UA"/>
          </w:rPr>
          <w:t>522-</w:t>
        </w:r>
        <w:r w:rsidR="005A3586" w:rsidRPr="005A3586">
          <w:rPr>
            <w:rStyle w:val="aa"/>
            <w:rFonts w:eastAsia="Times New Roman"/>
            <w:b w:val="0"/>
            <w:color w:val="auto"/>
            <w:kern w:val="36"/>
            <w:u w:val="none"/>
            <w:lang w:val="en-US" w:eastAsia="uk-UA"/>
          </w:rPr>
          <w:t>python</w:t>
        </w:r>
      </w:hyperlink>
      <w:r w:rsidR="005A3586" w:rsidRPr="004C79FF">
        <w:rPr>
          <w:b w:val="0"/>
        </w:rPr>
        <w:t>[Електронний ресурс]. – Режим доступу:</w:t>
      </w:r>
    </w:p>
    <w:p w:rsidR="004C79FF" w:rsidRPr="002E54CB" w:rsidRDefault="00B80D47" w:rsidP="006C3A91">
      <w:pPr>
        <w:pStyle w:val="a3"/>
        <w:spacing w:line="360" w:lineRule="auto"/>
        <w:rPr>
          <w:rStyle w:val="aa"/>
          <w:rFonts w:eastAsia="Times New Roman"/>
          <w:b w:val="0"/>
          <w:kern w:val="36"/>
          <w:lang w:val="ru-RU" w:eastAsia="uk-UA"/>
        </w:rPr>
      </w:pPr>
      <w:r w:rsidRPr="004F56F9">
        <w:rPr>
          <w:rFonts w:eastAsia="Times New Roman"/>
          <w:b w:val="0"/>
          <w:kern w:val="36"/>
          <w:lang w:val="en-US" w:eastAsia="uk-UA"/>
        </w:rPr>
        <w:t>https</w:t>
      </w:r>
      <w:r w:rsidRPr="004F56F9">
        <w:rPr>
          <w:rFonts w:eastAsia="Times New Roman"/>
          <w:b w:val="0"/>
          <w:kern w:val="36"/>
          <w:lang w:val="ru-RU" w:eastAsia="uk-UA"/>
        </w:rPr>
        <w:t>://</w:t>
      </w:r>
      <w:r w:rsidRPr="004F56F9">
        <w:rPr>
          <w:rFonts w:eastAsia="Times New Roman"/>
          <w:b w:val="0"/>
          <w:kern w:val="36"/>
          <w:lang w:val="en-US" w:eastAsia="uk-UA"/>
        </w:rPr>
        <w:t>github</w:t>
      </w:r>
      <w:r w:rsidRPr="004F56F9">
        <w:rPr>
          <w:rFonts w:eastAsia="Times New Roman"/>
          <w:b w:val="0"/>
          <w:kern w:val="36"/>
          <w:lang w:val="ru-RU" w:eastAsia="uk-UA"/>
        </w:rPr>
        <w:t>.</w:t>
      </w:r>
      <w:r w:rsidRPr="004F56F9">
        <w:rPr>
          <w:rFonts w:eastAsia="Times New Roman"/>
          <w:b w:val="0"/>
          <w:kern w:val="36"/>
          <w:lang w:val="en-US" w:eastAsia="uk-UA"/>
        </w:rPr>
        <w:t>com</w:t>
      </w:r>
      <w:r w:rsidRPr="004F56F9">
        <w:rPr>
          <w:rFonts w:eastAsia="Times New Roman"/>
          <w:b w:val="0"/>
          <w:kern w:val="36"/>
          <w:lang w:val="ru-RU" w:eastAsia="uk-UA"/>
        </w:rPr>
        <w:t>/</w:t>
      </w:r>
      <w:r w:rsidRPr="004F56F9">
        <w:rPr>
          <w:rFonts w:eastAsia="Times New Roman"/>
          <w:b w:val="0"/>
          <w:kern w:val="36"/>
          <w:lang w:val="en-US" w:eastAsia="uk-UA"/>
        </w:rPr>
        <w:t>mxgxw</w:t>
      </w:r>
      <w:r w:rsidRPr="004F56F9">
        <w:rPr>
          <w:rFonts w:eastAsia="Times New Roman"/>
          <w:b w:val="0"/>
          <w:kern w:val="36"/>
          <w:lang w:val="ru-RU" w:eastAsia="uk-UA"/>
        </w:rPr>
        <w:t>/</w:t>
      </w:r>
      <w:r w:rsidRPr="004F56F9">
        <w:rPr>
          <w:rFonts w:eastAsia="Times New Roman"/>
          <w:b w:val="0"/>
          <w:kern w:val="36"/>
          <w:lang w:val="en-US" w:eastAsia="uk-UA"/>
        </w:rPr>
        <w:t>MFRC</w:t>
      </w:r>
      <w:r w:rsidRPr="004F56F9">
        <w:rPr>
          <w:rFonts w:eastAsia="Times New Roman"/>
          <w:b w:val="0"/>
          <w:kern w:val="36"/>
          <w:lang w:val="ru-RU" w:eastAsia="uk-UA"/>
        </w:rPr>
        <w:t>522-</w:t>
      </w:r>
      <w:r w:rsidRPr="004F56F9">
        <w:rPr>
          <w:rFonts w:eastAsia="Times New Roman"/>
          <w:b w:val="0"/>
          <w:kern w:val="36"/>
          <w:lang w:val="en-US" w:eastAsia="uk-UA"/>
        </w:rPr>
        <w:t>python</w:t>
      </w:r>
      <w:r w:rsidRPr="004F56F9">
        <w:rPr>
          <w:rFonts w:eastAsia="Times New Roman"/>
          <w:b w:val="0"/>
          <w:kern w:val="36"/>
          <w:lang w:val="ru-RU" w:eastAsia="uk-UA"/>
        </w:rPr>
        <w:t>/</w:t>
      </w:r>
      <w:r w:rsidRPr="004F56F9">
        <w:rPr>
          <w:rFonts w:eastAsia="Times New Roman"/>
          <w:b w:val="0"/>
          <w:kern w:val="36"/>
          <w:lang w:val="en-US" w:eastAsia="uk-UA"/>
        </w:rPr>
        <w:t>blob</w:t>
      </w:r>
      <w:r w:rsidRPr="004F56F9">
        <w:rPr>
          <w:rFonts w:eastAsia="Times New Roman"/>
          <w:b w:val="0"/>
          <w:kern w:val="36"/>
          <w:lang w:val="ru-RU" w:eastAsia="uk-UA"/>
        </w:rPr>
        <w:t>/</w:t>
      </w:r>
      <w:r w:rsidRPr="004F56F9">
        <w:rPr>
          <w:rFonts w:eastAsia="Times New Roman"/>
          <w:b w:val="0"/>
          <w:kern w:val="36"/>
          <w:lang w:val="en-US" w:eastAsia="uk-UA"/>
        </w:rPr>
        <w:t>master</w:t>
      </w:r>
      <w:r w:rsidRPr="004F56F9">
        <w:rPr>
          <w:rFonts w:eastAsia="Times New Roman"/>
          <w:b w:val="0"/>
          <w:kern w:val="36"/>
          <w:lang w:val="ru-RU" w:eastAsia="uk-UA"/>
        </w:rPr>
        <w:t>/</w:t>
      </w:r>
      <w:r w:rsidRPr="004F56F9">
        <w:rPr>
          <w:rFonts w:eastAsia="Times New Roman"/>
          <w:b w:val="0"/>
          <w:kern w:val="36"/>
          <w:lang w:val="en-US" w:eastAsia="uk-UA"/>
        </w:rPr>
        <w:t>Write</w:t>
      </w:r>
      <w:r w:rsidRPr="004F56F9">
        <w:rPr>
          <w:rFonts w:eastAsia="Times New Roman"/>
          <w:b w:val="0"/>
          <w:kern w:val="36"/>
          <w:lang w:val="ru-RU" w:eastAsia="uk-UA"/>
        </w:rPr>
        <w:t>.</w:t>
      </w:r>
      <w:r w:rsidRPr="004F56F9">
        <w:rPr>
          <w:rFonts w:eastAsia="Times New Roman"/>
          <w:b w:val="0"/>
          <w:kern w:val="36"/>
          <w:lang w:val="en-US" w:eastAsia="uk-UA"/>
        </w:rPr>
        <w:t>py</w:t>
      </w:r>
    </w:p>
    <w:p w:rsidR="00DA4D68" w:rsidRPr="004F56F9" w:rsidRDefault="00443FFB" w:rsidP="00FD03F2">
      <w:pPr>
        <w:pStyle w:val="a3"/>
        <w:numPr>
          <w:ilvl w:val="0"/>
          <w:numId w:val="3"/>
        </w:numPr>
        <w:tabs>
          <w:tab w:val="left" w:pos="1423"/>
        </w:tabs>
        <w:spacing w:line="360" w:lineRule="auto"/>
        <w:ind w:left="720" w:hanging="360"/>
        <w:rPr>
          <w:rFonts w:eastAsia="Times New Roman"/>
          <w:color w:val="0000FF"/>
          <w:kern w:val="36"/>
          <w:u w:val="single"/>
          <w:lang w:val="ru-RU" w:eastAsia="uk-UA"/>
        </w:rPr>
      </w:pPr>
      <w:hyperlink r:id="rId115" w:history="1">
        <w:r w:rsidR="00B80D47" w:rsidRPr="00B80D47">
          <w:rPr>
            <w:rStyle w:val="aa"/>
            <w:b w:val="0"/>
            <w:color w:val="auto"/>
            <w:u w:val="none"/>
          </w:rPr>
          <w:t>mxgxw</w:t>
        </w:r>
      </w:hyperlink>
      <w:r w:rsidR="00B80D47" w:rsidRPr="00B80D47">
        <w:rPr>
          <w:rStyle w:val="aa"/>
          <w:color w:val="auto"/>
          <w:u w:val="none"/>
        </w:rPr>
        <w:t>/</w:t>
      </w:r>
      <w:hyperlink r:id="rId116" w:history="1">
        <w:r w:rsidR="00B80D47" w:rsidRPr="00B80D47">
          <w:rPr>
            <w:rStyle w:val="aa"/>
            <w:b w:val="0"/>
            <w:color w:val="auto"/>
            <w:u w:val="none"/>
          </w:rPr>
          <w:t>MFRC522-python</w:t>
        </w:r>
      </w:hyperlink>
      <w:r w:rsidR="00B80D47" w:rsidRPr="004C79FF">
        <w:rPr>
          <w:b w:val="0"/>
        </w:rPr>
        <w:t>[Електронний ресурс]. – Режим доступу:</w:t>
      </w:r>
      <w:r w:rsidR="00B80D47" w:rsidRPr="00B80D47">
        <w:rPr>
          <w:b w:val="0"/>
          <w:lang w:val="en-US"/>
        </w:rPr>
        <w:t>https</w:t>
      </w:r>
      <w:r w:rsidR="00B80D47" w:rsidRPr="00B80D47">
        <w:rPr>
          <w:b w:val="0"/>
          <w:lang w:val="ru-RU"/>
        </w:rPr>
        <w:t>://</w:t>
      </w:r>
      <w:r w:rsidR="00B80D47" w:rsidRPr="00B80D47">
        <w:rPr>
          <w:b w:val="0"/>
          <w:lang w:val="en-US"/>
        </w:rPr>
        <w:t>github</w:t>
      </w:r>
      <w:r w:rsidR="00B80D47" w:rsidRPr="00B80D47">
        <w:rPr>
          <w:b w:val="0"/>
          <w:lang w:val="ru-RU"/>
        </w:rPr>
        <w:t>.</w:t>
      </w:r>
      <w:r w:rsidR="00B80D47" w:rsidRPr="00B80D47">
        <w:rPr>
          <w:b w:val="0"/>
          <w:lang w:val="en-US"/>
        </w:rPr>
        <w:t>com</w:t>
      </w:r>
      <w:r w:rsidR="00B80D47" w:rsidRPr="00B80D47">
        <w:rPr>
          <w:b w:val="0"/>
          <w:lang w:val="ru-RU"/>
        </w:rPr>
        <w:t>/</w:t>
      </w:r>
      <w:r w:rsidR="00B80D47" w:rsidRPr="00B80D47">
        <w:rPr>
          <w:b w:val="0"/>
          <w:lang w:val="en-US"/>
        </w:rPr>
        <w:t>mxgxw</w:t>
      </w:r>
      <w:r w:rsidR="00B80D47" w:rsidRPr="00B80D47">
        <w:rPr>
          <w:b w:val="0"/>
          <w:lang w:val="ru-RU"/>
        </w:rPr>
        <w:t>/</w:t>
      </w:r>
      <w:r w:rsidR="00B80D47" w:rsidRPr="00B80D47">
        <w:rPr>
          <w:b w:val="0"/>
          <w:lang w:val="en-US"/>
        </w:rPr>
        <w:t>MFRC</w:t>
      </w:r>
      <w:r w:rsidR="00B80D47" w:rsidRPr="00B80D47">
        <w:rPr>
          <w:b w:val="0"/>
          <w:lang w:val="ru-RU"/>
        </w:rPr>
        <w:t>522-</w:t>
      </w:r>
      <w:r w:rsidR="00B80D47" w:rsidRPr="00B80D47">
        <w:rPr>
          <w:b w:val="0"/>
          <w:lang w:val="en-US"/>
        </w:rPr>
        <w:t>python</w:t>
      </w:r>
      <w:r w:rsidR="00B80D47" w:rsidRPr="00B80D47">
        <w:rPr>
          <w:b w:val="0"/>
          <w:lang w:val="ru-RU"/>
        </w:rPr>
        <w:t>/</w:t>
      </w:r>
      <w:r w:rsidR="00B80D47" w:rsidRPr="00B80D47">
        <w:rPr>
          <w:b w:val="0"/>
          <w:lang w:val="en-US"/>
        </w:rPr>
        <w:t>blob</w:t>
      </w:r>
      <w:r w:rsidR="00B80D47" w:rsidRPr="00B80D47">
        <w:rPr>
          <w:b w:val="0"/>
          <w:lang w:val="ru-RU"/>
        </w:rPr>
        <w:t>/</w:t>
      </w:r>
      <w:r w:rsidR="00B80D47" w:rsidRPr="00B80D47">
        <w:rPr>
          <w:b w:val="0"/>
          <w:lang w:val="en-US"/>
        </w:rPr>
        <w:t>master</w:t>
      </w:r>
      <w:r w:rsidR="00B80D47" w:rsidRPr="00B80D47">
        <w:rPr>
          <w:b w:val="0"/>
          <w:lang w:val="ru-RU"/>
        </w:rPr>
        <w:t>/</w:t>
      </w:r>
      <w:r w:rsidR="00B80D47" w:rsidRPr="00B80D47">
        <w:rPr>
          <w:b w:val="0"/>
          <w:lang w:val="en-US"/>
        </w:rPr>
        <w:t>Read</w:t>
      </w:r>
      <w:r w:rsidR="00B80D47" w:rsidRPr="00B80D47">
        <w:rPr>
          <w:b w:val="0"/>
          <w:lang w:val="ru-RU"/>
        </w:rPr>
        <w:t>.</w:t>
      </w:r>
      <w:r w:rsidR="00B80D47" w:rsidRPr="00B80D47">
        <w:rPr>
          <w:b w:val="0"/>
          <w:lang w:val="en-US"/>
        </w:rPr>
        <w:t>py</w:t>
      </w:r>
    </w:p>
    <w:p w:rsidR="004F56F9" w:rsidRPr="002E3BCC" w:rsidRDefault="004F56F9" w:rsidP="00FD03F2">
      <w:pPr>
        <w:pStyle w:val="a3"/>
        <w:numPr>
          <w:ilvl w:val="0"/>
          <w:numId w:val="3"/>
        </w:numPr>
        <w:tabs>
          <w:tab w:val="left" w:pos="1423"/>
        </w:tabs>
        <w:spacing w:line="360" w:lineRule="auto"/>
        <w:rPr>
          <w:rFonts w:eastAsia="Times New Roman"/>
          <w:b w:val="0"/>
          <w:kern w:val="36"/>
          <w:lang w:val="en-US" w:eastAsia="uk-UA"/>
        </w:rPr>
      </w:pPr>
      <w:r w:rsidRPr="004F56F9">
        <w:rPr>
          <w:rFonts w:eastAsia="Times New Roman"/>
          <w:b w:val="0"/>
          <w:kern w:val="36"/>
          <w:lang w:val="en-US" w:eastAsia="uk-UA"/>
        </w:rPr>
        <w:t>Real-Time Face Recognition: An End-to-End Project</w:t>
      </w:r>
      <w:r w:rsidRPr="004C79FF">
        <w:rPr>
          <w:b w:val="0"/>
        </w:rPr>
        <w:t>[Електронний ресурс]. – Режим доступу:</w:t>
      </w:r>
      <w:r w:rsidRPr="004F56F9">
        <w:rPr>
          <w:b w:val="0"/>
        </w:rPr>
        <w:t>https://www.hackster.io/mjrobot/real-time-face-recognition-an-end-to-end-project-a10826</w:t>
      </w:r>
    </w:p>
    <w:p w:rsidR="002E3BCC" w:rsidRPr="002E3BCC" w:rsidRDefault="002E3BCC" w:rsidP="00FD03F2">
      <w:pPr>
        <w:pStyle w:val="a3"/>
        <w:numPr>
          <w:ilvl w:val="0"/>
          <w:numId w:val="3"/>
        </w:numPr>
        <w:tabs>
          <w:tab w:val="left" w:pos="1423"/>
        </w:tabs>
        <w:spacing w:line="360" w:lineRule="auto"/>
        <w:rPr>
          <w:rFonts w:eastAsia="Times New Roman"/>
          <w:b w:val="0"/>
          <w:kern w:val="36"/>
          <w:lang w:val="en-US" w:eastAsia="uk-UA"/>
        </w:rPr>
      </w:pPr>
      <w:r w:rsidRPr="002E3BCC">
        <w:rPr>
          <w:rFonts w:eastAsia="Times New Roman"/>
          <w:b w:val="0"/>
          <w:kern w:val="36"/>
          <w:lang w:val="en-US" w:eastAsia="uk-UA"/>
        </w:rPr>
        <w:t>Ананьєв О.О. Впровадження радіотехнічних IoT-рішень для створення систем контролю та управління / О.О. Ананьєв, С.В. Вишневий // Радіотехнічні поля, сигнали, апарати та системи: міжнар. наук.-техн. конф. 18–24лист. 2019р.: тези доп. — Київ, 2019. — С. 45–47</w:t>
      </w:r>
    </w:p>
    <w:p w:rsidR="002E3BCC" w:rsidRPr="004F56F9" w:rsidRDefault="002E3BCC" w:rsidP="00FD03F2">
      <w:pPr>
        <w:pStyle w:val="a3"/>
        <w:numPr>
          <w:ilvl w:val="0"/>
          <w:numId w:val="3"/>
        </w:numPr>
        <w:tabs>
          <w:tab w:val="left" w:pos="1423"/>
        </w:tabs>
        <w:spacing w:line="360" w:lineRule="auto"/>
        <w:rPr>
          <w:rFonts w:eastAsia="Times New Roman"/>
          <w:b w:val="0"/>
          <w:kern w:val="36"/>
          <w:lang w:val="en-US" w:eastAsia="uk-UA"/>
        </w:rPr>
      </w:pPr>
      <w:r w:rsidRPr="002E3BCC">
        <w:rPr>
          <w:rFonts w:eastAsia="Times New Roman"/>
          <w:b w:val="0"/>
          <w:kern w:val="36"/>
          <w:lang w:val="en-US" w:eastAsia="uk-UA"/>
        </w:rPr>
        <w:t xml:space="preserve">Ананьєв О. О. Система контролю та управління доступом на основі </w:t>
      </w:r>
      <w:r>
        <w:rPr>
          <w:rFonts w:eastAsia="Times New Roman"/>
          <w:b w:val="0"/>
          <w:kern w:val="36"/>
          <w:lang w:val="en-US" w:eastAsia="uk-UA"/>
        </w:rPr>
        <w:t>радіотехнічних IOT-рішень /  О.</w:t>
      </w:r>
      <w:r w:rsidRPr="002E3BCC">
        <w:rPr>
          <w:rFonts w:eastAsia="Times New Roman"/>
          <w:b w:val="0"/>
          <w:kern w:val="36"/>
          <w:lang w:val="en-US" w:eastAsia="uk-UA"/>
        </w:rPr>
        <w:t>О. Ананьєв, С.В. Вишневий // ІІ Всеукраїнська науково-технічна конференція студентів та аспірантів «Радіоелектроніка в ХХІ столітті». Київ, 14–16 травня 2019 р.: матеріали конференції — Київ, 2019. —  С. 9–10.</w:t>
      </w:r>
    </w:p>
    <w:p w:rsidR="003F3A83" w:rsidRDefault="003F3A83">
      <w:pPr>
        <w:spacing w:after="0" w:line="240" w:lineRule="auto"/>
        <w:rPr>
          <w:rFonts w:eastAsia="Times New Roman"/>
          <w:bCs w:val="0"/>
          <w:sz w:val="36"/>
        </w:rPr>
      </w:pPr>
      <w:r>
        <w:br w:type="page"/>
      </w:r>
    </w:p>
    <w:p w:rsidR="005A3586" w:rsidRPr="00BE69B4" w:rsidRDefault="004339F7" w:rsidP="006C3A91">
      <w:pPr>
        <w:pStyle w:val="10"/>
        <w:spacing w:line="360" w:lineRule="auto"/>
      </w:pPr>
      <w:bookmarkStart w:id="111" w:name="_Toc27667870"/>
      <w:r w:rsidRPr="00BE69B4">
        <w:lastRenderedPageBreak/>
        <w:t>Додаток A</w:t>
      </w:r>
      <w:bookmarkEnd w:id="111"/>
    </w:p>
    <w:p w:rsidR="003F3A83" w:rsidRPr="00F0426E" w:rsidRDefault="003F3A83" w:rsidP="00F0426E">
      <w:pPr>
        <w:spacing w:after="0" w:line="360" w:lineRule="auto"/>
        <w:ind w:firstLine="709"/>
      </w:pPr>
      <w:r w:rsidRPr="00F0426E">
        <w:t>Встановлення та налаштування операційної системи Raspbian для можливості віддаленого доступу</w:t>
      </w:r>
    </w:p>
    <w:p w:rsidR="003F3A83" w:rsidRPr="00916517" w:rsidRDefault="003F3A83" w:rsidP="003F3A83">
      <w:pPr>
        <w:spacing w:after="0" w:line="360" w:lineRule="auto"/>
        <w:ind w:firstLine="709"/>
        <w:jc w:val="both"/>
        <w:rPr>
          <w:b w:val="0"/>
        </w:rPr>
      </w:pPr>
      <w:r w:rsidRPr="00916517">
        <w:rPr>
          <w:b w:val="0"/>
          <w:lang w:val="en-US"/>
        </w:rPr>
        <w:t>Raspbian</w:t>
      </w:r>
      <w:r w:rsidRPr="00916517">
        <w:rPr>
          <w:b w:val="0"/>
          <w:lang w:val="ru-RU"/>
        </w:rPr>
        <w:t xml:space="preserve"> – </w:t>
      </w:r>
      <w:r w:rsidRPr="00916517">
        <w:rPr>
          <w:b w:val="0"/>
        </w:rPr>
        <w:t xml:space="preserve">це безкоштовна операційна система створена на базі </w:t>
      </w:r>
      <w:r w:rsidRPr="00916517">
        <w:rPr>
          <w:b w:val="0"/>
          <w:lang w:val="en-US"/>
        </w:rPr>
        <w:t>Debian</w:t>
      </w:r>
      <w:r w:rsidRPr="00916517">
        <w:rPr>
          <w:b w:val="0"/>
        </w:rPr>
        <w:t xml:space="preserve"> та оптимізована для роботи з </w:t>
      </w:r>
      <w:r w:rsidRPr="00916517">
        <w:rPr>
          <w:b w:val="0"/>
          <w:lang w:val="en-US"/>
        </w:rPr>
        <w:t>RaspberryPi</w:t>
      </w:r>
      <w:r w:rsidRPr="00916517">
        <w:rPr>
          <w:b w:val="0"/>
        </w:rPr>
        <w:t xml:space="preserve">. Встановити </w:t>
      </w:r>
      <w:r w:rsidRPr="00916517">
        <w:rPr>
          <w:b w:val="0"/>
          <w:lang w:val="en-US"/>
        </w:rPr>
        <w:t>Raspbian</w:t>
      </w:r>
      <w:r>
        <w:rPr>
          <w:b w:val="0"/>
        </w:rPr>
        <w:t>на мікрокомп’</w:t>
      </w:r>
      <w:r w:rsidRPr="00916517">
        <w:rPr>
          <w:b w:val="0"/>
        </w:rPr>
        <w:t xml:space="preserve">ютер </w:t>
      </w:r>
      <w:r w:rsidRPr="00916517">
        <w:rPr>
          <w:b w:val="0"/>
          <w:lang w:val="en-US"/>
        </w:rPr>
        <w:t>RaspberryPi</w:t>
      </w:r>
      <w:r w:rsidRPr="00916517">
        <w:rPr>
          <w:b w:val="0"/>
        </w:rPr>
        <w:t xml:space="preserve"> дуже легко. Перш за все необхідно завантажити образ диску, тобто віртуальний диск, операційної системи з офіційного сайту: </w:t>
      </w:r>
      <w:hyperlink r:id="rId117" w:history="1">
        <w:r w:rsidRPr="00916517">
          <w:rPr>
            <w:rStyle w:val="aa"/>
            <w:b w:val="0"/>
            <w:color w:val="auto"/>
          </w:rPr>
          <w:t>https://www.raspberrypi.org/downloads/raspbian/</w:t>
        </w:r>
      </w:hyperlink>
    </w:p>
    <w:p w:rsidR="003F3A83" w:rsidRPr="00916517" w:rsidRDefault="003F3A83" w:rsidP="003F3A83">
      <w:pPr>
        <w:spacing w:after="0" w:line="360" w:lineRule="auto"/>
        <w:ind w:firstLine="709"/>
        <w:jc w:val="both"/>
        <w:rPr>
          <w:b w:val="0"/>
        </w:rPr>
      </w:pPr>
      <w:r w:rsidRPr="00916517">
        <w:rPr>
          <w:b w:val="0"/>
        </w:rPr>
        <w:t>Далі необхідно встановити образ</w:t>
      </w:r>
      <w:r w:rsidRPr="00916517">
        <w:rPr>
          <w:b w:val="0"/>
          <w:lang w:val="en-US"/>
        </w:rPr>
        <w:t>Raspbian</w:t>
      </w:r>
      <w:r w:rsidRPr="00916517">
        <w:rPr>
          <w:b w:val="0"/>
          <w:lang w:val="ru-RU"/>
        </w:rPr>
        <w:t xml:space="preserve"> на </w:t>
      </w:r>
      <w:r w:rsidRPr="00916517">
        <w:rPr>
          <w:b w:val="0"/>
          <w:lang w:val="en-US"/>
        </w:rPr>
        <w:t>microSD</w:t>
      </w:r>
      <w:r w:rsidRPr="00916517">
        <w:rPr>
          <w:b w:val="0"/>
          <w:lang w:val="ru-RU"/>
        </w:rPr>
        <w:t xml:space="preserve">- </w:t>
      </w:r>
      <w:r w:rsidRPr="00916517">
        <w:rPr>
          <w:b w:val="0"/>
        </w:rPr>
        <w:t xml:space="preserve">карту за допомогою допоміжного програмного забезпечення. Я використовувала програму </w:t>
      </w:r>
      <w:r w:rsidRPr="00916517">
        <w:rPr>
          <w:b w:val="0"/>
          <w:lang w:val="en-US"/>
        </w:rPr>
        <w:t>Win</w:t>
      </w:r>
      <w:r w:rsidRPr="00916517">
        <w:rPr>
          <w:b w:val="0"/>
          <w:lang w:val="ru-RU"/>
        </w:rPr>
        <w:t xml:space="preserve">32 </w:t>
      </w:r>
      <w:r w:rsidRPr="00916517">
        <w:rPr>
          <w:b w:val="0"/>
          <w:lang w:val="en-US"/>
        </w:rPr>
        <w:t>DiskImager</w:t>
      </w:r>
      <w:r w:rsidRPr="00916517">
        <w:rPr>
          <w:b w:val="0"/>
        </w:rPr>
        <w:t xml:space="preserve">, вона не потребує встановлення и дуже легка у використанні. У полі </w:t>
      </w:r>
      <w:r w:rsidRPr="00916517">
        <w:rPr>
          <w:b w:val="0"/>
          <w:lang w:val="en-US"/>
        </w:rPr>
        <w:t>ImageFile</w:t>
      </w:r>
      <w:r w:rsidRPr="00916517">
        <w:rPr>
          <w:b w:val="0"/>
        </w:rPr>
        <w:t xml:space="preserve"> необхідно вказати шлях до завантаженого файлу образу диску, а у полі </w:t>
      </w:r>
      <w:r w:rsidRPr="00916517">
        <w:rPr>
          <w:b w:val="0"/>
          <w:lang w:val="en-US"/>
        </w:rPr>
        <w:t>Device</w:t>
      </w:r>
      <w:r w:rsidRPr="00916517">
        <w:rPr>
          <w:b w:val="0"/>
        </w:rPr>
        <w:t xml:space="preserve">вказати диск підключеної </w:t>
      </w:r>
      <w:r w:rsidRPr="00916517">
        <w:rPr>
          <w:b w:val="0"/>
          <w:lang w:val="en-US"/>
        </w:rPr>
        <w:t>SD</w:t>
      </w:r>
      <w:r w:rsidRPr="00916517">
        <w:rPr>
          <w:b w:val="0"/>
        </w:rPr>
        <w:t xml:space="preserve">–карти. </w:t>
      </w:r>
    </w:p>
    <w:p w:rsidR="003F3A83" w:rsidRDefault="003F3A83" w:rsidP="003F3A83">
      <w:pPr>
        <w:spacing w:after="0" w:line="360" w:lineRule="auto"/>
        <w:ind w:firstLine="709"/>
        <w:jc w:val="both"/>
        <w:rPr>
          <w:b w:val="0"/>
          <w:lang w:val="ru-RU"/>
        </w:rPr>
      </w:pPr>
      <w:r w:rsidRPr="00916517">
        <w:rPr>
          <w:b w:val="0"/>
        </w:rPr>
        <w:t>Після цього необхідно натиснути «</w:t>
      </w:r>
      <w:r w:rsidRPr="00916517">
        <w:rPr>
          <w:b w:val="0"/>
          <w:lang w:val="en-US"/>
        </w:rPr>
        <w:t>Write</w:t>
      </w:r>
      <w:r w:rsidRPr="00916517">
        <w:rPr>
          <w:b w:val="0"/>
        </w:rPr>
        <w:t xml:space="preserve">» та почекати поки завершиться процес встановлення операційної системи на </w:t>
      </w:r>
      <w:r w:rsidRPr="00916517">
        <w:rPr>
          <w:b w:val="0"/>
          <w:lang w:val="en-US"/>
        </w:rPr>
        <w:t>SD</w:t>
      </w:r>
      <w:r w:rsidRPr="00916517">
        <w:rPr>
          <w:b w:val="0"/>
          <w:lang w:val="ru-RU"/>
        </w:rPr>
        <w:t xml:space="preserve"> – карту. </w:t>
      </w:r>
    </w:p>
    <w:p w:rsidR="003F3A83" w:rsidRPr="00916517" w:rsidRDefault="003F3A83" w:rsidP="003F3A83">
      <w:pPr>
        <w:spacing w:after="0" w:line="360" w:lineRule="auto"/>
        <w:ind w:firstLine="709"/>
        <w:jc w:val="both"/>
        <w:rPr>
          <w:b w:val="0"/>
          <w:lang w:val="ru-RU"/>
        </w:rPr>
      </w:pPr>
    </w:p>
    <w:p w:rsidR="003F3A83" w:rsidRDefault="003F3A83" w:rsidP="003F3A83">
      <w:pPr>
        <w:keepNext/>
        <w:spacing w:after="0" w:line="360" w:lineRule="auto"/>
        <w:jc w:val="center"/>
      </w:pPr>
      <w:r w:rsidRPr="00916517">
        <w:rPr>
          <w:b w:val="0"/>
          <w:noProof/>
          <w:lang w:val="ru-RU" w:eastAsia="ru-RU"/>
        </w:rPr>
        <w:drawing>
          <wp:inline distT="0" distB="0" distL="0" distR="0">
            <wp:extent cx="3465095" cy="2382455"/>
            <wp:effectExtent l="0" t="0" r="254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n32Process.png"/>
                    <pic:cNvPicPr/>
                  </pic:nvPicPr>
                  <pic:blipFill>
                    <a:blip r:embed="rId1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3477039" cy="2390667"/>
                    </a:xfrm>
                    <a:prstGeom prst="rect">
                      <a:avLst/>
                    </a:prstGeom>
                  </pic:spPr>
                </pic:pic>
              </a:graphicData>
            </a:graphic>
          </wp:inline>
        </w:drawing>
      </w:r>
    </w:p>
    <w:p w:rsidR="003F3A83" w:rsidRPr="006C3A91" w:rsidRDefault="003F3A83" w:rsidP="003F3A83">
      <w:pPr>
        <w:pStyle w:val="af"/>
        <w:spacing w:line="360" w:lineRule="auto"/>
        <w:jc w:val="center"/>
        <w:rPr>
          <w:color w:val="auto"/>
          <w:sz w:val="28"/>
          <w:szCs w:val="28"/>
        </w:rPr>
      </w:pPr>
      <w:r>
        <w:rPr>
          <w:color w:val="auto"/>
          <w:sz w:val="28"/>
          <w:szCs w:val="28"/>
        </w:rPr>
        <w:t>Рисунок</w:t>
      </w:r>
      <w:r w:rsidRPr="003F3A83">
        <w:rPr>
          <w:color w:val="auto"/>
          <w:sz w:val="28"/>
          <w:szCs w:val="28"/>
          <w:lang w:val="ru-RU"/>
        </w:rPr>
        <w:t xml:space="preserve"> 1</w:t>
      </w:r>
      <w:r w:rsidRPr="006C3A91">
        <w:rPr>
          <w:color w:val="auto"/>
          <w:sz w:val="28"/>
          <w:szCs w:val="28"/>
        </w:rPr>
        <w:t xml:space="preserve">  – Встановлення образу </w:t>
      </w:r>
      <w:r w:rsidRPr="006C3A91">
        <w:rPr>
          <w:color w:val="auto"/>
          <w:sz w:val="28"/>
          <w:szCs w:val="28"/>
          <w:lang w:val="en-US"/>
        </w:rPr>
        <w:t>Raspbian</w:t>
      </w:r>
      <w:r w:rsidRPr="006C3A91">
        <w:rPr>
          <w:color w:val="auto"/>
          <w:sz w:val="28"/>
          <w:szCs w:val="28"/>
        </w:rPr>
        <w:t xml:space="preserve">на </w:t>
      </w:r>
      <w:r w:rsidRPr="006C3A91">
        <w:rPr>
          <w:color w:val="auto"/>
          <w:sz w:val="28"/>
          <w:szCs w:val="28"/>
          <w:lang w:val="en-US"/>
        </w:rPr>
        <w:t>RaspberryPi</w:t>
      </w:r>
      <w:r w:rsidRPr="006C3A91">
        <w:rPr>
          <w:color w:val="auto"/>
          <w:sz w:val="28"/>
          <w:szCs w:val="28"/>
        </w:rPr>
        <w:t xml:space="preserve">за допомогою програми </w:t>
      </w:r>
      <w:r w:rsidRPr="006C3A91">
        <w:rPr>
          <w:color w:val="auto"/>
          <w:sz w:val="28"/>
          <w:szCs w:val="28"/>
          <w:lang w:val="en-US"/>
        </w:rPr>
        <w:t>Win</w:t>
      </w:r>
      <w:r w:rsidRPr="006C3A91">
        <w:rPr>
          <w:color w:val="auto"/>
          <w:sz w:val="28"/>
          <w:szCs w:val="28"/>
          <w:lang w:val="ru-RU"/>
        </w:rPr>
        <w:t xml:space="preserve">32 </w:t>
      </w:r>
      <w:r w:rsidRPr="006C3A91">
        <w:rPr>
          <w:color w:val="auto"/>
          <w:sz w:val="28"/>
          <w:szCs w:val="28"/>
          <w:lang w:val="en-US"/>
        </w:rPr>
        <w:t>DiskImager</w:t>
      </w:r>
    </w:p>
    <w:p w:rsidR="003F3A83" w:rsidRPr="00916517" w:rsidRDefault="003F3A83" w:rsidP="003F3A83">
      <w:pPr>
        <w:spacing w:after="0" w:line="360" w:lineRule="auto"/>
        <w:ind w:firstLine="709"/>
        <w:jc w:val="both"/>
        <w:rPr>
          <w:b w:val="0"/>
        </w:rPr>
      </w:pPr>
      <w:r w:rsidRPr="00916517">
        <w:rPr>
          <w:b w:val="0"/>
        </w:rPr>
        <w:t xml:space="preserve">В даній роботі для зв’язку з </w:t>
      </w:r>
      <w:r w:rsidRPr="00916517">
        <w:rPr>
          <w:b w:val="0"/>
          <w:lang w:val="en-US"/>
        </w:rPr>
        <w:t>RaspberryPi</w:t>
      </w:r>
      <w:r w:rsidRPr="00916517">
        <w:rPr>
          <w:b w:val="0"/>
        </w:rPr>
        <w:t xml:space="preserve"> через локальну мережу, використовується </w:t>
      </w:r>
      <w:r w:rsidRPr="00916517">
        <w:rPr>
          <w:b w:val="0"/>
          <w:lang w:val="en-US"/>
        </w:rPr>
        <w:t>SSH</w:t>
      </w:r>
      <w:r w:rsidRPr="00916517">
        <w:rPr>
          <w:b w:val="0"/>
        </w:rPr>
        <w:t xml:space="preserve"> протокол. Для початку необхідно активувати протокол </w:t>
      </w:r>
      <w:r w:rsidRPr="00916517">
        <w:rPr>
          <w:b w:val="0"/>
          <w:lang w:val="en-US"/>
        </w:rPr>
        <w:t>SSH</w:t>
      </w:r>
      <w:r w:rsidRPr="00916517">
        <w:rPr>
          <w:b w:val="0"/>
        </w:rPr>
        <w:t xml:space="preserve"> на </w:t>
      </w:r>
      <w:r w:rsidRPr="00916517">
        <w:rPr>
          <w:b w:val="0"/>
          <w:lang w:val="en-US"/>
        </w:rPr>
        <w:t>RaspberryPi</w:t>
      </w:r>
      <w:r w:rsidRPr="00916517">
        <w:rPr>
          <w:b w:val="0"/>
        </w:rPr>
        <w:t>.</w:t>
      </w:r>
    </w:p>
    <w:p w:rsidR="003F3A83" w:rsidRPr="00916517" w:rsidRDefault="003F3A83" w:rsidP="003F3A83">
      <w:pPr>
        <w:spacing w:after="0" w:line="360" w:lineRule="auto"/>
        <w:ind w:firstLine="709"/>
        <w:jc w:val="both"/>
        <w:rPr>
          <w:b w:val="0"/>
        </w:rPr>
      </w:pPr>
      <w:r w:rsidRPr="00916517">
        <w:rPr>
          <w:b w:val="0"/>
        </w:rPr>
        <w:lastRenderedPageBreak/>
        <w:t xml:space="preserve">SSH (Secure Shell) - безпечна оболонка, яка дозволяє дистанційно підключатися до </w:t>
      </w:r>
      <w:r w:rsidRPr="00916517">
        <w:rPr>
          <w:b w:val="0"/>
          <w:lang w:val="en-US"/>
        </w:rPr>
        <w:t>Raspberry</w:t>
      </w:r>
      <w:r w:rsidRPr="00916517">
        <w:rPr>
          <w:b w:val="0"/>
        </w:rPr>
        <w:t xml:space="preserve"> Pi та керувати мікрокомп</w:t>
      </w:r>
      <w:r>
        <w:rPr>
          <w:b w:val="0"/>
        </w:rPr>
        <w:t>’</w:t>
      </w:r>
      <w:r w:rsidRPr="00916517">
        <w:rPr>
          <w:b w:val="0"/>
        </w:rPr>
        <w:t xml:space="preserve">ютером віддалено.  </w:t>
      </w:r>
    </w:p>
    <w:p w:rsidR="003F3A83" w:rsidRPr="00142F65" w:rsidRDefault="003F3A83" w:rsidP="00FD03F2">
      <w:pPr>
        <w:pStyle w:val="a3"/>
        <w:numPr>
          <w:ilvl w:val="0"/>
          <w:numId w:val="31"/>
        </w:numPr>
        <w:spacing w:after="0" w:line="360" w:lineRule="auto"/>
        <w:rPr>
          <w:b w:val="0"/>
        </w:rPr>
      </w:pPr>
      <w:bookmarkStart w:id="112" w:name="_Toc514650641"/>
      <w:r w:rsidRPr="00142F65">
        <w:rPr>
          <w:b w:val="0"/>
        </w:rPr>
        <w:t>Необхідно розпочати з того, що відкрити інструмент raspi-config. Це можна зробити запустивши наступну команду:</w:t>
      </w:r>
      <w:bookmarkEnd w:id="112"/>
    </w:p>
    <w:p w:rsidR="003F3A83" w:rsidRPr="00916517" w:rsidRDefault="003F3A83" w:rsidP="003F3A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textAlignment w:val="baseline"/>
        <w:rPr>
          <w:rFonts w:ascii="Courier New" w:eastAsia="Times New Roman" w:hAnsi="Courier New" w:cs="Courier New"/>
          <w:b w:val="0"/>
          <w:bCs w:val="0"/>
          <w:kern w:val="36"/>
          <w:lang w:eastAsia="uk-UA"/>
        </w:rPr>
      </w:pPr>
      <w:r w:rsidRPr="00916517">
        <w:rPr>
          <w:rFonts w:ascii="Courier New" w:eastAsia="Times New Roman" w:hAnsi="Courier New" w:cs="Courier New"/>
          <w:b w:val="0"/>
          <w:bdr w:val="none" w:sz="0" w:space="0" w:color="auto" w:frame="1"/>
          <w:lang w:eastAsia="uk-UA"/>
        </w:rPr>
        <w:tab/>
      </w:r>
      <w:r w:rsidRPr="00916517">
        <w:rPr>
          <w:rFonts w:ascii="Courier New" w:eastAsia="Times New Roman" w:hAnsi="Courier New" w:cs="Courier New"/>
          <w:b w:val="0"/>
          <w:bCs w:val="0"/>
          <w:kern w:val="36"/>
          <w:lang w:eastAsia="uk-UA"/>
        </w:rPr>
        <w:t>sudo raspi-config</w:t>
      </w:r>
    </w:p>
    <w:p w:rsidR="003F3A83" w:rsidRPr="00916517" w:rsidRDefault="003F3A83" w:rsidP="00FD03F2">
      <w:pPr>
        <w:pStyle w:val="a3"/>
        <w:numPr>
          <w:ilvl w:val="0"/>
          <w:numId w:val="3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textAlignment w:val="baseline"/>
        <w:rPr>
          <w:b w:val="0"/>
        </w:rPr>
      </w:pPr>
      <w:r w:rsidRPr="00916517">
        <w:rPr>
          <w:rFonts w:eastAsia="Times New Roman"/>
          <w:b w:val="0"/>
          <w:bCs w:val="0"/>
          <w:kern w:val="36"/>
          <w:lang w:eastAsia="uk-UA"/>
        </w:rPr>
        <w:t xml:space="preserve">Ця команда завантажить вікно налаштувань. </w:t>
      </w:r>
      <w:r w:rsidRPr="00916517">
        <w:rPr>
          <w:b w:val="0"/>
        </w:rPr>
        <w:t>Використовуючи стрілки вгору-вниз необхідно обрати «5. Interfacing Options». Після вибору цього параметру необхідно натиснути клавішу Enter.</w:t>
      </w:r>
    </w:p>
    <w:p w:rsidR="003F3A83" w:rsidRPr="00916517" w:rsidRDefault="003F3A83" w:rsidP="00FD03F2">
      <w:pPr>
        <w:pStyle w:val="a3"/>
        <w:numPr>
          <w:ilvl w:val="0"/>
          <w:numId w:val="3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textAlignment w:val="baseline"/>
        <w:rPr>
          <w:b w:val="0"/>
        </w:rPr>
      </w:pPr>
      <w:r w:rsidRPr="00916517">
        <w:rPr>
          <w:b w:val="0"/>
        </w:rPr>
        <w:t>Використовуючи стрілки вгору-вниз необхідно обрати «P2 S</w:t>
      </w:r>
      <w:r w:rsidRPr="00916517">
        <w:rPr>
          <w:b w:val="0"/>
          <w:lang w:val="en-US"/>
        </w:rPr>
        <w:t>SH</w:t>
      </w:r>
      <w:r w:rsidRPr="00916517">
        <w:rPr>
          <w:b w:val="0"/>
        </w:rPr>
        <w:t>» та натиснути Enter.</w:t>
      </w:r>
    </w:p>
    <w:p w:rsidR="003F3A83" w:rsidRPr="00916517" w:rsidRDefault="003F3A83" w:rsidP="00142F65">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20"/>
        <w:jc w:val="both"/>
        <w:textAlignment w:val="baseline"/>
        <w:rPr>
          <w:b w:val="0"/>
        </w:rPr>
      </w:pPr>
      <w:r w:rsidRPr="00916517">
        <w:rPr>
          <w:b w:val="0"/>
        </w:rPr>
        <w:t>На питання про те, чи бажаєте ви увімкнути S</w:t>
      </w:r>
      <w:r w:rsidRPr="00916517">
        <w:rPr>
          <w:b w:val="0"/>
          <w:lang w:val="en-US"/>
        </w:rPr>
        <w:t>SH</w:t>
      </w:r>
      <w:r w:rsidRPr="00916517">
        <w:rPr>
          <w:b w:val="0"/>
        </w:rPr>
        <w:t xml:space="preserve">сервер, за допомогою стрілок вліво-вправо, обрати «Yes» та натиснути Enter. Необхідно буде трохи почекати, поки вносяться зміни у систему. </w:t>
      </w:r>
    </w:p>
    <w:p w:rsidR="003F3A83" w:rsidRPr="00916517" w:rsidRDefault="003F3A83" w:rsidP="003F3A83">
      <w:pPr>
        <w:spacing w:after="0" w:line="360" w:lineRule="auto"/>
        <w:ind w:firstLine="709"/>
        <w:jc w:val="both"/>
        <w:rPr>
          <w:rFonts w:eastAsia="Times New Roman"/>
          <w:b w:val="0"/>
          <w:bCs w:val="0"/>
          <w:kern w:val="36"/>
          <w:lang w:val="ru-RU" w:eastAsia="uk-UA"/>
        </w:rPr>
      </w:pPr>
      <w:r w:rsidRPr="00916517">
        <w:rPr>
          <w:rFonts w:eastAsia="Times New Roman"/>
          <w:b w:val="0"/>
          <w:bCs w:val="0"/>
          <w:kern w:val="36"/>
          <w:lang w:eastAsia="uk-UA"/>
        </w:rPr>
        <w:t xml:space="preserve">При використанні комп’ютера з операційною системою </w:t>
      </w:r>
      <w:r w:rsidRPr="00916517">
        <w:rPr>
          <w:rFonts w:eastAsia="Times New Roman"/>
          <w:b w:val="0"/>
          <w:bCs w:val="0"/>
          <w:kern w:val="36"/>
          <w:lang w:val="en-US" w:eastAsia="uk-UA"/>
        </w:rPr>
        <w:t>Windows</w:t>
      </w:r>
      <w:r w:rsidRPr="00916517">
        <w:rPr>
          <w:rFonts w:eastAsia="Times New Roman"/>
          <w:b w:val="0"/>
          <w:bCs w:val="0"/>
          <w:kern w:val="36"/>
          <w:lang w:eastAsia="uk-UA"/>
        </w:rPr>
        <w:t xml:space="preserve">, необхідно використовувати спеціальний клієнт (програмне забезпечення)  для роботи з </w:t>
      </w:r>
      <w:r w:rsidRPr="00916517">
        <w:rPr>
          <w:rFonts w:eastAsia="Times New Roman"/>
          <w:b w:val="0"/>
          <w:bCs w:val="0"/>
          <w:kern w:val="36"/>
          <w:lang w:val="en-US" w:eastAsia="uk-UA"/>
        </w:rPr>
        <w:t>SSH</w:t>
      </w:r>
      <w:r w:rsidRPr="00916517">
        <w:rPr>
          <w:rFonts w:eastAsia="Times New Roman"/>
          <w:b w:val="0"/>
          <w:bCs w:val="0"/>
          <w:kern w:val="36"/>
          <w:lang w:eastAsia="uk-UA"/>
        </w:rPr>
        <w:t>. Прикладом такого програмного забезпечення є</w:t>
      </w:r>
      <w:r w:rsidRPr="00916517">
        <w:rPr>
          <w:rFonts w:eastAsia="Times New Roman"/>
          <w:b w:val="0"/>
          <w:bCs w:val="0"/>
          <w:kern w:val="36"/>
          <w:lang w:val="en-US" w:eastAsia="uk-UA"/>
        </w:rPr>
        <w:t>PuTTY</w:t>
      </w:r>
      <w:r w:rsidRPr="00916517">
        <w:rPr>
          <w:rFonts w:eastAsia="Times New Roman"/>
          <w:b w:val="0"/>
          <w:bCs w:val="0"/>
          <w:kern w:val="36"/>
          <w:lang w:val="ru-RU" w:eastAsia="uk-UA"/>
        </w:rPr>
        <w:t xml:space="preserve">. </w:t>
      </w:r>
      <w:r w:rsidRPr="00916517">
        <w:rPr>
          <w:rFonts w:eastAsia="Times New Roman"/>
          <w:b w:val="0"/>
          <w:bCs w:val="0"/>
          <w:kern w:val="36"/>
          <w:lang w:eastAsia="uk-UA"/>
        </w:rPr>
        <w:t>Його можна завантажити</w:t>
      </w:r>
      <w:r w:rsidRPr="00916517">
        <w:rPr>
          <w:rFonts w:eastAsia="Times New Roman"/>
          <w:b w:val="0"/>
          <w:bCs w:val="0"/>
          <w:kern w:val="36"/>
          <w:lang w:val="ru-RU" w:eastAsia="uk-UA"/>
        </w:rPr>
        <w:t xml:space="preserve"> з</w:t>
      </w:r>
      <w:r w:rsidRPr="00916517">
        <w:rPr>
          <w:rFonts w:eastAsia="Times New Roman"/>
          <w:b w:val="0"/>
          <w:bCs w:val="0"/>
          <w:kern w:val="36"/>
          <w:lang w:eastAsia="uk-UA"/>
        </w:rPr>
        <w:t xml:space="preserve"> офіційного </w:t>
      </w:r>
      <w:r w:rsidRPr="00916517">
        <w:rPr>
          <w:rFonts w:eastAsia="Times New Roman"/>
          <w:b w:val="0"/>
          <w:bCs w:val="0"/>
          <w:kern w:val="36"/>
          <w:lang w:val="ru-RU" w:eastAsia="uk-UA"/>
        </w:rPr>
        <w:t xml:space="preserve">сайту </w:t>
      </w:r>
      <w:hyperlink r:id="rId119" w:history="1">
        <w:r w:rsidRPr="00916517">
          <w:rPr>
            <w:rStyle w:val="aa"/>
            <w:rFonts w:eastAsia="Times New Roman"/>
            <w:b w:val="0"/>
            <w:color w:val="auto"/>
            <w:kern w:val="36"/>
            <w:lang w:val="ru-RU" w:eastAsia="uk-UA"/>
          </w:rPr>
          <w:t>https://www.putty.org/</w:t>
        </w:r>
      </w:hyperlink>
    </w:p>
    <w:p w:rsidR="003F3A83" w:rsidRPr="00916517" w:rsidRDefault="003F3A83" w:rsidP="003F3A83">
      <w:pPr>
        <w:spacing w:after="0" w:line="360" w:lineRule="auto"/>
        <w:ind w:firstLine="709"/>
        <w:jc w:val="both"/>
        <w:rPr>
          <w:rFonts w:eastAsia="Times New Roman"/>
          <w:b w:val="0"/>
          <w:bCs w:val="0"/>
          <w:kern w:val="36"/>
          <w:lang w:eastAsia="uk-UA"/>
        </w:rPr>
      </w:pPr>
      <w:r w:rsidRPr="00916517">
        <w:rPr>
          <w:rFonts w:eastAsia="Times New Roman"/>
          <w:b w:val="0"/>
          <w:bCs w:val="0"/>
          <w:kern w:val="36"/>
          <w:lang w:eastAsia="uk-UA"/>
        </w:rPr>
        <w:t xml:space="preserve">У полі </w:t>
      </w:r>
      <w:r w:rsidRPr="00916517">
        <w:rPr>
          <w:rFonts w:eastAsia="Times New Roman"/>
          <w:bCs w:val="0"/>
          <w:kern w:val="36"/>
          <w:lang w:val="en-US" w:eastAsia="uk-UA"/>
        </w:rPr>
        <w:t>HostName</w:t>
      </w:r>
      <w:r w:rsidRPr="00916517">
        <w:rPr>
          <w:rFonts w:eastAsia="Times New Roman"/>
          <w:bCs w:val="0"/>
          <w:kern w:val="36"/>
          <w:lang w:val="ru-RU" w:eastAsia="uk-UA"/>
        </w:rPr>
        <w:t xml:space="preserve"> (</w:t>
      </w:r>
      <w:r w:rsidRPr="00916517">
        <w:rPr>
          <w:rFonts w:eastAsia="Times New Roman"/>
          <w:bCs w:val="0"/>
          <w:kern w:val="36"/>
          <w:lang w:val="en-US" w:eastAsia="uk-UA"/>
        </w:rPr>
        <w:t>orIPaddress</w:t>
      </w:r>
      <w:r w:rsidRPr="00916517">
        <w:rPr>
          <w:rFonts w:eastAsia="Times New Roman"/>
          <w:bCs w:val="0"/>
          <w:kern w:val="36"/>
          <w:lang w:val="ru-RU" w:eastAsia="uk-UA"/>
        </w:rPr>
        <w:t xml:space="preserve">) </w:t>
      </w:r>
      <w:r w:rsidRPr="00916517">
        <w:rPr>
          <w:rFonts w:eastAsia="Times New Roman"/>
          <w:b w:val="0"/>
          <w:bCs w:val="0"/>
          <w:kern w:val="36"/>
          <w:lang w:eastAsia="uk-UA"/>
        </w:rPr>
        <w:t xml:space="preserve">необхідно ввести </w:t>
      </w:r>
      <w:r w:rsidRPr="00916517">
        <w:rPr>
          <w:rFonts w:eastAsia="Times New Roman"/>
          <w:b w:val="0"/>
          <w:bCs w:val="0"/>
          <w:kern w:val="36"/>
          <w:lang w:val="en-US" w:eastAsia="uk-UA"/>
        </w:rPr>
        <w:t>IP</w:t>
      </w:r>
      <w:r w:rsidRPr="00916517">
        <w:rPr>
          <w:rFonts w:eastAsia="Times New Roman"/>
          <w:b w:val="0"/>
          <w:bCs w:val="0"/>
          <w:kern w:val="36"/>
          <w:lang w:eastAsia="uk-UA"/>
        </w:rPr>
        <w:t xml:space="preserve">адресу підключення </w:t>
      </w:r>
      <w:r w:rsidRPr="00916517">
        <w:rPr>
          <w:rFonts w:eastAsia="Times New Roman"/>
          <w:b w:val="0"/>
          <w:bCs w:val="0"/>
          <w:kern w:val="36"/>
          <w:lang w:val="en-US" w:eastAsia="uk-UA"/>
        </w:rPr>
        <w:t>RaspberryPi</w:t>
      </w:r>
      <w:r w:rsidRPr="00916517">
        <w:rPr>
          <w:rFonts w:eastAsia="Times New Roman"/>
          <w:b w:val="0"/>
          <w:bCs w:val="0"/>
          <w:kern w:val="36"/>
          <w:lang w:eastAsia="uk-UA"/>
        </w:rPr>
        <w:t xml:space="preserve">до інтернету та обрати </w:t>
      </w:r>
      <w:r w:rsidRPr="00916517">
        <w:rPr>
          <w:rFonts w:eastAsia="Times New Roman"/>
          <w:bCs w:val="0"/>
          <w:kern w:val="36"/>
          <w:lang w:val="en-US" w:eastAsia="uk-UA"/>
        </w:rPr>
        <w:t>Connectiontype</w:t>
      </w:r>
      <w:r w:rsidRPr="00916517">
        <w:rPr>
          <w:rFonts w:eastAsia="Times New Roman"/>
          <w:bCs w:val="0"/>
          <w:kern w:val="36"/>
          <w:lang w:val="ru-RU" w:eastAsia="uk-UA"/>
        </w:rPr>
        <w:t xml:space="preserve">: </w:t>
      </w:r>
      <w:r w:rsidRPr="00916517">
        <w:rPr>
          <w:rFonts w:eastAsia="Times New Roman"/>
          <w:bCs w:val="0"/>
          <w:kern w:val="36"/>
          <w:lang w:val="en-US" w:eastAsia="uk-UA"/>
        </w:rPr>
        <w:t>SSH</w:t>
      </w:r>
      <w:r w:rsidRPr="00916517">
        <w:rPr>
          <w:rFonts w:eastAsia="Times New Roman"/>
          <w:b w:val="0"/>
          <w:bCs w:val="0"/>
          <w:kern w:val="36"/>
          <w:lang w:val="ru-RU" w:eastAsia="uk-UA"/>
        </w:rPr>
        <w:t xml:space="preserve">. </w:t>
      </w:r>
      <w:r w:rsidRPr="003D7655">
        <w:rPr>
          <w:rFonts w:eastAsia="Times New Roman"/>
          <w:b w:val="0"/>
          <w:bCs w:val="0"/>
          <w:kern w:val="36"/>
          <w:lang w:eastAsia="uk-UA"/>
        </w:rPr>
        <w:t xml:space="preserve">Після натискання </w:t>
      </w:r>
      <w:r w:rsidRPr="00916517">
        <w:rPr>
          <w:rFonts w:eastAsia="Times New Roman"/>
          <w:bCs w:val="0"/>
          <w:kern w:val="36"/>
          <w:lang w:val="en-US" w:eastAsia="uk-UA"/>
        </w:rPr>
        <w:t>Open</w:t>
      </w:r>
      <w:r w:rsidRPr="00916517">
        <w:rPr>
          <w:rFonts w:eastAsia="Times New Roman"/>
          <w:b w:val="0"/>
          <w:bCs w:val="0"/>
          <w:kern w:val="36"/>
          <w:lang w:eastAsia="uk-UA"/>
        </w:rPr>
        <w:t xml:space="preserve">необхідно ввести логін та пароль, які використовуються на </w:t>
      </w:r>
      <w:r w:rsidRPr="00916517">
        <w:rPr>
          <w:rFonts w:eastAsia="Times New Roman"/>
          <w:b w:val="0"/>
          <w:bCs w:val="0"/>
          <w:kern w:val="36"/>
          <w:lang w:val="en-US" w:eastAsia="uk-UA"/>
        </w:rPr>
        <w:t>RaspberryPi</w:t>
      </w:r>
      <w:r w:rsidRPr="00916517">
        <w:rPr>
          <w:rFonts w:eastAsia="Times New Roman"/>
          <w:b w:val="0"/>
          <w:bCs w:val="0"/>
          <w:kern w:val="36"/>
          <w:lang w:eastAsia="uk-UA"/>
        </w:rPr>
        <w:t>. За замовчуванням використовується логін </w:t>
      </w:r>
      <w:r w:rsidRPr="00916517">
        <w:rPr>
          <w:rFonts w:eastAsia="Times New Roman"/>
          <w:bCs w:val="0"/>
          <w:kern w:val="36"/>
          <w:lang w:val="en-US" w:eastAsia="uk-UA"/>
        </w:rPr>
        <w:t xml:space="preserve">Pi </w:t>
      </w:r>
      <w:r w:rsidRPr="00916517">
        <w:rPr>
          <w:rFonts w:eastAsia="Times New Roman"/>
          <w:b w:val="0"/>
          <w:bCs w:val="0"/>
          <w:kern w:val="36"/>
          <w:lang w:eastAsia="uk-UA"/>
        </w:rPr>
        <w:t>та пароль</w:t>
      </w:r>
      <w:r w:rsidRPr="00916517">
        <w:rPr>
          <w:rFonts w:eastAsia="Times New Roman"/>
          <w:bCs w:val="0"/>
          <w:kern w:val="36"/>
          <w:lang w:val="en-US" w:eastAsia="uk-UA"/>
        </w:rPr>
        <w:t>raspberry</w:t>
      </w:r>
      <w:r w:rsidRPr="00916517">
        <w:rPr>
          <w:rFonts w:eastAsia="Times New Roman"/>
          <w:b w:val="0"/>
          <w:bCs w:val="0"/>
          <w:kern w:val="36"/>
          <w:lang w:val="en-US" w:eastAsia="uk-UA"/>
        </w:rPr>
        <w:t>.</w:t>
      </w:r>
    </w:p>
    <w:p w:rsidR="003F3A83" w:rsidRDefault="003F3A83" w:rsidP="003F3A83">
      <w:pPr>
        <w:keepNext/>
        <w:spacing w:after="0" w:line="360" w:lineRule="auto"/>
        <w:jc w:val="center"/>
      </w:pPr>
      <w:r w:rsidRPr="00916517">
        <w:rPr>
          <w:b w:val="0"/>
          <w:noProof/>
          <w:lang w:val="ru-RU" w:eastAsia="ru-RU"/>
        </w:rPr>
        <w:lastRenderedPageBreak/>
        <w:drawing>
          <wp:inline distT="0" distB="0" distL="0" distR="0">
            <wp:extent cx="3104147" cy="2984244"/>
            <wp:effectExtent l="0" t="0" r="1270" b="698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utty.jpg"/>
                    <pic:cNvPicPr/>
                  </pic:nvPicPr>
                  <pic:blipFill>
                    <a:blip r:embed="rId1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3114986" cy="2994664"/>
                    </a:xfrm>
                    <a:prstGeom prst="rect">
                      <a:avLst/>
                    </a:prstGeom>
                  </pic:spPr>
                </pic:pic>
              </a:graphicData>
            </a:graphic>
          </wp:inline>
        </w:drawing>
      </w:r>
    </w:p>
    <w:p w:rsidR="003F3A83" w:rsidRPr="006C3A91" w:rsidRDefault="003F3A83" w:rsidP="003F3A83">
      <w:pPr>
        <w:pStyle w:val="af"/>
        <w:spacing w:line="360" w:lineRule="auto"/>
        <w:jc w:val="center"/>
        <w:rPr>
          <w:b/>
          <w:noProof/>
          <w:color w:val="auto"/>
          <w:sz w:val="28"/>
          <w:szCs w:val="28"/>
          <w:lang w:val="ru-RU" w:eastAsia="uk-UA"/>
        </w:rPr>
      </w:pPr>
      <w:r>
        <w:rPr>
          <w:color w:val="auto"/>
          <w:sz w:val="28"/>
          <w:szCs w:val="28"/>
        </w:rPr>
        <w:t>Рисунок 2</w:t>
      </w:r>
      <w:r w:rsidRPr="006C3A91">
        <w:rPr>
          <w:color w:val="auto"/>
          <w:sz w:val="28"/>
          <w:szCs w:val="28"/>
        </w:rPr>
        <w:t xml:space="preserve"> – </w:t>
      </w:r>
      <w:r w:rsidRPr="006C3A91">
        <w:rPr>
          <w:color w:val="auto"/>
          <w:sz w:val="28"/>
          <w:szCs w:val="28"/>
          <w:lang w:val="ru-RU"/>
        </w:rPr>
        <w:t xml:space="preserve">Підключення до </w:t>
      </w:r>
      <w:r w:rsidRPr="006C3A91">
        <w:rPr>
          <w:color w:val="auto"/>
          <w:sz w:val="28"/>
          <w:szCs w:val="28"/>
          <w:lang w:val="en-US"/>
        </w:rPr>
        <w:t>RaspberryPi</w:t>
      </w:r>
      <w:r w:rsidRPr="006C3A91">
        <w:rPr>
          <w:color w:val="auto"/>
          <w:sz w:val="28"/>
          <w:szCs w:val="28"/>
        </w:rPr>
        <w:t xml:space="preserve">за допомогою програмного забепечення </w:t>
      </w:r>
      <w:r w:rsidRPr="006C3A91">
        <w:rPr>
          <w:color w:val="auto"/>
          <w:sz w:val="28"/>
          <w:szCs w:val="28"/>
          <w:lang w:val="en-US"/>
        </w:rPr>
        <w:t>PuTTy</w:t>
      </w:r>
    </w:p>
    <w:p w:rsidR="003F3A83" w:rsidRPr="003F3A83" w:rsidRDefault="003F3A83" w:rsidP="003F3A83">
      <w:pPr>
        <w:spacing w:after="0" w:line="360" w:lineRule="auto"/>
        <w:ind w:firstLine="709"/>
        <w:jc w:val="both"/>
      </w:pPr>
      <w:r w:rsidRPr="003F3A83">
        <w:t xml:space="preserve">Налаштуваня RFID RC522 зчитувача для роботи з </w:t>
      </w:r>
      <w:r w:rsidRPr="003F3A83">
        <w:br/>
        <w:t>Raspberry Pi</w:t>
      </w:r>
    </w:p>
    <w:p w:rsidR="003F3A83" w:rsidRDefault="003F3A83" w:rsidP="003F3A83">
      <w:pPr>
        <w:spacing w:after="0" w:line="360" w:lineRule="auto"/>
        <w:ind w:firstLine="709"/>
        <w:jc w:val="both"/>
        <w:rPr>
          <w:b w:val="0"/>
        </w:rPr>
      </w:pPr>
      <w:bookmarkStart w:id="113" w:name="_Toc514649974"/>
      <w:bookmarkStart w:id="114" w:name="_Toc514650122"/>
      <w:bookmarkStart w:id="115" w:name="_Toc514650643"/>
      <w:r w:rsidRPr="001C26AA">
        <w:rPr>
          <w:b w:val="0"/>
        </w:rPr>
        <w:t>RFID RC522 – це дуже низько-вартісний RFID (радіочастотний) зчитувач, який базується на мікроконтролері MFRC522. Цей мікроконтролер забезпечує передачу даних через інтерфейс SPI і працює шляхом створення електромагнітного поля частотою 13,56 МГц, яке він використовує для зв’язку з RFID мітками [16].</w:t>
      </w:r>
      <w:bookmarkEnd w:id="113"/>
      <w:bookmarkEnd w:id="114"/>
      <w:bookmarkEnd w:id="115"/>
    </w:p>
    <w:p w:rsidR="003F3A83" w:rsidRPr="001C26AA" w:rsidRDefault="003F3A83" w:rsidP="003F3A83">
      <w:pPr>
        <w:spacing w:after="0" w:line="360" w:lineRule="auto"/>
        <w:ind w:firstLine="709"/>
        <w:jc w:val="both"/>
        <w:rPr>
          <w:b w:val="0"/>
        </w:rPr>
      </w:pPr>
    </w:p>
    <w:p w:rsidR="003F3A83" w:rsidRPr="003F3A83" w:rsidRDefault="003F3A83" w:rsidP="003F3A83">
      <w:pPr>
        <w:spacing w:after="0" w:line="360" w:lineRule="auto"/>
        <w:ind w:firstLine="709"/>
        <w:jc w:val="both"/>
      </w:pPr>
      <w:r w:rsidRPr="003F3A83">
        <w:t xml:space="preserve">Підключення зчитувача RFID RC522 </w:t>
      </w:r>
    </w:p>
    <w:p w:rsidR="003F3A83" w:rsidRDefault="003F3A83" w:rsidP="003F3A83">
      <w:pPr>
        <w:spacing w:line="360" w:lineRule="auto"/>
        <w:ind w:firstLine="709"/>
        <w:jc w:val="both"/>
        <w:rPr>
          <w:b w:val="0"/>
        </w:rPr>
      </w:pPr>
      <w:r w:rsidRPr="00916517">
        <w:rPr>
          <w:b w:val="0"/>
        </w:rPr>
        <w:t xml:space="preserve">Підключення RFID RC522 зчитувача до Raspberry Pi є досить простим. Для цього необхідно підключити 7 </w:t>
      </w:r>
      <w:r>
        <w:rPr>
          <w:b w:val="0"/>
        </w:rPr>
        <w:t>контактів</w:t>
      </w:r>
      <w:r w:rsidRPr="00916517">
        <w:rPr>
          <w:b w:val="0"/>
        </w:rPr>
        <w:t xml:space="preserve"> GPIO безпосередньо до відповідних </w:t>
      </w:r>
      <w:r>
        <w:rPr>
          <w:b w:val="0"/>
        </w:rPr>
        <w:t>контактів</w:t>
      </w:r>
      <w:r w:rsidRPr="00916517">
        <w:rPr>
          <w:b w:val="0"/>
        </w:rPr>
        <w:t xml:space="preserve"> RFID зчитувача, скориставш</w:t>
      </w:r>
      <w:r>
        <w:rPr>
          <w:b w:val="0"/>
        </w:rPr>
        <w:t>ись даними наведеними у таблиці</w:t>
      </w:r>
      <w:r w:rsidRPr="00916517">
        <w:rPr>
          <w:b w:val="0"/>
        </w:rPr>
        <w:t xml:space="preserve"> 1</w:t>
      </w:r>
      <w:r>
        <w:rPr>
          <w:b w:val="0"/>
        </w:rPr>
        <w:t xml:space="preserve">. На </w:t>
      </w:r>
      <w:r w:rsidRPr="00916517">
        <w:rPr>
          <w:b w:val="0"/>
        </w:rPr>
        <w:t>ри</w:t>
      </w:r>
      <w:r>
        <w:rPr>
          <w:b w:val="0"/>
        </w:rPr>
        <w:t xml:space="preserve">сунку 2зображено підключення зчитувачі до відповідних контактів </w:t>
      </w:r>
      <w:r>
        <w:rPr>
          <w:b w:val="0"/>
          <w:lang w:val="en-US"/>
        </w:rPr>
        <w:t>GPIO</w:t>
      </w:r>
      <w:r>
        <w:rPr>
          <w:b w:val="0"/>
        </w:rPr>
        <w:t xml:space="preserve"> на </w:t>
      </w:r>
      <w:r>
        <w:rPr>
          <w:b w:val="0"/>
          <w:lang w:val="en-US"/>
        </w:rPr>
        <w:t>RaspberryPi</w:t>
      </w:r>
      <w:r w:rsidRPr="00550748">
        <w:rPr>
          <w:b w:val="0"/>
        </w:rPr>
        <w:t>.</w:t>
      </w:r>
    </w:p>
    <w:p w:rsidR="003F3A83" w:rsidRPr="00916517" w:rsidRDefault="003F3A83" w:rsidP="003F3A83">
      <w:pPr>
        <w:spacing w:line="360" w:lineRule="auto"/>
        <w:ind w:firstLine="709"/>
        <w:jc w:val="both"/>
        <w:rPr>
          <w:rFonts w:eastAsia="Times New Roman"/>
        </w:rPr>
      </w:pPr>
    </w:p>
    <w:p w:rsidR="003F3A83" w:rsidRPr="003F3A83" w:rsidRDefault="003F3A83" w:rsidP="003F3A83">
      <w:pPr>
        <w:spacing w:after="0" w:line="360" w:lineRule="auto"/>
        <w:rPr>
          <w:b w:val="0"/>
        </w:rPr>
      </w:pPr>
      <w:r w:rsidRPr="003F3A83">
        <w:rPr>
          <w:b w:val="0"/>
        </w:rPr>
        <w:lastRenderedPageBreak/>
        <w:t xml:space="preserve">Таблиця </w:t>
      </w:r>
      <w:r w:rsidR="00443FFB" w:rsidRPr="003F3A83">
        <w:rPr>
          <w:b w:val="0"/>
        </w:rPr>
        <w:fldChar w:fldCharType="begin"/>
      </w:r>
      <w:r w:rsidRPr="003F3A83">
        <w:rPr>
          <w:b w:val="0"/>
        </w:rPr>
        <w:instrText xml:space="preserve"> SEQ Таблиця \* ARABIC </w:instrText>
      </w:r>
      <w:r w:rsidR="00443FFB" w:rsidRPr="003F3A83">
        <w:rPr>
          <w:b w:val="0"/>
        </w:rPr>
        <w:fldChar w:fldCharType="separate"/>
      </w:r>
      <w:r w:rsidRPr="003F3A83">
        <w:rPr>
          <w:b w:val="0"/>
        </w:rPr>
        <w:t>1</w:t>
      </w:r>
      <w:r w:rsidR="00443FFB" w:rsidRPr="003F3A83">
        <w:rPr>
          <w:b w:val="0"/>
        </w:rPr>
        <w:fldChar w:fldCharType="end"/>
      </w:r>
      <w:r w:rsidRPr="003F3A83">
        <w:rPr>
          <w:b w:val="0"/>
        </w:rPr>
        <w:t xml:space="preserve"> – Відповідність портів для підключення зчитувача RFID RC522 до Raspberry Pi</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hemeFill="background1"/>
        <w:tblLayout w:type="fixed"/>
        <w:tblCellMar>
          <w:left w:w="0" w:type="dxa"/>
          <w:right w:w="0" w:type="dxa"/>
        </w:tblCellMar>
        <w:tblLook w:val="04A0"/>
      </w:tblPr>
      <w:tblGrid>
        <w:gridCol w:w="2940"/>
        <w:gridCol w:w="2410"/>
        <w:gridCol w:w="2035"/>
        <w:gridCol w:w="2462"/>
      </w:tblGrid>
      <w:tr w:rsidR="003F3A83" w:rsidRPr="007B135C" w:rsidTr="00F81DF9">
        <w:trPr>
          <w:trHeight w:val="606"/>
          <w:jc w:val="center"/>
        </w:trPr>
        <w:tc>
          <w:tcPr>
            <w:tcW w:w="2940"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jc w:val="center"/>
              <w:rPr>
                <w:rFonts w:eastAsia="Times New Roman"/>
                <w:sz w:val="24"/>
                <w:lang w:eastAsia="uk-UA"/>
              </w:rPr>
            </w:pPr>
            <w:r w:rsidRPr="007B135C">
              <w:rPr>
                <w:rFonts w:eastAsia="Times New Roman"/>
                <w:sz w:val="24"/>
                <w:lang w:eastAsia="uk-UA"/>
              </w:rPr>
              <w:t>Контакти які присутні на зчитувачі RC522</w:t>
            </w:r>
          </w:p>
        </w:tc>
        <w:tc>
          <w:tcPr>
            <w:tcW w:w="2410"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jc w:val="center"/>
              <w:rPr>
                <w:rFonts w:eastAsia="Times New Roman"/>
                <w:sz w:val="24"/>
                <w:lang w:eastAsia="uk-UA"/>
              </w:rPr>
            </w:pPr>
            <w:r w:rsidRPr="007B135C">
              <w:rPr>
                <w:rFonts w:eastAsia="Times New Roman"/>
                <w:sz w:val="24"/>
                <w:lang w:eastAsia="uk-UA"/>
              </w:rPr>
              <w:t>Колір з’єднання на малюнку</w:t>
            </w:r>
          </w:p>
        </w:tc>
        <w:tc>
          <w:tcPr>
            <w:tcW w:w="2035"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jc w:val="center"/>
              <w:rPr>
                <w:rFonts w:eastAsia="Times New Roman"/>
                <w:sz w:val="24"/>
                <w:lang w:eastAsia="uk-UA"/>
              </w:rPr>
            </w:pPr>
            <w:r w:rsidRPr="007B135C">
              <w:rPr>
                <w:rFonts w:eastAsia="Times New Roman"/>
                <w:sz w:val="24"/>
                <w:lang w:eastAsia="uk-UA"/>
              </w:rPr>
              <w:t>Номер контакту Raspberry Pi</w:t>
            </w:r>
          </w:p>
        </w:tc>
        <w:tc>
          <w:tcPr>
            <w:tcW w:w="2462"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jc w:val="center"/>
              <w:rPr>
                <w:rFonts w:eastAsia="Times New Roman"/>
                <w:sz w:val="24"/>
                <w:lang w:eastAsia="uk-UA"/>
              </w:rPr>
            </w:pPr>
            <w:r w:rsidRPr="007B135C">
              <w:rPr>
                <w:rFonts w:eastAsia="Times New Roman"/>
                <w:sz w:val="24"/>
                <w:lang w:eastAsia="uk-UA"/>
              </w:rPr>
              <w:t>Назва контакту Raspberry Pi</w:t>
            </w:r>
          </w:p>
        </w:tc>
      </w:tr>
      <w:tr w:rsidR="003F3A83" w:rsidRPr="007B135C" w:rsidTr="00F81DF9">
        <w:trPr>
          <w:trHeight w:val="291"/>
          <w:jc w:val="center"/>
        </w:trPr>
        <w:tc>
          <w:tcPr>
            <w:tcW w:w="2940"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 xml:space="preserve">3.3V </w:t>
            </w:r>
            <w:r w:rsidRPr="007B135C">
              <w:rPr>
                <w:b w:val="0"/>
                <w:sz w:val="24"/>
              </w:rPr>
              <w:t>(3.3v Power In)</w:t>
            </w:r>
          </w:p>
        </w:tc>
        <w:tc>
          <w:tcPr>
            <w:tcW w:w="2410"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Червоний</w:t>
            </w:r>
          </w:p>
        </w:tc>
        <w:tc>
          <w:tcPr>
            <w:tcW w:w="2035"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1</w:t>
            </w:r>
          </w:p>
        </w:tc>
        <w:tc>
          <w:tcPr>
            <w:tcW w:w="2462"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3.3V</w:t>
            </w:r>
          </w:p>
        </w:tc>
      </w:tr>
      <w:tr w:rsidR="003F3A83" w:rsidRPr="007B135C" w:rsidTr="00F81DF9">
        <w:trPr>
          <w:trHeight w:val="141"/>
          <w:jc w:val="center"/>
        </w:trPr>
        <w:tc>
          <w:tcPr>
            <w:tcW w:w="2940"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 xml:space="preserve">RST </w:t>
            </w:r>
            <w:r w:rsidRPr="007B135C">
              <w:rPr>
                <w:b w:val="0"/>
                <w:sz w:val="24"/>
              </w:rPr>
              <w:t>(Reset-Circuit)</w:t>
            </w:r>
          </w:p>
        </w:tc>
        <w:tc>
          <w:tcPr>
            <w:tcW w:w="2410"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Білий</w:t>
            </w:r>
          </w:p>
        </w:tc>
        <w:tc>
          <w:tcPr>
            <w:tcW w:w="2035"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22</w:t>
            </w:r>
          </w:p>
        </w:tc>
        <w:tc>
          <w:tcPr>
            <w:tcW w:w="2462"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GPIO25</w:t>
            </w:r>
          </w:p>
        </w:tc>
      </w:tr>
      <w:tr w:rsidR="003F3A83" w:rsidRPr="007B135C" w:rsidTr="00F81DF9">
        <w:trPr>
          <w:trHeight w:val="302"/>
          <w:jc w:val="center"/>
        </w:trPr>
        <w:tc>
          <w:tcPr>
            <w:tcW w:w="2940"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 xml:space="preserve">GND </w:t>
            </w:r>
            <w:r w:rsidRPr="007B135C">
              <w:rPr>
                <w:b w:val="0"/>
                <w:sz w:val="24"/>
              </w:rPr>
              <w:t>(Ground)</w:t>
            </w:r>
          </w:p>
        </w:tc>
        <w:tc>
          <w:tcPr>
            <w:tcW w:w="2410"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Чорний</w:t>
            </w:r>
          </w:p>
        </w:tc>
        <w:tc>
          <w:tcPr>
            <w:tcW w:w="2035"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 6</w:t>
            </w:r>
          </w:p>
        </w:tc>
        <w:tc>
          <w:tcPr>
            <w:tcW w:w="2462"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Ground</w:t>
            </w:r>
          </w:p>
        </w:tc>
      </w:tr>
      <w:tr w:rsidR="003F3A83" w:rsidRPr="007B135C" w:rsidTr="00F81DF9">
        <w:trPr>
          <w:trHeight w:val="152"/>
          <w:jc w:val="center"/>
        </w:trPr>
        <w:tc>
          <w:tcPr>
            <w:tcW w:w="2940"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 xml:space="preserve">IRQ </w:t>
            </w:r>
            <w:r w:rsidRPr="007B135C">
              <w:rPr>
                <w:b w:val="0"/>
                <w:sz w:val="24"/>
              </w:rPr>
              <w:t>(Interrupt Request)</w:t>
            </w:r>
          </w:p>
        </w:tc>
        <w:tc>
          <w:tcPr>
            <w:tcW w:w="2410"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w:t>
            </w:r>
          </w:p>
        </w:tc>
        <w:tc>
          <w:tcPr>
            <w:tcW w:w="2035"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w:t>
            </w:r>
          </w:p>
        </w:tc>
        <w:tc>
          <w:tcPr>
            <w:tcW w:w="2462"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Не підключається</w:t>
            </w:r>
          </w:p>
        </w:tc>
      </w:tr>
      <w:tr w:rsidR="003F3A83" w:rsidRPr="007B135C" w:rsidTr="00F81DF9">
        <w:trPr>
          <w:trHeight w:val="301"/>
          <w:jc w:val="center"/>
        </w:trPr>
        <w:tc>
          <w:tcPr>
            <w:tcW w:w="2940"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 xml:space="preserve">MISO </w:t>
            </w:r>
            <w:r w:rsidRPr="007B135C">
              <w:rPr>
                <w:b w:val="0"/>
                <w:sz w:val="24"/>
              </w:rPr>
              <w:t>MISO (Master In Slave Out)</w:t>
            </w:r>
          </w:p>
        </w:tc>
        <w:tc>
          <w:tcPr>
            <w:tcW w:w="2410"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Синій</w:t>
            </w:r>
          </w:p>
        </w:tc>
        <w:tc>
          <w:tcPr>
            <w:tcW w:w="2035"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21</w:t>
            </w:r>
          </w:p>
        </w:tc>
        <w:tc>
          <w:tcPr>
            <w:tcW w:w="2462"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GPIO9</w:t>
            </w:r>
          </w:p>
        </w:tc>
      </w:tr>
      <w:tr w:rsidR="003F3A83" w:rsidRPr="007B135C" w:rsidTr="00F81DF9">
        <w:trPr>
          <w:trHeight w:val="183"/>
          <w:jc w:val="center"/>
        </w:trPr>
        <w:tc>
          <w:tcPr>
            <w:tcW w:w="2940"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 xml:space="preserve">MOSI </w:t>
            </w:r>
            <w:r w:rsidRPr="007B135C">
              <w:rPr>
                <w:b w:val="0"/>
                <w:sz w:val="24"/>
              </w:rPr>
              <w:t>(Master Out Slave In)</w:t>
            </w:r>
          </w:p>
        </w:tc>
        <w:tc>
          <w:tcPr>
            <w:tcW w:w="2410"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Жовтий</w:t>
            </w:r>
          </w:p>
        </w:tc>
        <w:tc>
          <w:tcPr>
            <w:tcW w:w="2035"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19</w:t>
            </w:r>
          </w:p>
        </w:tc>
        <w:tc>
          <w:tcPr>
            <w:tcW w:w="2462"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GPIO10</w:t>
            </w:r>
          </w:p>
        </w:tc>
      </w:tr>
      <w:tr w:rsidR="003F3A83" w:rsidRPr="007B135C" w:rsidTr="00F81DF9">
        <w:trPr>
          <w:trHeight w:val="220"/>
          <w:jc w:val="center"/>
        </w:trPr>
        <w:tc>
          <w:tcPr>
            <w:tcW w:w="2940"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 xml:space="preserve">SCK </w:t>
            </w:r>
            <w:r w:rsidRPr="007B135C">
              <w:rPr>
                <w:b w:val="0"/>
                <w:sz w:val="24"/>
              </w:rPr>
              <w:t>(Serial Clock)</w:t>
            </w:r>
          </w:p>
        </w:tc>
        <w:tc>
          <w:tcPr>
            <w:tcW w:w="2410"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Помаранчевий</w:t>
            </w:r>
          </w:p>
        </w:tc>
        <w:tc>
          <w:tcPr>
            <w:tcW w:w="2035"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23</w:t>
            </w:r>
          </w:p>
        </w:tc>
        <w:tc>
          <w:tcPr>
            <w:tcW w:w="2462"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GPIO11</w:t>
            </w:r>
          </w:p>
        </w:tc>
      </w:tr>
      <w:tr w:rsidR="003F3A83" w:rsidRPr="007B135C" w:rsidTr="00F81DF9">
        <w:trPr>
          <w:trHeight w:val="212"/>
          <w:jc w:val="center"/>
        </w:trPr>
        <w:tc>
          <w:tcPr>
            <w:tcW w:w="2940"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 xml:space="preserve">SDA </w:t>
            </w:r>
            <w:r w:rsidRPr="007B135C">
              <w:rPr>
                <w:b w:val="0"/>
                <w:sz w:val="24"/>
              </w:rPr>
              <w:t>(Serial Data Signal)</w:t>
            </w:r>
          </w:p>
        </w:tc>
        <w:tc>
          <w:tcPr>
            <w:tcW w:w="2410"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Фіолетовий</w:t>
            </w:r>
          </w:p>
        </w:tc>
        <w:tc>
          <w:tcPr>
            <w:tcW w:w="2035"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24</w:t>
            </w:r>
          </w:p>
        </w:tc>
        <w:tc>
          <w:tcPr>
            <w:tcW w:w="2462" w:type="dxa"/>
            <w:shd w:val="clear" w:color="auto" w:fill="FFFFFF" w:themeFill="background1"/>
            <w:tcMar>
              <w:top w:w="60" w:type="dxa"/>
              <w:left w:w="105" w:type="dxa"/>
              <w:bottom w:w="60" w:type="dxa"/>
              <w:right w:w="105" w:type="dxa"/>
            </w:tcMar>
            <w:vAlign w:val="center"/>
            <w:hideMark/>
          </w:tcPr>
          <w:p w:rsidR="003F3A83" w:rsidRPr="007B135C" w:rsidRDefault="003F3A83" w:rsidP="00F81DF9">
            <w:pPr>
              <w:spacing w:after="0" w:line="240" w:lineRule="auto"/>
              <w:rPr>
                <w:rFonts w:eastAsia="Times New Roman"/>
                <w:b w:val="0"/>
                <w:bCs w:val="0"/>
                <w:sz w:val="24"/>
                <w:lang w:eastAsia="uk-UA"/>
              </w:rPr>
            </w:pPr>
            <w:r w:rsidRPr="007B135C">
              <w:rPr>
                <w:rFonts w:eastAsia="Times New Roman"/>
                <w:b w:val="0"/>
                <w:bCs w:val="0"/>
                <w:sz w:val="24"/>
                <w:lang w:eastAsia="uk-UA"/>
              </w:rPr>
              <w:t>GPIO8</w:t>
            </w:r>
          </w:p>
        </w:tc>
      </w:tr>
    </w:tbl>
    <w:p w:rsidR="003F3A83" w:rsidRPr="00916517" w:rsidRDefault="003F3A83" w:rsidP="003F3A83">
      <w:pPr>
        <w:pStyle w:val="10"/>
        <w:shd w:val="clear" w:color="auto" w:fill="FFFFFF"/>
        <w:spacing w:before="0" w:line="360" w:lineRule="auto"/>
        <w:ind w:left="432"/>
        <w:jc w:val="both"/>
        <w:textAlignment w:val="baseline"/>
        <w:rPr>
          <w:sz w:val="28"/>
        </w:rPr>
      </w:pPr>
    </w:p>
    <w:p w:rsidR="003F3A83" w:rsidRPr="006C3EA1" w:rsidRDefault="003F3A83" w:rsidP="003F3A83">
      <w:pPr>
        <w:jc w:val="center"/>
      </w:pPr>
      <w:bookmarkStart w:id="116" w:name="_Toc514237946"/>
      <w:bookmarkStart w:id="117" w:name="_Toc514238265"/>
      <w:bookmarkStart w:id="118" w:name="_Toc514238337"/>
      <w:bookmarkStart w:id="119" w:name="_Toc514238408"/>
      <w:bookmarkStart w:id="120" w:name="_Toc514238810"/>
      <w:bookmarkStart w:id="121" w:name="_Toc514239492"/>
      <w:bookmarkStart w:id="122" w:name="_Toc514239603"/>
      <w:bookmarkStart w:id="123" w:name="_Toc514649976"/>
      <w:bookmarkStart w:id="124" w:name="_Toc514650124"/>
      <w:bookmarkStart w:id="125" w:name="_Toc514650645"/>
      <w:r w:rsidRPr="006C3EA1">
        <w:rPr>
          <w:noProof/>
          <w:lang w:val="ru-RU" w:eastAsia="ru-RU"/>
        </w:rPr>
        <w:drawing>
          <wp:inline distT="0" distB="0" distL="0" distR="0">
            <wp:extent cx="5670721" cy="3098042"/>
            <wp:effectExtent l="0" t="0" r="6350" b="762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FID_Raspberry_МП.png"/>
                    <pic:cNvPicPr/>
                  </pic:nvPicPr>
                  <pic:blipFill>
                    <a:blip r:embed="rId1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5688538" cy="3107776"/>
                    </a:xfrm>
                    <a:prstGeom prst="rect">
                      <a:avLst/>
                    </a:prstGeom>
                  </pic:spPr>
                </pic:pic>
              </a:graphicData>
            </a:graphic>
          </wp:inline>
        </w:drawing>
      </w:r>
      <w:bookmarkEnd w:id="116"/>
      <w:bookmarkEnd w:id="117"/>
      <w:bookmarkEnd w:id="118"/>
      <w:bookmarkEnd w:id="119"/>
      <w:bookmarkEnd w:id="120"/>
      <w:bookmarkEnd w:id="121"/>
      <w:bookmarkEnd w:id="122"/>
      <w:bookmarkEnd w:id="123"/>
      <w:bookmarkEnd w:id="124"/>
      <w:bookmarkEnd w:id="125"/>
    </w:p>
    <w:p w:rsidR="003F3A83" w:rsidRPr="006C3A91" w:rsidRDefault="003F3A83" w:rsidP="003F3A83">
      <w:pPr>
        <w:pStyle w:val="af"/>
        <w:spacing w:line="360" w:lineRule="auto"/>
        <w:jc w:val="center"/>
        <w:rPr>
          <w:color w:val="auto"/>
          <w:sz w:val="28"/>
          <w:szCs w:val="28"/>
        </w:rPr>
      </w:pPr>
      <w:r>
        <w:rPr>
          <w:color w:val="auto"/>
          <w:sz w:val="28"/>
          <w:szCs w:val="28"/>
        </w:rPr>
        <w:t>Рисунок 3</w:t>
      </w:r>
      <w:r w:rsidRPr="006C3A91">
        <w:rPr>
          <w:color w:val="auto"/>
          <w:sz w:val="28"/>
          <w:szCs w:val="28"/>
        </w:rPr>
        <w:t xml:space="preserve"> – Схема підключення </w:t>
      </w:r>
      <w:r w:rsidRPr="006C3A91">
        <w:rPr>
          <w:color w:val="auto"/>
          <w:sz w:val="28"/>
          <w:szCs w:val="28"/>
          <w:lang w:val="en-US"/>
        </w:rPr>
        <w:t>RFIDRC</w:t>
      </w:r>
      <w:r w:rsidRPr="006C3A91">
        <w:rPr>
          <w:color w:val="auto"/>
          <w:sz w:val="28"/>
          <w:szCs w:val="28"/>
        </w:rPr>
        <w:t xml:space="preserve">522 зчитувача до </w:t>
      </w:r>
      <w:r w:rsidRPr="006C3A91">
        <w:rPr>
          <w:color w:val="auto"/>
          <w:sz w:val="28"/>
          <w:szCs w:val="28"/>
          <w:lang w:val="en-US"/>
        </w:rPr>
        <w:t>RaspberryPi</w:t>
      </w:r>
      <w:r w:rsidRPr="006C3A91">
        <w:rPr>
          <w:color w:val="auto"/>
          <w:sz w:val="28"/>
          <w:szCs w:val="28"/>
        </w:rPr>
        <w:t xml:space="preserve">, розроблена у програмному забезпеченні </w:t>
      </w:r>
      <w:r w:rsidRPr="006C3A91">
        <w:rPr>
          <w:color w:val="auto"/>
          <w:sz w:val="28"/>
          <w:szCs w:val="28"/>
          <w:lang w:val="en-US"/>
        </w:rPr>
        <w:t>Fritzing</w:t>
      </w:r>
      <w:r w:rsidRPr="006C3A91">
        <w:rPr>
          <w:color w:val="auto"/>
          <w:sz w:val="28"/>
          <w:szCs w:val="28"/>
        </w:rPr>
        <w:t>.</w:t>
      </w:r>
    </w:p>
    <w:p w:rsidR="003F3A83" w:rsidRPr="003F3A83" w:rsidRDefault="003F3A83" w:rsidP="003F3A83">
      <w:pPr>
        <w:spacing w:after="0" w:line="360" w:lineRule="auto"/>
        <w:ind w:firstLine="709"/>
      </w:pPr>
      <w:bookmarkStart w:id="126" w:name="_Toc514238409"/>
      <w:r w:rsidRPr="003F3A83">
        <w:t>Налаштування операційної системи Raspbian для зчитувача RFID RC522</w:t>
      </w:r>
      <w:bookmarkEnd w:id="126"/>
    </w:p>
    <w:p w:rsidR="003F3A83" w:rsidRPr="00916517" w:rsidRDefault="003F3A83" w:rsidP="003F3A83">
      <w:pPr>
        <w:spacing w:line="360" w:lineRule="auto"/>
        <w:ind w:firstLine="709"/>
        <w:jc w:val="both"/>
        <w:rPr>
          <w:b w:val="0"/>
        </w:rPr>
      </w:pPr>
      <w:bookmarkStart w:id="127" w:name="_Toc514237948"/>
      <w:r w:rsidRPr="00916517">
        <w:rPr>
          <w:b w:val="0"/>
        </w:rPr>
        <w:t>Raspbian – це операційна система, як</w:t>
      </w:r>
      <w:r>
        <w:rPr>
          <w:b w:val="0"/>
        </w:rPr>
        <w:t>а використовується на мікрокомп’</w:t>
      </w:r>
      <w:r w:rsidRPr="00916517">
        <w:rPr>
          <w:b w:val="0"/>
        </w:rPr>
        <w:t xml:space="preserve">ютерах Raspberry Pi. Перш ніж почати процес використання RFID </w:t>
      </w:r>
      <w:r w:rsidRPr="00916517">
        <w:rPr>
          <w:b w:val="0"/>
        </w:rPr>
        <w:lastRenderedPageBreak/>
        <w:t>RC522 зчитувача на Raspberry Pi, потрібно внести зміни до конфігурації системи. За замовчуванням послідовний інтерфейс SPI (Serial Peripheral Interface) на Raspberry Pi вимкнений. Оскільки цей інтерфейс необхідний для з’єднання зчитувача з мікрокомп</w:t>
      </w:r>
      <w:r>
        <w:rPr>
          <w:b w:val="0"/>
        </w:rPr>
        <w:t>’</w:t>
      </w:r>
      <w:r w:rsidRPr="00916517">
        <w:rPr>
          <w:b w:val="0"/>
        </w:rPr>
        <w:t>ютером, то його необхідно увімкнути. Для того, щоб налаштувати Raspberry Pi та Raspbian для роботи з зчитувачем RFID RC522 необхідно виконати приведені нижче дії [16].</w:t>
      </w:r>
      <w:bookmarkEnd w:id="127"/>
    </w:p>
    <w:p w:rsidR="003F3A83" w:rsidRPr="00916517" w:rsidRDefault="003F3A83" w:rsidP="003F3A83">
      <w:pPr>
        <w:spacing w:line="360" w:lineRule="auto"/>
        <w:ind w:firstLine="709"/>
        <w:jc w:val="both"/>
        <w:rPr>
          <w:b w:val="0"/>
        </w:rPr>
      </w:pPr>
      <w:bookmarkStart w:id="128" w:name="_Toc514237949"/>
      <w:r w:rsidRPr="00916517">
        <w:rPr>
          <w:b w:val="0"/>
        </w:rPr>
        <w:t>Необхідно почати з того, що відкрити інструмент raspi-config. Це можна зробити відкривши термінал та запустивши наступну команду:</w:t>
      </w:r>
      <w:bookmarkEnd w:id="128"/>
    </w:p>
    <w:p w:rsidR="003F3A83" w:rsidRPr="00916517" w:rsidRDefault="003F3A83" w:rsidP="003F3A83">
      <w:pPr>
        <w:spacing w:line="360" w:lineRule="auto"/>
        <w:ind w:firstLine="709"/>
        <w:jc w:val="both"/>
        <w:rPr>
          <w:rFonts w:ascii="Courier New" w:eastAsia="Times New Roman" w:hAnsi="Courier New" w:cs="Courier New"/>
          <w:b w:val="0"/>
          <w:kern w:val="36"/>
          <w:lang w:eastAsia="uk-UA"/>
        </w:rPr>
      </w:pPr>
      <w:r w:rsidRPr="00916517">
        <w:rPr>
          <w:rFonts w:eastAsia="Times New Roman"/>
          <w:b w:val="0"/>
          <w:bdr w:val="none" w:sz="0" w:space="0" w:color="auto" w:frame="1"/>
          <w:lang w:eastAsia="uk-UA"/>
        </w:rPr>
        <w:tab/>
      </w:r>
      <w:r w:rsidRPr="00916517">
        <w:rPr>
          <w:rFonts w:ascii="Courier New" w:eastAsia="Times New Roman" w:hAnsi="Courier New" w:cs="Courier New"/>
          <w:b w:val="0"/>
          <w:kern w:val="36"/>
          <w:lang w:eastAsia="uk-UA"/>
        </w:rPr>
        <w:t>sudo raspi-config</w:t>
      </w:r>
    </w:p>
    <w:p w:rsidR="003F3A83" w:rsidRPr="00916517" w:rsidRDefault="003F3A83" w:rsidP="003F3A83">
      <w:pPr>
        <w:spacing w:line="360" w:lineRule="auto"/>
        <w:ind w:firstLine="709"/>
        <w:jc w:val="both"/>
        <w:rPr>
          <w:b w:val="0"/>
        </w:rPr>
      </w:pPr>
      <w:r w:rsidRPr="00916517">
        <w:rPr>
          <w:rFonts w:eastAsia="Times New Roman"/>
          <w:b w:val="0"/>
          <w:kern w:val="36"/>
          <w:lang w:eastAsia="uk-UA"/>
        </w:rPr>
        <w:t xml:space="preserve">Ця команда завантажить вікно налаштувань. </w:t>
      </w:r>
      <w:r w:rsidRPr="00916517">
        <w:rPr>
          <w:b w:val="0"/>
        </w:rPr>
        <w:t>Використовуючи стрілки вгору-вниз необхідно обрати «5. Interfacing Options». Після вибору цього параметру необхідно натиснути клавішу Enter.</w:t>
      </w:r>
    </w:p>
    <w:p w:rsidR="003F3A83" w:rsidRPr="00916517" w:rsidRDefault="003F3A83" w:rsidP="003F3A83">
      <w:pPr>
        <w:spacing w:line="360" w:lineRule="auto"/>
        <w:ind w:firstLine="709"/>
        <w:jc w:val="both"/>
        <w:rPr>
          <w:b w:val="0"/>
        </w:rPr>
      </w:pPr>
      <w:r w:rsidRPr="00916517">
        <w:rPr>
          <w:b w:val="0"/>
        </w:rPr>
        <w:t>Використовуючи стрілки вгору-вниз необхідно обрати «P4 SPI» та натиснути Enter.</w:t>
      </w:r>
    </w:p>
    <w:p w:rsidR="003F3A83" w:rsidRPr="00916517" w:rsidRDefault="003F3A83" w:rsidP="003F3A83">
      <w:pPr>
        <w:spacing w:line="360" w:lineRule="auto"/>
        <w:ind w:firstLine="709"/>
        <w:jc w:val="both"/>
        <w:rPr>
          <w:b w:val="0"/>
        </w:rPr>
      </w:pPr>
      <w:bookmarkStart w:id="129" w:name="_Toc514237950"/>
      <w:r w:rsidRPr="00916517">
        <w:rPr>
          <w:b w:val="0"/>
        </w:rPr>
        <w:t>На питання про те, чи бажаєте ви увімкнути інтерфейс SPI, за допомогою стрілок вліво-вправо, обрати «Yes» та натиснути Enter. Необхідно буде трохи почекати, поки вносяться зміни у систему.</w:t>
      </w:r>
      <w:bookmarkEnd w:id="129"/>
    </w:p>
    <w:p w:rsidR="003F3A83" w:rsidRPr="00916517" w:rsidRDefault="003F3A83" w:rsidP="003F3A83">
      <w:pPr>
        <w:spacing w:line="360" w:lineRule="auto"/>
        <w:ind w:firstLine="709"/>
        <w:jc w:val="both"/>
        <w:rPr>
          <w:b w:val="0"/>
        </w:rPr>
      </w:pPr>
      <w:bookmarkStart w:id="130" w:name="_Toc514237951"/>
      <w:r w:rsidRPr="00916517">
        <w:rPr>
          <w:b w:val="0"/>
        </w:rPr>
        <w:t>Після того, як інтерфейс SPI був успішно увімкнений за допомогою інструмента raspi-config, не екрані з’явиться повідомлення про те, що інтерфейс SPI увімкнено.</w:t>
      </w:r>
      <w:bookmarkEnd w:id="130"/>
    </w:p>
    <w:p w:rsidR="003F3A83" w:rsidRPr="00916517" w:rsidRDefault="003F3A83" w:rsidP="003F3A83">
      <w:pPr>
        <w:spacing w:line="360" w:lineRule="auto"/>
        <w:ind w:firstLine="709"/>
        <w:jc w:val="both"/>
        <w:rPr>
          <w:b w:val="0"/>
        </w:rPr>
      </w:pPr>
      <w:bookmarkStart w:id="131" w:name="_Toc514237952"/>
      <w:r w:rsidRPr="00916517">
        <w:rPr>
          <w:b w:val="0"/>
        </w:rPr>
        <w:t>Для того, щоб зміни увійшли в дію, необхідно перезавантажити Raspberry Pi. Для цього потрібно повернутися до терміналу, натиснувши Enter, а потім ESC.</w:t>
      </w:r>
      <w:bookmarkEnd w:id="131"/>
    </w:p>
    <w:p w:rsidR="003F3A83" w:rsidRPr="00916517" w:rsidRDefault="003F3A83" w:rsidP="003F3A83">
      <w:pPr>
        <w:spacing w:line="360" w:lineRule="auto"/>
        <w:ind w:firstLine="709"/>
        <w:jc w:val="both"/>
        <w:rPr>
          <w:b w:val="0"/>
        </w:rPr>
      </w:pPr>
      <w:bookmarkStart w:id="132" w:name="_Toc514237953"/>
      <w:r w:rsidRPr="00916517">
        <w:rPr>
          <w:b w:val="0"/>
        </w:rPr>
        <w:t>Для перезавантаження Raspberry Pi потрібно ввести наступну команду:</w:t>
      </w:r>
      <w:bookmarkEnd w:id="132"/>
    </w:p>
    <w:p w:rsidR="003F3A83" w:rsidRPr="00916517" w:rsidRDefault="003F3A83" w:rsidP="003F3A83">
      <w:pPr>
        <w:spacing w:line="360" w:lineRule="auto"/>
        <w:ind w:firstLine="709"/>
        <w:jc w:val="both"/>
        <w:rPr>
          <w:rFonts w:ascii="Courier New" w:hAnsi="Courier New" w:cs="Courier New"/>
          <w:b w:val="0"/>
        </w:rPr>
      </w:pPr>
      <w:bookmarkStart w:id="133" w:name="_Toc514237954"/>
      <w:r w:rsidRPr="00916517">
        <w:rPr>
          <w:rFonts w:ascii="Courier New" w:hAnsi="Courier New" w:cs="Courier New"/>
          <w:b w:val="0"/>
        </w:rPr>
        <w:t>sudo reboot</w:t>
      </w:r>
      <w:bookmarkEnd w:id="133"/>
    </w:p>
    <w:p w:rsidR="003F3A83" w:rsidRPr="00916517" w:rsidRDefault="003F3A83" w:rsidP="003F3A83">
      <w:pPr>
        <w:spacing w:line="360" w:lineRule="auto"/>
        <w:ind w:firstLine="709"/>
        <w:rPr>
          <w:b w:val="0"/>
        </w:rPr>
      </w:pPr>
      <w:bookmarkStart w:id="134" w:name="_Toc514237955"/>
      <w:r w:rsidRPr="00916517">
        <w:rPr>
          <w:b w:val="0"/>
        </w:rPr>
        <w:lastRenderedPageBreak/>
        <w:t>Після того, як Raspberry Pi завершить перезавантаження, для того, щоб впевнитись, ми можемо перевірити чи дійсно SPI було увімкнено. Найпростіше це зробити ввівши наступну команду для того щоб побачити чи є у списку spi_bcm2835.</w:t>
      </w:r>
      <w:bookmarkEnd w:id="134"/>
    </w:p>
    <w:p w:rsidR="003F3A83" w:rsidRPr="00916517" w:rsidRDefault="003F3A83" w:rsidP="003F3A83">
      <w:pPr>
        <w:spacing w:line="360" w:lineRule="auto"/>
        <w:ind w:firstLine="709"/>
        <w:rPr>
          <w:rFonts w:ascii="Courier New" w:hAnsi="Courier New" w:cs="Courier New"/>
          <w:b w:val="0"/>
        </w:rPr>
      </w:pPr>
      <w:bookmarkStart w:id="135" w:name="_Toc514237956"/>
      <w:r w:rsidRPr="00916517">
        <w:rPr>
          <w:rFonts w:ascii="Courier New" w:hAnsi="Courier New" w:cs="Courier New"/>
          <w:b w:val="0"/>
        </w:rPr>
        <w:t>lsmod | grep spi</w:t>
      </w:r>
      <w:bookmarkEnd w:id="135"/>
    </w:p>
    <w:p w:rsidR="003F3A83" w:rsidRPr="00916517" w:rsidRDefault="003F3A83" w:rsidP="003F3A83">
      <w:pPr>
        <w:spacing w:line="360" w:lineRule="auto"/>
        <w:jc w:val="center"/>
        <w:rPr>
          <w:b w:val="0"/>
        </w:rPr>
      </w:pPr>
      <w:bookmarkStart w:id="136" w:name="_Toc514237957"/>
      <w:r w:rsidRPr="00916517">
        <w:rPr>
          <w:b w:val="0"/>
          <w:noProof/>
          <w:lang w:val="ru-RU" w:eastAsia="ru-RU"/>
        </w:rPr>
        <w:drawing>
          <wp:inline distT="0" distB="0" distL="0" distR="0">
            <wp:extent cx="3914775" cy="495300"/>
            <wp:effectExtent l="0" t="0" r="952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2"/>
                    <a:stretch>
                      <a:fillRect/>
                    </a:stretch>
                  </pic:blipFill>
                  <pic:spPr>
                    <a:xfrm>
                      <a:off x="0" y="0"/>
                      <a:ext cx="3914775" cy="495300"/>
                    </a:xfrm>
                    <a:prstGeom prst="rect">
                      <a:avLst/>
                    </a:prstGeom>
                  </pic:spPr>
                </pic:pic>
              </a:graphicData>
            </a:graphic>
          </wp:inline>
        </w:drawing>
      </w:r>
      <w:bookmarkEnd w:id="136"/>
    </w:p>
    <w:p w:rsidR="003F3A83" w:rsidRPr="006C3A91" w:rsidRDefault="003F3A83" w:rsidP="003F3A83">
      <w:pPr>
        <w:pStyle w:val="af"/>
        <w:spacing w:line="360" w:lineRule="auto"/>
        <w:jc w:val="center"/>
        <w:rPr>
          <w:color w:val="auto"/>
          <w:sz w:val="28"/>
          <w:szCs w:val="28"/>
        </w:rPr>
      </w:pPr>
      <w:r w:rsidRPr="006C3A91">
        <w:rPr>
          <w:color w:val="auto"/>
          <w:sz w:val="28"/>
          <w:szCs w:val="28"/>
        </w:rPr>
        <w:t xml:space="preserve">Рисунок </w:t>
      </w:r>
      <w:r>
        <w:rPr>
          <w:color w:val="auto"/>
          <w:sz w:val="28"/>
          <w:szCs w:val="28"/>
        </w:rPr>
        <w:t>4</w:t>
      </w:r>
      <w:r w:rsidRPr="006C3A91">
        <w:rPr>
          <w:color w:val="auto"/>
          <w:sz w:val="28"/>
          <w:szCs w:val="28"/>
        </w:rPr>
        <w:t xml:space="preserve"> – Ілюстрація виконання команди  </w:t>
      </w:r>
      <w:r w:rsidRPr="006C3A91">
        <w:rPr>
          <w:rFonts w:ascii="Courier New" w:hAnsi="Courier New" w:cs="Courier New"/>
          <w:bCs/>
          <w:color w:val="auto"/>
          <w:sz w:val="28"/>
          <w:szCs w:val="28"/>
        </w:rPr>
        <w:t>lsmod | grep spi</w:t>
      </w:r>
    </w:p>
    <w:p w:rsidR="003F3A83" w:rsidRPr="00916517" w:rsidRDefault="003F3A83" w:rsidP="003F3A83">
      <w:pPr>
        <w:spacing w:line="360" w:lineRule="auto"/>
        <w:ind w:firstLine="709"/>
        <w:jc w:val="both"/>
        <w:rPr>
          <w:b w:val="0"/>
        </w:rPr>
      </w:pPr>
      <w:bookmarkStart w:id="137" w:name="_Toc514237958"/>
      <w:r w:rsidRPr="00916517">
        <w:rPr>
          <w:b w:val="0"/>
        </w:rPr>
        <w:t>Якщо з якоїсь причини у списку не має spi_bcm2835, це означає що модуль SPI не активовано. Для того, щоб увімкнути SPI можна відредагувати файл конфігурації завантаження вручну, запустивши наступну команду.</w:t>
      </w:r>
      <w:bookmarkEnd w:id="137"/>
    </w:p>
    <w:p w:rsidR="003F3A83" w:rsidRPr="00916517" w:rsidRDefault="003F3A83" w:rsidP="003F3A83">
      <w:pPr>
        <w:spacing w:line="360" w:lineRule="auto"/>
        <w:ind w:firstLine="709"/>
        <w:jc w:val="both"/>
        <w:rPr>
          <w:rStyle w:val="HTML1"/>
          <w:rFonts w:eastAsia="Calibri"/>
          <w:b w:val="0"/>
          <w:sz w:val="28"/>
          <w:szCs w:val="28"/>
          <w:bdr w:val="none" w:sz="0" w:space="0" w:color="auto" w:frame="1"/>
        </w:rPr>
      </w:pPr>
      <w:r w:rsidRPr="00916517">
        <w:rPr>
          <w:rStyle w:val="HTML1"/>
          <w:rFonts w:eastAsia="Calibri"/>
          <w:b w:val="0"/>
          <w:sz w:val="28"/>
          <w:szCs w:val="28"/>
          <w:bdr w:val="none" w:sz="0" w:space="0" w:color="auto" w:frame="1"/>
        </w:rPr>
        <w:t>sudo nano /boot/config.txt</w:t>
      </w:r>
    </w:p>
    <w:p w:rsidR="003F3A83" w:rsidRPr="00916517" w:rsidRDefault="003F3A83" w:rsidP="003F3A83">
      <w:pPr>
        <w:spacing w:line="360" w:lineRule="auto"/>
        <w:ind w:firstLine="709"/>
        <w:jc w:val="both"/>
        <w:rPr>
          <w:b w:val="0"/>
        </w:rPr>
      </w:pPr>
      <w:bookmarkStart w:id="138" w:name="_Toc514237959"/>
      <w:r w:rsidRPr="00916517">
        <w:rPr>
          <w:b w:val="0"/>
        </w:rPr>
        <w:t>У файлі конфігурації, який відкрився, використавши комбінацію клавіш Ctrl+W, потрібно знайти dtparam = spi = on.</w:t>
      </w:r>
      <w:bookmarkEnd w:id="138"/>
    </w:p>
    <w:p w:rsidR="003F3A83" w:rsidRPr="00916517" w:rsidRDefault="003F3A83" w:rsidP="003F3A83">
      <w:pPr>
        <w:spacing w:line="360" w:lineRule="auto"/>
        <w:ind w:firstLine="709"/>
        <w:jc w:val="both"/>
        <w:rPr>
          <w:b w:val="0"/>
        </w:rPr>
      </w:pPr>
      <w:bookmarkStart w:id="139" w:name="_Toc514237960"/>
      <w:r w:rsidRPr="00916517">
        <w:rPr>
          <w:b w:val="0"/>
        </w:rPr>
        <w:t>Якщо цей рядок присутній, необхідно перевірити чи не має перед ним знаку «#». Якщо він є, то його необхідно видалити. Якщо цього рядка взагалі не має у файлі то його необхідно дописати у кінці файлу.</w:t>
      </w:r>
      <w:bookmarkEnd w:id="139"/>
    </w:p>
    <w:p w:rsidR="003F3A83" w:rsidRPr="00916517" w:rsidRDefault="003F3A83" w:rsidP="003F3A83">
      <w:pPr>
        <w:spacing w:line="360" w:lineRule="auto"/>
        <w:ind w:firstLine="709"/>
        <w:jc w:val="both"/>
        <w:rPr>
          <w:b w:val="0"/>
        </w:rPr>
      </w:pPr>
      <w:bookmarkStart w:id="140" w:name="_Toc514237961"/>
      <w:r w:rsidRPr="00916517">
        <w:rPr>
          <w:b w:val="0"/>
        </w:rPr>
        <w:t>Після внесення змін необхідно перейти до кроку 5, перезавантаживши Raspberry Pi та перевіривши чи було модуль інтерфейсу SPI увімкненно.</w:t>
      </w:r>
      <w:bookmarkEnd w:id="140"/>
    </w:p>
    <w:p w:rsidR="003F3A83" w:rsidRPr="003F3A83" w:rsidRDefault="003F3A83" w:rsidP="003F3A83">
      <w:pPr>
        <w:spacing w:line="360" w:lineRule="auto"/>
        <w:ind w:firstLine="709"/>
        <w:jc w:val="both"/>
      </w:pPr>
      <w:r w:rsidRPr="003F3A83">
        <w:t>Налаштування Python для RC522</w:t>
      </w:r>
    </w:p>
    <w:p w:rsidR="003F3A83" w:rsidRPr="00916517" w:rsidRDefault="003F3A83" w:rsidP="003F3A83">
      <w:pPr>
        <w:spacing w:line="360" w:lineRule="auto"/>
        <w:ind w:firstLine="709"/>
        <w:jc w:val="both"/>
        <w:rPr>
          <w:b w:val="0"/>
        </w:rPr>
      </w:pPr>
      <w:r w:rsidRPr="00916517">
        <w:rPr>
          <w:b w:val="0"/>
        </w:rPr>
        <w:t xml:space="preserve">Тепер, коли ми підключили RFID RC522 зчитувач до Raspberry Pi, ми можемо розпочати процес програмування простих скріптів на Python для взаємодії з чіпом. </w:t>
      </w:r>
    </w:p>
    <w:p w:rsidR="003F3A83" w:rsidRPr="00916517" w:rsidRDefault="003F3A83" w:rsidP="003F3A83">
      <w:pPr>
        <w:spacing w:line="360" w:lineRule="auto"/>
        <w:ind w:firstLine="709"/>
        <w:jc w:val="both"/>
        <w:rPr>
          <w:b w:val="0"/>
        </w:rPr>
      </w:pPr>
      <w:bookmarkStart w:id="141" w:name="_Toc514237964"/>
      <w:r w:rsidRPr="00916517">
        <w:rPr>
          <w:b w:val="0"/>
        </w:rPr>
        <w:t xml:space="preserve">Перш ніж почати програмування необхідно оновити програмне забезпечення нашого Raspberry Pi для того, щоб впевнитись, що  встановлена </w:t>
      </w:r>
      <w:r w:rsidRPr="00916517">
        <w:rPr>
          <w:b w:val="0"/>
        </w:rPr>
        <w:lastRenderedPageBreak/>
        <w:t>остання версія усього програмного забезпечення. Для цього необхідно виконати наступні команди:</w:t>
      </w:r>
      <w:bookmarkEnd w:id="141"/>
    </w:p>
    <w:p w:rsidR="003F3A83" w:rsidRPr="00916517" w:rsidRDefault="003F3A83" w:rsidP="003F3A83">
      <w:pPr>
        <w:spacing w:line="360" w:lineRule="auto"/>
        <w:ind w:firstLine="709"/>
        <w:rPr>
          <w:rStyle w:val="HTML1"/>
          <w:rFonts w:eastAsia="Calibri"/>
          <w:b w:val="0"/>
          <w:sz w:val="28"/>
          <w:szCs w:val="28"/>
          <w:bdr w:val="none" w:sz="0" w:space="0" w:color="auto" w:frame="1"/>
        </w:rPr>
      </w:pPr>
      <w:r w:rsidRPr="00916517">
        <w:rPr>
          <w:rStyle w:val="HTML1"/>
          <w:rFonts w:ascii="Times New Roman" w:eastAsia="Calibri" w:hAnsi="Times New Roman" w:cs="Times New Roman"/>
          <w:b w:val="0"/>
          <w:sz w:val="28"/>
          <w:szCs w:val="28"/>
          <w:bdr w:val="none" w:sz="0" w:space="0" w:color="auto" w:frame="1"/>
        </w:rPr>
        <w:tab/>
      </w:r>
      <w:r w:rsidRPr="00916517">
        <w:rPr>
          <w:rStyle w:val="HTML1"/>
          <w:rFonts w:eastAsia="Calibri"/>
          <w:b w:val="0"/>
          <w:sz w:val="28"/>
          <w:szCs w:val="28"/>
          <w:bdr w:val="none" w:sz="0" w:space="0" w:color="auto" w:frame="1"/>
        </w:rPr>
        <w:t>sudo apt-get update</w:t>
      </w:r>
    </w:p>
    <w:p w:rsidR="003F3A83" w:rsidRPr="00916517" w:rsidRDefault="003F3A83" w:rsidP="003F3A83">
      <w:pPr>
        <w:spacing w:line="360" w:lineRule="auto"/>
        <w:ind w:firstLine="709"/>
        <w:rPr>
          <w:rStyle w:val="HTML1"/>
          <w:rFonts w:eastAsia="Calibri"/>
          <w:b w:val="0"/>
          <w:sz w:val="28"/>
          <w:szCs w:val="28"/>
          <w:bdr w:val="none" w:sz="0" w:space="0" w:color="auto" w:frame="1"/>
        </w:rPr>
      </w:pPr>
      <w:r w:rsidRPr="00916517">
        <w:rPr>
          <w:rStyle w:val="HTML1"/>
          <w:rFonts w:eastAsia="Calibri"/>
          <w:b w:val="0"/>
          <w:sz w:val="28"/>
          <w:szCs w:val="28"/>
          <w:bdr w:val="none" w:sz="0" w:space="0" w:color="auto" w:frame="1"/>
        </w:rPr>
        <w:tab/>
        <w:t>sudo apt-get upgrade</w:t>
      </w:r>
    </w:p>
    <w:p w:rsidR="003F3A83" w:rsidRPr="00916517" w:rsidRDefault="003F3A83" w:rsidP="003F3A83">
      <w:pPr>
        <w:pStyle w:val="HTML"/>
        <w:keepNext/>
        <w:spacing w:line="360" w:lineRule="auto"/>
        <w:jc w:val="center"/>
        <w:textAlignment w:val="baseline"/>
        <w:rPr>
          <w:sz w:val="28"/>
          <w:szCs w:val="28"/>
        </w:rPr>
      </w:pPr>
      <w:r w:rsidRPr="00916517">
        <w:rPr>
          <w:noProof/>
          <w:sz w:val="28"/>
          <w:szCs w:val="28"/>
          <w:lang w:val="ru-RU" w:eastAsia="ru-RU"/>
        </w:rPr>
        <w:drawing>
          <wp:inline distT="0" distB="0" distL="0" distR="0">
            <wp:extent cx="3788229" cy="1114185"/>
            <wp:effectExtent l="0" t="0" r="317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3"/>
                    <a:stretch>
                      <a:fillRect/>
                    </a:stretch>
                  </pic:blipFill>
                  <pic:spPr>
                    <a:xfrm>
                      <a:off x="0" y="0"/>
                      <a:ext cx="3822230" cy="1124185"/>
                    </a:xfrm>
                    <a:prstGeom prst="rect">
                      <a:avLst/>
                    </a:prstGeom>
                  </pic:spPr>
                </pic:pic>
              </a:graphicData>
            </a:graphic>
          </wp:inline>
        </w:drawing>
      </w:r>
    </w:p>
    <w:p w:rsidR="003F3A83" w:rsidRPr="006C3A91" w:rsidRDefault="003F3A83" w:rsidP="003F3A83">
      <w:pPr>
        <w:pStyle w:val="af"/>
        <w:spacing w:line="360" w:lineRule="auto"/>
        <w:jc w:val="center"/>
        <w:rPr>
          <w:rStyle w:val="HTML1"/>
          <w:rFonts w:eastAsia="Calibri"/>
          <w:color w:val="auto"/>
          <w:sz w:val="28"/>
          <w:szCs w:val="28"/>
          <w:bdr w:val="none" w:sz="0" w:space="0" w:color="auto" w:frame="1"/>
        </w:rPr>
      </w:pPr>
      <w:r>
        <w:rPr>
          <w:color w:val="auto"/>
          <w:sz w:val="28"/>
          <w:szCs w:val="28"/>
        </w:rPr>
        <w:t>Рисунок 5</w:t>
      </w:r>
      <w:r w:rsidRPr="006C3A91">
        <w:rPr>
          <w:color w:val="auto"/>
          <w:sz w:val="28"/>
          <w:szCs w:val="28"/>
        </w:rPr>
        <w:t xml:space="preserve"> – Ілюстрація виконання наведених вище команд  </w:t>
      </w:r>
    </w:p>
    <w:p w:rsidR="003F3A83" w:rsidRPr="00916517" w:rsidRDefault="003F3A83" w:rsidP="003F3A83">
      <w:pPr>
        <w:spacing w:line="360" w:lineRule="auto"/>
        <w:rPr>
          <w:b w:val="0"/>
        </w:rPr>
      </w:pPr>
      <w:bookmarkStart w:id="142" w:name="_Toc514237965"/>
      <w:r w:rsidRPr="00916517">
        <w:rPr>
          <w:b w:val="0"/>
        </w:rPr>
        <w:t xml:space="preserve">Потім необхідно встановити пакети </w:t>
      </w:r>
      <w:r w:rsidRPr="00916517">
        <w:rPr>
          <w:rStyle w:val="HTML1"/>
          <w:rFonts w:eastAsia="Calibri"/>
          <w:sz w:val="28"/>
          <w:szCs w:val="28"/>
          <w:bdr w:val="none" w:sz="0" w:space="0" w:color="auto" w:frame="1"/>
        </w:rPr>
        <w:t>python-</w:t>
      </w:r>
      <w:r w:rsidRPr="00916517">
        <w:rPr>
          <w:rStyle w:val="HTML1"/>
          <w:rFonts w:eastAsia="Calibri"/>
          <w:b w:val="0"/>
          <w:sz w:val="28"/>
          <w:szCs w:val="28"/>
          <w:bdr w:val="none" w:sz="0" w:space="0" w:color="auto" w:frame="1"/>
        </w:rPr>
        <w:t xml:space="preserve">dev, </w:t>
      </w:r>
      <w:r w:rsidRPr="00916517">
        <w:rPr>
          <w:rFonts w:ascii="Courier New" w:hAnsi="Courier New" w:cs="Courier New"/>
          <w:b w:val="0"/>
        </w:rPr>
        <w:t>запустивши</w:t>
      </w:r>
      <w:r w:rsidRPr="00916517">
        <w:rPr>
          <w:b w:val="0"/>
        </w:rPr>
        <w:t xml:space="preserve"> наступні команди.</w:t>
      </w:r>
      <w:bookmarkEnd w:id="142"/>
    </w:p>
    <w:p w:rsidR="003F3A83" w:rsidRPr="00916517" w:rsidRDefault="003F3A83" w:rsidP="003F3A83">
      <w:pPr>
        <w:spacing w:line="360" w:lineRule="auto"/>
        <w:rPr>
          <w:rStyle w:val="HTML1"/>
          <w:rFonts w:eastAsia="Calibri"/>
          <w:b w:val="0"/>
          <w:sz w:val="28"/>
          <w:szCs w:val="28"/>
          <w:bdr w:val="none" w:sz="0" w:space="0" w:color="auto" w:frame="1"/>
        </w:rPr>
      </w:pPr>
      <w:r w:rsidRPr="00916517">
        <w:rPr>
          <w:rStyle w:val="HTML1"/>
          <w:rFonts w:eastAsia="Calibri"/>
          <w:b w:val="0"/>
          <w:sz w:val="28"/>
          <w:szCs w:val="28"/>
          <w:bdr w:val="none" w:sz="0" w:space="0" w:color="auto" w:frame="1"/>
        </w:rPr>
        <w:t>sudo apt-get install python-dev</w:t>
      </w:r>
    </w:p>
    <w:p w:rsidR="003F3A83" w:rsidRPr="00916517" w:rsidRDefault="003F3A83" w:rsidP="003F3A83">
      <w:pPr>
        <w:spacing w:line="360" w:lineRule="auto"/>
        <w:rPr>
          <w:b w:val="0"/>
        </w:rPr>
      </w:pPr>
      <w:bookmarkStart w:id="143" w:name="_Toc514237966"/>
      <w:r w:rsidRPr="00916517">
        <w:rPr>
          <w:b w:val="0"/>
        </w:rPr>
        <w:t xml:space="preserve">Для початку необхідно завантажити бібліотеку </w:t>
      </w:r>
      <w:r w:rsidRPr="00916517">
        <w:rPr>
          <w:b w:val="0"/>
          <w:lang w:val="en-US"/>
        </w:rPr>
        <w:t>PythonSPIPy</w:t>
      </w:r>
      <w:r w:rsidRPr="00916517">
        <w:rPr>
          <w:b w:val="0"/>
        </w:rPr>
        <w:t xml:space="preserve"> та встановити її на наш </w:t>
      </w:r>
      <w:r w:rsidRPr="00916517">
        <w:rPr>
          <w:b w:val="0"/>
          <w:lang w:val="en-US"/>
        </w:rPr>
        <w:t>RaspberryPi</w:t>
      </w:r>
      <w:r w:rsidRPr="00916517">
        <w:rPr>
          <w:b w:val="0"/>
        </w:rPr>
        <w:t xml:space="preserve">. Ця бібліотека допомагає обробляти взаємодію з </w:t>
      </w:r>
      <w:r w:rsidRPr="00916517">
        <w:rPr>
          <w:b w:val="0"/>
          <w:lang w:val="en-US"/>
        </w:rPr>
        <w:t>SPI</w:t>
      </w:r>
      <w:r w:rsidRPr="00916517">
        <w:rPr>
          <w:b w:val="0"/>
        </w:rPr>
        <w:t xml:space="preserve"> і є к</w:t>
      </w:r>
      <w:r>
        <w:rPr>
          <w:b w:val="0"/>
        </w:rPr>
        <w:t>лючовою для взаємодії мікрокомп’</w:t>
      </w:r>
      <w:r w:rsidRPr="00916517">
        <w:rPr>
          <w:b w:val="0"/>
        </w:rPr>
        <w:t xml:space="preserve">ютера </w:t>
      </w:r>
      <w:r w:rsidRPr="00916517">
        <w:rPr>
          <w:b w:val="0"/>
          <w:lang w:val="en-US"/>
        </w:rPr>
        <w:t>RaspberryPi</w:t>
      </w:r>
      <w:r w:rsidRPr="00916517">
        <w:rPr>
          <w:b w:val="0"/>
        </w:rPr>
        <w:t xml:space="preserve"> з зчитувачем </w:t>
      </w:r>
      <w:r w:rsidRPr="00916517">
        <w:rPr>
          <w:b w:val="0"/>
          <w:lang w:val="en-US"/>
        </w:rPr>
        <w:t>RFIDRC</w:t>
      </w:r>
      <w:r w:rsidRPr="00916517">
        <w:rPr>
          <w:b w:val="0"/>
        </w:rPr>
        <w:t>522.</w:t>
      </w:r>
      <w:bookmarkEnd w:id="143"/>
    </w:p>
    <w:p w:rsidR="003F3A83" w:rsidRPr="00916517" w:rsidRDefault="003F3A83" w:rsidP="003F3A83">
      <w:pPr>
        <w:spacing w:line="360" w:lineRule="auto"/>
        <w:rPr>
          <w:b w:val="0"/>
        </w:rPr>
      </w:pPr>
      <w:bookmarkStart w:id="144" w:name="_Toc514237967"/>
      <w:r w:rsidRPr="00916517">
        <w:rPr>
          <w:b w:val="0"/>
        </w:rPr>
        <w:t>Для того, щоб клонувати вихідний код, потрібно ввести наступні дві команди.</w:t>
      </w:r>
      <w:bookmarkEnd w:id="144"/>
    </w:p>
    <w:p w:rsidR="003F3A83" w:rsidRPr="004A2354" w:rsidRDefault="003F3A83" w:rsidP="003F3A83">
      <w:pPr>
        <w:spacing w:line="360" w:lineRule="auto"/>
        <w:rPr>
          <w:rStyle w:val="HTML1"/>
          <w:rFonts w:eastAsia="Calibri"/>
          <w:b w:val="0"/>
          <w:sz w:val="28"/>
          <w:szCs w:val="28"/>
          <w:bdr w:val="none" w:sz="0" w:space="0" w:color="auto" w:frame="1"/>
        </w:rPr>
      </w:pPr>
      <w:r w:rsidRPr="004A2354">
        <w:rPr>
          <w:rStyle w:val="HTML1"/>
          <w:rFonts w:eastAsia="Calibri"/>
          <w:b w:val="0"/>
          <w:sz w:val="28"/>
          <w:szCs w:val="28"/>
          <w:bdr w:val="none" w:sz="0" w:space="0" w:color="auto" w:frame="1"/>
        </w:rPr>
        <w:t>cd ~</w:t>
      </w:r>
    </w:p>
    <w:p w:rsidR="003F3A83" w:rsidRPr="004A2354" w:rsidRDefault="003F3A83" w:rsidP="003F3A83">
      <w:pPr>
        <w:spacing w:line="360" w:lineRule="auto"/>
        <w:rPr>
          <w:rStyle w:val="HTML1"/>
          <w:rFonts w:eastAsia="Calibri"/>
          <w:b w:val="0"/>
          <w:sz w:val="28"/>
          <w:szCs w:val="28"/>
          <w:bdr w:val="none" w:sz="0" w:space="0" w:color="auto" w:frame="1"/>
        </w:rPr>
      </w:pPr>
      <w:r w:rsidRPr="004A2354">
        <w:rPr>
          <w:rStyle w:val="HTML1"/>
          <w:rFonts w:eastAsia="Calibri"/>
          <w:b w:val="0"/>
          <w:sz w:val="28"/>
          <w:szCs w:val="28"/>
          <w:bdr w:val="none" w:sz="0" w:space="0" w:color="auto" w:frame="1"/>
        </w:rPr>
        <w:t xml:space="preserve">git clone </w:t>
      </w:r>
      <w:hyperlink r:id="rId124" w:history="1">
        <w:r w:rsidRPr="004A2354">
          <w:rPr>
            <w:rStyle w:val="HTML1"/>
            <w:rFonts w:eastAsia="Calibri"/>
            <w:b w:val="0"/>
            <w:sz w:val="28"/>
            <w:szCs w:val="28"/>
            <w:bdr w:val="none" w:sz="0" w:space="0" w:color="auto" w:frame="1"/>
          </w:rPr>
          <w:t>https://github.com/lthiery/SPI-Py.git</w:t>
        </w:r>
      </w:hyperlink>
    </w:p>
    <w:p w:rsidR="003F3A83" w:rsidRPr="00916517" w:rsidRDefault="003F3A83" w:rsidP="003F3A83">
      <w:pPr>
        <w:spacing w:line="360" w:lineRule="auto"/>
        <w:rPr>
          <w:b w:val="0"/>
        </w:rPr>
      </w:pPr>
      <w:bookmarkStart w:id="145" w:name="_Toc514237968"/>
      <w:r w:rsidRPr="00916517">
        <w:rPr>
          <w:b w:val="0"/>
        </w:rPr>
        <w:t xml:space="preserve">Після того, як бібліотека </w:t>
      </w:r>
      <w:r w:rsidRPr="00916517">
        <w:rPr>
          <w:b w:val="0"/>
          <w:lang w:val="en-US"/>
        </w:rPr>
        <w:t>PythonSPIPy</w:t>
      </w:r>
      <w:r w:rsidRPr="00916517">
        <w:rPr>
          <w:b w:val="0"/>
        </w:rPr>
        <w:t xml:space="preserve"> була завантажена на наш </w:t>
      </w:r>
      <w:r w:rsidRPr="00916517">
        <w:rPr>
          <w:b w:val="0"/>
          <w:lang w:val="en-US"/>
        </w:rPr>
        <w:t>RaspberryPi</w:t>
      </w:r>
      <w:r w:rsidRPr="00916517">
        <w:rPr>
          <w:b w:val="0"/>
        </w:rPr>
        <w:t xml:space="preserve">, її необхідно встановити. Все що необхідно для цього – це перейти в директорію </w:t>
      </w:r>
      <w:r w:rsidRPr="00916517">
        <w:rPr>
          <w:b w:val="0"/>
          <w:lang w:val="en-US"/>
        </w:rPr>
        <w:t>SPIPy</w:t>
      </w:r>
      <w:r w:rsidRPr="00916517">
        <w:rPr>
          <w:b w:val="0"/>
        </w:rPr>
        <w:t xml:space="preserve"> та виконати просту команду.</w:t>
      </w:r>
      <w:bookmarkEnd w:id="145"/>
    </w:p>
    <w:p w:rsidR="003F3A83" w:rsidRPr="00916517" w:rsidRDefault="003F3A83" w:rsidP="003F3A83">
      <w:pPr>
        <w:spacing w:line="360" w:lineRule="auto"/>
        <w:rPr>
          <w:rStyle w:val="HTML1"/>
          <w:rFonts w:eastAsia="Calibri"/>
          <w:b w:val="0"/>
          <w:sz w:val="28"/>
          <w:szCs w:val="28"/>
          <w:bdr w:val="none" w:sz="0" w:space="0" w:color="auto" w:frame="1"/>
        </w:rPr>
      </w:pPr>
      <w:r w:rsidRPr="00916517">
        <w:rPr>
          <w:rStyle w:val="HTML1"/>
          <w:rFonts w:eastAsia="Calibri"/>
          <w:b w:val="0"/>
          <w:sz w:val="28"/>
          <w:szCs w:val="28"/>
          <w:bdr w:val="none" w:sz="0" w:space="0" w:color="auto" w:frame="1"/>
        </w:rPr>
        <w:t>сd SPI-Py</w:t>
      </w:r>
    </w:p>
    <w:p w:rsidR="003F3A83" w:rsidRPr="00916517" w:rsidRDefault="003F3A83" w:rsidP="003F3A83">
      <w:pPr>
        <w:spacing w:line="360" w:lineRule="auto"/>
        <w:rPr>
          <w:rStyle w:val="HTML1"/>
          <w:rFonts w:eastAsia="Calibri"/>
          <w:b w:val="0"/>
          <w:sz w:val="28"/>
          <w:szCs w:val="28"/>
          <w:bdr w:val="none" w:sz="0" w:space="0" w:color="auto" w:frame="1"/>
        </w:rPr>
      </w:pPr>
      <w:r w:rsidRPr="00916517">
        <w:rPr>
          <w:rStyle w:val="HTML1"/>
          <w:rFonts w:eastAsia="Calibri"/>
          <w:b w:val="0"/>
          <w:sz w:val="28"/>
          <w:szCs w:val="28"/>
          <w:bdr w:val="none" w:sz="0" w:space="0" w:color="auto" w:frame="1"/>
        </w:rPr>
        <w:t>sudo python setup.py install</w:t>
      </w:r>
    </w:p>
    <w:p w:rsidR="003F3A83" w:rsidRPr="00916517" w:rsidRDefault="003F3A83" w:rsidP="003F3A83">
      <w:pPr>
        <w:spacing w:line="360" w:lineRule="auto"/>
        <w:rPr>
          <w:b w:val="0"/>
        </w:rPr>
      </w:pPr>
      <w:bookmarkStart w:id="146" w:name="_Toc514237969"/>
      <w:r w:rsidRPr="00916517">
        <w:rPr>
          <w:b w:val="0"/>
        </w:rPr>
        <w:lastRenderedPageBreak/>
        <w:t xml:space="preserve">Після встановлення бібліотек для роботи </w:t>
      </w:r>
      <w:r w:rsidRPr="00916517">
        <w:rPr>
          <w:b w:val="0"/>
          <w:lang w:val="en-US"/>
        </w:rPr>
        <w:t>SPI</w:t>
      </w:r>
      <w:r w:rsidRPr="00916517">
        <w:rPr>
          <w:b w:val="0"/>
        </w:rPr>
        <w:t xml:space="preserve">, необхідно завантажити бібліотеку, яка допоможе встановити зв’язок з модулем </w:t>
      </w:r>
      <w:r w:rsidRPr="00916517">
        <w:rPr>
          <w:b w:val="0"/>
          <w:lang w:val="en-US"/>
        </w:rPr>
        <w:t>RC</w:t>
      </w:r>
      <w:r w:rsidRPr="00916517">
        <w:rPr>
          <w:b w:val="0"/>
        </w:rPr>
        <w:t xml:space="preserve">522 через </w:t>
      </w:r>
      <w:r w:rsidRPr="00916517">
        <w:rPr>
          <w:b w:val="0"/>
          <w:lang w:val="en-US"/>
        </w:rPr>
        <w:t>SPI</w:t>
      </w:r>
      <w:r w:rsidRPr="00916517">
        <w:rPr>
          <w:b w:val="0"/>
        </w:rPr>
        <w:t>інтерфейс. Вона спирається набібліотеку</w:t>
      </w:r>
      <w:r w:rsidRPr="00916517">
        <w:rPr>
          <w:b w:val="0"/>
          <w:lang w:val="en-US"/>
        </w:rPr>
        <w:t>Spi</w:t>
      </w:r>
      <w:r w:rsidRPr="00916517">
        <w:rPr>
          <w:b w:val="0"/>
          <w:lang w:val="ru-RU"/>
        </w:rPr>
        <w:t>-</w:t>
      </w:r>
      <w:r w:rsidRPr="00916517">
        <w:rPr>
          <w:b w:val="0"/>
          <w:lang w:val="en-US"/>
        </w:rPr>
        <w:t>Py</w:t>
      </w:r>
      <w:r w:rsidRPr="00916517">
        <w:rPr>
          <w:b w:val="0"/>
        </w:rPr>
        <w:t>встановлену на попередньому кроці.</w:t>
      </w:r>
      <w:bookmarkEnd w:id="146"/>
    </w:p>
    <w:p w:rsidR="003F3A83" w:rsidRPr="00916517" w:rsidRDefault="003F3A83" w:rsidP="003F3A83">
      <w:pPr>
        <w:spacing w:line="360" w:lineRule="auto"/>
        <w:rPr>
          <w:b w:val="0"/>
        </w:rPr>
      </w:pPr>
      <w:r w:rsidRPr="00916517">
        <w:rPr>
          <w:b w:val="0"/>
        </w:rPr>
        <w:t>Наступні команди завантажать необхідну бібліотеку.</w:t>
      </w:r>
    </w:p>
    <w:p w:rsidR="003F3A83" w:rsidRPr="00916517" w:rsidRDefault="003F3A83" w:rsidP="003F3A83">
      <w:pPr>
        <w:spacing w:line="360" w:lineRule="auto"/>
        <w:rPr>
          <w:rStyle w:val="HTML1"/>
          <w:rFonts w:eastAsia="Calibri"/>
          <w:b w:val="0"/>
          <w:sz w:val="28"/>
          <w:szCs w:val="28"/>
          <w:bdr w:val="none" w:sz="0" w:space="0" w:color="auto" w:frame="1"/>
        </w:rPr>
      </w:pPr>
      <w:r w:rsidRPr="00916517">
        <w:rPr>
          <w:rStyle w:val="HTML1"/>
          <w:rFonts w:eastAsia="Calibri"/>
          <w:b w:val="0"/>
          <w:sz w:val="28"/>
          <w:szCs w:val="28"/>
          <w:bdr w:val="none" w:sz="0" w:space="0" w:color="auto" w:frame="1"/>
        </w:rPr>
        <w:t>cd ~</w:t>
      </w:r>
    </w:p>
    <w:p w:rsidR="003F3A83" w:rsidRPr="00916517" w:rsidRDefault="003F3A83" w:rsidP="003F3A83">
      <w:pPr>
        <w:spacing w:line="360" w:lineRule="auto"/>
        <w:rPr>
          <w:rStyle w:val="HTML1"/>
          <w:rFonts w:eastAsia="Calibri"/>
          <w:b w:val="0"/>
          <w:sz w:val="28"/>
          <w:szCs w:val="28"/>
          <w:bdr w:val="none" w:sz="0" w:space="0" w:color="auto" w:frame="1"/>
        </w:rPr>
      </w:pPr>
      <w:r w:rsidRPr="00916517">
        <w:rPr>
          <w:rStyle w:val="HTML1"/>
          <w:rFonts w:eastAsia="Calibri"/>
          <w:b w:val="0"/>
          <w:sz w:val="28"/>
          <w:szCs w:val="28"/>
          <w:bdr w:val="none" w:sz="0" w:space="0" w:color="auto" w:frame="1"/>
        </w:rPr>
        <w:t xml:space="preserve">git clone </w:t>
      </w:r>
      <w:hyperlink r:id="rId125" w:history="1">
        <w:r w:rsidRPr="00916517">
          <w:rPr>
            <w:rStyle w:val="aa"/>
            <w:rFonts w:ascii="Courier New" w:hAnsi="Courier New" w:cs="Courier New"/>
            <w:b w:val="0"/>
            <w:bdr w:val="none" w:sz="0" w:space="0" w:color="auto" w:frame="1"/>
          </w:rPr>
          <w:t>https://github.com/mxgxw/MFRC522-python.git</w:t>
        </w:r>
      </w:hyperlink>
    </w:p>
    <w:p w:rsidR="003F3A83" w:rsidRPr="00916517" w:rsidRDefault="003F3A83" w:rsidP="003F3A83">
      <w:pPr>
        <w:spacing w:line="360" w:lineRule="auto"/>
        <w:rPr>
          <w:b w:val="0"/>
        </w:rPr>
      </w:pPr>
      <w:r w:rsidRPr="00916517">
        <w:rPr>
          <w:b w:val="0"/>
        </w:rPr>
        <w:t>Скрипт цієї бі</w:t>
      </w:r>
      <w:r>
        <w:rPr>
          <w:b w:val="0"/>
        </w:rPr>
        <w:t>бліотеки знаходиться у додатку А</w:t>
      </w:r>
      <w:r w:rsidRPr="00916517">
        <w:rPr>
          <w:b w:val="0"/>
        </w:rPr>
        <w:t>.</w:t>
      </w:r>
    </w:p>
    <w:p w:rsidR="003F3A83" w:rsidRPr="00916517" w:rsidRDefault="003F3A83" w:rsidP="003F3A83">
      <w:pPr>
        <w:spacing w:line="360" w:lineRule="auto"/>
        <w:rPr>
          <w:rFonts w:eastAsia="Times New Roman"/>
          <w:b w:val="0"/>
          <w:kern w:val="36"/>
          <w:lang w:eastAsia="uk-UA"/>
        </w:rPr>
      </w:pPr>
      <w:r w:rsidRPr="00916517">
        <w:rPr>
          <w:rFonts w:eastAsia="Times New Roman"/>
          <w:b w:val="0"/>
          <w:kern w:val="36"/>
          <w:lang w:eastAsia="uk-UA"/>
        </w:rPr>
        <w:t xml:space="preserve">З репозиторієм, який зараз зберігається в нашій </w:t>
      </w:r>
      <w:r w:rsidRPr="00916517">
        <w:rPr>
          <w:rFonts w:eastAsia="Times New Roman"/>
          <w:b w:val="0"/>
          <w:kern w:val="36"/>
          <w:lang w:val="en-US" w:eastAsia="uk-UA"/>
        </w:rPr>
        <w:t>RaspberryPi</w:t>
      </w:r>
      <w:r w:rsidRPr="00916517">
        <w:rPr>
          <w:rFonts w:eastAsia="Times New Roman"/>
          <w:b w:val="0"/>
          <w:kern w:val="36"/>
          <w:lang w:eastAsia="uk-UA"/>
        </w:rPr>
        <w:t>, ми можемо розпочати програмування зчитувача RFID RC522.</w:t>
      </w:r>
    </w:p>
    <w:p w:rsidR="003F3A83" w:rsidRPr="003F3A83" w:rsidRDefault="003F3A83" w:rsidP="003F3A83">
      <w:pPr>
        <w:spacing w:after="0" w:line="360" w:lineRule="auto"/>
        <w:ind w:firstLine="709"/>
        <w:jc w:val="both"/>
        <w:rPr>
          <w:bCs w:val="0"/>
        </w:rPr>
      </w:pPr>
      <w:r w:rsidRPr="003F3A83">
        <w:rPr>
          <w:bCs w:val="0"/>
        </w:rPr>
        <w:t>Запис та зчитування даних на RFID мітки за допомогою зчитувача RFID RF522</w:t>
      </w:r>
    </w:p>
    <w:p w:rsidR="003F3A83" w:rsidRPr="00916517" w:rsidRDefault="003F3A83" w:rsidP="003F3A83">
      <w:pPr>
        <w:spacing w:after="0" w:line="360" w:lineRule="auto"/>
        <w:ind w:firstLine="709"/>
        <w:jc w:val="both"/>
        <w:rPr>
          <w:b w:val="0"/>
          <w:bCs w:val="0"/>
          <w:lang w:val="ru-RU"/>
        </w:rPr>
      </w:pPr>
      <w:r w:rsidRPr="00916517">
        <w:rPr>
          <w:b w:val="0"/>
          <w:bCs w:val="0"/>
        </w:rPr>
        <w:t xml:space="preserve">Записати нові дані на </w:t>
      </w:r>
      <w:r w:rsidRPr="00916517">
        <w:rPr>
          <w:b w:val="0"/>
          <w:bCs w:val="0"/>
          <w:lang w:val="en-US"/>
        </w:rPr>
        <w:t>RFID</w:t>
      </w:r>
      <w:r w:rsidRPr="00916517">
        <w:rPr>
          <w:b w:val="0"/>
          <w:bCs w:val="0"/>
        </w:rPr>
        <w:t xml:space="preserve">мітку можна запустивши програму </w:t>
      </w:r>
      <w:r w:rsidRPr="00916517">
        <w:rPr>
          <w:b w:val="0"/>
          <w:bCs w:val="0"/>
          <w:lang w:val="en-US"/>
        </w:rPr>
        <w:t>Write</w:t>
      </w:r>
      <w:r w:rsidRPr="00916517">
        <w:rPr>
          <w:b w:val="0"/>
          <w:bCs w:val="0"/>
          <w:lang w:val="ru-RU"/>
        </w:rPr>
        <w:t>.</w:t>
      </w:r>
      <w:r w:rsidRPr="00916517">
        <w:rPr>
          <w:b w:val="0"/>
          <w:bCs w:val="0"/>
          <w:lang w:val="en-US"/>
        </w:rPr>
        <w:t>py</w:t>
      </w:r>
      <w:r w:rsidRPr="00916517">
        <w:rPr>
          <w:b w:val="0"/>
          <w:bCs w:val="0"/>
        </w:rPr>
        <w:t xml:space="preserve">, яка була завантажена під час встановлення бібліотеки </w:t>
      </w:r>
      <w:r w:rsidRPr="00916517">
        <w:rPr>
          <w:b w:val="0"/>
          <w:bCs w:val="0"/>
          <w:lang w:val="en-US"/>
        </w:rPr>
        <w:t>MFRC</w:t>
      </w:r>
      <w:r w:rsidRPr="00916517">
        <w:rPr>
          <w:b w:val="0"/>
          <w:bCs w:val="0"/>
          <w:lang w:val="ru-RU"/>
        </w:rPr>
        <w:t xml:space="preserve">522. </w:t>
      </w:r>
    </w:p>
    <w:p w:rsidR="003F3A83" w:rsidRPr="00916517" w:rsidRDefault="003F3A83" w:rsidP="003F3A83">
      <w:pPr>
        <w:spacing w:after="0" w:line="360" w:lineRule="auto"/>
        <w:ind w:firstLine="709"/>
        <w:jc w:val="both"/>
        <w:rPr>
          <w:rFonts w:ascii="Courier New" w:hAnsi="Courier New" w:cs="Courier New"/>
          <w:b w:val="0"/>
          <w:bCs w:val="0"/>
          <w:lang w:val="ru-RU"/>
        </w:rPr>
      </w:pPr>
      <w:r w:rsidRPr="00916517">
        <w:rPr>
          <w:rFonts w:ascii="Courier New" w:hAnsi="Courier New" w:cs="Courier New"/>
          <w:b w:val="0"/>
          <w:bCs w:val="0"/>
          <w:lang w:val="en-US"/>
        </w:rPr>
        <w:t>sudopythonWrite</w:t>
      </w:r>
      <w:r w:rsidRPr="00916517">
        <w:rPr>
          <w:rFonts w:ascii="Courier New" w:hAnsi="Courier New" w:cs="Courier New"/>
          <w:b w:val="0"/>
          <w:bCs w:val="0"/>
          <w:lang w:val="ru-RU"/>
        </w:rPr>
        <w:t>.</w:t>
      </w:r>
      <w:r w:rsidRPr="00916517">
        <w:rPr>
          <w:rFonts w:ascii="Courier New" w:hAnsi="Courier New" w:cs="Courier New"/>
          <w:b w:val="0"/>
          <w:bCs w:val="0"/>
          <w:lang w:val="en-US"/>
        </w:rPr>
        <w:t>py</w:t>
      </w:r>
    </w:p>
    <w:p w:rsidR="003F3A83" w:rsidRPr="00916517" w:rsidRDefault="003F3A83" w:rsidP="003F3A83">
      <w:pPr>
        <w:spacing w:after="0" w:line="360" w:lineRule="auto"/>
        <w:ind w:firstLine="709"/>
        <w:jc w:val="both"/>
        <w:rPr>
          <w:b w:val="0"/>
          <w:bCs w:val="0"/>
        </w:rPr>
      </w:pPr>
      <w:r w:rsidRPr="00916517">
        <w:rPr>
          <w:b w:val="0"/>
          <w:bCs w:val="0"/>
        </w:rPr>
        <w:t xml:space="preserve">Скрипт цієї програми знаходиться у додатку </w:t>
      </w:r>
      <w:r>
        <w:rPr>
          <w:b w:val="0"/>
          <w:bCs w:val="0"/>
        </w:rPr>
        <w:t>Б</w:t>
      </w:r>
      <w:r w:rsidRPr="00916517">
        <w:rPr>
          <w:b w:val="0"/>
          <w:bCs w:val="0"/>
        </w:rPr>
        <w:t xml:space="preserve">. </w:t>
      </w:r>
    </w:p>
    <w:p w:rsidR="003F3A83" w:rsidRPr="00916517" w:rsidRDefault="003F3A83" w:rsidP="003F3A83">
      <w:pPr>
        <w:spacing w:after="0" w:line="360" w:lineRule="auto"/>
        <w:ind w:firstLine="709"/>
        <w:jc w:val="both"/>
        <w:rPr>
          <w:b w:val="0"/>
          <w:bCs w:val="0"/>
        </w:rPr>
      </w:pPr>
      <w:r w:rsidRPr="00916517">
        <w:rPr>
          <w:b w:val="0"/>
          <w:bCs w:val="0"/>
        </w:rPr>
        <w:t xml:space="preserve">Для того щоб зчитати дані з </w:t>
      </w:r>
      <w:r w:rsidRPr="00916517">
        <w:rPr>
          <w:b w:val="0"/>
          <w:bCs w:val="0"/>
          <w:lang w:val="en-US"/>
        </w:rPr>
        <w:t>RFID</w:t>
      </w:r>
      <w:r w:rsidRPr="00916517">
        <w:rPr>
          <w:b w:val="0"/>
          <w:bCs w:val="0"/>
        </w:rPr>
        <w:t xml:space="preserve">мітки, можна використати програму </w:t>
      </w:r>
      <w:r w:rsidRPr="00916517">
        <w:rPr>
          <w:b w:val="0"/>
          <w:bCs w:val="0"/>
          <w:lang w:val="en-US"/>
        </w:rPr>
        <w:t>Read</w:t>
      </w:r>
      <w:r w:rsidRPr="00916517">
        <w:rPr>
          <w:b w:val="0"/>
          <w:bCs w:val="0"/>
          <w:lang w:val="ru-RU"/>
        </w:rPr>
        <w:t>.</w:t>
      </w:r>
      <w:r w:rsidRPr="00916517">
        <w:rPr>
          <w:b w:val="0"/>
          <w:bCs w:val="0"/>
          <w:lang w:val="en-US"/>
        </w:rPr>
        <w:t>py</w:t>
      </w:r>
      <w:r w:rsidRPr="00916517">
        <w:rPr>
          <w:b w:val="0"/>
          <w:bCs w:val="0"/>
          <w:lang w:val="ru-RU"/>
        </w:rPr>
        <w:t xml:space="preserve">. </w:t>
      </w:r>
      <w:r w:rsidRPr="00916517">
        <w:rPr>
          <w:b w:val="0"/>
          <w:bCs w:val="0"/>
        </w:rPr>
        <w:t xml:space="preserve">За допомогою цієї програми можна дізнатись </w:t>
      </w:r>
      <w:r w:rsidRPr="00916517">
        <w:rPr>
          <w:b w:val="0"/>
          <w:bCs w:val="0"/>
          <w:lang w:val="en-US"/>
        </w:rPr>
        <w:t>UID</w:t>
      </w:r>
      <w:r w:rsidRPr="00916517">
        <w:rPr>
          <w:b w:val="0"/>
          <w:bCs w:val="0"/>
        </w:rPr>
        <w:t xml:space="preserve">карток, які будуть у подальшому необхідні для створення бази даних дозволених для пропуску карток. </w:t>
      </w:r>
    </w:p>
    <w:p w:rsidR="003F3A83" w:rsidRPr="00916517" w:rsidRDefault="003F3A83" w:rsidP="003F3A83">
      <w:pPr>
        <w:spacing w:after="0" w:line="360" w:lineRule="auto"/>
        <w:ind w:firstLine="709"/>
        <w:jc w:val="both"/>
        <w:rPr>
          <w:b w:val="0"/>
          <w:bCs w:val="0"/>
        </w:rPr>
      </w:pPr>
      <w:r w:rsidRPr="00916517">
        <w:rPr>
          <w:b w:val="0"/>
          <w:bCs w:val="0"/>
        </w:rPr>
        <w:t>Для того щоб запустити програму на виконання, необхідно ввести у командному рядку наступну команду:</w:t>
      </w:r>
    </w:p>
    <w:p w:rsidR="003F3A83" w:rsidRPr="00916517" w:rsidRDefault="003F3A83" w:rsidP="003F3A83">
      <w:pPr>
        <w:spacing w:after="0" w:line="360" w:lineRule="auto"/>
        <w:ind w:firstLine="709"/>
        <w:jc w:val="both"/>
        <w:rPr>
          <w:rFonts w:ascii="Courier New" w:hAnsi="Courier New" w:cs="Courier New"/>
          <w:b w:val="0"/>
          <w:bCs w:val="0"/>
          <w:lang w:val="ru-RU"/>
        </w:rPr>
      </w:pPr>
      <w:r w:rsidRPr="00916517">
        <w:rPr>
          <w:rFonts w:ascii="Courier New" w:hAnsi="Courier New" w:cs="Courier New"/>
          <w:b w:val="0"/>
          <w:bCs w:val="0"/>
          <w:lang w:val="en-US"/>
        </w:rPr>
        <w:t>sudopythonRead</w:t>
      </w:r>
      <w:r w:rsidRPr="00916517">
        <w:rPr>
          <w:rFonts w:ascii="Courier New" w:hAnsi="Courier New" w:cs="Courier New"/>
          <w:b w:val="0"/>
          <w:bCs w:val="0"/>
          <w:lang w:val="ru-RU"/>
        </w:rPr>
        <w:t>.</w:t>
      </w:r>
      <w:r w:rsidRPr="00916517">
        <w:rPr>
          <w:rFonts w:ascii="Courier New" w:hAnsi="Courier New" w:cs="Courier New"/>
          <w:b w:val="0"/>
          <w:bCs w:val="0"/>
          <w:lang w:val="en-US"/>
        </w:rPr>
        <w:t>py</w:t>
      </w:r>
    </w:p>
    <w:p w:rsidR="003F3A83" w:rsidRDefault="003F3A83" w:rsidP="003F3A83">
      <w:pPr>
        <w:spacing w:after="0" w:line="360" w:lineRule="auto"/>
        <w:ind w:firstLine="709"/>
        <w:jc w:val="both"/>
        <w:rPr>
          <w:b w:val="0"/>
          <w:bCs w:val="0"/>
        </w:rPr>
      </w:pPr>
      <w:r w:rsidRPr="00916517">
        <w:rPr>
          <w:b w:val="0"/>
          <w:bCs w:val="0"/>
        </w:rPr>
        <w:t xml:space="preserve">Скрипт цієї </w:t>
      </w:r>
      <w:r>
        <w:rPr>
          <w:b w:val="0"/>
          <w:bCs w:val="0"/>
        </w:rPr>
        <w:t xml:space="preserve">програми знаходиться у додатку </w:t>
      </w:r>
      <w:r>
        <w:rPr>
          <w:b w:val="0"/>
          <w:bCs w:val="0"/>
          <w:lang w:val="ru-RU"/>
        </w:rPr>
        <w:t>В</w:t>
      </w:r>
      <w:r w:rsidRPr="00916517">
        <w:rPr>
          <w:b w:val="0"/>
          <w:bCs w:val="0"/>
        </w:rPr>
        <w:t xml:space="preserve">.  </w:t>
      </w:r>
    </w:p>
    <w:p w:rsidR="00652C12" w:rsidRPr="00916517" w:rsidRDefault="00652C12" w:rsidP="003F3A83">
      <w:pPr>
        <w:spacing w:after="0" w:line="360" w:lineRule="auto"/>
        <w:ind w:firstLine="709"/>
        <w:jc w:val="both"/>
        <w:rPr>
          <w:rFonts w:eastAsia="Times New Roman"/>
          <w:b w:val="0"/>
          <w:kern w:val="36"/>
          <w:lang w:eastAsia="uk-UA"/>
        </w:rPr>
      </w:pPr>
    </w:p>
    <w:p w:rsidR="003F3A83" w:rsidRPr="00916517" w:rsidRDefault="003F3A83" w:rsidP="00652C12">
      <w:pPr>
        <w:spacing w:after="0" w:line="360" w:lineRule="auto"/>
        <w:ind w:firstLine="709"/>
        <w:jc w:val="both"/>
      </w:pPr>
      <w:r w:rsidRPr="00652C12">
        <w:rPr>
          <w:bCs w:val="0"/>
        </w:rPr>
        <w:t>Підключення світлодіодів для ідентифікації стану дверей</w:t>
      </w:r>
    </w:p>
    <w:p w:rsidR="003F3A83" w:rsidRDefault="003F3A83" w:rsidP="003F3A83">
      <w:pPr>
        <w:spacing w:after="0" w:line="360" w:lineRule="auto"/>
        <w:ind w:firstLine="709"/>
        <w:jc w:val="both"/>
        <w:rPr>
          <w:b w:val="0"/>
        </w:rPr>
      </w:pPr>
    </w:p>
    <w:p w:rsidR="003F3A83" w:rsidRPr="00916517" w:rsidRDefault="003F3A83" w:rsidP="003F3A83">
      <w:pPr>
        <w:spacing w:after="0" w:line="360" w:lineRule="auto"/>
        <w:ind w:firstLine="709"/>
        <w:jc w:val="both"/>
        <w:rPr>
          <w:b w:val="0"/>
          <w:lang w:val="ru-RU"/>
        </w:rPr>
      </w:pPr>
      <w:r w:rsidRPr="00916517">
        <w:rPr>
          <w:b w:val="0"/>
        </w:rPr>
        <w:lastRenderedPageBreak/>
        <w:t xml:space="preserve">Однією з головних переваг Raspberry Pi є наявність виводів загального призначення (General Purpose Input / Outputs). GPIO - це група контактів, якими можна керувати за допомогою програми. </w:t>
      </w:r>
      <w:r>
        <w:rPr>
          <w:b w:val="0"/>
        </w:rPr>
        <w:t>У</w:t>
      </w:r>
      <w:r w:rsidRPr="00916517">
        <w:rPr>
          <w:b w:val="0"/>
        </w:rPr>
        <w:t xml:space="preserve">правління це може бути зовсім простим, наприклад, вмикання / вимикання світлодіода. Або дуже складним - обмін даними з периферійними пристроями по спеціалізованим протоколам. </w:t>
      </w:r>
    </w:p>
    <w:p w:rsidR="003F3A83" w:rsidRPr="00916517" w:rsidRDefault="003F3A83" w:rsidP="003F3A83">
      <w:pPr>
        <w:spacing w:after="0" w:line="360" w:lineRule="auto"/>
        <w:ind w:firstLine="709"/>
        <w:jc w:val="both"/>
        <w:rPr>
          <w:b w:val="0"/>
        </w:rPr>
      </w:pPr>
      <w:r w:rsidRPr="00916517">
        <w:rPr>
          <w:b w:val="0"/>
        </w:rPr>
        <w:t xml:space="preserve">У термінах цифрової електроніки, керувати - означає змінювати на виводі рівень напруги </w:t>
      </w:r>
      <w:r w:rsidRPr="00916517">
        <w:rPr>
          <w:b w:val="0"/>
          <w:lang w:val="ru-RU"/>
        </w:rPr>
        <w:t>[17]</w:t>
      </w:r>
      <w:r w:rsidRPr="00916517">
        <w:rPr>
          <w:b w:val="0"/>
        </w:rPr>
        <w:t>. Іншими словами, все що ми можемо зробити за допомогою програми - це з'єднати бажаний вивід або з контактом живлення (+3.3 В), або з землею (Gnd). Зобразимо це на принциповій схемі.</w:t>
      </w:r>
    </w:p>
    <w:p w:rsidR="003F3A83" w:rsidRPr="00916517" w:rsidRDefault="003F3A83" w:rsidP="003F3A83">
      <w:pPr>
        <w:keepNext/>
        <w:spacing w:after="0" w:line="360" w:lineRule="auto"/>
        <w:jc w:val="center"/>
      </w:pPr>
      <w:r w:rsidRPr="00916517">
        <w:rPr>
          <w:noProof/>
          <w:lang w:val="ru-RU" w:eastAsia="ru-RU"/>
        </w:rPr>
        <w:drawing>
          <wp:inline distT="0" distB="0" distL="0" distR="0">
            <wp:extent cx="3138985" cy="2048417"/>
            <wp:effectExtent l="0" t="0" r="4445"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Pi-GPIO_схема.png"/>
                    <pic:cNvPicPr/>
                  </pic:nvPicPr>
                  <pic:blipFill>
                    <a:blip r:embed="rId1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3146854" cy="2053552"/>
                    </a:xfrm>
                    <a:prstGeom prst="rect">
                      <a:avLst/>
                    </a:prstGeom>
                  </pic:spPr>
                </pic:pic>
              </a:graphicData>
            </a:graphic>
          </wp:inline>
        </w:drawing>
      </w:r>
    </w:p>
    <w:p w:rsidR="003F3A83" w:rsidRPr="006C3A91" w:rsidRDefault="00652C12" w:rsidP="003F3A83">
      <w:pPr>
        <w:pStyle w:val="af"/>
        <w:spacing w:line="360" w:lineRule="auto"/>
        <w:jc w:val="center"/>
        <w:rPr>
          <w:color w:val="auto"/>
          <w:sz w:val="28"/>
          <w:szCs w:val="28"/>
          <w:lang w:val="ru-RU"/>
        </w:rPr>
      </w:pPr>
      <w:r>
        <w:rPr>
          <w:color w:val="auto"/>
          <w:sz w:val="28"/>
          <w:szCs w:val="28"/>
        </w:rPr>
        <w:t>Рисунок 6</w:t>
      </w:r>
      <w:r w:rsidR="003F3A83" w:rsidRPr="006C3A91">
        <w:rPr>
          <w:color w:val="auto"/>
          <w:sz w:val="28"/>
          <w:szCs w:val="28"/>
        </w:rPr>
        <w:t xml:space="preserve"> – Принципова схема принципу роботи виводу </w:t>
      </w:r>
      <w:r w:rsidR="003F3A83" w:rsidRPr="006C3A91">
        <w:rPr>
          <w:color w:val="auto"/>
          <w:sz w:val="28"/>
          <w:szCs w:val="28"/>
          <w:lang w:val="en-US"/>
        </w:rPr>
        <w:t>GPIO</w:t>
      </w:r>
    </w:p>
    <w:p w:rsidR="003F3A83" w:rsidRPr="00916517" w:rsidRDefault="003F3A83" w:rsidP="003F3A83">
      <w:pPr>
        <w:spacing w:after="0" w:line="360" w:lineRule="auto"/>
        <w:ind w:firstLine="709"/>
        <w:jc w:val="both"/>
        <w:rPr>
          <w:b w:val="0"/>
        </w:rPr>
      </w:pPr>
      <w:r w:rsidRPr="00916517">
        <w:rPr>
          <w:b w:val="0"/>
        </w:rPr>
        <w:t>На схемі є резистор, сполучений справа з землею - це наше навантаження. Замість резистора може бути світлодіод, реле, зумер, і т.п. Вивід GPIO23 і перемикач прямо за ним символізують внутрішній устрій кожного виводу загального призначення. Працює це наступним чином.</w:t>
      </w:r>
    </w:p>
    <w:p w:rsidR="003F3A83" w:rsidRDefault="003F3A83" w:rsidP="003F3A83">
      <w:pPr>
        <w:spacing w:after="0" w:line="360" w:lineRule="auto"/>
        <w:ind w:firstLine="709"/>
        <w:jc w:val="both"/>
        <w:rPr>
          <w:b w:val="0"/>
        </w:rPr>
      </w:pPr>
      <w:r w:rsidRPr="00916517">
        <w:rPr>
          <w:b w:val="0"/>
        </w:rPr>
        <w:t>Якщо в програмі подавати на вивід №23 істину True, то Raspberry Pi з'єднає цей вивід з жив</w:t>
      </w:r>
      <w:r>
        <w:rPr>
          <w:b w:val="0"/>
        </w:rPr>
        <w:t>ленням +3.3 В, і через резистор буде проходити струм. Якщо ж ми передаємо брехню</w:t>
      </w:r>
      <w:r w:rsidRPr="00916517">
        <w:rPr>
          <w:b w:val="0"/>
        </w:rPr>
        <w:t xml:space="preserve"> - False, то контролер з'єднає вивід №23 з землею, і з обох кінців від резистора виявляться рівні потенціали - струм </w:t>
      </w:r>
      <w:r>
        <w:rPr>
          <w:b w:val="0"/>
        </w:rPr>
        <w:t>протікати не буде.</w:t>
      </w:r>
      <w:r w:rsidRPr="00916517">
        <w:rPr>
          <w:b w:val="0"/>
        </w:rPr>
        <w:t xml:space="preserve"> Тобто, за допомогою програми</w:t>
      </w:r>
      <w:r>
        <w:rPr>
          <w:b w:val="0"/>
        </w:rPr>
        <w:t xml:space="preserve"> можна змінювати стан роботи виводу загального призначення.  </w:t>
      </w:r>
    </w:p>
    <w:p w:rsidR="003F3A83" w:rsidRPr="001744DE" w:rsidRDefault="003F3A83" w:rsidP="003F3A83">
      <w:pPr>
        <w:spacing w:after="0" w:line="360" w:lineRule="auto"/>
        <w:ind w:firstLine="709"/>
        <w:jc w:val="both"/>
        <w:rPr>
          <w:rFonts w:eastAsia="Times New Roman"/>
          <w:b w:val="0"/>
          <w:bCs w:val="0"/>
          <w:color w:val="222222"/>
          <w:lang w:val="ru-RU" w:eastAsia="uk-UA"/>
        </w:rPr>
      </w:pPr>
      <w:r w:rsidRPr="00916517">
        <w:rPr>
          <w:rFonts w:eastAsia="Times New Roman"/>
          <w:b w:val="0"/>
          <w:bCs w:val="0"/>
          <w:color w:val="222222"/>
          <w:lang w:eastAsia="uk-UA"/>
        </w:rPr>
        <w:t xml:space="preserve">Світлодіод - це пристрій, який являє собою напівпровідниковий прилад, здатний випромінювати світло при пропусканні через нього електричного </w:t>
      </w:r>
      <w:r w:rsidRPr="00916517">
        <w:rPr>
          <w:rFonts w:eastAsia="Times New Roman"/>
          <w:b w:val="0"/>
          <w:bCs w:val="0"/>
          <w:color w:val="222222"/>
          <w:lang w:eastAsia="uk-UA"/>
        </w:rPr>
        <w:lastRenderedPageBreak/>
        <w:t>струму в прямому напря</w:t>
      </w:r>
      <w:r>
        <w:rPr>
          <w:rFonts w:eastAsia="Times New Roman"/>
          <w:b w:val="0"/>
          <w:bCs w:val="0"/>
          <w:color w:val="222222"/>
          <w:lang w:eastAsia="uk-UA"/>
        </w:rPr>
        <w:t>мку (від анода до катода). На рисунку 2.8</w:t>
      </w:r>
      <w:r w:rsidRPr="00916517">
        <w:rPr>
          <w:rFonts w:eastAsia="Times New Roman"/>
          <w:b w:val="0"/>
          <w:bCs w:val="0"/>
          <w:color w:val="222222"/>
          <w:lang w:eastAsia="uk-UA"/>
        </w:rPr>
        <w:t xml:space="preserve"> наведена </w:t>
      </w:r>
      <w:r>
        <w:rPr>
          <w:rFonts w:eastAsia="Times New Roman"/>
          <w:b w:val="0"/>
          <w:bCs w:val="0"/>
          <w:color w:val="222222"/>
          <w:lang w:eastAsia="uk-UA"/>
        </w:rPr>
        <w:t xml:space="preserve">принципова </w:t>
      </w:r>
      <w:r w:rsidRPr="00916517">
        <w:rPr>
          <w:rFonts w:eastAsia="Times New Roman"/>
          <w:b w:val="0"/>
          <w:bCs w:val="0"/>
          <w:color w:val="222222"/>
          <w:lang w:eastAsia="uk-UA"/>
        </w:rPr>
        <w:t xml:space="preserve">схема </w:t>
      </w:r>
      <w:r>
        <w:rPr>
          <w:rFonts w:eastAsia="Times New Roman"/>
          <w:b w:val="0"/>
          <w:bCs w:val="0"/>
          <w:color w:val="222222"/>
          <w:lang w:eastAsia="uk-UA"/>
        </w:rPr>
        <w:t>ввімкнення світлодіода</w:t>
      </w:r>
      <w:r w:rsidRPr="00916517">
        <w:rPr>
          <w:rFonts w:eastAsia="Times New Roman"/>
          <w:b w:val="0"/>
          <w:bCs w:val="0"/>
          <w:color w:val="222222"/>
          <w:lang w:eastAsia="uk-UA"/>
        </w:rPr>
        <w:t>.</w:t>
      </w:r>
    </w:p>
    <w:p w:rsidR="003F3A83" w:rsidRPr="00916517" w:rsidRDefault="003F3A83" w:rsidP="003F3A83">
      <w:pPr>
        <w:spacing w:after="0" w:line="360" w:lineRule="auto"/>
        <w:jc w:val="center"/>
      </w:pPr>
      <w:r w:rsidRPr="00916517">
        <w:rPr>
          <w:noProof/>
          <w:lang w:val="ru-RU" w:eastAsia="ru-RU"/>
        </w:rPr>
        <w:drawing>
          <wp:inline distT="0" distB="0" distL="0" distR="0">
            <wp:extent cx="2905125" cy="179523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pi_led_схема.png"/>
                    <pic:cNvPicPr/>
                  </pic:nvPicPr>
                  <pic:blipFill>
                    <a:blip r:embed="rId1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2911867" cy="1799401"/>
                    </a:xfrm>
                    <a:prstGeom prst="rect">
                      <a:avLst/>
                    </a:prstGeom>
                  </pic:spPr>
                </pic:pic>
              </a:graphicData>
            </a:graphic>
          </wp:inline>
        </w:drawing>
      </w:r>
    </w:p>
    <w:p w:rsidR="003F3A83" w:rsidRPr="006C3A91" w:rsidRDefault="00652C12" w:rsidP="003F3A83">
      <w:pPr>
        <w:pStyle w:val="af"/>
        <w:spacing w:line="360" w:lineRule="auto"/>
        <w:jc w:val="center"/>
        <w:rPr>
          <w:color w:val="auto"/>
          <w:sz w:val="28"/>
          <w:szCs w:val="28"/>
        </w:rPr>
      </w:pPr>
      <w:r>
        <w:rPr>
          <w:color w:val="auto"/>
          <w:sz w:val="28"/>
          <w:szCs w:val="28"/>
        </w:rPr>
        <w:t>Рисунок 7</w:t>
      </w:r>
      <w:r w:rsidR="003F3A83" w:rsidRPr="006C3A91">
        <w:rPr>
          <w:color w:val="auto"/>
          <w:sz w:val="28"/>
          <w:szCs w:val="28"/>
        </w:rPr>
        <w:t xml:space="preserve"> – Принципова схема ввімкнення світлодіода</w:t>
      </w:r>
    </w:p>
    <w:p w:rsidR="003F3A83" w:rsidRPr="00916517" w:rsidRDefault="003F3A83" w:rsidP="003F3A83">
      <w:pPr>
        <w:spacing w:after="0" w:line="360" w:lineRule="auto"/>
        <w:ind w:firstLine="709"/>
        <w:jc w:val="both"/>
        <w:rPr>
          <w:b w:val="0"/>
        </w:rPr>
      </w:pPr>
      <w:r w:rsidRPr="00916517">
        <w:rPr>
          <w:b w:val="0"/>
        </w:rPr>
        <w:t xml:space="preserve">У схемі, окрім самого світлодіода присутній резистор. </w:t>
      </w:r>
      <w:r>
        <w:rPr>
          <w:b w:val="0"/>
        </w:rPr>
        <w:t>Я</w:t>
      </w:r>
      <w:r w:rsidRPr="00916517">
        <w:rPr>
          <w:b w:val="0"/>
        </w:rPr>
        <w:t>кщо підключити світлодіод безпосередньо до джерела напруги 3.3 Вольт (а саме таке робоча напруга у Raspberry Pi), то світлодіод неодмінно вийде з ладу!</w:t>
      </w:r>
    </w:p>
    <w:p w:rsidR="003F3A83" w:rsidRPr="00916517" w:rsidRDefault="003F3A83" w:rsidP="003F3A83">
      <w:pPr>
        <w:spacing w:after="0" w:line="360" w:lineRule="auto"/>
        <w:ind w:firstLine="709"/>
        <w:jc w:val="both"/>
        <w:rPr>
          <w:b w:val="0"/>
        </w:rPr>
      </w:pPr>
      <w:r w:rsidRPr="00916517">
        <w:rPr>
          <w:b w:val="0"/>
        </w:rPr>
        <w:t xml:space="preserve">Для правильної роботи світлодіода необхідно строго витримувати робочий струм і напругу. Наприклад, звичайний червоний світлодіод має робочий струм 20 мА, при напрузі від 1.8 до 2 Вольт. Резистор дозволяє нам знизити напругу в ланцюгу </w:t>
      </w:r>
      <w:r>
        <w:rPr>
          <w:b w:val="0"/>
        </w:rPr>
        <w:t xml:space="preserve">та встановити потрібний струм. </w:t>
      </w:r>
    </w:p>
    <w:p w:rsidR="003F3A83" w:rsidRPr="00A26565" w:rsidRDefault="003F3A83" w:rsidP="003F3A83">
      <w:pPr>
        <w:spacing w:after="0" w:line="360" w:lineRule="auto"/>
        <w:ind w:firstLine="709"/>
        <w:jc w:val="both"/>
        <w:rPr>
          <w:b w:val="0"/>
          <w:color w:val="373737"/>
        </w:rPr>
      </w:pPr>
      <w:r w:rsidRPr="00916517">
        <w:rPr>
          <w:b w:val="0"/>
        </w:rPr>
        <w:t>Щоб розрахувати номінал резис</w:t>
      </w:r>
      <w:r>
        <w:rPr>
          <w:b w:val="0"/>
        </w:rPr>
        <w:t>тора, який задає струм, скористаємося законом Ома</w:t>
      </w:r>
      <w:r w:rsidRPr="00A26565">
        <w:rPr>
          <w:b w:val="0"/>
        </w:rPr>
        <w:t>(</w:t>
      </w:r>
      <w:r w:rsidRPr="00A26565">
        <w:rPr>
          <w:b w:val="0"/>
          <w:color w:val="373737"/>
        </w:rPr>
        <w:t>R = U/I).</w:t>
      </w:r>
    </w:p>
    <w:p w:rsidR="003F3A83" w:rsidRPr="00916517" w:rsidRDefault="003F3A83" w:rsidP="003F3A83">
      <w:pPr>
        <w:spacing w:after="0" w:line="360" w:lineRule="auto"/>
        <w:ind w:firstLine="709"/>
        <w:jc w:val="both"/>
        <w:rPr>
          <w:b w:val="0"/>
        </w:rPr>
      </w:pPr>
      <w:r>
        <w:rPr>
          <w:b w:val="0"/>
        </w:rPr>
        <w:t xml:space="preserve">Потрібно </w:t>
      </w:r>
      <w:r w:rsidRPr="00916517">
        <w:rPr>
          <w:b w:val="0"/>
        </w:rPr>
        <w:t>підібрати опір резистора таким чином, щоб він прибрав зайві 1,3 Вольта, при струмі 20 мА. Підставами ці числа в отриману формулу:</w:t>
      </w:r>
    </w:p>
    <w:p w:rsidR="003F3A83" w:rsidRPr="00A26565" w:rsidRDefault="003F3A83" w:rsidP="003F3A83">
      <w:pPr>
        <w:pStyle w:val="HTML"/>
        <w:spacing w:line="360" w:lineRule="auto"/>
        <w:ind w:firstLine="709"/>
        <w:jc w:val="both"/>
        <w:textAlignment w:val="baseline"/>
        <w:rPr>
          <w:rFonts w:ascii="Times New Roman" w:hAnsi="Times New Roman" w:cs="Times New Roman"/>
          <w:sz w:val="28"/>
          <w:szCs w:val="28"/>
        </w:rPr>
      </w:pPr>
      <w:r w:rsidRPr="00A26565">
        <w:rPr>
          <w:rFonts w:ascii="Times New Roman" w:hAnsi="Times New Roman" w:cs="Times New Roman"/>
          <w:sz w:val="28"/>
          <w:szCs w:val="28"/>
        </w:rPr>
        <w:t>R = 1,3В/20мА = 1,3В/0,02ОА = 130/2 = 65 Ом</w:t>
      </w:r>
    </w:p>
    <w:p w:rsidR="003F3A83" w:rsidRPr="00916517" w:rsidRDefault="003F3A83" w:rsidP="003F3A83">
      <w:pPr>
        <w:spacing w:after="0" w:line="360" w:lineRule="auto"/>
        <w:ind w:firstLine="709"/>
        <w:jc w:val="both"/>
        <w:rPr>
          <w:rFonts w:eastAsia="Times New Roman"/>
          <w:b w:val="0"/>
          <w:kern w:val="36"/>
          <w:lang w:eastAsia="uk-UA"/>
        </w:rPr>
      </w:pPr>
      <w:r w:rsidRPr="00916517">
        <w:rPr>
          <w:rFonts w:eastAsia="Times New Roman"/>
          <w:b w:val="0"/>
          <w:kern w:val="36"/>
          <w:lang w:eastAsia="uk-UA"/>
        </w:rPr>
        <w:t>Таким чином, в Raspberry Pi резистор</w:t>
      </w:r>
      <w:r>
        <w:rPr>
          <w:rFonts w:eastAsia="Times New Roman"/>
          <w:b w:val="0"/>
          <w:kern w:val="36"/>
          <w:lang w:eastAsia="uk-UA"/>
        </w:rPr>
        <w:t>, який задає струм</w:t>
      </w:r>
      <w:r w:rsidRPr="00916517">
        <w:rPr>
          <w:rFonts w:eastAsia="Times New Roman"/>
          <w:b w:val="0"/>
          <w:kern w:val="36"/>
          <w:lang w:eastAsia="uk-UA"/>
        </w:rPr>
        <w:t xml:space="preserve"> для червоного світлодіода має номінал 65 Ом. Якщо під рукою немає резистора саме на 65 Ом, то можна використовувати будь-який інший резистор більшого номіналу. </w:t>
      </w:r>
      <w:r>
        <w:rPr>
          <w:rFonts w:eastAsia="Times New Roman"/>
          <w:b w:val="0"/>
          <w:kern w:val="36"/>
          <w:lang w:eastAsia="uk-UA"/>
        </w:rPr>
        <w:t xml:space="preserve">Я використовувала діоди на 330 Ом. </w:t>
      </w:r>
      <w:r w:rsidRPr="00916517">
        <w:rPr>
          <w:rFonts w:eastAsia="Times New Roman"/>
          <w:b w:val="0"/>
          <w:kern w:val="36"/>
          <w:lang w:eastAsia="uk-UA"/>
        </w:rPr>
        <w:t>В цьому випадку світлодіод буде горіти менш яскраво.</w:t>
      </w:r>
    </w:p>
    <w:p w:rsidR="003F3A83" w:rsidRPr="00916517" w:rsidRDefault="003F3A83" w:rsidP="003F3A83">
      <w:pPr>
        <w:keepNext/>
        <w:spacing w:after="0" w:line="360" w:lineRule="auto"/>
        <w:jc w:val="center"/>
      </w:pPr>
      <w:r w:rsidRPr="00916517">
        <w:rPr>
          <w:rFonts w:eastAsia="Times New Roman"/>
          <w:b w:val="0"/>
          <w:noProof/>
          <w:kern w:val="36"/>
          <w:lang w:val="ru-RU" w:eastAsia="ru-RU"/>
        </w:rPr>
        <w:lastRenderedPageBreak/>
        <w:drawing>
          <wp:inline distT="0" distB="0" distL="0" distR="0">
            <wp:extent cx="5630779" cy="2626957"/>
            <wp:effectExtent l="0" t="0" r="8255" b="254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D__RFID_GOOD_МП.png"/>
                    <pic:cNvPicPr/>
                  </pic:nvPicPr>
                  <pic:blipFill>
                    <a:blip r:embed="rId1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5637645" cy="2630160"/>
                    </a:xfrm>
                    <a:prstGeom prst="rect">
                      <a:avLst/>
                    </a:prstGeom>
                  </pic:spPr>
                </pic:pic>
              </a:graphicData>
            </a:graphic>
          </wp:inline>
        </w:drawing>
      </w:r>
    </w:p>
    <w:p w:rsidR="003F3A83" w:rsidRPr="006C3A91" w:rsidRDefault="00652C12" w:rsidP="003F3A83">
      <w:pPr>
        <w:pStyle w:val="af"/>
        <w:spacing w:line="360" w:lineRule="auto"/>
        <w:jc w:val="center"/>
        <w:rPr>
          <w:rFonts w:eastAsia="Times New Roman"/>
          <w:b/>
          <w:color w:val="auto"/>
          <w:kern w:val="36"/>
          <w:sz w:val="28"/>
          <w:szCs w:val="28"/>
          <w:lang w:eastAsia="uk-UA"/>
        </w:rPr>
      </w:pPr>
      <w:r>
        <w:rPr>
          <w:color w:val="auto"/>
          <w:sz w:val="28"/>
          <w:szCs w:val="28"/>
        </w:rPr>
        <w:t xml:space="preserve">Рисунок 8 </w:t>
      </w:r>
      <w:r w:rsidR="003F3A83" w:rsidRPr="006C3A91">
        <w:rPr>
          <w:color w:val="auto"/>
          <w:sz w:val="28"/>
          <w:szCs w:val="28"/>
        </w:rPr>
        <w:t xml:space="preserve">– Схема підключення </w:t>
      </w:r>
      <w:r w:rsidR="003F3A83" w:rsidRPr="006C3A91">
        <w:rPr>
          <w:color w:val="auto"/>
          <w:sz w:val="28"/>
          <w:szCs w:val="28"/>
          <w:lang w:val="en-US"/>
        </w:rPr>
        <w:t>RFIDRC</w:t>
      </w:r>
      <w:r w:rsidR="003F3A83" w:rsidRPr="006C3A91">
        <w:rPr>
          <w:color w:val="auto"/>
          <w:sz w:val="28"/>
          <w:szCs w:val="28"/>
        </w:rPr>
        <w:t xml:space="preserve">522 зчитувача та світлодіодів ідентифікації до </w:t>
      </w:r>
      <w:r w:rsidR="003F3A83" w:rsidRPr="006C3A91">
        <w:rPr>
          <w:color w:val="auto"/>
          <w:sz w:val="28"/>
          <w:szCs w:val="28"/>
          <w:lang w:val="en-US"/>
        </w:rPr>
        <w:t>RaspberryPi</w:t>
      </w:r>
      <w:r w:rsidR="003F3A83" w:rsidRPr="006C3A91">
        <w:rPr>
          <w:color w:val="auto"/>
          <w:sz w:val="28"/>
          <w:szCs w:val="28"/>
        </w:rPr>
        <w:t xml:space="preserve">, розроблена у програмному забезпеченні </w:t>
      </w:r>
      <w:r w:rsidR="003F3A83" w:rsidRPr="006C3A91">
        <w:rPr>
          <w:color w:val="auto"/>
          <w:sz w:val="28"/>
          <w:szCs w:val="28"/>
          <w:lang w:val="en-US"/>
        </w:rPr>
        <w:t>Fritzing</w:t>
      </w:r>
      <w:r w:rsidR="003F3A83" w:rsidRPr="006C3A91">
        <w:rPr>
          <w:color w:val="auto"/>
          <w:sz w:val="28"/>
          <w:szCs w:val="28"/>
        </w:rPr>
        <w:t>.</w:t>
      </w:r>
    </w:p>
    <w:p w:rsidR="003F3A83" w:rsidRPr="00986552" w:rsidRDefault="003F3A83" w:rsidP="00986552">
      <w:pPr>
        <w:spacing w:after="0" w:line="360" w:lineRule="auto"/>
        <w:ind w:firstLine="709"/>
        <w:jc w:val="both"/>
        <w:rPr>
          <w:rFonts w:eastAsia="Times New Roman"/>
          <w:kern w:val="36"/>
          <w:lang w:eastAsia="uk-UA"/>
        </w:rPr>
      </w:pPr>
      <w:r w:rsidRPr="00986552">
        <w:rPr>
          <w:rFonts w:eastAsia="Times New Roman"/>
          <w:kern w:val="36"/>
          <w:lang w:eastAsia="uk-UA"/>
        </w:rPr>
        <w:t xml:space="preserve">Створення програми для роботи зчитувача </w:t>
      </w:r>
    </w:p>
    <w:p w:rsidR="003F3A83" w:rsidRPr="00916517" w:rsidRDefault="003F3A83" w:rsidP="003F3A83">
      <w:pPr>
        <w:spacing w:after="0" w:line="360" w:lineRule="auto"/>
        <w:ind w:firstLine="709"/>
        <w:jc w:val="both"/>
        <w:rPr>
          <w:rFonts w:eastAsia="Times New Roman"/>
          <w:b w:val="0"/>
          <w:kern w:val="36"/>
          <w:lang w:eastAsia="uk-UA"/>
        </w:rPr>
      </w:pPr>
      <w:r w:rsidRPr="00916517">
        <w:rPr>
          <w:rFonts w:eastAsia="Times New Roman"/>
          <w:b w:val="0"/>
          <w:kern w:val="36"/>
          <w:lang w:eastAsia="uk-UA"/>
        </w:rPr>
        <w:t xml:space="preserve">На початку програми задається тип кодування та виконується  імпорт бібліотек, які будуть використовуватись. </w:t>
      </w:r>
    </w:p>
    <w:p w:rsidR="003F3A83" w:rsidRDefault="003F3A83" w:rsidP="003F3A83">
      <w:pPr>
        <w:spacing w:after="0" w:line="360" w:lineRule="auto"/>
        <w:rPr>
          <w:rFonts w:ascii="Courier New" w:hAnsi="Courier New" w:cs="Courier New"/>
          <w:b w:val="0"/>
          <w:color w:val="A9B7C6"/>
          <w:lang w:val="en-US"/>
        </w:rPr>
      </w:pPr>
      <w:r w:rsidRPr="00916517">
        <w:rPr>
          <w:rFonts w:ascii="Courier New" w:hAnsi="Courier New" w:cs="Courier New"/>
          <w:b w:val="0"/>
          <w:color w:val="808080"/>
        </w:rPr>
        <w:t>#!/usr/bin/env python</w:t>
      </w:r>
      <w:r w:rsidRPr="00916517">
        <w:rPr>
          <w:rFonts w:ascii="Courier New" w:hAnsi="Courier New" w:cs="Courier New"/>
          <w:b w:val="0"/>
          <w:color w:val="808080"/>
        </w:rPr>
        <w:br/>
        <w:t># This Python file uses the following encoding: utf-8</w:t>
      </w:r>
      <w:r w:rsidRPr="00916517">
        <w:rPr>
          <w:rFonts w:ascii="Courier New" w:hAnsi="Courier New" w:cs="Courier New"/>
          <w:b w:val="0"/>
          <w:color w:val="808080"/>
        </w:rPr>
        <w:br/>
      </w:r>
      <w:r w:rsidRPr="00916517">
        <w:rPr>
          <w:rFonts w:ascii="Courier New" w:hAnsi="Courier New" w:cs="Courier New"/>
          <w:b w:val="0"/>
          <w:color w:val="CC7832"/>
        </w:rPr>
        <w:t xml:space="preserve">import </w:t>
      </w:r>
      <w:r w:rsidRPr="00916517">
        <w:rPr>
          <w:rFonts w:ascii="Courier New" w:hAnsi="Courier New" w:cs="Courier New"/>
          <w:b w:val="0"/>
          <w:color w:val="A9B7C6"/>
        </w:rPr>
        <w:t>os</w:t>
      </w:r>
      <w:r w:rsidRPr="00916517">
        <w:rPr>
          <w:rFonts w:ascii="Courier New" w:hAnsi="Courier New" w:cs="Courier New"/>
          <w:b w:val="0"/>
          <w:color w:val="CC7832"/>
        </w:rPr>
        <w:t xml:space="preserve">, </w:t>
      </w:r>
      <w:r w:rsidRPr="00916517">
        <w:rPr>
          <w:rFonts w:ascii="Courier New" w:hAnsi="Courier New" w:cs="Courier New"/>
          <w:b w:val="0"/>
          <w:color w:val="A9B7C6"/>
        </w:rPr>
        <w:t>sys</w:t>
      </w:r>
      <w:r w:rsidRPr="00916517">
        <w:rPr>
          <w:rFonts w:ascii="Courier New" w:hAnsi="Courier New" w:cs="Courier New"/>
          <w:b w:val="0"/>
          <w:color w:val="A9B7C6"/>
        </w:rPr>
        <w:br/>
      </w:r>
      <w:r w:rsidRPr="00916517">
        <w:rPr>
          <w:rFonts w:ascii="Courier New" w:hAnsi="Courier New" w:cs="Courier New"/>
          <w:b w:val="0"/>
          <w:color w:val="CC7832"/>
        </w:rPr>
        <w:t xml:space="preserve">import </w:t>
      </w:r>
      <w:r w:rsidRPr="00916517">
        <w:rPr>
          <w:rFonts w:ascii="Courier New" w:hAnsi="Courier New" w:cs="Courier New"/>
          <w:b w:val="0"/>
          <w:color w:val="A9B7C6"/>
        </w:rPr>
        <w:t xml:space="preserve">RPi.GPIO </w:t>
      </w:r>
      <w:r w:rsidRPr="00916517">
        <w:rPr>
          <w:rFonts w:ascii="Courier New" w:hAnsi="Courier New" w:cs="Courier New"/>
          <w:b w:val="0"/>
          <w:color w:val="CC7832"/>
        </w:rPr>
        <w:t xml:space="preserve">as </w:t>
      </w:r>
      <w:r w:rsidRPr="00916517">
        <w:rPr>
          <w:rFonts w:ascii="Courier New" w:hAnsi="Courier New" w:cs="Courier New"/>
          <w:b w:val="0"/>
          <w:color w:val="A9B7C6"/>
        </w:rPr>
        <w:t>GPIO</w:t>
      </w:r>
      <w:r w:rsidRPr="00916517">
        <w:rPr>
          <w:rFonts w:ascii="Courier New" w:hAnsi="Courier New" w:cs="Courier New"/>
          <w:b w:val="0"/>
          <w:color w:val="A9B7C6"/>
        </w:rPr>
        <w:br/>
      </w:r>
      <w:r w:rsidRPr="00916517">
        <w:rPr>
          <w:rFonts w:ascii="Courier New" w:hAnsi="Courier New" w:cs="Courier New"/>
          <w:b w:val="0"/>
          <w:color w:val="CC7832"/>
        </w:rPr>
        <w:t xml:space="preserve">import </w:t>
      </w:r>
      <w:r w:rsidRPr="00916517">
        <w:rPr>
          <w:rFonts w:ascii="Courier New" w:hAnsi="Courier New" w:cs="Courier New"/>
          <w:b w:val="0"/>
          <w:color w:val="A9B7C6"/>
        </w:rPr>
        <w:t>MFRC522</w:t>
      </w:r>
      <w:r w:rsidRPr="00916517">
        <w:rPr>
          <w:rFonts w:ascii="Courier New" w:hAnsi="Courier New" w:cs="Courier New"/>
          <w:b w:val="0"/>
          <w:color w:val="A9B7C6"/>
        </w:rPr>
        <w:br/>
      </w:r>
      <w:r w:rsidRPr="00916517">
        <w:rPr>
          <w:rFonts w:ascii="Courier New" w:hAnsi="Courier New" w:cs="Courier New"/>
          <w:b w:val="0"/>
          <w:color w:val="CC7832"/>
        </w:rPr>
        <w:t xml:space="preserve">import </w:t>
      </w:r>
      <w:r w:rsidRPr="00916517">
        <w:rPr>
          <w:rFonts w:ascii="Courier New" w:hAnsi="Courier New" w:cs="Courier New"/>
          <w:b w:val="0"/>
          <w:color w:val="A9B7C6"/>
        </w:rPr>
        <w:t>signal</w:t>
      </w:r>
      <w:r w:rsidRPr="00916517">
        <w:rPr>
          <w:rFonts w:ascii="Courier New" w:hAnsi="Courier New" w:cs="Courier New"/>
          <w:b w:val="0"/>
          <w:color w:val="A9B7C6"/>
        </w:rPr>
        <w:br/>
      </w:r>
      <w:r w:rsidRPr="00916517">
        <w:rPr>
          <w:rFonts w:ascii="Courier New" w:hAnsi="Courier New" w:cs="Courier New"/>
          <w:b w:val="0"/>
          <w:color w:val="CC7832"/>
        </w:rPr>
        <w:t xml:space="preserve">import </w:t>
      </w:r>
      <w:r w:rsidRPr="00916517">
        <w:rPr>
          <w:rFonts w:ascii="Courier New" w:hAnsi="Courier New" w:cs="Courier New"/>
          <w:b w:val="0"/>
          <w:color w:val="A9B7C6"/>
        </w:rPr>
        <w:t>time</w:t>
      </w:r>
    </w:p>
    <w:p w:rsidR="003F3A83" w:rsidRPr="00916517" w:rsidRDefault="003F3A83" w:rsidP="003F3A83">
      <w:pPr>
        <w:spacing w:after="0" w:line="360" w:lineRule="auto"/>
        <w:ind w:firstLine="709"/>
        <w:jc w:val="both"/>
        <w:rPr>
          <w:rFonts w:eastAsia="Times New Roman"/>
          <w:b w:val="0"/>
          <w:kern w:val="36"/>
          <w:lang w:eastAsia="uk-UA"/>
        </w:rPr>
      </w:pPr>
      <w:r w:rsidRPr="00916517">
        <w:rPr>
          <w:rFonts w:eastAsia="Times New Roman"/>
          <w:b w:val="0"/>
          <w:kern w:val="36"/>
          <w:lang w:eastAsia="uk-UA"/>
        </w:rPr>
        <w:t>Далі необхідно обрати тип нумерації виводів загального призначення. Є два типи. Перший тип - це нумерація роз'єму, а другий тип - нумерація виводів мікропроцесора. На малюнку зображений роз'єм GPIO.</w:t>
      </w:r>
    </w:p>
    <w:p w:rsidR="003F3A83" w:rsidRPr="00916517" w:rsidRDefault="003F3A83" w:rsidP="003F3A83">
      <w:pPr>
        <w:keepNext/>
        <w:spacing w:after="0" w:line="360" w:lineRule="auto"/>
      </w:pPr>
      <w:r w:rsidRPr="00916517">
        <w:rPr>
          <w:rFonts w:eastAsia="Times New Roman"/>
          <w:b w:val="0"/>
          <w:noProof/>
          <w:kern w:val="36"/>
          <w:lang w:val="ru-RU" w:eastAsia="ru-RU"/>
        </w:rPr>
        <w:lastRenderedPageBreak/>
        <w:drawing>
          <wp:inline distT="0" distB="0" distL="0" distR="0">
            <wp:extent cx="5968366" cy="1856096"/>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spberry-pi-pinout.png"/>
                    <pic:cNvPicPr/>
                  </pic:nvPicPr>
                  <pic:blipFill>
                    <a:blip r:embed="rId1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6050278" cy="1881570"/>
                    </a:xfrm>
                    <a:prstGeom prst="rect">
                      <a:avLst/>
                    </a:prstGeom>
                  </pic:spPr>
                </pic:pic>
              </a:graphicData>
            </a:graphic>
          </wp:inline>
        </w:drawing>
      </w:r>
    </w:p>
    <w:p w:rsidR="003F3A83" w:rsidRPr="006C3A91" w:rsidRDefault="00652C12" w:rsidP="003F3A83">
      <w:pPr>
        <w:pStyle w:val="af"/>
        <w:spacing w:line="360" w:lineRule="auto"/>
        <w:jc w:val="center"/>
        <w:rPr>
          <w:rFonts w:eastAsia="Times New Roman"/>
          <w:b/>
          <w:color w:val="auto"/>
          <w:kern w:val="36"/>
          <w:sz w:val="28"/>
          <w:szCs w:val="28"/>
          <w:lang w:val="ru-RU" w:eastAsia="uk-UA"/>
        </w:rPr>
      </w:pPr>
      <w:r>
        <w:rPr>
          <w:color w:val="auto"/>
          <w:sz w:val="28"/>
          <w:szCs w:val="28"/>
        </w:rPr>
        <w:t>Рисунок 9</w:t>
      </w:r>
      <w:r w:rsidR="003F3A83" w:rsidRPr="006C3A91">
        <w:rPr>
          <w:color w:val="auto"/>
          <w:sz w:val="28"/>
          <w:szCs w:val="28"/>
        </w:rPr>
        <w:t xml:space="preserve"> – Нумерація та призначення портів на </w:t>
      </w:r>
      <w:r w:rsidR="003F3A83" w:rsidRPr="006C3A91">
        <w:rPr>
          <w:color w:val="auto"/>
          <w:sz w:val="28"/>
          <w:szCs w:val="28"/>
          <w:lang w:val="en-US"/>
        </w:rPr>
        <w:t>RaspberryPi</w:t>
      </w:r>
    </w:p>
    <w:p w:rsidR="003F3A83" w:rsidRPr="00916517" w:rsidRDefault="003F3A83" w:rsidP="003F3A83">
      <w:pPr>
        <w:spacing w:after="0" w:line="360" w:lineRule="auto"/>
        <w:ind w:firstLine="709"/>
        <w:jc w:val="both"/>
        <w:rPr>
          <w:rFonts w:eastAsia="Times New Roman"/>
          <w:b w:val="0"/>
          <w:kern w:val="36"/>
          <w:lang w:eastAsia="uk-UA"/>
        </w:rPr>
      </w:pPr>
      <w:r w:rsidRPr="00916517">
        <w:rPr>
          <w:rFonts w:eastAsia="Times New Roman"/>
          <w:b w:val="0"/>
          <w:kern w:val="36"/>
          <w:lang w:eastAsia="uk-UA"/>
        </w:rPr>
        <w:t>Зліва на право починається нумерація першого типу: 1,2. За нею не підписано, але йде по порядку: 3,4 - 5,6 - і т.д. В кінці роз'єму - 39,40.</w:t>
      </w:r>
    </w:p>
    <w:p w:rsidR="003F3A83" w:rsidRPr="00916517" w:rsidRDefault="003F3A83" w:rsidP="003F3A83">
      <w:pPr>
        <w:spacing w:after="0" w:line="360" w:lineRule="auto"/>
        <w:ind w:firstLine="709"/>
        <w:jc w:val="both"/>
        <w:rPr>
          <w:rFonts w:eastAsia="Times New Roman"/>
          <w:b w:val="0"/>
          <w:kern w:val="36"/>
          <w:lang w:eastAsia="uk-UA"/>
        </w:rPr>
      </w:pPr>
      <w:r w:rsidRPr="00916517">
        <w:rPr>
          <w:rFonts w:eastAsia="Times New Roman"/>
          <w:b w:val="0"/>
          <w:kern w:val="36"/>
          <w:lang w:eastAsia="uk-UA"/>
        </w:rPr>
        <w:t>У програмі тип нумерації задається за допомогою функції setmode:</w:t>
      </w:r>
    </w:p>
    <w:p w:rsidR="003F3A83" w:rsidRPr="00916517" w:rsidRDefault="003F3A83" w:rsidP="003F3A83">
      <w:pPr>
        <w:pStyle w:val="HTML"/>
        <w:shd w:val="clear" w:color="auto" w:fill="FFFFFF" w:themeFill="background1"/>
        <w:spacing w:line="360" w:lineRule="auto"/>
        <w:jc w:val="both"/>
        <w:textAlignment w:val="baseline"/>
        <w:rPr>
          <w:color w:val="373737"/>
          <w:sz w:val="28"/>
          <w:szCs w:val="28"/>
        </w:rPr>
      </w:pPr>
      <w:r w:rsidRPr="00916517">
        <w:rPr>
          <w:color w:val="373737"/>
          <w:sz w:val="28"/>
          <w:szCs w:val="28"/>
        </w:rPr>
        <w:t>GPIO.setmode(GPIO.</w:t>
      </w:r>
      <w:r w:rsidRPr="00916517">
        <w:rPr>
          <w:color w:val="373737"/>
          <w:sz w:val="28"/>
          <w:szCs w:val="28"/>
          <w:lang w:val="en-US"/>
        </w:rPr>
        <w:t>BOARD</w:t>
      </w:r>
      <w:r w:rsidRPr="00916517">
        <w:rPr>
          <w:color w:val="373737"/>
          <w:sz w:val="28"/>
          <w:szCs w:val="28"/>
        </w:rPr>
        <w:t>)</w:t>
      </w:r>
    </w:p>
    <w:p w:rsidR="003F3A83" w:rsidRPr="00916517" w:rsidRDefault="003F3A83" w:rsidP="003F3A83">
      <w:pPr>
        <w:spacing w:after="0" w:line="360" w:lineRule="auto"/>
        <w:ind w:firstLine="709"/>
        <w:jc w:val="both"/>
        <w:rPr>
          <w:rFonts w:eastAsia="Times New Roman"/>
          <w:b w:val="0"/>
          <w:kern w:val="36"/>
          <w:lang w:eastAsia="uk-UA"/>
        </w:rPr>
      </w:pPr>
      <w:r w:rsidRPr="00916517">
        <w:rPr>
          <w:rFonts w:eastAsia="Times New Roman"/>
          <w:b w:val="0"/>
          <w:kern w:val="36"/>
          <w:lang w:eastAsia="uk-UA"/>
        </w:rPr>
        <w:t xml:space="preserve">Це означає, що буде використовуватись перший тип нумерації. </w:t>
      </w:r>
    </w:p>
    <w:p w:rsidR="003F3A83" w:rsidRPr="00916517" w:rsidRDefault="003F3A83" w:rsidP="003F3A83">
      <w:pPr>
        <w:spacing w:after="0" w:line="360" w:lineRule="auto"/>
        <w:ind w:firstLine="709"/>
        <w:jc w:val="both"/>
        <w:rPr>
          <w:rFonts w:eastAsia="Times New Roman"/>
          <w:b w:val="0"/>
          <w:kern w:val="36"/>
          <w:lang w:eastAsia="uk-UA"/>
        </w:rPr>
      </w:pPr>
      <w:r w:rsidRPr="00916517">
        <w:rPr>
          <w:rFonts w:eastAsia="Times New Roman"/>
          <w:b w:val="0"/>
          <w:kern w:val="36"/>
          <w:lang w:eastAsia="uk-UA"/>
        </w:rPr>
        <w:t xml:space="preserve">В моїй схемі світлодіоди підключені но портів 11,12 та 13, згідно першому типу нумерації. </w:t>
      </w:r>
    </w:p>
    <w:p w:rsidR="003F3A83" w:rsidRPr="00916517" w:rsidRDefault="003F3A83" w:rsidP="003F3A83">
      <w:pPr>
        <w:pStyle w:val="HTML"/>
        <w:spacing w:line="360" w:lineRule="auto"/>
        <w:rPr>
          <w:color w:val="A9B7C6"/>
          <w:sz w:val="28"/>
          <w:szCs w:val="28"/>
        </w:rPr>
      </w:pPr>
      <w:r>
        <w:rPr>
          <w:color w:val="A9B7C6"/>
          <w:sz w:val="28"/>
          <w:szCs w:val="28"/>
        </w:rPr>
        <w:t>red_door_closed</w:t>
      </w:r>
      <w:r w:rsidRPr="00916517">
        <w:rPr>
          <w:color w:val="A9B7C6"/>
          <w:sz w:val="28"/>
          <w:szCs w:val="28"/>
        </w:rPr>
        <w:t xml:space="preserve"> = </w:t>
      </w:r>
      <w:r w:rsidRPr="00916517">
        <w:rPr>
          <w:color w:val="6897BB"/>
          <w:sz w:val="28"/>
          <w:szCs w:val="28"/>
        </w:rPr>
        <w:t>11</w:t>
      </w:r>
      <w:r w:rsidRPr="00916517">
        <w:rPr>
          <w:color w:val="6897BB"/>
          <w:sz w:val="28"/>
          <w:szCs w:val="28"/>
        </w:rPr>
        <w:br/>
      </w:r>
      <w:r>
        <w:rPr>
          <w:color w:val="A9B7C6"/>
          <w:sz w:val="28"/>
          <w:szCs w:val="28"/>
        </w:rPr>
        <w:t>green_door_open</w:t>
      </w:r>
      <w:r w:rsidRPr="00916517">
        <w:rPr>
          <w:color w:val="A9B7C6"/>
          <w:sz w:val="28"/>
          <w:szCs w:val="28"/>
        </w:rPr>
        <w:t xml:space="preserve"> = </w:t>
      </w:r>
      <w:r w:rsidRPr="00916517">
        <w:rPr>
          <w:color w:val="6897BB"/>
          <w:sz w:val="28"/>
          <w:szCs w:val="28"/>
        </w:rPr>
        <w:t>12</w:t>
      </w:r>
      <w:r w:rsidRPr="00916517">
        <w:rPr>
          <w:color w:val="6897BB"/>
          <w:sz w:val="28"/>
          <w:szCs w:val="28"/>
        </w:rPr>
        <w:br/>
      </w:r>
      <w:r w:rsidRPr="00BD109F">
        <w:rPr>
          <w:color w:val="A9B7C6"/>
          <w:sz w:val="28"/>
          <w:szCs w:val="28"/>
        </w:rPr>
        <w:t>lock_door</w:t>
      </w:r>
      <w:r w:rsidRPr="00916517">
        <w:rPr>
          <w:color w:val="A9B7C6"/>
          <w:sz w:val="28"/>
          <w:szCs w:val="28"/>
        </w:rPr>
        <w:t xml:space="preserve"> = </w:t>
      </w:r>
      <w:r w:rsidRPr="00916517">
        <w:rPr>
          <w:color w:val="6897BB"/>
          <w:sz w:val="28"/>
          <w:szCs w:val="28"/>
        </w:rPr>
        <w:t>13</w:t>
      </w:r>
    </w:p>
    <w:p w:rsidR="003F3A83" w:rsidRPr="00916517" w:rsidRDefault="003F3A83" w:rsidP="003F3A83">
      <w:pPr>
        <w:spacing w:after="0" w:line="360" w:lineRule="auto"/>
        <w:ind w:firstLine="709"/>
        <w:jc w:val="both"/>
        <w:rPr>
          <w:rFonts w:eastAsia="Times New Roman"/>
          <w:b w:val="0"/>
          <w:kern w:val="36"/>
          <w:lang w:eastAsia="uk-UA"/>
        </w:rPr>
      </w:pPr>
      <w:r w:rsidRPr="00916517">
        <w:rPr>
          <w:rFonts w:eastAsia="Times New Roman"/>
          <w:b w:val="0"/>
          <w:kern w:val="36"/>
          <w:lang w:eastAsia="uk-UA"/>
        </w:rPr>
        <w:t xml:space="preserve">Задаємо список дозволених для проходу </w:t>
      </w:r>
      <w:r w:rsidRPr="00916517">
        <w:rPr>
          <w:rFonts w:eastAsia="Times New Roman"/>
          <w:b w:val="0"/>
          <w:kern w:val="36"/>
          <w:lang w:val="en-US" w:eastAsia="uk-UA"/>
        </w:rPr>
        <w:t>UID</w:t>
      </w:r>
      <w:r w:rsidRPr="00916517">
        <w:rPr>
          <w:rFonts w:eastAsia="Times New Roman"/>
          <w:b w:val="0"/>
          <w:kern w:val="36"/>
          <w:lang w:eastAsia="uk-UA"/>
        </w:rPr>
        <w:t>карток:</w:t>
      </w:r>
    </w:p>
    <w:p w:rsidR="003F3A83" w:rsidRPr="00916517" w:rsidRDefault="003F3A83" w:rsidP="003F3A83">
      <w:pPr>
        <w:spacing w:after="0" w:line="360" w:lineRule="auto"/>
        <w:rPr>
          <w:rFonts w:ascii="Courier New" w:eastAsia="Times New Roman" w:hAnsi="Courier New" w:cs="Courier New"/>
          <w:b w:val="0"/>
          <w:kern w:val="36"/>
          <w:lang w:eastAsia="uk-UA"/>
        </w:rPr>
      </w:pPr>
      <w:r w:rsidRPr="00916517">
        <w:rPr>
          <w:rFonts w:ascii="Courier New" w:hAnsi="Courier New" w:cs="Courier New"/>
          <w:b w:val="0"/>
          <w:color w:val="A9B7C6"/>
        </w:rPr>
        <w:t xml:space="preserve">card_01 = </w:t>
      </w:r>
      <w:r w:rsidRPr="00916517">
        <w:rPr>
          <w:rFonts w:ascii="Courier New" w:hAnsi="Courier New" w:cs="Courier New"/>
          <w:b w:val="0"/>
          <w:color w:val="A5C261"/>
        </w:rPr>
        <w:t xml:space="preserve">'0185161164' </w:t>
      </w:r>
      <w:r>
        <w:rPr>
          <w:rFonts w:ascii="Courier New" w:hAnsi="Courier New" w:cs="Courier New"/>
          <w:b w:val="0"/>
          <w:color w:val="808080"/>
        </w:rPr>
        <w:t>#біла картка</w:t>
      </w:r>
      <w:r w:rsidRPr="00916517">
        <w:rPr>
          <w:rFonts w:ascii="Courier New" w:hAnsi="Courier New" w:cs="Courier New"/>
          <w:b w:val="0"/>
          <w:color w:val="808080"/>
        </w:rPr>
        <w:br/>
      </w:r>
      <w:r w:rsidRPr="00916517">
        <w:rPr>
          <w:rFonts w:ascii="Courier New" w:hAnsi="Courier New" w:cs="Courier New"/>
          <w:b w:val="0"/>
          <w:color w:val="A9B7C6"/>
        </w:rPr>
        <w:t xml:space="preserve">card_02 = </w:t>
      </w:r>
      <w:r w:rsidRPr="00916517">
        <w:rPr>
          <w:rFonts w:ascii="Courier New" w:hAnsi="Courier New" w:cs="Courier New"/>
          <w:b w:val="0"/>
          <w:color w:val="A5C261"/>
        </w:rPr>
        <w:t xml:space="preserve">'20418220217' </w:t>
      </w:r>
      <w:r>
        <w:rPr>
          <w:rFonts w:ascii="Courier New" w:hAnsi="Courier New" w:cs="Courier New"/>
          <w:b w:val="0"/>
          <w:color w:val="808080"/>
        </w:rPr>
        <w:t>#синій брелок</w:t>
      </w:r>
      <w:r w:rsidRPr="00916517">
        <w:rPr>
          <w:rFonts w:ascii="Courier New" w:hAnsi="Courier New" w:cs="Courier New"/>
          <w:b w:val="0"/>
          <w:color w:val="808080"/>
        </w:rPr>
        <w:br/>
      </w:r>
      <w:r w:rsidRPr="00916517">
        <w:rPr>
          <w:rFonts w:ascii="Courier New" w:hAnsi="Courier New" w:cs="Courier New"/>
          <w:b w:val="0"/>
          <w:color w:val="A9B7C6"/>
        </w:rPr>
        <w:t xml:space="preserve">card_03 = </w:t>
      </w:r>
      <w:r w:rsidRPr="00916517">
        <w:rPr>
          <w:rFonts w:ascii="Courier New" w:hAnsi="Courier New" w:cs="Courier New"/>
          <w:b w:val="0"/>
          <w:color w:val="A5C261"/>
        </w:rPr>
        <w:t xml:space="preserve">'13647151' </w:t>
      </w:r>
      <w:r>
        <w:rPr>
          <w:rFonts w:ascii="Courier New" w:hAnsi="Courier New" w:cs="Courier New"/>
          <w:b w:val="0"/>
          <w:color w:val="808080"/>
        </w:rPr>
        <w:t xml:space="preserve">#студентський </w:t>
      </w:r>
    </w:p>
    <w:p w:rsidR="003F3A83" w:rsidRPr="00916517" w:rsidRDefault="003F3A83" w:rsidP="003F3A83">
      <w:pPr>
        <w:spacing w:after="0" w:line="360" w:lineRule="auto"/>
        <w:ind w:firstLine="708"/>
        <w:jc w:val="both"/>
        <w:rPr>
          <w:rFonts w:eastAsia="Times New Roman"/>
          <w:b w:val="0"/>
          <w:kern w:val="36"/>
          <w:lang w:eastAsia="uk-UA"/>
        </w:rPr>
      </w:pPr>
      <w:r w:rsidRPr="00916517">
        <w:rPr>
          <w:rFonts w:eastAsia="Times New Roman"/>
          <w:b w:val="0"/>
          <w:kern w:val="36"/>
          <w:lang w:eastAsia="uk-UA"/>
        </w:rPr>
        <w:t xml:space="preserve">Тепер потрібно задати режим роботи цих виводів. усього є два режими: вивід (OUT) та ввід (IN). Необхідно керувати світлодіодом, отже потрібен режим «вивід». У випадку коли необхідно прочитати сигнал, наприклад, з давача, слід використовувати режим «ввід». </w:t>
      </w:r>
    </w:p>
    <w:p w:rsidR="003F3A83" w:rsidRPr="00916517" w:rsidRDefault="003F3A83" w:rsidP="003F3A83">
      <w:pPr>
        <w:pStyle w:val="HTML"/>
        <w:spacing w:line="360" w:lineRule="auto"/>
        <w:rPr>
          <w:sz w:val="28"/>
          <w:szCs w:val="28"/>
        </w:rPr>
      </w:pPr>
      <w:r w:rsidRPr="00916517">
        <w:rPr>
          <w:sz w:val="28"/>
          <w:szCs w:val="28"/>
        </w:rPr>
        <w:t>GPIO.setup(</w:t>
      </w:r>
      <w:r>
        <w:rPr>
          <w:sz w:val="28"/>
          <w:szCs w:val="28"/>
        </w:rPr>
        <w:t>red_door_closed</w:t>
      </w:r>
      <w:r w:rsidRPr="00916517">
        <w:rPr>
          <w:sz w:val="28"/>
          <w:szCs w:val="28"/>
        </w:rPr>
        <w:t xml:space="preserve">, GPIO.OUT, initial=1) </w:t>
      </w:r>
    </w:p>
    <w:p w:rsidR="003F3A83" w:rsidRPr="00916517" w:rsidRDefault="003F3A83" w:rsidP="003F3A83">
      <w:pPr>
        <w:pStyle w:val="HTML"/>
        <w:spacing w:line="360" w:lineRule="auto"/>
        <w:rPr>
          <w:b/>
          <w:kern w:val="36"/>
          <w:sz w:val="28"/>
          <w:szCs w:val="28"/>
        </w:rPr>
      </w:pPr>
      <w:r w:rsidRPr="00916517">
        <w:rPr>
          <w:sz w:val="28"/>
          <w:szCs w:val="28"/>
        </w:rPr>
        <w:t>GPIO.setup(</w:t>
      </w:r>
      <w:r>
        <w:rPr>
          <w:sz w:val="28"/>
          <w:szCs w:val="28"/>
        </w:rPr>
        <w:t>green_door_open</w:t>
      </w:r>
      <w:r w:rsidRPr="00916517">
        <w:rPr>
          <w:sz w:val="28"/>
          <w:szCs w:val="28"/>
        </w:rPr>
        <w:t xml:space="preserve">, GPIO.OUT, initial=0) </w:t>
      </w:r>
      <w:r w:rsidRPr="00916517">
        <w:rPr>
          <w:sz w:val="28"/>
          <w:szCs w:val="28"/>
        </w:rPr>
        <w:br/>
        <w:t>GPIO.setup(</w:t>
      </w:r>
      <w:r>
        <w:rPr>
          <w:sz w:val="28"/>
          <w:szCs w:val="28"/>
        </w:rPr>
        <w:t>lock_door</w:t>
      </w:r>
      <w:r w:rsidRPr="00916517">
        <w:rPr>
          <w:sz w:val="28"/>
          <w:szCs w:val="28"/>
        </w:rPr>
        <w:t xml:space="preserve">, GPIO.OUT, initial=0) </w:t>
      </w:r>
    </w:p>
    <w:p w:rsidR="003F3A83" w:rsidRPr="00916517" w:rsidRDefault="003F3A83" w:rsidP="003F3A83">
      <w:pPr>
        <w:spacing w:after="0" w:line="360" w:lineRule="auto"/>
        <w:ind w:firstLine="708"/>
        <w:jc w:val="both"/>
        <w:rPr>
          <w:rFonts w:eastAsia="Times New Roman"/>
          <w:b w:val="0"/>
          <w:kern w:val="36"/>
          <w:lang w:eastAsia="uk-UA"/>
        </w:rPr>
      </w:pPr>
      <w:r w:rsidRPr="00916517">
        <w:rPr>
          <w:rFonts w:eastAsia="Times New Roman"/>
          <w:b w:val="0"/>
          <w:kern w:val="36"/>
          <w:lang w:eastAsia="uk-UA"/>
        </w:rPr>
        <w:lastRenderedPageBreak/>
        <w:t xml:space="preserve">Одразу робимо ініціалізацію виводів – задаємо або </w:t>
      </w:r>
      <w:r w:rsidRPr="00916517">
        <w:rPr>
          <w:rFonts w:eastAsia="Times New Roman"/>
          <w:b w:val="0"/>
          <w:kern w:val="36"/>
          <w:lang w:val="en-US" w:eastAsia="uk-UA"/>
        </w:rPr>
        <w:t>True</w:t>
      </w:r>
      <w:r w:rsidRPr="00916517">
        <w:rPr>
          <w:rFonts w:eastAsia="Times New Roman"/>
          <w:b w:val="0"/>
          <w:kern w:val="36"/>
          <w:lang w:eastAsia="uk-UA"/>
        </w:rPr>
        <w:t xml:space="preserve"> (одиниця), або </w:t>
      </w:r>
      <w:r w:rsidRPr="00916517">
        <w:rPr>
          <w:rFonts w:eastAsia="Times New Roman"/>
          <w:b w:val="0"/>
          <w:kern w:val="36"/>
          <w:lang w:val="en-US" w:eastAsia="uk-UA"/>
        </w:rPr>
        <w:t>False</w:t>
      </w:r>
      <w:r w:rsidRPr="00916517">
        <w:rPr>
          <w:rFonts w:eastAsia="Times New Roman"/>
          <w:b w:val="0"/>
          <w:kern w:val="36"/>
          <w:lang w:eastAsia="uk-UA"/>
        </w:rPr>
        <w:t xml:space="preserve"> (нуль).</w:t>
      </w:r>
    </w:p>
    <w:p w:rsidR="003F3A83" w:rsidRPr="00916517" w:rsidRDefault="003F3A83" w:rsidP="003F3A83">
      <w:pPr>
        <w:spacing w:after="0" w:line="360" w:lineRule="auto"/>
        <w:ind w:firstLine="709"/>
        <w:jc w:val="both"/>
        <w:rPr>
          <w:rFonts w:eastAsia="Times New Roman"/>
          <w:b w:val="0"/>
          <w:kern w:val="36"/>
          <w:lang w:eastAsia="uk-UA"/>
        </w:rPr>
      </w:pPr>
      <w:r w:rsidRPr="00916517">
        <w:rPr>
          <w:rFonts w:eastAsia="Times New Roman"/>
          <w:b w:val="0"/>
          <w:kern w:val="36"/>
          <w:lang w:eastAsia="uk-UA"/>
        </w:rPr>
        <w:t>Далі необхідно вивести інформацію про те, що робити для того щоб припинити виконання програми.</w:t>
      </w:r>
    </w:p>
    <w:p w:rsidR="003F3A83" w:rsidRPr="00916517" w:rsidRDefault="003F3A83" w:rsidP="003F3A83">
      <w:pPr>
        <w:pStyle w:val="HTML"/>
        <w:spacing w:line="360" w:lineRule="auto"/>
        <w:rPr>
          <w:color w:val="A9B7C6"/>
          <w:sz w:val="28"/>
          <w:szCs w:val="28"/>
        </w:rPr>
      </w:pPr>
      <w:r w:rsidRPr="00916517">
        <w:rPr>
          <w:color w:val="A9B7C6"/>
          <w:sz w:val="28"/>
          <w:szCs w:val="28"/>
        </w:rPr>
        <w:t xml:space="preserve">continue_reading = </w:t>
      </w:r>
      <w:r w:rsidRPr="00916517">
        <w:rPr>
          <w:color w:val="8888C6"/>
          <w:sz w:val="28"/>
          <w:szCs w:val="28"/>
        </w:rPr>
        <w:t>True</w:t>
      </w:r>
      <w:r w:rsidRPr="00916517">
        <w:rPr>
          <w:color w:val="8888C6"/>
          <w:sz w:val="28"/>
          <w:szCs w:val="28"/>
        </w:rPr>
        <w:br/>
      </w:r>
      <w:r w:rsidRPr="00916517">
        <w:rPr>
          <w:color w:val="CC7832"/>
          <w:sz w:val="28"/>
          <w:szCs w:val="28"/>
        </w:rPr>
        <w:t xml:space="preserve">def </w:t>
      </w:r>
      <w:r w:rsidRPr="00916517">
        <w:rPr>
          <w:color w:val="FFC66D"/>
          <w:sz w:val="28"/>
          <w:szCs w:val="28"/>
        </w:rPr>
        <w:t>end_read</w:t>
      </w:r>
      <w:r w:rsidRPr="00916517">
        <w:rPr>
          <w:color w:val="A9B7C6"/>
          <w:sz w:val="28"/>
          <w:szCs w:val="28"/>
        </w:rPr>
        <w:t>(</w:t>
      </w:r>
      <w:r w:rsidRPr="00916517">
        <w:rPr>
          <w:color w:val="808080"/>
          <w:sz w:val="28"/>
          <w:szCs w:val="28"/>
        </w:rPr>
        <w:t>signal</w:t>
      </w:r>
      <w:r w:rsidRPr="00916517">
        <w:rPr>
          <w:color w:val="CC7832"/>
          <w:sz w:val="28"/>
          <w:szCs w:val="28"/>
        </w:rPr>
        <w:t>,</w:t>
      </w:r>
      <w:r w:rsidRPr="00916517">
        <w:rPr>
          <w:color w:val="808080"/>
          <w:sz w:val="28"/>
          <w:szCs w:val="28"/>
        </w:rPr>
        <w:t>frame</w:t>
      </w:r>
      <w:r w:rsidRPr="00916517">
        <w:rPr>
          <w:color w:val="A9B7C6"/>
          <w:sz w:val="28"/>
          <w:szCs w:val="28"/>
        </w:rPr>
        <w:t>):</w:t>
      </w:r>
      <w:r w:rsidRPr="00916517">
        <w:rPr>
          <w:color w:val="808080"/>
          <w:sz w:val="28"/>
          <w:szCs w:val="28"/>
        </w:rPr>
        <w:br/>
      </w:r>
      <w:r w:rsidRPr="00916517">
        <w:rPr>
          <w:color w:val="CC7832"/>
          <w:sz w:val="28"/>
          <w:szCs w:val="28"/>
        </w:rPr>
        <w:t xml:space="preserve">global </w:t>
      </w:r>
      <w:r w:rsidRPr="00916517">
        <w:rPr>
          <w:color w:val="A9B7C6"/>
          <w:sz w:val="28"/>
          <w:szCs w:val="28"/>
        </w:rPr>
        <w:t>continue_reading</w:t>
      </w:r>
      <w:r w:rsidRPr="00916517">
        <w:rPr>
          <w:color w:val="A9B7C6"/>
          <w:sz w:val="28"/>
          <w:szCs w:val="28"/>
        </w:rPr>
        <w:br/>
      </w:r>
      <w:r w:rsidRPr="00916517">
        <w:rPr>
          <w:color w:val="CC7832"/>
          <w:sz w:val="28"/>
          <w:szCs w:val="28"/>
        </w:rPr>
        <w:t xml:space="preserve">print </w:t>
      </w:r>
      <w:r w:rsidRPr="00916517">
        <w:rPr>
          <w:color w:val="A5C261"/>
          <w:sz w:val="28"/>
          <w:szCs w:val="28"/>
        </w:rPr>
        <w:t>"Ctrl+C captu</w:t>
      </w:r>
      <w:r>
        <w:rPr>
          <w:color w:val="A5C261"/>
          <w:sz w:val="28"/>
          <w:szCs w:val="28"/>
        </w:rPr>
        <w:t>red_door_closed</w:t>
      </w:r>
      <w:r w:rsidRPr="00916517">
        <w:rPr>
          <w:color w:val="A5C261"/>
          <w:sz w:val="28"/>
          <w:szCs w:val="28"/>
        </w:rPr>
        <w:t>, ending read."</w:t>
      </w:r>
      <w:r w:rsidRPr="00916517">
        <w:rPr>
          <w:color w:val="A5C261"/>
          <w:sz w:val="28"/>
          <w:szCs w:val="28"/>
        </w:rPr>
        <w:br/>
      </w:r>
      <w:r w:rsidRPr="00916517">
        <w:rPr>
          <w:color w:val="A9B7C6"/>
          <w:sz w:val="28"/>
          <w:szCs w:val="28"/>
        </w:rPr>
        <w:t xml:space="preserve">continue_reading = </w:t>
      </w:r>
      <w:r w:rsidRPr="00916517">
        <w:rPr>
          <w:color w:val="8888C6"/>
          <w:sz w:val="28"/>
          <w:szCs w:val="28"/>
        </w:rPr>
        <w:t>False</w:t>
      </w:r>
      <w:r w:rsidRPr="00916517">
        <w:rPr>
          <w:color w:val="8888C6"/>
          <w:sz w:val="28"/>
          <w:szCs w:val="28"/>
        </w:rPr>
        <w:br/>
      </w:r>
      <w:r w:rsidRPr="00916517">
        <w:rPr>
          <w:color w:val="A9B7C6"/>
          <w:sz w:val="28"/>
          <w:szCs w:val="28"/>
        </w:rPr>
        <w:t>GPIO.cleanup()</w:t>
      </w:r>
    </w:p>
    <w:p w:rsidR="003F3A83" w:rsidRPr="00916517" w:rsidRDefault="003F3A83" w:rsidP="003F3A83">
      <w:pPr>
        <w:pStyle w:val="HTML"/>
        <w:spacing w:line="360" w:lineRule="auto"/>
        <w:jc w:val="both"/>
        <w:rPr>
          <w:rFonts w:ascii="Times New Roman" w:hAnsi="Times New Roman" w:cs="Times New Roman"/>
          <w:sz w:val="28"/>
          <w:szCs w:val="28"/>
        </w:rPr>
      </w:pPr>
      <w:r w:rsidRPr="00916517">
        <w:rPr>
          <w:color w:val="A9B7C6"/>
          <w:sz w:val="28"/>
          <w:szCs w:val="28"/>
        </w:rPr>
        <w:tab/>
      </w:r>
      <w:r w:rsidRPr="00916517">
        <w:rPr>
          <w:rFonts w:ascii="Times New Roman" w:hAnsi="Times New Roman" w:cs="Times New Roman"/>
          <w:bCs/>
          <w:kern w:val="36"/>
          <w:sz w:val="28"/>
          <w:szCs w:val="28"/>
        </w:rPr>
        <w:t>Після цього йде основна частина програми, де відбуваеться зчитування та обробка інформації з RFID зчитувача.</w:t>
      </w:r>
    </w:p>
    <w:p w:rsidR="003F3A83" w:rsidRPr="00916517" w:rsidRDefault="003F3A83" w:rsidP="003F3A83">
      <w:pPr>
        <w:pStyle w:val="HTML"/>
        <w:spacing w:line="360" w:lineRule="auto"/>
        <w:ind w:firstLine="709"/>
        <w:rPr>
          <w:color w:val="A9B7C6"/>
          <w:sz w:val="28"/>
          <w:szCs w:val="28"/>
        </w:rPr>
      </w:pPr>
      <w:r w:rsidRPr="00916517">
        <w:rPr>
          <w:color w:val="A9B7C6"/>
          <w:sz w:val="28"/>
          <w:szCs w:val="28"/>
        </w:rPr>
        <w:t>MIFAREReader = MFRC522.MFRC522()</w:t>
      </w:r>
      <w:r w:rsidRPr="00916517">
        <w:rPr>
          <w:color w:val="A9B7C6"/>
          <w:sz w:val="28"/>
          <w:szCs w:val="28"/>
        </w:rPr>
        <w:br/>
      </w:r>
      <w:r w:rsidRPr="00916517">
        <w:rPr>
          <w:color w:val="CC7832"/>
          <w:sz w:val="28"/>
          <w:szCs w:val="28"/>
        </w:rPr>
        <w:t xml:space="preserve">while </w:t>
      </w:r>
      <w:r w:rsidRPr="00916517">
        <w:rPr>
          <w:color w:val="A9B7C6"/>
          <w:sz w:val="28"/>
          <w:szCs w:val="28"/>
        </w:rPr>
        <w:t>continue_reading:</w:t>
      </w:r>
    </w:p>
    <w:p w:rsidR="003F3A83" w:rsidRPr="002742D0" w:rsidRDefault="003F3A83" w:rsidP="003F3A83">
      <w:pPr>
        <w:pStyle w:val="HTML"/>
        <w:spacing w:line="360" w:lineRule="auto"/>
        <w:ind w:firstLine="709"/>
        <w:jc w:val="both"/>
        <w:rPr>
          <w:rFonts w:ascii="Times New Roman" w:hAnsi="Times New Roman" w:cs="Times New Roman"/>
          <w:sz w:val="28"/>
          <w:szCs w:val="28"/>
          <w:lang w:val="ru-RU"/>
        </w:rPr>
      </w:pPr>
      <w:r w:rsidRPr="00916517">
        <w:rPr>
          <w:rFonts w:ascii="Times New Roman" w:hAnsi="Times New Roman" w:cs="Times New Roman"/>
          <w:sz w:val="28"/>
          <w:szCs w:val="28"/>
        </w:rPr>
        <w:t>Скануємо картки та зчитуємо їх UID</w:t>
      </w:r>
      <w:r w:rsidRPr="00BE60A5">
        <w:rPr>
          <w:rFonts w:ascii="Times New Roman" w:hAnsi="Times New Roman" w:cs="Times New Roman"/>
          <w:sz w:val="28"/>
          <w:szCs w:val="28"/>
        </w:rPr>
        <w:t>.</w:t>
      </w:r>
    </w:p>
    <w:p w:rsidR="003F3A83" w:rsidRPr="00BE60A5" w:rsidRDefault="003F3A83" w:rsidP="003F3A83">
      <w:pPr>
        <w:pStyle w:val="HTML"/>
        <w:spacing w:line="360" w:lineRule="auto"/>
        <w:jc w:val="both"/>
        <w:rPr>
          <w:rFonts w:ascii="Times New Roman" w:hAnsi="Times New Roman" w:cs="Times New Roman"/>
          <w:sz w:val="28"/>
          <w:szCs w:val="28"/>
        </w:rPr>
      </w:pPr>
      <w:r>
        <w:rPr>
          <w:color w:val="A9B7C6"/>
          <w:sz w:val="28"/>
          <w:szCs w:val="28"/>
          <w:lang w:val="en-US"/>
        </w:rPr>
        <w:t>(</w:t>
      </w:r>
      <w:r w:rsidRPr="00916517">
        <w:rPr>
          <w:color w:val="A9B7C6"/>
          <w:sz w:val="28"/>
          <w:szCs w:val="28"/>
        </w:rPr>
        <w:t>status</w:t>
      </w:r>
      <w:r w:rsidRPr="00916517">
        <w:rPr>
          <w:color w:val="CC7832"/>
          <w:sz w:val="28"/>
          <w:szCs w:val="28"/>
        </w:rPr>
        <w:t>,</w:t>
      </w:r>
      <w:r w:rsidRPr="00916517">
        <w:rPr>
          <w:color w:val="A9B7C6"/>
          <w:sz w:val="28"/>
          <w:szCs w:val="28"/>
        </w:rPr>
        <w:t>TagType) = MIFAREReader.MFRC522_Request(MIFAREReader.PICC_REQIDL)</w:t>
      </w:r>
    </w:p>
    <w:p w:rsidR="003F3A83" w:rsidRPr="002742D0" w:rsidRDefault="003F3A83" w:rsidP="003F3A83">
      <w:pPr>
        <w:pStyle w:val="HTML"/>
        <w:spacing w:line="360" w:lineRule="auto"/>
        <w:ind w:firstLine="709"/>
        <w:jc w:val="both"/>
        <w:rPr>
          <w:rFonts w:ascii="Times New Roman" w:hAnsi="Times New Roman" w:cs="Times New Roman"/>
          <w:sz w:val="28"/>
          <w:szCs w:val="28"/>
          <w:lang w:val="ru-RU"/>
        </w:rPr>
      </w:pPr>
      <w:r w:rsidRPr="00916517">
        <w:rPr>
          <w:rFonts w:ascii="Times New Roman" w:hAnsi="Times New Roman" w:cs="Times New Roman"/>
          <w:sz w:val="28"/>
          <w:szCs w:val="28"/>
        </w:rPr>
        <w:t>Якщо картку вдалось зчитати виводимо повідомлення про це.</w:t>
      </w:r>
    </w:p>
    <w:p w:rsidR="003F3A83" w:rsidRPr="00916517" w:rsidRDefault="003F3A83" w:rsidP="003F3A83">
      <w:pPr>
        <w:pStyle w:val="HTML"/>
        <w:spacing w:line="360" w:lineRule="auto"/>
        <w:ind w:firstLine="709"/>
        <w:rPr>
          <w:color w:val="A5C261"/>
          <w:sz w:val="28"/>
          <w:szCs w:val="28"/>
        </w:rPr>
      </w:pPr>
      <w:r w:rsidRPr="00916517">
        <w:rPr>
          <w:color w:val="CC7832"/>
          <w:sz w:val="28"/>
          <w:szCs w:val="28"/>
        </w:rPr>
        <w:t xml:space="preserve">if </w:t>
      </w:r>
      <w:r w:rsidRPr="00916517">
        <w:rPr>
          <w:color w:val="A9B7C6"/>
          <w:sz w:val="28"/>
          <w:szCs w:val="28"/>
        </w:rPr>
        <w:t>status == MIFAREReader.MI_OK:</w:t>
      </w:r>
      <w:r w:rsidRPr="00916517">
        <w:rPr>
          <w:color w:val="A9B7C6"/>
          <w:sz w:val="28"/>
          <w:szCs w:val="28"/>
        </w:rPr>
        <w:br/>
      </w:r>
      <w:r w:rsidRPr="00916517">
        <w:rPr>
          <w:color w:val="CC7832"/>
          <w:sz w:val="28"/>
          <w:szCs w:val="28"/>
        </w:rPr>
        <w:t xml:space="preserve">print </w:t>
      </w:r>
      <w:r w:rsidRPr="00916517">
        <w:rPr>
          <w:color w:val="A5C261"/>
          <w:sz w:val="28"/>
          <w:szCs w:val="28"/>
        </w:rPr>
        <w:t>"Card detected"</w:t>
      </w:r>
    </w:p>
    <w:p w:rsidR="003F3A83" w:rsidRDefault="003F3A83" w:rsidP="003F3A83">
      <w:pPr>
        <w:pStyle w:val="HTML"/>
        <w:spacing w:line="360" w:lineRule="auto"/>
        <w:ind w:firstLine="709"/>
        <w:jc w:val="both"/>
        <w:rPr>
          <w:rFonts w:ascii="Times New Roman" w:hAnsi="Times New Roman" w:cs="Times New Roman"/>
          <w:sz w:val="28"/>
          <w:szCs w:val="28"/>
          <w:lang w:val="en-US"/>
        </w:rPr>
      </w:pPr>
      <w:r w:rsidRPr="00916517">
        <w:rPr>
          <w:rFonts w:ascii="Times New Roman" w:hAnsi="Times New Roman" w:cs="Times New Roman"/>
          <w:sz w:val="28"/>
          <w:szCs w:val="28"/>
        </w:rPr>
        <w:t>Зчитування UID картки</w:t>
      </w:r>
      <w:r>
        <w:rPr>
          <w:rFonts w:ascii="Times New Roman" w:hAnsi="Times New Roman" w:cs="Times New Roman"/>
          <w:sz w:val="28"/>
          <w:szCs w:val="28"/>
          <w:lang w:val="en-US"/>
        </w:rPr>
        <w:t>.</w:t>
      </w:r>
    </w:p>
    <w:p w:rsidR="003F3A83" w:rsidRPr="00916517" w:rsidRDefault="003F3A83" w:rsidP="003F3A83">
      <w:pPr>
        <w:pStyle w:val="HTML"/>
        <w:spacing w:line="360" w:lineRule="auto"/>
        <w:ind w:firstLine="709"/>
        <w:jc w:val="both"/>
        <w:rPr>
          <w:color w:val="A9B7C6"/>
          <w:sz w:val="28"/>
          <w:szCs w:val="28"/>
        </w:rPr>
      </w:pPr>
      <w:r w:rsidRPr="00916517">
        <w:rPr>
          <w:color w:val="A9B7C6"/>
          <w:sz w:val="28"/>
          <w:szCs w:val="28"/>
        </w:rPr>
        <w:t>(status</w:t>
      </w:r>
      <w:r w:rsidRPr="00916517">
        <w:rPr>
          <w:color w:val="CC7832"/>
          <w:sz w:val="28"/>
          <w:szCs w:val="28"/>
        </w:rPr>
        <w:t>,</w:t>
      </w:r>
      <w:r w:rsidRPr="00916517">
        <w:rPr>
          <w:color w:val="A9B7C6"/>
          <w:sz w:val="28"/>
          <w:szCs w:val="28"/>
        </w:rPr>
        <w:t>uid) = MIFAREReader.MFRC522_Anticoll()</w:t>
      </w:r>
    </w:p>
    <w:p w:rsidR="003F3A83" w:rsidRPr="00BE60A5" w:rsidRDefault="003F3A83" w:rsidP="003F3A83">
      <w:pPr>
        <w:pStyle w:val="HTML"/>
        <w:spacing w:line="360" w:lineRule="auto"/>
        <w:ind w:firstLine="709"/>
        <w:jc w:val="both"/>
        <w:rPr>
          <w:rFonts w:ascii="Times New Roman" w:hAnsi="Times New Roman" w:cs="Times New Roman"/>
          <w:sz w:val="28"/>
          <w:szCs w:val="28"/>
          <w:lang w:val="ru-RU"/>
        </w:rPr>
      </w:pPr>
      <w:r w:rsidRPr="00916517">
        <w:rPr>
          <w:rFonts w:ascii="Times New Roman" w:hAnsi="Times New Roman" w:cs="Times New Roman"/>
          <w:sz w:val="28"/>
          <w:szCs w:val="28"/>
        </w:rPr>
        <w:t>Якщо вдалось зчитати UID картки, то виводимо UID на екран</w:t>
      </w:r>
      <w:r w:rsidRPr="00BE60A5">
        <w:rPr>
          <w:rFonts w:ascii="Times New Roman" w:hAnsi="Times New Roman" w:cs="Times New Roman"/>
          <w:sz w:val="28"/>
          <w:szCs w:val="28"/>
          <w:lang w:val="ru-RU"/>
        </w:rPr>
        <w:t>.</w:t>
      </w:r>
    </w:p>
    <w:p w:rsidR="003F3A83" w:rsidRPr="00916517" w:rsidRDefault="003F3A83" w:rsidP="003F3A83">
      <w:pPr>
        <w:pStyle w:val="HTML"/>
        <w:spacing w:line="360" w:lineRule="auto"/>
        <w:rPr>
          <w:color w:val="A9B7C6"/>
          <w:sz w:val="28"/>
          <w:szCs w:val="28"/>
        </w:rPr>
      </w:pPr>
      <w:r w:rsidRPr="00916517">
        <w:rPr>
          <w:color w:val="CC7832"/>
          <w:sz w:val="28"/>
          <w:szCs w:val="28"/>
        </w:rPr>
        <w:t xml:space="preserve">if </w:t>
      </w:r>
      <w:r w:rsidRPr="00916517">
        <w:rPr>
          <w:color w:val="A9B7C6"/>
          <w:sz w:val="28"/>
          <w:szCs w:val="28"/>
        </w:rPr>
        <w:t>status == MIFAREReader.MI_OK:</w:t>
      </w:r>
      <w:r w:rsidRPr="00916517">
        <w:rPr>
          <w:color w:val="A9B7C6"/>
          <w:sz w:val="28"/>
          <w:szCs w:val="28"/>
        </w:rPr>
        <w:br/>
      </w:r>
      <w:r>
        <w:rPr>
          <w:color w:val="A9B7C6"/>
          <w:sz w:val="28"/>
          <w:szCs w:val="28"/>
        </w:rPr>
        <w:t>UID_code</w:t>
      </w:r>
      <w:r w:rsidRPr="00916517">
        <w:rPr>
          <w:color w:val="A9B7C6"/>
          <w:sz w:val="28"/>
          <w:szCs w:val="28"/>
        </w:rPr>
        <w:t xml:space="preserve"> = str(uid[</w:t>
      </w:r>
      <w:r w:rsidRPr="00916517">
        <w:rPr>
          <w:color w:val="6897BB"/>
          <w:sz w:val="28"/>
          <w:szCs w:val="28"/>
        </w:rPr>
        <w:t>0</w:t>
      </w:r>
      <w:r w:rsidRPr="00916517">
        <w:rPr>
          <w:color w:val="A9B7C6"/>
          <w:sz w:val="28"/>
          <w:szCs w:val="28"/>
        </w:rPr>
        <w:t>])+str(uid[</w:t>
      </w:r>
      <w:r w:rsidRPr="00916517">
        <w:rPr>
          <w:color w:val="6897BB"/>
          <w:sz w:val="28"/>
          <w:szCs w:val="28"/>
        </w:rPr>
        <w:t>1</w:t>
      </w:r>
      <w:r w:rsidRPr="00916517">
        <w:rPr>
          <w:color w:val="A9B7C6"/>
          <w:sz w:val="28"/>
          <w:szCs w:val="28"/>
        </w:rPr>
        <w:t>])+str(uid[</w:t>
      </w:r>
      <w:r w:rsidRPr="00916517">
        <w:rPr>
          <w:color w:val="6897BB"/>
          <w:sz w:val="28"/>
          <w:szCs w:val="28"/>
        </w:rPr>
        <w:t>2</w:t>
      </w:r>
      <w:r w:rsidRPr="00916517">
        <w:rPr>
          <w:color w:val="A9B7C6"/>
          <w:sz w:val="28"/>
          <w:szCs w:val="28"/>
        </w:rPr>
        <w:t>])+str(uid[</w:t>
      </w:r>
      <w:r w:rsidRPr="00916517">
        <w:rPr>
          <w:color w:val="6897BB"/>
          <w:sz w:val="28"/>
          <w:szCs w:val="28"/>
        </w:rPr>
        <w:t>3</w:t>
      </w:r>
      <w:r w:rsidRPr="00916517">
        <w:rPr>
          <w:color w:val="A9B7C6"/>
          <w:sz w:val="28"/>
          <w:szCs w:val="28"/>
        </w:rPr>
        <w:t>])</w:t>
      </w:r>
      <w:r w:rsidRPr="00916517">
        <w:rPr>
          <w:color w:val="A9B7C6"/>
          <w:sz w:val="28"/>
          <w:szCs w:val="28"/>
        </w:rPr>
        <w:br/>
      </w:r>
      <w:r w:rsidRPr="00916517">
        <w:rPr>
          <w:color w:val="CC7832"/>
          <w:sz w:val="28"/>
          <w:szCs w:val="28"/>
        </w:rPr>
        <w:t xml:space="preserve">print </w:t>
      </w:r>
      <w:r>
        <w:rPr>
          <w:color w:val="A9B7C6"/>
          <w:sz w:val="28"/>
          <w:szCs w:val="28"/>
        </w:rPr>
        <w:t>UID_code</w:t>
      </w:r>
    </w:p>
    <w:p w:rsidR="003F3A83" w:rsidRPr="002742D0" w:rsidRDefault="003F3A83" w:rsidP="003F3A83">
      <w:pPr>
        <w:pStyle w:val="HTML"/>
        <w:spacing w:line="360" w:lineRule="auto"/>
        <w:ind w:firstLine="709"/>
        <w:jc w:val="both"/>
        <w:rPr>
          <w:rFonts w:ascii="Times New Roman" w:hAnsi="Times New Roman" w:cs="Times New Roman"/>
          <w:sz w:val="28"/>
          <w:szCs w:val="28"/>
          <w:lang w:val="ru-RU"/>
        </w:rPr>
      </w:pPr>
      <w:r w:rsidRPr="00916517">
        <w:rPr>
          <w:rFonts w:ascii="Times New Roman" w:hAnsi="Times New Roman" w:cs="Times New Roman"/>
          <w:sz w:val="28"/>
          <w:szCs w:val="28"/>
        </w:rPr>
        <w:t>Виконується перевірка чи є UID зчитаної картки у базі дозволених</w:t>
      </w:r>
      <w:r w:rsidRPr="00BE60A5">
        <w:rPr>
          <w:rFonts w:ascii="Times New Roman" w:hAnsi="Times New Roman" w:cs="Times New Roman"/>
          <w:sz w:val="28"/>
          <w:szCs w:val="28"/>
          <w:lang w:val="ru-RU"/>
        </w:rPr>
        <w:t>.</w:t>
      </w:r>
    </w:p>
    <w:p w:rsidR="003F3A83" w:rsidRPr="00916517" w:rsidRDefault="003F3A83" w:rsidP="003F3A83">
      <w:pPr>
        <w:pStyle w:val="HTML"/>
        <w:spacing w:line="360" w:lineRule="auto"/>
        <w:ind w:firstLine="709"/>
        <w:rPr>
          <w:color w:val="A9B7C6"/>
          <w:sz w:val="28"/>
          <w:szCs w:val="28"/>
        </w:rPr>
      </w:pPr>
      <w:r w:rsidRPr="00916517">
        <w:rPr>
          <w:color w:val="CC7832"/>
          <w:sz w:val="28"/>
          <w:szCs w:val="28"/>
        </w:rPr>
        <w:t xml:space="preserve">if </w:t>
      </w:r>
      <w:r>
        <w:rPr>
          <w:color w:val="A9B7C6"/>
          <w:sz w:val="28"/>
          <w:szCs w:val="28"/>
        </w:rPr>
        <w:t>UID_code</w:t>
      </w:r>
      <w:r w:rsidRPr="00916517">
        <w:rPr>
          <w:color w:val="A9B7C6"/>
          <w:sz w:val="28"/>
          <w:szCs w:val="28"/>
        </w:rPr>
        <w:t xml:space="preserve"> == card_01 </w:t>
      </w:r>
      <w:r w:rsidRPr="00916517">
        <w:rPr>
          <w:color w:val="CC7832"/>
          <w:sz w:val="28"/>
          <w:szCs w:val="28"/>
        </w:rPr>
        <w:t xml:space="preserve">or </w:t>
      </w:r>
      <w:r>
        <w:rPr>
          <w:color w:val="A9B7C6"/>
          <w:sz w:val="28"/>
          <w:szCs w:val="28"/>
        </w:rPr>
        <w:t>UID_code</w:t>
      </w:r>
      <w:r w:rsidRPr="00916517">
        <w:rPr>
          <w:color w:val="A9B7C6"/>
          <w:sz w:val="28"/>
          <w:szCs w:val="28"/>
        </w:rPr>
        <w:t xml:space="preserve"> == card_03 </w:t>
      </w:r>
      <w:r w:rsidRPr="00916517">
        <w:rPr>
          <w:color w:val="CC7832"/>
          <w:sz w:val="28"/>
          <w:szCs w:val="28"/>
        </w:rPr>
        <w:t xml:space="preserve">or </w:t>
      </w:r>
      <w:r>
        <w:rPr>
          <w:color w:val="A9B7C6"/>
          <w:sz w:val="28"/>
          <w:szCs w:val="28"/>
        </w:rPr>
        <w:t>UID_code</w:t>
      </w:r>
      <w:r w:rsidRPr="00916517">
        <w:rPr>
          <w:color w:val="A9B7C6"/>
          <w:sz w:val="28"/>
          <w:szCs w:val="28"/>
        </w:rPr>
        <w:t xml:space="preserve"> == card_02:</w:t>
      </w:r>
    </w:p>
    <w:p w:rsidR="003F3A83" w:rsidRDefault="003F3A83" w:rsidP="003F3A83">
      <w:pPr>
        <w:pStyle w:val="HTML"/>
        <w:spacing w:line="360" w:lineRule="auto"/>
        <w:ind w:firstLine="709"/>
        <w:jc w:val="both"/>
        <w:rPr>
          <w:rFonts w:ascii="Times New Roman" w:hAnsi="Times New Roman" w:cs="Times New Roman"/>
          <w:sz w:val="28"/>
          <w:szCs w:val="28"/>
          <w:lang w:val="en-US"/>
        </w:rPr>
      </w:pPr>
      <w:r w:rsidRPr="00916517">
        <w:rPr>
          <w:rFonts w:ascii="Times New Roman" w:hAnsi="Times New Roman" w:cs="Times New Roman"/>
          <w:sz w:val="28"/>
          <w:szCs w:val="28"/>
        </w:rPr>
        <w:lastRenderedPageBreak/>
        <w:t xml:space="preserve">Якщо так, то двері відчиняютсья. Мається на увазі, що замок відчиняється про подачі на реле, яке керує замком, напруги. Тобто, замок відчиняється при високому значені на піні </w:t>
      </w:r>
      <w:r>
        <w:rPr>
          <w:rFonts w:ascii="Times New Roman" w:hAnsi="Times New Roman" w:cs="Times New Roman"/>
          <w:sz w:val="28"/>
          <w:szCs w:val="28"/>
        </w:rPr>
        <w:t>lock_door</w:t>
      </w:r>
      <w:r w:rsidRPr="00916517">
        <w:rPr>
          <w:rFonts w:ascii="Times New Roman" w:hAnsi="Times New Roman" w:cs="Times New Roman"/>
          <w:sz w:val="28"/>
          <w:szCs w:val="28"/>
        </w:rPr>
        <w:t>. При цьому горить зелений та жовтий діоди, гасне красний.</w:t>
      </w:r>
    </w:p>
    <w:p w:rsidR="003F3A83" w:rsidRPr="00916517" w:rsidRDefault="003F3A83" w:rsidP="003F3A83">
      <w:pPr>
        <w:pStyle w:val="HTML"/>
        <w:spacing w:line="360" w:lineRule="auto"/>
        <w:ind w:firstLine="709"/>
        <w:rPr>
          <w:color w:val="A5C261"/>
          <w:sz w:val="28"/>
          <w:szCs w:val="28"/>
        </w:rPr>
      </w:pPr>
      <w:r w:rsidRPr="00916517">
        <w:rPr>
          <w:color w:val="A9B7C6"/>
          <w:sz w:val="28"/>
          <w:szCs w:val="28"/>
        </w:rPr>
        <w:t>GPIO.output((</w:t>
      </w:r>
      <w:r>
        <w:rPr>
          <w:color w:val="A9B7C6"/>
          <w:sz w:val="28"/>
          <w:szCs w:val="28"/>
        </w:rPr>
        <w:t>red_door_closed</w:t>
      </w:r>
      <w:r w:rsidRPr="00916517">
        <w:rPr>
          <w:color w:val="CC7832"/>
          <w:sz w:val="28"/>
          <w:szCs w:val="28"/>
        </w:rPr>
        <w:t xml:space="preserve">, </w:t>
      </w:r>
      <w:r>
        <w:rPr>
          <w:color w:val="A9B7C6"/>
          <w:sz w:val="28"/>
          <w:szCs w:val="28"/>
        </w:rPr>
        <w:t>green_door_open</w:t>
      </w:r>
      <w:r w:rsidRPr="00916517">
        <w:rPr>
          <w:color w:val="CC7832"/>
          <w:sz w:val="28"/>
          <w:szCs w:val="28"/>
        </w:rPr>
        <w:t xml:space="preserve">, </w:t>
      </w:r>
      <w:r>
        <w:rPr>
          <w:color w:val="A9B7C6"/>
          <w:sz w:val="28"/>
          <w:szCs w:val="28"/>
        </w:rPr>
        <w:t>lock_door</w:t>
      </w:r>
      <w:r w:rsidRPr="00916517">
        <w:rPr>
          <w:color w:val="A9B7C6"/>
          <w:sz w:val="28"/>
          <w:szCs w:val="28"/>
        </w:rPr>
        <w:t>)</w:t>
      </w:r>
      <w:r w:rsidRPr="00916517">
        <w:rPr>
          <w:color w:val="CC7832"/>
          <w:sz w:val="28"/>
          <w:szCs w:val="28"/>
        </w:rPr>
        <w:t xml:space="preserve">, </w:t>
      </w:r>
      <w:r w:rsidRPr="00916517">
        <w:rPr>
          <w:color w:val="A9B7C6"/>
          <w:sz w:val="28"/>
          <w:szCs w:val="28"/>
        </w:rPr>
        <w:t>(</w:t>
      </w:r>
      <w:r w:rsidRPr="00916517">
        <w:rPr>
          <w:color w:val="6897BB"/>
          <w:sz w:val="28"/>
          <w:szCs w:val="28"/>
        </w:rPr>
        <w:t>0</w:t>
      </w:r>
      <w:r w:rsidRPr="00916517">
        <w:rPr>
          <w:color w:val="CC7832"/>
          <w:sz w:val="28"/>
          <w:szCs w:val="28"/>
        </w:rPr>
        <w:t>,</w:t>
      </w:r>
      <w:r w:rsidRPr="00916517">
        <w:rPr>
          <w:color w:val="6897BB"/>
          <w:sz w:val="28"/>
          <w:szCs w:val="28"/>
        </w:rPr>
        <w:t>1</w:t>
      </w:r>
      <w:r w:rsidRPr="00916517">
        <w:rPr>
          <w:color w:val="CC7832"/>
          <w:sz w:val="28"/>
          <w:szCs w:val="28"/>
        </w:rPr>
        <w:t>,</w:t>
      </w:r>
      <w:r w:rsidRPr="00916517">
        <w:rPr>
          <w:color w:val="6897BB"/>
          <w:sz w:val="28"/>
          <w:szCs w:val="28"/>
        </w:rPr>
        <w:t>1</w:t>
      </w:r>
      <w:r w:rsidRPr="00916517">
        <w:rPr>
          <w:color w:val="A9B7C6"/>
          <w:sz w:val="28"/>
          <w:szCs w:val="28"/>
        </w:rPr>
        <w:t>))</w:t>
      </w:r>
      <w:r w:rsidRPr="00916517">
        <w:rPr>
          <w:color w:val="A9B7C6"/>
          <w:sz w:val="28"/>
          <w:szCs w:val="28"/>
        </w:rPr>
        <w:br/>
      </w:r>
      <w:r w:rsidRPr="00916517">
        <w:rPr>
          <w:color w:val="CC7832"/>
          <w:sz w:val="28"/>
          <w:szCs w:val="28"/>
        </w:rPr>
        <w:t xml:space="preserve">print </w:t>
      </w:r>
      <w:r w:rsidRPr="00916517">
        <w:rPr>
          <w:color w:val="A5C261"/>
          <w:sz w:val="28"/>
          <w:szCs w:val="28"/>
        </w:rPr>
        <w:t>"Door open"</w:t>
      </w:r>
    </w:p>
    <w:p w:rsidR="003F3A83" w:rsidRPr="00916517" w:rsidRDefault="003F3A83" w:rsidP="003F3A83">
      <w:pPr>
        <w:pStyle w:val="HTML"/>
        <w:spacing w:line="360" w:lineRule="auto"/>
        <w:ind w:firstLine="709"/>
        <w:jc w:val="both"/>
        <w:rPr>
          <w:color w:val="A9B7C6"/>
          <w:sz w:val="28"/>
          <w:szCs w:val="28"/>
        </w:rPr>
      </w:pPr>
      <w:r w:rsidRPr="00916517">
        <w:rPr>
          <w:rFonts w:ascii="Times New Roman" w:hAnsi="Times New Roman" w:cs="Times New Roman"/>
          <w:sz w:val="28"/>
          <w:szCs w:val="28"/>
        </w:rPr>
        <w:t>Необхідно задати час, після якого замок буде переходити у закритий стан.</w:t>
      </w:r>
      <w:r w:rsidRPr="00916517">
        <w:rPr>
          <w:color w:val="808080"/>
          <w:sz w:val="28"/>
          <w:szCs w:val="28"/>
        </w:rPr>
        <w:br/>
      </w:r>
      <w:r w:rsidRPr="00916517">
        <w:rPr>
          <w:color w:val="A9B7C6"/>
          <w:sz w:val="28"/>
          <w:szCs w:val="28"/>
        </w:rPr>
        <w:t>time.sleep(</w:t>
      </w:r>
      <w:r w:rsidRPr="00916517">
        <w:rPr>
          <w:color w:val="6897BB"/>
          <w:sz w:val="28"/>
          <w:szCs w:val="28"/>
        </w:rPr>
        <w:t>1.5</w:t>
      </w:r>
      <w:r w:rsidRPr="00916517">
        <w:rPr>
          <w:color w:val="A9B7C6"/>
          <w:sz w:val="28"/>
          <w:szCs w:val="28"/>
        </w:rPr>
        <w:t>)</w:t>
      </w:r>
      <w:r w:rsidRPr="00916517">
        <w:rPr>
          <w:color w:val="A9B7C6"/>
          <w:sz w:val="28"/>
          <w:szCs w:val="28"/>
        </w:rPr>
        <w:br/>
        <w:t xml:space="preserve">            GPIO.output((</w:t>
      </w:r>
      <w:r>
        <w:rPr>
          <w:color w:val="A9B7C6"/>
          <w:sz w:val="28"/>
          <w:szCs w:val="28"/>
        </w:rPr>
        <w:t>red_door_closed</w:t>
      </w:r>
      <w:r w:rsidRPr="00916517">
        <w:rPr>
          <w:color w:val="CC7832"/>
          <w:sz w:val="28"/>
          <w:szCs w:val="28"/>
        </w:rPr>
        <w:t xml:space="preserve">, </w:t>
      </w:r>
      <w:r>
        <w:rPr>
          <w:color w:val="A9B7C6"/>
          <w:sz w:val="28"/>
          <w:szCs w:val="28"/>
        </w:rPr>
        <w:t>green_door_open</w:t>
      </w:r>
      <w:r w:rsidRPr="00916517">
        <w:rPr>
          <w:color w:val="CC7832"/>
          <w:sz w:val="28"/>
          <w:szCs w:val="28"/>
        </w:rPr>
        <w:t xml:space="preserve">, </w:t>
      </w:r>
      <w:r>
        <w:rPr>
          <w:color w:val="A9B7C6"/>
          <w:sz w:val="28"/>
          <w:szCs w:val="28"/>
        </w:rPr>
        <w:t>lock_door</w:t>
      </w:r>
      <w:r w:rsidRPr="00916517">
        <w:rPr>
          <w:color w:val="A9B7C6"/>
          <w:sz w:val="28"/>
          <w:szCs w:val="28"/>
        </w:rPr>
        <w:t>)</w:t>
      </w:r>
      <w:r w:rsidRPr="00916517">
        <w:rPr>
          <w:color w:val="CC7832"/>
          <w:sz w:val="28"/>
          <w:szCs w:val="28"/>
        </w:rPr>
        <w:t xml:space="preserve">, </w:t>
      </w:r>
      <w:r w:rsidRPr="00916517">
        <w:rPr>
          <w:color w:val="A9B7C6"/>
          <w:sz w:val="28"/>
          <w:szCs w:val="28"/>
        </w:rPr>
        <w:t>(</w:t>
      </w:r>
      <w:r w:rsidRPr="00916517">
        <w:rPr>
          <w:color w:val="6897BB"/>
          <w:sz w:val="28"/>
          <w:szCs w:val="28"/>
        </w:rPr>
        <w:t>1</w:t>
      </w:r>
      <w:r w:rsidRPr="00916517">
        <w:rPr>
          <w:color w:val="CC7832"/>
          <w:sz w:val="28"/>
          <w:szCs w:val="28"/>
        </w:rPr>
        <w:t>,</w:t>
      </w:r>
      <w:r w:rsidRPr="00916517">
        <w:rPr>
          <w:color w:val="6897BB"/>
          <w:sz w:val="28"/>
          <w:szCs w:val="28"/>
        </w:rPr>
        <w:t>0</w:t>
      </w:r>
      <w:r w:rsidRPr="00916517">
        <w:rPr>
          <w:color w:val="CC7832"/>
          <w:sz w:val="28"/>
          <w:szCs w:val="28"/>
        </w:rPr>
        <w:t>,</w:t>
      </w:r>
      <w:r w:rsidRPr="00916517">
        <w:rPr>
          <w:color w:val="6897BB"/>
          <w:sz w:val="28"/>
          <w:szCs w:val="28"/>
        </w:rPr>
        <w:t>0</w:t>
      </w:r>
      <w:r w:rsidRPr="00916517">
        <w:rPr>
          <w:color w:val="A9B7C6"/>
          <w:sz w:val="28"/>
          <w:szCs w:val="28"/>
        </w:rPr>
        <w:t>))</w:t>
      </w:r>
    </w:p>
    <w:p w:rsidR="003F3A83" w:rsidRPr="00916517" w:rsidRDefault="003F3A83" w:rsidP="003F3A83">
      <w:pPr>
        <w:pStyle w:val="HTML"/>
        <w:spacing w:line="360" w:lineRule="auto"/>
        <w:ind w:firstLine="709"/>
        <w:jc w:val="both"/>
        <w:rPr>
          <w:color w:val="A5C261"/>
          <w:sz w:val="28"/>
          <w:szCs w:val="28"/>
        </w:rPr>
      </w:pPr>
      <w:r w:rsidRPr="00916517">
        <w:rPr>
          <w:rFonts w:ascii="Times New Roman" w:hAnsi="Times New Roman" w:cs="Times New Roman"/>
          <w:sz w:val="28"/>
          <w:szCs w:val="28"/>
        </w:rPr>
        <w:t>Після проходження заданого часу, двері знов зачиняються на замок</w:t>
      </w:r>
      <w:r w:rsidRPr="00BE60A5">
        <w:rPr>
          <w:rFonts w:ascii="Times New Roman" w:hAnsi="Times New Roman" w:cs="Times New Roman"/>
          <w:sz w:val="28"/>
          <w:szCs w:val="28"/>
          <w:lang w:val="ru-RU"/>
        </w:rPr>
        <w:t>.</w:t>
      </w:r>
      <w:r w:rsidRPr="00916517">
        <w:rPr>
          <w:color w:val="808080"/>
          <w:sz w:val="28"/>
          <w:szCs w:val="28"/>
        </w:rPr>
        <w:br/>
      </w:r>
      <w:r w:rsidRPr="00916517">
        <w:rPr>
          <w:color w:val="CC7832"/>
          <w:sz w:val="28"/>
          <w:szCs w:val="28"/>
        </w:rPr>
        <w:t xml:space="preserve">print </w:t>
      </w:r>
      <w:r w:rsidRPr="00916517">
        <w:rPr>
          <w:color w:val="A5C261"/>
          <w:sz w:val="28"/>
          <w:szCs w:val="28"/>
        </w:rPr>
        <w:t>"Door closed"</w:t>
      </w:r>
    </w:p>
    <w:p w:rsidR="003F3A83" w:rsidRDefault="003F3A83" w:rsidP="003F3A83">
      <w:pPr>
        <w:pStyle w:val="HTML"/>
        <w:spacing w:line="360" w:lineRule="auto"/>
        <w:ind w:firstLine="709"/>
        <w:jc w:val="both"/>
        <w:rPr>
          <w:rFonts w:ascii="Times New Roman" w:hAnsi="Times New Roman" w:cs="Times New Roman"/>
          <w:sz w:val="28"/>
          <w:szCs w:val="28"/>
          <w:lang w:val="en-US"/>
        </w:rPr>
      </w:pPr>
      <w:r w:rsidRPr="00916517">
        <w:rPr>
          <w:rFonts w:ascii="Times New Roman" w:hAnsi="Times New Roman" w:cs="Times New Roman"/>
          <w:sz w:val="28"/>
          <w:szCs w:val="28"/>
        </w:rPr>
        <w:t xml:space="preserve">Якщо карти не має у списку дозволених. виконуємо наступний сценарій: червоний та зелений діоди миготять, а жовтий не вмикається, тобто сигнал на відкриття дверей не йде. Також виводимо інформацію про те, що картка не розпізнана. </w:t>
      </w:r>
    </w:p>
    <w:p w:rsidR="003F3A83" w:rsidRPr="00916517" w:rsidRDefault="003F3A83" w:rsidP="003F3A83">
      <w:pPr>
        <w:pStyle w:val="HTML"/>
        <w:spacing w:line="360" w:lineRule="auto"/>
        <w:ind w:firstLine="709"/>
        <w:rPr>
          <w:color w:val="A5C261"/>
          <w:sz w:val="28"/>
          <w:szCs w:val="28"/>
        </w:rPr>
      </w:pPr>
      <w:r w:rsidRPr="00916517">
        <w:rPr>
          <w:color w:val="CC7832"/>
          <w:sz w:val="28"/>
          <w:szCs w:val="28"/>
        </w:rPr>
        <w:t>else</w:t>
      </w:r>
      <w:r w:rsidRPr="00916517">
        <w:rPr>
          <w:color w:val="A9B7C6"/>
          <w:sz w:val="28"/>
          <w:szCs w:val="28"/>
        </w:rPr>
        <w:t>:</w:t>
      </w:r>
      <w:r w:rsidRPr="00916517">
        <w:rPr>
          <w:color w:val="A9B7C6"/>
          <w:sz w:val="28"/>
          <w:szCs w:val="28"/>
        </w:rPr>
        <w:br/>
        <w:t xml:space="preserve">            GPIO.output((</w:t>
      </w:r>
      <w:r>
        <w:rPr>
          <w:color w:val="A9B7C6"/>
          <w:sz w:val="28"/>
          <w:szCs w:val="28"/>
        </w:rPr>
        <w:t>red_door_closed</w:t>
      </w:r>
      <w:r w:rsidRPr="00916517">
        <w:rPr>
          <w:color w:val="CC7832"/>
          <w:sz w:val="28"/>
          <w:szCs w:val="28"/>
        </w:rPr>
        <w:t xml:space="preserve">, </w:t>
      </w:r>
      <w:r>
        <w:rPr>
          <w:color w:val="A9B7C6"/>
          <w:sz w:val="28"/>
          <w:szCs w:val="28"/>
        </w:rPr>
        <w:t>green_door_open</w:t>
      </w:r>
      <w:r w:rsidRPr="00916517">
        <w:rPr>
          <w:color w:val="CC7832"/>
          <w:sz w:val="28"/>
          <w:szCs w:val="28"/>
        </w:rPr>
        <w:t xml:space="preserve">, </w:t>
      </w:r>
      <w:r>
        <w:rPr>
          <w:color w:val="A9B7C6"/>
          <w:sz w:val="28"/>
          <w:szCs w:val="28"/>
        </w:rPr>
        <w:t>lock_door</w:t>
      </w:r>
      <w:r w:rsidRPr="00916517">
        <w:rPr>
          <w:color w:val="A9B7C6"/>
          <w:sz w:val="28"/>
          <w:szCs w:val="28"/>
        </w:rPr>
        <w:t>)</w:t>
      </w:r>
      <w:r w:rsidRPr="00916517">
        <w:rPr>
          <w:color w:val="CC7832"/>
          <w:sz w:val="28"/>
          <w:szCs w:val="28"/>
        </w:rPr>
        <w:t xml:space="preserve">, </w:t>
      </w:r>
      <w:r w:rsidRPr="00916517">
        <w:rPr>
          <w:color w:val="A9B7C6"/>
          <w:sz w:val="28"/>
          <w:szCs w:val="28"/>
        </w:rPr>
        <w:t>(</w:t>
      </w:r>
      <w:r w:rsidRPr="00916517">
        <w:rPr>
          <w:color w:val="6897BB"/>
          <w:sz w:val="28"/>
          <w:szCs w:val="28"/>
        </w:rPr>
        <w:t>1</w:t>
      </w:r>
      <w:r w:rsidRPr="00916517">
        <w:rPr>
          <w:color w:val="CC7832"/>
          <w:sz w:val="28"/>
          <w:szCs w:val="28"/>
        </w:rPr>
        <w:t>,</w:t>
      </w:r>
      <w:r w:rsidRPr="00916517">
        <w:rPr>
          <w:color w:val="6897BB"/>
          <w:sz w:val="28"/>
          <w:szCs w:val="28"/>
        </w:rPr>
        <w:t>0</w:t>
      </w:r>
      <w:r w:rsidRPr="00916517">
        <w:rPr>
          <w:color w:val="CC7832"/>
          <w:sz w:val="28"/>
          <w:szCs w:val="28"/>
        </w:rPr>
        <w:t>,</w:t>
      </w:r>
      <w:r w:rsidRPr="00916517">
        <w:rPr>
          <w:color w:val="6897BB"/>
          <w:sz w:val="28"/>
          <w:szCs w:val="28"/>
        </w:rPr>
        <w:t>0</w:t>
      </w:r>
      <w:r w:rsidRPr="00916517">
        <w:rPr>
          <w:color w:val="A9B7C6"/>
          <w:sz w:val="28"/>
          <w:szCs w:val="28"/>
        </w:rPr>
        <w:t>))</w:t>
      </w:r>
      <w:r w:rsidRPr="00916517">
        <w:rPr>
          <w:color w:val="A9B7C6"/>
          <w:sz w:val="28"/>
          <w:szCs w:val="28"/>
        </w:rPr>
        <w:br/>
        <w:t xml:space="preserve">            time.sleep(</w:t>
      </w:r>
      <w:r w:rsidRPr="00916517">
        <w:rPr>
          <w:color w:val="6897BB"/>
          <w:sz w:val="28"/>
          <w:szCs w:val="28"/>
        </w:rPr>
        <w:t>0.1</w:t>
      </w:r>
      <w:r w:rsidRPr="00916517">
        <w:rPr>
          <w:color w:val="A9B7C6"/>
          <w:sz w:val="28"/>
          <w:szCs w:val="28"/>
        </w:rPr>
        <w:t>)</w:t>
      </w:r>
      <w:r w:rsidRPr="00916517">
        <w:rPr>
          <w:color w:val="A9B7C6"/>
          <w:sz w:val="28"/>
          <w:szCs w:val="28"/>
        </w:rPr>
        <w:br/>
        <w:t xml:space="preserve">            GPIO.output((</w:t>
      </w:r>
      <w:r>
        <w:rPr>
          <w:color w:val="A9B7C6"/>
          <w:sz w:val="28"/>
          <w:szCs w:val="28"/>
        </w:rPr>
        <w:t>red_door_closed</w:t>
      </w:r>
      <w:r w:rsidRPr="00916517">
        <w:rPr>
          <w:color w:val="CC7832"/>
          <w:sz w:val="28"/>
          <w:szCs w:val="28"/>
        </w:rPr>
        <w:t xml:space="preserve">, </w:t>
      </w:r>
      <w:r>
        <w:rPr>
          <w:color w:val="A9B7C6"/>
          <w:sz w:val="28"/>
          <w:szCs w:val="28"/>
        </w:rPr>
        <w:t>green_door_open</w:t>
      </w:r>
      <w:r w:rsidRPr="00916517">
        <w:rPr>
          <w:color w:val="CC7832"/>
          <w:sz w:val="28"/>
          <w:szCs w:val="28"/>
        </w:rPr>
        <w:t xml:space="preserve">, </w:t>
      </w:r>
      <w:r>
        <w:rPr>
          <w:color w:val="A9B7C6"/>
          <w:sz w:val="28"/>
          <w:szCs w:val="28"/>
        </w:rPr>
        <w:t>lock_door</w:t>
      </w:r>
      <w:r w:rsidRPr="00916517">
        <w:rPr>
          <w:color w:val="A9B7C6"/>
          <w:sz w:val="28"/>
          <w:szCs w:val="28"/>
        </w:rPr>
        <w:t>)</w:t>
      </w:r>
      <w:r w:rsidRPr="00916517">
        <w:rPr>
          <w:color w:val="CC7832"/>
          <w:sz w:val="28"/>
          <w:szCs w:val="28"/>
        </w:rPr>
        <w:t xml:space="preserve">, </w:t>
      </w:r>
      <w:r w:rsidRPr="00916517">
        <w:rPr>
          <w:color w:val="A9B7C6"/>
          <w:sz w:val="28"/>
          <w:szCs w:val="28"/>
        </w:rPr>
        <w:t>(</w:t>
      </w:r>
      <w:r w:rsidRPr="00916517">
        <w:rPr>
          <w:color w:val="6897BB"/>
          <w:sz w:val="28"/>
          <w:szCs w:val="28"/>
        </w:rPr>
        <w:t>0</w:t>
      </w:r>
      <w:r w:rsidRPr="00916517">
        <w:rPr>
          <w:color w:val="CC7832"/>
          <w:sz w:val="28"/>
          <w:szCs w:val="28"/>
        </w:rPr>
        <w:t>,</w:t>
      </w:r>
      <w:r w:rsidRPr="00916517">
        <w:rPr>
          <w:color w:val="6897BB"/>
          <w:sz w:val="28"/>
          <w:szCs w:val="28"/>
        </w:rPr>
        <w:t>1</w:t>
      </w:r>
      <w:r w:rsidRPr="00916517">
        <w:rPr>
          <w:color w:val="CC7832"/>
          <w:sz w:val="28"/>
          <w:szCs w:val="28"/>
        </w:rPr>
        <w:t>,</w:t>
      </w:r>
      <w:r w:rsidRPr="00916517">
        <w:rPr>
          <w:color w:val="6897BB"/>
          <w:sz w:val="28"/>
          <w:szCs w:val="28"/>
        </w:rPr>
        <w:t>0</w:t>
      </w:r>
      <w:r w:rsidRPr="00916517">
        <w:rPr>
          <w:color w:val="A9B7C6"/>
          <w:sz w:val="28"/>
          <w:szCs w:val="28"/>
        </w:rPr>
        <w:t>))</w:t>
      </w:r>
      <w:r w:rsidRPr="00916517">
        <w:rPr>
          <w:color w:val="A9B7C6"/>
          <w:sz w:val="28"/>
          <w:szCs w:val="28"/>
        </w:rPr>
        <w:br/>
        <w:t xml:space="preserve">            time.sleep(</w:t>
      </w:r>
      <w:r w:rsidRPr="00916517">
        <w:rPr>
          <w:color w:val="6897BB"/>
          <w:sz w:val="28"/>
          <w:szCs w:val="28"/>
        </w:rPr>
        <w:t>0.1</w:t>
      </w:r>
      <w:r w:rsidRPr="00916517">
        <w:rPr>
          <w:color w:val="A9B7C6"/>
          <w:sz w:val="28"/>
          <w:szCs w:val="28"/>
        </w:rPr>
        <w:t>)</w:t>
      </w:r>
      <w:r w:rsidRPr="00916517">
        <w:rPr>
          <w:color w:val="A9B7C6"/>
          <w:sz w:val="28"/>
          <w:szCs w:val="28"/>
        </w:rPr>
        <w:br/>
        <w:t xml:space="preserve">            GPIO.output((</w:t>
      </w:r>
      <w:r>
        <w:rPr>
          <w:color w:val="A9B7C6"/>
          <w:sz w:val="28"/>
          <w:szCs w:val="28"/>
        </w:rPr>
        <w:t>red_door_closed</w:t>
      </w:r>
      <w:r w:rsidRPr="00916517">
        <w:rPr>
          <w:color w:val="CC7832"/>
          <w:sz w:val="28"/>
          <w:szCs w:val="28"/>
        </w:rPr>
        <w:t xml:space="preserve">, </w:t>
      </w:r>
      <w:r>
        <w:rPr>
          <w:color w:val="A9B7C6"/>
          <w:sz w:val="28"/>
          <w:szCs w:val="28"/>
        </w:rPr>
        <w:t>green_door_open</w:t>
      </w:r>
      <w:r w:rsidRPr="00916517">
        <w:rPr>
          <w:color w:val="CC7832"/>
          <w:sz w:val="28"/>
          <w:szCs w:val="28"/>
        </w:rPr>
        <w:t xml:space="preserve">, </w:t>
      </w:r>
      <w:r>
        <w:rPr>
          <w:color w:val="A9B7C6"/>
          <w:sz w:val="28"/>
          <w:szCs w:val="28"/>
        </w:rPr>
        <w:t>lock_door</w:t>
      </w:r>
      <w:r w:rsidRPr="00916517">
        <w:rPr>
          <w:color w:val="A9B7C6"/>
          <w:sz w:val="28"/>
          <w:szCs w:val="28"/>
        </w:rPr>
        <w:t>)</w:t>
      </w:r>
      <w:r w:rsidRPr="00916517">
        <w:rPr>
          <w:color w:val="CC7832"/>
          <w:sz w:val="28"/>
          <w:szCs w:val="28"/>
        </w:rPr>
        <w:t xml:space="preserve">, </w:t>
      </w:r>
      <w:r w:rsidRPr="00916517">
        <w:rPr>
          <w:color w:val="A9B7C6"/>
          <w:sz w:val="28"/>
          <w:szCs w:val="28"/>
        </w:rPr>
        <w:t>(</w:t>
      </w:r>
      <w:r w:rsidRPr="00916517">
        <w:rPr>
          <w:color w:val="6897BB"/>
          <w:sz w:val="28"/>
          <w:szCs w:val="28"/>
        </w:rPr>
        <w:t>1</w:t>
      </w:r>
      <w:r w:rsidRPr="00916517">
        <w:rPr>
          <w:color w:val="CC7832"/>
          <w:sz w:val="28"/>
          <w:szCs w:val="28"/>
        </w:rPr>
        <w:t>,</w:t>
      </w:r>
      <w:r w:rsidRPr="00916517">
        <w:rPr>
          <w:color w:val="6897BB"/>
          <w:sz w:val="28"/>
          <w:szCs w:val="28"/>
        </w:rPr>
        <w:t>0</w:t>
      </w:r>
      <w:r w:rsidRPr="00916517">
        <w:rPr>
          <w:color w:val="CC7832"/>
          <w:sz w:val="28"/>
          <w:szCs w:val="28"/>
        </w:rPr>
        <w:t>,</w:t>
      </w:r>
      <w:r w:rsidRPr="00916517">
        <w:rPr>
          <w:color w:val="6897BB"/>
          <w:sz w:val="28"/>
          <w:szCs w:val="28"/>
        </w:rPr>
        <w:t>0</w:t>
      </w:r>
      <w:r w:rsidRPr="00916517">
        <w:rPr>
          <w:color w:val="A9B7C6"/>
          <w:sz w:val="28"/>
          <w:szCs w:val="28"/>
        </w:rPr>
        <w:t>))</w:t>
      </w:r>
      <w:r w:rsidRPr="00916517">
        <w:rPr>
          <w:color w:val="A9B7C6"/>
          <w:sz w:val="28"/>
          <w:szCs w:val="28"/>
        </w:rPr>
        <w:br/>
        <w:t xml:space="preserve">            time.sleep(</w:t>
      </w:r>
      <w:r w:rsidRPr="00916517">
        <w:rPr>
          <w:color w:val="6897BB"/>
          <w:sz w:val="28"/>
          <w:szCs w:val="28"/>
        </w:rPr>
        <w:t>0.1</w:t>
      </w:r>
      <w:r w:rsidRPr="00916517">
        <w:rPr>
          <w:color w:val="A9B7C6"/>
          <w:sz w:val="28"/>
          <w:szCs w:val="28"/>
        </w:rPr>
        <w:t>)</w:t>
      </w:r>
      <w:r w:rsidRPr="00916517">
        <w:rPr>
          <w:color w:val="A9B7C6"/>
          <w:sz w:val="28"/>
          <w:szCs w:val="28"/>
        </w:rPr>
        <w:br/>
      </w:r>
      <w:r w:rsidRPr="00916517">
        <w:rPr>
          <w:color w:val="CC7832"/>
          <w:sz w:val="28"/>
          <w:szCs w:val="28"/>
        </w:rPr>
        <w:t xml:space="preserve">print </w:t>
      </w:r>
      <w:r w:rsidRPr="00916517">
        <w:rPr>
          <w:color w:val="A5C261"/>
          <w:sz w:val="28"/>
          <w:szCs w:val="28"/>
        </w:rPr>
        <w:t>"Unrecognised Card"</w:t>
      </w:r>
    </w:p>
    <w:p w:rsidR="003F3A83" w:rsidRPr="002E54CB" w:rsidRDefault="003F3A83" w:rsidP="003F3A83">
      <w:pPr>
        <w:pStyle w:val="HTML"/>
        <w:spacing w:line="360" w:lineRule="auto"/>
        <w:ind w:firstLine="709"/>
        <w:jc w:val="both"/>
        <w:rPr>
          <w:rFonts w:ascii="Times New Roman" w:hAnsi="Times New Roman" w:cs="Times New Roman"/>
          <w:kern w:val="36"/>
          <w:sz w:val="28"/>
          <w:szCs w:val="28"/>
          <w:lang w:val="ru-RU"/>
        </w:rPr>
      </w:pPr>
      <w:r w:rsidRPr="00916517">
        <w:rPr>
          <w:rFonts w:ascii="Times New Roman" w:hAnsi="Times New Roman" w:cs="Times New Roman"/>
          <w:kern w:val="36"/>
          <w:sz w:val="28"/>
          <w:szCs w:val="28"/>
        </w:rPr>
        <w:t>В кінці програми рекомендується викликати функцію cleanup, яка скине всі налаштування GPIO, щоб вони не заважали запуску інших програм.</w:t>
      </w:r>
    </w:p>
    <w:p w:rsidR="003F3A83" w:rsidRPr="00916517" w:rsidRDefault="003F3A83" w:rsidP="003F3A83">
      <w:pPr>
        <w:pStyle w:val="HTML"/>
        <w:spacing w:line="360" w:lineRule="auto"/>
        <w:rPr>
          <w:color w:val="A9B7C6"/>
          <w:sz w:val="28"/>
          <w:szCs w:val="28"/>
        </w:rPr>
      </w:pPr>
      <w:r w:rsidRPr="00916517">
        <w:rPr>
          <w:color w:val="A9B7C6"/>
          <w:sz w:val="28"/>
          <w:szCs w:val="28"/>
        </w:rPr>
        <w:lastRenderedPageBreak/>
        <w:t>GPIO.cleanup()</w:t>
      </w:r>
    </w:p>
    <w:p w:rsidR="003F3A83" w:rsidRPr="002E54CB" w:rsidRDefault="003F3A83" w:rsidP="003F3A83">
      <w:pPr>
        <w:spacing w:after="0" w:line="360" w:lineRule="auto"/>
        <w:ind w:firstLine="709"/>
        <w:jc w:val="both"/>
        <w:rPr>
          <w:rFonts w:eastAsia="Times New Roman"/>
          <w:b w:val="0"/>
          <w:kern w:val="36"/>
          <w:lang w:val="ru-RU" w:eastAsia="uk-UA"/>
        </w:rPr>
      </w:pPr>
      <w:r w:rsidRPr="00916517">
        <w:rPr>
          <w:rFonts w:eastAsia="Times New Roman"/>
          <w:b w:val="0"/>
          <w:kern w:val="36"/>
          <w:lang w:eastAsia="uk-UA"/>
        </w:rPr>
        <w:t xml:space="preserve">Повний код </w:t>
      </w:r>
      <w:r>
        <w:rPr>
          <w:rFonts w:eastAsia="Times New Roman"/>
          <w:b w:val="0"/>
          <w:kern w:val="36"/>
          <w:lang w:eastAsia="uk-UA"/>
        </w:rPr>
        <w:t xml:space="preserve">програми знаходиться у додатку </w:t>
      </w:r>
      <w:r>
        <w:rPr>
          <w:rFonts w:eastAsia="Times New Roman"/>
          <w:b w:val="0"/>
          <w:kern w:val="36"/>
          <w:lang w:val="ru-RU" w:eastAsia="uk-UA"/>
        </w:rPr>
        <w:t>Г.</w:t>
      </w:r>
    </w:p>
    <w:p w:rsidR="003F3A83" w:rsidRPr="00916517" w:rsidRDefault="003F3A83" w:rsidP="003F3A83">
      <w:pPr>
        <w:spacing w:after="0" w:line="360" w:lineRule="auto"/>
        <w:ind w:firstLine="709"/>
        <w:jc w:val="both"/>
        <w:rPr>
          <w:rFonts w:eastAsia="Times New Roman"/>
          <w:b w:val="0"/>
          <w:kern w:val="36"/>
          <w:lang w:eastAsia="uk-UA"/>
        </w:rPr>
      </w:pPr>
      <w:r w:rsidRPr="00916517">
        <w:rPr>
          <w:rFonts w:eastAsia="Times New Roman"/>
          <w:b w:val="0"/>
          <w:kern w:val="36"/>
          <w:lang w:eastAsia="uk-UA"/>
        </w:rPr>
        <w:t>Після запуску програми на виконання за допомогою команди</w:t>
      </w:r>
      <w:r w:rsidRPr="00916517">
        <w:rPr>
          <w:rFonts w:eastAsia="Times New Roman"/>
          <w:b w:val="0"/>
          <w:kern w:val="36"/>
          <w:lang w:val="en-US" w:eastAsia="uk-UA"/>
        </w:rPr>
        <w:t>sudopythonRFID</w:t>
      </w:r>
      <w:r w:rsidRPr="00916517">
        <w:rPr>
          <w:rFonts w:eastAsia="Times New Roman"/>
          <w:b w:val="0"/>
          <w:kern w:val="36"/>
          <w:lang w:val="ru-RU" w:eastAsia="uk-UA"/>
        </w:rPr>
        <w:t>_</w:t>
      </w:r>
      <w:r w:rsidRPr="00916517">
        <w:rPr>
          <w:rFonts w:eastAsia="Times New Roman"/>
          <w:b w:val="0"/>
          <w:kern w:val="36"/>
          <w:lang w:val="en-US" w:eastAsia="uk-UA"/>
        </w:rPr>
        <w:t>LED</w:t>
      </w:r>
      <w:r w:rsidRPr="00916517">
        <w:rPr>
          <w:rFonts w:eastAsia="Times New Roman"/>
          <w:b w:val="0"/>
          <w:kern w:val="36"/>
          <w:lang w:val="ru-RU" w:eastAsia="uk-UA"/>
        </w:rPr>
        <w:t>_</w:t>
      </w:r>
      <w:r w:rsidRPr="00916517">
        <w:rPr>
          <w:rFonts w:eastAsia="Times New Roman"/>
          <w:b w:val="0"/>
          <w:kern w:val="36"/>
          <w:lang w:val="en-US" w:eastAsia="uk-UA"/>
        </w:rPr>
        <w:t>Work</w:t>
      </w:r>
      <w:r w:rsidRPr="00916517">
        <w:rPr>
          <w:rFonts w:eastAsia="Times New Roman"/>
          <w:b w:val="0"/>
          <w:kern w:val="36"/>
          <w:lang w:val="ru-RU" w:eastAsia="uk-UA"/>
        </w:rPr>
        <w:t>.</w:t>
      </w:r>
      <w:r w:rsidRPr="00916517">
        <w:rPr>
          <w:rFonts w:eastAsia="Times New Roman"/>
          <w:b w:val="0"/>
          <w:kern w:val="36"/>
          <w:lang w:val="en-US" w:eastAsia="uk-UA"/>
        </w:rPr>
        <w:t>py</w:t>
      </w:r>
      <w:r w:rsidRPr="00916517">
        <w:rPr>
          <w:rFonts w:eastAsia="Times New Roman"/>
          <w:b w:val="0"/>
          <w:kern w:val="36"/>
          <w:lang w:val="ru-RU" w:eastAsia="uk-UA"/>
        </w:rPr>
        <w:t xml:space="preserve">, </w:t>
      </w:r>
      <w:r w:rsidRPr="00916517">
        <w:rPr>
          <w:rFonts w:eastAsia="Times New Roman"/>
          <w:b w:val="0"/>
          <w:kern w:val="36"/>
          <w:lang w:eastAsia="uk-UA"/>
        </w:rPr>
        <w:t>на екран буде виводитись і</w:t>
      </w:r>
      <w:r w:rsidR="00652C12">
        <w:rPr>
          <w:rFonts w:eastAsia="Times New Roman"/>
          <w:b w:val="0"/>
          <w:kern w:val="36"/>
          <w:lang w:eastAsia="uk-UA"/>
        </w:rPr>
        <w:t>нформація наведена на рис.</w:t>
      </w:r>
      <w:r w:rsidR="00652C12">
        <w:rPr>
          <w:rFonts w:eastAsia="Times New Roman"/>
          <w:b w:val="0"/>
          <w:kern w:val="36"/>
          <w:lang w:val="ru-RU" w:eastAsia="uk-UA"/>
        </w:rPr>
        <w:t>10</w:t>
      </w:r>
      <w:r w:rsidRPr="00916517">
        <w:rPr>
          <w:rFonts w:eastAsia="Times New Roman"/>
          <w:b w:val="0"/>
          <w:kern w:val="36"/>
          <w:lang w:eastAsia="uk-UA"/>
        </w:rPr>
        <w:t xml:space="preserve">. </w:t>
      </w:r>
    </w:p>
    <w:p w:rsidR="003F3A83" w:rsidRPr="00916517" w:rsidRDefault="003F3A83" w:rsidP="003F3A83">
      <w:pPr>
        <w:keepNext/>
        <w:spacing w:after="0" w:line="360" w:lineRule="auto"/>
        <w:jc w:val="center"/>
      </w:pPr>
      <w:r w:rsidRPr="00916517">
        <w:rPr>
          <w:noProof/>
          <w:lang w:val="ru-RU" w:eastAsia="ru-RU"/>
        </w:rPr>
        <w:drawing>
          <wp:inline distT="0" distB="0" distL="0" distR="0">
            <wp:extent cx="4776716" cy="2388358"/>
            <wp:effectExtent l="0" t="0" r="508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0"/>
                    <a:stretch>
                      <a:fillRect/>
                    </a:stretch>
                  </pic:blipFill>
                  <pic:spPr>
                    <a:xfrm>
                      <a:off x="0" y="0"/>
                      <a:ext cx="4807094" cy="2403547"/>
                    </a:xfrm>
                    <a:prstGeom prst="rect">
                      <a:avLst/>
                    </a:prstGeom>
                  </pic:spPr>
                </pic:pic>
              </a:graphicData>
            </a:graphic>
          </wp:inline>
        </w:drawing>
      </w:r>
    </w:p>
    <w:p w:rsidR="003F3A83" w:rsidRPr="006C3A91" w:rsidRDefault="00652C12" w:rsidP="003F3A83">
      <w:pPr>
        <w:pStyle w:val="af"/>
        <w:spacing w:line="360" w:lineRule="auto"/>
        <w:jc w:val="center"/>
        <w:rPr>
          <w:rFonts w:eastAsia="Times New Roman"/>
          <w:b/>
          <w:color w:val="auto"/>
          <w:kern w:val="36"/>
          <w:sz w:val="28"/>
          <w:szCs w:val="28"/>
          <w:lang w:eastAsia="uk-UA"/>
        </w:rPr>
      </w:pPr>
      <w:r>
        <w:rPr>
          <w:color w:val="auto"/>
          <w:sz w:val="28"/>
          <w:szCs w:val="28"/>
        </w:rPr>
        <w:t>Рисунок 10</w:t>
      </w:r>
      <w:r w:rsidR="003F3A83" w:rsidRPr="006C3A91">
        <w:rPr>
          <w:color w:val="auto"/>
          <w:sz w:val="28"/>
          <w:szCs w:val="28"/>
        </w:rPr>
        <w:t xml:space="preserve"> – Вивід інформації при виконанні програми</w:t>
      </w:r>
    </w:p>
    <w:p w:rsidR="003F3A83" w:rsidRPr="00986552" w:rsidRDefault="003F3A83" w:rsidP="00986552">
      <w:pPr>
        <w:spacing w:after="0" w:line="360" w:lineRule="auto"/>
        <w:ind w:firstLine="709"/>
        <w:jc w:val="both"/>
        <w:rPr>
          <w:rFonts w:eastAsia="Times New Roman"/>
          <w:kern w:val="36"/>
          <w:lang w:eastAsia="uk-UA"/>
        </w:rPr>
      </w:pPr>
      <w:r w:rsidRPr="00986552">
        <w:rPr>
          <w:rFonts w:eastAsia="Times New Roman"/>
          <w:kern w:val="36"/>
          <w:lang w:eastAsia="uk-UA"/>
        </w:rPr>
        <w:t xml:space="preserve">Підключення LCD 16x2 дисплею для виводу даних про стан дверей. </w:t>
      </w:r>
    </w:p>
    <w:p w:rsidR="003F3A83" w:rsidRPr="00916517" w:rsidRDefault="003F3A83" w:rsidP="003F3A83">
      <w:pPr>
        <w:spacing w:after="0" w:line="360" w:lineRule="auto"/>
        <w:ind w:firstLine="709"/>
        <w:jc w:val="both"/>
        <w:rPr>
          <w:rFonts w:eastAsia="Times New Roman"/>
          <w:b w:val="0"/>
          <w:kern w:val="36"/>
          <w:lang w:eastAsia="uk-UA"/>
        </w:rPr>
      </w:pPr>
      <w:r w:rsidRPr="00916517">
        <w:rPr>
          <w:rFonts w:eastAsia="Times New Roman"/>
          <w:b w:val="0"/>
          <w:kern w:val="36"/>
          <w:lang w:eastAsia="uk-UA"/>
        </w:rPr>
        <w:t xml:space="preserve">Для створення прототипу системи контролю та управління доступом я використала </w:t>
      </w:r>
      <w:r w:rsidRPr="00916517">
        <w:rPr>
          <w:rFonts w:eastAsia="Times New Roman"/>
          <w:b w:val="0"/>
          <w:kern w:val="36"/>
          <w:lang w:val="en-US" w:eastAsia="uk-UA"/>
        </w:rPr>
        <w:t>LCD</w:t>
      </w:r>
      <w:r w:rsidRPr="00916517">
        <w:rPr>
          <w:rFonts w:eastAsia="Times New Roman"/>
          <w:b w:val="0"/>
          <w:kern w:val="36"/>
          <w:lang w:eastAsia="uk-UA"/>
        </w:rPr>
        <w:t xml:space="preserve">дісплей 16х2 (два рядки по шістнадцять символів у кожному). </w:t>
      </w:r>
    </w:p>
    <w:p w:rsidR="003F3A83" w:rsidRPr="003825EF" w:rsidRDefault="003F3A83" w:rsidP="003F3A83">
      <w:pPr>
        <w:keepNext/>
        <w:spacing w:after="0" w:line="360" w:lineRule="auto"/>
        <w:ind w:firstLine="709"/>
        <w:jc w:val="both"/>
        <w:rPr>
          <w:rFonts w:eastAsia="Times New Roman"/>
          <w:b w:val="0"/>
          <w:kern w:val="36"/>
          <w:lang w:eastAsia="uk-UA"/>
        </w:rPr>
      </w:pPr>
      <w:r w:rsidRPr="00916517">
        <w:rPr>
          <w:rFonts w:eastAsia="Times New Roman"/>
          <w:b w:val="0"/>
          <w:kern w:val="36"/>
          <w:lang w:eastAsia="uk-UA"/>
        </w:rPr>
        <w:t xml:space="preserve">Розпіновка портів </w:t>
      </w:r>
      <w:r w:rsidRPr="00916517">
        <w:rPr>
          <w:rFonts w:eastAsia="Times New Roman"/>
          <w:b w:val="0"/>
          <w:kern w:val="36"/>
          <w:lang w:val="en-US" w:eastAsia="uk-UA"/>
        </w:rPr>
        <w:t>LCD</w:t>
      </w:r>
      <w:r w:rsidRPr="00916517">
        <w:rPr>
          <w:rFonts w:eastAsia="Times New Roman"/>
          <w:b w:val="0"/>
          <w:kern w:val="36"/>
          <w:lang w:eastAsia="uk-UA"/>
        </w:rPr>
        <w:t>дисплея наведена на рис</w:t>
      </w:r>
      <w:r w:rsidR="00652C12">
        <w:rPr>
          <w:rFonts w:eastAsia="Times New Roman"/>
          <w:b w:val="0"/>
          <w:kern w:val="36"/>
          <w:lang w:eastAsia="uk-UA"/>
        </w:rPr>
        <w:t>унку 11</w:t>
      </w:r>
      <w:r w:rsidRPr="00916517">
        <w:rPr>
          <w:rFonts w:eastAsia="Times New Roman"/>
          <w:b w:val="0"/>
          <w:kern w:val="36"/>
          <w:lang w:eastAsia="uk-UA"/>
        </w:rPr>
        <w:t xml:space="preserve">. Відповідності портів для підключенні </w:t>
      </w:r>
      <w:r w:rsidRPr="00916517">
        <w:rPr>
          <w:rFonts w:eastAsia="Times New Roman"/>
          <w:b w:val="0"/>
          <w:kern w:val="36"/>
          <w:lang w:val="en-US" w:eastAsia="uk-UA"/>
        </w:rPr>
        <w:t>LCD</w:t>
      </w:r>
      <w:r w:rsidRPr="00916517">
        <w:rPr>
          <w:rFonts w:eastAsia="Times New Roman"/>
          <w:b w:val="0"/>
          <w:kern w:val="36"/>
          <w:lang w:eastAsia="uk-UA"/>
        </w:rPr>
        <w:t xml:space="preserve"> дисплея до </w:t>
      </w:r>
      <w:r w:rsidRPr="00916517">
        <w:rPr>
          <w:rFonts w:eastAsia="Times New Roman"/>
          <w:b w:val="0"/>
          <w:kern w:val="36"/>
          <w:lang w:val="en-US" w:eastAsia="uk-UA"/>
        </w:rPr>
        <w:t>RaspberryPi</w:t>
      </w:r>
      <w:r w:rsidRPr="00916517">
        <w:rPr>
          <w:rFonts w:eastAsia="Times New Roman"/>
          <w:b w:val="0"/>
          <w:kern w:val="36"/>
          <w:lang w:eastAsia="uk-UA"/>
        </w:rPr>
        <w:t xml:space="preserve"> наведена у таблиці 2. </w:t>
      </w:r>
    </w:p>
    <w:p w:rsidR="003F3A83" w:rsidRDefault="003F3A83" w:rsidP="003F3A83">
      <w:pPr>
        <w:keepNext/>
        <w:spacing w:after="0" w:line="360" w:lineRule="auto"/>
        <w:jc w:val="center"/>
      </w:pPr>
      <w:r w:rsidRPr="00916517">
        <w:rPr>
          <w:rFonts w:eastAsia="Times New Roman"/>
          <w:noProof/>
          <w:kern w:val="36"/>
          <w:lang w:val="ru-RU" w:eastAsia="ru-RU"/>
        </w:rPr>
        <w:drawing>
          <wp:inline distT="0" distB="0" distL="0" distR="0">
            <wp:extent cx="3179888" cy="2232561"/>
            <wp:effectExtent l="0" t="0" r="190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cd-16x2-pinout copy.png"/>
                    <pic:cNvPicPr/>
                  </pic:nvPicPr>
                  <pic:blipFill>
                    <a:blip r:embed="rId1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3184402" cy="2235730"/>
                    </a:xfrm>
                    <a:prstGeom prst="rect">
                      <a:avLst/>
                    </a:prstGeom>
                  </pic:spPr>
                </pic:pic>
              </a:graphicData>
            </a:graphic>
          </wp:inline>
        </w:drawing>
      </w:r>
    </w:p>
    <w:p w:rsidR="003F3A83" w:rsidRPr="006C3A91" w:rsidRDefault="003F3A83" w:rsidP="003F3A83">
      <w:pPr>
        <w:pStyle w:val="af"/>
        <w:spacing w:line="360" w:lineRule="auto"/>
        <w:jc w:val="center"/>
        <w:rPr>
          <w:b/>
          <w:color w:val="auto"/>
          <w:sz w:val="28"/>
          <w:szCs w:val="28"/>
        </w:rPr>
      </w:pPr>
      <w:r w:rsidRPr="006C3A91">
        <w:rPr>
          <w:color w:val="auto"/>
          <w:sz w:val="28"/>
          <w:szCs w:val="28"/>
        </w:rPr>
        <w:t xml:space="preserve">Рисунок </w:t>
      </w:r>
      <w:r w:rsidR="00652C12">
        <w:rPr>
          <w:color w:val="auto"/>
          <w:sz w:val="28"/>
          <w:szCs w:val="28"/>
        </w:rPr>
        <w:t>11</w:t>
      </w:r>
      <w:r w:rsidRPr="006C3A91">
        <w:rPr>
          <w:color w:val="auto"/>
          <w:sz w:val="28"/>
          <w:szCs w:val="28"/>
        </w:rPr>
        <w:t xml:space="preserve"> –  Порти </w:t>
      </w:r>
      <w:r w:rsidRPr="006C3A91">
        <w:rPr>
          <w:color w:val="auto"/>
          <w:sz w:val="28"/>
          <w:szCs w:val="28"/>
          <w:lang w:val="en-US"/>
        </w:rPr>
        <w:t>LCD</w:t>
      </w:r>
      <w:r w:rsidRPr="006C3A91">
        <w:rPr>
          <w:color w:val="auto"/>
          <w:sz w:val="28"/>
          <w:szCs w:val="28"/>
        </w:rPr>
        <w:t xml:space="preserve"> дисплею</w:t>
      </w:r>
    </w:p>
    <w:p w:rsidR="003F3A83" w:rsidRPr="006C3A91" w:rsidRDefault="00652C12" w:rsidP="003F3A83">
      <w:pPr>
        <w:pStyle w:val="af"/>
        <w:keepNext/>
        <w:spacing w:line="360" w:lineRule="auto"/>
        <w:rPr>
          <w:color w:val="auto"/>
          <w:sz w:val="28"/>
          <w:szCs w:val="28"/>
        </w:rPr>
      </w:pPr>
      <w:r>
        <w:rPr>
          <w:color w:val="auto"/>
          <w:sz w:val="28"/>
          <w:szCs w:val="28"/>
        </w:rPr>
        <w:lastRenderedPageBreak/>
        <w:t>Таблица 2</w:t>
      </w:r>
      <w:r w:rsidR="003F3A83" w:rsidRPr="006C3A91">
        <w:rPr>
          <w:color w:val="auto"/>
          <w:sz w:val="28"/>
          <w:szCs w:val="28"/>
        </w:rPr>
        <w:t xml:space="preserve"> – Відповідність контактів при  підключені </w:t>
      </w:r>
      <w:r w:rsidR="003F3A83" w:rsidRPr="006C3A91">
        <w:rPr>
          <w:color w:val="auto"/>
          <w:sz w:val="28"/>
          <w:szCs w:val="28"/>
          <w:lang w:val="en-US"/>
        </w:rPr>
        <w:t>LCD</w:t>
      </w:r>
      <w:r w:rsidR="003F3A83" w:rsidRPr="006C3A91">
        <w:rPr>
          <w:color w:val="auto"/>
          <w:sz w:val="28"/>
          <w:szCs w:val="28"/>
        </w:rPr>
        <w:t xml:space="preserve"> дисплею до </w:t>
      </w:r>
      <w:r w:rsidR="003F3A83" w:rsidRPr="006C3A91">
        <w:rPr>
          <w:color w:val="auto"/>
          <w:sz w:val="28"/>
          <w:szCs w:val="28"/>
          <w:lang w:val="en-US"/>
        </w:rPr>
        <w:t>RaspberryPi</w:t>
      </w:r>
    </w:p>
    <w:tbl>
      <w:tblPr>
        <w:tblStyle w:val="af5"/>
        <w:tblpPr w:leftFromText="180" w:rightFromText="180" w:vertAnchor="text" w:horzAnchor="margin" w:tblpXSpec="center" w:tblpY="-122"/>
        <w:tblOverlap w:val="never"/>
        <w:tblW w:w="0" w:type="auto"/>
        <w:tblLook w:val="04A0"/>
      </w:tblPr>
      <w:tblGrid>
        <w:gridCol w:w="2802"/>
        <w:gridCol w:w="2693"/>
      </w:tblGrid>
      <w:tr w:rsidR="003F3A83" w:rsidRPr="007B135C" w:rsidTr="00F81DF9">
        <w:tc>
          <w:tcPr>
            <w:tcW w:w="2802" w:type="dxa"/>
          </w:tcPr>
          <w:p w:rsidR="003F3A83" w:rsidRPr="00652C12" w:rsidRDefault="003F3A83" w:rsidP="00F81DF9">
            <w:pPr>
              <w:spacing w:after="0" w:line="360" w:lineRule="auto"/>
              <w:rPr>
                <w:rFonts w:eastAsia="Times New Roman"/>
                <w:kern w:val="36"/>
                <w:sz w:val="24"/>
                <w:lang w:eastAsia="uk-UA"/>
              </w:rPr>
            </w:pPr>
            <w:r w:rsidRPr="007B135C">
              <w:rPr>
                <w:rFonts w:eastAsia="Times New Roman"/>
                <w:kern w:val="36"/>
                <w:sz w:val="24"/>
                <w:lang w:val="en-US" w:eastAsia="uk-UA"/>
              </w:rPr>
              <w:t>RaspberryPi</w:t>
            </w:r>
          </w:p>
        </w:tc>
        <w:tc>
          <w:tcPr>
            <w:tcW w:w="2693" w:type="dxa"/>
          </w:tcPr>
          <w:p w:rsidR="003F3A83" w:rsidRPr="007B135C" w:rsidRDefault="003F3A83" w:rsidP="00F81DF9">
            <w:pPr>
              <w:spacing w:after="0" w:line="360" w:lineRule="auto"/>
              <w:rPr>
                <w:rFonts w:eastAsia="Times New Roman"/>
                <w:kern w:val="36"/>
                <w:sz w:val="24"/>
                <w:lang w:eastAsia="uk-UA"/>
              </w:rPr>
            </w:pPr>
            <w:r w:rsidRPr="007B135C">
              <w:rPr>
                <w:rFonts w:eastAsia="Times New Roman"/>
                <w:kern w:val="36"/>
                <w:sz w:val="24"/>
                <w:lang w:val="en-US" w:eastAsia="uk-UA"/>
              </w:rPr>
              <w:t>LCD</w:t>
            </w:r>
            <w:r w:rsidRPr="007B135C">
              <w:rPr>
                <w:rFonts w:eastAsia="Times New Roman"/>
                <w:kern w:val="36"/>
                <w:sz w:val="24"/>
                <w:lang w:eastAsia="uk-UA"/>
              </w:rPr>
              <w:t>дисплей</w:t>
            </w:r>
          </w:p>
        </w:tc>
      </w:tr>
      <w:tr w:rsidR="003F3A83" w:rsidRPr="007B135C" w:rsidTr="00F81DF9">
        <w:tc>
          <w:tcPr>
            <w:tcW w:w="2802" w:type="dxa"/>
          </w:tcPr>
          <w:p w:rsidR="003F3A83" w:rsidRPr="00652C12" w:rsidRDefault="003F3A83" w:rsidP="00F81DF9">
            <w:pPr>
              <w:spacing w:after="0" w:line="360" w:lineRule="auto"/>
              <w:rPr>
                <w:rFonts w:eastAsia="Times New Roman"/>
                <w:b w:val="0"/>
                <w:kern w:val="36"/>
                <w:sz w:val="24"/>
                <w:lang w:eastAsia="uk-UA"/>
              </w:rPr>
            </w:pPr>
            <w:r w:rsidRPr="007B135C">
              <w:rPr>
                <w:rFonts w:eastAsia="Times New Roman"/>
                <w:b w:val="0"/>
                <w:kern w:val="36"/>
                <w:sz w:val="24"/>
                <w:lang w:val="en-US" w:eastAsia="uk-UA"/>
              </w:rPr>
              <w:t>Ground</w:t>
            </w:r>
          </w:p>
        </w:tc>
        <w:tc>
          <w:tcPr>
            <w:tcW w:w="2693" w:type="dxa"/>
          </w:tcPr>
          <w:p w:rsidR="003F3A83" w:rsidRPr="00652C12" w:rsidRDefault="003F3A83" w:rsidP="00F81DF9">
            <w:pPr>
              <w:spacing w:after="0" w:line="360" w:lineRule="auto"/>
              <w:rPr>
                <w:rFonts w:eastAsia="Times New Roman"/>
                <w:b w:val="0"/>
                <w:kern w:val="36"/>
                <w:sz w:val="24"/>
                <w:lang w:eastAsia="uk-UA"/>
              </w:rPr>
            </w:pPr>
            <w:r w:rsidRPr="007B135C">
              <w:rPr>
                <w:rFonts w:eastAsia="Times New Roman"/>
                <w:b w:val="0"/>
                <w:kern w:val="36"/>
                <w:sz w:val="24"/>
                <w:lang w:val="en-US" w:eastAsia="uk-UA"/>
              </w:rPr>
              <w:t>Ground</w:t>
            </w:r>
          </w:p>
        </w:tc>
      </w:tr>
      <w:tr w:rsidR="003F3A83" w:rsidRPr="007B135C" w:rsidTr="00F81DF9">
        <w:tc>
          <w:tcPr>
            <w:tcW w:w="2802" w:type="dxa"/>
          </w:tcPr>
          <w:p w:rsidR="003F3A83" w:rsidRPr="00652C12" w:rsidRDefault="003F3A83" w:rsidP="00F81DF9">
            <w:pPr>
              <w:spacing w:after="0" w:line="360" w:lineRule="auto"/>
              <w:rPr>
                <w:rFonts w:eastAsia="Times New Roman"/>
                <w:b w:val="0"/>
                <w:kern w:val="36"/>
                <w:sz w:val="24"/>
                <w:lang w:eastAsia="uk-UA"/>
              </w:rPr>
            </w:pPr>
            <w:r w:rsidRPr="00652C12">
              <w:rPr>
                <w:rFonts w:eastAsia="Times New Roman"/>
                <w:b w:val="0"/>
                <w:kern w:val="36"/>
                <w:sz w:val="24"/>
                <w:lang w:eastAsia="uk-UA"/>
              </w:rPr>
              <w:t>5</w:t>
            </w:r>
            <w:r w:rsidRPr="007B135C">
              <w:rPr>
                <w:rFonts w:eastAsia="Times New Roman"/>
                <w:b w:val="0"/>
                <w:kern w:val="36"/>
                <w:sz w:val="24"/>
                <w:lang w:val="en-US" w:eastAsia="uk-UA"/>
              </w:rPr>
              <w:t> </w:t>
            </w:r>
            <w:r w:rsidRPr="00652C12">
              <w:rPr>
                <w:rFonts w:eastAsia="Times New Roman"/>
                <w:b w:val="0"/>
                <w:kern w:val="36"/>
                <w:sz w:val="24"/>
                <w:lang w:eastAsia="uk-UA"/>
              </w:rPr>
              <w:t>В</w:t>
            </w:r>
          </w:p>
        </w:tc>
        <w:tc>
          <w:tcPr>
            <w:tcW w:w="2693" w:type="dxa"/>
          </w:tcPr>
          <w:p w:rsidR="003F3A83" w:rsidRPr="00652C12" w:rsidRDefault="003F3A83" w:rsidP="00F81DF9">
            <w:pPr>
              <w:spacing w:after="0" w:line="360" w:lineRule="auto"/>
              <w:rPr>
                <w:rFonts w:eastAsia="Times New Roman"/>
                <w:b w:val="0"/>
                <w:kern w:val="36"/>
                <w:sz w:val="24"/>
                <w:lang w:eastAsia="uk-UA"/>
              </w:rPr>
            </w:pPr>
            <w:r w:rsidRPr="007B135C">
              <w:rPr>
                <w:rFonts w:eastAsia="Times New Roman"/>
                <w:b w:val="0"/>
                <w:kern w:val="36"/>
                <w:sz w:val="24"/>
                <w:lang w:val="en-US" w:eastAsia="uk-UA"/>
              </w:rPr>
              <w:t>VCC</w:t>
            </w:r>
          </w:p>
        </w:tc>
      </w:tr>
      <w:tr w:rsidR="003F3A83" w:rsidRPr="007B135C" w:rsidTr="00F81DF9">
        <w:tc>
          <w:tcPr>
            <w:tcW w:w="2802" w:type="dxa"/>
          </w:tcPr>
          <w:p w:rsidR="003F3A83" w:rsidRPr="00652C12" w:rsidRDefault="003F3A83" w:rsidP="00F81DF9">
            <w:pPr>
              <w:spacing w:after="0" w:line="360" w:lineRule="auto"/>
              <w:rPr>
                <w:rFonts w:eastAsia="Times New Roman"/>
                <w:b w:val="0"/>
                <w:kern w:val="36"/>
                <w:sz w:val="24"/>
                <w:lang w:eastAsia="uk-UA"/>
              </w:rPr>
            </w:pPr>
            <w:r w:rsidRPr="007B135C">
              <w:rPr>
                <w:rFonts w:eastAsia="Times New Roman"/>
                <w:b w:val="0"/>
                <w:kern w:val="36"/>
                <w:sz w:val="24"/>
                <w:lang w:val="en-US" w:eastAsia="uk-UA"/>
              </w:rPr>
              <w:t>Ground</w:t>
            </w:r>
          </w:p>
        </w:tc>
        <w:tc>
          <w:tcPr>
            <w:tcW w:w="2693" w:type="dxa"/>
          </w:tcPr>
          <w:p w:rsidR="003F3A83" w:rsidRPr="00652C12" w:rsidRDefault="003F3A83" w:rsidP="00F81DF9">
            <w:pPr>
              <w:spacing w:after="0" w:line="360" w:lineRule="auto"/>
              <w:rPr>
                <w:rFonts w:eastAsia="Times New Roman"/>
                <w:b w:val="0"/>
                <w:kern w:val="36"/>
                <w:sz w:val="24"/>
                <w:lang w:eastAsia="uk-UA"/>
              </w:rPr>
            </w:pPr>
            <w:r w:rsidRPr="007B135C">
              <w:rPr>
                <w:rFonts w:eastAsia="Times New Roman"/>
                <w:b w:val="0"/>
                <w:kern w:val="36"/>
                <w:sz w:val="24"/>
                <w:lang w:val="en-US" w:eastAsia="uk-UA"/>
              </w:rPr>
              <w:t>Contrast</w:t>
            </w:r>
          </w:p>
        </w:tc>
      </w:tr>
      <w:tr w:rsidR="003F3A83" w:rsidRPr="007B135C" w:rsidTr="00F81DF9">
        <w:tc>
          <w:tcPr>
            <w:tcW w:w="2802" w:type="dxa"/>
          </w:tcPr>
          <w:p w:rsidR="003F3A83" w:rsidRPr="007B135C" w:rsidRDefault="003F3A83" w:rsidP="00F81DF9">
            <w:pPr>
              <w:spacing w:after="0" w:line="360" w:lineRule="auto"/>
              <w:rPr>
                <w:rFonts w:eastAsia="Times New Roman"/>
                <w:b w:val="0"/>
                <w:kern w:val="36"/>
                <w:sz w:val="24"/>
                <w:lang w:eastAsia="uk-UA"/>
              </w:rPr>
            </w:pPr>
            <w:r w:rsidRPr="007B135C">
              <w:rPr>
                <w:rFonts w:eastAsia="Times New Roman"/>
                <w:b w:val="0"/>
                <w:kern w:val="36"/>
                <w:sz w:val="24"/>
                <w:lang w:val="en-US" w:eastAsia="uk-UA"/>
              </w:rPr>
              <w:t>GPIO</w:t>
            </w:r>
            <w:r w:rsidRPr="007B135C">
              <w:rPr>
                <w:rFonts w:eastAsia="Times New Roman"/>
                <w:b w:val="0"/>
                <w:kern w:val="36"/>
                <w:sz w:val="24"/>
                <w:lang w:eastAsia="uk-UA"/>
              </w:rPr>
              <w:t>26</w:t>
            </w:r>
          </w:p>
        </w:tc>
        <w:tc>
          <w:tcPr>
            <w:tcW w:w="2693" w:type="dxa"/>
          </w:tcPr>
          <w:p w:rsidR="003F3A83" w:rsidRPr="00652C12" w:rsidRDefault="003F3A83" w:rsidP="00F81DF9">
            <w:pPr>
              <w:spacing w:after="0" w:line="360" w:lineRule="auto"/>
              <w:rPr>
                <w:rFonts w:eastAsia="Times New Roman"/>
                <w:b w:val="0"/>
                <w:kern w:val="36"/>
                <w:sz w:val="24"/>
                <w:lang w:eastAsia="uk-UA"/>
              </w:rPr>
            </w:pPr>
            <w:r w:rsidRPr="007B135C">
              <w:rPr>
                <w:rFonts w:eastAsia="Times New Roman"/>
                <w:b w:val="0"/>
                <w:kern w:val="36"/>
                <w:sz w:val="24"/>
                <w:lang w:val="en-US" w:eastAsia="uk-UA"/>
              </w:rPr>
              <w:t>RS</w:t>
            </w:r>
          </w:p>
        </w:tc>
      </w:tr>
      <w:tr w:rsidR="003F3A83" w:rsidRPr="007B135C" w:rsidTr="00F81DF9">
        <w:tc>
          <w:tcPr>
            <w:tcW w:w="2802" w:type="dxa"/>
          </w:tcPr>
          <w:p w:rsidR="003F3A83" w:rsidRPr="00652C12" w:rsidRDefault="003F3A83" w:rsidP="00F81DF9">
            <w:pPr>
              <w:spacing w:after="0" w:line="360" w:lineRule="auto"/>
              <w:rPr>
                <w:rFonts w:eastAsia="Times New Roman"/>
                <w:b w:val="0"/>
                <w:kern w:val="36"/>
                <w:sz w:val="24"/>
                <w:lang w:eastAsia="uk-UA"/>
              </w:rPr>
            </w:pPr>
            <w:r w:rsidRPr="007B135C">
              <w:rPr>
                <w:rFonts w:eastAsia="Times New Roman"/>
                <w:b w:val="0"/>
                <w:kern w:val="36"/>
                <w:sz w:val="24"/>
                <w:lang w:val="en-US" w:eastAsia="uk-UA"/>
              </w:rPr>
              <w:t>Ground</w:t>
            </w:r>
          </w:p>
        </w:tc>
        <w:tc>
          <w:tcPr>
            <w:tcW w:w="2693" w:type="dxa"/>
          </w:tcPr>
          <w:p w:rsidR="003F3A83" w:rsidRPr="00652C12" w:rsidRDefault="003F3A83" w:rsidP="00F81DF9">
            <w:pPr>
              <w:spacing w:after="0" w:line="360" w:lineRule="auto"/>
              <w:rPr>
                <w:rFonts w:eastAsia="Times New Roman"/>
                <w:b w:val="0"/>
                <w:kern w:val="36"/>
                <w:sz w:val="24"/>
                <w:lang w:eastAsia="uk-UA"/>
              </w:rPr>
            </w:pPr>
            <w:r w:rsidRPr="007B135C">
              <w:rPr>
                <w:rFonts w:eastAsia="Times New Roman"/>
                <w:b w:val="0"/>
                <w:kern w:val="36"/>
                <w:sz w:val="24"/>
                <w:lang w:val="en-US" w:eastAsia="uk-UA"/>
              </w:rPr>
              <w:t>R</w:t>
            </w:r>
            <w:r w:rsidRPr="00652C12">
              <w:rPr>
                <w:rFonts w:eastAsia="Times New Roman"/>
                <w:b w:val="0"/>
                <w:kern w:val="36"/>
                <w:sz w:val="24"/>
                <w:lang w:eastAsia="uk-UA"/>
              </w:rPr>
              <w:t>/</w:t>
            </w:r>
            <w:r w:rsidRPr="007B135C">
              <w:rPr>
                <w:rFonts w:eastAsia="Times New Roman"/>
                <w:b w:val="0"/>
                <w:kern w:val="36"/>
                <w:sz w:val="24"/>
                <w:lang w:val="en-US" w:eastAsia="uk-UA"/>
              </w:rPr>
              <w:t>W</w:t>
            </w:r>
          </w:p>
        </w:tc>
      </w:tr>
      <w:tr w:rsidR="003F3A83" w:rsidRPr="007B135C" w:rsidTr="00F81DF9">
        <w:tc>
          <w:tcPr>
            <w:tcW w:w="2802" w:type="dxa"/>
          </w:tcPr>
          <w:p w:rsidR="003F3A83" w:rsidRPr="007B135C" w:rsidRDefault="003F3A83" w:rsidP="00F81DF9">
            <w:pPr>
              <w:spacing w:after="0" w:line="360" w:lineRule="auto"/>
              <w:rPr>
                <w:rFonts w:eastAsia="Times New Roman"/>
                <w:b w:val="0"/>
                <w:kern w:val="36"/>
                <w:sz w:val="24"/>
                <w:lang w:eastAsia="uk-UA"/>
              </w:rPr>
            </w:pPr>
            <w:r w:rsidRPr="007B135C">
              <w:rPr>
                <w:rFonts w:eastAsia="Times New Roman"/>
                <w:b w:val="0"/>
                <w:kern w:val="36"/>
                <w:sz w:val="24"/>
                <w:lang w:val="en-US" w:eastAsia="uk-UA"/>
              </w:rPr>
              <w:t>GPIO</w:t>
            </w:r>
            <w:r w:rsidRPr="007B135C">
              <w:rPr>
                <w:rFonts w:eastAsia="Times New Roman"/>
                <w:b w:val="0"/>
                <w:kern w:val="36"/>
                <w:sz w:val="24"/>
                <w:lang w:eastAsia="uk-UA"/>
              </w:rPr>
              <w:t>19</w:t>
            </w:r>
          </w:p>
        </w:tc>
        <w:tc>
          <w:tcPr>
            <w:tcW w:w="2693" w:type="dxa"/>
          </w:tcPr>
          <w:p w:rsidR="003F3A83" w:rsidRPr="00652C12" w:rsidRDefault="003F3A83" w:rsidP="00F81DF9">
            <w:pPr>
              <w:spacing w:after="0" w:line="360" w:lineRule="auto"/>
              <w:rPr>
                <w:rFonts w:eastAsia="Times New Roman"/>
                <w:b w:val="0"/>
                <w:kern w:val="36"/>
                <w:sz w:val="24"/>
                <w:lang w:eastAsia="uk-UA"/>
              </w:rPr>
            </w:pPr>
            <w:r w:rsidRPr="007B135C">
              <w:rPr>
                <w:rFonts w:eastAsia="Times New Roman"/>
                <w:b w:val="0"/>
                <w:kern w:val="36"/>
                <w:sz w:val="24"/>
                <w:lang w:val="en-US" w:eastAsia="uk-UA"/>
              </w:rPr>
              <w:t>Enable</w:t>
            </w:r>
          </w:p>
        </w:tc>
      </w:tr>
      <w:tr w:rsidR="003F3A83" w:rsidRPr="007B135C" w:rsidTr="00F81DF9">
        <w:tc>
          <w:tcPr>
            <w:tcW w:w="2802" w:type="dxa"/>
          </w:tcPr>
          <w:p w:rsidR="003F3A83" w:rsidRPr="007B135C" w:rsidRDefault="003F3A83" w:rsidP="00F81DF9">
            <w:pPr>
              <w:spacing w:after="0" w:line="360" w:lineRule="auto"/>
              <w:rPr>
                <w:rFonts w:eastAsia="Times New Roman"/>
                <w:b w:val="0"/>
                <w:kern w:val="36"/>
                <w:sz w:val="24"/>
                <w:lang w:eastAsia="uk-UA"/>
              </w:rPr>
            </w:pPr>
            <w:r w:rsidRPr="007B135C">
              <w:rPr>
                <w:rFonts w:eastAsia="Times New Roman"/>
                <w:b w:val="0"/>
                <w:kern w:val="36"/>
                <w:sz w:val="24"/>
                <w:lang w:val="en-US" w:eastAsia="uk-UA"/>
              </w:rPr>
              <w:t>GPIO</w:t>
            </w:r>
            <w:r w:rsidRPr="007B135C">
              <w:rPr>
                <w:rFonts w:eastAsia="Times New Roman"/>
                <w:b w:val="0"/>
                <w:kern w:val="36"/>
                <w:sz w:val="24"/>
                <w:lang w:eastAsia="uk-UA"/>
              </w:rPr>
              <w:t>13</w:t>
            </w:r>
          </w:p>
        </w:tc>
        <w:tc>
          <w:tcPr>
            <w:tcW w:w="2693" w:type="dxa"/>
          </w:tcPr>
          <w:p w:rsidR="003F3A83" w:rsidRPr="00652C12" w:rsidRDefault="003F3A83" w:rsidP="00F81DF9">
            <w:pPr>
              <w:spacing w:after="0" w:line="360" w:lineRule="auto"/>
              <w:rPr>
                <w:rFonts w:eastAsia="Times New Roman"/>
                <w:b w:val="0"/>
                <w:kern w:val="36"/>
                <w:sz w:val="24"/>
                <w:lang w:eastAsia="uk-UA"/>
              </w:rPr>
            </w:pPr>
            <w:r w:rsidRPr="007B135C">
              <w:rPr>
                <w:rFonts w:eastAsia="Times New Roman"/>
                <w:b w:val="0"/>
                <w:kern w:val="36"/>
                <w:sz w:val="24"/>
                <w:lang w:val="en-US" w:eastAsia="uk-UA"/>
              </w:rPr>
              <w:t>D</w:t>
            </w:r>
            <w:r w:rsidRPr="00652C12">
              <w:rPr>
                <w:rFonts w:eastAsia="Times New Roman"/>
                <w:b w:val="0"/>
                <w:kern w:val="36"/>
                <w:sz w:val="24"/>
                <w:lang w:eastAsia="uk-UA"/>
              </w:rPr>
              <w:t>4</w:t>
            </w:r>
          </w:p>
        </w:tc>
      </w:tr>
      <w:tr w:rsidR="003F3A83" w:rsidRPr="007B135C" w:rsidTr="00F81DF9">
        <w:tc>
          <w:tcPr>
            <w:tcW w:w="2802" w:type="dxa"/>
          </w:tcPr>
          <w:p w:rsidR="003F3A83" w:rsidRPr="007B135C" w:rsidRDefault="003F3A83" w:rsidP="00F81DF9">
            <w:pPr>
              <w:spacing w:after="0" w:line="360" w:lineRule="auto"/>
              <w:rPr>
                <w:rFonts w:eastAsia="Times New Roman"/>
                <w:b w:val="0"/>
                <w:kern w:val="36"/>
                <w:sz w:val="24"/>
                <w:lang w:eastAsia="uk-UA"/>
              </w:rPr>
            </w:pPr>
            <w:r w:rsidRPr="007B135C">
              <w:rPr>
                <w:rFonts w:eastAsia="Times New Roman"/>
                <w:b w:val="0"/>
                <w:kern w:val="36"/>
                <w:sz w:val="24"/>
                <w:lang w:val="en-US" w:eastAsia="uk-UA"/>
              </w:rPr>
              <w:t>GPIO</w:t>
            </w:r>
            <w:r w:rsidRPr="007B135C">
              <w:rPr>
                <w:rFonts w:eastAsia="Times New Roman"/>
                <w:b w:val="0"/>
                <w:kern w:val="36"/>
                <w:sz w:val="24"/>
                <w:lang w:eastAsia="uk-UA"/>
              </w:rPr>
              <w:t>06</w:t>
            </w:r>
          </w:p>
        </w:tc>
        <w:tc>
          <w:tcPr>
            <w:tcW w:w="2693" w:type="dxa"/>
          </w:tcPr>
          <w:p w:rsidR="003F3A83" w:rsidRPr="007B135C" w:rsidRDefault="003F3A83" w:rsidP="00F81DF9">
            <w:pPr>
              <w:spacing w:after="0" w:line="360" w:lineRule="auto"/>
              <w:rPr>
                <w:rFonts w:eastAsia="Times New Roman"/>
                <w:b w:val="0"/>
                <w:kern w:val="36"/>
                <w:sz w:val="24"/>
                <w:lang w:val="en-US" w:eastAsia="uk-UA"/>
              </w:rPr>
            </w:pPr>
            <w:r w:rsidRPr="007B135C">
              <w:rPr>
                <w:rFonts w:eastAsia="Times New Roman"/>
                <w:b w:val="0"/>
                <w:kern w:val="36"/>
                <w:sz w:val="24"/>
                <w:lang w:val="en-US" w:eastAsia="uk-UA"/>
              </w:rPr>
              <w:t>D5</w:t>
            </w:r>
          </w:p>
        </w:tc>
      </w:tr>
      <w:tr w:rsidR="003F3A83" w:rsidRPr="007B135C" w:rsidTr="00F81DF9">
        <w:tc>
          <w:tcPr>
            <w:tcW w:w="2802" w:type="dxa"/>
          </w:tcPr>
          <w:p w:rsidR="003F3A83" w:rsidRPr="007B135C" w:rsidRDefault="003F3A83" w:rsidP="00F81DF9">
            <w:pPr>
              <w:spacing w:after="0" w:line="360" w:lineRule="auto"/>
              <w:rPr>
                <w:rFonts w:eastAsia="Times New Roman"/>
                <w:b w:val="0"/>
                <w:kern w:val="36"/>
                <w:sz w:val="24"/>
                <w:lang w:eastAsia="uk-UA"/>
              </w:rPr>
            </w:pPr>
            <w:r w:rsidRPr="007B135C">
              <w:rPr>
                <w:rFonts w:eastAsia="Times New Roman"/>
                <w:b w:val="0"/>
                <w:kern w:val="36"/>
                <w:sz w:val="24"/>
                <w:lang w:val="en-US" w:eastAsia="uk-UA"/>
              </w:rPr>
              <w:t>GPIO</w:t>
            </w:r>
            <w:r w:rsidRPr="007B135C">
              <w:rPr>
                <w:rFonts w:eastAsia="Times New Roman"/>
                <w:b w:val="0"/>
                <w:kern w:val="36"/>
                <w:sz w:val="24"/>
                <w:lang w:eastAsia="uk-UA"/>
              </w:rPr>
              <w:t>05</w:t>
            </w:r>
          </w:p>
        </w:tc>
        <w:tc>
          <w:tcPr>
            <w:tcW w:w="2693" w:type="dxa"/>
          </w:tcPr>
          <w:p w:rsidR="003F3A83" w:rsidRPr="007B135C" w:rsidRDefault="003F3A83" w:rsidP="00F81DF9">
            <w:pPr>
              <w:spacing w:after="0" w:line="360" w:lineRule="auto"/>
              <w:rPr>
                <w:rFonts w:eastAsia="Times New Roman"/>
                <w:b w:val="0"/>
                <w:kern w:val="36"/>
                <w:sz w:val="24"/>
                <w:lang w:val="en-US" w:eastAsia="uk-UA"/>
              </w:rPr>
            </w:pPr>
            <w:r w:rsidRPr="007B135C">
              <w:rPr>
                <w:rFonts w:eastAsia="Times New Roman"/>
                <w:b w:val="0"/>
                <w:kern w:val="36"/>
                <w:sz w:val="24"/>
                <w:lang w:val="en-US" w:eastAsia="uk-UA"/>
              </w:rPr>
              <w:t>D6</w:t>
            </w:r>
          </w:p>
        </w:tc>
      </w:tr>
      <w:tr w:rsidR="003F3A83" w:rsidRPr="007B135C" w:rsidTr="00F81DF9">
        <w:tc>
          <w:tcPr>
            <w:tcW w:w="2802" w:type="dxa"/>
          </w:tcPr>
          <w:p w:rsidR="003F3A83" w:rsidRPr="007B135C" w:rsidRDefault="003F3A83" w:rsidP="00F81DF9">
            <w:pPr>
              <w:spacing w:after="0" w:line="360" w:lineRule="auto"/>
              <w:rPr>
                <w:rFonts w:eastAsia="Times New Roman"/>
                <w:b w:val="0"/>
                <w:kern w:val="36"/>
                <w:sz w:val="24"/>
                <w:lang w:eastAsia="uk-UA"/>
              </w:rPr>
            </w:pPr>
            <w:r w:rsidRPr="007B135C">
              <w:rPr>
                <w:rFonts w:eastAsia="Times New Roman"/>
                <w:b w:val="0"/>
                <w:kern w:val="36"/>
                <w:sz w:val="24"/>
                <w:lang w:val="en-US" w:eastAsia="uk-UA"/>
              </w:rPr>
              <w:t>GPIO</w:t>
            </w:r>
            <w:r w:rsidRPr="007B135C">
              <w:rPr>
                <w:rFonts w:eastAsia="Times New Roman"/>
                <w:b w:val="0"/>
                <w:kern w:val="36"/>
                <w:sz w:val="24"/>
                <w:lang w:eastAsia="uk-UA"/>
              </w:rPr>
              <w:t>20</w:t>
            </w:r>
          </w:p>
        </w:tc>
        <w:tc>
          <w:tcPr>
            <w:tcW w:w="2693" w:type="dxa"/>
          </w:tcPr>
          <w:p w:rsidR="003F3A83" w:rsidRPr="007B135C" w:rsidRDefault="003F3A83" w:rsidP="00F81DF9">
            <w:pPr>
              <w:spacing w:after="0" w:line="360" w:lineRule="auto"/>
              <w:rPr>
                <w:rFonts w:eastAsia="Times New Roman"/>
                <w:b w:val="0"/>
                <w:kern w:val="36"/>
                <w:sz w:val="24"/>
                <w:lang w:val="en-US" w:eastAsia="uk-UA"/>
              </w:rPr>
            </w:pPr>
            <w:r w:rsidRPr="007B135C">
              <w:rPr>
                <w:rFonts w:eastAsia="Times New Roman"/>
                <w:b w:val="0"/>
                <w:kern w:val="36"/>
                <w:sz w:val="24"/>
                <w:lang w:val="en-US" w:eastAsia="uk-UA"/>
              </w:rPr>
              <w:t>D7</w:t>
            </w:r>
          </w:p>
        </w:tc>
      </w:tr>
      <w:tr w:rsidR="003F3A83" w:rsidRPr="007B135C" w:rsidTr="00F81DF9">
        <w:tc>
          <w:tcPr>
            <w:tcW w:w="2802" w:type="dxa"/>
          </w:tcPr>
          <w:p w:rsidR="003F3A83" w:rsidRPr="007B135C" w:rsidRDefault="003F3A83" w:rsidP="00F81DF9">
            <w:pPr>
              <w:spacing w:after="0" w:line="360" w:lineRule="auto"/>
              <w:rPr>
                <w:rFonts w:eastAsia="Times New Roman"/>
                <w:b w:val="0"/>
                <w:kern w:val="36"/>
                <w:sz w:val="24"/>
                <w:lang w:eastAsia="uk-UA"/>
              </w:rPr>
            </w:pPr>
            <w:r w:rsidRPr="007B135C">
              <w:rPr>
                <w:rFonts w:eastAsia="Times New Roman"/>
                <w:b w:val="0"/>
                <w:kern w:val="36"/>
                <w:sz w:val="24"/>
                <w:lang w:val="en-US" w:eastAsia="uk-UA"/>
              </w:rPr>
              <w:t xml:space="preserve">5 </w:t>
            </w:r>
            <w:r w:rsidRPr="007B135C">
              <w:rPr>
                <w:rFonts w:eastAsia="Times New Roman"/>
                <w:b w:val="0"/>
                <w:kern w:val="36"/>
                <w:sz w:val="24"/>
                <w:lang w:val="ru-RU" w:eastAsia="uk-UA"/>
              </w:rPr>
              <w:t>В</w:t>
            </w:r>
          </w:p>
        </w:tc>
        <w:tc>
          <w:tcPr>
            <w:tcW w:w="2693" w:type="dxa"/>
          </w:tcPr>
          <w:p w:rsidR="003F3A83" w:rsidRPr="007B135C" w:rsidRDefault="003F3A83" w:rsidP="00F81DF9">
            <w:pPr>
              <w:spacing w:after="0" w:line="360" w:lineRule="auto"/>
              <w:rPr>
                <w:rFonts w:eastAsia="Times New Roman"/>
                <w:b w:val="0"/>
                <w:kern w:val="36"/>
                <w:sz w:val="24"/>
                <w:lang w:val="en-US" w:eastAsia="uk-UA"/>
              </w:rPr>
            </w:pPr>
            <w:r w:rsidRPr="007B135C">
              <w:rPr>
                <w:rFonts w:eastAsia="Times New Roman"/>
                <w:b w:val="0"/>
                <w:kern w:val="36"/>
                <w:sz w:val="24"/>
                <w:lang w:val="en-US" w:eastAsia="uk-UA"/>
              </w:rPr>
              <w:t>LED +</w:t>
            </w:r>
          </w:p>
        </w:tc>
      </w:tr>
      <w:tr w:rsidR="003F3A83" w:rsidRPr="007B135C" w:rsidTr="00F81DF9">
        <w:trPr>
          <w:trHeight w:val="70"/>
        </w:trPr>
        <w:tc>
          <w:tcPr>
            <w:tcW w:w="2802" w:type="dxa"/>
          </w:tcPr>
          <w:p w:rsidR="003F3A83" w:rsidRPr="007B135C" w:rsidRDefault="003F3A83" w:rsidP="00F81DF9">
            <w:pPr>
              <w:spacing w:after="0" w:line="360" w:lineRule="auto"/>
              <w:rPr>
                <w:rFonts w:eastAsia="Times New Roman"/>
                <w:b w:val="0"/>
                <w:kern w:val="36"/>
                <w:sz w:val="24"/>
                <w:lang w:val="en-US" w:eastAsia="uk-UA"/>
              </w:rPr>
            </w:pPr>
            <w:r w:rsidRPr="007B135C">
              <w:rPr>
                <w:rFonts w:eastAsia="Times New Roman"/>
                <w:b w:val="0"/>
                <w:kern w:val="36"/>
                <w:sz w:val="24"/>
                <w:lang w:val="en-US" w:eastAsia="uk-UA"/>
              </w:rPr>
              <w:t>Ground</w:t>
            </w:r>
          </w:p>
        </w:tc>
        <w:tc>
          <w:tcPr>
            <w:tcW w:w="2693" w:type="dxa"/>
          </w:tcPr>
          <w:p w:rsidR="003F3A83" w:rsidRPr="007B135C" w:rsidRDefault="003F3A83" w:rsidP="00F81DF9">
            <w:pPr>
              <w:spacing w:after="0" w:line="360" w:lineRule="auto"/>
              <w:rPr>
                <w:rFonts w:eastAsia="Times New Roman"/>
                <w:b w:val="0"/>
                <w:kern w:val="36"/>
                <w:sz w:val="24"/>
                <w:lang w:val="en-US" w:eastAsia="uk-UA"/>
              </w:rPr>
            </w:pPr>
            <w:r w:rsidRPr="007B135C">
              <w:rPr>
                <w:rFonts w:eastAsia="Times New Roman"/>
                <w:b w:val="0"/>
                <w:kern w:val="36"/>
                <w:sz w:val="24"/>
                <w:lang w:val="en-US" w:eastAsia="uk-UA"/>
              </w:rPr>
              <w:t>LED -</w:t>
            </w:r>
          </w:p>
        </w:tc>
      </w:tr>
    </w:tbl>
    <w:p w:rsidR="003F3A83" w:rsidRDefault="003F3A83" w:rsidP="003F3A83">
      <w:pPr>
        <w:spacing w:after="0" w:line="360" w:lineRule="auto"/>
        <w:rPr>
          <w:rFonts w:eastAsia="Times New Roman"/>
          <w:b w:val="0"/>
          <w:kern w:val="36"/>
          <w:lang w:eastAsia="uk-UA"/>
        </w:rPr>
      </w:pPr>
    </w:p>
    <w:p w:rsidR="003F3A83" w:rsidRDefault="003F3A83" w:rsidP="003F3A83">
      <w:pPr>
        <w:spacing w:after="0" w:line="360" w:lineRule="auto"/>
        <w:rPr>
          <w:rFonts w:eastAsia="Times New Roman"/>
          <w:b w:val="0"/>
          <w:kern w:val="36"/>
          <w:lang w:eastAsia="uk-UA"/>
        </w:rPr>
      </w:pPr>
    </w:p>
    <w:p w:rsidR="003F3A83" w:rsidRDefault="003F3A83" w:rsidP="003F3A83">
      <w:pPr>
        <w:spacing w:after="0" w:line="360" w:lineRule="auto"/>
        <w:rPr>
          <w:rFonts w:eastAsia="Times New Roman"/>
          <w:b w:val="0"/>
          <w:kern w:val="36"/>
          <w:lang w:eastAsia="uk-UA"/>
        </w:rPr>
      </w:pPr>
    </w:p>
    <w:p w:rsidR="003F3A83" w:rsidRDefault="003F3A83" w:rsidP="003F3A83">
      <w:pPr>
        <w:spacing w:after="0" w:line="360" w:lineRule="auto"/>
        <w:rPr>
          <w:rFonts w:eastAsia="Times New Roman"/>
          <w:b w:val="0"/>
          <w:kern w:val="36"/>
          <w:lang w:eastAsia="uk-UA"/>
        </w:rPr>
      </w:pPr>
    </w:p>
    <w:p w:rsidR="003F3A83" w:rsidRDefault="003F3A83" w:rsidP="003F3A83">
      <w:pPr>
        <w:spacing w:after="0" w:line="360" w:lineRule="auto"/>
        <w:rPr>
          <w:rFonts w:eastAsia="Times New Roman"/>
          <w:b w:val="0"/>
          <w:kern w:val="36"/>
          <w:lang w:eastAsia="uk-UA"/>
        </w:rPr>
      </w:pPr>
    </w:p>
    <w:p w:rsidR="003F3A83" w:rsidRDefault="003F3A83" w:rsidP="003F3A83">
      <w:pPr>
        <w:spacing w:after="0" w:line="360" w:lineRule="auto"/>
        <w:rPr>
          <w:rFonts w:eastAsia="Times New Roman"/>
          <w:b w:val="0"/>
          <w:kern w:val="36"/>
          <w:lang w:eastAsia="uk-UA"/>
        </w:rPr>
      </w:pPr>
    </w:p>
    <w:p w:rsidR="003F3A83" w:rsidRDefault="003F3A83" w:rsidP="003F3A83">
      <w:pPr>
        <w:spacing w:after="0" w:line="360" w:lineRule="auto"/>
        <w:rPr>
          <w:rFonts w:eastAsia="Times New Roman"/>
          <w:b w:val="0"/>
          <w:kern w:val="36"/>
          <w:lang w:eastAsia="uk-UA"/>
        </w:rPr>
      </w:pPr>
    </w:p>
    <w:p w:rsidR="003F3A83" w:rsidRDefault="003F3A83" w:rsidP="003F3A83">
      <w:pPr>
        <w:spacing w:after="0" w:line="360" w:lineRule="auto"/>
        <w:rPr>
          <w:rFonts w:eastAsia="Times New Roman"/>
          <w:b w:val="0"/>
          <w:kern w:val="36"/>
          <w:lang w:eastAsia="uk-UA"/>
        </w:rPr>
      </w:pPr>
    </w:p>
    <w:p w:rsidR="003F3A83" w:rsidRDefault="003F3A83" w:rsidP="003F3A83">
      <w:pPr>
        <w:spacing w:after="0" w:line="360" w:lineRule="auto"/>
        <w:rPr>
          <w:rFonts w:eastAsia="Times New Roman"/>
          <w:b w:val="0"/>
          <w:kern w:val="36"/>
          <w:lang w:eastAsia="uk-UA"/>
        </w:rPr>
      </w:pPr>
    </w:p>
    <w:p w:rsidR="003F3A83" w:rsidRDefault="003F3A83" w:rsidP="003F3A83">
      <w:pPr>
        <w:spacing w:after="0" w:line="360" w:lineRule="auto"/>
        <w:rPr>
          <w:rFonts w:eastAsia="Times New Roman"/>
          <w:b w:val="0"/>
          <w:kern w:val="36"/>
          <w:lang w:eastAsia="uk-UA"/>
        </w:rPr>
      </w:pPr>
    </w:p>
    <w:p w:rsidR="003F3A83" w:rsidRDefault="003F3A83" w:rsidP="003F3A83">
      <w:pPr>
        <w:spacing w:after="0" w:line="360" w:lineRule="auto"/>
        <w:rPr>
          <w:rFonts w:eastAsia="Times New Roman"/>
          <w:b w:val="0"/>
          <w:kern w:val="36"/>
          <w:lang w:eastAsia="uk-UA"/>
        </w:rPr>
      </w:pPr>
    </w:p>
    <w:p w:rsidR="003F3A83" w:rsidRPr="00916517" w:rsidRDefault="003F3A83" w:rsidP="003F3A83">
      <w:pPr>
        <w:spacing w:after="0" w:line="360" w:lineRule="auto"/>
        <w:rPr>
          <w:rFonts w:eastAsia="Times New Roman"/>
          <w:b w:val="0"/>
          <w:kern w:val="36"/>
          <w:lang w:eastAsia="uk-UA"/>
        </w:rPr>
      </w:pPr>
    </w:p>
    <w:p w:rsidR="003F3A83" w:rsidRPr="00916517" w:rsidRDefault="003F3A83" w:rsidP="003F3A83">
      <w:pPr>
        <w:keepNext/>
        <w:spacing w:after="0" w:line="360" w:lineRule="auto"/>
        <w:jc w:val="center"/>
      </w:pPr>
      <w:r w:rsidRPr="00916517">
        <w:rPr>
          <w:rFonts w:eastAsia="Times New Roman"/>
          <w:noProof/>
          <w:kern w:val="36"/>
          <w:lang w:val="ru-RU" w:eastAsia="ru-RU"/>
        </w:rPr>
        <w:drawing>
          <wp:inline distT="0" distB="0" distL="0" distR="0">
            <wp:extent cx="4157980" cy="3410692"/>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D_RFID_LCD_МП.png"/>
                    <pic:cNvPicPr/>
                  </pic:nvPicPr>
                  <pic:blipFill>
                    <a:blip r:embed="rId1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4171982" cy="3422177"/>
                    </a:xfrm>
                    <a:prstGeom prst="rect">
                      <a:avLst/>
                    </a:prstGeom>
                  </pic:spPr>
                </pic:pic>
              </a:graphicData>
            </a:graphic>
          </wp:inline>
        </w:drawing>
      </w:r>
    </w:p>
    <w:p w:rsidR="003F3A83" w:rsidRPr="0088341E" w:rsidRDefault="00652C12" w:rsidP="003F3A83">
      <w:pPr>
        <w:pStyle w:val="af"/>
        <w:spacing w:line="360" w:lineRule="auto"/>
        <w:jc w:val="center"/>
        <w:rPr>
          <w:rFonts w:eastAsia="Times New Roman"/>
          <w:color w:val="auto"/>
          <w:kern w:val="36"/>
          <w:sz w:val="28"/>
          <w:szCs w:val="28"/>
          <w:lang w:eastAsia="uk-UA"/>
        </w:rPr>
      </w:pPr>
      <w:r>
        <w:rPr>
          <w:color w:val="auto"/>
          <w:sz w:val="28"/>
          <w:szCs w:val="28"/>
        </w:rPr>
        <w:t>Рисунок 12</w:t>
      </w:r>
      <w:r w:rsidR="003F3A83" w:rsidRPr="006C3A91">
        <w:rPr>
          <w:color w:val="auto"/>
          <w:sz w:val="28"/>
          <w:szCs w:val="28"/>
        </w:rPr>
        <w:t xml:space="preserve"> – Схема підключення </w:t>
      </w:r>
      <w:r w:rsidR="003F3A83" w:rsidRPr="006C3A91">
        <w:rPr>
          <w:color w:val="auto"/>
          <w:sz w:val="28"/>
          <w:szCs w:val="28"/>
          <w:lang w:val="en-US"/>
        </w:rPr>
        <w:t>RFIDRC</w:t>
      </w:r>
      <w:r w:rsidR="003F3A83" w:rsidRPr="006C3A91">
        <w:rPr>
          <w:color w:val="auto"/>
          <w:sz w:val="28"/>
          <w:szCs w:val="28"/>
        </w:rPr>
        <w:t xml:space="preserve">522 зчитувача, світлодіодів ідентифікації та </w:t>
      </w:r>
      <w:r w:rsidR="003F3A83" w:rsidRPr="006C3A91">
        <w:rPr>
          <w:color w:val="auto"/>
          <w:sz w:val="28"/>
          <w:szCs w:val="28"/>
          <w:lang w:val="en-US"/>
        </w:rPr>
        <w:t>LCD</w:t>
      </w:r>
      <w:r w:rsidR="003F3A83" w:rsidRPr="006C3A91">
        <w:rPr>
          <w:color w:val="auto"/>
          <w:sz w:val="28"/>
          <w:szCs w:val="28"/>
        </w:rPr>
        <w:t xml:space="preserve"> дисплею до </w:t>
      </w:r>
      <w:r w:rsidR="003F3A83" w:rsidRPr="006C3A91">
        <w:rPr>
          <w:color w:val="auto"/>
          <w:sz w:val="28"/>
          <w:szCs w:val="28"/>
          <w:lang w:val="en-US"/>
        </w:rPr>
        <w:t>RaspberryPi</w:t>
      </w:r>
      <w:r w:rsidR="003F3A83" w:rsidRPr="006C3A91">
        <w:rPr>
          <w:color w:val="auto"/>
          <w:sz w:val="28"/>
          <w:szCs w:val="28"/>
        </w:rPr>
        <w:t xml:space="preserve">, розроблена у програмному забезпеченні </w:t>
      </w:r>
      <w:r w:rsidR="003F3A83" w:rsidRPr="006C3A91">
        <w:rPr>
          <w:color w:val="auto"/>
          <w:sz w:val="28"/>
          <w:szCs w:val="28"/>
          <w:lang w:val="en-US"/>
        </w:rPr>
        <w:t>Fritzing</w:t>
      </w:r>
    </w:p>
    <w:p w:rsidR="003F3A83" w:rsidRPr="00652C12" w:rsidRDefault="003F3A83" w:rsidP="00652C12">
      <w:pPr>
        <w:spacing w:after="0" w:line="360" w:lineRule="auto"/>
        <w:ind w:firstLine="709"/>
        <w:jc w:val="both"/>
        <w:rPr>
          <w:shd w:val="clear" w:color="auto" w:fill="FFFFFF" w:themeFill="background1"/>
        </w:rPr>
      </w:pPr>
      <w:r w:rsidRPr="00652C12">
        <w:rPr>
          <w:shd w:val="clear" w:color="auto" w:fill="FFFFFF" w:themeFill="background1"/>
        </w:rPr>
        <w:lastRenderedPageBreak/>
        <w:t>Встановлення бібліотеки для роботи з LCD дисплеем</w:t>
      </w:r>
    </w:p>
    <w:p w:rsidR="003F3A83" w:rsidRPr="00916517" w:rsidRDefault="003F3A83" w:rsidP="003F3A83">
      <w:pPr>
        <w:spacing w:after="0" w:line="360" w:lineRule="auto"/>
        <w:ind w:firstLine="709"/>
        <w:jc w:val="both"/>
        <w:rPr>
          <w:b w:val="0"/>
          <w:shd w:val="clear" w:color="auto" w:fill="FFFFFF" w:themeFill="background1"/>
        </w:rPr>
      </w:pPr>
      <w:r w:rsidRPr="00916517">
        <w:rPr>
          <w:b w:val="0"/>
          <w:shd w:val="clear" w:color="auto" w:fill="FFFFFF" w:themeFill="background1"/>
        </w:rPr>
        <w:t xml:space="preserve">Для програмування </w:t>
      </w:r>
      <w:r w:rsidRPr="00916517">
        <w:rPr>
          <w:b w:val="0"/>
          <w:shd w:val="clear" w:color="auto" w:fill="FFFFFF" w:themeFill="background1"/>
          <w:lang w:val="en-US"/>
        </w:rPr>
        <w:t>LCD</w:t>
      </w:r>
      <w:r w:rsidRPr="00916517">
        <w:rPr>
          <w:b w:val="0"/>
          <w:shd w:val="clear" w:color="auto" w:fill="FFFFFF" w:themeFill="background1"/>
        </w:rPr>
        <w:t>дисплею  я використовувала бібліотеку RP</w:t>
      </w:r>
      <w:r w:rsidRPr="00916517">
        <w:rPr>
          <w:b w:val="0"/>
          <w:shd w:val="clear" w:color="auto" w:fill="FFFFFF" w:themeFill="background1"/>
          <w:lang w:val="en-US"/>
        </w:rPr>
        <w:t>L</w:t>
      </w:r>
      <w:r w:rsidRPr="00916517">
        <w:rPr>
          <w:b w:val="0"/>
          <w:shd w:val="clear" w:color="auto" w:fill="FFFFFF" w:themeFill="background1"/>
        </w:rPr>
        <w:t xml:space="preserve">CD.  </w:t>
      </w:r>
    </w:p>
    <w:p w:rsidR="003F3A83" w:rsidRPr="00916517" w:rsidRDefault="003F3A83" w:rsidP="003F3A83">
      <w:pPr>
        <w:spacing w:after="0" w:line="360" w:lineRule="auto"/>
        <w:ind w:firstLine="709"/>
        <w:jc w:val="both"/>
        <w:rPr>
          <w:b w:val="0"/>
          <w:shd w:val="clear" w:color="auto" w:fill="FFFFFF" w:themeFill="background1"/>
        </w:rPr>
      </w:pPr>
      <w:r w:rsidRPr="00916517">
        <w:rPr>
          <w:b w:val="0"/>
          <w:shd w:val="clear" w:color="auto" w:fill="FFFFFF" w:themeFill="background1"/>
        </w:rPr>
        <w:t xml:space="preserve">Бібліотеку RPLCD можна встановити з пакетів Python або PIP [18].  Для її встановлення необхідно ввести в командному рядку наступну команду: </w:t>
      </w:r>
    </w:p>
    <w:p w:rsidR="003F3A83" w:rsidRPr="00916517" w:rsidRDefault="003F3A83" w:rsidP="003F3A83">
      <w:pPr>
        <w:spacing w:after="0" w:line="360" w:lineRule="auto"/>
        <w:ind w:firstLine="709"/>
        <w:jc w:val="both"/>
        <w:rPr>
          <w:rFonts w:ascii="Courier New" w:hAnsi="Courier New" w:cs="Courier New"/>
          <w:b w:val="0"/>
          <w:shd w:val="clear" w:color="auto" w:fill="FFFFFF" w:themeFill="background1"/>
        </w:rPr>
      </w:pPr>
      <w:r w:rsidRPr="00916517">
        <w:rPr>
          <w:rFonts w:ascii="Courier New" w:hAnsi="Courier New" w:cs="Courier New"/>
          <w:b w:val="0"/>
          <w:shd w:val="clear" w:color="auto" w:fill="FFFFFF" w:themeFill="background1"/>
        </w:rPr>
        <w:t>sudo apt-get install python-pip</w:t>
      </w:r>
    </w:p>
    <w:p w:rsidR="003F3A83" w:rsidRPr="00916517" w:rsidRDefault="003F3A83" w:rsidP="003F3A83">
      <w:pPr>
        <w:spacing w:after="0" w:line="360" w:lineRule="auto"/>
        <w:ind w:firstLine="709"/>
        <w:jc w:val="both"/>
        <w:rPr>
          <w:b w:val="0"/>
          <w:shd w:val="clear" w:color="auto" w:fill="FFFFFF" w:themeFill="background1"/>
        </w:rPr>
      </w:pPr>
      <w:r w:rsidRPr="00916517">
        <w:rPr>
          <w:b w:val="0"/>
          <w:shd w:val="clear" w:color="auto" w:fill="FFFFFF" w:themeFill="background1"/>
        </w:rPr>
        <w:t>Після встановлення PIP необхідно встановити бібліотеку RPLCD, для цього у командному рядку необхідно ввести команду:</w:t>
      </w:r>
    </w:p>
    <w:p w:rsidR="003F3A83" w:rsidRPr="00916517" w:rsidRDefault="003F3A83" w:rsidP="003F3A83">
      <w:pPr>
        <w:spacing w:after="0" w:line="360" w:lineRule="auto"/>
        <w:ind w:firstLine="709"/>
        <w:rPr>
          <w:rFonts w:ascii="Courier New" w:hAnsi="Courier New" w:cs="Courier New"/>
          <w:b w:val="0"/>
          <w:shd w:val="clear" w:color="auto" w:fill="FFFFFF" w:themeFill="background1"/>
        </w:rPr>
      </w:pPr>
      <w:r w:rsidRPr="00916517">
        <w:rPr>
          <w:rFonts w:ascii="Courier New" w:hAnsi="Courier New" w:cs="Courier New"/>
          <w:b w:val="0"/>
          <w:shd w:val="clear" w:color="auto" w:fill="FFFFFF" w:themeFill="background1"/>
        </w:rPr>
        <w:t>sudo pip install RPLCD</w:t>
      </w:r>
    </w:p>
    <w:p w:rsidR="00652C12" w:rsidRDefault="00652C12" w:rsidP="00652C12">
      <w:pPr>
        <w:spacing w:after="0" w:line="360" w:lineRule="auto"/>
        <w:ind w:firstLine="709"/>
        <w:jc w:val="both"/>
        <w:rPr>
          <w:shd w:val="clear" w:color="auto" w:fill="FFFFFF" w:themeFill="background1"/>
        </w:rPr>
      </w:pPr>
    </w:p>
    <w:p w:rsidR="003F3A83" w:rsidRPr="00652C12" w:rsidRDefault="003F3A83" w:rsidP="00652C12">
      <w:pPr>
        <w:spacing w:after="0" w:line="360" w:lineRule="auto"/>
        <w:ind w:firstLine="709"/>
        <w:jc w:val="both"/>
        <w:rPr>
          <w:shd w:val="clear" w:color="auto" w:fill="FFFFFF" w:themeFill="background1"/>
        </w:rPr>
      </w:pPr>
      <w:r w:rsidRPr="00652C12">
        <w:rPr>
          <w:shd w:val="clear" w:color="auto" w:fill="FFFFFF" w:themeFill="background1"/>
        </w:rPr>
        <w:t>Програмування дисплею</w:t>
      </w:r>
    </w:p>
    <w:p w:rsidR="003F3A83" w:rsidRPr="00916517" w:rsidRDefault="003F3A83" w:rsidP="003F3A83">
      <w:pPr>
        <w:spacing w:after="0" w:line="360" w:lineRule="auto"/>
        <w:ind w:firstLine="709"/>
        <w:jc w:val="both"/>
        <w:rPr>
          <w:b w:val="0"/>
          <w:shd w:val="clear" w:color="auto" w:fill="FFFFFF" w:themeFill="background1"/>
        </w:rPr>
      </w:pPr>
      <w:r w:rsidRPr="00916517">
        <w:rPr>
          <w:b w:val="0"/>
          <w:shd w:val="clear" w:color="auto" w:fill="FFFFFF" w:themeFill="background1"/>
        </w:rPr>
        <w:t xml:space="preserve">Після встановлення бібліотеки можна починати програмування дисплею. </w:t>
      </w:r>
    </w:p>
    <w:p w:rsidR="003F3A83" w:rsidRPr="003825EF" w:rsidRDefault="003F3A83" w:rsidP="003F3A83">
      <w:pPr>
        <w:spacing w:after="0" w:line="360" w:lineRule="auto"/>
        <w:ind w:firstLine="709"/>
        <w:jc w:val="both"/>
        <w:rPr>
          <w:b w:val="0"/>
          <w:shd w:val="clear" w:color="auto" w:fill="FFFFFF" w:themeFill="background1"/>
          <w:lang w:val="en-US"/>
        </w:rPr>
      </w:pPr>
      <w:r w:rsidRPr="00916517">
        <w:rPr>
          <w:b w:val="0"/>
          <w:shd w:val="clear" w:color="auto" w:fill="FFFFFF" w:themeFill="background1"/>
        </w:rPr>
        <w:t xml:space="preserve">У 4-бітовому режимі для передачі даних використовуються лише </w:t>
      </w:r>
      <w:r w:rsidRPr="00916517">
        <w:rPr>
          <w:b w:val="0"/>
          <w:shd w:val="clear" w:color="auto" w:fill="FFFFFF" w:themeFill="background1"/>
          <w:lang w:val="en-US"/>
        </w:rPr>
        <w:t>LCD</w:t>
      </w:r>
      <w:r w:rsidRPr="00916517">
        <w:rPr>
          <w:b w:val="0"/>
          <w:shd w:val="clear" w:color="auto" w:fill="FFFFFF" w:themeFill="background1"/>
        </w:rPr>
        <w:t xml:space="preserve">-контакти D4, D5, D6 та D7. Вони встановлюються </w:t>
      </w:r>
      <w:r>
        <w:rPr>
          <w:b w:val="0"/>
          <w:shd w:val="clear" w:color="auto" w:fill="FFFFFF" w:themeFill="background1"/>
        </w:rPr>
        <w:t>в pins_data = [D4, D5, D6, D7]</w:t>
      </w:r>
      <w:r w:rsidRPr="003825EF">
        <w:rPr>
          <w:b w:val="0"/>
          <w:shd w:val="clear" w:color="auto" w:fill="FFFFFF" w:themeFill="background1"/>
          <w:lang w:val="en-US"/>
        </w:rPr>
        <w:t>:</w:t>
      </w:r>
    </w:p>
    <w:p w:rsidR="003F3A83" w:rsidRPr="00916517" w:rsidRDefault="003F3A83" w:rsidP="003F3A83">
      <w:pPr>
        <w:spacing w:after="0" w:line="360" w:lineRule="auto"/>
        <w:rPr>
          <w:rFonts w:ascii="Courier New" w:hAnsi="Courier New" w:cs="Courier New"/>
          <w:b w:val="0"/>
          <w:color w:val="A9B7C6"/>
          <w:shd w:val="clear" w:color="auto" w:fill="FFFFFF" w:themeFill="background1"/>
        </w:rPr>
      </w:pPr>
      <w:r w:rsidRPr="00916517">
        <w:rPr>
          <w:rFonts w:ascii="Courier New" w:hAnsi="Courier New" w:cs="Courier New"/>
          <w:b w:val="0"/>
          <w:color w:val="CC7832"/>
          <w:shd w:val="clear" w:color="auto" w:fill="FFFFFF" w:themeFill="background1"/>
        </w:rPr>
        <w:t xml:space="preserve">import </w:t>
      </w:r>
      <w:r w:rsidRPr="00916517">
        <w:rPr>
          <w:rFonts w:ascii="Courier New" w:hAnsi="Courier New" w:cs="Courier New"/>
          <w:b w:val="0"/>
          <w:color w:val="A9B7C6"/>
          <w:shd w:val="clear" w:color="auto" w:fill="FFFFFF" w:themeFill="background1"/>
        </w:rPr>
        <w:t xml:space="preserve">RPi.GPIO </w:t>
      </w:r>
      <w:r w:rsidRPr="00916517">
        <w:rPr>
          <w:rFonts w:ascii="Courier New" w:hAnsi="Courier New" w:cs="Courier New"/>
          <w:b w:val="0"/>
          <w:color w:val="CC7832"/>
          <w:shd w:val="clear" w:color="auto" w:fill="FFFFFF" w:themeFill="background1"/>
        </w:rPr>
        <w:t xml:space="preserve">as </w:t>
      </w:r>
      <w:r w:rsidRPr="00916517">
        <w:rPr>
          <w:rFonts w:ascii="Courier New" w:hAnsi="Courier New" w:cs="Courier New"/>
          <w:b w:val="0"/>
          <w:color w:val="A9B7C6"/>
          <w:shd w:val="clear" w:color="auto" w:fill="FFFFFF" w:themeFill="background1"/>
        </w:rPr>
        <w:t>GPIO</w:t>
      </w:r>
      <w:r w:rsidRPr="00916517">
        <w:rPr>
          <w:rFonts w:ascii="Courier New" w:hAnsi="Courier New" w:cs="Courier New"/>
          <w:b w:val="0"/>
          <w:color w:val="A9B7C6"/>
          <w:shd w:val="clear" w:color="auto" w:fill="FFFFFF" w:themeFill="background1"/>
        </w:rPr>
        <w:br/>
      </w:r>
      <w:r w:rsidRPr="00916517">
        <w:rPr>
          <w:rFonts w:ascii="Courier New" w:hAnsi="Courier New" w:cs="Courier New"/>
          <w:b w:val="0"/>
          <w:color w:val="CC7832"/>
          <w:shd w:val="clear" w:color="auto" w:fill="FFFFFF" w:themeFill="background1"/>
        </w:rPr>
        <w:t xml:space="preserve">from </w:t>
      </w:r>
      <w:r w:rsidRPr="00916517">
        <w:rPr>
          <w:rFonts w:ascii="Courier New" w:hAnsi="Courier New" w:cs="Courier New"/>
          <w:b w:val="0"/>
          <w:color w:val="A9B7C6"/>
          <w:shd w:val="clear" w:color="auto" w:fill="FFFFFF" w:themeFill="background1"/>
        </w:rPr>
        <w:t xml:space="preserve">RPLCD.gpio </w:t>
      </w:r>
      <w:r w:rsidRPr="00916517">
        <w:rPr>
          <w:rFonts w:ascii="Courier New" w:hAnsi="Courier New" w:cs="Courier New"/>
          <w:b w:val="0"/>
          <w:color w:val="CC7832"/>
          <w:shd w:val="clear" w:color="auto" w:fill="FFFFFF" w:themeFill="background1"/>
        </w:rPr>
        <w:t xml:space="preserve">import </w:t>
      </w:r>
      <w:r w:rsidRPr="00916517">
        <w:rPr>
          <w:rFonts w:ascii="Courier New" w:hAnsi="Courier New" w:cs="Courier New"/>
          <w:b w:val="0"/>
          <w:color w:val="A9B7C6"/>
          <w:shd w:val="clear" w:color="auto" w:fill="FFFFFF" w:themeFill="background1"/>
        </w:rPr>
        <w:t>CharLCD</w:t>
      </w:r>
      <w:r w:rsidRPr="00916517">
        <w:rPr>
          <w:rFonts w:ascii="Courier New" w:hAnsi="Courier New" w:cs="Courier New"/>
          <w:b w:val="0"/>
          <w:color w:val="A9B7C6"/>
          <w:shd w:val="clear" w:color="auto" w:fill="FFFFFF" w:themeFill="background1"/>
        </w:rPr>
        <w:br/>
        <w:t>lcd = CharLCD(</w:t>
      </w:r>
      <w:r w:rsidRPr="00916517">
        <w:rPr>
          <w:rFonts w:ascii="Courier New" w:hAnsi="Courier New" w:cs="Courier New"/>
          <w:b w:val="0"/>
          <w:color w:val="AA4926"/>
          <w:shd w:val="clear" w:color="auto" w:fill="FFFFFF" w:themeFill="background1"/>
        </w:rPr>
        <w:t>numbering_mode</w:t>
      </w:r>
      <w:r w:rsidRPr="00916517">
        <w:rPr>
          <w:rFonts w:ascii="Courier New" w:hAnsi="Courier New" w:cs="Courier New"/>
          <w:b w:val="0"/>
          <w:color w:val="A9B7C6"/>
          <w:shd w:val="clear" w:color="auto" w:fill="FFFFFF" w:themeFill="background1"/>
        </w:rPr>
        <w:t>=GPIO.BOARD</w:t>
      </w:r>
      <w:r w:rsidRPr="00916517">
        <w:rPr>
          <w:rFonts w:ascii="Courier New" w:hAnsi="Courier New" w:cs="Courier New"/>
          <w:b w:val="0"/>
          <w:color w:val="CC7832"/>
          <w:shd w:val="clear" w:color="auto" w:fill="FFFFFF" w:themeFill="background1"/>
        </w:rPr>
        <w:t>,</w:t>
      </w:r>
      <w:r w:rsidRPr="00916517">
        <w:rPr>
          <w:rFonts w:ascii="Courier New" w:hAnsi="Courier New" w:cs="Courier New"/>
          <w:b w:val="0"/>
          <w:color w:val="AA4926"/>
          <w:shd w:val="clear" w:color="auto" w:fill="FFFFFF" w:themeFill="background1"/>
        </w:rPr>
        <w:t>cols</w:t>
      </w:r>
      <w:r w:rsidRPr="00916517">
        <w:rPr>
          <w:rFonts w:ascii="Courier New" w:hAnsi="Courier New" w:cs="Courier New"/>
          <w:b w:val="0"/>
          <w:color w:val="A9B7C6"/>
          <w:shd w:val="clear" w:color="auto" w:fill="FFFFFF" w:themeFill="background1"/>
        </w:rPr>
        <w:t>=</w:t>
      </w:r>
      <w:r w:rsidRPr="00916517">
        <w:rPr>
          <w:rFonts w:ascii="Courier New" w:hAnsi="Courier New" w:cs="Courier New"/>
          <w:b w:val="0"/>
          <w:color w:val="6897BB"/>
          <w:shd w:val="clear" w:color="auto" w:fill="FFFFFF" w:themeFill="background1"/>
        </w:rPr>
        <w:t>16</w:t>
      </w:r>
      <w:r w:rsidRPr="00916517">
        <w:rPr>
          <w:rFonts w:ascii="Courier New" w:hAnsi="Courier New" w:cs="Courier New"/>
          <w:b w:val="0"/>
          <w:color w:val="CC7832"/>
          <w:shd w:val="clear" w:color="auto" w:fill="FFFFFF" w:themeFill="background1"/>
        </w:rPr>
        <w:t xml:space="preserve">, </w:t>
      </w:r>
      <w:r w:rsidRPr="00916517">
        <w:rPr>
          <w:rFonts w:ascii="Courier New" w:hAnsi="Courier New" w:cs="Courier New"/>
          <w:b w:val="0"/>
          <w:color w:val="AA4926"/>
          <w:shd w:val="clear" w:color="auto" w:fill="FFFFFF" w:themeFill="background1"/>
        </w:rPr>
        <w:t>rows</w:t>
      </w:r>
      <w:r w:rsidRPr="00916517">
        <w:rPr>
          <w:rFonts w:ascii="Courier New" w:hAnsi="Courier New" w:cs="Courier New"/>
          <w:b w:val="0"/>
          <w:color w:val="A9B7C6"/>
          <w:shd w:val="clear" w:color="auto" w:fill="FFFFFF" w:themeFill="background1"/>
        </w:rPr>
        <w:t>=</w:t>
      </w:r>
      <w:r w:rsidRPr="00916517">
        <w:rPr>
          <w:rFonts w:ascii="Courier New" w:hAnsi="Courier New" w:cs="Courier New"/>
          <w:b w:val="0"/>
          <w:color w:val="6897BB"/>
          <w:shd w:val="clear" w:color="auto" w:fill="FFFFFF" w:themeFill="background1"/>
        </w:rPr>
        <w:t>2</w:t>
      </w:r>
      <w:r w:rsidRPr="00916517">
        <w:rPr>
          <w:rFonts w:ascii="Courier New" w:hAnsi="Courier New" w:cs="Courier New"/>
          <w:b w:val="0"/>
          <w:color w:val="CC7832"/>
          <w:shd w:val="clear" w:color="auto" w:fill="FFFFFF" w:themeFill="background1"/>
        </w:rPr>
        <w:t xml:space="preserve">, </w:t>
      </w:r>
      <w:r w:rsidRPr="00916517">
        <w:rPr>
          <w:rFonts w:ascii="Courier New" w:hAnsi="Courier New" w:cs="Courier New"/>
          <w:b w:val="0"/>
          <w:color w:val="AA4926"/>
          <w:shd w:val="clear" w:color="auto" w:fill="FFFFFF" w:themeFill="background1"/>
        </w:rPr>
        <w:t>pin_rs</w:t>
      </w:r>
      <w:r w:rsidRPr="00916517">
        <w:rPr>
          <w:rFonts w:ascii="Courier New" w:hAnsi="Courier New" w:cs="Courier New"/>
          <w:b w:val="0"/>
          <w:color w:val="A9B7C6"/>
          <w:shd w:val="clear" w:color="auto" w:fill="FFFFFF" w:themeFill="background1"/>
        </w:rPr>
        <w:t>=</w:t>
      </w:r>
      <w:r w:rsidRPr="00916517">
        <w:rPr>
          <w:rFonts w:ascii="Courier New" w:hAnsi="Courier New" w:cs="Courier New"/>
          <w:b w:val="0"/>
          <w:color w:val="6897BB"/>
          <w:shd w:val="clear" w:color="auto" w:fill="FFFFFF" w:themeFill="background1"/>
        </w:rPr>
        <w:t>37</w:t>
      </w:r>
      <w:r w:rsidRPr="00916517">
        <w:rPr>
          <w:rFonts w:ascii="Courier New" w:hAnsi="Courier New" w:cs="Courier New"/>
          <w:b w:val="0"/>
          <w:color w:val="CC7832"/>
          <w:shd w:val="clear" w:color="auto" w:fill="FFFFFF" w:themeFill="background1"/>
        </w:rPr>
        <w:t xml:space="preserve">, </w:t>
      </w:r>
      <w:r w:rsidRPr="00916517">
        <w:rPr>
          <w:rFonts w:ascii="Courier New" w:hAnsi="Courier New" w:cs="Courier New"/>
          <w:b w:val="0"/>
          <w:color w:val="AA4926"/>
          <w:shd w:val="clear" w:color="auto" w:fill="FFFFFF" w:themeFill="background1"/>
        </w:rPr>
        <w:t>pin_e</w:t>
      </w:r>
      <w:r w:rsidRPr="00916517">
        <w:rPr>
          <w:rFonts w:ascii="Courier New" w:hAnsi="Courier New" w:cs="Courier New"/>
          <w:b w:val="0"/>
          <w:color w:val="A9B7C6"/>
          <w:shd w:val="clear" w:color="auto" w:fill="FFFFFF" w:themeFill="background1"/>
        </w:rPr>
        <w:t>=</w:t>
      </w:r>
      <w:r w:rsidRPr="00916517">
        <w:rPr>
          <w:rFonts w:ascii="Courier New" w:hAnsi="Courier New" w:cs="Courier New"/>
          <w:b w:val="0"/>
          <w:color w:val="6897BB"/>
          <w:shd w:val="clear" w:color="auto" w:fill="FFFFFF" w:themeFill="background1"/>
        </w:rPr>
        <w:t>35</w:t>
      </w:r>
      <w:r w:rsidRPr="00916517">
        <w:rPr>
          <w:rFonts w:ascii="Courier New" w:hAnsi="Courier New" w:cs="Courier New"/>
          <w:b w:val="0"/>
          <w:color w:val="CC7832"/>
          <w:shd w:val="clear" w:color="auto" w:fill="FFFFFF" w:themeFill="background1"/>
        </w:rPr>
        <w:t xml:space="preserve">, </w:t>
      </w:r>
      <w:r w:rsidRPr="00916517">
        <w:rPr>
          <w:rFonts w:ascii="Courier New" w:hAnsi="Courier New" w:cs="Courier New"/>
          <w:b w:val="0"/>
          <w:color w:val="AA4926"/>
          <w:shd w:val="clear" w:color="auto" w:fill="FFFFFF" w:themeFill="background1"/>
        </w:rPr>
        <w:t>pins_data</w:t>
      </w:r>
      <w:r w:rsidRPr="00916517">
        <w:rPr>
          <w:rFonts w:ascii="Courier New" w:hAnsi="Courier New" w:cs="Courier New"/>
          <w:b w:val="0"/>
          <w:color w:val="A9B7C6"/>
          <w:shd w:val="clear" w:color="auto" w:fill="FFFFFF" w:themeFill="background1"/>
        </w:rPr>
        <w:t>=[</w:t>
      </w:r>
      <w:r w:rsidRPr="00916517">
        <w:rPr>
          <w:rFonts w:ascii="Courier New" w:hAnsi="Courier New" w:cs="Courier New"/>
          <w:b w:val="0"/>
          <w:color w:val="6897BB"/>
          <w:shd w:val="clear" w:color="auto" w:fill="FFFFFF" w:themeFill="background1"/>
        </w:rPr>
        <w:t>33</w:t>
      </w:r>
      <w:r w:rsidRPr="00916517">
        <w:rPr>
          <w:rFonts w:ascii="Courier New" w:hAnsi="Courier New" w:cs="Courier New"/>
          <w:b w:val="0"/>
          <w:color w:val="CC7832"/>
          <w:shd w:val="clear" w:color="auto" w:fill="FFFFFF" w:themeFill="background1"/>
        </w:rPr>
        <w:t xml:space="preserve">, </w:t>
      </w:r>
      <w:r w:rsidRPr="00916517">
        <w:rPr>
          <w:rFonts w:ascii="Courier New" w:hAnsi="Courier New" w:cs="Courier New"/>
          <w:b w:val="0"/>
          <w:color w:val="6897BB"/>
          <w:shd w:val="clear" w:color="auto" w:fill="FFFFFF" w:themeFill="background1"/>
        </w:rPr>
        <w:t>31</w:t>
      </w:r>
      <w:r w:rsidRPr="00916517">
        <w:rPr>
          <w:rFonts w:ascii="Courier New" w:hAnsi="Courier New" w:cs="Courier New"/>
          <w:b w:val="0"/>
          <w:color w:val="CC7832"/>
          <w:shd w:val="clear" w:color="auto" w:fill="FFFFFF" w:themeFill="background1"/>
        </w:rPr>
        <w:t xml:space="preserve">, </w:t>
      </w:r>
      <w:r w:rsidRPr="00916517">
        <w:rPr>
          <w:rFonts w:ascii="Courier New" w:hAnsi="Courier New" w:cs="Courier New"/>
          <w:b w:val="0"/>
          <w:color w:val="6897BB"/>
          <w:shd w:val="clear" w:color="auto" w:fill="FFFFFF" w:themeFill="background1"/>
        </w:rPr>
        <w:t>29</w:t>
      </w:r>
      <w:r w:rsidRPr="00916517">
        <w:rPr>
          <w:rFonts w:ascii="Courier New" w:hAnsi="Courier New" w:cs="Courier New"/>
          <w:b w:val="0"/>
          <w:color w:val="CC7832"/>
          <w:shd w:val="clear" w:color="auto" w:fill="FFFFFF" w:themeFill="background1"/>
        </w:rPr>
        <w:t xml:space="preserve">, </w:t>
      </w:r>
      <w:r w:rsidRPr="00916517">
        <w:rPr>
          <w:rFonts w:ascii="Courier New" w:hAnsi="Courier New" w:cs="Courier New"/>
          <w:b w:val="0"/>
          <w:color w:val="6897BB"/>
          <w:shd w:val="clear" w:color="auto" w:fill="FFFFFF" w:themeFill="background1"/>
        </w:rPr>
        <w:t>38</w:t>
      </w:r>
      <w:r w:rsidRPr="00916517">
        <w:rPr>
          <w:rFonts w:ascii="Courier New" w:hAnsi="Courier New" w:cs="Courier New"/>
          <w:b w:val="0"/>
          <w:color w:val="A9B7C6"/>
          <w:shd w:val="clear" w:color="auto" w:fill="FFFFFF" w:themeFill="background1"/>
        </w:rPr>
        <w:t>])</w:t>
      </w:r>
    </w:p>
    <w:p w:rsidR="003F3A83" w:rsidRPr="00916517" w:rsidRDefault="003F3A83" w:rsidP="003F3A83">
      <w:pPr>
        <w:spacing w:after="0" w:line="360" w:lineRule="auto"/>
        <w:ind w:firstLine="709"/>
        <w:jc w:val="both"/>
        <w:rPr>
          <w:rFonts w:ascii="Courier New" w:hAnsi="Courier New" w:cs="Courier New"/>
          <w:b w:val="0"/>
          <w:color w:val="CC7832"/>
          <w:shd w:val="clear" w:color="auto" w:fill="FFFFFF" w:themeFill="background1"/>
        </w:rPr>
      </w:pPr>
      <w:r w:rsidRPr="00916517">
        <w:rPr>
          <w:rFonts w:eastAsia="Times New Roman"/>
          <w:b w:val="0"/>
          <w:kern w:val="36"/>
          <w:lang w:eastAsia="uk-UA"/>
        </w:rPr>
        <w:t xml:space="preserve">Розміщення тексту на дісплеї можна змінювати використовуючи команду </w:t>
      </w:r>
      <w:r w:rsidRPr="00916517">
        <w:rPr>
          <w:rFonts w:ascii="Courier New" w:hAnsi="Courier New" w:cs="Courier New"/>
          <w:b w:val="0"/>
          <w:color w:val="CC7832"/>
          <w:shd w:val="clear" w:color="auto" w:fill="FFFFFF" w:themeFill="background1"/>
        </w:rPr>
        <w:t>lcd.cursor_pos = (ROW, COLUMN)</w:t>
      </w:r>
      <w:r w:rsidRPr="00916517">
        <w:rPr>
          <w:b w:val="0"/>
          <w:shd w:val="clear" w:color="auto" w:fill="FFFFFF" w:themeFill="background1"/>
        </w:rPr>
        <w:t xml:space="preserve">. Рядки нумеруються починаючи з нуля, тому верхній рядок - рядок 0, а нижній рядок - рядок 1. Так само колонки нумеруються, починаючи з нуля, тому для </w:t>
      </w:r>
      <w:r w:rsidRPr="00916517">
        <w:rPr>
          <w:b w:val="0"/>
          <w:shd w:val="clear" w:color="auto" w:fill="FFFFFF" w:themeFill="background1"/>
          <w:lang w:val="en-US"/>
        </w:rPr>
        <w:t>LCD</w:t>
      </w:r>
      <w:r w:rsidRPr="00916517">
        <w:rPr>
          <w:b w:val="0"/>
          <w:shd w:val="clear" w:color="auto" w:fill="FFFFFF" w:themeFill="background1"/>
        </w:rPr>
        <w:t xml:space="preserve"> 16 × 2 колонки нумеруються від 0 до 15. </w:t>
      </w:r>
    </w:p>
    <w:p w:rsidR="003F3A83" w:rsidRPr="00916517" w:rsidRDefault="003F3A83" w:rsidP="003F3A83">
      <w:pPr>
        <w:spacing w:after="0" w:line="360" w:lineRule="auto"/>
        <w:rPr>
          <w:rFonts w:ascii="Courier New" w:hAnsi="Courier New" w:cs="Courier New"/>
          <w:b w:val="0"/>
          <w:color w:val="CC7832"/>
          <w:shd w:val="clear" w:color="auto" w:fill="FFFFFF" w:themeFill="background1"/>
        </w:rPr>
      </w:pPr>
      <w:r w:rsidRPr="00916517">
        <w:rPr>
          <w:rFonts w:ascii="Courier New" w:hAnsi="Courier New" w:cs="Courier New"/>
          <w:b w:val="0"/>
          <w:color w:val="CC7832"/>
          <w:shd w:val="clear" w:color="auto" w:fill="FFFFFF" w:themeFill="background1"/>
        </w:rPr>
        <w:t xml:space="preserve">            lcd.cursor_pos = (0,3)</w:t>
      </w:r>
    </w:p>
    <w:p w:rsidR="003F3A83" w:rsidRPr="003825EF" w:rsidRDefault="003F3A83" w:rsidP="003F3A83">
      <w:pPr>
        <w:spacing w:after="0" w:line="360" w:lineRule="auto"/>
        <w:ind w:firstLine="709"/>
        <w:jc w:val="both"/>
        <w:rPr>
          <w:shd w:val="clear" w:color="auto" w:fill="FFFFFF"/>
        </w:rPr>
      </w:pPr>
      <w:r w:rsidRPr="00916517">
        <w:rPr>
          <w:b w:val="0"/>
          <w:shd w:val="clear" w:color="auto" w:fill="FFFFFF" w:themeFill="background1"/>
        </w:rPr>
        <w:t>Для виводу тексту на д</w:t>
      </w:r>
      <w:r>
        <w:rPr>
          <w:b w:val="0"/>
          <w:shd w:val="clear" w:color="auto" w:fill="FFFFFF" w:themeFill="background1"/>
        </w:rPr>
        <w:t>исплей використовуєтьс</w:t>
      </w:r>
      <w:r w:rsidRPr="00916517">
        <w:rPr>
          <w:b w:val="0"/>
          <w:shd w:val="clear" w:color="auto" w:fill="FFFFFF" w:themeFill="background1"/>
        </w:rPr>
        <w:t xml:space="preserve">я команда </w:t>
      </w:r>
      <w:r w:rsidRPr="00916517">
        <w:rPr>
          <w:shd w:val="clear" w:color="auto" w:fill="FFFFFF"/>
        </w:rPr>
        <w:t>lcd.write_string()</w:t>
      </w:r>
      <w:r w:rsidRPr="00FE00C3">
        <w:rPr>
          <w:b w:val="0"/>
          <w:shd w:val="clear" w:color="auto" w:fill="FFFFFF"/>
          <w:lang w:val="ru-RU"/>
        </w:rPr>
        <w:t>.</w:t>
      </w:r>
      <w:r w:rsidRPr="00916517">
        <w:rPr>
          <w:rFonts w:ascii="Courier New" w:hAnsi="Courier New" w:cs="Courier New"/>
          <w:b w:val="0"/>
          <w:color w:val="CC7832"/>
          <w:shd w:val="clear" w:color="auto" w:fill="FFFFFF" w:themeFill="background1"/>
        </w:rPr>
        <w:br/>
        <w:t xml:space="preserve">            lcd.write_string(u'Door open')</w:t>
      </w:r>
    </w:p>
    <w:p w:rsidR="003F3A83" w:rsidRPr="003825EF" w:rsidRDefault="003F3A83" w:rsidP="003F3A83">
      <w:pPr>
        <w:pStyle w:val="HTML"/>
        <w:shd w:val="clear" w:color="auto" w:fill="FFFFFF" w:themeFill="background1"/>
        <w:spacing w:line="360" w:lineRule="auto"/>
        <w:ind w:firstLine="709"/>
        <w:jc w:val="both"/>
        <w:rPr>
          <w:sz w:val="28"/>
          <w:szCs w:val="28"/>
          <w:shd w:val="clear" w:color="auto" w:fill="FFFFFF" w:themeFill="background1"/>
        </w:rPr>
      </w:pPr>
      <w:r w:rsidRPr="00916517">
        <w:rPr>
          <w:rFonts w:ascii="Times New Roman" w:hAnsi="Times New Roman" w:cs="Times New Roman"/>
          <w:sz w:val="28"/>
          <w:szCs w:val="28"/>
          <w:shd w:val="clear" w:color="auto" w:fill="FFFFFF" w:themeFill="background1"/>
        </w:rPr>
        <w:t>Виконуємо перевірку чи є UID зчитаної картки у базі дозволених та виводимо відповідний текст на дисплей.</w:t>
      </w:r>
    </w:p>
    <w:p w:rsidR="003F3A83" w:rsidRDefault="003F3A83" w:rsidP="003F3A83">
      <w:pPr>
        <w:pStyle w:val="HTML"/>
        <w:shd w:val="clear" w:color="auto" w:fill="FFFFFF" w:themeFill="background1"/>
        <w:spacing w:line="360" w:lineRule="auto"/>
        <w:ind w:firstLine="709"/>
        <w:rPr>
          <w:rFonts w:ascii="Times New Roman" w:hAnsi="Times New Roman" w:cs="Times New Roman"/>
          <w:sz w:val="28"/>
          <w:szCs w:val="28"/>
          <w:shd w:val="clear" w:color="auto" w:fill="FFFFFF" w:themeFill="background1"/>
        </w:rPr>
      </w:pPr>
      <w:r w:rsidRPr="00916517">
        <w:rPr>
          <w:color w:val="CC7832"/>
          <w:sz w:val="28"/>
          <w:szCs w:val="28"/>
          <w:shd w:val="clear" w:color="auto" w:fill="FFFFFF" w:themeFill="background1"/>
        </w:rPr>
        <w:lastRenderedPageBreak/>
        <w:t xml:space="preserve">if </w:t>
      </w:r>
      <w:r>
        <w:rPr>
          <w:color w:val="A9B7C6"/>
          <w:sz w:val="28"/>
          <w:szCs w:val="28"/>
          <w:shd w:val="clear" w:color="auto" w:fill="FFFFFF" w:themeFill="background1"/>
        </w:rPr>
        <w:t>UID_code</w:t>
      </w:r>
      <w:r w:rsidRPr="00916517">
        <w:rPr>
          <w:color w:val="A9B7C6"/>
          <w:sz w:val="28"/>
          <w:szCs w:val="28"/>
          <w:shd w:val="clear" w:color="auto" w:fill="FFFFFF" w:themeFill="background1"/>
        </w:rPr>
        <w:t xml:space="preserve"> == card_01 </w:t>
      </w:r>
      <w:r w:rsidRPr="00916517">
        <w:rPr>
          <w:color w:val="CC7832"/>
          <w:sz w:val="28"/>
          <w:szCs w:val="28"/>
          <w:shd w:val="clear" w:color="auto" w:fill="FFFFFF" w:themeFill="background1"/>
        </w:rPr>
        <w:t xml:space="preserve">or </w:t>
      </w:r>
      <w:r>
        <w:rPr>
          <w:color w:val="A9B7C6"/>
          <w:sz w:val="28"/>
          <w:szCs w:val="28"/>
          <w:shd w:val="clear" w:color="auto" w:fill="FFFFFF" w:themeFill="background1"/>
        </w:rPr>
        <w:t>UID_code</w:t>
      </w:r>
      <w:r w:rsidRPr="00916517">
        <w:rPr>
          <w:color w:val="A9B7C6"/>
          <w:sz w:val="28"/>
          <w:szCs w:val="28"/>
          <w:shd w:val="clear" w:color="auto" w:fill="FFFFFF" w:themeFill="background1"/>
        </w:rPr>
        <w:t xml:space="preserve"> == card_03 </w:t>
      </w:r>
      <w:r w:rsidRPr="00916517">
        <w:rPr>
          <w:color w:val="CC7832"/>
          <w:sz w:val="28"/>
          <w:szCs w:val="28"/>
          <w:shd w:val="clear" w:color="auto" w:fill="FFFFFF" w:themeFill="background1"/>
        </w:rPr>
        <w:t xml:space="preserve">or </w:t>
      </w:r>
      <w:r>
        <w:rPr>
          <w:color w:val="A9B7C6"/>
          <w:sz w:val="28"/>
          <w:szCs w:val="28"/>
          <w:shd w:val="clear" w:color="auto" w:fill="FFFFFF" w:themeFill="background1"/>
        </w:rPr>
        <w:t>UID_code</w:t>
      </w:r>
      <w:r w:rsidRPr="00916517">
        <w:rPr>
          <w:color w:val="A9B7C6"/>
          <w:sz w:val="28"/>
          <w:szCs w:val="28"/>
          <w:shd w:val="clear" w:color="auto" w:fill="FFFFFF" w:themeFill="background1"/>
        </w:rPr>
        <w:t xml:space="preserve"> == card_02:</w:t>
      </w:r>
      <w:r w:rsidRPr="00916517">
        <w:rPr>
          <w:color w:val="A9B7C6"/>
          <w:sz w:val="28"/>
          <w:szCs w:val="28"/>
          <w:shd w:val="clear" w:color="auto" w:fill="FFFFFF" w:themeFill="background1"/>
        </w:rPr>
        <w:br/>
        <w:t>lcd = CharLCD(</w:t>
      </w:r>
      <w:r w:rsidRPr="00916517">
        <w:rPr>
          <w:color w:val="AA4926"/>
          <w:sz w:val="28"/>
          <w:szCs w:val="28"/>
          <w:shd w:val="clear" w:color="auto" w:fill="FFFFFF" w:themeFill="background1"/>
        </w:rPr>
        <w:t>numbering_mode</w:t>
      </w:r>
      <w:r w:rsidRPr="00916517">
        <w:rPr>
          <w:color w:val="A9B7C6"/>
          <w:sz w:val="28"/>
          <w:szCs w:val="28"/>
          <w:shd w:val="clear" w:color="auto" w:fill="FFFFFF" w:themeFill="background1"/>
        </w:rPr>
        <w:t>=GPIO.BOARD</w:t>
      </w:r>
      <w:r w:rsidRPr="00916517">
        <w:rPr>
          <w:color w:val="CC7832"/>
          <w:sz w:val="28"/>
          <w:szCs w:val="28"/>
          <w:shd w:val="clear" w:color="auto" w:fill="FFFFFF" w:themeFill="background1"/>
        </w:rPr>
        <w:t>,</w:t>
      </w:r>
      <w:r w:rsidRPr="00916517">
        <w:rPr>
          <w:color w:val="AA4926"/>
          <w:sz w:val="28"/>
          <w:szCs w:val="28"/>
          <w:shd w:val="clear" w:color="auto" w:fill="FFFFFF" w:themeFill="background1"/>
        </w:rPr>
        <w:t>cols</w:t>
      </w:r>
      <w:r w:rsidRPr="00916517">
        <w:rPr>
          <w:color w:val="A9B7C6"/>
          <w:sz w:val="28"/>
          <w:szCs w:val="28"/>
          <w:shd w:val="clear" w:color="auto" w:fill="FFFFFF" w:themeFill="background1"/>
        </w:rPr>
        <w:t>=</w:t>
      </w:r>
      <w:r w:rsidRPr="00916517">
        <w:rPr>
          <w:color w:val="6897BB"/>
          <w:sz w:val="28"/>
          <w:szCs w:val="28"/>
          <w:shd w:val="clear" w:color="auto" w:fill="FFFFFF" w:themeFill="background1"/>
        </w:rPr>
        <w:t>16</w:t>
      </w:r>
      <w:r w:rsidRPr="00916517">
        <w:rPr>
          <w:color w:val="CC7832"/>
          <w:sz w:val="28"/>
          <w:szCs w:val="28"/>
          <w:shd w:val="clear" w:color="auto" w:fill="FFFFFF" w:themeFill="background1"/>
        </w:rPr>
        <w:t xml:space="preserve">, </w:t>
      </w:r>
      <w:r w:rsidRPr="00916517">
        <w:rPr>
          <w:color w:val="AA4926"/>
          <w:sz w:val="28"/>
          <w:szCs w:val="28"/>
          <w:shd w:val="clear" w:color="auto" w:fill="FFFFFF" w:themeFill="background1"/>
        </w:rPr>
        <w:t>rows</w:t>
      </w:r>
      <w:r w:rsidRPr="00916517">
        <w:rPr>
          <w:color w:val="A9B7C6"/>
          <w:sz w:val="28"/>
          <w:szCs w:val="28"/>
          <w:shd w:val="clear" w:color="auto" w:fill="FFFFFF" w:themeFill="background1"/>
        </w:rPr>
        <w:t>=</w:t>
      </w:r>
      <w:r w:rsidRPr="00916517">
        <w:rPr>
          <w:color w:val="6897BB"/>
          <w:sz w:val="28"/>
          <w:szCs w:val="28"/>
          <w:shd w:val="clear" w:color="auto" w:fill="FFFFFF" w:themeFill="background1"/>
        </w:rPr>
        <w:t>2</w:t>
      </w:r>
      <w:r w:rsidRPr="00916517">
        <w:rPr>
          <w:color w:val="CC7832"/>
          <w:sz w:val="28"/>
          <w:szCs w:val="28"/>
          <w:shd w:val="clear" w:color="auto" w:fill="FFFFFF" w:themeFill="background1"/>
        </w:rPr>
        <w:t xml:space="preserve">, </w:t>
      </w:r>
      <w:r w:rsidRPr="00916517">
        <w:rPr>
          <w:color w:val="AA4926"/>
          <w:sz w:val="28"/>
          <w:szCs w:val="28"/>
          <w:shd w:val="clear" w:color="auto" w:fill="FFFFFF" w:themeFill="background1"/>
        </w:rPr>
        <w:t>pin_rs</w:t>
      </w:r>
      <w:r w:rsidRPr="00916517">
        <w:rPr>
          <w:color w:val="A9B7C6"/>
          <w:sz w:val="28"/>
          <w:szCs w:val="28"/>
          <w:shd w:val="clear" w:color="auto" w:fill="FFFFFF" w:themeFill="background1"/>
        </w:rPr>
        <w:t>=</w:t>
      </w:r>
      <w:r w:rsidRPr="00916517">
        <w:rPr>
          <w:color w:val="6897BB"/>
          <w:sz w:val="28"/>
          <w:szCs w:val="28"/>
          <w:shd w:val="clear" w:color="auto" w:fill="FFFFFF" w:themeFill="background1"/>
        </w:rPr>
        <w:t>37</w:t>
      </w:r>
      <w:r w:rsidRPr="00916517">
        <w:rPr>
          <w:color w:val="CC7832"/>
          <w:sz w:val="28"/>
          <w:szCs w:val="28"/>
          <w:shd w:val="clear" w:color="auto" w:fill="FFFFFF" w:themeFill="background1"/>
        </w:rPr>
        <w:t xml:space="preserve">, </w:t>
      </w:r>
      <w:r w:rsidRPr="00916517">
        <w:rPr>
          <w:color w:val="AA4926"/>
          <w:sz w:val="28"/>
          <w:szCs w:val="28"/>
          <w:shd w:val="clear" w:color="auto" w:fill="FFFFFF" w:themeFill="background1"/>
        </w:rPr>
        <w:t>pin_e</w:t>
      </w:r>
      <w:r w:rsidRPr="00916517">
        <w:rPr>
          <w:color w:val="A9B7C6"/>
          <w:sz w:val="28"/>
          <w:szCs w:val="28"/>
          <w:shd w:val="clear" w:color="auto" w:fill="FFFFFF" w:themeFill="background1"/>
        </w:rPr>
        <w:t>=</w:t>
      </w:r>
      <w:r w:rsidRPr="00916517">
        <w:rPr>
          <w:color w:val="6897BB"/>
          <w:sz w:val="28"/>
          <w:szCs w:val="28"/>
          <w:shd w:val="clear" w:color="auto" w:fill="FFFFFF" w:themeFill="background1"/>
        </w:rPr>
        <w:t>35</w:t>
      </w:r>
      <w:r w:rsidRPr="00916517">
        <w:rPr>
          <w:color w:val="CC7832"/>
          <w:sz w:val="28"/>
          <w:szCs w:val="28"/>
          <w:shd w:val="clear" w:color="auto" w:fill="FFFFFF" w:themeFill="background1"/>
        </w:rPr>
        <w:t xml:space="preserve">, </w:t>
      </w:r>
      <w:r w:rsidRPr="00916517">
        <w:rPr>
          <w:color w:val="AA4926"/>
          <w:sz w:val="28"/>
          <w:szCs w:val="28"/>
          <w:shd w:val="clear" w:color="auto" w:fill="FFFFFF" w:themeFill="background1"/>
        </w:rPr>
        <w:t>pins_data</w:t>
      </w:r>
      <w:r w:rsidRPr="00916517">
        <w:rPr>
          <w:color w:val="A9B7C6"/>
          <w:sz w:val="28"/>
          <w:szCs w:val="28"/>
          <w:shd w:val="clear" w:color="auto" w:fill="FFFFFF" w:themeFill="background1"/>
        </w:rPr>
        <w:t>=[</w:t>
      </w:r>
      <w:r w:rsidRPr="00916517">
        <w:rPr>
          <w:color w:val="6897BB"/>
          <w:sz w:val="28"/>
          <w:szCs w:val="28"/>
          <w:shd w:val="clear" w:color="auto" w:fill="FFFFFF" w:themeFill="background1"/>
        </w:rPr>
        <w:t>33</w:t>
      </w:r>
      <w:r w:rsidRPr="00916517">
        <w:rPr>
          <w:color w:val="CC7832"/>
          <w:sz w:val="28"/>
          <w:szCs w:val="28"/>
          <w:shd w:val="clear" w:color="auto" w:fill="FFFFFF" w:themeFill="background1"/>
        </w:rPr>
        <w:t xml:space="preserve">, </w:t>
      </w:r>
      <w:r w:rsidRPr="00916517">
        <w:rPr>
          <w:color w:val="6897BB"/>
          <w:sz w:val="28"/>
          <w:szCs w:val="28"/>
          <w:shd w:val="clear" w:color="auto" w:fill="FFFFFF" w:themeFill="background1"/>
        </w:rPr>
        <w:t>31</w:t>
      </w:r>
      <w:r w:rsidRPr="00916517">
        <w:rPr>
          <w:color w:val="CC7832"/>
          <w:sz w:val="28"/>
          <w:szCs w:val="28"/>
          <w:shd w:val="clear" w:color="auto" w:fill="FFFFFF" w:themeFill="background1"/>
        </w:rPr>
        <w:t xml:space="preserve">, </w:t>
      </w:r>
      <w:r w:rsidRPr="00916517">
        <w:rPr>
          <w:color w:val="6897BB"/>
          <w:sz w:val="28"/>
          <w:szCs w:val="28"/>
          <w:shd w:val="clear" w:color="auto" w:fill="FFFFFF" w:themeFill="background1"/>
        </w:rPr>
        <w:t>29</w:t>
      </w:r>
      <w:r w:rsidRPr="00916517">
        <w:rPr>
          <w:color w:val="CC7832"/>
          <w:sz w:val="28"/>
          <w:szCs w:val="28"/>
          <w:shd w:val="clear" w:color="auto" w:fill="FFFFFF" w:themeFill="background1"/>
        </w:rPr>
        <w:t xml:space="preserve">, </w:t>
      </w:r>
      <w:r w:rsidRPr="00916517">
        <w:rPr>
          <w:color w:val="6897BB"/>
          <w:sz w:val="28"/>
          <w:szCs w:val="28"/>
          <w:shd w:val="clear" w:color="auto" w:fill="FFFFFF" w:themeFill="background1"/>
        </w:rPr>
        <w:t>38</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t xml:space="preserve">            lcd.cursor_pos = (</w:t>
      </w:r>
      <w:r w:rsidRPr="00916517">
        <w:rPr>
          <w:color w:val="6897BB"/>
          <w:sz w:val="28"/>
          <w:szCs w:val="28"/>
          <w:shd w:val="clear" w:color="auto" w:fill="FFFFFF" w:themeFill="background1"/>
        </w:rPr>
        <w:t>0</w:t>
      </w:r>
      <w:r w:rsidRPr="00916517">
        <w:rPr>
          <w:color w:val="CC7832"/>
          <w:sz w:val="28"/>
          <w:szCs w:val="28"/>
          <w:shd w:val="clear" w:color="auto" w:fill="FFFFFF" w:themeFill="background1"/>
        </w:rPr>
        <w:t>,</w:t>
      </w:r>
      <w:r w:rsidRPr="00916517">
        <w:rPr>
          <w:color w:val="6897BB"/>
          <w:sz w:val="28"/>
          <w:szCs w:val="28"/>
          <w:shd w:val="clear" w:color="auto" w:fill="FFFFFF" w:themeFill="background1"/>
        </w:rPr>
        <w:t>3</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t xml:space="preserve">            lcd.write_string(</w:t>
      </w:r>
      <w:r w:rsidRPr="00916517">
        <w:rPr>
          <w:color w:val="6A8759"/>
          <w:sz w:val="28"/>
          <w:szCs w:val="28"/>
          <w:shd w:val="clear" w:color="auto" w:fill="FFFFFF" w:themeFill="background1"/>
        </w:rPr>
        <w:t>u'Door open'</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t>time.sleep(</w:t>
      </w:r>
      <w:r w:rsidRPr="00916517">
        <w:rPr>
          <w:color w:val="6897BB"/>
          <w:sz w:val="28"/>
          <w:szCs w:val="28"/>
          <w:shd w:val="clear" w:color="auto" w:fill="FFFFFF" w:themeFill="background1"/>
        </w:rPr>
        <w:t>3</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r>
    </w:p>
    <w:p w:rsidR="003F3A83" w:rsidRDefault="003F3A83" w:rsidP="003F3A83">
      <w:pPr>
        <w:pStyle w:val="HTML"/>
        <w:shd w:val="clear" w:color="auto" w:fill="FFFFFF" w:themeFill="background1"/>
        <w:spacing w:line="360" w:lineRule="auto"/>
        <w:ind w:firstLine="709"/>
        <w:rPr>
          <w:rFonts w:ascii="Times New Roman" w:hAnsi="Times New Roman" w:cs="Times New Roman"/>
          <w:sz w:val="28"/>
          <w:szCs w:val="28"/>
          <w:shd w:val="clear" w:color="auto" w:fill="FFFFFF" w:themeFill="background1"/>
          <w:lang w:val="ru-RU"/>
        </w:rPr>
      </w:pPr>
      <w:r w:rsidRPr="00916517">
        <w:rPr>
          <w:rFonts w:ascii="Times New Roman" w:hAnsi="Times New Roman" w:cs="Times New Roman"/>
          <w:sz w:val="28"/>
          <w:szCs w:val="28"/>
          <w:shd w:val="clear" w:color="auto" w:fill="FFFFFF" w:themeFill="background1"/>
        </w:rPr>
        <w:t>Після проходження заданого часу, двері знов зачиняються на замок про що виводиться інфорція на дисплей.</w:t>
      </w:r>
    </w:p>
    <w:p w:rsidR="003F3A83" w:rsidRPr="00916517" w:rsidRDefault="003F3A83" w:rsidP="003F3A83">
      <w:pPr>
        <w:pStyle w:val="HTML"/>
        <w:shd w:val="clear" w:color="auto" w:fill="FFFFFF" w:themeFill="background1"/>
        <w:spacing w:line="360" w:lineRule="auto"/>
        <w:ind w:firstLine="709"/>
        <w:rPr>
          <w:color w:val="A9B7C6"/>
          <w:sz w:val="28"/>
          <w:szCs w:val="28"/>
        </w:rPr>
      </w:pPr>
      <w:r w:rsidRPr="00916517">
        <w:rPr>
          <w:color w:val="A9B7C6"/>
          <w:sz w:val="28"/>
          <w:szCs w:val="28"/>
          <w:shd w:val="clear" w:color="auto" w:fill="FFFFFF" w:themeFill="background1"/>
        </w:rPr>
        <w:t>lcd = CharLCD(</w:t>
      </w:r>
      <w:r w:rsidRPr="00916517">
        <w:rPr>
          <w:color w:val="AA4926"/>
          <w:sz w:val="28"/>
          <w:szCs w:val="28"/>
          <w:shd w:val="clear" w:color="auto" w:fill="FFFFFF" w:themeFill="background1"/>
        </w:rPr>
        <w:t>numbering_mode</w:t>
      </w:r>
      <w:r w:rsidRPr="00916517">
        <w:rPr>
          <w:color w:val="A9B7C6"/>
          <w:sz w:val="28"/>
          <w:szCs w:val="28"/>
          <w:shd w:val="clear" w:color="auto" w:fill="FFFFFF" w:themeFill="background1"/>
        </w:rPr>
        <w:t>=GPIO.BOARD</w:t>
      </w:r>
      <w:r w:rsidRPr="00916517">
        <w:rPr>
          <w:color w:val="CC7832"/>
          <w:sz w:val="28"/>
          <w:szCs w:val="28"/>
          <w:shd w:val="clear" w:color="auto" w:fill="FFFFFF" w:themeFill="background1"/>
        </w:rPr>
        <w:t>,</w:t>
      </w:r>
      <w:r w:rsidRPr="00916517">
        <w:rPr>
          <w:color w:val="AA4926"/>
          <w:sz w:val="28"/>
          <w:szCs w:val="28"/>
          <w:shd w:val="clear" w:color="auto" w:fill="FFFFFF" w:themeFill="background1"/>
        </w:rPr>
        <w:t>cols</w:t>
      </w:r>
      <w:r w:rsidRPr="00916517">
        <w:rPr>
          <w:color w:val="A9B7C6"/>
          <w:sz w:val="28"/>
          <w:szCs w:val="28"/>
          <w:shd w:val="clear" w:color="auto" w:fill="FFFFFF" w:themeFill="background1"/>
        </w:rPr>
        <w:t>=</w:t>
      </w:r>
      <w:r w:rsidRPr="00916517">
        <w:rPr>
          <w:color w:val="6897BB"/>
          <w:sz w:val="28"/>
          <w:szCs w:val="28"/>
          <w:shd w:val="clear" w:color="auto" w:fill="FFFFFF" w:themeFill="background1"/>
        </w:rPr>
        <w:t>16</w:t>
      </w:r>
      <w:r w:rsidRPr="00916517">
        <w:rPr>
          <w:color w:val="CC7832"/>
          <w:sz w:val="28"/>
          <w:szCs w:val="28"/>
          <w:shd w:val="clear" w:color="auto" w:fill="FFFFFF" w:themeFill="background1"/>
        </w:rPr>
        <w:t xml:space="preserve">, </w:t>
      </w:r>
      <w:r w:rsidRPr="00916517">
        <w:rPr>
          <w:color w:val="AA4926"/>
          <w:sz w:val="28"/>
          <w:szCs w:val="28"/>
          <w:shd w:val="clear" w:color="auto" w:fill="FFFFFF" w:themeFill="background1"/>
        </w:rPr>
        <w:t>rows</w:t>
      </w:r>
      <w:r w:rsidRPr="00916517">
        <w:rPr>
          <w:color w:val="A9B7C6"/>
          <w:sz w:val="28"/>
          <w:szCs w:val="28"/>
          <w:shd w:val="clear" w:color="auto" w:fill="FFFFFF" w:themeFill="background1"/>
        </w:rPr>
        <w:t>=</w:t>
      </w:r>
      <w:r w:rsidRPr="00916517">
        <w:rPr>
          <w:color w:val="6897BB"/>
          <w:sz w:val="28"/>
          <w:szCs w:val="28"/>
          <w:shd w:val="clear" w:color="auto" w:fill="FFFFFF" w:themeFill="background1"/>
        </w:rPr>
        <w:t>2</w:t>
      </w:r>
      <w:r w:rsidRPr="00916517">
        <w:rPr>
          <w:color w:val="CC7832"/>
          <w:sz w:val="28"/>
          <w:szCs w:val="28"/>
          <w:shd w:val="clear" w:color="auto" w:fill="FFFFFF" w:themeFill="background1"/>
        </w:rPr>
        <w:t xml:space="preserve">, </w:t>
      </w:r>
      <w:r w:rsidRPr="00916517">
        <w:rPr>
          <w:color w:val="AA4926"/>
          <w:sz w:val="28"/>
          <w:szCs w:val="28"/>
          <w:shd w:val="clear" w:color="auto" w:fill="FFFFFF" w:themeFill="background1"/>
        </w:rPr>
        <w:t>pin_rs</w:t>
      </w:r>
      <w:r w:rsidRPr="00916517">
        <w:rPr>
          <w:color w:val="A9B7C6"/>
          <w:sz w:val="28"/>
          <w:szCs w:val="28"/>
          <w:shd w:val="clear" w:color="auto" w:fill="FFFFFF" w:themeFill="background1"/>
        </w:rPr>
        <w:t>=</w:t>
      </w:r>
      <w:r w:rsidRPr="00916517">
        <w:rPr>
          <w:color w:val="6897BB"/>
          <w:sz w:val="28"/>
          <w:szCs w:val="28"/>
          <w:shd w:val="clear" w:color="auto" w:fill="FFFFFF" w:themeFill="background1"/>
        </w:rPr>
        <w:t>37</w:t>
      </w:r>
      <w:r w:rsidRPr="00916517">
        <w:rPr>
          <w:color w:val="CC7832"/>
          <w:sz w:val="28"/>
          <w:szCs w:val="28"/>
          <w:shd w:val="clear" w:color="auto" w:fill="FFFFFF" w:themeFill="background1"/>
        </w:rPr>
        <w:t xml:space="preserve">, </w:t>
      </w:r>
      <w:r w:rsidRPr="00916517">
        <w:rPr>
          <w:color w:val="AA4926"/>
          <w:sz w:val="28"/>
          <w:szCs w:val="28"/>
          <w:shd w:val="clear" w:color="auto" w:fill="FFFFFF" w:themeFill="background1"/>
        </w:rPr>
        <w:t>pin_e</w:t>
      </w:r>
      <w:r w:rsidRPr="00916517">
        <w:rPr>
          <w:color w:val="A9B7C6"/>
          <w:sz w:val="28"/>
          <w:szCs w:val="28"/>
          <w:shd w:val="clear" w:color="auto" w:fill="FFFFFF" w:themeFill="background1"/>
        </w:rPr>
        <w:t>=</w:t>
      </w:r>
      <w:r w:rsidRPr="00916517">
        <w:rPr>
          <w:color w:val="6897BB"/>
          <w:sz w:val="28"/>
          <w:szCs w:val="28"/>
          <w:shd w:val="clear" w:color="auto" w:fill="FFFFFF" w:themeFill="background1"/>
        </w:rPr>
        <w:t>35</w:t>
      </w:r>
      <w:r w:rsidRPr="00916517">
        <w:rPr>
          <w:color w:val="CC7832"/>
          <w:sz w:val="28"/>
          <w:szCs w:val="28"/>
          <w:shd w:val="clear" w:color="auto" w:fill="FFFFFF" w:themeFill="background1"/>
        </w:rPr>
        <w:t xml:space="preserve">, </w:t>
      </w:r>
      <w:r w:rsidRPr="00916517">
        <w:rPr>
          <w:color w:val="AA4926"/>
          <w:sz w:val="28"/>
          <w:szCs w:val="28"/>
          <w:shd w:val="clear" w:color="auto" w:fill="FFFFFF" w:themeFill="background1"/>
        </w:rPr>
        <w:t>pins_data</w:t>
      </w:r>
      <w:r w:rsidRPr="00916517">
        <w:rPr>
          <w:color w:val="A9B7C6"/>
          <w:sz w:val="28"/>
          <w:szCs w:val="28"/>
          <w:shd w:val="clear" w:color="auto" w:fill="FFFFFF" w:themeFill="background1"/>
        </w:rPr>
        <w:t>=[</w:t>
      </w:r>
      <w:r w:rsidRPr="00916517">
        <w:rPr>
          <w:color w:val="6897BB"/>
          <w:sz w:val="28"/>
          <w:szCs w:val="28"/>
          <w:shd w:val="clear" w:color="auto" w:fill="FFFFFF" w:themeFill="background1"/>
        </w:rPr>
        <w:t>33</w:t>
      </w:r>
      <w:r w:rsidRPr="00916517">
        <w:rPr>
          <w:color w:val="CC7832"/>
          <w:sz w:val="28"/>
          <w:szCs w:val="28"/>
          <w:shd w:val="clear" w:color="auto" w:fill="FFFFFF" w:themeFill="background1"/>
        </w:rPr>
        <w:t xml:space="preserve">, </w:t>
      </w:r>
      <w:r w:rsidRPr="00916517">
        <w:rPr>
          <w:color w:val="6897BB"/>
          <w:sz w:val="28"/>
          <w:szCs w:val="28"/>
          <w:shd w:val="clear" w:color="auto" w:fill="FFFFFF" w:themeFill="background1"/>
        </w:rPr>
        <w:t>31</w:t>
      </w:r>
      <w:r w:rsidRPr="00916517">
        <w:rPr>
          <w:color w:val="CC7832"/>
          <w:sz w:val="28"/>
          <w:szCs w:val="28"/>
          <w:shd w:val="clear" w:color="auto" w:fill="FFFFFF" w:themeFill="background1"/>
        </w:rPr>
        <w:t xml:space="preserve">, </w:t>
      </w:r>
      <w:r w:rsidRPr="00916517">
        <w:rPr>
          <w:color w:val="6897BB"/>
          <w:sz w:val="28"/>
          <w:szCs w:val="28"/>
          <w:shd w:val="clear" w:color="auto" w:fill="FFFFFF" w:themeFill="background1"/>
        </w:rPr>
        <w:t>29</w:t>
      </w:r>
      <w:r w:rsidRPr="00916517">
        <w:rPr>
          <w:color w:val="CC7832"/>
          <w:sz w:val="28"/>
          <w:szCs w:val="28"/>
          <w:shd w:val="clear" w:color="auto" w:fill="FFFFFF" w:themeFill="background1"/>
        </w:rPr>
        <w:t xml:space="preserve">, </w:t>
      </w:r>
      <w:r w:rsidRPr="00916517">
        <w:rPr>
          <w:color w:val="6897BB"/>
          <w:sz w:val="28"/>
          <w:szCs w:val="28"/>
          <w:shd w:val="clear" w:color="auto" w:fill="FFFFFF" w:themeFill="background1"/>
        </w:rPr>
        <w:t>38</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t xml:space="preserve">            lcd.cursor_pos = (</w:t>
      </w:r>
      <w:r w:rsidRPr="00916517">
        <w:rPr>
          <w:color w:val="6897BB"/>
          <w:sz w:val="28"/>
          <w:szCs w:val="28"/>
          <w:shd w:val="clear" w:color="auto" w:fill="FFFFFF" w:themeFill="background1"/>
        </w:rPr>
        <w:t>0</w:t>
      </w:r>
      <w:r w:rsidRPr="00916517">
        <w:rPr>
          <w:color w:val="CC7832"/>
          <w:sz w:val="28"/>
          <w:szCs w:val="28"/>
          <w:shd w:val="clear" w:color="auto" w:fill="FFFFFF" w:themeFill="background1"/>
        </w:rPr>
        <w:t>,</w:t>
      </w:r>
      <w:r w:rsidRPr="00916517">
        <w:rPr>
          <w:color w:val="6897BB"/>
          <w:sz w:val="28"/>
          <w:szCs w:val="28"/>
          <w:shd w:val="clear" w:color="auto" w:fill="FFFFFF" w:themeFill="background1"/>
        </w:rPr>
        <w:t>2</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t xml:space="preserve">            lcd.write_string(</w:t>
      </w:r>
      <w:r w:rsidRPr="00916517">
        <w:rPr>
          <w:color w:val="6A8759"/>
          <w:sz w:val="28"/>
          <w:szCs w:val="28"/>
          <w:shd w:val="clear" w:color="auto" w:fill="FFFFFF" w:themeFill="background1"/>
        </w:rPr>
        <w:t>u'Door closed'</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r>
      <w:r w:rsidRPr="00916517">
        <w:rPr>
          <w:rFonts w:ascii="Times New Roman" w:hAnsi="Times New Roman" w:cs="Times New Roman"/>
          <w:sz w:val="28"/>
          <w:szCs w:val="28"/>
          <w:shd w:val="clear" w:color="auto" w:fill="FFFFFF" w:themeFill="background1"/>
        </w:rPr>
        <w:t>Якщо карти не має у списку дозволених, виводимо наступну інформацію .</w:t>
      </w:r>
      <w:r w:rsidRPr="00916517">
        <w:rPr>
          <w:color w:val="808080"/>
          <w:sz w:val="28"/>
          <w:szCs w:val="28"/>
          <w:shd w:val="clear" w:color="auto" w:fill="FFFFFF" w:themeFill="background1"/>
        </w:rPr>
        <w:br/>
      </w:r>
      <w:r w:rsidRPr="00916517">
        <w:rPr>
          <w:color w:val="CC7832"/>
          <w:sz w:val="28"/>
          <w:szCs w:val="28"/>
          <w:shd w:val="clear" w:color="auto" w:fill="FFFFFF" w:themeFill="background1"/>
        </w:rPr>
        <w:t>else</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t xml:space="preserve">            lcd = CharLCD(</w:t>
      </w:r>
      <w:r w:rsidRPr="00916517">
        <w:rPr>
          <w:color w:val="AA4926"/>
          <w:sz w:val="28"/>
          <w:szCs w:val="28"/>
          <w:shd w:val="clear" w:color="auto" w:fill="FFFFFF" w:themeFill="background1"/>
        </w:rPr>
        <w:t>numbering_mode</w:t>
      </w:r>
      <w:r w:rsidRPr="00916517">
        <w:rPr>
          <w:color w:val="A9B7C6"/>
          <w:sz w:val="28"/>
          <w:szCs w:val="28"/>
          <w:shd w:val="clear" w:color="auto" w:fill="FFFFFF" w:themeFill="background1"/>
        </w:rPr>
        <w:t>=GPIO.BOARD</w:t>
      </w:r>
      <w:r w:rsidRPr="00916517">
        <w:rPr>
          <w:color w:val="CC7832"/>
          <w:sz w:val="28"/>
          <w:szCs w:val="28"/>
          <w:shd w:val="clear" w:color="auto" w:fill="FFFFFF" w:themeFill="background1"/>
        </w:rPr>
        <w:t>,</w:t>
      </w:r>
      <w:r w:rsidRPr="00916517">
        <w:rPr>
          <w:color w:val="AA4926"/>
          <w:sz w:val="28"/>
          <w:szCs w:val="28"/>
          <w:shd w:val="clear" w:color="auto" w:fill="FFFFFF" w:themeFill="background1"/>
        </w:rPr>
        <w:t>cols</w:t>
      </w:r>
      <w:r w:rsidRPr="00916517">
        <w:rPr>
          <w:color w:val="A9B7C6"/>
          <w:sz w:val="28"/>
          <w:szCs w:val="28"/>
          <w:shd w:val="clear" w:color="auto" w:fill="FFFFFF" w:themeFill="background1"/>
        </w:rPr>
        <w:t>=</w:t>
      </w:r>
      <w:r w:rsidRPr="00916517">
        <w:rPr>
          <w:color w:val="6897BB"/>
          <w:sz w:val="28"/>
          <w:szCs w:val="28"/>
          <w:shd w:val="clear" w:color="auto" w:fill="FFFFFF" w:themeFill="background1"/>
        </w:rPr>
        <w:t>16</w:t>
      </w:r>
      <w:r w:rsidRPr="00916517">
        <w:rPr>
          <w:color w:val="CC7832"/>
          <w:sz w:val="28"/>
          <w:szCs w:val="28"/>
          <w:shd w:val="clear" w:color="auto" w:fill="FFFFFF" w:themeFill="background1"/>
        </w:rPr>
        <w:t xml:space="preserve">, </w:t>
      </w:r>
      <w:r w:rsidRPr="00916517">
        <w:rPr>
          <w:color w:val="AA4926"/>
          <w:sz w:val="28"/>
          <w:szCs w:val="28"/>
          <w:shd w:val="clear" w:color="auto" w:fill="FFFFFF" w:themeFill="background1"/>
        </w:rPr>
        <w:t>rows</w:t>
      </w:r>
      <w:r w:rsidRPr="00916517">
        <w:rPr>
          <w:color w:val="A9B7C6"/>
          <w:sz w:val="28"/>
          <w:szCs w:val="28"/>
          <w:shd w:val="clear" w:color="auto" w:fill="FFFFFF" w:themeFill="background1"/>
        </w:rPr>
        <w:t>=</w:t>
      </w:r>
      <w:r w:rsidRPr="00916517">
        <w:rPr>
          <w:color w:val="6897BB"/>
          <w:sz w:val="28"/>
          <w:szCs w:val="28"/>
          <w:shd w:val="clear" w:color="auto" w:fill="FFFFFF" w:themeFill="background1"/>
        </w:rPr>
        <w:t>2</w:t>
      </w:r>
      <w:r w:rsidRPr="00916517">
        <w:rPr>
          <w:color w:val="CC7832"/>
          <w:sz w:val="28"/>
          <w:szCs w:val="28"/>
          <w:shd w:val="clear" w:color="auto" w:fill="FFFFFF" w:themeFill="background1"/>
        </w:rPr>
        <w:t xml:space="preserve">, </w:t>
      </w:r>
      <w:r w:rsidRPr="00916517">
        <w:rPr>
          <w:color w:val="AA4926"/>
          <w:sz w:val="28"/>
          <w:szCs w:val="28"/>
          <w:shd w:val="clear" w:color="auto" w:fill="FFFFFF" w:themeFill="background1"/>
        </w:rPr>
        <w:t>pin_rs</w:t>
      </w:r>
      <w:r w:rsidRPr="00916517">
        <w:rPr>
          <w:color w:val="A9B7C6"/>
          <w:sz w:val="28"/>
          <w:szCs w:val="28"/>
          <w:shd w:val="clear" w:color="auto" w:fill="FFFFFF" w:themeFill="background1"/>
        </w:rPr>
        <w:t>=</w:t>
      </w:r>
      <w:r w:rsidRPr="00916517">
        <w:rPr>
          <w:color w:val="6897BB"/>
          <w:sz w:val="28"/>
          <w:szCs w:val="28"/>
          <w:shd w:val="clear" w:color="auto" w:fill="FFFFFF" w:themeFill="background1"/>
        </w:rPr>
        <w:t>37</w:t>
      </w:r>
      <w:r w:rsidRPr="00916517">
        <w:rPr>
          <w:color w:val="CC7832"/>
          <w:sz w:val="28"/>
          <w:szCs w:val="28"/>
          <w:shd w:val="clear" w:color="auto" w:fill="FFFFFF" w:themeFill="background1"/>
        </w:rPr>
        <w:t xml:space="preserve">, </w:t>
      </w:r>
      <w:r w:rsidRPr="00916517">
        <w:rPr>
          <w:color w:val="AA4926"/>
          <w:sz w:val="28"/>
          <w:szCs w:val="28"/>
          <w:shd w:val="clear" w:color="auto" w:fill="FFFFFF" w:themeFill="background1"/>
        </w:rPr>
        <w:t>pin_e</w:t>
      </w:r>
      <w:r w:rsidRPr="00916517">
        <w:rPr>
          <w:color w:val="A9B7C6"/>
          <w:sz w:val="28"/>
          <w:szCs w:val="28"/>
          <w:shd w:val="clear" w:color="auto" w:fill="FFFFFF" w:themeFill="background1"/>
        </w:rPr>
        <w:t>=</w:t>
      </w:r>
      <w:r w:rsidRPr="00916517">
        <w:rPr>
          <w:color w:val="6897BB"/>
          <w:sz w:val="28"/>
          <w:szCs w:val="28"/>
          <w:shd w:val="clear" w:color="auto" w:fill="FFFFFF" w:themeFill="background1"/>
        </w:rPr>
        <w:t>35</w:t>
      </w:r>
      <w:r w:rsidRPr="00916517">
        <w:rPr>
          <w:color w:val="CC7832"/>
          <w:sz w:val="28"/>
          <w:szCs w:val="28"/>
          <w:shd w:val="clear" w:color="auto" w:fill="FFFFFF" w:themeFill="background1"/>
        </w:rPr>
        <w:t xml:space="preserve">, </w:t>
      </w:r>
      <w:r w:rsidRPr="00916517">
        <w:rPr>
          <w:color w:val="AA4926"/>
          <w:sz w:val="28"/>
          <w:szCs w:val="28"/>
          <w:shd w:val="clear" w:color="auto" w:fill="FFFFFF" w:themeFill="background1"/>
        </w:rPr>
        <w:t>pins_data</w:t>
      </w:r>
      <w:r w:rsidRPr="00916517">
        <w:rPr>
          <w:color w:val="A9B7C6"/>
          <w:sz w:val="28"/>
          <w:szCs w:val="28"/>
          <w:shd w:val="clear" w:color="auto" w:fill="FFFFFF" w:themeFill="background1"/>
        </w:rPr>
        <w:t>=[</w:t>
      </w:r>
      <w:r w:rsidRPr="00916517">
        <w:rPr>
          <w:color w:val="6897BB"/>
          <w:sz w:val="28"/>
          <w:szCs w:val="28"/>
          <w:shd w:val="clear" w:color="auto" w:fill="FFFFFF" w:themeFill="background1"/>
        </w:rPr>
        <w:t>33</w:t>
      </w:r>
      <w:r w:rsidRPr="00916517">
        <w:rPr>
          <w:color w:val="CC7832"/>
          <w:sz w:val="28"/>
          <w:szCs w:val="28"/>
          <w:shd w:val="clear" w:color="auto" w:fill="FFFFFF" w:themeFill="background1"/>
        </w:rPr>
        <w:t xml:space="preserve">, </w:t>
      </w:r>
      <w:r w:rsidRPr="00916517">
        <w:rPr>
          <w:color w:val="6897BB"/>
          <w:sz w:val="28"/>
          <w:szCs w:val="28"/>
          <w:shd w:val="clear" w:color="auto" w:fill="FFFFFF" w:themeFill="background1"/>
        </w:rPr>
        <w:t>31</w:t>
      </w:r>
      <w:r w:rsidRPr="00916517">
        <w:rPr>
          <w:color w:val="CC7832"/>
          <w:sz w:val="28"/>
          <w:szCs w:val="28"/>
          <w:shd w:val="clear" w:color="auto" w:fill="FFFFFF" w:themeFill="background1"/>
        </w:rPr>
        <w:t xml:space="preserve">, </w:t>
      </w:r>
      <w:r w:rsidRPr="00916517">
        <w:rPr>
          <w:color w:val="6897BB"/>
          <w:sz w:val="28"/>
          <w:szCs w:val="28"/>
          <w:shd w:val="clear" w:color="auto" w:fill="FFFFFF" w:themeFill="background1"/>
        </w:rPr>
        <w:t>29</w:t>
      </w:r>
      <w:r w:rsidRPr="00916517">
        <w:rPr>
          <w:color w:val="CC7832"/>
          <w:sz w:val="28"/>
          <w:szCs w:val="28"/>
          <w:shd w:val="clear" w:color="auto" w:fill="FFFFFF" w:themeFill="background1"/>
        </w:rPr>
        <w:t xml:space="preserve">, </w:t>
      </w:r>
      <w:r w:rsidRPr="00916517">
        <w:rPr>
          <w:color w:val="6897BB"/>
          <w:sz w:val="28"/>
          <w:szCs w:val="28"/>
          <w:shd w:val="clear" w:color="auto" w:fill="FFFFFF" w:themeFill="background1"/>
        </w:rPr>
        <w:t>38</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t xml:space="preserve">            lcd.cursor_pos = (</w:t>
      </w:r>
      <w:r w:rsidRPr="00916517">
        <w:rPr>
          <w:color w:val="6897BB"/>
          <w:sz w:val="28"/>
          <w:szCs w:val="28"/>
          <w:shd w:val="clear" w:color="auto" w:fill="FFFFFF" w:themeFill="background1"/>
        </w:rPr>
        <w:t>0</w:t>
      </w:r>
      <w:r w:rsidRPr="00916517">
        <w:rPr>
          <w:color w:val="CC7832"/>
          <w:sz w:val="28"/>
          <w:szCs w:val="28"/>
          <w:shd w:val="clear" w:color="auto" w:fill="FFFFFF" w:themeFill="background1"/>
        </w:rPr>
        <w:t>,</w:t>
      </w:r>
      <w:r w:rsidRPr="00916517">
        <w:rPr>
          <w:color w:val="6897BB"/>
          <w:sz w:val="28"/>
          <w:szCs w:val="28"/>
          <w:shd w:val="clear" w:color="auto" w:fill="FFFFFF" w:themeFill="background1"/>
        </w:rPr>
        <w:t>2</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t xml:space="preserve">            lcd.write_string(</w:t>
      </w:r>
      <w:r w:rsidRPr="00916517">
        <w:rPr>
          <w:color w:val="6A8759"/>
          <w:sz w:val="28"/>
          <w:szCs w:val="28"/>
          <w:shd w:val="clear" w:color="auto" w:fill="FFFFFF" w:themeFill="background1"/>
        </w:rPr>
        <w:t>u'Unrecognised'</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t xml:space="preserve">            lcd.cursor_pos = (</w:t>
      </w:r>
      <w:r w:rsidRPr="00916517">
        <w:rPr>
          <w:color w:val="6897BB"/>
          <w:sz w:val="28"/>
          <w:szCs w:val="28"/>
          <w:shd w:val="clear" w:color="auto" w:fill="FFFFFF" w:themeFill="background1"/>
        </w:rPr>
        <w:t>1</w:t>
      </w:r>
      <w:r w:rsidRPr="00916517">
        <w:rPr>
          <w:color w:val="CC7832"/>
          <w:sz w:val="28"/>
          <w:szCs w:val="28"/>
          <w:shd w:val="clear" w:color="auto" w:fill="FFFFFF" w:themeFill="background1"/>
        </w:rPr>
        <w:t>,</w:t>
      </w:r>
      <w:r w:rsidRPr="00916517">
        <w:rPr>
          <w:color w:val="6897BB"/>
          <w:sz w:val="28"/>
          <w:szCs w:val="28"/>
          <w:shd w:val="clear" w:color="auto" w:fill="FFFFFF" w:themeFill="background1"/>
        </w:rPr>
        <w:t>6</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t xml:space="preserve">            lcd.write_string(</w:t>
      </w:r>
      <w:r w:rsidRPr="00916517">
        <w:rPr>
          <w:color w:val="6A8759"/>
          <w:sz w:val="28"/>
          <w:szCs w:val="28"/>
          <w:shd w:val="clear" w:color="auto" w:fill="FFFFFF" w:themeFill="background1"/>
        </w:rPr>
        <w:t>u'Card'</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t xml:space="preserve">            time.sleep(</w:t>
      </w:r>
      <w:r w:rsidRPr="00916517">
        <w:rPr>
          <w:color w:val="6897BB"/>
          <w:sz w:val="28"/>
          <w:szCs w:val="28"/>
          <w:shd w:val="clear" w:color="auto" w:fill="FFFFFF" w:themeFill="background1"/>
        </w:rPr>
        <w:t>1</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t xml:space="preserve">            lcd.clear()</w:t>
      </w:r>
      <w:r w:rsidRPr="00916517">
        <w:rPr>
          <w:color w:val="A9B7C6"/>
          <w:sz w:val="28"/>
          <w:szCs w:val="28"/>
          <w:shd w:val="clear" w:color="auto" w:fill="FFFFFF" w:themeFill="background1"/>
        </w:rPr>
        <w:br/>
        <w:t xml:space="preserve">            lcd.cursor_pos = (</w:t>
      </w:r>
      <w:r w:rsidRPr="00916517">
        <w:rPr>
          <w:color w:val="6897BB"/>
          <w:sz w:val="28"/>
          <w:szCs w:val="28"/>
          <w:shd w:val="clear" w:color="auto" w:fill="FFFFFF" w:themeFill="background1"/>
        </w:rPr>
        <w:t>0</w:t>
      </w:r>
      <w:r w:rsidRPr="00916517">
        <w:rPr>
          <w:color w:val="CC7832"/>
          <w:sz w:val="28"/>
          <w:szCs w:val="28"/>
          <w:shd w:val="clear" w:color="auto" w:fill="FFFFFF" w:themeFill="background1"/>
        </w:rPr>
        <w:t>,</w:t>
      </w:r>
      <w:r w:rsidRPr="00916517">
        <w:rPr>
          <w:color w:val="6897BB"/>
          <w:sz w:val="28"/>
          <w:szCs w:val="28"/>
          <w:shd w:val="clear" w:color="auto" w:fill="FFFFFF" w:themeFill="background1"/>
        </w:rPr>
        <w:t>2</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t xml:space="preserve">            lcd.write_string(</w:t>
      </w:r>
      <w:r w:rsidRPr="00916517">
        <w:rPr>
          <w:color w:val="6A8759"/>
          <w:sz w:val="28"/>
          <w:szCs w:val="28"/>
          <w:shd w:val="clear" w:color="auto" w:fill="FFFFFF" w:themeFill="background1"/>
        </w:rPr>
        <w:t>u'Access Denied'</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r>
      <w:r w:rsidRPr="00916517">
        <w:rPr>
          <w:color w:val="CC7832"/>
          <w:sz w:val="28"/>
          <w:szCs w:val="28"/>
          <w:shd w:val="clear" w:color="auto" w:fill="FFFFFF" w:themeFill="background1"/>
        </w:rPr>
        <w:t xml:space="preserve">print </w:t>
      </w:r>
      <w:r w:rsidRPr="00916517">
        <w:rPr>
          <w:color w:val="A5C261"/>
          <w:sz w:val="28"/>
          <w:szCs w:val="28"/>
          <w:shd w:val="clear" w:color="auto" w:fill="FFFFFF" w:themeFill="background1"/>
        </w:rPr>
        <w:t>"Access Denied"</w:t>
      </w:r>
      <w:r w:rsidRPr="00916517">
        <w:rPr>
          <w:color w:val="A5C261"/>
          <w:sz w:val="28"/>
          <w:szCs w:val="28"/>
          <w:shd w:val="clear" w:color="auto" w:fill="FFFFFF" w:themeFill="background1"/>
        </w:rPr>
        <w:br/>
      </w:r>
      <w:r w:rsidRPr="00916517">
        <w:rPr>
          <w:color w:val="A9B7C6"/>
          <w:sz w:val="28"/>
          <w:szCs w:val="28"/>
          <w:shd w:val="clear" w:color="auto" w:fill="FFFFFF" w:themeFill="background1"/>
        </w:rPr>
        <w:t>time.sleep(</w:t>
      </w:r>
      <w:r w:rsidRPr="00916517">
        <w:rPr>
          <w:color w:val="6897BB"/>
          <w:sz w:val="28"/>
          <w:szCs w:val="28"/>
          <w:shd w:val="clear" w:color="auto" w:fill="FFFFFF" w:themeFill="background1"/>
        </w:rPr>
        <w:t>1</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t xml:space="preserve">            lcd.clear()</w:t>
      </w:r>
      <w:r w:rsidRPr="00916517">
        <w:rPr>
          <w:color w:val="A9B7C6"/>
          <w:sz w:val="28"/>
          <w:szCs w:val="28"/>
          <w:shd w:val="clear" w:color="auto" w:fill="FFFFFF" w:themeFill="background1"/>
        </w:rPr>
        <w:br/>
      </w:r>
      <w:r w:rsidRPr="00916517">
        <w:rPr>
          <w:color w:val="A9B7C6"/>
          <w:sz w:val="28"/>
          <w:szCs w:val="28"/>
          <w:shd w:val="clear" w:color="auto" w:fill="FFFFFF" w:themeFill="background1"/>
        </w:rPr>
        <w:lastRenderedPageBreak/>
        <w:t xml:space="preserve">            lcd.cursor_pos = (</w:t>
      </w:r>
      <w:r w:rsidRPr="00916517">
        <w:rPr>
          <w:color w:val="6897BB"/>
          <w:sz w:val="28"/>
          <w:szCs w:val="28"/>
          <w:shd w:val="clear" w:color="auto" w:fill="FFFFFF" w:themeFill="background1"/>
        </w:rPr>
        <w:t>0</w:t>
      </w:r>
      <w:r w:rsidRPr="00916517">
        <w:rPr>
          <w:color w:val="CC7832"/>
          <w:sz w:val="28"/>
          <w:szCs w:val="28"/>
          <w:shd w:val="clear" w:color="auto" w:fill="FFFFFF" w:themeFill="background1"/>
        </w:rPr>
        <w:t>,</w:t>
      </w:r>
      <w:r w:rsidRPr="00916517">
        <w:rPr>
          <w:color w:val="6897BB"/>
          <w:sz w:val="28"/>
          <w:szCs w:val="28"/>
          <w:shd w:val="clear" w:color="auto" w:fill="FFFFFF" w:themeFill="background1"/>
        </w:rPr>
        <w:t>2</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t xml:space="preserve">            lcd.write_string(</w:t>
      </w:r>
      <w:r w:rsidRPr="00916517">
        <w:rPr>
          <w:color w:val="6A8759"/>
          <w:sz w:val="28"/>
          <w:szCs w:val="28"/>
          <w:shd w:val="clear" w:color="auto" w:fill="FFFFFF" w:themeFill="background1"/>
        </w:rPr>
        <w:t>u'Door Closed'</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r>
      <w:r w:rsidRPr="00916517">
        <w:rPr>
          <w:color w:val="CC7832"/>
          <w:sz w:val="28"/>
          <w:szCs w:val="28"/>
          <w:shd w:val="clear" w:color="auto" w:fill="FFFFFF" w:themeFill="background1"/>
        </w:rPr>
        <w:t xml:space="preserve">print </w:t>
      </w:r>
      <w:r w:rsidRPr="00916517">
        <w:rPr>
          <w:color w:val="A5C261"/>
          <w:sz w:val="28"/>
          <w:szCs w:val="28"/>
          <w:shd w:val="clear" w:color="auto" w:fill="FFFFFF" w:themeFill="background1"/>
        </w:rPr>
        <w:t>"Door closed</w:t>
      </w:r>
      <w:r w:rsidRPr="00916517">
        <w:rPr>
          <w:color w:val="A5C261"/>
          <w:sz w:val="28"/>
          <w:szCs w:val="28"/>
        </w:rPr>
        <w:t>"</w:t>
      </w:r>
      <w:r w:rsidRPr="00916517">
        <w:rPr>
          <w:color w:val="A5C261"/>
          <w:sz w:val="28"/>
          <w:szCs w:val="28"/>
        </w:rPr>
        <w:br/>
      </w:r>
      <w:r w:rsidRPr="00916517">
        <w:rPr>
          <w:color w:val="A9B7C6"/>
          <w:sz w:val="28"/>
          <w:szCs w:val="28"/>
        </w:rPr>
        <w:t>GPIO.cleanup()</w:t>
      </w:r>
    </w:p>
    <w:p w:rsidR="003F3A83" w:rsidRPr="00916517" w:rsidRDefault="003F3A83" w:rsidP="003F3A83">
      <w:pPr>
        <w:pStyle w:val="HTML"/>
        <w:shd w:val="clear" w:color="auto" w:fill="FFFFFF" w:themeFill="background1"/>
        <w:spacing w:line="360" w:lineRule="auto"/>
        <w:ind w:firstLine="709"/>
        <w:rPr>
          <w:rFonts w:ascii="Times New Roman" w:hAnsi="Times New Roman" w:cs="Times New Roman"/>
          <w:sz w:val="28"/>
          <w:szCs w:val="28"/>
        </w:rPr>
      </w:pPr>
      <w:r w:rsidRPr="00916517">
        <w:rPr>
          <w:rFonts w:ascii="Times New Roman" w:hAnsi="Times New Roman" w:cs="Times New Roman"/>
          <w:sz w:val="28"/>
          <w:szCs w:val="28"/>
        </w:rPr>
        <w:t xml:space="preserve">Повний код програми знаходиться у додатку </w:t>
      </w:r>
      <w:r>
        <w:rPr>
          <w:rFonts w:ascii="Times New Roman" w:hAnsi="Times New Roman" w:cs="Times New Roman"/>
          <w:sz w:val="28"/>
          <w:szCs w:val="28"/>
        </w:rPr>
        <w:t>Ґ</w:t>
      </w:r>
      <w:r w:rsidRPr="00916517">
        <w:rPr>
          <w:rFonts w:ascii="Times New Roman" w:hAnsi="Times New Roman" w:cs="Times New Roman"/>
          <w:sz w:val="28"/>
          <w:szCs w:val="28"/>
        </w:rPr>
        <w:t xml:space="preserve">. </w:t>
      </w:r>
    </w:p>
    <w:p w:rsidR="00652C12" w:rsidRDefault="00652C12" w:rsidP="00652C12">
      <w:pPr>
        <w:shd w:val="clear" w:color="auto" w:fill="FFFFFF" w:themeFill="background1"/>
        <w:spacing w:after="0" w:line="360" w:lineRule="auto"/>
        <w:ind w:firstLine="709"/>
        <w:jc w:val="both"/>
        <w:rPr>
          <w:rFonts w:eastAsia="Times New Roman"/>
          <w:b w:val="0"/>
          <w:kern w:val="36"/>
          <w:lang w:eastAsia="uk-UA"/>
        </w:rPr>
      </w:pPr>
    </w:p>
    <w:p w:rsidR="003F3A83" w:rsidRPr="00652C12" w:rsidRDefault="003F3A83" w:rsidP="00652C12">
      <w:pPr>
        <w:shd w:val="clear" w:color="auto" w:fill="FFFFFF" w:themeFill="background1"/>
        <w:spacing w:after="0" w:line="360" w:lineRule="auto"/>
        <w:ind w:firstLine="709"/>
        <w:jc w:val="both"/>
        <w:rPr>
          <w:lang w:eastAsia="uk-UA"/>
        </w:rPr>
      </w:pPr>
      <w:r w:rsidRPr="00652C12">
        <w:rPr>
          <w:rFonts w:eastAsia="Times New Roman"/>
          <w:kern w:val="36"/>
          <w:lang w:eastAsia="uk-UA"/>
        </w:rPr>
        <w:t>Підключення давача руху</w:t>
      </w:r>
    </w:p>
    <w:p w:rsidR="003F3A83" w:rsidRPr="00916517" w:rsidRDefault="003F3A83" w:rsidP="003F3A83">
      <w:pPr>
        <w:shd w:val="clear" w:color="auto" w:fill="FFFFFF" w:themeFill="background1"/>
        <w:spacing w:after="0" w:line="360" w:lineRule="auto"/>
        <w:ind w:firstLine="709"/>
        <w:jc w:val="both"/>
        <w:rPr>
          <w:rFonts w:eastAsia="Times New Roman"/>
          <w:b w:val="0"/>
          <w:kern w:val="36"/>
          <w:lang w:eastAsia="uk-UA"/>
        </w:rPr>
      </w:pPr>
      <w:r w:rsidRPr="00916517">
        <w:rPr>
          <w:rFonts w:eastAsia="Times New Roman"/>
          <w:b w:val="0"/>
          <w:kern w:val="36"/>
          <w:lang w:eastAsia="uk-UA"/>
        </w:rPr>
        <w:t xml:space="preserve">У системах контролю та управління доступом існує можливість інтеграції з системами відеонагляду та пожежної безпеки. В цьому випадку необхідно використовувати додаткові компоненти, такі як давачі. </w:t>
      </w:r>
    </w:p>
    <w:p w:rsidR="003F3A83" w:rsidRPr="00916517" w:rsidRDefault="003F3A83" w:rsidP="003F3A83">
      <w:pPr>
        <w:shd w:val="clear" w:color="auto" w:fill="FFFFFF" w:themeFill="background1"/>
        <w:spacing w:after="0" w:line="360" w:lineRule="auto"/>
        <w:ind w:firstLine="709"/>
        <w:jc w:val="both"/>
        <w:rPr>
          <w:rFonts w:eastAsia="Times New Roman"/>
          <w:b w:val="0"/>
          <w:kern w:val="36"/>
          <w:lang w:eastAsia="uk-UA"/>
        </w:rPr>
      </w:pPr>
      <w:r w:rsidRPr="00916517">
        <w:rPr>
          <w:rFonts w:eastAsia="Times New Roman"/>
          <w:b w:val="0"/>
          <w:kern w:val="36"/>
          <w:lang w:eastAsia="uk-UA"/>
        </w:rPr>
        <w:t xml:space="preserve">Давач руху, як приклад, можна використовувати при інтеграції з системою відеонагляду, для вмикання освітлення при виявлені руху в темний час доби. </w:t>
      </w:r>
    </w:p>
    <w:p w:rsidR="003F3A83" w:rsidRPr="00916517" w:rsidRDefault="003F3A83" w:rsidP="003F3A83">
      <w:pPr>
        <w:shd w:val="clear" w:color="auto" w:fill="FFFFFF" w:themeFill="background1"/>
        <w:spacing w:after="0" w:line="360" w:lineRule="auto"/>
        <w:jc w:val="both"/>
        <w:rPr>
          <w:rFonts w:eastAsia="Times New Roman"/>
          <w:b w:val="0"/>
          <w:kern w:val="36"/>
          <w:lang w:eastAsia="uk-UA"/>
        </w:rPr>
      </w:pPr>
      <w:r w:rsidRPr="00916517">
        <w:rPr>
          <w:rFonts w:eastAsia="Times New Roman"/>
          <w:b w:val="0"/>
          <w:kern w:val="36"/>
          <w:lang w:eastAsia="uk-UA"/>
        </w:rPr>
        <w:t xml:space="preserve">У прототипі системи я використала давач руху HC-SR501 </w:t>
      </w:r>
      <w:r>
        <w:rPr>
          <w:rFonts w:eastAsia="Times New Roman"/>
          <w:b w:val="0"/>
          <w:kern w:val="36"/>
          <w:lang w:eastAsia="uk-UA"/>
        </w:rPr>
        <w:t>MOTION_SENSOR</w:t>
      </w:r>
      <w:r w:rsidRPr="00916517">
        <w:rPr>
          <w:rFonts w:eastAsia="Times New Roman"/>
          <w:b w:val="0"/>
          <w:kern w:val="36"/>
          <w:lang w:eastAsia="uk-UA"/>
        </w:rPr>
        <w:t>, оскільки він недорогий та простий у використанні. Давач працює, виявляючи рух інфрачервоного випромінювання, яке випромінюється теплими предметами (людьми)[</w:t>
      </w:r>
      <w:r w:rsidRPr="00916517">
        <w:rPr>
          <w:rFonts w:eastAsia="Times New Roman"/>
          <w:b w:val="0"/>
          <w:kern w:val="36"/>
          <w:lang w:val="ru-RU" w:eastAsia="uk-UA"/>
        </w:rPr>
        <w:t>19</w:t>
      </w:r>
      <w:r w:rsidRPr="00916517">
        <w:rPr>
          <w:rFonts w:eastAsia="Times New Roman"/>
          <w:b w:val="0"/>
          <w:kern w:val="36"/>
          <w:lang w:eastAsia="uk-UA"/>
        </w:rPr>
        <w:t xml:space="preserve">]. У даному макеті, в якості аналогу вмикання освітлення для відеокамери, при виявленні руху, буде вмикатися світлодіод. </w:t>
      </w:r>
    </w:p>
    <w:p w:rsidR="003F3A83" w:rsidRPr="00916517" w:rsidRDefault="003F3A83" w:rsidP="003F3A83">
      <w:pPr>
        <w:shd w:val="clear" w:color="auto" w:fill="FFFFFF" w:themeFill="background1"/>
        <w:spacing w:after="0" w:line="360" w:lineRule="auto"/>
        <w:ind w:firstLine="709"/>
        <w:jc w:val="both"/>
        <w:rPr>
          <w:rFonts w:eastAsia="Times New Roman"/>
          <w:kern w:val="36"/>
          <w:lang w:val="ru-RU" w:eastAsia="uk-UA"/>
        </w:rPr>
      </w:pPr>
      <w:r w:rsidRPr="00916517">
        <w:rPr>
          <w:rFonts w:eastAsia="Times New Roman"/>
          <w:kern w:val="36"/>
          <w:lang w:eastAsia="uk-UA"/>
        </w:rPr>
        <w:t xml:space="preserve">Підключення давача руху до </w:t>
      </w:r>
      <w:r w:rsidRPr="00916517">
        <w:rPr>
          <w:rFonts w:eastAsia="Times New Roman"/>
          <w:kern w:val="36"/>
          <w:lang w:val="en-US" w:eastAsia="uk-UA"/>
        </w:rPr>
        <w:t>RaspberryPi</w:t>
      </w:r>
      <w:r w:rsidRPr="00916517">
        <w:rPr>
          <w:rFonts w:eastAsia="Times New Roman"/>
          <w:kern w:val="36"/>
          <w:lang w:val="ru-RU" w:eastAsia="uk-UA"/>
        </w:rPr>
        <w:t>.</w:t>
      </w:r>
    </w:p>
    <w:p w:rsidR="003F3A83" w:rsidRPr="00916517" w:rsidRDefault="003F3A83" w:rsidP="003F3A83">
      <w:pPr>
        <w:shd w:val="clear" w:color="auto" w:fill="FFFFFF" w:themeFill="background1"/>
        <w:spacing w:after="0" w:line="360" w:lineRule="auto"/>
        <w:ind w:firstLine="709"/>
        <w:jc w:val="both"/>
        <w:rPr>
          <w:rFonts w:eastAsia="Times New Roman"/>
          <w:b w:val="0"/>
          <w:kern w:val="36"/>
          <w:lang w:eastAsia="uk-UA"/>
        </w:rPr>
      </w:pPr>
      <w:r w:rsidRPr="00916517">
        <w:rPr>
          <w:rFonts w:eastAsia="Times New Roman"/>
          <w:b w:val="0"/>
          <w:kern w:val="36"/>
          <w:lang w:eastAsia="uk-UA"/>
        </w:rPr>
        <w:t xml:space="preserve">Взаємодія давача руху з </w:t>
      </w:r>
      <w:r w:rsidRPr="00916517">
        <w:rPr>
          <w:rFonts w:eastAsia="Times New Roman"/>
          <w:b w:val="0"/>
          <w:kern w:val="36"/>
          <w:lang w:val="en-US" w:eastAsia="uk-UA"/>
        </w:rPr>
        <w:t>RaspberryPi</w:t>
      </w:r>
      <w:r w:rsidRPr="00916517">
        <w:rPr>
          <w:rFonts w:eastAsia="Times New Roman"/>
          <w:b w:val="0"/>
          <w:kern w:val="36"/>
          <w:lang w:eastAsia="uk-UA"/>
        </w:rPr>
        <w:t xml:space="preserve"> потребує лише декілька з'єднань. Програмування виконується за допомогою мови Python. Підключенні давача руху до </w:t>
      </w:r>
      <w:r w:rsidRPr="00916517">
        <w:rPr>
          <w:rFonts w:eastAsia="Times New Roman"/>
          <w:b w:val="0"/>
          <w:kern w:val="36"/>
          <w:lang w:val="en-US" w:eastAsia="uk-UA"/>
        </w:rPr>
        <w:t>RaspberryPi</w:t>
      </w:r>
      <w:r w:rsidRPr="00916517">
        <w:rPr>
          <w:rFonts w:eastAsia="Times New Roman"/>
          <w:b w:val="0"/>
          <w:kern w:val="36"/>
          <w:lang w:eastAsia="uk-UA"/>
        </w:rPr>
        <w:t>, наведено на малюнку ХХ.</w:t>
      </w:r>
    </w:p>
    <w:p w:rsidR="003F3A83" w:rsidRPr="00916517" w:rsidRDefault="003F3A83" w:rsidP="003F3A83">
      <w:pPr>
        <w:shd w:val="clear" w:color="auto" w:fill="FFFFFF" w:themeFill="background1"/>
        <w:spacing w:after="0" w:line="360" w:lineRule="auto"/>
        <w:rPr>
          <w:rFonts w:eastAsia="Times New Roman"/>
          <w:kern w:val="36"/>
          <w:lang w:eastAsia="uk-UA"/>
        </w:rPr>
      </w:pPr>
      <w:r w:rsidRPr="007D514B">
        <w:rPr>
          <w:rFonts w:eastAsia="Times New Roman"/>
          <w:b w:val="0"/>
          <w:kern w:val="36"/>
          <w:lang w:eastAsia="uk-UA"/>
        </w:rPr>
        <w:t>Характеристики давача руху</w:t>
      </w:r>
      <w:r w:rsidRPr="00916517">
        <w:rPr>
          <w:rFonts w:eastAsia="Times New Roman"/>
          <w:kern w:val="36"/>
          <w:lang w:eastAsia="uk-UA"/>
        </w:rPr>
        <w:t xml:space="preserve"> HC-SR501 </w:t>
      </w:r>
      <w:r>
        <w:rPr>
          <w:rFonts w:eastAsia="Times New Roman"/>
          <w:kern w:val="36"/>
          <w:lang w:val="en-US" w:eastAsia="uk-UA"/>
        </w:rPr>
        <w:t>PIR</w:t>
      </w:r>
      <w:r w:rsidRPr="007D514B">
        <w:rPr>
          <w:rFonts w:eastAsia="Times New Roman"/>
          <w:b w:val="0"/>
          <w:kern w:val="36"/>
          <w:lang w:val="ru-RU" w:eastAsia="uk-UA"/>
        </w:rPr>
        <w:t>[20]</w:t>
      </w:r>
      <w:r w:rsidRPr="007D514B">
        <w:rPr>
          <w:rFonts w:eastAsia="Times New Roman"/>
          <w:b w:val="0"/>
          <w:kern w:val="36"/>
          <w:lang w:eastAsia="uk-UA"/>
        </w:rPr>
        <w:t>:</w:t>
      </w:r>
    </w:p>
    <w:p w:rsidR="003F3A83" w:rsidRPr="00916517" w:rsidRDefault="003F3A83" w:rsidP="00FD03F2">
      <w:pPr>
        <w:pStyle w:val="a3"/>
        <w:numPr>
          <w:ilvl w:val="0"/>
          <w:numId w:val="5"/>
        </w:numPr>
        <w:shd w:val="clear" w:color="auto" w:fill="FFFFFF" w:themeFill="background1"/>
        <w:spacing w:after="0" w:line="360" w:lineRule="auto"/>
        <w:rPr>
          <w:rFonts w:eastAsia="Times New Roman"/>
          <w:b w:val="0"/>
          <w:kern w:val="36"/>
          <w:lang w:eastAsia="uk-UA"/>
        </w:rPr>
      </w:pPr>
      <w:r w:rsidRPr="00916517">
        <w:rPr>
          <w:rFonts w:eastAsia="Times New Roman"/>
          <w:b w:val="0"/>
          <w:kern w:val="36"/>
          <w:lang w:eastAsia="uk-UA"/>
        </w:rPr>
        <w:t>дальність виявлення: 0 - 7 м</w:t>
      </w:r>
    </w:p>
    <w:p w:rsidR="003F3A83" w:rsidRPr="00916517" w:rsidRDefault="003F3A83" w:rsidP="00FD03F2">
      <w:pPr>
        <w:pStyle w:val="a3"/>
        <w:numPr>
          <w:ilvl w:val="0"/>
          <w:numId w:val="5"/>
        </w:numPr>
        <w:shd w:val="clear" w:color="auto" w:fill="FFFFFF" w:themeFill="background1"/>
        <w:spacing w:after="0" w:line="360" w:lineRule="auto"/>
        <w:rPr>
          <w:rFonts w:eastAsia="Times New Roman"/>
          <w:b w:val="0"/>
          <w:kern w:val="36"/>
          <w:lang w:eastAsia="uk-UA"/>
        </w:rPr>
      </w:pPr>
      <w:r w:rsidRPr="00916517">
        <w:rPr>
          <w:rFonts w:eastAsia="Times New Roman"/>
          <w:b w:val="0"/>
          <w:kern w:val="36"/>
          <w:lang w:eastAsia="uk-UA"/>
        </w:rPr>
        <w:t>кут спрацювання: 110 ° на дистанції до 7 м</w:t>
      </w:r>
    </w:p>
    <w:p w:rsidR="003F3A83" w:rsidRPr="00916517" w:rsidRDefault="003F3A83" w:rsidP="00FD03F2">
      <w:pPr>
        <w:pStyle w:val="a3"/>
        <w:numPr>
          <w:ilvl w:val="0"/>
          <w:numId w:val="5"/>
        </w:numPr>
        <w:shd w:val="clear" w:color="auto" w:fill="FFFFFF" w:themeFill="background1"/>
        <w:spacing w:after="0" w:line="360" w:lineRule="auto"/>
        <w:rPr>
          <w:rFonts w:eastAsia="Times New Roman"/>
          <w:b w:val="0"/>
          <w:kern w:val="36"/>
          <w:lang w:eastAsia="uk-UA"/>
        </w:rPr>
      </w:pPr>
      <w:r w:rsidRPr="00916517">
        <w:rPr>
          <w:rFonts w:eastAsia="Times New Roman"/>
          <w:b w:val="0"/>
          <w:kern w:val="36"/>
          <w:lang w:eastAsia="uk-UA"/>
        </w:rPr>
        <w:t>живлення: 4,5 - 6 В</w:t>
      </w:r>
    </w:p>
    <w:p w:rsidR="003F3A83" w:rsidRPr="00916517" w:rsidRDefault="003F3A83" w:rsidP="00FD03F2">
      <w:pPr>
        <w:pStyle w:val="a3"/>
        <w:numPr>
          <w:ilvl w:val="0"/>
          <w:numId w:val="5"/>
        </w:numPr>
        <w:shd w:val="clear" w:color="auto" w:fill="FFFFFF" w:themeFill="background1"/>
        <w:spacing w:after="0" w:line="360" w:lineRule="auto"/>
        <w:rPr>
          <w:rFonts w:eastAsia="Times New Roman"/>
          <w:b w:val="0"/>
          <w:kern w:val="36"/>
          <w:lang w:eastAsia="uk-UA"/>
        </w:rPr>
      </w:pPr>
      <w:r w:rsidRPr="00916517">
        <w:rPr>
          <w:rFonts w:eastAsia="Times New Roman"/>
          <w:b w:val="0"/>
          <w:kern w:val="36"/>
          <w:lang w:eastAsia="uk-UA"/>
        </w:rPr>
        <w:t>вихідна напруга логічного рівня: 0 - 3.3 В</w:t>
      </w:r>
    </w:p>
    <w:p w:rsidR="003F3A83" w:rsidRPr="00916517" w:rsidRDefault="003F3A83" w:rsidP="00FD03F2">
      <w:pPr>
        <w:pStyle w:val="a3"/>
        <w:numPr>
          <w:ilvl w:val="0"/>
          <w:numId w:val="5"/>
        </w:numPr>
        <w:shd w:val="clear" w:color="auto" w:fill="FFFFFF" w:themeFill="background1"/>
        <w:spacing w:after="0" w:line="360" w:lineRule="auto"/>
        <w:rPr>
          <w:rFonts w:eastAsia="Times New Roman"/>
          <w:b w:val="0"/>
          <w:kern w:val="36"/>
          <w:lang w:eastAsia="uk-UA"/>
        </w:rPr>
      </w:pPr>
      <w:r w:rsidRPr="00916517">
        <w:rPr>
          <w:rFonts w:eastAsia="Times New Roman"/>
          <w:b w:val="0"/>
          <w:kern w:val="36"/>
          <w:lang w:eastAsia="uk-UA"/>
        </w:rPr>
        <w:t>час затримки: 0,3 - 18 секунд (регулюється)</w:t>
      </w:r>
    </w:p>
    <w:p w:rsidR="003F3A83" w:rsidRPr="00916517" w:rsidRDefault="003F3A83" w:rsidP="00FD03F2">
      <w:pPr>
        <w:pStyle w:val="a3"/>
        <w:numPr>
          <w:ilvl w:val="0"/>
          <w:numId w:val="5"/>
        </w:numPr>
        <w:shd w:val="clear" w:color="auto" w:fill="FFFFFF" w:themeFill="background1"/>
        <w:spacing w:after="0" w:line="360" w:lineRule="auto"/>
        <w:rPr>
          <w:rFonts w:eastAsia="Times New Roman"/>
          <w:b w:val="0"/>
          <w:kern w:val="36"/>
          <w:lang w:eastAsia="uk-UA"/>
        </w:rPr>
      </w:pPr>
      <w:r w:rsidRPr="00916517">
        <w:rPr>
          <w:rFonts w:eastAsia="Times New Roman"/>
          <w:b w:val="0"/>
          <w:kern w:val="36"/>
          <w:lang w:eastAsia="uk-UA"/>
        </w:rPr>
        <w:t xml:space="preserve">метод спрацьовування: L неповторюване перемикання; H повторюване перемикання </w:t>
      </w:r>
    </w:p>
    <w:p w:rsidR="003F3A83" w:rsidRPr="00916517" w:rsidRDefault="003F3A83" w:rsidP="00FD03F2">
      <w:pPr>
        <w:pStyle w:val="a3"/>
        <w:numPr>
          <w:ilvl w:val="0"/>
          <w:numId w:val="5"/>
        </w:numPr>
        <w:shd w:val="clear" w:color="auto" w:fill="FFFFFF" w:themeFill="background1"/>
        <w:spacing w:after="0" w:line="360" w:lineRule="auto"/>
        <w:rPr>
          <w:rFonts w:eastAsia="Times New Roman"/>
          <w:b w:val="0"/>
          <w:kern w:val="36"/>
          <w:lang w:eastAsia="uk-UA"/>
        </w:rPr>
      </w:pPr>
      <w:r w:rsidRPr="00916517">
        <w:rPr>
          <w:rFonts w:eastAsia="Times New Roman"/>
          <w:b w:val="0"/>
          <w:kern w:val="36"/>
          <w:lang w:eastAsia="uk-UA"/>
        </w:rPr>
        <w:lastRenderedPageBreak/>
        <w:t>струм, що споживається:  65 мА</w:t>
      </w:r>
    </w:p>
    <w:p w:rsidR="003F3A83" w:rsidRPr="00916517" w:rsidRDefault="003F3A83" w:rsidP="00FD03F2">
      <w:pPr>
        <w:pStyle w:val="a3"/>
        <w:numPr>
          <w:ilvl w:val="0"/>
          <w:numId w:val="5"/>
        </w:numPr>
        <w:shd w:val="clear" w:color="auto" w:fill="FFFFFF" w:themeFill="background1"/>
        <w:spacing w:after="0" w:line="360" w:lineRule="auto"/>
        <w:rPr>
          <w:rFonts w:eastAsia="Times New Roman"/>
          <w:b w:val="0"/>
          <w:kern w:val="36"/>
          <w:lang w:eastAsia="uk-UA"/>
        </w:rPr>
      </w:pPr>
      <w:r w:rsidRPr="00916517">
        <w:rPr>
          <w:rFonts w:eastAsia="Times New Roman"/>
          <w:b w:val="0"/>
          <w:kern w:val="36"/>
          <w:lang w:eastAsia="uk-UA"/>
        </w:rPr>
        <w:t>робоча температура: -20 - +50 град. Цельсия</w:t>
      </w:r>
    </w:p>
    <w:p w:rsidR="003F3A83" w:rsidRPr="00916517" w:rsidRDefault="003F3A83" w:rsidP="00FD03F2">
      <w:pPr>
        <w:pStyle w:val="a3"/>
        <w:numPr>
          <w:ilvl w:val="0"/>
          <w:numId w:val="5"/>
        </w:numPr>
        <w:shd w:val="clear" w:color="auto" w:fill="FFFFFF" w:themeFill="background1"/>
        <w:spacing w:after="0" w:line="360" w:lineRule="auto"/>
        <w:rPr>
          <w:rFonts w:eastAsia="Times New Roman"/>
          <w:b w:val="0"/>
          <w:kern w:val="36"/>
          <w:lang w:eastAsia="uk-UA"/>
        </w:rPr>
      </w:pPr>
      <w:r w:rsidRPr="00916517">
        <w:rPr>
          <w:rFonts w:eastAsia="Times New Roman"/>
          <w:b w:val="0"/>
          <w:kern w:val="36"/>
          <w:lang w:eastAsia="uk-UA"/>
        </w:rPr>
        <w:t>розміри: 32х24 мм</w:t>
      </w:r>
    </w:p>
    <w:p w:rsidR="003F3A83" w:rsidRPr="00916517" w:rsidRDefault="003F3A83" w:rsidP="003F3A83">
      <w:pPr>
        <w:keepNext/>
        <w:shd w:val="clear" w:color="auto" w:fill="FFFFFF" w:themeFill="background1"/>
        <w:spacing w:after="0" w:line="360" w:lineRule="auto"/>
        <w:jc w:val="center"/>
      </w:pPr>
      <w:r w:rsidRPr="00916517">
        <w:rPr>
          <w:rFonts w:eastAsia="Times New Roman"/>
          <w:b w:val="0"/>
          <w:noProof/>
          <w:kern w:val="36"/>
          <w:lang w:val="ru-RU" w:eastAsia="ru-RU"/>
        </w:rPr>
        <w:drawing>
          <wp:inline distT="0" distB="0" distL="0" distR="0">
            <wp:extent cx="5036024" cy="3329830"/>
            <wp:effectExtent l="0" t="0" r="0" b="444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tion_МП.png"/>
                    <pic:cNvPicPr/>
                  </pic:nvPicPr>
                  <pic:blipFill>
                    <a:blip r:embed="rId1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5036815" cy="3330353"/>
                    </a:xfrm>
                    <a:prstGeom prst="rect">
                      <a:avLst/>
                    </a:prstGeom>
                  </pic:spPr>
                </pic:pic>
              </a:graphicData>
            </a:graphic>
          </wp:inline>
        </w:drawing>
      </w:r>
    </w:p>
    <w:p w:rsidR="003F3A83" w:rsidRPr="0088341E" w:rsidRDefault="00652C12" w:rsidP="003F3A83">
      <w:pPr>
        <w:pStyle w:val="af"/>
        <w:spacing w:line="360" w:lineRule="auto"/>
        <w:jc w:val="center"/>
        <w:rPr>
          <w:rFonts w:eastAsia="Times New Roman"/>
          <w:b/>
          <w:color w:val="auto"/>
          <w:kern w:val="36"/>
          <w:sz w:val="28"/>
          <w:szCs w:val="28"/>
          <w:lang w:eastAsia="uk-UA"/>
        </w:rPr>
      </w:pPr>
      <w:r>
        <w:rPr>
          <w:color w:val="auto"/>
          <w:sz w:val="28"/>
          <w:szCs w:val="28"/>
        </w:rPr>
        <w:t>Рисунок 13</w:t>
      </w:r>
      <w:r w:rsidR="003F3A83" w:rsidRPr="006C3A91">
        <w:rPr>
          <w:color w:val="auto"/>
          <w:sz w:val="28"/>
          <w:szCs w:val="28"/>
        </w:rPr>
        <w:t xml:space="preserve"> – Схема підключення давача руху </w:t>
      </w:r>
      <w:r w:rsidR="003F3A83" w:rsidRPr="006C3A91">
        <w:rPr>
          <w:rFonts w:eastAsia="Times New Roman"/>
          <w:color w:val="auto"/>
          <w:kern w:val="36"/>
          <w:sz w:val="28"/>
          <w:szCs w:val="28"/>
          <w:lang w:eastAsia="uk-UA"/>
        </w:rPr>
        <w:t xml:space="preserve">HC-SR501 </w:t>
      </w:r>
      <w:r w:rsidR="003F3A83" w:rsidRPr="006C3A91">
        <w:rPr>
          <w:rFonts w:eastAsia="Times New Roman"/>
          <w:color w:val="auto"/>
          <w:kern w:val="36"/>
          <w:sz w:val="28"/>
          <w:szCs w:val="28"/>
          <w:lang w:val="en-US" w:eastAsia="uk-UA"/>
        </w:rPr>
        <w:t>PIR</w:t>
      </w:r>
      <w:r w:rsidR="003F3A83" w:rsidRPr="006C3A91">
        <w:rPr>
          <w:color w:val="auto"/>
          <w:sz w:val="28"/>
          <w:szCs w:val="28"/>
        </w:rPr>
        <w:t xml:space="preserve"> до </w:t>
      </w:r>
      <w:r w:rsidR="003F3A83" w:rsidRPr="006C3A91">
        <w:rPr>
          <w:color w:val="auto"/>
          <w:sz w:val="28"/>
          <w:szCs w:val="28"/>
          <w:lang w:val="en-US"/>
        </w:rPr>
        <w:t>RaspberryPi</w:t>
      </w:r>
      <w:r w:rsidR="003F3A83" w:rsidRPr="006C3A91">
        <w:rPr>
          <w:color w:val="auto"/>
          <w:sz w:val="28"/>
          <w:szCs w:val="28"/>
        </w:rPr>
        <w:t xml:space="preserve">, розроблена у програмному забезпеченні </w:t>
      </w:r>
      <w:r w:rsidR="003F3A83" w:rsidRPr="006C3A91">
        <w:rPr>
          <w:color w:val="auto"/>
          <w:sz w:val="28"/>
          <w:szCs w:val="28"/>
          <w:lang w:val="en-US"/>
        </w:rPr>
        <w:t>Fritzing</w:t>
      </w:r>
    </w:p>
    <w:p w:rsidR="003F3A83" w:rsidRPr="00916517" w:rsidRDefault="003F3A83" w:rsidP="003F3A83">
      <w:pPr>
        <w:shd w:val="clear" w:color="auto" w:fill="FFFFFF" w:themeFill="background1"/>
        <w:spacing w:after="0" w:line="360" w:lineRule="auto"/>
        <w:ind w:firstLine="709"/>
        <w:jc w:val="both"/>
        <w:rPr>
          <w:rFonts w:eastAsia="Times New Roman"/>
          <w:b w:val="0"/>
          <w:kern w:val="36"/>
          <w:lang w:eastAsia="uk-UA"/>
        </w:rPr>
      </w:pPr>
      <w:r w:rsidRPr="00916517">
        <w:rPr>
          <w:rFonts w:eastAsia="Times New Roman"/>
          <w:b w:val="0"/>
          <w:kern w:val="36"/>
          <w:lang w:eastAsia="uk-UA"/>
        </w:rPr>
        <w:t xml:space="preserve">Після підключення давача руху до </w:t>
      </w:r>
      <w:r w:rsidRPr="00916517">
        <w:rPr>
          <w:rFonts w:eastAsia="Times New Roman"/>
          <w:b w:val="0"/>
          <w:kern w:val="36"/>
          <w:lang w:val="en-US" w:eastAsia="uk-UA"/>
        </w:rPr>
        <w:t>RaspberryPi</w:t>
      </w:r>
      <w:r w:rsidRPr="00916517">
        <w:rPr>
          <w:rFonts w:eastAsia="Times New Roman"/>
          <w:b w:val="0"/>
          <w:kern w:val="36"/>
          <w:lang w:eastAsia="uk-UA"/>
        </w:rPr>
        <w:t>, необхідно запрограмувати його відповідно певним вимогам.</w:t>
      </w:r>
    </w:p>
    <w:p w:rsidR="003F3A83" w:rsidRDefault="003F3A83" w:rsidP="003F3A83">
      <w:pPr>
        <w:pStyle w:val="HTML"/>
        <w:shd w:val="clear" w:color="auto" w:fill="FFFFFF" w:themeFill="background1"/>
        <w:spacing w:line="360" w:lineRule="auto"/>
        <w:ind w:firstLine="709"/>
        <w:jc w:val="both"/>
        <w:rPr>
          <w:rFonts w:ascii="Times New Roman" w:hAnsi="Times New Roman" w:cs="Times New Roman"/>
          <w:sz w:val="28"/>
          <w:szCs w:val="28"/>
        </w:rPr>
      </w:pPr>
      <w:r w:rsidRPr="00916517">
        <w:rPr>
          <w:rFonts w:ascii="Times New Roman" w:hAnsi="Times New Roman" w:cs="Times New Roman"/>
          <w:sz w:val="28"/>
          <w:szCs w:val="28"/>
        </w:rPr>
        <w:t xml:space="preserve">Задається тип нумерації </w:t>
      </w:r>
      <w:r w:rsidRPr="00916517">
        <w:rPr>
          <w:rFonts w:ascii="Times New Roman" w:hAnsi="Times New Roman" w:cs="Times New Roman"/>
          <w:sz w:val="28"/>
          <w:szCs w:val="28"/>
          <w:lang w:val="en-US"/>
        </w:rPr>
        <w:t>GPIO</w:t>
      </w:r>
      <w:r w:rsidRPr="00916517">
        <w:rPr>
          <w:rFonts w:ascii="Times New Roman" w:hAnsi="Times New Roman" w:cs="Times New Roman"/>
          <w:sz w:val="28"/>
          <w:szCs w:val="28"/>
        </w:rPr>
        <w:t xml:space="preserve">виводів та задаються піни, які були використані для підключення. </w:t>
      </w:r>
    </w:p>
    <w:p w:rsidR="003F3A83" w:rsidRDefault="003F3A83" w:rsidP="003F3A83">
      <w:pPr>
        <w:pStyle w:val="HTML"/>
        <w:shd w:val="clear" w:color="auto" w:fill="FFFFFF" w:themeFill="background1"/>
        <w:spacing w:line="360" w:lineRule="auto"/>
        <w:ind w:firstLine="709"/>
        <w:rPr>
          <w:color w:val="808080"/>
          <w:sz w:val="28"/>
          <w:szCs w:val="28"/>
        </w:rPr>
      </w:pPr>
      <w:r w:rsidRPr="00916517">
        <w:rPr>
          <w:color w:val="A9B7C6"/>
          <w:sz w:val="28"/>
          <w:szCs w:val="28"/>
        </w:rPr>
        <w:t xml:space="preserve">GPIO.setmode(GPIO.BOARD) </w:t>
      </w:r>
      <w:r w:rsidRPr="00916517">
        <w:rPr>
          <w:color w:val="808080"/>
          <w:sz w:val="28"/>
          <w:szCs w:val="28"/>
        </w:rPr>
        <w:t># Задаємо тип нумерації GPIO виводів</w:t>
      </w:r>
      <w:r w:rsidRPr="00916517">
        <w:rPr>
          <w:color w:val="808080"/>
          <w:sz w:val="28"/>
          <w:szCs w:val="28"/>
        </w:rPr>
        <w:br/>
      </w:r>
      <w:r>
        <w:rPr>
          <w:color w:val="A9B7C6"/>
          <w:sz w:val="28"/>
          <w:szCs w:val="28"/>
        </w:rPr>
        <w:t>motion_sensor</w:t>
      </w:r>
      <w:r w:rsidRPr="00916517">
        <w:rPr>
          <w:color w:val="A9B7C6"/>
          <w:sz w:val="28"/>
          <w:szCs w:val="28"/>
        </w:rPr>
        <w:t xml:space="preserve"> = </w:t>
      </w:r>
      <w:r w:rsidRPr="00916517">
        <w:rPr>
          <w:color w:val="6897BB"/>
          <w:sz w:val="28"/>
          <w:szCs w:val="28"/>
        </w:rPr>
        <w:t xml:space="preserve">40 </w:t>
      </w:r>
      <w:r w:rsidRPr="00916517">
        <w:rPr>
          <w:color w:val="808080"/>
          <w:sz w:val="28"/>
          <w:szCs w:val="28"/>
        </w:rPr>
        <w:t># Задаємо пін 40 для давача руху</w:t>
      </w:r>
      <w:r w:rsidRPr="00916517">
        <w:rPr>
          <w:color w:val="808080"/>
          <w:sz w:val="28"/>
          <w:szCs w:val="28"/>
        </w:rPr>
        <w:br/>
      </w:r>
      <w:r w:rsidRPr="00916517">
        <w:rPr>
          <w:color w:val="A9B7C6"/>
          <w:sz w:val="28"/>
          <w:szCs w:val="28"/>
        </w:rPr>
        <w:t xml:space="preserve">led = </w:t>
      </w:r>
      <w:r w:rsidRPr="00916517">
        <w:rPr>
          <w:color w:val="6897BB"/>
          <w:sz w:val="28"/>
          <w:szCs w:val="28"/>
        </w:rPr>
        <w:t xml:space="preserve">16 </w:t>
      </w:r>
      <w:r w:rsidRPr="00916517">
        <w:rPr>
          <w:color w:val="808080"/>
          <w:sz w:val="28"/>
          <w:szCs w:val="28"/>
        </w:rPr>
        <w:t># Задаємо пін 16 для світлодіода</w:t>
      </w:r>
    </w:p>
    <w:p w:rsidR="003F3A83" w:rsidRDefault="003F3A83" w:rsidP="003F3A83">
      <w:pPr>
        <w:pStyle w:val="HTML"/>
        <w:shd w:val="clear" w:color="auto" w:fill="FFFFFF" w:themeFill="background1"/>
        <w:spacing w:line="360" w:lineRule="auto"/>
        <w:ind w:firstLine="709"/>
        <w:jc w:val="both"/>
        <w:rPr>
          <w:rFonts w:ascii="Times New Roman" w:hAnsi="Times New Roman" w:cs="Times New Roman"/>
          <w:sz w:val="28"/>
          <w:szCs w:val="28"/>
        </w:rPr>
      </w:pPr>
      <w:r w:rsidRPr="00916517">
        <w:rPr>
          <w:rFonts w:ascii="Times New Roman" w:hAnsi="Times New Roman" w:cs="Times New Roman"/>
          <w:sz w:val="28"/>
          <w:szCs w:val="28"/>
        </w:rPr>
        <w:t xml:space="preserve">Задаємо GPIO пін </w:t>
      </w:r>
      <w:r>
        <w:rPr>
          <w:rFonts w:ascii="Times New Roman" w:hAnsi="Times New Roman" w:cs="Times New Roman"/>
          <w:sz w:val="28"/>
          <w:szCs w:val="28"/>
        </w:rPr>
        <w:t>MOTION_SENSOR</w:t>
      </w:r>
      <w:r w:rsidRPr="00916517">
        <w:rPr>
          <w:rFonts w:ascii="Times New Roman" w:hAnsi="Times New Roman" w:cs="Times New Roman"/>
          <w:sz w:val="28"/>
          <w:szCs w:val="28"/>
        </w:rPr>
        <w:t xml:space="preserve"> на ввід, а GPIO пін LED на вивід</w:t>
      </w:r>
      <w:r>
        <w:rPr>
          <w:rFonts w:ascii="Times New Roman" w:hAnsi="Times New Roman" w:cs="Times New Roman"/>
          <w:sz w:val="28"/>
          <w:szCs w:val="28"/>
        </w:rPr>
        <w:t>.</w:t>
      </w:r>
    </w:p>
    <w:p w:rsidR="003F3A83" w:rsidRDefault="003F3A83" w:rsidP="003F3A83">
      <w:pPr>
        <w:pStyle w:val="HTML"/>
        <w:shd w:val="clear" w:color="auto" w:fill="FFFFFF" w:themeFill="background1"/>
        <w:spacing w:line="360" w:lineRule="auto"/>
        <w:ind w:firstLine="709"/>
        <w:rPr>
          <w:color w:val="A9B7C6"/>
          <w:sz w:val="28"/>
          <w:szCs w:val="28"/>
        </w:rPr>
      </w:pPr>
      <w:r w:rsidRPr="00916517">
        <w:rPr>
          <w:color w:val="A9B7C6"/>
          <w:sz w:val="28"/>
          <w:szCs w:val="28"/>
        </w:rPr>
        <w:t>GPIO.setup(</w:t>
      </w:r>
      <w:r>
        <w:rPr>
          <w:color w:val="A9B7C6"/>
          <w:sz w:val="28"/>
          <w:szCs w:val="28"/>
        </w:rPr>
        <w:t>motion_sensor</w:t>
      </w:r>
      <w:r w:rsidRPr="00916517">
        <w:rPr>
          <w:color w:val="CC7832"/>
          <w:sz w:val="28"/>
          <w:szCs w:val="28"/>
        </w:rPr>
        <w:t xml:space="preserve">, </w:t>
      </w:r>
      <w:r w:rsidRPr="00916517">
        <w:rPr>
          <w:color w:val="A9B7C6"/>
          <w:sz w:val="28"/>
          <w:szCs w:val="28"/>
        </w:rPr>
        <w:t xml:space="preserve">GPIO.IN) </w:t>
      </w:r>
      <w:r w:rsidRPr="00916517">
        <w:rPr>
          <w:color w:val="808080"/>
          <w:sz w:val="28"/>
          <w:szCs w:val="28"/>
        </w:rPr>
        <w:br/>
      </w:r>
      <w:r w:rsidRPr="00916517">
        <w:rPr>
          <w:color w:val="A9B7C6"/>
          <w:sz w:val="28"/>
          <w:szCs w:val="28"/>
        </w:rPr>
        <w:t>GPIO.setup(led</w:t>
      </w:r>
      <w:r w:rsidRPr="00916517">
        <w:rPr>
          <w:color w:val="CC7832"/>
          <w:sz w:val="28"/>
          <w:szCs w:val="28"/>
        </w:rPr>
        <w:t xml:space="preserve">, </w:t>
      </w:r>
      <w:r w:rsidRPr="00916517">
        <w:rPr>
          <w:color w:val="A9B7C6"/>
          <w:sz w:val="28"/>
          <w:szCs w:val="28"/>
        </w:rPr>
        <w:t>GPIO.OUT)</w:t>
      </w:r>
    </w:p>
    <w:p w:rsidR="003F3A83" w:rsidRDefault="003F3A83" w:rsidP="003F3A83">
      <w:pPr>
        <w:pStyle w:val="HTML"/>
        <w:shd w:val="clear" w:color="auto" w:fill="FFFFFF" w:themeFill="background1"/>
        <w:spacing w:line="360" w:lineRule="auto"/>
        <w:ind w:firstLine="709"/>
        <w:jc w:val="both"/>
        <w:rPr>
          <w:rFonts w:ascii="Times New Roman" w:hAnsi="Times New Roman" w:cs="Times New Roman"/>
          <w:sz w:val="28"/>
          <w:szCs w:val="28"/>
        </w:rPr>
      </w:pPr>
      <w:r w:rsidRPr="00916517">
        <w:rPr>
          <w:rFonts w:ascii="Times New Roman" w:hAnsi="Times New Roman" w:cs="Times New Roman"/>
          <w:sz w:val="28"/>
          <w:szCs w:val="28"/>
        </w:rPr>
        <w:t xml:space="preserve">У циклі </w:t>
      </w:r>
      <w:r w:rsidRPr="00916517">
        <w:rPr>
          <w:rFonts w:ascii="Times New Roman" w:hAnsi="Times New Roman" w:cs="Times New Roman"/>
          <w:sz w:val="28"/>
          <w:szCs w:val="28"/>
          <w:lang w:val="en-US"/>
        </w:rPr>
        <w:t>while</w:t>
      </w:r>
      <w:r w:rsidRPr="00916517">
        <w:rPr>
          <w:rFonts w:ascii="Times New Roman" w:hAnsi="Times New Roman" w:cs="Times New Roman"/>
          <w:sz w:val="28"/>
          <w:szCs w:val="28"/>
        </w:rPr>
        <w:t xml:space="preserve"> виконується перевірка чи було виявлено рух та виконуються відповідні дії.</w:t>
      </w:r>
    </w:p>
    <w:p w:rsidR="003F3A83" w:rsidRPr="00916517" w:rsidRDefault="003F3A83" w:rsidP="003F3A83">
      <w:pPr>
        <w:pStyle w:val="HTML"/>
        <w:shd w:val="clear" w:color="auto" w:fill="FFFFFF" w:themeFill="background1"/>
        <w:spacing w:line="360" w:lineRule="auto"/>
        <w:rPr>
          <w:color w:val="A9B7C6"/>
          <w:sz w:val="28"/>
          <w:szCs w:val="28"/>
        </w:rPr>
      </w:pPr>
      <w:r w:rsidRPr="00916517">
        <w:rPr>
          <w:color w:val="CC7832"/>
          <w:sz w:val="28"/>
          <w:szCs w:val="28"/>
        </w:rPr>
        <w:lastRenderedPageBreak/>
        <w:t>try</w:t>
      </w:r>
      <w:r w:rsidRPr="00916517">
        <w:rPr>
          <w:color w:val="A9B7C6"/>
          <w:sz w:val="28"/>
          <w:szCs w:val="28"/>
        </w:rPr>
        <w:t>:</w:t>
      </w:r>
      <w:r w:rsidRPr="00916517">
        <w:rPr>
          <w:color w:val="A9B7C6"/>
          <w:sz w:val="28"/>
          <w:szCs w:val="28"/>
        </w:rPr>
        <w:br/>
      </w:r>
      <w:r w:rsidRPr="00916517">
        <w:rPr>
          <w:color w:val="CC7832"/>
          <w:sz w:val="28"/>
          <w:szCs w:val="28"/>
        </w:rPr>
        <w:t xml:space="preserve">while </w:t>
      </w:r>
      <w:r w:rsidRPr="00916517">
        <w:rPr>
          <w:color w:val="8888C6"/>
          <w:sz w:val="28"/>
          <w:szCs w:val="28"/>
        </w:rPr>
        <w:t>True</w:t>
      </w:r>
      <w:r w:rsidRPr="00916517">
        <w:rPr>
          <w:color w:val="A9B7C6"/>
          <w:sz w:val="28"/>
          <w:szCs w:val="28"/>
        </w:rPr>
        <w:t>:</w:t>
      </w:r>
    </w:p>
    <w:p w:rsidR="003F3A83" w:rsidRDefault="003F3A83" w:rsidP="003F3A83">
      <w:pPr>
        <w:pStyle w:val="HTML"/>
        <w:shd w:val="clear" w:color="auto" w:fill="FFFFFF" w:themeFill="background1"/>
        <w:spacing w:line="360" w:lineRule="auto"/>
        <w:ind w:firstLine="709"/>
        <w:jc w:val="both"/>
        <w:rPr>
          <w:color w:val="A9B7C6"/>
          <w:sz w:val="28"/>
          <w:szCs w:val="28"/>
        </w:rPr>
      </w:pPr>
      <w:r w:rsidRPr="00916517">
        <w:rPr>
          <w:rFonts w:ascii="Times New Roman" w:hAnsi="Times New Roman" w:cs="Times New Roman"/>
          <w:sz w:val="28"/>
          <w:szCs w:val="28"/>
        </w:rPr>
        <w:t xml:space="preserve">Якщо пін </w:t>
      </w:r>
      <w:r>
        <w:rPr>
          <w:rFonts w:ascii="Times New Roman" w:hAnsi="Times New Roman" w:cs="Times New Roman"/>
          <w:sz w:val="28"/>
          <w:szCs w:val="28"/>
        </w:rPr>
        <w:t>MOTION_SENSOR</w:t>
      </w:r>
      <w:r w:rsidRPr="00916517">
        <w:rPr>
          <w:rFonts w:ascii="Times New Roman" w:hAnsi="Times New Roman" w:cs="Times New Roman"/>
          <w:sz w:val="28"/>
          <w:szCs w:val="28"/>
        </w:rPr>
        <w:t xml:space="preserve"> отримує правдиве (високе) значення, це означає, що виявленно рух</w:t>
      </w:r>
      <w:r w:rsidRPr="00916517">
        <w:rPr>
          <w:color w:val="A9B7C6"/>
          <w:sz w:val="28"/>
          <w:szCs w:val="28"/>
        </w:rPr>
        <w:t>:</w:t>
      </w:r>
    </w:p>
    <w:p w:rsidR="003F3A83" w:rsidRPr="00916517" w:rsidRDefault="003F3A83" w:rsidP="003F3A83">
      <w:pPr>
        <w:pStyle w:val="HTML"/>
        <w:shd w:val="clear" w:color="auto" w:fill="FFFFFF" w:themeFill="background1"/>
        <w:spacing w:line="360" w:lineRule="auto"/>
        <w:ind w:firstLine="709"/>
        <w:rPr>
          <w:color w:val="CC7832"/>
          <w:sz w:val="28"/>
          <w:szCs w:val="28"/>
          <w:shd w:val="clear" w:color="auto" w:fill="FFFFFF" w:themeFill="background1"/>
        </w:rPr>
      </w:pPr>
      <w:r w:rsidRPr="00916517">
        <w:rPr>
          <w:color w:val="CC7832"/>
          <w:sz w:val="28"/>
          <w:szCs w:val="28"/>
        </w:rPr>
        <w:t xml:space="preserve">if </w:t>
      </w:r>
      <w:r w:rsidRPr="00916517">
        <w:rPr>
          <w:color w:val="A9B7C6"/>
          <w:sz w:val="28"/>
          <w:szCs w:val="28"/>
        </w:rPr>
        <w:t>GPIO.input(</w:t>
      </w:r>
      <w:r>
        <w:rPr>
          <w:color w:val="A9B7C6"/>
          <w:sz w:val="28"/>
          <w:szCs w:val="28"/>
        </w:rPr>
        <w:t>motion_sensor</w:t>
      </w:r>
      <w:r w:rsidRPr="00916517">
        <w:rPr>
          <w:color w:val="A9B7C6"/>
          <w:sz w:val="28"/>
          <w:szCs w:val="28"/>
        </w:rPr>
        <w:t xml:space="preserve">) == </w:t>
      </w:r>
      <w:r w:rsidRPr="00916517">
        <w:rPr>
          <w:color w:val="8888C6"/>
          <w:sz w:val="28"/>
          <w:szCs w:val="28"/>
        </w:rPr>
        <w:t>True</w:t>
      </w:r>
      <w:r w:rsidRPr="00916517">
        <w:rPr>
          <w:color w:val="A9B7C6"/>
          <w:sz w:val="28"/>
          <w:szCs w:val="28"/>
        </w:rPr>
        <w:t xml:space="preserve">: </w:t>
      </w:r>
      <w:r w:rsidRPr="00916517">
        <w:rPr>
          <w:color w:val="808080"/>
          <w:sz w:val="28"/>
          <w:szCs w:val="28"/>
        </w:rPr>
        <w:br/>
      </w:r>
      <w:r w:rsidRPr="00916517">
        <w:rPr>
          <w:color w:val="CC7832"/>
          <w:sz w:val="28"/>
          <w:szCs w:val="28"/>
        </w:rPr>
        <w:t xml:space="preserve">print </w:t>
      </w:r>
      <w:r w:rsidRPr="00916517">
        <w:rPr>
          <w:color w:val="A9B7C6"/>
          <w:sz w:val="28"/>
          <w:szCs w:val="28"/>
        </w:rPr>
        <w:t>(</w:t>
      </w:r>
      <w:r w:rsidRPr="00916517">
        <w:rPr>
          <w:color w:val="A5C261"/>
          <w:sz w:val="28"/>
          <w:szCs w:val="28"/>
        </w:rPr>
        <w:t>"Motion Detected!"</w:t>
      </w:r>
      <w:r w:rsidRPr="00916517">
        <w:rPr>
          <w:color w:val="A9B7C6"/>
          <w:sz w:val="28"/>
          <w:szCs w:val="28"/>
        </w:rPr>
        <w:t>)</w:t>
      </w:r>
      <w:r w:rsidRPr="00916517">
        <w:rPr>
          <w:color w:val="A9B7C6"/>
          <w:sz w:val="28"/>
          <w:szCs w:val="28"/>
        </w:rPr>
        <w:br/>
        <w:t xml:space="preserve">            GPIO.output(led</w:t>
      </w:r>
      <w:r w:rsidRPr="00916517">
        <w:rPr>
          <w:color w:val="CC7832"/>
          <w:sz w:val="28"/>
          <w:szCs w:val="28"/>
        </w:rPr>
        <w:t xml:space="preserve">, </w:t>
      </w:r>
      <w:r w:rsidRPr="00916517">
        <w:rPr>
          <w:color w:val="8888C6"/>
          <w:sz w:val="28"/>
          <w:szCs w:val="28"/>
        </w:rPr>
        <w:t>True</w:t>
      </w:r>
      <w:r w:rsidRPr="00916517">
        <w:rPr>
          <w:color w:val="A9B7C6"/>
          <w:sz w:val="28"/>
          <w:szCs w:val="28"/>
        </w:rPr>
        <w:t xml:space="preserve">) </w:t>
      </w:r>
      <w:r w:rsidRPr="00916517">
        <w:rPr>
          <w:color w:val="808080"/>
          <w:sz w:val="28"/>
          <w:szCs w:val="28"/>
        </w:rPr>
        <w:t># Вмикання світлодіода</w:t>
      </w:r>
      <w:r w:rsidRPr="00916517">
        <w:rPr>
          <w:color w:val="808080"/>
          <w:sz w:val="28"/>
          <w:szCs w:val="28"/>
        </w:rPr>
        <w:br/>
      </w:r>
      <w:r w:rsidRPr="00916517">
        <w:rPr>
          <w:color w:val="A9B7C6"/>
          <w:sz w:val="28"/>
          <w:szCs w:val="28"/>
        </w:rPr>
        <w:t>time.sleep(</w:t>
      </w:r>
      <w:r w:rsidRPr="00916517">
        <w:rPr>
          <w:color w:val="6897BB"/>
          <w:sz w:val="28"/>
          <w:szCs w:val="28"/>
        </w:rPr>
        <w:t>1</w:t>
      </w:r>
      <w:r w:rsidRPr="00916517">
        <w:rPr>
          <w:color w:val="A9B7C6"/>
          <w:sz w:val="28"/>
          <w:szCs w:val="28"/>
        </w:rPr>
        <w:t xml:space="preserve">) </w:t>
      </w:r>
      <w:r w:rsidRPr="00916517">
        <w:rPr>
          <w:color w:val="808080"/>
          <w:sz w:val="28"/>
          <w:szCs w:val="28"/>
        </w:rPr>
        <w:t># Залишаємо діод ввімкненим впродовж певного часу</w:t>
      </w:r>
      <w:r w:rsidRPr="00916517">
        <w:rPr>
          <w:color w:val="808080"/>
          <w:sz w:val="28"/>
          <w:szCs w:val="28"/>
        </w:rPr>
        <w:br/>
      </w:r>
      <w:r w:rsidRPr="00916517">
        <w:rPr>
          <w:color w:val="A9B7C6"/>
          <w:sz w:val="28"/>
          <w:szCs w:val="28"/>
        </w:rPr>
        <w:t>GPIO.output(led</w:t>
      </w:r>
      <w:r w:rsidRPr="00916517">
        <w:rPr>
          <w:color w:val="CC7832"/>
          <w:sz w:val="28"/>
          <w:szCs w:val="28"/>
        </w:rPr>
        <w:t xml:space="preserve">, </w:t>
      </w:r>
      <w:r w:rsidRPr="00916517">
        <w:rPr>
          <w:color w:val="8888C6"/>
          <w:sz w:val="28"/>
          <w:szCs w:val="28"/>
        </w:rPr>
        <w:t>False</w:t>
      </w:r>
      <w:r w:rsidRPr="00916517">
        <w:rPr>
          <w:color w:val="A9B7C6"/>
          <w:sz w:val="28"/>
          <w:szCs w:val="28"/>
        </w:rPr>
        <w:t xml:space="preserve">) </w:t>
      </w:r>
      <w:r w:rsidRPr="00916517">
        <w:rPr>
          <w:color w:val="808080"/>
          <w:sz w:val="28"/>
          <w:szCs w:val="28"/>
        </w:rPr>
        <w:t># Вимикання світлодіода</w:t>
      </w:r>
      <w:r w:rsidRPr="00916517">
        <w:rPr>
          <w:color w:val="808080"/>
          <w:sz w:val="28"/>
          <w:szCs w:val="28"/>
        </w:rPr>
        <w:br/>
      </w:r>
      <w:r w:rsidRPr="00916517">
        <w:rPr>
          <w:color w:val="A9B7C6"/>
          <w:sz w:val="28"/>
          <w:szCs w:val="28"/>
        </w:rPr>
        <w:t>time.sleep(</w:t>
      </w:r>
      <w:r w:rsidRPr="00916517">
        <w:rPr>
          <w:color w:val="6897BB"/>
          <w:sz w:val="28"/>
          <w:szCs w:val="28"/>
        </w:rPr>
        <w:t>0.1</w:t>
      </w:r>
      <w:r w:rsidRPr="00916517">
        <w:rPr>
          <w:color w:val="A9B7C6"/>
          <w:sz w:val="28"/>
          <w:szCs w:val="28"/>
        </w:rPr>
        <w:t>)</w:t>
      </w:r>
      <w:r w:rsidRPr="00916517">
        <w:rPr>
          <w:color w:val="A9B7C6"/>
          <w:sz w:val="28"/>
          <w:szCs w:val="28"/>
        </w:rPr>
        <w:br/>
      </w:r>
      <w:r w:rsidRPr="00916517">
        <w:rPr>
          <w:rFonts w:ascii="Times New Roman" w:hAnsi="Times New Roman" w:cs="Times New Roman"/>
          <w:sz w:val="28"/>
          <w:szCs w:val="28"/>
          <w:shd w:val="clear" w:color="auto" w:fill="FFFFFF" w:themeFill="background1"/>
        </w:rPr>
        <w:t xml:space="preserve">Поки не було перервано виконнання програми комбінацією клавіш </w:t>
      </w:r>
      <w:r w:rsidRPr="00916517">
        <w:rPr>
          <w:rFonts w:ascii="Times New Roman" w:hAnsi="Times New Roman" w:cs="Times New Roman"/>
          <w:sz w:val="28"/>
          <w:szCs w:val="28"/>
        </w:rPr>
        <w:t>#Ctrl+c, програма продовжує працювати</w:t>
      </w:r>
      <w:r w:rsidRPr="00916517">
        <w:rPr>
          <w:color w:val="A9B7C6"/>
          <w:sz w:val="28"/>
          <w:szCs w:val="28"/>
        </w:rPr>
        <w:br/>
      </w:r>
      <w:r w:rsidRPr="00916517">
        <w:rPr>
          <w:color w:val="CC7832"/>
          <w:sz w:val="28"/>
          <w:szCs w:val="28"/>
        </w:rPr>
        <w:t xml:space="preserve">except </w:t>
      </w:r>
      <w:r w:rsidRPr="00916517">
        <w:rPr>
          <w:color w:val="A9B7C6"/>
          <w:sz w:val="28"/>
          <w:szCs w:val="28"/>
        </w:rPr>
        <w:t xml:space="preserve">KeyboardInterrupt: </w:t>
      </w:r>
      <w:r w:rsidRPr="00916517">
        <w:rPr>
          <w:color w:val="808080"/>
          <w:sz w:val="28"/>
          <w:szCs w:val="28"/>
        </w:rPr>
        <w:br/>
      </w:r>
      <w:r w:rsidRPr="00916517">
        <w:rPr>
          <w:color w:val="CC7832"/>
          <w:sz w:val="28"/>
          <w:szCs w:val="28"/>
          <w:shd w:val="clear" w:color="auto" w:fill="FFFFFF" w:themeFill="background1"/>
        </w:rPr>
        <w:t>pass</w:t>
      </w:r>
      <w:r w:rsidRPr="00916517">
        <w:rPr>
          <w:color w:val="808080"/>
          <w:sz w:val="28"/>
          <w:szCs w:val="28"/>
          <w:shd w:val="clear" w:color="auto" w:fill="FFFFFF" w:themeFill="background1"/>
        </w:rPr>
        <w:br/>
      </w:r>
      <w:r w:rsidRPr="00916517">
        <w:rPr>
          <w:rFonts w:ascii="Times New Roman" w:hAnsi="Times New Roman" w:cs="Times New Roman"/>
          <w:sz w:val="28"/>
          <w:szCs w:val="28"/>
          <w:shd w:val="clear" w:color="auto" w:fill="FFFFFF" w:themeFill="background1"/>
        </w:rPr>
        <w:t>Вимикання світлодіода, після закінчення роботи програми</w:t>
      </w:r>
    </w:p>
    <w:p w:rsidR="003F3A83" w:rsidRPr="00916517" w:rsidRDefault="003F3A83" w:rsidP="003F3A83">
      <w:pPr>
        <w:pStyle w:val="HTML"/>
        <w:shd w:val="clear" w:color="auto" w:fill="FFFFFF" w:themeFill="background1"/>
        <w:spacing w:line="360" w:lineRule="auto"/>
        <w:rPr>
          <w:color w:val="808080"/>
          <w:sz w:val="28"/>
          <w:szCs w:val="28"/>
          <w:shd w:val="clear" w:color="auto" w:fill="FFFFFF" w:themeFill="background1"/>
        </w:rPr>
      </w:pPr>
      <w:r w:rsidRPr="00916517">
        <w:rPr>
          <w:color w:val="CC7832"/>
          <w:sz w:val="28"/>
          <w:szCs w:val="28"/>
          <w:shd w:val="clear" w:color="auto" w:fill="FFFFFF" w:themeFill="background1"/>
        </w:rPr>
        <w:t>finally</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t xml:space="preserve">    GPIO.output(led</w:t>
      </w:r>
      <w:r w:rsidRPr="00916517">
        <w:rPr>
          <w:color w:val="CC7832"/>
          <w:sz w:val="28"/>
          <w:szCs w:val="28"/>
          <w:shd w:val="clear" w:color="auto" w:fill="FFFFFF" w:themeFill="background1"/>
        </w:rPr>
        <w:t xml:space="preserve">, </w:t>
      </w:r>
      <w:r w:rsidRPr="00916517">
        <w:rPr>
          <w:color w:val="8888C6"/>
          <w:sz w:val="28"/>
          <w:szCs w:val="28"/>
          <w:shd w:val="clear" w:color="auto" w:fill="FFFFFF" w:themeFill="background1"/>
        </w:rPr>
        <w:t>False</w:t>
      </w:r>
      <w:r w:rsidRPr="00916517">
        <w:rPr>
          <w:color w:val="A9B7C6"/>
          <w:sz w:val="28"/>
          <w:szCs w:val="28"/>
          <w:shd w:val="clear" w:color="auto" w:fill="FFFFFF" w:themeFill="background1"/>
        </w:rPr>
        <w:t>)</w:t>
      </w:r>
      <w:r w:rsidRPr="00916517">
        <w:rPr>
          <w:color w:val="808080"/>
          <w:sz w:val="28"/>
          <w:szCs w:val="28"/>
          <w:shd w:val="clear" w:color="auto" w:fill="FFFFFF" w:themeFill="background1"/>
        </w:rPr>
        <w:br/>
      </w:r>
      <w:r w:rsidRPr="00916517">
        <w:rPr>
          <w:color w:val="A9B7C6"/>
          <w:sz w:val="28"/>
          <w:szCs w:val="28"/>
          <w:shd w:val="clear" w:color="auto" w:fill="FFFFFF" w:themeFill="background1"/>
        </w:rPr>
        <w:t xml:space="preserve">GPIO.cleanup() </w:t>
      </w:r>
    </w:p>
    <w:p w:rsidR="003F3A83" w:rsidRPr="00916517" w:rsidRDefault="003F3A83" w:rsidP="003F3A83">
      <w:pPr>
        <w:pStyle w:val="HTML"/>
        <w:shd w:val="clear" w:color="auto" w:fill="FFFFFF" w:themeFill="background1"/>
        <w:spacing w:line="360" w:lineRule="auto"/>
        <w:ind w:firstLine="709"/>
        <w:rPr>
          <w:b/>
          <w:sz w:val="28"/>
          <w:szCs w:val="28"/>
          <w:shd w:val="clear" w:color="auto" w:fill="FFFFFF" w:themeFill="background1"/>
        </w:rPr>
      </w:pPr>
      <w:r w:rsidRPr="00916517">
        <w:rPr>
          <w:rFonts w:ascii="Times New Roman" w:hAnsi="Times New Roman" w:cs="Times New Roman"/>
          <w:sz w:val="28"/>
          <w:szCs w:val="28"/>
          <w:shd w:val="clear" w:color="auto" w:fill="FFFFFF" w:themeFill="background1"/>
        </w:rPr>
        <w:t xml:space="preserve">Повний код програми знаходиться у додатку </w:t>
      </w:r>
      <w:r>
        <w:rPr>
          <w:rFonts w:ascii="Times New Roman" w:hAnsi="Times New Roman" w:cs="Times New Roman"/>
          <w:sz w:val="28"/>
          <w:szCs w:val="28"/>
          <w:shd w:val="clear" w:color="auto" w:fill="FFFFFF" w:themeFill="background1"/>
        </w:rPr>
        <w:t>Д</w:t>
      </w:r>
      <w:r w:rsidRPr="00916517">
        <w:rPr>
          <w:rFonts w:ascii="Times New Roman" w:hAnsi="Times New Roman" w:cs="Times New Roman"/>
          <w:sz w:val="28"/>
          <w:szCs w:val="28"/>
          <w:shd w:val="clear" w:color="auto" w:fill="FFFFFF" w:themeFill="background1"/>
        </w:rPr>
        <w:t>. Запустивши цей код на виконання за допомогою команди</w:t>
      </w:r>
      <w:r w:rsidRPr="00D1692F">
        <w:rPr>
          <w:sz w:val="28"/>
          <w:szCs w:val="28"/>
          <w:shd w:val="clear" w:color="auto" w:fill="FFFFFF" w:themeFill="background1"/>
          <w:lang w:val="en-US"/>
        </w:rPr>
        <w:t>sudopythonMotion</w:t>
      </w:r>
      <w:r w:rsidRPr="00D1692F">
        <w:rPr>
          <w:sz w:val="28"/>
          <w:szCs w:val="28"/>
          <w:shd w:val="clear" w:color="auto" w:fill="FFFFFF" w:themeFill="background1"/>
        </w:rPr>
        <w:t>.</w:t>
      </w:r>
      <w:r w:rsidRPr="00D1692F">
        <w:rPr>
          <w:sz w:val="28"/>
          <w:szCs w:val="28"/>
          <w:shd w:val="clear" w:color="auto" w:fill="FFFFFF" w:themeFill="background1"/>
          <w:lang w:val="en-US"/>
        </w:rPr>
        <w:t>py</w:t>
      </w:r>
      <w:r w:rsidRPr="00D1692F">
        <w:rPr>
          <w:rFonts w:ascii="Times New Roman" w:hAnsi="Times New Roman" w:cs="Times New Roman"/>
          <w:sz w:val="28"/>
          <w:szCs w:val="28"/>
          <w:shd w:val="clear" w:color="auto" w:fill="FFFFFF" w:themeFill="background1"/>
        </w:rPr>
        <w:t>,</w:t>
      </w:r>
      <w:r w:rsidRPr="00916517">
        <w:rPr>
          <w:rFonts w:ascii="Times New Roman" w:hAnsi="Times New Roman" w:cs="Times New Roman"/>
          <w:sz w:val="28"/>
          <w:szCs w:val="28"/>
          <w:shd w:val="clear" w:color="auto" w:fill="FFFFFF" w:themeFill="background1"/>
        </w:rPr>
        <w:t>у консолі, при виявлені руху, буде відображатись наступне:</w:t>
      </w:r>
    </w:p>
    <w:p w:rsidR="003F3A83" w:rsidRPr="00916517" w:rsidRDefault="003F3A83" w:rsidP="003F3A83">
      <w:pPr>
        <w:keepNext/>
        <w:spacing w:after="0" w:line="360" w:lineRule="auto"/>
        <w:jc w:val="center"/>
      </w:pPr>
      <w:r w:rsidRPr="00916517">
        <w:rPr>
          <w:noProof/>
          <w:lang w:val="ru-RU" w:eastAsia="ru-RU"/>
        </w:rPr>
        <w:drawing>
          <wp:inline distT="0" distB="0" distL="0" distR="0">
            <wp:extent cx="4203511" cy="1681405"/>
            <wp:effectExtent l="0" t="0" r="698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4"/>
                    <a:stretch>
                      <a:fillRect/>
                    </a:stretch>
                  </pic:blipFill>
                  <pic:spPr>
                    <a:xfrm>
                      <a:off x="0" y="0"/>
                      <a:ext cx="4204348" cy="1681740"/>
                    </a:xfrm>
                    <a:prstGeom prst="rect">
                      <a:avLst/>
                    </a:prstGeom>
                  </pic:spPr>
                </pic:pic>
              </a:graphicData>
            </a:graphic>
          </wp:inline>
        </w:drawing>
      </w:r>
    </w:p>
    <w:p w:rsidR="003F3A83" w:rsidRPr="006C3A91" w:rsidRDefault="00652C12" w:rsidP="003F3A83">
      <w:pPr>
        <w:pStyle w:val="af"/>
        <w:spacing w:line="360" w:lineRule="auto"/>
        <w:jc w:val="center"/>
        <w:rPr>
          <w:b/>
          <w:color w:val="auto"/>
          <w:sz w:val="28"/>
          <w:szCs w:val="28"/>
          <w:shd w:val="clear" w:color="auto" w:fill="FFFFFF" w:themeFill="background1"/>
        </w:rPr>
      </w:pPr>
      <w:r>
        <w:rPr>
          <w:color w:val="auto"/>
          <w:sz w:val="28"/>
          <w:szCs w:val="28"/>
        </w:rPr>
        <w:t>Рисунок 14</w:t>
      </w:r>
      <w:r w:rsidR="003F3A83" w:rsidRPr="006C3A91">
        <w:rPr>
          <w:color w:val="auto"/>
          <w:sz w:val="28"/>
          <w:szCs w:val="28"/>
        </w:rPr>
        <w:t xml:space="preserve"> – Ілюстрація процесу виконання програми</w:t>
      </w:r>
    </w:p>
    <w:p w:rsidR="003F3A83" w:rsidRPr="00916517" w:rsidRDefault="003F3A83" w:rsidP="003F3A83">
      <w:pPr>
        <w:keepNext/>
        <w:spacing w:after="0" w:line="360" w:lineRule="auto"/>
        <w:jc w:val="center"/>
      </w:pPr>
      <w:r w:rsidRPr="00916517">
        <w:rPr>
          <w:rFonts w:eastAsia="Times New Roman"/>
          <w:b w:val="0"/>
          <w:noProof/>
          <w:kern w:val="36"/>
          <w:lang w:val="ru-RU" w:eastAsia="ru-RU"/>
        </w:rPr>
        <w:lastRenderedPageBreak/>
        <w:drawing>
          <wp:inline distT="0" distB="0" distL="0" distR="0">
            <wp:extent cx="4257675" cy="3492469"/>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D_RFID_LCD_MOTION_МП.png"/>
                    <pic:cNvPicPr/>
                  </pic:nvPicPr>
                  <pic:blipFill>
                    <a:blip r:embed="rId1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4268051" cy="3500980"/>
                    </a:xfrm>
                    <a:prstGeom prst="rect">
                      <a:avLst/>
                    </a:prstGeom>
                  </pic:spPr>
                </pic:pic>
              </a:graphicData>
            </a:graphic>
          </wp:inline>
        </w:drawing>
      </w:r>
    </w:p>
    <w:p w:rsidR="003F3A83" w:rsidRPr="00A2734B" w:rsidRDefault="003F3A83" w:rsidP="003F3A83">
      <w:pPr>
        <w:spacing w:after="0" w:line="360" w:lineRule="auto"/>
        <w:jc w:val="center"/>
        <w:rPr>
          <w:b w:val="0"/>
        </w:rPr>
      </w:pPr>
      <w:r w:rsidRPr="00A2734B">
        <w:rPr>
          <w:b w:val="0"/>
        </w:rPr>
        <w:t>Р</w:t>
      </w:r>
      <w:r w:rsidR="00652C12">
        <w:rPr>
          <w:b w:val="0"/>
        </w:rPr>
        <w:t>исунок 15</w:t>
      </w:r>
      <w:r w:rsidRPr="00A2734B">
        <w:rPr>
          <w:b w:val="0"/>
        </w:rPr>
        <w:t xml:space="preserve"> – Повна схема прототипу системи контролю та управління доступом, розроблена у програмному забезпеченні Fritzing</w:t>
      </w:r>
    </w:p>
    <w:p w:rsidR="003F3A83" w:rsidRPr="00A2734B" w:rsidRDefault="003F3A83" w:rsidP="003F3A83">
      <w:pPr>
        <w:spacing w:after="0" w:line="360" w:lineRule="auto"/>
        <w:jc w:val="center"/>
        <w:rPr>
          <w:b w:val="0"/>
        </w:rPr>
      </w:pPr>
      <w:bookmarkStart w:id="147" w:name="_Toc514649984"/>
      <w:bookmarkStart w:id="148" w:name="_Toc514650132"/>
      <w:bookmarkStart w:id="149" w:name="_Toc514650653"/>
      <w:r w:rsidRPr="00A2734B">
        <w:rPr>
          <w:b w:val="0"/>
          <w:noProof/>
          <w:lang w:val="ru-RU" w:eastAsia="ru-RU"/>
        </w:rPr>
        <w:drawing>
          <wp:inline distT="0" distB="0" distL="0" distR="0">
            <wp:extent cx="4330551" cy="3248025"/>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0517_233639.jpg"/>
                    <pic:cNvPicPr/>
                  </pic:nvPicPr>
                  <pic:blipFill>
                    <a:blip r:embed="rId1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4339105" cy="3254441"/>
                    </a:xfrm>
                    <a:prstGeom prst="rect">
                      <a:avLst/>
                    </a:prstGeom>
                  </pic:spPr>
                </pic:pic>
              </a:graphicData>
            </a:graphic>
          </wp:inline>
        </w:drawing>
      </w:r>
      <w:bookmarkEnd w:id="147"/>
      <w:bookmarkEnd w:id="148"/>
      <w:bookmarkEnd w:id="149"/>
    </w:p>
    <w:p w:rsidR="003F3A83" w:rsidRPr="006C3A91" w:rsidRDefault="00652C12" w:rsidP="003F3A83">
      <w:pPr>
        <w:pStyle w:val="af"/>
        <w:spacing w:line="360" w:lineRule="auto"/>
        <w:jc w:val="center"/>
        <w:rPr>
          <w:color w:val="auto"/>
          <w:sz w:val="28"/>
          <w:szCs w:val="24"/>
        </w:rPr>
      </w:pPr>
      <w:r>
        <w:rPr>
          <w:color w:val="auto"/>
          <w:sz w:val="28"/>
          <w:szCs w:val="24"/>
        </w:rPr>
        <w:t>Рисунок 16</w:t>
      </w:r>
      <w:r w:rsidR="003F3A83" w:rsidRPr="006C3A91">
        <w:rPr>
          <w:color w:val="auto"/>
          <w:sz w:val="28"/>
          <w:szCs w:val="24"/>
        </w:rPr>
        <w:t xml:space="preserve"> –  Прототип системи контролю та управління доступом</w:t>
      </w:r>
    </w:p>
    <w:p w:rsidR="00652C12" w:rsidRDefault="00652C12" w:rsidP="00652C12">
      <w:pPr>
        <w:spacing w:after="0" w:line="360" w:lineRule="auto"/>
        <w:ind w:firstLine="709"/>
        <w:rPr>
          <w:rFonts w:eastAsia="Times New Roman"/>
          <w:kern w:val="36"/>
          <w:lang w:eastAsia="uk-UA"/>
        </w:rPr>
      </w:pPr>
    </w:p>
    <w:p w:rsidR="00652C12" w:rsidRDefault="00652C12" w:rsidP="00652C12">
      <w:pPr>
        <w:spacing w:after="0" w:line="360" w:lineRule="auto"/>
        <w:ind w:firstLine="709"/>
        <w:rPr>
          <w:rFonts w:eastAsia="Times New Roman"/>
          <w:kern w:val="36"/>
          <w:lang w:eastAsia="uk-UA"/>
        </w:rPr>
      </w:pPr>
    </w:p>
    <w:p w:rsidR="00652C12" w:rsidRDefault="00652C12" w:rsidP="00652C12">
      <w:pPr>
        <w:spacing w:after="0" w:line="360" w:lineRule="auto"/>
        <w:ind w:firstLine="709"/>
        <w:rPr>
          <w:rFonts w:eastAsia="Times New Roman"/>
          <w:kern w:val="36"/>
          <w:lang w:eastAsia="uk-UA"/>
        </w:rPr>
      </w:pPr>
    </w:p>
    <w:p w:rsidR="00652C12" w:rsidRDefault="00652C12" w:rsidP="00652C12">
      <w:pPr>
        <w:spacing w:after="0" w:line="360" w:lineRule="auto"/>
        <w:ind w:firstLine="709"/>
        <w:rPr>
          <w:rFonts w:eastAsia="Times New Roman"/>
          <w:kern w:val="36"/>
          <w:lang w:eastAsia="uk-UA"/>
        </w:rPr>
      </w:pPr>
    </w:p>
    <w:p w:rsidR="003F3A83" w:rsidRPr="00652C12" w:rsidRDefault="003F3A83" w:rsidP="00652C12">
      <w:pPr>
        <w:spacing w:after="0" w:line="360" w:lineRule="auto"/>
        <w:ind w:firstLine="709"/>
        <w:rPr>
          <w:rFonts w:eastAsia="Times New Roman"/>
          <w:kern w:val="36"/>
          <w:lang w:eastAsia="uk-UA"/>
        </w:rPr>
      </w:pPr>
      <w:r w:rsidRPr="00652C12">
        <w:rPr>
          <w:rFonts w:eastAsia="Times New Roman"/>
          <w:kern w:val="36"/>
          <w:lang w:eastAsia="uk-UA"/>
        </w:rPr>
        <w:lastRenderedPageBreak/>
        <w:t>Використання бази даних</w:t>
      </w:r>
    </w:p>
    <w:p w:rsidR="00652C12" w:rsidRDefault="00652C12" w:rsidP="00652C12">
      <w:pPr>
        <w:spacing w:after="0" w:line="360" w:lineRule="auto"/>
        <w:ind w:firstLine="709"/>
        <w:rPr>
          <w:rFonts w:eastAsia="Times New Roman"/>
          <w:kern w:val="36"/>
          <w:lang w:eastAsia="uk-UA"/>
        </w:rPr>
      </w:pPr>
    </w:p>
    <w:p w:rsidR="003F3A83" w:rsidRPr="00652C12" w:rsidRDefault="003F3A83" w:rsidP="00652C12">
      <w:pPr>
        <w:spacing w:after="0" w:line="360" w:lineRule="auto"/>
        <w:ind w:firstLine="709"/>
        <w:rPr>
          <w:rFonts w:eastAsia="Times New Roman"/>
          <w:kern w:val="36"/>
          <w:lang w:eastAsia="uk-UA"/>
        </w:rPr>
      </w:pPr>
      <w:r w:rsidRPr="00652C12">
        <w:rPr>
          <w:rFonts w:eastAsia="Times New Roman"/>
          <w:kern w:val="36"/>
          <w:lang w:eastAsia="uk-UA"/>
        </w:rPr>
        <w:t xml:space="preserve">Налаштування веб серверу apache2 на Raspbian з PHP7 та підтримкою MySQL </w:t>
      </w:r>
    </w:p>
    <w:p w:rsidR="003F3A83" w:rsidRPr="00916517" w:rsidRDefault="003F3A83" w:rsidP="00652C12">
      <w:pPr>
        <w:spacing w:after="0" w:line="360" w:lineRule="auto"/>
        <w:ind w:firstLine="709"/>
        <w:rPr>
          <w:rFonts w:eastAsia="Times New Roman"/>
          <w:b w:val="0"/>
          <w:kern w:val="36"/>
          <w:lang w:eastAsia="uk-UA"/>
        </w:rPr>
      </w:pPr>
      <w:r w:rsidRPr="00916517">
        <w:rPr>
          <w:rFonts w:eastAsia="Times New Roman"/>
          <w:b w:val="0"/>
          <w:kern w:val="36"/>
          <w:lang w:eastAsia="uk-UA"/>
        </w:rPr>
        <w:t xml:space="preserve">Усі наведені нижче команди необхідно виконувати під користувачем </w:t>
      </w:r>
      <w:r w:rsidRPr="00916517">
        <w:rPr>
          <w:rFonts w:eastAsia="Times New Roman"/>
          <w:b w:val="0"/>
          <w:kern w:val="36"/>
          <w:lang w:val="en-US" w:eastAsia="uk-UA"/>
        </w:rPr>
        <w:t>root</w:t>
      </w:r>
      <w:r w:rsidRPr="00916517">
        <w:rPr>
          <w:rFonts w:eastAsia="Times New Roman"/>
          <w:b w:val="0"/>
          <w:kern w:val="36"/>
          <w:lang w:eastAsia="uk-UA"/>
        </w:rPr>
        <w:t>[</w:t>
      </w:r>
      <w:r w:rsidRPr="00916517">
        <w:rPr>
          <w:rFonts w:eastAsia="Times New Roman"/>
          <w:b w:val="0"/>
          <w:kern w:val="36"/>
          <w:lang w:val="ru-RU" w:eastAsia="uk-UA"/>
        </w:rPr>
        <w:t>21</w:t>
      </w:r>
      <w:r w:rsidRPr="00916517">
        <w:rPr>
          <w:rFonts w:eastAsia="Times New Roman"/>
          <w:b w:val="0"/>
          <w:kern w:val="36"/>
          <w:lang w:eastAsia="uk-UA"/>
        </w:rPr>
        <w:t>]. Для цього у командному рядку необхідно ввести наступне:</w:t>
      </w:r>
    </w:p>
    <w:p w:rsidR="003F3A83" w:rsidRPr="00916517" w:rsidRDefault="003F3A83" w:rsidP="003F3A83">
      <w:pPr>
        <w:spacing w:after="0" w:line="360" w:lineRule="auto"/>
        <w:ind w:firstLine="709"/>
        <w:rPr>
          <w:rFonts w:ascii="Courier New" w:eastAsia="Times New Roman" w:hAnsi="Courier New" w:cs="Courier New"/>
          <w:kern w:val="36"/>
          <w:lang w:val="ru-RU" w:eastAsia="uk-UA"/>
        </w:rPr>
      </w:pPr>
      <w:r w:rsidRPr="00916517">
        <w:rPr>
          <w:rFonts w:ascii="Courier New" w:eastAsia="Times New Roman" w:hAnsi="Courier New" w:cs="Courier New"/>
          <w:b w:val="0"/>
          <w:kern w:val="36"/>
          <w:lang w:val="en-US" w:eastAsia="uk-UA"/>
        </w:rPr>
        <w:t>sudosu</w:t>
      </w:r>
    </w:p>
    <w:p w:rsidR="00652C12" w:rsidRDefault="00652C12" w:rsidP="00652C12">
      <w:pPr>
        <w:spacing w:after="0" w:line="360" w:lineRule="auto"/>
        <w:ind w:firstLine="709"/>
        <w:rPr>
          <w:rFonts w:eastAsia="Times New Roman"/>
          <w:kern w:val="36"/>
          <w:lang w:eastAsia="uk-UA"/>
        </w:rPr>
      </w:pPr>
    </w:p>
    <w:p w:rsidR="003F3A83" w:rsidRPr="00652C12" w:rsidRDefault="003F3A83" w:rsidP="00652C12">
      <w:pPr>
        <w:spacing w:after="0" w:line="360" w:lineRule="auto"/>
        <w:ind w:firstLine="709"/>
        <w:rPr>
          <w:rFonts w:eastAsia="Times New Roman"/>
          <w:kern w:val="36"/>
          <w:lang w:eastAsia="uk-UA"/>
        </w:rPr>
      </w:pPr>
      <w:r w:rsidRPr="00652C12">
        <w:rPr>
          <w:rFonts w:eastAsia="Times New Roman"/>
          <w:kern w:val="36"/>
          <w:lang w:eastAsia="uk-UA"/>
        </w:rPr>
        <w:t xml:space="preserve">Встановлення серверу баз даних MariaDB  замість MySQL </w:t>
      </w:r>
    </w:p>
    <w:p w:rsidR="003F3A83" w:rsidRPr="00916517" w:rsidRDefault="003F3A83" w:rsidP="003F3A83">
      <w:pPr>
        <w:spacing w:after="0" w:line="360" w:lineRule="auto"/>
        <w:ind w:firstLine="709"/>
        <w:jc w:val="both"/>
        <w:rPr>
          <w:rFonts w:eastAsia="Times New Roman"/>
          <w:b w:val="0"/>
          <w:kern w:val="36"/>
          <w:lang w:eastAsia="uk-UA"/>
        </w:rPr>
      </w:pPr>
      <w:r w:rsidRPr="00916517">
        <w:rPr>
          <w:rFonts w:eastAsia="Times New Roman"/>
          <w:b w:val="0"/>
          <w:kern w:val="36"/>
          <w:lang w:val="en-US" w:eastAsia="uk-UA"/>
        </w:rPr>
        <w:t>MariaDB</w:t>
      </w:r>
      <w:r w:rsidRPr="00916517">
        <w:rPr>
          <w:rFonts w:eastAsia="Times New Roman"/>
          <w:b w:val="0"/>
          <w:kern w:val="36"/>
          <w:lang w:eastAsia="uk-UA"/>
        </w:rPr>
        <w:t xml:space="preserve"> – це відгалудження від </w:t>
      </w:r>
      <w:r w:rsidRPr="00916517">
        <w:rPr>
          <w:rFonts w:eastAsia="Times New Roman"/>
          <w:b w:val="0"/>
          <w:kern w:val="36"/>
          <w:lang w:val="en-US" w:eastAsia="uk-UA"/>
        </w:rPr>
        <w:t>MySQL</w:t>
      </w:r>
      <w:r w:rsidRPr="00916517">
        <w:rPr>
          <w:rFonts w:eastAsia="Times New Roman"/>
          <w:b w:val="0"/>
          <w:kern w:val="36"/>
          <w:lang w:eastAsia="uk-UA"/>
        </w:rPr>
        <w:t xml:space="preserve">. </w:t>
      </w:r>
      <w:r w:rsidRPr="00916517">
        <w:rPr>
          <w:rFonts w:eastAsia="Times New Roman"/>
          <w:b w:val="0"/>
          <w:kern w:val="36"/>
          <w:lang w:val="en-US" w:eastAsia="uk-UA"/>
        </w:rPr>
        <w:t>MariaDB</w:t>
      </w:r>
      <w:r w:rsidRPr="00916517">
        <w:rPr>
          <w:rFonts w:eastAsia="Times New Roman"/>
          <w:b w:val="0"/>
          <w:kern w:val="36"/>
          <w:lang w:eastAsia="uk-UA"/>
        </w:rPr>
        <w:t xml:space="preserve"> сумісна з </w:t>
      </w:r>
      <w:r w:rsidRPr="00916517">
        <w:rPr>
          <w:rFonts w:eastAsia="Times New Roman"/>
          <w:b w:val="0"/>
          <w:kern w:val="36"/>
          <w:lang w:val="en-US" w:eastAsia="uk-UA"/>
        </w:rPr>
        <w:t>MySQL</w:t>
      </w:r>
      <w:r w:rsidRPr="00916517">
        <w:rPr>
          <w:rFonts w:eastAsia="Times New Roman"/>
          <w:b w:val="0"/>
          <w:kern w:val="36"/>
          <w:lang w:eastAsia="uk-UA"/>
        </w:rPr>
        <w:t xml:space="preserve"> та забезпечує нові можливості та швидкодію в порівнянні з </w:t>
      </w:r>
      <w:r w:rsidRPr="00916517">
        <w:rPr>
          <w:rFonts w:eastAsia="Times New Roman"/>
          <w:b w:val="0"/>
          <w:kern w:val="36"/>
          <w:lang w:val="en-US" w:eastAsia="uk-UA"/>
        </w:rPr>
        <w:t>MySQL</w:t>
      </w:r>
      <w:r w:rsidRPr="00916517">
        <w:rPr>
          <w:rFonts w:eastAsia="Times New Roman"/>
          <w:b w:val="0"/>
          <w:kern w:val="36"/>
          <w:lang w:eastAsia="uk-UA"/>
        </w:rPr>
        <w:t xml:space="preserve">. </w:t>
      </w:r>
    </w:p>
    <w:p w:rsidR="003F3A83" w:rsidRPr="00916517" w:rsidRDefault="003F3A83" w:rsidP="003F3A83">
      <w:pPr>
        <w:spacing w:after="0" w:line="360" w:lineRule="auto"/>
        <w:ind w:firstLine="708"/>
        <w:jc w:val="both"/>
        <w:rPr>
          <w:rFonts w:eastAsia="Times New Roman"/>
          <w:b w:val="0"/>
          <w:kern w:val="36"/>
          <w:lang w:eastAsia="uk-UA"/>
        </w:rPr>
      </w:pPr>
      <w:r w:rsidRPr="00916517">
        <w:rPr>
          <w:rFonts w:eastAsia="Times New Roman"/>
          <w:b w:val="0"/>
          <w:kern w:val="36"/>
          <w:lang w:eastAsia="uk-UA"/>
        </w:rPr>
        <w:t xml:space="preserve">Для встановленя сервера та клієнта </w:t>
      </w:r>
      <w:r w:rsidRPr="00916517">
        <w:rPr>
          <w:rFonts w:eastAsia="Times New Roman"/>
          <w:b w:val="0"/>
          <w:kern w:val="36"/>
          <w:lang w:val="en-US" w:eastAsia="uk-UA"/>
        </w:rPr>
        <w:t>MariaDB</w:t>
      </w:r>
      <w:r w:rsidRPr="00916517">
        <w:rPr>
          <w:rFonts w:eastAsia="Times New Roman"/>
          <w:b w:val="0"/>
          <w:kern w:val="36"/>
          <w:lang w:eastAsia="uk-UA"/>
        </w:rPr>
        <w:t xml:space="preserve">, потрібно виконати наступні команди: </w:t>
      </w:r>
    </w:p>
    <w:p w:rsidR="003F3A83" w:rsidRPr="00916517" w:rsidRDefault="003F3A83" w:rsidP="003F3A83">
      <w:pPr>
        <w:spacing w:after="0" w:line="360" w:lineRule="auto"/>
        <w:jc w:val="both"/>
        <w:rPr>
          <w:rFonts w:ascii="Courier New" w:eastAsia="Times New Roman" w:hAnsi="Courier New" w:cs="Courier New"/>
          <w:b w:val="0"/>
          <w:kern w:val="36"/>
          <w:lang w:val="en-US" w:eastAsia="uk-UA"/>
        </w:rPr>
      </w:pPr>
      <w:r w:rsidRPr="00916517">
        <w:rPr>
          <w:rFonts w:ascii="Courier New" w:eastAsia="Times New Roman" w:hAnsi="Courier New" w:cs="Courier New"/>
          <w:b w:val="0"/>
          <w:kern w:val="36"/>
          <w:lang w:val="en-US" w:eastAsia="uk-UA"/>
        </w:rPr>
        <w:t>apt-get –y install maruadb-server mariadb-client</w:t>
      </w:r>
    </w:p>
    <w:p w:rsidR="003F3A83" w:rsidRPr="00916517" w:rsidRDefault="003F3A83" w:rsidP="003F3A83">
      <w:pPr>
        <w:spacing w:after="0" w:line="360" w:lineRule="auto"/>
        <w:ind w:firstLine="709"/>
        <w:jc w:val="both"/>
        <w:rPr>
          <w:rFonts w:eastAsia="Times New Roman"/>
          <w:b w:val="0"/>
          <w:kern w:val="36"/>
          <w:lang w:val="ru-RU" w:eastAsia="uk-UA"/>
        </w:rPr>
      </w:pPr>
      <w:r w:rsidRPr="00916517">
        <w:rPr>
          <w:rFonts w:eastAsia="Times New Roman"/>
          <w:b w:val="0"/>
          <w:kern w:val="36"/>
          <w:lang w:eastAsia="uk-UA"/>
        </w:rPr>
        <w:t xml:space="preserve">Далі необхідно встановити пароль користувача для  </w:t>
      </w:r>
      <w:r w:rsidRPr="00916517">
        <w:rPr>
          <w:rFonts w:eastAsia="Times New Roman"/>
          <w:b w:val="0"/>
          <w:kern w:val="36"/>
          <w:lang w:val="en-US" w:eastAsia="uk-UA"/>
        </w:rPr>
        <w:t>MariaDB</w:t>
      </w:r>
      <w:r w:rsidRPr="00916517">
        <w:rPr>
          <w:rFonts w:eastAsia="Times New Roman"/>
          <w:b w:val="0"/>
          <w:kern w:val="36"/>
          <w:lang w:eastAsia="uk-UA"/>
        </w:rPr>
        <w:t>:</w:t>
      </w:r>
    </w:p>
    <w:p w:rsidR="003F3A83" w:rsidRPr="00916517" w:rsidRDefault="003F3A83" w:rsidP="003F3A83">
      <w:pPr>
        <w:spacing w:after="0" w:line="360" w:lineRule="auto"/>
        <w:jc w:val="both"/>
        <w:rPr>
          <w:rFonts w:ascii="Courier New" w:eastAsia="Times New Roman" w:hAnsi="Courier New" w:cs="Courier New"/>
          <w:b w:val="0"/>
          <w:kern w:val="36"/>
          <w:lang w:val="ru-RU" w:eastAsia="uk-UA"/>
        </w:rPr>
      </w:pPr>
      <w:r w:rsidRPr="00916517">
        <w:rPr>
          <w:rFonts w:ascii="Courier New" w:eastAsia="Times New Roman" w:hAnsi="Courier New" w:cs="Courier New"/>
          <w:b w:val="0"/>
          <w:kern w:val="36"/>
          <w:lang w:val="en-US" w:eastAsia="uk-UA"/>
        </w:rPr>
        <w:t>mysql</w:t>
      </w:r>
      <w:r w:rsidRPr="00916517">
        <w:rPr>
          <w:rFonts w:ascii="Courier New" w:eastAsia="Times New Roman" w:hAnsi="Courier New" w:cs="Courier New"/>
          <w:b w:val="0"/>
          <w:kern w:val="36"/>
          <w:lang w:val="ru-RU" w:eastAsia="uk-UA"/>
        </w:rPr>
        <w:t>_</w:t>
      </w:r>
      <w:r w:rsidRPr="00916517">
        <w:rPr>
          <w:rFonts w:ascii="Courier New" w:eastAsia="Times New Roman" w:hAnsi="Courier New" w:cs="Courier New"/>
          <w:b w:val="0"/>
          <w:kern w:val="36"/>
          <w:lang w:val="en-US" w:eastAsia="uk-UA"/>
        </w:rPr>
        <w:t>secure</w:t>
      </w:r>
      <w:r w:rsidRPr="00916517">
        <w:rPr>
          <w:rFonts w:ascii="Courier New" w:eastAsia="Times New Roman" w:hAnsi="Courier New" w:cs="Courier New"/>
          <w:b w:val="0"/>
          <w:kern w:val="36"/>
          <w:lang w:val="ru-RU" w:eastAsia="uk-UA"/>
        </w:rPr>
        <w:t>_</w:t>
      </w:r>
      <w:r w:rsidRPr="00916517">
        <w:rPr>
          <w:rFonts w:ascii="Courier New" w:eastAsia="Times New Roman" w:hAnsi="Courier New" w:cs="Courier New"/>
          <w:b w:val="0"/>
          <w:kern w:val="36"/>
          <w:lang w:val="en-US" w:eastAsia="uk-UA"/>
        </w:rPr>
        <w:t>installation</w:t>
      </w:r>
    </w:p>
    <w:p w:rsidR="003F3A83" w:rsidRPr="00916517" w:rsidRDefault="003F3A83" w:rsidP="003F3A83">
      <w:pPr>
        <w:spacing w:after="0" w:line="360" w:lineRule="auto"/>
        <w:rPr>
          <w:rFonts w:eastAsia="Times New Roman"/>
          <w:b w:val="0"/>
          <w:kern w:val="36"/>
          <w:lang w:eastAsia="uk-UA"/>
        </w:rPr>
      </w:pPr>
      <w:r w:rsidRPr="00916517">
        <w:rPr>
          <w:rFonts w:eastAsia="Times New Roman"/>
          <w:b w:val="0"/>
          <w:kern w:val="36"/>
          <w:lang w:eastAsia="uk-UA"/>
        </w:rPr>
        <w:t xml:space="preserve">Система задасть наступні питання: </w:t>
      </w:r>
    </w:p>
    <w:p w:rsidR="003F3A83" w:rsidRPr="00916517" w:rsidRDefault="003F3A83" w:rsidP="00FD03F2">
      <w:pPr>
        <w:pStyle w:val="a3"/>
        <w:numPr>
          <w:ilvl w:val="0"/>
          <w:numId w:val="6"/>
        </w:numPr>
        <w:spacing w:after="0" w:line="360" w:lineRule="auto"/>
        <w:rPr>
          <w:rFonts w:eastAsia="Times New Roman"/>
          <w:b w:val="0"/>
          <w:kern w:val="36"/>
          <w:lang w:eastAsia="uk-UA"/>
        </w:rPr>
      </w:pPr>
      <w:r w:rsidRPr="00916517">
        <w:rPr>
          <w:rFonts w:eastAsia="Times New Roman"/>
          <w:b w:val="0"/>
          <w:kern w:val="36"/>
          <w:lang w:eastAsia="uk-UA"/>
        </w:rPr>
        <w:t xml:space="preserve">Попросить ввести попередній пароль користувача </w:t>
      </w:r>
      <w:r w:rsidRPr="00916517">
        <w:rPr>
          <w:rFonts w:eastAsia="Times New Roman"/>
          <w:b w:val="0"/>
          <w:kern w:val="36"/>
          <w:lang w:val="en-US" w:eastAsia="uk-UA"/>
        </w:rPr>
        <w:t>root</w:t>
      </w:r>
      <w:r w:rsidRPr="00916517">
        <w:rPr>
          <w:rFonts w:eastAsia="Times New Roman"/>
          <w:b w:val="0"/>
          <w:kern w:val="36"/>
          <w:lang w:eastAsia="uk-UA"/>
        </w:rPr>
        <w:t xml:space="preserve">. Так, як паролю ще не має, необхідно просто натиснути </w:t>
      </w:r>
      <w:r w:rsidRPr="00916517">
        <w:rPr>
          <w:rFonts w:eastAsia="Times New Roman"/>
          <w:b w:val="0"/>
          <w:kern w:val="36"/>
          <w:lang w:val="en-US" w:eastAsia="uk-UA"/>
        </w:rPr>
        <w:t>Enter</w:t>
      </w:r>
    </w:p>
    <w:p w:rsidR="003F3A83" w:rsidRPr="00916517" w:rsidRDefault="003F3A83" w:rsidP="003F3A83">
      <w:pPr>
        <w:pStyle w:val="HTML"/>
        <w:shd w:val="clear" w:color="auto" w:fill="FFFFFF" w:themeFill="background1"/>
        <w:spacing w:line="360" w:lineRule="auto"/>
        <w:rPr>
          <w:rStyle w:val="HTML1"/>
          <w:sz w:val="28"/>
          <w:szCs w:val="28"/>
          <w:shd w:val="clear" w:color="auto" w:fill="EBF8FF"/>
          <w:lang w:val="en-US"/>
        </w:rPr>
      </w:pPr>
      <w:r w:rsidRPr="00916517">
        <w:rPr>
          <w:rStyle w:val="HTML1"/>
          <w:sz w:val="28"/>
          <w:szCs w:val="28"/>
          <w:shd w:val="clear" w:color="auto" w:fill="FFFFFF" w:themeFill="background1"/>
        </w:rPr>
        <w:t xml:space="preserve">Enter current password </w:t>
      </w:r>
      <w:r w:rsidRPr="00916517">
        <w:rPr>
          <w:rStyle w:val="hljs-keyword"/>
          <w:sz w:val="28"/>
          <w:szCs w:val="28"/>
          <w:shd w:val="clear" w:color="auto" w:fill="FFFFFF" w:themeFill="background1"/>
        </w:rPr>
        <w:t>for</w:t>
      </w:r>
      <w:r w:rsidRPr="00916517">
        <w:rPr>
          <w:rStyle w:val="HTML1"/>
          <w:sz w:val="28"/>
          <w:szCs w:val="28"/>
          <w:shd w:val="clear" w:color="auto" w:fill="FFFFFF" w:themeFill="background1"/>
        </w:rPr>
        <w:t xml:space="preserve"> root (enter </w:t>
      </w:r>
      <w:r w:rsidRPr="00916517">
        <w:rPr>
          <w:rStyle w:val="hljs-keyword"/>
          <w:sz w:val="28"/>
          <w:szCs w:val="28"/>
          <w:shd w:val="clear" w:color="auto" w:fill="FFFFFF" w:themeFill="background1"/>
        </w:rPr>
        <w:t>for</w:t>
      </w:r>
      <w:r w:rsidRPr="00916517">
        <w:rPr>
          <w:rStyle w:val="HTML1"/>
          <w:sz w:val="28"/>
          <w:szCs w:val="28"/>
          <w:shd w:val="clear" w:color="auto" w:fill="FFFFFF" w:themeFill="background1"/>
        </w:rPr>
        <w:t xml:space="preserve"> none):</w:t>
      </w:r>
    </w:p>
    <w:p w:rsidR="003F3A83" w:rsidRPr="00916517" w:rsidRDefault="003F3A83" w:rsidP="00FD03F2">
      <w:pPr>
        <w:pStyle w:val="a3"/>
        <w:numPr>
          <w:ilvl w:val="0"/>
          <w:numId w:val="6"/>
        </w:numPr>
        <w:spacing w:after="0" w:line="360" w:lineRule="auto"/>
        <w:rPr>
          <w:rFonts w:eastAsia="Times New Roman"/>
          <w:b w:val="0"/>
          <w:kern w:val="36"/>
          <w:lang w:val="ru-RU" w:eastAsia="uk-UA"/>
        </w:rPr>
      </w:pPr>
      <w:r w:rsidRPr="00916517">
        <w:rPr>
          <w:rFonts w:eastAsia="Times New Roman"/>
          <w:b w:val="0"/>
          <w:kern w:val="36"/>
          <w:lang w:val="ru-RU" w:eastAsia="uk-UA"/>
        </w:rPr>
        <w:t>Чи потр</w:t>
      </w:r>
      <w:r w:rsidRPr="00916517">
        <w:rPr>
          <w:rFonts w:eastAsia="Times New Roman"/>
          <w:b w:val="0"/>
          <w:kern w:val="36"/>
          <w:lang w:eastAsia="uk-UA"/>
        </w:rPr>
        <w:t xml:space="preserve">ібно задати пароль для користувача </w:t>
      </w:r>
      <w:r w:rsidRPr="00916517">
        <w:rPr>
          <w:rFonts w:eastAsia="Times New Roman"/>
          <w:b w:val="0"/>
          <w:kern w:val="36"/>
          <w:lang w:val="en-US" w:eastAsia="uk-UA"/>
        </w:rPr>
        <w:t>root</w:t>
      </w:r>
      <w:r w:rsidRPr="00916517">
        <w:rPr>
          <w:rFonts w:eastAsia="Times New Roman"/>
          <w:b w:val="0"/>
          <w:kern w:val="36"/>
          <w:lang w:eastAsia="uk-UA"/>
        </w:rPr>
        <w:t xml:space="preserve">. Після цього з’явиться поле для введеня паролю. </w:t>
      </w:r>
    </w:p>
    <w:p w:rsidR="003F3A83" w:rsidRPr="00916517" w:rsidRDefault="003F3A83" w:rsidP="003F3A83">
      <w:pPr>
        <w:pStyle w:val="a3"/>
        <w:spacing w:after="0" w:line="360" w:lineRule="auto"/>
        <w:rPr>
          <w:rStyle w:val="HTML1"/>
          <w:rFonts w:eastAsiaTheme="minorHAnsi"/>
          <w:b w:val="0"/>
          <w:sz w:val="28"/>
          <w:szCs w:val="28"/>
          <w:shd w:val="clear" w:color="auto" w:fill="FFFFFF" w:themeFill="background1"/>
        </w:rPr>
      </w:pPr>
      <w:r w:rsidRPr="00916517">
        <w:rPr>
          <w:rStyle w:val="HTML1"/>
          <w:rFonts w:eastAsiaTheme="minorHAnsi"/>
          <w:b w:val="0"/>
          <w:sz w:val="28"/>
          <w:szCs w:val="28"/>
          <w:shd w:val="clear" w:color="auto" w:fill="FFFFFF" w:themeFill="background1"/>
        </w:rPr>
        <w:t>Set root password? [Y/n]</w:t>
      </w:r>
    </w:p>
    <w:p w:rsidR="003F3A83" w:rsidRPr="00916517" w:rsidRDefault="003F3A83" w:rsidP="003F3A83">
      <w:pPr>
        <w:pStyle w:val="a3"/>
        <w:spacing w:after="0" w:line="360" w:lineRule="auto"/>
        <w:rPr>
          <w:rStyle w:val="HTML1"/>
          <w:rFonts w:eastAsiaTheme="minorHAnsi"/>
          <w:b w:val="0"/>
          <w:sz w:val="28"/>
          <w:szCs w:val="28"/>
          <w:shd w:val="clear" w:color="auto" w:fill="FFFFFF" w:themeFill="background1"/>
        </w:rPr>
      </w:pPr>
      <w:r w:rsidRPr="00916517">
        <w:rPr>
          <w:rStyle w:val="HTML1"/>
          <w:rFonts w:eastAsiaTheme="minorHAnsi"/>
          <w:b w:val="0"/>
          <w:sz w:val="28"/>
          <w:szCs w:val="28"/>
          <w:shd w:val="clear" w:color="auto" w:fill="FFFFFF" w:themeFill="background1"/>
        </w:rPr>
        <w:t>New password:</w:t>
      </w:r>
    </w:p>
    <w:p w:rsidR="003F3A83" w:rsidRPr="00916517" w:rsidRDefault="003F3A83" w:rsidP="003F3A83">
      <w:pPr>
        <w:pStyle w:val="a3"/>
        <w:spacing w:after="0" w:line="360" w:lineRule="auto"/>
        <w:rPr>
          <w:rStyle w:val="HTML1"/>
          <w:rFonts w:eastAsiaTheme="minorHAnsi"/>
          <w:b w:val="0"/>
          <w:sz w:val="28"/>
          <w:szCs w:val="28"/>
          <w:shd w:val="clear" w:color="auto" w:fill="FFFFFF" w:themeFill="background1"/>
        </w:rPr>
      </w:pPr>
      <w:r w:rsidRPr="00916517">
        <w:rPr>
          <w:rStyle w:val="HTML1"/>
          <w:rFonts w:eastAsiaTheme="minorHAnsi"/>
          <w:b w:val="0"/>
          <w:sz w:val="28"/>
          <w:szCs w:val="28"/>
          <w:shd w:val="clear" w:color="auto" w:fill="FFFFFF" w:themeFill="background1"/>
        </w:rPr>
        <w:t>Re-enter new password:</w:t>
      </w:r>
    </w:p>
    <w:p w:rsidR="003F3A83" w:rsidRPr="00916517" w:rsidRDefault="003F3A83" w:rsidP="00FD03F2">
      <w:pPr>
        <w:pStyle w:val="a3"/>
        <w:numPr>
          <w:ilvl w:val="0"/>
          <w:numId w:val="6"/>
        </w:numPr>
        <w:spacing w:after="0" w:line="360" w:lineRule="auto"/>
        <w:rPr>
          <w:rFonts w:eastAsia="Times New Roman"/>
          <w:b w:val="0"/>
          <w:kern w:val="36"/>
          <w:lang w:val="ru-RU" w:eastAsia="uk-UA"/>
        </w:rPr>
      </w:pPr>
      <w:r w:rsidRPr="00916517">
        <w:rPr>
          <w:rFonts w:eastAsia="Times New Roman"/>
          <w:b w:val="0"/>
          <w:kern w:val="36"/>
          <w:lang w:eastAsia="uk-UA"/>
        </w:rPr>
        <w:t>Чи потрібно видалити анонімних користувачів</w:t>
      </w:r>
    </w:p>
    <w:p w:rsidR="003F3A83" w:rsidRPr="00916517" w:rsidRDefault="003F3A83" w:rsidP="003F3A83">
      <w:pPr>
        <w:pStyle w:val="HTML"/>
        <w:shd w:val="clear" w:color="auto" w:fill="FFFFFF" w:themeFill="background1"/>
        <w:spacing w:line="360" w:lineRule="auto"/>
        <w:rPr>
          <w:rStyle w:val="HTML1"/>
          <w:sz w:val="28"/>
          <w:szCs w:val="28"/>
          <w:shd w:val="clear" w:color="auto" w:fill="EBF8FF"/>
        </w:rPr>
      </w:pPr>
      <w:r w:rsidRPr="00916517">
        <w:rPr>
          <w:rStyle w:val="HTML1"/>
          <w:sz w:val="28"/>
          <w:szCs w:val="28"/>
          <w:shd w:val="clear" w:color="auto" w:fill="FFFFFF" w:themeFill="background1"/>
        </w:rPr>
        <w:t>Remove anonymous users? [Y/n]</w:t>
      </w:r>
    </w:p>
    <w:p w:rsidR="003F3A83" w:rsidRPr="00916517" w:rsidRDefault="003F3A83" w:rsidP="00FD03F2">
      <w:pPr>
        <w:pStyle w:val="a3"/>
        <w:numPr>
          <w:ilvl w:val="0"/>
          <w:numId w:val="6"/>
        </w:numPr>
        <w:spacing w:after="0" w:line="360" w:lineRule="auto"/>
        <w:rPr>
          <w:rFonts w:eastAsia="Times New Roman"/>
          <w:b w:val="0"/>
          <w:kern w:val="36"/>
          <w:lang w:eastAsia="uk-UA"/>
        </w:rPr>
      </w:pPr>
      <w:r w:rsidRPr="00916517">
        <w:rPr>
          <w:rFonts w:eastAsia="Times New Roman"/>
          <w:b w:val="0"/>
          <w:kern w:val="36"/>
          <w:lang w:eastAsia="uk-UA"/>
        </w:rPr>
        <w:t xml:space="preserve">Чи потрібно заборонити віддалений доступ для користувача </w:t>
      </w:r>
      <w:r w:rsidRPr="00916517">
        <w:rPr>
          <w:rFonts w:eastAsia="Times New Roman"/>
          <w:b w:val="0"/>
          <w:kern w:val="36"/>
          <w:lang w:val="en-US" w:eastAsia="uk-UA"/>
        </w:rPr>
        <w:t>root</w:t>
      </w:r>
    </w:p>
    <w:p w:rsidR="003F3A83" w:rsidRPr="00916517" w:rsidRDefault="003F3A83" w:rsidP="003F3A83">
      <w:pPr>
        <w:pStyle w:val="a3"/>
        <w:spacing w:after="0" w:line="360" w:lineRule="auto"/>
        <w:rPr>
          <w:rFonts w:ascii="Courier New" w:eastAsia="Times New Roman" w:hAnsi="Courier New" w:cs="Courier New"/>
          <w:b w:val="0"/>
          <w:kern w:val="36"/>
          <w:lang w:eastAsia="uk-UA"/>
        </w:rPr>
      </w:pPr>
      <w:r w:rsidRPr="00916517">
        <w:rPr>
          <w:rFonts w:ascii="Courier New" w:eastAsia="Times New Roman" w:hAnsi="Courier New" w:cs="Courier New"/>
          <w:b w:val="0"/>
          <w:kern w:val="36"/>
          <w:lang w:eastAsia="uk-UA"/>
        </w:rPr>
        <w:t xml:space="preserve">Disallow root login remotely? [Y/n] </w:t>
      </w:r>
    </w:p>
    <w:p w:rsidR="003F3A83" w:rsidRPr="00916517" w:rsidRDefault="003F3A83" w:rsidP="003F3A83">
      <w:pPr>
        <w:pStyle w:val="a3"/>
        <w:spacing w:after="0" w:line="360" w:lineRule="auto"/>
        <w:rPr>
          <w:rFonts w:eastAsia="Times New Roman"/>
          <w:b w:val="0"/>
          <w:kern w:val="36"/>
          <w:lang w:val="ru-RU" w:eastAsia="uk-UA"/>
        </w:rPr>
      </w:pPr>
      <w:r w:rsidRPr="00916517">
        <w:rPr>
          <w:rFonts w:eastAsia="Times New Roman"/>
          <w:b w:val="0"/>
          <w:kern w:val="36"/>
          <w:lang w:eastAsia="uk-UA"/>
        </w:rPr>
        <w:t>Необхідно обрати «</w:t>
      </w:r>
      <w:r w:rsidRPr="00916517">
        <w:rPr>
          <w:rFonts w:eastAsia="Times New Roman"/>
          <w:b w:val="0"/>
          <w:kern w:val="36"/>
          <w:lang w:val="en-US" w:eastAsia="uk-UA"/>
        </w:rPr>
        <w:t>n</w:t>
      </w:r>
      <w:r w:rsidRPr="00916517">
        <w:rPr>
          <w:rFonts w:eastAsia="Times New Roman"/>
          <w:b w:val="0"/>
          <w:kern w:val="36"/>
          <w:lang w:eastAsia="uk-UA"/>
        </w:rPr>
        <w:t xml:space="preserve">», тобто, дозволити віддалений доступ. </w:t>
      </w:r>
    </w:p>
    <w:p w:rsidR="003F3A83" w:rsidRPr="00916517" w:rsidRDefault="003F3A83" w:rsidP="00FD03F2">
      <w:pPr>
        <w:pStyle w:val="a3"/>
        <w:numPr>
          <w:ilvl w:val="0"/>
          <w:numId w:val="6"/>
        </w:numPr>
        <w:spacing w:after="0" w:line="360" w:lineRule="auto"/>
        <w:rPr>
          <w:rFonts w:eastAsia="Times New Roman"/>
          <w:b w:val="0"/>
          <w:kern w:val="36"/>
          <w:lang w:eastAsia="uk-UA"/>
        </w:rPr>
      </w:pPr>
      <w:r w:rsidRPr="00916517">
        <w:rPr>
          <w:rFonts w:eastAsia="Times New Roman"/>
          <w:b w:val="0"/>
          <w:kern w:val="36"/>
          <w:lang w:eastAsia="uk-UA"/>
        </w:rPr>
        <w:lastRenderedPageBreak/>
        <w:t>Видалити тестову базу даних та доступ до неї?</w:t>
      </w:r>
    </w:p>
    <w:p w:rsidR="003F3A83" w:rsidRPr="00916517" w:rsidRDefault="003F3A83" w:rsidP="003F3A83">
      <w:pPr>
        <w:pStyle w:val="a3"/>
        <w:spacing w:after="0" w:line="360" w:lineRule="auto"/>
        <w:rPr>
          <w:rFonts w:eastAsia="Times New Roman"/>
          <w:b w:val="0"/>
          <w:kern w:val="36"/>
          <w:lang w:eastAsia="uk-UA"/>
        </w:rPr>
      </w:pPr>
      <w:r w:rsidRPr="00916517">
        <w:rPr>
          <w:rFonts w:ascii="Courier New" w:eastAsia="Times New Roman" w:hAnsi="Courier New" w:cs="Courier New"/>
          <w:b w:val="0"/>
          <w:kern w:val="36"/>
          <w:lang w:eastAsia="uk-UA"/>
        </w:rPr>
        <w:t>Remove test database and access to it? [Y/n]</w:t>
      </w:r>
      <w:r w:rsidRPr="00916517">
        <w:rPr>
          <w:rFonts w:eastAsia="Times New Roman"/>
          <w:b w:val="0"/>
          <w:kern w:val="36"/>
          <w:lang w:eastAsia="uk-UA"/>
        </w:rPr>
        <w:t xml:space="preserve">  - так</w:t>
      </w:r>
    </w:p>
    <w:p w:rsidR="003F3A83" w:rsidRPr="00916517" w:rsidRDefault="003F3A83" w:rsidP="00FD03F2">
      <w:pPr>
        <w:pStyle w:val="a3"/>
        <w:numPr>
          <w:ilvl w:val="0"/>
          <w:numId w:val="6"/>
        </w:numPr>
        <w:spacing w:after="0" w:line="360" w:lineRule="auto"/>
        <w:rPr>
          <w:rFonts w:eastAsia="Times New Roman"/>
          <w:b w:val="0"/>
          <w:kern w:val="36"/>
          <w:lang w:eastAsia="uk-UA"/>
        </w:rPr>
      </w:pPr>
      <w:r w:rsidRPr="00916517">
        <w:rPr>
          <w:rFonts w:eastAsia="Times New Roman"/>
          <w:b w:val="0"/>
          <w:kern w:val="36"/>
          <w:lang w:eastAsia="uk-UA"/>
        </w:rPr>
        <w:t xml:space="preserve">Перезавантажит привілегії, для того щоб зміни стали чинними? </w:t>
      </w:r>
    </w:p>
    <w:p w:rsidR="003F3A83" w:rsidRPr="00916517" w:rsidRDefault="003F3A83" w:rsidP="003F3A83">
      <w:pPr>
        <w:pStyle w:val="a3"/>
        <w:spacing w:after="0" w:line="360" w:lineRule="auto"/>
        <w:rPr>
          <w:rFonts w:eastAsia="Times New Roman"/>
          <w:b w:val="0"/>
          <w:kern w:val="36"/>
          <w:lang w:eastAsia="uk-UA"/>
        </w:rPr>
      </w:pPr>
      <w:r w:rsidRPr="00916517">
        <w:rPr>
          <w:rFonts w:ascii="Courier New" w:eastAsia="Times New Roman" w:hAnsi="Courier New" w:cs="Courier New"/>
          <w:b w:val="0"/>
          <w:kern w:val="36"/>
          <w:lang w:eastAsia="uk-UA"/>
        </w:rPr>
        <w:t>Reload privilege tables now? [Y/n]</w:t>
      </w:r>
      <w:r w:rsidRPr="00916517">
        <w:rPr>
          <w:rFonts w:eastAsia="Times New Roman"/>
          <w:b w:val="0"/>
          <w:kern w:val="36"/>
          <w:lang w:eastAsia="uk-UA"/>
        </w:rPr>
        <w:t xml:space="preserve">  - так</w:t>
      </w:r>
    </w:p>
    <w:p w:rsidR="003F3A83" w:rsidRPr="00916517" w:rsidRDefault="003F3A83" w:rsidP="003F3A83">
      <w:pPr>
        <w:pStyle w:val="a3"/>
        <w:spacing w:after="0" w:line="360" w:lineRule="auto"/>
        <w:rPr>
          <w:rFonts w:eastAsia="Times New Roman"/>
          <w:b w:val="0"/>
          <w:kern w:val="36"/>
          <w:lang w:eastAsia="uk-UA"/>
        </w:rPr>
      </w:pPr>
      <w:r w:rsidRPr="00916517">
        <w:rPr>
          <w:rFonts w:eastAsia="Times New Roman"/>
          <w:b w:val="0"/>
          <w:kern w:val="36"/>
          <w:lang w:eastAsia="uk-UA"/>
        </w:rPr>
        <w:t xml:space="preserve">Для перевірки, можна увійти в обліковий записвикориставши приведену нижче команду та ввівши заданий пароль. </w:t>
      </w:r>
    </w:p>
    <w:p w:rsidR="003F3A83" w:rsidRDefault="003F3A83" w:rsidP="003F3A83">
      <w:pPr>
        <w:pStyle w:val="a3"/>
        <w:spacing w:after="0" w:line="360" w:lineRule="auto"/>
        <w:rPr>
          <w:rFonts w:ascii="Courier New" w:eastAsia="Times New Roman" w:hAnsi="Courier New" w:cs="Courier New"/>
          <w:b w:val="0"/>
          <w:kern w:val="36"/>
          <w:lang w:eastAsia="uk-UA"/>
        </w:rPr>
      </w:pPr>
      <w:r w:rsidRPr="00916517">
        <w:rPr>
          <w:rFonts w:ascii="Courier New" w:eastAsia="Times New Roman" w:hAnsi="Courier New" w:cs="Courier New"/>
          <w:b w:val="0"/>
          <w:kern w:val="36"/>
          <w:lang w:val="en-US" w:eastAsia="uk-UA"/>
        </w:rPr>
        <w:t xml:space="preserve">mysql –u root </w:t>
      </w:r>
      <w:r>
        <w:rPr>
          <w:rFonts w:ascii="Courier New" w:eastAsia="Times New Roman" w:hAnsi="Courier New" w:cs="Courier New"/>
          <w:b w:val="0"/>
          <w:kern w:val="36"/>
          <w:lang w:val="en-US" w:eastAsia="uk-UA"/>
        </w:rPr>
        <w:t>–</w:t>
      </w:r>
      <w:r w:rsidRPr="00916517">
        <w:rPr>
          <w:rFonts w:ascii="Courier New" w:eastAsia="Times New Roman" w:hAnsi="Courier New" w:cs="Courier New"/>
          <w:b w:val="0"/>
          <w:kern w:val="36"/>
          <w:lang w:val="en-US" w:eastAsia="uk-UA"/>
        </w:rPr>
        <w:t>p</w:t>
      </w:r>
    </w:p>
    <w:p w:rsidR="003F3A83" w:rsidRPr="00916517" w:rsidRDefault="003F3A83" w:rsidP="003F3A83">
      <w:pPr>
        <w:keepNext/>
        <w:spacing w:after="0" w:line="360" w:lineRule="auto"/>
      </w:pPr>
      <w:r w:rsidRPr="00916517">
        <w:rPr>
          <w:noProof/>
          <w:lang w:val="ru-RU" w:eastAsia="ru-RU"/>
        </w:rPr>
        <w:drawing>
          <wp:inline distT="0" distB="0" distL="0" distR="0">
            <wp:extent cx="5801711" cy="1662783"/>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7"/>
                    <a:srcRect t="14291"/>
                    <a:stretch/>
                  </pic:blipFill>
                  <pic:spPr bwMode="auto">
                    <a:xfrm>
                      <a:off x="0" y="0"/>
                      <a:ext cx="5815611" cy="166676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3F3A83" w:rsidRPr="007068C9" w:rsidRDefault="00652C12" w:rsidP="003F3A83">
      <w:pPr>
        <w:pStyle w:val="af"/>
        <w:spacing w:line="360" w:lineRule="auto"/>
        <w:jc w:val="center"/>
        <w:rPr>
          <w:rFonts w:eastAsia="Times New Roman"/>
          <w:b/>
          <w:color w:val="auto"/>
          <w:kern w:val="36"/>
          <w:sz w:val="28"/>
          <w:szCs w:val="24"/>
          <w:lang w:eastAsia="uk-UA"/>
        </w:rPr>
      </w:pPr>
      <w:r>
        <w:rPr>
          <w:color w:val="auto"/>
          <w:sz w:val="28"/>
          <w:szCs w:val="24"/>
        </w:rPr>
        <w:t>Рисунок 17</w:t>
      </w:r>
      <w:r w:rsidR="003F3A83" w:rsidRPr="007068C9">
        <w:rPr>
          <w:color w:val="auto"/>
          <w:sz w:val="28"/>
          <w:szCs w:val="24"/>
        </w:rPr>
        <w:t xml:space="preserve"> – Ілюстрація виконання команди </w:t>
      </w:r>
      <w:r w:rsidR="003F3A83" w:rsidRPr="007068C9">
        <w:rPr>
          <w:rFonts w:ascii="Courier New" w:hAnsi="Courier New" w:cs="Courier New"/>
          <w:color w:val="auto"/>
          <w:sz w:val="28"/>
          <w:szCs w:val="24"/>
        </w:rPr>
        <w:t>mysql –u root -p</w:t>
      </w:r>
    </w:p>
    <w:p w:rsidR="003F3A83" w:rsidRDefault="003F3A83" w:rsidP="003F3A83">
      <w:pPr>
        <w:spacing w:after="0" w:line="360" w:lineRule="auto"/>
        <w:ind w:firstLine="709"/>
        <w:rPr>
          <w:rFonts w:eastAsia="Times New Roman"/>
          <w:b w:val="0"/>
          <w:kern w:val="36"/>
          <w:lang w:eastAsia="uk-UA"/>
        </w:rPr>
      </w:pPr>
      <w:r w:rsidRPr="00916517">
        <w:rPr>
          <w:rFonts w:eastAsia="Times New Roman"/>
          <w:b w:val="0"/>
          <w:kern w:val="36"/>
          <w:lang w:eastAsia="uk-UA"/>
        </w:rPr>
        <w:t xml:space="preserve">Для виходу з оболочки </w:t>
      </w:r>
      <w:r w:rsidRPr="00916517">
        <w:rPr>
          <w:rFonts w:eastAsia="Times New Roman"/>
          <w:b w:val="0"/>
          <w:kern w:val="36"/>
          <w:lang w:val="en-US" w:eastAsia="uk-UA"/>
        </w:rPr>
        <w:t>MariaDB</w:t>
      </w:r>
      <w:r w:rsidRPr="00916517">
        <w:rPr>
          <w:rFonts w:eastAsia="Times New Roman"/>
          <w:b w:val="0"/>
          <w:kern w:val="36"/>
          <w:lang w:eastAsia="uk-UA"/>
        </w:rPr>
        <w:t xml:space="preserve">, необхідно ввести команду </w:t>
      </w:r>
      <w:r w:rsidRPr="00916517">
        <w:rPr>
          <w:rFonts w:eastAsia="Times New Roman"/>
          <w:b w:val="0"/>
          <w:kern w:val="36"/>
          <w:lang w:val="en-US" w:eastAsia="uk-UA"/>
        </w:rPr>
        <w:t>exit</w:t>
      </w:r>
      <w:r w:rsidRPr="00916517">
        <w:rPr>
          <w:rFonts w:eastAsia="Times New Roman"/>
          <w:b w:val="0"/>
          <w:kern w:val="36"/>
          <w:lang w:eastAsia="uk-UA"/>
        </w:rPr>
        <w:t xml:space="preserve"> або </w:t>
      </w:r>
      <w:r w:rsidRPr="00916517">
        <w:rPr>
          <w:rFonts w:eastAsia="Times New Roman"/>
          <w:b w:val="0"/>
          <w:kern w:val="36"/>
          <w:lang w:val="en-US" w:eastAsia="uk-UA"/>
        </w:rPr>
        <w:t>quit</w:t>
      </w:r>
      <w:r w:rsidRPr="00916517">
        <w:rPr>
          <w:rFonts w:eastAsia="Times New Roman"/>
          <w:b w:val="0"/>
          <w:kern w:val="36"/>
          <w:lang w:eastAsia="uk-UA"/>
        </w:rPr>
        <w:t xml:space="preserve"> та натиснути </w:t>
      </w:r>
      <w:r w:rsidRPr="00916517">
        <w:rPr>
          <w:rFonts w:eastAsia="Times New Roman"/>
          <w:b w:val="0"/>
          <w:kern w:val="36"/>
          <w:lang w:val="en-US" w:eastAsia="uk-UA"/>
        </w:rPr>
        <w:t>Enter</w:t>
      </w:r>
      <w:r w:rsidRPr="00916517">
        <w:rPr>
          <w:rFonts w:eastAsia="Times New Roman"/>
          <w:b w:val="0"/>
          <w:kern w:val="36"/>
          <w:lang w:eastAsia="uk-UA"/>
        </w:rPr>
        <w:t>.</w:t>
      </w:r>
    </w:p>
    <w:p w:rsidR="00652C12" w:rsidRPr="00916517" w:rsidRDefault="00652C12" w:rsidP="003F3A83">
      <w:pPr>
        <w:spacing w:after="0" w:line="360" w:lineRule="auto"/>
        <w:ind w:firstLine="709"/>
        <w:rPr>
          <w:rFonts w:eastAsia="Times New Roman"/>
          <w:b w:val="0"/>
          <w:kern w:val="36"/>
          <w:lang w:eastAsia="uk-UA"/>
        </w:rPr>
      </w:pPr>
    </w:p>
    <w:p w:rsidR="003F3A83" w:rsidRPr="00652C12" w:rsidRDefault="003F3A83" w:rsidP="00652C12">
      <w:pPr>
        <w:spacing w:after="0" w:line="360" w:lineRule="auto"/>
        <w:ind w:firstLine="709"/>
        <w:rPr>
          <w:rFonts w:eastAsia="Times New Roman"/>
          <w:kern w:val="36"/>
          <w:lang w:eastAsia="uk-UA"/>
        </w:rPr>
      </w:pPr>
      <w:r w:rsidRPr="00652C12">
        <w:rPr>
          <w:rFonts w:eastAsia="Times New Roman"/>
          <w:kern w:val="36"/>
          <w:lang w:eastAsia="uk-UA"/>
        </w:rPr>
        <w:t>Встановлення серверу Apache</w:t>
      </w:r>
    </w:p>
    <w:p w:rsidR="003F3A83" w:rsidRPr="00916517" w:rsidRDefault="003F3A83" w:rsidP="003F3A83">
      <w:pPr>
        <w:spacing w:after="0" w:line="360" w:lineRule="auto"/>
        <w:ind w:firstLine="709"/>
        <w:rPr>
          <w:rFonts w:eastAsia="Times New Roman"/>
          <w:b w:val="0"/>
          <w:kern w:val="36"/>
          <w:lang w:eastAsia="uk-UA"/>
        </w:rPr>
      </w:pPr>
      <w:r w:rsidRPr="00916517">
        <w:rPr>
          <w:rFonts w:eastAsia="Times New Roman"/>
          <w:b w:val="0"/>
          <w:kern w:val="36"/>
          <w:lang w:eastAsia="uk-UA"/>
        </w:rPr>
        <w:t xml:space="preserve">Встановити  веб-сервер </w:t>
      </w:r>
      <w:r w:rsidRPr="00916517">
        <w:rPr>
          <w:rFonts w:eastAsia="Times New Roman"/>
          <w:b w:val="0"/>
          <w:kern w:val="36"/>
          <w:lang w:val="en-US" w:eastAsia="uk-UA"/>
        </w:rPr>
        <w:t>Apache</w:t>
      </w:r>
      <w:r w:rsidRPr="00916517">
        <w:rPr>
          <w:rFonts w:eastAsia="Times New Roman"/>
          <w:b w:val="0"/>
          <w:kern w:val="36"/>
          <w:lang w:val="ru-RU" w:eastAsia="uk-UA"/>
        </w:rPr>
        <w:t>2</w:t>
      </w:r>
      <w:r w:rsidRPr="00916517">
        <w:rPr>
          <w:rFonts w:eastAsia="Times New Roman"/>
          <w:b w:val="0"/>
          <w:kern w:val="36"/>
          <w:lang w:eastAsia="uk-UA"/>
        </w:rPr>
        <w:t xml:space="preserve"> можна використовуючи наступну команду: </w:t>
      </w:r>
    </w:p>
    <w:p w:rsidR="003F3A83" w:rsidRPr="00916517" w:rsidRDefault="003F3A83" w:rsidP="003F3A83">
      <w:pPr>
        <w:pStyle w:val="HTML"/>
        <w:shd w:val="clear" w:color="auto" w:fill="FFFFFF"/>
        <w:spacing w:line="360" w:lineRule="auto"/>
        <w:rPr>
          <w:sz w:val="28"/>
          <w:szCs w:val="28"/>
        </w:rPr>
      </w:pPr>
      <w:r w:rsidRPr="00916517">
        <w:rPr>
          <w:rStyle w:val="HTML1"/>
          <w:sz w:val="28"/>
          <w:szCs w:val="28"/>
          <w:shd w:val="clear" w:color="auto" w:fill="FFFFFF" w:themeFill="background1"/>
        </w:rPr>
        <w:t>apt-get -y install apache2</w:t>
      </w:r>
    </w:p>
    <w:p w:rsidR="003F3A83" w:rsidRPr="00916517" w:rsidRDefault="003F3A83" w:rsidP="003F3A83">
      <w:pPr>
        <w:spacing w:after="0" w:line="360" w:lineRule="auto"/>
        <w:ind w:firstLine="709"/>
        <w:rPr>
          <w:rFonts w:eastAsia="Times New Roman"/>
          <w:b w:val="0"/>
          <w:kern w:val="36"/>
          <w:lang w:eastAsia="uk-UA"/>
        </w:rPr>
      </w:pPr>
      <w:r w:rsidRPr="00916517">
        <w:rPr>
          <w:rFonts w:eastAsia="Times New Roman"/>
          <w:b w:val="0"/>
          <w:kern w:val="36"/>
          <w:lang w:eastAsia="uk-UA"/>
        </w:rPr>
        <w:t xml:space="preserve">Після цього потрібно запустити браузер та перейти за </w:t>
      </w:r>
      <w:r w:rsidRPr="00916517">
        <w:rPr>
          <w:rFonts w:eastAsia="Times New Roman"/>
          <w:b w:val="0"/>
          <w:kern w:val="36"/>
          <w:lang w:val="en-US" w:eastAsia="uk-UA"/>
        </w:rPr>
        <w:t>IP</w:t>
      </w:r>
      <w:r w:rsidRPr="00916517">
        <w:rPr>
          <w:rFonts w:eastAsia="Times New Roman"/>
          <w:b w:val="0"/>
          <w:kern w:val="36"/>
          <w:lang w:eastAsia="uk-UA"/>
        </w:rPr>
        <w:t xml:space="preserve"> адресою </w:t>
      </w:r>
      <w:r w:rsidRPr="00916517">
        <w:rPr>
          <w:rFonts w:eastAsia="Times New Roman"/>
          <w:b w:val="0"/>
          <w:kern w:val="36"/>
          <w:lang w:val="en-US" w:eastAsia="uk-UA"/>
        </w:rPr>
        <w:t>Raspberry Pi</w:t>
      </w:r>
      <w:r w:rsidRPr="00916517">
        <w:rPr>
          <w:b w:val="0"/>
          <w:shd w:val="clear" w:color="auto" w:fill="FFFFFF"/>
        </w:rPr>
        <w:t>http://192.168.1.108</w:t>
      </w:r>
    </w:p>
    <w:p w:rsidR="003F3A83" w:rsidRPr="00916517" w:rsidRDefault="003F3A83" w:rsidP="003F3A83">
      <w:pPr>
        <w:keepNext/>
        <w:spacing w:after="0" w:line="360" w:lineRule="auto"/>
        <w:jc w:val="center"/>
      </w:pPr>
      <w:r w:rsidRPr="00916517">
        <w:rPr>
          <w:noProof/>
          <w:lang w:val="ru-RU" w:eastAsia="ru-RU"/>
        </w:rPr>
        <w:lastRenderedPageBreak/>
        <w:drawing>
          <wp:inline distT="0" distB="0" distL="0" distR="0">
            <wp:extent cx="5552116" cy="2175641"/>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8"/>
                    <a:stretch>
                      <a:fillRect/>
                    </a:stretch>
                  </pic:blipFill>
                  <pic:spPr>
                    <a:xfrm>
                      <a:off x="0" y="0"/>
                      <a:ext cx="5555858" cy="2177107"/>
                    </a:xfrm>
                    <a:prstGeom prst="rect">
                      <a:avLst/>
                    </a:prstGeom>
                  </pic:spPr>
                </pic:pic>
              </a:graphicData>
            </a:graphic>
          </wp:inline>
        </w:drawing>
      </w:r>
    </w:p>
    <w:p w:rsidR="003F3A83" w:rsidRPr="007068C9" w:rsidRDefault="00652C12" w:rsidP="003F3A83">
      <w:pPr>
        <w:pStyle w:val="af"/>
        <w:spacing w:line="360" w:lineRule="auto"/>
        <w:jc w:val="center"/>
        <w:rPr>
          <w:rFonts w:eastAsia="Times New Roman"/>
          <w:b/>
          <w:color w:val="auto"/>
          <w:kern w:val="36"/>
          <w:sz w:val="28"/>
          <w:szCs w:val="24"/>
          <w:lang w:val="ru-RU" w:eastAsia="uk-UA"/>
        </w:rPr>
      </w:pPr>
      <w:r>
        <w:rPr>
          <w:color w:val="auto"/>
          <w:sz w:val="28"/>
          <w:szCs w:val="24"/>
        </w:rPr>
        <w:t>Рисунок 18</w:t>
      </w:r>
      <w:r w:rsidR="003F3A83" w:rsidRPr="007068C9">
        <w:rPr>
          <w:color w:val="auto"/>
          <w:sz w:val="28"/>
          <w:szCs w:val="24"/>
        </w:rPr>
        <w:t xml:space="preserve"> – Ілюстрація результату переходу за наведеною </w:t>
      </w:r>
      <w:r w:rsidR="003F3A83" w:rsidRPr="007068C9">
        <w:rPr>
          <w:color w:val="auto"/>
          <w:sz w:val="28"/>
          <w:szCs w:val="24"/>
          <w:lang w:val="en-US"/>
        </w:rPr>
        <w:t>IP</w:t>
      </w:r>
      <w:r w:rsidR="003F3A83" w:rsidRPr="007068C9">
        <w:rPr>
          <w:color w:val="auto"/>
          <w:sz w:val="28"/>
          <w:szCs w:val="24"/>
        </w:rPr>
        <w:t>адресою</w:t>
      </w:r>
    </w:p>
    <w:p w:rsidR="003F3A83" w:rsidRPr="00652C12" w:rsidRDefault="003F3A83" w:rsidP="00652C12">
      <w:pPr>
        <w:spacing w:after="0" w:line="360" w:lineRule="auto"/>
        <w:ind w:firstLine="709"/>
        <w:rPr>
          <w:rFonts w:eastAsia="Times New Roman"/>
          <w:kern w:val="36"/>
          <w:lang w:eastAsia="uk-UA"/>
        </w:rPr>
      </w:pPr>
      <w:r w:rsidRPr="00652C12">
        <w:rPr>
          <w:rFonts w:eastAsia="Times New Roman"/>
          <w:kern w:val="36"/>
          <w:lang w:eastAsia="uk-UA"/>
        </w:rPr>
        <w:t xml:space="preserve">Встановлення PHP 7 </w:t>
      </w:r>
    </w:p>
    <w:p w:rsidR="003F3A83" w:rsidRPr="00916517" w:rsidRDefault="003F3A83" w:rsidP="003F3A83">
      <w:pPr>
        <w:spacing w:after="0" w:line="360" w:lineRule="auto"/>
        <w:ind w:firstLine="709"/>
        <w:rPr>
          <w:rFonts w:eastAsia="Times New Roman"/>
          <w:b w:val="0"/>
          <w:kern w:val="36"/>
          <w:lang w:eastAsia="uk-UA"/>
        </w:rPr>
      </w:pPr>
      <w:r w:rsidRPr="00916517">
        <w:rPr>
          <w:rFonts w:eastAsia="Times New Roman"/>
          <w:b w:val="0"/>
          <w:kern w:val="36"/>
          <w:lang w:eastAsia="uk-UA"/>
        </w:rPr>
        <w:t xml:space="preserve">Модуль </w:t>
      </w:r>
      <w:r w:rsidRPr="00916517">
        <w:rPr>
          <w:rFonts w:eastAsia="Times New Roman"/>
          <w:b w:val="0"/>
          <w:kern w:val="36"/>
          <w:lang w:val="en-US" w:eastAsia="uk-UA"/>
        </w:rPr>
        <w:t>PHP</w:t>
      </w:r>
      <w:r w:rsidRPr="00916517">
        <w:rPr>
          <w:rFonts w:eastAsia="Times New Roman"/>
          <w:b w:val="0"/>
          <w:kern w:val="36"/>
          <w:lang w:eastAsia="uk-UA"/>
        </w:rPr>
        <w:t xml:space="preserve">для веб-серверу </w:t>
      </w:r>
      <w:r w:rsidRPr="00916517">
        <w:rPr>
          <w:rFonts w:eastAsia="Times New Roman"/>
          <w:b w:val="0"/>
          <w:kern w:val="36"/>
          <w:lang w:val="en-US" w:eastAsia="uk-UA"/>
        </w:rPr>
        <w:t>Apache</w:t>
      </w:r>
      <w:r w:rsidRPr="00916517">
        <w:rPr>
          <w:rFonts w:eastAsia="Times New Roman"/>
          <w:b w:val="0"/>
          <w:kern w:val="36"/>
          <w:lang w:eastAsia="uk-UA"/>
        </w:rPr>
        <w:t>, можна встановити наступним чином:</w:t>
      </w:r>
    </w:p>
    <w:p w:rsidR="003F3A83" w:rsidRPr="00916517" w:rsidRDefault="003F3A83" w:rsidP="003F3A83">
      <w:pPr>
        <w:pStyle w:val="HTML"/>
        <w:shd w:val="clear" w:color="auto" w:fill="FFFFFF"/>
        <w:spacing w:line="360" w:lineRule="auto"/>
        <w:ind w:firstLine="709"/>
        <w:rPr>
          <w:rStyle w:val="hljs-number"/>
          <w:color w:val="935C25"/>
          <w:sz w:val="28"/>
          <w:szCs w:val="28"/>
          <w:shd w:val="clear" w:color="auto" w:fill="FFFFFF" w:themeFill="background1"/>
        </w:rPr>
      </w:pPr>
      <w:r w:rsidRPr="00916517">
        <w:rPr>
          <w:rStyle w:val="HTML1"/>
          <w:color w:val="516D7B"/>
          <w:sz w:val="28"/>
          <w:szCs w:val="28"/>
          <w:shd w:val="clear" w:color="auto" w:fill="FFFFFF" w:themeFill="background1"/>
        </w:rPr>
        <w:t>apt-get -y install php7.</w:t>
      </w:r>
      <w:r w:rsidRPr="00916517">
        <w:rPr>
          <w:rStyle w:val="hljs-number"/>
          <w:color w:val="935C25"/>
          <w:sz w:val="28"/>
          <w:szCs w:val="28"/>
          <w:shd w:val="clear" w:color="auto" w:fill="FFFFFF" w:themeFill="background1"/>
        </w:rPr>
        <w:t>0</w:t>
      </w:r>
      <w:r w:rsidRPr="00916517">
        <w:rPr>
          <w:rStyle w:val="HTML1"/>
          <w:color w:val="516D7B"/>
          <w:sz w:val="28"/>
          <w:szCs w:val="28"/>
          <w:shd w:val="clear" w:color="auto" w:fill="FFFFFF" w:themeFill="background1"/>
        </w:rPr>
        <w:t xml:space="preserve"> libapache2-mod-php7.</w:t>
      </w:r>
      <w:r w:rsidRPr="00916517">
        <w:rPr>
          <w:rStyle w:val="hljs-number"/>
          <w:color w:val="935C25"/>
          <w:sz w:val="28"/>
          <w:szCs w:val="28"/>
          <w:shd w:val="clear" w:color="auto" w:fill="FFFFFF" w:themeFill="background1"/>
        </w:rPr>
        <w:t>0</w:t>
      </w:r>
    </w:p>
    <w:p w:rsidR="003F3A83" w:rsidRPr="00916517" w:rsidRDefault="003F3A83" w:rsidP="003F3A83">
      <w:pPr>
        <w:spacing w:after="0" w:line="360" w:lineRule="auto"/>
        <w:ind w:firstLine="709"/>
        <w:rPr>
          <w:rFonts w:eastAsia="Times New Roman"/>
          <w:b w:val="0"/>
          <w:kern w:val="36"/>
          <w:lang w:eastAsia="uk-UA"/>
        </w:rPr>
      </w:pPr>
      <w:r w:rsidRPr="00916517">
        <w:rPr>
          <w:rFonts w:eastAsia="Times New Roman"/>
          <w:b w:val="0"/>
          <w:kern w:val="36"/>
          <w:lang w:eastAsia="uk-UA"/>
        </w:rPr>
        <w:t>Після цього необхідно перезапустити веб-сервер:</w:t>
      </w:r>
    </w:p>
    <w:p w:rsidR="003F3A83" w:rsidRPr="00916517" w:rsidRDefault="003F3A83" w:rsidP="003F3A83">
      <w:pPr>
        <w:pStyle w:val="HTML"/>
        <w:shd w:val="clear" w:color="auto" w:fill="FFFFFF" w:themeFill="background1"/>
        <w:spacing w:line="360" w:lineRule="auto"/>
        <w:ind w:firstLine="709"/>
        <w:rPr>
          <w:rStyle w:val="HTML1"/>
          <w:color w:val="516D7B"/>
          <w:sz w:val="28"/>
          <w:szCs w:val="28"/>
          <w:shd w:val="clear" w:color="auto" w:fill="FFFFFF" w:themeFill="background1"/>
        </w:rPr>
      </w:pPr>
      <w:r w:rsidRPr="00916517">
        <w:rPr>
          <w:rStyle w:val="HTML1"/>
          <w:color w:val="516D7B"/>
          <w:sz w:val="28"/>
          <w:szCs w:val="28"/>
          <w:shd w:val="clear" w:color="auto" w:fill="FFFFFF" w:themeFill="background1"/>
        </w:rPr>
        <w:t>systemctl restart apache2</w:t>
      </w:r>
    </w:p>
    <w:p w:rsidR="00652C12" w:rsidRDefault="00652C12" w:rsidP="00652C12">
      <w:pPr>
        <w:spacing w:after="0" w:line="360" w:lineRule="auto"/>
        <w:ind w:firstLine="709"/>
        <w:rPr>
          <w:rFonts w:eastAsia="Times New Roman"/>
          <w:kern w:val="36"/>
          <w:lang w:eastAsia="uk-UA"/>
        </w:rPr>
      </w:pPr>
    </w:p>
    <w:p w:rsidR="003F3A83" w:rsidRPr="00652C12" w:rsidRDefault="003F3A83" w:rsidP="00652C12">
      <w:pPr>
        <w:spacing w:after="0" w:line="360" w:lineRule="auto"/>
        <w:ind w:firstLine="709"/>
        <w:rPr>
          <w:rFonts w:eastAsia="Times New Roman"/>
          <w:kern w:val="36"/>
          <w:lang w:eastAsia="uk-UA"/>
        </w:rPr>
      </w:pPr>
      <w:r w:rsidRPr="00652C12">
        <w:rPr>
          <w:rFonts w:eastAsia="Times New Roman"/>
          <w:kern w:val="36"/>
          <w:lang w:eastAsia="uk-UA"/>
        </w:rPr>
        <w:t>Додавання підтримки MySQL/MariaDB в PHP</w:t>
      </w:r>
    </w:p>
    <w:p w:rsidR="003F3A83" w:rsidRPr="00916517" w:rsidRDefault="003F3A83" w:rsidP="003F3A83">
      <w:pPr>
        <w:spacing w:after="0" w:line="360" w:lineRule="auto"/>
        <w:ind w:firstLine="709"/>
        <w:rPr>
          <w:rFonts w:eastAsia="Times New Roman"/>
          <w:b w:val="0"/>
          <w:kern w:val="36"/>
          <w:lang w:val="ru-RU" w:eastAsia="uk-UA"/>
        </w:rPr>
      </w:pPr>
      <w:r w:rsidRPr="00916517">
        <w:rPr>
          <w:rFonts w:eastAsia="Times New Roman"/>
          <w:b w:val="0"/>
          <w:kern w:val="36"/>
          <w:lang w:eastAsia="uk-UA"/>
        </w:rPr>
        <w:t xml:space="preserve">Для додавання підтримки </w:t>
      </w:r>
      <w:r w:rsidRPr="00916517">
        <w:rPr>
          <w:rFonts w:eastAsia="Times New Roman"/>
          <w:b w:val="0"/>
          <w:kern w:val="36"/>
          <w:lang w:val="en-US" w:eastAsia="uk-UA"/>
        </w:rPr>
        <w:t>MySQL</w:t>
      </w:r>
      <w:r w:rsidRPr="00916517">
        <w:rPr>
          <w:rFonts w:eastAsia="Times New Roman"/>
          <w:b w:val="0"/>
          <w:kern w:val="36"/>
          <w:lang w:eastAsia="uk-UA"/>
        </w:rPr>
        <w:t xml:space="preserve">в </w:t>
      </w:r>
      <w:r w:rsidRPr="00916517">
        <w:rPr>
          <w:rFonts w:eastAsia="Times New Roman"/>
          <w:b w:val="0"/>
          <w:kern w:val="36"/>
          <w:lang w:val="en-US" w:eastAsia="uk-UA"/>
        </w:rPr>
        <w:t>PHP</w:t>
      </w:r>
      <w:r w:rsidRPr="00916517">
        <w:rPr>
          <w:rFonts w:eastAsia="Times New Roman"/>
          <w:b w:val="0"/>
          <w:kern w:val="36"/>
          <w:lang w:eastAsia="uk-UA"/>
        </w:rPr>
        <w:t xml:space="preserve">, необхідно встановити пакет </w:t>
      </w:r>
      <w:r w:rsidRPr="00916517">
        <w:rPr>
          <w:rFonts w:eastAsia="Times New Roman"/>
          <w:b w:val="0"/>
          <w:kern w:val="36"/>
          <w:lang w:val="en-US" w:eastAsia="uk-UA"/>
        </w:rPr>
        <w:t>php</w:t>
      </w:r>
      <w:r w:rsidRPr="00916517">
        <w:rPr>
          <w:rFonts w:eastAsia="Times New Roman"/>
          <w:b w:val="0"/>
          <w:kern w:val="36"/>
          <w:lang w:val="ru-RU" w:eastAsia="uk-UA"/>
        </w:rPr>
        <w:t>7.0-</w:t>
      </w:r>
      <w:r w:rsidRPr="00916517">
        <w:rPr>
          <w:rFonts w:eastAsia="Times New Roman"/>
          <w:b w:val="0"/>
          <w:kern w:val="36"/>
          <w:lang w:val="en-US" w:eastAsia="uk-UA"/>
        </w:rPr>
        <w:t>mysql</w:t>
      </w:r>
    </w:p>
    <w:p w:rsidR="003F3A83" w:rsidRPr="00916517" w:rsidRDefault="003F3A83" w:rsidP="003F3A83">
      <w:pPr>
        <w:pStyle w:val="HTML"/>
        <w:shd w:val="clear" w:color="auto" w:fill="FFFFFF" w:themeFill="background1"/>
        <w:spacing w:line="360" w:lineRule="auto"/>
        <w:ind w:firstLine="709"/>
        <w:rPr>
          <w:rStyle w:val="HTML1"/>
          <w:color w:val="516D7B"/>
          <w:sz w:val="28"/>
          <w:szCs w:val="28"/>
          <w:shd w:val="clear" w:color="auto" w:fill="FFFFFF" w:themeFill="background1"/>
          <w:lang w:val="en-US"/>
        </w:rPr>
      </w:pPr>
      <w:r w:rsidRPr="00916517">
        <w:rPr>
          <w:rStyle w:val="HTML1"/>
          <w:color w:val="516D7B"/>
          <w:sz w:val="28"/>
          <w:szCs w:val="28"/>
          <w:shd w:val="clear" w:color="auto" w:fill="FFFFFF" w:themeFill="background1"/>
        </w:rPr>
        <w:t>apt-get -y install php7.</w:t>
      </w:r>
      <w:r w:rsidRPr="00916517">
        <w:rPr>
          <w:rStyle w:val="hljs-number"/>
          <w:color w:val="935C25"/>
          <w:sz w:val="28"/>
          <w:szCs w:val="28"/>
          <w:shd w:val="clear" w:color="auto" w:fill="FFFFFF" w:themeFill="background1"/>
        </w:rPr>
        <w:t>0</w:t>
      </w:r>
      <w:r w:rsidRPr="00916517">
        <w:rPr>
          <w:rStyle w:val="HTML1"/>
          <w:color w:val="516D7B"/>
          <w:sz w:val="28"/>
          <w:szCs w:val="28"/>
          <w:shd w:val="clear" w:color="auto" w:fill="FFFFFF" w:themeFill="background1"/>
        </w:rPr>
        <w:t>-mysql</w:t>
      </w:r>
    </w:p>
    <w:p w:rsidR="003F3A83" w:rsidRPr="00916517" w:rsidRDefault="003F3A83" w:rsidP="003F3A83">
      <w:pPr>
        <w:pStyle w:val="HTML"/>
        <w:shd w:val="clear" w:color="auto" w:fill="FFFFFF" w:themeFill="background1"/>
        <w:spacing w:line="360" w:lineRule="auto"/>
        <w:ind w:firstLine="709"/>
        <w:rPr>
          <w:rFonts w:ascii="Times New Roman" w:hAnsi="Times New Roman" w:cs="Times New Roman"/>
          <w:b/>
          <w:sz w:val="28"/>
          <w:szCs w:val="28"/>
          <w:lang w:val="ru-RU"/>
        </w:rPr>
      </w:pPr>
      <w:r w:rsidRPr="00916517">
        <w:rPr>
          <w:rStyle w:val="HTML1"/>
          <w:rFonts w:ascii="Times New Roman" w:hAnsi="Times New Roman"/>
          <w:sz w:val="28"/>
          <w:szCs w:val="28"/>
          <w:shd w:val="clear" w:color="auto" w:fill="FFFFFF" w:themeFill="background1"/>
        </w:rPr>
        <w:t xml:space="preserve">Встановлення </w:t>
      </w:r>
      <w:r w:rsidRPr="00916517">
        <w:rPr>
          <w:rStyle w:val="HTML1"/>
          <w:rFonts w:ascii="Times New Roman" w:hAnsi="Times New Roman"/>
          <w:sz w:val="28"/>
          <w:szCs w:val="28"/>
          <w:shd w:val="clear" w:color="auto" w:fill="FFFFFF" w:themeFill="background1"/>
          <w:lang w:val="en-US"/>
        </w:rPr>
        <w:t>phpMyAdmin</w:t>
      </w:r>
    </w:p>
    <w:p w:rsidR="003F3A83" w:rsidRPr="00916517" w:rsidRDefault="003F3A83" w:rsidP="003F3A83">
      <w:pPr>
        <w:spacing w:after="0" w:line="360" w:lineRule="auto"/>
        <w:ind w:firstLine="709"/>
        <w:rPr>
          <w:rFonts w:eastAsia="Times New Roman"/>
          <w:b w:val="0"/>
          <w:kern w:val="36"/>
          <w:lang w:eastAsia="uk-UA"/>
        </w:rPr>
      </w:pPr>
      <w:r w:rsidRPr="00916517">
        <w:rPr>
          <w:rFonts w:eastAsia="Times New Roman"/>
          <w:b w:val="0"/>
          <w:kern w:val="36"/>
          <w:lang w:eastAsia="uk-UA"/>
        </w:rPr>
        <w:t xml:space="preserve">За допомогою веб – інтерфейсу </w:t>
      </w:r>
      <w:r w:rsidRPr="00916517">
        <w:rPr>
          <w:rFonts w:eastAsia="Times New Roman"/>
          <w:b w:val="0"/>
          <w:kern w:val="36"/>
          <w:lang w:val="en-US" w:eastAsia="uk-UA"/>
        </w:rPr>
        <w:t>phpMyAdmin</w:t>
      </w:r>
      <w:r w:rsidRPr="00916517">
        <w:rPr>
          <w:rFonts w:eastAsia="Times New Roman"/>
          <w:b w:val="0"/>
          <w:kern w:val="36"/>
          <w:lang w:eastAsia="uk-UA"/>
        </w:rPr>
        <w:t xml:space="preserve"> можна керувати сервером баз даних Встановлення:</w:t>
      </w:r>
    </w:p>
    <w:p w:rsidR="003F3A83" w:rsidRPr="00916517" w:rsidRDefault="003F3A83" w:rsidP="003F3A83">
      <w:pPr>
        <w:pStyle w:val="HTML"/>
        <w:shd w:val="clear" w:color="auto" w:fill="FFFFFF" w:themeFill="background1"/>
        <w:spacing w:line="360" w:lineRule="auto"/>
        <w:rPr>
          <w:color w:val="333333"/>
          <w:sz w:val="28"/>
          <w:szCs w:val="28"/>
        </w:rPr>
      </w:pPr>
      <w:r w:rsidRPr="00916517">
        <w:rPr>
          <w:rStyle w:val="HTML1"/>
          <w:color w:val="516D7B"/>
          <w:sz w:val="28"/>
          <w:szCs w:val="28"/>
          <w:shd w:val="clear" w:color="auto" w:fill="FFFFFF" w:themeFill="background1"/>
        </w:rPr>
        <w:t>apt-get -y install phpmyadmin</w:t>
      </w:r>
    </w:p>
    <w:p w:rsidR="003F3A83" w:rsidRPr="00916517" w:rsidRDefault="003F3A83" w:rsidP="003F3A83">
      <w:pPr>
        <w:spacing w:after="0" w:line="360" w:lineRule="auto"/>
        <w:ind w:firstLine="709"/>
        <w:rPr>
          <w:rFonts w:eastAsia="Times New Roman"/>
          <w:b w:val="0"/>
          <w:kern w:val="36"/>
          <w:lang w:eastAsia="uk-UA"/>
        </w:rPr>
      </w:pPr>
      <w:r w:rsidRPr="00916517">
        <w:rPr>
          <w:rFonts w:eastAsia="Times New Roman"/>
          <w:b w:val="0"/>
          <w:kern w:val="36"/>
          <w:lang w:eastAsia="uk-UA"/>
        </w:rPr>
        <w:t>Під час встановлення система задасть два питання:</w:t>
      </w:r>
    </w:p>
    <w:p w:rsidR="003F3A83" w:rsidRPr="00916517" w:rsidRDefault="003F3A83" w:rsidP="003F3A83">
      <w:pPr>
        <w:spacing w:after="0" w:line="360" w:lineRule="auto"/>
        <w:ind w:firstLine="709"/>
        <w:rPr>
          <w:rFonts w:eastAsia="Times New Roman"/>
          <w:b w:val="0"/>
          <w:kern w:val="36"/>
          <w:lang w:eastAsia="uk-UA"/>
        </w:rPr>
      </w:pPr>
      <w:r w:rsidRPr="00916517">
        <w:rPr>
          <w:rFonts w:eastAsia="Times New Roman"/>
          <w:b w:val="0"/>
          <w:kern w:val="36"/>
          <w:lang w:eastAsia="uk-UA"/>
        </w:rPr>
        <w:t xml:space="preserve">Запитає який сервер використовувати автоматично. Необхідно обрати </w:t>
      </w:r>
      <w:r w:rsidRPr="00916517">
        <w:rPr>
          <w:rFonts w:eastAsia="Times New Roman"/>
          <w:b w:val="0"/>
          <w:kern w:val="36"/>
          <w:lang w:val="en-US" w:eastAsia="uk-UA"/>
        </w:rPr>
        <w:t>apache</w:t>
      </w:r>
      <w:r w:rsidRPr="00916517">
        <w:rPr>
          <w:rFonts w:eastAsia="Times New Roman"/>
          <w:b w:val="0"/>
          <w:kern w:val="36"/>
          <w:lang w:eastAsia="uk-UA"/>
        </w:rPr>
        <w:t>2.</w:t>
      </w:r>
    </w:p>
    <w:p w:rsidR="003F3A83" w:rsidRPr="00916517" w:rsidRDefault="003F3A83" w:rsidP="003F3A83">
      <w:pPr>
        <w:spacing w:after="0" w:line="360" w:lineRule="auto"/>
        <w:ind w:firstLine="709"/>
        <w:rPr>
          <w:rFonts w:eastAsia="Times New Roman"/>
          <w:b w:val="0"/>
          <w:kern w:val="36"/>
          <w:lang w:eastAsia="uk-UA"/>
        </w:rPr>
      </w:pPr>
      <w:r w:rsidRPr="00916517">
        <w:rPr>
          <w:rFonts w:eastAsia="Times New Roman"/>
          <w:b w:val="0"/>
          <w:kern w:val="36"/>
          <w:lang w:eastAsia="uk-UA"/>
        </w:rPr>
        <w:t>Запитає чи потр</w:t>
      </w:r>
      <w:r w:rsidRPr="00916517">
        <w:rPr>
          <w:rFonts w:eastAsia="Times New Roman"/>
          <w:b w:val="0"/>
          <w:kern w:val="36"/>
          <w:lang w:val="en-US" w:eastAsia="uk-UA"/>
        </w:rPr>
        <w:t>s</w:t>
      </w:r>
      <w:r w:rsidRPr="00916517">
        <w:rPr>
          <w:rFonts w:eastAsia="Times New Roman"/>
          <w:b w:val="0"/>
          <w:kern w:val="36"/>
          <w:lang w:eastAsia="uk-UA"/>
        </w:rPr>
        <w:t xml:space="preserve">бно налаштувати базу даних </w:t>
      </w:r>
      <w:r w:rsidRPr="00916517">
        <w:rPr>
          <w:rFonts w:eastAsia="Times New Roman"/>
          <w:b w:val="0"/>
          <w:kern w:val="36"/>
          <w:lang w:val="en-US" w:eastAsia="uk-UA"/>
        </w:rPr>
        <w:t>phpMyAdmin</w:t>
      </w:r>
      <w:r w:rsidRPr="00916517">
        <w:rPr>
          <w:rFonts w:eastAsia="Times New Roman"/>
          <w:b w:val="0"/>
          <w:kern w:val="36"/>
          <w:lang w:eastAsia="uk-UA"/>
        </w:rPr>
        <w:t xml:space="preserve"> за допомогою </w:t>
      </w:r>
      <w:r w:rsidRPr="00916517">
        <w:rPr>
          <w:rFonts w:eastAsia="Times New Roman"/>
          <w:b w:val="0"/>
          <w:kern w:val="36"/>
          <w:lang w:val="en-US" w:eastAsia="uk-UA"/>
        </w:rPr>
        <w:t>dbconfig</w:t>
      </w:r>
      <w:r w:rsidRPr="00916517">
        <w:rPr>
          <w:rFonts w:eastAsia="Times New Roman"/>
          <w:b w:val="0"/>
          <w:kern w:val="36"/>
          <w:lang w:eastAsia="uk-UA"/>
        </w:rPr>
        <w:t>-</w:t>
      </w:r>
      <w:r w:rsidRPr="00916517">
        <w:rPr>
          <w:rFonts w:eastAsia="Times New Roman"/>
          <w:b w:val="0"/>
          <w:kern w:val="36"/>
          <w:lang w:val="en-US" w:eastAsia="uk-UA"/>
        </w:rPr>
        <w:t>common</w:t>
      </w:r>
    </w:p>
    <w:p w:rsidR="003F3A83" w:rsidRPr="00916517" w:rsidRDefault="003F3A83" w:rsidP="003F3A83">
      <w:pPr>
        <w:spacing w:after="0" w:line="360" w:lineRule="auto"/>
        <w:ind w:firstLine="709"/>
        <w:rPr>
          <w:rFonts w:eastAsia="Times New Roman"/>
          <w:b w:val="0"/>
          <w:kern w:val="36"/>
          <w:lang w:eastAsia="uk-UA"/>
        </w:rPr>
      </w:pPr>
      <w:r w:rsidRPr="00916517">
        <w:rPr>
          <w:rFonts w:eastAsia="Times New Roman"/>
          <w:b w:val="0"/>
          <w:kern w:val="36"/>
          <w:lang w:eastAsia="uk-UA"/>
        </w:rPr>
        <w:lastRenderedPageBreak/>
        <w:t xml:space="preserve">Після завершення встановлення, для того щоб почати роботу з </w:t>
      </w:r>
      <w:r w:rsidRPr="00916517">
        <w:rPr>
          <w:rFonts w:eastAsia="Times New Roman"/>
          <w:b w:val="0"/>
          <w:kern w:val="36"/>
          <w:lang w:val="en-US" w:eastAsia="uk-UA"/>
        </w:rPr>
        <w:t>phpMyAdmin</w:t>
      </w:r>
      <w:r w:rsidRPr="00916517">
        <w:rPr>
          <w:rFonts w:eastAsia="Times New Roman"/>
          <w:b w:val="0"/>
          <w:kern w:val="36"/>
          <w:lang w:eastAsia="uk-UA"/>
        </w:rPr>
        <w:t>, необхідно прести за наступно адресою: http://192.168.1.108/phpmyadmin</w:t>
      </w:r>
    </w:p>
    <w:p w:rsidR="003F3A83" w:rsidRPr="00916517" w:rsidRDefault="003F3A83" w:rsidP="003F3A83">
      <w:pPr>
        <w:keepNext/>
        <w:spacing w:after="0" w:line="360" w:lineRule="auto"/>
        <w:jc w:val="center"/>
      </w:pPr>
      <w:r w:rsidRPr="00916517">
        <w:rPr>
          <w:noProof/>
          <w:lang w:val="ru-RU" w:eastAsia="ru-RU"/>
        </w:rPr>
        <w:drawing>
          <wp:inline distT="0" distB="0" distL="0" distR="0">
            <wp:extent cx="5155325" cy="1980352"/>
            <wp:effectExtent l="0" t="0" r="7620" b="127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9"/>
                    <a:stretch>
                      <a:fillRect/>
                    </a:stretch>
                  </pic:blipFill>
                  <pic:spPr>
                    <a:xfrm>
                      <a:off x="0" y="0"/>
                      <a:ext cx="5169793" cy="1985910"/>
                    </a:xfrm>
                    <a:prstGeom prst="rect">
                      <a:avLst/>
                    </a:prstGeom>
                  </pic:spPr>
                </pic:pic>
              </a:graphicData>
            </a:graphic>
          </wp:inline>
        </w:drawing>
      </w:r>
    </w:p>
    <w:p w:rsidR="003F3A83" w:rsidRPr="007068C9" w:rsidRDefault="00652C12" w:rsidP="003F3A83">
      <w:pPr>
        <w:pStyle w:val="af"/>
        <w:spacing w:line="360" w:lineRule="auto"/>
        <w:jc w:val="center"/>
        <w:rPr>
          <w:rFonts w:eastAsia="Times New Roman"/>
          <w:b/>
          <w:color w:val="auto"/>
          <w:kern w:val="36"/>
          <w:sz w:val="28"/>
          <w:szCs w:val="24"/>
          <w:lang w:eastAsia="uk-UA"/>
        </w:rPr>
      </w:pPr>
      <w:r>
        <w:rPr>
          <w:color w:val="auto"/>
          <w:sz w:val="28"/>
          <w:szCs w:val="24"/>
        </w:rPr>
        <w:t>Рисунок 19</w:t>
      </w:r>
      <w:r w:rsidR="003F3A83" w:rsidRPr="007068C9">
        <w:rPr>
          <w:color w:val="auto"/>
          <w:sz w:val="28"/>
          <w:szCs w:val="24"/>
        </w:rPr>
        <w:t xml:space="preserve"> – Ілюстрація результату переходу за наведеною адресою</w:t>
      </w:r>
    </w:p>
    <w:p w:rsidR="003F3A83" w:rsidRDefault="003F3A83" w:rsidP="003F3A83">
      <w:pPr>
        <w:shd w:val="clear" w:color="auto" w:fill="FFFFFF" w:themeFill="background1"/>
        <w:spacing w:after="0" w:line="360" w:lineRule="auto"/>
        <w:ind w:firstLine="709"/>
        <w:rPr>
          <w:rFonts w:eastAsia="Times New Roman"/>
          <w:b w:val="0"/>
          <w:kern w:val="36"/>
          <w:lang w:eastAsia="uk-UA"/>
        </w:rPr>
      </w:pPr>
      <w:r w:rsidRPr="00916517">
        <w:rPr>
          <w:rFonts w:eastAsia="Times New Roman"/>
          <w:b w:val="0"/>
          <w:kern w:val="36"/>
          <w:lang w:eastAsia="uk-UA"/>
        </w:rPr>
        <w:t xml:space="preserve">Після того, як було створено базу даних , можна почати написання коду програми, яка при зчитувані </w:t>
      </w:r>
      <w:r w:rsidRPr="00916517">
        <w:rPr>
          <w:rFonts w:eastAsia="Times New Roman"/>
          <w:b w:val="0"/>
          <w:kern w:val="36"/>
          <w:lang w:val="en-US" w:eastAsia="uk-UA"/>
        </w:rPr>
        <w:t>RFID</w:t>
      </w:r>
      <w:r w:rsidRPr="00916517">
        <w:rPr>
          <w:rFonts w:eastAsia="Times New Roman"/>
          <w:b w:val="0"/>
          <w:kern w:val="36"/>
          <w:lang w:eastAsia="uk-UA"/>
        </w:rPr>
        <w:t xml:space="preserve"> мітки, буде здійснювати перевірку чи є її </w:t>
      </w:r>
      <w:r w:rsidRPr="00916517">
        <w:rPr>
          <w:rFonts w:eastAsia="Times New Roman"/>
          <w:b w:val="0"/>
          <w:kern w:val="36"/>
          <w:lang w:val="en-US" w:eastAsia="uk-UA"/>
        </w:rPr>
        <w:t>UID</w:t>
      </w:r>
      <w:r w:rsidRPr="00916517">
        <w:rPr>
          <w:rFonts w:eastAsia="Times New Roman"/>
          <w:b w:val="0"/>
          <w:kern w:val="36"/>
          <w:lang w:eastAsia="uk-UA"/>
        </w:rPr>
        <w:t xml:space="preserve"> зчитаної картки в списку дозволених беручи інформацію з заданої таблиці у базі даних.  </w:t>
      </w:r>
    </w:p>
    <w:p w:rsidR="003F3A83" w:rsidRDefault="003F3A83" w:rsidP="003F3A83">
      <w:pPr>
        <w:shd w:val="clear" w:color="auto" w:fill="FFFFFF" w:themeFill="background1"/>
        <w:spacing w:after="0" w:line="360" w:lineRule="auto"/>
        <w:jc w:val="center"/>
        <w:rPr>
          <w:rFonts w:eastAsia="Times New Roman"/>
          <w:b w:val="0"/>
          <w:kern w:val="36"/>
          <w:lang w:eastAsia="uk-UA"/>
        </w:rPr>
      </w:pPr>
      <w:r>
        <w:rPr>
          <w:noProof/>
          <w:lang w:val="ru-RU" w:eastAsia="ru-RU"/>
        </w:rPr>
        <w:drawing>
          <wp:inline distT="0" distB="0" distL="0" distR="0">
            <wp:extent cx="3019425" cy="1133475"/>
            <wp:effectExtent l="0" t="0" r="9525" b="952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0"/>
                    <a:stretch>
                      <a:fillRect/>
                    </a:stretch>
                  </pic:blipFill>
                  <pic:spPr>
                    <a:xfrm>
                      <a:off x="0" y="0"/>
                      <a:ext cx="3019425" cy="1133475"/>
                    </a:xfrm>
                    <a:prstGeom prst="rect">
                      <a:avLst/>
                    </a:prstGeom>
                  </pic:spPr>
                </pic:pic>
              </a:graphicData>
            </a:graphic>
          </wp:inline>
        </w:drawing>
      </w:r>
    </w:p>
    <w:p w:rsidR="003F3A83" w:rsidRPr="007068C9" w:rsidRDefault="003F3A83" w:rsidP="003F3A83">
      <w:pPr>
        <w:pStyle w:val="af"/>
        <w:spacing w:line="360" w:lineRule="auto"/>
        <w:jc w:val="center"/>
        <w:rPr>
          <w:rFonts w:eastAsia="Times New Roman"/>
          <w:b/>
          <w:color w:val="auto"/>
          <w:kern w:val="36"/>
          <w:sz w:val="28"/>
          <w:szCs w:val="28"/>
          <w:lang w:eastAsia="uk-UA"/>
        </w:rPr>
      </w:pPr>
      <w:r w:rsidRPr="007068C9">
        <w:rPr>
          <w:color w:val="auto"/>
          <w:sz w:val="28"/>
          <w:szCs w:val="28"/>
        </w:rPr>
        <w:t>Рисунок 2.</w:t>
      </w:r>
      <w:r w:rsidRPr="007068C9">
        <w:rPr>
          <w:color w:val="auto"/>
          <w:sz w:val="28"/>
          <w:szCs w:val="28"/>
          <w:lang w:val="ru-RU"/>
        </w:rPr>
        <w:t>21</w:t>
      </w:r>
      <w:r w:rsidRPr="007068C9">
        <w:rPr>
          <w:color w:val="auto"/>
          <w:sz w:val="28"/>
          <w:szCs w:val="28"/>
        </w:rPr>
        <w:t xml:space="preserve"> –  Ілюстрація відображення створеної бази даних</w:t>
      </w:r>
    </w:p>
    <w:p w:rsidR="003F3A83" w:rsidRPr="00652C12" w:rsidRDefault="003F3A83" w:rsidP="00652C12">
      <w:pPr>
        <w:pStyle w:val="HTML"/>
        <w:shd w:val="clear" w:color="auto" w:fill="FFFFFF" w:themeFill="background1"/>
        <w:spacing w:line="360" w:lineRule="auto"/>
        <w:ind w:firstLine="709"/>
        <w:rPr>
          <w:rFonts w:ascii="Times New Roman" w:hAnsi="Times New Roman" w:cs="Times New Roman"/>
          <w:b/>
          <w:bCs/>
          <w:kern w:val="36"/>
          <w:sz w:val="28"/>
          <w:szCs w:val="28"/>
        </w:rPr>
      </w:pPr>
      <w:r w:rsidRPr="00652C12">
        <w:rPr>
          <w:rFonts w:ascii="Times New Roman" w:hAnsi="Times New Roman" w:cs="Times New Roman"/>
          <w:b/>
          <w:bCs/>
          <w:kern w:val="36"/>
          <w:sz w:val="28"/>
          <w:szCs w:val="28"/>
        </w:rPr>
        <w:t>Підключення до бази даних</w:t>
      </w:r>
    </w:p>
    <w:p w:rsidR="003F3A83" w:rsidRPr="000C4F46" w:rsidRDefault="003F3A83" w:rsidP="003F3A83">
      <w:pPr>
        <w:pStyle w:val="HTML"/>
        <w:shd w:val="clear" w:color="auto" w:fill="FFFFFF" w:themeFill="background1"/>
        <w:spacing w:line="360" w:lineRule="auto"/>
        <w:ind w:firstLine="709"/>
        <w:rPr>
          <w:rFonts w:ascii="Times New Roman" w:hAnsi="Times New Roman" w:cs="Times New Roman"/>
          <w:bCs/>
          <w:kern w:val="36"/>
          <w:sz w:val="28"/>
          <w:szCs w:val="28"/>
        </w:rPr>
      </w:pPr>
      <w:r w:rsidRPr="000C4F46">
        <w:rPr>
          <w:rFonts w:ascii="Times New Roman" w:hAnsi="Times New Roman" w:cs="Times New Roman"/>
          <w:bCs/>
          <w:kern w:val="36"/>
          <w:sz w:val="28"/>
          <w:szCs w:val="28"/>
        </w:rPr>
        <w:t>Необхідно встановити пакет для підключення до бази даних. Це можна зробити за допомогою наступної команди [22]:</w:t>
      </w:r>
    </w:p>
    <w:p w:rsidR="003F3A83" w:rsidRPr="00916517" w:rsidRDefault="003F3A83" w:rsidP="003F3A83">
      <w:pPr>
        <w:pStyle w:val="HTML"/>
        <w:shd w:val="clear" w:color="auto" w:fill="FFFFFF" w:themeFill="background1"/>
        <w:spacing w:line="360" w:lineRule="auto"/>
        <w:rPr>
          <w:bCs/>
          <w:kern w:val="36"/>
          <w:sz w:val="28"/>
          <w:szCs w:val="28"/>
        </w:rPr>
      </w:pPr>
      <w:r w:rsidRPr="00916517">
        <w:rPr>
          <w:bCs/>
          <w:kern w:val="36"/>
          <w:sz w:val="28"/>
          <w:szCs w:val="28"/>
          <w:lang w:val="en-US"/>
        </w:rPr>
        <w:t xml:space="preserve">sudo apt-get install python-mysqldb </w:t>
      </w:r>
    </w:p>
    <w:p w:rsidR="003F3A83" w:rsidRPr="00916517" w:rsidRDefault="003F3A83" w:rsidP="003F3A83">
      <w:pPr>
        <w:pStyle w:val="HTML"/>
        <w:shd w:val="clear" w:color="auto" w:fill="FFFFFF" w:themeFill="background1"/>
        <w:spacing w:line="360" w:lineRule="auto"/>
        <w:ind w:firstLine="709"/>
        <w:rPr>
          <w:color w:val="A9B7C6"/>
          <w:sz w:val="28"/>
          <w:szCs w:val="28"/>
        </w:rPr>
      </w:pPr>
      <w:r w:rsidRPr="00916517">
        <w:rPr>
          <w:rFonts w:ascii="Times New Roman" w:hAnsi="Times New Roman" w:cs="Times New Roman"/>
          <w:bCs/>
          <w:kern w:val="36"/>
          <w:sz w:val="28"/>
          <w:szCs w:val="28"/>
        </w:rPr>
        <w:t xml:space="preserve">Після того, як бібліотека для роботи з базою даних </w:t>
      </w:r>
      <w:r w:rsidRPr="00916517">
        <w:rPr>
          <w:rFonts w:ascii="Times New Roman" w:hAnsi="Times New Roman" w:cs="Times New Roman"/>
          <w:bCs/>
          <w:kern w:val="36"/>
          <w:sz w:val="28"/>
          <w:szCs w:val="28"/>
          <w:lang w:val="en-US"/>
        </w:rPr>
        <w:t>MySQL</w:t>
      </w:r>
      <w:r w:rsidRPr="00916517">
        <w:rPr>
          <w:rFonts w:ascii="Times New Roman" w:hAnsi="Times New Roman" w:cs="Times New Roman"/>
          <w:bCs/>
          <w:kern w:val="36"/>
          <w:sz w:val="28"/>
          <w:szCs w:val="28"/>
        </w:rPr>
        <w:t xml:space="preserve"> була встановлена, її необхідно імпортувати в коді програми.  </w:t>
      </w:r>
      <w:r w:rsidRPr="00916517">
        <w:rPr>
          <w:color w:val="A9B7C6"/>
          <w:sz w:val="28"/>
          <w:szCs w:val="28"/>
        </w:rPr>
        <w:br/>
      </w:r>
      <w:r w:rsidRPr="00916517">
        <w:rPr>
          <w:color w:val="CC7832"/>
          <w:sz w:val="28"/>
          <w:szCs w:val="28"/>
        </w:rPr>
        <w:t xml:space="preserve">import </w:t>
      </w:r>
      <w:r w:rsidRPr="00916517">
        <w:rPr>
          <w:color w:val="A9B7C6"/>
          <w:sz w:val="28"/>
          <w:szCs w:val="28"/>
        </w:rPr>
        <w:t>MySQLdb</w:t>
      </w:r>
    </w:p>
    <w:p w:rsidR="003F3A83" w:rsidRPr="004F66EE" w:rsidRDefault="003F3A83" w:rsidP="003F3A83">
      <w:pPr>
        <w:pStyle w:val="HTML"/>
        <w:shd w:val="clear" w:color="auto" w:fill="FFFFFF" w:themeFill="background1"/>
        <w:spacing w:line="360" w:lineRule="auto"/>
        <w:ind w:firstLine="709"/>
        <w:rPr>
          <w:rFonts w:ascii="Times New Roman" w:hAnsi="Times New Roman" w:cs="Times New Roman"/>
          <w:sz w:val="28"/>
          <w:szCs w:val="28"/>
        </w:rPr>
      </w:pPr>
      <w:r w:rsidRPr="00916517">
        <w:rPr>
          <w:rFonts w:ascii="Times New Roman" w:hAnsi="Times New Roman" w:cs="Times New Roman"/>
          <w:sz w:val="28"/>
          <w:szCs w:val="28"/>
        </w:rPr>
        <w:t>Далі викону</w:t>
      </w:r>
      <w:r>
        <w:rPr>
          <w:rFonts w:ascii="Times New Roman" w:hAnsi="Times New Roman" w:cs="Times New Roman"/>
          <w:sz w:val="28"/>
          <w:szCs w:val="28"/>
        </w:rPr>
        <w:t xml:space="preserve">ється підключення до бази даних за допомогою функції </w:t>
      </w:r>
      <w:r w:rsidRPr="00916517">
        <w:rPr>
          <w:rFonts w:ascii="Times New Roman" w:hAnsi="Times New Roman" w:cs="Times New Roman"/>
          <w:b/>
          <w:sz w:val="28"/>
          <w:szCs w:val="28"/>
          <w:lang w:val="en-US"/>
        </w:rPr>
        <w:t>connect</w:t>
      </w:r>
      <w:r w:rsidRPr="00916517">
        <w:rPr>
          <w:rFonts w:ascii="Times New Roman" w:hAnsi="Times New Roman" w:cs="Times New Roman"/>
          <w:b/>
          <w:sz w:val="28"/>
          <w:szCs w:val="28"/>
        </w:rPr>
        <w:t>()</w:t>
      </w:r>
      <w:r w:rsidRPr="00E74DA0">
        <w:rPr>
          <w:rFonts w:ascii="Times New Roman" w:hAnsi="Times New Roman" w:cs="Times New Roman"/>
          <w:sz w:val="28"/>
          <w:szCs w:val="28"/>
        </w:rPr>
        <w:t>[23]</w:t>
      </w:r>
      <w:r w:rsidRPr="004F66EE">
        <w:rPr>
          <w:rFonts w:ascii="Times New Roman" w:hAnsi="Times New Roman" w:cs="Times New Roman"/>
          <w:sz w:val="28"/>
          <w:szCs w:val="28"/>
        </w:rPr>
        <w:t xml:space="preserve"> .</w:t>
      </w:r>
      <w:r w:rsidRPr="00916517">
        <w:rPr>
          <w:rFonts w:ascii="Times New Roman" w:hAnsi="Times New Roman" w:cs="Times New Roman"/>
          <w:sz w:val="28"/>
          <w:szCs w:val="28"/>
        </w:rPr>
        <w:t>Ця</w:t>
      </w:r>
      <w:r>
        <w:rPr>
          <w:rFonts w:ascii="Times New Roman" w:hAnsi="Times New Roman" w:cs="Times New Roman"/>
          <w:sz w:val="28"/>
          <w:szCs w:val="28"/>
        </w:rPr>
        <w:t xml:space="preserve"> функція отримує наступні параметри: хост, зазвичай це </w:t>
      </w:r>
      <w:r>
        <w:rPr>
          <w:rFonts w:ascii="Times New Roman" w:hAnsi="Times New Roman" w:cs="Times New Roman"/>
          <w:sz w:val="28"/>
          <w:szCs w:val="28"/>
        </w:rPr>
        <w:lastRenderedPageBreak/>
        <w:t xml:space="preserve">локальний хост, логін та пароль користувача,  назву бази даних до якої необхідно підключитися. </w:t>
      </w:r>
    </w:p>
    <w:p w:rsidR="003F3A83" w:rsidRDefault="003F3A83" w:rsidP="003F3A83">
      <w:pPr>
        <w:pStyle w:val="HTML"/>
        <w:shd w:val="clear" w:color="auto" w:fill="FFFFFF" w:themeFill="background1"/>
        <w:spacing w:line="360" w:lineRule="auto"/>
        <w:rPr>
          <w:color w:val="A9B7C6"/>
          <w:sz w:val="28"/>
          <w:szCs w:val="28"/>
        </w:rPr>
      </w:pPr>
      <w:r w:rsidRPr="00916517">
        <w:rPr>
          <w:color w:val="A9B7C6"/>
          <w:sz w:val="28"/>
          <w:szCs w:val="28"/>
        </w:rPr>
        <w:t>db = MySQLdb.connect(</w:t>
      </w:r>
      <w:r w:rsidRPr="00916517">
        <w:rPr>
          <w:color w:val="AA4926"/>
          <w:sz w:val="28"/>
          <w:szCs w:val="28"/>
        </w:rPr>
        <w:t>host</w:t>
      </w:r>
      <w:r w:rsidRPr="00916517">
        <w:rPr>
          <w:color w:val="A9B7C6"/>
          <w:sz w:val="28"/>
          <w:szCs w:val="28"/>
        </w:rPr>
        <w:t>=</w:t>
      </w:r>
      <w:r w:rsidRPr="00916517">
        <w:rPr>
          <w:color w:val="A5C261"/>
          <w:sz w:val="28"/>
          <w:szCs w:val="28"/>
        </w:rPr>
        <w:t>"127.0.0.1"</w:t>
      </w:r>
      <w:r>
        <w:rPr>
          <w:color w:val="CC7832"/>
          <w:sz w:val="28"/>
          <w:szCs w:val="28"/>
        </w:rPr>
        <w:t xml:space="preserve">, </w:t>
      </w:r>
      <w:r w:rsidRPr="00916517">
        <w:rPr>
          <w:color w:val="808080"/>
          <w:sz w:val="28"/>
          <w:szCs w:val="28"/>
        </w:rPr>
        <w:br/>
      </w:r>
      <w:r w:rsidRPr="00916517">
        <w:rPr>
          <w:color w:val="AA4926"/>
          <w:sz w:val="28"/>
          <w:szCs w:val="28"/>
        </w:rPr>
        <w:t>user</w:t>
      </w:r>
      <w:r w:rsidRPr="00916517">
        <w:rPr>
          <w:color w:val="A9B7C6"/>
          <w:sz w:val="28"/>
          <w:szCs w:val="28"/>
        </w:rPr>
        <w:t>=</w:t>
      </w:r>
      <w:r w:rsidRPr="00916517">
        <w:rPr>
          <w:color w:val="A5C261"/>
          <w:sz w:val="28"/>
          <w:szCs w:val="28"/>
        </w:rPr>
        <w:t>"phpmyadmin"</w:t>
      </w:r>
      <w:r>
        <w:rPr>
          <w:color w:val="CC7832"/>
          <w:sz w:val="28"/>
          <w:szCs w:val="28"/>
        </w:rPr>
        <w:t xml:space="preserve">,    </w:t>
      </w:r>
      <w:r w:rsidRPr="00916517">
        <w:rPr>
          <w:color w:val="808080"/>
          <w:sz w:val="28"/>
          <w:szCs w:val="28"/>
        </w:rPr>
        <w:br/>
      </w:r>
      <w:r w:rsidRPr="00916517">
        <w:rPr>
          <w:color w:val="AA4926"/>
          <w:sz w:val="28"/>
          <w:szCs w:val="28"/>
        </w:rPr>
        <w:t>passwd</w:t>
      </w:r>
      <w:r w:rsidRPr="00916517">
        <w:rPr>
          <w:color w:val="A9B7C6"/>
          <w:sz w:val="28"/>
          <w:szCs w:val="28"/>
        </w:rPr>
        <w:t>=</w:t>
      </w:r>
      <w:r w:rsidRPr="00916517">
        <w:rPr>
          <w:color w:val="A5C261"/>
          <w:sz w:val="28"/>
          <w:szCs w:val="28"/>
        </w:rPr>
        <w:t>"Katherine"</w:t>
      </w:r>
      <w:r>
        <w:rPr>
          <w:color w:val="CC7832"/>
          <w:sz w:val="28"/>
          <w:szCs w:val="28"/>
        </w:rPr>
        <w:t xml:space="preserve">, </w:t>
      </w:r>
      <w:r w:rsidRPr="00916517">
        <w:rPr>
          <w:color w:val="808080"/>
          <w:sz w:val="28"/>
          <w:szCs w:val="28"/>
        </w:rPr>
        <w:br/>
      </w:r>
      <w:r w:rsidRPr="00916517">
        <w:rPr>
          <w:color w:val="AA4926"/>
          <w:sz w:val="28"/>
          <w:szCs w:val="28"/>
        </w:rPr>
        <w:t>db</w:t>
      </w:r>
      <w:r w:rsidRPr="00916517">
        <w:rPr>
          <w:color w:val="A9B7C6"/>
          <w:sz w:val="28"/>
          <w:szCs w:val="28"/>
        </w:rPr>
        <w:t>=</w:t>
      </w:r>
      <w:r w:rsidRPr="00916517">
        <w:rPr>
          <w:color w:val="A5C261"/>
          <w:sz w:val="28"/>
          <w:szCs w:val="28"/>
        </w:rPr>
        <w:t>"door"</w:t>
      </w:r>
      <w:r>
        <w:rPr>
          <w:color w:val="A9B7C6"/>
          <w:sz w:val="28"/>
          <w:szCs w:val="28"/>
        </w:rPr>
        <w:t xml:space="preserve">) </w:t>
      </w:r>
    </w:p>
    <w:p w:rsidR="003F3A83" w:rsidRPr="00483679" w:rsidRDefault="003F3A83" w:rsidP="003F3A83">
      <w:pPr>
        <w:pStyle w:val="HTML"/>
        <w:shd w:val="clear" w:color="auto" w:fill="FFFFFF" w:themeFill="background1"/>
        <w:spacing w:line="360" w:lineRule="auto"/>
        <w:rPr>
          <w:rFonts w:ascii="Times New Roman" w:hAnsi="Times New Roman" w:cs="Times New Roman"/>
          <w:sz w:val="28"/>
          <w:szCs w:val="28"/>
        </w:rPr>
      </w:pPr>
      <w:r w:rsidRPr="008B7012">
        <w:rPr>
          <w:rFonts w:ascii="Times New Roman" w:hAnsi="Times New Roman" w:cs="Times New Roman"/>
          <w:sz w:val="28"/>
          <w:szCs w:val="28"/>
        </w:rPr>
        <w:tab/>
        <w:t xml:space="preserve">Для  </w:t>
      </w:r>
      <w:r>
        <w:rPr>
          <w:rFonts w:ascii="Times New Roman" w:hAnsi="Times New Roman" w:cs="Times New Roman"/>
          <w:sz w:val="28"/>
          <w:szCs w:val="28"/>
        </w:rPr>
        <w:t xml:space="preserve">виконання запиту шляхом виклику методу </w:t>
      </w:r>
      <w:r w:rsidRPr="008B7012">
        <w:rPr>
          <w:rFonts w:ascii="Times New Roman" w:hAnsi="Times New Roman" w:cs="Times New Roman"/>
          <w:b/>
          <w:sz w:val="28"/>
          <w:szCs w:val="28"/>
          <w:lang w:val="en-US"/>
        </w:rPr>
        <w:t>execute</w:t>
      </w:r>
      <w:r w:rsidRPr="008B7012">
        <w:rPr>
          <w:rFonts w:ascii="Times New Roman" w:hAnsi="Times New Roman" w:cs="Times New Roman"/>
          <w:b/>
          <w:sz w:val="28"/>
          <w:szCs w:val="28"/>
          <w:lang w:val="ru-RU"/>
        </w:rPr>
        <w:t xml:space="preserve">() </w:t>
      </w:r>
      <w:r w:rsidRPr="00483679">
        <w:rPr>
          <w:rFonts w:ascii="Times New Roman" w:hAnsi="Times New Roman" w:cs="Times New Roman"/>
          <w:sz w:val="28"/>
          <w:szCs w:val="28"/>
        </w:rPr>
        <w:t>викори</w:t>
      </w:r>
      <w:r>
        <w:rPr>
          <w:rFonts w:ascii="Times New Roman" w:hAnsi="Times New Roman" w:cs="Times New Roman"/>
          <w:sz w:val="28"/>
          <w:szCs w:val="28"/>
        </w:rPr>
        <w:t xml:space="preserve">стовується </w:t>
      </w:r>
      <w:r w:rsidRPr="00483679">
        <w:rPr>
          <w:rFonts w:ascii="Times New Roman" w:hAnsi="Times New Roman" w:cs="Times New Roman"/>
          <w:b/>
          <w:sz w:val="28"/>
          <w:szCs w:val="28"/>
          <w:lang w:val="en-US"/>
        </w:rPr>
        <w:t>cursor</w:t>
      </w:r>
      <w:r w:rsidRPr="00483679">
        <w:rPr>
          <w:rFonts w:ascii="Times New Roman" w:hAnsi="Times New Roman" w:cs="Times New Roman"/>
          <w:b/>
          <w:sz w:val="28"/>
          <w:szCs w:val="28"/>
          <w:lang w:val="ru-RU"/>
        </w:rPr>
        <w:t>()</w:t>
      </w:r>
      <w:r w:rsidRPr="00483679">
        <w:rPr>
          <w:rFonts w:ascii="Times New Roman" w:hAnsi="Times New Roman" w:cs="Times New Roman"/>
          <w:sz w:val="28"/>
          <w:szCs w:val="28"/>
        </w:rPr>
        <w:t>.</w:t>
      </w:r>
    </w:p>
    <w:p w:rsidR="003F3A83" w:rsidRPr="00916517" w:rsidRDefault="003F3A83" w:rsidP="003F3A83">
      <w:pPr>
        <w:pStyle w:val="HTML"/>
        <w:shd w:val="clear" w:color="auto" w:fill="FFFFFF" w:themeFill="background1"/>
        <w:spacing w:line="360" w:lineRule="auto"/>
        <w:rPr>
          <w:color w:val="A9B7C6"/>
          <w:sz w:val="28"/>
          <w:szCs w:val="28"/>
        </w:rPr>
      </w:pPr>
      <w:r w:rsidRPr="00916517">
        <w:rPr>
          <w:color w:val="A9B7C6"/>
          <w:sz w:val="28"/>
          <w:szCs w:val="28"/>
        </w:rPr>
        <w:t>cursor = db.cursor()</w:t>
      </w:r>
    </w:p>
    <w:p w:rsidR="003F3A83" w:rsidRPr="00916517" w:rsidRDefault="003F3A83" w:rsidP="003F3A83">
      <w:pPr>
        <w:pStyle w:val="HTML"/>
        <w:shd w:val="clear" w:color="auto" w:fill="FFFFFF" w:themeFill="background1"/>
        <w:spacing w:line="360" w:lineRule="auto"/>
        <w:ind w:firstLine="709"/>
        <w:rPr>
          <w:color w:val="A5C261"/>
          <w:sz w:val="28"/>
          <w:szCs w:val="28"/>
        </w:rPr>
      </w:pPr>
      <w:r w:rsidRPr="00916517">
        <w:rPr>
          <w:rFonts w:ascii="Times New Roman" w:hAnsi="Times New Roman" w:cs="Times New Roman"/>
          <w:sz w:val="28"/>
          <w:szCs w:val="28"/>
        </w:rPr>
        <w:t>Оби</w:t>
      </w:r>
      <w:r>
        <w:rPr>
          <w:rFonts w:ascii="Times New Roman" w:hAnsi="Times New Roman" w:cs="Times New Roman"/>
          <w:sz w:val="28"/>
          <w:szCs w:val="28"/>
        </w:rPr>
        <w:t>рає</w:t>
      </w:r>
      <w:r w:rsidRPr="00916517">
        <w:rPr>
          <w:rFonts w:ascii="Times New Roman" w:hAnsi="Times New Roman" w:cs="Times New Roman"/>
          <w:sz w:val="28"/>
          <w:szCs w:val="28"/>
        </w:rPr>
        <w:t>ться необхідна таблиця у базі даних</w:t>
      </w:r>
      <w:r w:rsidRPr="00916517">
        <w:rPr>
          <w:color w:val="A9B7C6"/>
          <w:sz w:val="28"/>
          <w:szCs w:val="28"/>
        </w:rPr>
        <w:br/>
        <w:t xml:space="preserve">sql = </w:t>
      </w:r>
      <w:r w:rsidRPr="00916517">
        <w:rPr>
          <w:color w:val="A5C261"/>
          <w:sz w:val="28"/>
          <w:szCs w:val="28"/>
        </w:rPr>
        <w:t>"SELECT * FROM DOOR2"</w:t>
      </w:r>
    </w:p>
    <w:p w:rsidR="003F3A83" w:rsidRDefault="003F3A83" w:rsidP="003F3A83">
      <w:pPr>
        <w:pStyle w:val="HTML"/>
        <w:shd w:val="clear" w:color="auto" w:fill="FFFFFF" w:themeFill="background1"/>
        <w:spacing w:line="360" w:lineRule="auto"/>
        <w:ind w:firstLine="709"/>
        <w:jc w:val="both"/>
        <w:rPr>
          <w:rFonts w:ascii="Times New Roman" w:hAnsi="Times New Roman" w:cs="Times New Roman"/>
          <w:sz w:val="28"/>
          <w:szCs w:val="28"/>
        </w:rPr>
      </w:pPr>
      <w:r w:rsidRPr="00916517">
        <w:rPr>
          <w:rFonts w:ascii="Times New Roman" w:hAnsi="Times New Roman" w:cs="Times New Roman"/>
          <w:sz w:val="28"/>
          <w:szCs w:val="28"/>
        </w:rPr>
        <w:t xml:space="preserve">Після зчитування </w:t>
      </w:r>
      <w:r w:rsidRPr="00916517">
        <w:rPr>
          <w:rFonts w:ascii="Times New Roman" w:hAnsi="Times New Roman" w:cs="Times New Roman"/>
          <w:sz w:val="28"/>
          <w:szCs w:val="28"/>
          <w:lang w:val="en-US"/>
        </w:rPr>
        <w:t>UID</w:t>
      </w:r>
      <w:r w:rsidRPr="00916517">
        <w:rPr>
          <w:rFonts w:ascii="Times New Roman" w:hAnsi="Times New Roman" w:cs="Times New Roman"/>
          <w:sz w:val="28"/>
          <w:szCs w:val="28"/>
        </w:rPr>
        <w:t xml:space="preserve"> картки, звергаємось до бази даних для того, що б перевірити чи є дана картка у списку дозволених</w:t>
      </w:r>
      <w:r w:rsidRPr="008B7012">
        <w:rPr>
          <w:rFonts w:ascii="Times New Roman" w:hAnsi="Times New Roman" w:cs="Times New Roman"/>
          <w:sz w:val="28"/>
          <w:szCs w:val="28"/>
          <w:lang w:val="ru-RU"/>
        </w:rPr>
        <w:t xml:space="preserve">. </w:t>
      </w:r>
    </w:p>
    <w:p w:rsidR="003F3A83" w:rsidRDefault="003F3A83" w:rsidP="003F3A83">
      <w:pPr>
        <w:pStyle w:val="HTML"/>
        <w:shd w:val="clear" w:color="auto" w:fill="FFFFFF" w:themeFill="background1"/>
        <w:spacing w:line="360" w:lineRule="auto"/>
        <w:ind w:firstLine="709"/>
        <w:jc w:val="both"/>
        <w:rPr>
          <w:color w:val="A9B7C6"/>
          <w:sz w:val="28"/>
          <w:szCs w:val="28"/>
        </w:rPr>
      </w:pPr>
      <w:r w:rsidRPr="00483679">
        <w:rPr>
          <w:rFonts w:ascii="Times New Roman" w:hAnsi="Times New Roman" w:cs="Times New Roman"/>
          <w:sz w:val="28"/>
          <w:szCs w:val="28"/>
        </w:rPr>
        <w:t>Для вибірки даних з набору результатів використовуються методи</w:t>
      </w:r>
      <w:r w:rsidRPr="00483679">
        <w:rPr>
          <w:rFonts w:ascii="Times New Roman" w:hAnsi="Times New Roman" w:cs="Times New Roman"/>
          <w:b/>
          <w:sz w:val="28"/>
          <w:szCs w:val="28"/>
          <w:lang w:val="en-US"/>
        </w:rPr>
        <w:t>fetchone</w:t>
      </w:r>
      <w:r w:rsidRPr="00483679">
        <w:rPr>
          <w:rFonts w:ascii="Times New Roman" w:hAnsi="Times New Roman" w:cs="Times New Roman"/>
          <w:b/>
          <w:sz w:val="28"/>
          <w:szCs w:val="28"/>
        </w:rPr>
        <w:t xml:space="preserve">(), </w:t>
      </w:r>
      <w:r w:rsidRPr="00483679">
        <w:rPr>
          <w:rFonts w:ascii="Times New Roman" w:hAnsi="Times New Roman" w:cs="Times New Roman"/>
          <w:b/>
          <w:sz w:val="28"/>
          <w:szCs w:val="28"/>
          <w:lang w:val="en-US"/>
        </w:rPr>
        <w:t>fetchmany</w:t>
      </w:r>
      <w:r w:rsidRPr="00483679">
        <w:rPr>
          <w:rFonts w:ascii="Times New Roman" w:hAnsi="Times New Roman" w:cs="Times New Roman"/>
          <w:b/>
          <w:sz w:val="28"/>
          <w:szCs w:val="28"/>
        </w:rPr>
        <w:t xml:space="preserve">() </w:t>
      </w:r>
      <w:r w:rsidRPr="00483679">
        <w:rPr>
          <w:rFonts w:ascii="Times New Roman" w:hAnsi="Times New Roman" w:cs="Times New Roman"/>
          <w:sz w:val="28"/>
          <w:szCs w:val="28"/>
        </w:rPr>
        <w:t>та</w:t>
      </w:r>
      <w:r w:rsidRPr="00483679">
        <w:rPr>
          <w:rFonts w:ascii="Times New Roman" w:hAnsi="Times New Roman" w:cs="Times New Roman"/>
          <w:b/>
          <w:sz w:val="28"/>
          <w:szCs w:val="28"/>
          <w:lang w:val="en-US"/>
        </w:rPr>
        <w:t>fetchall</w:t>
      </w:r>
      <w:r w:rsidRPr="00483679">
        <w:rPr>
          <w:rFonts w:ascii="Times New Roman" w:hAnsi="Times New Roman" w:cs="Times New Roman"/>
          <w:b/>
          <w:sz w:val="28"/>
          <w:szCs w:val="28"/>
        </w:rPr>
        <w:t>()</w:t>
      </w:r>
      <w:r w:rsidRPr="00483679">
        <w:rPr>
          <w:rFonts w:ascii="Times New Roman" w:hAnsi="Times New Roman" w:cs="Times New Roman"/>
          <w:sz w:val="28"/>
          <w:szCs w:val="28"/>
        </w:rPr>
        <w:t>.</w:t>
      </w:r>
    </w:p>
    <w:p w:rsidR="003F3A83" w:rsidRDefault="003F3A83" w:rsidP="003F3A83">
      <w:pPr>
        <w:pStyle w:val="HTML"/>
        <w:shd w:val="clear" w:color="auto" w:fill="FFFFFF" w:themeFill="background1"/>
        <w:spacing w:line="360" w:lineRule="auto"/>
        <w:ind w:firstLine="709"/>
        <w:jc w:val="both"/>
        <w:rPr>
          <w:rFonts w:ascii="Times New Roman" w:hAnsi="Times New Roman" w:cs="Times New Roman"/>
          <w:sz w:val="28"/>
          <w:szCs w:val="28"/>
        </w:rPr>
      </w:pPr>
      <w:r w:rsidRPr="00483679">
        <w:rPr>
          <w:rFonts w:ascii="Times New Roman" w:hAnsi="Times New Roman" w:cs="Times New Roman"/>
          <w:sz w:val="28"/>
          <w:szCs w:val="28"/>
        </w:rPr>
        <w:t xml:space="preserve">Метод </w:t>
      </w:r>
      <w:r w:rsidRPr="00483679">
        <w:rPr>
          <w:rFonts w:ascii="Times New Roman" w:hAnsi="Times New Roman" w:cs="Times New Roman"/>
          <w:b/>
          <w:sz w:val="28"/>
          <w:szCs w:val="28"/>
          <w:lang w:val="en-US"/>
        </w:rPr>
        <w:t>fetchone</w:t>
      </w:r>
      <w:r w:rsidRPr="00483679">
        <w:rPr>
          <w:rFonts w:ascii="Times New Roman" w:hAnsi="Times New Roman" w:cs="Times New Roman"/>
          <w:b/>
          <w:sz w:val="28"/>
          <w:szCs w:val="28"/>
          <w:lang w:val="ru-RU"/>
        </w:rPr>
        <w:t>()</w:t>
      </w:r>
      <w:r w:rsidRPr="00483679">
        <w:rPr>
          <w:rFonts w:ascii="Times New Roman" w:hAnsi="Times New Roman" w:cs="Times New Roman"/>
          <w:sz w:val="28"/>
          <w:szCs w:val="28"/>
        </w:rPr>
        <w:t>поверта</w:t>
      </w:r>
      <w:r>
        <w:rPr>
          <w:rFonts w:ascii="Times New Roman" w:hAnsi="Times New Roman" w:cs="Times New Roman"/>
          <w:sz w:val="28"/>
          <w:szCs w:val="28"/>
        </w:rPr>
        <w:t>є</w:t>
      </w:r>
      <w:r w:rsidRPr="00483679">
        <w:rPr>
          <w:rFonts w:ascii="Times New Roman" w:hAnsi="Times New Roman" w:cs="Times New Roman"/>
          <w:sz w:val="28"/>
          <w:szCs w:val="28"/>
        </w:rPr>
        <w:t xml:space="preserve"> наступний рядок набору результатів або </w:t>
      </w:r>
      <w:r w:rsidRPr="00483679">
        <w:rPr>
          <w:rFonts w:ascii="Times New Roman" w:hAnsi="Times New Roman" w:cs="Times New Roman"/>
          <w:b/>
          <w:sz w:val="28"/>
          <w:szCs w:val="28"/>
          <w:lang w:val="en-US"/>
        </w:rPr>
        <w:t>None</w:t>
      </w:r>
      <w:r w:rsidRPr="00483679">
        <w:rPr>
          <w:rFonts w:ascii="Times New Roman" w:hAnsi="Times New Roman" w:cs="Times New Roman"/>
          <w:sz w:val="28"/>
          <w:szCs w:val="28"/>
        </w:rPr>
        <w:t>у випадку, якщо рядків не залишилось, тобто таблиця закінчилась.</w:t>
      </w:r>
    </w:p>
    <w:p w:rsidR="003F3A83" w:rsidRPr="006E3E1A" w:rsidRDefault="003F3A83" w:rsidP="003F3A83">
      <w:pPr>
        <w:pStyle w:val="HTML"/>
        <w:shd w:val="clear" w:color="auto" w:fill="FFFFFF" w:themeFill="background1"/>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випадку, якщо рядків у таблиці не багато, для вилучення даних з усіх рядків таблиці бази даних, можна використовувати метод </w:t>
      </w:r>
      <w:r w:rsidRPr="00483679">
        <w:rPr>
          <w:rFonts w:ascii="Times New Roman" w:hAnsi="Times New Roman" w:cs="Times New Roman"/>
          <w:b/>
          <w:sz w:val="28"/>
          <w:szCs w:val="28"/>
          <w:lang w:val="en-US"/>
        </w:rPr>
        <w:t>fetchall</w:t>
      </w:r>
      <w:r w:rsidRPr="00483679">
        <w:rPr>
          <w:rFonts w:ascii="Times New Roman" w:hAnsi="Times New Roman" w:cs="Times New Roman"/>
          <w:b/>
          <w:sz w:val="28"/>
          <w:szCs w:val="28"/>
        </w:rPr>
        <w:t>()</w:t>
      </w:r>
      <w:r>
        <w:rPr>
          <w:rFonts w:ascii="Times New Roman" w:hAnsi="Times New Roman" w:cs="Times New Roman"/>
          <w:sz w:val="28"/>
          <w:szCs w:val="28"/>
        </w:rPr>
        <w:t xml:space="preserve">. </w:t>
      </w:r>
      <w:r w:rsidRPr="00916517">
        <w:rPr>
          <w:color w:val="A9B7C6"/>
          <w:sz w:val="28"/>
          <w:szCs w:val="28"/>
        </w:rPr>
        <w:br/>
      </w:r>
      <w:r w:rsidRPr="006E3E1A">
        <w:rPr>
          <w:rFonts w:ascii="Times New Roman" w:hAnsi="Times New Roman" w:cs="Times New Roman"/>
          <w:sz w:val="28"/>
          <w:szCs w:val="28"/>
        </w:rPr>
        <w:t xml:space="preserve">     Для порівняно великих таблиць вилучення усіх рядків та повернення набору результатів може зайняти значний час. Окрім того, для </w:t>
      </w:r>
      <w:r w:rsidRPr="006E3E1A">
        <w:rPr>
          <w:rFonts w:ascii="Times New Roman" w:hAnsi="Times New Roman" w:cs="Times New Roman"/>
          <w:b/>
          <w:sz w:val="28"/>
          <w:szCs w:val="28"/>
          <w:lang w:val="en-US"/>
        </w:rPr>
        <w:t>fetchall</w:t>
      </w:r>
      <w:r w:rsidRPr="006E3E1A">
        <w:rPr>
          <w:rFonts w:ascii="Times New Roman" w:hAnsi="Times New Roman" w:cs="Times New Roman"/>
          <w:b/>
          <w:sz w:val="28"/>
          <w:szCs w:val="28"/>
        </w:rPr>
        <w:t>()</w:t>
      </w:r>
      <w:r w:rsidRPr="006E3E1A">
        <w:rPr>
          <w:rFonts w:ascii="Times New Roman" w:hAnsi="Times New Roman" w:cs="Times New Roman"/>
          <w:sz w:val="28"/>
          <w:szCs w:val="28"/>
        </w:rPr>
        <w:t xml:space="preserve"> необхідно виділити достатній об’єм пам’яті для зберігання усього набору результатів. Тому для великих таблиць цей спосіб є не ефективним. </w:t>
      </w:r>
    </w:p>
    <w:p w:rsidR="003F3A83" w:rsidRPr="006E3E1A" w:rsidRDefault="003F3A83" w:rsidP="003F3A83">
      <w:pPr>
        <w:pStyle w:val="HTML"/>
        <w:shd w:val="clear" w:color="auto" w:fill="FFFFFF" w:themeFill="background1"/>
        <w:spacing w:line="360" w:lineRule="auto"/>
        <w:ind w:firstLine="709"/>
        <w:jc w:val="both"/>
        <w:rPr>
          <w:rFonts w:ascii="Times New Roman" w:hAnsi="Times New Roman" w:cs="Times New Roman"/>
          <w:sz w:val="28"/>
          <w:szCs w:val="28"/>
        </w:rPr>
      </w:pPr>
      <w:r w:rsidRPr="006E3E1A">
        <w:rPr>
          <w:rFonts w:ascii="Times New Roman" w:hAnsi="Times New Roman" w:cs="Times New Roman"/>
          <w:sz w:val="28"/>
          <w:szCs w:val="28"/>
        </w:rPr>
        <w:t xml:space="preserve">Метод </w:t>
      </w:r>
      <w:r w:rsidRPr="006E3E1A">
        <w:rPr>
          <w:rStyle w:val="13"/>
          <w:rFonts w:ascii="Times New Roman" w:hAnsi="Times New Roman" w:cs="Times New Roman"/>
          <w:b/>
          <w:bCs/>
          <w:sz w:val="28"/>
          <w:szCs w:val="28"/>
        </w:rPr>
        <w:t xml:space="preserve">fetchmany() </w:t>
      </w:r>
      <w:r w:rsidRPr="006E3E1A">
        <w:rPr>
          <w:rStyle w:val="13"/>
          <w:rFonts w:ascii="Times New Roman" w:hAnsi="Times New Roman" w:cs="Times New Roman"/>
          <w:bCs/>
          <w:sz w:val="28"/>
          <w:szCs w:val="28"/>
        </w:rPr>
        <w:t xml:space="preserve">дозволяє повертати </w:t>
      </w:r>
      <w:r>
        <w:rPr>
          <w:rStyle w:val="13"/>
          <w:rFonts w:ascii="Times New Roman" w:hAnsi="Times New Roman" w:cs="Times New Roman"/>
          <w:bCs/>
          <w:sz w:val="28"/>
          <w:szCs w:val="28"/>
        </w:rPr>
        <w:t xml:space="preserve">лише </w:t>
      </w:r>
      <w:r w:rsidRPr="006E3E1A">
        <w:rPr>
          <w:rStyle w:val="13"/>
          <w:rFonts w:ascii="Times New Roman" w:hAnsi="Times New Roman" w:cs="Times New Roman"/>
          <w:bCs/>
          <w:sz w:val="28"/>
          <w:szCs w:val="28"/>
        </w:rPr>
        <w:t>певну к</w:t>
      </w:r>
      <w:r>
        <w:rPr>
          <w:rStyle w:val="13"/>
          <w:rFonts w:ascii="Times New Roman" w:hAnsi="Times New Roman" w:cs="Times New Roman"/>
          <w:bCs/>
          <w:sz w:val="28"/>
          <w:szCs w:val="28"/>
        </w:rPr>
        <w:t xml:space="preserve">ількість рядків </w:t>
      </w:r>
      <w:r w:rsidRPr="006E3E1A">
        <w:rPr>
          <w:rStyle w:val="13"/>
          <w:rFonts w:ascii="Times New Roman" w:hAnsi="Times New Roman" w:cs="Times New Roman"/>
          <w:bCs/>
          <w:sz w:val="28"/>
          <w:szCs w:val="28"/>
        </w:rPr>
        <w:t>(</w:t>
      </w:r>
      <w:r>
        <w:rPr>
          <w:rStyle w:val="13"/>
          <w:rFonts w:ascii="Times New Roman" w:hAnsi="Times New Roman" w:cs="Times New Roman"/>
          <w:bCs/>
          <w:sz w:val="28"/>
          <w:szCs w:val="28"/>
          <w:lang w:val="en-US"/>
        </w:rPr>
        <w:t>n</w:t>
      </w:r>
      <w:r w:rsidRPr="006E3E1A">
        <w:rPr>
          <w:rStyle w:val="13"/>
          <w:rFonts w:ascii="Times New Roman" w:hAnsi="Times New Roman" w:cs="Times New Roman"/>
          <w:bCs/>
          <w:sz w:val="28"/>
          <w:szCs w:val="28"/>
        </w:rPr>
        <w:t>)</w:t>
      </w:r>
      <w:r>
        <w:rPr>
          <w:rStyle w:val="13"/>
          <w:rFonts w:ascii="Times New Roman" w:hAnsi="Times New Roman" w:cs="Times New Roman"/>
          <w:bCs/>
          <w:sz w:val="28"/>
          <w:szCs w:val="28"/>
        </w:rPr>
        <w:t xml:space="preserve"> з набору результатів, що дозволяє ефективно використовувати об’єм пам’яті за оптимальний час.   </w:t>
      </w:r>
    </w:p>
    <w:p w:rsidR="003F3A83" w:rsidRDefault="003F3A83" w:rsidP="003F3A83">
      <w:pPr>
        <w:pStyle w:val="HTML"/>
        <w:shd w:val="clear" w:color="auto" w:fill="FFFFFF" w:themeFill="background1"/>
        <w:spacing w:line="360" w:lineRule="auto"/>
        <w:ind w:firstLine="709"/>
        <w:jc w:val="both"/>
        <w:rPr>
          <w:color w:val="808080"/>
          <w:sz w:val="28"/>
          <w:szCs w:val="28"/>
        </w:rPr>
      </w:pPr>
      <w:r>
        <w:rPr>
          <w:rFonts w:ascii="Times New Roman" w:hAnsi="Times New Roman" w:cs="Times New Roman"/>
          <w:sz w:val="28"/>
          <w:szCs w:val="28"/>
        </w:rPr>
        <w:t xml:space="preserve">У своєму випадку я використала метод </w:t>
      </w:r>
      <w:r w:rsidRPr="006E3E1A">
        <w:rPr>
          <w:rFonts w:ascii="Times New Roman" w:hAnsi="Times New Roman" w:cs="Times New Roman"/>
          <w:b/>
          <w:sz w:val="28"/>
          <w:szCs w:val="28"/>
          <w:lang w:val="en-US"/>
        </w:rPr>
        <w:t>fetchall</w:t>
      </w:r>
      <w:r w:rsidRPr="006E3E1A">
        <w:rPr>
          <w:rFonts w:ascii="Times New Roman" w:hAnsi="Times New Roman" w:cs="Times New Roman"/>
          <w:b/>
          <w:sz w:val="28"/>
          <w:szCs w:val="28"/>
        </w:rPr>
        <w:t>()</w:t>
      </w:r>
      <w:r>
        <w:rPr>
          <w:rFonts w:ascii="Times New Roman" w:hAnsi="Times New Roman" w:cs="Times New Roman"/>
          <w:sz w:val="28"/>
          <w:szCs w:val="28"/>
        </w:rPr>
        <w:t xml:space="preserve">, так як використовується не велика таблиця. </w:t>
      </w:r>
    </w:p>
    <w:p w:rsidR="003F3A83" w:rsidRPr="00916517" w:rsidRDefault="003F3A83" w:rsidP="003F3A83">
      <w:pPr>
        <w:pStyle w:val="HTML"/>
        <w:shd w:val="clear" w:color="auto" w:fill="FFFFFF" w:themeFill="background1"/>
        <w:spacing w:line="360" w:lineRule="auto"/>
        <w:ind w:firstLine="709"/>
        <w:rPr>
          <w:color w:val="A5C261"/>
          <w:sz w:val="28"/>
          <w:szCs w:val="28"/>
        </w:rPr>
      </w:pPr>
      <w:r w:rsidRPr="00916517">
        <w:rPr>
          <w:color w:val="CC7832"/>
          <w:sz w:val="28"/>
          <w:szCs w:val="28"/>
        </w:rPr>
        <w:t>try</w:t>
      </w:r>
      <w:r w:rsidRPr="00916517">
        <w:rPr>
          <w:color w:val="A9B7C6"/>
          <w:sz w:val="28"/>
          <w:szCs w:val="28"/>
        </w:rPr>
        <w:t>:</w:t>
      </w:r>
      <w:r w:rsidRPr="00916517">
        <w:rPr>
          <w:color w:val="A9B7C6"/>
          <w:sz w:val="28"/>
          <w:szCs w:val="28"/>
        </w:rPr>
        <w:br/>
        <w:t xml:space="preserve">            cursor.execute(sql)</w:t>
      </w:r>
      <w:r w:rsidRPr="00916517">
        <w:rPr>
          <w:color w:val="A9B7C6"/>
          <w:sz w:val="28"/>
          <w:szCs w:val="28"/>
        </w:rPr>
        <w:br/>
      </w:r>
      <w:r w:rsidRPr="00916517">
        <w:rPr>
          <w:color w:val="A9B7C6"/>
          <w:sz w:val="28"/>
          <w:szCs w:val="28"/>
        </w:rPr>
        <w:lastRenderedPageBreak/>
        <w:t xml:space="preserve">            results = cursor.fetchall()</w:t>
      </w:r>
      <w:r w:rsidRPr="00916517">
        <w:rPr>
          <w:color w:val="A9B7C6"/>
          <w:sz w:val="28"/>
          <w:szCs w:val="28"/>
        </w:rPr>
        <w:br/>
      </w:r>
      <w:r w:rsidRPr="00916517">
        <w:rPr>
          <w:color w:val="CC7832"/>
          <w:sz w:val="28"/>
          <w:szCs w:val="28"/>
        </w:rPr>
        <w:t xml:space="preserve">for </w:t>
      </w:r>
      <w:r w:rsidRPr="00916517">
        <w:rPr>
          <w:color w:val="A9B7C6"/>
          <w:sz w:val="28"/>
          <w:szCs w:val="28"/>
        </w:rPr>
        <w:t xml:space="preserve">row </w:t>
      </w:r>
      <w:r w:rsidRPr="00916517">
        <w:rPr>
          <w:color w:val="CC7832"/>
          <w:sz w:val="28"/>
          <w:szCs w:val="28"/>
        </w:rPr>
        <w:t xml:space="preserve">in </w:t>
      </w:r>
      <w:r w:rsidRPr="00916517">
        <w:rPr>
          <w:color w:val="A9B7C6"/>
          <w:sz w:val="28"/>
          <w:szCs w:val="28"/>
        </w:rPr>
        <w:t>results:</w:t>
      </w:r>
      <w:r w:rsidRPr="00916517">
        <w:rPr>
          <w:color w:val="A9B7C6"/>
          <w:sz w:val="28"/>
          <w:szCs w:val="28"/>
        </w:rPr>
        <w:br/>
        <w:t xml:space="preserve">                UserID = row[</w:t>
      </w:r>
      <w:r w:rsidRPr="00916517">
        <w:rPr>
          <w:color w:val="6897BB"/>
          <w:sz w:val="28"/>
          <w:szCs w:val="28"/>
        </w:rPr>
        <w:t>0</w:t>
      </w:r>
      <w:r w:rsidRPr="00916517">
        <w:rPr>
          <w:color w:val="A9B7C6"/>
          <w:sz w:val="28"/>
          <w:szCs w:val="28"/>
        </w:rPr>
        <w:t>]</w:t>
      </w:r>
      <w:r w:rsidRPr="00916517">
        <w:rPr>
          <w:color w:val="A9B7C6"/>
          <w:sz w:val="28"/>
          <w:szCs w:val="28"/>
        </w:rPr>
        <w:br/>
      </w:r>
      <w:r w:rsidRPr="00916517">
        <w:rPr>
          <w:color w:val="CC7832"/>
          <w:sz w:val="28"/>
          <w:szCs w:val="28"/>
        </w:rPr>
        <w:t xml:space="preserve">if </w:t>
      </w:r>
      <w:r w:rsidRPr="00916517">
        <w:rPr>
          <w:color w:val="A9B7C6"/>
          <w:sz w:val="28"/>
          <w:szCs w:val="28"/>
        </w:rPr>
        <w:t>CardReadUID == UserID:</w:t>
      </w:r>
      <w:r w:rsidRPr="00916517">
        <w:rPr>
          <w:color w:val="A9B7C6"/>
          <w:sz w:val="28"/>
          <w:szCs w:val="28"/>
        </w:rPr>
        <w:br/>
      </w:r>
      <w:r w:rsidRPr="00916517">
        <w:rPr>
          <w:color w:val="CC7832"/>
          <w:sz w:val="28"/>
          <w:szCs w:val="28"/>
        </w:rPr>
        <w:t>print</w:t>
      </w:r>
      <w:r w:rsidRPr="00916517">
        <w:rPr>
          <w:color w:val="A9B7C6"/>
          <w:sz w:val="28"/>
          <w:szCs w:val="28"/>
        </w:rPr>
        <w:t>(</w:t>
      </w:r>
      <w:r w:rsidRPr="00916517">
        <w:rPr>
          <w:color w:val="A5C261"/>
          <w:sz w:val="28"/>
          <w:szCs w:val="28"/>
        </w:rPr>
        <w:t>"Door open"</w:t>
      </w:r>
      <w:r w:rsidRPr="00916517">
        <w:rPr>
          <w:color w:val="A9B7C6"/>
          <w:sz w:val="28"/>
          <w:szCs w:val="28"/>
        </w:rPr>
        <w:t>)</w:t>
      </w:r>
    </w:p>
    <w:p w:rsidR="003F3A83" w:rsidRPr="00916517" w:rsidRDefault="003F3A83" w:rsidP="003F3A83">
      <w:pPr>
        <w:pStyle w:val="HTML"/>
        <w:shd w:val="clear" w:color="auto" w:fill="FFFFFF" w:themeFill="background1"/>
        <w:spacing w:line="360" w:lineRule="auto"/>
        <w:ind w:firstLine="709"/>
        <w:rPr>
          <w:color w:val="A9B7C6"/>
          <w:sz w:val="28"/>
          <w:szCs w:val="28"/>
          <w:shd w:val="clear" w:color="auto" w:fill="FFFFFF" w:themeFill="background1"/>
        </w:rPr>
      </w:pPr>
      <w:r w:rsidRPr="00916517">
        <w:rPr>
          <w:rFonts w:ascii="Times New Roman" w:hAnsi="Times New Roman" w:cs="Times New Roman"/>
          <w:sz w:val="28"/>
          <w:szCs w:val="28"/>
        </w:rPr>
        <w:t xml:space="preserve">Задаємо умову дії при відсутності зчитаного </w:t>
      </w:r>
      <w:r w:rsidRPr="00916517">
        <w:rPr>
          <w:rFonts w:ascii="Times New Roman" w:hAnsi="Times New Roman" w:cs="Times New Roman"/>
          <w:sz w:val="28"/>
          <w:szCs w:val="28"/>
          <w:lang w:val="en-US"/>
        </w:rPr>
        <w:t>UID</w:t>
      </w:r>
      <w:r w:rsidRPr="00916517">
        <w:rPr>
          <w:rFonts w:ascii="Times New Roman" w:hAnsi="Times New Roman" w:cs="Times New Roman"/>
          <w:sz w:val="28"/>
          <w:szCs w:val="28"/>
        </w:rPr>
        <w:t xml:space="preserve"> картки у базі даних.</w:t>
      </w:r>
      <w:r w:rsidRPr="00916517">
        <w:rPr>
          <w:color w:val="A5C261"/>
          <w:sz w:val="28"/>
          <w:szCs w:val="28"/>
        </w:rPr>
        <w:br/>
      </w:r>
      <w:r w:rsidRPr="00916517">
        <w:rPr>
          <w:color w:val="CC7832"/>
          <w:sz w:val="28"/>
          <w:szCs w:val="28"/>
        </w:rPr>
        <w:t>else</w:t>
      </w:r>
      <w:r w:rsidRPr="00916517">
        <w:rPr>
          <w:color w:val="A9B7C6"/>
          <w:sz w:val="28"/>
          <w:szCs w:val="28"/>
        </w:rPr>
        <w:t>:</w:t>
      </w:r>
      <w:r w:rsidRPr="00916517">
        <w:rPr>
          <w:color w:val="A9B7C6"/>
          <w:sz w:val="28"/>
          <w:szCs w:val="28"/>
        </w:rPr>
        <w:br/>
      </w:r>
      <w:r w:rsidRPr="00916517">
        <w:rPr>
          <w:color w:val="CC7832"/>
          <w:sz w:val="28"/>
          <w:szCs w:val="28"/>
        </w:rPr>
        <w:t xml:space="preserve">if </w:t>
      </w:r>
      <w:r w:rsidRPr="00916517">
        <w:rPr>
          <w:color w:val="A9B7C6"/>
          <w:sz w:val="28"/>
          <w:szCs w:val="28"/>
        </w:rPr>
        <w:t>CardReadUID != UserID:</w:t>
      </w:r>
      <w:r w:rsidRPr="00916517">
        <w:rPr>
          <w:color w:val="A9B7C6"/>
          <w:sz w:val="28"/>
          <w:szCs w:val="28"/>
        </w:rPr>
        <w:br/>
        <w:t xml:space="preserve">                    lcd = CharLCD(</w:t>
      </w:r>
      <w:r w:rsidRPr="00916517">
        <w:rPr>
          <w:color w:val="AA4926"/>
          <w:sz w:val="28"/>
          <w:szCs w:val="28"/>
        </w:rPr>
        <w:t>numbering_mode</w:t>
      </w:r>
      <w:r w:rsidRPr="00916517">
        <w:rPr>
          <w:color w:val="A9B7C6"/>
          <w:sz w:val="28"/>
          <w:szCs w:val="28"/>
        </w:rPr>
        <w:t>=GPIO.BOARD</w:t>
      </w:r>
      <w:r w:rsidRPr="00916517">
        <w:rPr>
          <w:color w:val="CC7832"/>
          <w:sz w:val="28"/>
          <w:szCs w:val="28"/>
        </w:rPr>
        <w:t xml:space="preserve">, </w:t>
      </w:r>
      <w:r w:rsidRPr="00916517">
        <w:rPr>
          <w:color w:val="AA4926"/>
          <w:sz w:val="28"/>
          <w:szCs w:val="28"/>
        </w:rPr>
        <w:t>cols</w:t>
      </w:r>
      <w:r w:rsidRPr="00916517">
        <w:rPr>
          <w:color w:val="A9B7C6"/>
          <w:sz w:val="28"/>
          <w:szCs w:val="28"/>
        </w:rPr>
        <w:t>=</w:t>
      </w:r>
      <w:r w:rsidRPr="00916517">
        <w:rPr>
          <w:color w:val="6897BB"/>
          <w:sz w:val="28"/>
          <w:szCs w:val="28"/>
        </w:rPr>
        <w:t>16</w:t>
      </w:r>
      <w:r w:rsidRPr="00916517">
        <w:rPr>
          <w:color w:val="CC7832"/>
          <w:sz w:val="28"/>
          <w:szCs w:val="28"/>
        </w:rPr>
        <w:t xml:space="preserve">, </w:t>
      </w:r>
      <w:r w:rsidRPr="00916517">
        <w:rPr>
          <w:color w:val="AA4926"/>
          <w:sz w:val="28"/>
          <w:szCs w:val="28"/>
        </w:rPr>
        <w:t>rows</w:t>
      </w:r>
      <w:r w:rsidRPr="00916517">
        <w:rPr>
          <w:color w:val="A9B7C6"/>
          <w:sz w:val="28"/>
          <w:szCs w:val="28"/>
        </w:rPr>
        <w:t>=</w:t>
      </w:r>
      <w:r w:rsidRPr="00916517">
        <w:rPr>
          <w:color w:val="6897BB"/>
          <w:sz w:val="28"/>
          <w:szCs w:val="28"/>
        </w:rPr>
        <w:t>2</w:t>
      </w:r>
      <w:r w:rsidRPr="00916517">
        <w:rPr>
          <w:color w:val="CC7832"/>
          <w:sz w:val="28"/>
          <w:szCs w:val="28"/>
        </w:rPr>
        <w:t xml:space="preserve">, </w:t>
      </w:r>
      <w:r w:rsidRPr="00916517">
        <w:rPr>
          <w:color w:val="AA4926"/>
          <w:sz w:val="28"/>
          <w:szCs w:val="28"/>
        </w:rPr>
        <w:t>pin_rs</w:t>
      </w:r>
      <w:r w:rsidRPr="00916517">
        <w:rPr>
          <w:color w:val="A9B7C6"/>
          <w:sz w:val="28"/>
          <w:szCs w:val="28"/>
        </w:rPr>
        <w:t>=</w:t>
      </w:r>
      <w:r w:rsidRPr="00916517">
        <w:rPr>
          <w:color w:val="6897BB"/>
          <w:sz w:val="28"/>
          <w:szCs w:val="28"/>
        </w:rPr>
        <w:t>37</w:t>
      </w:r>
      <w:r w:rsidRPr="00916517">
        <w:rPr>
          <w:color w:val="CC7832"/>
          <w:sz w:val="28"/>
          <w:szCs w:val="28"/>
        </w:rPr>
        <w:t xml:space="preserve">, </w:t>
      </w:r>
      <w:r w:rsidRPr="00916517">
        <w:rPr>
          <w:color w:val="AA4926"/>
          <w:sz w:val="28"/>
          <w:szCs w:val="28"/>
        </w:rPr>
        <w:t>pin_e</w:t>
      </w:r>
      <w:r w:rsidRPr="00916517">
        <w:rPr>
          <w:color w:val="A9B7C6"/>
          <w:sz w:val="28"/>
          <w:szCs w:val="28"/>
        </w:rPr>
        <w:t>=</w:t>
      </w:r>
      <w:r w:rsidRPr="00916517">
        <w:rPr>
          <w:color w:val="6897BB"/>
          <w:sz w:val="28"/>
          <w:szCs w:val="28"/>
        </w:rPr>
        <w:t>35</w:t>
      </w:r>
      <w:r w:rsidRPr="00916517">
        <w:rPr>
          <w:color w:val="CC7832"/>
          <w:sz w:val="28"/>
          <w:szCs w:val="28"/>
        </w:rPr>
        <w:t xml:space="preserve">, </w:t>
      </w:r>
      <w:r w:rsidRPr="00916517">
        <w:rPr>
          <w:color w:val="AA4926"/>
          <w:sz w:val="28"/>
          <w:szCs w:val="28"/>
        </w:rPr>
        <w:t>pins_data</w:t>
      </w:r>
      <w:r w:rsidRPr="00916517">
        <w:rPr>
          <w:color w:val="A9B7C6"/>
          <w:sz w:val="28"/>
          <w:szCs w:val="28"/>
        </w:rPr>
        <w:t>=[</w:t>
      </w:r>
      <w:r w:rsidRPr="00916517">
        <w:rPr>
          <w:color w:val="6897BB"/>
          <w:sz w:val="28"/>
          <w:szCs w:val="28"/>
        </w:rPr>
        <w:t>33</w:t>
      </w:r>
      <w:r w:rsidRPr="00916517">
        <w:rPr>
          <w:color w:val="CC7832"/>
          <w:sz w:val="28"/>
          <w:szCs w:val="28"/>
        </w:rPr>
        <w:t xml:space="preserve">, </w:t>
      </w:r>
      <w:r w:rsidRPr="00916517">
        <w:rPr>
          <w:color w:val="6897BB"/>
          <w:sz w:val="28"/>
          <w:szCs w:val="28"/>
        </w:rPr>
        <w:t>31</w:t>
      </w:r>
      <w:r w:rsidRPr="00916517">
        <w:rPr>
          <w:color w:val="CC7832"/>
          <w:sz w:val="28"/>
          <w:szCs w:val="28"/>
        </w:rPr>
        <w:t xml:space="preserve">, </w:t>
      </w:r>
      <w:r w:rsidRPr="00916517">
        <w:rPr>
          <w:color w:val="6897BB"/>
          <w:sz w:val="28"/>
          <w:szCs w:val="28"/>
        </w:rPr>
        <w:t>29</w:t>
      </w:r>
      <w:r w:rsidRPr="00916517">
        <w:rPr>
          <w:color w:val="CC7832"/>
          <w:sz w:val="28"/>
          <w:szCs w:val="28"/>
        </w:rPr>
        <w:t xml:space="preserve">, </w:t>
      </w:r>
      <w:r w:rsidRPr="00916517">
        <w:rPr>
          <w:color w:val="6897BB"/>
          <w:sz w:val="28"/>
          <w:szCs w:val="28"/>
        </w:rPr>
        <w:t>38</w:t>
      </w:r>
      <w:r w:rsidRPr="00916517">
        <w:rPr>
          <w:color w:val="A9B7C6"/>
          <w:sz w:val="28"/>
          <w:szCs w:val="28"/>
        </w:rPr>
        <w:t>])</w:t>
      </w:r>
      <w:r w:rsidRPr="00916517">
        <w:rPr>
          <w:color w:val="A9B7C6"/>
          <w:sz w:val="28"/>
          <w:szCs w:val="28"/>
        </w:rPr>
        <w:br/>
        <w:t xml:space="preserve">                    lcd.cursor_pos = (</w:t>
      </w:r>
      <w:r w:rsidRPr="00916517">
        <w:rPr>
          <w:color w:val="6897BB"/>
          <w:sz w:val="28"/>
          <w:szCs w:val="28"/>
        </w:rPr>
        <w:t>0</w:t>
      </w:r>
      <w:r w:rsidRPr="00916517">
        <w:rPr>
          <w:color w:val="CC7832"/>
          <w:sz w:val="28"/>
          <w:szCs w:val="28"/>
        </w:rPr>
        <w:t xml:space="preserve">, </w:t>
      </w:r>
      <w:r w:rsidRPr="00916517">
        <w:rPr>
          <w:color w:val="6897BB"/>
          <w:sz w:val="28"/>
          <w:szCs w:val="28"/>
        </w:rPr>
        <w:t>2</w:t>
      </w:r>
      <w:r w:rsidRPr="00916517">
        <w:rPr>
          <w:color w:val="A9B7C6"/>
          <w:sz w:val="28"/>
          <w:szCs w:val="28"/>
        </w:rPr>
        <w:t>)</w:t>
      </w:r>
      <w:r w:rsidRPr="00916517">
        <w:rPr>
          <w:color w:val="A9B7C6"/>
          <w:sz w:val="28"/>
          <w:szCs w:val="28"/>
        </w:rPr>
        <w:br/>
        <w:t xml:space="preserve">                    lcd.write_string(</w:t>
      </w:r>
      <w:r w:rsidRPr="00916517">
        <w:rPr>
          <w:color w:val="6A8759"/>
          <w:sz w:val="28"/>
          <w:szCs w:val="28"/>
        </w:rPr>
        <w:t>u'Unrecognised'</w:t>
      </w:r>
      <w:r w:rsidRPr="00916517">
        <w:rPr>
          <w:color w:val="A9B7C6"/>
          <w:sz w:val="28"/>
          <w:szCs w:val="28"/>
        </w:rPr>
        <w:t>)</w:t>
      </w:r>
      <w:r w:rsidRPr="00916517">
        <w:rPr>
          <w:color w:val="A9B7C6"/>
          <w:sz w:val="28"/>
          <w:szCs w:val="28"/>
        </w:rPr>
        <w:br/>
        <w:t xml:space="preserve">                    lcd.cursor_pos = (</w:t>
      </w:r>
      <w:r w:rsidRPr="00916517">
        <w:rPr>
          <w:color w:val="6897BB"/>
          <w:sz w:val="28"/>
          <w:szCs w:val="28"/>
        </w:rPr>
        <w:t>1</w:t>
      </w:r>
      <w:r w:rsidRPr="00916517">
        <w:rPr>
          <w:color w:val="CC7832"/>
          <w:sz w:val="28"/>
          <w:szCs w:val="28"/>
        </w:rPr>
        <w:t xml:space="preserve">, </w:t>
      </w:r>
      <w:r w:rsidRPr="00916517">
        <w:rPr>
          <w:color w:val="6897BB"/>
          <w:sz w:val="28"/>
          <w:szCs w:val="28"/>
        </w:rPr>
        <w:t>6</w:t>
      </w:r>
      <w:r w:rsidRPr="00916517">
        <w:rPr>
          <w:color w:val="A9B7C6"/>
          <w:sz w:val="28"/>
          <w:szCs w:val="28"/>
        </w:rPr>
        <w:t>)</w:t>
      </w:r>
      <w:r w:rsidRPr="00916517">
        <w:rPr>
          <w:color w:val="A9B7C6"/>
          <w:sz w:val="28"/>
          <w:szCs w:val="28"/>
        </w:rPr>
        <w:br/>
        <w:t xml:space="preserve">                    lcd.write_string(</w:t>
      </w:r>
      <w:r w:rsidRPr="00916517">
        <w:rPr>
          <w:color w:val="6A8759"/>
          <w:sz w:val="28"/>
          <w:szCs w:val="28"/>
        </w:rPr>
        <w:t>u'Card'</w:t>
      </w:r>
      <w:r w:rsidRPr="00916517">
        <w:rPr>
          <w:color w:val="A9B7C6"/>
          <w:sz w:val="28"/>
          <w:szCs w:val="28"/>
        </w:rPr>
        <w:t>)</w:t>
      </w:r>
      <w:r w:rsidRPr="00916517">
        <w:rPr>
          <w:color w:val="A9B7C6"/>
          <w:sz w:val="28"/>
          <w:szCs w:val="28"/>
        </w:rPr>
        <w:br/>
      </w:r>
      <w:r w:rsidRPr="00916517">
        <w:rPr>
          <w:color w:val="CC7832"/>
          <w:sz w:val="28"/>
          <w:szCs w:val="28"/>
          <w:shd w:val="clear" w:color="auto" w:fill="FFFFFF" w:themeFill="background1"/>
        </w:rPr>
        <w:t>print</w:t>
      </w:r>
      <w:r w:rsidRPr="00916517">
        <w:rPr>
          <w:color w:val="A9B7C6"/>
          <w:sz w:val="28"/>
          <w:szCs w:val="28"/>
          <w:shd w:val="clear" w:color="auto" w:fill="FFFFFF" w:themeFill="background1"/>
        </w:rPr>
        <w:t>(</w:t>
      </w:r>
      <w:r w:rsidRPr="00916517">
        <w:rPr>
          <w:color w:val="A5C261"/>
          <w:sz w:val="28"/>
          <w:szCs w:val="28"/>
          <w:shd w:val="clear" w:color="auto" w:fill="FFFFFF" w:themeFill="background1"/>
        </w:rPr>
        <w:t>"Unrecognised Card"</w:t>
      </w:r>
      <w:r w:rsidRPr="00916517">
        <w:rPr>
          <w:color w:val="A9B7C6"/>
          <w:sz w:val="28"/>
          <w:szCs w:val="28"/>
          <w:shd w:val="clear" w:color="auto" w:fill="FFFFFF" w:themeFill="background1"/>
        </w:rPr>
        <w:t>)</w:t>
      </w:r>
    </w:p>
    <w:p w:rsidR="003F3A83" w:rsidRPr="00916517" w:rsidRDefault="003F3A83" w:rsidP="003F3A83">
      <w:pPr>
        <w:pStyle w:val="HTML"/>
        <w:shd w:val="clear" w:color="auto" w:fill="FFFFFF" w:themeFill="background1"/>
        <w:spacing w:line="360" w:lineRule="auto"/>
        <w:ind w:firstLine="709"/>
        <w:rPr>
          <w:color w:val="A9B7C6"/>
          <w:sz w:val="28"/>
          <w:szCs w:val="28"/>
          <w:shd w:val="clear" w:color="auto" w:fill="FFFFFF" w:themeFill="background1"/>
        </w:rPr>
      </w:pPr>
      <w:r w:rsidRPr="00916517">
        <w:rPr>
          <w:rFonts w:ascii="Times New Roman" w:hAnsi="Times New Roman" w:cs="Times New Roman"/>
          <w:sz w:val="28"/>
          <w:szCs w:val="28"/>
          <w:shd w:val="clear" w:color="auto" w:fill="FFFFFF" w:themeFill="background1"/>
        </w:rPr>
        <w:t>У випадку якщо не вдалось зчитати дані з бази даних, виводиться повідомлення про помилку.</w:t>
      </w:r>
      <w:r w:rsidRPr="00916517">
        <w:rPr>
          <w:color w:val="A5C261"/>
          <w:sz w:val="28"/>
          <w:szCs w:val="28"/>
          <w:shd w:val="clear" w:color="auto" w:fill="FFFFFF" w:themeFill="background1"/>
        </w:rPr>
        <w:br/>
      </w:r>
      <w:r w:rsidRPr="00916517">
        <w:rPr>
          <w:color w:val="CC7832"/>
          <w:sz w:val="28"/>
          <w:szCs w:val="28"/>
          <w:shd w:val="clear" w:color="auto" w:fill="FFFFFF" w:themeFill="background1"/>
        </w:rPr>
        <w:t>except</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r>
      <w:r w:rsidRPr="00916517">
        <w:rPr>
          <w:color w:val="CC7832"/>
          <w:sz w:val="28"/>
          <w:szCs w:val="28"/>
          <w:shd w:val="clear" w:color="auto" w:fill="FFFFFF" w:themeFill="background1"/>
        </w:rPr>
        <w:t xml:space="preserve">print </w:t>
      </w:r>
      <w:r w:rsidRPr="00916517">
        <w:rPr>
          <w:color w:val="A5C261"/>
          <w:sz w:val="28"/>
          <w:szCs w:val="28"/>
          <w:shd w:val="clear" w:color="auto" w:fill="FFFFFF" w:themeFill="background1"/>
        </w:rPr>
        <w:t>"Error"</w:t>
      </w:r>
    </w:p>
    <w:p w:rsidR="003F3A83" w:rsidRPr="00916517" w:rsidRDefault="003F3A83" w:rsidP="003F3A83">
      <w:pPr>
        <w:pStyle w:val="HTML"/>
        <w:shd w:val="clear" w:color="auto" w:fill="FFFFFF" w:themeFill="background1"/>
        <w:spacing w:line="360" w:lineRule="auto"/>
        <w:ind w:firstLine="709"/>
        <w:rPr>
          <w:color w:val="A9B7C6"/>
          <w:sz w:val="28"/>
          <w:szCs w:val="28"/>
          <w:shd w:val="clear" w:color="auto" w:fill="FFFFFF" w:themeFill="background1"/>
        </w:rPr>
      </w:pPr>
      <w:r w:rsidRPr="00916517">
        <w:rPr>
          <w:rFonts w:ascii="Times New Roman" w:hAnsi="Times New Roman" w:cs="Times New Roman"/>
          <w:sz w:val="28"/>
          <w:szCs w:val="28"/>
          <w:shd w:val="clear" w:color="auto" w:fill="FFFFFF" w:themeFill="background1"/>
        </w:rPr>
        <w:t xml:space="preserve">Повний код програми знаходиться у додатку </w:t>
      </w:r>
      <w:r>
        <w:rPr>
          <w:rFonts w:ascii="Times New Roman" w:hAnsi="Times New Roman" w:cs="Times New Roman"/>
          <w:sz w:val="28"/>
          <w:szCs w:val="28"/>
          <w:shd w:val="clear" w:color="auto" w:fill="FFFFFF" w:themeFill="background1"/>
        </w:rPr>
        <w:t>Е</w:t>
      </w:r>
      <w:r w:rsidRPr="00916517">
        <w:rPr>
          <w:rFonts w:ascii="Times New Roman" w:hAnsi="Times New Roman" w:cs="Times New Roman"/>
          <w:sz w:val="28"/>
          <w:szCs w:val="28"/>
          <w:shd w:val="clear" w:color="auto" w:fill="FFFFFF" w:themeFill="background1"/>
        </w:rPr>
        <w:t>.</w:t>
      </w:r>
    </w:p>
    <w:p w:rsidR="00652C12" w:rsidRDefault="00652C12" w:rsidP="00652C12">
      <w:pPr>
        <w:pStyle w:val="HTML"/>
        <w:shd w:val="clear" w:color="auto" w:fill="FFFFFF" w:themeFill="background1"/>
        <w:spacing w:line="360" w:lineRule="auto"/>
        <w:ind w:firstLine="709"/>
        <w:rPr>
          <w:rFonts w:ascii="Times New Roman" w:hAnsi="Times New Roman" w:cs="Times New Roman"/>
          <w:b/>
          <w:sz w:val="28"/>
          <w:szCs w:val="28"/>
          <w:shd w:val="clear" w:color="auto" w:fill="FFFFFF" w:themeFill="background1"/>
        </w:rPr>
      </w:pPr>
    </w:p>
    <w:p w:rsidR="003F3A83" w:rsidRPr="00652C12" w:rsidRDefault="003F3A83" w:rsidP="00652C12">
      <w:pPr>
        <w:pStyle w:val="HTML"/>
        <w:shd w:val="clear" w:color="auto" w:fill="FFFFFF" w:themeFill="background1"/>
        <w:spacing w:line="360" w:lineRule="auto"/>
        <w:ind w:firstLine="709"/>
        <w:rPr>
          <w:rFonts w:ascii="Times New Roman" w:hAnsi="Times New Roman" w:cs="Times New Roman"/>
          <w:b/>
          <w:sz w:val="28"/>
          <w:szCs w:val="28"/>
          <w:shd w:val="clear" w:color="auto" w:fill="FFFFFF" w:themeFill="background1"/>
        </w:rPr>
      </w:pPr>
      <w:r w:rsidRPr="00652C12">
        <w:rPr>
          <w:rFonts w:ascii="Times New Roman" w:hAnsi="Times New Roman" w:cs="Times New Roman"/>
          <w:b/>
          <w:sz w:val="28"/>
          <w:szCs w:val="28"/>
          <w:shd w:val="clear" w:color="auto" w:fill="FFFFFF" w:themeFill="background1"/>
        </w:rPr>
        <w:t>Автозапуск програм на виконання.</w:t>
      </w:r>
    </w:p>
    <w:p w:rsidR="003F3A83" w:rsidRDefault="003F3A83" w:rsidP="003F3A83">
      <w:pPr>
        <w:spacing w:after="0" w:line="360" w:lineRule="auto"/>
        <w:ind w:firstLine="709"/>
        <w:jc w:val="both"/>
        <w:rPr>
          <w:b w:val="0"/>
        </w:rPr>
      </w:pPr>
      <w:r>
        <w:rPr>
          <w:rFonts w:eastAsia="Times New Roman"/>
          <w:b w:val="0"/>
          <w:kern w:val="36"/>
          <w:lang w:eastAsia="uk-UA"/>
        </w:rPr>
        <w:t xml:space="preserve">Для того, щоб реалізувати автозапуск програм у </w:t>
      </w:r>
      <w:r>
        <w:rPr>
          <w:rFonts w:eastAsia="Times New Roman"/>
          <w:b w:val="0"/>
          <w:kern w:val="36"/>
          <w:lang w:val="en-US" w:eastAsia="uk-UA"/>
        </w:rPr>
        <w:t>Python</w:t>
      </w:r>
      <w:r>
        <w:rPr>
          <w:rFonts w:eastAsia="Times New Roman"/>
          <w:b w:val="0"/>
          <w:kern w:val="36"/>
          <w:lang w:eastAsia="uk-UA"/>
        </w:rPr>
        <w:t xml:space="preserve">необхідно дозволити виконання файлу </w:t>
      </w:r>
      <w:r w:rsidRPr="00594A63">
        <w:rPr>
          <w:rFonts w:eastAsia="Times New Roman"/>
          <w:kern w:val="36"/>
          <w:lang w:val="ru-RU" w:eastAsia="uk-UA"/>
        </w:rPr>
        <w:t>/</w:t>
      </w:r>
      <w:r w:rsidRPr="00594A63">
        <w:rPr>
          <w:rFonts w:eastAsia="Times New Roman"/>
          <w:kern w:val="36"/>
          <w:lang w:val="en-US" w:eastAsia="uk-UA"/>
        </w:rPr>
        <w:t>etc</w:t>
      </w:r>
      <w:r w:rsidRPr="00594A63">
        <w:rPr>
          <w:rFonts w:eastAsia="Times New Roman"/>
          <w:kern w:val="36"/>
          <w:lang w:val="ru-RU" w:eastAsia="uk-UA"/>
        </w:rPr>
        <w:t>/</w:t>
      </w:r>
      <w:r w:rsidRPr="00594A63">
        <w:rPr>
          <w:rFonts w:eastAsia="Times New Roman"/>
          <w:kern w:val="36"/>
          <w:lang w:val="en-US" w:eastAsia="uk-UA"/>
        </w:rPr>
        <w:t>rc</w:t>
      </w:r>
      <w:r w:rsidRPr="00594A63">
        <w:rPr>
          <w:rFonts w:eastAsia="Times New Roman"/>
          <w:kern w:val="36"/>
          <w:lang w:val="ru-RU" w:eastAsia="uk-UA"/>
        </w:rPr>
        <w:t>.</w:t>
      </w:r>
      <w:r w:rsidRPr="00594A63">
        <w:rPr>
          <w:rFonts w:eastAsia="Times New Roman"/>
          <w:kern w:val="36"/>
          <w:lang w:val="en-US" w:eastAsia="uk-UA"/>
        </w:rPr>
        <w:t>local</w:t>
      </w:r>
      <w:r>
        <w:rPr>
          <w:b w:val="0"/>
        </w:rPr>
        <w:t>наступним чином:</w:t>
      </w:r>
    </w:p>
    <w:p w:rsidR="003F3A83" w:rsidRPr="005352FC" w:rsidRDefault="003F3A83" w:rsidP="003F3A83">
      <w:pPr>
        <w:pStyle w:val="HTML"/>
        <w:shd w:val="clear" w:color="auto" w:fill="FFFFFF"/>
        <w:spacing w:line="360" w:lineRule="auto"/>
        <w:rPr>
          <w:rStyle w:val="hljs-comment"/>
          <w:sz w:val="28"/>
          <w:szCs w:val="28"/>
        </w:rPr>
      </w:pPr>
      <w:r w:rsidRPr="005352FC">
        <w:rPr>
          <w:rStyle w:val="hljs-comment"/>
          <w:sz w:val="28"/>
          <w:szCs w:val="28"/>
        </w:rPr>
        <w:t># chmod +x /etc/rc.local</w:t>
      </w:r>
    </w:p>
    <w:p w:rsidR="003F3A83" w:rsidRPr="003825EF" w:rsidRDefault="003F3A83" w:rsidP="003F3A83">
      <w:pPr>
        <w:pStyle w:val="HTML"/>
        <w:shd w:val="clear" w:color="auto" w:fill="FFFFFF"/>
        <w:spacing w:line="360" w:lineRule="auto"/>
        <w:ind w:firstLine="709"/>
        <w:jc w:val="both"/>
        <w:rPr>
          <w:rFonts w:ascii="Times New Roman" w:hAnsi="Times New Roman" w:cs="Times New Roman"/>
          <w:sz w:val="28"/>
          <w:szCs w:val="28"/>
        </w:rPr>
      </w:pPr>
      <w:r w:rsidRPr="003825EF">
        <w:rPr>
          <w:rFonts w:ascii="Times New Roman" w:hAnsi="Times New Roman" w:cs="Times New Roman"/>
          <w:sz w:val="28"/>
          <w:szCs w:val="28"/>
        </w:rPr>
        <w:t>Після цього необхідно відкрити цей файл:</w:t>
      </w:r>
    </w:p>
    <w:p w:rsidR="003F3A83" w:rsidRPr="004F66EE" w:rsidRDefault="003F3A83" w:rsidP="003F3A83">
      <w:pPr>
        <w:pStyle w:val="HTML"/>
        <w:shd w:val="clear" w:color="auto" w:fill="FFFFFF"/>
        <w:spacing w:line="360" w:lineRule="auto"/>
        <w:rPr>
          <w:color w:val="333333"/>
          <w:sz w:val="28"/>
          <w:szCs w:val="28"/>
        </w:rPr>
      </w:pPr>
      <w:r>
        <w:rPr>
          <w:color w:val="333333"/>
          <w:sz w:val="28"/>
          <w:szCs w:val="28"/>
          <w:lang w:val="en-US"/>
        </w:rPr>
        <w:t>sudonano</w:t>
      </w:r>
      <w:r w:rsidRPr="004F66EE">
        <w:rPr>
          <w:color w:val="333333"/>
          <w:sz w:val="28"/>
          <w:szCs w:val="28"/>
        </w:rPr>
        <w:t xml:space="preserve"> /</w:t>
      </w:r>
      <w:r>
        <w:rPr>
          <w:color w:val="333333"/>
          <w:sz w:val="28"/>
          <w:szCs w:val="28"/>
          <w:lang w:val="en-US"/>
        </w:rPr>
        <w:t>etc</w:t>
      </w:r>
      <w:r w:rsidRPr="004F66EE">
        <w:rPr>
          <w:color w:val="333333"/>
          <w:sz w:val="28"/>
          <w:szCs w:val="28"/>
        </w:rPr>
        <w:t>/</w:t>
      </w:r>
      <w:r>
        <w:rPr>
          <w:color w:val="333333"/>
          <w:sz w:val="28"/>
          <w:szCs w:val="28"/>
          <w:lang w:val="en-US"/>
        </w:rPr>
        <w:t>rc</w:t>
      </w:r>
      <w:r w:rsidRPr="004F66EE">
        <w:rPr>
          <w:color w:val="333333"/>
          <w:sz w:val="28"/>
          <w:szCs w:val="28"/>
        </w:rPr>
        <w:t>.</w:t>
      </w:r>
      <w:r>
        <w:rPr>
          <w:color w:val="333333"/>
          <w:sz w:val="28"/>
          <w:szCs w:val="28"/>
          <w:lang w:val="en-US"/>
        </w:rPr>
        <w:t>local</w:t>
      </w:r>
    </w:p>
    <w:p w:rsidR="003F3A83" w:rsidRPr="003825EF" w:rsidRDefault="003F3A83" w:rsidP="003F3A83">
      <w:pPr>
        <w:pStyle w:val="HTML"/>
        <w:shd w:val="clear" w:color="auto" w:fill="FFFFFF"/>
        <w:spacing w:line="360" w:lineRule="auto"/>
        <w:ind w:firstLine="709"/>
        <w:jc w:val="both"/>
        <w:rPr>
          <w:rFonts w:ascii="Times New Roman" w:hAnsi="Times New Roman" w:cs="Times New Roman"/>
          <w:sz w:val="28"/>
          <w:szCs w:val="28"/>
        </w:rPr>
      </w:pPr>
      <w:r w:rsidRPr="003825EF">
        <w:rPr>
          <w:rFonts w:ascii="Times New Roman" w:hAnsi="Times New Roman" w:cs="Times New Roman"/>
          <w:sz w:val="28"/>
          <w:szCs w:val="28"/>
        </w:rPr>
        <w:lastRenderedPageBreak/>
        <w:t xml:space="preserve">В кінці файлу необхідно додати повні шляхи до файлів, які необхідно виконувати при запуску </w:t>
      </w:r>
      <w:r w:rsidRPr="003825EF">
        <w:rPr>
          <w:rFonts w:ascii="Times New Roman" w:hAnsi="Times New Roman" w:cs="Times New Roman"/>
          <w:sz w:val="28"/>
          <w:szCs w:val="28"/>
          <w:lang w:val="en-US"/>
        </w:rPr>
        <w:t>RaspberryPi</w:t>
      </w:r>
      <w:r w:rsidRPr="003825EF">
        <w:rPr>
          <w:rFonts w:ascii="Times New Roman" w:hAnsi="Times New Roman" w:cs="Times New Roman"/>
          <w:sz w:val="28"/>
          <w:szCs w:val="28"/>
        </w:rPr>
        <w:t>. В кінці шляху до файлу необхідно додати &amp;:</w:t>
      </w:r>
    </w:p>
    <w:p w:rsidR="003F3A83" w:rsidRPr="003825EF" w:rsidRDefault="003F3A83" w:rsidP="003F3A83">
      <w:pPr>
        <w:pStyle w:val="HTML"/>
        <w:shd w:val="clear" w:color="auto" w:fill="FFFFFF"/>
        <w:spacing w:line="360" w:lineRule="auto"/>
        <w:jc w:val="both"/>
        <w:rPr>
          <w:color w:val="333333"/>
          <w:sz w:val="28"/>
          <w:szCs w:val="28"/>
        </w:rPr>
      </w:pPr>
      <w:r w:rsidRPr="003825EF">
        <w:rPr>
          <w:color w:val="333333"/>
          <w:sz w:val="28"/>
          <w:szCs w:val="28"/>
        </w:rPr>
        <w:t>/</w:t>
      </w:r>
      <w:r w:rsidRPr="003825EF">
        <w:rPr>
          <w:color w:val="333333"/>
          <w:sz w:val="28"/>
          <w:szCs w:val="28"/>
          <w:lang w:val="en-US"/>
        </w:rPr>
        <w:t>home</w:t>
      </w:r>
      <w:r w:rsidRPr="003825EF">
        <w:rPr>
          <w:color w:val="333333"/>
          <w:sz w:val="28"/>
          <w:szCs w:val="28"/>
        </w:rPr>
        <w:t>/</w:t>
      </w:r>
      <w:r w:rsidRPr="003825EF">
        <w:rPr>
          <w:color w:val="333333"/>
          <w:sz w:val="28"/>
          <w:szCs w:val="28"/>
          <w:lang w:val="en-US"/>
        </w:rPr>
        <w:t>pi</w:t>
      </w:r>
      <w:r w:rsidRPr="003825EF">
        <w:rPr>
          <w:color w:val="333333"/>
          <w:sz w:val="28"/>
          <w:szCs w:val="28"/>
        </w:rPr>
        <w:t>/</w:t>
      </w:r>
      <w:r w:rsidRPr="003825EF">
        <w:rPr>
          <w:color w:val="333333"/>
          <w:sz w:val="28"/>
          <w:szCs w:val="28"/>
          <w:lang w:val="en-US"/>
        </w:rPr>
        <w:t>MFRC</w:t>
      </w:r>
      <w:r w:rsidRPr="003825EF">
        <w:rPr>
          <w:color w:val="333333"/>
          <w:sz w:val="28"/>
          <w:szCs w:val="28"/>
        </w:rPr>
        <w:t>522-</w:t>
      </w:r>
      <w:r w:rsidRPr="003825EF">
        <w:rPr>
          <w:color w:val="333333"/>
          <w:sz w:val="28"/>
          <w:szCs w:val="28"/>
          <w:lang w:val="en-US"/>
        </w:rPr>
        <w:t>python</w:t>
      </w:r>
      <w:r w:rsidRPr="003825EF">
        <w:rPr>
          <w:color w:val="333333"/>
          <w:sz w:val="28"/>
          <w:szCs w:val="28"/>
        </w:rPr>
        <w:t>/</w:t>
      </w:r>
      <w:r w:rsidRPr="003825EF">
        <w:rPr>
          <w:color w:val="333333"/>
          <w:sz w:val="28"/>
          <w:szCs w:val="28"/>
          <w:lang w:val="en-US"/>
        </w:rPr>
        <w:t>SKUD</w:t>
      </w:r>
      <w:r w:rsidRPr="003825EF">
        <w:rPr>
          <w:color w:val="333333"/>
          <w:sz w:val="28"/>
          <w:szCs w:val="28"/>
        </w:rPr>
        <w:t>_</w:t>
      </w:r>
      <w:r w:rsidRPr="003825EF">
        <w:rPr>
          <w:color w:val="333333"/>
          <w:sz w:val="28"/>
          <w:szCs w:val="28"/>
          <w:lang w:val="en-US"/>
        </w:rPr>
        <w:t>MySQL</w:t>
      </w:r>
      <w:r w:rsidRPr="003825EF">
        <w:rPr>
          <w:color w:val="333333"/>
          <w:sz w:val="28"/>
          <w:szCs w:val="28"/>
        </w:rPr>
        <w:t>_</w:t>
      </w:r>
      <w:r w:rsidRPr="003825EF">
        <w:rPr>
          <w:color w:val="333333"/>
          <w:sz w:val="28"/>
          <w:szCs w:val="28"/>
          <w:lang w:val="en-US"/>
        </w:rPr>
        <w:t>K</w:t>
      </w:r>
      <w:r w:rsidRPr="003825EF">
        <w:rPr>
          <w:color w:val="333333"/>
          <w:sz w:val="28"/>
          <w:szCs w:val="28"/>
        </w:rPr>
        <w:t>1.</w:t>
      </w:r>
      <w:r w:rsidRPr="003825EF">
        <w:rPr>
          <w:color w:val="333333"/>
          <w:sz w:val="28"/>
          <w:szCs w:val="28"/>
          <w:lang w:val="en-US"/>
        </w:rPr>
        <w:t>py</w:t>
      </w:r>
      <w:r w:rsidRPr="003825EF">
        <w:rPr>
          <w:color w:val="333333"/>
          <w:sz w:val="28"/>
          <w:szCs w:val="28"/>
        </w:rPr>
        <w:t>&amp;</w:t>
      </w:r>
    </w:p>
    <w:p w:rsidR="003F3A83" w:rsidRPr="003825EF" w:rsidRDefault="003F3A83" w:rsidP="003F3A83">
      <w:pPr>
        <w:pStyle w:val="HTML"/>
        <w:shd w:val="clear" w:color="auto" w:fill="FFFFFF"/>
        <w:spacing w:line="360" w:lineRule="auto"/>
        <w:jc w:val="both"/>
        <w:rPr>
          <w:color w:val="333333"/>
          <w:sz w:val="28"/>
          <w:szCs w:val="28"/>
        </w:rPr>
      </w:pPr>
      <w:r w:rsidRPr="003825EF">
        <w:rPr>
          <w:color w:val="333333"/>
          <w:sz w:val="28"/>
          <w:szCs w:val="28"/>
          <w:lang w:val="en-US"/>
        </w:rPr>
        <w:t>/home/pi/MFRC522-python/Motion.py &amp;</w:t>
      </w:r>
    </w:p>
    <w:p w:rsidR="003F3A83" w:rsidRPr="003825EF" w:rsidRDefault="003F3A83" w:rsidP="003F3A83">
      <w:pPr>
        <w:pStyle w:val="HTML"/>
        <w:shd w:val="clear" w:color="auto" w:fill="FFFFFF"/>
        <w:spacing w:line="360" w:lineRule="auto"/>
        <w:ind w:firstLine="709"/>
        <w:jc w:val="both"/>
        <w:rPr>
          <w:rFonts w:ascii="Times New Roman" w:hAnsi="Times New Roman" w:cs="Times New Roman"/>
          <w:sz w:val="28"/>
          <w:szCs w:val="28"/>
        </w:rPr>
      </w:pPr>
      <w:r w:rsidRPr="003825EF">
        <w:rPr>
          <w:rFonts w:ascii="Times New Roman" w:hAnsi="Times New Roman" w:cs="Times New Roman"/>
          <w:sz w:val="28"/>
          <w:szCs w:val="28"/>
        </w:rPr>
        <w:t xml:space="preserve">Ці програми, так само, необхідно дозволити на виконання: </w:t>
      </w:r>
    </w:p>
    <w:p w:rsidR="003F3A83" w:rsidRPr="003825EF" w:rsidRDefault="003F3A83" w:rsidP="003F3A83">
      <w:pPr>
        <w:pStyle w:val="HTML"/>
        <w:shd w:val="clear" w:color="auto" w:fill="FFFFFF"/>
        <w:spacing w:line="360" w:lineRule="auto"/>
        <w:jc w:val="both"/>
        <w:rPr>
          <w:color w:val="333333"/>
          <w:sz w:val="28"/>
          <w:szCs w:val="28"/>
        </w:rPr>
      </w:pPr>
      <w:r w:rsidRPr="003825EF">
        <w:rPr>
          <w:color w:val="333333"/>
          <w:sz w:val="28"/>
          <w:szCs w:val="28"/>
          <w:lang w:val="en-US"/>
        </w:rPr>
        <w:t xml:space="preserve">chmod +x </w:t>
      </w:r>
      <w:r w:rsidRPr="003825EF">
        <w:rPr>
          <w:color w:val="333333"/>
          <w:sz w:val="28"/>
          <w:szCs w:val="28"/>
        </w:rPr>
        <w:t>/</w:t>
      </w:r>
      <w:r w:rsidRPr="003825EF">
        <w:rPr>
          <w:color w:val="333333"/>
          <w:sz w:val="28"/>
          <w:szCs w:val="28"/>
          <w:lang w:val="en-US"/>
        </w:rPr>
        <w:t>home</w:t>
      </w:r>
      <w:r w:rsidRPr="003825EF">
        <w:rPr>
          <w:color w:val="333333"/>
          <w:sz w:val="28"/>
          <w:szCs w:val="28"/>
        </w:rPr>
        <w:t>/</w:t>
      </w:r>
      <w:r w:rsidRPr="003825EF">
        <w:rPr>
          <w:color w:val="333333"/>
          <w:sz w:val="28"/>
          <w:szCs w:val="28"/>
          <w:lang w:val="en-US"/>
        </w:rPr>
        <w:t>pi</w:t>
      </w:r>
      <w:r w:rsidRPr="003825EF">
        <w:rPr>
          <w:color w:val="333333"/>
          <w:sz w:val="28"/>
          <w:szCs w:val="28"/>
        </w:rPr>
        <w:t>/</w:t>
      </w:r>
      <w:r w:rsidRPr="003825EF">
        <w:rPr>
          <w:color w:val="333333"/>
          <w:sz w:val="28"/>
          <w:szCs w:val="28"/>
          <w:lang w:val="en-US"/>
        </w:rPr>
        <w:t>MFRC</w:t>
      </w:r>
      <w:r w:rsidRPr="003825EF">
        <w:rPr>
          <w:color w:val="333333"/>
          <w:sz w:val="28"/>
          <w:szCs w:val="28"/>
        </w:rPr>
        <w:t>522-</w:t>
      </w:r>
      <w:r w:rsidRPr="003825EF">
        <w:rPr>
          <w:color w:val="333333"/>
          <w:sz w:val="28"/>
          <w:szCs w:val="28"/>
          <w:lang w:val="en-US"/>
        </w:rPr>
        <w:t>python</w:t>
      </w:r>
      <w:r w:rsidRPr="003825EF">
        <w:rPr>
          <w:color w:val="333333"/>
          <w:sz w:val="28"/>
          <w:szCs w:val="28"/>
        </w:rPr>
        <w:t>/</w:t>
      </w:r>
      <w:r w:rsidRPr="003825EF">
        <w:rPr>
          <w:color w:val="333333"/>
          <w:sz w:val="28"/>
          <w:szCs w:val="28"/>
          <w:lang w:val="en-US"/>
        </w:rPr>
        <w:t>SKUD</w:t>
      </w:r>
      <w:r w:rsidRPr="003825EF">
        <w:rPr>
          <w:color w:val="333333"/>
          <w:sz w:val="28"/>
          <w:szCs w:val="28"/>
        </w:rPr>
        <w:t>_</w:t>
      </w:r>
      <w:r w:rsidRPr="003825EF">
        <w:rPr>
          <w:color w:val="333333"/>
          <w:sz w:val="28"/>
          <w:szCs w:val="28"/>
          <w:lang w:val="en-US"/>
        </w:rPr>
        <w:t>MySQL</w:t>
      </w:r>
      <w:r w:rsidRPr="003825EF">
        <w:rPr>
          <w:color w:val="333333"/>
          <w:sz w:val="28"/>
          <w:szCs w:val="28"/>
        </w:rPr>
        <w:t>_</w:t>
      </w:r>
      <w:r w:rsidRPr="003825EF">
        <w:rPr>
          <w:color w:val="333333"/>
          <w:sz w:val="28"/>
          <w:szCs w:val="28"/>
          <w:lang w:val="en-US"/>
        </w:rPr>
        <w:t>K</w:t>
      </w:r>
      <w:r w:rsidRPr="003825EF">
        <w:rPr>
          <w:color w:val="333333"/>
          <w:sz w:val="28"/>
          <w:szCs w:val="28"/>
        </w:rPr>
        <w:t>1.</w:t>
      </w:r>
      <w:r w:rsidRPr="003825EF">
        <w:rPr>
          <w:color w:val="333333"/>
          <w:sz w:val="28"/>
          <w:szCs w:val="28"/>
          <w:lang w:val="en-US"/>
        </w:rPr>
        <w:t>py &amp;</w:t>
      </w:r>
    </w:p>
    <w:p w:rsidR="003F3A83" w:rsidRPr="003825EF" w:rsidRDefault="003F3A83" w:rsidP="003F3A83">
      <w:pPr>
        <w:pStyle w:val="HTML"/>
        <w:shd w:val="clear" w:color="auto" w:fill="FFFFFF"/>
        <w:spacing w:line="360" w:lineRule="auto"/>
        <w:jc w:val="both"/>
        <w:rPr>
          <w:color w:val="333333"/>
          <w:sz w:val="28"/>
          <w:szCs w:val="28"/>
        </w:rPr>
      </w:pPr>
      <w:r w:rsidRPr="003825EF">
        <w:rPr>
          <w:color w:val="333333"/>
          <w:sz w:val="28"/>
          <w:szCs w:val="28"/>
          <w:lang w:val="en-US"/>
        </w:rPr>
        <w:t>chmod +x /home/pi/MFRC522-python/Motion.py</w:t>
      </w:r>
    </w:p>
    <w:p w:rsidR="003F3A83" w:rsidRDefault="003F3A83" w:rsidP="003F3A83">
      <w:pPr>
        <w:pStyle w:val="HTML"/>
        <w:keepNext/>
        <w:shd w:val="clear" w:color="auto" w:fill="FFFFFF"/>
        <w:spacing w:line="360" w:lineRule="auto"/>
        <w:jc w:val="center"/>
      </w:pPr>
      <w:r>
        <w:rPr>
          <w:noProof/>
          <w:lang w:val="ru-RU" w:eastAsia="ru-RU"/>
        </w:rPr>
        <w:drawing>
          <wp:inline distT="0" distB="0" distL="0" distR="0">
            <wp:extent cx="3442968" cy="993228"/>
            <wp:effectExtent l="0" t="0" r="571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1"/>
                    <a:srcRect l="1395" t="69835" r="40778" b="10051"/>
                    <a:stretch/>
                  </pic:blipFill>
                  <pic:spPr bwMode="auto">
                    <a:xfrm>
                      <a:off x="0" y="0"/>
                      <a:ext cx="3453525" cy="99627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3F3A83" w:rsidRPr="007068C9" w:rsidRDefault="003F3A83" w:rsidP="003F3A83">
      <w:pPr>
        <w:pStyle w:val="af"/>
        <w:spacing w:line="360" w:lineRule="auto"/>
        <w:jc w:val="center"/>
        <w:rPr>
          <w:rFonts w:eastAsia="Times New Roman"/>
          <w:b/>
          <w:color w:val="auto"/>
          <w:kern w:val="36"/>
          <w:sz w:val="28"/>
          <w:szCs w:val="24"/>
          <w:lang w:eastAsia="uk-UA"/>
        </w:rPr>
      </w:pPr>
      <w:r w:rsidRPr="007068C9">
        <w:rPr>
          <w:color w:val="auto"/>
          <w:sz w:val="28"/>
          <w:szCs w:val="24"/>
        </w:rPr>
        <w:t xml:space="preserve">Рисунок </w:t>
      </w:r>
      <w:r w:rsidR="00652C12">
        <w:rPr>
          <w:color w:val="auto"/>
          <w:sz w:val="28"/>
          <w:szCs w:val="24"/>
        </w:rPr>
        <w:t>2</w:t>
      </w:r>
      <w:r w:rsidR="00652C12">
        <w:rPr>
          <w:color w:val="auto"/>
          <w:sz w:val="28"/>
          <w:szCs w:val="24"/>
          <w:lang w:val="ru-RU"/>
        </w:rPr>
        <w:t>0</w:t>
      </w:r>
      <w:r w:rsidRPr="007068C9">
        <w:rPr>
          <w:color w:val="auto"/>
          <w:sz w:val="28"/>
          <w:szCs w:val="24"/>
        </w:rPr>
        <w:t>– Ілюстрація додавання наведених вище рядків до файлу автозапуску</w:t>
      </w:r>
    </w:p>
    <w:p w:rsidR="00652C12" w:rsidRDefault="00652C12">
      <w:pPr>
        <w:spacing w:after="0" w:line="240" w:lineRule="auto"/>
        <w:rPr>
          <w:rFonts w:eastAsia="Times New Roman"/>
          <w:bCs w:val="0"/>
          <w:sz w:val="36"/>
        </w:rPr>
      </w:pPr>
      <w:r>
        <w:br w:type="page"/>
      </w:r>
    </w:p>
    <w:p w:rsidR="00B80D47" w:rsidRPr="00BE69B4" w:rsidRDefault="004339F7" w:rsidP="006C3A91">
      <w:pPr>
        <w:pStyle w:val="10"/>
        <w:spacing w:line="360" w:lineRule="auto"/>
      </w:pPr>
      <w:bookmarkStart w:id="150" w:name="_Toc27667871"/>
      <w:r w:rsidRPr="00BE69B4">
        <w:lastRenderedPageBreak/>
        <w:t>Додаток Б</w:t>
      </w:r>
      <w:bookmarkEnd w:id="150"/>
    </w:p>
    <w:p w:rsidR="004B5E99" w:rsidRPr="00A2734B" w:rsidRDefault="00B80D47" w:rsidP="00A2734B">
      <w:pPr>
        <w:rPr>
          <w:b w:val="0"/>
        </w:rPr>
      </w:pPr>
      <w:bookmarkStart w:id="151" w:name="_Toc514650174"/>
      <w:bookmarkStart w:id="152" w:name="_Toc514650695"/>
      <w:r w:rsidRPr="00A2734B">
        <w:rPr>
          <w:b w:val="0"/>
        </w:rPr>
        <w:t>Лістинг бібліотеки Write.py</w:t>
      </w:r>
      <w:r w:rsidR="00D4346A" w:rsidRPr="00A2734B">
        <w:rPr>
          <w:b w:val="0"/>
        </w:rPr>
        <w:t xml:space="preserve"> [30</w:t>
      </w:r>
      <w:r w:rsidRPr="00A2734B">
        <w:rPr>
          <w:b w:val="0"/>
        </w:rPr>
        <w:t>]</w:t>
      </w:r>
      <w:r w:rsidR="00D4346A" w:rsidRPr="00A2734B">
        <w:rPr>
          <w:b w:val="0"/>
        </w:rPr>
        <w:t>.</w:t>
      </w:r>
      <w:bookmarkEnd w:id="151"/>
      <w:bookmarkEnd w:id="152"/>
    </w:p>
    <w:p w:rsidR="00315C99" w:rsidRPr="00916517" w:rsidRDefault="00315C99" w:rsidP="006C3A91">
      <w:pPr>
        <w:pStyle w:val="HTML"/>
        <w:spacing w:line="360" w:lineRule="auto"/>
        <w:rPr>
          <w:color w:val="A9B7C6"/>
          <w:sz w:val="28"/>
          <w:szCs w:val="28"/>
          <w:lang w:val="en-US"/>
        </w:rPr>
      </w:pPr>
      <w:r w:rsidRPr="00652C12">
        <w:rPr>
          <w:color w:val="808080"/>
          <w:sz w:val="28"/>
          <w:szCs w:val="28"/>
        </w:rPr>
        <w:t>#!/</w:t>
      </w:r>
      <w:r w:rsidRPr="00916517">
        <w:rPr>
          <w:color w:val="808080"/>
          <w:sz w:val="28"/>
          <w:szCs w:val="28"/>
          <w:lang w:val="en-US"/>
        </w:rPr>
        <w:t>usr</w:t>
      </w:r>
      <w:r w:rsidRPr="00652C12">
        <w:rPr>
          <w:color w:val="808080"/>
          <w:sz w:val="28"/>
          <w:szCs w:val="28"/>
        </w:rPr>
        <w:t>/</w:t>
      </w:r>
      <w:r w:rsidRPr="00916517">
        <w:rPr>
          <w:color w:val="808080"/>
          <w:sz w:val="28"/>
          <w:szCs w:val="28"/>
          <w:lang w:val="en-US"/>
        </w:rPr>
        <w:t>bin</w:t>
      </w:r>
      <w:r w:rsidRPr="00652C12">
        <w:rPr>
          <w:color w:val="808080"/>
          <w:sz w:val="28"/>
          <w:szCs w:val="28"/>
        </w:rPr>
        <w:t>/</w:t>
      </w:r>
      <w:r w:rsidRPr="00916517">
        <w:rPr>
          <w:color w:val="808080"/>
          <w:sz w:val="28"/>
          <w:szCs w:val="28"/>
          <w:lang w:val="en-US"/>
        </w:rPr>
        <w:t>env</w:t>
      </w:r>
      <w:r w:rsidR="00235743">
        <w:rPr>
          <w:color w:val="808080"/>
          <w:sz w:val="28"/>
          <w:szCs w:val="28"/>
          <w:lang w:val="en-US"/>
        </w:rPr>
        <w:t>python</w:t>
      </w:r>
      <w:r w:rsidR="00235743" w:rsidRPr="00652C12">
        <w:rPr>
          <w:color w:val="808080"/>
          <w:sz w:val="28"/>
          <w:szCs w:val="28"/>
        </w:rPr>
        <w:br/>
        <w:t xml:space="preserve"># -*- </w:t>
      </w:r>
      <w:r w:rsidR="00235743">
        <w:rPr>
          <w:color w:val="808080"/>
          <w:sz w:val="28"/>
          <w:szCs w:val="28"/>
          <w:lang w:val="en-US"/>
        </w:rPr>
        <w:t>coding</w:t>
      </w:r>
      <w:r w:rsidR="00235743" w:rsidRPr="00652C12">
        <w:rPr>
          <w:color w:val="808080"/>
          <w:sz w:val="28"/>
          <w:szCs w:val="28"/>
        </w:rPr>
        <w:t xml:space="preserve">: </w:t>
      </w:r>
      <w:r w:rsidR="00235743">
        <w:rPr>
          <w:color w:val="808080"/>
          <w:sz w:val="28"/>
          <w:szCs w:val="28"/>
          <w:lang w:val="en-US"/>
        </w:rPr>
        <w:t>utf</w:t>
      </w:r>
      <w:r w:rsidR="00235743" w:rsidRPr="00652C12">
        <w:rPr>
          <w:color w:val="808080"/>
          <w:sz w:val="28"/>
          <w:szCs w:val="28"/>
        </w:rPr>
        <w:t>8 -*-</w:t>
      </w:r>
      <w:r w:rsidRPr="00652C12">
        <w:rPr>
          <w:color w:val="808080"/>
          <w:sz w:val="28"/>
          <w:szCs w:val="28"/>
        </w:rPr>
        <w:br/>
        <w:t xml:space="preserve">#    </w:t>
      </w:r>
      <w:r w:rsidRPr="00916517">
        <w:rPr>
          <w:color w:val="808080"/>
          <w:sz w:val="28"/>
          <w:szCs w:val="28"/>
          <w:lang w:val="en-US"/>
        </w:rPr>
        <w:t>Copyright</w:t>
      </w:r>
      <w:r w:rsidRPr="00652C12">
        <w:rPr>
          <w:color w:val="808080"/>
          <w:sz w:val="28"/>
          <w:szCs w:val="28"/>
        </w:rPr>
        <w:t xml:space="preserve"> 2014,2018 </w:t>
      </w:r>
      <w:r w:rsidRPr="00916517">
        <w:rPr>
          <w:color w:val="808080"/>
          <w:sz w:val="28"/>
          <w:szCs w:val="28"/>
          <w:lang w:val="en-US"/>
        </w:rPr>
        <w:t>Mari</w:t>
      </w:r>
      <w:r w:rsidR="00235743">
        <w:rPr>
          <w:color w:val="808080"/>
          <w:sz w:val="28"/>
          <w:szCs w:val="28"/>
          <w:lang w:val="en-US"/>
        </w:rPr>
        <w:t>oGomez&lt;mario.gomez@teubi.co&gt;</w:t>
      </w:r>
      <w:r w:rsidRPr="00916517">
        <w:rPr>
          <w:color w:val="808080"/>
          <w:sz w:val="28"/>
          <w:szCs w:val="28"/>
          <w:lang w:val="en-US"/>
        </w:rPr>
        <w:br/>
        <w:t>#    This file is part of MFRC522-Python</w:t>
      </w:r>
      <w:r w:rsidRPr="00916517">
        <w:rPr>
          <w:color w:val="808080"/>
          <w:sz w:val="28"/>
          <w:szCs w:val="28"/>
          <w:lang w:val="en-US"/>
        </w:rPr>
        <w:br/>
        <w:t>#    MFRC522-Python is a simple Python implementation for</w:t>
      </w:r>
      <w:r w:rsidRPr="00916517">
        <w:rPr>
          <w:color w:val="808080"/>
          <w:sz w:val="28"/>
          <w:szCs w:val="28"/>
          <w:lang w:val="en-US"/>
        </w:rPr>
        <w:br/>
        <w:t>#    the MFRC522 NFC Card Reader for the Raspberry Pi.</w:t>
      </w:r>
      <w:r w:rsidRPr="00916517">
        <w:rPr>
          <w:color w:val="808080"/>
          <w:sz w:val="28"/>
          <w:szCs w:val="28"/>
          <w:lang w:val="en-US"/>
        </w:rPr>
        <w:br/>
        <w:t>#</w:t>
      </w:r>
      <w:r w:rsidRPr="00916517">
        <w:rPr>
          <w:color w:val="808080"/>
          <w:sz w:val="28"/>
          <w:szCs w:val="28"/>
          <w:lang w:val="en-US"/>
        </w:rPr>
        <w:br/>
        <w:t xml:space="preserve">#    MFRC522-Python is free software: you can </w:t>
      </w:r>
      <w:r w:rsidR="004A2354">
        <w:rPr>
          <w:color w:val="808080"/>
          <w:sz w:val="28"/>
          <w:szCs w:val="28"/>
          <w:lang w:val="en-US"/>
        </w:rPr>
        <w:t>red_door_closed</w:t>
      </w:r>
      <w:r w:rsidRPr="00916517">
        <w:rPr>
          <w:color w:val="808080"/>
          <w:sz w:val="28"/>
          <w:szCs w:val="28"/>
          <w:lang w:val="en-US"/>
        </w:rPr>
        <w:t>istribute it and/or modify</w:t>
      </w:r>
      <w:r w:rsidRPr="00916517">
        <w:rPr>
          <w:color w:val="808080"/>
          <w:sz w:val="28"/>
          <w:szCs w:val="28"/>
          <w:lang w:val="en-US"/>
        </w:rPr>
        <w:br/>
        <w:t>#    it under the terms of the GNU Lesser General Public License as published by</w:t>
      </w:r>
      <w:r w:rsidRPr="00916517">
        <w:rPr>
          <w:color w:val="808080"/>
          <w:sz w:val="28"/>
          <w:szCs w:val="28"/>
          <w:lang w:val="en-US"/>
        </w:rPr>
        <w:br/>
        <w:t>#    the Free Software Foundation, either version 3 of the License, or</w:t>
      </w:r>
      <w:r w:rsidRPr="00916517">
        <w:rPr>
          <w:color w:val="808080"/>
          <w:sz w:val="28"/>
          <w:szCs w:val="28"/>
          <w:lang w:val="en-US"/>
        </w:rPr>
        <w:br/>
        <w:t>#    (at your option) any later version.</w:t>
      </w:r>
      <w:r w:rsidRPr="00916517">
        <w:rPr>
          <w:color w:val="808080"/>
          <w:sz w:val="28"/>
          <w:szCs w:val="28"/>
          <w:lang w:val="en-US"/>
        </w:rPr>
        <w:br/>
        <w:t>#</w:t>
      </w:r>
      <w:r w:rsidRPr="00916517">
        <w:rPr>
          <w:color w:val="808080"/>
          <w:sz w:val="28"/>
          <w:szCs w:val="28"/>
          <w:lang w:val="en-US"/>
        </w:rPr>
        <w:br/>
        <w:t>#    MFRC522-Python is distributed in the hope that it will be useful,</w:t>
      </w:r>
      <w:r w:rsidRPr="00916517">
        <w:rPr>
          <w:color w:val="808080"/>
          <w:sz w:val="28"/>
          <w:szCs w:val="28"/>
          <w:lang w:val="en-US"/>
        </w:rPr>
        <w:br/>
        <w:t>#    but WITHOUT ANY WARRANTY; without even the implied warranty of</w:t>
      </w:r>
      <w:r w:rsidRPr="00916517">
        <w:rPr>
          <w:color w:val="808080"/>
          <w:sz w:val="28"/>
          <w:szCs w:val="28"/>
          <w:lang w:val="en-US"/>
        </w:rPr>
        <w:br/>
        <w:t>#    MERCHANTABILITY or FITNESS FOR A PARTICULAR PURPOSE.  See the</w:t>
      </w:r>
      <w:r w:rsidRPr="00916517">
        <w:rPr>
          <w:color w:val="808080"/>
          <w:sz w:val="28"/>
          <w:szCs w:val="28"/>
          <w:lang w:val="en-US"/>
        </w:rPr>
        <w:br/>
        <w:t>#    GNU Lesser General Public License for more details.</w:t>
      </w:r>
      <w:r w:rsidRPr="00916517">
        <w:rPr>
          <w:color w:val="808080"/>
          <w:sz w:val="28"/>
          <w:szCs w:val="28"/>
          <w:lang w:val="en-US"/>
        </w:rPr>
        <w:br/>
        <w:t>#</w:t>
      </w:r>
      <w:r w:rsidRPr="00916517">
        <w:rPr>
          <w:color w:val="808080"/>
          <w:sz w:val="28"/>
          <w:szCs w:val="28"/>
          <w:lang w:val="en-US"/>
        </w:rPr>
        <w:br/>
        <w:t>#    You should have received a copy of the GNU Lesser General Public License</w:t>
      </w:r>
      <w:r w:rsidRPr="00916517">
        <w:rPr>
          <w:color w:val="808080"/>
          <w:sz w:val="28"/>
          <w:szCs w:val="28"/>
          <w:lang w:val="en-US"/>
        </w:rPr>
        <w:br/>
        <w:t>#    along with MFRC522-Python.  If not, see &lt;http://www.gnu.org/licenses/&gt;.</w:t>
      </w:r>
      <w:r w:rsidRPr="00916517">
        <w:rPr>
          <w:color w:val="808080"/>
          <w:sz w:val="28"/>
          <w:szCs w:val="28"/>
          <w:lang w:val="en-US"/>
        </w:rPr>
        <w:br/>
      </w:r>
      <w:r w:rsidRPr="00916517">
        <w:rPr>
          <w:color w:val="CC7832"/>
          <w:sz w:val="28"/>
          <w:szCs w:val="28"/>
          <w:lang w:val="en-US"/>
        </w:rPr>
        <w:t xml:space="preserve">import </w:t>
      </w:r>
      <w:r w:rsidRPr="00916517">
        <w:rPr>
          <w:color w:val="A9B7C6"/>
          <w:sz w:val="28"/>
          <w:szCs w:val="28"/>
          <w:lang w:val="en-US"/>
        </w:rPr>
        <w:t xml:space="preserve">RPi.GPIO </w:t>
      </w:r>
      <w:r w:rsidRPr="00916517">
        <w:rPr>
          <w:color w:val="CC7832"/>
          <w:sz w:val="28"/>
          <w:szCs w:val="28"/>
          <w:lang w:val="en-US"/>
        </w:rPr>
        <w:t xml:space="preserve">as </w:t>
      </w:r>
      <w:r w:rsidRPr="00916517">
        <w:rPr>
          <w:color w:val="A9B7C6"/>
          <w:sz w:val="28"/>
          <w:szCs w:val="28"/>
          <w:lang w:val="en-US"/>
        </w:rPr>
        <w:t>GPIO</w:t>
      </w:r>
      <w:r w:rsidRPr="00916517">
        <w:rPr>
          <w:color w:val="A9B7C6"/>
          <w:sz w:val="28"/>
          <w:szCs w:val="28"/>
          <w:lang w:val="en-US"/>
        </w:rPr>
        <w:br/>
      </w:r>
      <w:r w:rsidRPr="00916517">
        <w:rPr>
          <w:color w:val="CC7832"/>
          <w:sz w:val="28"/>
          <w:szCs w:val="28"/>
          <w:lang w:val="en-US"/>
        </w:rPr>
        <w:lastRenderedPageBreak/>
        <w:t xml:space="preserve">import </w:t>
      </w:r>
      <w:r w:rsidRPr="00916517">
        <w:rPr>
          <w:color w:val="A9B7C6"/>
          <w:sz w:val="28"/>
          <w:szCs w:val="28"/>
          <w:lang w:val="en-US"/>
        </w:rPr>
        <w:t>MFRC522</w:t>
      </w:r>
      <w:r w:rsidRPr="00916517">
        <w:rPr>
          <w:color w:val="A9B7C6"/>
          <w:sz w:val="28"/>
          <w:szCs w:val="28"/>
          <w:lang w:val="en-US"/>
        </w:rPr>
        <w:br/>
      </w:r>
      <w:r w:rsidRPr="00916517">
        <w:rPr>
          <w:color w:val="CC7832"/>
          <w:sz w:val="28"/>
          <w:szCs w:val="28"/>
          <w:lang w:val="en-US"/>
        </w:rPr>
        <w:t xml:space="preserve">import </w:t>
      </w:r>
      <w:r w:rsidRPr="00916517">
        <w:rPr>
          <w:color w:val="A9B7C6"/>
          <w:sz w:val="28"/>
          <w:szCs w:val="28"/>
          <w:lang w:val="en-US"/>
        </w:rPr>
        <w:t>signal</w:t>
      </w:r>
      <w:r w:rsidRPr="00916517">
        <w:rPr>
          <w:color w:val="A9B7C6"/>
          <w:sz w:val="28"/>
          <w:szCs w:val="28"/>
          <w:lang w:val="en-US"/>
        </w:rPr>
        <w:br/>
      </w:r>
      <w:r w:rsidRPr="00916517">
        <w:rPr>
          <w:color w:val="A9B7C6"/>
          <w:sz w:val="28"/>
          <w:szCs w:val="28"/>
          <w:lang w:val="en-US"/>
        </w:rPr>
        <w:br/>
        <w:t xml:space="preserve">continue_reading = </w:t>
      </w:r>
      <w:r w:rsidRPr="00916517">
        <w:rPr>
          <w:color w:val="8888C6"/>
          <w:sz w:val="28"/>
          <w:szCs w:val="28"/>
          <w:lang w:val="en-US"/>
        </w:rPr>
        <w:t>True</w:t>
      </w:r>
      <w:r w:rsidRPr="00916517">
        <w:rPr>
          <w:color w:val="8888C6"/>
          <w:sz w:val="28"/>
          <w:szCs w:val="28"/>
          <w:lang w:val="en-US"/>
        </w:rPr>
        <w:br/>
      </w:r>
      <w:r w:rsidRPr="00916517">
        <w:rPr>
          <w:color w:val="8888C6"/>
          <w:sz w:val="28"/>
          <w:szCs w:val="28"/>
          <w:lang w:val="en-US"/>
        </w:rPr>
        <w:br/>
      </w:r>
      <w:r w:rsidRPr="00916517">
        <w:rPr>
          <w:color w:val="808080"/>
          <w:sz w:val="28"/>
          <w:szCs w:val="28"/>
          <w:lang w:val="en-US"/>
        </w:rPr>
        <w:t># Capture SIGINT for cleanup when the script is aborted</w:t>
      </w:r>
      <w:r w:rsidRPr="00916517">
        <w:rPr>
          <w:color w:val="808080"/>
          <w:sz w:val="28"/>
          <w:szCs w:val="28"/>
          <w:lang w:val="en-US"/>
        </w:rPr>
        <w:br/>
      </w:r>
      <w:r w:rsidRPr="00916517">
        <w:rPr>
          <w:color w:val="CC7832"/>
          <w:sz w:val="28"/>
          <w:szCs w:val="28"/>
          <w:lang w:val="en-US"/>
        </w:rPr>
        <w:t xml:space="preserve">def </w:t>
      </w:r>
      <w:r w:rsidRPr="00916517">
        <w:rPr>
          <w:color w:val="FFC66D"/>
          <w:sz w:val="28"/>
          <w:szCs w:val="28"/>
          <w:lang w:val="en-US"/>
        </w:rPr>
        <w:t>end_read</w:t>
      </w:r>
      <w:r w:rsidRPr="00916517">
        <w:rPr>
          <w:color w:val="A9B7C6"/>
          <w:sz w:val="28"/>
          <w:szCs w:val="28"/>
          <w:lang w:val="en-US"/>
        </w:rPr>
        <w:t>(</w:t>
      </w:r>
      <w:r w:rsidRPr="00916517">
        <w:rPr>
          <w:color w:val="808080"/>
          <w:sz w:val="28"/>
          <w:szCs w:val="28"/>
          <w:lang w:val="en-US"/>
        </w:rPr>
        <w:t>signal</w:t>
      </w:r>
      <w:r w:rsidRPr="00916517">
        <w:rPr>
          <w:color w:val="CC7832"/>
          <w:sz w:val="28"/>
          <w:szCs w:val="28"/>
          <w:lang w:val="en-US"/>
        </w:rPr>
        <w:t>,</w:t>
      </w:r>
      <w:r w:rsidRPr="00916517">
        <w:rPr>
          <w:color w:val="808080"/>
          <w:sz w:val="28"/>
          <w:szCs w:val="28"/>
          <w:lang w:val="en-US"/>
        </w:rPr>
        <w:t>frame</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global </w:t>
      </w:r>
      <w:r w:rsidRPr="00916517">
        <w:rPr>
          <w:color w:val="A9B7C6"/>
          <w:sz w:val="28"/>
          <w:szCs w:val="28"/>
          <w:lang w:val="en-US"/>
        </w:rPr>
        <w:t>continue_reading</w:t>
      </w:r>
      <w:r w:rsidRPr="00916517">
        <w:rPr>
          <w:color w:val="A9B7C6"/>
          <w:sz w:val="28"/>
          <w:szCs w:val="28"/>
          <w:lang w:val="en-US"/>
        </w:rPr>
        <w:br/>
      </w:r>
      <w:r w:rsidRPr="00916517">
        <w:rPr>
          <w:color w:val="CC7832"/>
          <w:sz w:val="28"/>
          <w:szCs w:val="28"/>
          <w:lang w:val="en-US"/>
        </w:rPr>
        <w:t xml:space="preserve">print </w:t>
      </w:r>
      <w:r w:rsidRPr="00916517">
        <w:rPr>
          <w:color w:val="A5C261"/>
          <w:sz w:val="28"/>
          <w:szCs w:val="28"/>
          <w:lang w:val="en-US"/>
        </w:rPr>
        <w:t>"Ctrl+C captu</w:t>
      </w:r>
      <w:r w:rsidR="004A2354">
        <w:rPr>
          <w:color w:val="A5C261"/>
          <w:sz w:val="28"/>
          <w:szCs w:val="28"/>
          <w:lang w:val="en-US"/>
        </w:rPr>
        <w:t>red_door_closed</w:t>
      </w:r>
      <w:r w:rsidRPr="00916517">
        <w:rPr>
          <w:color w:val="A5C261"/>
          <w:sz w:val="28"/>
          <w:szCs w:val="28"/>
          <w:lang w:val="en-US"/>
        </w:rPr>
        <w:t>, ending read."</w:t>
      </w:r>
      <w:r w:rsidRPr="00916517">
        <w:rPr>
          <w:color w:val="A5C261"/>
          <w:sz w:val="28"/>
          <w:szCs w:val="28"/>
          <w:lang w:val="en-US"/>
        </w:rPr>
        <w:br/>
      </w:r>
      <w:r w:rsidRPr="00916517">
        <w:rPr>
          <w:color w:val="A9B7C6"/>
          <w:sz w:val="28"/>
          <w:szCs w:val="28"/>
          <w:lang w:val="en-US"/>
        </w:rPr>
        <w:t xml:space="preserve">continue_reading = </w:t>
      </w:r>
      <w:r w:rsidRPr="00916517">
        <w:rPr>
          <w:color w:val="8888C6"/>
          <w:sz w:val="28"/>
          <w:szCs w:val="28"/>
          <w:lang w:val="en-US"/>
        </w:rPr>
        <w:t>False</w:t>
      </w:r>
      <w:r w:rsidRPr="00916517">
        <w:rPr>
          <w:color w:val="8888C6"/>
          <w:sz w:val="28"/>
          <w:szCs w:val="28"/>
          <w:lang w:val="en-US"/>
        </w:rPr>
        <w:br/>
      </w:r>
      <w:r w:rsidRPr="00916517">
        <w:rPr>
          <w:color w:val="A9B7C6"/>
          <w:sz w:val="28"/>
          <w:szCs w:val="28"/>
          <w:lang w:val="en-US"/>
        </w:rPr>
        <w:t>GPIO.cleanup()</w:t>
      </w:r>
      <w:r w:rsidRPr="00916517">
        <w:rPr>
          <w:color w:val="A9B7C6"/>
          <w:sz w:val="28"/>
          <w:szCs w:val="28"/>
          <w:lang w:val="en-US"/>
        </w:rPr>
        <w:br/>
      </w:r>
      <w:r w:rsidRPr="00916517">
        <w:rPr>
          <w:color w:val="808080"/>
          <w:sz w:val="28"/>
          <w:szCs w:val="28"/>
          <w:lang w:val="en-US"/>
        </w:rPr>
        <w:t># Hook the SIGINT</w:t>
      </w:r>
      <w:r w:rsidRPr="00916517">
        <w:rPr>
          <w:color w:val="808080"/>
          <w:sz w:val="28"/>
          <w:szCs w:val="28"/>
          <w:lang w:val="en-US"/>
        </w:rPr>
        <w:br/>
      </w:r>
      <w:r w:rsidRPr="00916517">
        <w:rPr>
          <w:color w:val="A9B7C6"/>
          <w:sz w:val="28"/>
          <w:szCs w:val="28"/>
          <w:lang w:val="en-US"/>
        </w:rPr>
        <w:t>signal.signal(signal.SIGINT</w:t>
      </w:r>
      <w:r w:rsidRPr="00916517">
        <w:rPr>
          <w:color w:val="CC7832"/>
          <w:sz w:val="28"/>
          <w:szCs w:val="28"/>
          <w:lang w:val="en-US"/>
        </w:rPr>
        <w:t xml:space="preserve">, </w:t>
      </w:r>
      <w:r w:rsidRPr="00916517">
        <w:rPr>
          <w:color w:val="A9B7C6"/>
          <w:sz w:val="28"/>
          <w:szCs w:val="28"/>
          <w:lang w:val="en-US"/>
        </w:rPr>
        <w:t>end_read)</w:t>
      </w:r>
      <w:r w:rsidRPr="00916517">
        <w:rPr>
          <w:color w:val="A9B7C6"/>
          <w:sz w:val="28"/>
          <w:szCs w:val="28"/>
          <w:lang w:val="en-US"/>
        </w:rPr>
        <w:br/>
      </w:r>
      <w:r w:rsidRPr="00916517">
        <w:rPr>
          <w:color w:val="808080"/>
          <w:sz w:val="28"/>
          <w:szCs w:val="28"/>
          <w:lang w:val="en-US"/>
        </w:rPr>
        <w:t># Create an object of the class MFRC522</w:t>
      </w:r>
      <w:r w:rsidRPr="00916517">
        <w:rPr>
          <w:color w:val="808080"/>
          <w:sz w:val="28"/>
          <w:szCs w:val="28"/>
          <w:lang w:val="en-US"/>
        </w:rPr>
        <w:br/>
      </w:r>
      <w:r w:rsidRPr="00916517">
        <w:rPr>
          <w:color w:val="A9B7C6"/>
          <w:sz w:val="28"/>
          <w:szCs w:val="28"/>
          <w:lang w:val="en-US"/>
        </w:rPr>
        <w:t>MIFAREReader = MFRC522.MFRC522()</w:t>
      </w:r>
      <w:r w:rsidRPr="00916517">
        <w:rPr>
          <w:color w:val="A9B7C6"/>
          <w:sz w:val="28"/>
          <w:szCs w:val="28"/>
          <w:lang w:val="en-US"/>
        </w:rPr>
        <w:br/>
      </w:r>
      <w:r w:rsidRPr="00916517">
        <w:rPr>
          <w:color w:val="808080"/>
          <w:sz w:val="28"/>
          <w:szCs w:val="28"/>
          <w:lang w:val="en-US"/>
        </w:rPr>
        <w:t># This loop keeps checking for chips. If one is near it will get the UID and authenticate</w:t>
      </w:r>
      <w:r w:rsidRPr="00916517">
        <w:rPr>
          <w:color w:val="808080"/>
          <w:sz w:val="28"/>
          <w:szCs w:val="28"/>
          <w:lang w:val="en-US"/>
        </w:rPr>
        <w:br/>
      </w:r>
      <w:r w:rsidRPr="00916517">
        <w:rPr>
          <w:color w:val="CC7832"/>
          <w:sz w:val="28"/>
          <w:szCs w:val="28"/>
          <w:lang w:val="en-US"/>
        </w:rPr>
        <w:t xml:space="preserve">while </w:t>
      </w:r>
      <w:r w:rsidRPr="00916517">
        <w:rPr>
          <w:color w:val="A9B7C6"/>
          <w:sz w:val="28"/>
          <w:szCs w:val="28"/>
          <w:lang w:val="en-US"/>
        </w:rPr>
        <w:t>continue_reading:</w:t>
      </w:r>
      <w:r w:rsidRPr="00916517">
        <w:rPr>
          <w:color w:val="A9B7C6"/>
          <w:sz w:val="28"/>
          <w:szCs w:val="28"/>
          <w:lang w:val="en-US"/>
        </w:rPr>
        <w:br/>
      </w:r>
      <w:r w:rsidRPr="00916517">
        <w:rPr>
          <w:color w:val="A9B7C6"/>
          <w:sz w:val="28"/>
          <w:szCs w:val="28"/>
          <w:lang w:val="en-US"/>
        </w:rPr>
        <w:br/>
      </w:r>
      <w:r w:rsidRPr="00916517">
        <w:rPr>
          <w:color w:val="808080"/>
          <w:sz w:val="28"/>
          <w:szCs w:val="28"/>
          <w:lang w:val="en-US"/>
        </w:rPr>
        <w:t xml:space="preserve"># Scan for cards    </w:t>
      </w:r>
      <w:r w:rsidRPr="00916517">
        <w:rPr>
          <w:color w:val="808080"/>
          <w:sz w:val="28"/>
          <w:szCs w:val="28"/>
          <w:lang w:val="en-US"/>
        </w:rPr>
        <w:br/>
      </w:r>
      <w:r w:rsidRPr="00916517">
        <w:rPr>
          <w:color w:val="A9B7C6"/>
          <w:sz w:val="28"/>
          <w:szCs w:val="28"/>
          <w:lang w:val="en-US"/>
        </w:rPr>
        <w:t>(status</w:t>
      </w:r>
      <w:r w:rsidRPr="00916517">
        <w:rPr>
          <w:color w:val="CC7832"/>
          <w:sz w:val="28"/>
          <w:szCs w:val="28"/>
          <w:lang w:val="en-US"/>
        </w:rPr>
        <w:t>,</w:t>
      </w:r>
      <w:r w:rsidRPr="00916517">
        <w:rPr>
          <w:color w:val="A9B7C6"/>
          <w:sz w:val="28"/>
          <w:szCs w:val="28"/>
          <w:lang w:val="en-US"/>
        </w:rPr>
        <w:t>TagType) = MIFAREReader.MFRC522_Request(MIFAREReader.PICC_REQIDL)</w:t>
      </w:r>
      <w:r w:rsidRPr="00916517">
        <w:rPr>
          <w:color w:val="A9B7C6"/>
          <w:sz w:val="28"/>
          <w:szCs w:val="28"/>
          <w:lang w:val="en-US"/>
        </w:rPr>
        <w:br/>
      </w:r>
      <w:r w:rsidRPr="00916517">
        <w:rPr>
          <w:color w:val="A9B7C6"/>
          <w:sz w:val="28"/>
          <w:szCs w:val="28"/>
          <w:lang w:val="en-US"/>
        </w:rPr>
        <w:br/>
      </w:r>
      <w:r w:rsidRPr="00916517">
        <w:rPr>
          <w:color w:val="808080"/>
          <w:sz w:val="28"/>
          <w:szCs w:val="28"/>
          <w:lang w:val="en-US"/>
        </w:rPr>
        <w:t># If a card is found</w:t>
      </w:r>
      <w:r w:rsidRPr="00916517">
        <w:rPr>
          <w:color w:val="808080"/>
          <w:sz w:val="28"/>
          <w:szCs w:val="28"/>
          <w:lang w:val="en-US"/>
        </w:rPr>
        <w:br/>
      </w:r>
      <w:r w:rsidRPr="00916517">
        <w:rPr>
          <w:color w:val="CC7832"/>
          <w:sz w:val="28"/>
          <w:szCs w:val="28"/>
          <w:lang w:val="en-US"/>
        </w:rPr>
        <w:t xml:space="preserve">if </w:t>
      </w:r>
      <w:r w:rsidRPr="00916517">
        <w:rPr>
          <w:color w:val="A9B7C6"/>
          <w:sz w:val="28"/>
          <w:szCs w:val="28"/>
          <w:lang w:val="en-US"/>
        </w:rPr>
        <w:t>status == MIFAREReader.MI_OK:</w:t>
      </w:r>
      <w:r w:rsidRPr="00916517">
        <w:rPr>
          <w:color w:val="A9B7C6"/>
          <w:sz w:val="28"/>
          <w:szCs w:val="28"/>
          <w:lang w:val="en-US"/>
        </w:rPr>
        <w:br/>
      </w:r>
      <w:r w:rsidRPr="00916517">
        <w:rPr>
          <w:color w:val="CC7832"/>
          <w:sz w:val="28"/>
          <w:szCs w:val="28"/>
          <w:lang w:val="en-US"/>
        </w:rPr>
        <w:t xml:space="preserve">print </w:t>
      </w:r>
      <w:r w:rsidRPr="00916517">
        <w:rPr>
          <w:color w:val="A5C261"/>
          <w:sz w:val="28"/>
          <w:szCs w:val="28"/>
          <w:lang w:val="en-US"/>
        </w:rPr>
        <w:t>"Card detected"</w:t>
      </w:r>
      <w:r w:rsidRPr="00916517">
        <w:rPr>
          <w:color w:val="A5C261"/>
          <w:sz w:val="28"/>
          <w:szCs w:val="28"/>
          <w:lang w:val="en-US"/>
        </w:rPr>
        <w:br/>
      </w:r>
      <w:r w:rsidRPr="00916517">
        <w:rPr>
          <w:color w:val="808080"/>
          <w:sz w:val="28"/>
          <w:szCs w:val="28"/>
          <w:lang w:val="en-US"/>
        </w:rPr>
        <w:t># Get the UID of the card</w:t>
      </w:r>
      <w:r w:rsidRPr="00916517">
        <w:rPr>
          <w:color w:val="808080"/>
          <w:sz w:val="28"/>
          <w:szCs w:val="28"/>
          <w:lang w:val="en-US"/>
        </w:rPr>
        <w:br/>
      </w:r>
      <w:r w:rsidRPr="00916517">
        <w:rPr>
          <w:color w:val="A9B7C6"/>
          <w:sz w:val="28"/>
          <w:szCs w:val="28"/>
          <w:lang w:val="en-US"/>
        </w:rPr>
        <w:t>(status</w:t>
      </w:r>
      <w:r w:rsidRPr="00916517">
        <w:rPr>
          <w:color w:val="CC7832"/>
          <w:sz w:val="28"/>
          <w:szCs w:val="28"/>
          <w:lang w:val="en-US"/>
        </w:rPr>
        <w:t>,</w:t>
      </w:r>
      <w:r w:rsidRPr="00916517">
        <w:rPr>
          <w:color w:val="A9B7C6"/>
          <w:sz w:val="28"/>
          <w:szCs w:val="28"/>
          <w:lang w:val="en-US"/>
        </w:rPr>
        <w:t>uid) = MIFAREReader.MFRC522_Anticoll()</w:t>
      </w:r>
      <w:r w:rsidRPr="00916517">
        <w:rPr>
          <w:color w:val="A9B7C6"/>
          <w:sz w:val="28"/>
          <w:szCs w:val="28"/>
          <w:lang w:val="en-US"/>
        </w:rPr>
        <w:br/>
      </w:r>
      <w:r w:rsidRPr="00916517">
        <w:rPr>
          <w:color w:val="A9B7C6"/>
          <w:sz w:val="28"/>
          <w:szCs w:val="28"/>
          <w:lang w:val="en-US"/>
        </w:rPr>
        <w:br/>
      </w:r>
      <w:r w:rsidRPr="00916517">
        <w:rPr>
          <w:color w:val="808080"/>
          <w:sz w:val="28"/>
          <w:szCs w:val="28"/>
          <w:lang w:val="en-US"/>
        </w:rPr>
        <w:t># If we have the UID, continue</w:t>
      </w:r>
      <w:r w:rsidRPr="00916517">
        <w:rPr>
          <w:color w:val="808080"/>
          <w:sz w:val="28"/>
          <w:szCs w:val="28"/>
          <w:lang w:val="en-US"/>
        </w:rPr>
        <w:br/>
      </w:r>
      <w:r w:rsidRPr="00916517">
        <w:rPr>
          <w:color w:val="CC7832"/>
          <w:sz w:val="28"/>
          <w:szCs w:val="28"/>
          <w:lang w:val="en-US"/>
        </w:rPr>
        <w:lastRenderedPageBreak/>
        <w:t xml:space="preserve">if </w:t>
      </w:r>
      <w:r w:rsidRPr="00916517">
        <w:rPr>
          <w:color w:val="A9B7C6"/>
          <w:sz w:val="28"/>
          <w:szCs w:val="28"/>
          <w:lang w:val="en-US"/>
        </w:rPr>
        <w:t>status == MIFAREReader.MI_OK:</w:t>
      </w:r>
      <w:r w:rsidRPr="00916517">
        <w:rPr>
          <w:color w:val="A9B7C6"/>
          <w:sz w:val="28"/>
          <w:szCs w:val="28"/>
          <w:lang w:val="en-US"/>
        </w:rPr>
        <w:br/>
      </w:r>
      <w:r w:rsidRPr="00916517">
        <w:rPr>
          <w:color w:val="A9B7C6"/>
          <w:sz w:val="28"/>
          <w:szCs w:val="28"/>
          <w:lang w:val="en-US"/>
        </w:rPr>
        <w:br/>
      </w:r>
      <w:r w:rsidRPr="00916517">
        <w:rPr>
          <w:color w:val="808080"/>
          <w:sz w:val="28"/>
          <w:szCs w:val="28"/>
          <w:lang w:val="en-US"/>
        </w:rPr>
        <w:t># Print UID</w:t>
      </w:r>
      <w:r w:rsidRPr="00916517">
        <w:rPr>
          <w:color w:val="808080"/>
          <w:sz w:val="28"/>
          <w:szCs w:val="28"/>
          <w:lang w:val="en-US"/>
        </w:rPr>
        <w:br/>
      </w:r>
      <w:r w:rsidRPr="00916517">
        <w:rPr>
          <w:color w:val="CC7832"/>
          <w:sz w:val="28"/>
          <w:szCs w:val="28"/>
          <w:lang w:val="en-US"/>
        </w:rPr>
        <w:t xml:space="preserve">print </w:t>
      </w:r>
      <w:r w:rsidRPr="00916517">
        <w:rPr>
          <w:color w:val="A5C261"/>
          <w:sz w:val="28"/>
          <w:szCs w:val="28"/>
          <w:lang w:val="en-US"/>
        </w:rPr>
        <w:t xml:space="preserve">"Card read UID: %s,%s,%s,%s" </w:t>
      </w:r>
      <w:r w:rsidRPr="00916517">
        <w:rPr>
          <w:color w:val="A9B7C6"/>
          <w:sz w:val="28"/>
          <w:szCs w:val="28"/>
          <w:lang w:val="en-US"/>
        </w:rPr>
        <w:t>% (uid[</w:t>
      </w:r>
      <w:r w:rsidRPr="00916517">
        <w:rPr>
          <w:color w:val="6897BB"/>
          <w:sz w:val="28"/>
          <w:szCs w:val="28"/>
          <w:lang w:val="en-US"/>
        </w:rPr>
        <w:t>0</w:t>
      </w:r>
      <w:r w:rsidRPr="00916517">
        <w:rPr>
          <w:color w:val="A9B7C6"/>
          <w:sz w:val="28"/>
          <w:szCs w:val="28"/>
          <w:lang w:val="en-US"/>
        </w:rPr>
        <w:t>]</w:t>
      </w:r>
      <w:r w:rsidRPr="00916517">
        <w:rPr>
          <w:color w:val="CC7832"/>
          <w:sz w:val="28"/>
          <w:szCs w:val="28"/>
          <w:lang w:val="en-US"/>
        </w:rPr>
        <w:t xml:space="preserve">, </w:t>
      </w:r>
      <w:r w:rsidRPr="00916517">
        <w:rPr>
          <w:color w:val="A9B7C6"/>
          <w:sz w:val="28"/>
          <w:szCs w:val="28"/>
          <w:lang w:val="en-US"/>
        </w:rPr>
        <w:t>uid[</w:t>
      </w:r>
      <w:r w:rsidRPr="00916517">
        <w:rPr>
          <w:color w:val="6897BB"/>
          <w:sz w:val="28"/>
          <w:szCs w:val="28"/>
          <w:lang w:val="en-US"/>
        </w:rPr>
        <w:t>1</w:t>
      </w:r>
      <w:r w:rsidRPr="00916517">
        <w:rPr>
          <w:color w:val="A9B7C6"/>
          <w:sz w:val="28"/>
          <w:szCs w:val="28"/>
          <w:lang w:val="en-US"/>
        </w:rPr>
        <w:t>]</w:t>
      </w:r>
      <w:r w:rsidRPr="00916517">
        <w:rPr>
          <w:color w:val="CC7832"/>
          <w:sz w:val="28"/>
          <w:szCs w:val="28"/>
          <w:lang w:val="en-US"/>
        </w:rPr>
        <w:t xml:space="preserve">, </w:t>
      </w:r>
      <w:r w:rsidRPr="00916517">
        <w:rPr>
          <w:color w:val="A9B7C6"/>
          <w:sz w:val="28"/>
          <w:szCs w:val="28"/>
          <w:lang w:val="en-US"/>
        </w:rPr>
        <w:t>uid[</w:t>
      </w:r>
      <w:r w:rsidRPr="00916517">
        <w:rPr>
          <w:color w:val="6897BB"/>
          <w:sz w:val="28"/>
          <w:szCs w:val="28"/>
          <w:lang w:val="en-US"/>
        </w:rPr>
        <w:t>2</w:t>
      </w:r>
      <w:r w:rsidRPr="00916517">
        <w:rPr>
          <w:color w:val="A9B7C6"/>
          <w:sz w:val="28"/>
          <w:szCs w:val="28"/>
          <w:lang w:val="en-US"/>
        </w:rPr>
        <w:t>]</w:t>
      </w:r>
      <w:r w:rsidRPr="00916517">
        <w:rPr>
          <w:color w:val="CC7832"/>
          <w:sz w:val="28"/>
          <w:szCs w:val="28"/>
          <w:lang w:val="en-US"/>
        </w:rPr>
        <w:t xml:space="preserve">, </w:t>
      </w:r>
      <w:r w:rsidRPr="00916517">
        <w:rPr>
          <w:color w:val="A9B7C6"/>
          <w:sz w:val="28"/>
          <w:szCs w:val="28"/>
          <w:lang w:val="en-US"/>
        </w:rPr>
        <w:t>uid[</w:t>
      </w:r>
      <w:r w:rsidRPr="00916517">
        <w:rPr>
          <w:color w:val="6897BB"/>
          <w:sz w:val="28"/>
          <w:szCs w:val="28"/>
          <w:lang w:val="en-US"/>
        </w:rPr>
        <w:t>3</w:t>
      </w:r>
      <w:r w:rsidRPr="00916517">
        <w:rPr>
          <w:color w:val="A9B7C6"/>
          <w:sz w:val="28"/>
          <w:szCs w:val="28"/>
          <w:lang w:val="en-US"/>
        </w:rPr>
        <w:t>])</w:t>
      </w:r>
      <w:r w:rsidRPr="00916517">
        <w:rPr>
          <w:color w:val="A9B7C6"/>
          <w:sz w:val="28"/>
          <w:szCs w:val="28"/>
          <w:lang w:val="en-US"/>
        </w:rPr>
        <w:br/>
      </w:r>
      <w:r w:rsidRPr="00916517">
        <w:rPr>
          <w:color w:val="808080"/>
          <w:sz w:val="28"/>
          <w:szCs w:val="28"/>
          <w:lang w:val="en-US"/>
        </w:rPr>
        <w:t># This is the default key for authentication</w:t>
      </w:r>
      <w:r w:rsidRPr="00916517">
        <w:rPr>
          <w:color w:val="808080"/>
          <w:sz w:val="28"/>
          <w:szCs w:val="28"/>
          <w:lang w:val="en-US"/>
        </w:rPr>
        <w:br/>
      </w:r>
      <w:r w:rsidRPr="00916517">
        <w:rPr>
          <w:color w:val="A9B7C6"/>
          <w:sz w:val="28"/>
          <w:szCs w:val="28"/>
          <w:lang w:val="en-US"/>
        </w:rPr>
        <w:t>key = [</w:t>
      </w:r>
      <w:r w:rsidRPr="00916517">
        <w:rPr>
          <w:color w:val="6897BB"/>
          <w:sz w:val="28"/>
          <w:szCs w:val="28"/>
          <w:lang w:val="en-US"/>
        </w:rPr>
        <w:t>0xFF</w:t>
      </w:r>
      <w:r w:rsidRPr="00916517">
        <w:rPr>
          <w:color w:val="CC7832"/>
          <w:sz w:val="28"/>
          <w:szCs w:val="28"/>
          <w:lang w:val="en-US"/>
        </w:rPr>
        <w:t>,</w:t>
      </w:r>
      <w:r w:rsidRPr="00916517">
        <w:rPr>
          <w:color w:val="6897BB"/>
          <w:sz w:val="28"/>
          <w:szCs w:val="28"/>
          <w:lang w:val="en-US"/>
        </w:rPr>
        <w:t>0xFF</w:t>
      </w:r>
      <w:r w:rsidRPr="00916517">
        <w:rPr>
          <w:color w:val="CC7832"/>
          <w:sz w:val="28"/>
          <w:szCs w:val="28"/>
          <w:lang w:val="en-US"/>
        </w:rPr>
        <w:t>,</w:t>
      </w:r>
      <w:r w:rsidRPr="00916517">
        <w:rPr>
          <w:color w:val="6897BB"/>
          <w:sz w:val="28"/>
          <w:szCs w:val="28"/>
          <w:lang w:val="en-US"/>
        </w:rPr>
        <w:t>0xFF</w:t>
      </w:r>
      <w:r w:rsidRPr="00916517">
        <w:rPr>
          <w:color w:val="CC7832"/>
          <w:sz w:val="28"/>
          <w:szCs w:val="28"/>
          <w:lang w:val="en-US"/>
        </w:rPr>
        <w:t>,</w:t>
      </w:r>
      <w:r w:rsidRPr="00916517">
        <w:rPr>
          <w:color w:val="6897BB"/>
          <w:sz w:val="28"/>
          <w:szCs w:val="28"/>
          <w:lang w:val="en-US"/>
        </w:rPr>
        <w:t>0xFF</w:t>
      </w:r>
      <w:r w:rsidRPr="00916517">
        <w:rPr>
          <w:color w:val="CC7832"/>
          <w:sz w:val="28"/>
          <w:szCs w:val="28"/>
          <w:lang w:val="en-US"/>
        </w:rPr>
        <w:t>,</w:t>
      </w:r>
      <w:r w:rsidRPr="00916517">
        <w:rPr>
          <w:color w:val="6897BB"/>
          <w:sz w:val="28"/>
          <w:szCs w:val="28"/>
          <w:lang w:val="en-US"/>
        </w:rPr>
        <w:t>0xFF</w:t>
      </w:r>
      <w:r w:rsidRPr="00916517">
        <w:rPr>
          <w:color w:val="CC7832"/>
          <w:sz w:val="28"/>
          <w:szCs w:val="28"/>
          <w:lang w:val="en-US"/>
        </w:rPr>
        <w:t>,</w:t>
      </w:r>
      <w:r w:rsidRPr="00916517">
        <w:rPr>
          <w:color w:val="6897BB"/>
          <w:sz w:val="28"/>
          <w:szCs w:val="28"/>
          <w:lang w:val="en-US"/>
        </w:rPr>
        <w:t>0xFF</w:t>
      </w:r>
      <w:r w:rsidRPr="00916517">
        <w:rPr>
          <w:color w:val="A9B7C6"/>
          <w:sz w:val="28"/>
          <w:szCs w:val="28"/>
          <w:lang w:val="en-US"/>
        </w:rPr>
        <w:t>]</w:t>
      </w:r>
      <w:r w:rsidRPr="00916517">
        <w:rPr>
          <w:color w:val="A9B7C6"/>
          <w:sz w:val="28"/>
          <w:szCs w:val="28"/>
          <w:lang w:val="en-US"/>
        </w:rPr>
        <w:br/>
      </w:r>
      <w:r w:rsidRPr="00916517">
        <w:rPr>
          <w:color w:val="A9B7C6"/>
          <w:sz w:val="28"/>
          <w:szCs w:val="28"/>
          <w:lang w:val="en-US"/>
        </w:rPr>
        <w:br/>
      </w:r>
      <w:r w:rsidRPr="00916517">
        <w:rPr>
          <w:color w:val="808080"/>
          <w:sz w:val="28"/>
          <w:szCs w:val="28"/>
          <w:lang w:val="en-US"/>
        </w:rPr>
        <w:t># Select the scanned tag</w:t>
      </w:r>
      <w:r w:rsidRPr="00916517">
        <w:rPr>
          <w:color w:val="808080"/>
          <w:sz w:val="28"/>
          <w:szCs w:val="28"/>
          <w:lang w:val="en-US"/>
        </w:rPr>
        <w:br/>
      </w:r>
      <w:r w:rsidRPr="00916517">
        <w:rPr>
          <w:color w:val="A9B7C6"/>
          <w:sz w:val="28"/>
          <w:szCs w:val="28"/>
          <w:lang w:val="en-US"/>
        </w:rPr>
        <w:t>MIFAREReader.MFRC522_SelectTag(uid)</w:t>
      </w:r>
      <w:r w:rsidRPr="00916517">
        <w:rPr>
          <w:color w:val="A9B7C6"/>
          <w:sz w:val="28"/>
          <w:szCs w:val="28"/>
          <w:lang w:val="en-US"/>
        </w:rPr>
        <w:br/>
      </w:r>
      <w:r w:rsidRPr="00916517">
        <w:rPr>
          <w:color w:val="808080"/>
          <w:sz w:val="28"/>
          <w:szCs w:val="28"/>
          <w:lang w:val="en-US"/>
        </w:rPr>
        <w:t># Authenticate</w:t>
      </w:r>
      <w:r w:rsidRPr="00916517">
        <w:rPr>
          <w:color w:val="808080"/>
          <w:sz w:val="28"/>
          <w:szCs w:val="28"/>
          <w:lang w:val="en-US"/>
        </w:rPr>
        <w:br/>
      </w:r>
      <w:r w:rsidRPr="00916517">
        <w:rPr>
          <w:color w:val="A9B7C6"/>
          <w:sz w:val="28"/>
          <w:szCs w:val="28"/>
          <w:lang w:val="en-US"/>
        </w:rPr>
        <w:t>status = MIFAREReader.MFRC522_Auth(MIFAREReader.PICC_AUTHENT1A</w:t>
      </w:r>
      <w:r w:rsidRPr="00916517">
        <w:rPr>
          <w:color w:val="CC7832"/>
          <w:sz w:val="28"/>
          <w:szCs w:val="28"/>
          <w:lang w:val="en-US"/>
        </w:rPr>
        <w:t xml:space="preserve">, </w:t>
      </w:r>
      <w:r w:rsidRPr="00916517">
        <w:rPr>
          <w:color w:val="6897BB"/>
          <w:sz w:val="28"/>
          <w:szCs w:val="28"/>
          <w:lang w:val="en-US"/>
        </w:rPr>
        <w:t>8</w:t>
      </w:r>
      <w:r w:rsidRPr="00916517">
        <w:rPr>
          <w:color w:val="CC7832"/>
          <w:sz w:val="28"/>
          <w:szCs w:val="28"/>
          <w:lang w:val="en-US"/>
        </w:rPr>
        <w:t xml:space="preserve">, </w:t>
      </w:r>
      <w:r w:rsidRPr="00916517">
        <w:rPr>
          <w:color w:val="A9B7C6"/>
          <w:sz w:val="28"/>
          <w:szCs w:val="28"/>
          <w:lang w:val="en-US"/>
        </w:rPr>
        <w:t>key</w:t>
      </w:r>
      <w:r w:rsidRPr="00916517">
        <w:rPr>
          <w:color w:val="CC7832"/>
          <w:sz w:val="28"/>
          <w:szCs w:val="28"/>
          <w:lang w:val="en-US"/>
        </w:rPr>
        <w:t xml:space="preserve">, </w:t>
      </w:r>
      <w:r w:rsidRPr="00916517">
        <w:rPr>
          <w:color w:val="A9B7C6"/>
          <w:sz w:val="28"/>
          <w:szCs w:val="28"/>
          <w:lang w:val="en-US"/>
        </w:rPr>
        <w:t>uid)</w:t>
      </w:r>
      <w:r w:rsidRPr="00916517">
        <w:rPr>
          <w:color w:val="A9B7C6"/>
          <w:sz w:val="28"/>
          <w:szCs w:val="28"/>
          <w:lang w:val="en-US"/>
        </w:rPr>
        <w:br/>
      </w:r>
      <w:r w:rsidRPr="00916517">
        <w:rPr>
          <w:color w:val="CC7832"/>
          <w:sz w:val="28"/>
          <w:szCs w:val="28"/>
          <w:lang w:val="en-US"/>
        </w:rPr>
        <w:t xml:space="preserve">print </w:t>
      </w:r>
      <w:r w:rsidRPr="00916517">
        <w:rPr>
          <w:color w:val="A5C261"/>
          <w:sz w:val="28"/>
          <w:szCs w:val="28"/>
          <w:lang w:val="en-US"/>
        </w:rPr>
        <w:t>"</w:t>
      </w:r>
      <w:r w:rsidRPr="00916517">
        <w:rPr>
          <w:color w:val="CC7832"/>
          <w:sz w:val="28"/>
          <w:szCs w:val="28"/>
          <w:lang w:val="en-US"/>
        </w:rPr>
        <w:t>\n</w:t>
      </w:r>
      <w:r w:rsidRPr="00916517">
        <w:rPr>
          <w:color w:val="A5C261"/>
          <w:sz w:val="28"/>
          <w:szCs w:val="28"/>
          <w:lang w:val="en-US"/>
        </w:rPr>
        <w:t>"</w:t>
      </w:r>
      <w:r w:rsidRPr="00916517">
        <w:rPr>
          <w:color w:val="A5C261"/>
          <w:sz w:val="28"/>
          <w:szCs w:val="28"/>
          <w:lang w:val="en-US"/>
        </w:rPr>
        <w:br/>
      </w:r>
      <w:r w:rsidRPr="00916517">
        <w:rPr>
          <w:color w:val="808080"/>
          <w:sz w:val="28"/>
          <w:szCs w:val="28"/>
          <w:lang w:val="en-US"/>
        </w:rPr>
        <w:t># Check if authenticated</w:t>
      </w:r>
      <w:r w:rsidRPr="00916517">
        <w:rPr>
          <w:color w:val="808080"/>
          <w:sz w:val="28"/>
          <w:szCs w:val="28"/>
          <w:lang w:val="en-US"/>
        </w:rPr>
        <w:br/>
      </w:r>
      <w:r w:rsidRPr="00916517">
        <w:rPr>
          <w:color w:val="CC7832"/>
          <w:sz w:val="28"/>
          <w:szCs w:val="28"/>
          <w:lang w:val="en-US"/>
        </w:rPr>
        <w:t xml:space="preserve">if </w:t>
      </w:r>
      <w:r w:rsidRPr="00916517">
        <w:rPr>
          <w:color w:val="A9B7C6"/>
          <w:sz w:val="28"/>
          <w:szCs w:val="28"/>
          <w:lang w:val="en-US"/>
        </w:rPr>
        <w:t>status == MIFAREReader.MI_OK:</w:t>
      </w:r>
      <w:r w:rsidRPr="00916517">
        <w:rPr>
          <w:color w:val="A9B7C6"/>
          <w:sz w:val="28"/>
          <w:szCs w:val="28"/>
          <w:lang w:val="en-US"/>
        </w:rPr>
        <w:br/>
      </w:r>
      <w:r w:rsidRPr="00916517">
        <w:rPr>
          <w:color w:val="808080"/>
          <w:sz w:val="28"/>
          <w:szCs w:val="28"/>
          <w:lang w:val="en-US"/>
        </w:rPr>
        <w:t># Variable for the data to write</w:t>
      </w:r>
      <w:r w:rsidRPr="00916517">
        <w:rPr>
          <w:color w:val="808080"/>
          <w:sz w:val="28"/>
          <w:szCs w:val="28"/>
          <w:lang w:val="en-US"/>
        </w:rPr>
        <w:br/>
      </w:r>
      <w:r w:rsidRPr="00916517">
        <w:rPr>
          <w:color w:val="A9B7C6"/>
          <w:sz w:val="28"/>
          <w:szCs w:val="28"/>
          <w:lang w:val="en-US"/>
        </w:rPr>
        <w:t>data = []</w:t>
      </w:r>
      <w:r w:rsidRPr="00916517">
        <w:rPr>
          <w:color w:val="A9B7C6"/>
          <w:sz w:val="28"/>
          <w:szCs w:val="28"/>
          <w:lang w:val="en-US"/>
        </w:rPr>
        <w:br/>
      </w:r>
      <w:r w:rsidRPr="00916517">
        <w:rPr>
          <w:color w:val="808080"/>
          <w:sz w:val="28"/>
          <w:szCs w:val="28"/>
          <w:lang w:val="en-US"/>
        </w:rPr>
        <w:t># Fill the data with 0xFF</w:t>
      </w:r>
      <w:r w:rsidRPr="00916517">
        <w:rPr>
          <w:color w:val="808080"/>
          <w:sz w:val="28"/>
          <w:szCs w:val="28"/>
          <w:lang w:val="en-US"/>
        </w:rPr>
        <w:br/>
      </w:r>
      <w:r w:rsidRPr="00916517">
        <w:rPr>
          <w:color w:val="CC7832"/>
          <w:sz w:val="28"/>
          <w:szCs w:val="28"/>
          <w:lang w:val="en-US"/>
        </w:rPr>
        <w:t xml:space="preserve">for </w:t>
      </w:r>
      <w:r w:rsidRPr="00916517">
        <w:rPr>
          <w:color w:val="A9B7C6"/>
          <w:sz w:val="28"/>
          <w:szCs w:val="28"/>
          <w:lang w:val="en-US"/>
        </w:rPr>
        <w:t xml:space="preserve">x </w:t>
      </w:r>
      <w:r w:rsidRPr="00916517">
        <w:rPr>
          <w:color w:val="CC7832"/>
          <w:sz w:val="28"/>
          <w:szCs w:val="28"/>
          <w:lang w:val="en-US"/>
        </w:rPr>
        <w:t xml:space="preserve">in </w:t>
      </w:r>
      <w:r w:rsidRPr="00916517">
        <w:rPr>
          <w:color w:val="A9B7C6"/>
          <w:sz w:val="28"/>
          <w:szCs w:val="28"/>
          <w:lang w:val="en-US"/>
        </w:rPr>
        <w:t>range(</w:t>
      </w:r>
      <w:r w:rsidRPr="00916517">
        <w:rPr>
          <w:color w:val="6897BB"/>
          <w:sz w:val="28"/>
          <w:szCs w:val="28"/>
          <w:lang w:val="en-US"/>
        </w:rPr>
        <w:t>0</w:t>
      </w:r>
      <w:r w:rsidRPr="00916517">
        <w:rPr>
          <w:color w:val="CC7832"/>
          <w:sz w:val="28"/>
          <w:szCs w:val="28"/>
          <w:lang w:val="en-US"/>
        </w:rPr>
        <w:t>,</w:t>
      </w:r>
      <w:r w:rsidRPr="00916517">
        <w:rPr>
          <w:color w:val="6897BB"/>
          <w:sz w:val="28"/>
          <w:szCs w:val="28"/>
          <w:lang w:val="en-US"/>
        </w:rPr>
        <w:t>16</w:t>
      </w:r>
      <w:r w:rsidRPr="00916517">
        <w:rPr>
          <w:color w:val="A9B7C6"/>
          <w:sz w:val="28"/>
          <w:szCs w:val="28"/>
          <w:lang w:val="en-US"/>
        </w:rPr>
        <w:t>):</w:t>
      </w:r>
      <w:r w:rsidRPr="00916517">
        <w:rPr>
          <w:color w:val="A9B7C6"/>
          <w:sz w:val="28"/>
          <w:szCs w:val="28"/>
          <w:lang w:val="en-US"/>
        </w:rPr>
        <w:br/>
        <w:t xml:space="preserve">                data.append(</w:t>
      </w:r>
      <w:r w:rsidRPr="00916517">
        <w:rPr>
          <w:color w:val="6897BB"/>
          <w:sz w:val="28"/>
          <w:szCs w:val="28"/>
          <w:lang w:val="en-US"/>
        </w:rPr>
        <w:t>0xFF</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print </w:t>
      </w:r>
      <w:r w:rsidRPr="00916517">
        <w:rPr>
          <w:color w:val="A5C261"/>
          <w:sz w:val="28"/>
          <w:szCs w:val="28"/>
          <w:lang w:val="en-US"/>
        </w:rPr>
        <w:t>"Sector 8 looked like this:"</w:t>
      </w:r>
      <w:r w:rsidRPr="00916517">
        <w:rPr>
          <w:color w:val="A5C261"/>
          <w:sz w:val="28"/>
          <w:szCs w:val="28"/>
          <w:lang w:val="en-US"/>
        </w:rPr>
        <w:br/>
      </w:r>
      <w:r w:rsidRPr="00916517">
        <w:rPr>
          <w:color w:val="808080"/>
          <w:sz w:val="28"/>
          <w:szCs w:val="28"/>
          <w:lang w:val="en-US"/>
        </w:rPr>
        <w:t># Read block 8</w:t>
      </w:r>
      <w:r w:rsidRPr="00916517">
        <w:rPr>
          <w:color w:val="808080"/>
          <w:sz w:val="28"/>
          <w:szCs w:val="28"/>
          <w:lang w:val="en-US"/>
        </w:rPr>
        <w:br/>
      </w:r>
      <w:r w:rsidRPr="00916517">
        <w:rPr>
          <w:color w:val="A9B7C6"/>
          <w:sz w:val="28"/>
          <w:szCs w:val="28"/>
          <w:lang w:val="en-US"/>
        </w:rPr>
        <w:t>MIFAREReader.MFRC522_Read(</w:t>
      </w:r>
      <w:r w:rsidRPr="00916517">
        <w:rPr>
          <w:color w:val="6897BB"/>
          <w:sz w:val="28"/>
          <w:szCs w:val="28"/>
          <w:lang w:val="en-US"/>
        </w:rPr>
        <w:t>8</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print </w:t>
      </w:r>
      <w:r w:rsidRPr="00916517">
        <w:rPr>
          <w:color w:val="A5C261"/>
          <w:sz w:val="28"/>
          <w:szCs w:val="28"/>
          <w:lang w:val="en-US"/>
        </w:rPr>
        <w:t>"</w:t>
      </w:r>
      <w:r w:rsidRPr="00916517">
        <w:rPr>
          <w:color w:val="CC7832"/>
          <w:sz w:val="28"/>
          <w:szCs w:val="28"/>
          <w:lang w:val="en-US"/>
        </w:rPr>
        <w:t>\n</w:t>
      </w:r>
      <w:r w:rsidRPr="00916517">
        <w:rPr>
          <w:color w:val="A5C261"/>
          <w:sz w:val="28"/>
          <w:szCs w:val="28"/>
          <w:lang w:val="en-US"/>
        </w:rPr>
        <w:t>"</w:t>
      </w:r>
      <w:r w:rsidRPr="00916517">
        <w:rPr>
          <w:color w:val="A5C261"/>
          <w:sz w:val="28"/>
          <w:szCs w:val="28"/>
          <w:lang w:val="en-US"/>
        </w:rPr>
        <w:br/>
      </w:r>
      <w:r w:rsidRPr="00916517">
        <w:rPr>
          <w:color w:val="A5C261"/>
          <w:sz w:val="28"/>
          <w:szCs w:val="28"/>
          <w:lang w:val="en-US"/>
        </w:rPr>
        <w:br/>
      </w:r>
      <w:r w:rsidRPr="00916517">
        <w:rPr>
          <w:color w:val="CC7832"/>
          <w:sz w:val="28"/>
          <w:szCs w:val="28"/>
          <w:lang w:val="en-US"/>
        </w:rPr>
        <w:t xml:space="preserve">print </w:t>
      </w:r>
      <w:r w:rsidRPr="00916517">
        <w:rPr>
          <w:color w:val="A5C261"/>
          <w:sz w:val="28"/>
          <w:szCs w:val="28"/>
          <w:lang w:val="en-US"/>
        </w:rPr>
        <w:t>"Sector 8 will now be filled with 0xFF:"</w:t>
      </w:r>
      <w:r w:rsidRPr="00916517">
        <w:rPr>
          <w:color w:val="A5C261"/>
          <w:sz w:val="28"/>
          <w:szCs w:val="28"/>
          <w:lang w:val="en-US"/>
        </w:rPr>
        <w:br/>
      </w:r>
      <w:r w:rsidRPr="00916517">
        <w:rPr>
          <w:color w:val="808080"/>
          <w:sz w:val="28"/>
          <w:szCs w:val="28"/>
          <w:lang w:val="en-US"/>
        </w:rPr>
        <w:t># Write the data</w:t>
      </w:r>
      <w:r w:rsidRPr="00916517">
        <w:rPr>
          <w:color w:val="808080"/>
          <w:sz w:val="28"/>
          <w:szCs w:val="28"/>
          <w:lang w:val="en-US"/>
        </w:rPr>
        <w:br/>
      </w:r>
      <w:r w:rsidRPr="00916517">
        <w:rPr>
          <w:color w:val="A9B7C6"/>
          <w:sz w:val="28"/>
          <w:szCs w:val="28"/>
          <w:lang w:val="en-US"/>
        </w:rPr>
        <w:t>MIFAREReader.MFRC522_Write(</w:t>
      </w:r>
      <w:r w:rsidRPr="00916517">
        <w:rPr>
          <w:color w:val="6897BB"/>
          <w:sz w:val="28"/>
          <w:szCs w:val="28"/>
          <w:lang w:val="en-US"/>
        </w:rPr>
        <w:t>8</w:t>
      </w:r>
      <w:r w:rsidRPr="00916517">
        <w:rPr>
          <w:color w:val="CC7832"/>
          <w:sz w:val="28"/>
          <w:szCs w:val="28"/>
          <w:lang w:val="en-US"/>
        </w:rPr>
        <w:t xml:space="preserve">, </w:t>
      </w:r>
      <w:r w:rsidRPr="00916517">
        <w:rPr>
          <w:color w:val="A9B7C6"/>
          <w:sz w:val="28"/>
          <w:szCs w:val="28"/>
          <w:lang w:val="en-US"/>
        </w:rPr>
        <w:t>data)</w:t>
      </w:r>
      <w:r w:rsidRPr="00916517">
        <w:rPr>
          <w:color w:val="A9B7C6"/>
          <w:sz w:val="28"/>
          <w:szCs w:val="28"/>
          <w:lang w:val="en-US"/>
        </w:rPr>
        <w:br/>
      </w:r>
      <w:r w:rsidRPr="00916517">
        <w:rPr>
          <w:color w:val="CC7832"/>
          <w:sz w:val="28"/>
          <w:szCs w:val="28"/>
          <w:lang w:val="en-US"/>
        </w:rPr>
        <w:lastRenderedPageBreak/>
        <w:t xml:space="preserve">print </w:t>
      </w:r>
      <w:r w:rsidRPr="00916517">
        <w:rPr>
          <w:color w:val="A5C261"/>
          <w:sz w:val="28"/>
          <w:szCs w:val="28"/>
          <w:lang w:val="en-US"/>
        </w:rPr>
        <w:t>"</w:t>
      </w:r>
      <w:r w:rsidRPr="00916517">
        <w:rPr>
          <w:color w:val="CC7832"/>
          <w:sz w:val="28"/>
          <w:szCs w:val="28"/>
          <w:lang w:val="en-US"/>
        </w:rPr>
        <w:t>\n</w:t>
      </w:r>
      <w:r w:rsidRPr="00916517">
        <w:rPr>
          <w:color w:val="A5C261"/>
          <w:sz w:val="28"/>
          <w:szCs w:val="28"/>
          <w:lang w:val="en-US"/>
        </w:rPr>
        <w:t>"</w:t>
      </w:r>
      <w:r w:rsidRPr="00916517">
        <w:rPr>
          <w:color w:val="A5C261"/>
          <w:sz w:val="28"/>
          <w:szCs w:val="28"/>
          <w:lang w:val="en-US"/>
        </w:rPr>
        <w:br/>
      </w:r>
      <w:r w:rsidRPr="00916517">
        <w:rPr>
          <w:color w:val="A5C261"/>
          <w:sz w:val="28"/>
          <w:szCs w:val="28"/>
          <w:lang w:val="en-US"/>
        </w:rPr>
        <w:br/>
      </w:r>
      <w:r w:rsidRPr="00916517">
        <w:rPr>
          <w:color w:val="CC7832"/>
          <w:sz w:val="28"/>
          <w:szCs w:val="28"/>
          <w:lang w:val="en-US"/>
        </w:rPr>
        <w:t xml:space="preserve">print </w:t>
      </w:r>
      <w:r w:rsidRPr="00916517">
        <w:rPr>
          <w:color w:val="A5C261"/>
          <w:sz w:val="28"/>
          <w:szCs w:val="28"/>
          <w:lang w:val="en-US"/>
        </w:rPr>
        <w:t>"It now looks like this:"</w:t>
      </w:r>
      <w:r w:rsidRPr="00916517">
        <w:rPr>
          <w:color w:val="A5C261"/>
          <w:sz w:val="28"/>
          <w:szCs w:val="28"/>
          <w:lang w:val="en-US"/>
        </w:rPr>
        <w:br/>
      </w:r>
      <w:r w:rsidRPr="00916517">
        <w:rPr>
          <w:color w:val="808080"/>
          <w:sz w:val="28"/>
          <w:szCs w:val="28"/>
          <w:lang w:val="en-US"/>
        </w:rPr>
        <w:t># Check to see if it was written</w:t>
      </w:r>
      <w:r w:rsidRPr="00916517">
        <w:rPr>
          <w:color w:val="808080"/>
          <w:sz w:val="28"/>
          <w:szCs w:val="28"/>
          <w:lang w:val="en-US"/>
        </w:rPr>
        <w:br/>
      </w:r>
      <w:r w:rsidRPr="00916517">
        <w:rPr>
          <w:color w:val="A9B7C6"/>
          <w:sz w:val="28"/>
          <w:szCs w:val="28"/>
          <w:lang w:val="en-US"/>
        </w:rPr>
        <w:t>MIFAREReader.MFRC522_Read(</w:t>
      </w:r>
      <w:r w:rsidRPr="00916517">
        <w:rPr>
          <w:color w:val="6897BB"/>
          <w:sz w:val="28"/>
          <w:szCs w:val="28"/>
          <w:lang w:val="en-US"/>
        </w:rPr>
        <w:t>8</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print </w:t>
      </w:r>
      <w:r w:rsidRPr="00916517">
        <w:rPr>
          <w:color w:val="A5C261"/>
          <w:sz w:val="28"/>
          <w:szCs w:val="28"/>
          <w:lang w:val="en-US"/>
        </w:rPr>
        <w:t>"</w:t>
      </w:r>
      <w:r w:rsidRPr="00916517">
        <w:rPr>
          <w:color w:val="CC7832"/>
          <w:sz w:val="28"/>
          <w:szCs w:val="28"/>
          <w:lang w:val="en-US"/>
        </w:rPr>
        <w:t>\n</w:t>
      </w:r>
      <w:r w:rsidRPr="00916517">
        <w:rPr>
          <w:color w:val="A5C261"/>
          <w:sz w:val="28"/>
          <w:szCs w:val="28"/>
          <w:lang w:val="en-US"/>
        </w:rPr>
        <w:t>"</w:t>
      </w:r>
      <w:r w:rsidRPr="00916517">
        <w:rPr>
          <w:color w:val="A5C261"/>
          <w:sz w:val="28"/>
          <w:szCs w:val="28"/>
          <w:lang w:val="en-US"/>
        </w:rPr>
        <w:br/>
      </w:r>
      <w:r w:rsidRPr="00916517">
        <w:rPr>
          <w:color w:val="A5C261"/>
          <w:sz w:val="28"/>
          <w:szCs w:val="28"/>
          <w:lang w:val="en-US"/>
        </w:rPr>
        <w:br/>
      </w:r>
      <w:r w:rsidRPr="00916517">
        <w:rPr>
          <w:color w:val="A9B7C6"/>
          <w:sz w:val="28"/>
          <w:szCs w:val="28"/>
          <w:lang w:val="en-US"/>
        </w:rPr>
        <w:t>data = []</w:t>
      </w:r>
      <w:r w:rsidRPr="00916517">
        <w:rPr>
          <w:color w:val="A9B7C6"/>
          <w:sz w:val="28"/>
          <w:szCs w:val="28"/>
          <w:lang w:val="en-US"/>
        </w:rPr>
        <w:br/>
      </w:r>
      <w:r w:rsidRPr="00916517">
        <w:rPr>
          <w:color w:val="808080"/>
          <w:sz w:val="28"/>
          <w:szCs w:val="28"/>
          <w:lang w:val="en-US"/>
        </w:rPr>
        <w:t># Fill the data with 0x00</w:t>
      </w:r>
      <w:r w:rsidRPr="00916517">
        <w:rPr>
          <w:color w:val="808080"/>
          <w:sz w:val="28"/>
          <w:szCs w:val="28"/>
          <w:lang w:val="en-US"/>
        </w:rPr>
        <w:br/>
      </w:r>
      <w:r w:rsidRPr="00916517">
        <w:rPr>
          <w:color w:val="CC7832"/>
          <w:sz w:val="28"/>
          <w:szCs w:val="28"/>
          <w:lang w:val="en-US"/>
        </w:rPr>
        <w:t xml:space="preserve">for </w:t>
      </w:r>
      <w:r w:rsidRPr="00916517">
        <w:rPr>
          <w:color w:val="A9B7C6"/>
          <w:sz w:val="28"/>
          <w:szCs w:val="28"/>
          <w:lang w:val="en-US"/>
        </w:rPr>
        <w:t xml:space="preserve">x </w:t>
      </w:r>
      <w:r w:rsidRPr="00916517">
        <w:rPr>
          <w:color w:val="CC7832"/>
          <w:sz w:val="28"/>
          <w:szCs w:val="28"/>
          <w:lang w:val="en-US"/>
        </w:rPr>
        <w:t xml:space="preserve">in </w:t>
      </w:r>
      <w:r w:rsidRPr="00916517">
        <w:rPr>
          <w:color w:val="A9B7C6"/>
          <w:sz w:val="28"/>
          <w:szCs w:val="28"/>
          <w:lang w:val="en-US"/>
        </w:rPr>
        <w:t>range(</w:t>
      </w:r>
      <w:r w:rsidRPr="00916517">
        <w:rPr>
          <w:color w:val="6897BB"/>
          <w:sz w:val="28"/>
          <w:szCs w:val="28"/>
          <w:lang w:val="en-US"/>
        </w:rPr>
        <w:t>0</w:t>
      </w:r>
      <w:r w:rsidRPr="00916517">
        <w:rPr>
          <w:color w:val="CC7832"/>
          <w:sz w:val="28"/>
          <w:szCs w:val="28"/>
          <w:lang w:val="en-US"/>
        </w:rPr>
        <w:t>,</w:t>
      </w:r>
      <w:r w:rsidRPr="00916517">
        <w:rPr>
          <w:color w:val="6897BB"/>
          <w:sz w:val="28"/>
          <w:szCs w:val="28"/>
          <w:lang w:val="en-US"/>
        </w:rPr>
        <w:t>16</w:t>
      </w:r>
      <w:r w:rsidRPr="00916517">
        <w:rPr>
          <w:color w:val="A9B7C6"/>
          <w:sz w:val="28"/>
          <w:szCs w:val="28"/>
          <w:lang w:val="en-US"/>
        </w:rPr>
        <w:t>):</w:t>
      </w:r>
      <w:r w:rsidRPr="00916517">
        <w:rPr>
          <w:color w:val="A9B7C6"/>
          <w:sz w:val="28"/>
          <w:szCs w:val="28"/>
          <w:lang w:val="en-US"/>
        </w:rPr>
        <w:br/>
        <w:t xml:space="preserve">                data.append(</w:t>
      </w:r>
      <w:r w:rsidRPr="00916517">
        <w:rPr>
          <w:color w:val="6897BB"/>
          <w:sz w:val="28"/>
          <w:szCs w:val="28"/>
          <w:lang w:val="en-US"/>
        </w:rPr>
        <w:t>0x00</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print </w:t>
      </w:r>
      <w:r w:rsidRPr="00916517">
        <w:rPr>
          <w:color w:val="A5C261"/>
          <w:sz w:val="28"/>
          <w:szCs w:val="28"/>
          <w:lang w:val="en-US"/>
        </w:rPr>
        <w:t>"Now we fill it with 0x00:"</w:t>
      </w:r>
      <w:r w:rsidRPr="00916517">
        <w:rPr>
          <w:color w:val="A5C261"/>
          <w:sz w:val="28"/>
          <w:szCs w:val="28"/>
          <w:lang w:val="en-US"/>
        </w:rPr>
        <w:br/>
      </w:r>
      <w:r w:rsidRPr="00916517">
        <w:rPr>
          <w:color w:val="A9B7C6"/>
          <w:sz w:val="28"/>
          <w:szCs w:val="28"/>
          <w:lang w:val="en-US"/>
        </w:rPr>
        <w:t>MIFAREReader.MFRC522_Write(</w:t>
      </w:r>
      <w:r w:rsidRPr="00916517">
        <w:rPr>
          <w:color w:val="6897BB"/>
          <w:sz w:val="28"/>
          <w:szCs w:val="28"/>
          <w:lang w:val="en-US"/>
        </w:rPr>
        <w:t>8</w:t>
      </w:r>
      <w:r w:rsidRPr="00916517">
        <w:rPr>
          <w:color w:val="CC7832"/>
          <w:sz w:val="28"/>
          <w:szCs w:val="28"/>
          <w:lang w:val="en-US"/>
        </w:rPr>
        <w:t xml:space="preserve">, </w:t>
      </w:r>
      <w:r w:rsidRPr="00916517">
        <w:rPr>
          <w:color w:val="A9B7C6"/>
          <w:sz w:val="28"/>
          <w:szCs w:val="28"/>
          <w:lang w:val="en-US"/>
        </w:rPr>
        <w:t>data)</w:t>
      </w:r>
      <w:r w:rsidRPr="00916517">
        <w:rPr>
          <w:color w:val="A9B7C6"/>
          <w:sz w:val="28"/>
          <w:szCs w:val="28"/>
          <w:lang w:val="en-US"/>
        </w:rPr>
        <w:br/>
      </w:r>
      <w:r w:rsidRPr="00916517">
        <w:rPr>
          <w:color w:val="CC7832"/>
          <w:sz w:val="28"/>
          <w:szCs w:val="28"/>
          <w:lang w:val="en-US"/>
        </w:rPr>
        <w:t xml:space="preserve">print </w:t>
      </w:r>
      <w:r w:rsidRPr="00916517">
        <w:rPr>
          <w:color w:val="A5C261"/>
          <w:sz w:val="28"/>
          <w:szCs w:val="28"/>
          <w:lang w:val="en-US"/>
        </w:rPr>
        <w:t>"</w:t>
      </w:r>
      <w:r w:rsidRPr="00916517">
        <w:rPr>
          <w:color w:val="CC7832"/>
          <w:sz w:val="28"/>
          <w:szCs w:val="28"/>
          <w:lang w:val="en-US"/>
        </w:rPr>
        <w:t>\n</w:t>
      </w:r>
      <w:r w:rsidRPr="00916517">
        <w:rPr>
          <w:color w:val="A5C261"/>
          <w:sz w:val="28"/>
          <w:szCs w:val="28"/>
          <w:lang w:val="en-US"/>
        </w:rPr>
        <w:t>"</w:t>
      </w:r>
      <w:r w:rsidRPr="00916517">
        <w:rPr>
          <w:color w:val="A5C261"/>
          <w:sz w:val="28"/>
          <w:szCs w:val="28"/>
          <w:lang w:val="en-US"/>
        </w:rPr>
        <w:br/>
      </w:r>
      <w:r w:rsidRPr="00916517">
        <w:rPr>
          <w:color w:val="A5C261"/>
          <w:sz w:val="28"/>
          <w:szCs w:val="28"/>
          <w:lang w:val="en-US"/>
        </w:rPr>
        <w:br/>
      </w:r>
      <w:r w:rsidRPr="00916517">
        <w:rPr>
          <w:color w:val="CC7832"/>
          <w:sz w:val="28"/>
          <w:szCs w:val="28"/>
          <w:lang w:val="en-US"/>
        </w:rPr>
        <w:t xml:space="preserve">print </w:t>
      </w:r>
      <w:r w:rsidRPr="00916517">
        <w:rPr>
          <w:color w:val="A5C261"/>
          <w:sz w:val="28"/>
          <w:szCs w:val="28"/>
          <w:lang w:val="en-US"/>
        </w:rPr>
        <w:t>"It is now empty:"</w:t>
      </w:r>
      <w:r w:rsidRPr="00916517">
        <w:rPr>
          <w:color w:val="A5C261"/>
          <w:sz w:val="28"/>
          <w:szCs w:val="28"/>
          <w:lang w:val="en-US"/>
        </w:rPr>
        <w:br/>
      </w:r>
      <w:r w:rsidRPr="00916517">
        <w:rPr>
          <w:color w:val="808080"/>
          <w:sz w:val="28"/>
          <w:szCs w:val="28"/>
          <w:lang w:val="en-US"/>
        </w:rPr>
        <w:t># Check to see if it was written</w:t>
      </w:r>
      <w:r w:rsidRPr="00916517">
        <w:rPr>
          <w:color w:val="808080"/>
          <w:sz w:val="28"/>
          <w:szCs w:val="28"/>
          <w:lang w:val="en-US"/>
        </w:rPr>
        <w:br/>
      </w:r>
      <w:r w:rsidRPr="00916517">
        <w:rPr>
          <w:color w:val="A9B7C6"/>
          <w:sz w:val="28"/>
          <w:szCs w:val="28"/>
          <w:lang w:val="en-US"/>
        </w:rPr>
        <w:t>MIFAREReader.MFRC522_Read(</w:t>
      </w:r>
      <w:r w:rsidRPr="00916517">
        <w:rPr>
          <w:color w:val="6897BB"/>
          <w:sz w:val="28"/>
          <w:szCs w:val="28"/>
          <w:lang w:val="en-US"/>
        </w:rPr>
        <w:t>8</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print </w:t>
      </w:r>
      <w:r w:rsidRPr="00916517">
        <w:rPr>
          <w:color w:val="A5C261"/>
          <w:sz w:val="28"/>
          <w:szCs w:val="28"/>
          <w:lang w:val="en-US"/>
        </w:rPr>
        <w:t>"</w:t>
      </w:r>
      <w:r w:rsidRPr="00916517">
        <w:rPr>
          <w:color w:val="CC7832"/>
          <w:sz w:val="28"/>
          <w:szCs w:val="28"/>
          <w:lang w:val="en-US"/>
        </w:rPr>
        <w:t>\n</w:t>
      </w:r>
      <w:r w:rsidRPr="00916517">
        <w:rPr>
          <w:color w:val="A5C261"/>
          <w:sz w:val="28"/>
          <w:szCs w:val="28"/>
          <w:lang w:val="en-US"/>
        </w:rPr>
        <w:t>"</w:t>
      </w:r>
      <w:r w:rsidRPr="00916517">
        <w:rPr>
          <w:color w:val="A5C261"/>
          <w:sz w:val="28"/>
          <w:szCs w:val="28"/>
          <w:lang w:val="en-US"/>
        </w:rPr>
        <w:br/>
      </w:r>
      <w:r w:rsidRPr="00916517">
        <w:rPr>
          <w:color w:val="A5C261"/>
          <w:sz w:val="28"/>
          <w:szCs w:val="28"/>
          <w:lang w:val="en-US"/>
        </w:rPr>
        <w:br/>
      </w:r>
      <w:r w:rsidRPr="00916517">
        <w:rPr>
          <w:color w:val="808080"/>
          <w:sz w:val="28"/>
          <w:szCs w:val="28"/>
          <w:lang w:val="en-US"/>
        </w:rPr>
        <w:t># Stop</w:t>
      </w:r>
      <w:r w:rsidRPr="00916517">
        <w:rPr>
          <w:color w:val="808080"/>
          <w:sz w:val="28"/>
          <w:szCs w:val="28"/>
          <w:lang w:val="en-US"/>
        </w:rPr>
        <w:br/>
      </w:r>
      <w:r w:rsidRPr="00916517">
        <w:rPr>
          <w:color w:val="A9B7C6"/>
          <w:sz w:val="28"/>
          <w:szCs w:val="28"/>
          <w:lang w:val="en-US"/>
        </w:rPr>
        <w:t>MIFAREReader.MFRC522_StopCrypto1()</w:t>
      </w:r>
      <w:r w:rsidRPr="00916517">
        <w:rPr>
          <w:color w:val="A9B7C6"/>
          <w:sz w:val="28"/>
          <w:szCs w:val="28"/>
          <w:lang w:val="en-US"/>
        </w:rPr>
        <w:br/>
      </w:r>
      <w:r w:rsidRPr="00916517">
        <w:rPr>
          <w:color w:val="A9B7C6"/>
          <w:sz w:val="28"/>
          <w:szCs w:val="28"/>
          <w:lang w:val="en-US"/>
        </w:rPr>
        <w:br/>
      </w:r>
      <w:r w:rsidRPr="00916517">
        <w:rPr>
          <w:color w:val="808080"/>
          <w:sz w:val="28"/>
          <w:szCs w:val="28"/>
          <w:lang w:val="en-US"/>
        </w:rPr>
        <w:t># Make sure to stop reading for cards</w:t>
      </w:r>
      <w:r w:rsidRPr="00916517">
        <w:rPr>
          <w:color w:val="808080"/>
          <w:sz w:val="28"/>
          <w:szCs w:val="28"/>
          <w:lang w:val="en-US"/>
        </w:rPr>
        <w:br/>
      </w:r>
      <w:r w:rsidRPr="00916517">
        <w:rPr>
          <w:color w:val="A9B7C6"/>
          <w:sz w:val="28"/>
          <w:szCs w:val="28"/>
          <w:lang w:val="en-US"/>
        </w:rPr>
        <w:t xml:space="preserve">continue_reading = </w:t>
      </w:r>
      <w:r w:rsidRPr="00916517">
        <w:rPr>
          <w:color w:val="8888C6"/>
          <w:sz w:val="28"/>
          <w:szCs w:val="28"/>
          <w:lang w:val="en-US"/>
        </w:rPr>
        <w:t>False</w:t>
      </w:r>
      <w:r w:rsidRPr="00916517">
        <w:rPr>
          <w:color w:val="8888C6"/>
          <w:sz w:val="28"/>
          <w:szCs w:val="28"/>
          <w:lang w:val="en-US"/>
        </w:rPr>
        <w:br/>
      </w:r>
      <w:r w:rsidRPr="00916517">
        <w:rPr>
          <w:color w:val="CC7832"/>
          <w:sz w:val="28"/>
          <w:szCs w:val="28"/>
          <w:lang w:val="en-US"/>
        </w:rPr>
        <w:t>else</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print </w:t>
      </w:r>
      <w:r w:rsidRPr="00916517">
        <w:rPr>
          <w:color w:val="A5C261"/>
          <w:sz w:val="28"/>
          <w:szCs w:val="28"/>
          <w:lang w:val="en-US"/>
        </w:rPr>
        <w:t>"Authentication error"</w:t>
      </w:r>
    </w:p>
    <w:p w:rsidR="00D4346A" w:rsidRPr="00BE69B4" w:rsidRDefault="004339F7" w:rsidP="006C3A91">
      <w:pPr>
        <w:pStyle w:val="10"/>
        <w:spacing w:line="360" w:lineRule="auto"/>
      </w:pPr>
      <w:bookmarkStart w:id="153" w:name="_Toc27667872"/>
      <w:r w:rsidRPr="00BE69B4">
        <w:t>Додаток В</w:t>
      </w:r>
      <w:bookmarkEnd w:id="153"/>
    </w:p>
    <w:p w:rsidR="00D4346A" w:rsidRPr="00A2734B" w:rsidRDefault="00D4346A" w:rsidP="00A2734B">
      <w:pPr>
        <w:rPr>
          <w:b w:val="0"/>
        </w:rPr>
      </w:pPr>
      <w:bookmarkStart w:id="154" w:name="_Toc514650176"/>
      <w:bookmarkStart w:id="155" w:name="_Toc514650697"/>
      <w:r w:rsidRPr="00A2734B">
        <w:rPr>
          <w:b w:val="0"/>
        </w:rPr>
        <w:t>Лістинг бібліотеки Read.py [31].</w:t>
      </w:r>
      <w:bookmarkEnd w:id="154"/>
      <w:bookmarkEnd w:id="155"/>
    </w:p>
    <w:p w:rsidR="00D4346A" w:rsidRDefault="00315C99" w:rsidP="006C3A91">
      <w:pPr>
        <w:pStyle w:val="HTML"/>
        <w:spacing w:line="360" w:lineRule="auto"/>
        <w:rPr>
          <w:color w:val="808080"/>
          <w:sz w:val="28"/>
          <w:szCs w:val="28"/>
          <w:lang w:val="en-US"/>
        </w:rPr>
      </w:pPr>
      <w:r w:rsidRPr="00916517">
        <w:rPr>
          <w:color w:val="808080"/>
          <w:sz w:val="28"/>
          <w:szCs w:val="28"/>
          <w:lang w:val="en-US"/>
        </w:rPr>
        <w:lastRenderedPageBreak/>
        <w:t>#!/usr/bin/env python</w:t>
      </w:r>
      <w:r w:rsidRPr="00916517">
        <w:rPr>
          <w:color w:val="808080"/>
          <w:sz w:val="28"/>
          <w:szCs w:val="28"/>
          <w:lang w:val="en-US"/>
        </w:rPr>
        <w:br/>
        <w:t># -*- coding: utf8 -*-</w:t>
      </w:r>
      <w:r w:rsidRPr="00916517">
        <w:rPr>
          <w:color w:val="808080"/>
          <w:sz w:val="28"/>
          <w:szCs w:val="28"/>
          <w:lang w:val="en-US"/>
        </w:rPr>
        <w:br/>
        <w:t>#    Copyright 2014,2018 Mario Gomez &lt;mario.gomez@teubi.co&gt;</w:t>
      </w:r>
      <w:r w:rsidRPr="00916517">
        <w:rPr>
          <w:color w:val="808080"/>
          <w:sz w:val="28"/>
          <w:szCs w:val="28"/>
          <w:lang w:val="en-US"/>
        </w:rPr>
        <w:br/>
        <w:t>#</w:t>
      </w:r>
      <w:r w:rsidRPr="00916517">
        <w:rPr>
          <w:color w:val="808080"/>
          <w:sz w:val="28"/>
          <w:szCs w:val="28"/>
          <w:lang w:val="en-US"/>
        </w:rPr>
        <w:br/>
        <w:t>#    This file is part of MFRC522-Python</w:t>
      </w:r>
      <w:r w:rsidRPr="00916517">
        <w:rPr>
          <w:color w:val="808080"/>
          <w:sz w:val="28"/>
          <w:szCs w:val="28"/>
          <w:lang w:val="en-US"/>
        </w:rPr>
        <w:br/>
        <w:t>#    MFRC522-Python is a simple Python implementation for</w:t>
      </w:r>
      <w:r w:rsidRPr="00916517">
        <w:rPr>
          <w:color w:val="808080"/>
          <w:sz w:val="28"/>
          <w:szCs w:val="28"/>
          <w:lang w:val="en-US"/>
        </w:rPr>
        <w:br/>
        <w:t>#    the MFRC522 NFC Card Reader for the Raspberry Pi.</w:t>
      </w:r>
      <w:r w:rsidRPr="00916517">
        <w:rPr>
          <w:color w:val="808080"/>
          <w:sz w:val="28"/>
          <w:szCs w:val="28"/>
          <w:lang w:val="en-US"/>
        </w:rPr>
        <w:br/>
        <w:t>#</w:t>
      </w:r>
      <w:r w:rsidRPr="00916517">
        <w:rPr>
          <w:color w:val="808080"/>
          <w:sz w:val="28"/>
          <w:szCs w:val="28"/>
          <w:lang w:val="en-US"/>
        </w:rPr>
        <w:br/>
        <w:t xml:space="preserve">#    MFRC522-Python is free software: you can </w:t>
      </w:r>
      <w:r w:rsidR="004A2354">
        <w:rPr>
          <w:color w:val="808080"/>
          <w:sz w:val="28"/>
          <w:szCs w:val="28"/>
          <w:lang w:val="en-US"/>
        </w:rPr>
        <w:t>red_door_closed</w:t>
      </w:r>
      <w:r w:rsidRPr="00916517">
        <w:rPr>
          <w:color w:val="808080"/>
          <w:sz w:val="28"/>
          <w:szCs w:val="28"/>
          <w:lang w:val="en-US"/>
        </w:rPr>
        <w:t>istribute it and/or modify</w:t>
      </w:r>
      <w:r w:rsidRPr="00916517">
        <w:rPr>
          <w:color w:val="808080"/>
          <w:sz w:val="28"/>
          <w:szCs w:val="28"/>
          <w:lang w:val="en-US"/>
        </w:rPr>
        <w:br/>
        <w:t>#    it under the terms of the GNU Lesser General Public License as published by</w:t>
      </w:r>
      <w:r w:rsidRPr="00916517">
        <w:rPr>
          <w:color w:val="808080"/>
          <w:sz w:val="28"/>
          <w:szCs w:val="28"/>
          <w:lang w:val="en-US"/>
        </w:rPr>
        <w:br/>
        <w:t>#    the Free Software Foundation, either version 3 of the License, or</w:t>
      </w:r>
      <w:r w:rsidRPr="00916517">
        <w:rPr>
          <w:color w:val="808080"/>
          <w:sz w:val="28"/>
          <w:szCs w:val="28"/>
          <w:lang w:val="en-US"/>
        </w:rPr>
        <w:br/>
        <w:t xml:space="preserve">#    (at </w:t>
      </w:r>
      <w:r w:rsidR="00D4346A">
        <w:rPr>
          <w:color w:val="808080"/>
          <w:sz w:val="28"/>
          <w:szCs w:val="28"/>
          <w:lang w:val="en-US"/>
        </w:rPr>
        <w:t>your option) any later version.</w:t>
      </w:r>
      <w:r w:rsidRPr="00916517">
        <w:rPr>
          <w:color w:val="808080"/>
          <w:sz w:val="28"/>
          <w:szCs w:val="28"/>
          <w:lang w:val="en-US"/>
        </w:rPr>
        <w:br/>
        <w:t>#    MFRC522-Python is distributed in the hope that it will be useful,</w:t>
      </w:r>
      <w:r w:rsidRPr="00916517">
        <w:rPr>
          <w:color w:val="808080"/>
          <w:sz w:val="28"/>
          <w:szCs w:val="28"/>
          <w:lang w:val="en-US"/>
        </w:rPr>
        <w:br/>
        <w:t>#    but WITHOUT ANY WARRANTY; without even the implied warranty of</w:t>
      </w:r>
      <w:r w:rsidRPr="00916517">
        <w:rPr>
          <w:color w:val="808080"/>
          <w:sz w:val="28"/>
          <w:szCs w:val="28"/>
          <w:lang w:val="en-US"/>
        </w:rPr>
        <w:br/>
        <w:t>#    MERCHANTABILITY or FITNESS FOR A PARTICULAR PURPOSE.  See the</w:t>
      </w:r>
      <w:r w:rsidRPr="00916517">
        <w:rPr>
          <w:color w:val="808080"/>
          <w:sz w:val="28"/>
          <w:szCs w:val="28"/>
          <w:lang w:val="en-US"/>
        </w:rPr>
        <w:br/>
        <w:t>#    GNU Lesser General P</w:t>
      </w:r>
      <w:r w:rsidR="00D4346A">
        <w:rPr>
          <w:color w:val="808080"/>
          <w:sz w:val="28"/>
          <w:szCs w:val="28"/>
          <w:lang w:val="en-US"/>
        </w:rPr>
        <w:t>ublic License for more details.</w:t>
      </w:r>
      <w:r w:rsidRPr="00916517">
        <w:rPr>
          <w:color w:val="808080"/>
          <w:sz w:val="28"/>
          <w:szCs w:val="28"/>
          <w:lang w:val="en-US"/>
        </w:rPr>
        <w:br/>
        <w:t>#    You should have received a copy of the GNU Lesser General Public License</w:t>
      </w:r>
      <w:r w:rsidRPr="00916517">
        <w:rPr>
          <w:color w:val="808080"/>
          <w:sz w:val="28"/>
          <w:szCs w:val="28"/>
          <w:lang w:val="en-US"/>
        </w:rPr>
        <w:br/>
        <w:t>#    along with MFRC522-Python.  If not, see &lt;http://www.gnu.org/licenses/&gt;.</w:t>
      </w:r>
    </w:p>
    <w:p w:rsidR="00315C99" w:rsidRPr="00916517" w:rsidRDefault="00315C99" w:rsidP="006C3A91">
      <w:pPr>
        <w:pStyle w:val="HTML"/>
        <w:spacing w:line="360" w:lineRule="auto"/>
        <w:rPr>
          <w:color w:val="A9B7C6"/>
          <w:sz w:val="28"/>
          <w:szCs w:val="28"/>
          <w:lang w:val="en-US"/>
        </w:rPr>
      </w:pPr>
      <w:r w:rsidRPr="00916517">
        <w:rPr>
          <w:color w:val="CC7832"/>
          <w:sz w:val="28"/>
          <w:szCs w:val="28"/>
          <w:lang w:val="en-US"/>
        </w:rPr>
        <w:t xml:space="preserve">import </w:t>
      </w:r>
      <w:r w:rsidRPr="00916517">
        <w:rPr>
          <w:color w:val="A9B7C6"/>
          <w:sz w:val="28"/>
          <w:szCs w:val="28"/>
          <w:lang w:val="en-US"/>
        </w:rPr>
        <w:t xml:space="preserve">RPi.GPIO </w:t>
      </w:r>
      <w:r w:rsidRPr="00916517">
        <w:rPr>
          <w:color w:val="CC7832"/>
          <w:sz w:val="28"/>
          <w:szCs w:val="28"/>
          <w:lang w:val="en-US"/>
        </w:rPr>
        <w:t xml:space="preserve">as </w:t>
      </w:r>
      <w:r w:rsidRPr="00916517">
        <w:rPr>
          <w:color w:val="A9B7C6"/>
          <w:sz w:val="28"/>
          <w:szCs w:val="28"/>
          <w:lang w:val="en-US"/>
        </w:rPr>
        <w:t>GPIO</w:t>
      </w:r>
      <w:r w:rsidRPr="00916517">
        <w:rPr>
          <w:color w:val="A9B7C6"/>
          <w:sz w:val="28"/>
          <w:szCs w:val="28"/>
          <w:lang w:val="en-US"/>
        </w:rPr>
        <w:br/>
      </w:r>
      <w:r w:rsidRPr="00916517">
        <w:rPr>
          <w:color w:val="CC7832"/>
          <w:sz w:val="28"/>
          <w:szCs w:val="28"/>
          <w:lang w:val="en-US"/>
        </w:rPr>
        <w:t xml:space="preserve">import </w:t>
      </w:r>
      <w:r w:rsidRPr="00916517">
        <w:rPr>
          <w:color w:val="A9B7C6"/>
          <w:sz w:val="28"/>
          <w:szCs w:val="28"/>
          <w:lang w:val="en-US"/>
        </w:rPr>
        <w:t>MFRC522</w:t>
      </w:r>
      <w:r w:rsidRPr="00916517">
        <w:rPr>
          <w:color w:val="A9B7C6"/>
          <w:sz w:val="28"/>
          <w:szCs w:val="28"/>
          <w:lang w:val="en-US"/>
        </w:rPr>
        <w:br/>
      </w:r>
      <w:r w:rsidRPr="00916517">
        <w:rPr>
          <w:color w:val="CC7832"/>
          <w:sz w:val="28"/>
          <w:szCs w:val="28"/>
          <w:lang w:val="en-US"/>
        </w:rPr>
        <w:t xml:space="preserve">import </w:t>
      </w:r>
      <w:r w:rsidRPr="00916517">
        <w:rPr>
          <w:color w:val="A9B7C6"/>
          <w:sz w:val="28"/>
          <w:szCs w:val="28"/>
          <w:lang w:val="en-US"/>
        </w:rPr>
        <w:t>signal</w:t>
      </w:r>
      <w:r w:rsidRPr="00916517">
        <w:rPr>
          <w:color w:val="A9B7C6"/>
          <w:sz w:val="28"/>
          <w:szCs w:val="28"/>
          <w:lang w:val="en-US"/>
        </w:rPr>
        <w:br/>
      </w:r>
      <w:r w:rsidRPr="00916517">
        <w:rPr>
          <w:color w:val="A9B7C6"/>
          <w:sz w:val="28"/>
          <w:szCs w:val="28"/>
          <w:lang w:val="en-US"/>
        </w:rPr>
        <w:lastRenderedPageBreak/>
        <w:br/>
        <w:t xml:space="preserve">continue_reading = </w:t>
      </w:r>
      <w:r w:rsidRPr="00916517">
        <w:rPr>
          <w:color w:val="8888C6"/>
          <w:sz w:val="28"/>
          <w:szCs w:val="28"/>
          <w:lang w:val="en-US"/>
        </w:rPr>
        <w:t>True</w:t>
      </w:r>
      <w:r w:rsidRPr="00916517">
        <w:rPr>
          <w:color w:val="8888C6"/>
          <w:sz w:val="28"/>
          <w:szCs w:val="28"/>
          <w:lang w:val="en-US"/>
        </w:rPr>
        <w:br/>
      </w:r>
      <w:r w:rsidRPr="00916517">
        <w:rPr>
          <w:color w:val="808080"/>
          <w:sz w:val="28"/>
          <w:szCs w:val="28"/>
          <w:lang w:val="en-US"/>
        </w:rPr>
        <w:t># Capture SIGINT for cleanup when the script is aborted</w:t>
      </w:r>
      <w:r w:rsidRPr="00916517">
        <w:rPr>
          <w:color w:val="808080"/>
          <w:sz w:val="28"/>
          <w:szCs w:val="28"/>
          <w:lang w:val="en-US"/>
        </w:rPr>
        <w:br/>
      </w:r>
      <w:r w:rsidRPr="00916517">
        <w:rPr>
          <w:color w:val="CC7832"/>
          <w:sz w:val="28"/>
          <w:szCs w:val="28"/>
          <w:lang w:val="en-US"/>
        </w:rPr>
        <w:t xml:space="preserve">def </w:t>
      </w:r>
      <w:r w:rsidRPr="00916517">
        <w:rPr>
          <w:color w:val="FFC66D"/>
          <w:sz w:val="28"/>
          <w:szCs w:val="28"/>
          <w:lang w:val="en-US"/>
        </w:rPr>
        <w:t>end_read</w:t>
      </w:r>
      <w:r w:rsidRPr="00916517">
        <w:rPr>
          <w:color w:val="A9B7C6"/>
          <w:sz w:val="28"/>
          <w:szCs w:val="28"/>
          <w:lang w:val="en-US"/>
        </w:rPr>
        <w:t>(</w:t>
      </w:r>
      <w:r w:rsidRPr="00916517">
        <w:rPr>
          <w:color w:val="808080"/>
          <w:sz w:val="28"/>
          <w:szCs w:val="28"/>
          <w:lang w:val="en-US"/>
        </w:rPr>
        <w:t>signal</w:t>
      </w:r>
      <w:r w:rsidRPr="00916517">
        <w:rPr>
          <w:color w:val="CC7832"/>
          <w:sz w:val="28"/>
          <w:szCs w:val="28"/>
          <w:lang w:val="en-US"/>
        </w:rPr>
        <w:t>,</w:t>
      </w:r>
      <w:r w:rsidRPr="00916517">
        <w:rPr>
          <w:color w:val="808080"/>
          <w:sz w:val="28"/>
          <w:szCs w:val="28"/>
          <w:lang w:val="en-US"/>
        </w:rPr>
        <w:t>frame</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global </w:t>
      </w:r>
      <w:r w:rsidRPr="00916517">
        <w:rPr>
          <w:color w:val="A9B7C6"/>
          <w:sz w:val="28"/>
          <w:szCs w:val="28"/>
          <w:lang w:val="en-US"/>
        </w:rPr>
        <w:t>continue_reading</w:t>
      </w:r>
      <w:r w:rsidRPr="00916517">
        <w:rPr>
          <w:color w:val="A9B7C6"/>
          <w:sz w:val="28"/>
          <w:szCs w:val="28"/>
          <w:lang w:val="en-US"/>
        </w:rPr>
        <w:br/>
      </w:r>
      <w:r w:rsidRPr="00916517">
        <w:rPr>
          <w:color w:val="CC7832"/>
          <w:sz w:val="28"/>
          <w:szCs w:val="28"/>
          <w:lang w:val="en-US"/>
        </w:rPr>
        <w:t>print</w:t>
      </w:r>
      <w:r w:rsidRPr="00916517">
        <w:rPr>
          <w:color w:val="A9B7C6"/>
          <w:sz w:val="28"/>
          <w:szCs w:val="28"/>
          <w:lang w:val="en-US"/>
        </w:rPr>
        <w:t>(</w:t>
      </w:r>
      <w:r w:rsidRPr="00916517">
        <w:rPr>
          <w:color w:val="A5C261"/>
          <w:sz w:val="28"/>
          <w:szCs w:val="28"/>
          <w:lang w:val="en-US"/>
        </w:rPr>
        <w:t>"Ctrl+C captu</w:t>
      </w:r>
      <w:r w:rsidR="004A2354">
        <w:rPr>
          <w:color w:val="A5C261"/>
          <w:sz w:val="28"/>
          <w:szCs w:val="28"/>
          <w:lang w:val="en-US"/>
        </w:rPr>
        <w:t>red_door_closed</w:t>
      </w:r>
      <w:r w:rsidRPr="00916517">
        <w:rPr>
          <w:color w:val="A5C261"/>
          <w:sz w:val="28"/>
          <w:szCs w:val="28"/>
          <w:lang w:val="en-US"/>
        </w:rPr>
        <w:t>, ending read."</w:t>
      </w:r>
      <w:r w:rsidRPr="00916517">
        <w:rPr>
          <w:color w:val="A9B7C6"/>
          <w:sz w:val="28"/>
          <w:szCs w:val="28"/>
          <w:lang w:val="en-US"/>
        </w:rPr>
        <w:t>)</w:t>
      </w:r>
      <w:r w:rsidRPr="00916517">
        <w:rPr>
          <w:color w:val="A9B7C6"/>
          <w:sz w:val="28"/>
          <w:szCs w:val="28"/>
          <w:lang w:val="en-US"/>
        </w:rPr>
        <w:br/>
        <w:t xml:space="preserve">    continue_reading = </w:t>
      </w:r>
      <w:r w:rsidRPr="00916517">
        <w:rPr>
          <w:color w:val="8888C6"/>
          <w:sz w:val="28"/>
          <w:szCs w:val="28"/>
          <w:lang w:val="en-US"/>
        </w:rPr>
        <w:t>False</w:t>
      </w:r>
      <w:r w:rsidRPr="00916517">
        <w:rPr>
          <w:color w:val="8888C6"/>
          <w:sz w:val="28"/>
          <w:szCs w:val="28"/>
          <w:lang w:val="en-US"/>
        </w:rPr>
        <w:br/>
      </w:r>
      <w:r w:rsidRPr="00916517">
        <w:rPr>
          <w:color w:val="A9B7C6"/>
          <w:sz w:val="28"/>
          <w:szCs w:val="28"/>
          <w:lang w:val="en-US"/>
        </w:rPr>
        <w:t>GPIO.cleanup()</w:t>
      </w:r>
      <w:r w:rsidRPr="00916517">
        <w:rPr>
          <w:color w:val="A9B7C6"/>
          <w:sz w:val="28"/>
          <w:szCs w:val="28"/>
          <w:lang w:val="en-US"/>
        </w:rPr>
        <w:br/>
      </w:r>
      <w:r w:rsidRPr="00916517">
        <w:rPr>
          <w:color w:val="A9B7C6"/>
          <w:sz w:val="28"/>
          <w:szCs w:val="28"/>
          <w:lang w:val="en-US"/>
        </w:rPr>
        <w:br/>
      </w:r>
      <w:r w:rsidRPr="00916517">
        <w:rPr>
          <w:color w:val="808080"/>
          <w:sz w:val="28"/>
          <w:szCs w:val="28"/>
          <w:lang w:val="en-US"/>
        </w:rPr>
        <w:t># Hook the SIGINT</w:t>
      </w:r>
      <w:r w:rsidRPr="00916517">
        <w:rPr>
          <w:color w:val="808080"/>
          <w:sz w:val="28"/>
          <w:szCs w:val="28"/>
          <w:lang w:val="en-US"/>
        </w:rPr>
        <w:br/>
      </w:r>
      <w:r w:rsidRPr="00916517">
        <w:rPr>
          <w:color w:val="A9B7C6"/>
          <w:sz w:val="28"/>
          <w:szCs w:val="28"/>
          <w:lang w:val="en-US"/>
        </w:rPr>
        <w:t>signal.signal(signal.SIGINT</w:t>
      </w:r>
      <w:r w:rsidRPr="00916517">
        <w:rPr>
          <w:color w:val="CC7832"/>
          <w:sz w:val="28"/>
          <w:szCs w:val="28"/>
          <w:lang w:val="en-US"/>
        </w:rPr>
        <w:t xml:space="preserve">, </w:t>
      </w:r>
      <w:r w:rsidRPr="00916517">
        <w:rPr>
          <w:color w:val="A9B7C6"/>
          <w:sz w:val="28"/>
          <w:szCs w:val="28"/>
          <w:lang w:val="en-US"/>
        </w:rPr>
        <w:t>end_read)</w:t>
      </w:r>
      <w:r w:rsidRPr="00916517">
        <w:rPr>
          <w:color w:val="A9B7C6"/>
          <w:sz w:val="28"/>
          <w:szCs w:val="28"/>
          <w:lang w:val="en-US"/>
        </w:rPr>
        <w:br/>
      </w:r>
      <w:r w:rsidRPr="00916517">
        <w:rPr>
          <w:color w:val="A9B7C6"/>
          <w:sz w:val="28"/>
          <w:szCs w:val="28"/>
          <w:lang w:val="en-US"/>
        </w:rPr>
        <w:br/>
      </w:r>
      <w:r w:rsidRPr="00916517">
        <w:rPr>
          <w:color w:val="808080"/>
          <w:sz w:val="28"/>
          <w:szCs w:val="28"/>
          <w:lang w:val="en-US"/>
        </w:rPr>
        <w:t># Create an object of the class MFRC522</w:t>
      </w:r>
      <w:r w:rsidRPr="00916517">
        <w:rPr>
          <w:color w:val="808080"/>
          <w:sz w:val="28"/>
          <w:szCs w:val="28"/>
          <w:lang w:val="en-US"/>
        </w:rPr>
        <w:br/>
      </w:r>
      <w:r w:rsidRPr="00916517">
        <w:rPr>
          <w:color w:val="A9B7C6"/>
          <w:sz w:val="28"/>
          <w:szCs w:val="28"/>
          <w:lang w:val="en-US"/>
        </w:rPr>
        <w:t>MIFAREReader = MFRC522.MFRC522()</w:t>
      </w:r>
      <w:r w:rsidRPr="00916517">
        <w:rPr>
          <w:color w:val="A9B7C6"/>
          <w:sz w:val="28"/>
          <w:szCs w:val="28"/>
          <w:lang w:val="en-US"/>
        </w:rPr>
        <w:br/>
      </w:r>
      <w:r w:rsidRPr="00916517">
        <w:rPr>
          <w:color w:val="A9B7C6"/>
          <w:sz w:val="28"/>
          <w:szCs w:val="28"/>
          <w:lang w:val="en-US"/>
        </w:rPr>
        <w:br/>
      </w:r>
      <w:r w:rsidRPr="00916517">
        <w:rPr>
          <w:color w:val="808080"/>
          <w:sz w:val="28"/>
          <w:szCs w:val="28"/>
          <w:lang w:val="en-US"/>
        </w:rPr>
        <w:t># Welcome message</w:t>
      </w:r>
      <w:r w:rsidRPr="00916517">
        <w:rPr>
          <w:color w:val="808080"/>
          <w:sz w:val="28"/>
          <w:szCs w:val="28"/>
          <w:lang w:val="en-US"/>
        </w:rPr>
        <w:br/>
      </w:r>
      <w:r w:rsidRPr="00916517">
        <w:rPr>
          <w:color w:val="CC7832"/>
          <w:sz w:val="28"/>
          <w:szCs w:val="28"/>
          <w:lang w:val="en-US"/>
        </w:rPr>
        <w:t xml:space="preserve">print </w:t>
      </w:r>
      <w:r w:rsidRPr="00916517">
        <w:rPr>
          <w:color w:val="A9B7C6"/>
          <w:sz w:val="28"/>
          <w:szCs w:val="28"/>
          <w:lang w:val="en-US"/>
        </w:rPr>
        <w:t>(</w:t>
      </w:r>
      <w:r w:rsidRPr="00916517">
        <w:rPr>
          <w:color w:val="A5C261"/>
          <w:sz w:val="28"/>
          <w:szCs w:val="28"/>
          <w:lang w:val="en-US"/>
        </w:rPr>
        <w:t>"Welcome to the MFRC522 data read example"</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print </w:t>
      </w:r>
      <w:r w:rsidRPr="00916517">
        <w:rPr>
          <w:color w:val="A9B7C6"/>
          <w:sz w:val="28"/>
          <w:szCs w:val="28"/>
          <w:lang w:val="en-US"/>
        </w:rPr>
        <w:t>(</w:t>
      </w:r>
      <w:r w:rsidRPr="00916517">
        <w:rPr>
          <w:color w:val="A5C261"/>
          <w:sz w:val="28"/>
          <w:szCs w:val="28"/>
          <w:lang w:val="en-US"/>
        </w:rPr>
        <w:t>"Press Ctrl-C to stop."</w:t>
      </w:r>
      <w:r w:rsidRPr="00916517">
        <w:rPr>
          <w:color w:val="A9B7C6"/>
          <w:sz w:val="28"/>
          <w:szCs w:val="28"/>
          <w:lang w:val="en-US"/>
        </w:rPr>
        <w:t>)</w:t>
      </w:r>
      <w:r w:rsidRPr="00916517">
        <w:rPr>
          <w:color w:val="A9B7C6"/>
          <w:sz w:val="28"/>
          <w:szCs w:val="28"/>
          <w:lang w:val="en-US"/>
        </w:rPr>
        <w:br/>
      </w:r>
      <w:r w:rsidRPr="00916517">
        <w:rPr>
          <w:color w:val="A9B7C6"/>
          <w:sz w:val="28"/>
          <w:szCs w:val="28"/>
          <w:lang w:val="en-US"/>
        </w:rPr>
        <w:br/>
      </w:r>
      <w:r w:rsidRPr="00916517">
        <w:rPr>
          <w:color w:val="808080"/>
          <w:sz w:val="28"/>
          <w:szCs w:val="28"/>
          <w:lang w:val="en-US"/>
        </w:rPr>
        <w:t># This loop keeps checking for chips. If one is near it will get the UID and authenticate</w:t>
      </w:r>
      <w:r w:rsidRPr="00916517">
        <w:rPr>
          <w:color w:val="808080"/>
          <w:sz w:val="28"/>
          <w:szCs w:val="28"/>
          <w:lang w:val="en-US"/>
        </w:rPr>
        <w:br/>
      </w:r>
      <w:r w:rsidRPr="00916517">
        <w:rPr>
          <w:color w:val="CC7832"/>
          <w:sz w:val="28"/>
          <w:szCs w:val="28"/>
          <w:lang w:val="en-US"/>
        </w:rPr>
        <w:t xml:space="preserve">while </w:t>
      </w:r>
      <w:r w:rsidRPr="00916517">
        <w:rPr>
          <w:color w:val="A9B7C6"/>
          <w:sz w:val="28"/>
          <w:szCs w:val="28"/>
          <w:lang w:val="en-US"/>
        </w:rPr>
        <w:t>continue_reading:</w:t>
      </w:r>
      <w:r w:rsidRPr="00916517">
        <w:rPr>
          <w:color w:val="A9B7C6"/>
          <w:sz w:val="28"/>
          <w:szCs w:val="28"/>
          <w:lang w:val="en-US"/>
        </w:rPr>
        <w:br/>
      </w:r>
      <w:r w:rsidRPr="00916517">
        <w:rPr>
          <w:color w:val="A9B7C6"/>
          <w:sz w:val="28"/>
          <w:szCs w:val="28"/>
          <w:lang w:val="en-US"/>
        </w:rPr>
        <w:br/>
      </w:r>
      <w:r w:rsidRPr="00916517">
        <w:rPr>
          <w:color w:val="808080"/>
          <w:sz w:val="28"/>
          <w:szCs w:val="28"/>
          <w:lang w:val="en-US"/>
        </w:rPr>
        <w:t xml:space="preserve"># Scan for cards    </w:t>
      </w:r>
      <w:r w:rsidRPr="00916517">
        <w:rPr>
          <w:color w:val="808080"/>
          <w:sz w:val="28"/>
          <w:szCs w:val="28"/>
          <w:lang w:val="en-US"/>
        </w:rPr>
        <w:br/>
      </w:r>
      <w:r w:rsidRPr="00916517">
        <w:rPr>
          <w:color w:val="A9B7C6"/>
          <w:sz w:val="28"/>
          <w:szCs w:val="28"/>
          <w:lang w:val="en-US"/>
        </w:rPr>
        <w:t>(status</w:t>
      </w:r>
      <w:r w:rsidRPr="00916517">
        <w:rPr>
          <w:color w:val="CC7832"/>
          <w:sz w:val="28"/>
          <w:szCs w:val="28"/>
          <w:lang w:val="en-US"/>
        </w:rPr>
        <w:t>,</w:t>
      </w:r>
      <w:r w:rsidRPr="00916517">
        <w:rPr>
          <w:color w:val="A9B7C6"/>
          <w:sz w:val="28"/>
          <w:szCs w:val="28"/>
          <w:lang w:val="en-US"/>
        </w:rPr>
        <w:t>TagType) = MIFAREReader.MFRC522_Request(MIFAREReader.PICC_REQIDL)</w:t>
      </w:r>
      <w:r w:rsidRPr="00916517">
        <w:rPr>
          <w:color w:val="A9B7C6"/>
          <w:sz w:val="28"/>
          <w:szCs w:val="28"/>
          <w:lang w:val="en-US"/>
        </w:rPr>
        <w:br/>
      </w:r>
      <w:r w:rsidRPr="00916517">
        <w:rPr>
          <w:color w:val="808080"/>
          <w:sz w:val="28"/>
          <w:szCs w:val="28"/>
          <w:lang w:val="en-US"/>
        </w:rPr>
        <w:t># If a card is found</w:t>
      </w:r>
      <w:r w:rsidRPr="00916517">
        <w:rPr>
          <w:color w:val="808080"/>
          <w:sz w:val="28"/>
          <w:szCs w:val="28"/>
          <w:lang w:val="en-US"/>
        </w:rPr>
        <w:br/>
      </w:r>
      <w:r w:rsidRPr="00916517">
        <w:rPr>
          <w:color w:val="CC7832"/>
          <w:sz w:val="28"/>
          <w:szCs w:val="28"/>
          <w:lang w:val="en-US"/>
        </w:rPr>
        <w:t xml:space="preserve">if </w:t>
      </w:r>
      <w:r w:rsidRPr="00916517">
        <w:rPr>
          <w:color w:val="A9B7C6"/>
          <w:sz w:val="28"/>
          <w:szCs w:val="28"/>
          <w:lang w:val="en-US"/>
        </w:rPr>
        <w:t>status == MIFAREReader.MI_OK:</w:t>
      </w:r>
      <w:r w:rsidRPr="00916517">
        <w:rPr>
          <w:color w:val="A9B7C6"/>
          <w:sz w:val="28"/>
          <w:szCs w:val="28"/>
          <w:lang w:val="en-US"/>
        </w:rPr>
        <w:br/>
      </w:r>
      <w:r w:rsidRPr="00916517">
        <w:rPr>
          <w:color w:val="CC7832"/>
          <w:sz w:val="28"/>
          <w:szCs w:val="28"/>
          <w:lang w:val="en-US"/>
        </w:rPr>
        <w:t xml:space="preserve">print </w:t>
      </w:r>
      <w:r w:rsidRPr="00916517">
        <w:rPr>
          <w:color w:val="A9B7C6"/>
          <w:sz w:val="28"/>
          <w:szCs w:val="28"/>
          <w:lang w:val="en-US"/>
        </w:rPr>
        <w:t>(</w:t>
      </w:r>
      <w:r w:rsidRPr="00916517">
        <w:rPr>
          <w:color w:val="A5C261"/>
          <w:sz w:val="28"/>
          <w:szCs w:val="28"/>
          <w:lang w:val="en-US"/>
        </w:rPr>
        <w:t>"Card detected"</w:t>
      </w:r>
      <w:r w:rsidRPr="00916517">
        <w:rPr>
          <w:color w:val="A9B7C6"/>
          <w:sz w:val="28"/>
          <w:szCs w:val="28"/>
          <w:lang w:val="en-US"/>
        </w:rPr>
        <w:t>)</w:t>
      </w:r>
      <w:r w:rsidRPr="00916517">
        <w:rPr>
          <w:color w:val="A9B7C6"/>
          <w:sz w:val="28"/>
          <w:szCs w:val="28"/>
          <w:lang w:val="en-US"/>
        </w:rPr>
        <w:br/>
      </w:r>
      <w:r w:rsidRPr="00916517">
        <w:rPr>
          <w:color w:val="A9B7C6"/>
          <w:sz w:val="28"/>
          <w:szCs w:val="28"/>
          <w:lang w:val="en-US"/>
        </w:rPr>
        <w:br/>
      </w:r>
      <w:r w:rsidRPr="00916517">
        <w:rPr>
          <w:color w:val="808080"/>
          <w:sz w:val="28"/>
          <w:szCs w:val="28"/>
          <w:lang w:val="en-US"/>
        </w:rPr>
        <w:lastRenderedPageBreak/>
        <w:t># Get the UID of the card</w:t>
      </w:r>
      <w:r w:rsidRPr="00916517">
        <w:rPr>
          <w:color w:val="808080"/>
          <w:sz w:val="28"/>
          <w:szCs w:val="28"/>
          <w:lang w:val="en-US"/>
        </w:rPr>
        <w:br/>
      </w:r>
      <w:r w:rsidRPr="00916517">
        <w:rPr>
          <w:color w:val="A9B7C6"/>
          <w:sz w:val="28"/>
          <w:szCs w:val="28"/>
          <w:lang w:val="en-US"/>
        </w:rPr>
        <w:t>(status</w:t>
      </w:r>
      <w:r w:rsidRPr="00916517">
        <w:rPr>
          <w:color w:val="CC7832"/>
          <w:sz w:val="28"/>
          <w:szCs w:val="28"/>
          <w:lang w:val="en-US"/>
        </w:rPr>
        <w:t>,</w:t>
      </w:r>
      <w:r w:rsidRPr="00916517">
        <w:rPr>
          <w:color w:val="A9B7C6"/>
          <w:sz w:val="28"/>
          <w:szCs w:val="28"/>
          <w:lang w:val="en-US"/>
        </w:rPr>
        <w:t>uid) = MIFAREReader.MFRC522_Anticoll()</w:t>
      </w:r>
      <w:r w:rsidRPr="00916517">
        <w:rPr>
          <w:color w:val="A9B7C6"/>
          <w:sz w:val="28"/>
          <w:szCs w:val="28"/>
          <w:lang w:val="en-US"/>
        </w:rPr>
        <w:br/>
      </w:r>
      <w:r w:rsidRPr="00916517">
        <w:rPr>
          <w:color w:val="A9B7C6"/>
          <w:sz w:val="28"/>
          <w:szCs w:val="28"/>
          <w:lang w:val="en-US"/>
        </w:rPr>
        <w:br/>
      </w:r>
      <w:r w:rsidRPr="00916517">
        <w:rPr>
          <w:color w:val="808080"/>
          <w:sz w:val="28"/>
          <w:szCs w:val="28"/>
          <w:lang w:val="en-US"/>
        </w:rPr>
        <w:t># If we have the UID, continue</w:t>
      </w:r>
      <w:r w:rsidRPr="00916517">
        <w:rPr>
          <w:color w:val="808080"/>
          <w:sz w:val="28"/>
          <w:szCs w:val="28"/>
          <w:lang w:val="en-US"/>
        </w:rPr>
        <w:br/>
      </w:r>
      <w:r w:rsidRPr="00916517">
        <w:rPr>
          <w:color w:val="CC7832"/>
          <w:sz w:val="28"/>
          <w:szCs w:val="28"/>
          <w:lang w:val="en-US"/>
        </w:rPr>
        <w:t xml:space="preserve">if </w:t>
      </w:r>
      <w:r w:rsidRPr="00916517">
        <w:rPr>
          <w:color w:val="A9B7C6"/>
          <w:sz w:val="28"/>
          <w:szCs w:val="28"/>
          <w:lang w:val="en-US"/>
        </w:rPr>
        <w:t>status == MIFAREReader.MI_OK:</w:t>
      </w:r>
      <w:r w:rsidRPr="00916517">
        <w:rPr>
          <w:color w:val="A9B7C6"/>
          <w:sz w:val="28"/>
          <w:szCs w:val="28"/>
          <w:lang w:val="en-US"/>
        </w:rPr>
        <w:br/>
      </w:r>
      <w:r w:rsidRPr="00916517">
        <w:rPr>
          <w:color w:val="A9B7C6"/>
          <w:sz w:val="28"/>
          <w:szCs w:val="28"/>
          <w:lang w:val="en-US"/>
        </w:rPr>
        <w:br/>
      </w:r>
      <w:r w:rsidRPr="00916517">
        <w:rPr>
          <w:color w:val="808080"/>
          <w:sz w:val="28"/>
          <w:szCs w:val="28"/>
          <w:lang w:val="en-US"/>
        </w:rPr>
        <w:t># Print UID</w:t>
      </w:r>
      <w:r w:rsidRPr="00916517">
        <w:rPr>
          <w:color w:val="808080"/>
          <w:sz w:val="28"/>
          <w:szCs w:val="28"/>
          <w:lang w:val="en-US"/>
        </w:rPr>
        <w:br/>
      </w:r>
      <w:r w:rsidRPr="00916517">
        <w:rPr>
          <w:color w:val="CC7832"/>
          <w:sz w:val="28"/>
          <w:szCs w:val="28"/>
          <w:lang w:val="en-US"/>
        </w:rPr>
        <w:t xml:space="preserve">print </w:t>
      </w:r>
      <w:r w:rsidRPr="00916517">
        <w:rPr>
          <w:color w:val="A9B7C6"/>
          <w:sz w:val="28"/>
          <w:szCs w:val="28"/>
          <w:lang w:val="en-US"/>
        </w:rPr>
        <w:t>(</w:t>
      </w:r>
      <w:r w:rsidRPr="00916517">
        <w:rPr>
          <w:color w:val="A5C261"/>
          <w:sz w:val="28"/>
          <w:szCs w:val="28"/>
          <w:lang w:val="en-US"/>
        </w:rPr>
        <w:t>"Card read UID: %s,%s,%s,%s"</w:t>
      </w:r>
      <w:r w:rsidRPr="00916517">
        <w:rPr>
          <w:color w:val="A9B7C6"/>
          <w:sz w:val="28"/>
          <w:szCs w:val="28"/>
          <w:lang w:val="en-US"/>
        </w:rPr>
        <w:t>) % (uid[</w:t>
      </w:r>
      <w:r w:rsidRPr="00916517">
        <w:rPr>
          <w:color w:val="6897BB"/>
          <w:sz w:val="28"/>
          <w:szCs w:val="28"/>
          <w:lang w:val="en-US"/>
        </w:rPr>
        <w:t>0</w:t>
      </w:r>
      <w:r w:rsidRPr="00916517">
        <w:rPr>
          <w:color w:val="A9B7C6"/>
          <w:sz w:val="28"/>
          <w:szCs w:val="28"/>
          <w:lang w:val="en-US"/>
        </w:rPr>
        <w:t>]</w:t>
      </w:r>
      <w:r w:rsidRPr="00916517">
        <w:rPr>
          <w:color w:val="CC7832"/>
          <w:sz w:val="28"/>
          <w:szCs w:val="28"/>
          <w:lang w:val="en-US"/>
        </w:rPr>
        <w:t xml:space="preserve">, </w:t>
      </w:r>
      <w:r w:rsidRPr="00916517">
        <w:rPr>
          <w:color w:val="A9B7C6"/>
          <w:sz w:val="28"/>
          <w:szCs w:val="28"/>
          <w:lang w:val="en-US"/>
        </w:rPr>
        <w:t>uid[</w:t>
      </w:r>
      <w:r w:rsidRPr="00916517">
        <w:rPr>
          <w:color w:val="6897BB"/>
          <w:sz w:val="28"/>
          <w:szCs w:val="28"/>
          <w:lang w:val="en-US"/>
        </w:rPr>
        <w:t>1</w:t>
      </w:r>
      <w:r w:rsidRPr="00916517">
        <w:rPr>
          <w:color w:val="A9B7C6"/>
          <w:sz w:val="28"/>
          <w:szCs w:val="28"/>
          <w:lang w:val="en-US"/>
        </w:rPr>
        <w:t>]</w:t>
      </w:r>
      <w:r w:rsidRPr="00916517">
        <w:rPr>
          <w:color w:val="CC7832"/>
          <w:sz w:val="28"/>
          <w:szCs w:val="28"/>
          <w:lang w:val="en-US"/>
        </w:rPr>
        <w:t xml:space="preserve">, </w:t>
      </w:r>
      <w:r w:rsidRPr="00916517">
        <w:rPr>
          <w:color w:val="A9B7C6"/>
          <w:sz w:val="28"/>
          <w:szCs w:val="28"/>
          <w:lang w:val="en-US"/>
        </w:rPr>
        <w:t>uid[</w:t>
      </w:r>
      <w:r w:rsidRPr="00916517">
        <w:rPr>
          <w:color w:val="6897BB"/>
          <w:sz w:val="28"/>
          <w:szCs w:val="28"/>
          <w:lang w:val="en-US"/>
        </w:rPr>
        <w:t>2</w:t>
      </w:r>
      <w:r w:rsidRPr="00916517">
        <w:rPr>
          <w:color w:val="A9B7C6"/>
          <w:sz w:val="28"/>
          <w:szCs w:val="28"/>
          <w:lang w:val="en-US"/>
        </w:rPr>
        <w:t>]</w:t>
      </w:r>
      <w:r w:rsidRPr="00916517">
        <w:rPr>
          <w:color w:val="CC7832"/>
          <w:sz w:val="28"/>
          <w:szCs w:val="28"/>
          <w:lang w:val="en-US"/>
        </w:rPr>
        <w:t xml:space="preserve">, </w:t>
      </w:r>
      <w:r w:rsidRPr="00916517">
        <w:rPr>
          <w:color w:val="A9B7C6"/>
          <w:sz w:val="28"/>
          <w:szCs w:val="28"/>
          <w:lang w:val="en-US"/>
        </w:rPr>
        <w:t>uid[</w:t>
      </w:r>
      <w:r w:rsidRPr="00916517">
        <w:rPr>
          <w:color w:val="6897BB"/>
          <w:sz w:val="28"/>
          <w:szCs w:val="28"/>
          <w:lang w:val="en-US"/>
        </w:rPr>
        <w:t>3</w:t>
      </w:r>
      <w:r w:rsidRPr="00916517">
        <w:rPr>
          <w:color w:val="A9B7C6"/>
          <w:sz w:val="28"/>
          <w:szCs w:val="28"/>
          <w:lang w:val="en-US"/>
        </w:rPr>
        <w:t>])</w:t>
      </w:r>
      <w:r w:rsidRPr="00916517">
        <w:rPr>
          <w:color w:val="A9B7C6"/>
          <w:sz w:val="28"/>
          <w:szCs w:val="28"/>
          <w:lang w:val="en-US"/>
        </w:rPr>
        <w:br/>
      </w:r>
      <w:r w:rsidRPr="00916517">
        <w:rPr>
          <w:color w:val="A9B7C6"/>
          <w:sz w:val="28"/>
          <w:szCs w:val="28"/>
          <w:lang w:val="en-US"/>
        </w:rPr>
        <w:br/>
      </w:r>
      <w:r w:rsidRPr="00916517">
        <w:rPr>
          <w:color w:val="808080"/>
          <w:sz w:val="28"/>
          <w:szCs w:val="28"/>
          <w:lang w:val="en-US"/>
        </w:rPr>
        <w:t># This is the default key for authentication</w:t>
      </w:r>
      <w:r w:rsidRPr="00916517">
        <w:rPr>
          <w:color w:val="808080"/>
          <w:sz w:val="28"/>
          <w:szCs w:val="28"/>
          <w:lang w:val="en-US"/>
        </w:rPr>
        <w:br/>
      </w:r>
      <w:r w:rsidRPr="00916517">
        <w:rPr>
          <w:color w:val="A9B7C6"/>
          <w:sz w:val="28"/>
          <w:szCs w:val="28"/>
          <w:lang w:val="en-US"/>
        </w:rPr>
        <w:t>key = [</w:t>
      </w:r>
      <w:r w:rsidRPr="00916517">
        <w:rPr>
          <w:color w:val="6897BB"/>
          <w:sz w:val="28"/>
          <w:szCs w:val="28"/>
          <w:lang w:val="en-US"/>
        </w:rPr>
        <w:t>0xFF</w:t>
      </w:r>
      <w:r w:rsidRPr="00916517">
        <w:rPr>
          <w:color w:val="CC7832"/>
          <w:sz w:val="28"/>
          <w:szCs w:val="28"/>
          <w:lang w:val="en-US"/>
        </w:rPr>
        <w:t>,</w:t>
      </w:r>
      <w:r w:rsidRPr="00916517">
        <w:rPr>
          <w:color w:val="6897BB"/>
          <w:sz w:val="28"/>
          <w:szCs w:val="28"/>
          <w:lang w:val="en-US"/>
        </w:rPr>
        <w:t>0xFF</w:t>
      </w:r>
      <w:r w:rsidRPr="00916517">
        <w:rPr>
          <w:color w:val="CC7832"/>
          <w:sz w:val="28"/>
          <w:szCs w:val="28"/>
          <w:lang w:val="en-US"/>
        </w:rPr>
        <w:t>,</w:t>
      </w:r>
      <w:r w:rsidRPr="00916517">
        <w:rPr>
          <w:color w:val="6897BB"/>
          <w:sz w:val="28"/>
          <w:szCs w:val="28"/>
          <w:lang w:val="en-US"/>
        </w:rPr>
        <w:t>0xFF</w:t>
      </w:r>
      <w:r w:rsidRPr="00916517">
        <w:rPr>
          <w:color w:val="CC7832"/>
          <w:sz w:val="28"/>
          <w:szCs w:val="28"/>
          <w:lang w:val="en-US"/>
        </w:rPr>
        <w:t>,</w:t>
      </w:r>
      <w:r w:rsidRPr="00916517">
        <w:rPr>
          <w:color w:val="6897BB"/>
          <w:sz w:val="28"/>
          <w:szCs w:val="28"/>
          <w:lang w:val="en-US"/>
        </w:rPr>
        <w:t>0xFF</w:t>
      </w:r>
      <w:r w:rsidRPr="00916517">
        <w:rPr>
          <w:color w:val="CC7832"/>
          <w:sz w:val="28"/>
          <w:szCs w:val="28"/>
          <w:lang w:val="en-US"/>
        </w:rPr>
        <w:t>,</w:t>
      </w:r>
      <w:r w:rsidRPr="00916517">
        <w:rPr>
          <w:color w:val="6897BB"/>
          <w:sz w:val="28"/>
          <w:szCs w:val="28"/>
          <w:lang w:val="en-US"/>
        </w:rPr>
        <w:t>0xFF</w:t>
      </w:r>
      <w:r w:rsidRPr="00916517">
        <w:rPr>
          <w:color w:val="CC7832"/>
          <w:sz w:val="28"/>
          <w:szCs w:val="28"/>
          <w:lang w:val="en-US"/>
        </w:rPr>
        <w:t>,</w:t>
      </w:r>
      <w:r w:rsidRPr="00916517">
        <w:rPr>
          <w:color w:val="6897BB"/>
          <w:sz w:val="28"/>
          <w:szCs w:val="28"/>
          <w:lang w:val="en-US"/>
        </w:rPr>
        <w:t>0xFF</w:t>
      </w:r>
      <w:r w:rsidRPr="00916517">
        <w:rPr>
          <w:color w:val="A9B7C6"/>
          <w:sz w:val="28"/>
          <w:szCs w:val="28"/>
          <w:lang w:val="en-US"/>
        </w:rPr>
        <w:t>]</w:t>
      </w:r>
      <w:r w:rsidRPr="00916517">
        <w:rPr>
          <w:color w:val="A9B7C6"/>
          <w:sz w:val="28"/>
          <w:szCs w:val="28"/>
          <w:lang w:val="en-US"/>
        </w:rPr>
        <w:br/>
      </w:r>
      <w:r w:rsidRPr="00916517">
        <w:rPr>
          <w:color w:val="A9B7C6"/>
          <w:sz w:val="28"/>
          <w:szCs w:val="28"/>
          <w:lang w:val="en-US"/>
        </w:rPr>
        <w:br/>
      </w:r>
      <w:r w:rsidRPr="00916517">
        <w:rPr>
          <w:color w:val="808080"/>
          <w:sz w:val="28"/>
          <w:szCs w:val="28"/>
          <w:lang w:val="en-US"/>
        </w:rPr>
        <w:t># Select the scanned tag</w:t>
      </w:r>
      <w:r w:rsidRPr="00916517">
        <w:rPr>
          <w:color w:val="808080"/>
          <w:sz w:val="28"/>
          <w:szCs w:val="28"/>
          <w:lang w:val="en-US"/>
        </w:rPr>
        <w:br/>
      </w:r>
      <w:r w:rsidRPr="00916517">
        <w:rPr>
          <w:color w:val="A9B7C6"/>
          <w:sz w:val="28"/>
          <w:szCs w:val="28"/>
          <w:lang w:val="en-US"/>
        </w:rPr>
        <w:t>MIFAREReader.MFRC522_SelectTag(uid)</w:t>
      </w:r>
      <w:r w:rsidRPr="00916517">
        <w:rPr>
          <w:color w:val="A9B7C6"/>
          <w:sz w:val="28"/>
          <w:szCs w:val="28"/>
          <w:lang w:val="en-US"/>
        </w:rPr>
        <w:br/>
      </w:r>
      <w:r w:rsidRPr="00916517">
        <w:rPr>
          <w:color w:val="A9B7C6"/>
          <w:sz w:val="28"/>
          <w:szCs w:val="28"/>
          <w:lang w:val="en-US"/>
        </w:rPr>
        <w:br/>
      </w:r>
      <w:r w:rsidRPr="00916517">
        <w:rPr>
          <w:color w:val="808080"/>
          <w:sz w:val="28"/>
          <w:szCs w:val="28"/>
          <w:lang w:val="en-US"/>
        </w:rPr>
        <w:t># Authenticate</w:t>
      </w:r>
      <w:r w:rsidRPr="00916517">
        <w:rPr>
          <w:color w:val="808080"/>
          <w:sz w:val="28"/>
          <w:szCs w:val="28"/>
          <w:lang w:val="en-US"/>
        </w:rPr>
        <w:br/>
      </w:r>
      <w:r w:rsidRPr="00916517">
        <w:rPr>
          <w:color w:val="A9B7C6"/>
          <w:sz w:val="28"/>
          <w:szCs w:val="28"/>
          <w:lang w:val="en-US"/>
        </w:rPr>
        <w:t>status = MIFAREReader.MFRC522_Auth(MIFAREReader.PICC_AUTHENT1A</w:t>
      </w:r>
      <w:r w:rsidRPr="00916517">
        <w:rPr>
          <w:color w:val="CC7832"/>
          <w:sz w:val="28"/>
          <w:szCs w:val="28"/>
          <w:lang w:val="en-US"/>
        </w:rPr>
        <w:t xml:space="preserve">, </w:t>
      </w:r>
      <w:r w:rsidRPr="00916517">
        <w:rPr>
          <w:color w:val="6897BB"/>
          <w:sz w:val="28"/>
          <w:szCs w:val="28"/>
          <w:lang w:val="en-US"/>
        </w:rPr>
        <w:t>8</w:t>
      </w:r>
      <w:r w:rsidRPr="00916517">
        <w:rPr>
          <w:color w:val="CC7832"/>
          <w:sz w:val="28"/>
          <w:szCs w:val="28"/>
          <w:lang w:val="en-US"/>
        </w:rPr>
        <w:t xml:space="preserve">, </w:t>
      </w:r>
      <w:r w:rsidRPr="00916517">
        <w:rPr>
          <w:color w:val="A9B7C6"/>
          <w:sz w:val="28"/>
          <w:szCs w:val="28"/>
          <w:lang w:val="en-US"/>
        </w:rPr>
        <w:t>key</w:t>
      </w:r>
      <w:r w:rsidRPr="00916517">
        <w:rPr>
          <w:color w:val="CC7832"/>
          <w:sz w:val="28"/>
          <w:szCs w:val="28"/>
          <w:lang w:val="en-US"/>
        </w:rPr>
        <w:t xml:space="preserve">, </w:t>
      </w:r>
      <w:r w:rsidRPr="00916517">
        <w:rPr>
          <w:color w:val="A9B7C6"/>
          <w:sz w:val="28"/>
          <w:szCs w:val="28"/>
          <w:lang w:val="en-US"/>
        </w:rPr>
        <w:t>uid)</w:t>
      </w:r>
      <w:r w:rsidRPr="00916517">
        <w:rPr>
          <w:color w:val="A9B7C6"/>
          <w:sz w:val="28"/>
          <w:szCs w:val="28"/>
          <w:lang w:val="en-US"/>
        </w:rPr>
        <w:br/>
      </w:r>
      <w:r w:rsidRPr="00916517">
        <w:rPr>
          <w:color w:val="A9B7C6"/>
          <w:sz w:val="28"/>
          <w:szCs w:val="28"/>
          <w:lang w:val="en-US"/>
        </w:rPr>
        <w:br/>
      </w:r>
      <w:r w:rsidRPr="00916517">
        <w:rPr>
          <w:color w:val="808080"/>
          <w:sz w:val="28"/>
          <w:szCs w:val="28"/>
          <w:lang w:val="en-US"/>
        </w:rPr>
        <w:t># Check if authenticated</w:t>
      </w:r>
      <w:r w:rsidRPr="00916517">
        <w:rPr>
          <w:color w:val="808080"/>
          <w:sz w:val="28"/>
          <w:szCs w:val="28"/>
          <w:lang w:val="en-US"/>
        </w:rPr>
        <w:br/>
      </w:r>
      <w:r w:rsidRPr="00916517">
        <w:rPr>
          <w:color w:val="CC7832"/>
          <w:sz w:val="28"/>
          <w:szCs w:val="28"/>
          <w:lang w:val="en-US"/>
        </w:rPr>
        <w:t xml:space="preserve">if </w:t>
      </w:r>
      <w:r w:rsidRPr="00916517">
        <w:rPr>
          <w:color w:val="A9B7C6"/>
          <w:sz w:val="28"/>
          <w:szCs w:val="28"/>
          <w:lang w:val="en-US"/>
        </w:rPr>
        <w:t>status == MIFAREReader.MI_OK:</w:t>
      </w:r>
      <w:r w:rsidRPr="00916517">
        <w:rPr>
          <w:color w:val="A9B7C6"/>
          <w:sz w:val="28"/>
          <w:szCs w:val="28"/>
          <w:lang w:val="en-US"/>
        </w:rPr>
        <w:br/>
        <w:t xml:space="preserve">            MIFAREReader.MFRC522_Read(</w:t>
      </w:r>
      <w:r w:rsidRPr="00916517">
        <w:rPr>
          <w:color w:val="6897BB"/>
          <w:sz w:val="28"/>
          <w:szCs w:val="28"/>
          <w:lang w:val="en-US"/>
        </w:rPr>
        <w:t>8</w:t>
      </w:r>
      <w:r w:rsidRPr="00916517">
        <w:rPr>
          <w:color w:val="A9B7C6"/>
          <w:sz w:val="28"/>
          <w:szCs w:val="28"/>
          <w:lang w:val="en-US"/>
        </w:rPr>
        <w:t>)</w:t>
      </w:r>
      <w:r w:rsidRPr="00916517">
        <w:rPr>
          <w:color w:val="A9B7C6"/>
          <w:sz w:val="28"/>
          <w:szCs w:val="28"/>
          <w:lang w:val="en-US"/>
        </w:rPr>
        <w:br/>
        <w:t xml:space="preserve">            MIFAREReader.MFRC522_StopCrypto1()</w:t>
      </w:r>
      <w:r w:rsidRPr="00916517">
        <w:rPr>
          <w:color w:val="A9B7C6"/>
          <w:sz w:val="28"/>
          <w:szCs w:val="28"/>
          <w:lang w:val="en-US"/>
        </w:rPr>
        <w:br/>
      </w:r>
      <w:r w:rsidRPr="00916517">
        <w:rPr>
          <w:color w:val="CC7832"/>
          <w:sz w:val="28"/>
          <w:szCs w:val="28"/>
          <w:lang w:val="en-US"/>
        </w:rPr>
        <w:t>else</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print </w:t>
      </w:r>
      <w:r w:rsidRPr="00916517">
        <w:rPr>
          <w:color w:val="A9B7C6"/>
          <w:sz w:val="28"/>
          <w:szCs w:val="28"/>
          <w:lang w:val="en-US"/>
        </w:rPr>
        <w:t>(</w:t>
      </w:r>
      <w:r w:rsidRPr="00916517">
        <w:rPr>
          <w:color w:val="A5C261"/>
          <w:sz w:val="28"/>
          <w:szCs w:val="28"/>
          <w:lang w:val="en-US"/>
        </w:rPr>
        <w:t>"Authentication error"</w:t>
      </w:r>
      <w:r w:rsidRPr="00916517">
        <w:rPr>
          <w:color w:val="A9B7C6"/>
          <w:sz w:val="28"/>
          <w:szCs w:val="28"/>
          <w:lang w:val="en-US"/>
        </w:rPr>
        <w:t>)</w:t>
      </w:r>
    </w:p>
    <w:p w:rsidR="00315C99" w:rsidRPr="00916517" w:rsidRDefault="00315C99" w:rsidP="006C3A91">
      <w:pPr>
        <w:pStyle w:val="10"/>
        <w:spacing w:line="360" w:lineRule="auto"/>
      </w:pPr>
      <w:r w:rsidRPr="00916517">
        <w:rPr>
          <w:lang w:val="en-US"/>
        </w:rPr>
        <w:br w:type="page"/>
      </w:r>
      <w:bookmarkStart w:id="156" w:name="_Toc27667873"/>
      <w:r w:rsidR="004339F7">
        <w:lastRenderedPageBreak/>
        <w:t>Додаток Г</w:t>
      </w:r>
      <w:bookmarkEnd w:id="156"/>
    </w:p>
    <w:p w:rsidR="00271C7A" w:rsidRDefault="00315C99" w:rsidP="006C3A91">
      <w:pPr>
        <w:pStyle w:val="HTML"/>
        <w:spacing w:line="360" w:lineRule="auto"/>
        <w:rPr>
          <w:color w:val="A9B7C6"/>
          <w:sz w:val="28"/>
          <w:szCs w:val="28"/>
        </w:rPr>
      </w:pPr>
      <w:r w:rsidRPr="004F66EE">
        <w:rPr>
          <w:color w:val="808080"/>
          <w:sz w:val="28"/>
          <w:szCs w:val="28"/>
        </w:rPr>
        <w:t>#!/</w:t>
      </w:r>
      <w:r w:rsidRPr="00916517">
        <w:rPr>
          <w:color w:val="808080"/>
          <w:sz w:val="28"/>
          <w:szCs w:val="28"/>
          <w:lang w:val="en-US"/>
        </w:rPr>
        <w:t>usr</w:t>
      </w:r>
      <w:r w:rsidRPr="004F66EE">
        <w:rPr>
          <w:color w:val="808080"/>
          <w:sz w:val="28"/>
          <w:szCs w:val="28"/>
        </w:rPr>
        <w:t>/</w:t>
      </w:r>
      <w:r w:rsidRPr="00916517">
        <w:rPr>
          <w:color w:val="808080"/>
          <w:sz w:val="28"/>
          <w:szCs w:val="28"/>
          <w:lang w:val="en-US"/>
        </w:rPr>
        <w:t>bin</w:t>
      </w:r>
      <w:r w:rsidRPr="004F66EE">
        <w:rPr>
          <w:color w:val="808080"/>
          <w:sz w:val="28"/>
          <w:szCs w:val="28"/>
        </w:rPr>
        <w:t>/</w:t>
      </w:r>
      <w:r w:rsidRPr="00916517">
        <w:rPr>
          <w:color w:val="808080"/>
          <w:sz w:val="28"/>
          <w:szCs w:val="28"/>
          <w:lang w:val="en-US"/>
        </w:rPr>
        <w:t>envpython</w:t>
      </w:r>
      <w:r w:rsidRPr="004F66EE">
        <w:rPr>
          <w:color w:val="808080"/>
          <w:sz w:val="28"/>
          <w:szCs w:val="28"/>
        </w:rPr>
        <w:br/>
        <w:t xml:space="preserve"># </w:t>
      </w:r>
      <w:r w:rsidRPr="00916517">
        <w:rPr>
          <w:color w:val="808080"/>
          <w:sz w:val="28"/>
          <w:szCs w:val="28"/>
          <w:lang w:val="en-US"/>
        </w:rPr>
        <w:t>ThisPythonfileusesthefollowingencoding</w:t>
      </w:r>
      <w:r w:rsidRPr="004F66EE">
        <w:rPr>
          <w:color w:val="808080"/>
          <w:sz w:val="28"/>
          <w:szCs w:val="28"/>
        </w:rPr>
        <w:t xml:space="preserve">: </w:t>
      </w:r>
      <w:r w:rsidRPr="00916517">
        <w:rPr>
          <w:color w:val="808080"/>
          <w:sz w:val="28"/>
          <w:szCs w:val="28"/>
          <w:lang w:val="en-US"/>
        </w:rPr>
        <w:t>utf</w:t>
      </w:r>
      <w:r w:rsidRPr="004F66EE">
        <w:rPr>
          <w:color w:val="808080"/>
          <w:sz w:val="28"/>
          <w:szCs w:val="28"/>
        </w:rPr>
        <w:t>-8</w:t>
      </w:r>
      <w:r w:rsidRPr="004F66EE">
        <w:rPr>
          <w:color w:val="808080"/>
          <w:sz w:val="28"/>
          <w:szCs w:val="28"/>
        </w:rPr>
        <w:br/>
      </w:r>
      <w:r w:rsidRPr="00916517">
        <w:rPr>
          <w:color w:val="CC7832"/>
          <w:sz w:val="28"/>
          <w:szCs w:val="28"/>
          <w:lang w:val="en-US"/>
        </w:rPr>
        <w:t>import</w:t>
      </w:r>
      <w:r w:rsidRPr="00916517">
        <w:rPr>
          <w:color w:val="A9B7C6"/>
          <w:sz w:val="28"/>
          <w:szCs w:val="28"/>
          <w:lang w:val="en-US"/>
        </w:rPr>
        <w:t>os</w:t>
      </w:r>
      <w:r w:rsidRPr="004F66EE">
        <w:rPr>
          <w:color w:val="CC7832"/>
          <w:sz w:val="28"/>
          <w:szCs w:val="28"/>
        </w:rPr>
        <w:t xml:space="preserve">, </w:t>
      </w:r>
      <w:r w:rsidRPr="00916517">
        <w:rPr>
          <w:color w:val="A9B7C6"/>
          <w:sz w:val="28"/>
          <w:szCs w:val="28"/>
          <w:lang w:val="en-US"/>
        </w:rPr>
        <w:t>sys</w:t>
      </w:r>
      <w:r w:rsidRPr="004F66EE">
        <w:rPr>
          <w:color w:val="A9B7C6"/>
          <w:sz w:val="28"/>
          <w:szCs w:val="28"/>
        </w:rPr>
        <w:br/>
      </w:r>
      <w:r w:rsidRPr="00916517">
        <w:rPr>
          <w:color w:val="CC7832"/>
          <w:sz w:val="28"/>
          <w:szCs w:val="28"/>
          <w:lang w:val="en-US"/>
        </w:rPr>
        <w:t>import</w:t>
      </w:r>
      <w:r w:rsidRPr="00916517">
        <w:rPr>
          <w:color w:val="A9B7C6"/>
          <w:sz w:val="28"/>
          <w:szCs w:val="28"/>
          <w:lang w:val="en-US"/>
        </w:rPr>
        <w:t>RPi</w:t>
      </w:r>
      <w:r w:rsidRPr="004F66EE">
        <w:rPr>
          <w:color w:val="A9B7C6"/>
          <w:sz w:val="28"/>
          <w:szCs w:val="28"/>
        </w:rPr>
        <w:t>.</w:t>
      </w:r>
      <w:r w:rsidRPr="00916517">
        <w:rPr>
          <w:color w:val="A9B7C6"/>
          <w:sz w:val="28"/>
          <w:szCs w:val="28"/>
          <w:lang w:val="en-US"/>
        </w:rPr>
        <w:t>GPIO</w:t>
      </w:r>
      <w:r w:rsidRPr="00916517">
        <w:rPr>
          <w:color w:val="CC7832"/>
          <w:sz w:val="28"/>
          <w:szCs w:val="28"/>
          <w:lang w:val="en-US"/>
        </w:rPr>
        <w:t>as</w:t>
      </w:r>
      <w:r w:rsidRPr="00916517">
        <w:rPr>
          <w:color w:val="A9B7C6"/>
          <w:sz w:val="28"/>
          <w:szCs w:val="28"/>
          <w:lang w:val="en-US"/>
        </w:rPr>
        <w:t>GPIO</w:t>
      </w:r>
      <w:r w:rsidRPr="004F66EE">
        <w:rPr>
          <w:color w:val="A9B7C6"/>
          <w:sz w:val="28"/>
          <w:szCs w:val="28"/>
        </w:rPr>
        <w:br/>
      </w:r>
      <w:r w:rsidRPr="00916517">
        <w:rPr>
          <w:color w:val="CC7832"/>
          <w:sz w:val="28"/>
          <w:szCs w:val="28"/>
          <w:lang w:val="en-US"/>
        </w:rPr>
        <w:t>import</w:t>
      </w:r>
      <w:r w:rsidRPr="00916517">
        <w:rPr>
          <w:color w:val="A9B7C6"/>
          <w:sz w:val="28"/>
          <w:szCs w:val="28"/>
          <w:lang w:val="en-US"/>
        </w:rPr>
        <w:t>MFRC</w:t>
      </w:r>
      <w:r w:rsidRPr="004F66EE">
        <w:rPr>
          <w:color w:val="A9B7C6"/>
          <w:sz w:val="28"/>
          <w:szCs w:val="28"/>
        </w:rPr>
        <w:t>522</w:t>
      </w:r>
      <w:r w:rsidRPr="004F66EE">
        <w:rPr>
          <w:color w:val="A9B7C6"/>
          <w:sz w:val="28"/>
          <w:szCs w:val="28"/>
        </w:rPr>
        <w:br/>
      </w:r>
      <w:r w:rsidRPr="00916517">
        <w:rPr>
          <w:color w:val="CC7832"/>
          <w:sz w:val="28"/>
          <w:szCs w:val="28"/>
          <w:lang w:val="en-US"/>
        </w:rPr>
        <w:t>import</w:t>
      </w:r>
      <w:r w:rsidRPr="00916517">
        <w:rPr>
          <w:color w:val="A9B7C6"/>
          <w:sz w:val="28"/>
          <w:szCs w:val="28"/>
          <w:lang w:val="en-US"/>
        </w:rPr>
        <w:t>signal</w:t>
      </w:r>
      <w:r w:rsidRPr="004F66EE">
        <w:rPr>
          <w:color w:val="A9B7C6"/>
          <w:sz w:val="28"/>
          <w:szCs w:val="28"/>
        </w:rPr>
        <w:br/>
      </w:r>
      <w:r w:rsidRPr="00916517">
        <w:rPr>
          <w:color w:val="CC7832"/>
          <w:sz w:val="28"/>
          <w:szCs w:val="28"/>
          <w:lang w:val="en-US"/>
        </w:rPr>
        <w:t>import</w:t>
      </w:r>
      <w:r w:rsidRPr="00916517">
        <w:rPr>
          <w:color w:val="A9B7C6"/>
          <w:sz w:val="28"/>
          <w:szCs w:val="28"/>
          <w:lang w:val="en-US"/>
        </w:rPr>
        <w:t>time</w:t>
      </w:r>
      <w:r w:rsidRPr="004F66EE">
        <w:rPr>
          <w:color w:val="A9B7C6"/>
          <w:sz w:val="28"/>
          <w:szCs w:val="28"/>
        </w:rPr>
        <w:br/>
      </w:r>
    </w:p>
    <w:p w:rsidR="00271C7A" w:rsidRDefault="004A2354" w:rsidP="006C3A91">
      <w:pPr>
        <w:pStyle w:val="HTML"/>
        <w:spacing w:line="360" w:lineRule="auto"/>
        <w:rPr>
          <w:color w:val="A9B7C6"/>
          <w:sz w:val="28"/>
          <w:szCs w:val="28"/>
        </w:rPr>
      </w:pPr>
      <w:r>
        <w:rPr>
          <w:color w:val="A9B7C6"/>
          <w:sz w:val="28"/>
          <w:szCs w:val="28"/>
          <w:lang w:val="en-US"/>
        </w:rPr>
        <w:t>red</w:t>
      </w:r>
      <w:r w:rsidRPr="004A2354">
        <w:rPr>
          <w:color w:val="A9B7C6"/>
          <w:sz w:val="28"/>
          <w:szCs w:val="28"/>
        </w:rPr>
        <w:t>_</w:t>
      </w:r>
      <w:r>
        <w:rPr>
          <w:color w:val="A9B7C6"/>
          <w:sz w:val="28"/>
          <w:szCs w:val="28"/>
          <w:lang w:val="en-US"/>
        </w:rPr>
        <w:t>door</w:t>
      </w:r>
      <w:r w:rsidRPr="004A2354">
        <w:rPr>
          <w:color w:val="A9B7C6"/>
          <w:sz w:val="28"/>
          <w:szCs w:val="28"/>
        </w:rPr>
        <w:t>_</w:t>
      </w:r>
      <w:r>
        <w:rPr>
          <w:color w:val="A9B7C6"/>
          <w:sz w:val="28"/>
          <w:szCs w:val="28"/>
          <w:lang w:val="en-US"/>
        </w:rPr>
        <w:t>closed</w:t>
      </w:r>
      <w:r w:rsidR="00315C99" w:rsidRPr="004F66EE">
        <w:rPr>
          <w:color w:val="A9B7C6"/>
          <w:sz w:val="28"/>
          <w:szCs w:val="28"/>
        </w:rPr>
        <w:t xml:space="preserve"> = </w:t>
      </w:r>
      <w:r w:rsidR="00315C99" w:rsidRPr="004F66EE">
        <w:rPr>
          <w:color w:val="6897BB"/>
          <w:sz w:val="28"/>
          <w:szCs w:val="28"/>
        </w:rPr>
        <w:t>11</w:t>
      </w:r>
      <w:r w:rsidR="00315C99" w:rsidRPr="004F66EE">
        <w:rPr>
          <w:color w:val="6897BB"/>
          <w:sz w:val="28"/>
          <w:szCs w:val="28"/>
        </w:rPr>
        <w:br/>
      </w:r>
      <w:r>
        <w:rPr>
          <w:color w:val="A9B7C6"/>
          <w:sz w:val="28"/>
          <w:szCs w:val="28"/>
          <w:lang w:val="en-US"/>
        </w:rPr>
        <w:t>green</w:t>
      </w:r>
      <w:r w:rsidRPr="004A2354">
        <w:rPr>
          <w:color w:val="A9B7C6"/>
          <w:sz w:val="28"/>
          <w:szCs w:val="28"/>
        </w:rPr>
        <w:t>_</w:t>
      </w:r>
      <w:r>
        <w:rPr>
          <w:color w:val="A9B7C6"/>
          <w:sz w:val="28"/>
          <w:szCs w:val="28"/>
          <w:lang w:val="en-US"/>
        </w:rPr>
        <w:t>door</w:t>
      </w:r>
      <w:r w:rsidRPr="004A2354">
        <w:rPr>
          <w:color w:val="A9B7C6"/>
          <w:sz w:val="28"/>
          <w:szCs w:val="28"/>
        </w:rPr>
        <w:t>_</w:t>
      </w:r>
      <w:r>
        <w:rPr>
          <w:color w:val="A9B7C6"/>
          <w:sz w:val="28"/>
          <w:szCs w:val="28"/>
          <w:lang w:val="en-US"/>
        </w:rPr>
        <w:t>open</w:t>
      </w:r>
      <w:r w:rsidR="00315C99" w:rsidRPr="004F66EE">
        <w:rPr>
          <w:color w:val="A9B7C6"/>
          <w:sz w:val="28"/>
          <w:szCs w:val="28"/>
        </w:rPr>
        <w:t xml:space="preserve"> = </w:t>
      </w:r>
      <w:r w:rsidR="00315C99" w:rsidRPr="004F66EE">
        <w:rPr>
          <w:color w:val="6897BB"/>
          <w:sz w:val="28"/>
          <w:szCs w:val="28"/>
        </w:rPr>
        <w:t>12</w:t>
      </w:r>
      <w:r w:rsidR="00315C99" w:rsidRPr="004F66EE">
        <w:rPr>
          <w:color w:val="6897BB"/>
          <w:sz w:val="28"/>
          <w:szCs w:val="28"/>
        </w:rPr>
        <w:br/>
      </w:r>
      <w:r>
        <w:rPr>
          <w:color w:val="A9B7C6"/>
          <w:sz w:val="28"/>
          <w:szCs w:val="28"/>
          <w:lang w:val="en-US"/>
        </w:rPr>
        <w:t>lock</w:t>
      </w:r>
      <w:r w:rsidRPr="004A2354">
        <w:rPr>
          <w:color w:val="A9B7C6"/>
          <w:sz w:val="28"/>
          <w:szCs w:val="28"/>
        </w:rPr>
        <w:t>_</w:t>
      </w:r>
      <w:r>
        <w:rPr>
          <w:color w:val="A9B7C6"/>
          <w:sz w:val="28"/>
          <w:szCs w:val="28"/>
          <w:lang w:val="en-US"/>
        </w:rPr>
        <w:t>door</w:t>
      </w:r>
      <w:r w:rsidR="00315C99" w:rsidRPr="004F66EE">
        <w:rPr>
          <w:color w:val="A9B7C6"/>
          <w:sz w:val="28"/>
          <w:szCs w:val="28"/>
        </w:rPr>
        <w:t xml:space="preserve"> = </w:t>
      </w:r>
      <w:r w:rsidR="00315C99" w:rsidRPr="004F66EE">
        <w:rPr>
          <w:color w:val="6897BB"/>
          <w:sz w:val="28"/>
          <w:szCs w:val="28"/>
        </w:rPr>
        <w:t>13</w:t>
      </w:r>
      <w:r w:rsidR="00315C99" w:rsidRPr="004F66EE">
        <w:rPr>
          <w:color w:val="6897BB"/>
          <w:sz w:val="28"/>
          <w:szCs w:val="28"/>
        </w:rPr>
        <w:br/>
      </w:r>
      <w:r w:rsidR="00315C99" w:rsidRPr="004F66EE">
        <w:rPr>
          <w:color w:val="808080"/>
          <w:sz w:val="28"/>
          <w:szCs w:val="28"/>
        </w:rPr>
        <w:t xml:space="preserve"># Список </w:t>
      </w:r>
      <w:r w:rsidR="00315C99" w:rsidRPr="00916517">
        <w:rPr>
          <w:color w:val="808080"/>
          <w:sz w:val="28"/>
          <w:szCs w:val="28"/>
          <w:lang w:val="en-US"/>
        </w:rPr>
        <w:t>UID</w:t>
      </w:r>
      <w:r w:rsidR="00315C99" w:rsidRPr="004F66EE">
        <w:rPr>
          <w:color w:val="808080"/>
          <w:sz w:val="28"/>
          <w:szCs w:val="28"/>
        </w:rPr>
        <w:t xml:space="preserve"> карт, яким дозволено доступ (</w:t>
      </w:r>
      <w:r w:rsidR="00315C99" w:rsidRPr="00916517">
        <w:rPr>
          <w:color w:val="808080"/>
          <w:sz w:val="28"/>
          <w:szCs w:val="28"/>
          <w:lang w:val="en-US"/>
        </w:rPr>
        <w:t>UID</w:t>
      </w:r>
      <w:r w:rsidR="00315C99" w:rsidRPr="004F66EE">
        <w:rPr>
          <w:color w:val="808080"/>
          <w:sz w:val="28"/>
          <w:szCs w:val="28"/>
        </w:rPr>
        <w:t xml:space="preserve"> карти можна дізнатись за допомогою </w:t>
      </w:r>
      <w:r w:rsidR="00315C99" w:rsidRPr="00916517">
        <w:rPr>
          <w:color w:val="808080"/>
          <w:sz w:val="28"/>
          <w:szCs w:val="28"/>
          <w:lang w:val="en-US"/>
        </w:rPr>
        <w:t>sudopython</w:t>
      </w:r>
      <w:r w:rsidR="00315C99" w:rsidRPr="004F66EE">
        <w:rPr>
          <w:color w:val="808080"/>
          <w:sz w:val="28"/>
          <w:szCs w:val="28"/>
        </w:rPr>
        <w:t xml:space="preserve"> /</w:t>
      </w:r>
      <w:r w:rsidR="00315C99" w:rsidRPr="00916517">
        <w:rPr>
          <w:color w:val="808080"/>
          <w:sz w:val="28"/>
          <w:szCs w:val="28"/>
          <w:lang w:val="en-US"/>
        </w:rPr>
        <w:t>MFRC</w:t>
      </w:r>
      <w:r w:rsidR="00315C99" w:rsidRPr="004F66EE">
        <w:rPr>
          <w:color w:val="808080"/>
          <w:sz w:val="28"/>
          <w:szCs w:val="28"/>
        </w:rPr>
        <w:t>522-</w:t>
      </w:r>
      <w:r w:rsidR="00315C99" w:rsidRPr="00916517">
        <w:rPr>
          <w:color w:val="808080"/>
          <w:sz w:val="28"/>
          <w:szCs w:val="28"/>
          <w:lang w:val="en-US"/>
        </w:rPr>
        <w:t>python</w:t>
      </w:r>
      <w:r w:rsidR="00315C99" w:rsidRPr="004F66EE">
        <w:rPr>
          <w:color w:val="808080"/>
          <w:sz w:val="28"/>
          <w:szCs w:val="28"/>
        </w:rPr>
        <w:t>/</w:t>
      </w:r>
      <w:r w:rsidR="00315C99" w:rsidRPr="00916517">
        <w:rPr>
          <w:color w:val="808080"/>
          <w:sz w:val="28"/>
          <w:szCs w:val="28"/>
          <w:lang w:val="en-US"/>
        </w:rPr>
        <w:t>Read</w:t>
      </w:r>
      <w:r w:rsidR="00315C99" w:rsidRPr="004F66EE">
        <w:rPr>
          <w:color w:val="808080"/>
          <w:sz w:val="28"/>
          <w:szCs w:val="28"/>
        </w:rPr>
        <w:t>.</w:t>
      </w:r>
      <w:r w:rsidR="00315C99" w:rsidRPr="00916517">
        <w:rPr>
          <w:color w:val="808080"/>
          <w:sz w:val="28"/>
          <w:szCs w:val="28"/>
          <w:lang w:val="en-US"/>
        </w:rPr>
        <w:t>py</w:t>
      </w:r>
      <w:r w:rsidR="0076209C">
        <w:rPr>
          <w:color w:val="808080"/>
          <w:sz w:val="28"/>
          <w:szCs w:val="28"/>
        </w:rPr>
        <w:t>)</w:t>
      </w:r>
      <w:r w:rsidR="00315C99" w:rsidRPr="004F66EE">
        <w:rPr>
          <w:color w:val="808080"/>
          <w:sz w:val="28"/>
          <w:szCs w:val="28"/>
        </w:rPr>
        <w:br/>
      </w:r>
    </w:p>
    <w:p w:rsidR="00271C7A" w:rsidRDefault="00315C99" w:rsidP="006C3A91">
      <w:pPr>
        <w:pStyle w:val="HTML"/>
        <w:spacing w:line="360" w:lineRule="auto"/>
        <w:rPr>
          <w:color w:val="CC7832"/>
          <w:sz w:val="28"/>
          <w:szCs w:val="28"/>
        </w:rPr>
      </w:pPr>
      <w:r w:rsidRPr="00916517">
        <w:rPr>
          <w:color w:val="A9B7C6"/>
          <w:sz w:val="28"/>
          <w:szCs w:val="28"/>
          <w:lang w:val="en-US"/>
        </w:rPr>
        <w:t>card</w:t>
      </w:r>
      <w:r w:rsidRPr="004F66EE">
        <w:rPr>
          <w:color w:val="A9B7C6"/>
          <w:sz w:val="28"/>
          <w:szCs w:val="28"/>
        </w:rPr>
        <w:t xml:space="preserve">_01 = </w:t>
      </w:r>
      <w:r w:rsidRPr="004F66EE">
        <w:rPr>
          <w:color w:val="A5C261"/>
          <w:sz w:val="28"/>
          <w:szCs w:val="28"/>
        </w:rPr>
        <w:t xml:space="preserve">'0185161164' </w:t>
      </w:r>
      <w:r w:rsidRPr="004F66EE">
        <w:rPr>
          <w:color w:val="808080"/>
          <w:sz w:val="28"/>
          <w:szCs w:val="28"/>
        </w:rPr>
        <w:t>#</w:t>
      </w:r>
      <w:r w:rsidRPr="00916517">
        <w:rPr>
          <w:color w:val="808080"/>
          <w:sz w:val="28"/>
          <w:szCs w:val="28"/>
          <w:lang w:val="en-US"/>
        </w:rPr>
        <w:t>white</w:t>
      </w:r>
      <w:r w:rsidRPr="004F66EE">
        <w:rPr>
          <w:color w:val="808080"/>
          <w:sz w:val="28"/>
          <w:szCs w:val="28"/>
        </w:rPr>
        <w:br/>
      </w:r>
      <w:r w:rsidRPr="00916517">
        <w:rPr>
          <w:color w:val="A9B7C6"/>
          <w:sz w:val="28"/>
          <w:szCs w:val="28"/>
          <w:lang w:val="en-US"/>
        </w:rPr>
        <w:t>card</w:t>
      </w:r>
      <w:r w:rsidRPr="004F66EE">
        <w:rPr>
          <w:color w:val="A9B7C6"/>
          <w:sz w:val="28"/>
          <w:szCs w:val="28"/>
        </w:rPr>
        <w:t xml:space="preserve">_02 = </w:t>
      </w:r>
      <w:r w:rsidRPr="004F66EE">
        <w:rPr>
          <w:color w:val="A5C261"/>
          <w:sz w:val="28"/>
          <w:szCs w:val="28"/>
        </w:rPr>
        <w:t xml:space="preserve">'20418220217' </w:t>
      </w:r>
      <w:r w:rsidRPr="004F66EE">
        <w:rPr>
          <w:color w:val="808080"/>
          <w:sz w:val="28"/>
          <w:szCs w:val="28"/>
        </w:rPr>
        <w:t>#</w:t>
      </w:r>
      <w:r w:rsidRPr="00916517">
        <w:rPr>
          <w:color w:val="808080"/>
          <w:sz w:val="28"/>
          <w:szCs w:val="28"/>
          <w:lang w:val="en-US"/>
        </w:rPr>
        <w:t>blue</w:t>
      </w:r>
      <w:r w:rsidRPr="004F66EE">
        <w:rPr>
          <w:color w:val="808080"/>
          <w:sz w:val="28"/>
          <w:szCs w:val="28"/>
        </w:rPr>
        <w:br/>
      </w:r>
      <w:r w:rsidRPr="00916517">
        <w:rPr>
          <w:color w:val="A9B7C6"/>
          <w:sz w:val="28"/>
          <w:szCs w:val="28"/>
          <w:lang w:val="en-US"/>
        </w:rPr>
        <w:t>card</w:t>
      </w:r>
      <w:r w:rsidRPr="004F66EE">
        <w:rPr>
          <w:color w:val="A9B7C6"/>
          <w:sz w:val="28"/>
          <w:szCs w:val="28"/>
        </w:rPr>
        <w:t xml:space="preserve">_03 = </w:t>
      </w:r>
      <w:r w:rsidRPr="004F66EE">
        <w:rPr>
          <w:color w:val="A5C261"/>
          <w:sz w:val="28"/>
          <w:szCs w:val="28"/>
        </w:rPr>
        <w:t xml:space="preserve">'13647151' </w:t>
      </w:r>
      <w:r w:rsidRPr="004F66EE">
        <w:rPr>
          <w:color w:val="808080"/>
          <w:sz w:val="28"/>
          <w:szCs w:val="28"/>
        </w:rPr>
        <w:t>#</w:t>
      </w:r>
      <w:r w:rsidRPr="00916517">
        <w:rPr>
          <w:color w:val="808080"/>
          <w:sz w:val="28"/>
          <w:szCs w:val="28"/>
          <w:lang w:val="en-US"/>
        </w:rPr>
        <w:t>stud</w:t>
      </w:r>
      <w:r w:rsidRPr="004F66EE">
        <w:rPr>
          <w:color w:val="808080"/>
          <w:sz w:val="28"/>
          <w:szCs w:val="28"/>
        </w:rPr>
        <w:br/>
        <w:t>#Налаштування портів виводу</w:t>
      </w:r>
      <w:r w:rsidRPr="004F66EE">
        <w:rPr>
          <w:color w:val="808080"/>
          <w:sz w:val="28"/>
          <w:szCs w:val="28"/>
        </w:rPr>
        <w:br/>
      </w:r>
      <w:r w:rsidRPr="00916517">
        <w:rPr>
          <w:color w:val="A9B7C6"/>
          <w:sz w:val="28"/>
          <w:szCs w:val="28"/>
          <w:lang w:val="en-US"/>
        </w:rPr>
        <w:t>GPIO</w:t>
      </w:r>
      <w:r w:rsidRPr="004F66EE">
        <w:rPr>
          <w:color w:val="A9B7C6"/>
          <w:sz w:val="28"/>
          <w:szCs w:val="28"/>
        </w:rPr>
        <w:t>.</w:t>
      </w:r>
      <w:r w:rsidRPr="00916517">
        <w:rPr>
          <w:color w:val="A9B7C6"/>
          <w:sz w:val="28"/>
          <w:szCs w:val="28"/>
          <w:lang w:val="en-US"/>
        </w:rPr>
        <w:t>setmode</w:t>
      </w:r>
      <w:r w:rsidRPr="004F66EE">
        <w:rPr>
          <w:color w:val="A9B7C6"/>
          <w:sz w:val="28"/>
          <w:szCs w:val="28"/>
        </w:rPr>
        <w:t>(</w:t>
      </w:r>
      <w:r w:rsidRPr="00916517">
        <w:rPr>
          <w:color w:val="A9B7C6"/>
          <w:sz w:val="28"/>
          <w:szCs w:val="28"/>
          <w:lang w:val="en-US"/>
        </w:rPr>
        <w:t>GPIO</w:t>
      </w:r>
      <w:r w:rsidRPr="004F66EE">
        <w:rPr>
          <w:color w:val="A9B7C6"/>
          <w:sz w:val="28"/>
          <w:szCs w:val="28"/>
        </w:rPr>
        <w:t>.</w:t>
      </w:r>
      <w:r w:rsidRPr="00916517">
        <w:rPr>
          <w:color w:val="A9B7C6"/>
          <w:sz w:val="28"/>
          <w:szCs w:val="28"/>
          <w:lang w:val="en-US"/>
        </w:rPr>
        <w:t>BOARD</w:t>
      </w:r>
      <w:r w:rsidRPr="004F66EE">
        <w:rPr>
          <w:color w:val="A9B7C6"/>
          <w:sz w:val="28"/>
          <w:szCs w:val="28"/>
        </w:rPr>
        <w:t xml:space="preserve">) </w:t>
      </w:r>
      <w:r w:rsidRPr="004F66EE">
        <w:rPr>
          <w:color w:val="808080"/>
          <w:sz w:val="28"/>
          <w:szCs w:val="28"/>
        </w:rPr>
        <w:t xml:space="preserve"># Це означає, що зчитуємо піни по </w:t>
      </w:r>
      <w:r w:rsidR="00271C7A">
        <w:rPr>
          <w:color w:val="808080"/>
          <w:sz w:val="28"/>
          <w:szCs w:val="28"/>
        </w:rPr>
        <w:t>черзі</w:t>
      </w:r>
      <w:r w:rsidRPr="004F66EE">
        <w:rPr>
          <w:color w:val="808080"/>
          <w:sz w:val="28"/>
          <w:szCs w:val="28"/>
        </w:rPr>
        <w:t xml:space="preserve"> з лівого верхнього (3.3 В)</w:t>
      </w:r>
      <w:r w:rsidRPr="004F66EE">
        <w:rPr>
          <w:color w:val="808080"/>
          <w:sz w:val="28"/>
          <w:szCs w:val="28"/>
        </w:rPr>
        <w:br/>
      </w:r>
      <w:r w:rsidRPr="00916517">
        <w:rPr>
          <w:color w:val="A9B7C6"/>
          <w:sz w:val="28"/>
          <w:szCs w:val="28"/>
          <w:lang w:val="en-US"/>
        </w:rPr>
        <w:t>GPIO</w:t>
      </w:r>
      <w:r w:rsidRPr="004F66EE">
        <w:rPr>
          <w:color w:val="A9B7C6"/>
          <w:sz w:val="28"/>
          <w:szCs w:val="28"/>
        </w:rPr>
        <w:t>.</w:t>
      </w:r>
      <w:r w:rsidRPr="00916517">
        <w:rPr>
          <w:color w:val="A9B7C6"/>
          <w:sz w:val="28"/>
          <w:szCs w:val="28"/>
          <w:lang w:val="en-US"/>
        </w:rPr>
        <w:t>setup</w:t>
      </w:r>
      <w:r w:rsidRPr="004F66EE">
        <w:rPr>
          <w:color w:val="A9B7C6"/>
          <w:sz w:val="28"/>
          <w:szCs w:val="28"/>
        </w:rPr>
        <w:t>(</w:t>
      </w:r>
      <w:r w:rsidR="004A2354">
        <w:rPr>
          <w:color w:val="A9B7C6"/>
          <w:sz w:val="28"/>
          <w:szCs w:val="28"/>
          <w:lang w:val="en-US"/>
        </w:rPr>
        <w:t>red</w:t>
      </w:r>
      <w:r w:rsidR="004A2354" w:rsidRPr="004A2354">
        <w:rPr>
          <w:color w:val="A9B7C6"/>
          <w:sz w:val="28"/>
          <w:szCs w:val="28"/>
        </w:rPr>
        <w:t>_</w:t>
      </w:r>
      <w:r w:rsidR="004A2354">
        <w:rPr>
          <w:color w:val="A9B7C6"/>
          <w:sz w:val="28"/>
          <w:szCs w:val="28"/>
          <w:lang w:val="en-US"/>
        </w:rPr>
        <w:t>door</w:t>
      </w:r>
      <w:r w:rsidR="004A2354" w:rsidRPr="004A2354">
        <w:rPr>
          <w:color w:val="A9B7C6"/>
          <w:sz w:val="28"/>
          <w:szCs w:val="28"/>
        </w:rPr>
        <w:t>_</w:t>
      </w:r>
      <w:r w:rsidR="004A2354">
        <w:rPr>
          <w:color w:val="A9B7C6"/>
          <w:sz w:val="28"/>
          <w:szCs w:val="28"/>
          <w:lang w:val="en-US"/>
        </w:rPr>
        <w:t>closed</w:t>
      </w:r>
      <w:r w:rsidRPr="004F66EE">
        <w:rPr>
          <w:color w:val="CC7832"/>
          <w:sz w:val="28"/>
          <w:szCs w:val="28"/>
        </w:rPr>
        <w:t xml:space="preserve">, </w:t>
      </w:r>
      <w:r w:rsidRPr="00916517">
        <w:rPr>
          <w:color w:val="A9B7C6"/>
          <w:sz w:val="28"/>
          <w:szCs w:val="28"/>
          <w:lang w:val="en-US"/>
        </w:rPr>
        <w:t>GPIO</w:t>
      </w:r>
      <w:r w:rsidRPr="004F66EE">
        <w:rPr>
          <w:color w:val="A9B7C6"/>
          <w:sz w:val="28"/>
          <w:szCs w:val="28"/>
        </w:rPr>
        <w:t>.</w:t>
      </w:r>
      <w:r w:rsidRPr="00916517">
        <w:rPr>
          <w:color w:val="A9B7C6"/>
          <w:sz w:val="28"/>
          <w:szCs w:val="28"/>
          <w:lang w:val="en-US"/>
        </w:rPr>
        <w:t>OUT</w:t>
      </w:r>
      <w:r w:rsidRPr="004F66EE">
        <w:rPr>
          <w:color w:val="CC7832"/>
          <w:sz w:val="28"/>
          <w:szCs w:val="28"/>
        </w:rPr>
        <w:t xml:space="preserve">, </w:t>
      </w:r>
      <w:r w:rsidRPr="00916517">
        <w:rPr>
          <w:color w:val="AA4926"/>
          <w:sz w:val="28"/>
          <w:szCs w:val="28"/>
          <w:lang w:val="en-US"/>
        </w:rPr>
        <w:t>initial</w:t>
      </w:r>
      <w:r w:rsidRPr="004F66EE">
        <w:rPr>
          <w:color w:val="A9B7C6"/>
          <w:sz w:val="28"/>
          <w:szCs w:val="28"/>
        </w:rPr>
        <w:t>=</w:t>
      </w:r>
      <w:r w:rsidRPr="004F66EE">
        <w:rPr>
          <w:color w:val="6897BB"/>
          <w:sz w:val="28"/>
          <w:szCs w:val="28"/>
        </w:rPr>
        <w:t>1</w:t>
      </w:r>
      <w:r w:rsidRPr="004F66EE">
        <w:rPr>
          <w:color w:val="A9B7C6"/>
          <w:sz w:val="28"/>
          <w:szCs w:val="28"/>
        </w:rPr>
        <w:t>)</w:t>
      </w:r>
      <w:r w:rsidRPr="004F66EE">
        <w:rPr>
          <w:color w:val="A9B7C6"/>
          <w:sz w:val="28"/>
          <w:szCs w:val="28"/>
        </w:rPr>
        <w:br/>
      </w:r>
      <w:r w:rsidRPr="00916517">
        <w:rPr>
          <w:color w:val="A9B7C6"/>
          <w:sz w:val="28"/>
          <w:szCs w:val="28"/>
          <w:lang w:val="en-US"/>
        </w:rPr>
        <w:t>GPIO</w:t>
      </w:r>
      <w:r w:rsidRPr="004F66EE">
        <w:rPr>
          <w:color w:val="A9B7C6"/>
          <w:sz w:val="28"/>
          <w:szCs w:val="28"/>
        </w:rPr>
        <w:t>.</w:t>
      </w:r>
      <w:r w:rsidRPr="00916517">
        <w:rPr>
          <w:color w:val="A9B7C6"/>
          <w:sz w:val="28"/>
          <w:szCs w:val="28"/>
          <w:lang w:val="en-US"/>
        </w:rPr>
        <w:t>setup</w:t>
      </w:r>
      <w:r w:rsidRPr="004F66EE">
        <w:rPr>
          <w:color w:val="A9B7C6"/>
          <w:sz w:val="28"/>
          <w:szCs w:val="28"/>
        </w:rPr>
        <w:t>(</w:t>
      </w:r>
      <w:r w:rsidR="004A2354">
        <w:rPr>
          <w:color w:val="A9B7C6"/>
          <w:sz w:val="28"/>
          <w:szCs w:val="28"/>
          <w:lang w:val="en-US"/>
        </w:rPr>
        <w:t>green</w:t>
      </w:r>
      <w:r w:rsidR="004A2354" w:rsidRPr="004A2354">
        <w:rPr>
          <w:color w:val="A9B7C6"/>
          <w:sz w:val="28"/>
          <w:szCs w:val="28"/>
        </w:rPr>
        <w:t>_</w:t>
      </w:r>
      <w:r w:rsidR="004A2354">
        <w:rPr>
          <w:color w:val="A9B7C6"/>
          <w:sz w:val="28"/>
          <w:szCs w:val="28"/>
          <w:lang w:val="en-US"/>
        </w:rPr>
        <w:t>door</w:t>
      </w:r>
      <w:r w:rsidR="004A2354" w:rsidRPr="004A2354">
        <w:rPr>
          <w:color w:val="A9B7C6"/>
          <w:sz w:val="28"/>
          <w:szCs w:val="28"/>
        </w:rPr>
        <w:t>_</w:t>
      </w:r>
      <w:r w:rsidR="004A2354">
        <w:rPr>
          <w:color w:val="A9B7C6"/>
          <w:sz w:val="28"/>
          <w:szCs w:val="28"/>
          <w:lang w:val="en-US"/>
        </w:rPr>
        <w:t>open</w:t>
      </w:r>
      <w:r w:rsidRPr="004F66EE">
        <w:rPr>
          <w:color w:val="CC7832"/>
          <w:sz w:val="28"/>
          <w:szCs w:val="28"/>
        </w:rPr>
        <w:t xml:space="preserve">, </w:t>
      </w:r>
      <w:r w:rsidRPr="00916517">
        <w:rPr>
          <w:color w:val="A9B7C6"/>
          <w:sz w:val="28"/>
          <w:szCs w:val="28"/>
          <w:lang w:val="en-US"/>
        </w:rPr>
        <w:t>GPIO</w:t>
      </w:r>
      <w:r w:rsidRPr="004F66EE">
        <w:rPr>
          <w:color w:val="A9B7C6"/>
          <w:sz w:val="28"/>
          <w:szCs w:val="28"/>
        </w:rPr>
        <w:t>.</w:t>
      </w:r>
      <w:r w:rsidRPr="00916517">
        <w:rPr>
          <w:color w:val="A9B7C6"/>
          <w:sz w:val="28"/>
          <w:szCs w:val="28"/>
          <w:lang w:val="en-US"/>
        </w:rPr>
        <w:t>OUT</w:t>
      </w:r>
      <w:r w:rsidRPr="004F66EE">
        <w:rPr>
          <w:color w:val="CC7832"/>
          <w:sz w:val="28"/>
          <w:szCs w:val="28"/>
        </w:rPr>
        <w:t xml:space="preserve">, </w:t>
      </w:r>
      <w:r w:rsidRPr="00916517">
        <w:rPr>
          <w:color w:val="AA4926"/>
          <w:sz w:val="28"/>
          <w:szCs w:val="28"/>
          <w:lang w:val="en-US"/>
        </w:rPr>
        <w:t>initial</w:t>
      </w:r>
      <w:r w:rsidRPr="004F66EE">
        <w:rPr>
          <w:color w:val="A9B7C6"/>
          <w:sz w:val="28"/>
          <w:szCs w:val="28"/>
        </w:rPr>
        <w:t>=</w:t>
      </w:r>
      <w:r w:rsidRPr="004F66EE">
        <w:rPr>
          <w:color w:val="6897BB"/>
          <w:sz w:val="28"/>
          <w:szCs w:val="28"/>
        </w:rPr>
        <w:t>0</w:t>
      </w:r>
      <w:r w:rsidRPr="004F66EE">
        <w:rPr>
          <w:color w:val="A9B7C6"/>
          <w:sz w:val="28"/>
          <w:szCs w:val="28"/>
        </w:rPr>
        <w:t>)</w:t>
      </w:r>
      <w:r w:rsidRPr="004F66EE">
        <w:rPr>
          <w:color w:val="A9B7C6"/>
          <w:sz w:val="28"/>
          <w:szCs w:val="28"/>
        </w:rPr>
        <w:br/>
      </w:r>
      <w:r w:rsidRPr="00916517">
        <w:rPr>
          <w:color w:val="A9B7C6"/>
          <w:sz w:val="28"/>
          <w:szCs w:val="28"/>
          <w:lang w:val="en-US"/>
        </w:rPr>
        <w:t>GPIO</w:t>
      </w:r>
      <w:r w:rsidRPr="004F66EE">
        <w:rPr>
          <w:color w:val="A9B7C6"/>
          <w:sz w:val="28"/>
          <w:szCs w:val="28"/>
        </w:rPr>
        <w:t>.</w:t>
      </w:r>
      <w:r w:rsidRPr="00916517">
        <w:rPr>
          <w:color w:val="A9B7C6"/>
          <w:sz w:val="28"/>
          <w:szCs w:val="28"/>
          <w:lang w:val="en-US"/>
        </w:rPr>
        <w:t>setup</w:t>
      </w:r>
      <w:r w:rsidRPr="004F66EE">
        <w:rPr>
          <w:color w:val="A9B7C6"/>
          <w:sz w:val="28"/>
          <w:szCs w:val="28"/>
        </w:rPr>
        <w:t>(</w:t>
      </w:r>
      <w:r w:rsidR="004A2354">
        <w:rPr>
          <w:color w:val="A9B7C6"/>
          <w:sz w:val="28"/>
          <w:szCs w:val="28"/>
          <w:lang w:val="en-US"/>
        </w:rPr>
        <w:t>lock</w:t>
      </w:r>
      <w:r w:rsidR="004A2354" w:rsidRPr="004A2354">
        <w:rPr>
          <w:color w:val="A9B7C6"/>
          <w:sz w:val="28"/>
          <w:szCs w:val="28"/>
        </w:rPr>
        <w:t>_</w:t>
      </w:r>
      <w:r w:rsidR="004A2354">
        <w:rPr>
          <w:color w:val="A9B7C6"/>
          <w:sz w:val="28"/>
          <w:szCs w:val="28"/>
          <w:lang w:val="en-US"/>
        </w:rPr>
        <w:t>door</w:t>
      </w:r>
      <w:r w:rsidRPr="004F66EE">
        <w:rPr>
          <w:color w:val="CC7832"/>
          <w:sz w:val="28"/>
          <w:szCs w:val="28"/>
        </w:rPr>
        <w:t xml:space="preserve">, </w:t>
      </w:r>
      <w:r w:rsidRPr="00916517">
        <w:rPr>
          <w:color w:val="A9B7C6"/>
          <w:sz w:val="28"/>
          <w:szCs w:val="28"/>
          <w:lang w:val="en-US"/>
        </w:rPr>
        <w:t>GPIO</w:t>
      </w:r>
      <w:r w:rsidRPr="004F66EE">
        <w:rPr>
          <w:color w:val="A9B7C6"/>
          <w:sz w:val="28"/>
          <w:szCs w:val="28"/>
        </w:rPr>
        <w:t>.</w:t>
      </w:r>
      <w:r w:rsidRPr="00916517">
        <w:rPr>
          <w:color w:val="A9B7C6"/>
          <w:sz w:val="28"/>
          <w:szCs w:val="28"/>
          <w:lang w:val="en-US"/>
        </w:rPr>
        <w:t>OUT</w:t>
      </w:r>
      <w:r w:rsidRPr="004F66EE">
        <w:rPr>
          <w:color w:val="CC7832"/>
          <w:sz w:val="28"/>
          <w:szCs w:val="28"/>
        </w:rPr>
        <w:t xml:space="preserve">, </w:t>
      </w:r>
      <w:r w:rsidRPr="00916517">
        <w:rPr>
          <w:color w:val="AA4926"/>
          <w:sz w:val="28"/>
          <w:szCs w:val="28"/>
          <w:lang w:val="en-US"/>
        </w:rPr>
        <w:t>initial</w:t>
      </w:r>
      <w:r w:rsidRPr="004F66EE">
        <w:rPr>
          <w:color w:val="A9B7C6"/>
          <w:sz w:val="28"/>
          <w:szCs w:val="28"/>
        </w:rPr>
        <w:t>=</w:t>
      </w:r>
      <w:r w:rsidRPr="004F66EE">
        <w:rPr>
          <w:color w:val="6897BB"/>
          <w:sz w:val="28"/>
          <w:szCs w:val="28"/>
        </w:rPr>
        <w:t>0</w:t>
      </w:r>
      <w:r w:rsidRPr="004F66EE">
        <w:rPr>
          <w:color w:val="A9B7C6"/>
          <w:sz w:val="28"/>
          <w:szCs w:val="28"/>
        </w:rPr>
        <w:t>)</w:t>
      </w:r>
      <w:r w:rsidRPr="004F66EE">
        <w:rPr>
          <w:color w:val="A9B7C6"/>
          <w:sz w:val="28"/>
          <w:szCs w:val="28"/>
        </w:rPr>
        <w:br/>
      </w:r>
      <w:r w:rsidRPr="004F66EE">
        <w:rPr>
          <w:color w:val="A9B7C6"/>
          <w:sz w:val="28"/>
          <w:szCs w:val="28"/>
        </w:rPr>
        <w:br/>
      </w:r>
      <w:r w:rsidRPr="00916517">
        <w:rPr>
          <w:color w:val="A9B7C6"/>
          <w:sz w:val="28"/>
          <w:szCs w:val="28"/>
          <w:lang w:val="en-US"/>
        </w:rPr>
        <w:t>continue</w:t>
      </w:r>
      <w:r w:rsidRPr="004F66EE">
        <w:rPr>
          <w:color w:val="A9B7C6"/>
          <w:sz w:val="28"/>
          <w:szCs w:val="28"/>
        </w:rPr>
        <w:t>_</w:t>
      </w:r>
      <w:r w:rsidRPr="00916517">
        <w:rPr>
          <w:color w:val="A9B7C6"/>
          <w:sz w:val="28"/>
          <w:szCs w:val="28"/>
          <w:lang w:val="en-US"/>
        </w:rPr>
        <w:t>reading</w:t>
      </w:r>
      <w:r w:rsidRPr="004F66EE">
        <w:rPr>
          <w:color w:val="A9B7C6"/>
          <w:sz w:val="28"/>
          <w:szCs w:val="28"/>
        </w:rPr>
        <w:t xml:space="preserve"> = </w:t>
      </w:r>
      <w:r w:rsidRPr="00916517">
        <w:rPr>
          <w:color w:val="8888C6"/>
          <w:sz w:val="28"/>
          <w:szCs w:val="28"/>
          <w:lang w:val="en-US"/>
        </w:rPr>
        <w:t>True</w:t>
      </w:r>
      <w:r w:rsidRPr="004F66EE">
        <w:rPr>
          <w:color w:val="8888C6"/>
          <w:sz w:val="28"/>
          <w:szCs w:val="28"/>
        </w:rPr>
        <w:br/>
      </w:r>
      <w:r w:rsidRPr="00916517">
        <w:rPr>
          <w:color w:val="CC7832"/>
          <w:sz w:val="28"/>
          <w:szCs w:val="28"/>
          <w:lang w:val="en-US"/>
        </w:rPr>
        <w:t>def</w:t>
      </w:r>
      <w:r w:rsidRPr="00916517">
        <w:rPr>
          <w:color w:val="FFC66D"/>
          <w:sz w:val="28"/>
          <w:szCs w:val="28"/>
          <w:lang w:val="en-US"/>
        </w:rPr>
        <w:t>end</w:t>
      </w:r>
      <w:r w:rsidRPr="004F66EE">
        <w:rPr>
          <w:color w:val="FFC66D"/>
          <w:sz w:val="28"/>
          <w:szCs w:val="28"/>
        </w:rPr>
        <w:t>_</w:t>
      </w:r>
      <w:r w:rsidRPr="00916517">
        <w:rPr>
          <w:color w:val="FFC66D"/>
          <w:sz w:val="28"/>
          <w:szCs w:val="28"/>
          <w:lang w:val="en-US"/>
        </w:rPr>
        <w:t>read</w:t>
      </w:r>
      <w:r w:rsidRPr="004F66EE">
        <w:rPr>
          <w:color w:val="A9B7C6"/>
          <w:sz w:val="28"/>
          <w:szCs w:val="28"/>
        </w:rPr>
        <w:t>(</w:t>
      </w:r>
      <w:r w:rsidRPr="00916517">
        <w:rPr>
          <w:color w:val="808080"/>
          <w:sz w:val="28"/>
          <w:szCs w:val="28"/>
          <w:lang w:val="en-US"/>
        </w:rPr>
        <w:t>signal</w:t>
      </w:r>
      <w:r w:rsidRPr="004F66EE">
        <w:rPr>
          <w:color w:val="CC7832"/>
          <w:sz w:val="28"/>
          <w:szCs w:val="28"/>
        </w:rPr>
        <w:t>,</w:t>
      </w:r>
      <w:r w:rsidRPr="00916517">
        <w:rPr>
          <w:color w:val="808080"/>
          <w:sz w:val="28"/>
          <w:szCs w:val="28"/>
          <w:lang w:val="en-US"/>
        </w:rPr>
        <w:t>frame</w:t>
      </w:r>
      <w:r w:rsidRPr="004F66EE">
        <w:rPr>
          <w:color w:val="A9B7C6"/>
          <w:sz w:val="28"/>
          <w:szCs w:val="28"/>
        </w:rPr>
        <w:t xml:space="preserve">): </w:t>
      </w:r>
      <w:r w:rsidRPr="004F66EE">
        <w:rPr>
          <w:color w:val="808080"/>
          <w:sz w:val="28"/>
          <w:szCs w:val="28"/>
        </w:rPr>
        <w:t xml:space="preserve"># вивід інформації про те, що потрібно зробити для того щоб перервати виконання </w:t>
      </w:r>
      <w:r w:rsidRPr="004F66EE">
        <w:rPr>
          <w:color w:val="808080"/>
          <w:sz w:val="28"/>
          <w:szCs w:val="28"/>
        </w:rPr>
        <w:lastRenderedPageBreak/>
        <w:t>програми</w:t>
      </w:r>
      <w:r w:rsidRPr="004F66EE">
        <w:rPr>
          <w:color w:val="808080"/>
          <w:sz w:val="28"/>
          <w:szCs w:val="28"/>
        </w:rPr>
        <w:br/>
      </w:r>
      <w:r w:rsidRPr="00916517">
        <w:rPr>
          <w:color w:val="CC7832"/>
          <w:sz w:val="28"/>
          <w:szCs w:val="28"/>
          <w:lang w:val="en-US"/>
        </w:rPr>
        <w:t>global</w:t>
      </w:r>
      <w:r w:rsidRPr="00916517">
        <w:rPr>
          <w:color w:val="A9B7C6"/>
          <w:sz w:val="28"/>
          <w:szCs w:val="28"/>
          <w:lang w:val="en-US"/>
        </w:rPr>
        <w:t>continue</w:t>
      </w:r>
      <w:r w:rsidRPr="004F66EE">
        <w:rPr>
          <w:color w:val="A9B7C6"/>
          <w:sz w:val="28"/>
          <w:szCs w:val="28"/>
        </w:rPr>
        <w:t>_</w:t>
      </w:r>
      <w:r w:rsidRPr="00916517">
        <w:rPr>
          <w:color w:val="A9B7C6"/>
          <w:sz w:val="28"/>
          <w:szCs w:val="28"/>
          <w:lang w:val="en-US"/>
        </w:rPr>
        <w:t>reading</w:t>
      </w:r>
      <w:r w:rsidRPr="004F66EE">
        <w:rPr>
          <w:color w:val="A9B7C6"/>
          <w:sz w:val="28"/>
          <w:szCs w:val="28"/>
        </w:rPr>
        <w:br/>
      </w:r>
      <w:r w:rsidRPr="00916517">
        <w:rPr>
          <w:color w:val="CC7832"/>
          <w:sz w:val="28"/>
          <w:szCs w:val="28"/>
          <w:lang w:val="en-US"/>
        </w:rPr>
        <w:t>print</w:t>
      </w:r>
      <w:r w:rsidRPr="004F66EE">
        <w:rPr>
          <w:color w:val="A5C261"/>
          <w:sz w:val="28"/>
          <w:szCs w:val="28"/>
        </w:rPr>
        <w:t>"</w:t>
      </w:r>
      <w:r w:rsidRPr="00916517">
        <w:rPr>
          <w:color w:val="A5C261"/>
          <w:sz w:val="28"/>
          <w:szCs w:val="28"/>
          <w:lang w:val="en-US"/>
        </w:rPr>
        <w:t>Ctrl</w:t>
      </w:r>
      <w:r w:rsidRPr="004F66EE">
        <w:rPr>
          <w:color w:val="A5C261"/>
          <w:sz w:val="28"/>
          <w:szCs w:val="28"/>
        </w:rPr>
        <w:t>+</w:t>
      </w:r>
      <w:r w:rsidRPr="00916517">
        <w:rPr>
          <w:color w:val="A5C261"/>
          <w:sz w:val="28"/>
          <w:szCs w:val="28"/>
          <w:lang w:val="en-US"/>
        </w:rPr>
        <w:t>Ccaptu</w:t>
      </w:r>
      <w:r w:rsidR="004A2354">
        <w:rPr>
          <w:color w:val="A5C261"/>
          <w:sz w:val="28"/>
          <w:szCs w:val="28"/>
          <w:lang w:val="en-US"/>
        </w:rPr>
        <w:t>red</w:t>
      </w:r>
      <w:r w:rsidR="004A2354" w:rsidRPr="004A2354">
        <w:rPr>
          <w:color w:val="A5C261"/>
          <w:sz w:val="28"/>
          <w:szCs w:val="28"/>
        </w:rPr>
        <w:t>_</w:t>
      </w:r>
      <w:r w:rsidR="004A2354">
        <w:rPr>
          <w:color w:val="A5C261"/>
          <w:sz w:val="28"/>
          <w:szCs w:val="28"/>
          <w:lang w:val="en-US"/>
        </w:rPr>
        <w:t>door</w:t>
      </w:r>
      <w:r w:rsidR="004A2354" w:rsidRPr="004A2354">
        <w:rPr>
          <w:color w:val="A5C261"/>
          <w:sz w:val="28"/>
          <w:szCs w:val="28"/>
        </w:rPr>
        <w:t>_</w:t>
      </w:r>
      <w:r w:rsidR="004A2354">
        <w:rPr>
          <w:color w:val="A5C261"/>
          <w:sz w:val="28"/>
          <w:szCs w:val="28"/>
          <w:lang w:val="en-US"/>
        </w:rPr>
        <w:t>closed</w:t>
      </w:r>
      <w:r w:rsidRPr="004F66EE">
        <w:rPr>
          <w:color w:val="A5C261"/>
          <w:sz w:val="28"/>
          <w:szCs w:val="28"/>
        </w:rPr>
        <w:t xml:space="preserve">, </w:t>
      </w:r>
      <w:r w:rsidRPr="00916517">
        <w:rPr>
          <w:color w:val="A5C261"/>
          <w:sz w:val="28"/>
          <w:szCs w:val="28"/>
          <w:lang w:val="en-US"/>
        </w:rPr>
        <w:t>endingread</w:t>
      </w:r>
      <w:r w:rsidRPr="004F66EE">
        <w:rPr>
          <w:color w:val="A5C261"/>
          <w:sz w:val="28"/>
          <w:szCs w:val="28"/>
        </w:rPr>
        <w:t>."</w:t>
      </w:r>
      <w:r w:rsidRPr="004F66EE">
        <w:rPr>
          <w:color w:val="A5C261"/>
          <w:sz w:val="28"/>
          <w:szCs w:val="28"/>
        </w:rPr>
        <w:br/>
      </w:r>
      <w:r w:rsidRPr="00916517">
        <w:rPr>
          <w:color w:val="A9B7C6"/>
          <w:sz w:val="28"/>
          <w:szCs w:val="28"/>
          <w:lang w:val="en-US"/>
        </w:rPr>
        <w:t>continue</w:t>
      </w:r>
      <w:r w:rsidRPr="004F66EE">
        <w:rPr>
          <w:color w:val="A9B7C6"/>
          <w:sz w:val="28"/>
          <w:szCs w:val="28"/>
        </w:rPr>
        <w:t>_</w:t>
      </w:r>
      <w:r w:rsidRPr="00916517">
        <w:rPr>
          <w:color w:val="A9B7C6"/>
          <w:sz w:val="28"/>
          <w:szCs w:val="28"/>
          <w:lang w:val="en-US"/>
        </w:rPr>
        <w:t>reading</w:t>
      </w:r>
      <w:r w:rsidRPr="004F66EE">
        <w:rPr>
          <w:color w:val="A9B7C6"/>
          <w:sz w:val="28"/>
          <w:szCs w:val="28"/>
        </w:rPr>
        <w:t xml:space="preserve"> = </w:t>
      </w:r>
      <w:r w:rsidRPr="00916517">
        <w:rPr>
          <w:color w:val="8888C6"/>
          <w:sz w:val="28"/>
          <w:szCs w:val="28"/>
          <w:lang w:val="en-US"/>
        </w:rPr>
        <w:t>False</w:t>
      </w:r>
      <w:r w:rsidRPr="004F66EE">
        <w:rPr>
          <w:color w:val="8888C6"/>
          <w:sz w:val="28"/>
          <w:szCs w:val="28"/>
        </w:rPr>
        <w:br/>
      </w:r>
      <w:r w:rsidRPr="00916517">
        <w:rPr>
          <w:color w:val="A9B7C6"/>
          <w:sz w:val="28"/>
          <w:szCs w:val="28"/>
          <w:lang w:val="en-US"/>
        </w:rPr>
        <w:t>GPIO</w:t>
      </w:r>
      <w:r w:rsidRPr="004F66EE">
        <w:rPr>
          <w:color w:val="A9B7C6"/>
          <w:sz w:val="28"/>
          <w:szCs w:val="28"/>
        </w:rPr>
        <w:t>.</w:t>
      </w:r>
      <w:r w:rsidRPr="00916517">
        <w:rPr>
          <w:color w:val="A9B7C6"/>
          <w:sz w:val="28"/>
          <w:szCs w:val="28"/>
          <w:lang w:val="en-US"/>
        </w:rPr>
        <w:t>cleanup</w:t>
      </w:r>
      <w:r w:rsidRPr="004F66EE">
        <w:rPr>
          <w:color w:val="A9B7C6"/>
          <w:sz w:val="28"/>
          <w:szCs w:val="28"/>
        </w:rPr>
        <w:t>()</w:t>
      </w:r>
      <w:r w:rsidRPr="004F66EE">
        <w:rPr>
          <w:color w:val="A9B7C6"/>
          <w:sz w:val="28"/>
          <w:szCs w:val="28"/>
        </w:rPr>
        <w:br/>
      </w:r>
      <w:r w:rsidRPr="00916517">
        <w:rPr>
          <w:color w:val="A9B7C6"/>
          <w:sz w:val="28"/>
          <w:szCs w:val="28"/>
          <w:lang w:val="en-US"/>
        </w:rPr>
        <w:t>MIFAREReader</w:t>
      </w:r>
      <w:r w:rsidRPr="004F66EE">
        <w:rPr>
          <w:color w:val="A9B7C6"/>
          <w:sz w:val="28"/>
          <w:szCs w:val="28"/>
        </w:rPr>
        <w:t xml:space="preserve"> = </w:t>
      </w:r>
      <w:r w:rsidRPr="00916517">
        <w:rPr>
          <w:color w:val="A9B7C6"/>
          <w:sz w:val="28"/>
          <w:szCs w:val="28"/>
          <w:lang w:val="en-US"/>
        </w:rPr>
        <w:t>MFRC</w:t>
      </w:r>
      <w:r w:rsidRPr="004F66EE">
        <w:rPr>
          <w:color w:val="A9B7C6"/>
          <w:sz w:val="28"/>
          <w:szCs w:val="28"/>
        </w:rPr>
        <w:t>522.</w:t>
      </w:r>
      <w:r w:rsidRPr="00916517">
        <w:rPr>
          <w:color w:val="A9B7C6"/>
          <w:sz w:val="28"/>
          <w:szCs w:val="28"/>
          <w:lang w:val="en-US"/>
        </w:rPr>
        <w:t>MFRC</w:t>
      </w:r>
      <w:r w:rsidRPr="004F66EE">
        <w:rPr>
          <w:color w:val="A9B7C6"/>
          <w:sz w:val="28"/>
          <w:szCs w:val="28"/>
        </w:rPr>
        <w:t>522()</w:t>
      </w:r>
      <w:r w:rsidRPr="004F66EE">
        <w:rPr>
          <w:color w:val="A9B7C6"/>
          <w:sz w:val="28"/>
          <w:szCs w:val="28"/>
        </w:rPr>
        <w:br/>
      </w:r>
    </w:p>
    <w:p w:rsidR="00315C99" w:rsidRPr="004A2354" w:rsidRDefault="00315C99" w:rsidP="006C3A91">
      <w:pPr>
        <w:pStyle w:val="HTML"/>
        <w:spacing w:line="360" w:lineRule="auto"/>
        <w:rPr>
          <w:color w:val="A9B7C6"/>
          <w:sz w:val="28"/>
          <w:szCs w:val="28"/>
          <w:lang w:val="en-US"/>
        </w:rPr>
      </w:pPr>
      <w:r w:rsidRPr="00916517">
        <w:rPr>
          <w:color w:val="CC7832"/>
          <w:sz w:val="28"/>
          <w:szCs w:val="28"/>
          <w:lang w:val="en-US"/>
        </w:rPr>
        <w:t>while</w:t>
      </w:r>
      <w:r w:rsidRPr="00916517">
        <w:rPr>
          <w:color w:val="A9B7C6"/>
          <w:sz w:val="28"/>
          <w:szCs w:val="28"/>
          <w:lang w:val="en-US"/>
        </w:rPr>
        <w:t>continue</w:t>
      </w:r>
      <w:r w:rsidRPr="004F66EE">
        <w:rPr>
          <w:color w:val="A9B7C6"/>
          <w:sz w:val="28"/>
          <w:szCs w:val="28"/>
        </w:rPr>
        <w:t>_</w:t>
      </w:r>
      <w:r w:rsidRPr="00916517">
        <w:rPr>
          <w:color w:val="A9B7C6"/>
          <w:sz w:val="28"/>
          <w:szCs w:val="28"/>
          <w:lang w:val="en-US"/>
        </w:rPr>
        <w:t>reading</w:t>
      </w:r>
      <w:r w:rsidRPr="004F66EE">
        <w:rPr>
          <w:color w:val="A9B7C6"/>
          <w:sz w:val="28"/>
          <w:szCs w:val="28"/>
        </w:rPr>
        <w:t>:</w:t>
      </w:r>
      <w:r w:rsidRPr="004F66EE">
        <w:rPr>
          <w:color w:val="A9B7C6"/>
          <w:sz w:val="28"/>
          <w:szCs w:val="28"/>
        </w:rPr>
        <w:br/>
      </w:r>
      <w:r w:rsidRPr="004F66EE">
        <w:rPr>
          <w:color w:val="808080"/>
          <w:sz w:val="28"/>
          <w:szCs w:val="28"/>
        </w:rPr>
        <w:t xml:space="preserve"># Скануємо карти та зчитуємо їх </w:t>
      </w:r>
      <w:r w:rsidRPr="00916517">
        <w:rPr>
          <w:color w:val="808080"/>
          <w:sz w:val="28"/>
          <w:szCs w:val="28"/>
          <w:lang w:val="en-US"/>
        </w:rPr>
        <w:t>UID</w:t>
      </w:r>
      <w:r w:rsidRPr="004F66EE">
        <w:rPr>
          <w:color w:val="808080"/>
          <w:sz w:val="28"/>
          <w:szCs w:val="28"/>
        </w:rPr>
        <w:br/>
      </w:r>
      <w:r w:rsidRPr="004F66EE">
        <w:rPr>
          <w:color w:val="A9B7C6"/>
          <w:sz w:val="28"/>
          <w:szCs w:val="28"/>
        </w:rPr>
        <w:t>(</w:t>
      </w:r>
      <w:r w:rsidRPr="00916517">
        <w:rPr>
          <w:color w:val="A9B7C6"/>
          <w:sz w:val="28"/>
          <w:szCs w:val="28"/>
          <w:lang w:val="en-US"/>
        </w:rPr>
        <w:t>status</w:t>
      </w:r>
      <w:r w:rsidRPr="004F66EE">
        <w:rPr>
          <w:color w:val="CC7832"/>
          <w:sz w:val="28"/>
          <w:szCs w:val="28"/>
        </w:rPr>
        <w:t>,</w:t>
      </w:r>
      <w:r w:rsidRPr="00916517">
        <w:rPr>
          <w:color w:val="A9B7C6"/>
          <w:sz w:val="28"/>
          <w:szCs w:val="28"/>
          <w:lang w:val="en-US"/>
        </w:rPr>
        <w:t>TagType</w:t>
      </w:r>
      <w:r w:rsidRPr="004F66EE">
        <w:rPr>
          <w:color w:val="A9B7C6"/>
          <w:sz w:val="28"/>
          <w:szCs w:val="28"/>
        </w:rPr>
        <w:t xml:space="preserve">) = </w:t>
      </w:r>
      <w:r w:rsidRPr="00916517">
        <w:rPr>
          <w:color w:val="A9B7C6"/>
          <w:sz w:val="28"/>
          <w:szCs w:val="28"/>
          <w:lang w:val="en-US"/>
        </w:rPr>
        <w:t>MIFAREReader</w:t>
      </w:r>
      <w:r w:rsidRPr="004F66EE">
        <w:rPr>
          <w:color w:val="A9B7C6"/>
          <w:sz w:val="28"/>
          <w:szCs w:val="28"/>
        </w:rPr>
        <w:t>.</w:t>
      </w:r>
      <w:r w:rsidRPr="00916517">
        <w:rPr>
          <w:color w:val="A9B7C6"/>
          <w:sz w:val="28"/>
          <w:szCs w:val="28"/>
          <w:lang w:val="en-US"/>
        </w:rPr>
        <w:t>MFRC</w:t>
      </w:r>
      <w:r w:rsidRPr="004F66EE">
        <w:rPr>
          <w:color w:val="A9B7C6"/>
          <w:sz w:val="28"/>
          <w:szCs w:val="28"/>
        </w:rPr>
        <w:t>522_</w:t>
      </w:r>
      <w:r w:rsidRPr="00916517">
        <w:rPr>
          <w:color w:val="A9B7C6"/>
          <w:sz w:val="28"/>
          <w:szCs w:val="28"/>
          <w:lang w:val="en-US"/>
        </w:rPr>
        <w:t>Request</w:t>
      </w:r>
      <w:r w:rsidRPr="004F66EE">
        <w:rPr>
          <w:color w:val="A9B7C6"/>
          <w:sz w:val="28"/>
          <w:szCs w:val="28"/>
        </w:rPr>
        <w:t>(</w:t>
      </w:r>
      <w:r w:rsidRPr="00916517">
        <w:rPr>
          <w:color w:val="A9B7C6"/>
          <w:sz w:val="28"/>
          <w:szCs w:val="28"/>
          <w:lang w:val="en-US"/>
        </w:rPr>
        <w:t>MIFAREReader</w:t>
      </w:r>
      <w:r w:rsidRPr="004F66EE">
        <w:rPr>
          <w:color w:val="A9B7C6"/>
          <w:sz w:val="28"/>
          <w:szCs w:val="28"/>
        </w:rPr>
        <w:t>.</w:t>
      </w:r>
      <w:r w:rsidRPr="00916517">
        <w:rPr>
          <w:color w:val="A9B7C6"/>
          <w:sz w:val="28"/>
          <w:szCs w:val="28"/>
          <w:lang w:val="en-US"/>
        </w:rPr>
        <w:t>PICC</w:t>
      </w:r>
      <w:r w:rsidRPr="004F66EE">
        <w:rPr>
          <w:color w:val="A9B7C6"/>
          <w:sz w:val="28"/>
          <w:szCs w:val="28"/>
        </w:rPr>
        <w:t>_</w:t>
      </w:r>
      <w:r w:rsidRPr="00916517">
        <w:rPr>
          <w:color w:val="A9B7C6"/>
          <w:sz w:val="28"/>
          <w:szCs w:val="28"/>
          <w:lang w:val="en-US"/>
        </w:rPr>
        <w:t>REQIDL</w:t>
      </w:r>
      <w:r w:rsidRPr="004F66EE">
        <w:rPr>
          <w:color w:val="A9B7C6"/>
          <w:sz w:val="28"/>
          <w:szCs w:val="28"/>
        </w:rPr>
        <w:t>)</w:t>
      </w:r>
      <w:r w:rsidRPr="004F66EE">
        <w:rPr>
          <w:color w:val="A9B7C6"/>
          <w:sz w:val="28"/>
          <w:szCs w:val="28"/>
        </w:rPr>
        <w:br/>
      </w:r>
      <w:r w:rsidRPr="004F66EE">
        <w:rPr>
          <w:color w:val="808080"/>
          <w:sz w:val="28"/>
          <w:szCs w:val="28"/>
        </w:rPr>
        <w:t># Якщо картку вдалось зчитати виводимо повідомлення про це</w:t>
      </w:r>
      <w:r w:rsidRPr="004F66EE">
        <w:rPr>
          <w:color w:val="808080"/>
          <w:sz w:val="28"/>
          <w:szCs w:val="28"/>
        </w:rPr>
        <w:br/>
      </w:r>
      <w:r w:rsidRPr="00916517">
        <w:rPr>
          <w:color w:val="CC7832"/>
          <w:sz w:val="28"/>
          <w:szCs w:val="28"/>
          <w:lang w:val="en-US"/>
        </w:rPr>
        <w:t>if</w:t>
      </w:r>
      <w:r w:rsidRPr="00916517">
        <w:rPr>
          <w:color w:val="A9B7C6"/>
          <w:sz w:val="28"/>
          <w:szCs w:val="28"/>
          <w:lang w:val="en-US"/>
        </w:rPr>
        <w:t>status</w:t>
      </w:r>
      <w:r w:rsidRPr="004F66EE">
        <w:rPr>
          <w:color w:val="A9B7C6"/>
          <w:sz w:val="28"/>
          <w:szCs w:val="28"/>
        </w:rPr>
        <w:t xml:space="preserve"> == </w:t>
      </w:r>
      <w:r w:rsidRPr="00916517">
        <w:rPr>
          <w:color w:val="A9B7C6"/>
          <w:sz w:val="28"/>
          <w:szCs w:val="28"/>
          <w:lang w:val="en-US"/>
        </w:rPr>
        <w:t>MIFAREReader</w:t>
      </w:r>
      <w:r w:rsidRPr="004F66EE">
        <w:rPr>
          <w:color w:val="A9B7C6"/>
          <w:sz w:val="28"/>
          <w:szCs w:val="28"/>
        </w:rPr>
        <w:t>.</w:t>
      </w:r>
      <w:r w:rsidRPr="00916517">
        <w:rPr>
          <w:color w:val="A9B7C6"/>
          <w:sz w:val="28"/>
          <w:szCs w:val="28"/>
          <w:lang w:val="en-US"/>
        </w:rPr>
        <w:t>MI</w:t>
      </w:r>
      <w:r w:rsidRPr="004F66EE">
        <w:rPr>
          <w:color w:val="A9B7C6"/>
          <w:sz w:val="28"/>
          <w:szCs w:val="28"/>
        </w:rPr>
        <w:t>_</w:t>
      </w:r>
      <w:r w:rsidRPr="00916517">
        <w:rPr>
          <w:color w:val="A9B7C6"/>
          <w:sz w:val="28"/>
          <w:szCs w:val="28"/>
          <w:lang w:val="en-US"/>
        </w:rPr>
        <w:t>OK</w:t>
      </w:r>
      <w:r w:rsidRPr="004F66EE">
        <w:rPr>
          <w:color w:val="A9B7C6"/>
          <w:sz w:val="28"/>
          <w:szCs w:val="28"/>
        </w:rPr>
        <w:t>:</w:t>
      </w:r>
      <w:r w:rsidRPr="004F66EE">
        <w:rPr>
          <w:color w:val="A9B7C6"/>
          <w:sz w:val="28"/>
          <w:szCs w:val="28"/>
        </w:rPr>
        <w:br/>
      </w:r>
      <w:r w:rsidRPr="00916517">
        <w:rPr>
          <w:color w:val="CC7832"/>
          <w:sz w:val="28"/>
          <w:szCs w:val="28"/>
          <w:lang w:val="en-US"/>
        </w:rPr>
        <w:t>print</w:t>
      </w:r>
      <w:r w:rsidRPr="004F66EE">
        <w:rPr>
          <w:color w:val="A5C261"/>
          <w:sz w:val="28"/>
          <w:szCs w:val="28"/>
        </w:rPr>
        <w:t>"</w:t>
      </w:r>
      <w:r w:rsidRPr="00916517">
        <w:rPr>
          <w:color w:val="A5C261"/>
          <w:sz w:val="28"/>
          <w:szCs w:val="28"/>
          <w:lang w:val="en-US"/>
        </w:rPr>
        <w:t>Carddetected</w:t>
      </w:r>
      <w:r w:rsidRPr="004F66EE">
        <w:rPr>
          <w:color w:val="A5C261"/>
          <w:sz w:val="28"/>
          <w:szCs w:val="28"/>
        </w:rPr>
        <w:t>"</w:t>
      </w:r>
      <w:r w:rsidRPr="004F66EE">
        <w:rPr>
          <w:color w:val="A5C261"/>
          <w:sz w:val="28"/>
          <w:szCs w:val="28"/>
        </w:rPr>
        <w:br/>
      </w:r>
      <w:r w:rsidRPr="004F66EE">
        <w:rPr>
          <w:color w:val="808080"/>
          <w:sz w:val="28"/>
          <w:szCs w:val="28"/>
        </w:rPr>
        <w:t xml:space="preserve"># Зчитування </w:t>
      </w:r>
      <w:r w:rsidRPr="00916517">
        <w:rPr>
          <w:color w:val="808080"/>
          <w:sz w:val="28"/>
          <w:szCs w:val="28"/>
          <w:lang w:val="en-US"/>
        </w:rPr>
        <w:t>UID</w:t>
      </w:r>
      <w:r w:rsidRPr="004F66EE">
        <w:rPr>
          <w:color w:val="808080"/>
          <w:sz w:val="28"/>
          <w:szCs w:val="28"/>
        </w:rPr>
        <w:t xml:space="preserve"> картки</w:t>
      </w:r>
      <w:r w:rsidRPr="004F66EE">
        <w:rPr>
          <w:color w:val="808080"/>
          <w:sz w:val="28"/>
          <w:szCs w:val="28"/>
        </w:rPr>
        <w:br/>
      </w:r>
      <w:r w:rsidRPr="004F66EE">
        <w:rPr>
          <w:color w:val="A9B7C6"/>
          <w:sz w:val="28"/>
          <w:szCs w:val="28"/>
        </w:rPr>
        <w:t>(</w:t>
      </w:r>
      <w:r w:rsidRPr="00916517">
        <w:rPr>
          <w:color w:val="A9B7C6"/>
          <w:sz w:val="28"/>
          <w:szCs w:val="28"/>
          <w:lang w:val="en-US"/>
        </w:rPr>
        <w:t>status</w:t>
      </w:r>
      <w:r w:rsidRPr="004F66EE">
        <w:rPr>
          <w:color w:val="CC7832"/>
          <w:sz w:val="28"/>
          <w:szCs w:val="28"/>
        </w:rPr>
        <w:t>,</w:t>
      </w:r>
      <w:r w:rsidRPr="00916517">
        <w:rPr>
          <w:color w:val="A9B7C6"/>
          <w:sz w:val="28"/>
          <w:szCs w:val="28"/>
          <w:lang w:val="en-US"/>
        </w:rPr>
        <w:t>uid</w:t>
      </w:r>
      <w:r w:rsidRPr="004F66EE">
        <w:rPr>
          <w:color w:val="A9B7C6"/>
          <w:sz w:val="28"/>
          <w:szCs w:val="28"/>
        </w:rPr>
        <w:t xml:space="preserve">) = </w:t>
      </w:r>
      <w:r w:rsidRPr="00916517">
        <w:rPr>
          <w:color w:val="A9B7C6"/>
          <w:sz w:val="28"/>
          <w:szCs w:val="28"/>
          <w:lang w:val="en-US"/>
        </w:rPr>
        <w:t>MIFAREReader</w:t>
      </w:r>
      <w:r w:rsidRPr="004F66EE">
        <w:rPr>
          <w:color w:val="A9B7C6"/>
          <w:sz w:val="28"/>
          <w:szCs w:val="28"/>
        </w:rPr>
        <w:t>.</w:t>
      </w:r>
      <w:r w:rsidRPr="00916517">
        <w:rPr>
          <w:color w:val="A9B7C6"/>
          <w:sz w:val="28"/>
          <w:szCs w:val="28"/>
          <w:lang w:val="en-US"/>
        </w:rPr>
        <w:t>MFRC</w:t>
      </w:r>
      <w:r w:rsidRPr="004F66EE">
        <w:rPr>
          <w:color w:val="A9B7C6"/>
          <w:sz w:val="28"/>
          <w:szCs w:val="28"/>
        </w:rPr>
        <w:t>522_</w:t>
      </w:r>
      <w:r w:rsidRPr="00916517">
        <w:rPr>
          <w:color w:val="A9B7C6"/>
          <w:sz w:val="28"/>
          <w:szCs w:val="28"/>
          <w:lang w:val="en-US"/>
        </w:rPr>
        <w:t>Anticoll</w:t>
      </w:r>
      <w:r w:rsidRPr="004F66EE">
        <w:rPr>
          <w:color w:val="A9B7C6"/>
          <w:sz w:val="28"/>
          <w:szCs w:val="28"/>
        </w:rPr>
        <w:t>()</w:t>
      </w:r>
      <w:r w:rsidRPr="004F66EE">
        <w:rPr>
          <w:color w:val="A9B7C6"/>
          <w:sz w:val="28"/>
          <w:szCs w:val="28"/>
        </w:rPr>
        <w:br/>
      </w:r>
      <w:r w:rsidRPr="004F66EE">
        <w:rPr>
          <w:color w:val="808080"/>
          <w:sz w:val="28"/>
          <w:szCs w:val="28"/>
        </w:rPr>
        <w:t xml:space="preserve"># Якщо вдалось зчитати </w:t>
      </w:r>
      <w:r w:rsidRPr="00916517">
        <w:rPr>
          <w:color w:val="808080"/>
          <w:sz w:val="28"/>
          <w:szCs w:val="28"/>
          <w:lang w:val="en-US"/>
        </w:rPr>
        <w:t>UID</w:t>
      </w:r>
      <w:r w:rsidRPr="004F66EE">
        <w:rPr>
          <w:color w:val="808080"/>
          <w:sz w:val="28"/>
          <w:szCs w:val="28"/>
        </w:rPr>
        <w:t xml:space="preserve"> картки, то виводимо </w:t>
      </w:r>
      <w:r w:rsidRPr="00916517">
        <w:rPr>
          <w:color w:val="808080"/>
          <w:sz w:val="28"/>
          <w:szCs w:val="28"/>
          <w:lang w:val="en-US"/>
        </w:rPr>
        <w:t>UID</w:t>
      </w:r>
      <w:r w:rsidRPr="004F66EE">
        <w:rPr>
          <w:color w:val="808080"/>
          <w:sz w:val="28"/>
          <w:szCs w:val="28"/>
        </w:rPr>
        <w:t xml:space="preserve"> на екран</w:t>
      </w:r>
      <w:r w:rsidRPr="004F66EE">
        <w:rPr>
          <w:color w:val="808080"/>
          <w:sz w:val="28"/>
          <w:szCs w:val="28"/>
        </w:rPr>
        <w:br/>
      </w:r>
      <w:r w:rsidRPr="00916517">
        <w:rPr>
          <w:color w:val="CC7832"/>
          <w:sz w:val="28"/>
          <w:szCs w:val="28"/>
          <w:lang w:val="en-US"/>
        </w:rPr>
        <w:t>if</w:t>
      </w:r>
      <w:r w:rsidRPr="00916517">
        <w:rPr>
          <w:color w:val="A9B7C6"/>
          <w:sz w:val="28"/>
          <w:szCs w:val="28"/>
          <w:lang w:val="en-US"/>
        </w:rPr>
        <w:t>status</w:t>
      </w:r>
      <w:r w:rsidRPr="004F66EE">
        <w:rPr>
          <w:color w:val="A9B7C6"/>
          <w:sz w:val="28"/>
          <w:szCs w:val="28"/>
        </w:rPr>
        <w:t xml:space="preserve"> == </w:t>
      </w:r>
      <w:r w:rsidRPr="00916517">
        <w:rPr>
          <w:color w:val="A9B7C6"/>
          <w:sz w:val="28"/>
          <w:szCs w:val="28"/>
          <w:lang w:val="en-US"/>
        </w:rPr>
        <w:t>MIFAREReader</w:t>
      </w:r>
      <w:r w:rsidRPr="004F66EE">
        <w:rPr>
          <w:color w:val="A9B7C6"/>
          <w:sz w:val="28"/>
          <w:szCs w:val="28"/>
        </w:rPr>
        <w:t>.</w:t>
      </w:r>
      <w:r w:rsidRPr="00916517">
        <w:rPr>
          <w:color w:val="A9B7C6"/>
          <w:sz w:val="28"/>
          <w:szCs w:val="28"/>
          <w:lang w:val="en-US"/>
        </w:rPr>
        <w:t>MI</w:t>
      </w:r>
      <w:r w:rsidRPr="004F66EE">
        <w:rPr>
          <w:color w:val="A9B7C6"/>
          <w:sz w:val="28"/>
          <w:szCs w:val="28"/>
        </w:rPr>
        <w:t>_</w:t>
      </w:r>
      <w:r w:rsidRPr="00916517">
        <w:rPr>
          <w:color w:val="A9B7C6"/>
          <w:sz w:val="28"/>
          <w:szCs w:val="28"/>
          <w:lang w:val="en-US"/>
        </w:rPr>
        <w:t>OK</w:t>
      </w:r>
      <w:r w:rsidRPr="004F66EE">
        <w:rPr>
          <w:color w:val="A9B7C6"/>
          <w:sz w:val="28"/>
          <w:szCs w:val="28"/>
        </w:rPr>
        <w:t>:</w:t>
      </w:r>
      <w:r w:rsidRPr="004F66EE">
        <w:rPr>
          <w:color w:val="A9B7C6"/>
          <w:sz w:val="28"/>
          <w:szCs w:val="28"/>
        </w:rPr>
        <w:br/>
      </w:r>
      <w:r w:rsidR="00F6504A">
        <w:rPr>
          <w:color w:val="A9B7C6"/>
          <w:sz w:val="28"/>
          <w:szCs w:val="28"/>
          <w:lang w:val="en-US"/>
        </w:rPr>
        <w:t>UID</w:t>
      </w:r>
      <w:r w:rsidR="00F6504A" w:rsidRPr="00F6504A">
        <w:rPr>
          <w:color w:val="A9B7C6"/>
          <w:sz w:val="28"/>
          <w:szCs w:val="28"/>
        </w:rPr>
        <w:t>_</w:t>
      </w:r>
      <w:r w:rsidR="00F6504A">
        <w:rPr>
          <w:color w:val="A9B7C6"/>
          <w:sz w:val="28"/>
          <w:szCs w:val="28"/>
          <w:lang w:val="en-US"/>
        </w:rPr>
        <w:t>code</w:t>
      </w:r>
      <w:r w:rsidRPr="004F66EE">
        <w:rPr>
          <w:color w:val="A9B7C6"/>
          <w:sz w:val="28"/>
          <w:szCs w:val="28"/>
        </w:rPr>
        <w:t xml:space="preserve"> = </w:t>
      </w:r>
      <w:r w:rsidRPr="00916517">
        <w:rPr>
          <w:color w:val="A9B7C6"/>
          <w:sz w:val="28"/>
          <w:szCs w:val="28"/>
          <w:lang w:val="en-US"/>
        </w:rPr>
        <w:t>str</w:t>
      </w:r>
      <w:r w:rsidRPr="004F66EE">
        <w:rPr>
          <w:color w:val="A9B7C6"/>
          <w:sz w:val="28"/>
          <w:szCs w:val="28"/>
        </w:rPr>
        <w:t>(</w:t>
      </w:r>
      <w:r w:rsidRPr="00916517">
        <w:rPr>
          <w:color w:val="A9B7C6"/>
          <w:sz w:val="28"/>
          <w:szCs w:val="28"/>
          <w:lang w:val="en-US"/>
        </w:rPr>
        <w:t>uid</w:t>
      </w:r>
      <w:r w:rsidRPr="004F66EE">
        <w:rPr>
          <w:color w:val="A9B7C6"/>
          <w:sz w:val="28"/>
          <w:szCs w:val="28"/>
        </w:rPr>
        <w:t>[</w:t>
      </w:r>
      <w:r w:rsidRPr="004F66EE">
        <w:rPr>
          <w:color w:val="6897BB"/>
          <w:sz w:val="28"/>
          <w:szCs w:val="28"/>
        </w:rPr>
        <w:t>0</w:t>
      </w:r>
      <w:r w:rsidRPr="004F66EE">
        <w:rPr>
          <w:color w:val="A9B7C6"/>
          <w:sz w:val="28"/>
          <w:szCs w:val="28"/>
        </w:rPr>
        <w:t>])+</w:t>
      </w:r>
      <w:r w:rsidRPr="00916517">
        <w:rPr>
          <w:color w:val="A9B7C6"/>
          <w:sz w:val="28"/>
          <w:szCs w:val="28"/>
          <w:lang w:val="en-US"/>
        </w:rPr>
        <w:t>str</w:t>
      </w:r>
      <w:r w:rsidRPr="004F66EE">
        <w:rPr>
          <w:color w:val="A9B7C6"/>
          <w:sz w:val="28"/>
          <w:szCs w:val="28"/>
        </w:rPr>
        <w:t>(</w:t>
      </w:r>
      <w:r w:rsidRPr="00916517">
        <w:rPr>
          <w:color w:val="A9B7C6"/>
          <w:sz w:val="28"/>
          <w:szCs w:val="28"/>
          <w:lang w:val="en-US"/>
        </w:rPr>
        <w:t>uid</w:t>
      </w:r>
      <w:r w:rsidRPr="004F66EE">
        <w:rPr>
          <w:color w:val="A9B7C6"/>
          <w:sz w:val="28"/>
          <w:szCs w:val="28"/>
        </w:rPr>
        <w:t>[</w:t>
      </w:r>
      <w:r w:rsidRPr="004F66EE">
        <w:rPr>
          <w:color w:val="6897BB"/>
          <w:sz w:val="28"/>
          <w:szCs w:val="28"/>
        </w:rPr>
        <w:t>1</w:t>
      </w:r>
      <w:r w:rsidRPr="004F66EE">
        <w:rPr>
          <w:color w:val="A9B7C6"/>
          <w:sz w:val="28"/>
          <w:szCs w:val="28"/>
        </w:rPr>
        <w:t>])+</w:t>
      </w:r>
      <w:r w:rsidRPr="00916517">
        <w:rPr>
          <w:color w:val="A9B7C6"/>
          <w:sz w:val="28"/>
          <w:szCs w:val="28"/>
          <w:lang w:val="en-US"/>
        </w:rPr>
        <w:t>str</w:t>
      </w:r>
      <w:r w:rsidRPr="004F66EE">
        <w:rPr>
          <w:color w:val="A9B7C6"/>
          <w:sz w:val="28"/>
          <w:szCs w:val="28"/>
        </w:rPr>
        <w:t>(</w:t>
      </w:r>
      <w:r w:rsidRPr="00916517">
        <w:rPr>
          <w:color w:val="A9B7C6"/>
          <w:sz w:val="28"/>
          <w:szCs w:val="28"/>
          <w:lang w:val="en-US"/>
        </w:rPr>
        <w:t>uid</w:t>
      </w:r>
      <w:r w:rsidRPr="004F66EE">
        <w:rPr>
          <w:color w:val="A9B7C6"/>
          <w:sz w:val="28"/>
          <w:szCs w:val="28"/>
        </w:rPr>
        <w:t>[</w:t>
      </w:r>
      <w:r w:rsidRPr="004F66EE">
        <w:rPr>
          <w:color w:val="6897BB"/>
          <w:sz w:val="28"/>
          <w:szCs w:val="28"/>
        </w:rPr>
        <w:t>2</w:t>
      </w:r>
      <w:r w:rsidRPr="004F66EE">
        <w:rPr>
          <w:color w:val="A9B7C6"/>
          <w:sz w:val="28"/>
          <w:szCs w:val="28"/>
        </w:rPr>
        <w:t>])+</w:t>
      </w:r>
      <w:r w:rsidRPr="00916517">
        <w:rPr>
          <w:color w:val="A9B7C6"/>
          <w:sz w:val="28"/>
          <w:szCs w:val="28"/>
          <w:lang w:val="en-US"/>
        </w:rPr>
        <w:t>str</w:t>
      </w:r>
      <w:r w:rsidRPr="004F66EE">
        <w:rPr>
          <w:color w:val="A9B7C6"/>
          <w:sz w:val="28"/>
          <w:szCs w:val="28"/>
        </w:rPr>
        <w:t>(</w:t>
      </w:r>
      <w:r w:rsidRPr="00916517">
        <w:rPr>
          <w:color w:val="A9B7C6"/>
          <w:sz w:val="28"/>
          <w:szCs w:val="28"/>
          <w:lang w:val="en-US"/>
        </w:rPr>
        <w:t>uid</w:t>
      </w:r>
      <w:r w:rsidRPr="004F66EE">
        <w:rPr>
          <w:color w:val="A9B7C6"/>
          <w:sz w:val="28"/>
          <w:szCs w:val="28"/>
        </w:rPr>
        <w:t>[</w:t>
      </w:r>
      <w:r w:rsidRPr="004F66EE">
        <w:rPr>
          <w:color w:val="6897BB"/>
          <w:sz w:val="28"/>
          <w:szCs w:val="28"/>
        </w:rPr>
        <w:t>3</w:t>
      </w:r>
      <w:r w:rsidRPr="004F66EE">
        <w:rPr>
          <w:color w:val="A9B7C6"/>
          <w:sz w:val="28"/>
          <w:szCs w:val="28"/>
        </w:rPr>
        <w:t>])</w:t>
      </w:r>
      <w:r w:rsidRPr="004F66EE">
        <w:rPr>
          <w:color w:val="A9B7C6"/>
          <w:sz w:val="28"/>
          <w:szCs w:val="28"/>
        </w:rPr>
        <w:br/>
      </w:r>
      <w:r w:rsidRPr="00916517">
        <w:rPr>
          <w:color w:val="CC7832"/>
          <w:sz w:val="28"/>
          <w:szCs w:val="28"/>
          <w:lang w:val="en-US"/>
        </w:rPr>
        <w:t>print</w:t>
      </w:r>
      <w:r w:rsidR="00F6504A">
        <w:rPr>
          <w:color w:val="A9B7C6"/>
          <w:sz w:val="28"/>
          <w:szCs w:val="28"/>
          <w:lang w:val="en-US"/>
        </w:rPr>
        <w:t>UID</w:t>
      </w:r>
      <w:r w:rsidR="00F6504A" w:rsidRPr="00F6504A">
        <w:rPr>
          <w:color w:val="A9B7C6"/>
          <w:sz w:val="28"/>
          <w:szCs w:val="28"/>
        </w:rPr>
        <w:t>_</w:t>
      </w:r>
      <w:r w:rsidR="00F6504A">
        <w:rPr>
          <w:color w:val="A9B7C6"/>
          <w:sz w:val="28"/>
          <w:szCs w:val="28"/>
          <w:lang w:val="en-US"/>
        </w:rPr>
        <w:t>code</w:t>
      </w:r>
      <w:r w:rsidRPr="004F66EE">
        <w:rPr>
          <w:color w:val="A9B7C6"/>
          <w:sz w:val="28"/>
          <w:szCs w:val="28"/>
        </w:rPr>
        <w:br/>
      </w:r>
      <w:r w:rsidRPr="004F66EE">
        <w:rPr>
          <w:color w:val="808080"/>
          <w:sz w:val="28"/>
          <w:szCs w:val="28"/>
        </w:rPr>
        <w:t xml:space="preserve"># Робимо перевірку чи є </w:t>
      </w:r>
      <w:r w:rsidRPr="00916517">
        <w:rPr>
          <w:color w:val="808080"/>
          <w:sz w:val="28"/>
          <w:szCs w:val="28"/>
          <w:lang w:val="en-US"/>
        </w:rPr>
        <w:t>UID</w:t>
      </w:r>
      <w:r w:rsidRPr="004F66EE">
        <w:rPr>
          <w:color w:val="808080"/>
          <w:sz w:val="28"/>
          <w:szCs w:val="28"/>
        </w:rPr>
        <w:t xml:space="preserve"> зчитаної картки у базі дозволених</w:t>
      </w:r>
      <w:r w:rsidRPr="004F66EE">
        <w:rPr>
          <w:color w:val="808080"/>
          <w:sz w:val="28"/>
          <w:szCs w:val="28"/>
        </w:rPr>
        <w:br/>
      </w:r>
      <w:r w:rsidRPr="00916517">
        <w:rPr>
          <w:color w:val="CC7832"/>
          <w:sz w:val="28"/>
          <w:szCs w:val="28"/>
          <w:lang w:val="en-US"/>
        </w:rPr>
        <w:t>if</w:t>
      </w:r>
      <w:r w:rsidR="00F6504A">
        <w:rPr>
          <w:color w:val="A9B7C6"/>
          <w:sz w:val="28"/>
          <w:szCs w:val="28"/>
          <w:lang w:val="en-US"/>
        </w:rPr>
        <w:t>UID</w:t>
      </w:r>
      <w:r w:rsidR="00F6504A" w:rsidRPr="00F6504A">
        <w:rPr>
          <w:color w:val="A9B7C6"/>
          <w:sz w:val="28"/>
          <w:szCs w:val="28"/>
        </w:rPr>
        <w:t>_</w:t>
      </w:r>
      <w:r w:rsidR="00F6504A">
        <w:rPr>
          <w:color w:val="A9B7C6"/>
          <w:sz w:val="28"/>
          <w:szCs w:val="28"/>
          <w:lang w:val="en-US"/>
        </w:rPr>
        <w:t>code</w:t>
      </w:r>
      <w:r w:rsidRPr="004F66EE">
        <w:rPr>
          <w:color w:val="A9B7C6"/>
          <w:sz w:val="28"/>
          <w:szCs w:val="28"/>
        </w:rPr>
        <w:t xml:space="preserve"> == </w:t>
      </w:r>
      <w:r w:rsidRPr="00916517">
        <w:rPr>
          <w:color w:val="A9B7C6"/>
          <w:sz w:val="28"/>
          <w:szCs w:val="28"/>
          <w:lang w:val="en-US"/>
        </w:rPr>
        <w:t>card</w:t>
      </w:r>
      <w:r w:rsidRPr="004F66EE">
        <w:rPr>
          <w:color w:val="A9B7C6"/>
          <w:sz w:val="28"/>
          <w:szCs w:val="28"/>
        </w:rPr>
        <w:t xml:space="preserve">_01 </w:t>
      </w:r>
      <w:r w:rsidRPr="00916517">
        <w:rPr>
          <w:color w:val="CC7832"/>
          <w:sz w:val="28"/>
          <w:szCs w:val="28"/>
          <w:lang w:val="en-US"/>
        </w:rPr>
        <w:t>or</w:t>
      </w:r>
      <w:r w:rsidR="00F6504A">
        <w:rPr>
          <w:color w:val="A9B7C6"/>
          <w:sz w:val="28"/>
          <w:szCs w:val="28"/>
          <w:lang w:val="en-US"/>
        </w:rPr>
        <w:t>UID</w:t>
      </w:r>
      <w:r w:rsidR="00F6504A" w:rsidRPr="00F6504A">
        <w:rPr>
          <w:color w:val="A9B7C6"/>
          <w:sz w:val="28"/>
          <w:szCs w:val="28"/>
        </w:rPr>
        <w:t>_</w:t>
      </w:r>
      <w:r w:rsidR="00F6504A">
        <w:rPr>
          <w:color w:val="A9B7C6"/>
          <w:sz w:val="28"/>
          <w:szCs w:val="28"/>
          <w:lang w:val="en-US"/>
        </w:rPr>
        <w:t>code</w:t>
      </w:r>
      <w:r w:rsidRPr="004F66EE">
        <w:rPr>
          <w:color w:val="A9B7C6"/>
          <w:sz w:val="28"/>
          <w:szCs w:val="28"/>
        </w:rPr>
        <w:t xml:space="preserve"> == </w:t>
      </w:r>
      <w:r w:rsidRPr="00916517">
        <w:rPr>
          <w:color w:val="A9B7C6"/>
          <w:sz w:val="28"/>
          <w:szCs w:val="28"/>
          <w:lang w:val="en-US"/>
        </w:rPr>
        <w:t>card</w:t>
      </w:r>
      <w:r w:rsidRPr="004F66EE">
        <w:rPr>
          <w:color w:val="A9B7C6"/>
          <w:sz w:val="28"/>
          <w:szCs w:val="28"/>
        </w:rPr>
        <w:t xml:space="preserve">_03 </w:t>
      </w:r>
      <w:r w:rsidRPr="00916517">
        <w:rPr>
          <w:color w:val="CC7832"/>
          <w:sz w:val="28"/>
          <w:szCs w:val="28"/>
          <w:lang w:val="en-US"/>
        </w:rPr>
        <w:t>or</w:t>
      </w:r>
      <w:r w:rsidR="00F6504A">
        <w:rPr>
          <w:color w:val="A9B7C6"/>
          <w:sz w:val="28"/>
          <w:szCs w:val="28"/>
          <w:lang w:val="en-US"/>
        </w:rPr>
        <w:t>UID</w:t>
      </w:r>
      <w:r w:rsidR="00F6504A" w:rsidRPr="00F6504A">
        <w:rPr>
          <w:color w:val="A9B7C6"/>
          <w:sz w:val="28"/>
          <w:szCs w:val="28"/>
        </w:rPr>
        <w:t>_</w:t>
      </w:r>
      <w:r w:rsidR="00F6504A">
        <w:rPr>
          <w:color w:val="A9B7C6"/>
          <w:sz w:val="28"/>
          <w:szCs w:val="28"/>
          <w:lang w:val="en-US"/>
        </w:rPr>
        <w:t>code</w:t>
      </w:r>
      <w:r w:rsidRPr="004F66EE">
        <w:rPr>
          <w:color w:val="A9B7C6"/>
          <w:sz w:val="28"/>
          <w:szCs w:val="28"/>
        </w:rPr>
        <w:t xml:space="preserve"> == </w:t>
      </w:r>
      <w:r w:rsidRPr="00916517">
        <w:rPr>
          <w:color w:val="A9B7C6"/>
          <w:sz w:val="28"/>
          <w:szCs w:val="28"/>
          <w:lang w:val="en-US"/>
        </w:rPr>
        <w:t>card</w:t>
      </w:r>
      <w:r w:rsidRPr="004F66EE">
        <w:rPr>
          <w:color w:val="A9B7C6"/>
          <w:sz w:val="28"/>
          <w:szCs w:val="28"/>
        </w:rPr>
        <w:t>_02:</w:t>
      </w:r>
      <w:r w:rsidRPr="004F66EE">
        <w:rPr>
          <w:color w:val="A9B7C6"/>
          <w:sz w:val="28"/>
          <w:szCs w:val="28"/>
        </w:rPr>
        <w:br/>
      </w:r>
      <w:r w:rsidRPr="004F66EE">
        <w:rPr>
          <w:color w:val="808080"/>
          <w:sz w:val="28"/>
          <w:szCs w:val="28"/>
        </w:rPr>
        <w:t># Якщо так, то двері відчиняютсья.</w:t>
      </w:r>
      <w:r w:rsidRPr="004F66EE">
        <w:rPr>
          <w:color w:val="808080"/>
          <w:sz w:val="28"/>
          <w:szCs w:val="28"/>
        </w:rPr>
        <w:br/>
      </w:r>
      <w:r w:rsidRPr="0076209C">
        <w:rPr>
          <w:color w:val="808080"/>
          <w:sz w:val="28"/>
          <w:szCs w:val="28"/>
        </w:rPr>
        <w:t xml:space="preserve"># Мається на увазі, що замок відчиняється про подачі на реле, яке керує замком, напруги.Тобто, замок відчиняється </w:t>
      </w:r>
      <w:r w:rsidRPr="0076209C">
        <w:rPr>
          <w:color w:val="808080"/>
          <w:sz w:val="28"/>
          <w:szCs w:val="28"/>
        </w:rPr>
        <w:lastRenderedPageBreak/>
        <w:t xml:space="preserve">при високому значені піна </w:t>
      </w:r>
      <w:r w:rsidR="004A2354">
        <w:rPr>
          <w:color w:val="808080"/>
          <w:sz w:val="28"/>
          <w:szCs w:val="28"/>
          <w:lang w:val="en-US"/>
        </w:rPr>
        <w:t>lock</w:t>
      </w:r>
      <w:r w:rsidR="004A2354" w:rsidRPr="0076209C">
        <w:rPr>
          <w:color w:val="808080"/>
          <w:sz w:val="28"/>
          <w:szCs w:val="28"/>
        </w:rPr>
        <w:t>_</w:t>
      </w:r>
      <w:r w:rsidR="004A2354">
        <w:rPr>
          <w:color w:val="808080"/>
          <w:sz w:val="28"/>
          <w:szCs w:val="28"/>
          <w:lang w:val="en-US"/>
        </w:rPr>
        <w:t>door</w:t>
      </w:r>
      <w:r w:rsidRPr="0076209C">
        <w:rPr>
          <w:color w:val="808080"/>
          <w:sz w:val="28"/>
          <w:szCs w:val="28"/>
        </w:rPr>
        <w:t>.При цьому горить зелений та жовтий діоди, гасне красний.</w:t>
      </w:r>
      <w:r w:rsidRPr="0076209C">
        <w:rPr>
          <w:color w:val="808080"/>
          <w:sz w:val="28"/>
          <w:szCs w:val="28"/>
        </w:rPr>
        <w:br/>
      </w:r>
      <w:r w:rsidRPr="00916517">
        <w:rPr>
          <w:color w:val="A9B7C6"/>
          <w:sz w:val="28"/>
          <w:szCs w:val="28"/>
          <w:lang w:val="en-US"/>
        </w:rPr>
        <w:t>GPIO</w:t>
      </w:r>
      <w:r w:rsidRPr="002E54CB">
        <w:rPr>
          <w:color w:val="A9B7C6"/>
          <w:sz w:val="28"/>
          <w:szCs w:val="28"/>
        </w:rPr>
        <w:t>.</w:t>
      </w:r>
      <w:r w:rsidRPr="00916517">
        <w:rPr>
          <w:color w:val="A9B7C6"/>
          <w:sz w:val="28"/>
          <w:szCs w:val="28"/>
          <w:lang w:val="en-US"/>
        </w:rPr>
        <w:t>output</w:t>
      </w:r>
      <w:r w:rsidRPr="002E54CB">
        <w:rPr>
          <w:color w:val="A9B7C6"/>
          <w:sz w:val="28"/>
          <w:szCs w:val="28"/>
        </w:rPr>
        <w:t>((</w:t>
      </w:r>
      <w:r w:rsidR="004A2354">
        <w:rPr>
          <w:color w:val="A9B7C6"/>
          <w:sz w:val="28"/>
          <w:szCs w:val="28"/>
          <w:lang w:val="en-US"/>
        </w:rPr>
        <w:t>red</w:t>
      </w:r>
      <w:r w:rsidR="004A2354" w:rsidRPr="002E54CB">
        <w:rPr>
          <w:color w:val="A9B7C6"/>
          <w:sz w:val="28"/>
          <w:szCs w:val="28"/>
        </w:rPr>
        <w:t>_</w:t>
      </w:r>
      <w:r w:rsidR="004A2354">
        <w:rPr>
          <w:color w:val="A9B7C6"/>
          <w:sz w:val="28"/>
          <w:szCs w:val="28"/>
          <w:lang w:val="en-US"/>
        </w:rPr>
        <w:t>door</w:t>
      </w:r>
      <w:r w:rsidR="004A2354" w:rsidRPr="002E54CB">
        <w:rPr>
          <w:color w:val="A9B7C6"/>
          <w:sz w:val="28"/>
          <w:szCs w:val="28"/>
        </w:rPr>
        <w:t>_</w:t>
      </w:r>
      <w:r w:rsidR="004A2354">
        <w:rPr>
          <w:color w:val="A9B7C6"/>
          <w:sz w:val="28"/>
          <w:szCs w:val="28"/>
          <w:lang w:val="en-US"/>
        </w:rPr>
        <w:t>closed</w:t>
      </w:r>
      <w:r w:rsidRPr="002E54CB">
        <w:rPr>
          <w:color w:val="CC7832"/>
          <w:sz w:val="28"/>
          <w:szCs w:val="28"/>
        </w:rPr>
        <w:t xml:space="preserve">, </w:t>
      </w:r>
      <w:r w:rsidR="004A2354">
        <w:rPr>
          <w:color w:val="A9B7C6"/>
          <w:sz w:val="28"/>
          <w:szCs w:val="28"/>
          <w:lang w:val="en-US"/>
        </w:rPr>
        <w:t>green</w:t>
      </w:r>
      <w:r w:rsidR="004A2354" w:rsidRPr="002E54CB">
        <w:rPr>
          <w:color w:val="A9B7C6"/>
          <w:sz w:val="28"/>
          <w:szCs w:val="28"/>
        </w:rPr>
        <w:t>_</w:t>
      </w:r>
      <w:r w:rsidR="004A2354">
        <w:rPr>
          <w:color w:val="A9B7C6"/>
          <w:sz w:val="28"/>
          <w:szCs w:val="28"/>
          <w:lang w:val="en-US"/>
        </w:rPr>
        <w:t>door</w:t>
      </w:r>
      <w:r w:rsidR="004A2354" w:rsidRPr="002E54CB">
        <w:rPr>
          <w:color w:val="A9B7C6"/>
          <w:sz w:val="28"/>
          <w:szCs w:val="28"/>
        </w:rPr>
        <w:t>_</w:t>
      </w:r>
      <w:r w:rsidR="004A2354">
        <w:rPr>
          <w:color w:val="A9B7C6"/>
          <w:sz w:val="28"/>
          <w:szCs w:val="28"/>
          <w:lang w:val="en-US"/>
        </w:rPr>
        <w:t>open</w:t>
      </w:r>
      <w:r w:rsidRPr="002E54CB">
        <w:rPr>
          <w:color w:val="CC7832"/>
          <w:sz w:val="28"/>
          <w:szCs w:val="28"/>
        </w:rPr>
        <w:t xml:space="preserve">, </w:t>
      </w:r>
      <w:r w:rsidR="004A2354">
        <w:rPr>
          <w:color w:val="A9B7C6"/>
          <w:sz w:val="28"/>
          <w:szCs w:val="28"/>
          <w:lang w:val="en-US"/>
        </w:rPr>
        <w:t>lock</w:t>
      </w:r>
      <w:r w:rsidR="004A2354" w:rsidRPr="002E54CB">
        <w:rPr>
          <w:color w:val="A9B7C6"/>
          <w:sz w:val="28"/>
          <w:szCs w:val="28"/>
        </w:rPr>
        <w:t>_</w:t>
      </w:r>
      <w:r w:rsidR="004A2354">
        <w:rPr>
          <w:color w:val="A9B7C6"/>
          <w:sz w:val="28"/>
          <w:szCs w:val="28"/>
          <w:lang w:val="en-US"/>
        </w:rPr>
        <w:t>door</w:t>
      </w:r>
      <w:r w:rsidRPr="002E54CB">
        <w:rPr>
          <w:color w:val="A9B7C6"/>
          <w:sz w:val="28"/>
          <w:szCs w:val="28"/>
        </w:rPr>
        <w:t>)</w:t>
      </w:r>
      <w:r w:rsidRPr="002E54CB">
        <w:rPr>
          <w:color w:val="CC7832"/>
          <w:sz w:val="28"/>
          <w:szCs w:val="28"/>
        </w:rPr>
        <w:t xml:space="preserve">, </w:t>
      </w:r>
      <w:r w:rsidRPr="002E54CB">
        <w:rPr>
          <w:color w:val="A9B7C6"/>
          <w:sz w:val="28"/>
          <w:szCs w:val="28"/>
        </w:rPr>
        <w:t>(</w:t>
      </w:r>
      <w:r w:rsidRPr="002E54CB">
        <w:rPr>
          <w:color w:val="6897BB"/>
          <w:sz w:val="28"/>
          <w:szCs w:val="28"/>
        </w:rPr>
        <w:t>0</w:t>
      </w:r>
      <w:r w:rsidRPr="002E54CB">
        <w:rPr>
          <w:color w:val="CC7832"/>
          <w:sz w:val="28"/>
          <w:szCs w:val="28"/>
        </w:rPr>
        <w:t>,</w:t>
      </w:r>
      <w:r w:rsidRPr="002E54CB">
        <w:rPr>
          <w:color w:val="6897BB"/>
          <w:sz w:val="28"/>
          <w:szCs w:val="28"/>
        </w:rPr>
        <w:t>1</w:t>
      </w:r>
      <w:r w:rsidRPr="002E54CB">
        <w:rPr>
          <w:color w:val="CC7832"/>
          <w:sz w:val="28"/>
          <w:szCs w:val="28"/>
        </w:rPr>
        <w:t>,</w:t>
      </w:r>
      <w:r w:rsidRPr="002E54CB">
        <w:rPr>
          <w:color w:val="6897BB"/>
          <w:sz w:val="28"/>
          <w:szCs w:val="28"/>
        </w:rPr>
        <w:t>1</w:t>
      </w:r>
      <w:r w:rsidRPr="002E54CB">
        <w:rPr>
          <w:color w:val="A9B7C6"/>
          <w:sz w:val="28"/>
          <w:szCs w:val="28"/>
        </w:rPr>
        <w:t>))</w:t>
      </w:r>
      <w:r w:rsidRPr="002E54CB">
        <w:rPr>
          <w:color w:val="A9B7C6"/>
          <w:sz w:val="28"/>
          <w:szCs w:val="28"/>
        </w:rPr>
        <w:br/>
      </w:r>
      <w:r w:rsidRPr="00916517">
        <w:rPr>
          <w:color w:val="CC7832"/>
          <w:sz w:val="28"/>
          <w:szCs w:val="28"/>
          <w:lang w:val="en-US"/>
        </w:rPr>
        <w:t>print</w:t>
      </w:r>
      <w:r w:rsidRPr="002E54CB">
        <w:rPr>
          <w:color w:val="A5C261"/>
          <w:sz w:val="28"/>
          <w:szCs w:val="28"/>
        </w:rPr>
        <w:t>"</w:t>
      </w:r>
      <w:r w:rsidRPr="00916517">
        <w:rPr>
          <w:color w:val="A5C261"/>
          <w:sz w:val="28"/>
          <w:szCs w:val="28"/>
          <w:lang w:val="en-US"/>
        </w:rPr>
        <w:t>Dooropen</w:t>
      </w:r>
      <w:r w:rsidRPr="002E54CB">
        <w:rPr>
          <w:color w:val="A5C261"/>
          <w:sz w:val="28"/>
          <w:szCs w:val="28"/>
        </w:rPr>
        <w:t>"</w:t>
      </w:r>
      <w:r w:rsidRPr="002E54CB">
        <w:rPr>
          <w:color w:val="A5C261"/>
          <w:sz w:val="28"/>
          <w:szCs w:val="28"/>
        </w:rPr>
        <w:br/>
      </w:r>
      <w:r w:rsidRPr="002E54CB">
        <w:rPr>
          <w:color w:val="808080"/>
          <w:sz w:val="28"/>
          <w:szCs w:val="28"/>
        </w:rPr>
        <w:t># Необхідно задати час. після якого замок буде переходити у закритий стан.</w:t>
      </w:r>
      <w:r w:rsidRPr="002E54CB">
        <w:rPr>
          <w:color w:val="808080"/>
          <w:sz w:val="28"/>
          <w:szCs w:val="28"/>
        </w:rPr>
        <w:br/>
      </w:r>
      <w:r w:rsidRPr="00916517">
        <w:rPr>
          <w:color w:val="A9B7C6"/>
          <w:sz w:val="28"/>
          <w:szCs w:val="28"/>
          <w:lang w:val="en-US"/>
        </w:rPr>
        <w:t>time</w:t>
      </w:r>
      <w:r w:rsidRPr="002E54CB">
        <w:rPr>
          <w:color w:val="A9B7C6"/>
          <w:sz w:val="28"/>
          <w:szCs w:val="28"/>
        </w:rPr>
        <w:t>.</w:t>
      </w:r>
      <w:r w:rsidRPr="00916517">
        <w:rPr>
          <w:color w:val="A9B7C6"/>
          <w:sz w:val="28"/>
          <w:szCs w:val="28"/>
          <w:lang w:val="en-US"/>
        </w:rPr>
        <w:t>sleep</w:t>
      </w:r>
      <w:r w:rsidRPr="002E54CB">
        <w:rPr>
          <w:color w:val="A9B7C6"/>
          <w:sz w:val="28"/>
          <w:szCs w:val="28"/>
        </w:rPr>
        <w:t>(</w:t>
      </w:r>
      <w:r w:rsidRPr="002E54CB">
        <w:rPr>
          <w:color w:val="6897BB"/>
          <w:sz w:val="28"/>
          <w:szCs w:val="28"/>
        </w:rPr>
        <w:t>1.5</w:t>
      </w:r>
      <w:r w:rsidRPr="002E54CB">
        <w:rPr>
          <w:color w:val="A9B7C6"/>
          <w:sz w:val="28"/>
          <w:szCs w:val="28"/>
        </w:rPr>
        <w:t>)</w:t>
      </w:r>
      <w:r w:rsidRPr="002E54CB">
        <w:rPr>
          <w:color w:val="A9B7C6"/>
          <w:sz w:val="28"/>
          <w:szCs w:val="28"/>
        </w:rPr>
        <w:br/>
      </w:r>
      <w:r w:rsidRPr="00916517">
        <w:rPr>
          <w:color w:val="A9B7C6"/>
          <w:sz w:val="28"/>
          <w:szCs w:val="28"/>
          <w:lang w:val="en-US"/>
        </w:rPr>
        <w:t>GPIO</w:t>
      </w:r>
      <w:r w:rsidRPr="002E54CB">
        <w:rPr>
          <w:color w:val="A9B7C6"/>
          <w:sz w:val="28"/>
          <w:szCs w:val="28"/>
        </w:rPr>
        <w:t>.</w:t>
      </w:r>
      <w:r w:rsidRPr="00916517">
        <w:rPr>
          <w:color w:val="A9B7C6"/>
          <w:sz w:val="28"/>
          <w:szCs w:val="28"/>
          <w:lang w:val="en-US"/>
        </w:rPr>
        <w:t>output</w:t>
      </w:r>
      <w:r w:rsidRPr="002E54CB">
        <w:rPr>
          <w:color w:val="A9B7C6"/>
          <w:sz w:val="28"/>
          <w:szCs w:val="28"/>
        </w:rPr>
        <w:t>((</w:t>
      </w:r>
      <w:r w:rsidR="004A2354">
        <w:rPr>
          <w:color w:val="A9B7C6"/>
          <w:sz w:val="28"/>
          <w:szCs w:val="28"/>
          <w:lang w:val="en-US"/>
        </w:rPr>
        <w:t>red</w:t>
      </w:r>
      <w:r w:rsidR="004A2354" w:rsidRPr="002E54CB">
        <w:rPr>
          <w:color w:val="A9B7C6"/>
          <w:sz w:val="28"/>
          <w:szCs w:val="28"/>
        </w:rPr>
        <w:t>_</w:t>
      </w:r>
      <w:r w:rsidR="004A2354">
        <w:rPr>
          <w:color w:val="A9B7C6"/>
          <w:sz w:val="28"/>
          <w:szCs w:val="28"/>
          <w:lang w:val="en-US"/>
        </w:rPr>
        <w:t>door</w:t>
      </w:r>
      <w:r w:rsidR="004A2354" w:rsidRPr="002E54CB">
        <w:rPr>
          <w:color w:val="A9B7C6"/>
          <w:sz w:val="28"/>
          <w:szCs w:val="28"/>
        </w:rPr>
        <w:t>_</w:t>
      </w:r>
      <w:r w:rsidR="004A2354">
        <w:rPr>
          <w:color w:val="A9B7C6"/>
          <w:sz w:val="28"/>
          <w:szCs w:val="28"/>
          <w:lang w:val="en-US"/>
        </w:rPr>
        <w:t>closed</w:t>
      </w:r>
      <w:r w:rsidRPr="002E54CB">
        <w:rPr>
          <w:color w:val="CC7832"/>
          <w:sz w:val="28"/>
          <w:szCs w:val="28"/>
        </w:rPr>
        <w:t xml:space="preserve">, </w:t>
      </w:r>
      <w:r w:rsidR="004A2354">
        <w:rPr>
          <w:color w:val="A9B7C6"/>
          <w:sz w:val="28"/>
          <w:szCs w:val="28"/>
          <w:lang w:val="en-US"/>
        </w:rPr>
        <w:t>green</w:t>
      </w:r>
      <w:r w:rsidR="004A2354" w:rsidRPr="002E54CB">
        <w:rPr>
          <w:color w:val="A9B7C6"/>
          <w:sz w:val="28"/>
          <w:szCs w:val="28"/>
        </w:rPr>
        <w:t>_</w:t>
      </w:r>
      <w:r w:rsidR="004A2354">
        <w:rPr>
          <w:color w:val="A9B7C6"/>
          <w:sz w:val="28"/>
          <w:szCs w:val="28"/>
          <w:lang w:val="en-US"/>
        </w:rPr>
        <w:t>door</w:t>
      </w:r>
      <w:r w:rsidR="004A2354" w:rsidRPr="002E54CB">
        <w:rPr>
          <w:color w:val="A9B7C6"/>
          <w:sz w:val="28"/>
          <w:szCs w:val="28"/>
        </w:rPr>
        <w:t>_</w:t>
      </w:r>
      <w:r w:rsidR="004A2354">
        <w:rPr>
          <w:color w:val="A9B7C6"/>
          <w:sz w:val="28"/>
          <w:szCs w:val="28"/>
          <w:lang w:val="en-US"/>
        </w:rPr>
        <w:t>open</w:t>
      </w:r>
      <w:r w:rsidRPr="002E54CB">
        <w:rPr>
          <w:color w:val="CC7832"/>
          <w:sz w:val="28"/>
          <w:szCs w:val="28"/>
        </w:rPr>
        <w:t xml:space="preserve">, </w:t>
      </w:r>
      <w:r w:rsidR="004A2354">
        <w:rPr>
          <w:color w:val="A9B7C6"/>
          <w:sz w:val="28"/>
          <w:szCs w:val="28"/>
          <w:lang w:val="en-US"/>
        </w:rPr>
        <w:t>lock</w:t>
      </w:r>
      <w:r w:rsidR="004A2354" w:rsidRPr="002E54CB">
        <w:rPr>
          <w:color w:val="A9B7C6"/>
          <w:sz w:val="28"/>
          <w:szCs w:val="28"/>
        </w:rPr>
        <w:t>_</w:t>
      </w:r>
      <w:r w:rsidR="004A2354">
        <w:rPr>
          <w:color w:val="A9B7C6"/>
          <w:sz w:val="28"/>
          <w:szCs w:val="28"/>
          <w:lang w:val="en-US"/>
        </w:rPr>
        <w:t>door</w:t>
      </w:r>
      <w:r w:rsidRPr="002E54CB">
        <w:rPr>
          <w:color w:val="A9B7C6"/>
          <w:sz w:val="28"/>
          <w:szCs w:val="28"/>
        </w:rPr>
        <w:t>)</w:t>
      </w:r>
      <w:r w:rsidRPr="002E54CB">
        <w:rPr>
          <w:color w:val="CC7832"/>
          <w:sz w:val="28"/>
          <w:szCs w:val="28"/>
        </w:rPr>
        <w:t xml:space="preserve">, </w:t>
      </w:r>
      <w:r w:rsidRPr="002E54CB">
        <w:rPr>
          <w:color w:val="A9B7C6"/>
          <w:sz w:val="28"/>
          <w:szCs w:val="28"/>
        </w:rPr>
        <w:t>(</w:t>
      </w:r>
      <w:r w:rsidRPr="002E54CB">
        <w:rPr>
          <w:color w:val="6897BB"/>
          <w:sz w:val="28"/>
          <w:szCs w:val="28"/>
        </w:rPr>
        <w:t>1</w:t>
      </w:r>
      <w:r w:rsidRPr="002E54CB">
        <w:rPr>
          <w:color w:val="CC7832"/>
          <w:sz w:val="28"/>
          <w:szCs w:val="28"/>
        </w:rPr>
        <w:t>,</w:t>
      </w:r>
      <w:r w:rsidRPr="002E54CB">
        <w:rPr>
          <w:color w:val="6897BB"/>
          <w:sz w:val="28"/>
          <w:szCs w:val="28"/>
        </w:rPr>
        <w:t>0</w:t>
      </w:r>
      <w:r w:rsidRPr="002E54CB">
        <w:rPr>
          <w:color w:val="CC7832"/>
          <w:sz w:val="28"/>
          <w:szCs w:val="28"/>
        </w:rPr>
        <w:t>,</w:t>
      </w:r>
      <w:r w:rsidRPr="002E54CB">
        <w:rPr>
          <w:color w:val="6897BB"/>
          <w:sz w:val="28"/>
          <w:szCs w:val="28"/>
        </w:rPr>
        <w:t>0</w:t>
      </w:r>
      <w:r w:rsidRPr="002E54CB">
        <w:rPr>
          <w:color w:val="A9B7C6"/>
          <w:sz w:val="28"/>
          <w:szCs w:val="28"/>
        </w:rPr>
        <w:t>))</w:t>
      </w:r>
      <w:r w:rsidRPr="002E54CB">
        <w:rPr>
          <w:color w:val="A9B7C6"/>
          <w:sz w:val="28"/>
          <w:szCs w:val="28"/>
        </w:rPr>
        <w:br/>
      </w:r>
      <w:r w:rsidRPr="002E54CB">
        <w:rPr>
          <w:color w:val="808080"/>
          <w:sz w:val="28"/>
          <w:szCs w:val="28"/>
        </w:rPr>
        <w:t># Після проходження заданого часу, двері знов зачиняються на замок</w:t>
      </w:r>
      <w:r w:rsidRPr="002E54CB">
        <w:rPr>
          <w:color w:val="808080"/>
          <w:sz w:val="28"/>
          <w:szCs w:val="28"/>
        </w:rPr>
        <w:br/>
      </w:r>
      <w:r w:rsidRPr="00916517">
        <w:rPr>
          <w:color w:val="CC7832"/>
          <w:sz w:val="28"/>
          <w:szCs w:val="28"/>
          <w:lang w:val="en-US"/>
        </w:rPr>
        <w:t>print</w:t>
      </w:r>
      <w:r w:rsidRPr="002E54CB">
        <w:rPr>
          <w:color w:val="A5C261"/>
          <w:sz w:val="28"/>
          <w:szCs w:val="28"/>
        </w:rPr>
        <w:t>"</w:t>
      </w:r>
      <w:r w:rsidRPr="00916517">
        <w:rPr>
          <w:color w:val="A5C261"/>
          <w:sz w:val="28"/>
          <w:szCs w:val="28"/>
          <w:lang w:val="en-US"/>
        </w:rPr>
        <w:t>Doorclosed</w:t>
      </w:r>
      <w:r w:rsidRPr="002E54CB">
        <w:rPr>
          <w:color w:val="A5C261"/>
          <w:sz w:val="28"/>
          <w:szCs w:val="28"/>
        </w:rPr>
        <w:t>"</w:t>
      </w:r>
      <w:r w:rsidRPr="002E54CB">
        <w:rPr>
          <w:color w:val="A5C261"/>
          <w:sz w:val="28"/>
          <w:szCs w:val="28"/>
        </w:rPr>
        <w:br/>
      </w:r>
      <w:r w:rsidRPr="002E54CB">
        <w:rPr>
          <w:color w:val="808080"/>
          <w:sz w:val="28"/>
          <w:szCs w:val="28"/>
        </w:rPr>
        <w:t># Якщо карти не має у списку дозволених. виконуємо наступний сценарій.</w:t>
      </w:r>
      <w:r w:rsidRPr="00916517">
        <w:rPr>
          <w:color w:val="808080"/>
          <w:sz w:val="28"/>
          <w:szCs w:val="28"/>
          <w:lang w:val="ru-RU"/>
        </w:rPr>
        <w:t>Червоний та зелений діоди миготять, а жовтий не вмикається, тобто сигнал на відкриття двері не йде.</w:t>
      </w:r>
      <w:r w:rsidRPr="00916517">
        <w:rPr>
          <w:color w:val="808080"/>
          <w:sz w:val="28"/>
          <w:szCs w:val="28"/>
          <w:lang w:val="ru-RU"/>
        </w:rPr>
        <w:br/>
      </w:r>
      <w:r w:rsidRPr="00916517">
        <w:rPr>
          <w:color w:val="CC7832"/>
          <w:sz w:val="28"/>
          <w:szCs w:val="28"/>
          <w:lang w:val="en-US"/>
        </w:rPr>
        <w:t>else</w:t>
      </w:r>
      <w:r w:rsidRPr="004A2354">
        <w:rPr>
          <w:color w:val="A9B7C6"/>
          <w:sz w:val="28"/>
          <w:szCs w:val="28"/>
          <w:lang w:val="en-US"/>
        </w:rPr>
        <w:t>:</w:t>
      </w:r>
      <w:r w:rsidRPr="004A2354">
        <w:rPr>
          <w:color w:val="A9B7C6"/>
          <w:sz w:val="28"/>
          <w:szCs w:val="28"/>
          <w:lang w:val="en-US"/>
        </w:rPr>
        <w:br/>
      </w:r>
      <w:r w:rsidRPr="00916517">
        <w:rPr>
          <w:color w:val="A9B7C6"/>
          <w:sz w:val="28"/>
          <w:szCs w:val="28"/>
          <w:lang w:val="en-US"/>
        </w:rPr>
        <w:t>GPIO</w:t>
      </w:r>
      <w:r w:rsidRPr="004A2354">
        <w:rPr>
          <w:color w:val="A9B7C6"/>
          <w:sz w:val="28"/>
          <w:szCs w:val="28"/>
          <w:lang w:val="en-US"/>
        </w:rPr>
        <w:t>.</w:t>
      </w:r>
      <w:r w:rsidRPr="00916517">
        <w:rPr>
          <w:color w:val="A9B7C6"/>
          <w:sz w:val="28"/>
          <w:szCs w:val="28"/>
          <w:lang w:val="en-US"/>
        </w:rPr>
        <w:t>output</w:t>
      </w:r>
      <w:r w:rsidRPr="004A2354">
        <w:rPr>
          <w:color w:val="A9B7C6"/>
          <w:sz w:val="28"/>
          <w:szCs w:val="28"/>
          <w:lang w:val="en-US"/>
        </w:rPr>
        <w:t>((</w:t>
      </w:r>
      <w:r w:rsidR="004A2354">
        <w:rPr>
          <w:color w:val="A9B7C6"/>
          <w:sz w:val="28"/>
          <w:szCs w:val="28"/>
          <w:lang w:val="en-US"/>
        </w:rPr>
        <w:t>red_door_closed</w:t>
      </w:r>
      <w:r w:rsidRPr="004A2354">
        <w:rPr>
          <w:color w:val="CC7832"/>
          <w:sz w:val="28"/>
          <w:szCs w:val="28"/>
          <w:lang w:val="en-US"/>
        </w:rPr>
        <w:t xml:space="preserve">, </w:t>
      </w:r>
      <w:r w:rsidR="004A2354">
        <w:rPr>
          <w:color w:val="A9B7C6"/>
          <w:sz w:val="28"/>
          <w:szCs w:val="28"/>
          <w:lang w:val="en-US"/>
        </w:rPr>
        <w:t>green_door_open</w:t>
      </w:r>
      <w:r w:rsidRPr="004A2354">
        <w:rPr>
          <w:color w:val="CC7832"/>
          <w:sz w:val="28"/>
          <w:szCs w:val="28"/>
          <w:lang w:val="en-US"/>
        </w:rPr>
        <w:t xml:space="preserve">, </w:t>
      </w:r>
      <w:r w:rsidR="004A2354">
        <w:rPr>
          <w:color w:val="A9B7C6"/>
          <w:sz w:val="28"/>
          <w:szCs w:val="28"/>
          <w:lang w:val="en-US"/>
        </w:rPr>
        <w:t>lock_door</w:t>
      </w:r>
      <w:r w:rsidRPr="004A2354">
        <w:rPr>
          <w:color w:val="A9B7C6"/>
          <w:sz w:val="28"/>
          <w:szCs w:val="28"/>
          <w:lang w:val="en-US"/>
        </w:rPr>
        <w:t>)</w:t>
      </w:r>
      <w:r w:rsidRPr="004A2354">
        <w:rPr>
          <w:color w:val="CC7832"/>
          <w:sz w:val="28"/>
          <w:szCs w:val="28"/>
          <w:lang w:val="en-US"/>
        </w:rPr>
        <w:t xml:space="preserve">, </w:t>
      </w:r>
      <w:r w:rsidRPr="004A2354">
        <w:rPr>
          <w:color w:val="A9B7C6"/>
          <w:sz w:val="28"/>
          <w:szCs w:val="28"/>
          <w:lang w:val="en-US"/>
        </w:rPr>
        <w:t>(</w:t>
      </w:r>
      <w:r w:rsidRPr="004A2354">
        <w:rPr>
          <w:color w:val="6897BB"/>
          <w:sz w:val="28"/>
          <w:szCs w:val="28"/>
          <w:lang w:val="en-US"/>
        </w:rPr>
        <w:t>1</w:t>
      </w:r>
      <w:r w:rsidRPr="004A2354">
        <w:rPr>
          <w:color w:val="CC7832"/>
          <w:sz w:val="28"/>
          <w:szCs w:val="28"/>
          <w:lang w:val="en-US"/>
        </w:rPr>
        <w:t>,</w:t>
      </w:r>
      <w:r w:rsidRPr="004A2354">
        <w:rPr>
          <w:color w:val="6897BB"/>
          <w:sz w:val="28"/>
          <w:szCs w:val="28"/>
          <w:lang w:val="en-US"/>
        </w:rPr>
        <w:t>0</w:t>
      </w:r>
      <w:r w:rsidRPr="004A2354">
        <w:rPr>
          <w:color w:val="CC7832"/>
          <w:sz w:val="28"/>
          <w:szCs w:val="28"/>
          <w:lang w:val="en-US"/>
        </w:rPr>
        <w:t>,</w:t>
      </w:r>
      <w:r w:rsidRPr="004A2354">
        <w:rPr>
          <w:color w:val="6897BB"/>
          <w:sz w:val="28"/>
          <w:szCs w:val="28"/>
          <w:lang w:val="en-US"/>
        </w:rPr>
        <w:t>0</w:t>
      </w:r>
      <w:r w:rsidRPr="004A2354">
        <w:rPr>
          <w:color w:val="A9B7C6"/>
          <w:sz w:val="28"/>
          <w:szCs w:val="28"/>
          <w:lang w:val="en-US"/>
        </w:rPr>
        <w:t>))</w:t>
      </w:r>
      <w:r w:rsidRPr="004A2354">
        <w:rPr>
          <w:color w:val="A9B7C6"/>
          <w:sz w:val="28"/>
          <w:szCs w:val="28"/>
          <w:lang w:val="en-US"/>
        </w:rPr>
        <w:br/>
      </w:r>
      <w:r w:rsidRPr="00916517">
        <w:rPr>
          <w:color w:val="A9B7C6"/>
          <w:sz w:val="28"/>
          <w:szCs w:val="28"/>
          <w:lang w:val="en-US"/>
        </w:rPr>
        <w:t>time</w:t>
      </w:r>
      <w:r w:rsidRPr="004A2354">
        <w:rPr>
          <w:color w:val="A9B7C6"/>
          <w:sz w:val="28"/>
          <w:szCs w:val="28"/>
          <w:lang w:val="en-US"/>
        </w:rPr>
        <w:t>.</w:t>
      </w:r>
      <w:r w:rsidRPr="00916517">
        <w:rPr>
          <w:color w:val="A9B7C6"/>
          <w:sz w:val="28"/>
          <w:szCs w:val="28"/>
          <w:lang w:val="en-US"/>
        </w:rPr>
        <w:t>sleep</w:t>
      </w:r>
      <w:r w:rsidRPr="004A2354">
        <w:rPr>
          <w:color w:val="A9B7C6"/>
          <w:sz w:val="28"/>
          <w:szCs w:val="28"/>
          <w:lang w:val="en-US"/>
        </w:rPr>
        <w:t>(</w:t>
      </w:r>
      <w:r w:rsidRPr="004A2354">
        <w:rPr>
          <w:color w:val="6897BB"/>
          <w:sz w:val="28"/>
          <w:szCs w:val="28"/>
          <w:lang w:val="en-US"/>
        </w:rPr>
        <w:t>0.1</w:t>
      </w:r>
      <w:r w:rsidRPr="004A2354">
        <w:rPr>
          <w:color w:val="A9B7C6"/>
          <w:sz w:val="28"/>
          <w:szCs w:val="28"/>
          <w:lang w:val="en-US"/>
        </w:rPr>
        <w:t>)</w:t>
      </w:r>
      <w:r w:rsidRPr="004A2354">
        <w:rPr>
          <w:color w:val="A9B7C6"/>
          <w:sz w:val="28"/>
          <w:szCs w:val="28"/>
          <w:lang w:val="en-US"/>
        </w:rPr>
        <w:br/>
      </w:r>
      <w:r w:rsidRPr="00916517">
        <w:rPr>
          <w:color w:val="A9B7C6"/>
          <w:sz w:val="28"/>
          <w:szCs w:val="28"/>
          <w:lang w:val="en-US"/>
        </w:rPr>
        <w:t>GPIO</w:t>
      </w:r>
      <w:r w:rsidRPr="004A2354">
        <w:rPr>
          <w:color w:val="A9B7C6"/>
          <w:sz w:val="28"/>
          <w:szCs w:val="28"/>
          <w:lang w:val="en-US"/>
        </w:rPr>
        <w:t>.</w:t>
      </w:r>
      <w:r w:rsidRPr="00916517">
        <w:rPr>
          <w:color w:val="A9B7C6"/>
          <w:sz w:val="28"/>
          <w:szCs w:val="28"/>
          <w:lang w:val="en-US"/>
        </w:rPr>
        <w:t>output</w:t>
      </w:r>
      <w:r w:rsidRPr="004A2354">
        <w:rPr>
          <w:color w:val="A9B7C6"/>
          <w:sz w:val="28"/>
          <w:szCs w:val="28"/>
          <w:lang w:val="en-US"/>
        </w:rPr>
        <w:t>((</w:t>
      </w:r>
      <w:r w:rsidR="004A2354">
        <w:rPr>
          <w:color w:val="A9B7C6"/>
          <w:sz w:val="28"/>
          <w:szCs w:val="28"/>
          <w:lang w:val="en-US"/>
        </w:rPr>
        <w:t>red_door_closed</w:t>
      </w:r>
      <w:r w:rsidRPr="004A2354">
        <w:rPr>
          <w:color w:val="CC7832"/>
          <w:sz w:val="28"/>
          <w:szCs w:val="28"/>
          <w:lang w:val="en-US"/>
        </w:rPr>
        <w:t xml:space="preserve">, </w:t>
      </w:r>
      <w:r w:rsidR="004A2354">
        <w:rPr>
          <w:color w:val="A9B7C6"/>
          <w:sz w:val="28"/>
          <w:szCs w:val="28"/>
          <w:lang w:val="en-US"/>
        </w:rPr>
        <w:t>green_door_open</w:t>
      </w:r>
      <w:r w:rsidRPr="004A2354">
        <w:rPr>
          <w:color w:val="CC7832"/>
          <w:sz w:val="28"/>
          <w:szCs w:val="28"/>
          <w:lang w:val="en-US"/>
        </w:rPr>
        <w:t xml:space="preserve">, </w:t>
      </w:r>
      <w:r w:rsidR="004A2354">
        <w:rPr>
          <w:color w:val="A9B7C6"/>
          <w:sz w:val="28"/>
          <w:szCs w:val="28"/>
          <w:lang w:val="en-US"/>
        </w:rPr>
        <w:t>lock_door</w:t>
      </w:r>
      <w:r w:rsidRPr="004A2354">
        <w:rPr>
          <w:color w:val="A9B7C6"/>
          <w:sz w:val="28"/>
          <w:szCs w:val="28"/>
          <w:lang w:val="en-US"/>
        </w:rPr>
        <w:t>)</w:t>
      </w:r>
      <w:r w:rsidRPr="004A2354">
        <w:rPr>
          <w:color w:val="CC7832"/>
          <w:sz w:val="28"/>
          <w:szCs w:val="28"/>
          <w:lang w:val="en-US"/>
        </w:rPr>
        <w:t xml:space="preserve">, </w:t>
      </w:r>
      <w:r w:rsidRPr="004A2354">
        <w:rPr>
          <w:color w:val="A9B7C6"/>
          <w:sz w:val="28"/>
          <w:szCs w:val="28"/>
          <w:lang w:val="en-US"/>
        </w:rPr>
        <w:t>(</w:t>
      </w:r>
      <w:r w:rsidRPr="004A2354">
        <w:rPr>
          <w:color w:val="6897BB"/>
          <w:sz w:val="28"/>
          <w:szCs w:val="28"/>
          <w:lang w:val="en-US"/>
        </w:rPr>
        <w:t>0</w:t>
      </w:r>
      <w:r w:rsidRPr="004A2354">
        <w:rPr>
          <w:color w:val="CC7832"/>
          <w:sz w:val="28"/>
          <w:szCs w:val="28"/>
          <w:lang w:val="en-US"/>
        </w:rPr>
        <w:t>,</w:t>
      </w:r>
      <w:r w:rsidRPr="004A2354">
        <w:rPr>
          <w:color w:val="6897BB"/>
          <w:sz w:val="28"/>
          <w:szCs w:val="28"/>
          <w:lang w:val="en-US"/>
        </w:rPr>
        <w:t>1</w:t>
      </w:r>
      <w:r w:rsidRPr="004A2354">
        <w:rPr>
          <w:color w:val="CC7832"/>
          <w:sz w:val="28"/>
          <w:szCs w:val="28"/>
          <w:lang w:val="en-US"/>
        </w:rPr>
        <w:t>,</w:t>
      </w:r>
      <w:r w:rsidRPr="004A2354">
        <w:rPr>
          <w:color w:val="6897BB"/>
          <w:sz w:val="28"/>
          <w:szCs w:val="28"/>
          <w:lang w:val="en-US"/>
        </w:rPr>
        <w:t>0</w:t>
      </w:r>
      <w:r w:rsidRPr="004A2354">
        <w:rPr>
          <w:color w:val="A9B7C6"/>
          <w:sz w:val="28"/>
          <w:szCs w:val="28"/>
          <w:lang w:val="en-US"/>
        </w:rPr>
        <w:t>))</w:t>
      </w:r>
      <w:r w:rsidRPr="004A2354">
        <w:rPr>
          <w:color w:val="A9B7C6"/>
          <w:sz w:val="28"/>
          <w:szCs w:val="28"/>
          <w:lang w:val="en-US"/>
        </w:rPr>
        <w:br/>
      </w:r>
      <w:r w:rsidRPr="00916517">
        <w:rPr>
          <w:color w:val="A9B7C6"/>
          <w:sz w:val="28"/>
          <w:szCs w:val="28"/>
          <w:lang w:val="en-US"/>
        </w:rPr>
        <w:t>time</w:t>
      </w:r>
      <w:r w:rsidRPr="004A2354">
        <w:rPr>
          <w:color w:val="A9B7C6"/>
          <w:sz w:val="28"/>
          <w:szCs w:val="28"/>
          <w:lang w:val="en-US"/>
        </w:rPr>
        <w:t>.</w:t>
      </w:r>
      <w:r w:rsidRPr="00916517">
        <w:rPr>
          <w:color w:val="A9B7C6"/>
          <w:sz w:val="28"/>
          <w:szCs w:val="28"/>
          <w:lang w:val="en-US"/>
        </w:rPr>
        <w:t>sleep</w:t>
      </w:r>
      <w:r w:rsidRPr="004A2354">
        <w:rPr>
          <w:color w:val="A9B7C6"/>
          <w:sz w:val="28"/>
          <w:szCs w:val="28"/>
          <w:lang w:val="en-US"/>
        </w:rPr>
        <w:t>(</w:t>
      </w:r>
      <w:r w:rsidRPr="004A2354">
        <w:rPr>
          <w:color w:val="6897BB"/>
          <w:sz w:val="28"/>
          <w:szCs w:val="28"/>
          <w:lang w:val="en-US"/>
        </w:rPr>
        <w:t>0.1</w:t>
      </w:r>
      <w:r w:rsidRPr="004A2354">
        <w:rPr>
          <w:color w:val="A9B7C6"/>
          <w:sz w:val="28"/>
          <w:szCs w:val="28"/>
          <w:lang w:val="en-US"/>
        </w:rPr>
        <w:t>)</w:t>
      </w:r>
      <w:r w:rsidRPr="004A2354">
        <w:rPr>
          <w:color w:val="A9B7C6"/>
          <w:sz w:val="28"/>
          <w:szCs w:val="28"/>
          <w:lang w:val="en-US"/>
        </w:rPr>
        <w:br/>
      </w:r>
      <w:r w:rsidRPr="00916517">
        <w:rPr>
          <w:color w:val="A9B7C6"/>
          <w:sz w:val="28"/>
          <w:szCs w:val="28"/>
          <w:lang w:val="en-US"/>
        </w:rPr>
        <w:t>GPIO</w:t>
      </w:r>
      <w:r w:rsidRPr="004A2354">
        <w:rPr>
          <w:color w:val="A9B7C6"/>
          <w:sz w:val="28"/>
          <w:szCs w:val="28"/>
          <w:lang w:val="en-US"/>
        </w:rPr>
        <w:t>.</w:t>
      </w:r>
      <w:r w:rsidRPr="00916517">
        <w:rPr>
          <w:color w:val="A9B7C6"/>
          <w:sz w:val="28"/>
          <w:szCs w:val="28"/>
          <w:lang w:val="en-US"/>
        </w:rPr>
        <w:t>output</w:t>
      </w:r>
      <w:r w:rsidRPr="004A2354">
        <w:rPr>
          <w:color w:val="A9B7C6"/>
          <w:sz w:val="28"/>
          <w:szCs w:val="28"/>
          <w:lang w:val="en-US"/>
        </w:rPr>
        <w:t>((</w:t>
      </w:r>
      <w:r w:rsidR="004A2354">
        <w:rPr>
          <w:color w:val="A9B7C6"/>
          <w:sz w:val="28"/>
          <w:szCs w:val="28"/>
          <w:lang w:val="en-US"/>
        </w:rPr>
        <w:t>red_door_closed</w:t>
      </w:r>
      <w:r w:rsidRPr="004A2354">
        <w:rPr>
          <w:color w:val="CC7832"/>
          <w:sz w:val="28"/>
          <w:szCs w:val="28"/>
          <w:lang w:val="en-US"/>
        </w:rPr>
        <w:t xml:space="preserve">, </w:t>
      </w:r>
      <w:r w:rsidR="004A2354">
        <w:rPr>
          <w:color w:val="A9B7C6"/>
          <w:sz w:val="28"/>
          <w:szCs w:val="28"/>
          <w:lang w:val="en-US"/>
        </w:rPr>
        <w:t>green_door_open</w:t>
      </w:r>
      <w:r w:rsidRPr="004A2354">
        <w:rPr>
          <w:color w:val="CC7832"/>
          <w:sz w:val="28"/>
          <w:szCs w:val="28"/>
          <w:lang w:val="en-US"/>
        </w:rPr>
        <w:t xml:space="preserve">, </w:t>
      </w:r>
      <w:r w:rsidR="004A2354">
        <w:rPr>
          <w:color w:val="A9B7C6"/>
          <w:sz w:val="28"/>
          <w:szCs w:val="28"/>
          <w:lang w:val="en-US"/>
        </w:rPr>
        <w:t>lock_door</w:t>
      </w:r>
      <w:r w:rsidRPr="004A2354">
        <w:rPr>
          <w:color w:val="A9B7C6"/>
          <w:sz w:val="28"/>
          <w:szCs w:val="28"/>
          <w:lang w:val="en-US"/>
        </w:rPr>
        <w:t>)</w:t>
      </w:r>
      <w:r w:rsidRPr="004A2354">
        <w:rPr>
          <w:color w:val="CC7832"/>
          <w:sz w:val="28"/>
          <w:szCs w:val="28"/>
          <w:lang w:val="en-US"/>
        </w:rPr>
        <w:t xml:space="preserve">, </w:t>
      </w:r>
      <w:r w:rsidRPr="004A2354">
        <w:rPr>
          <w:color w:val="A9B7C6"/>
          <w:sz w:val="28"/>
          <w:szCs w:val="28"/>
          <w:lang w:val="en-US"/>
        </w:rPr>
        <w:t>(</w:t>
      </w:r>
      <w:r w:rsidRPr="004A2354">
        <w:rPr>
          <w:color w:val="6897BB"/>
          <w:sz w:val="28"/>
          <w:szCs w:val="28"/>
          <w:lang w:val="en-US"/>
        </w:rPr>
        <w:t>1</w:t>
      </w:r>
      <w:r w:rsidRPr="004A2354">
        <w:rPr>
          <w:color w:val="CC7832"/>
          <w:sz w:val="28"/>
          <w:szCs w:val="28"/>
          <w:lang w:val="en-US"/>
        </w:rPr>
        <w:t>,</w:t>
      </w:r>
      <w:r w:rsidRPr="004A2354">
        <w:rPr>
          <w:color w:val="6897BB"/>
          <w:sz w:val="28"/>
          <w:szCs w:val="28"/>
          <w:lang w:val="en-US"/>
        </w:rPr>
        <w:t>0</w:t>
      </w:r>
      <w:r w:rsidRPr="004A2354">
        <w:rPr>
          <w:color w:val="CC7832"/>
          <w:sz w:val="28"/>
          <w:szCs w:val="28"/>
          <w:lang w:val="en-US"/>
        </w:rPr>
        <w:t>,</w:t>
      </w:r>
      <w:r w:rsidRPr="004A2354">
        <w:rPr>
          <w:color w:val="6897BB"/>
          <w:sz w:val="28"/>
          <w:szCs w:val="28"/>
          <w:lang w:val="en-US"/>
        </w:rPr>
        <w:t>0</w:t>
      </w:r>
      <w:r w:rsidRPr="004A2354">
        <w:rPr>
          <w:color w:val="A9B7C6"/>
          <w:sz w:val="28"/>
          <w:szCs w:val="28"/>
          <w:lang w:val="en-US"/>
        </w:rPr>
        <w:t>))</w:t>
      </w:r>
      <w:r w:rsidRPr="004A2354">
        <w:rPr>
          <w:color w:val="A9B7C6"/>
          <w:sz w:val="28"/>
          <w:szCs w:val="28"/>
          <w:lang w:val="en-US"/>
        </w:rPr>
        <w:br/>
      </w:r>
      <w:r w:rsidRPr="00916517">
        <w:rPr>
          <w:color w:val="A9B7C6"/>
          <w:sz w:val="28"/>
          <w:szCs w:val="28"/>
          <w:lang w:val="en-US"/>
        </w:rPr>
        <w:t>time</w:t>
      </w:r>
      <w:r w:rsidRPr="004A2354">
        <w:rPr>
          <w:color w:val="A9B7C6"/>
          <w:sz w:val="28"/>
          <w:szCs w:val="28"/>
          <w:lang w:val="en-US"/>
        </w:rPr>
        <w:t>.</w:t>
      </w:r>
      <w:r w:rsidRPr="00916517">
        <w:rPr>
          <w:color w:val="A9B7C6"/>
          <w:sz w:val="28"/>
          <w:szCs w:val="28"/>
          <w:lang w:val="en-US"/>
        </w:rPr>
        <w:t>sleep</w:t>
      </w:r>
      <w:r w:rsidRPr="004A2354">
        <w:rPr>
          <w:color w:val="A9B7C6"/>
          <w:sz w:val="28"/>
          <w:szCs w:val="28"/>
          <w:lang w:val="en-US"/>
        </w:rPr>
        <w:t>(</w:t>
      </w:r>
      <w:r w:rsidRPr="004A2354">
        <w:rPr>
          <w:color w:val="6897BB"/>
          <w:sz w:val="28"/>
          <w:szCs w:val="28"/>
          <w:lang w:val="en-US"/>
        </w:rPr>
        <w:t>0.1</w:t>
      </w:r>
      <w:r w:rsidRPr="004A2354">
        <w:rPr>
          <w:color w:val="A9B7C6"/>
          <w:sz w:val="28"/>
          <w:szCs w:val="28"/>
          <w:lang w:val="en-US"/>
        </w:rPr>
        <w:t>)</w:t>
      </w:r>
      <w:r w:rsidRPr="004A2354">
        <w:rPr>
          <w:color w:val="A9B7C6"/>
          <w:sz w:val="28"/>
          <w:szCs w:val="28"/>
          <w:lang w:val="en-US"/>
        </w:rPr>
        <w:br/>
      </w:r>
      <w:r w:rsidRPr="00916517">
        <w:rPr>
          <w:color w:val="A9B7C6"/>
          <w:sz w:val="28"/>
          <w:szCs w:val="28"/>
          <w:lang w:val="en-US"/>
        </w:rPr>
        <w:t>GPIO</w:t>
      </w:r>
      <w:r w:rsidRPr="004A2354">
        <w:rPr>
          <w:color w:val="A9B7C6"/>
          <w:sz w:val="28"/>
          <w:szCs w:val="28"/>
          <w:lang w:val="en-US"/>
        </w:rPr>
        <w:t>.</w:t>
      </w:r>
      <w:r w:rsidRPr="00916517">
        <w:rPr>
          <w:color w:val="A9B7C6"/>
          <w:sz w:val="28"/>
          <w:szCs w:val="28"/>
          <w:lang w:val="en-US"/>
        </w:rPr>
        <w:t>output</w:t>
      </w:r>
      <w:r w:rsidRPr="004A2354">
        <w:rPr>
          <w:color w:val="A9B7C6"/>
          <w:sz w:val="28"/>
          <w:szCs w:val="28"/>
          <w:lang w:val="en-US"/>
        </w:rPr>
        <w:t>((</w:t>
      </w:r>
      <w:r w:rsidR="004A2354">
        <w:rPr>
          <w:color w:val="A9B7C6"/>
          <w:sz w:val="28"/>
          <w:szCs w:val="28"/>
          <w:lang w:val="en-US"/>
        </w:rPr>
        <w:t>red_door_closed</w:t>
      </w:r>
      <w:r w:rsidRPr="004A2354">
        <w:rPr>
          <w:color w:val="CC7832"/>
          <w:sz w:val="28"/>
          <w:szCs w:val="28"/>
          <w:lang w:val="en-US"/>
        </w:rPr>
        <w:t xml:space="preserve">, </w:t>
      </w:r>
      <w:r w:rsidR="004A2354">
        <w:rPr>
          <w:color w:val="A9B7C6"/>
          <w:sz w:val="28"/>
          <w:szCs w:val="28"/>
          <w:lang w:val="en-US"/>
        </w:rPr>
        <w:t>green_door_open</w:t>
      </w:r>
      <w:r w:rsidRPr="004A2354">
        <w:rPr>
          <w:color w:val="CC7832"/>
          <w:sz w:val="28"/>
          <w:szCs w:val="28"/>
          <w:lang w:val="en-US"/>
        </w:rPr>
        <w:t xml:space="preserve">, </w:t>
      </w:r>
      <w:r w:rsidR="004A2354">
        <w:rPr>
          <w:color w:val="A9B7C6"/>
          <w:sz w:val="28"/>
          <w:szCs w:val="28"/>
          <w:lang w:val="en-US"/>
        </w:rPr>
        <w:t>lock_door</w:t>
      </w:r>
      <w:r w:rsidRPr="004A2354">
        <w:rPr>
          <w:color w:val="A9B7C6"/>
          <w:sz w:val="28"/>
          <w:szCs w:val="28"/>
          <w:lang w:val="en-US"/>
        </w:rPr>
        <w:t>)</w:t>
      </w:r>
      <w:r w:rsidRPr="004A2354">
        <w:rPr>
          <w:color w:val="CC7832"/>
          <w:sz w:val="28"/>
          <w:szCs w:val="28"/>
          <w:lang w:val="en-US"/>
        </w:rPr>
        <w:t xml:space="preserve">, </w:t>
      </w:r>
      <w:r w:rsidRPr="004A2354">
        <w:rPr>
          <w:color w:val="A9B7C6"/>
          <w:sz w:val="28"/>
          <w:szCs w:val="28"/>
          <w:lang w:val="en-US"/>
        </w:rPr>
        <w:t>(</w:t>
      </w:r>
      <w:r w:rsidRPr="004A2354">
        <w:rPr>
          <w:color w:val="6897BB"/>
          <w:sz w:val="28"/>
          <w:szCs w:val="28"/>
          <w:lang w:val="en-US"/>
        </w:rPr>
        <w:t>0</w:t>
      </w:r>
      <w:r w:rsidRPr="004A2354">
        <w:rPr>
          <w:color w:val="CC7832"/>
          <w:sz w:val="28"/>
          <w:szCs w:val="28"/>
          <w:lang w:val="en-US"/>
        </w:rPr>
        <w:t>,</w:t>
      </w:r>
      <w:r w:rsidRPr="004A2354">
        <w:rPr>
          <w:color w:val="6897BB"/>
          <w:sz w:val="28"/>
          <w:szCs w:val="28"/>
          <w:lang w:val="en-US"/>
        </w:rPr>
        <w:t>1</w:t>
      </w:r>
      <w:r w:rsidRPr="004A2354">
        <w:rPr>
          <w:color w:val="CC7832"/>
          <w:sz w:val="28"/>
          <w:szCs w:val="28"/>
          <w:lang w:val="en-US"/>
        </w:rPr>
        <w:t>,</w:t>
      </w:r>
      <w:r w:rsidRPr="004A2354">
        <w:rPr>
          <w:color w:val="6897BB"/>
          <w:sz w:val="28"/>
          <w:szCs w:val="28"/>
          <w:lang w:val="en-US"/>
        </w:rPr>
        <w:t>0</w:t>
      </w:r>
      <w:r w:rsidRPr="004A2354">
        <w:rPr>
          <w:color w:val="A9B7C6"/>
          <w:sz w:val="28"/>
          <w:szCs w:val="28"/>
          <w:lang w:val="en-US"/>
        </w:rPr>
        <w:t>))</w:t>
      </w:r>
      <w:r w:rsidRPr="004A2354">
        <w:rPr>
          <w:color w:val="A9B7C6"/>
          <w:sz w:val="28"/>
          <w:szCs w:val="28"/>
          <w:lang w:val="en-US"/>
        </w:rPr>
        <w:br/>
      </w:r>
      <w:r w:rsidRPr="00916517">
        <w:rPr>
          <w:color w:val="A9B7C6"/>
          <w:sz w:val="28"/>
          <w:szCs w:val="28"/>
          <w:lang w:val="en-US"/>
        </w:rPr>
        <w:t>time</w:t>
      </w:r>
      <w:r w:rsidRPr="004A2354">
        <w:rPr>
          <w:color w:val="A9B7C6"/>
          <w:sz w:val="28"/>
          <w:szCs w:val="28"/>
          <w:lang w:val="en-US"/>
        </w:rPr>
        <w:t>.</w:t>
      </w:r>
      <w:r w:rsidRPr="00916517">
        <w:rPr>
          <w:color w:val="A9B7C6"/>
          <w:sz w:val="28"/>
          <w:szCs w:val="28"/>
          <w:lang w:val="en-US"/>
        </w:rPr>
        <w:t>sleep</w:t>
      </w:r>
      <w:r w:rsidRPr="004A2354">
        <w:rPr>
          <w:color w:val="A9B7C6"/>
          <w:sz w:val="28"/>
          <w:szCs w:val="28"/>
          <w:lang w:val="en-US"/>
        </w:rPr>
        <w:t>(</w:t>
      </w:r>
      <w:r w:rsidRPr="004A2354">
        <w:rPr>
          <w:color w:val="6897BB"/>
          <w:sz w:val="28"/>
          <w:szCs w:val="28"/>
          <w:lang w:val="en-US"/>
        </w:rPr>
        <w:t>0.1</w:t>
      </w:r>
      <w:r w:rsidRPr="004A2354">
        <w:rPr>
          <w:color w:val="A9B7C6"/>
          <w:sz w:val="28"/>
          <w:szCs w:val="28"/>
          <w:lang w:val="en-US"/>
        </w:rPr>
        <w:t>)</w:t>
      </w:r>
      <w:r w:rsidRPr="004A2354">
        <w:rPr>
          <w:color w:val="A9B7C6"/>
          <w:sz w:val="28"/>
          <w:szCs w:val="28"/>
          <w:lang w:val="en-US"/>
        </w:rPr>
        <w:br/>
      </w:r>
      <w:r w:rsidRPr="00916517">
        <w:rPr>
          <w:color w:val="A9B7C6"/>
          <w:sz w:val="28"/>
          <w:szCs w:val="28"/>
          <w:lang w:val="en-US"/>
        </w:rPr>
        <w:lastRenderedPageBreak/>
        <w:t>GPIO</w:t>
      </w:r>
      <w:r w:rsidRPr="004A2354">
        <w:rPr>
          <w:color w:val="A9B7C6"/>
          <w:sz w:val="28"/>
          <w:szCs w:val="28"/>
          <w:lang w:val="en-US"/>
        </w:rPr>
        <w:t>.</w:t>
      </w:r>
      <w:r w:rsidRPr="00916517">
        <w:rPr>
          <w:color w:val="A9B7C6"/>
          <w:sz w:val="28"/>
          <w:szCs w:val="28"/>
          <w:lang w:val="en-US"/>
        </w:rPr>
        <w:t>output</w:t>
      </w:r>
      <w:r w:rsidRPr="004A2354">
        <w:rPr>
          <w:color w:val="A9B7C6"/>
          <w:sz w:val="28"/>
          <w:szCs w:val="28"/>
          <w:lang w:val="en-US"/>
        </w:rPr>
        <w:t>((</w:t>
      </w:r>
      <w:r w:rsidR="004A2354">
        <w:rPr>
          <w:color w:val="A9B7C6"/>
          <w:sz w:val="28"/>
          <w:szCs w:val="28"/>
          <w:lang w:val="en-US"/>
        </w:rPr>
        <w:t>red_door_closed</w:t>
      </w:r>
      <w:r w:rsidRPr="004A2354">
        <w:rPr>
          <w:color w:val="CC7832"/>
          <w:sz w:val="28"/>
          <w:szCs w:val="28"/>
          <w:lang w:val="en-US"/>
        </w:rPr>
        <w:t xml:space="preserve">, </w:t>
      </w:r>
      <w:r w:rsidR="004A2354">
        <w:rPr>
          <w:color w:val="A9B7C6"/>
          <w:sz w:val="28"/>
          <w:szCs w:val="28"/>
          <w:lang w:val="en-US"/>
        </w:rPr>
        <w:t>green_door_open</w:t>
      </w:r>
      <w:r w:rsidRPr="004A2354">
        <w:rPr>
          <w:color w:val="CC7832"/>
          <w:sz w:val="28"/>
          <w:szCs w:val="28"/>
          <w:lang w:val="en-US"/>
        </w:rPr>
        <w:t xml:space="preserve">, </w:t>
      </w:r>
      <w:r w:rsidR="004A2354">
        <w:rPr>
          <w:color w:val="A9B7C6"/>
          <w:sz w:val="28"/>
          <w:szCs w:val="28"/>
          <w:lang w:val="en-US"/>
        </w:rPr>
        <w:t>lock_door</w:t>
      </w:r>
      <w:r w:rsidRPr="004A2354">
        <w:rPr>
          <w:color w:val="A9B7C6"/>
          <w:sz w:val="28"/>
          <w:szCs w:val="28"/>
          <w:lang w:val="en-US"/>
        </w:rPr>
        <w:t>)</w:t>
      </w:r>
      <w:r w:rsidRPr="004A2354">
        <w:rPr>
          <w:color w:val="CC7832"/>
          <w:sz w:val="28"/>
          <w:szCs w:val="28"/>
          <w:lang w:val="en-US"/>
        </w:rPr>
        <w:t xml:space="preserve">, </w:t>
      </w:r>
      <w:r w:rsidRPr="004A2354">
        <w:rPr>
          <w:color w:val="A9B7C6"/>
          <w:sz w:val="28"/>
          <w:szCs w:val="28"/>
          <w:lang w:val="en-US"/>
        </w:rPr>
        <w:t>(</w:t>
      </w:r>
      <w:r w:rsidRPr="004A2354">
        <w:rPr>
          <w:color w:val="6897BB"/>
          <w:sz w:val="28"/>
          <w:szCs w:val="28"/>
          <w:lang w:val="en-US"/>
        </w:rPr>
        <w:t>1</w:t>
      </w:r>
      <w:r w:rsidRPr="004A2354">
        <w:rPr>
          <w:color w:val="CC7832"/>
          <w:sz w:val="28"/>
          <w:szCs w:val="28"/>
          <w:lang w:val="en-US"/>
        </w:rPr>
        <w:t>,</w:t>
      </w:r>
      <w:r w:rsidRPr="004A2354">
        <w:rPr>
          <w:color w:val="6897BB"/>
          <w:sz w:val="28"/>
          <w:szCs w:val="28"/>
          <w:lang w:val="en-US"/>
        </w:rPr>
        <w:t>0</w:t>
      </w:r>
      <w:r w:rsidRPr="004A2354">
        <w:rPr>
          <w:color w:val="CC7832"/>
          <w:sz w:val="28"/>
          <w:szCs w:val="28"/>
          <w:lang w:val="en-US"/>
        </w:rPr>
        <w:t>,</w:t>
      </w:r>
      <w:r w:rsidRPr="004A2354">
        <w:rPr>
          <w:color w:val="6897BB"/>
          <w:sz w:val="28"/>
          <w:szCs w:val="28"/>
          <w:lang w:val="en-US"/>
        </w:rPr>
        <w:t>0</w:t>
      </w:r>
      <w:r w:rsidRPr="004A2354">
        <w:rPr>
          <w:color w:val="A9B7C6"/>
          <w:sz w:val="28"/>
          <w:szCs w:val="28"/>
          <w:lang w:val="en-US"/>
        </w:rPr>
        <w:t>))</w:t>
      </w:r>
      <w:r w:rsidRPr="004A2354">
        <w:rPr>
          <w:color w:val="A9B7C6"/>
          <w:sz w:val="28"/>
          <w:szCs w:val="28"/>
          <w:lang w:val="en-US"/>
        </w:rPr>
        <w:br/>
      </w:r>
      <w:r w:rsidRPr="00916517">
        <w:rPr>
          <w:color w:val="A9B7C6"/>
          <w:sz w:val="28"/>
          <w:szCs w:val="28"/>
          <w:lang w:val="en-US"/>
        </w:rPr>
        <w:t>time</w:t>
      </w:r>
      <w:r w:rsidRPr="004A2354">
        <w:rPr>
          <w:color w:val="A9B7C6"/>
          <w:sz w:val="28"/>
          <w:szCs w:val="28"/>
          <w:lang w:val="en-US"/>
        </w:rPr>
        <w:t>.</w:t>
      </w:r>
      <w:r w:rsidRPr="00916517">
        <w:rPr>
          <w:color w:val="A9B7C6"/>
          <w:sz w:val="28"/>
          <w:szCs w:val="28"/>
          <w:lang w:val="en-US"/>
        </w:rPr>
        <w:t>sleep</w:t>
      </w:r>
      <w:r w:rsidRPr="004A2354">
        <w:rPr>
          <w:color w:val="A9B7C6"/>
          <w:sz w:val="28"/>
          <w:szCs w:val="28"/>
          <w:lang w:val="en-US"/>
        </w:rPr>
        <w:t>(</w:t>
      </w:r>
      <w:r w:rsidRPr="004A2354">
        <w:rPr>
          <w:color w:val="6897BB"/>
          <w:sz w:val="28"/>
          <w:szCs w:val="28"/>
          <w:lang w:val="en-US"/>
        </w:rPr>
        <w:t>0.1</w:t>
      </w:r>
      <w:r w:rsidRPr="004A2354">
        <w:rPr>
          <w:color w:val="A9B7C6"/>
          <w:sz w:val="28"/>
          <w:szCs w:val="28"/>
          <w:lang w:val="en-US"/>
        </w:rPr>
        <w:t>)</w:t>
      </w:r>
      <w:r w:rsidRPr="004A2354">
        <w:rPr>
          <w:color w:val="A9B7C6"/>
          <w:sz w:val="28"/>
          <w:szCs w:val="28"/>
          <w:lang w:val="en-US"/>
        </w:rPr>
        <w:br/>
      </w:r>
      <w:r w:rsidRPr="00916517">
        <w:rPr>
          <w:color w:val="A9B7C6"/>
          <w:sz w:val="28"/>
          <w:szCs w:val="28"/>
          <w:lang w:val="en-US"/>
        </w:rPr>
        <w:t>GPIO</w:t>
      </w:r>
      <w:r w:rsidRPr="004A2354">
        <w:rPr>
          <w:color w:val="A9B7C6"/>
          <w:sz w:val="28"/>
          <w:szCs w:val="28"/>
          <w:lang w:val="en-US"/>
        </w:rPr>
        <w:t>.</w:t>
      </w:r>
      <w:r w:rsidRPr="00916517">
        <w:rPr>
          <w:color w:val="A9B7C6"/>
          <w:sz w:val="28"/>
          <w:szCs w:val="28"/>
          <w:lang w:val="en-US"/>
        </w:rPr>
        <w:t>output</w:t>
      </w:r>
      <w:r w:rsidRPr="004A2354">
        <w:rPr>
          <w:color w:val="A9B7C6"/>
          <w:sz w:val="28"/>
          <w:szCs w:val="28"/>
          <w:lang w:val="en-US"/>
        </w:rPr>
        <w:t>((</w:t>
      </w:r>
      <w:r w:rsidR="004A2354">
        <w:rPr>
          <w:color w:val="A9B7C6"/>
          <w:sz w:val="28"/>
          <w:szCs w:val="28"/>
          <w:lang w:val="en-US"/>
        </w:rPr>
        <w:t>red_door_closed</w:t>
      </w:r>
      <w:r w:rsidRPr="004A2354">
        <w:rPr>
          <w:color w:val="CC7832"/>
          <w:sz w:val="28"/>
          <w:szCs w:val="28"/>
          <w:lang w:val="en-US"/>
        </w:rPr>
        <w:t xml:space="preserve">, </w:t>
      </w:r>
      <w:r w:rsidR="004A2354">
        <w:rPr>
          <w:color w:val="A9B7C6"/>
          <w:sz w:val="28"/>
          <w:szCs w:val="28"/>
          <w:lang w:val="en-US"/>
        </w:rPr>
        <w:t>green_door_open</w:t>
      </w:r>
      <w:r w:rsidRPr="004A2354">
        <w:rPr>
          <w:color w:val="CC7832"/>
          <w:sz w:val="28"/>
          <w:szCs w:val="28"/>
          <w:lang w:val="en-US"/>
        </w:rPr>
        <w:t xml:space="preserve">, </w:t>
      </w:r>
      <w:r w:rsidR="004A2354">
        <w:rPr>
          <w:color w:val="A9B7C6"/>
          <w:sz w:val="28"/>
          <w:szCs w:val="28"/>
          <w:lang w:val="en-US"/>
        </w:rPr>
        <w:t>lock_door</w:t>
      </w:r>
      <w:r w:rsidRPr="004A2354">
        <w:rPr>
          <w:color w:val="A9B7C6"/>
          <w:sz w:val="28"/>
          <w:szCs w:val="28"/>
          <w:lang w:val="en-US"/>
        </w:rPr>
        <w:t>)</w:t>
      </w:r>
      <w:r w:rsidRPr="004A2354">
        <w:rPr>
          <w:color w:val="CC7832"/>
          <w:sz w:val="28"/>
          <w:szCs w:val="28"/>
          <w:lang w:val="en-US"/>
        </w:rPr>
        <w:t xml:space="preserve">, </w:t>
      </w:r>
      <w:r w:rsidRPr="004A2354">
        <w:rPr>
          <w:color w:val="A9B7C6"/>
          <w:sz w:val="28"/>
          <w:szCs w:val="28"/>
          <w:lang w:val="en-US"/>
        </w:rPr>
        <w:t>(</w:t>
      </w:r>
      <w:r w:rsidRPr="004A2354">
        <w:rPr>
          <w:color w:val="6897BB"/>
          <w:sz w:val="28"/>
          <w:szCs w:val="28"/>
          <w:lang w:val="en-US"/>
        </w:rPr>
        <w:t>0</w:t>
      </w:r>
      <w:r w:rsidRPr="004A2354">
        <w:rPr>
          <w:color w:val="CC7832"/>
          <w:sz w:val="28"/>
          <w:szCs w:val="28"/>
          <w:lang w:val="en-US"/>
        </w:rPr>
        <w:t>,</w:t>
      </w:r>
      <w:r w:rsidRPr="004A2354">
        <w:rPr>
          <w:color w:val="6897BB"/>
          <w:sz w:val="28"/>
          <w:szCs w:val="28"/>
          <w:lang w:val="en-US"/>
        </w:rPr>
        <w:t>1</w:t>
      </w:r>
      <w:r w:rsidRPr="004A2354">
        <w:rPr>
          <w:color w:val="CC7832"/>
          <w:sz w:val="28"/>
          <w:szCs w:val="28"/>
          <w:lang w:val="en-US"/>
        </w:rPr>
        <w:t>,</w:t>
      </w:r>
      <w:r w:rsidRPr="004A2354">
        <w:rPr>
          <w:color w:val="6897BB"/>
          <w:sz w:val="28"/>
          <w:szCs w:val="28"/>
          <w:lang w:val="en-US"/>
        </w:rPr>
        <w:t>0</w:t>
      </w:r>
      <w:r w:rsidRPr="004A2354">
        <w:rPr>
          <w:color w:val="A9B7C6"/>
          <w:sz w:val="28"/>
          <w:szCs w:val="28"/>
          <w:lang w:val="en-US"/>
        </w:rPr>
        <w:t>))</w:t>
      </w:r>
      <w:r w:rsidRPr="004A2354">
        <w:rPr>
          <w:color w:val="A9B7C6"/>
          <w:sz w:val="28"/>
          <w:szCs w:val="28"/>
          <w:lang w:val="en-US"/>
        </w:rPr>
        <w:br/>
      </w:r>
      <w:r w:rsidRPr="00916517">
        <w:rPr>
          <w:color w:val="A9B7C6"/>
          <w:sz w:val="28"/>
          <w:szCs w:val="28"/>
          <w:lang w:val="en-US"/>
        </w:rPr>
        <w:t>time</w:t>
      </w:r>
      <w:r w:rsidRPr="004A2354">
        <w:rPr>
          <w:color w:val="A9B7C6"/>
          <w:sz w:val="28"/>
          <w:szCs w:val="28"/>
          <w:lang w:val="en-US"/>
        </w:rPr>
        <w:t>.</w:t>
      </w:r>
      <w:r w:rsidRPr="00916517">
        <w:rPr>
          <w:color w:val="A9B7C6"/>
          <w:sz w:val="28"/>
          <w:szCs w:val="28"/>
          <w:lang w:val="en-US"/>
        </w:rPr>
        <w:t>sleep</w:t>
      </w:r>
      <w:r w:rsidRPr="004A2354">
        <w:rPr>
          <w:color w:val="A9B7C6"/>
          <w:sz w:val="28"/>
          <w:szCs w:val="28"/>
          <w:lang w:val="en-US"/>
        </w:rPr>
        <w:t>(</w:t>
      </w:r>
      <w:r w:rsidRPr="004A2354">
        <w:rPr>
          <w:color w:val="6897BB"/>
          <w:sz w:val="28"/>
          <w:szCs w:val="28"/>
          <w:lang w:val="en-US"/>
        </w:rPr>
        <w:t>0.1</w:t>
      </w:r>
      <w:r w:rsidRPr="004A2354">
        <w:rPr>
          <w:color w:val="A9B7C6"/>
          <w:sz w:val="28"/>
          <w:szCs w:val="28"/>
          <w:lang w:val="en-US"/>
        </w:rPr>
        <w:t>)</w:t>
      </w:r>
      <w:r w:rsidRPr="004A2354">
        <w:rPr>
          <w:color w:val="A9B7C6"/>
          <w:sz w:val="28"/>
          <w:szCs w:val="28"/>
          <w:lang w:val="en-US"/>
        </w:rPr>
        <w:br/>
      </w:r>
      <w:r w:rsidRPr="00916517">
        <w:rPr>
          <w:color w:val="A9B7C6"/>
          <w:sz w:val="28"/>
          <w:szCs w:val="28"/>
          <w:lang w:val="en-US"/>
        </w:rPr>
        <w:t>GPIO</w:t>
      </w:r>
      <w:r w:rsidRPr="004A2354">
        <w:rPr>
          <w:color w:val="A9B7C6"/>
          <w:sz w:val="28"/>
          <w:szCs w:val="28"/>
          <w:lang w:val="en-US"/>
        </w:rPr>
        <w:t>.</w:t>
      </w:r>
      <w:r w:rsidRPr="00916517">
        <w:rPr>
          <w:color w:val="A9B7C6"/>
          <w:sz w:val="28"/>
          <w:szCs w:val="28"/>
          <w:lang w:val="en-US"/>
        </w:rPr>
        <w:t>output</w:t>
      </w:r>
      <w:r w:rsidRPr="004A2354">
        <w:rPr>
          <w:color w:val="A9B7C6"/>
          <w:sz w:val="28"/>
          <w:szCs w:val="28"/>
          <w:lang w:val="en-US"/>
        </w:rPr>
        <w:t>((</w:t>
      </w:r>
      <w:r w:rsidR="004A2354">
        <w:rPr>
          <w:color w:val="A9B7C6"/>
          <w:sz w:val="28"/>
          <w:szCs w:val="28"/>
          <w:lang w:val="en-US"/>
        </w:rPr>
        <w:t>red_door_closed</w:t>
      </w:r>
      <w:r w:rsidRPr="004A2354">
        <w:rPr>
          <w:color w:val="CC7832"/>
          <w:sz w:val="28"/>
          <w:szCs w:val="28"/>
          <w:lang w:val="en-US"/>
        </w:rPr>
        <w:t xml:space="preserve">, </w:t>
      </w:r>
      <w:r w:rsidR="004A2354">
        <w:rPr>
          <w:color w:val="A9B7C6"/>
          <w:sz w:val="28"/>
          <w:szCs w:val="28"/>
          <w:lang w:val="en-US"/>
        </w:rPr>
        <w:t>green_door_open</w:t>
      </w:r>
      <w:r w:rsidRPr="004A2354">
        <w:rPr>
          <w:color w:val="CC7832"/>
          <w:sz w:val="28"/>
          <w:szCs w:val="28"/>
          <w:lang w:val="en-US"/>
        </w:rPr>
        <w:t xml:space="preserve">, </w:t>
      </w:r>
      <w:r w:rsidR="004A2354">
        <w:rPr>
          <w:color w:val="A9B7C6"/>
          <w:sz w:val="28"/>
          <w:szCs w:val="28"/>
          <w:lang w:val="en-US"/>
        </w:rPr>
        <w:t>lock_door</w:t>
      </w:r>
      <w:r w:rsidRPr="004A2354">
        <w:rPr>
          <w:color w:val="A9B7C6"/>
          <w:sz w:val="28"/>
          <w:szCs w:val="28"/>
          <w:lang w:val="en-US"/>
        </w:rPr>
        <w:t>)</w:t>
      </w:r>
      <w:r w:rsidRPr="004A2354">
        <w:rPr>
          <w:color w:val="CC7832"/>
          <w:sz w:val="28"/>
          <w:szCs w:val="28"/>
          <w:lang w:val="en-US"/>
        </w:rPr>
        <w:t xml:space="preserve">, </w:t>
      </w:r>
      <w:r w:rsidRPr="004A2354">
        <w:rPr>
          <w:color w:val="A9B7C6"/>
          <w:sz w:val="28"/>
          <w:szCs w:val="28"/>
          <w:lang w:val="en-US"/>
        </w:rPr>
        <w:t>(</w:t>
      </w:r>
      <w:r w:rsidRPr="004A2354">
        <w:rPr>
          <w:color w:val="6897BB"/>
          <w:sz w:val="28"/>
          <w:szCs w:val="28"/>
          <w:lang w:val="en-US"/>
        </w:rPr>
        <w:t>1</w:t>
      </w:r>
      <w:r w:rsidRPr="004A2354">
        <w:rPr>
          <w:color w:val="CC7832"/>
          <w:sz w:val="28"/>
          <w:szCs w:val="28"/>
          <w:lang w:val="en-US"/>
        </w:rPr>
        <w:t>,</w:t>
      </w:r>
      <w:r w:rsidRPr="004A2354">
        <w:rPr>
          <w:color w:val="6897BB"/>
          <w:sz w:val="28"/>
          <w:szCs w:val="28"/>
          <w:lang w:val="en-US"/>
        </w:rPr>
        <w:t>0</w:t>
      </w:r>
      <w:r w:rsidRPr="004A2354">
        <w:rPr>
          <w:color w:val="CC7832"/>
          <w:sz w:val="28"/>
          <w:szCs w:val="28"/>
          <w:lang w:val="en-US"/>
        </w:rPr>
        <w:t>,</w:t>
      </w:r>
      <w:r w:rsidRPr="004A2354">
        <w:rPr>
          <w:color w:val="6897BB"/>
          <w:sz w:val="28"/>
          <w:szCs w:val="28"/>
          <w:lang w:val="en-US"/>
        </w:rPr>
        <w:t>0</w:t>
      </w:r>
      <w:r w:rsidRPr="004A2354">
        <w:rPr>
          <w:color w:val="A9B7C6"/>
          <w:sz w:val="28"/>
          <w:szCs w:val="28"/>
          <w:lang w:val="en-US"/>
        </w:rPr>
        <w:t>))</w:t>
      </w:r>
      <w:r w:rsidRPr="004A2354">
        <w:rPr>
          <w:color w:val="A9B7C6"/>
          <w:sz w:val="28"/>
          <w:szCs w:val="28"/>
          <w:lang w:val="en-US"/>
        </w:rPr>
        <w:br/>
      </w:r>
      <w:r w:rsidRPr="00916517">
        <w:rPr>
          <w:color w:val="A9B7C6"/>
          <w:sz w:val="28"/>
          <w:szCs w:val="28"/>
          <w:lang w:val="en-US"/>
        </w:rPr>
        <w:t>time</w:t>
      </w:r>
      <w:r w:rsidRPr="004A2354">
        <w:rPr>
          <w:color w:val="A9B7C6"/>
          <w:sz w:val="28"/>
          <w:szCs w:val="28"/>
          <w:lang w:val="en-US"/>
        </w:rPr>
        <w:t>.</w:t>
      </w:r>
      <w:r w:rsidRPr="00916517">
        <w:rPr>
          <w:color w:val="A9B7C6"/>
          <w:sz w:val="28"/>
          <w:szCs w:val="28"/>
          <w:lang w:val="en-US"/>
        </w:rPr>
        <w:t>sleep</w:t>
      </w:r>
      <w:r w:rsidRPr="004A2354">
        <w:rPr>
          <w:color w:val="A9B7C6"/>
          <w:sz w:val="28"/>
          <w:szCs w:val="28"/>
          <w:lang w:val="en-US"/>
        </w:rPr>
        <w:t>(</w:t>
      </w:r>
      <w:r w:rsidRPr="004A2354">
        <w:rPr>
          <w:color w:val="6897BB"/>
          <w:sz w:val="28"/>
          <w:szCs w:val="28"/>
          <w:lang w:val="en-US"/>
        </w:rPr>
        <w:t>0.1</w:t>
      </w:r>
      <w:r w:rsidRPr="004A2354">
        <w:rPr>
          <w:color w:val="A9B7C6"/>
          <w:sz w:val="28"/>
          <w:szCs w:val="28"/>
          <w:lang w:val="en-US"/>
        </w:rPr>
        <w:t>)</w:t>
      </w:r>
      <w:r w:rsidRPr="004A2354">
        <w:rPr>
          <w:color w:val="A9B7C6"/>
          <w:sz w:val="28"/>
          <w:szCs w:val="28"/>
          <w:lang w:val="en-US"/>
        </w:rPr>
        <w:br/>
      </w:r>
      <w:r w:rsidRPr="00916517">
        <w:rPr>
          <w:color w:val="A9B7C6"/>
          <w:sz w:val="28"/>
          <w:szCs w:val="28"/>
          <w:lang w:val="en-US"/>
        </w:rPr>
        <w:t>GPIO</w:t>
      </w:r>
      <w:r w:rsidRPr="004A2354">
        <w:rPr>
          <w:color w:val="A9B7C6"/>
          <w:sz w:val="28"/>
          <w:szCs w:val="28"/>
          <w:lang w:val="en-US"/>
        </w:rPr>
        <w:t>.</w:t>
      </w:r>
      <w:r w:rsidRPr="00916517">
        <w:rPr>
          <w:color w:val="A9B7C6"/>
          <w:sz w:val="28"/>
          <w:szCs w:val="28"/>
          <w:lang w:val="en-US"/>
        </w:rPr>
        <w:t>output</w:t>
      </w:r>
      <w:r w:rsidRPr="004A2354">
        <w:rPr>
          <w:color w:val="A9B7C6"/>
          <w:sz w:val="28"/>
          <w:szCs w:val="28"/>
          <w:lang w:val="en-US"/>
        </w:rPr>
        <w:t>((</w:t>
      </w:r>
      <w:r w:rsidR="004A2354">
        <w:rPr>
          <w:color w:val="A9B7C6"/>
          <w:sz w:val="28"/>
          <w:szCs w:val="28"/>
          <w:lang w:val="en-US"/>
        </w:rPr>
        <w:t>red_door_closed</w:t>
      </w:r>
      <w:r w:rsidRPr="004A2354">
        <w:rPr>
          <w:color w:val="CC7832"/>
          <w:sz w:val="28"/>
          <w:szCs w:val="28"/>
          <w:lang w:val="en-US"/>
        </w:rPr>
        <w:t xml:space="preserve">, </w:t>
      </w:r>
      <w:r w:rsidR="004A2354">
        <w:rPr>
          <w:color w:val="A9B7C6"/>
          <w:sz w:val="28"/>
          <w:szCs w:val="28"/>
          <w:lang w:val="en-US"/>
        </w:rPr>
        <w:t>green_door_open</w:t>
      </w:r>
      <w:r w:rsidRPr="004A2354">
        <w:rPr>
          <w:color w:val="CC7832"/>
          <w:sz w:val="28"/>
          <w:szCs w:val="28"/>
          <w:lang w:val="en-US"/>
        </w:rPr>
        <w:t xml:space="preserve">, </w:t>
      </w:r>
      <w:r w:rsidR="004A2354">
        <w:rPr>
          <w:color w:val="A9B7C6"/>
          <w:sz w:val="28"/>
          <w:szCs w:val="28"/>
          <w:lang w:val="en-US"/>
        </w:rPr>
        <w:t>lock_door</w:t>
      </w:r>
      <w:r w:rsidRPr="004A2354">
        <w:rPr>
          <w:color w:val="A9B7C6"/>
          <w:sz w:val="28"/>
          <w:szCs w:val="28"/>
          <w:lang w:val="en-US"/>
        </w:rPr>
        <w:t>)</w:t>
      </w:r>
      <w:r w:rsidRPr="004A2354">
        <w:rPr>
          <w:color w:val="CC7832"/>
          <w:sz w:val="28"/>
          <w:szCs w:val="28"/>
          <w:lang w:val="en-US"/>
        </w:rPr>
        <w:t xml:space="preserve">, </w:t>
      </w:r>
      <w:r w:rsidRPr="004A2354">
        <w:rPr>
          <w:color w:val="A9B7C6"/>
          <w:sz w:val="28"/>
          <w:szCs w:val="28"/>
          <w:lang w:val="en-US"/>
        </w:rPr>
        <w:t>(</w:t>
      </w:r>
      <w:r w:rsidRPr="004A2354">
        <w:rPr>
          <w:color w:val="6897BB"/>
          <w:sz w:val="28"/>
          <w:szCs w:val="28"/>
          <w:lang w:val="en-US"/>
        </w:rPr>
        <w:t>0</w:t>
      </w:r>
      <w:r w:rsidRPr="004A2354">
        <w:rPr>
          <w:color w:val="CC7832"/>
          <w:sz w:val="28"/>
          <w:szCs w:val="28"/>
          <w:lang w:val="en-US"/>
        </w:rPr>
        <w:t>,</w:t>
      </w:r>
      <w:r w:rsidRPr="004A2354">
        <w:rPr>
          <w:color w:val="6897BB"/>
          <w:sz w:val="28"/>
          <w:szCs w:val="28"/>
          <w:lang w:val="en-US"/>
        </w:rPr>
        <w:t>1</w:t>
      </w:r>
      <w:r w:rsidRPr="004A2354">
        <w:rPr>
          <w:color w:val="CC7832"/>
          <w:sz w:val="28"/>
          <w:szCs w:val="28"/>
          <w:lang w:val="en-US"/>
        </w:rPr>
        <w:t>,</w:t>
      </w:r>
      <w:r w:rsidRPr="004A2354">
        <w:rPr>
          <w:color w:val="6897BB"/>
          <w:sz w:val="28"/>
          <w:szCs w:val="28"/>
          <w:lang w:val="en-US"/>
        </w:rPr>
        <w:t>0</w:t>
      </w:r>
      <w:r w:rsidRPr="004A2354">
        <w:rPr>
          <w:color w:val="A9B7C6"/>
          <w:sz w:val="28"/>
          <w:szCs w:val="28"/>
          <w:lang w:val="en-US"/>
        </w:rPr>
        <w:t>))</w:t>
      </w:r>
      <w:r w:rsidRPr="004A2354">
        <w:rPr>
          <w:color w:val="A9B7C6"/>
          <w:sz w:val="28"/>
          <w:szCs w:val="28"/>
          <w:lang w:val="en-US"/>
        </w:rPr>
        <w:br/>
      </w:r>
      <w:r w:rsidRPr="00916517">
        <w:rPr>
          <w:color w:val="A9B7C6"/>
          <w:sz w:val="28"/>
          <w:szCs w:val="28"/>
          <w:lang w:val="en-US"/>
        </w:rPr>
        <w:t>time</w:t>
      </w:r>
      <w:r w:rsidRPr="004A2354">
        <w:rPr>
          <w:color w:val="A9B7C6"/>
          <w:sz w:val="28"/>
          <w:szCs w:val="28"/>
          <w:lang w:val="en-US"/>
        </w:rPr>
        <w:t>.</w:t>
      </w:r>
      <w:r w:rsidRPr="00916517">
        <w:rPr>
          <w:color w:val="A9B7C6"/>
          <w:sz w:val="28"/>
          <w:szCs w:val="28"/>
          <w:lang w:val="en-US"/>
        </w:rPr>
        <w:t>sleep</w:t>
      </w:r>
      <w:r w:rsidRPr="004A2354">
        <w:rPr>
          <w:color w:val="A9B7C6"/>
          <w:sz w:val="28"/>
          <w:szCs w:val="28"/>
          <w:lang w:val="en-US"/>
        </w:rPr>
        <w:t>(</w:t>
      </w:r>
      <w:r w:rsidRPr="004A2354">
        <w:rPr>
          <w:color w:val="6897BB"/>
          <w:sz w:val="28"/>
          <w:szCs w:val="28"/>
          <w:lang w:val="en-US"/>
        </w:rPr>
        <w:t>0.1</w:t>
      </w:r>
      <w:r w:rsidRPr="004A2354">
        <w:rPr>
          <w:color w:val="A9B7C6"/>
          <w:sz w:val="28"/>
          <w:szCs w:val="28"/>
          <w:lang w:val="en-US"/>
        </w:rPr>
        <w:t>)</w:t>
      </w:r>
      <w:r w:rsidRPr="004A2354">
        <w:rPr>
          <w:color w:val="A9B7C6"/>
          <w:sz w:val="28"/>
          <w:szCs w:val="28"/>
          <w:lang w:val="en-US"/>
        </w:rPr>
        <w:br/>
      </w:r>
      <w:r w:rsidRPr="00916517">
        <w:rPr>
          <w:color w:val="A9B7C6"/>
          <w:sz w:val="28"/>
          <w:szCs w:val="28"/>
          <w:lang w:val="en-US"/>
        </w:rPr>
        <w:t>GPIO</w:t>
      </w:r>
      <w:r w:rsidRPr="004A2354">
        <w:rPr>
          <w:color w:val="A9B7C6"/>
          <w:sz w:val="28"/>
          <w:szCs w:val="28"/>
          <w:lang w:val="en-US"/>
        </w:rPr>
        <w:t>.</w:t>
      </w:r>
      <w:r w:rsidRPr="00916517">
        <w:rPr>
          <w:color w:val="A9B7C6"/>
          <w:sz w:val="28"/>
          <w:szCs w:val="28"/>
          <w:lang w:val="en-US"/>
        </w:rPr>
        <w:t>output</w:t>
      </w:r>
      <w:r w:rsidRPr="004A2354">
        <w:rPr>
          <w:color w:val="A9B7C6"/>
          <w:sz w:val="28"/>
          <w:szCs w:val="28"/>
          <w:lang w:val="en-US"/>
        </w:rPr>
        <w:t>((</w:t>
      </w:r>
      <w:r w:rsidR="004A2354">
        <w:rPr>
          <w:color w:val="A9B7C6"/>
          <w:sz w:val="28"/>
          <w:szCs w:val="28"/>
          <w:lang w:val="en-US"/>
        </w:rPr>
        <w:t>red_door_closed</w:t>
      </w:r>
      <w:r w:rsidRPr="004A2354">
        <w:rPr>
          <w:color w:val="CC7832"/>
          <w:sz w:val="28"/>
          <w:szCs w:val="28"/>
          <w:lang w:val="en-US"/>
        </w:rPr>
        <w:t xml:space="preserve">, </w:t>
      </w:r>
      <w:r w:rsidR="004A2354">
        <w:rPr>
          <w:color w:val="A9B7C6"/>
          <w:sz w:val="28"/>
          <w:szCs w:val="28"/>
          <w:lang w:val="en-US"/>
        </w:rPr>
        <w:t>green_door_open</w:t>
      </w:r>
      <w:r w:rsidRPr="004A2354">
        <w:rPr>
          <w:color w:val="CC7832"/>
          <w:sz w:val="28"/>
          <w:szCs w:val="28"/>
          <w:lang w:val="en-US"/>
        </w:rPr>
        <w:t xml:space="preserve">, </w:t>
      </w:r>
      <w:r w:rsidR="004A2354">
        <w:rPr>
          <w:color w:val="A9B7C6"/>
          <w:sz w:val="28"/>
          <w:szCs w:val="28"/>
          <w:lang w:val="en-US"/>
        </w:rPr>
        <w:t>lock_door</w:t>
      </w:r>
      <w:r w:rsidRPr="004A2354">
        <w:rPr>
          <w:color w:val="A9B7C6"/>
          <w:sz w:val="28"/>
          <w:szCs w:val="28"/>
          <w:lang w:val="en-US"/>
        </w:rPr>
        <w:t>)</w:t>
      </w:r>
      <w:r w:rsidRPr="004A2354">
        <w:rPr>
          <w:color w:val="CC7832"/>
          <w:sz w:val="28"/>
          <w:szCs w:val="28"/>
          <w:lang w:val="en-US"/>
        </w:rPr>
        <w:t xml:space="preserve">, </w:t>
      </w:r>
      <w:r w:rsidRPr="004A2354">
        <w:rPr>
          <w:color w:val="A9B7C6"/>
          <w:sz w:val="28"/>
          <w:szCs w:val="28"/>
          <w:lang w:val="en-US"/>
        </w:rPr>
        <w:t>(</w:t>
      </w:r>
      <w:r w:rsidRPr="004A2354">
        <w:rPr>
          <w:color w:val="6897BB"/>
          <w:sz w:val="28"/>
          <w:szCs w:val="28"/>
          <w:lang w:val="en-US"/>
        </w:rPr>
        <w:t>1</w:t>
      </w:r>
      <w:r w:rsidRPr="004A2354">
        <w:rPr>
          <w:color w:val="CC7832"/>
          <w:sz w:val="28"/>
          <w:szCs w:val="28"/>
          <w:lang w:val="en-US"/>
        </w:rPr>
        <w:t>,</w:t>
      </w:r>
      <w:r w:rsidRPr="004A2354">
        <w:rPr>
          <w:color w:val="6897BB"/>
          <w:sz w:val="28"/>
          <w:szCs w:val="28"/>
          <w:lang w:val="en-US"/>
        </w:rPr>
        <w:t>0</w:t>
      </w:r>
      <w:r w:rsidRPr="004A2354">
        <w:rPr>
          <w:color w:val="CC7832"/>
          <w:sz w:val="28"/>
          <w:szCs w:val="28"/>
          <w:lang w:val="en-US"/>
        </w:rPr>
        <w:t>,</w:t>
      </w:r>
      <w:r w:rsidRPr="004A2354">
        <w:rPr>
          <w:color w:val="6897BB"/>
          <w:sz w:val="28"/>
          <w:szCs w:val="28"/>
          <w:lang w:val="en-US"/>
        </w:rPr>
        <w:t>0</w:t>
      </w:r>
      <w:r w:rsidRPr="004A2354">
        <w:rPr>
          <w:color w:val="A9B7C6"/>
          <w:sz w:val="28"/>
          <w:szCs w:val="28"/>
          <w:lang w:val="en-US"/>
        </w:rPr>
        <w:t>))</w:t>
      </w:r>
      <w:r w:rsidRPr="004A2354">
        <w:rPr>
          <w:color w:val="A9B7C6"/>
          <w:sz w:val="28"/>
          <w:szCs w:val="28"/>
          <w:lang w:val="en-US"/>
        </w:rPr>
        <w:br/>
      </w:r>
      <w:r w:rsidRPr="00916517">
        <w:rPr>
          <w:color w:val="A9B7C6"/>
          <w:sz w:val="28"/>
          <w:szCs w:val="28"/>
          <w:lang w:val="en-US"/>
        </w:rPr>
        <w:t>time</w:t>
      </w:r>
      <w:r w:rsidRPr="004A2354">
        <w:rPr>
          <w:color w:val="A9B7C6"/>
          <w:sz w:val="28"/>
          <w:szCs w:val="28"/>
          <w:lang w:val="en-US"/>
        </w:rPr>
        <w:t>.</w:t>
      </w:r>
      <w:r w:rsidRPr="00916517">
        <w:rPr>
          <w:color w:val="A9B7C6"/>
          <w:sz w:val="28"/>
          <w:szCs w:val="28"/>
          <w:lang w:val="en-US"/>
        </w:rPr>
        <w:t>sleep</w:t>
      </w:r>
      <w:r w:rsidRPr="004A2354">
        <w:rPr>
          <w:color w:val="A9B7C6"/>
          <w:sz w:val="28"/>
          <w:szCs w:val="28"/>
          <w:lang w:val="en-US"/>
        </w:rPr>
        <w:t>(</w:t>
      </w:r>
      <w:r w:rsidRPr="004A2354">
        <w:rPr>
          <w:color w:val="6897BB"/>
          <w:sz w:val="28"/>
          <w:szCs w:val="28"/>
          <w:lang w:val="en-US"/>
        </w:rPr>
        <w:t>0.1</w:t>
      </w:r>
      <w:r w:rsidRPr="004A2354">
        <w:rPr>
          <w:color w:val="A9B7C6"/>
          <w:sz w:val="28"/>
          <w:szCs w:val="28"/>
          <w:lang w:val="en-US"/>
        </w:rPr>
        <w:t>)</w:t>
      </w:r>
      <w:r w:rsidRPr="004A2354">
        <w:rPr>
          <w:color w:val="A9B7C6"/>
          <w:sz w:val="28"/>
          <w:szCs w:val="28"/>
          <w:lang w:val="en-US"/>
        </w:rPr>
        <w:br/>
      </w:r>
      <w:r w:rsidRPr="00916517">
        <w:rPr>
          <w:color w:val="A9B7C6"/>
          <w:sz w:val="28"/>
          <w:szCs w:val="28"/>
          <w:lang w:val="en-US"/>
        </w:rPr>
        <w:t>GPIO</w:t>
      </w:r>
      <w:r w:rsidRPr="004A2354">
        <w:rPr>
          <w:color w:val="A9B7C6"/>
          <w:sz w:val="28"/>
          <w:szCs w:val="28"/>
          <w:lang w:val="en-US"/>
        </w:rPr>
        <w:t>.</w:t>
      </w:r>
      <w:r w:rsidRPr="00916517">
        <w:rPr>
          <w:color w:val="A9B7C6"/>
          <w:sz w:val="28"/>
          <w:szCs w:val="28"/>
          <w:lang w:val="en-US"/>
        </w:rPr>
        <w:t>output</w:t>
      </w:r>
      <w:r w:rsidRPr="004A2354">
        <w:rPr>
          <w:color w:val="A9B7C6"/>
          <w:sz w:val="28"/>
          <w:szCs w:val="28"/>
          <w:lang w:val="en-US"/>
        </w:rPr>
        <w:t>((</w:t>
      </w:r>
      <w:r w:rsidR="004A2354">
        <w:rPr>
          <w:color w:val="A9B7C6"/>
          <w:sz w:val="28"/>
          <w:szCs w:val="28"/>
          <w:lang w:val="en-US"/>
        </w:rPr>
        <w:t>red_door_closed</w:t>
      </w:r>
      <w:r w:rsidRPr="004A2354">
        <w:rPr>
          <w:color w:val="CC7832"/>
          <w:sz w:val="28"/>
          <w:szCs w:val="28"/>
          <w:lang w:val="en-US"/>
        </w:rPr>
        <w:t xml:space="preserve">, </w:t>
      </w:r>
      <w:r w:rsidR="004A2354">
        <w:rPr>
          <w:color w:val="A9B7C6"/>
          <w:sz w:val="28"/>
          <w:szCs w:val="28"/>
          <w:lang w:val="en-US"/>
        </w:rPr>
        <w:t>green_door_open</w:t>
      </w:r>
      <w:r w:rsidRPr="004A2354">
        <w:rPr>
          <w:color w:val="CC7832"/>
          <w:sz w:val="28"/>
          <w:szCs w:val="28"/>
          <w:lang w:val="en-US"/>
        </w:rPr>
        <w:t xml:space="preserve">, </w:t>
      </w:r>
      <w:r w:rsidR="004A2354">
        <w:rPr>
          <w:color w:val="A9B7C6"/>
          <w:sz w:val="28"/>
          <w:szCs w:val="28"/>
          <w:lang w:val="en-US"/>
        </w:rPr>
        <w:t>lock_door</w:t>
      </w:r>
      <w:r w:rsidRPr="004A2354">
        <w:rPr>
          <w:color w:val="A9B7C6"/>
          <w:sz w:val="28"/>
          <w:szCs w:val="28"/>
          <w:lang w:val="en-US"/>
        </w:rPr>
        <w:t>)</w:t>
      </w:r>
      <w:r w:rsidRPr="004A2354">
        <w:rPr>
          <w:color w:val="CC7832"/>
          <w:sz w:val="28"/>
          <w:szCs w:val="28"/>
          <w:lang w:val="en-US"/>
        </w:rPr>
        <w:t xml:space="preserve">, </w:t>
      </w:r>
      <w:r w:rsidRPr="004A2354">
        <w:rPr>
          <w:color w:val="A9B7C6"/>
          <w:sz w:val="28"/>
          <w:szCs w:val="28"/>
          <w:lang w:val="en-US"/>
        </w:rPr>
        <w:t>(</w:t>
      </w:r>
      <w:r w:rsidRPr="004A2354">
        <w:rPr>
          <w:color w:val="6897BB"/>
          <w:sz w:val="28"/>
          <w:szCs w:val="28"/>
          <w:lang w:val="en-US"/>
        </w:rPr>
        <w:t>0</w:t>
      </w:r>
      <w:r w:rsidRPr="004A2354">
        <w:rPr>
          <w:color w:val="CC7832"/>
          <w:sz w:val="28"/>
          <w:szCs w:val="28"/>
          <w:lang w:val="en-US"/>
        </w:rPr>
        <w:t>,</w:t>
      </w:r>
      <w:r w:rsidRPr="004A2354">
        <w:rPr>
          <w:color w:val="6897BB"/>
          <w:sz w:val="28"/>
          <w:szCs w:val="28"/>
          <w:lang w:val="en-US"/>
        </w:rPr>
        <w:t>1</w:t>
      </w:r>
      <w:r w:rsidRPr="004A2354">
        <w:rPr>
          <w:color w:val="CC7832"/>
          <w:sz w:val="28"/>
          <w:szCs w:val="28"/>
          <w:lang w:val="en-US"/>
        </w:rPr>
        <w:t>,</w:t>
      </w:r>
      <w:r w:rsidRPr="004A2354">
        <w:rPr>
          <w:color w:val="6897BB"/>
          <w:sz w:val="28"/>
          <w:szCs w:val="28"/>
          <w:lang w:val="en-US"/>
        </w:rPr>
        <w:t>0</w:t>
      </w:r>
      <w:r w:rsidRPr="004A2354">
        <w:rPr>
          <w:color w:val="A9B7C6"/>
          <w:sz w:val="28"/>
          <w:szCs w:val="28"/>
          <w:lang w:val="en-US"/>
        </w:rPr>
        <w:t>))</w:t>
      </w:r>
      <w:r w:rsidRPr="004A2354">
        <w:rPr>
          <w:color w:val="A9B7C6"/>
          <w:sz w:val="28"/>
          <w:szCs w:val="28"/>
          <w:lang w:val="en-US"/>
        </w:rPr>
        <w:br/>
      </w:r>
      <w:r w:rsidRPr="00916517">
        <w:rPr>
          <w:color w:val="A9B7C6"/>
          <w:sz w:val="28"/>
          <w:szCs w:val="28"/>
          <w:lang w:val="en-US"/>
        </w:rPr>
        <w:t>time</w:t>
      </w:r>
      <w:r w:rsidRPr="004A2354">
        <w:rPr>
          <w:color w:val="A9B7C6"/>
          <w:sz w:val="28"/>
          <w:szCs w:val="28"/>
          <w:lang w:val="en-US"/>
        </w:rPr>
        <w:t>.</w:t>
      </w:r>
      <w:r w:rsidRPr="00916517">
        <w:rPr>
          <w:color w:val="A9B7C6"/>
          <w:sz w:val="28"/>
          <w:szCs w:val="28"/>
          <w:lang w:val="en-US"/>
        </w:rPr>
        <w:t>sleep</w:t>
      </w:r>
      <w:r w:rsidRPr="004A2354">
        <w:rPr>
          <w:color w:val="A9B7C6"/>
          <w:sz w:val="28"/>
          <w:szCs w:val="28"/>
          <w:lang w:val="en-US"/>
        </w:rPr>
        <w:t>(</w:t>
      </w:r>
      <w:r w:rsidRPr="004A2354">
        <w:rPr>
          <w:color w:val="6897BB"/>
          <w:sz w:val="28"/>
          <w:szCs w:val="28"/>
          <w:lang w:val="en-US"/>
        </w:rPr>
        <w:t>0.1</w:t>
      </w:r>
      <w:r w:rsidRPr="004A2354">
        <w:rPr>
          <w:color w:val="A9B7C6"/>
          <w:sz w:val="28"/>
          <w:szCs w:val="28"/>
          <w:lang w:val="en-US"/>
        </w:rPr>
        <w:t>)</w:t>
      </w:r>
      <w:r w:rsidRPr="004A2354">
        <w:rPr>
          <w:color w:val="A9B7C6"/>
          <w:sz w:val="28"/>
          <w:szCs w:val="28"/>
          <w:lang w:val="en-US"/>
        </w:rPr>
        <w:br/>
      </w:r>
      <w:r w:rsidRPr="00916517">
        <w:rPr>
          <w:color w:val="A9B7C6"/>
          <w:sz w:val="28"/>
          <w:szCs w:val="28"/>
          <w:lang w:val="en-US"/>
        </w:rPr>
        <w:t>GPIO</w:t>
      </w:r>
      <w:r w:rsidRPr="004A2354">
        <w:rPr>
          <w:color w:val="A9B7C6"/>
          <w:sz w:val="28"/>
          <w:szCs w:val="28"/>
          <w:lang w:val="en-US"/>
        </w:rPr>
        <w:t>.</w:t>
      </w:r>
      <w:r w:rsidRPr="00916517">
        <w:rPr>
          <w:color w:val="A9B7C6"/>
          <w:sz w:val="28"/>
          <w:szCs w:val="28"/>
          <w:lang w:val="en-US"/>
        </w:rPr>
        <w:t>output</w:t>
      </w:r>
      <w:r w:rsidRPr="004A2354">
        <w:rPr>
          <w:color w:val="A9B7C6"/>
          <w:sz w:val="28"/>
          <w:szCs w:val="28"/>
          <w:lang w:val="en-US"/>
        </w:rPr>
        <w:t>((</w:t>
      </w:r>
      <w:r w:rsidR="004A2354">
        <w:rPr>
          <w:color w:val="A9B7C6"/>
          <w:sz w:val="28"/>
          <w:szCs w:val="28"/>
          <w:lang w:val="en-US"/>
        </w:rPr>
        <w:t>red_door_closed</w:t>
      </w:r>
      <w:r w:rsidRPr="004A2354">
        <w:rPr>
          <w:color w:val="CC7832"/>
          <w:sz w:val="28"/>
          <w:szCs w:val="28"/>
          <w:lang w:val="en-US"/>
        </w:rPr>
        <w:t xml:space="preserve">, </w:t>
      </w:r>
      <w:r w:rsidR="004A2354">
        <w:rPr>
          <w:color w:val="A9B7C6"/>
          <w:sz w:val="28"/>
          <w:szCs w:val="28"/>
          <w:lang w:val="en-US"/>
        </w:rPr>
        <w:t>green_door_open</w:t>
      </w:r>
      <w:r w:rsidRPr="004A2354">
        <w:rPr>
          <w:color w:val="CC7832"/>
          <w:sz w:val="28"/>
          <w:szCs w:val="28"/>
          <w:lang w:val="en-US"/>
        </w:rPr>
        <w:t xml:space="preserve">, </w:t>
      </w:r>
      <w:r w:rsidR="004A2354">
        <w:rPr>
          <w:color w:val="A9B7C6"/>
          <w:sz w:val="28"/>
          <w:szCs w:val="28"/>
          <w:lang w:val="en-US"/>
        </w:rPr>
        <w:t>lock_door</w:t>
      </w:r>
      <w:r w:rsidRPr="004A2354">
        <w:rPr>
          <w:color w:val="A9B7C6"/>
          <w:sz w:val="28"/>
          <w:szCs w:val="28"/>
          <w:lang w:val="en-US"/>
        </w:rPr>
        <w:t>)</w:t>
      </w:r>
      <w:r w:rsidRPr="004A2354">
        <w:rPr>
          <w:color w:val="CC7832"/>
          <w:sz w:val="28"/>
          <w:szCs w:val="28"/>
          <w:lang w:val="en-US"/>
        </w:rPr>
        <w:t xml:space="preserve">, </w:t>
      </w:r>
      <w:r w:rsidRPr="004A2354">
        <w:rPr>
          <w:color w:val="A9B7C6"/>
          <w:sz w:val="28"/>
          <w:szCs w:val="28"/>
          <w:lang w:val="en-US"/>
        </w:rPr>
        <w:t>(</w:t>
      </w:r>
      <w:r w:rsidRPr="004A2354">
        <w:rPr>
          <w:color w:val="6897BB"/>
          <w:sz w:val="28"/>
          <w:szCs w:val="28"/>
          <w:lang w:val="en-US"/>
        </w:rPr>
        <w:t>1</w:t>
      </w:r>
      <w:r w:rsidRPr="004A2354">
        <w:rPr>
          <w:color w:val="CC7832"/>
          <w:sz w:val="28"/>
          <w:szCs w:val="28"/>
          <w:lang w:val="en-US"/>
        </w:rPr>
        <w:t>,</w:t>
      </w:r>
      <w:r w:rsidRPr="004A2354">
        <w:rPr>
          <w:color w:val="6897BB"/>
          <w:sz w:val="28"/>
          <w:szCs w:val="28"/>
          <w:lang w:val="en-US"/>
        </w:rPr>
        <w:t>0</w:t>
      </w:r>
      <w:r w:rsidRPr="004A2354">
        <w:rPr>
          <w:color w:val="CC7832"/>
          <w:sz w:val="28"/>
          <w:szCs w:val="28"/>
          <w:lang w:val="en-US"/>
        </w:rPr>
        <w:t>,</w:t>
      </w:r>
      <w:r w:rsidRPr="004A2354">
        <w:rPr>
          <w:color w:val="6897BB"/>
          <w:sz w:val="28"/>
          <w:szCs w:val="28"/>
          <w:lang w:val="en-US"/>
        </w:rPr>
        <w:t>0</w:t>
      </w:r>
      <w:r w:rsidRPr="004A2354">
        <w:rPr>
          <w:color w:val="A9B7C6"/>
          <w:sz w:val="28"/>
          <w:szCs w:val="28"/>
          <w:lang w:val="en-US"/>
        </w:rPr>
        <w:t>))</w:t>
      </w:r>
      <w:r w:rsidRPr="004A2354">
        <w:rPr>
          <w:color w:val="A9B7C6"/>
          <w:sz w:val="28"/>
          <w:szCs w:val="28"/>
          <w:lang w:val="en-US"/>
        </w:rPr>
        <w:br/>
      </w:r>
      <w:r w:rsidRPr="00916517">
        <w:rPr>
          <w:color w:val="A9B7C6"/>
          <w:sz w:val="28"/>
          <w:szCs w:val="28"/>
          <w:lang w:val="en-US"/>
        </w:rPr>
        <w:t>time</w:t>
      </w:r>
      <w:r w:rsidRPr="004A2354">
        <w:rPr>
          <w:color w:val="A9B7C6"/>
          <w:sz w:val="28"/>
          <w:szCs w:val="28"/>
          <w:lang w:val="en-US"/>
        </w:rPr>
        <w:t>.</w:t>
      </w:r>
      <w:r w:rsidRPr="00916517">
        <w:rPr>
          <w:color w:val="A9B7C6"/>
          <w:sz w:val="28"/>
          <w:szCs w:val="28"/>
          <w:lang w:val="en-US"/>
        </w:rPr>
        <w:t>sleep</w:t>
      </w:r>
      <w:r w:rsidRPr="004A2354">
        <w:rPr>
          <w:color w:val="A9B7C6"/>
          <w:sz w:val="28"/>
          <w:szCs w:val="28"/>
          <w:lang w:val="en-US"/>
        </w:rPr>
        <w:t>(</w:t>
      </w:r>
      <w:r w:rsidRPr="004A2354">
        <w:rPr>
          <w:color w:val="6897BB"/>
          <w:sz w:val="28"/>
          <w:szCs w:val="28"/>
          <w:lang w:val="en-US"/>
        </w:rPr>
        <w:t>0.1</w:t>
      </w:r>
      <w:r w:rsidRPr="004A2354">
        <w:rPr>
          <w:color w:val="A9B7C6"/>
          <w:sz w:val="28"/>
          <w:szCs w:val="28"/>
          <w:lang w:val="en-US"/>
        </w:rPr>
        <w:t>)</w:t>
      </w:r>
      <w:r w:rsidRPr="004A2354">
        <w:rPr>
          <w:color w:val="A9B7C6"/>
          <w:sz w:val="28"/>
          <w:szCs w:val="28"/>
          <w:lang w:val="en-US"/>
        </w:rPr>
        <w:br/>
      </w:r>
      <w:r w:rsidRPr="00916517">
        <w:rPr>
          <w:color w:val="CC7832"/>
          <w:sz w:val="28"/>
          <w:szCs w:val="28"/>
          <w:lang w:val="en-US"/>
        </w:rPr>
        <w:t>print</w:t>
      </w:r>
      <w:r w:rsidRPr="004A2354">
        <w:rPr>
          <w:color w:val="A5C261"/>
          <w:sz w:val="28"/>
          <w:szCs w:val="28"/>
          <w:lang w:val="en-US"/>
        </w:rPr>
        <w:t>"</w:t>
      </w:r>
      <w:r w:rsidRPr="00916517">
        <w:rPr>
          <w:color w:val="A5C261"/>
          <w:sz w:val="28"/>
          <w:szCs w:val="28"/>
          <w:lang w:val="en-US"/>
        </w:rPr>
        <w:t>UnrecognisedCard</w:t>
      </w:r>
      <w:r w:rsidRPr="004A2354">
        <w:rPr>
          <w:color w:val="A5C261"/>
          <w:sz w:val="28"/>
          <w:szCs w:val="28"/>
          <w:lang w:val="en-US"/>
        </w:rPr>
        <w:t>"</w:t>
      </w:r>
      <w:r w:rsidRPr="004A2354">
        <w:rPr>
          <w:color w:val="A5C261"/>
          <w:sz w:val="28"/>
          <w:szCs w:val="28"/>
          <w:lang w:val="en-US"/>
        </w:rPr>
        <w:br/>
      </w:r>
      <w:r w:rsidRPr="00916517">
        <w:rPr>
          <w:color w:val="A9B7C6"/>
          <w:sz w:val="28"/>
          <w:szCs w:val="28"/>
          <w:lang w:val="en-US"/>
        </w:rPr>
        <w:t>GPIO</w:t>
      </w:r>
      <w:r w:rsidRPr="004A2354">
        <w:rPr>
          <w:color w:val="A9B7C6"/>
          <w:sz w:val="28"/>
          <w:szCs w:val="28"/>
          <w:lang w:val="en-US"/>
        </w:rPr>
        <w:t>.</w:t>
      </w:r>
      <w:r w:rsidRPr="00916517">
        <w:rPr>
          <w:color w:val="A9B7C6"/>
          <w:sz w:val="28"/>
          <w:szCs w:val="28"/>
          <w:lang w:val="en-US"/>
        </w:rPr>
        <w:t>cleanup</w:t>
      </w:r>
      <w:r w:rsidRPr="004A2354">
        <w:rPr>
          <w:color w:val="A9B7C6"/>
          <w:sz w:val="28"/>
          <w:szCs w:val="28"/>
          <w:lang w:val="en-US"/>
        </w:rPr>
        <w:t>()</w:t>
      </w:r>
    </w:p>
    <w:p w:rsidR="00DA4D68" w:rsidRPr="004A2354" w:rsidRDefault="00DA4D68" w:rsidP="006C3A91">
      <w:pPr>
        <w:spacing w:after="0" w:line="360" w:lineRule="auto"/>
        <w:rPr>
          <w:rFonts w:eastAsia="Times New Roman"/>
          <w:b w:val="0"/>
          <w:bCs w:val="0"/>
          <w:lang w:val="en-US"/>
        </w:rPr>
      </w:pPr>
      <w:bookmarkStart w:id="157" w:name="_Toc514238426"/>
      <w:bookmarkEnd w:id="157"/>
      <w:r w:rsidRPr="004A2354">
        <w:rPr>
          <w:b w:val="0"/>
          <w:lang w:val="en-US"/>
        </w:rPr>
        <w:br w:type="page"/>
      </w:r>
    </w:p>
    <w:p w:rsidR="00315C99" w:rsidRPr="00BE69B4" w:rsidRDefault="004339F7" w:rsidP="006C3A91">
      <w:pPr>
        <w:pStyle w:val="10"/>
        <w:spacing w:line="360" w:lineRule="auto"/>
      </w:pPr>
      <w:bookmarkStart w:id="158" w:name="_Toc27667874"/>
      <w:r w:rsidRPr="00BE69B4">
        <w:lastRenderedPageBreak/>
        <w:t>Додаток Ґ</w:t>
      </w:r>
      <w:bookmarkEnd w:id="158"/>
    </w:p>
    <w:p w:rsidR="00315C99" w:rsidRPr="00916517" w:rsidRDefault="00315C99" w:rsidP="006C3A91">
      <w:pPr>
        <w:pStyle w:val="HTML"/>
        <w:shd w:val="clear" w:color="auto" w:fill="FFFFFF" w:themeFill="background1"/>
        <w:spacing w:line="360" w:lineRule="auto"/>
        <w:rPr>
          <w:color w:val="A9B7C6"/>
          <w:sz w:val="28"/>
          <w:szCs w:val="28"/>
          <w:shd w:val="clear" w:color="auto" w:fill="FFFFFF" w:themeFill="background1"/>
        </w:rPr>
      </w:pPr>
      <w:r w:rsidRPr="00916517">
        <w:rPr>
          <w:color w:val="808080"/>
          <w:sz w:val="28"/>
          <w:szCs w:val="28"/>
          <w:shd w:val="clear" w:color="auto" w:fill="FFFFFF" w:themeFill="background1"/>
        </w:rPr>
        <w:t>#!/</w:t>
      </w:r>
      <w:r w:rsidRPr="00916517">
        <w:rPr>
          <w:color w:val="808080"/>
          <w:sz w:val="28"/>
          <w:szCs w:val="28"/>
          <w:shd w:val="clear" w:color="auto" w:fill="FFFFFF" w:themeFill="background1"/>
          <w:lang w:val="en-US"/>
        </w:rPr>
        <w:t>usr</w:t>
      </w:r>
      <w:r w:rsidRPr="00916517">
        <w:rPr>
          <w:color w:val="808080"/>
          <w:sz w:val="28"/>
          <w:szCs w:val="28"/>
          <w:shd w:val="clear" w:color="auto" w:fill="FFFFFF" w:themeFill="background1"/>
        </w:rPr>
        <w:t>/</w:t>
      </w:r>
      <w:r w:rsidRPr="00916517">
        <w:rPr>
          <w:color w:val="808080"/>
          <w:sz w:val="28"/>
          <w:szCs w:val="28"/>
          <w:shd w:val="clear" w:color="auto" w:fill="FFFFFF" w:themeFill="background1"/>
          <w:lang w:val="en-US"/>
        </w:rPr>
        <w:t>bin</w:t>
      </w:r>
      <w:r w:rsidRPr="00916517">
        <w:rPr>
          <w:color w:val="808080"/>
          <w:sz w:val="28"/>
          <w:szCs w:val="28"/>
          <w:shd w:val="clear" w:color="auto" w:fill="FFFFFF" w:themeFill="background1"/>
        </w:rPr>
        <w:t>/</w:t>
      </w:r>
      <w:r w:rsidRPr="00916517">
        <w:rPr>
          <w:color w:val="808080"/>
          <w:sz w:val="28"/>
          <w:szCs w:val="28"/>
          <w:shd w:val="clear" w:color="auto" w:fill="FFFFFF" w:themeFill="background1"/>
          <w:lang w:val="en-US"/>
        </w:rPr>
        <w:t>envpython</w:t>
      </w:r>
      <w:r w:rsidRPr="00916517">
        <w:rPr>
          <w:color w:val="808080"/>
          <w:sz w:val="28"/>
          <w:szCs w:val="28"/>
          <w:shd w:val="clear" w:color="auto" w:fill="FFFFFF" w:themeFill="background1"/>
        </w:rPr>
        <w:br/>
        <w:t xml:space="preserve"># </w:t>
      </w:r>
      <w:r w:rsidRPr="00916517">
        <w:rPr>
          <w:color w:val="808080"/>
          <w:sz w:val="28"/>
          <w:szCs w:val="28"/>
          <w:shd w:val="clear" w:color="auto" w:fill="FFFFFF" w:themeFill="background1"/>
          <w:lang w:val="en-US"/>
        </w:rPr>
        <w:t>ThisPythonfileusesthefollowingencoding</w:t>
      </w:r>
      <w:r w:rsidRPr="00916517">
        <w:rPr>
          <w:color w:val="808080"/>
          <w:sz w:val="28"/>
          <w:szCs w:val="28"/>
          <w:shd w:val="clear" w:color="auto" w:fill="FFFFFF" w:themeFill="background1"/>
        </w:rPr>
        <w:t xml:space="preserve">: </w:t>
      </w:r>
      <w:r w:rsidRPr="00916517">
        <w:rPr>
          <w:color w:val="808080"/>
          <w:sz w:val="28"/>
          <w:szCs w:val="28"/>
          <w:shd w:val="clear" w:color="auto" w:fill="FFFFFF" w:themeFill="background1"/>
          <w:lang w:val="en-US"/>
        </w:rPr>
        <w:t>utf</w:t>
      </w:r>
      <w:r w:rsidRPr="00916517">
        <w:rPr>
          <w:color w:val="808080"/>
          <w:sz w:val="28"/>
          <w:szCs w:val="28"/>
          <w:shd w:val="clear" w:color="auto" w:fill="FFFFFF" w:themeFill="background1"/>
        </w:rPr>
        <w:t>-8</w:t>
      </w:r>
      <w:r w:rsidRPr="00916517">
        <w:rPr>
          <w:color w:val="808080"/>
          <w:sz w:val="28"/>
          <w:szCs w:val="28"/>
          <w:shd w:val="clear" w:color="auto" w:fill="FFFFFF" w:themeFill="background1"/>
        </w:rPr>
        <w:br/>
      </w:r>
      <w:r w:rsidRPr="00916517">
        <w:rPr>
          <w:color w:val="CC7832"/>
          <w:sz w:val="28"/>
          <w:szCs w:val="28"/>
          <w:shd w:val="clear" w:color="auto" w:fill="FFFFFF" w:themeFill="background1"/>
          <w:lang w:val="en-US"/>
        </w:rPr>
        <w:t>import</w:t>
      </w:r>
      <w:r w:rsidRPr="00916517">
        <w:rPr>
          <w:color w:val="A9B7C6"/>
          <w:sz w:val="28"/>
          <w:szCs w:val="28"/>
          <w:shd w:val="clear" w:color="auto" w:fill="FFFFFF" w:themeFill="background1"/>
          <w:lang w:val="en-US"/>
        </w:rPr>
        <w:t>os</w:t>
      </w:r>
      <w:r w:rsidRPr="00916517">
        <w:rPr>
          <w:color w:val="CC7832"/>
          <w:sz w:val="28"/>
          <w:szCs w:val="28"/>
          <w:shd w:val="clear" w:color="auto" w:fill="FFFFFF" w:themeFill="background1"/>
        </w:rPr>
        <w:t xml:space="preserve">, </w:t>
      </w:r>
      <w:r w:rsidRPr="00916517">
        <w:rPr>
          <w:color w:val="A9B7C6"/>
          <w:sz w:val="28"/>
          <w:szCs w:val="28"/>
          <w:shd w:val="clear" w:color="auto" w:fill="FFFFFF" w:themeFill="background1"/>
          <w:lang w:val="en-US"/>
        </w:rPr>
        <w:t>sys</w:t>
      </w:r>
      <w:r w:rsidRPr="00916517">
        <w:rPr>
          <w:color w:val="A9B7C6"/>
          <w:sz w:val="28"/>
          <w:szCs w:val="28"/>
          <w:shd w:val="clear" w:color="auto" w:fill="FFFFFF" w:themeFill="background1"/>
        </w:rPr>
        <w:br/>
      </w:r>
      <w:r w:rsidRPr="00916517">
        <w:rPr>
          <w:color w:val="CC7832"/>
          <w:sz w:val="28"/>
          <w:szCs w:val="28"/>
          <w:shd w:val="clear" w:color="auto" w:fill="FFFFFF" w:themeFill="background1"/>
          <w:lang w:val="en-US"/>
        </w:rPr>
        <w:t>import</w:t>
      </w:r>
      <w:r w:rsidRPr="00916517">
        <w:rPr>
          <w:color w:val="A9B7C6"/>
          <w:sz w:val="28"/>
          <w:szCs w:val="28"/>
          <w:shd w:val="clear" w:color="auto" w:fill="FFFFFF" w:themeFill="background1"/>
          <w:lang w:val="en-US"/>
        </w:rPr>
        <w:t>RPi</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GPIO</w:t>
      </w:r>
      <w:r w:rsidRPr="00916517">
        <w:rPr>
          <w:color w:val="CC7832"/>
          <w:sz w:val="28"/>
          <w:szCs w:val="28"/>
          <w:shd w:val="clear" w:color="auto" w:fill="FFFFFF" w:themeFill="background1"/>
          <w:lang w:val="en-US"/>
        </w:rPr>
        <w:t>as</w:t>
      </w:r>
      <w:r w:rsidRPr="00916517">
        <w:rPr>
          <w:color w:val="A9B7C6"/>
          <w:sz w:val="28"/>
          <w:szCs w:val="28"/>
          <w:shd w:val="clear" w:color="auto" w:fill="FFFFFF" w:themeFill="background1"/>
          <w:lang w:val="en-US"/>
        </w:rPr>
        <w:t>GPIO</w:t>
      </w:r>
      <w:r w:rsidRPr="00916517">
        <w:rPr>
          <w:color w:val="A9B7C6"/>
          <w:sz w:val="28"/>
          <w:szCs w:val="28"/>
          <w:shd w:val="clear" w:color="auto" w:fill="FFFFFF" w:themeFill="background1"/>
        </w:rPr>
        <w:br/>
      </w:r>
      <w:r w:rsidRPr="00916517">
        <w:rPr>
          <w:color w:val="CC7832"/>
          <w:sz w:val="28"/>
          <w:szCs w:val="28"/>
          <w:shd w:val="clear" w:color="auto" w:fill="FFFFFF" w:themeFill="background1"/>
          <w:lang w:val="en-US"/>
        </w:rPr>
        <w:t>import</w:t>
      </w:r>
      <w:r w:rsidRPr="00916517">
        <w:rPr>
          <w:color w:val="A9B7C6"/>
          <w:sz w:val="28"/>
          <w:szCs w:val="28"/>
          <w:shd w:val="clear" w:color="auto" w:fill="FFFFFF" w:themeFill="background1"/>
          <w:lang w:val="en-US"/>
        </w:rPr>
        <w:t>MFRC</w:t>
      </w:r>
      <w:r w:rsidRPr="00916517">
        <w:rPr>
          <w:color w:val="A9B7C6"/>
          <w:sz w:val="28"/>
          <w:szCs w:val="28"/>
          <w:shd w:val="clear" w:color="auto" w:fill="FFFFFF" w:themeFill="background1"/>
        </w:rPr>
        <w:t>522</w:t>
      </w:r>
      <w:r w:rsidRPr="00916517">
        <w:rPr>
          <w:color w:val="A9B7C6"/>
          <w:sz w:val="28"/>
          <w:szCs w:val="28"/>
          <w:shd w:val="clear" w:color="auto" w:fill="FFFFFF" w:themeFill="background1"/>
        </w:rPr>
        <w:br/>
      </w:r>
      <w:r w:rsidRPr="00916517">
        <w:rPr>
          <w:color w:val="CC7832"/>
          <w:sz w:val="28"/>
          <w:szCs w:val="28"/>
          <w:shd w:val="clear" w:color="auto" w:fill="FFFFFF" w:themeFill="background1"/>
          <w:lang w:val="en-US"/>
        </w:rPr>
        <w:t>import</w:t>
      </w:r>
      <w:r w:rsidRPr="00916517">
        <w:rPr>
          <w:color w:val="A9B7C6"/>
          <w:sz w:val="28"/>
          <w:szCs w:val="28"/>
          <w:shd w:val="clear" w:color="auto" w:fill="FFFFFF" w:themeFill="background1"/>
          <w:lang w:val="en-US"/>
        </w:rPr>
        <w:t>signal</w:t>
      </w:r>
      <w:r w:rsidRPr="00916517">
        <w:rPr>
          <w:color w:val="A9B7C6"/>
          <w:sz w:val="28"/>
          <w:szCs w:val="28"/>
          <w:shd w:val="clear" w:color="auto" w:fill="FFFFFF" w:themeFill="background1"/>
        </w:rPr>
        <w:br/>
      </w:r>
      <w:r w:rsidRPr="00916517">
        <w:rPr>
          <w:color w:val="CC7832"/>
          <w:sz w:val="28"/>
          <w:szCs w:val="28"/>
          <w:shd w:val="clear" w:color="auto" w:fill="FFFFFF" w:themeFill="background1"/>
          <w:lang w:val="en-US"/>
        </w:rPr>
        <w:t>import</w:t>
      </w:r>
      <w:r w:rsidRPr="00916517">
        <w:rPr>
          <w:color w:val="A9B7C6"/>
          <w:sz w:val="28"/>
          <w:szCs w:val="28"/>
          <w:shd w:val="clear" w:color="auto" w:fill="FFFFFF" w:themeFill="background1"/>
          <w:lang w:val="en-US"/>
        </w:rPr>
        <w:t>time</w:t>
      </w:r>
      <w:r w:rsidRPr="00916517">
        <w:rPr>
          <w:color w:val="A9B7C6"/>
          <w:sz w:val="28"/>
          <w:szCs w:val="28"/>
          <w:shd w:val="clear" w:color="auto" w:fill="FFFFFF" w:themeFill="background1"/>
        </w:rPr>
        <w:br/>
      </w:r>
      <w:r w:rsidRPr="00916517">
        <w:rPr>
          <w:color w:val="CC7832"/>
          <w:sz w:val="28"/>
          <w:szCs w:val="28"/>
          <w:shd w:val="clear" w:color="auto" w:fill="FFFFFF" w:themeFill="background1"/>
          <w:lang w:val="en-US"/>
        </w:rPr>
        <w:t>from</w:t>
      </w:r>
      <w:r w:rsidRPr="00916517">
        <w:rPr>
          <w:color w:val="A9B7C6"/>
          <w:sz w:val="28"/>
          <w:szCs w:val="28"/>
          <w:shd w:val="clear" w:color="auto" w:fill="FFFFFF" w:themeFill="background1"/>
          <w:lang w:val="en-US"/>
        </w:rPr>
        <w:t>RPLCD</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gpio</w:t>
      </w:r>
      <w:r w:rsidRPr="00916517">
        <w:rPr>
          <w:color w:val="CC7832"/>
          <w:sz w:val="28"/>
          <w:szCs w:val="28"/>
          <w:shd w:val="clear" w:color="auto" w:fill="FFFFFF" w:themeFill="background1"/>
          <w:lang w:val="en-US"/>
        </w:rPr>
        <w:t>import</w:t>
      </w:r>
      <w:r w:rsidRPr="00916517">
        <w:rPr>
          <w:color w:val="A9B7C6"/>
          <w:sz w:val="28"/>
          <w:szCs w:val="28"/>
          <w:shd w:val="clear" w:color="auto" w:fill="FFFFFF" w:themeFill="background1"/>
          <w:lang w:val="en-US"/>
        </w:rPr>
        <w:t>CharLCD</w:t>
      </w:r>
      <w:r w:rsidRPr="00916517">
        <w:rPr>
          <w:color w:val="A9B7C6"/>
          <w:sz w:val="28"/>
          <w:szCs w:val="28"/>
          <w:shd w:val="clear" w:color="auto" w:fill="FFFFFF" w:themeFill="background1"/>
        </w:rPr>
        <w:br/>
      </w:r>
      <w:r w:rsidR="004A2354">
        <w:rPr>
          <w:color w:val="A9B7C6"/>
          <w:sz w:val="28"/>
          <w:szCs w:val="28"/>
          <w:shd w:val="clear" w:color="auto" w:fill="FFFFFF" w:themeFill="background1"/>
          <w:lang w:val="en-US"/>
        </w:rPr>
        <w:t>red</w:t>
      </w:r>
      <w:r w:rsidR="004A2354" w:rsidRPr="004A2354">
        <w:rPr>
          <w:color w:val="A9B7C6"/>
          <w:sz w:val="28"/>
          <w:szCs w:val="28"/>
          <w:shd w:val="clear" w:color="auto" w:fill="FFFFFF" w:themeFill="background1"/>
        </w:rPr>
        <w:t>_</w:t>
      </w:r>
      <w:r w:rsidR="004A2354">
        <w:rPr>
          <w:color w:val="A9B7C6"/>
          <w:sz w:val="28"/>
          <w:szCs w:val="28"/>
          <w:shd w:val="clear" w:color="auto" w:fill="FFFFFF" w:themeFill="background1"/>
          <w:lang w:val="en-US"/>
        </w:rPr>
        <w:t>door</w:t>
      </w:r>
      <w:r w:rsidR="004A2354" w:rsidRPr="004A2354">
        <w:rPr>
          <w:color w:val="A9B7C6"/>
          <w:sz w:val="28"/>
          <w:szCs w:val="28"/>
          <w:shd w:val="clear" w:color="auto" w:fill="FFFFFF" w:themeFill="background1"/>
        </w:rPr>
        <w:t>_</w:t>
      </w:r>
      <w:r w:rsidR="004A2354">
        <w:rPr>
          <w:color w:val="A9B7C6"/>
          <w:sz w:val="28"/>
          <w:szCs w:val="28"/>
          <w:shd w:val="clear" w:color="auto" w:fill="FFFFFF" w:themeFill="background1"/>
          <w:lang w:val="en-US"/>
        </w:rPr>
        <w:t>closed</w:t>
      </w:r>
      <w:r w:rsidRPr="00916517">
        <w:rPr>
          <w:color w:val="A9B7C6"/>
          <w:sz w:val="28"/>
          <w:szCs w:val="28"/>
          <w:shd w:val="clear" w:color="auto" w:fill="FFFFFF" w:themeFill="background1"/>
        </w:rPr>
        <w:t xml:space="preserve"> = </w:t>
      </w:r>
      <w:r w:rsidRPr="00916517">
        <w:rPr>
          <w:color w:val="6897BB"/>
          <w:sz w:val="28"/>
          <w:szCs w:val="28"/>
          <w:shd w:val="clear" w:color="auto" w:fill="FFFFFF" w:themeFill="background1"/>
        </w:rPr>
        <w:t>11</w:t>
      </w:r>
      <w:r w:rsidRPr="00916517">
        <w:rPr>
          <w:color w:val="6897BB"/>
          <w:sz w:val="28"/>
          <w:szCs w:val="28"/>
          <w:shd w:val="clear" w:color="auto" w:fill="FFFFFF" w:themeFill="background1"/>
        </w:rPr>
        <w:br/>
      </w:r>
      <w:r w:rsidR="004A2354">
        <w:rPr>
          <w:color w:val="A9B7C6"/>
          <w:sz w:val="28"/>
          <w:szCs w:val="28"/>
          <w:shd w:val="clear" w:color="auto" w:fill="FFFFFF" w:themeFill="background1"/>
          <w:lang w:val="en-US"/>
        </w:rPr>
        <w:t>green</w:t>
      </w:r>
      <w:r w:rsidR="004A2354" w:rsidRPr="004A2354">
        <w:rPr>
          <w:color w:val="A9B7C6"/>
          <w:sz w:val="28"/>
          <w:szCs w:val="28"/>
          <w:shd w:val="clear" w:color="auto" w:fill="FFFFFF" w:themeFill="background1"/>
        </w:rPr>
        <w:t>_</w:t>
      </w:r>
      <w:r w:rsidR="004A2354">
        <w:rPr>
          <w:color w:val="A9B7C6"/>
          <w:sz w:val="28"/>
          <w:szCs w:val="28"/>
          <w:shd w:val="clear" w:color="auto" w:fill="FFFFFF" w:themeFill="background1"/>
          <w:lang w:val="en-US"/>
        </w:rPr>
        <w:t>door</w:t>
      </w:r>
      <w:r w:rsidR="004A2354" w:rsidRPr="004A2354">
        <w:rPr>
          <w:color w:val="A9B7C6"/>
          <w:sz w:val="28"/>
          <w:szCs w:val="28"/>
          <w:shd w:val="clear" w:color="auto" w:fill="FFFFFF" w:themeFill="background1"/>
        </w:rPr>
        <w:t>_</w:t>
      </w:r>
      <w:r w:rsidR="004A2354">
        <w:rPr>
          <w:color w:val="A9B7C6"/>
          <w:sz w:val="28"/>
          <w:szCs w:val="28"/>
          <w:shd w:val="clear" w:color="auto" w:fill="FFFFFF" w:themeFill="background1"/>
          <w:lang w:val="en-US"/>
        </w:rPr>
        <w:t>open</w:t>
      </w:r>
      <w:r w:rsidRPr="00916517">
        <w:rPr>
          <w:color w:val="A9B7C6"/>
          <w:sz w:val="28"/>
          <w:szCs w:val="28"/>
          <w:shd w:val="clear" w:color="auto" w:fill="FFFFFF" w:themeFill="background1"/>
        </w:rPr>
        <w:t xml:space="preserve"> = </w:t>
      </w:r>
      <w:r w:rsidRPr="00916517">
        <w:rPr>
          <w:color w:val="6897BB"/>
          <w:sz w:val="28"/>
          <w:szCs w:val="28"/>
          <w:shd w:val="clear" w:color="auto" w:fill="FFFFFF" w:themeFill="background1"/>
        </w:rPr>
        <w:t>12</w:t>
      </w:r>
      <w:r w:rsidRPr="00916517">
        <w:rPr>
          <w:color w:val="6897BB"/>
          <w:sz w:val="28"/>
          <w:szCs w:val="28"/>
          <w:shd w:val="clear" w:color="auto" w:fill="FFFFFF" w:themeFill="background1"/>
        </w:rPr>
        <w:br/>
      </w:r>
      <w:r w:rsidR="004A2354">
        <w:rPr>
          <w:color w:val="A9B7C6"/>
          <w:sz w:val="28"/>
          <w:szCs w:val="28"/>
          <w:shd w:val="clear" w:color="auto" w:fill="FFFFFF" w:themeFill="background1"/>
          <w:lang w:val="en-US"/>
        </w:rPr>
        <w:t>lock</w:t>
      </w:r>
      <w:r w:rsidR="004A2354" w:rsidRPr="004A2354">
        <w:rPr>
          <w:color w:val="A9B7C6"/>
          <w:sz w:val="28"/>
          <w:szCs w:val="28"/>
          <w:shd w:val="clear" w:color="auto" w:fill="FFFFFF" w:themeFill="background1"/>
        </w:rPr>
        <w:t>_</w:t>
      </w:r>
      <w:r w:rsidR="004A2354">
        <w:rPr>
          <w:color w:val="A9B7C6"/>
          <w:sz w:val="28"/>
          <w:szCs w:val="28"/>
          <w:shd w:val="clear" w:color="auto" w:fill="FFFFFF" w:themeFill="background1"/>
          <w:lang w:val="en-US"/>
        </w:rPr>
        <w:t>door</w:t>
      </w:r>
      <w:r w:rsidRPr="00916517">
        <w:rPr>
          <w:color w:val="A9B7C6"/>
          <w:sz w:val="28"/>
          <w:szCs w:val="28"/>
          <w:shd w:val="clear" w:color="auto" w:fill="FFFFFF" w:themeFill="background1"/>
        </w:rPr>
        <w:t xml:space="preserve"> = </w:t>
      </w:r>
      <w:r w:rsidRPr="00916517">
        <w:rPr>
          <w:color w:val="6897BB"/>
          <w:sz w:val="28"/>
          <w:szCs w:val="28"/>
          <w:shd w:val="clear" w:color="auto" w:fill="FFFFFF" w:themeFill="background1"/>
        </w:rPr>
        <w:t>13</w:t>
      </w:r>
      <w:r w:rsidRPr="00916517">
        <w:rPr>
          <w:color w:val="6897BB"/>
          <w:sz w:val="28"/>
          <w:szCs w:val="28"/>
          <w:shd w:val="clear" w:color="auto" w:fill="FFFFFF" w:themeFill="background1"/>
        </w:rPr>
        <w:br/>
      </w:r>
      <w:r w:rsidRPr="00916517">
        <w:rPr>
          <w:color w:val="808080"/>
          <w:sz w:val="28"/>
          <w:szCs w:val="28"/>
          <w:shd w:val="clear" w:color="auto" w:fill="FFFFFF" w:themeFill="background1"/>
        </w:rPr>
        <w:t xml:space="preserve"># Список </w:t>
      </w:r>
      <w:r w:rsidRPr="00916517">
        <w:rPr>
          <w:color w:val="808080"/>
          <w:sz w:val="28"/>
          <w:szCs w:val="28"/>
          <w:shd w:val="clear" w:color="auto" w:fill="FFFFFF" w:themeFill="background1"/>
          <w:lang w:val="en-US"/>
        </w:rPr>
        <w:t>UID</w:t>
      </w:r>
      <w:r w:rsidRPr="00916517">
        <w:rPr>
          <w:color w:val="808080"/>
          <w:sz w:val="28"/>
          <w:szCs w:val="28"/>
          <w:shd w:val="clear" w:color="auto" w:fill="FFFFFF" w:themeFill="background1"/>
        </w:rPr>
        <w:t xml:space="preserve"> карт, яким дозволено доступ (</w:t>
      </w:r>
      <w:r w:rsidRPr="00916517">
        <w:rPr>
          <w:color w:val="808080"/>
          <w:sz w:val="28"/>
          <w:szCs w:val="28"/>
          <w:shd w:val="clear" w:color="auto" w:fill="FFFFFF" w:themeFill="background1"/>
          <w:lang w:val="en-US"/>
        </w:rPr>
        <w:t>UID</w:t>
      </w:r>
      <w:r w:rsidRPr="00916517">
        <w:rPr>
          <w:color w:val="808080"/>
          <w:sz w:val="28"/>
          <w:szCs w:val="28"/>
          <w:shd w:val="clear" w:color="auto" w:fill="FFFFFF" w:themeFill="background1"/>
        </w:rPr>
        <w:t xml:space="preserve"> карти можна дізнатись за допомогою </w:t>
      </w:r>
      <w:r w:rsidRPr="00916517">
        <w:rPr>
          <w:color w:val="808080"/>
          <w:sz w:val="28"/>
          <w:szCs w:val="28"/>
          <w:shd w:val="clear" w:color="auto" w:fill="FFFFFF" w:themeFill="background1"/>
          <w:lang w:val="en-US"/>
        </w:rPr>
        <w:t>sudopython</w:t>
      </w:r>
      <w:r w:rsidRPr="00916517">
        <w:rPr>
          <w:color w:val="808080"/>
          <w:sz w:val="28"/>
          <w:szCs w:val="28"/>
          <w:shd w:val="clear" w:color="auto" w:fill="FFFFFF" w:themeFill="background1"/>
        </w:rPr>
        <w:t xml:space="preserve"> /</w:t>
      </w:r>
      <w:r w:rsidRPr="00916517">
        <w:rPr>
          <w:color w:val="808080"/>
          <w:sz w:val="28"/>
          <w:szCs w:val="28"/>
          <w:shd w:val="clear" w:color="auto" w:fill="FFFFFF" w:themeFill="background1"/>
          <w:lang w:val="en-US"/>
        </w:rPr>
        <w:t>MFRC</w:t>
      </w:r>
      <w:r w:rsidRPr="00916517">
        <w:rPr>
          <w:color w:val="808080"/>
          <w:sz w:val="28"/>
          <w:szCs w:val="28"/>
          <w:shd w:val="clear" w:color="auto" w:fill="FFFFFF" w:themeFill="background1"/>
        </w:rPr>
        <w:t>522-</w:t>
      </w:r>
      <w:r w:rsidRPr="00916517">
        <w:rPr>
          <w:color w:val="808080"/>
          <w:sz w:val="28"/>
          <w:szCs w:val="28"/>
          <w:shd w:val="clear" w:color="auto" w:fill="FFFFFF" w:themeFill="background1"/>
          <w:lang w:val="en-US"/>
        </w:rPr>
        <w:t>python</w:t>
      </w:r>
      <w:r w:rsidRPr="00916517">
        <w:rPr>
          <w:color w:val="808080"/>
          <w:sz w:val="28"/>
          <w:szCs w:val="28"/>
          <w:shd w:val="clear" w:color="auto" w:fill="FFFFFF" w:themeFill="background1"/>
        </w:rPr>
        <w:t>/</w:t>
      </w:r>
      <w:r w:rsidRPr="00916517">
        <w:rPr>
          <w:color w:val="808080"/>
          <w:sz w:val="28"/>
          <w:szCs w:val="28"/>
          <w:shd w:val="clear" w:color="auto" w:fill="FFFFFF" w:themeFill="background1"/>
          <w:lang w:val="en-US"/>
        </w:rPr>
        <w:t>Read</w:t>
      </w:r>
      <w:r w:rsidRPr="00916517">
        <w:rPr>
          <w:color w:val="808080"/>
          <w:sz w:val="28"/>
          <w:szCs w:val="28"/>
          <w:shd w:val="clear" w:color="auto" w:fill="FFFFFF" w:themeFill="background1"/>
        </w:rPr>
        <w:t>.</w:t>
      </w:r>
      <w:r w:rsidRPr="00916517">
        <w:rPr>
          <w:color w:val="808080"/>
          <w:sz w:val="28"/>
          <w:szCs w:val="28"/>
          <w:shd w:val="clear" w:color="auto" w:fill="FFFFFF" w:themeFill="background1"/>
          <w:lang w:val="en-US"/>
        </w:rPr>
        <w:t>py</w:t>
      </w:r>
      <w:r w:rsidRPr="00916517">
        <w:rPr>
          <w:color w:val="808080"/>
          <w:sz w:val="28"/>
          <w:szCs w:val="28"/>
          <w:shd w:val="clear" w:color="auto" w:fill="FFFFFF" w:themeFill="background1"/>
        </w:rPr>
        <w:br/>
      </w:r>
      <w:r w:rsidRPr="00916517">
        <w:rPr>
          <w:color w:val="A9B7C6"/>
          <w:sz w:val="28"/>
          <w:szCs w:val="28"/>
          <w:shd w:val="clear" w:color="auto" w:fill="FFFFFF" w:themeFill="background1"/>
          <w:lang w:val="en-US"/>
        </w:rPr>
        <w:t>card</w:t>
      </w:r>
      <w:r w:rsidRPr="00916517">
        <w:rPr>
          <w:color w:val="A9B7C6"/>
          <w:sz w:val="28"/>
          <w:szCs w:val="28"/>
          <w:shd w:val="clear" w:color="auto" w:fill="FFFFFF" w:themeFill="background1"/>
        </w:rPr>
        <w:t xml:space="preserve">_01 = </w:t>
      </w:r>
      <w:r w:rsidRPr="00916517">
        <w:rPr>
          <w:color w:val="A5C261"/>
          <w:sz w:val="28"/>
          <w:szCs w:val="28"/>
          <w:shd w:val="clear" w:color="auto" w:fill="FFFFFF" w:themeFill="background1"/>
        </w:rPr>
        <w:t xml:space="preserve">'0185161164' </w:t>
      </w:r>
      <w:r w:rsidRPr="00916517">
        <w:rPr>
          <w:color w:val="808080"/>
          <w:sz w:val="28"/>
          <w:szCs w:val="28"/>
          <w:shd w:val="clear" w:color="auto" w:fill="FFFFFF" w:themeFill="background1"/>
        </w:rPr>
        <w:t>#</w:t>
      </w:r>
      <w:r w:rsidRPr="00916517">
        <w:rPr>
          <w:color w:val="808080"/>
          <w:sz w:val="28"/>
          <w:szCs w:val="28"/>
          <w:shd w:val="clear" w:color="auto" w:fill="FFFFFF" w:themeFill="background1"/>
          <w:lang w:val="en-US"/>
        </w:rPr>
        <w:t>white</w:t>
      </w:r>
      <w:r w:rsidRPr="00916517">
        <w:rPr>
          <w:color w:val="808080"/>
          <w:sz w:val="28"/>
          <w:szCs w:val="28"/>
          <w:shd w:val="clear" w:color="auto" w:fill="FFFFFF" w:themeFill="background1"/>
        </w:rPr>
        <w:br/>
      </w:r>
      <w:r w:rsidRPr="00916517">
        <w:rPr>
          <w:color w:val="A9B7C6"/>
          <w:sz w:val="28"/>
          <w:szCs w:val="28"/>
          <w:shd w:val="clear" w:color="auto" w:fill="FFFFFF" w:themeFill="background1"/>
          <w:lang w:val="en-US"/>
        </w:rPr>
        <w:t>card</w:t>
      </w:r>
      <w:r w:rsidRPr="00916517">
        <w:rPr>
          <w:color w:val="A9B7C6"/>
          <w:sz w:val="28"/>
          <w:szCs w:val="28"/>
          <w:shd w:val="clear" w:color="auto" w:fill="FFFFFF" w:themeFill="background1"/>
        </w:rPr>
        <w:t xml:space="preserve">_02 = </w:t>
      </w:r>
      <w:r w:rsidRPr="00916517">
        <w:rPr>
          <w:color w:val="A5C261"/>
          <w:sz w:val="28"/>
          <w:szCs w:val="28"/>
          <w:shd w:val="clear" w:color="auto" w:fill="FFFFFF" w:themeFill="background1"/>
        </w:rPr>
        <w:t xml:space="preserve">'20418220217' </w:t>
      </w:r>
      <w:r w:rsidRPr="00916517">
        <w:rPr>
          <w:color w:val="808080"/>
          <w:sz w:val="28"/>
          <w:szCs w:val="28"/>
          <w:shd w:val="clear" w:color="auto" w:fill="FFFFFF" w:themeFill="background1"/>
        </w:rPr>
        <w:t>#</w:t>
      </w:r>
      <w:r w:rsidRPr="00916517">
        <w:rPr>
          <w:color w:val="808080"/>
          <w:sz w:val="28"/>
          <w:szCs w:val="28"/>
          <w:shd w:val="clear" w:color="auto" w:fill="FFFFFF" w:themeFill="background1"/>
          <w:lang w:val="en-US"/>
        </w:rPr>
        <w:t>blue</w:t>
      </w:r>
      <w:r w:rsidRPr="00916517">
        <w:rPr>
          <w:color w:val="808080"/>
          <w:sz w:val="28"/>
          <w:szCs w:val="28"/>
          <w:shd w:val="clear" w:color="auto" w:fill="FFFFFF" w:themeFill="background1"/>
        </w:rPr>
        <w:br/>
      </w:r>
      <w:r w:rsidRPr="00916517">
        <w:rPr>
          <w:color w:val="A9B7C6"/>
          <w:sz w:val="28"/>
          <w:szCs w:val="28"/>
          <w:shd w:val="clear" w:color="auto" w:fill="FFFFFF" w:themeFill="background1"/>
          <w:lang w:val="en-US"/>
        </w:rPr>
        <w:t>card</w:t>
      </w:r>
      <w:r w:rsidRPr="00916517">
        <w:rPr>
          <w:color w:val="A9B7C6"/>
          <w:sz w:val="28"/>
          <w:szCs w:val="28"/>
          <w:shd w:val="clear" w:color="auto" w:fill="FFFFFF" w:themeFill="background1"/>
        </w:rPr>
        <w:t xml:space="preserve">_03 = </w:t>
      </w:r>
      <w:r w:rsidRPr="00916517">
        <w:rPr>
          <w:color w:val="A5C261"/>
          <w:sz w:val="28"/>
          <w:szCs w:val="28"/>
          <w:shd w:val="clear" w:color="auto" w:fill="FFFFFF" w:themeFill="background1"/>
        </w:rPr>
        <w:t xml:space="preserve">'13647151' </w:t>
      </w:r>
      <w:r w:rsidRPr="00916517">
        <w:rPr>
          <w:color w:val="808080"/>
          <w:sz w:val="28"/>
          <w:szCs w:val="28"/>
          <w:shd w:val="clear" w:color="auto" w:fill="FFFFFF" w:themeFill="background1"/>
        </w:rPr>
        <w:t>#</w:t>
      </w:r>
      <w:r w:rsidRPr="00916517">
        <w:rPr>
          <w:color w:val="808080"/>
          <w:sz w:val="28"/>
          <w:szCs w:val="28"/>
          <w:shd w:val="clear" w:color="auto" w:fill="FFFFFF" w:themeFill="background1"/>
          <w:lang w:val="en-US"/>
        </w:rPr>
        <w:t>stud</w:t>
      </w:r>
      <w:r w:rsidRPr="00916517">
        <w:rPr>
          <w:color w:val="808080"/>
          <w:sz w:val="28"/>
          <w:szCs w:val="28"/>
          <w:shd w:val="clear" w:color="auto" w:fill="FFFFFF" w:themeFill="background1"/>
        </w:rPr>
        <w:br/>
        <w:t>#Налаштування портів виводу</w:t>
      </w:r>
      <w:r w:rsidRPr="00916517">
        <w:rPr>
          <w:color w:val="808080"/>
          <w:sz w:val="28"/>
          <w:szCs w:val="28"/>
          <w:shd w:val="clear" w:color="auto" w:fill="FFFFFF" w:themeFill="background1"/>
        </w:rPr>
        <w:br/>
      </w:r>
      <w:r w:rsidRPr="00916517">
        <w:rPr>
          <w:color w:val="A9B7C6"/>
          <w:sz w:val="28"/>
          <w:szCs w:val="28"/>
          <w:shd w:val="clear" w:color="auto" w:fill="FFFFFF" w:themeFill="background1"/>
          <w:lang w:val="en-US"/>
        </w:rPr>
        <w:t>GPIO</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setmode</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GPIO</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BOARD</w:t>
      </w:r>
      <w:r w:rsidRPr="00916517">
        <w:rPr>
          <w:color w:val="A9B7C6"/>
          <w:sz w:val="28"/>
          <w:szCs w:val="28"/>
          <w:shd w:val="clear" w:color="auto" w:fill="FFFFFF" w:themeFill="background1"/>
        </w:rPr>
        <w:t xml:space="preserve">) </w:t>
      </w:r>
      <w:r w:rsidRPr="00916517">
        <w:rPr>
          <w:color w:val="808080"/>
          <w:sz w:val="28"/>
          <w:szCs w:val="28"/>
          <w:shd w:val="clear" w:color="auto" w:fill="FFFFFF" w:themeFill="background1"/>
        </w:rPr>
        <w:t># Це означає, що зчитуємо піни по порядку з лівого верхнього (3.3 В)</w:t>
      </w:r>
      <w:r w:rsidRPr="00916517">
        <w:rPr>
          <w:color w:val="808080"/>
          <w:sz w:val="28"/>
          <w:szCs w:val="28"/>
          <w:shd w:val="clear" w:color="auto" w:fill="FFFFFF" w:themeFill="background1"/>
        </w:rPr>
        <w:br/>
      </w:r>
      <w:r w:rsidRPr="00916517">
        <w:rPr>
          <w:color w:val="A9B7C6"/>
          <w:sz w:val="28"/>
          <w:szCs w:val="28"/>
          <w:shd w:val="clear" w:color="auto" w:fill="FFFFFF" w:themeFill="background1"/>
          <w:lang w:val="en-US"/>
        </w:rPr>
        <w:t>GPIO</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setup</w:t>
      </w:r>
      <w:r w:rsidRPr="00916517">
        <w:rPr>
          <w:color w:val="A9B7C6"/>
          <w:sz w:val="28"/>
          <w:szCs w:val="28"/>
          <w:shd w:val="clear" w:color="auto" w:fill="FFFFFF" w:themeFill="background1"/>
        </w:rPr>
        <w:t>(</w:t>
      </w:r>
      <w:r w:rsidR="004A2354">
        <w:rPr>
          <w:color w:val="A9B7C6"/>
          <w:sz w:val="28"/>
          <w:szCs w:val="28"/>
          <w:shd w:val="clear" w:color="auto" w:fill="FFFFFF" w:themeFill="background1"/>
          <w:lang w:val="en-US"/>
        </w:rPr>
        <w:t>red</w:t>
      </w:r>
      <w:r w:rsidR="004A2354" w:rsidRPr="004A2354">
        <w:rPr>
          <w:color w:val="A9B7C6"/>
          <w:sz w:val="28"/>
          <w:szCs w:val="28"/>
          <w:shd w:val="clear" w:color="auto" w:fill="FFFFFF" w:themeFill="background1"/>
        </w:rPr>
        <w:t>_</w:t>
      </w:r>
      <w:r w:rsidR="004A2354">
        <w:rPr>
          <w:color w:val="A9B7C6"/>
          <w:sz w:val="28"/>
          <w:szCs w:val="28"/>
          <w:shd w:val="clear" w:color="auto" w:fill="FFFFFF" w:themeFill="background1"/>
          <w:lang w:val="en-US"/>
        </w:rPr>
        <w:t>door</w:t>
      </w:r>
      <w:r w:rsidR="004A2354" w:rsidRPr="004A2354">
        <w:rPr>
          <w:color w:val="A9B7C6"/>
          <w:sz w:val="28"/>
          <w:szCs w:val="28"/>
          <w:shd w:val="clear" w:color="auto" w:fill="FFFFFF" w:themeFill="background1"/>
        </w:rPr>
        <w:t>_</w:t>
      </w:r>
      <w:r w:rsidR="004A2354">
        <w:rPr>
          <w:color w:val="A9B7C6"/>
          <w:sz w:val="28"/>
          <w:szCs w:val="28"/>
          <w:shd w:val="clear" w:color="auto" w:fill="FFFFFF" w:themeFill="background1"/>
          <w:lang w:val="en-US"/>
        </w:rPr>
        <w:t>closed</w:t>
      </w:r>
      <w:r w:rsidRPr="00916517">
        <w:rPr>
          <w:color w:val="CC7832"/>
          <w:sz w:val="28"/>
          <w:szCs w:val="28"/>
          <w:shd w:val="clear" w:color="auto" w:fill="FFFFFF" w:themeFill="background1"/>
        </w:rPr>
        <w:t xml:space="preserve">, </w:t>
      </w:r>
      <w:r w:rsidRPr="00916517">
        <w:rPr>
          <w:color w:val="A9B7C6"/>
          <w:sz w:val="28"/>
          <w:szCs w:val="28"/>
          <w:shd w:val="clear" w:color="auto" w:fill="FFFFFF" w:themeFill="background1"/>
          <w:lang w:val="en-US"/>
        </w:rPr>
        <w:t>GPIO</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OUT</w:t>
      </w:r>
      <w:r w:rsidRPr="00916517">
        <w:rPr>
          <w:color w:val="CC7832"/>
          <w:sz w:val="28"/>
          <w:szCs w:val="28"/>
          <w:shd w:val="clear" w:color="auto" w:fill="FFFFFF" w:themeFill="background1"/>
        </w:rPr>
        <w:t xml:space="preserve">, </w:t>
      </w:r>
      <w:r w:rsidRPr="00916517">
        <w:rPr>
          <w:color w:val="AA4926"/>
          <w:sz w:val="28"/>
          <w:szCs w:val="28"/>
          <w:shd w:val="clear" w:color="auto" w:fill="FFFFFF" w:themeFill="background1"/>
          <w:lang w:val="en-US"/>
        </w:rPr>
        <w:t>initial</w:t>
      </w:r>
      <w:r w:rsidRPr="00916517">
        <w:rPr>
          <w:color w:val="A9B7C6"/>
          <w:sz w:val="28"/>
          <w:szCs w:val="28"/>
          <w:shd w:val="clear" w:color="auto" w:fill="FFFFFF" w:themeFill="background1"/>
        </w:rPr>
        <w:t>=</w:t>
      </w:r>
      <w:r w:rsidRPr="00916517">
        <w:rPr>
          <w:color w:val="6897BB"/>
          <w:sz w:val="28"/>
          <w:szCs w:val="28"/>
          <w:shd w:val="clear" w:color="auto" w:fill="FFFFFF" w:themeFill="background1"/>
        </w:rPr>
        <w:t>1</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r>
      <w:r w:rsidRPr="00916517">
        <w:rPr>
          <w:color w:val="A9B7C6"/>
          <w:sz w:val="28"/>
          <w:szCs w:val="28"/>
          <w:shd w:val="clear" w:color="auto" w:fill="FFFFFF" w:themeFill="background1"/>
          <w:lang w:val="en-US"/>
        </w:rPr>
        <w:t>GPIO</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setup</w:t>
      </w:r>
      <w:r w:rsidRPr="00916517">
        <w:rPr>
          <w:color w:val="A9B7C6"/>
          <w:sz w:val="28"/>
          <w:szCs w:val="28"/>
          <w:shd w:val="clear" w:color="auto" w:fill="FFFFFF" w:themeFill="background1"/>
        </w:rPr>
        <w:t>(</w:t>
      </w:r>
      <w:r w:rsidR="004A2354">
        <w:rPr>
          <w:color w:val="A9B7C6"/>
          <w:sz w:val="28"/>
          <w:szCs w:val="28"/>
          <w:shd w:val="clear" w:color="auto" w:fill="FFFFFF" w:themeFill="background1"/>
          <w:lang w:val="en-US"/>
        </w:rPr>
        <w:t>green</w:t>
      </w:r>
      <w:r w:rsidR="004A2354" w:rsidRPr="004A2354">
        <w:rPr>
          <w:color w:val="A9B7C6"/>
          <w:sz w:val="28"/>
          <w:szCs w:val="28"/>
          <w:shd w:val="clear" w:color="auto" w:fill="FFFFFF" w:themeFill="background1"/>
        </w:rPr>
        <w:t>_</w:t>
      </w:r>
      <w:r w:rsidR="004A2354">
        <w:rPr>
          <w:color w:val="A9B7C6"/>
          <w:sz w:val="28"/>
          <w:szCs w:val="28"/>
          <w:shd w:val="clear" w:color="auto" w:fill="FFFFFF" w:themeFill="background1"/>
          <w:lang w:val="en-US"/>
        </w:rPr>
        <w:t>door</w:t>
      </w:r>
      <w:r w:rsidR="004A2354" w:rsidRPr="004A2354">
        <w:rPr>
          <w:color w:val="A9B7C6"/>
          <w:sz w:val="28"/>
          <w:szCs w:val="28"/>
          <w:shd w:val="clear" w:color="auto" w:fill="FFFFFF" w:themeFill="background1"/>
        </w:rPr>
        <w:t>_</w:t>
      </w:r>
      <w:r w:rsidR="004A2354">
        <w:rPr>
          <w:color w:val="A9B7C6"/>
          <w:sz w:val="28"/>
          <w:szCs w:val="28"/>
          <w:shd w:val="clear" w:color="auto" w:fill="FFFFFF" w:themeFill="background1"/>
          <w:lang w:val="en-US"/>
        </w:rPr>
        <w:t>open</w:t>
      </w:r>
      <w:r w:rsidRPr="00916517">
        <w:rPr>
          <w:color w:val="CC7832"/>
          <w:sz w:val="28"/>
          <w:szCs w:val="28"/>
          <w:shd w:val="clear" w:color="auto" w:fill="FFFFFF" w:themeFill="background1"/>
        </w:rPr>
        <w:t xml:space="preserve">, </w:t>
      </w:r>
      <w:r w:rsidRPr="00916517">
        <w:rPr>
          <w:color w:val="A9B7C6"/>
          <w:sz w:val="28"/>
          <w:szCs w:val="28"/>
          <w:shd w:val="clear" w:color="auto" w:fill="FFFFFF" w:themeFill="background1"/>
          <w:lang w:val="en-US"/>
        </w:rPr>
        <w:t>GPIO</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OUT</w:t>
      </w:r>
      <w:r w:rsidRPr="00916517">
        <w:rPr>
          <w:color w:val="CC7832"/>
          <w:sz w:val="28"/>
          <w:szCs w:val="28"/>
          <w:shd w:val="clear" w:color="auto" w:fill="FFFFFF" w:themeFill="background1"/>
        </w:rPr>
        <w:t xml:space="preserve">, </w:t>
      </w:r>
      <w:r w:rsidRPr="00916517">
        <w:rPr>
          <w:color w:val="AA4926"/>
          <w:sz w:val="28"/>
          <w:szCs w:val="28"/>
          <w:shd w:val="clear" w:color="auto" w:fill="FFFFFF" w:themeFill="background1"/>
          <w:lang w:val="en-US"/>
        </w:rPr>
        <w:t>initial</w:t>
      </w:r>
      <w:r w:rsidRPr="00916517">
        <w:rPr>
          <w:color w:val="A9B7C6"/>
          <w:sz w:val="28"/>
          <w:szCs w:val="28"/>
          <w:shd w:val="clear" w:color="auto" w:fill="FFFFFF" w:themeFill="background1"/>
        </w:rPr>
        <w:t>=</w:t>
      </w:r>
      <w:r w:rsidRPr="00916517">
        <w:rPr>
          <w:color w:val="6897BB"/>
          <w:sz w:val="28"/>
          <w:szCs w:val="28"/>
          <w:shd w:val="clear" w:color="auto" w:fill="FFFFFF" w:themeFill="background1"/>
        </w:rPr>
        <w:t>0</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r>
      <w:r w:rsidRPr="00916517">
        <w:rPr>
          <w:color w:val="A9B7C6"/>
          <w:sz w:val="28"/>
          <w:szCs w:val="28"/>
          <w:shd w:val="clear" w:color="auto" w:fill="FFFFFF" w:themeFill="background1"/>
          <w:lang w:val="en-US"/>
        </w:rPr>
        <w:t>GPIO</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setup</w:t>
      </w:r>
      <w:r w:rsidRPr="00916517">
        <w:rPr>
          <w:color w:val="A9B7C6"/>
          <w:sz w:val="28"/>
          <w:szCs w:val="28"/>
          <w:shd w:val="clear" w:color="auto" w:fill="FFFFFF" w:themeFill="background1"/>
        </w:rPr>
        <w:t>(</w:t>
      </w:r>
      <w:r w:rsidR="004A2354">
        <w:rPr>
          <w:color w:val="A9B7C6"/>
          <w:sz w:val="28"/>
          <w:szCs w:val="28"/>
          <w:shd w:val="clear" w:color="auto" w:fill="FFFFFF" w:themeFill="background1"/>
          <w:lang w:val="en-US"/>
        </w:rPr>
        <w:t>lock</w:t>
      </w:r>
      <w:r w:rsidR="004A2354" w:rsidRPr="004A2354">
        <w:rPr>
          <w:color w:val="A9B7C6"/>
          <w:sz w:val="28"/>
          <w:szCs w:val="28"/>
          <w:shd w:val="clear" w:color="auto" w:fill="FFFFFF" w:themeFill="background1"/>
        </w:rPr>
        <w:t>_</w:t>
      </w:r>
      <w:r w:rsidR="004A2354">
        <w:rPr>
          <w:color w:val="A9B7C6"/>
          <w:sz w:val="28"/>
          <w:szCs w:val="28"/>
          <w:shd w:val="clear" w:color="auto" w:fill="FFFFFF" w:themeFill="background1"/>
          <w:lang w:val="en-US"/>
        </w:rPr>
        <w:t>door</w:t>
      </w:r>
      <w:r w:rsidRPr="00916517">
        <w:rPr>
          <w:color w:val="CC7832"/>
          <w:sz w:val="28"/>
          <w:szCs w:val="28"/>
          <w:shd w:val="clear" w:color="auto" w:fill="FFFFFF" w:themeFill="background1"/>
        </w:rPr>
        <w:t xml:space="preserve">, </w:t>
      </w:r>
      <w:r w:rsidRPr="00916517">
        <w:rPr>
          <w:color w:val="A9B7C6"/>
          <w:sz w:val="28"/>
          <w:szCs w:val="28"/>
          <w:shd w:val="clear" w:color="auto" w:fill="FFFFFF" w:themeFill="background1"/>
          <w:lang w:val="en-US"/>
        </w:rPr>
        <w:t>GPIO</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OUT</w:t>
      </w:r>
      <w:r w:rsidRPr="00916517">
        <w:rPr>
          <w:color w:val="CC7832"/>
          <w:sz w:val="28"/>
          <w:szCs w:val="28"/>
          <w:shd w:val="clear" w:color="auto" w:fill="FFFFFF" w:themeFill="background1"/>
        </w:rPr>
        <w:t xml:space="preserve">, </w:t>
      </w:r>
      <w:r w:rsidRPr="00916517">
        <w:rPr>
          <w:color w:val="AA4926"/>
          <w:sz w:val="28"/>
          <w:szCs w:val="28"/>
          <w:shd w:val="clear" w:color="auto" w:fill="FFFFFF" w:themeFill="background1"/>
          <w:lang w:val="en-US"/>
        </w:rPr>
        <w:t>initial</w:t>
      </w:r>
      <w:r w:rsidRPr="00916517">
        <w:rPr>
          <w:color w:val="A9B7C6"/>
          <w:sz w:val="28"/>
          <w:szCs w:val="28"/>
          <w:shd w:val="clear" w:color="auto" w:fill="FFFFFF" w:themeFill="background1"/>
        </w:rPr>
        <w:t>=</w:t>
      </w:r>
      <w:r w:rsidRPr="00916517">
        <w:rPr>
          <w:color w:val="6897BB"/>
          <w:sz w:val="28"/>
          <w:szCs w:val="28"/>
          <w:shd w:val="clear" w:color="auto" w:fill="FFFFFF" w:themeFill="background1"/>
        </w:rPr>
        <w:t>0</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r>
    </w:p>
    <w:p w:rsidR="00315C99" w:rsidRPr="00916517" w:rsidRDefault="00315C99" w:rsidP="006C3A91">
      <w:pPr>
        <w:pStyle w:val="HTML"/>
        <w:shd w:val="clear" w:color="auto" w:fill="FFFFFF" w:themeFill="background1"/>
        <w:spacing w:line="360" w:lineRule="auto"/>
        <w:rPr>
          <w:color w:val="A9B7C6"/>
          <w:sz w:val="28"/>
          <w:szCs w:val="28"/>
          <w:lang w:val="en-US"/>
        </w:rPr>
      </w:pPr>
      <w:r w:rsidRPr="00916517">
        <w:rPr>
          <w:color w:val="A9B7C6"/>
          <w:sz w:val="28"/>
          <w:szCs w:val="28"/>
          <w:shd w:val="clear" w:color="auto" w:fill="FFFFFF" w:themeFill="background1"/>
          <w:lang w:val="en-US"/>
        </w:rPr>
        <w:t>continue</w:t>
      </w:r>
      <w:r w:rsidRPr="00916517">
        <w:rPr>
          <w:color w:val="A9B7C6"/>
          <w:sz w:val="28"/>
          <w:szCs w:val="28"/>
          <w:shd w:val="clear" w:color="auto" w:fill="FFFFFF" w:themeFill="background1"/>
        </w:rPr>
        <w:t>_</w:t>
      </w:r>
      <w:r w:rsidRPr="00916517">
        <w:rPr>
          <w:color w:val="A9B7C6"/>
          <w:sz w:val="28"/>
          <w:szCs w:val="28"/>
          <w:shd w:val="clear" w:color="auto" w:fill="FFFFFF" w:themeFill="background1"/>
          <w:lang w:val="en-US"/>
        </w:rPr>
        <w:t>reading</w:t>
      </w:r>
      <w:r w:rsidRPr="00916517">
        <w:rPr>
          <w:color w:val="A9B7C6"/>
          <w:sz w:val="28"/>
          <w:szCs w:val="28"/>
          <w:shd w:val="clear" w:color="auto" w:fill="FFFFFF" w:themeFill="background1"/>
        </w:rPr>
        <w:t xml:space="preserve"> = </w:t>
      </w:r>
      <w:r w:rsidRPr="00916517">
        <w:rPr>
          <w:color w:val="8888C6"/>
          <w:sz w:val="28"/>
          <w:szCs w:val="28"/>
          <w:shd w:val="clear" w:color="auto" w:fill="FFFFFF" w:themeFill="background1"/>
          <w:lang w:val="en-US"/>
        </w:rPr>
        <w:t>True</w:t>
      </w:r>
      <w:r w:rsidRPr="00916517">
        <w:rPr>
          <w:color w:val="8888C6"/>
          <w:sz w:val="28"/>
          <w:szCs w:val="28"/>
          <w:shd w:val="clear" w:color="auto" w:fill="FFFFFF" w:themeFill="background1"/>
        </w:rPr>
        <w:br/>
      </w:r>
      <w:r w:rsidRPr="00916517">
        <w:rPr>
          <w:color w:val="CC7832"/>
          <w:sz w:val="28"/>
          <w:szCs w:val="28"/>
          <w:shd w:val="clear" w:color="auto" w:fill="FFFFFF" w:themeFill="background1"/>
          <w:lang w:val="en-US"/>
        </w:rPr>
        <w:t>def</w:t>
      </w:r>
      <w:r w:rsidRPr="00916517">
        <w:rPr>
          <w:color w:val="FFC66D"/>
          <w:sz w:val="28"/>
          <w:szCs w:val="28"/>
          <w:shd w:val="clear" w:color="auto" w:fill="FFFFFF" w:themeFill="background1"/>
          <w:lang w:val="en-US"/>
        </w:rPr>
        <w:t>end</w:t>
      </w:r>
      <w:r w:rsidRPr="00916517">
        <w:rPr>
          <w:color w:val="FFC66D"/>
          <w:sz w:val="28"/>
          <w:szCs w:val="28"/>
          <w:shd w:val="clear" w:color="auto" w:fill="FFFFFF" w:themeFill="background1"/>
        </w:rPr>
        <w:t>_</w:t>
      </w:r>
      <w:r w:rsidRPr="00916517">
        <w:rPr>
          <w:color w:val="FFC66D"/>
          <w:sz w:val="28"/>
          <w:szCs w:val="28"/>
          <w:shd w:val="clear" w:color="auto" w:fill="FFFFFF" w:themeFill="background1"/>
          <w:lang w:val="en-US"/>
        </w:rPr>
        <w:t>read</w:t>
      </w:r>
      <w:r w:rsidRPr="00916517">
        <w:rPr>
          <w:color w:val="A9B7C6"/>
          <w:sz w:val="28"/>
          <w:szCs w:val="28"/>
          <w:shd w:val="clear" w:color="auto" w:fill="FFFFFF" w:themeFill="background1"/>
        </w:rPr>
        <w:t>(</w:t>
      </w:r>
      <w:r w:rsidRPr="00916517">
        <w:rPr>
          <w:color w:val="808080"/>
          <w:sz w:val="28"/>
          <w:szCs w:val="28"/>
          <w:shd w:val="clear" w:color="auto" w:fill="FFFFFF" w:themeFill="background1"/>
          <w:lang w:val="en-US"/>
        </w:rPr>
        <w:t>signal</w:t>
      </w:r>
      <w:r w:rsidRPr="00916517">
        <w:rPr>
          <w:color w:val="CC7832"/>
          <w:sz w:val="28"/>
          <w:szCs w:val="28"/>
          <w:shd w:val="clear" w:color="auto" w:fill="FFFFFF" w:themeFill="background1"/>
        </w:rPr>
        <w:t>,</w:t>
      </w:r>
      <w:r w:rsidRPr="00916517">
        <w:rPr>
          <w:color w:val="808080"/>
          <w:sz w:val="28"/>
          <w:szCs w:val="28"/>
          <w:shd w:val="clear" w:color="auto" w:fill="FFFFFF" w:themeFill="background1"/>
          <w:lang w:val="en-US"/>
        </w:rPr>
        <w:t>frame</w:t>
      </w:r>
      <w:r w:rsidRPr="00916517">
        <w:rPr>
          <w:color w:val="A9B7C6"/>
          <w:sz w:val="28"/>
          <w:szCs w:val="28"/>
          <w:shd w:val="clear" w:color="auto" w:fill="FFFFFF" w:themeFill="background1"/>
        </w:rPr>
        <w:t xml:space="preserve">): </w:t>
      </w:r>
      <w:r w:rsidRPr="00916517">
        <w:rPr>
          <w:color w:val="808080"/>
          <w:sz w:val="28"/>
          <w:szCs w:val="28"/>
          <w:shd w:val="clear" w:color="auto" w:fill="FFFFFF" w:themeFill="background1"/>
        </w:rPr>
        <w:t># вивід інформації про те, що потрібно зробити для того щоб перервати виконання програми</w:t>
      </w:r>
      <w:r w:rsidRPr="00916517">
        <w:rPr>
          <w:color w:val="808080"/>
          <w:sz w:val="28"/>
          <w:szCs w:val="28"/>
          <w:shd w:val="clear" w:color="auto" w:fill="FFFFFF" w:themeFill="background1"/>
        </w:rPr>
        <w:br/>
      </w:r>
      <w:r w:rsidRPr="00916517">
        <w:rPr>
          <w:color w:val="CC7832"/>
          <w:sz w:val="28"/>
          <w:szCs w:val="28"/>
          <w:shd w:val="clear" w:color="auto" w:fill="FFFFFF" w:themeFill="background1"/>
          <w:lang w:val="en-US"/>
        </w:rPr>
        <w:t>global</w:t>
      </w:r>
      <w:r w:rsidRPr="00916517">
        <w:rPr>
          <w:color w:val="A9B7C6"/>
          <w:sz w:val="28"/>
          <w:szCs w:val="28"/>
          <w:shd w:val="clear" w:color="auto" w:fill="FFFFFF" w:themeFill="background1"/>
          <w:lang w:val="en-US"/>
        </w:rPr>
        <w:t>continue</w:t>
      </w:r>
      <w:r w:rsidRPr="00916517">
        <w:rPr>
          <w:color w:val="A9B7C6"/>
          <w:sz w:val="28"/>
          <w:szCs w:val="28"/>
          <w:shd w:val="clear" w:color="auto" w:fill="FFFFFF" w:themeFill="background1"/>
        </w:rPr>
        <w:t>_</w:t>
      </w:r>
      <w:r w:rsidRPr="00916517">
        <w:rPr>
          <w:color w:val="A9B7C6"/>
          <w:sz w:val="28"/>
          <w:szCs w:val="28"/>
          <w:shd w:val="clear" w:color="auto" w:fill="FFFFFF" w:themeFill="background1"/>
          <w:lang w:val="en-US"/>
        </w:rPr>
        <w:t>reading</w:t>
      </w:r>
      <w:r w:rsidRPr="00916517">
        <w:rPr>
          <w:color w:val="A9B7C6"/>
          <w:sz w:val="28"/>
          <w:szCs w:val="28"/>
          <w:shd w:val="clear" w:color="auto" w:fill="FFFFFF" w:themeFill="background1"/>
        </w:rPr>
        <w:br/>
      </w:r>
      <w:r w:rsidRPr="00916517">
        <w:rPr>
          <w:color w:val="CC7832"/>
          <w:sz w:val="28"/>
          <w:szCs w:val="28"/>
          <w:shd w:val="clear" w:color="auto" w:fill="FFFFFF" w:themeFill="background1"/>
          <w:lang w:val="en-US"/>
        </w:rPr>
        <w:t>print</w:t>
      </w:r>
      <w:r w:rsidRPr="00916517">
        <w:rPr>
          <w:color w:val="A5C261"/>
          <w:sz w:val="28"/>
          <w:szCs w:val="28"/>
          <w:shd w:val="clear" w:color="auto" w:fill="FFFFFF" w:themeFill="background1"/>
        </w:rPr>
        <w:t>"</w:t>
      </w:r>
      <w:r w:rsidRPr="00916517">
        <w:rPr>
          <w:color w:val="A5C261"/>
          <w:sz w:val="28"/>
          <w:szCs w:val="28"/>
          <w:shd w:val="clear" w:color="auto" w:fill="FFFFFF" w:themeFill="background1"/>
          <w:lang w:val="en-US"/>
        </w:rPr>
        <w:t>Ctrl</w:t>
      </w:r>
      <w:r w:rsidRPr="00916517">
        <w:rPr>
          <w:color w:val="A5C261"/>
          <w:sz w:val="28"/>
          <w:szCs w:val="28"/>
          <w:shd w:val="clear" w:color="auto" w:fill="FFFFFF" w:themeFill="background1"/>
        </w:rPr>
        <w:t>+</w:t>
      </w:r>
      <w:r w:rsidRPr="00916517">
        <w:rPr>
          <w:color w:val="A5C261"/>
          <w:sz w:val="28"/>
          <w:szCs w:val="28"/>
          <w:shd w:val="clear" w:color="auto" w:fill="FFFFFF" w:themeFill="background1"/>
          <w:lang w:val="en-US"/>
        </w:rPr>
        <w:t>Ccaptu</w:t>
      </w:r>
      <w:r w:rsidR="004A2354">
        <w:rPr>
          <w:color w:val="A5C261"/>
          <w:sz w:val="28"/>
          <w:szCs w:val="28"/>
          <w:shd w:val="clear" w:color="auto" w:fill="FFFFFF" w:themeFill="background1"/>
          <w:lang w:val="en-US"/>
        </w:rPr>
        <w:t>red</w:t>
      </w:r>
      <w:r w:rsidR="004A2354" w:rsidRPr="004A2354">
        <w:rPr>
          <w:color w:val="A5C261"/>
          <w:sz w:val="28"/>
          <w:szCs w:val="28"/>
          <w:shd w:val="clear" w:color="auto" w:fill="FFFFFF" w:themeFill="background1"/>
        </w:rPr>
        <w:t>_</w:t>
      </w:r>
      <w:r w:rsidR="004A2354">
        <w:rPr>
          <w:color w:val="A5C261"/>
          <w:sz w:val="28"/>
          <w:szCs w:val="28"/>
          <w:shd w:val="clear" w:color="auto" w:fill="FFFFFF" w:themeFill="background1"/>
          <w:lang w:val="en-US"/>
        </w:rPr>
        <w:t>door</w:t>
      </w:r>
      <w:r w:rsidR="004A2354" w:rsidRPr="004A2354">
        <w:rPr>
          <w:color w:val="A5C261"/>
          <w:sz w:val="28"/>
          <w:szCs w:val="28"/>
          <w:shd w:val="clear" w:color="auto" w:fill="FFFFFF" w:themeFill="background1"/>
        </w:rPr>
        <w:t>_</w:t>
      </w:r>
      <w:r w:rsidR="004A2354">
        <w:rPr>
          <w:color w:val="A5C261"/>
          <w:sz w:val="28"/>
          <w:szCs w:val="28"/>
          <w:shd w:val="clear" w:color="auto" w:fill="FFFFFF" w:themeFill="background1"/>
          <w:lang w:val="en-US"/>
        </w:rPr>
        <w:t>closed</w:t>
      </w:r>
      <w:r w:rsidRPr="00916517">
        <w:rPr>
          <w:color w:val="A5C261"/>
          <w:sz w:val="28"/>
          <w:szCs w:val="28"/>
          <w:shd w:val="clear" w:color="auto" w:fill="FFFFFF" w:themeFill="background1"/>
        </w:rPr>
        <w:t xml:space="preserve">, </w:t>
      </w:r>
      <w:r w:rsidRPr="00916517">
        <w:rPr>
          <w:color w:val="A5C261"/>
          <w:sz w:val="28"/>
          <w:szCs w:val="28"/>
          <w:shd w:val="clear" w:color="auto" w:fill="FFFFFF" w:themeFill="background1"/>
          <w:lang w:val="en-US"/>
        </w:rPr>
        <w:t>endingread</w:t>
      </w:r>
      <w:r w:rsidRPr="00916517">
        <w:rPr>
          <w:color w:val="A5C261"/>
          <w:sz w:val="28"/>
          <w:szCs w:val="28"/>
          <w:shd w:val="clear" w:color="auto" w:fill="FFFFFF" w:themeFill="background1"/>
        </w:rPr>
        <w:t>."</w:t>
      </w:r>
      <w:r w:rsidRPr="00916517">
        <w:rPr>
          <w:color w:val="A5C261"/>
          <w:sz w:val="28"/>
          <w:szCs w:val="28"/>
          <w:shd w:val="clear" w:color="auto" w:fill="FFFFFF" w:themeFill="background1"/>
        </w:rPr>
        <w:br/>
      </w:r>
      <w:r w:rsidRPr="00916517">
        <w:rPr>
          <w:color w:val="A9B7C6"/>
          <w:sz w:val="28"/>
          <w:szCs w:val="28"/>
          <w:shd w:val="clear" w:color="auto" w:fill="FFFFFF" w:themeFill="background1"/>
          <w:lang w:val="en-US"/>
        </w:rPr>
        <w:lastRenderedPageBreak/>
        <w:t>continue</w:t>
      </w:r>
      <w:r w:rsidRPr="00916517">
        <w:rPr>
          <w:color w:val="A9B7C6"/>
          <w:sz w:val="28"/>
          <w:szCs w:val="28"/>
          <w:shd w:val="clear" w:color="auto" w:fill="FFFFFF" w:themeFill="background1"/>
        </w:rPr>
        <w:t>_</w:t>
      </w:r>
      <w:r w:rsidRPr="00916517">
        <w:rPr>
          <w:color w:val="A9B7C6"/>
          <w:sz w:val="28"/>
          <w:szCs w:val="28"/>
          <w:shd w:val="clear" w:color="auto" w:fill="FFFFFF" w:themeFill="background1"/>
          <w:lang w:val="en-US"/>
        </w:rPr>
        <w:t>reading</w:t>
      </w:r>
      <w:r w:rsidRPr="00916517">
        <w:rPr>
          <w:color w:val="A9B7C6"/>
          <w:sz w:val="28"/>
          <w:szCs w:val="28"/>
          <w:shd w:val="clear" w:color="auto" w:fill="FFFFFF" w:themeFill="background1"/>
        </w:rPr>
        <w:t xml:space="preserve"> = </w:t>
      </w:r>
      <w:r w:rsidRPr="00916517">
        <w:rPr>
          <w:color w:val="8888C6"/>
          <w:sz w:val="28"/>
          <w:szCs w:val="28"/>
          <w:shd w:val="clear" w:color="auto" w:fill="FFFFFF" w:themeFill="background1"/>
          <w:lang w:val="en-US"/>
        </w:rPr>
        <w:t>False</w:t>
      </w:r>
      <w:r w:rsidRPr="00916517">
        <w:rPr>
          <w:color w:val="8888C6"/>
          <w:sz w:val="28"/>
          <w:szCs w:val="28"/>
          <w:shd w:val="clear" w:color="auto" w:fill="FFFFFF" w:themeFill="background1"/>
        </w:rPr>
        <w:br/>
      </w:r>
      <w:r w:rsidRPr="00916517">
        <w:rPr>
          <w:color w:val="A9B7C6"/>
          <w:sz w:val="28"/>
          <w:szCs w:val="28"/>
          <w:shd w:val="clear" w:color="auto" w:fill="FFFFFF" w:themeFill="background1"/>
          <w:lang w:val="en-US"/>
        </w:rPr>
        <w:t>GPIO</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cleanup</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r>
      <w:r w:rsidRPr="00916517">
        <w:rPr>
          <w:color w:val="A9B7C6"/>
          <w:sz w:val="28"/>
          <w:szCs w:val="28"/>
          <w:shd w:val="clear" w:color="auto" w:fill="FFFFFF" w:themeFill="background1"/>
          <w:lang w:val="en-US"/>
        </w:rPr>
        <w:t>MIFAREReader</w:t>
      </w:r>
      <w:r w:rsidRPr="00916517">
        <w:rPr>
          <w:color w:val="A9B7C6"/>
          <w:sz w:val="28"/>
          <w:szCs w:val="28"/>
          <w:shd w:val="clear" w:color="auto" w:fill="FFFFFF" w:themeFill="background1"/>
        </w:rPr>
        <w:t xml:space="preserve"> = </w:t>
      </w:r>
      <w:r w:rsidRPr="00916517">
        <w:rPr>
          <w:color w:val="A9B7C6"/>
          <w:sz w:val="28"/>
          <w:szCs w:val="28"/>
          <w:shd w:val="clear" w:color="auto" w:fill="FFFFFF" w:themeFill="background1"/>
          <w:lang w:val="en-US"/>
        </w:rPr>
        <w:t>MFRC</w:t>
      </w:r>
      <w:r w:rsidRPr="00916517">
        <w:rPr>
          <w:color w:val="A9B7C6"/>
          <w:sz w:val="28"/>
          <w:szCs w:val="28"/>
          <w:shd w:val="clear" w:color="auto" w:fill="FFFFFF" w:themeFill="background1"/>
        </w:rPr>
        <w:t>522.</w:t>
      </w:r>
      <w:r w:rsidRPr="00916517">
        <w:rPr>
          <w:color w:val="A9B7C6"/>
          <w:sz w:val="28"/>
          <w:szCs w:val="28"/>
          <w:shd w:val="clear" w:color="auto" w:fill="FFFFFF" w:themeFill="background1"/>
          <w:lang w:val="en-US"/>
        </w:rPr>
        <w:t>MFRC</w:t>
      </w:r>
      <w:r w:rsidRPr="00916517">
        <w:rPr>
          <w:color w:val="A9B7C6"/>
          <w:sz w:val="28"/>
          <w:szCs w:val="28"/>
          <w:shd w:val="clear" w:color="auto" w:fill="FFFFFF" w:themeFill="background1"/>
        </w:rPr>
        <w:t>522()</w:t>
      </w:r>
      <w:r w:rsidRPr="00916517">
        <w:rPr>
          <w:color w:val="A9B7C6"/>
          <w:sz w:val="28"/>
          <w:szCs w:val="28"/>
          <w:shd w:val="clear" w:color="auto" w:fill="FFFFFF" w:themeFill="background1"/>
        </w:rPr>
        <w:br/>
      </w:r>
      <w:r w:rsidRPr="00916517">
        <w:rPr>
          <w:color w:val="CC7832"/>
          <w:sz w:val="28"/>
          <w:szCs w:val="28"/>
          <w:shd w:val="clear" w:color="auto" w:fill="FFFFFF" w:themeFill="background1"/>
          <w:lang w:val="en-US"/>
        </w:rPr>
        <w:t>while</w:t>
      </w:r>
      <w:r w:rsidRPr="00916517">
        <w:rPr>
          <w:color w:val="A9B7C6"/>
          <w:sz w:val="28"/>
          <w:szCs w:val="28"/>
          <w:shd w:val="clear" w:color="auto" w:fill="FFFFFF" w:themeFill="background1"/>
          <w:lang w:val="en-US"/>
        </w:rPr>
        <w:t>continue</w:t>
      </w:r>
      <w:r w:rsidRPr="00916517">
        <w:rPr>
          <w:color w:val="A9B7C6"/>
          <w:sz w:val="28"/>
          <w:szCs w:val="28"/>
          <w:shd w:val="clear" w:color="auto" w:fill="FFFFFF" w:themeFill="background1"/>
        </w:rPr>
        <w:t>_</w:t>
      </w:r>
      <w:r w:rsidRPr="00916517">
        <w:rPr>
          <w:color w:val="A9B7C6"/>
          <w:sz w:val="28"/>
          <w:szCs w:val="28"/>
          <w:shd w:val="clear" w:color="auto" w:fill="FFFFFF" w:themeFill="background1"/>
          <w:lang w:val="en-US"/>
        </w:rPr>
        <w:t>reading</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r>
      <w:r w:rsidRPr="00916517">
        <w:rPr>
          <w:color w:val="808080"/>
          <w:sz w:val="28"/>
          <w:szCs w:val="28"/>
          <w:shd w:val="clear" w:color="auto" w:fill="FFFFFF" w:themeFill="background1"/>
        </w:rPr>
        <w:t xml:space="preserve"># Скануємо карти та зчитуємо їх </w:t>
      </w:r>
      <w:r w:rsidRPr="00916517">
        <w:rPr>
          <w:color w:val="808080"/>
          <w:sz w:val="28"/>
          <w:szCs w:val="28"/>
          <w:shd w:val="clear" w:color="auto" w:fill="FFFFFF" w:themeFill="background1"/>
          <w:lang w:val="en-US"/>
        </w:rPr>
        <w:t>UID</w:t>
      </w:r>
      <w:r w:rsidRPr="00916517">
        <w:rPr>
          <w:color w:val="808080"/>
          <w:sz w:val="28"/>
          <w:szCs w:val="28"/>
          <w:shd w:val="clear" w:color="auto" w:fill="FFFFFF" w:themeFill="background1"/>
        </w:rPr>
        <w:br/>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status</w:t>
      </w:r>
      <w:r w:rsidRPr="00916517">
        <w:rPr>
          <w:color w:val="CC7832"/>
          <w:sz w:val="28"/>
          <w:szCs w:val="28"/>
          <w:shd w:val="clear" w:color="auto" w:fill="FFFFFF" w:themeFill="background1"/>
        </w:rPr>
        <w:t>,</w:t>
      </w:r>
      <w:r w:rsidRPr="00916517">
        <w:rPr>
          <w:color w:val="A9B7C6"/>
          <w:sz w:val="28"/>
          <w:szCs w:val="28"/>
          <w:shd w:val="clear" w:color="auto" w:fill="FFFFFF" w:themeFill="background1"/>
          <w:lang w:val="en-US"/>
        </w:rPr>
        <w:t>TagType</w:t>
      </w:r>
      <w:r w:rsidRPr="00916517">
        <w:rPr>
          <w:color w:val="A9B7C6"/>
          <w:sz w:val="28"/>
          <w:szCs w:val="28"/>
          <w:shd w:val="clear" w:color="auto" w:fill="FFFFFF" w:themeFill="background1"/>
        </w:rPr>
        <w:t xml:space="preserve">) = </w:t>
      </w:r>
      <w:r w:rsidRPr="00916517">
        <w:rPr>
          <w:color w:val="A9B7C6"/>
          <w:sz w:val="28"/>
          <w:szCs w:val="28"/>
          <w:shd w:val="clear" w:color="auto" w:fill="FFFFFF" w:themeFill="background1"/>
          <w:lang w:val="en-US"/>
        </w:rPr>
        <w:t>MIFAREReader</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MFRC</w:t>
      </w:r>
      <w:r w:rsidRPr="00916517">
        <w:rPr>
          <w:color w:val="A9B7C6"/>
          <w:sz w:val="28"/>
          <w:szCs w:val="28"/>
          <w:shd w:val="clear" w:color="auto" w:fill="FFFFFF" w:themeFill="background1"/>
        </w:rPr>
        <w:t>522_</w:t>
      </w:r>
      <w:r w:rsidRPr="00916517">
        <w:rPr>
          <w:color w:val="A9B7C6"/>
          <w:sz w:val="28"/>
          <w:szCs w:val="28"/>
          <w:shd w:val="clear" w:color="auto" w:fill="FFFFFF" w:themeFill="background1"/>
          <w:lang w:val="en-US"/>
        </w:rPr>
        <w:t>Request</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MIFAREReader</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PICC</w:t>
      </w:r>
      <w:r w:rsidRPr="00916517">
        <w:rPr>
          <w:color w:val="A9B7C6"/>
          <w:sz w:val="28"/>
          <w:szCs w:val="28"/>
          <w:shd w:val="clear" w:color="auto" w:fill="FFFFFF" w:themeFill="background1"/>
        </w:rPr>
        <w:t>_</w:t>
      </w:r>
      <w:r w:rsidRPr="00916517">
        <w:rPr>
          <w:color w:val="A9B7C6"/>
          <w:sz w:val="28"/>
          <w:szCs w:val="28"/>
          <w:shd w:val="clear" w:color="auto" w:fill="FFFFFF" w:themeFill="background1"/>
          <w:lang w:val="en-US"/>
        </w:rPr>
        <w:t>REQIDL</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r>
      <w:r w:rsidRPr="00916517">
        <w:rPr>
          <w:color w:val="808080"/>
          <w:sz w:val="28"/>
          <w:szCs w:val="28"/>
          <w:shd w:val="clear" w:color="auto" w:fill="FFFFFF" w:themeFill="background1"/>
        </w:rPr>
        <w:t># Якщо картку вдалось зчитати виводимо повідомлення про це</w:t>
      </w:r>
      <w:r w:rsidRPr="00916517">
        <w:rPr>
          <w:color w:val="808080"/>
          <w:sz w:val="28"/>
          <w:szCs w:val="28"/>
          <w:shd w:val="clear" w:color="auto" w:fill="FFFFFF" w:themeFill="background1"/>
        </w:rPr>
        <w:br/>
      </w:r>
      <w:r w:rsidRPr="00916517">
        <w:rPr>
          <w:color w:val="CC7832"/>
          <w:sz w:val="28"/>
          <w:szCs w:val="28"/>
          <w:shd w:val="clear" w:color="auto" w:fill="FFFFFF" w:themeFill="background1"/>
          <w:lang w:val="en-US"/>
        </w:rPr>
        <w:t>if</w:t>
      </w:r>
      <w:r w:rsidRPr="00916517">
        <w:rPr>
          <w:color w:val="A9B7C6"/>
          <w:sz w:val="28"/>
          <w:szCs w:val="28"/>
          <w:shd w:val="clear" w:color="auto" w:fill="FFFFFF" w:themeFill="background1"/>
          <w:lang w:val="en-US"/>
        </w:rPr>
        <w:t>status</w:t>
      </w:r>
      <w:r w:rsidRPr="00916517">
        <w:rPr>
          <w:color w:val="A9B7C6"/>
          <w:sz w:val="28"/>
          <w:szCs w:val="28"/>
          <w:shd w:val="clear" w:color="auto" w:fill="FFFFFF" w:themeFill="background1"/>
        </w:rPr>
        <w:t xml:space="preserve"> == </w:t>
      </w:r>
      <w:r w:rsidRPr="00916517">
        <w:rPr>
          <w:color w:val="A9B7C6"/>
          <w:sz w:val="28"/>
          <w:szCs w:val="28"/>
          <w:shd w:val="clear" w:color="auto" w:fill="FFFFFF" w:themeFill="background1"/>
          <w:lang w:val="en-US"/>
        </w:rPr>
        <w:t>MIFAREReader</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MI</w:t>
      </w:r>
      <w:r w:rsidRPr="00916517">
        <w:rPr>
          <w:color w:val="A9B7C6"/>
          <w:sz w:val="28"/>
          <w:szCs w:val="28"/>
          <w:shd w:val="clear" w:color="auto" w:fill="FFFFFF" w:themeFill="background1"/>
        </w:rPr>
        <w:t>_</w:t>
      </w:r>
      <w:r w:rsidRPr="00916517">
        <w:rPr>
          <w:color w:val="A9B7C6"/>
          <w:sz w:val="28"/>
          <w:szCs w:val="28"/>
          <w:shd w:val="clear" w:color="auto" w:fill="FFFFFF" w:themeFill="background1"/>
          <w:lang w:val="en-US"/>
        </w:rPr>
        <w:t>OK</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r>
      <w:r w:rsidRPr="00916517">
        <w:rPr>
          <w:color w:val="CC7832"/>
          <w:sz w:val="28"/>
          <w:szCs w:val="28"/>
          <w:shd w:val="clear" w:color="auto" w:fill="FFFFFF" w:themeFill="background1"/>
          <w:lang w:val="en-US"/>
        </w:rPr>
        <w:t>print</w:t>
      </w:r>
      <w:r w:rsidRPr="00916517">
        <w:rPr>
          <w:color w:val="A5C261"/>
          <w:sz w:val="28"/>
          <w:szCs w:val="28"/>
          <w:shd w:val="clear" w:color="auto" w:fill="FFFFFF" w:themeFill="background1"/>
        </w:rPr>
        <w:t>"</w:t>
      </w:r>
      <w:r w:rsidRPr="00916517">
        <w:rPr>
          <w:color w:val="A5C261"/>
          <w:sz w:val="28"/>
          <w:szCs w:val="28"/>
          <w:shd w:val="clear" w:color="auto" w:fill="FFFFFF" w:themeFill="background1"/>
          <w:lang w:val="en-US"/>
        </w:rPr>
        <w:t>Carddetected</w:t>
      </w:r>
      <w:r w:rsidRPr="00916517">
        <w:rPr>
          <w:color w:val="A5C261"/>
          <w:sz w:val="28"/>
          <w:szCs w:val="28"/>
          <w:shd w:val="clear" w:color="auto" w:fill="FFFFFF" w:themeFill="background1"/>
        </w:rPr>
        <w:t>"</w:t>
      </w:r>
      <w:r w:rsidRPr="00916517">
        <w:rPr>
          <w:color w:val="A5C261"/>
          <w:sz w:val="28"/>
          <w:szCs w:val="28"/>
          <w:shd w:val="clear" w:color="auto" w:fill="FFFFFF" w:themeFill="background1"/>
        </w:rPr>
        <w:br/>
      </w:r>
      <w:r w:rsidRPr="00916517">
        <w:rPr>
          <w:color w:val="808080"/>
          <w:sz w:val="28"/>
          <w:szCs w:val="28"/>
          <w:shd w:val="clear" w:color="auto" w:fill="FFFFFF" w:themeFill="background1"/>
        </w:rPr>
        <w:t xml:space="preserve"># Зчитування </w:t>
      </w:r>
      <w:r w:rsidRPr="00916517">
        <w:rPr>
          <w:color w:val="808080"/>
          <w:sz w:val="28"/>
          <w:szCs w:val="28"/>
          <w:shd w:val="clear" w:color="auto" w:fill="FFFFFF" w:themeFill="background1"/>
          <w:lang w:val="en-US"/>
        </w:rPr>
        <w:t>UID</w:t>
      </w:r>
      <w:r w:rsidRPr="00916517">
        <w:rPr>
          <w:color w:val="808080"/>
          <w:sz w:val="28"/>
          <w:szCs w:val="28"/>
          <w:shd w:val="clear" w:color="auto" w:fill="FFFFFF" w:themeFill="background1"/>
        </w:rPr>
        <w:t xml:space="preserve"> картки</w:t>
      </w:r>
      <w:r w:rsidRPr="00916517">
        <w:rPr>
          <w:color w:val="808080"/>
          <w:sz w:val="28"/>
          <w:szCs w:val="28"/>
          <w:shd w:val="clear" w:color="auto" w:fill="FFFFFF" w:themeFill="background1"/>
        </w:rPr>
        <w:br/>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status</w:t>
      </w:r>
      <w:r w:rsidRPr="00916517">
        <w:rPr>
          <w:color w:val="CC7832"/>
          <w:sz w:val="28"/>
          <w:szCs w:val="28"/>
          <w:shd w:val="clear" w:color="auto" w:fill="FFFFFF" w:themeFill="background1"/>
        </w:rPr>
        <w:t>,</w:t>
      </w:r>
      <w:r w:rsidRPr="00916517">
        <w:rPr>
          <w:color w:val="A9B7C6"/>
          <w:sz w:val="28"/>
          <w:szCs w:val="28"/>
          <w:shd w:val="clear" w:color="auto" w:fill="FFFFFF" w:themeFill="background1"/>
          <w:lang w:val="en-US"/>
        </w:rPr>
        <w:t>uid</w:t>
      </w:r>
      <w:r w:rsidRPr="00916517">
        <w:rPr>
          <w:color w:val="A9B7C6"/>
          <w:sz w:val="28"/>
          <w:szCs w:val="28"/>
          <w:shd w:val="clear" w:color="auto" w:fill="FFFFFF" w:themeFill="background1"/>
        </w:rPr>
        <w:t xml:space="preserve">) = </w:t>
      </w:r>
      <w:r w:rsidRPr="00916517">
        <w:rPr>
          <w:color w:val="A9B7C6"/>
          <w:sz w:val="28"/>
          <w:szCs w:val="28"/>
          <w:shd w:val="clear" w:color="auto" w:fill="FFFFFF" w:themeFill="background1"/>
          <w:lang w:val="en-US"/>
        </w:rPr>
        <w:t>MIFAREReader</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MFRC</w:t>
      </w:r>
      <w:r w:rsidRPr="00916517">
        <w:rPr>
          <w:color w:val="A9B7C6"/>
          <w:sz w:val="28"/>
          <w:szCs w:val="28"/>
          <w:shd w:val="clear" w:color="auto" w:fill="FFFFFF" w:themeFill="background1"/>
        </w:rPr>
        <w:t>522_</w:t>
      </w:r>
      <w:r w:rsidRPr="00916517">
        <w:rPr>
          <w:color w:val="A9B7C6"/>
          <w:sz w:val="28"/>
          <w:szCs w:val="28"/>
          <w:shd w:val="clear" w:color="auto" w:fill="FFFFFF" w:themeFill="background1"/>
          <w:lang w:val="en-US"/>
        </w:rPr>
        <w:t>Anticoll</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r>
      <w:r w:rsidRPr="00916517">
        <w:rPr>
          <w:color w:val="808080"/>
          <w:sz w:val="28"/>
          <w:szCs w:val="28"/>
          <w:shd w:val="clear" w:color="auto" w:fill="FFFFFF" w:themeFill="background1"/>
        </w:rPr>
        <w:t xml:space="preserve"># Якщо вдалось зчитати </w:t>
      </w:r>
      <w:r w:rsidRPr="00916517">
        <w:rPr>
          <w:color w:val="808080"/>
          <w:sz w:val="28"/>
          <w:szCs w:val="28"/>
          <w:shd w:val="clear" w:color="auto" w:fill="FFFFFF" w:themeFill="background1"/>
          <w:lang w:val="en-US"/>
        </w:rPr>
        <w:t>UID</w:t>
      </w:r>
      <w:r w:rsidRPr="00916517">
        <w:rPr>
          <w:color w:val="808080"/>
          <w:sz w:val="28"/>
          <w:szCs w:val="28"/>
          <w:shd w:val="clear" w:color="auto" w:fill="FFFFFF" w:themeFill="background1"/>
        </w:rPr>
        <w:t xml:space="preserve"> картки, то виводимо </w:t>
      </w:r>
      <w:r w:rsidRPr="00916517">
        <w:rPr>
          <w:color w:val="808080"/>
          <w:sz w:val="28"/>
          <w:szCs w:val="28"/>
          <w:shd w:val="clear" w:color="auto" w:fill="FFFFFF" w:themeFill="background1"/>
          <w:lang w:val="en-US"/>
        </w:rPr>
        <w:t>UID</w:t>
      </w:r>
      <w:r w:rsidRPr="00916517">
        <w:rPr>
          <w:color w:val="808080"/>
          <w:sz w:val="28"/>
          <w:szCs w:val="28"/>
          <w:shd w:val="clear" w:color="auto" w:fill="FFFFFF" w:themeFill="background1"/>
        </w:rPr>
        <w:t xml:space="preserve"> на екран</w:t>
      </w:r>
      <w:r w:rsidRPr="00916517">
        <w:rPr>
          <w:color w:val="808080"/>
          <w:sz w:val="28"/>
          <w:szCs w:val="28"/>
          <w:shd w:val="clear" w:color="auto" w:fill="FFFFFF" w:themeFill="background1"/>
        </w:rPr>
        <w:br/>
      </w:r>
      <w:r w:rsidRPr="00916517">
        <w:rPr>
          <w:color w:val="CC7832"/>
          <w:sz w:val="28"/>
          <w:szCs w:val="28"/>
          <w:shd w:val="clear" w:color="auto" w:fill="FFFFFF" w:themeFill="background1"/>
          <w:lang w:val="en-US"/>
        </w:rPr>
        <w:t>if</w:t>
      </w:r>
      <w:r w:rsidRPr="00916517">
        <w:rPr>
          <w:color w:val="A9B7C6"/>
          <w:sz w:val="28"/>
          <w:szCs w:val="28"/>
          <w:shd w:val="clear" w:color="auto" w:fill="FFFFFF" w:themeFill="background1"/>
          <w:lang w:val="en-US"/>
        </w:rPr>
        <w:t>status</w:t>
      </w:r>
      <w:r w:rsidRPr="00916517">
        <w:rPr>
          <w:color w:val="A9B7C6"/>
          <w:sz w:val="28"/>
          <w:szCs w:val="28"/>
          <w:shd w:val="clear" w:color="auto" w:fill="FFFFFF" w:themeFill="background1"/>
        </w:rPr>
        <w:t xml:space="preserve"> == </w:t>
      </w:r>
      <w:r w:rsidRPr="00916517">
        <w:rPr>
          <w:color w:val="A9B7C6"/>
          <w:sz w:val="28"/>
          <w:szCs w:val="28"/>
          <w:shd w:val="clear" w:color="auto" w:fill="FFFFFF" w:themeFill="background1"/>
          <w:lang w:val="en-US"/>
        </w:rPr>
        <w:t>MIFAREReader</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MI</w:t>
      </w:r>
      <w:r w:rsidRPr="00916517">
        <w:rPr>
          <w:color w:val="A9B7C6"/>
          <w:sz w:val="28"/>
          <w:szCs w:val="28"/>
          <w:shd w:val="clear" w:color="auto" w:fill="FFFFFF" w:themeFill="background1"/>
        </w:rPr>
        <w:t>_</w:t>
      </w:r>
      <w:r w:rsidRPr="00916517">
        <w:rPr>
          <w:color w:val="A9B7C6"/>
          <w:sz w:val="28"/>
          <w:szCs w:val="28"/>
          <w:shd w:val="clear" w:color="auto" w:fill="FFFFFF" w:themeFill="background1"/>
          <w:lang w:val="en-US"/>
        </w:rPr>
        <w:t>OK</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r>
      <w:r w:rsidR="00F6504A">
        <w:rPr>
          <w:color w:val="A9B7C6"/>
          <w:sz w:val="28"/>
          <w:szCs w:val="28"/>
          <w:shd w:val="clear" w:color="auto" w:fill="FFFFFF" w:themeFill="background1"/>
          <w:lang w:val="en-US"/>
        </w:rPr>
        <w:t>UID</w:t>
      </w:r>
      <w:r w:rsidR="00F6504A" w:rsidRPr="00F6504A">
        <w:rPr>
          <w:color w:val="A9B7C6"/>
          <w:sz w:val="28"/>
          <w:szCs w:val="28"/>
          <w:shd w:val="clear" w:color="auto" w:fill="FFFFFF" w:themeFill="background1"/>
        </w:rPr>
        <w:t>_</w:t>
      </w:r>
      <w:r w:rsidR="00F6504A">
        <w:rPr>
          <w:color w:val="A9B7C6"/>
          <w:sz w:val="28"/>
          <w:szCs w:val="28"/>
          <w:shd w:val="clear" w:color="auto" w:fill="FFFFFF" w:themeFill="background1"/>
          <w:lang w:val="en-US"/>
        </w:rPr>
        <w:t>code</w:t>
      </w:r>
      <w:r w:rsidRPr="00916517">
        <w:rPr>
          <w:color w:val="A9B7C6"/>
          <w:sz w:val="28"/>
          <w:szCs w:val="28"/>
          <w:shd w:val="clear" w:color="auto" w:fill="FFFFFF" w:themeFill="background1"/>
        </w:rPr>
        <w:t xml:space="preserve"> = </w:t>
      </w:r>
      <w:r w:rsidRPr="00916517">
        <w:rPr>
          <w:color w:val="A9B7C6"/>
          <w:sz w:val="28"/>
          <w:szCs w:val="28"/>
          <w:shd w:val="clear" w:color="auto" w:fill="FFFFFF" w:themeFill="background1"/>
          <w:lang w:val="en-US"/>
        </w:rPr>
        <w:t>str</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uid</w:t>
      </w:r>
      <w:r w:rsidRPr="00916517">
        <w:rPr>
          <w:color w:val="A9B7C6"/>
          <w:sz w:val="28"/>
          <w:szCs w:val="28"/>
          <w:shd w:val="clear" w:color="auto" w:fill="FFFFFF" w:themeFill="background1"/>
        </w:rPr>
        <w:t>[</w:t>
      </w:r>
      <w:r w:rsidRPr="00916517">
        <w:rPr>
          <w:color w:val="6897BB"/>
          <w:sz w:val="28"/>
          <w:szCs w:val="28"/>
          <w:shd w:val="clear" w:color="auto" w:fill="FFFFFF" w:themeFill="background1"/>
        </w:rPr>
        <w:t>0</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str</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uid</w:t>
      </w:r>
      <w:r w:rsidRPr="00916517">
        <w:rPr>
          <w:color w:val="A9B7C6"/>
          <w:sz w:val="28"/>
          <w:szCs w:val="28"/>
          <w:shd w:val="clear" w:color="auto" w:fill="FFFFFF" w:themeFill="background1"/>
        </w:rPr>
        <w:t>[</w:t>
      </w:r>
      <w:r w:rsidRPr="00916517">
        <w:rPr>
          <w:color w:val="6897BB"/>
          <w:sz w:val="28"/>
          <w:szCs w:val="28"/>
          <w:shd w:val="clear" w:color="auto" w:fill="FFFFFF" w:themeFill="background1"/>
        </w:rPr>
        <w:t>1</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str</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uid</w:t>
      </w:r>
      <w:r w:rsidRPr="00916517">
        <w:rPr>
          <w:color w:val="A9B7C6"/>
          <w:sz w:val="28"/>
          <w:szCs w:val="28"/>
          <w:shd w:val="clear" w:color="auto" w:fill="FFFFFF" w:themeFill="background1"/>
        </w:rPr>
        <w:t>[</w:t>
      </w:r>
      <w:r w:rsidRPr="00916517">
        <w:rPr>
          <w:color w:val="6897BB"/>
          <w:sz w:val="28"/>
          <w:szCs w:val="28"/>
          <w:shd w:val="clear" w:color="auto" w:fill="FFFFFF" w:themeFill="background1"/>
        </w:rPr>
        <w:t>2</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str</w:t>
      </w:r>
      <w:r w:rsidRPr="00916517">
        <w:rPr>
          <w:color w:val="A9B7C6"/>
          <w:sz w:val="28"/>
          <w:szCs w:val="28"/>
          <w:shd w:val="clear" w:color="auto" w:fill="FFFFFF" w:themeFill="background1"/>
        </w:rPr>
        <w:t>(</w:t>
      </w:r>
      <w:r w:rsidRPr="00916517">
        <w:rPr>
          <w:color w:val="A9B7C6"/>
          <w:sz w:val="28"/>
          <w:szCs w:val="28"/>
          <w:shd w:val="clear" w:color="auto" w:fill="FFFFFF" w:themeFill="background1"/>
          <w:lang w:val="en-US"/>
        </w:rPr>
        <w:t>uid</w:t>
      </w:r>
      <w:r w:rsidRPr="00916517">
        <w:rPr>
          <w:color w:val="A9B7C6"/>
          <w:sz w:val="28"/>
          <w:szCs w:val="28"/>
          <w:shd w:val="clear" w:color="auto" w:fill="FFFFFF" w:themeFill="background1"/>
        </w:rPr>
        <w:t>[</w:t>
      </w:r>
      <w:r w:rsidRPr="00916517">
        <w:rPr>
          <w:color w:val="6897BB"/>
          <w:sz w:val="28"/>
          <w:szCs w:val="28"/>
          <w:shd w:val="clear" w:color="auto" w:fill="FFFFFF" w:themeFill="background1"/>
        </w:rPr>
        <w:t>3</w:t>
      </w:r>
      <w:r w:rsidRPr="00916517">
        <w:rPr>
          <w:color w:val="A9B7C6"/>
          <w:sz w:val="28"/>
          <w:szCs w:val="28"/>
          <w:shd w:val="clear" w:color="auto" w:fill="FFFFFF" w:themeFill="background1"/>
        </w:rPr>
        <w:t>])</w:t>
      </w:r>
      <w:r w:rsidRPr="00916517">
        <w:rPr>
          <w:color w:val="A9B7C6"/>
          <w:sz w:val="28"/>
          <w:szCs w:val="28"/>
          <w:shd w:val="clear" w:color="auto" w:fill="FFFFFF" w:themeFill="background1"/>
        </w:rPr>
        <w:br/>
      </w:r>
      <w:r w:rsidRPr="00916517">
        <w:rPr>
          <w:color w:val="CC7832"/>
          <w:sz w:val="28"/>
          <w:szCs w:val="28"/>
          <w:shd w:val="clear" w:color="auto" w:fill="FFFFFF" w:themeFill="background1"/>
          <w:lang w:val="en-US"/>
        </w:rPr>
        <w:t>print</w:t>
      </w:r>
      <w:r w:rsidR="00F6504A">
        <w:rPr>
          <w:color w:val="A9B7C6"/>
          <w:sz w:val="28"/>
          <w:szCs w:val="28"/>
          <w:shd w:val="clear" w:color="auto" w:fill="FFFFFF" w:themeFill="background1"/>
          <w:lang w:val="en-US"/>
        </w:rPr>
        <w:t>UID</w:t>
      </w:r>
      <w:r w:rsidR="00F6504A" w:rsidRPr="00F6504A">
        <w:rPr>
          <w:color w:val="A9B7C6"/>
          <w:sz w:val="28"/>
          <w:szCs w:val="28"/>
          <w:shd w:val="clear" w:color="auto" w:fill="FFFFFF" w:themeFill="background1"/>
        </w:rPr>
        <w:t>_</w:t>
      </w:r>
      <w:r w:rsidR="00F6504A">
        <w:rPr>
          <w:color w:val="A9B7C6"/>
          <w:sz w:val="28"/>
          <w:szCs w:val="28"/>
          <w:shd w:val="clear" w:color="auto" w:fill="FFFFFF" w:themeFill="background1"/>
          <w:lang w:val="en-US"/>
        </w:rPr>
        <w:t>code</w:t>
      </w:r>
      <w:r w:rsidRPr="00916517">
        <w:rPr>
          <w:color w:val="A9B7C6"/>
          <w:sz w:val="28"/>
          <w:szCs w:val="28"/>
          <w:shd w:val="clear" w:color="auto" w:fill="FFFFFF" w:themeFill="background1"/>
        </w:rPr>
        <w:br/>
      </w:r>
      <w:r w:rsidRPr="00916517">
        <w:rPr>
          <w:color w:val="808080"/>
          <w:sz w:val="28"/>
          <w:szCs w:val="28"/>
          <w:shd w:val="clear" w:color="auto" w:fill="FFFFFF" w:themeFill="background1"/>
        </w:rPr>
        <w:t xml:space="preserve"># Робимо перевірку чи є </w:t>
      </w:r>
      <w:r w:rsidRPr="00916517">
        <w:rPr>
          <w:color w:val="808080"/>
          <w:sz w:val="28"/>
          <w:szCs w:val="28"/>
          <w:shd w:val="clear" w:color="auto" w:fill="FFFFFF" w:themeFill="background1"/>
          <w:lang w:val="en-US"/>
        </w:rPr>
        <w:t>UID</w:t>
      </w:r>
      <w:r w:rsidRPr="00916517">
        <w:rPr>
          <w:color w:val="808080"/>
          <w:sz w:val="28"/>
          <w:szCs w:val="28"/>
          <w:shd w:val="clear" w:color="auto" w:fill="FFFFFF" w:themeFill="background1"/>
        </w:rPr>
        <w:t xml:space="preserve"> зчитаної картки у базі дозволених</w:t>
      </w:r>
      <w:r w:rsidRPr="00916517">
        <w:rPr>
          <w:color w:val="808080"/>
          <w:sz w:val="28"/>
          <w:szCs w:val="28"/>
          <w:shd w:val="clear" w:color="auto" w:fill="FFFFFF" w:themeFill="background1"/>
        </w:rPr>
        <w:br/>
      </w:r>
      <w:r w:rsidRPr="00916517">
        <w:rPr>
          <w:color w:val="CC7832"/>
          <w:sz w:val="28"/>
          <w:szCs w:val="28"/>
          <w:shd w:val="clear" w:color="auto" w:fill="FFFFFF" w:themeFill="background1"/>
          <w:lang w:val="en-US"/>
        </w:rPr>
        <w:t>if</w:t>
      </w:r>
      <w:r w:rsidR="00F6504A">
        <w:rPr>
          <w:color w:val="A9B7C6"/>
          <w:sz w:val="28"/>
          <w:szCs w:val="28"/>
          <w:shd w:val="clear" w:color="auto" w:fill="FFFFFF" w:themeFill="background1"/>
          <w:lang w:val="en-US"/>
        </w:rPr>
        <w:t>UID</w:t>
      </w:r>
      <w:r w:rsidR="00F6504A" w:rsidRPr="00F6504A">
        <w:rPr>
          <w:color w:val="A9B7C6"/>
          <w:sz w:val="28"/>
          <w:szCs w:val="28"/>
          <w:shd w:val="clear" w:color="auto" w:fill="FFFFFF" w:themeFill="background1"/>
        </w:rPr>
        <w:t>_</w:t>
      </w:r>
      <w:r w:rsidR="00F6504A">
        <w:rPr>
          <w:color w:val="A9B7C6"/>
          <w:sz w:val="28"/>
          <w:szCs w:val="28"/>
          <w:shd w:val="clear" w:color="auto" w:fill="FFFFFF" w:themeFill="background1"/>
          <w:lang w:val="en-US"/>
        </w:rPr>
        <w:t>code</w:t>
      </w:r>
      <w:r w:rsidRPr="00916517">
        <w:rPr>
          <w:color w:val="A9B7C6"/>
          <w:sz w:val="28"/>
          <w:szCs w:val="28"/>
          <w:shd w:val="clear" w:color="auto" w:fill="FFFFFF" w:themeFill="background1"/>
        </w:rPr>
        <w:t xml:space="preserve"> == </w:t>
      </w:r>
      <w:r w:rsidRPr="00916517">
        <w:rPr>
          <w:color w:val="A9B7C6"/>
          <w:sz w:val="28"/>
          <w:szCs w:val="28"/>
          <w:shd w:val="clear" w:color="auto" w:fill="FFFFFF" w:themeFill="background1"/>
          <w:lang w:val="en-US"/>
        </w:rPr>
        <w:t>card</w:t>
      </w:r>
      <w:r w:rsidRPr="00916517">
        <w:rPr>
          <w:color w:val="A9B7C6"/>
          <w:sz w:val="28"/>
          <w:szCs w:val="28"/>
          <w:shd w:val="clear" w:color="auto" w:fill="FFFFFF" w:themeFill="background1"/>
        </w:rPr>
        <w:t xml:space="preserve">_01 </w:t>
      </w:r>
      <w:r w:rsidRPr="00916517">
        <w:rPr>
          <w:color w:val="CC7832"/>
          <w:sz w:val="28"/>
          <w:szCs w:val="28"/>
          <w:shd w:val="clear" w:color="auto" w:fill="FFFFFF" w:themeFill="background1"/>
          <w:lang w:val="en-US"/>
        </w:rPr>
        <w:t>or</w:t>
      </w:r>
      <w:r w:rsidR="00F6504A">
        <w:rPr>
          <w:color w:val="A9B7C6"/>
          <w:sz w:val="28"/>
          <w:szCs w:val="28"/>
          <w:shd w:val="clear" w:color="auto" w:fill="FFFFFF" w:themeFill="background1"/>
          <w:lang w:val="en-US"/>
        </w:rPr>
        <w:t>UID</w:t>
      </w:r>
      <w:r w:rsidR="00F6504A" w:rsidRPr="00F6504A">
        <w:rPr>
          <w:color w:val="A9B7C6"/>
          <w:sz w:val="28"/>
          <w:szCs w:val="28"/>
          <w:shd w:val="clear" w:color="auto" w:fill="FFFFFF" w:themeFill="background1"/>
        </w:rPr>
        <w:t>_</w:t>
      </w:r>
      <w:r w:rsidR="00F6504A">
        <w:rPr>
          <w:color w:val="A9B7C6"/>
          <w:sz w:val="28"/>
          <w:szCs w:val="28"/>
          <w:shd w:val="clear" w:color="auto" w:fill="FFFFFF" w:themeFill="background1"/>
          <w:lang w:val="en-US"/>
        </w:rPr>
        <w:t>code</w:t>
      </w:r>
      <w:r w:rsidRPr="00916517">
        <w:rPr>
          <w:color w:val="A9B7C6"/>
          <w:sz w:val="28"/>
          <w:szCs w:val="28"/>
          <w:shd w:val="clear" w:color="auto" w:fill="FFFFFF" w:themeFill="background1"/>
        </w:rPr>
        <w:t xml:space="preserve"> == </w:t>
      </w:r>
      <w:r w:rsidRPr="00916517">
        <w:rPr>
          <w:color w:val="A9B7C6"/>
          <w:sz w:val="28"/>
          <w:szCs w:val="28"/>
          <w:shd w:val="clear" w:color="auto" w:fill="FFFFFF" w:themeFill="background1"/>
          <w:lang w:val="en-US"/>
        </w:rPr>
        <w:t>card</w:t>
      </w:r>
      <w:r w:rsidRPr="00916517">
        <w:rPr>
          <w:color w:val="A9B7C6"/>
          <w:sz w:val="28"/>
          <w:szCs w:val="28"/>
          <w:shd w:val="clear" w:color="auto" w:fill="FFFFFF" w:themeFill="background1"/>
        </w:rPr>
        <w:t xml:space="preserve">_03 </w:t>
      </w:r>
      <w:r w:rsidRPr="00916517">
        <w:rPr>
          <w:color w:val="CC7832"/>
          <w:sz w:val="28"/>
          <w:szCs w:val="28"/>
          <w:shd w:val="clear" w:color="auto" w:fill="FFFFFF" w:themeFill="background1"/>
          <w:lang w:val="en-US"/>
        </w:rPr>
        <w:t>or</w:t>
      </w:r>
      <w:r w:rsidR="00F6504A">
        <w:rPr>
          <w:color w:val="A9B7C6"/>
          <w:sz w:val="28"/>
          <w:szCs w:val="28"/>
          <w:shd w:val="clear" w:color="auto" w:fill="FFFFFF" w:themeFill="background1"/>
          <w:lang w:val="en-US"/>
        </w:rPr>
        <w:t>UID</w:t>
      </w:r>
      <w:r w:rsidR="00F6504A" w:rsidRPr="00F6504A">
        <w:rPr>
          <w:color w:val="A9B7C6"/>
          <w:sz w:val="28"/>
          <w:szCs w:val="28"/>
          <w:shd w:val="clear" w:color="auto" w:fill="FFFFFF" w:themeFill="background1"/>
        </w:rPr>
        <w:t>_</w:t>
      </w:r>
      <w:r w:rsidR="00F6504A">
        <w:rPr>
          <w:color w:val="A9B7C6"/>
          <w:sz w:val="28"/>
          <w:szCs w:val="28"/>
          <w:shd w:val="clear" w:color="auto" w:fill="FFFFFF" w:themeFill="background1"/>
          <w:lang w:val="en-US"/>
        </w:rPr>
        <w:t>code</w:t>
      </w:r>
      <w:r w:rsidRPr="00916517">
        <w:rPr>
          <w:color w:val="A9B7C6"/>
          <w:sz w:val="28"/>
          <w:szCs w:val="28"/>
          <w:shd w:val="clear" w:color="auto" w:fill="FFFFFF" w:themeFill="background1"/>
        </w:rPr>
        <w:t xml:space="preserve"> == </w:t>
      </w:r>
      <w:r w:rsidRPr="00916517">
        <w:rPr>
          <w:color w:val="A9B7C6"/>
          <w:sz w:val="28"/>
          <w:szCs w:val="28"/>
          <w:shd w:val="clear" w:color="auto" w:fill="FFFFFF" w:themeFill="background1"/>
          <w:lang w:val="en-US"/>
        </w:rPr>
        <w:t>card</w:t>
      </w:r>
      <w:r w:rsidRPr="00916517">
        <w:rPr>
          <w:color w:val="A9B7C6"/>
          <w:sz w:val="28"/>
          <w:szCs w:val="28"/>
          <w:shd w:val="clear" w:color="auto" w:fill="FFFFFF" w:themeFill="background1"/>
        </w:rPr>
        <w:t>_02:</w:t>
      </w:r>
      <w:r w:rsidRPr="00916517">
        <w:rPr>
          <w:color w:val="A9B7C6"/>
          <w:sz w:val="28"/>
          <w:szCs w:val="28"/>
          <w:shd w:val="clear" w:color="auto" w:fill="FFFFFF" w:themeFill="background1"/>
        </w:rPr>
        <w:br/>
      </w:r>
      <w:r w:rsidRPr="00916517">
        <w:rPr>
          <w:color w:val="808080"/>
          <w:sz w:val="28"/>
          <w:szCs w:val="28"/>
          <w:shd w:val="clear" w:color="auto" w:fill="FFFFFF" w:themeFill="background1"/>
        </w:rPr>
        <w:t># Якщо так, то двері відчиняютсья.</w:t>
      </w:r>
      <w:r w:rsidRPr="00916517">
        <w:rPr>
          <w:color w:val="808080"/>
          <w:sz w:val="28"/>
          <w:szCs w:val="28"/>
          <w:shd w:val="clear" w:color="auto" w:fill="FFFFFF" w:themeFill="background1"/>
        </w:rPr>
        <w:br/>
      </w:r>
      <w:r w:rsidRPr="00916517">
        <w:rPr>
          <w:color w:val="808080"/>
          <w:sz w:val="28"/>
          <w:szCs w:val="28"/>
          <w:shd w:val="clear" w:color="auto" w:fill="FFFFFF" w:themeFill="background1"/>
          <w:lang w:val="ru-RU"/>
        </w:rPr>
        <w:t xml:space="preserve"># Мається на увазі, що замок відчиняється про подачі на реле, яке керує замком, напруги. Тобто, замок відчиняється при високому значені піна </w:t>
      </w:r>
      <w:r w:rsidR="004A2354">
        <w:rPr>
          <w:color w:val="808080"/>
          <w:sz w:val="28"/>
          <w:szCs w:val="28"/>
          <w:shd w:val="clear" w:color="auto" w:fill="FFFFFF" w:themeFill="background1"/>
          <w:lang w:val="en-US"/>
        </w:rPr>
        <w:t>lock</w:t>
      </w:r>
      <w:r w:rsidR="004A2354" w:rsidRPr="004A2354">
        <w:rPr>
          <w:color w:val="808080"/>
          <w:sz w:val="28"/>
          <w:szCs w:val="28"/>
          <w:shd w:val="clear" w:color="auto" w:fill="FFFFFF" w:themeFill="background1"/>
          <w:lang w:val="ru-RU"/>
        </w:rPr>
        <w:t>_</w:t>
      </w:r>
      <w:r w:rsidR="004A2354">
        <w:rPr>
          <w:color w:val="808080"/>
          <w:sz w:val="28"/>
          <w:szCs w:val="28"/>
          <w:shd w:val="clear" w:color="auto" w:fill="FFFFFF" w:themeFill="background1"/>
          <w:lang w:val="en-US"/>
        </w:rPr>
        <w:t>door</w:t>
      </w:r>
      <w:r w:rsidRPr="00916517">
        <w:rPr>
          <w:color w:val="808080"/>
          <w:sz w:val="28"/>
          <w:szCs w:val="28"/>
          <w:shd w:val="clear" w:color="auto" w:fill="FFFFFF" w:themeFill="background1"/>
          <w:lang w:val="ru-RU"/>
        </w:rPr>
        <w:t>.При цьому горить зелений та жовтий діоди, гасне красний.</w:t>
      </w:r>
      <w:r w:rsidRPr="00916517">
        <w:rPr>
          <w:color w:val="808080"/>
          <w:sz w:val="28"/>
          <w:szCs w:val="28"/>
          <w:shd w:val="clear" w:color="auto" w:fill="FFFFFF" w:themeFill="background1"/>
          <w:lang w:val="ru-RU"/>
        </w:rPr>
        <w:br/>
      </w:r>
      <w:r w:rsidRPr="00916517">
        <w:rPr>
          <w:color w:val="A9B7C6"/>
          <w:sz w:val="28"/>
          <w:szCs w:val="28"/>
          <w:shd w:val="clear" w:color="auto" w:fill="FFFFFF" w:themeFill="background1"/>
          <w:lang w:val="en-US"/>
        </w:rPr>
        <w:t>GPIO</w:t>
      </w:r>
      <w:r w:rsidRPr="00916517">
        <w:rPr>
          <w:color w:val="A9B7C6"/>
          <w:sz w:val="28"/>
          <w:szCs w:val="28"/>
          <w:shd w:val="clear" w:color="auto" w:fill="FFFFFF" w:themeFill="background1"/>
          <w:lang w:val="ru-RU"/>
        </w:rPr>
        <w:t>.</w:t>
      </w:r>
      <w:r w:rsidRPr="00916517">
        <w:rPr>
          <w:color w:val="A9B7C6"/>
          <w:sz w:val="28"/>
          <w:szCs w:val="28"/>
          <w:shd w:val="clear" w:color="auto" w:fill="FFFFFF" w:themeFill="background1"/>
          <w:lang w:val="en-US"/>
        </w:rPr>
        <w:t>output</w:t>
      </w:r>
      <w:r w:rsidRPr="00916517">
        <w:rPr>
          <w:color w:val="A9B7C6"/>
          <w:sz w:val="28"/>
          <w:szCs w:val="28"/>
          <w:shd w:val="clear" w:color="auto" w:fill="FFFFFF" w:themeFill="background1"/>
          <w:lang w:val="ru-RU"/>
        </w:rPr>
        <w:t>((</w:t>
      </w:r>
      <w:r w:rsidR="004A2354">
        <w:rPr>
          <w:color w:val="A9B7C6"/>
          <w:sz w:val="28"/>
          <w:szCs w:val="28"/>
          <w:shd w:val="clear" w:color="auto" w:fill="FFFFFF" w:themeFill="background1"/>
          <w:lang w:val="en-US"/>
        </w:rPr>
        <w:t>red</w:t>
      </w:r>
      <w:r w:rsidR="004A2354" w:rsidRPr="004A2354">
        <w:rPr>
          <w:color w:val="A9B7C6"/>
          <w:sz w:val="28"/>
          <w:szCs w:val="28"/>
          <w:shd w:val="clear" w:color="auto" w:fill="FFFFFF" w:themeFill="background1"/>
          <w:lang w:val="ru-RU"/>
        </w:rPr>
        <w:t>_</w:t>
      </w:r>
      <w:r w:rsidR="004A2354">
        <w:rPr>
          <w:color w:val="A9B7C6"/>
          <w:sz w:val="28"/>
          <w:szCs w:val="28"/>
          <w:shd w:val="clear" w:color="auto" w:fill="FFFFFF" w:themeFill="background1"/>
          <w:lang w:val="en-US"/>
        </w:rPr>
        <w:t>door</w:t>
      </w:r>
      <w:r w:rsidR="004A2354" w:rsidRPr="004A2354">
        <w:rPr>
          <w:color w:val="A9B7C6"/>
          <w:sz w:val="28"/>
          <w:szCs w:val="28"/>
          <w:shd w:val="clear" w:color="auto" w:fill="FFFFFF" w:themeFill="background1"/>
          <w:lang w:val="ru-RU"/>
        </w:rPr>
        <w:t>_</w:t>
      </w:r>
      <w:r w:rsidR="004A2354">
        <w:rPr>
          <w:color w:val="A9B7C6"/>
          <w:sz w:val="28"/>
          <w:szCs w:val="28"/>
          <w:shd w:val="clear" w:color="auto" w:fill="FFFFFF" w:themeFill="background1"/>
          <w:lang w:val="en-US"/>
        </w:rPr>
        <w:t>closed</w:t>
      </w:r>
      <w:r w:rsidRPr="00916517">
        <w:rPr>
          <w:color w:val="CC7832"/>
          <w:sz w:val="28"/>
          <w:szCs w:val="28"/>
          <w:shd w:val="clear" w:color="auto" w:fill="FFFFFF" w:themeFill="background1"/>
          <w:lang w:val="ru-RU"/>
        </w:rPr>
        <w:t xml:space="preserve">, </w:t>
      </w:r>
      <w:r w:rsidR="004A2354">
        <w:rPr>
          <w:color w:val="A9B7C6"/>
          <w:sz w:val="28"/>
          <w:szCs w:val="28"/>
          <w:shd w:val="clear" w:color="auto" w:fill="FFFFFF" w:themeFill="background1"/>
          <w:lang w:val="en-US"/>
        </w:rPr>
        <w:t>green</w:t>
      </w:r>
      <w:r w:rsidR="004A2354" w:rsidRPr="004A2354">
        <w:rPr>
          <w:color w:val="A9B7C6"/>
          <w:sz w:val="28"/>
          <w:szCs w:val="28"/>
          <w:shd w:val="clear" w:color="auto" w:fill="FFFFFF" w:themeFill="background1"/>
          <w:lang w:val="ru-RU"/>
        </w:rPr>
        <w:t>_</w:t>
      </w:r>
      <w:r w:rsidR="004A2354">
        <w:rPr>
          <w:color w:val="A9B7C6"/>
          <w:sz w:val="28"/>
          <w:szCs w:val="28"/>
          <w:shd w:val="clear" w:color="auto" w:fill="FFFFFF" w:themeFill="background1"/>
          <w:lang w:val="en-US"/>
        </w:rPr>
        <w:t>door</w:t>
      </w:r>
      <w:r w:rsidR="004A2354" w:rsidRPr="004A2354">
        <w:rPr>
          <w:color w:val="A9B7C6"/>
          <w:sz w:val="28"/>
          <w:szCs w:val="28"/>
          <w:shd w:val="clear" w:color="auto" w:fill="FFFFFF" w:themeFill="background1"/>
          <w:lang w:val="ru-RU"/>
        </w:rPr>
        <w:t>_</w:t>
      </w:r>
      <w:r w:rsidR="004A2354">
        <w:rPr>
          <w:color w:val="A9B7C6"/>
          <w:sz w:val="28"/>
          <w:szCs w:val="28"/>
          <w:shd w:val="clear" w:color="auto" w:fill="FFFFFF" w:themeFill="background1"/>
          <w:lang w:val="en-US"/>
        </w:rPr>
        <w:t>open</w:t>
      </w:r>
      <w:r w:rsidRPr="00916517">
        <w:rPr>
          <w:color w:val="CC7832"/>
          <w:sz w:val="28"/>
          <w:szCs w:val="28"/>
          <w:shd w:val="clear" w:color="auto" w:fill="FFFFFF" w:themeFill="background1"/>
          <w:lang w:val="ru-RU"/>
        </w:rPr>
        <w:t xml:space="preserve">, </w:t>
      </w:r>
      <w:r w:rsidR="004A2354">
        <w:rPr>
          <w:color w:val="A9B7C6"/>
          <w:sz w:val="28"/>
          <w:szCs w:val="28"/>
          <w:shd w:val="clear" w:color="auto" w:fill="FFFFFF" w:themeFill="background1"/>
          <w:lang w:val="en-US"/>
        </w:rPr>
        <w:t>lock</w:t>
      </w:r>
      <w:r w:rsidR="004A2354" w:rsidRPr="004A2354">
        <w:rPr>
          <w:color w:val="A9B7C6"/>
          <w:sz w:val="28"/>
          <w:szCs w:val="28"/>
          <w:shd w:val="clear" w:color="auto" w:fill="FFFFFF" w:themeFill="background1"/>
          <w:lang w:val="ru-RU"/>
        </w:rPr>
        <w:t>_</w:t>
      </w:r>
      <w:r w:rsidR="004A2354">
        <w:rPr>
          <w:color w:val="A9B7C6"/>
          <w:sz w:val="28"/>
          <w:szCs w:val="28"/>
          <w:shd w:val="clear" w:color="auto" w:fill="FFFFFF" w:themeFill="background1"/>
          <w:lang w:val="en-US"/>
        </w:rPr>
        <w:t>door</w:t>
      </w:r>
      <w:r w:rsidRPr="00916517">
        <w:rPr>
          <w:color w:val="A9B7C6"/>
          <w:sz w:val="28"/>
          <w:szCs w:val="28"/>
          <w:shd w:val="clear" w:color="auto" w:fill="FFFFFF" w:themeFill="background1"/>
          <w:lang w:val="ru-RU"/>
        </w:rPr>
        <w:t>)</w:t>
      </w:r>
      <w:r w:rsidRPr="00916517">
        <w:rPr>
          <w:color w:val="CC7832"/>
          <w:sz w:val="28"/>
          <w:szCs w:val="28"/>
          <w:shd w:val="clear" w:color="auto" w:fill="FFFFFF" w:themeFill="background1"/>
          <w:lang w:val="ru-RU"/>
        </w:rPr>
        <w:t xml:space="preserve">, </w:t>
      </w:r>
      <w:r w:rsidRPr="00916517">
        <w:rPr>
          <w:color w:val="A9B7C6"/>
          <w:sz w:val="28"/>
          <w:szCs w:val="28"/>
          <w:shd w:val="clear" w:color="auto" w:fill="FFFFFF" w:themeFill="background1"/>
          <w:lang w:val="ru-RU"/>
        </w:rPr>
        <w:t>(</w:t>
      </w:r>
      <w:r w:rsidRPr="00916517">
        <w:rPr>
          <w:color w:val="6897BB"/>
          <w:sz w:val="28"/>
          <w:szCs w:val="28"/>
          <w:shd w:val="clear" w:color="auto" w:fill="FFFFFF" w:themeFill="background1"/>
          <w:lang w:val="ru-RU"/>
        </w:rPr>
        <w:t>0</w:t>
      </w:r>
      <w:r w:rsidRPr="00916517">
        <w:rPr>
          <w:color w:val="CC7832"/>
          <w:sz w:val="28"/>
          <w:szCs w:val="28"/>
          <w:shd w:val="clear" w:color="auto" w:fill="FFFFFF" w:themeFill="background1"/>
          <w:lang w:val="ru-RU"/>
        </w:rPr>
        <w:t>,</w:t>
      </w:r>
      <w:r w:rsidRPr="00916517">
        <w:rPr>
          <w:color w:val="6897BB"/>
          <w:sz w:val="28"/>
          <w:szCs w:val="28"/>
          <w:shd w:val="clear" w:color="auto" w:fill="FFFFFF" w:themeFill="background1"/>
          <w:lang w:val="ru-RU"/>
        </w:rPr>
        <w:t>1</w:t>
      </w:r>
      <w:r w:rsidRPr="00916517">
        <w:rPr>
          <w:color w:val="CC7832"/>
          <w:sz w:val="28"/>
          <w:szCs w:val="28"/>
          <w:shd w:val="clear" w:color="auto" w:fill="FFFFFF" w:themeFill="background1"/>
          <w:lang w:val="ru-RU"/>
        </w:rPr>
        <w:t>,</w:t>
      </w:r>
      <w:r w:rsidRPr="00916517">
        <w:rPr>
          <w:color w:val="6897BB"/>
          <w:sz w:val="28"/>
          <w:szCs w:val="28"/>
          <w:shd w:val="clear" w:color="auto" w:fill="FFFFFF" w:themeFill="background1"/>
          <w:lang w:val="ru-RU"/>
        </w:rPr>
        <w:t>1</w:t>
      </w:r>
      <w:r w:rsidRPr="00916517">
        <w:rPr>
          <w:color w:val="A9B7C6"/>
          <w:sz w:val="28"/>
          <w:szCs w:val="28"/>
          <w:shd w:val="clear" w:color="auto" w:fill="FFFFFF" w:themeFill="background1"/>
          <w:lang w:val="ru-RU"/>
        </w:rPr>
        <w:t>))</w:t>
      </w:r>
      <w:r w:rsidRPr="00916517">
        <w:rPr>
          <w:color w:val="A9B7C6"/>
          <w:sz w:val="28"/>
          <w:szCs w:val="28"/>
          <w:shd w:val="clear" w:color="auto" w:fill="FFFFFF" w:themeFill="background1"/>
          <w:lang w:val="ru-RU"/>
        </w:rPr>
        <w:br/>
      </w:r>
      <w:r w:rsidRPr="00916517">
        <w:rPr>
          <w:color w:val="CC7832"/>
          <w:sz w:val="28"/>
          <w:szCs w:val="28"/>
          <w:shd w:val="clear" w:color="auto" w:fill="FFFFFF" w:themeFill="background1"/>
          <w:lang w:val="en-US"/>
        </w:rPr>
        <w:lastRenderedPageBreak/>
        <w:t>print</w:t>
      </w:r>
      <w:r w:rsidRPr="00916517">
        <w:rPr>
          <w:color w:val="A5C261"/>
          <w:sz w:val="28"/>
          <w:szCs w:val="28"/>
          <w:shd w:val="clear" w:color="auto" w:fill="FFFFFF" w:themeFill="background1"/>
          <w:lang w:val="ru-RU"/>
        </w:rPr>
        <w:t>"</w:t>
      </w:r>
      <w:r w:rsidRPr="00916517">
        <w:rPr>
          <w:color w:val="A5C261"/>
          <w:sz w:val="28"/>
          <w:szCs w:val="28"/>
          <w:shd w:val="clear" w:color="auto" w:fill="FFFFFF" w:themeFill="background1"/>
          <w:lang w:val="en-US"/>
        </w:rPr>
        <w:t>Dooropen</w:t>
      </w:r>
      <w:r w:rsidRPr="00916517">
        <w:rPr>
          <w:color w:val="A5C261"/>
          <w:sz w:val="28"/>
          <w:szCs w:val="28"/>
          <w:shd w:val="clear" w:color="auto" w:fill="FFFFFF" w:themeFill="background1"/>
          <w:lang w:val="ru-RU"/>
        </w:rPr>
        <w:t>"</w:t>
      </w:r>
      <w:r w:rsidRPr="00916517">
        <w:rPr>
          <w:color w:val="A5C261"/>
          <w:sz w:val="28"/>
          <w:szCs w:val="28"/>
          <w:shd w:val="clear" w:color="auto" w:fill="FFFFFF" w:themeFill="background1"/>
          <w:lang w:val="ru-RU"/>
        </w:rPr>
        <w:br/>
      </w:r>
      <w:r w:rsidRPr="00916517">
        <w:rPr>
          <w:color w:val="A9B7C6"/>
          <w:sz w:val="28"/>
          <w:szCs w:val="28"/>
          <w:shd w:val="clear" w:color="auto" w:fill="FFFFFF" w:themeFill="background1"/>
          <w:lang w:val="en-US"/>
        </w:rPr>
        <w:t>lcd</w:t>
      </w:r>
      <w:r w:rsidRPr="00916517">
        <w:rPr>
          <w:color w:val="A9B7C6"/>
          <w:sz w:val="28"/>
          <w:szCs w:val="28"/>
          <w:shd w:val="clear" w:color="auto" w:fill="FFFFFF" w:themeFill="background1"/>
          <w:lang w:val="ru-RU"/>
        </w:rPr>
        <w:t xml:space="preserve"> = </w:t>
      </w:r>
      <w:r w:rsidRPr="00916517">
        <w:rPr>
          <w:color w:val="A9B7C6"/>
          <w:sz w:val="28"/>
          <w:szCs w:val="28"/>
          <w:shd w:val="clear" w:color="auto" w:fill="FFFFFF" w:themeFill="background1"/>
          <w:lang w:val="en-US"/>
        </w:rPr>
        <w:t>CharLCD</w:t>
      </w:r>
      <w:r w:rsidRPr="00916517">
        <w:rPr>
          <w:color w:val="A9B7C6"/>
          <w:sz w:val="28"/>
          <w:szCs w:val="28"/>
          <w:shd w:val="clear" w:color="auto" w:fill="FFFFFF" w:themeFill="background1"/>
          <w:lang w:val="ru-RU"/>
        </w:rPr>
        <w:t>(</w:t>
      </w:r>
      <w:r w:rsidRPr="00916517">
        <w:rPr>
          <w:color w:val="AA4926"/>
          <w:sz w:val="28"/>
          <w:szCs w:val="28"/>
          <w:shd w:val="clear" w:color="auto" w:fill="FFFFFF" w:themeFill="background1"/>
          <w:lang w:val="en-US"/>
        </w:rPr>
        <w:t>numbering</w:t>
      </w:r>
      <w:r w:rsidRPr="00916517">
        <w:rPr>
          <w:color w:val="AA4926"/>
          <w:sz w:val="28"/>
          <w:szCs w:val="28"/>
          <w:shd w:val="clear" w:color="auto" w:fill="FFFFFF" w:themeFill="background1"/>
          <w:lang w:val="ru-RU"/>
        </w:rPr>
        <w:t>_</w:t>
      </w:r>
      <w:r w:rsidRPr="00916517">
        <w:rPr>
          <w:color w:val="AA4926"/>
          <w:sz w:val="28"/>
          <w:szCs w:val="28"/>
          <w:shd w:val="clear" w:color="auto" w:fill="FFFFFF" w:themeFill="background1"/>
          <w:lang w:val="en-US"/>
        </w:rPr>
        <w:t>mode</w:t>
      </w:r>
      <w:r w:rsidRPr="00916517">
        <w:rPr>
          <w:color w:val="A9B7C6"/>
          <w:sz w:val="28"/>
          <w:szCs w:val="28"/>
          <w:shd w:val="clear" w:color="auto" w:fill="FFFFFF" w:themeFill="background1"/>
          <w:lang w:val="ru-RU"/>
        </w:rPr>
        <w:t>=</w:t>
      </w:r>
      <w:r w:rsidRPr="00916517">
        <w:rPr>
          <w:color w:val="A9B7C6"/>
          <w:sz w:val="28"/>
          <w:szCs w:val="28"/>
          <w:shd w:val="clear" w:color="auto" w:fill="FFFFFF" w:themeFill="background1"/>
          <w:lang w:val="en-US"/>
        </w:rPr>
        <w:t>GPIO</w:t>
      </w:r>
      <w:r w:rsidRPr="00916517">
        <w:rPr>
          <w:color w:val="A9B7C6"/>
          <w:sz w:val="28"/>
          <w:szCs w:val="28"/>
          <w:shd w:val="clear" w:color="auto" w:fill="FFFFFF" w:themeFill="background1"/>
          <w:lang w:val="ru-RU"/>
        </w:rPr>
        <w:t>.</w:t>
      </w:r>
      <w:r w:rsidRPr="00916517">
        <w:rPr>
          <w:color w:val="A9B7C6"/>
          <w:sz w:val="28"/>
          <w:szCs w:val="28"/>
          <w:shd w:val="clear" w:color="auto" w:fill="FFFFFF" w:themeFill="background1"/>
          <w:lang w:val="en-US"/>
        </w:rPr>
        <w:t>BOARD</w:t>
      </w:r>
      <w:r w:rsidRPr="00916517">
        <w:rPr>
          <w:color w:val="CC7832"/>
          <w:sz w:val="28"/>
          <w:szCs w:val="28"/>
          <w:shd w:val="clear" w:color="auto" w:fill="FFFFFF" w:themeFill="background1"/>
          <w:lang w:val="ru-RU"/>
        </w:rPr>
        <w:t>,</w:t>
      </w:r>
      <w:r w:rsidRPr="00916517">
        <w:rPr>
          <w:color w:val="AA4926"/>
          <w:sz w:val="28"/>
          <w:szCs w:val="28"/>
          <w:shd w:val="clear" w:color="auto" w:fill="FFFFFF" w:themeFill="background1"/>
          <w:lang w:val="en-US"/>
        </w:rPr>
        <w:t>cols</w:t>
      </w:r>
      <w:r w:rsidRPr="00916517">
        <w:rPr>
          <w:color w:val="A9B7C6"/>
          <w:sz w:val="28"/>
          <w:szCs w:val="28"/>
          <w:shd w:val="clear" w:color="auto" w:fill="FFFFFF" w:themeFill="background1"/>
          <w:lang w:val="ru-RU"/>
        </w:rPr>
        <w:t>=</w:t>
      </w:r>
      <w:r w:rsidRPr="00916517">
        <w:rPr>
          <w:color w:val="6897BB"/>
          <w:sz w:val="28"/>
          <w:szCs w:val="28"/>
          <w:shd w:val="clear" w:color="auto" w:fill="FFFFFF" w:themeFill="background1"/>
          <w:lang w:val="ru-RU"/>
        </w:rPr>
        <w:t>16</w:t>
      </w:r>
      <w:r w:rsidRPr="00916517">
        <w:rPr>
          <w:color w:val="CC7832"/>
          <w:sz w:val="28"/>
          <w:szCs w:val="28"/>
          <w:shd w:val="clear" w:color="auto" w:fill="FFFFFF" w:themeFill="background1"/>
          <w:lang w:val="ru-RU"/>
        </w:rPr>
        <w:t xml:space="preserve">, </w:t>
      </w:r>
      <w:r w:rsidRPr="00916517">
        <w:rPr>
          <w:color w:val="AA4926"/>
          <w:sz w:val="28"/>
          <w:szCs w:val="28"/>
          <w:shd w:val="clear" w:color="auto" w:fill="FFFFFF" w:themeFill="background1"/>
          <w:lang w:val="en-US"/>
        </w:rPr>
        <w:t>rows</w:t>
      </w:r>
      <w:r w:rsidRPr="00916517">
        <w:rPr>
          <w:color w:val="A9B7C6"/>
          <w:sz w:val="28"/>
          <w:szCs w:val="28"/>
          <w:shd w:val="clear" w:color="auto" w:fill="FFFFFF" w:themeFill="background1"/>
          <w:lang w:val="ru-RU"/>
        </w:rPr>
        <w:t>=</w:t>
      </w:r>
      <w:r w:rsidRPr="00916517">
        <w:rPr>
          <w:color w:val="6897BB"/>
          <w:sz w:val="28"/>
          <w:szCs w:val="28"/>
          <w:shd w:val="clear" w:color="auto" w:fill="FFFFFF" w:themeFill="background1"/>
          <w:lang w:val="ru-RU"/>
        </w:rPr>
        <w:t>2</w:t>
      </w:r>
      <w:r w:rsidRPr="00916517">
        <w:rPr>
          <w:color w:val="CC7832"/>
          <w:sz w:val="28"/>
          <w:szCs w:val="28"/>
          <w:shd w:val="clear" w:color="auto" w:fill="FFFFFF" w:themeFill="background1"/>
          <w:lang w:val="ru-RU"/>
        </w:rPr>
        <w:t xml:space="preserve">, </w:t>
      </w:r>
      <w:r w:rsidRPr="00916517">
        <w:rPr>
          <w:color w:val="AA4926"/>
          <w:sz w:val="28"/>
          <w:szCs w:val="28"/>
          <w:shd w:val="clear" w:color="auto" w:fill="FFFFFF" w:themeFill="background1"/>
          <w:lang w:val="en-US"/>
        </w:rPr>
        <w:t>pin</w:t>
      </w:r>
      <w:r w:rsidRPr="00916517">
        <w:rPr>
          <w:color w:val="AA4926"/>
          <w:sz w:val="28"/>
          <w:szCs w:val="28"/>
          <w:shd w:val="clear" w:color="auto" w:fill="FFFFFF" w:themeFill="background1"/>
          <w:lang w:val="ru-RU"/>
        </w:rPr>
        <w:t>_</w:t>
      </w:r>
      <w:r w:rsidRPr="00916517">
        <w:rPr>
          <w:color w:val="AA4926"/>
          <w:sz w:val="28"/>
          <w:szCs w:val="28"/>
          <w:shd w:val="clear" w:color="auto" w:fill="FFFFFF" w:themeFill="background1"/>
          <w:lang w:val="en-US"/>
        </w:rPr>
        <w:t>rs</w:t>
      </w:r>
      <w:r w:rsidRPr="00916517">
        <w:rPr>
          <w:color w:val="A9B7C6"/>
          <w:sz w:val="28"/>
          <w:szCs w:val="28"/>
          <w:shd w:val="clear" w:color="auto" w:fill="FFFFFF" w:themeFill="background1"/>
          <w:lang w:val="ru-RU"/>
        </w:rPr>
        <w:t>=</w:t>
      </w:r>
      <w:r w:rsidRPr="00916517">
        <w:rPr>
          <w:color w:val="6897BB"/>
          <w:sz w:val="28"/>
          <w:szCs w:val="28"/>
          <w:shd w:val="clear" w:color="auto" w:fill="FFFFFF" w:themeFill="background1"/>
          <w:lang w:val="ru-RU"/>
        </w:rPr>
        <w:t>37</w:t>
      </w:r>
      <w:r w:rsidRPr="00916517">
        <w:rPr>
          <w:color w:val="CC7832"/>
          <w:sz w:val="28"/>
          <w:szCs w:val="28"/>
          <w:shd w:val="clear" w:color="auto" w:fill="FFFFFF" w:themeFill="background1"/>
          <w:lang w:val="ru-RU"/>
        </w:rPr>
        <w:t xml:space="preserve">, </w:t>
      </w:r>
      <w:r w:rsidRPr="00916517">
        <w:rPr>
          <w:color w:val="AA4926"/>
          <w:sz w:val="28"/>
          <w:szCs w:val="28"/>
          <w:shd w:val="clear" w:color="auto" w:fill="FFFFFF" w:themeFill="background1"/>
          <w:lang w:val="en-US"/>
        </w:rPr>
        <w:t>pin</w:t>
      </w:r>
      <w:r w:rsidRPr="00916517">
        <w:rPr>
          <w:color w:val="AA4926"/>
          <w:sz w:val="28"/>
          <w:szCs w:val="28"/>
          <w:shd w:val="clear" w:color="auto" w:fill="FFFFFF" w:themeFill="background1"/>
          <w:lang w:val="ru-RU"/>
        </w:rPr>
        <w:t>_</w:t>
      </w:r>
      <w:r w:rsidRPr="00916517">
        <w:rPr>
          <w:color w:val="AA4926"/>
          <w:sz w:val="28"/>
          <w:szCs w:val="28"/>
          <w:shd w:val="clear" w:color="auto" w:fill="FFFFFF" w:themeFill="background1"/>
          <w:lang w:val="en-US"/>
        </w:rPr>
        <w:t>e</w:t>
      </w:r>
      <w:r w:rsidRPr="00916517">
        <w:rPr>
          <w:color w:val="A9B7C6"/>
          <w:sz w:val="28"/>
          <w:szCs w:val="28"/>
          <w:shd w:val="clear" w:color="auto" w:fill="FFFFFF" w:themeFill="background1"/>
          <w:lang w:val="ru-RU"/>
        </w:rPr>
        <w:t>=</w:t>
      </w:r>
      <w:r w:rsidRPr="00916517">
        <w:rPr>
          <w:color w:val="6897BB"/>
          <w:sz w:val="28"/>
          <w:szCs w:val="28"/>
          <w:shd w:val="clear" w:color="auto" w:fill="FFFFFF" w:themeFill="background1"/>
          <w:lang w:val="ru-RU"/>
        </w:rPr>
        <w:t>35</w:t>
      </w:r>
      <w:r w:rsidRPr="00916517">
        <w:rPr>
          <w:color w:val="CC7832"/>
          <w:sz w:val="28"/>
          <w:szCs w:val="28"/>
          <w:shd w:val="clear" w:color="auto" w:fill="FFFFFF" w:themeFill="background1"/>
          <w:lang w:val="ru-RU"/>
        </w:rPr>
        <w:t xml:space="preserve">, </w:t>
      </w:r>
      <w:r w:rsidRPr="00916517">
        <w:rPr>
          <w:color w:val="AA4926"/>
          <w:sz w:val="28"/>
          <w:szCs w:val="28"/>
          <w:shd w:val="clear" w:color="auto" w:fill="FFFFFF" w:themeFill="background1"/>
          <w:lang w:val="en-US"/>
        </w:rPr>
        <w:t>pins</w:t>
      </w:r>
      <w:r w:rsidRPr="00916517">
        <w:rPr>
          <w:color w:val="AA4926"/>
          <w:sz w:val="28"/>
          <w:szCs w:val="28"/>
          <w:shd w:val="clear" w:color="auto" w:fill="FFFFFF" w:themeFill="background1"/>
          <w:lang w:val="ru-RU"/>
        </w:rPr>
        <w:t>_</w:t>
      </w:r>
      <w:r w:rsidRPr="00916517">
        <w:rPr>
          <w:color w:val="AA4926"/>
          <w:sz w:val="28"/>
          <w:szCs w:val="28"/>
          <w:shd w:val="clear" w:color="auto" w:fill="FFFFFF" w:themeFill="background1"/>
          <w:lang w:val="en-US"/>
        </w:rPr>
        <w:t>data</w:t>
      </w:r>
      <w:r w:rsidRPr="00916517">
        <w:rPr>
          <w:color w:val="A9B7C6"/>
          <w:sz w:val="28"/>
          <w:szCs w:val="28"/>
          <w:shd w:val="clear" w:color="auto" w:fill="FFFFFF" w:themeFill="background1"/>
          <w:lang w:val="ru-RU"/>
        </w:rPr>
        <w:t>=[</w:t>
      </w:r>
      <w:r w:rsidRPr="00916517">
        <w:rPr>
          <w:color w:val="6897BB"/>
          <w:sz w:val="28"/>
          <w:szCs w:val="28"/>
          <w:shd w:val="clear" w:color="auto" w:fill="FFFFFF" w:themeFill="background1"/>
          <w:lang w:val="ru-RU"/>
        </w:rPr>
        <w:t>33</w:t>
      </w:r>
      <w:r w:rsidRPr="00916517">
        <w:rPr>
          <w:color w:val="CC7832"/>
          <w:sz w:val="28"/>
          <w:szCs w:val="28"/>
          <w:shd w:val="clear" w:color="auto" w:fill="FFFFFF" w:themeFill="background1"/>
          <w:lang w:val="ru-RU"/>
        </w:rPr>
        <w:t xml:space="preserve">, </w:t>
      </w:r>
      <w:r w:rsidRPr="00916517">
        <w:rPr>
          <w:color w:val="6897BB"/>
          <w:sz w:val="28"/>
          <w:szCs w:val="28"/>
          <w:shd w:val="clear" w:color="auto" w:fill="FFFFFF" w:themeFill="background1"/>
          <w:lang w:val="ru-RU"/>
        </w:rPr>
        <w:t>31</w:t>
      </w:r>
      <w:r w:rsidRPr="00916517">
        <w:rPr>
          <w:color w:val="CC7832"/>
          <w:sz w:val="28"/>
          <w:szCs w:val="28"/>
          <w:shd w:val="clear" w:color="auto" w:fill="FFFFFF" w:themeFill="background1"/>
          <w:lang w:val="ru-RU"/>
        </w:rPr>
        <w:t xml:space="preserve">, </w:t>
      </w:r>
      <w:r w:rsidRPr="00916517">
        <w:rPr>
          <w:color w:val="6897BB"/>
          <w:sz w:val="28"/>
          <w:szCs w:val="28"/>
          <w:shd w:val="clear" w:color="auto" w:fill="FFFFFF" w:themeFill="background1"/>
          <w:lang w:val="ru-RU"/>
        </w:rPr>
        <w:t>29</w:t>
      </w:r>
      <w:r w:rsidRPr="00916517">
        <w:rPr>
          <w:color w:val="CC7832"/>
          <w:sz w:val="28"/>
          <w:szCs w:val="28"/>
          <w:shd w:val="clear" w:color="auto" w:fill="FFFFFF" w:themeFill="background1"/>
          <w:lang w:val="ru-RU"/>
        </w:rPr>
        <w:t xml:space="preserve">, </w:t>
      </w:r>
      <w:r w:rsidRPr="00916517">
        <w:rPr>
          <w:color w:val="6897BB"/>
          <w:sz w:val="28"/>
          <w:szCs w:val="28"/>
          <w:shd w:val="clear" w:color="auto" w:fill="FFFFFF" w:themeFill="background1"/>
          <w:lang w:val="ru-RU"/>
        </w:rPr>
        <w:t>38</w:t>
      </w:r>
      <w:r w:rsidRPr="00916517">
        <w:rPr>
          <w:color w:val="A9B7C6"/>
          <w:sz w:val="28"/>
          <w:szCs w:val="28"/>
          <w:shd w:val="clear" w:color="auto" w:fill="FFFFFF" w:themeFill="background1"/>
          <w:lang w:val="ru-RU"/>
        </w:rPr>
        <w:t>])</w:t>
      </w:r>
      <w:r w:rsidRPr="00916517">
        <w:rPr>
          <w:color w:val="A9B7C6"/>
          <w:sz w:val="28"/>
          <w:szCs w:val="28"/>
          <w:shd w:val="clear" w:color="auto" w:fill="FFFFFF" w:themeFill="background1"/>
          <w:lang w:val="ru-RU"/>
        </w:rPr>
        <w:br/>
      </w:r>
      <w:r w:rsidRPr="00916517">
        <w:rPr>
          <w:color w:val="A9B7C6"/>
          <w:sz w:val="28"/>
          <w:szCs w:val="28"/>
          <w:shd w:val="clear" w:color="auto" w:fill="FFFFFF" w:themeFill="background1"/>
          <w:lang w:val="en-US"/>
        </w:rPr>
        <w:t>lcd</w:t>
      </w:r>
      <w:r w:rsidRPr="00916517">
        <w:rPr>
          <w:color w:val="A9B7C6"/>
          <w:sz w:val="28"/>
          <w:szCs w:val="28"/>
          <w:shd w:val="clear" w:color="auto" w:fill="FFFFFF" w:themeFill="background1"/>
          <w:lang w:val="ru-RU"/>
        </w:rPr>
        <w:t>.</w:t>
      </w:r>
      <w:r w:rsidRPr="00916517">
        <w:rPr>
          <w:color w:val="A9B7C6"/>
          <w:sz w:val="28"/>
          <w:szCs w:val="28"/>
          <w:shd w:val="clear" w:color="auto" w:fill="FFFFFF" w:themeFill="background1"/>
          <w:lang w:val="en-US"/>
        </w:rPr>
        <w:t>cursor</w:t>
      </w:r>
      <w:r w:rsidRPr="00916517">
        <w:rPr>
          <w:color w:val="A9B7C6"/>
          <w:sz w:val="28"/>
          <w:szCs w:val="28"/>
          <w:shd w:val="clear" w:color="auto" w:fill="FFFFFF" w:themeFill="background1"/>
          <w:lang w:val="ru-RU"/>
        </w:rPr>
        <w:t>_</w:t>
      </w:r>
      <w:r w:rsidRPr="00916517">
        <w:rPr>
          <w:color w:val="A9B7C6"/>
          <w:sz w:val="28"/>
          <w:szCs w:val="28"/>
          <w:shd w:val="clear" w:color="auto" w:fill="FFFFFF" w:themeFill="background1"/>
          <w:lang w:val="en-US"/>
        </w:rPr>
        <w:t>pos</w:t>
      </w:r>
      <w:r w:rsidRPr="00916517">
        <w:rPr>
          <w:color w:val="A9B7C6"/>
          <w:sz w:val="28"/>
          <w:szCs w:val="28"/>
          <w:shd w:val="clear" w:color="auto" w:fill="FFFFFF" w:themeFill="background1"/>
          <w:lang w:val="ru-RU"/>
        </w:rPr>
        <w:t xml:space="preserve"> = (</w:t>
      </w:r>
      <w:r w:rsidRPr="00916517">
        <w:rPr>
          <w:color w:val="6897BB"/>
          <w:sz w:val="28"/>
          <w:szCs w:val="28"/>
          <w:shd w:val="clear" w:color="auto" w:fill="FFFFFF" w:themeFill="background1"/>
          <w:lang w:val="ru-RU"/>
        </w:rPr>
        <w:t>0</w:t>
      </w:r>
      <w:r w:rsidRPr="00916517">
        <w:rPr>
          <w:color w:val="CC7832"/>
          <w:sz w:val="28"/>
          <w:szCs w:val="28"/>
          <w:shd w:val="clear" w:color="auto" w:fill="FFFFFF" w:themeFill="background1"/>
          <w:lang w:val="ru-RU"/>
        </w:rPr>
        <w:t>,</w:t>
      </w:r>
      <w:r w:rsidRPr="00916517">
        <w:rPr>
          <w:color w:val="6897BB"/>
          <w:sz w:val="28"/>
          <w:szCs w:val="28"/>
          <w:shd w:val="clear" w:color="auto" w:fill="FFFFFF" w:themeFill="background1"/>
          <w:lang w:val="ru-RU"/>
        </w:rPr>
        <w:t>3</w:t>
      </w:r>
      <w:r w:rsidRPr="00916517">
        <w:rPr>
          <w:color w:val="A9B7C6"/>
          <w:sz w:val="28"/>
          <w:szCs w:val="28"/>
          <w:shd w:val="clear" w:color="auto" w:fill="FFFFFF" w:themeFill="background1"/>
          <w:lang w:val="ru-RU"/>
        </w:rPr>
        <w:t>)</w:t>
      </w:r>
      <w:r w:rsidRPr="00916517">
        <w:rPr>
          <w:color w:val="A9B7C6"/>
          <w:sz w:val="28"/>
          <w:szCs w:val="28"/>
          <w:shd w:val="clear" w:color="auto" w:fill="FFFFFF" w:themeFill="background1"/>
          <w:lang w:val="ru-RU"/>
        </w:rPr>
        <w:br/>
      </w:r>
      <w:r w:rsidRPr="00916517">
        <w:rPr>
          <w:color w:val="A9B7C6"/>
          <w:sz w:val="28"/>
          <w:szCs w:val="28"/>
          <w:shd w:val="clear" w:color="auto" w:fill="FFFFFF" w:themeFill="background1"/>
          <w:lang w:val="en-US"/>
        </w:rPr>
        <w:t>lcd</w:t>
      </w:r>
      <w:r w:rsidRPr="00916517">
        <w:rPr>
          <w:color w:val="A9B7C6"/>
          <w:sz w:val="28"/>
          <w:szCs w:val="28"/>
          <w:shd w:val="clear" w:color="auto" w:fill="FFFFFF" w:themeFill="background1"/>
          <w:lang w:val="ru-RU"/>
        </w:rPr>
        <w:t>.</w:t>
      </w:r>
      <w:r w:rsidRPr="00916517">
        <w:rPr>
          <w:color w:val="A9B7C6"/>
          <w:sz w:val="28"/>
          <w:szCs w:val="28"/>
          <w:shd w:val="clear" w:color="auto" w:fill="FFFFFF" w:themeFill="background1"/>
          <w:lang w:val="en-US"/>
        </w:rPr>
        <w:t>write</w:t>
      </w:r>
      <w:r w:rsidRPr="00916517">
        <w:rPr>
          <w:color w:val="A9B7C6"/>
          <w:sz w:val="28"/>
          <w:szCs w:val="28"/>
          <w:shd w:val="clear" w:color="auto" w:fill="FFFFFF" w:themeFill="background1"/>
          <w:lang w:val="ru-RU"/>
        </w:rPr>
        <w:t>_</w:t>
      </w:r>
      <w:r w:rsidRPr="00916517">
        <w:rPr>
          <w:color w:val="A9B7C6"/>
          <w:sz w:val="28"/>
          <w:szCs w:val="28"/>
          <w:shd w:val="clear" w:color="auto" w:fill="FFFFFF" w:themeFill="background1"/>
          <w:lang w:val="en-US"/>
        </w:rPr>
        <w:t>string</w:t>
      </w:r>
      <w:r w:rsidRPr="00916517">
        <w:rPr>
          <w:color w:val="A9B7C6"/>
          <w:sz w:val="28"/>
          <w:szCs w:val="28"/>
          <w:shd w:val="clear" w:color="auto" w:fill="FFFFFF" w:themeFill="background1"/>
          <w:lang w:val="ru-RU"/>
        </w:rPr>
        <w:t>(</w:t>
      </w:r>
      <w:r w:rsidRPr="00916517">
        <w:rPr>
          <w:color w:val="6A8759"/>
          <w:sz w:val="28"/>
          <w:szCs w:val="28"/>
          <w:shd w:val="clear" w:color="auto" w:fill="FFFFFF" w:themeFill="background1"/>
          <w:lang w:val="en-US"/>
        </w:rPr>
        <w:t>u</w:t>
      </w:r>
      <w:r w:rsidRPr="00916517">
        <w:rPr>
          <w:color w:val="6A8759"/>
          <w:sz w:val="28"/>
          <w:szCs w:val="28"/>
          <w:shd w:val="clear" w:color="auto" w:fill="FFFFFF" w:themeFill="background1"/>
          <w:lang w:val="ru-RU"/>
        </w:rPr>
        <w:t>'</w:t>
      </w:r>
      <w:r w:rsidRPr="00916517">
        <w:rPr>
          <w:color w:val="6A8759"/>
          <w:sz w:val="28"/>
          <w:szCs w:val="28"/>
          <w:shd w:val="clear" w:color="auto" w:fill="FFFFFF" w:themeFill="background1"/>
          <w:lang w:val="en-US"/>
        </w:rPr>
        <w:t>Dooropen</w:t>
      </w:r>
      <w:r w:rsidRPr="00916517">
        <w:rPr>
          <w:color w:val="6A8759"/>
          <w:sz w:val="28"/>
          <w:szCs w:val="28"/>
          <w:shd w:val="clear" w:color="auto" w:fill="FFFFFF" w:themeFill="background1"/>
          <w:lang w:val="ru-RU"/>
        </w:rPr>
        <w:t>'</w:t>
      </w:r>
      <w:r w:rsidRPr="00916517">
        <w:rPr>
          <w:color w:val="A9B7C6"/>
          <w:sz w:val="28"/>
          <w:szCs w:val="28"/>
          <w:shd w:val="clear" w:color="auto" w:fill="FFFFFF" w:themeFill="background1"/>
          <w:lang w:val="ru-RU"/>
        </w:rPr>
        <w:t>)</w:t>
      </w:r>
      <w:r w:rsidRPr="00916517">
        <w:rPr>
          <w:color w:val="A9B7C6"/>
          <w:sz w:val="28"/>
          <w:szCs w:val="28"/>
          <w:shd w:val="clear" w:color="auto" w:fill="FFFFFF" w:themeFill="background1"/>
          <w:lang w:val="ru-RU"/>
        </w:rPr>
        <w:br/>
      </w:r>
      <w:r w:rsidRPr="00916517">
        <w:rPr>
          <w:color w:val="808080"/>
          <w:sz w:val="28"/>
          <w:szCs w:val="28"/>
          <w:shd w:val="clear" w:color="auto" w:fill="FFFFFF" w:themeFill="background1"/>
          <w:lang w:val="ru-RU"/>
        </w:rPr>
        <w:t># Необхідно задати час, після якого замок буде переходити у закритий стан.</w:t>
      </w:r>
      <w:r w:rsidRPr="00916517">
        <w:rPr>
          <w:color w:val="808080"/>
          <w:sz w:val="28"/>
          <w:szCs w:val="28"/>
          <w:shd w:val="clear" w:color="auto" w:fill="FFFFFF" w:themeFill="background1"/>
          <w:lang w:val="ru-RU"/>
        </w:rPr>
        <w:br/>
      </w:r>
      <w:r w:rsidRPr="00916517">
        <w:rPr>
          <w:color w:val="A9B7C6"/>
          <w:sz w:val="28"/>
          <w:szCs w:val="28"/>
          <w:shd w:val="clear" w:color="auto" w:fill="FFFFFF" w:themeFill="background1"/>
          <w:lang w:val="en-US"/>
        </w:rPr>
        <w:t>time</w:t>
      </w:r>
      <w:r w:rsidRPr="00916517">
        <w:rPr>
          <w:color w:val="A9B7C6"/>
          <w:sz w:val="28"/>
          <w:szCs w:val="28"/>
          <w:shd w:val="clear" w:color="auto" w:fill="FFFFFF" w:themeFill="background1"/>
          <w:lang w:val="ru-RU"/>
        </w:rPr>
        <w:t>.</w:t>
      </w:r>
      <w:r w:rsidRPr="00916517">
        <w:rPr>
          <w:color w:val="A9B7C6"/>
          <w:sz w:val="28"/>
          <w:szCs w:val="28"/>
          <w:shd w:val="clear" w:color="auto" w:fill="FFFFFF" w:themeFill="background1"/>
          <w:lang w:val="en-US"/>
        </w:rPr>
        <w:t>sleep</w:t>
      </w:r>
      <w:r w:rsidRPr="00916517">
        <w:rPr>
          <w:color w:val="A9B7C6"/>
          <w:sz w:val="28"/>
          <w:szCs w:val="28"/>
          <w:shd w:val="clear" w:color="auto" w:fill="FFFFFF" w:themeFill="background1"/>
          <w:lang w:val="ru-RU"/>
        </w:rPr>
        <w:t>(</w:t>
      </w:r>
      <w:r w:rsidRPr="00916517">
        <w:rPr>
          <w:color w:val="6897BB"/>
          <w:sz w:val="28"/>
          <w:szCs w:val="28"/>
          <w:shd w:val="clear" w:color="auto" w:fill="FFFFFF" w:themeFill="background1"/>
          <w:lang w:val="ru-RU"/>
        </w:rPr>
        <w:t>3</w:t>
      </w:r>
      <w:r w:rsidRPr="00916517">
        <w:rPr>
          <w:color w:val="A9B7C6"/>
          <w:sz w:val="28"/>
          <w:szCs w:val="28"/>
          <w:shd w:val="clear" w:color="auto" w:fill="FFFFFF" w:themeFill="background1"/>
          <w:lang w:val="ru-RU"/>
        </w:rPr>
        <w:t>)</w:t>
      </w:r>
      <w:r w:rsidRPr="00916517">
        <w:rPr>
          <w:color w:val="A9B7C6"/>
          <w:sz w:val="28"/>
          <w:szCs w:val="28"/>
          <w:shd w:val="clear" w:color="auto" w:fill="FFFFFF" w:themeFill="background1"/>
          <w:lang w:val="ru-RU"/>
        </w:rPr>
        <w:br/>
      </w:r>
      <w:r w:rsidRPr="00916517">
        <w:rPr>
          <w:color w:val="A9B7C6"/>
          <w:sz w:val="28"/>
          <w:szCs w:val="28"/>
          <w:shd w:val="clear" w:color="auto" w:fill="FFFFFF" w:themeFill="background1"/>
          <w:lang w:val="en-US"/>
        </w:rPr>
        <w:t>GPIO</w:t>
      </w:r>
      <w:r w:rsidRPr="00916517">
        <w:rPr>
          <w:color w:val="A9B7C6"/>
          <w:sz w:val="28"/>
          <w:szCs w:val="28"/>
          <w:shd w:val="clear" w:color="auto" w:fill="FFFFFF" w:themeFill="background1"/>
          <w:lang w:val="ru-RU"/>
        </w:rPr>
        <w:t>.</w:t>
      </w:r>
      <w:r w:rsidRPr="00916517">
        <w:rPr>
          <w:color w:val="A9B7C6"/>
          <w:sz w:val="28"/>
          <w:szCs w:val="28"/>
          <w:shd w:val="clear" w:color="auto" w:fill="FFFFFF" w:themeFill="background1"/>
          <w:lang w:val="en-US"/>
        </w:rPr>
        <w:t>output</w:t>
      </w:r>
      <w:r w:rsidRPr="00916517">
        <w:rPr>
          <w:color w:val="A9B7C6"/>
          <w:sz w:val="28"/>
          <w:szCs w:val="28"/>
          <w:shd w:val="clear" w:color="auto" w:fill="FFFFFF" w:themeFill="background1"/>
          <w:lang w:val="ru-RU"/>
        </w:rPr>
        <w:t>((</w:t>
      </w:r>
      <w:r w:rsidR="004A2354">
        <w:rPr>
          <w:color w:val="A9B7C6"/>
          <w:sz w:val="28"/>
          <w:szCs w:val="28"/>
          <w:shd w:val="clear" w:color="auto" w:fill="FFFFFF" w:themeFill="background1"/>
          <w:lang w:val="en-US"/>
        </w:rPr>
        <w:t>red</w:t>
      </w:r>
      <w:r w:rsidR="004A2354" w:rsidRPr="004A2354">
        <w:rPr>
          <w:color w:val="A9B7C6"/>
          <w:sz w:val="28"/>
          <w:szCs w:val="28"/>
          <w:shd w:val="clear" w:color="auto" w:fill="FFFFFF" w:themeFill="background1"/>
          <w:lang w:val="ru-RU"/>
        </w:rPr>
        <w:t>_</w:t>
      </w:r>
      <w:r w:rsidR="004A2354">
        <w:rPr>
          <w:color w:val="A9B7C6"/>
          <w:sz w:val="28"/>
          <w:szCs w:val="28"/>
          <w:shd w:val="clear" w:color="auto" w:fill="FFFFFF" w:themeFill="background1"/>
          <w:lang w:val="en-US"/>
        </w:rPr>
        <w:t>door</w:t>
      </w:r>
      <w:r w:rsidR="004A2354" w:rsidRPr="004A2354">
        <w:rPr>
          <w:color w:val="A9B7C6"/>
          <w:sz w:val="28"/>
          <w:szCs w:val="28"/>
          <w:shd w:val="clear" w:color="auto" w:fill="FFFFFF" w:themeFill="background1"/>
          <w:lang w:val="ru-RU"/>
        </w:rPr>
        <w:t>_</w:t>
      </w:r>
      <w:r w:rsidR="004A2354">
        <w:rPr>
          <w:color w:val="A9B7C6"/>
          <w:sz w:val="28"/>
          <w:szCs w:val="28"/>
          <w:shd w:val="clear" w:color="auto" w:fill="FFFFFF" w:themeFill="background1"/>
          <w:lang w:val="en-US"/>
        </w:rPr>
        <w:t>closed</w:t>
      </w:r>
      <w:r w:rsidRPr="00916517">
        <w:rPr>
          <w:color w:val="CC7832"/>
          <w:sz w:val="28"/>
          <w:szCs w:val="28"/>
          <w:shd w:val="clear" w:color="auto" w:fill="FFFFFF" w:themeFill="background1"/>
          <w:lang w:val="ru-RU"/>
        </w:rPr>
        <w:t xml:space="preserve">, </w:t>
      </w:r>
      <w:r w:rsidR="004A2354">
        <w:rPr>
          <w:color w:val="A9B7C6"/>
          <w:sz w:val="28"/>
          <w:szCs w:val="28"/>
          <w:shd w:val="clear" w:color="auto" w:fill="FFFFFF" w:themeFill="background1"/>
          <w:lang w:val="en-US"/>
        </w:rPr>
        <w:t>green</w:t>
      </w:r>
      <w:r w:rsidR="004A2354" w:rsidRPr="004A2354">
        <w:rPr>
          <w:color w:val="A9B7C6"/>
          <w:sz w:val="28"/>
          <w:szCs w:val="28"/>
          <w:shd w:val="clear" w:color="auto" w:fill="FFFFFF" w:themeFill="background1"/>
          <w:lang w:val="ru-RU"/>
        </w:rPr>
        <w:t>_</w:t>
      </w:r>
      <w:r w:rsidR="004A2354">
        <w:rPr>
          <w:color w:val="A9B7C6"/>
          <w:sz w:val="28"/>
          <w:szCs w:val="28"/>
          <w:shd w:val="clear" w:color="auto" w:fill="FFFFFF" w:themeFill="background1"/>
          <w:lang w:val="en-US"/>
        </w:rPr>
        <w:t>door</w:t>
      </w:r>
      <w:r w:rsidR="004A2354" w:rsidRPr="004A2354">
        <w:rPr>
          <w:color w:val="A9B7C6"/>
          <w:sz w:val="28"/>
          <w:szCs w:val="28"/>
          <w:shd w:val="clear" w:color="auto" w:fill="FFFFFF" w:themeFill="background1"/>
          <w:lang w:val="ru-RU"/>
        </w:rPr>
        <w:t>_</w:t>
      </w:r>
      <w:r w:rsidR="004A2354">
        <w:rPr>
          <w:color w:val="A9B7C6"/>
          <w:sz w:val="28"/>
          <w:szCs w:val="28"/>
          <w:shd w:val="clear" w:color="auto" w:fill="FFFFFF" w:themeFill="background1"/>
          <w:lang w:val="en-US"/>
        </w:rPr>
        <w:t>open</w:t>
      </w:r>
      <w:r w:rsidRPr="00916517">
        <w:rPr>
          <w:color w:val="CC7832"/>
          <w:sz w:val="28"/>
          <w:szCs w:val="28"/>
          <w:shd w:val="clear" w:color="auto" w:fill="FFFFFF" w:themeFill="background1"/>
          <w:lang w:val="ru-RU"/>
        </w:rPr>
        <w:t xml:space="preserve">, </w:t>
      </w:r>
      <w:r w:rsidR="004A2354">
        <w:rPr>
          <w:color w:val="A9B7C6"/>
          <w:sz w:val="28"/>
          <w:szCs w:val="28"/>
          <w:shd w:val="clear" w:color="auto" w:fill="FFFFFF" w:themeFill="background1"/>
          <w:lang w:val="en-US"/>
        </w:rPr>
        <w:t>lock</w:t>
      </w:r>
      <w:r w:rsidR="004A2354" w:rsidRPr="004A2354">
        <w:rPr>
          <w:color w:val="A9B7C6"/>
          <w:sz w:val="28"/>
          <w:szCs w:val="28"/>
          <w:shd w:val="clear" w:color="auto" w:fill="FFFFFF" w:themeFill="background1"/>
          <w:lang w:val="ru-RU"/>
        </w:rPr>
        <w:t>_</w:t>
      </w:r>
      <w:r w:rsidR="004A2354">
        <w:rPr>
          <w:color w:val="A9B7C6"/>
          <w:sz w:val="28"/>
          <w:szCs w:val="28"/>
          <w:shd w:val="clear" w:color="auto" w:fill="FFFFFF" w:themeFill="background1"/>
          <w:lang w:val="en-US"/>
        </w:rPr>
        <w:t>door</w:t>
      </w:r>
      <w:r w:rsidRPr="00916517">
        <w:rPr>
          <w:color w:val="A9B7C6"/>
          <w:sz w:val="28"/>
          <w:szCs w:val="28"/>
          <w:shd w:val="clear" w:color="auto" w:fill="FFFFFF" w:themeFill="background1"/>
          <w:lang w:val="ru-RU"/>
        </w:rPr>
        <w:t>)</w:t>
      </w:r>
      <w:r w:rsidRPr="00916517">
        <w:rPr>
          <w:color w:val="CC7832"/>
          <w:sz w:val="28"/>
          <w:szCs w:val="28"/>
          <w:shd w:val="clear" w:color="auto" w:fill="FFFFFF" w:themeFill="background1"/>
          <w:lang w:val="ru-RU"/>
        </w:rPr>
        <w:t xml:space="preserve">, </w:t>
      </w:r>
      <w:r w:rsidRPr="00916517">
        <w:rPr>
          <w:color w:val="A9B7C6"/>
          <w:sz w:val="28"/>
          <w:szCs w:val="28"/>
          <w:shd w:val="clear" w:color="auto" w:fill="FFFFFF" w:themeFill="background1"/>
          <w:lang w:val="ru-RU"/>
        </w:rPr>
        <w:t>(</w:t>
      </w:r>
      <w:r w:rsidRPr="00916517">
        <w:rPr>
          <w:color w:val="6897BB"/>
          <w:sz w:val="28"/>
          <w:szCs w:val="28"/>
          <w:shd w:val="clear" w:color="auto" w:fill="FFFFFF" w:themeFill="background1"/>
          <w:lang w:val="ru-RU"/>
        </w:rPr>
        <w:t>1</w:t>
      </w:r>
      <w:r w:rsidRPr="00916517">
        <w:rPr>
          <w:color w:val="CC7832"/>
          <w:sz w:val="28"/>
          <w:szCs w:val="28"/>
          <w:shd w:val="clear" w:color="auto" w:fill="FFFFFF" w:themeFill="background1"/>
          <w:lang w:val="ru-RU"/>
        </w:rPr>
        <w:t>,</w:t>
      </w:r>
      <w:r w:rsidRPr="00916517">
        <w:rPr>
          <w:color w:val="6897BB"/>
          <w:sz w:val="28"/>
          <w:szCs w:val="28"/>
          <w:shd w:val="clear" w:color="auto" w:fill="FFFFFF" w:themeFill="background1"/>
          <w:lang w:val="ru-RU"/>
        </w:rPr>
        <w:t>0</w:t>
      </w:r>
      <w:r w:rsidRPr="00916517">
        <w:rPr>
          <w:color w:val="CC7832"/>
          <w:sz w:val="28"/>
          <w:szCs w:val="28"/>
          <w:shd w:val="clear" w:color="auto" w:fill="FFFFFF" w:themeFill="background1"/>
          <w:lang w:val="ru-RU"/>
        </w:rPr>
        <w:t>,</w:t>
      </w:r>
      <w:r w:rsidRPr="00916517">
        <w:rPr>
          <w:color w:val="6897BB"/>
          <w:sz w:val="28"/>
          <w:szCs w:val="28"/>
          <w:shd w:val="clear" w:color="auto" w:fill="FFFFFF" w:themeFill="background1"/>
          <w:lang w:val="ru-RU"/>
        </w:rPr>
        <w:t>0</w:t>
      </w:r>
      <w:r w:rsidRPr="00916517">
        <w:rPr>
          <w:color w:val="A9B7C6"/>
          <w:sz w:val="28"/>
          <w:szCs w:val="28"/>
          <w:shd w:val="clear" w:color="auto" w:fill="FFFFFF" w:themeFill="background1"/>
          <w:lang w:val="ru-RU"/>
        </w:rPr>
        <w:t>))</w:t>
      </w:r>
      <w:r w:rsidRPr="00916517">
        <w:rPr>
          <w:color w:val="A9B7C6"/>
          <w:sz w:val="28"/>
          <w:szCs w:val="28"/>
          <w:shd w:val="clear" w:color="auto" w:fill="FFFFFF" w:themeFill="background1"/>
          <w:lang w:val="ru-RU"/>
        </w:rPr>
        <w:br/>
      </w:r>
      <w:r w:rsidRPr="00916517">
        <w:rPr>
          <w:color w:val="808080"/>
          <w:sz w:val="28"/>
          <w:szCs w:val="28"/>
          <w:shd w:val="clear" w:color="auto" w:fill="FFFFFF" w:themeFill="background1"/>
          <w:lang w:val="ru-RU"/>
        </w:rPr>
        <w:t># Після проходження заданого часу, двері знов зачиняються на замок</w:t>
      </w:r>
      <w:r w:rsidRPr="00916517">
        <w:rPr>
          <w:color w:val="808080"/>
          <w:sz w:val="28"/>
          <w:szCs w:val="28"/>
          <w:shd w:val="clear" w:color="auto" w:fill="FFFFFF" w:themeFill="background1"/>
          <w:lang w:val="ru-RU"/>
        </w:rPr>
        <w:br/>
      </w:r>
      <w:r w:rsidRPr="00916517">
        <w:rPr>
          <w:color w:val="CC7832"/>
          <w:sz w:val="28"/>
          <w:szCs w:val="28"/>
          <w:shd w:val="clear" w:color="auto" w:fill="FFFFFF" w:themeFill="background1"/>
          <w:lang w:val="en-US"/>
        </w:rPr>
        <w:t>print</w:t>
      </w:r>
      <w:r w:rsidRPr="00916517">
        <w:rPr>
          <w:color w:val="A5C261"/>
          <w:sz w:val="28"/>
          <w:szCs w:val="28"/>
          <w:shd w:val="clear" w:color="auto" w:fill="FFFFFF" w:themeFill="background1"/>
          <w:lang w:val="ru-RU"/>
        </w:rPr>
        <w:t>"</w:t>
      </w:r>
      <w:r w:rsidRPr="00916517">
        <w:rPr>
          <w:color w:val="A5C261"/>
          <w:sz w:val="28"/>
          <w:szCs w:val="28"/>
          <w:shd w:val="clear" w:color="auto" w:fill="FFFFFF" w:themeFill="background1"/>
          <w:lang w:val="en-US"/>
        </w:rPr>
        <w:t>Doorclosed</w:t>
      </w:r>
      <w:r w:rsidRPr="00916517">
        <w:rPr>
          <w:color w:val="A5C261"/>
          <w:sz w:val="28"/>
          <w:szCs w:val="28"/>
          <w:shd w:val="clear" w:color="auto" w:fill="FFFFFF" w:themeFill="background1"/>
          <w:lang w:val="ru-RU"/>
        </w:rPr>
        <w:t>"</w:t>
      </w:r>
      <w:r w:rsidRPr="00916517">
        <w:rPr>
          <w:color w:val="A5C261"/>
          <w:sz w:val="28"/>
          <w:szCs w:val="28"/>
          <w:shd w:val="clear" w:color="auto" w:fill="FFFFFF" w:themeFill="background1"/>
          <w:lang w:val="ru-RU"/>
        </w:rPr>
        <w:br/>
      </w:r>
      <w:r w:rsidRPr="00916517">
        <w:rPr>
          <w:color w:val="A9B7C6"/>
          <w:sz w:val="28"/>
          <w:szCs w:val="28"/>
          <w:shd w:val="clear" w:color="auto" w:fill="FFFFFF" w:themeFill="background1"/>
          <w:lang w:val="en-US"/>
        </w:rPr>
        <w:t>lcd</w:t>
      </w:r>
      <w:r w:rsidRPr="00916517">
        <w:rPr>
          <w:color w:val="A9B7C6"/>
          <w:sz w:val="28"/>
          <w:szCs w:val="28"/>
          <w:shd w:val="clear" w:color="auto" w:fill="FFFFFF" w:themeFill="background1"/>
          <w:lang w:val="ru-RU"/>
        </w:rPr>
        <w:t xml:space="preserve"> = </w:t>
      </w:r>
      <w:r w:rsidRPr="00916517">
        <w:rPr>
          <w:color w:val="A9B7C6"/>
          <w:sz w:val="28"/>
          <w:szCs w:val="28"/>
          <w:shd w:val="clear" w:color="auto" w:fill="FFFFFF" w:themeFill="background1"/>
          <w:lang w:val="en-US"/>
        </w:rPr>
        <w:t>CharLCD</w:t>
      </w:r>
      <w:r w:rsidRPr="00916517">
        <w:rPr>
          <w:color w:val="A9B7C6"/>
          <w:sz w:val="28"/>
          <w:szCs w:val="28"/>
          <w:shd w:val="clear" w:color="auto" w:fill="FFFFFF" w:themeFill="background1"/>
          <w:lang w:val="ru-RU"/>
        </w:rPr>
        <w:t>(</w:t>
      </w:r>
      <w:r w:rsidRPr="00916517">
        <w:rPr>
          <w:color w:val="AA4926"/>
          <w:sz w:val="28"/>
          <w:szCs w:val="28"/>
          <w:shd w:val="clear" w:color="auto" w:fill="FFFFFF" w:themeFill="background1"/>
          <w:lang w:val="en-US"/>
        </w:rPr>
        <w:t>numbering</w:t>
      </w:r>
      <w:r w:rsidRPr="00916517">
        <w:rPr>
          <w:color w:val="AA4926"/>
          <w:sz w:val="28"/>
          <w:szCs w:val="28"/>
          <w:shd w:val="clear" w:color="auto" w:fill="FFFFFF" w:themeFill="background1"/>
          <w:lang w:val="ru-RU"/>
        </w:rPr>
        <w:t>_</w:t>
      </w:r>
      <w:r w:rsidRPr="00916517">
        <w:rPr>
          <w:color w:val="AA4926"/>
          <w:sz w:val="28"/>
          <w:szCs w:val="28"/>
          <w:shd w:val="clear" w:color="auto" w:fill="FFFFFF" w:themeFill="background1"/>
          <w:lang w:val="en-US"/>
        </w:rPr>
        <w:t>mode</w:t>
      </w:r>
      <w:r w:rsidRPr="00916517">
        <w:rPr>
          <w:color w:val="A9B7C6"/>
          <w:sz w:val="28"/>
          <w:szCs w:val="28"/>
          <w:shd w:val="clear" w:color="auto" w:fill="FFFFFF" w:themeFill="background1"/>
          <w:lang w:val="ru-RU"/>
        </w:rPr>
        <w:t>=</w:t>
      </w:r>
      <w:r w:rsidRPr="00916517">
        <w:rPr>
          <w:color w:val="A9B7C6"/>
          <w:sz w:val="28"/>
          <w:szCs w:val="28"/>
          <w:shd w:val="clear" w:color="auto" w:fill="FFFFFF" w:themeFill="background1"/>
          <w:lang w:val="en-US"/>
        </w:rPr>
        <w:t>GPIO</w:t>
      </w:r>
      <w:r w:rsidRPr="00916517">
        <w:rPr>
          <w:color w:val="A9B7C6"/>
          <w:sz w:val="28"/>
          <w:szCs w:val="28"/>
          <w:shd w:val="clear" w:color="auto" w:fill="FFFFFF" w:themeFill="background1"/>
          <w:lang w:val="ru-RU"/>
        </w:rPr>
        <w:t>.</w:t>
      </w:r>
      <w:r w:rsidRPr="00916517">
        <w:rPr>
          <w:color w:val="A9B7C6"/>
          <w:sz w:val="28"/>
          <w:szCs w:val="28"/>
          <w:shd w:val="clear" w:color="auto" w:fill="FFFFFF" w:themeFill="background1"/>
          <w:lang w:val="en-US"/>
        </w:rPr>
        <w:t>BOARD</w:t>
      </w:r>
      <w:r w:rsidRPr="00916517">
        <w:rPr>
          <w:color w:val="CC7832"/>
          <w:sz w:val="28"/>
          <w:szCs w:val="28"/>
          <w:shd w:val="clear" w:color="auto" w:fill="FFFFFF" w:themeFill="background1"/>
          <w:lang w:val="ru-RU"/>
        </w:rPr>
        <w:t>,</w:t>
      </w:r>
      <w:r w:rsidRPr="00916517">
        <w:rPr>
          <w:color w:val="AA4926"/>
          <w:sz w:val="28"/>
          <w:szCs w:val="28"/>
          <w:shd w:val="clear" w:color="auto" w:fill="FFFFFF" w:themeFill="background1"/>
          <w:lang w:val="en-US"/>
        </w:rPr>
        <w:t>cols</w:t>
      </w:r>
      <w:r w:rsidRPr="00916517">
        <w:rPr>
          <w:color w:val="A9B7C6"/>
          <w:sz w:val="28"/>
          <w:szCs w:val="28"/>
          <w:shd w:val="clear" w:color="auto" w:fill="FFFFFF" w:themeFill="background1"/>
          <w:lang w:val="ru-RU"/>
        </w:rPr>
        <w:t>=</w:t>
      </w:r>
      <w:r w:rsidRPr="00916517">
        <w:rPr>
          <w:color w:val="6897BB"/>
          <w:sz w:val="28"/>
          <w:szCs w:val="28"/>
          <w:shd w:val="clear" w:color="auto" w:fill="FFFFFF" w:themeFill="background1"/>
          <w:lang w:val="ru-RU"/>
        </w:rPr>
        <w:t>16</w:t>
      </w:r>
      <w:r w:rsidRPr="00916517">
        <w:rPr>
          <w:color w:val="CC7832"/>
          <w:sz w:val="28"/>
          <w:szCs w:val="28"/>
          <w:shd w:val="clear" w:color="auto" w:fill="FFFFFF" w:themeFill="background1"/>
          <w:lang w:val="ru-RU"/>
        </w:rPr>
        <w:t xml:space="preserve">, </w:t>
      </w:r>
      <w:r w:rsidRPr="00916517">
        <w:rPr>
          <w:color w:val="AA4926"/>
          <w:sz w:val="28"/>
          <w:szCs w:val="28"/>
          <w:shd w:val="clear" w:color="auto" w:fill="FFFFFF" w:themeFill="background1"/>
          <w:lang w:val="en-US"/>
        </w:rPr>
        <w:t>rows</w:t>
      </w:r>
      <w:r w:rsidRPr="00916517">
        <w:rPr>
          <w:color w:val="A9B7C6"/>
          <w:sz w:val="28"/>
          <w:szCs w:val="28"/>
          <w:shd w:val="clear" w:color="auto" w:fill="FFFFFF" w:themeFill="background1"/>
          <w:lang w:val="ru-RU"/>
        </w:rPr>
        <w:t>=</w:t>
      </w:r>
      <w:r w:rsidRPr="00916517">
        <w:rPr>
          <w:color w:val="6897BB"/>
          <w:sz w:val="28"/>
          <w:szCs w:val="28"/>
          <w:shd w:val="clear" w:color="auto" w:fill="FFFFFF" w:themeFill="background1"/>
          <w:lang w:val="ru-RU"/>
        </w:rPr>
        <w:t>2</w:t>
      </w:r>
      <w:r w:rsidRPr="00916517">
        <w:rPr>
          <w:color w:val="CC7832"/>
          <w:sz w:val="28"/>
          <w:szCs w:val="28"/>
          <w:shd w:val="clear" w:color="auto" w:fill="FFFFFF" w:themeFill="background1"/>
          <w:lang w:val="ru-RU"/>
        </w:rPr>
        <w:t xml:space="preserve">, </w:t>
      </w:r>
      <w:r w:rsidRPr="00916517">
        <w:rPr>
          <w:color w:val="AA4926"/>
          <w:sz w:val="28"/>
          <w:szCs w:val="28"/>
          <w:shd w:val="clear" w:color="auto" w:fill="FFFFFF" w:themeFill="background1"/>
          <w:lang w:val="en-US"/>
        </w:rPr>
        <w:t>pin</w:t>
      </w:r>
      <w:r w:rsidRPr="00916517">
        <w:rPr>
          <w:color w:val="AA4926"/>
          <w:sz w:val="28"/>
          <w:szCs w:val="28"/>
          <w:shd w:val="clear" w:color="auto" w:fill="FFFFFF" w:themeFill="background1"/>
          <w:lang w:val="ru-RU"/>
        </w:rPr>
        <w:t>_</w:t>
      </w:r>
      <w:r w:rsidRPr="00916517">
        <w:rPr>
          <w:color w:val="AA4926"/>
          <w:sz w:val="28"/>
          <w:szCs w:val="28"/>
          <w:shd w:val="clear" w:color="auto" w:fill="FFFFFF" w:themeFill="background1"/>
          <w:lang w:val="en-US"/>
        </w:rPr>
        <w:t>rs</w:t>
      </w:r>
      <w:r w:rsidRPr="00916517">
        <w:rPr>
          <w:color w:val="A9B7C6"/>
          <w:sz w:val="28"/>
          <w:szCs w:val="28"/>
          <w:shd w:val="clear" w:color="auto" w:fill="FFFFFF" w:themeFill="background1"/>
          <w:lang w:val="ru-RU"/>
        </w:rPr>
        <w:t>=</w:t>
      </w:r>
      <w:r w:rsidRPr="00916517">
        <w:rPr>
          <w:color w:val="6897BB"/>
          <w:sz w:val="28"/>
          <w:szCs w:val="28"/>
          <w:shd w:val="clear" w:color="auto" w:fill="FFFFFF" w:themeFill="background1"/>
          <w:lang w:val="ru-RU"/>
        </w:rPr>
        <w:t>37</w:t>
      </w:r>
      <w:r w:rsidRPr="00916517">
        <w:rPr>
          <w:color w:val="CC7832"/>
          <w:sz w:val="28"/>
          <w:szCs w:val="28"/>
          <w:shd w:val="clear" w:color="auto" w:fill="FFFFFF" w:themeFill="background1"/>
          <w:lang w:val="ru-RU"/>
        </w:rPr>
        <w:t xml:space="preserve">, </w:t>
      </w:r>
      <w:r w:rsidRPr="00916517">
        <w:rPr>
          <w:color w:val="AA4926"/>
          <w:sz w:val="28"/>
          <w:szCs w:val="28"/>
          <w:shd w:val="clear" w:color="auto" w:fill="FFFFFF" w:themeFill="background1"/>
          <w:lang w:val="en-US"/>
        </w:rPr>
        <w:t>pin</w:t>
      </w:r>
      <w:r w:rsidRPr="00916517">
        <w:rPr>
          <w:color w:val="AA4926"/>
          <w:sz w:val="28"/>
          <w:szCs w:val="28"/>
          <w:shd w:val="clear" w:color="auto" w:fill="FFFFFF" w:themeFill="background1"/>
          <w:lang w:val="ru-RU"/>
        </w:rPr>
        <w:t>_</w:t>
      </w:r>
      <w:r w:rsidRPr="00916517">
        <w:rPr>
          <w:color w:val="AA4926"/>
          <w:sz w:val="28"/>
          <w:szCs w:val="28"/>
          <w:shd w:val="clear" w:color="auto" w:fill="FFFFFF" w:themeFill="background1"/>
          <w:lang w:val="en-US"/>
        </w:rPr>
        <w:t>e</w:t>
      </w:r>
      <w:r w:rsidRPr="00916517">
        <w:rPr>
          <w:color w:val="A9B7C6"/>
          <w:sz w:val="28"/>
          <w:szCs w:val="28"/>
          <w:shd w:val="clear" w:color="auto" w:fill="FFFFFF" w:themeFill="background1"/>
          <w:lang w:val="ru-RU"/>
        </w:rPr>
        <w:t>=</w:t>
      </w:r>
      <w:r w:rsidRPr="00916517">
        <w:rPr>
          <w:color w:val="6897BB"/>
          <w:sz w:val="28"/>
          <w:szCs w:val="28"/>
          <w:shd w:val="clear" w:color="auto" w:fill="FFFFFF" w:themeFill="background1"/>
          <w:lang w:val="ru-RU"/>
        </w:rPr>
        <w:t>35</w:t>
      </w:r>
      <w:r w:rsidRPr="00916517">
        <w:rPr>
          <w:color w:val="CC7832"/>
          <w:sz w:val="28"/>
          <w:szCs w:val="28"/>
          <w:shd w:val="clear" w:color="auto" w:fill="FFFFFF" w:themeFill="background1"/>
          <w:lang w:val="ru-RU"/>
        </w:rPr>
        <w:t xml:space="preserve">, </w:t>
      </w:r>
      <w:r w:rsidRPr="00916517">
        <w:rPr>
          <w:color w:val="AA4926"/>
          <w:sz w:val="28"/>
          <w:szCs w:val="28"/>
          <w:shd w:val="clear" w:color="auto" w:fill="FFFFFF" w:themeFill="background1"/>
          <w:lang w:val="en-US"/>
        </w:rPr>
        <w:t>pins</w:t>
      </w:r>
      <w:r w:rsidRPr="00916517">
        <w:rPr>
          <w:color w:val="AA4926"/>
          <w:sz w:val="28"/>
          <w:szCs w:val="28"/>
          <w:shd w:val="clear" w:color="auto" w:fill="FFFFFF" w:themeFill="background1"/>
          <w:lang w:val="ru-RU"/>
        </w:rPr>
        <w:t>_</w:t>
      </w:r>
      <w:r w:rsidRPr="00916517">
        <w:rPr>
          <w:color w:val="AA4926"/>
          <w:sz w:val="28"/>
          <w:szCs w:val="28"/>
          <w:shd w:val="clear" w:color="auto" w:fill="FFFFFF" w:themeFill="background1"/>
          <w:lang w:val="en-US"/>
        </w:rPr>
        <w:t>data</w:t>
      </w:r>
      <w:r w:rsidRPr="00916517">
        <w:rPr>
          <w:color w:val="A9B7C6"/>
          <w:sz w:val="28"/>
          <w:szCs w:val="28"/>
          <w:shd w:val="clear" w:color="auto" w:fill="FFFFFF" w:themeFill="background1"/>
          <w:lang w:val="ru-RU"/>
        </w:rPr>
        <w:t>=[</w:t>
      </w:r>
      <w:r w:rsidRPr="00916517">
        <w:rPr>
          <w:color w:val="6897BB"/>
          <w:sz w:val="28"/>
          <w:szCs w:val="28"/>
          <w:shd w:val="clear" w:color="auto" w:fill="FFFFFF" w:themeFill="background1"/>
          <w:lang w:val="ru-RU"/>
        </w:rPr>
        <w:t>33</w:t>
      </w:r>
      <w:r w:rsidRPr="00916517">
        <w:rPr>
          <w:color w:val="CC7832"/>
          <w:sz w:val="28"/>
          <w:szCs w:val="28"/>
          <w:shd w:val="clear" w:color="auto" w:fill="FFFFFF" w:themeFill="background1"/>
          <w:lang w:val="ru-RU"/>
        </w:rPr>
        <w:t xml:space="preserve">, </w:t>
      </w:r>
      <w:r w:rsidRPr="00916517">
        <w:rPr>
          <w:color w:val="6897BB"/>
          <w:sz w:val="28"/>
          <w:szCs w:val="28"/>
          <w:shd w:val="clear" w:color="auto" w:fill="FFFFFF" w:themeFill="background1"/>
          <w:lang w:val="ru-RU"/>
        </w:rPr>
        <w:t>31</w:t>
      </w:r>
      <w:r w:rsidRPr="00916517">
        <w:rPr>
          <w:color w:val="CC7832"/>
          <w:sz w:val="28"/>
          <w:szCs w:val="28"/>
          <w:shd w:val="clear" w:color="auto" w:fill="FFFFFF" w:themeFill="background1"/>
          <w:lang w:val="ru-RU"/>
        </w:rPr>
        <w:t xml:space="preserve">, </w:t>
      </w:r>
      <w:r w:rsidRPr="00916517">
        <w:rPr>
          <w:color w:val="6897BB"/>
          <w:sz w:val="28"/>
          <w:szCs w:val="28"/>
          <w:shd w:val="clear" w:color="auto" w:fill="FFFFFF" w:themeFill="background1"/>
          <w:lang w:val="ru-RU"/>
        </w:rPr>
        <w:t>29</w:t>
      </w:r>
      <w:r w:rsidRPr="00916517">
        <w:rPr>
          <w:color w:val="CC7832"/>
          <w:sz w:val="28"/>
          <w:szCs w:val="28"/>
          <w:shd w:val="clear" w:color="auto" w:fill="FFFFFF" w:themeFill="background1"/>
          <w:lang w:val="ru-RU"/>
        </w:rPr>
        <w:t xml:space="preserve">, </w:t>
      </w:r>
      <w:r w:rsidRPr="00916517">
        <w:rPr>
          <w:color w:val="6897BB"/>
          <w:sz w:val="28"/>
          <w:szCs w:val="28"/>
          <w:shd w:val="clear" w:color="auto" w:fill="FFFFFF" w:themeFill="background1"/>
          <w:lang w:val="ru-RU"/>
        </w:rPr>
        <w:t>38</w:t>
      </w:r>
      <w:r w:rsidRPr="00916517">
        <w:rPr>
          <w:color w:val="A9B7C6"/>
          <w:sz w:val="28"/>
          <w:szCs w:val="28"/>
          <w:shd w:val="clear" w:color="auto" w:fill="FFFFFF" w:themeFill="background1"/>
          <w:lang w:val="ru-RU"/>
        </w:rPr>
        <w:t>])</w:t>
      </w:r>
      <w:r w:rsidRPr="00916517">
        <w:rPr>
          <w:color w:val="A9B7C6"/>
          <w:sz w:val="28"/>
          <w:szCs w:val="28"/>
          <w:shd w:val="clear" w:color="auto" w:fill="FFFFFF" w:themeFill="background1"/>
          <w:lang w:val="ru-RU"/>
        </w:rPr>
        <w:br/>
      </w:r>
      <w:r w:rsidRPr="00916517">
        <w:rPr>
          <w:color w:val="A9B7C6"/>
          <w:sz w:val="28"/>
          <w:szCs w:val="28"/>
          <w:shd w:val="clear" w:color="auto" w:fill="FFFFFF" w:themeFill="background1"/>
          <w:lang w:val="en-US"/>
        </w:rPr>
        <w:t>lcd</w:t>
      </w:r>
      <w:r w:rsidRPr="00916517">
        <w:rPr>
          <w:color w:val="A9B7C6"/>
          <w:sz w:val="28"/>
          <w:szCs w:val="28"/>
          <w:shd w:val="clear" w:color="auto" w:fill="FFFFFF" w:themeFill="background1"/>
          <w:lang w:val="ru-RU"/>
        </w:rPr>
        <w:t>.</w:t>
      </w:r>
      <w:r w:rsidRPr="00916517">
        <w:rPr>
          <w:color w:val="A9B7C6"/>
          <w:sz w:val="28"/>
          <w:szCs w:val="28"/>
          <w:shd w:val="clear" w:color="auto" w:fill="FFFFFF" w:themeFill="background1"/>
          <w:lang w:val="en-US"/>
        </w:rPr>
        <w:t>cursor</w:t>
      </w:r>
      <w:r w:rsidRPr="00916517">
        <w:rPr>
          <w:color w:val="A9B7C6"/>
          <w:sz w:val="28"/>
          <w:szCs w:val="28"/>
          <w:shd w:val="clear" w:color="auto" w:fill="FFFFFF" w:themeFill="background1"/>
          <w:lang w:val="ru-RU"/>
        </w:rPr>
        <w:t>_</w:t>
      </w:r>
      <w:r w:rsidRPr="00916517">
        <w:rPr>
          <w:color w:val="A9B7C6"/>
          <w:sz w:val="28"/>
          <w:szCs w:val="28"/>
          <w:shd w:val="clear" w:color="auto" w:fill="FFFFFF" w:themeFill="background1"/>
          <w:lang w:val="en-US"/>
        </w:rPr>
        <w:t>pos</w:t>
      </w:r>
      <w:r w:rsidRPr="00916517">
        <w:rPr>
          <w:color w:val="A9B7C6"/>
          <w:sz w:val="28"/>
          <w:szCs w:val="28"/>
          <w:shd w:val="clear" w:color="auto" w:fill="FFFFFF" w:themeFill="background1"/>
          <w:lang w:val="ru-RU"/>
        </w:rPr>
        <w:t xml:space="preserve"> = (</w:t>
      </w:r>
      <w:r w:rsidRPr="00916517">
        <w:rPr>
          <w:color w:val="6897BB"/>
          <w:sz w:val="28"/>
          <w:szCs w:val="28"/>
          <w:shd w:val="clear" w:color="auto" w:fill="FFFFFF" w:themeFill="background1"/>
          <w:lang w:val="ru-RU"/>
        </w:rPr>
        <w:t>0</w:t>
      </w:r>
      <w:r w:rsidRPr="00916517">
        <w:rPr>
          <w:color w:val="CC7832"/>
          <w:sz w:val="28"/>
          <w:szCs w:val="28"/>
          <w:shd w:val="clear" w:color="auto" w:fill="FFFFFF" w:themeFill="background1"/>
          <w:lang w:val="ru-RU"/>
        </w:rPr>
        <w:t>,</w:t>
      </w:r>
      <w:r w:rsidRPr="00916517">
        <w:rPr>
          <w:color w:val="6897BB"/>
          <w:sz w:val="28"/>
          <w:szCs w:val="28"/>
          <w:shd w:val="clear" w:color="auto" w:fill="FFFFFF" w:themeFill="background1"/>
          <w:lang w:val="ru-RU"/>
        </w:rPr>
        <w:t>2</w:t>
      </w:r>
      <w:r w:rsidRPr="00916517">
        <w:rPr>
          <w:color w:val="A9B7C6"/>
          <w:sz w:val="28"/>
          <w:szCs w:val="28"/>
          <w:shd w:val="clear" w:color="auto" w:fill="FFFFFF" w:themeFill="background1"/>
          <w:lang w:val="ru-RU"/>
        </w:rPr>
        <w:t>)</w:t>
      </w:r>
      <w:r w:rsidRPr="00916517">
        <w:rPr>
          <w:color w:val="A9B7C6"/>
          <w:sz w:val="28"/>
          <w:szCs w:val="28"/>
          <w:shd w:val="clear" w:color="auto" w:fill="FFFFFF" w:themeFill="background1"/>
          <w:lang w:val="ru-RU"/>
        </w:rPr>
        <w:br/>
      </w:r>
      <w:r w:rsidRPr="00916517">
        <w:rPr>
          <w:color w:val="A9B7C6"/>
          <w:sz w:val="28"/>
          <w:szCs w:val="28"/>
          <w:shd w:val="clear" w:color="auto" w:fill="FFFFFF" w:themeFill="background1"/>
          <w:lang w:val="en-US"/>
        </w:rPr>
        <w:t>lcd</w:t>
      </w:r>
      <w:r w:rsidRPr="00916517">
        <w:rPr>
          <w:color w:val="A9B7C6"/>
          <w:sz w:val="28"/>
          <w:szCs w:val="28"/>
          <w:shd w:val="clear" w:color="auto" w:fill="FFFFFF" w:themeFill="background1"/>
          <w:lang w:val="ru-RU"/>
        </w:rPr>
        <w:t>.</w:t>
      </w:r>
      <w:r w:rsidRPr="00916517">
        <w:rPr>
          <w:color w:val="A9B7C6"/>
          <w:sz w:val="28"/>
          <w:szCs w:val="28"/>
          <w:shd w:val="clear" w:color="auto" w:fill="FFFFFF" w:themeFill="background1"/>
          <w:lang w:val="en-US"/>
        </w:rPr>
        <w:t>write</w:t>
      </w:r>
      <w:r w:rsidRPr="00916517">
        <w:rPr>
          <w:color w:val="A9B7C6"/>
          <w:sz w:val="28"/>
          <w:szCs w:val="28"/>
          <w:shd w:val="clear" w:color="auto" w:fill="FFFFFF" w:themeFill="background1"/>
          <w:lang w:val="ru-RU"/>
        </w:rPr>
        <w:t>_</w:t>
      </w:r>
      <w:r w:rsidRPr="00916517">
        <w:rPr>
          <w:color w:val="A9B7C6"/>
          <w:sz w:val="28"/>
          <w:szCs w:val="28"/>
          <w:shd w:val="clear" w:color="auto" w:fill="FFFFFF" w:themeFill="background1"/>
          <w:lang w:val="en-US"/>
        </w:rPr>
        <w:t>string</w:t>
      </w:r>
      <w:r w:rsidRPr="00916517">
        <w:rPr>
          <w:color w:val="A9B7C6"/>
          <w:sz w:val="28"/>
          <w:szCs w:val="28"/>
          <w:shd w:val="clear" w:color="auto" w:fill="FFFFFF" w:themeFill="background1"/>
          <w:lang w:val="ru-RU"/>
        </w:rPr>
        <w:t>(</w:t>
      </w:r>
      <w:r w:rsidRPr="00916517">
        <w:rPr>
          <w:color w:val="6A8759"/>
          <w:sz w:val="28"/>
          <w:szCs w:val="28"/>
          <w:shd w:val="clear" w:color="auto" w:fill="FFFFFF" w:themeFill="background1"/>
          <w:lang w:val="en-US"/>
        </w:rPr>
        <w:t>u</w:t>
      </w:r>
      <w:r w:rsidRPr="00916517">
        <w:rPr>
          <w:color w:val="6A8759"/>
          <w:sz w:val="28"/>
          <w:szCs w:val="28"/>
          <w:shd w:val="clear" w:color="auto" w:fill="FFFFFF" w:themeFill="background1"/>
          <w:lang w:val="ru-RU"/>
        </w:rPr>
        <w:t>'</w:t>
      </w:r>
      <w:r w:rsidRPr="00916517">
        <w:rPr>
          <w:color w:val="6A8759"/>
          <w:sz w:val="28"/>
          <w:szCs w:val="28"/>
          <w:shd w:val="clear" w:color="auto" w:fill="FFFFFF" w:themeFill="background1"/>
          <w:lang w:val="en-US"/>
        </w:rPr>
        <w:t>Doorclosed</w:t>
      </w:r>
      <w:r w:rsidRPr="00916517">
        <w:rPr>
          <w:color w:val="6A8759"/>
          <w:sz w:val="28"/>
          <w:szCs w:val="28"/>
          <w:shd w:val="clear" w:color="auto" w:fill="FFFFFF" w:themeFill="background1"/>
          <w:lang w:val="ru-RU"/>
        </w:rPr>
        <w:t>'</w:t>
      </w:r>
      <w:r w:rsidRPr="00916517">
        <w:rPr>
          <w:color w:val="A9B7C6"/>
          <w:sz w:val="28"/>
          <w:szCs w:val="28"/>
          <w:shd w:val="clear" w:color="auto" w:fill="FFFFFF" w:themeFill="background1"/>
          <w:lang w:val="ru-RU"/>
        </w:rPr>
        <w:t>)</w:t>
      </w:r>
      <w:r w:rsidRPr="00916517">
        <w:rPr>
          <w:color w:val="A9B7C6"/>
          <w:sz w:val="28"/>
          <w:szCs w:val="28"/>
          <w:shd w:val="clear" w:color="auto" w:fill="FFFFFF" w:themeFill="background1"/>
          <w:lang w:val="ru-RU"/>
        </w:rPr>
        <w:br/>
      </w:r>
      <w:r w:rsidRPr="00916517">
        <w:rPr>
          <w:color w:val="808080"/>
          <w:sz w:val="28"/>
          <w:szCs w:val="28"/>
          <w:shd w:val="clear" w:color="auto" w:fill="FFFFFF" w:themeFill="background1"/>
          <w:lang w:val="ru-RU"/>
        </w:rPr>
        <w:t># Якщо карти не має у списку дозволених, виконуємо наступний сценарій.</w:t>
      </w:r>
      <w:r w:rsidRPr="00916517">
        <w:rPr>
          <w:color w:val="808080"/>
          <w:sz w:val="28"/>
          <w:szCs w:val="28"/>
          <w:shd w:val="clear" w:color="auto" w:fill="FFFFFF" w:themeFill="background1"/>
          <w:lang w:val="ru-RU"/>
        </w:rPr>
        <w:br/>
        <w:t xml:space="preserve">        # Червоний та зелений діоди миготять, а жовтий не вмикається, тобто сигнал на відкриття двері не йде.</w:t>
      </w:r>
      <w:r w:rsidRPr="00916517">
        <w:rPr>
          <w:color w:val="808080"/>
          <w:sz w:val="28"/>
          <w:szCs w:val="28"/>
          <w:shd w:val="clear" w:color="auto" w:fill="FFFFFF" w:themeFill="background1"/>
          <w:lang w:val="ru-RU"/>
        </w:rPr>
        <w:br/>
      </w:r>
      <w:r w:rsidRPr="00916517">
        <w:rPr>
          <w:color w:val="808080"/>
          <w:sz w:val="28"/>
          <w:szCs w:val="28"/>
          <w:shd w:val="clear" w:color="auto" w:fill="FFFFFF" w:themeFill="background1"/>
          <w:lang w:val="en-US"/>
        </w:rPr>
        <w:t># На дисплеї виводиться відвовідна інформація.</w:t>
      </w:r>
      <w:r w:rsidRPr="00916517">
        <w:rPr>
          <w:color w:val="808080"/>
          <w:sz w:val="28"/>
          <w:szCs w:val="28"/>
          <w:shd w:val="clear" w:color="auto" w:fill="FFFFFF" w:themeFill="background1"/>
          <w:lang w:val="en-US"/>
        </w:rPr>
        <w:br/>
      </w:r>
      <w:r w:rsidRPr="00916517">
        <w:rPr>
          <w:color w:val="CC7832"/>
          <w:sz w:val="28"/>
          <w:szCs w:val="28"/>
          <w:shd w:val="clear" w:color="auto" w:fill="FFFFFF" w:themeFill="background1"/>
          <w:lang w:val="en-US"/>
        </w:rPr>
        <w:t>else</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lcd = CharLCD(</w:t>
      </w:r>
      <w:r w:rsidRPr="00916517">
        <w:rPr>
          <w:color w:val="AA4926"/>
          <w:sz w:val="28"/>
          <w:szCs w:val="28"/>
          <w:shd w:val="clear" w:color="auto" w:fill="FFFFFF" w:themeFill="background1"/>
          <w:lang w:val="en-US"/>
        </w:rPr>
        <w:t>numbering_mode</w:t>
      </w:r>
      <w:r w:rsidRPr="00916517">
        <w:rPr>
          <w:color w:val="A9B7C6"/>
          <w:sz w:val="28"/>
          <w:szCs w:val="28"/>
          <w:shd w:val="clear" w:color="auto" w:fill="FFFFFF" w:themeFill="background1"/>
          <w:lang w:val="en-US"/>
        </w:rPr>
        <w:t>=GPIO.BOARD</w:t>
      </w:r>
      <w:r w:rsidRPr="00916517">
        <w:rPr>
          <w:color w:val="CC7832"/>
          <w:sz w:val="28"/>
          <w:szCs w:val="28"/>
          <w:shd w:val="clear" w:color="auto" w:fill="FFFFFF" w:themeFill="background1"/>
          <w:lang w:val="en-US"/>
        </w:rPr>
        <w:t>,</w:t>
      </w:r>
      <w:r w:rsidRPr="00916517">
        <w:rPr>
          <w:color w:val="AA4926"/>
          <w:sz w:val="28"/>
          <w:szCs w:val="28"/>
          <w:shd w:val="clear" w:color="auto" w:fill="FFFFFF" w:themeFill="background1"/>
          <w:lang w:val="en-US"/>
        </w:rPr>
        <w:t>cols</w:t>
      </w:r>
      <w:r w:rsidRPr="00916517">
        <w:rPr>
          <w:color w:val="A9B7C6"/>
          <w:sz w:val="28"/>
          <w:szCs w:val="28"/>
          <w:shd w:val="clear" w:color="auto" w:fill="FFFFFF" w:themeFill="background1"/>
          <w:lang w:val="en-US"/>
        </w:rPr>
        <w:t>=</w:t>
      </w:r>
      <w:r w:rsidRPr="00916517">
        <w:rPr>
          <w:color w:val="6897BB"/>
          <w:sz w:val="28"/>
          <w:szCs w:val="28"/>
          <w:shd w:val="clear" w:color="auto" w:fill="FFFFFF" w:themeFill="background1"/>
          <w:lang w:val="en-US"/>
        </w:rPr>
        <w:t>16</w:t>
      </w:r>
      <w:r w:rsidRPr="00916517">
        <w:rPr>
          <w:color w:val="CC7832"/>
          <w:sz w:val="28"/>
          <w:szCs w:val="28"/>
          <w:shd w:val="clear" w:color="auto" w:fill="FFFFFF" w:themeFill="background1"/>
          <w:lang w:val="en-US"/>
        </w:rPr>
        <w:t xml:space="preserve">, </w:t>
      </w:r>
      <w:r w:rsidRPr="00916517">
        <w:rPr>
          <w:color w:val="AA4926"/>
          <w:sz w:val="28"/>
          <w:szCs w:val="28"/>
          <w:shd w:val="clear" w:color="auto" w:fill="FFFFFF" w:themeFill="background1"/>
          <w:lang w:val="en-US"/>
        </w:rPr>
        <w:t>rows</w:t>
      </w:r>
      <w:r w:rsidRPr="00916517">
        <w:rPr>
          <w:color w:val="A9B7C6"/>
          <w:sz w:val="28"/>
          <w:szCs w:val="28"/>
          <w:shd w:val="clear" w:color="auto" w:fill="FFFFFF" w:themeFill="background1"/>
          <w:lang w:val="en-US"/>
        </w:rPr>
        <w:t>=</w:t>
      </w:r>
      <w:r w:rsidRPr="00916517">
        <w:rPr>
          <w:color w:val="6897BB"/>
          <w:sz w:val="28"/>
          <w:szCs w:val="28"/>
          <w:shd w:val="clear" w:color="auto" w:fill="FFFFFF" w:themeFill="background1"/>
          <w:lang w:val="en-US"/>
        </w:rPr>
        <w:t>2</w:t>
      </w:r>
      <w:r w:rsidRPr="00916517">
        <w:rPr>
          <w:color w:val="CC7832"/>
          <w:sz w:val="28"/>
          <w:szCs w:val="28"/>
          <w:shd w:val="clear" w:color="auto" w:fill="FFFFFF" w:themeFill="background1"/>
          <w:lang w:val="en-US"/>
        </w:rPr>
        <w:t xml:space="preserve">, </w:t>
      </w:r>
      <w:r w:rsidRPr="00916517">
        <w:rPr>
          <w:color w:val="AA4926"/>
          <w:sz w:val="28"/>
          <w:szCs w:val="28"/>
          <w:shd w:val="clear" w:color="auto" w:fill="FFFFFF" w:themeFill="background1"/>
          <w:lang w:val="en-US"/>
        </w:rPr>
        <w:t>pin_rs</w:t>
      </w:r>
      <w:r w:rsidRPr="00916517">
        <w:rPr>
          <w:color w:val="A9B7C6"/>
          <w:sz w:val="28"/>
          <w:szCs w:val="28"/>
          <w:shd w:val="clear" w:color="auto" w:fill="FFFFFF" w:themeFill="background1"/>
          <w:lang w:val="en-US"/>
        </w:rPr>
        <w:t>=</w:t>
      </w:r>
      <w:r w:rsidRPr="00916517">
        <w:rPr>
          <w:color w:val="6897BB"/>
          <w:sz w:val="28"/>
          <w:szCs w:val="28"/>
          <w:shd w:val="clear" w:color="auto" w:fill="FFFFFF" w:themeFill="background1"/>
          <w:lang w:val="en-US"/>
        </w:rPr>
        <w:t>37</w:t>
      </w:r>
      <w:r w:rsidRPr="00916517">
        <w:rPr>
          <w:color w:val="CC7832"/>
          <w:sz w:val="28"/>
          <w:szCs w:val="28"/>
          <w:shd w:val="clear" w:color="auto" w:fill="FFFFFF" w:themeFill="background1"/>
          <w:lang w:val="en-US"/>
        </w:rPr>
        <w:t xml:space="preserve">, </w:t>
      </w:r>
      <w:r w:rsidRPr="00916517">
        <w:rPr>
          <w:color w:val="AA4926"/>
          <w:sz w:val="28"/>
          <w:szCs w:val="28"/>
          <w:shd w:val="clear" w:color="auto" w:fill="FFFFFF" w:themeFill="background1"/>
          <w:lang w:val="en-US"/>
        </w:rPr>
        <w:t>pin_e</w:t>
      </w:r>
      <w:r w:rsidRPr="00916517">
        <w:rPr>
          <w:color w:val="A9B7C6"/>
          <w:sz w:val="28"/>
          <w:szCs w:val="28"/>
          <w:shd w:val="clear" w:color="auto" w:fill="FFFFFF" w:themeFill="background1"/>
          <w:lang w:val="en-US"/>
        </w:rPr>
        <w:t>=</w:t>
      </w:r>
      <w:r w:rsidRPr="00916517">
        <w:rPr>
          <w:color w:val="6897BB"/>
          <w:sz w:val="28"/>
          <w:szCs w:val="28"/>
          <w:shd w:val="clear" w:color="auto" w:fill="FFFFFF" w:themeFill="background1"/>
          <w:lang w:val="en-US"/>
        </w:rPr>
        <w:t>35</w:t>
      </w:r>
      <w:r w:rsidRPr="00916517">
        <w:rPr>
          <w:color w:val="CC7832"/>
          <w:sz w:val="28"/>
          <w:szCs w:val="28"/>
          <w:shd w:val="clear" w:color="auto" w:fill="FFFFFF" w:themeFill="background1"/>
          <w:lang w:val="en-US"/>
        </w:rPr>
        <w:t xml:space="preserve">, </w:t>
      </w:r>
      <w:r w:rsidRPr="00916517">
        <w:rPr>
          <w:color w:val="AA4926"/>
          <w:sz w:val="28"/>
          <w:szCs w:val="28"/>
          <w:shd w:val="clear" w:color="auto" w:fill="FFFFFF" w:themeFill="background1"/>
          <w:lang w:val="en-US"/>
        </w:rPr>
        <w:t>pins_data</w:t>
      </w:r>
      <w:r w:rsidRPr="00916517">
        <w:rPr>
          <w:color w:val="A9B7C6"/>
          <w:sz w:val="28"/>
          <w:szCs w:val="28"/>
          <w:shd w:val="clear" w:color="auto" w:fill="FFFFFF" w:themeFill="background1"/>
          <w:lang w:val="en-US"/>
        </w:rPr>
        <w:t>=[</w:t>
      </w:r>
      <w:r w:rsidRPr="00916517">
        <w:rPr>
          <w:color w:val="6897BB"/>
          <w:sz w:val="28"/>
          <w:szCs w:val="28"/>
          <w:shd w:val="clear" w:color="auto" w:fill="FFFFFF" w:themeFill="background1"/>
          <w:lang w:val="en-US"/>
        </w:rPr>
        <w:t>33</w:t>
      </w:r>
      <w:r w:rsidRPr="00916517">
        <w:rPr>
          <w:color w:val="CC7832"/>
          <w:sz w:val="28"/>
          <w:szCs w:val="28"/>
          <w:shd w:val="clear" w:color="auto" w:fill="FFFFFF" w:themeFill="background1"/>
          <w:lang w:val="en-US"/>
        </w:rPr>
        <w:t xml:space="preserve">, </w:t>
      </w:r>
      <w:r w:rsidRPr="00916517">
        <w:rPr>
          <w:color w:val="6897BB"/>
          <w:sz w:val="28"/>
          <w:szCs w:val="28"/>
          <w:shd w:val="clear" w:color="auto" w:fill="FFFFFF" w:themeFill="background1"/>
          <w:lang w:val="en-US"/>
        </w:rPr>
        <w:t>31</w:t>
      </w:r>
      <w:r w:rsidRPr="00916517">
        <w:rPr>
          <w:color w:val="CC7832"/>
          <w:sz w:val="28"/>
          <w:szCs w:val="28"/>
          <w:shd w:val="clear" w:color="auto" w:fill="FFFFFF" w:themeFill="background1"/>
          <w:lang w:val="en-US"/>
        </w:rPr>
        <w:t xml:space="preserve">, </w:t>
      </w:r>
      <w:r w:rsidRPr="00916517">
        <w:rPr>
          <w:color w:val="6897BB"/>
          <w:sz w:val="28"/>
          <w:szCs w:val="28"/>
          <w:shd w:val="clear" w:color="auto" w:fill="FFFFFF" w:themeFill="background1"/>
          <w:lang w:val="en-US"/>
        </w:rPr>
        <w:t>29</w:t>
      </w:r>
      <w:r w:rsidRPr="00916517">
        <w:rPr>
          <w:color w:val="CC7832"/>
          <w:sz w:val="28"/>
          <w:szCs w:val="28"/>
          <w:shd w:val="clear" w:color="auto" w:fill="FFFFFF" w:themeFill="background1"/>
          <w:lang w:val="en-US"/>
        </w:rPr>
        <w:t xml:space="preserve">, </w:t>
      </w:r>
      <w:r w:rsidRPr="00916517">
        <w:rPr>
          <w:color w:val="6897BB"/>
          <w:sz w:val="28"/>
          <w:szCs w:val="28"/>
          <w:shd w:val="clear" w:color="auto" w:fill="FFFFFF" w:themeFill="background1"/>
          <w:lang w:val="en-US"/>
        </w:rPr>
        <w:t>38</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lcd.cursor_pos = (</w:t>
      </w:r>
      <w:r w:rsidRPr="00916517">
        <w:rPr>
          <w:color w:val="6897BB"/>
          <w:sz w:val="28"/>
          <w:szCs w:val="28"/>
          <w:shd w:val="clear" w:color="auto" w:fill="FFFFFF" w:themeFill="background1"/>
          <w:lang w:val="en-US"/>
        </w:rPr>
        <w:t>0</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2</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lcd.write_string(</w:t>
      </w:r>
      <w:r w:rsidRPr="00916517">
        <w:rPr>
          <w:color w:val="6A8759"/>
          <w:sz w:val="28"/>
          <w:szCs w:val="28"/>
          <w:shd w:val="clear" w:color="auto" w:fill="FFFFFF" w:themeFill="background1"/>
          <w:lang w:val="en-US"/>
        </w:rPr>
        <w:t>u'Unrecognised'</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lcd.cursor_pos = (</w:t>
      </w:r>
      <w:r w:rsidRPr="00916517">
        <w:rPr>
          <w:color w:val="6897BB"/>
          <w:sz w:val="28"/>
          <w:szCs w:val="28"/>
          <w:shd w:val="clear" w:color="auto" w:fill="FFFFFF" w:themeFill="background1"/>
          <w:lang w:val="en-US"/>
        </w:rPr>
        <w:t>1</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6</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lcd.write_string(</w:t>
      </w:r>
      <w:r w:rsidRPr="00916517">
        <w:rPr>
          <w:color w:val="6A8759"/>
          <w:sz w:val="28"/>
          <w:szCs w:val="28"/>
          <w:shd w:val="clear" w:color="auto" w:fill="FFFFFF" w:themeFill="background1"/>
          <w:lang w:val="en-US"/>
        </w:rPr>
        <w:t>u'Card'</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r>
      <w:r w:rsidRPr="00916517">
        <w:rPr>
          <w:color w:val="A9B7C6"/>
          <w:sz w:val="28"/>
          <w:szCs w:val="28"/>
          <w:shd w:val="clear" w:color="auto" w:fill="FFFFFF" w:themeFill="background1"/>
          <w:lang w:val="en-US"/>
        </w:rPr>
        <w:lastRenderedPageBreak/>
        <w:t xml:space="preserve">            GPIO.output((</w:t>
      </w:r>
      <w:r w:rsidR="004A2354">
        <w:rPr>
          <w:color w:val="A9B7C6"/>
          <w:sz w:val="28"/>
          <w:szCs w:val="28"/>
          <w:shd w:val="clear" w:color="auto" w:fill="FFFFFF" w:themeFill="background1"/>
          <w:lang w:val="en-US"/>
        </w:rPr>
        <w:t>red_door_closed</w:t>
      </w:r>
      <w:r w:rsidRPr="00916517">
        <w:rPr>
          <w:color w:val="CC7832"/>
          <w:sz w:val="28"/>
          <w:szCs w:val="28"/>
          <w:shd w:val="clear" w:color="auto" w:fill="FFFFFF" w:themeFill="background1"/>
          <w:lang w:val="en-US"/>
        </w:rPr>
        <w:t xml:space="preserve">, </w:t>
      </w:r>
      <w:r w:rsidR="004A2354">
        <w:rPr>
          <w:color w:val="A9B7C6"/>
          <w:sz w:val="28"/>
          <w:szCs w:val="28"/>
          <w:shd w:val="clear" w:color="auto" w:fill="FFFFFF" w:themeFill="background1"/>
          <w:lang w:val="en-US"/>
        </w:rPr>
        <w:t>green_door_open</w:t>
      </w:r>
      <w:r w:rsidRPr="00916517">
        <w:rPr>
          <w:color w:val="CC7832"/>
          <w:sz w:val="28"/>
          <w:szCs w:val="28"/>
          <w:shd w:val="clear" w:color="auto" w:fill="FFFFFF" w:themeFill="background1"/>
          <w:lang w:val="en-US"/>
        </w:rPr>
        <w:t xml:space="preserve">, </w:t>
      </w:r>
      <w:r w:rsidR="004A2354">
        <w:rPr>
          <w:color w:val="A9B7C6"/>
          <w:sz w:val="28"/>
          <w:szCs w:val="28"/>
          <w:shd w:val="clear" w:color="auto" w:fill="FFFFFF" w:themeFill="background1"/>
          <w:lang w:val="en-US"/>
        </w:rPr>
        <w:t>lock_door</w:t>
      </w:r>
      <w:r w:rsidRPr="00916517">
        <w:rPr>
          <w:color w:val="A9B7C6"/>
          <w:sz w:val="28"/>
          <w:szCs w:val="28"/>
          <w:shd w:val="clear" w:color="auto" w:fill="FFFFFF" w:themeFill="background1"/>
          <w:lang w:val="en-US"/>
        </w:rPr>
        <w:t>)</w:t>
      </w:r>
      <w:r w:rsidRPr="00916517">
        <w:rPr>
          <w:color w:val="CC7832"/>
          <w:sz w:val="28"/>
          <w:szCs w:val="28"/>
          <w:shd w:val="clear" w:color="auto" w:fill="FFFFFF" w:themeFill="background1"/>
          <w:lang w:val="en-US"/>
        </w:rPr>
        <w:t xml:space="preserve">, </w:t>
      </w:r>
      <w:r w:rsidRPr="00916517">
        <w:rPr>
          <w:color w:val="A9B7C6"/>
          <w:sz w:val="28"/>
          <w:szCs w:val="28"/>
          <w:shd w:val="clear" w:color="auto" w:fill="FFFFFF" w:themeFill="background1"/>
          <w:lang w:val="en-US"/>
        </w:rPr>
        <w:t>(</w:t>
      </w:r>
      <w:r w:rsidRPr="00916517">
        <w:rPr>
          <w:color w:val="6897BB"/>
          <w:sz w:val="28"/>
          <w:szCs w:val="28"/>
          <w:shd w:val="clear" w:color="auto" w:fill="FFFFFF" w:themeFill="background1"/>
          <w:lang w:val="en-US"/>
        </w:rPr>
        <w:t>1</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0</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0</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time.sleep(</w:t>
      </w:r>
      <w:r w:rsidRPr="00916517">
        <w:rPr>
          <w:color w:val="6897BB"/>
          <w:sz w:val="28"/>
          <w:szCs w:val="28"/>
          <w:shd w:val="clear" w:color="auto" w:fill="FFFFFF" w:themeFill="background1"/>
          <w:lang w:val="en-US"/>
        </w:rPr>
        <w:t>0.2</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GPIO.output((</w:t>
      </w:r>
      <w:r w:rsidR="004A2354">
        <w:rPr>
          <w:color w:val="A9B7C6"/>
          <w:sz w:val="28"/>
          <w:szCs w:val="28"/>
          <w:shd w:val="clear" w:color="auto" w:fill="FFFFFF" w:themeFill="background1"/>
          <w:lang w:val="en-US"/>
        </w:rPr>
        <w:t>red_door_closed</w:t>
      </w:r>
      <w:r w:rsidRPr="00916517">
        <w:rPr>
          <w:color w:val="CC7832"/>
          <w:sz w:val="28"/>
          <w:szCs w:val="28"/>
          <w:shd w:val="clear" w:color="auto" w:fill="FFFFFF" w:themeFill="background1"/>
          <w:lang w:val="en-US"/>
        </w:rPr>
        <w:t xml:space="preserve">, </w:t>
      </w:r>
      <w:r w:rsidR="004A2354">
        <w:rPr>
          <w:color w:val="A9B7C6"/>
          <w:sz w:val="28"/>
          <w:szCs w:val="28"/>
          <w:shd w:val="clear" w:color="auto" w:fill="FFFFFF" w:themeFill="background1"/>
          <w:lang w:val="en-US"/>
        </w:rPr>
        <w:t>green_door_open</w:t>
      </w:r>
      <w:r w:rsidRPr="00916517">
        <w:rPr>
          <w:color w:val="CC7832"/>
          <w:sz w:val="28"/>
          <w:szCs w:val="28"/>
          <w:shd w:val="clear" w:color="auto" w:fill="FFFFFF" w:themeFill="background1"/>
          <w:lang w:val="en-US"/>
        </w:rPr>
        <w:t xml:space="preserve">, </w:t>
      </w:r>
      <w:r w:rsidR="004A2354">
        <w:rPr>
          <w:color w:val="A9B7C6"/>
          <w:sz w:val="28"/>
          <w:szCs w:val="28"/>
          <w:shd w:val="clear" w:color="auto" w:fill="FFFFFF" w:themeFill="background1"/>
          <w:lang w:val="en-US"/>
        </w:rPr>
        <w:t>lock_door</w:t>
      </w:r>
      <w:r w:rsidRPr="00916517">
        <w:rPr>
          <w:color w:val="A9B7C6"/>
          <w:sz w:val="28"/>
          <w:szCs w:val="28"/>
          <w:shd w:val="clear" w:color="auto" w:fill="FFFFFF" w:themeFill="background1"/>
          <w:lang w:val="en-US"/>
        </w:rPr>
        <w:t>)</w:t>
      </w:r>
      <w:r w:rsidRPr="00916517">
        <w:rPr>
          <w:color w:val="CC7832"/>
          <w:sz w:val="28"/>
          <w:szCs w:val="28"/>
          <w:shd w:val="clear" w:color="auto" w:fill="FFFFFF" w:themeFill="background1"/>
          <w:lang w:val="en-US"/>
        </w:rPr>
        <w:t xml:space="preserve">, </w:t>
      </w:r>
      <w:r w:rsidRPr="00916517">
        <w:rPr>
          <w:color w:val="A9B7C6"/>
          <w:sz w:val="28"/>
          <w:szCs w:val="28"/>
          <w:shd w:val="clear" w:color="auto" w:fill="FFFFFF" w:themeFill="background1"/>
          <w:lang w:val="en-US"/>
        </w:rPr>
        <w:t>(</w:t>
      </w:r>
      <w:r w:rsidRPr="00916517">
        <w:rPr>
          <w:color w:val="6897BB"/>
          <w:sz w:val="28"/>
          <w:szCs w:val="28"/>
          <w:shd w:val="clear" w:color="auto" w:fill="FFFFFF" w:themeFill="background1"/>
          <w:lang w:val="en-US"/>
        </w:rPr>
        <w:t>0</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1</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0</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time.sleep(</w:t>
      </w:r>
      <w:r w:rsidRPr="00916517">
        <w:rPr>
          <w:color w:val="6897BB"/>
          <w:sz w:val="28"/>
          <w:szCs w:val="28"/>
          <w:shd w:val="clear" w:color="auto" w:fill="FFFFFF" w:themeFill="background1"/>
          <w:lang w:val="en-US"/>
        </w:rPr>
        <w:t>0.2</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GPIO.output((</w:t>
      </w:r>
      <w:r w:rsidR="004A2354">
        <w:rPr>
          <w:color w:val="A9B7C6"/>
          <w:sz w:val="28"/>
          <w:szCs w:val="28"/>
          <w:shd w:val="clear" w:color="auto" w:fill="FFFFFF" w:themeFill="background1"/>
          <w:lang w:val="en-US"/>
        </w:rPr>
        <w:t>red_door_closed</w:t>
      </w:r>
      <w:r w:rsidRPr="00916517">
        <w:rPr>
          <w:color w:val="CC7832"/>
          <w:sz w:val="28"/>
          <w:szCs w:val="28"/>
          <w:shd w:val="clear" w:color="auto" w:fill="FFFFFF" w:themeFill="background1"/>
          <w:lang w:val="en-US"/>
        </w:rPr>
        <w:t xml:space="preserve">, </w:t>
      </w:r>
      <w:r w:rsidR="004A2354">
        <w:rPr>
          <w:color w:val="A9B7C6"/>
          <w:sz w:val="28"/>
          <w:szCs w:val="28"/>
          <w:shd w:val="clear" w:color="auto" w:fill="FFFFFF" w:themeFill="background1"/>
          <w:lang w:val="en-US"/>
        </w:rPr>
        <w:t>green_door_open</w:t>
      </w:r>
      <w:r w:rsidRPr="00916517">
        <w:rPr>
          <w:color w:val="CC7832"/>
          <w:sz w:val="28"/>
          <w:szCs w:val="28"/>
          <w:shd w:val="clear" w:color="auto" w:fill="FFFFFF" w:themeFill="background1"/>
          <w:lang w:val="en-US"/>
        </w:rPr>
        <w:t xml:space="preserve">, </w:t>
      </w:r>
      <w:r w:rsidR="004A2354">
        <w:rPr>
          <w:color w:val="A9B7C6"/>
          <w:sz w:val="28"/>
          <w:szCs w:val="28"/>
          <w:shd w:val="clear" w:color="auto" w:fill="FFFFFF" w:themeFill="background1"/>
          <w:lang w:val="en-US"/>
        </w:rPr>
        <w:t>lock_door</w:t>
      </w:r>
      <w:r w:rsidRPr="00916517">
        <w:rPr>
          <w:color w:val="A9B7C6"/>
          <w:sz w:val="28"/>
          <w:szCs w:val="28"/>
          <w:shd w:val="clear" w:color="auto" w:fill="FFFFFF" w:themeFill="background1"/>
          <w:lang w:val="en-US"/>
        </w:rPr>
        <w:t>)</w:t>
      </w:r>
      <w:r w:rsidRPr="00916517">
        <w:rPr>
          <w:color w:val="CC7832"/>
          <w:sz w:val="28"/>
          <w:szCs w:val="28"/>
          <w:shd w:val="clear" w:color="auto" w:fill="FFFFFF" w:themeFill="background1"/>
          <w:lang w:val="en-US"/>
        </w:rPr>
        <w:t xml:space="preserve">, </w:t>
      </w:r>
      <w:r w:rsidRPr="00916517">
        <w:rPr>
          <w:color w:val="A9B7C6"/>
          <w:sz w:val="28"/>
          <w:szCs w:val="28"/>
          <w:shd w:val="clear" w:color="auto" w:fill="FFFFFF" w:themeFill="background1"/>
          <w:lang w:val="en-US"/>
        </w:rPr>
        <w:t>(</w:t>
      </w:r>
      <w:r w:rsidRPr="00916517">
        <w:rPr>
          <w:color w:val="6897BB"/>
          <w:sz w:val="28"/>
          <w:szCs w:val="28"/>
          <w:shd w:val="clear" w:color="auto" w:fill="FFFFFF" w:themeFill="background1"/>
          <w:lang w:val="en-US"/>
        </w:rPr>
        <w:t>1</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0</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0</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time.sleep(</w:t>
      </w:r>
      <w:r w:rsidRPr="00916517">
        <w:rPr>
          <w:color w:val="6897BB"/>
          <w:sz w:val="28"/>
          <w:szCs w:val="28"/>
          <w:shd w:val="clear" w:color="auto" w:fill="FFFFFF" w:themeFill="background1"/>
          <w:lang w:val="en-US"/>
        </w:rPr>
        <w:t>0.2</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GPIO.output((</w:t>
      </w:r>
      <w:r w:rsidR="004A2354">
        <w:rPr>
          <w:color w:val="A9B7C6"/>
          <w:sz w:val="28"/>
          <w:szCs w:val="28"/>
          <w:shd w:val="clear" w:color="auto" w:fill="FFFFFF" w:themeFill="background1"/>
          <w:lang w:val="en-US"/>
        </w:rPr>
        <w:t>red_door_closed</w:t>
      </w:r>
      <w:r w:rsidRPr="00916517">
        <w:rPr>
          <w:color w:val="CC7832"/>
          <w:sz w:val="28"/>
          <w:szCs w:val="28"/>
          <w:shd w:val="clear" w:color="auto" w:fill="FFFFFF" w:themeFill="background1"/>
          <w:lang w:val="en-US"/>
        </w:rPr>
        <w:t xml:space="preserve">, </w:t>
      </w:r>
      <w:r w:rsidR="004A2354">
        <w:rPr>
          <w:color w:val="A9B7C6"/>
          <w:sz w:val="28"/>
          <w:szCs w:val="28"/>
          <w:shd w:val="clear" w:color="auto" w:fill="FFFFFF" w:themeFill="background1"/>
          <w:lang w:val="en-US"/>
        </w:rPr>
        <w:t>green_door_open</w:t>
      </w:r>
      <w:r w:rsidRPr="00916517">
        <w:rPr>
          <w:color w:val="CC7832"/>
          <w:sz w:val="28"/>
          <w:szCs w:val="28"/>
          <w:shd w:val="clear" w:color="auto" w:fill="FFFFFF" w:themeFill="background1"/>
          <w:lang w:val="en-US"/>
        </w:rPr>
        <w:t xml:space="preserve">, </w:t>
      </w:r>
      <w:r w:rsidR="004A2354">
        <w:rPr>
          <w:color w:val="A9B7C6"/>
          <w:sz w:val="28"/>
          <w:szCs w:val="28"/>
          <w:shd w:val="clear" w:color="auto" w:fill="FFFFFF" w:themeFill="background1"/>
          <w:lang w:val="en-US"/>
        </w:rPr>
        <w:t>lock_door</w:t>
      </w:r>
      <w:r w:rsidRPr="00916517">
        <w:rPr>
          <w:color w:val="A9B7C6"/>
          <w:sz w:val="28"/>
          <w:szCs w:val="28"/>
          <w:shd w:val="clear" w:color="auto" w:fill="FFFFFF" w:themeFill="background1"/>
          <w:lang w:val="en-US"/>
        </w:rPr>
        <w:t>)</w:t>
      </w:r>
      <w:r w:rsidRPr="00916517">
        <w:rPr>
          <w:color w:val="CC7832"/>
          <w:sz w:val="28"/>
          <w:szCs w:val="28"/>
          <w:shd w:val="clear" w:color="auto" w:fill="FFFFFF" w:themeFill="background1"/>
          <w:lang w:val="en-US"/>
        </w:rPr>
        <w:t xml:space="preserve">, </w:t>
      </w:r>
      <w:r w:rsidRPr="00916517">
        <w:rPr>
          <w:color w:val="A9B7C6"/>
          <w:sz w:val="28"/>
          <w:szCs w:val="28"/>
          <w:shd w:val="clear" w:color="auto" w:fill="FFFFFF" w:themeFill="background1"/>
          <w:lang w:val="en-US"/>
        </w:rPr>
        <w:t>(</w:t>
      </w:r>
      <w:r w:rsidRPr="00916517">
        <w:rPr>
          <w:color w:val="6897BB"/>
          <w:sz w:val="28"/>
          <w:szCs w:val="28"/>
          <w:shd w:val="clear" w:color="auto" w:fill="FFFFFF" w:themeFill="background1"/>
          <w:lang w:val="en-US"/>
        </w:rPr>
        <w:t>0</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1</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0</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time.sleep(</w:t>
      </w:r>
      <w:r w:rsidRPr="00916517">
        <w:rPr>
          <w:color w:val="6897BB"/>
          <w:sz w:val="28"/>
          <w:szCs w:val="28"/>
          <w:shd w:val="clear" w:color="auto" w:fill="FFFFFF" w:themeFill="background1"/>
          <w:lang w:val="en-US"/>
        </w:rPr>
        <w:t>0.2</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GPIO.output((</w:t>
      </w:r>
      <w:r w:rsidR="004A2354">
        <w:rPr>
          <w:color w:val="A9B7C6"/>
          <w:sz w:val="28"/>
          <w:szCs w:val="28"/>
          <w:shd w:val="clear" w:color="auto" w:fill="FFFFFF" w:themeFill="background1"/>
          <w:lang w:val="en-US"/>
        </w:rPr>
        <w:t>red_door_closed</w:t>
      </w:r>
      <w:r w:rsidRPr="00916517">
        <w:rPr>
          <w:color w:val="CC7832"/>
          <w:sz w:val="28"/>
          <w:szCs w:val="28"/>
          <w:shd w:val="clear" w:color="auto" w:fill="FFFFFF" w:themeFill="background1"/>
          <w:lang w:val="en-US"/>
        </w:rPr>
        <w:t xml:space="preserve">, </w:t>
      </w:r>
      <w:r w:rsidR="004A2354">
        <w:rPr>
          <w:color w:val="A9B7C6"/>
          <w:sz w:val="28"/>
          <w:szCs w:val="28"/>
          <w:shd w:val="clear" w:color="auto" w:fill="FFFFFF" w:themeFill="background1"/>
          <w:lang w:val="en-US"/>
        </w:rPr>
        <w:t>green_door_open</w:t>
      </w:r>
      <w:r w:rsidRPr="00916517">
        <w:rPr>
          <w:color w:val="CC7832"/>
          <w:sz w:val="28"/>
          <w:szCs w:val="28"/>
          <w:shd w:val="clear" w:color="auto" w:fill="FFFFFF" w:themeFill="background1"/>
          <w:lang w:val="en-US"/>
        </w:rPr>
        <w:t xml:space="preserve">, </w:t>
      </w:r>
      <w:r w:rsidR="004A2354">
        <w:rPr>
          <w:color w:val="A9B7C6"/>
          <w:sz w:val="28"/>
          <w:szCs w:val="28"/>
          <w:shd w:val="clear" w:color="auto" w:fill="FFFFFF" w:themeFill="background1"/>
          <w:lang w:val="en-US"/>
        </w:rPr>
        <w:t>lock_door</w:t>
      </w:r>
      <w:r w:rsidRPr="00916517">
        <w:rPr>
          <w:color w:val="A9B7C6"/>
          <w:sz w:val="28"/>
          <w:szCs w:val="28"/>
          <w:shd w:val="clear" w:color="auto" w:fill="FFFFFF" w:themeFill="background1"/>
          <w:lang w:val="en-US"/>
        </w:rPr>
        <w:t>)</w:t>
      </w:r>
      <w:r w:rsidRPr="00916517">
        <w:rPr>
          <w:color w:val="CC7832"/>
          <w:sz w:val="28"/>
          <w:szCs w:val="28"/>
          <w:shd w:val="clear" w:color="auto" w:fill="FFFFFF" w:themeFill="background1"/>
          <w:lang w:val="en-US"/>
        </w:rPr>
        <w:t xml:space="preserve">, </w:t>
      </w:r>
      <w:r w:rsidRPr="00916517">
        <w:rPr>
          <w:color w:val="A9B7C6"/>
          <w:sz w:val="28"/>
          <w:szCs w:val="28"/>
          <w:shd w:val="clear" w:color="auto" w:fill="FFFFFF" w:themeFill="background1"/>
          <w:lang w:val="en-US"/>
        </w:rPr>
        <w:t>(</w:t>
      </w:r>
      <w:r w:rsidRPr="00916517">
        <w:rPr>
          <w:color w:val="6897BB"/>
          <w:sz w:val="28"/>
          <w:szCs w:val="28"/>
          <w:shd w:val="clear" w:color="auto" w:fill="FFFFFF" w:themeFill="background1"/>
          <w:lang w:val="en-US"/>
        </w:rPr>
        <w:t>1</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0</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0</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time.sleep(</w:t>
      </w:r>
      <w:r w:rsidRPr="00916517">
        <w:rPr>
          <w:color w:val="6897BB"/>
          <w:sz w:val="28"/>
          <w:szCs w:val="28"/>
          <w:shd w:val="clear" w:color="auto" w:fill="FFFFFF" w:themeFill="background1"/>
          <w:lang w:val="en-US"/>
        </w:rPr>
        <w:t>0.2</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GPIO.output((</w:t>
      </w:r>
      <w:r w:rsidR="004A2354">
        <w:rPr>
          <w:color w:val="A9B7C6"/>
          <w:sz w:val="28"/>
          <w:szCs w:val="28"/>
          <w:shd w:val="clear" w:color="auto" w:fill="FFFFFF" w:themeFill="background1"/>
          <w:lang w:val="en-US"/>
        </w:rPr>
        <w:t>red_door_closed</w:t>
      </w:r>
      <w:r w:rsidRPr="00916517">
        <w:rPr>
          <w:color w:val="CC7832"/>
          <w:sz w:val="28"/>
          <w:szCs w:val="28"/>
          <w:shd w:val="clear" w:color="auto" w:fill="FFFFFF" w:themeFill="background1"/>
          <w:lang w:val="en-US"/>
        </w:rPr>
        <w:t xml:space="preserve">, </w:t>
      </w:r>
      <w:r w:rsidR="004A2354">
        <w:rPr>
          <w:color w:val="A9B7C6"/>
          <w:sz w:val="28"/>
          <w:szCs w:val="28"/>
          <w:shd w:val="clear" w:color="auto" w:fill="FFFFFF" w:themeFill="background1"/>
          <w:lang w:val="en-US"/>
        </w:rPr>
        <w:t>green_door_open</w:t>
      </w:r>
      <w:r w:rsidRPr="00916517">
        <w:rPr>
          <w:color w:val="CC7832"/>
          <w:sz w:val="28"/>
          <w:szCs w:val="28"/>
          <w:shd w:val="clear" w:color="auto" w:fill="FFFFFF" w:themeFill="background1"/>
          <w:lang w:val="en-US"/>
        </w:rPr>
        <w:t xml:space="preserve">, </w:t>
      </w:r>
      <w:r w:rsidR="004A2354">
        <w:rPr>
          <w:color w:val="A9B7C6"/>
          <w:sz w:val="28"/>
          <w:szCs w:val="28"/>
          <w:shd w:val="clear" w:color="auto" w:fill="FFFFFF" w:themeFill="background1"/>
          <w:lang w:val="en-US"/>
        </w:rPr>
        <w:t>lock_door</w:t>
      </w:r>
      <w:r w:rsidRPr="00916517">
        <w:rPr>
          <w:color w:val="A9B7C6"/>
          <w:sz w:val="28"/>
          <w:szCs w:val="28"/>
          <w:shd w:val="clear" w:color="auto" w:fill="FFFFFF" w:themeFill="background1"/>
          <w:lang w:val="en-US"/>
        </w:rPr>
        <w:t>)</w:t>
      </w:r>
      <w:r w:rsidRPr="00916517">
        <w:rPr>
          <w:color w:val="CC7832"/>
          <w:sz w:val="28"/>
          <w:szCs w:val="28"/>
          <w:shd w:val="clear" w:color="auto" w:fill="FFFFFF" w:themeFill="background1"/>
          <w:lang w:val="en-US"/>
        </w:rPr>
        <w:t xml:space="preserve">, </w:t>
      </w:r>
      <w:r w:rsidRPr="00916517">
        <w:rPr>
          <w:color w:val="A9B7C6"/>
          <w:sz w:val="28"/>
          <w:szCs w:val="28"/>
          <w:shd w:val="clear" w:color="auto" w:fill="FFFFFF" w:themeFill="background1"/>
          <w:lang w:val="en-US"/>
        </w:rPr>
        <w:t>(</w:t>
      </w:r>
      <w:r w:rsidRPr="00916517">
        <w:rPr>
          <w:color w:val="6897BB"/>
          <w:sz w:val="28"/>
          <w:szCs w:val="28"/>
          <w:shd w:val="clear" w:color="auto" w:fill="FFFFFF" w:themeFill="background1"/>
          <w:lang w:val="en-US"/>
        </w:rPr>
        <w:t>0</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1</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0</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time.sleep(</w:t>
      </w:r>
      <w:r w:rsidRPr="00916517">
        <w:rPr>
          <w:color w:val="6897BB"/>
          <w:sz w:val="28"/>
          <w:szCs w:val="28"/>
          <w:shd w:val="clear" w:color="auto" w:fill="FFFFFF" w:themeFill="background1"/>
          <w:lang w:val="en-US"/>
        </w:rPr>
        <w:t>0.2</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GPIO.output((</w:t>
      </w:r>
      <w:r w:rsidR="004A2354">
        <w:rPr>
          <w:color w:val="A9B7C6"/>
          <w:sz w:val="28"/>
          <w:szCs w:val="28"/>
          <w:shd w:val="clear" w:color="auto" w:fill="FFFFFF" w:themeFill="background1"/>
          <w:lang w:val="en-US"/>
        </w:rPr>
        <w:t>red_door_closed</w:t>
      </w:r>
      <w:r w:rsidRPr="00916517">
        <w:rPr>
          <w:color w:val="CC7832"/>
          <w:sz w:val="28"/>
          <w:szCs w:val="28"/>
          <w:shd w:val="clear" w:color="auto" w:fill="FFFFFF" w:themeFill="background1"/>
          <w:lang w:val="en-US"/>
        </w:rPr>
        <w:t xml:space="preserve">, </w:t>
      </w:r>
      <w:r w:rsidR="004A2354">
        <w:rPr>
          <w:color w:val="A9B7C6"/>
          <w:sz w:val="28"/>
          <w:szCs w:val="28"/>
          <w:shd w:val="clear" w:color="auto" w:fill="FFFFFF" w:themeFill="background1"/>
          <w:lang w:val="en-US"/>
        </w:rPr>
        <w:t>green_door_open</w:t>
      </w:r>
      <w:r w:rsidRPr="00916517">
        <w:rPr>
          <w:color w:val="CC7832"/>
          <w:sz w:val="28"/>
          <w:szCs w:val="28"/>
          <w:shd w:val="clear" w:color="auto" w:fill="FFFFFF" w:themeFill="background1"/>
          <w:lang w:val="en-US"/>
        </w:rPr>
        <w:t xml:space="preserve">, </w:t>
      </w:r>
      <w:r w:rsidR="004A2354">
        <w:rPr>
          <w:color w:val="A9B7C6"/>
          <w:sz w:val="28"/>
          <w:szCs w:val="28"/>
          <w:shd w:val="clear" w:color="auto" w:fill="FFFFFF" w:themeFill="background1"/>
          <w:lang w:val="en-US"/>
        </w:rPr>
        <w:t>lock_door</w:t>
      </w:r>
      <w:r w:rsidRPr="00916517">
        <w:rPr>
          <w:color w:val="A9B7C6"/>
          <w:sz w:val="28"/>
          <w:szCs w:val="28"/>
          <w:shd w:val="clear" w:color="auto" w:fill="FFFFFF" w:themeFill="background1"/>
          <w:lang w:val="en-US"/>
        </w:rPr>
        <w:t>)</w:t>
      </w:r>
      <w:r w:rsidRPr="00916517">
        <w:rPr>
          <w:color w:val="CC7832"/>
          <w:sz w:val="28"/>
          <w:szCs w:val="28"/>
          <w:shd w:val="clear" w:color="auto" w:fill="FFFFFF" w:themeFill="background1"/>
          <w:lang w:val="en-US"/>
        </w:rPr>
        <w:t xml:space="preserve">, </w:t>
      </w:r>
      <w:r w:rsidRPr="00916517">
        <w:rPr>
          <w:color w:val="A9B7C6"/>
          <w:sz w:val="28"/>
          <w:szCs w:val="28"/>
          <w:shd w:val="clear" w:color="auto" w:fill="FFFFFF" w:themeFill="background1"/>
          <w:lang w:val="en-US"/>
        </w:rPr>
        <w:t>(</w:t>
      </w:r>
      <w:r w:rsidRPr="00916517">
        <w:rPr>
          <w:color w:val="6897BB"/>
          <w:sz w:val="28"/>
          <w:szCs w:val="28"/>
          <w:shd w:val="clear" w:color="auto" w:fill="FFFFFF" w:themeFill="background1"/>
          <w:lang w:val="en-US"/>
        </w:rPr>
        <w:t>1</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0</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0</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time.sleep(</w:t>
      </w:r>
      <w:r w:rsidRPr="00916517">
        <w:rPr>
          <w:color w:val="6897BB"/>
          <w:sz w:val="28"/>
          <w:szCs w:val="28"/>
          <w:shd w:val="clear" w:color="auto" w:fill="FFFFFF" w:themeFill="background1"/>
          <w:lang w:val="en-US"/>
        </w:rPr>
        <w:t>0.2</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GPIO.output((</w:t>
      </w:r>
      <w:r w:rsidR="004A2354">
        <w:rPr>
          <w:color w:val="A9B7C6"/>
          <w:sz w:val="28"/>
          <w:szCs w:val="28"/>
          <w:shd w:val="clear" w:color="auto" w:fill="FFFFFF" w:themeFill="background1"/>
          <w:lang w:val="en-US"/>
        </w:rPr>
        <w:t>red_door_closed</w:t>
      </w:r>
      <w:r w:rsidRPr="00916517">
        <w:rPr>
          <w:color w:val="CC7832"/>
          <w:sz w:val="28"/>
          <w:szCs w:val="28"/>
          <w:shd w:val="clear" w:color="auto" w:fill="FFFFFF" w:themeFill="background1"/>
          <w:lang w:val="en-US"/>
        </w:rPr>
        <w:t xml:space="preserve">, </w:t>
      </w:r>
      <w:r w:rsidR="004A2354">
        <w:rPr>
          <w:color w:val="A9B7C6"/>
          <w:sz w:val="28"/>
          <w:szCs w:val="28"/>
          <w:shd w:val="clear" w:color="auto" w:fill="FFFFFF" w:themeFill="background1"/>
          <w:lang w:val="en-US"/>
        </w:rPr>
        <w:t>green_door_open</w:t>
      </w:r>
      <w:r w:rsidRPr="00916517">
        <w:rPr>
          <w:color w:val="CC7832"/>
          <w:sz w:val="28"/>
          <w:szCs w:val="28"/>
          <w:shd w:val="clear" w:color="auto" w:fill="FFFFFF" w:themeFill="background1"/>
          <w:lang w:val="en-US"/>
        </w:rPr>
        <w:t xml:space="preserve">, </w:t>
      </w:r>
      <w:r w:rsidR="004A2354">
        <w:rPr>
          <w:color w:val="A9B7C6"/>
          <w:sz w:val="28"/>
          <w:szCs w:val="28"/>
          <w:shd w:val="clear" w:color="auto" w:fill="FFFFFF" w:themeFill="background1"/>
          <w:lang w:val="en-US"/>
        </w:rPr>
        <w:t>lock_door</w:t>
      </w:r>
      <w:r w:rsidRPr="00916517">
        <w:rPr>
          <w:color w:val="A9B7C6"/>
          <w:sz w:val="28"/>
          <w:szCs w:val="28"/>
          <w:shd w:val="clear" w:color="auto" w:fill="FFFFFF" w:themeFill="background1"/>
          <w:lang w:val="en-US"/>
        </w:rPr>
        <w:t>)</w:t>
      </w:r>
      <w:r w:rsidRPr="00916517">
        <w:rPr>
          <w:color w:val="CC7832"/>
          <w:sz w:val="28"/>
          <w:szCs w:val="28"/>
          <w:shd w:val="clear" w:color="auto" w:fill="FFFFFF" w:themeFill="background1"/>
          <w:lang w:val="en-US"/>
        </w:rPr>
        <w:t xml:space="preserve">, </w:t>
      </w:r>
      <w:r w:rsidRPr="00916517">
        <w:rPr>
          <w:color w:val="A9B7C6"/>
          <w:sz w:val="28"/>
          <w:szCs w:val="28"/>
          <w:shd w:val="clear" w:color="auto" w:fill="FFFFFF" w:themeFill="background1"/>
          <w:lang w:val="en-US"/>
        </w:rPr>
        <w:t>(</w:t>
      </w:r>
      <w:r w:rsidRPr="00916517">
        <w:rPr>
          <w:color w:val="6897BB"/>
          <w:sz w:val="28"/>
          <w:szCs w:val="28"/>
          <w:shd w:val="clear" w:color="auto" w:fill="FFFFFF" w:themeFill="background1"/>
          <w:lang w:val="en-US"/>
        </w:rPr>
        <w:t>0</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1</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0</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time.sleep(</w:t>
      </w:r>
      <w:r w:rsidRPr="00916517">
        <w:rPr>
          <w:color w:val="6897BB"/>
          <w:sz w:val="28"/>
          <w:szCs w:val="28"/>
          <w:shd w:val="clear" w:color="auto" w:fill="FFFFFF" w:themeFill="background1"/>
          <w:lang w:val="en-US"/>
        </w:rPr>
        <w:t>0.2</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GPIO.output((</w:t>
      </w:r>
      <w:r w:rsidR="004A2354">
        <w:rPr>
          <w:color w:val="A9B7C6"/>
          <w:sz w:val="28"/>
          <w:szCs w:val="28"/>
          <w:shd w:val="clear" w:color="auto" w:fill="FFFFFF" w:themeFill="background1"/>
          <w:lang w:val="en-US"/>
        </w:rPr>
        <w:t>red_door_closed</w:t>
      </w:r>
      <w:r w:rsidRPr="00916517">
        <w:rPr>
          <w:color w:val="CC7832"/>
          <w:sz w:val="28"/>
          <w:szCs w:val="28"/>
          <w:shd w:val="clear" w:color="auto" w:fill="FFFFFF" w:themeFill="background1"/>
          <w:lang w:val="en-US"/>
        </w:rPr>
        <w:t xml:space="preserve">, </w:t>
      </w:r>
      <w:r w:rsidR="004A2354">
        <w:rPr>
          <w:color w:val="A9B7C6"/>
          <w:sz w:val="28"/>
          <w:szCs w:val="28"/>
          <w:shd w:val="clear" w:color="auto" w:fill="FFFFFF" w:themeFill="background1"/>
          <w:lang w:val="en-US"/>
        </w:rPr>
        <w:t>green_door_open</w:t>
      </w:r>
      <w:r w:rsidRPr="00916517">
        <w:rPr>
          <w:color w:val="CC7832"/>
          <w:sz w:val="28"/>
          <w:szCs w:val="28"/>
          <w:shd w:val="clear" w:color="auto" w:fill="FFFFFF" w:themeFill="background1"/>
          <w:lang w:val="en-US"/>
        </w:rPr>
        <w:t xml:space="preserve">, </w:t>
      </w:r>
      <w:r w:rsidR="004A2354">
        <w:rPr>
          <w:color w:val="A9B7C6"/>
          <w:sz w:val="28"/>
          <w:szCs w:val="28"/>
          <w:shd w:val="clear" w:color="auto" w:fill="FFFFFF" w:themeFill="background1"/>
          <w:lang w:val="en-US"/>
        </w:rPr>
        <w:t>lock_door</w:t>
      </w:r>
      <w:r w:rsidRPr="00916517">
        <w:rPr>
          <w:color w:val="A9B7C6"/>
          <w:sz w:val="28"/>
          <w:szCs w:val="28"/>
          <w:shd w:val="clear" w:color="auto" w:fill="FFFFFF" w:themeFill="background1"/>
          <w:lang w:val="en-US"/>
        </w:rPr>
        <w:t>)</w:t>
      </w:r>
      <w:r w:rsidRPr="00916517">
        <w:rPr>
          <w:color w:val="CC7832"/>
          <w:sz w:val="28"/>
          <w:szCs w:val="28"/>
          <w:shd w:val="clear" w:color="auto" w:fill="FFFFFF" w:themeFill="background1"/>
          <w:lang w:val="en-US"/>
        </w:rPr>
        <w:t xml:space="preserve">, </w:t>
      </w:r>
      <w:r w:rsidRPr="00916517">
        <w:rPr>
          <w:color w:val="A9B7C6"/>
          <w:sz w:val="28"/>
          <w:szCs w:val="28"/>
          <w:shd w:val="clear" w:color="auto" w:fill="FFFFFF" w:themeFill="background1"/>
          <w:lang w:val="en-US"/>
        </w:rPr>
        <w:t>(</w:t>
      </w:r>
      <w:r w:rsidRPr="00916517">
        <w:rPr>
          <w:color w:val="6897BB"/>
          <w:sz w:val="28"/>
          <w:szCs w:val="28"/>
          <w:shd w:val="clear" w:color="auto" w:fill="FFFFFF" w:themeFill="background1"/>
          <w:lang w:val="en-US"/>
        </w:rPr>
        <w:t>1</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0</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0</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time.sleep(</w:t>
      </w:r>
      <w:r w:rsidRPr="00916517">
        <w:rPr>
          <w:color w:val="6897BB"/>
          <w:sz w:val="28"/>
          <w:szCs w:val="28"/>
          <w:shd w:val="clear" w:color="auto" w:fill="FFFFFF" w:themeFill="background1"/>
          <w:lang w:val="en-US"/>
        </w:rPr>
        <w:t>0.2</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GPIO.output((</w:t>
      </w:r>
      <w:r w:rsidR="004A2354">
        <w:rPr>
          <w:color w:val="A9B7C6"/>
          <w:sz w:val="28"/>
          <w:szCs w:val="28"/>
          <w:shd w:val="clear" w:color="auto" w:fill="FFFFFF" w:themeFill="background1"/>
          <w:lang w:val="en-US"/>
        </w:rPr>
        <w:t>red_door_closed</w:t>
      </w:r>
      <w:r w:rsidRPr="00916517">
        <w:rPr>
          <w:color w:val="CC7832"/>
          <w:sz w:val="28"/>
          <w:szCs w:val="28"/>
          <w:shd w:val="clear" w:color="auto" w:fill="FFFFFF" w:themeFill="background1"/>
          <w:lang w:val="en-US"/>
        </w:rPr>
        <w:t xml:space="preserve">, </w:t>
      </w:r>
      <w:r w:rsidR="004A2354">
        <w:rPr>
          <w:color w:val="A9B7C6"/>
          <w:sz w:val="28"/>
          <w:szCs w:val="28"/>
          <w:shd w:val="clear" w:color="auto" w:fill="FFFFFF" w:themeFill="background1"/>
          <w:lang w:val="en-US"/>
        </w:rPr>
        <w:t>green_door_open</w:t>
      </w:r>
      <w:r w:rsidRPr="00916517">
        <w:rPr>
          <w:color w:val="CC7832"/>
          <w:sz w:val="28"/>
          <w:szCs w:val="28"/>
          <w:shd w:val="clear" w:color="auto" w:fill="FFFFFF" w:themeFill="background1"/>
          <w:lang w:val="en-US"/>
        </w:rPr>
        <w:t xml:space="preserve">, </w:t>
      </w:r>
      <w:r w:rsidR="004A2354">
        <w:rPr>
          <w:color w:val="A9B7C6"/>
          <w:sz w:val="28"/>
          <w:szCs w:val="28"/>
          <w:shd w:val="clear" w:color="auto" w:fill="FFFFFF" w:themeFill="background1"/>
          <w:lang w:val="en-US"/>
        </w:rPr>
        <w:t>lock_door</w:t>
      </w:r>
      <w:r w:rsidRPr="00916517">
        <w:rPr>
          <w:color w:val="A9B7C6"/>
          <w:sz w:val="28"/>
          <w:szCs w:val="28"/>
          <w:shd w:val="clear" w:color="auto" w:fill="FFFFFF" w:themeFill="background1"/>
          <w:lang w:val="en-US"/>
        </w:rPr>
        <w:t>)</w:t>
      </w:r>
      <w:r w:rsidRPr="00916517">
        <w:rPr>
          <w:color w:val="CC7832"/>
          <w:sz w:val="28"/>
          <w:szCs w:val="28"/>
          <w:shd w:val="clear" w:color="auto" w:fill="FFFFFF" w:themeFill="background1"/>
          <w:lang w:val="en-US"/>
        </w:rPr>
        <w:t xml:space="preserve">, </w:t>
      </w:r>
      <w:r w:rsidRPr="00916517">
        <w:rPr>
          <w:color w:val="A9B7C6"/>
          <w:sz w:val="28"/>
          <w:szCs w:val="28"/>
          <w:shd w:val="clear" w:color="auto" w:fill="FFFFFF" w:themeFill="background1"/>
          <w:lang w:val="en-US"/>
        </w:rPr>
        <w:t>(</w:t>
      </w:r>
      <w:r w:rsidRPr="00916517">
        <w:rPr>
          <w:color w:val="6897BB"/>
          <w:sz w:val="28"/>
          <w:szCs w:val="28"/>
          <w:shd w:val="clear" w:color="auto" w:fill="FFFFFF" w:themeFill="background1"/>
          <w:lang w:val="en-US"/>
        </w:rPr>
        <w:t>0</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1</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0</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time.sleep(</w:t>
      </w:r>
      <w:r w:rsidRPr="00916517">
        <w:rPr>
          <w:color w:val="6897BB"/>
          <w:sz w:val="28"/>
          <w:szCs w:val="28"/>
          <w:shd w:val="clear" w:color="auto" w:fill="FFFFFF" w:themeFill="background1"/>
          <w:lang w:val="en-US"/>
        </w:rPr>
        <w:t>0.2</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r>
      <w:r w:rsidRPr="00916517">
        <w:rPr>
          <w:color w:val="A9B7C6"/>
          <w:sz w:val="28"/>
          <w:szCs w:val="28"/>
          <w:shd w:val="clear" w:color="auto" w:fill="FFFFFF" w:themeFill="background1"/>
          <w:lang w:val="en-US"/>
        </w:rPr>
        <w:lastRenderedPageBreak/>
        <w:t xml:space="preserve">            GPIO.output((</w:t>
      </w:r>
      <w:r w:rsidR="004A2354">
        <w:rPr>
          <w:color w:val="A9B7C6"/>
          <w:sz w:val="28"/>
          <w:szCs w:val="28"/>
          <w:shd w:val="clear" w:color="auto" w:fill="FFFFFF" w:themeFill="background1"/>
          <w:lang w:val="en-US"/>
        </w:rPr>
        <w:t>red_door_closed</w:t>
      </w:r>
      <w:r w:rsidRPr="00916517">
        <w:rPr>
          <w:color w:val="CC7832"/>
          <w:sz w:val="28"/>
          <w:szCs w:val="28"/>
          <w:shd w:val="clear" w:color="auto" w:fill="FFFFFF" w:themeFill="background1"/>
          <w:lang w:val="en-US"/>
        </w:rPr>
        <w:t xml:space="preserve">, </w:t>
      </w:r>
      <w:r w:rsidR="004A2354">
        <w:rPr>
          <w:color w:val="A9B7C6"/>
          <w:sz w:val="28"/>
          <w:szCs w:val="28"/>
          <w:shd w:val="clear" w:color="auto" w:fill="FFFFFF" w:themeFill="background1"/>
          <w:lang w:val="en-US"/>
        </w:rPr>
        <w:t>green_door_open</w:t>
      </w:r>
      <w:r w:rsidRPr="00916517">
        <w:rPr>
          <w:color w:val="CC7832"/>
          <w:sz w:val="28"/>
          <w:szCs w:val="28"/>
          <w:shd w:val="clear" w:color="auto" w:fill="FFFFFF" w:themeFill="background1"/>
          <w:lang w:val="en-US"/>
        </w:rPr>
        <w:t xml:space="preserve">, </w:t>
      </w:r>
      <w:r w:rsidR="004A2354">
        <w:rPr>
          <w:color w:val="A9B7C6"/>
          <w:sz w:val="28"/>
          <w:szCs w:val="28"/>
          <w:shd w:val="clear" w:color="auto" w:fill="FFFFFF" w:themeFill="background1"/>
          <w:lang w:val="en-US"/>
        </w:rPr>
        <w:t>lock_door</w:t>
      </w:r>
      <w:r w:rsidRPr="00916517">
        <w:rPr>
          <w:color w:val="A9B7C6"/>
          <w:sz w:val="28"/>
          <w:szCs w:val="28"/>
          <w:shd w:val="clear" w:color="auto" w:fill="FFFFFF" w:themeFill="background1"/>
          <w:lang w:val="en-US"/>
        </w:rPr>
        <w:t>)</w:t>
      </w:r>
      <w:r w:rsidRPr="00916517">
        <w:rPr>
          <w:color w:val="CC7832"/>
          <w:sz w:val="28"/>
          <w:szCs w:val="28"/>
          <w:shd w:val="clear" w:color="auto" w:fill="FFFFFF" w:themeFill="background1"/>
          <w:lang w:val="en-US"/>
        </w:rPr>
        <w:t xml:space="preserve">, </w:t>
      </w:r>
      <w:r w:rsidRPr="00916517">
        <w:rPr>
          <w:color w:val="A9B7C6"/>
          <w:sz w:val="28"/>
          <w:szCs w:val="28"/>
          <w:shd w:val="clear" w:color="auto" w:fill="FFFFFF" w:themeFill="background1"/>
          <w:lang w:val="en-US"/>
        </w:rPr>
        <w:t>(</w:t>
      </w:r>
      <w:r w:rsidRPr="00916517">
        <w:rPr>
          <w:color w:val="6897BB"/>
          <w:sz w:val="28"/>
          <w:szCs w:val="28"/>
          <w:shd w:val="clear" w:color="auto" w:fill="FFFFFF" w:themeFill="background1"/>
          <w:lang w:val="en-US"/>
        </w:rPr>
        <w:t>1</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0</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0</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time.sleep(</w:t>
      </w:r>
      <w:r w:rsidRPr="00916517">
        <w:rPr>
          <w:color w:val="6897BB"/>
          <w:sz w:val="28"/>
          <w:szCs w:val="28"/>
          <w:shd w:val="clear" w:color="auto" w:fill="FFFFFF" w:themeFill="background1"/>
          <w:lang w:val="en-US"/>
        </w:rPr>
        <w:t>0.2</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r>
      <w:r w:rsidRPr="00916517">
        <w:rPr>
          <w:color w:val="CC7832"/>
          <w:sz w:val="28"/>
          <w:szCs w:val="28"/>
          <w:shd w:val="clear" w:color="auto" w:fill="FFFFFF" w:themeFill="background1"/>
          <w:lang w:val="en-US"/>
        </w:rPr>
        <w:t xml:space="preserve">print </w:t>
      </w:r>
      <w:r w:rsidRPr="00916517">
        <w:rPr>
          <w:color w:val="A5C261"/>
          <w:sz w:val="28"/>
          <w:szCs w:val="28"/>
          <w:shd w:val="clear" w:color="auto" w:fill="FFFFFF" w:themeFill="background1"/>
          <w:lang w:val="en-US"/>
        </w:rPr>
        <w:t>"Unrecognised Card"</w:t>
      </w:r>
      <w:r w:rsidRPr="00916517">
        <w:rPr>
          <w:color w:val="A5C261"/>
          <w:sz w:val="28"/>
          <w:szCs w:val="28"/>
          <w:shd w:val="clear" w:color="auto" w:fill="FFFFFF" w:themeFill="background1"/>
          <w:lang w:val="en-US"/>
        </w:rPr>
        <w:br/>
      </w:r>
      <w:r w:rsidRPr="00916517">
        <w:rPr>
          <w:color w:val="A9B7C6"/>
          <w:sz w:val="28"/>
          <w:szCs w:val="28"/>
          <w:shd w:val="clear" w:color="auto" w:fill="FFFFFF" w:themeFill="background1"/>
          <w:lang w:val="en-US"/>
        </w:rPr>
        <w:t>time.sleep(</w:t>
      </w:r>
      <w:r w:rsidRPr="00916517">
        <w:rPr>
          <w:color w:val="6897BB"/>
          <w:sz w:val="28"/>
          <w:szCs w:val="28"/>
          <w:shd w:val="clear" w:color="auto" w:fill="FFFFFF" w:themeFill="background1"/>
          <w:lang w:val="en-US"/>
        </w:rPr>
        <w:t>1</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lcd.clear()</w:t>
      </w:r>
      <w:r w:rsidRPr="00916517">
        <w:rPr>
          <w:color w:val="A9B7C6"/>
          <w:sz w:val="28"/>
          <w:szCs w:val="28"/>
          <w:shd w:val="clear" w:color="auto" w:fill="FFFFFF" w:themeFill="background1"/>
          <w:lang w:val="en-US"/>
        </w:rPr>
        <w:br/>
        <w:t xml:space="preserve">            lcd.cursor_pos = (</w:t>
      </w:r>
      <w:r w:rsidRPr="00916517">
        <w:rPr>
          <w:color w:val="6897BB"/>
          <w:sz w:val="28"/>
          <w:szCs w:val="28"/>
          <w:shd w:val="clear" w:color="auto" w:fill="FFFFFF" w:themeFill="background1"/>
          <w:lang w:val="en-US"/>
        </w:rPr>
        <w:t>0</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2</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lcd.write_string(</w:t>
      </w:r>
      <w:r w:rsidRPr="00916517">
        <w:rPr>
          <w:color w:val="6A8759"/>
          <w:sz w:val="28"/>
          <w:szCs w:val="28"/>
          <w:shd w:val="clear" w:color="auto" w:fill="FFFFFF" w:themeFill="background1"/>
          <w:lang w:val="en-US"/>
        </w:rPr>
        <w:t>u'Access Denied'</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r>
      <w:r w:rsidRPr="00916517">
        <w:rPr>
          <w:color w:val="CC7832"/>
          <w:sz w:val="28"/>
          <w:szCs w:val="28"/>
          <w:shd w:val="clear" w:color="auto" w:fill="FFFFFF" w:themeFill="background1"/>
          <w:lang w:val="en-US"/>
        </w:rPr>
        <w:t xml:space="preserve">print </w:t>
      </w:r>
      <w:r w:rsidRPr="00916517">
        <w:rPr>
          <w:color w:val="A5C261"/>
          <w:sz w:val="28"/>
          <w:szCs w:val="28"/>
          <w:shd w:val="clear" w:color="auto" w:fill="FFFFFF" w:themeFill="background1"/>
          <w:lang w:val="en-US"/>
        </w:rPr>
        <w:t>"Access Denied"</w:t>
      </w:r>
      <w:r w:rsidRPr="00916517">
        <w:rPr>
          <w:color w:val="A5C261"/>
          <w:sz w:val="28"/>
          <w:szCs w:val="28"/>
          <w:shd w:val="clear" w:color="auto" w:fill="FFFFFF" w:themeFill="background1"/>
          <w:lang w:val="en-US"/>
        </w:rPr>
        <w:br/>
      </w:r>
      <w:r w:rsidRPr="00916517">
        <w:rPr>
          <w:color w:val="A9B7C6"/>
          <w:sz w:val="28"/>
          <w:szCs w:val="28"/>
          <w:shd w:val="clear" w:color="auto" w:fill="FFFFFF" w:themeFill="background1"/>
          <w:lang w:val="en-US"/>
        </w:rPr>
        <w:t>time.sleep(</w:t>
      </w:r>
      <w:r w:rsidRPr="00916517">
        <w:rPr>
          <w:color w:val="6897BB"/>
          <w:sz w:val="28"/>
          <w:szCs w:val="28"/>
          <w:shd w:val="clear" w:color="auto" w:fill="FFFFFF" w:themeFill="background1"/>
          <w:lang w:val="en-US"/>
        </w:rPr>
        <w:t>1</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lcd.clear()</w:t>
      </w:r>
      <w:r w:rsidRPr="00916517">
        <w:rPr>
          <w:color w:val="A9B7C6"/>
          <w:sz w:val="28"/>
          <w:szCs w:val="28"/>
          <w:shd w:val="clear" w:color="auto" w:fill="FFFFFF" w:themeFill="background1"/>
          <w:lang w:val="en-US"/>
        </w:rPr>
        <w:br/>
        <w:t xml:space="preserve">            lcd.cursor_pos = (</w:t>
      </w:r>
      <w:r w:rsidRPr="00916517">
        <w:rPr>
          <w:color w:val="6897BB"/>
          <w:sz w:val="28"/>
          <w:szCs w:val="28"/>
          <w:shd w:val="clear" w:color="auto" w:fill="FFFFFF" w:themeFill="background1"/>
          <w:lang w:val="en-US"/>
        </w:rPr>
        <w:t>0</w:t>
      </w:r>
      <w:r w:rsidRPr="00916517">
        <w:rPr>
          <w:color w:val="CC7832"/>
          <w:sz w:val="28"/>
          <w:szCs w:val="28"/>
          <w:shd w:val="clear" w:color="auto" w:fill="FFFFFF" w:themeFill="background1"/>
          <w:lang w:val="en-US"/>
        </w:rPr>
        <w:t>,</w:t>
      </w:r>
      <w:r w:rsidRPr="00916517">
        <w:rPr>
          <w:color w:val="6897BB"/>
          <w:sz w:val="28"/>
          <w:szCs w:val="28"/>
          <w:shd w:val="clear" w:color="auto" w:fill="FFFFFF" w:themeFill="background1"/>
          <w:lang w:val="en-US"/>
        </w:rPr>
        <w:t>2</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lcd.write_string(</w:t>
      </w:r>
      <w:r w:rsidRPr="00916517">
        <w:rPr>
          <w:color w:val="6A8759"/>
          <w:sz w:val="28"/>
          <w:szCs w:val="28"/>
          <w:shd w:val="clear" w:color="auto" w:fill="FFFFFF" w:themeFill="background1"/>
          <w:lang w:val="en-US"/>
        </w:rPr>
        <w:t>u'Door Closed'</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r>
      <w:r w:rsidRPr="00916517">
        <w:rPr>
          <w:color w:val="CC7832"/>
          <w:sz w:val="28"/>
          <w:szCs w:val="28"/>
          <w:shd w:val="clear" w:color="auto" w:fill="FFFFFF" w:themeFill="background1"/>
          <w:lang w:val="en-US"/>
        </w:rPr>
        <w:t xml:space="preserve">print </w:t>
      </w:r>
      <w:r w:rsidRPr="00916517">
        <w:rPr>
          <w:color w:val="A5C261"/>
          <w:sz w:val="28"/>
          <w:szCs w:val="28"/>
          <w:shd w:val="clear" w:color="auto" w:fill="FFFFFF" w:themeFill="background1"/>
          <w:lang w:val="en-US"/>
        </w:rPr>
        <w:t>"Door closed</w:t>
      </w:r>
      <w:r w:rsidRPr="00916517">
        <w:rPr>
          <w:color w:val="A5C261"/>
          <w:sz w:val="28"/>
          <w:szCs w:val="28"/>
          <w:lang w:val="en-US"/>
        </w:rPr>
        <w:t>"</w:t>
      </w:r>
      <w:r w:rsidRPr="00916517">
        <w:rPr>
          <w:color w:val="A5C261"/>
          <w:sz w:val="28"/>
          <w:szCs w:val="28"/>
          <w:lang w:val="en-US"/>
        </w:rPr>
        <w:br/>
      </w:r>
      <w:r w:rsidRPr="00916517">
        <w:rPr>
          <w:color w:val="A9B7C6"/>
          <w:sz w:val="28"/>
          <w:szCs w:val="28"/>
          <w:lang w:val="en-US"/>
        </w:rPr>
        <w:t>GPIO.cleanup()</w:t>
      </w:r>
    </w:p>
    <w:p w:rsidR="00315C99" w:rsidRPr="00916517" w:rsidRDefault="00315C99" w:rsidP="006C3A91">
      <w:pPr>
        <w:pStyle w:val="10"/>
        <w:spacing w:before="0" w:line="360" w:lineRule="auto"/>
        <w:ind w:left="432" w:hanging="432"/>
        <w:jc w:val="both"/>
        <w:textAlignment w:val="baseline"/>
        <w:rPr>
          <w:b w:val="0"/>
          <w:sz w:val="28"/>
          <w:lang w:val="en-US"/>
        </w:rPr>
      </w:pPr>
      <w:bookmarkStart w:id="159" w:name="_Toc514238428"/>
      <w:bookmarkEnd w:id="159"/>
    </w:p>
    <w:p w:rsidR="00315C99" w:rsidRPr="00916517" w:rsidRDefault="00315C99" w:rsidP="006C3A91">
      <w:pPr>
        <w:spacing w:line="360" w:lineRule="auto"/>
        <w:rPr>
          <w:b w:val="0"/>
          <w:lang w:val="en-US"/>
        </w:rPr>
      </w:pPr>
      <w:r w:rsidRPr="00916517">
        <w:rPr>
          <w:b w:val="0"/>
          <w:lang w:val="en-US"/>
        </w:rPr>
        <w:br w:type="page"/>
      </w:r>
    </w:p>
    <w:p w:rsidR="00315C99" w:rsidRPr="00BE69B4" w:rsidRDefault="004339F7" w:rsidP="006C3A91">
      <w:pPr>
        <w:pStyle w:val="10"/>
        <w:spacing w:line="360" w:lineRule="auto"/>
      </w:pPr>
      <w:bookmarkStart w:id="160" w:name="_Toc27667875"/>
      <w:r w:rsidRPr="00BE69B4">
        <w:lastRenderedPageBreak/>
        <w:t>Додаток Д</w:t>
      </w:r>
      <w:bookmarkEnd w:id="160"/>
    </w:p>
    <w:p w:rsidR="00315C99" w:rsidRPr="00916517" w:rsidRDefault="00315C99" w:rsidP="006C3A91">
      <w:pPr>
        <w:pStyle w:val="HTML"/>
        <w:spacing w:line="360" w:lineRule="auto"/>
        <w:rPr>
          <w:color w:val="A9B7C6"/>
          <w:sz w:val="28"/>
          <w:szCs w:val="28"/>
          <w:lang w:val="en-US"/>
        </w:rPr>
      </w:pPr>
      <w:r w:rsidRPr="00916517">
        <w:rPr>
          <w:color w:val="808080"/>
          <w:sz w:val="28"/>
          <w:szCs w:val="28"/>
          <w:lang w:val="en-US"/>
        </w:rPr>
        <w:t>#!/usr/bin/python</w:t>
      </w:r>
      <w:r w:rsidRPr="00916517">
        <w:rPr>
          <w:color w:val="808080"/>
          <w:sz w:val="28"/>
          <w:szCs w:val="28"/>
          <w:lang w:val="en-US"/>
        </w:rPr>
        <w:br/>
        <w:t># This Python file uses the following encoding: utf-8</w:t>
      </w:r>
      <w:r w:rsidRPr="00916517">
        <w:rPr>
          <w:color w:val="808080"/>
          <w:sz w:val="28"/>
          <w:szCs w:val="28"/>
          <w:lang w:val="en-US"/>
        </w:rPr>
        <w:br/>
      </w:r>
      <w:r w:rsidRPr="00916517">
        <w:rPr>
          <w:color w:val="CC7832"/>
          <w:sz w:val="28"/>
          <w:szCs w:val="28"/>
          <w:lang w:val="en-US"/>
        </w:rPr>
        <w:t xml:space="preserve">import </w:t>
      </w:r>
      <w:r w:rsidRPr="00916517">
        <w:rPr>
          <w:color w:val="A9B7C6"/>
          <w:sz w:val="28"/>
          <w:szCs w:val="28"/>
          <w:lang w:val="en-US"/>
        </w:rPr>
        <w:t>os</w:t>
      </w:r>
      <w:r w:rsidRPr="00916517">
        <w:rPr>
          <w:color w:val="CC7832"/>
          <w:sz w:val="28"/>
          <w:szCs w:val="28"/>
          <w:lang w:val="en-US"/>
        </w:rPr>
        <w:t>,</w:t>
      </w:r>
      <w:r w:rsidRPr="00916517">
        <w:rPr>
          <w:color w:val="A9B7C6"/>
          <w:sz w:val="28"/>
          <w:szCs w:val="28"/>
          <w:lang w:val="en-US"/>
        </w:rPr>
        <w:t>sys</w:t>
      </w:r>
      <w:r w:rsidRPr="00916517">
        <w:rPr>
          <w:color w:val="A9B7C6"/>
          <w:sz w:val="28"/>
          <w:szCs w:val="28"/>
          <w:lang w:val="en-US"/>
        </w:rPr>
        <w:br/>
      </w:r>
      <w:r w:rsidRPr="00916517">
        <w:rPr>
          <w:color w:val="CC7832"/>
          <w:sz w:val="28"/>
          <w:szCs w:val="28"/>
          <w:lang w:val="en-US"/>
        </w:rPr>
        <w:t xml:space="preserve">import </w:t>
      </w:r>
      <w:r w:rsidRPr="00916517">
        <w:rPr>
          <w:color w:val="A9B7C6"/>
          <w:sz w:val="28"/>
          <w:szCs w:val="28"/>
          <w:lang w:val="en-US"/>
        </w:rPr>
        <w:t xml:space="preserve">RPi.GPIO </w:t>
      </w:r>
      <w:r w:rsidRPr="00916517">
        <w:rPr>
          <w:color w:val="CC7832"/>
          <w:sz w:val="28"/>
          <w:szCs w:val="28"/>
          <w:lang w:val="en-US"/>
        </w:rPr>
        <w:t xml:space="preserve">as </w:t>
      </w:r>
      <w:r w:rsidRPr="00916517">
        <w:rPr>
          <w:color w:val="A9B7C6"/>
          <w:sz w:val="28"/>
          <w:szCs w:val="28"/>
          <w:lang w:val="en-US"/>
        </w:rPr>
        <w:t>GPIO</w:t>
      </w:r>
      <w:r w:rsidRPr="00916517">
        <w:rPr>
          <w:color w:val="A9B7C6"/>
          <w:sz w:val="28"/>
          <w:szCs w:val="28"/>
          <w:lang w:val="en-US"/>
        </w:rPr>
        <w:br/>
      </w:r>
      <w:r w:rsidRPr="00916517">
        <w:rPr>
          <w:color w:val="CC7832"/>
          <w:sz w:val="28"/>
          <w:szCs w:val="28"/>
          <w:lang w:val="en-US"/>
        </w:rPr>
        <w:t xml:space="preserve">import </w:t>
      </w:r>
      <w:r w:rsidRPr="00916517">
        <w:rPr>
          <w:color w:val="A9B7C6"/>
          <w:sz w:val="28"/>
          <w:szCs w:val="28"/>
          <w:lang w:val="en-US"/>
        </w:rPr>
        <w:t>time</w:t>
      </w:r>
      <w:r w:rsidRPr="00916517">
        <w:rPr>
          <w:color w:val="A9B7C6"/>
          <w:sz w:val="28"/>
          <w:szCs w:val="28"/>
          <w:lang w:val="en-US"/>
        </w:rPr>
        <w:br/>
      </w:r>
      <w:r w:rsidRPr="00916517">
        <w:rPr>
          <w:color w:val="A9B7C6"/>
          <w:sz w:val="28"/>
          <w:szCs w:val="28"/>
          <w:lang w:val="en-US"/>
        </w:rPr>
        <w:br/>
        <w:t xml:space="preserve">GPIO.setmode(GPIO.BOARD) </w:t>
      </w:r>
      <w:r w:rsidRPr="00916517">
        <w:rPr>
          <w:color w:val="808080"/>
          <w:sz w:val="28"/>
          <w:szCs w:val="28"/>
          <w:lang w:val="en-US"/>
        </w:rPr>
        <w:t># Задаємо тип нумерації GPIO виводів</w:t>
      </w:r>
      <w:r w:rsidRPr="00916517">
        <w:rPr>
          <w:color w:val="808080"/>
          <w:sz w:val="28"/>
          <w:szCs w:val="28"/>
          <w:lang w:val="en-US"/>
        </w:rPr>
        <w:br/>
      </w:r>
      <w:r w:rsidR="004C79FF">
        <w:rPr>
          <w:color w:val="A9B7C6"/>
          <w:sz w:val="28"/>
          <w:szCs w:val="28"/>
          <w:lang w:val="en-US"/>
        </w:rPr>
        <w:t>motion_sensor</w:t>
      </w:r>
      <w:r w:rsidRPr="00916517">
        <w:rPr>
          <w:color w:val="A9B7C6"/>
          <w:sz w:val="28"/>
          <w:szCs w:val="28"/>
          <w:lang w:val="en-US"/>
        </w:rPr>
        <w:t xml:space="preserve"> = </w:t>
      </w:r>
      <w:r w:rsidRPr="00916517">
        <w:rPr>
          <w:color w:val="6897BB"/>
          <w:sz w:val="28"/>
          <w:szCs w:val="28"/>
          <w:lang w:val="en-US"/>
        </w:rPr>
        <w:t xml:space="preserve">40 </w:t>
      </w:r>
      <w:r w:rsidRPr="00916517">
        <w:rPr>
          <w:color w:val="808080"/>
          <w:sz w:val="28"/>
          <w:szCs w:val="28"/>
          <w:lang w:val="en-US"/>
        </w:rPr>
        <w:t># Задаємо пін 40 для давача руху</w:t>
      </w:r>
      <w:r w:rsidRPr="00916517">
        <w:rPr>
          <w:color w:val="808080"/>
          <w:sz w:val="28"/>
          <w:szCs w:val="28"/>
          <w:lang w:val="en-US"/>
        </w:rPr>
        <w:br/>
      </w:r>
      <w:r w:rsidRPr="00916517">
        <w:rPr>
          <w:color w:val="A9B7C6"/>
          <w:sz w:val="28"/>
          <w:szCs w:val="28"/>
          <w:lang w:val="en-US"/>
        </w:rPr>
        <w:t xml:space="preserve">led = </w:t>
      </w:r>
      <w:r w:rsidRPr="00916517">
        <w:rPr>
          <w:color w:val="6897BB"/>
          <w:sz w:val="28"/>
          <w:szCs w:val="28"/>
          <w:lang w:val="en-US"/>
        </w:rPr>
        <w:t xml:space="preserve">16 </w:t>
      </w:r>
      <w:r w:rsidRPr="00916517">
        <w:rPr>
          <w:color w:val="808080"/>
          <w:sz w:val="28"/>
          <w:szCs w:val="28"/>
          <w:lang w:val="en-US"/>
        </w:rPr>
        <w:t># Задаємо пін 16 для світлодіода</w:t>
      </w:r>
      <w:r w:rsidRPr="00916517">
        <w:rPr>
          <w:color w:val="808080"/>
          <w:sz w:val="28"/>
          <w:szCs w:val="28"/>
          <w:lang w:val="en-US"/>
        </w:rPr>
        <w:br/>
      </w:r>
      <w:r w:rsidRPr="00916517">
        <w:rPr>
          <w:color w:val="A9B7C6"/>
          <w:sz w:val="28"/>
          <w:szCs w:val="28"/>
          <w:lang w:val="en-US"/>
        </w:rPr>
        <w:t>GPIO.setup(</w:t>
      </w:r>
      <w:r w:rsidR="004C79FF">
        <w:rPr>
          <w:color w:val="A9B7C6"/>
          <w:sz w:val="28"/>
          <w:szCs w:val="28"/>
          <w:lang w:val="en-US"/>
        </w:rPr>
        <w:t>motion_sensor</w:t>
      </w:r>
      <w:r w:rsidRPr="00916517">
        <w:rPr>
          <w:color w:val="CC7832"/>
          <w:sz w:val="28"/>
          <w:szCs w:val="28"/>
          <w:lang w:val="en-US"/>
        </w:rPr>
        <w:t xml:space="preserve">, </w:t>
      </w:r>
      <w:r w:rsidRPr="00916517">
        <w:rPr>
          <w:color w:val="A9B7C6"/>
          <w:sz w:val="28"/>
          <w:szCs w:val="28"/>
          <w:lang w:val="en-US"/>
        </w:rPr>
        <w:t xml:space="preserve">GPIO.IN) </w:t>
      </w:r>
      <w:r w:rsidRPr="00916517">
        <w:rPr>
          <w:color w:val="808080"/>
          <w:sz w:val="28"/>
          <w:szCs w:val="28"/>
          <w:lang w:val="en-US"/>
        </w:rPr>
        <w:t xml:space="preserve"># Задаємо GPIO пін </w:t>
      </w:r>
      <w:r w:rsidR="004C79FF">
        <w:rPr>
          <w:color w:val="808080"/>
          <w:sz w:val="28"/>
          <w:szCs w:val="28"/>
          <w:lang w:val="en-US"/>
        </w:rPr>
        <w:t>MOTION_SENSOR</w:t>
      </w:r>
      <w:r w:rsidRPr="00916517">
        <w:rPr>
          <w:color w:val="808080"/>
          <w:sz w:val="28"/>
          <w:szCs w:val="28"/>
          <w:lang w:val="en-US"/>
        </w:rPr>
        <w:t xml:space="preserve"> на ввід</w:t>
      </w:r>
      <w:r w:rsidRPr="00916517">
        <w:rPr>
          <w:color w:val="808080"/>
          <w:sz w:val="28"/>
          <w:szCs w:val="28"/>
          <w:lang w:val="en-US"/>
        </w:rPr>
        <w:br/>
      </w:r>
      <w:r w:rsidRPr="00916517">
        <w:rPr>
          <w:color w:val="A9B7C6"/>
          <w:sz w:val="28"/>
          <w:szCs w:val="28"/>
          <w:lang w:val="en-US"/>
        </w:rPr>
        <w:t>GPIO.setup(led</w:t>
      </w:r>
      <w:r w:rsidRPr="00916517">
        <w:rPr>
          <w:color w:val="CC7832"/>
          <w:sz w:val="28"/>
          <w:szCs w:val="28"/>
          <w:lang w:val="en-US"/>
        </w:rPr>
        <w:t xml:space="preserve">, </w:t>
      </w:r>
      <w:r w:rsidRPr="00916517">
        <w:rPr>
          <w:color w:val="A9B7C6"/>
          <w:sz w:val="28"/>
          <w:szCs w:val="28"/>
          <w:lang w:val="en-US"/>
        </w:rPr>
        <w:t>GPIO.OUT)</w:t>
      </w:r>
      <w:r w:rsidRPr="00916517">
        <w:rPr>
          <w:color w:val="808080"/>
          <w:sz w:val="28"/>
          <w:szCs w:val="28"/>
          <w:lang w:val="en-US"/>
        </w:rPr>
        <w:t># Задаємо GPIO пін LED на вивід</w:t>
      </w:r>
      <w:r w:rsidRPr="00916517">
        <w:rPr>
          <w:color w:val="808080"/>
          <w:sz w:val="28"/>
          <w:szCs w:val="28"/>
          <w:lang w:val="en-US"/>
        </w:rPr>
        <w:br/>
      </w:r>
      <w:r w:rsidRPr="00916517">
        <w:rPr>
          <w:color w:val="CC7832"/>
          <w:sz w:val="28"/>
          <w:szCs w:val="28"/>
          <w:lang w:val="en-US"/>
        </w:rPr>
        <w:t xml:space="preserve">print </w:t>
      </w:r>
      <w:r w:rsidRPr="00916517">
        <w:rPr>
          <w:color w:val="A9B7C6"/>
          <w:sz w:val="28"/>
          <w:szCs w:val="28"/>
          <w:lang w:val="en-US"/>
        </w:rPr>
        <w:t>(</w:t>
      </w:r>
      <w:r w:rsidRPr="00916517">
        <w:rPr>
          <w:color w:val="A5C261"/>
          <w:sz w:val="28"/>
          <w:szCs w:val="28"/>
          <w:lang w:val="en-US"/>
        </w:rPr>
        <w:t>"Sensor initializing . . ."</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print </w:t>
      </w:r>
      <w:r w:rsidRPr="00916517">
        <w:rPr>
          <w:color w:val="A9B7C6"/>
          <w:sz w:val="28"/>
          <w:szCs w:val="28"/>
          <w:lang w:val="en-US"/>
        </w:rPr>
        <w:t>(</w:t>
      </w:r>
      <w:r w:rsidRPr="00916517">
        <w:rPr>
          <w:color w:val="A5C261"/>
          <w:sz w:val="28"/>
          <w:szCs w:val="28"/>
          <w:lang w:val="en-US"/>
        </w:rPr>
        <w:t>"Active"</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print </w:t>
      </w:r>
      <w:r w:rsidRPr="00916517">
        <w:rPr>
          <w:color w:val="A9B7C6"/>
          <w:sz w:val="28"/>
          <w:szCs w:val="28"/>
          <w:lang w:val="en-US"/>
        </w:rPr>
        <w:t>(</w:t>
      </w:r>
      <w:r w:rsidRPr="00916517">
        <w:rPr>
          <w:color w:val="A5C261"/>
          <w:sz w:val="28"/>
          <w:szCs w:val="28"/>
          <w:lang w:val="en-US"/>
        </w:rPr>
        <w:t>"Press Ctrl+c to end program"</w:t>
      </w:r>
      <w:r w:rsidRPr="00916517">
        <w:rPr>
          <w:color w:val="A9B7C6"/>
          <w:sz w:val="28"/>
          <w:szCs w:val="28"/>
          <w:lang w:val="en-US"/>
        </w:rPr>
        <w:t>)</w:t>
      </w:r>
      <w:r w:rsidRPr="00916517">
        <w:rPr>
          <w:color w:val="A9B7C6"/>
          <w:sz w:val="28"/>
          <w:szCs w:val="28"/>
          <w:lang w:val="en-US"/>
        </w:rPr>
        <w:br/>
      </w:r>
      <w:r w:rsidRPr="00916517">
        <w:rPr>
          <w:color w:val="A9B7C6"/>
          <w:sz w:val="28"/>
          <w:szCs w:val="28"/>
          <w:lang w:val="en-US"/>
        </w:rPr>
        <w:br/>
      </w:r>
      <w:r w:rsidRPr="00916517">
        <w:rPr>
          <w:color w:val="CC7832"/>
          <w:sz w:val="28"/>
          <w:szCs w:val="28"/>
          <w:lang w:val="en-US"/>
        </w:rPr>
        <w:t>try</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while </w:t>
      </w:r>
      <w:r w:rsidRPr="00916517">
        <w:rPr>
          <w:color w:val="8888C6"/>
          <w:sz w:val="28"/>
          <w:szCs w:val="28"/>
          <w:lang w:val="en-US"/>
        </w:rPr>
        <w:t>True</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if </w:t>
      </w:r>
      <w:r w:rsidRPr="00916517">
        <w:rPr>
          <w:color w:val="A9B7C6"/>
          <w:sz w:val="28"/>
          <w:szCs w:val="28"/>
          <w:lang w:val="en-US"/>
        </w:rPr>
        <w:t>GPIO.input(</w:t>
      </w:r>
      <w:r w:rsidR="004C79FF">
        <w:rPr>
          <w:color w:val="A9B7C6"/>
          <w:sz w:val="28"/>
          <w:szCs w:val="28"/>
          <w:lang w:val="en-US"/>
        </w:rPr>
        <w:t>motion_sensor</w:t>
      </w:r>
      <w:r w:rsidRPr="00916517">
        <w:rPr>
          <w:color w:val="A9B7C6"/>
          <w:sz w:val="28"/>
          <w:szCs w:val="28"/>
          <w:lang w:val="en-US"/>
        </w:rPr>
        <w:t xml:space="preserve">) == </w:t>
      </w:r>
      <w:r w:rsidRPr="00916517">
        <w:rPr>
          <w:color w:val="8888C6"/>
          <w:sz w:val="28"/>
          <w:szCs w:val="28"/>
          <w:lang w:val="en-US"/>
        </w:rPr>
        <w:t>True</w:t>
      </w:r>
      <w:r w:rsidRPr="00916517">
        <w:rPr>
          <w:color w:val="A9B7C6"/>
          <w:sz w:val="28"/>
          <w:szCs w:val="28"/>
          <w:lang w:val="en-US"/>
        </w:rPr>
        <w:t xml:space="preserve">: </w:t>
      </w:r>
      <w:r w:rsidRPr="00916517">
        <w:rPr>
          <w:color w:val="808080"/>
          <w:sz w:val="28"/>
          <w:szCs w:val="28"/>
          <w:lang w:val="en-US"/>
        </w:rPr>
        <w:t xml:space="preserve"># Якщо пін </w:t>
      </w:r>
      <w:r w:rsidR="004C79FF">
        <w:rPr>
          <w:color w:val="808080"/>
          <w:sz w:val="28"/>
          <w:szCs w:val="28"/>
          <w:lang w:val="en-US"/>
        </w:rPr>
        <w:t>MOTION_SENSOR</w:t>
      </w:r>
      <w:r w:rsidRPr="00916517">
        <w:rPr>
          <w:color w:val="808080"/>
          <w:sz w:val="28"/>
          <w:szCs w:val="28"/>
          <w:lang w:val="en-US"/>
        </w:rPr>
        <w:t xml:space="preserve"> отримує правдиве (високе) значення, отже виявленно рух</w:t>
      </w:r>
      <w:r w:rsidRPr="00916517">
        <w:rPr>
          <w:color w:val="808080"/>
          <w:sz w:val="28"/>
          <w:szCs w:val="28"/>
          <w:lang w:val="en-US"/>
        </w:rPr>
        <w:br/>
      </w:r>
      <w:r w:rsidRPr="00916517">
        <w:rPr>
          <w:color w:val="CC7832"/>
          <w:sz w:val="28"/>
          <w:szCs w:val="28"/>
          <w:lang w:val="en-US"/>
        </w:rPr>
        <w:t xml:space="preserve">print </w:t>
      </w:r>
      <w:r w:rsidRPr="00916517">
        <w:rPr>
          <w:color w:val="A9B7C6"/>
          <w:sz w:val="28"/>
          <w:szCs w:val="28"/>
          <w:lang w:val="en-US"/>
        </w:rPr>
        <w:t>(</w:t>
      </w:r>
      <w:r w:rsidRPr="00916517">
        <w:rPr>
          <w:color w:val="A5C261"/>
          <w:sz w:val="28"/>
          <w:szCs w:val="28"/>
          <w:lang w:val="en-US"/>
        </w:rPr>
        <w:t>"Motion Detected!"</w:t>
      </w:r>
      <w:r w:rsidRPr="00916517">
        <w:rPr>
          <w:color w:val="A9B7C6"/>
          <w:sz w:val="28"/>
          <w:szCs w:val="28"/>
          <w:lang w:val="en-US"/>
        </w:rPr>
        <w:t>)</w:t>
      </w:r>
      <w:r w:rsidRPr="00916517">
        <w:rPr>
          <w:color w:val="A9B7C6"/>
          <w:sz w:val="28"/>
          <w:szCs w:val="28"/>
          <w:lang w:val="en-US"/>
        </w:rPr>
        <w:br/>
        <w:t xml:space="preserve">            GPIO.output(led</w:t>
      </w:r>
      <w:r w:rsidRPr="00916517">
        <w:rPr>
          <w:color w:val="CC7832"/>
          <w:sz w:val="28"/>
          <w:szCs w:val="28"/>
          <w:lang w:val="en-US"/>
        </w:rPr>
        <w:t xml:space="preserve">, </w:t>
      </w:r>
      <w:r w:rsidRPr="00916517">
        <w:rPr>
          <w:color w:val="8888C6"/>
          <w:sz w:val="28"/>
          <w:szCs w:val="28"/>
          <w:lang w:val="en-US"/>
        </w:rPr>
        <w:t>True</w:t>
      </w:r>
      <w:r w:rsidRPr="00916517">
        <w:rPr>
          <w:color w:val="A9B7C6"/>
          <w:sz w:val="28"/>
          <w:szCs w:val="28"/>
          <w:lang w:val="en-US"/>
        </w:rPr>
        <w:t xml:space="preserve">) </w:t>
      </w:r>
      <w:r w:rsidRPr="00916517">
        <w:rPr>
          <w:color w:val="808080"/>
          <w:sz w:val="28"/>
          <w:szCs w:val="28"/>
          <w:lang w:val="en-US"/>
        </w:rPr>
        <w:t># Вмикаємо LED</w:t>
      </w:r>
      <w:r w:rsidRPr="00916517">
        <w:rPr>
          <w:color w:val="808080"/>
          <w:sz w:val="28"/>
          <w:szCs w:val="28"/>
          <w:lang w:val="en-US"/>
        </w:rPr>
        <w:br/>
      </w:r>
      <w:r w:rsidRPr="00916517">
        <w:rPr>
          <w:color w:val="A9B7C6"/>
          <w:sz w:val="28"/>
          <w:szCs w:val="28"/>
          <w:lang w:val="en-US"/>
        </w:rPr>
        <w:t>time.sleep(</w:t>
      </w:r>
      <w:r w:rsidRPr="00916517">
        <w:rPr>
          <w:color w:val="6897BB"/>
          <w:sz w:val="28"/>
          <w:szCs w:val="28"/>
          <w:lang w:val="en-US"/>
        </w:rPr>
        <w:t>1</w:t>
      </w:r>
      <w:r w:rsidRPr="00916517">
        <w:rPr>
          <w:color w:val="A9B7C6"/>
          <w:sz w:val="28"/>
          <w:szCs w:val="28"/>
          <w:lang w:val="en-US"/>
        </w:rPr>
        <w:t xml:space="preserve">) </w:t>
      </w:r>
      <w:r w:rsidRPr="00916517">
        <w:rPr>
          <w:color w:val="808080"/>
          <w:sz w:val="28"/>
          <w:szCs w:val="28"/>
          <w:lang w:val="en-US"/>
        </w:rPr>
        <w:t># Залишаємо діод ввімкненим впродовж певного часу</w:t>
      </w:r>
      <w:r w:rsidRPr="00916517">
        <w:rPr>
          <w:color w:val="808080"/>
          <w:sz w:val="28"/>
          <w:szCs w:val="28"/>
          <w:lang w:val="en-US"/>
        </w:rPr>
        <w:br/>
      </w:r>
      <w:r w:rsidRPr="00916517">
        <w:rPr>
          <w:color w:val="A9B7C6"/>
          <w:sz w:val="28"/>
          <w:szCs w:val="28"/>
          <w:lang w:val="en-US"/>
        </w:rPr>
        <w:t>GPIO.output(led</w:t>
      </w:r>
      <w:r w:rsidRPr="00916517">
        <w:rPr>
          <w:color w:val="CC7832"/>
          <w:sz w:val="28"/>
          <w:szCs w:val="28"/>
          <w:lang w:val="en-US"/>
        </w:rPr>
        <w:t xml:space="preserve">, </w:t>
      </w:r>
      <w:r w:rsidRPr="00916517">
        <w:rPr>
          <w:color w:val="8888C6"/>
          <w:sz w:val="28"/>
          <w:szCs w:val="28"/>
          <w:lang w:val="en-US"/>
        </w:rPr>
        <w:t>False</w:t>
      </w:r>
      <w:r w:rsidRPr="00916517">
        <w:rPr>
          <w:color w:val="A9B7C6"/>
          <w:sz w:val="28"/>
          <w:szCs w:val="28"/>
          <w:lang w:val="en-US"/>
        </w:rPr>
        <w:t xml:space="preserve">) </w:t>
      </w:r>
      <w:r w:rsidRPr="00916517">
        <w:rPr>
          <w:color w:val="808080"/>
          <w:sz w:val="28"/>
          <w:szCs w:val="28"/>
          <w:lang w:val="en-US"/>
        </w:rPr>
        <w:t>#Turn off LED</w:t>
      </w:r>
      <w:r w:rsidRPr="00916517">
        <w:rPr>
          <w:color w:val="808080"/>
          <w:sz w:val="28"/>
          <w:szCs w:val="28"/>
          <w:lang w:val="en-US"/>
        </w:rPr>
        <w:br/>
      </w:r>
      <w:r w:rsidRPr="00916517">
        <w:rPr>
          <w:color w:val="A9B7C6"/>
          <w:sz w:val="28"/>
          <w:szCs w:val="28"/>
          <w:lang w:val="en-US"/>
        </w:rPr>
        <w:t>time.sleep(</w:t>
      </w:r>
      <w:r w:rsidRPr="00916517">
        <w:rPr>
          <w:color w:val="6897BB"/>
          <w:sz w:val="28"/>
          <w:szCs w:val="28"/>
          <w:lang w:val="en-US"/>
        </w:rPr>
        <w:t>0.1</w:t>
      </w:r>
      <w:r w:rsidRPr="00916517">
        <w:rPr>
          <w:color w:val="A9B7C6"/>
          <w:sz w:val="28"/>
          <w:szCs w:val="28"/>
          <w:lang w:val="en-US"/>
        </w:rPr>
        <w:t>)</w:t>
      </w:r>
      <w:r w:rsidRPr="00916517">
        <w:rPr>
          <w:color w:val="A9B7C6"/>
          <w:sz w:val="28"/>
          <w:szCs w:val="28"/>
          <w:lang w:val="en-US"/>
        </w:rPr>
        <w:br/>
      </w:r>
      <w:r w:rsidRPr="00916517">
        <w:rPr>
          <w:color w:val="A9B7C6"/>
          <w:sz w:val="28"/>
          <w:szCs w:val="28"/>
          <w:lang w:val="en-US"/>
        </w:rPr>
        <w:br/>
      </w:r>
      <w:r w:rsidRPr="00916517">
        <w:rPr>
          <w:color w:val="CC7832"/>
          <w:sz w:val="28"/>
          <w:szCs w:val="28"/>
          <w:lang w:val="en-US"/>
        </w:rPr>
        <w:lastRenderedPageBreak/>
        <w:t xml:space="preserve">except </w:t>
      </w:r>
      <w:r w:rsidRPr="00916517">
        <w:rPr>
          <w:color w:val="A9B7C6"/>
          <w:sz w:val="28"/>
          <w:szCs w:val="28"/>
          <w:lang w:val="en-US"/>
        </w:rPr>
        <w:t xml:space="preserve">KeyboardInterrupt: </w:t>
      </w:r>
      <w:r w:rsidRPr="00916517">
        <w:rPr>
          <w:color w:val="808080"/>
          <w:sz w:val="28"/>
          <w:szCs w:val="28"/>
          <w:lang w:val="en-US"/>
        </w:rPr>
        <w:t>#Ctrl+c</w:t>
      </w:r>
      <w:r w:rsidRPr="00916517">
        <w:rPr>
          <w:color w:val="808080"/>
          <w:sz w:val="28"/>
          <w:szCs w:val="28"/>
          <w:lang w:val="en-US"/>
        </w:rPr>
        <w:br/>
      </w:r>
      <w:r w:rsidRPr="00916517">
        <w:rPr>
          <w:color w:val="CC7832"/>
          <w:sz w:val="28"/>
          <w:szCs w:val="28"/>
          <w:lang w:val="en-US"/>
        </w:rPr>
        <w:t xml:space="preserve">pass </w:t>
      </w:r>
      <w:r w:rsidRPr="00916517">
        <w:rPr>
          <w:color w:val="808080"/>
          <w:sz w:val="28"/>
          <w:szCs w:val="28"/>
          <w:lang w:val="en-US"/>
        </w:rPr>
        <w:t>#Do nothing, continue to finally</w:t>
      </w:r>
      <w:r w:rsidRPr="00916517">
        <w:rPr>
          <w:color w:val="808080"/>
          <w:sz w:val="28"/>
          <w:szCs w:val="28"/>
          <w:lang w:val="en-US"/>
        </w:rPr>
        <w:br/>
      </w:r>
      <w:r w:rsidRPr="00916517">
        <w:rPr>
          <w:color w:val="808080"/>
          <w:sz w:val="28"/>
          <w:szCs w:val="28"/>
          <w:lang w:val="en-US"/>
        </w:rPr>
        <w:br/>
      </w:r>
      <w:r w:rsidRPr="00916517">
        <w:rPr>
          <w:color w:val="CC7832"/>
          <w:sz w:val="28"/>
          <w:szCs w:val="28"/>
          <w:lang w:val="en-US"/>
        </w:rPr>
        <w:t>finally</w:t>
      </w:r>
      <w:r w:rsidRPr="00916517">
        <w:rPr>
          <w:color w:val="A9B7C6"/>
          <w:sz w:val="28"/>
          <w:szCs w:val="28"/>
          <w:lang w:val="en-US"/>
        </w:rPr>
        <w:t>:</w:t>
      </w:r>
      <w:r w:rsidRPr="00916517">
        <w:rPr>
          <w:color w:val="A9B7C6"/>
          <w:sz w:val="28"/>
          <w:szCs w:val="28"/>
          <w:lang w:val="en-US"/>
        </w:rPr>
        <w:br/>
        <w:t xml:space="preserve">    GPIO.output(led</w:t>
      </w:r>
      <w:r w:rsidRPr="00916517">
        <w:rPr>
          <w:color w:val="CC7832"/>
          <w:sz w:val="28"/>
          <w:szCs w:val="28"/>
          <w:lang w:val="en-US"/>
        </w:rPr>
        <w:t xml:space="preserve">, </w:t>
      </w:r>
      <w:r w:rsidRPr="00916517">
        <w:rPr>
          <w:color w:val="8888C6"/>
          <w:sz w:val="28"/>
          <w:szCs w:val="28"/>
          <w:lang w:val="en-US"/>
        </w:rPr>
        <w:t>False</w:t>
      </w:r>
      <w:r w:rsidRPr="00916517">
        <w:rPr>
          <w:color w:val="A9B7C6"/>
          <w:sz w:val="28"/>
          <w:szCs w:val="28"/>
          <w:lang w:val="en-US"/>
        </w:rPr>
        <w:t xml:space="preserve">) </w:t>
      </w:r>
      <w:r w:rsidRPr="00916517">
        <w:rPr>
          <w:color w:val="808080"/>
          <w:sz w:val="28"/>
          <w:szCs w:val="28"/>
          <w:lang w:val="en-US"/>
        </w:rPr>
        <w:t>#Turn off LED in case left on</w:t>
      </w:r>
      <w:r w:rsidRPr="00916517">
        <w:rPr>
          <w:color w:val="808080"/>
          <w:sz w:val="28"/>
          <w:szCs w:val="28"/>
          <w:lang w:val="en-US"/>
        </w:rPr>
        <w:br/>
      </w:r>
      <w:r w:rsidRPr="00916517">
        <w:rPr>
          <w:color w:val="A9B7C6"/>
          <w:sz w:val="28"/>
          <w:szCs w:val="28"/>
          <w:lang w:val="en-US"/>
        </w:rPr>
        <w:t xml:space="preserve">GPIO.cleanup() </w:t>
      </w:r>
      <w:r w:rsidRPr="00916517">
        <w:rPr>
          <w:color w:val="808080"/>
          <w:sz w:val="28"/>
          <w:szCs w:val="28"/>
          <w:lang w:val="en-US"/>
        </w:rPr>
        <w:t>#reset all GPIO</w:t>
      </w:r>
      <w:r w:rsidRPr="00916517">
        <w:rPr>
          <w:color w:val="808080"/>
          <w:sz w:val="28"/>
          <w:szCs w:val="28"/>
          <w:lang w:val="en-US"/>
        </w:rPr>
        <w:br/>
      </w:r>
      <w:r w:rsidRPr="00916517">
        <w:rPr>
          <w:color w:val="CC7832"/>
          <w:sz w:val="28"/>
          <w:szCs w:val="28"/>
          <w:lang w:val="en-US"/>
        </w:rPr>
        <w:t xml:space="preserve">print </w:t>
      </w:r>
      <w:r w:rsidRPr="00916517">
        <w:rPr>
          <w:color w:val="A9B7C6"/>
          <w:sz w:val="28"/>
          <w:szCs w:val="28"/>
          <w:lang w:val="en-US"/>
        </w:rPr>
        <w:t>(</w:t>
      </w:r>
      <w:r w:rsidRPr="00916517">
        <w:rPr>
          <w:color w:val="A5C261"/>
          <w:sz w:val="28"/>
          <w:szCs w:val="28"/>
          <w:lang w:val="en-US"/>
        </w:rPr>
        <w:t>"Program ended"</w:t>
      </w:r>
      <w:r w:rsidRPr="00916517">
        <w:rPr>
          <w:color w:val="A9B7C6"/>
          <w:sz w:val="28"/>
          <w:szCs w:val="28"/>
          <w:lang w:val="en-US"/>
        </w:rPr>
        <w:t>)</w:t>
      </w:r>
    </w:p>
    <w:p w:rsidR="00315C99" w:rsidRPr="00916517" w:rsidRDefault="00315C99" w:rsidP="006C3A91">
      <w:pPr>
        <w:spacing w:line="360" w:lineRule="auto"/>
        <w:rPr>
          <w:rFonts w:eastAsia="Times New Roman"/>
          <w:b w:val="0"/>
          <w:bCs w:val="0"/>
          <w:kern w:val="36"/>
          <w:lang w:val="en-US" w:eastAsia="uk-UA"/>
        </w:rPr>
      </w:pPr>
      <w:r w:rsidRPr="00916517">
        <w:rPr>
          <w:b w:val="0"/>
          <w:lang w:val="en-US"/>
        </w:rPr>
        <w:br w:type="page"/>
      </w:r>
    </w:p>
    <w:p w:rsidR="00315C99" w:rsidRPr="00BE69B4" w:rsidRDefault="004339F7" w:rsidP="006C3A91">
      <w:pPr>
        <w:pStyle w:val="10"/>
        <w:spacing w:line="360" w:lineRule="auto"/>
      </w:pPr>
      <w:bookmarkStart w:id="161" w:name="_Toc27667876"/>
      <w:r w:rsidRPr="00BE69B4">
        <w:lastRenderedPageBreak/>
        <w:t>Додаток Е</w:t>
      </w:r>
      <w:bookmarkEnd w:id="161"/>
    </w:p>
    <w:p w:rsidR="00AA6D59" w:rsidRPr="00AA6D59" w:rsidRDefault="00AA6D59" w:rsidP="006C3A91">
      <w:pPr>
        <w:spacing w:line="360" w:lineRule="auto"/>
        <w:ind w:firstLine="709"/>
        <w:rPr>
          <w:b w:val="0"/>
        </w:rPr>
      </w:pPr>
      <w:r w:rsidRPr="00AA6D59">
        <w:rPr>
          <w:b w:val="0"/>
        </w:rPr>
        <w:t>Лістинг</w:t>
      </w:r>
      <w:r w:rsidR="00356D63">
        <w:rPr>
          <w:b w:val="0"/>
        </w:rPr>
        <w:t xml:space="preserve"> програми написаної для створен</w:t>
      </w:r>
      <w:r w:rsidRPr="00AA6D59">
        <w:rPr>
          <w:b w:val="0"/>
        </w:rPr>
        <w:t xml:space="preserve">ого прототипу системи контролю та управління доступом. </w:t>
      </w:r>
    </w:p>
    <w:p w:rsidR="003F3A83" w:rsidRDefault="00315C99" w:rsidP="001C26AA">
      <w:pPr>
        <w:pStyle w:val="HTML"/>
        <w:shd w:val="clear" w:color="auto" w:fill="FFFFFF" w:themeFill="background1"/>
        <w:spacing w:line="360" w:lineRule="auto"/>
        <w:rPr>
          <w:b/>
          <w:sz w:val="28"/>
          <w:szCs w:val="28"/>
          <w:lang w:val="en-US"/>
        </w:rPr>
      </w:pPr>
      <w:r w:rsidRPr="00916517">
        <w:rPr>
          <w:color w:val="808080"/>
          <w:sz w:val="28"/>
          <w:szCs w:val="28"/>
          <w:lang w:val="en-US"/>
        </w:rPr>
        <w:t>#!/usr/bin/env python</w:t>
      </w:r>
      <w:r w:rsidRPr="00916517">
        <w:rPr>
          <w:color w:val="808080"/>
          <w:sz w:val="28"/>
          <w:szCs w:val="28"/>
          <w:lang w:val="en-US"/>
        </w:rPr>
        <w:br/>
        <w:t># -*- coding: utf-8 -*-</w:t>
      </w:r>
      <w:r w:rsidRPr="00916517">
        <w:rPr>
          <w:color w:val="808080"/>
          <w:sz w:val="28"/>
          <w:szCs w:val="28"/>
          <w:lang w:val="en-US"/>
        </w:rPr>
        <w:br/>
        <w:t># This Python file uses the following encoding: utf-8</w:t>
      </w:r>
      <w:r w:rsidRPr="00916517">
        <w:rPr>
          <w:color w:val="808080"/>
          <w:sz w:val="28"/>
          <w:szCs w:val="28"/>
          <w:lang w:val="en-US"/>
        </w:rPr>
        <w:br/>
      </w:r>
      <w:r w:rsidRPr="00916517">
        <w:rPr>
          <w:color w:val="CC7832"/>
          <w:sz w:val="28"/>
          <w:szCs w:val="28"/>
          <w:lang w:val="en-US"/>
        </w:rPr>
        <w:t xml:space="preserve">import </w:t>
      </w:r>
      <w:r w:rsidRPr="00916517">
        <w:rPr>
          <w:color w:val="A9B7C6"/>
          <w:sz w:val="28"/>
          <w:szCs w:val="28"/>
          <w:lang w:val="en-US"/>
        </w:rPr>
        <w:t>os</w:t>
      </w:r>
      <w:r w:rsidRPr="00916517">
        <w:rPr>
          <w:color w:val="CC7832"/>
          <w:sz w:val="28"/>
          <w:szCs w:val="28"/>
          <w:lang w:val="en-US"/>
        </w:rPr>
        <w:t xml:space="preserve">, </w:t>
      </w:r>
      <w:r w:rsidRPr="00916517">
        <w:rPr>
          <w:color w:val="A9B7C6"/>
          <w:sz w:val="28"/>
          <w:szCs w:val="28"/>
          <w:lang w:val="en-US"/>
        </w:rPr>
        <w:t>sys</w:t>
      </w:r>
      <w:r w:rsidRPr="00916517">
        <w:rPr>
          <w:color w:val="A9B7C6"/>
          <w:sz w:val="28"/>
          <w:szCs w:val="28"/>
          <w:lang w:val="en-US"/>
        </w:rPr>
        <w:br/>
      </w:r>
      <w:r w:rsidRPr="00916517">
        <w:rPr>
          <w:color w:val="CC7832"/>
          <w:sz w:val="28"/>
          <w:szCs w:val="28"/>
          <w:lang w:val="en-US"/>
        </w:rPr>
        <w:t xml:space="preserve">import </w:t>
      </w:r>
      <w:r w:rsidRPr="00916517">
        <w:rPr>
          <w:color w:val="A9B7C6"/>
          <w:sz w:val="28"/>
          <w:szCs w:val="28"/>
          <w:lang w:val="en-US"/>
        </w:rPr>
        <w:t xml:space="preserve">RPi.GPIO </w:t>
      </w:r>
      <w:r w:rsidRPr="00916517">
        <w:rPr>
          <w:color w:val="CC7832"/>
          <w:sz w:val="28"/>
          <w:szCs w:val="28"/>
          <w:lang w:val="en-US"/>
        </w:rPr>
        <w:t xml:space="preserve">as </w:t>
      </w:r>
      <w:r w:rsidRPr="00916517">
        <w:rPr>
          <w:color w:val="A9B7C6"/>
          <w:sz w:val="28"/>
          <w:szCs w:val="28"/>
          <w:lang w:val="en-US"/>
        </w:rPr>
        <w:t>GPIO</w:t>
      </w:r>
      <w:r w:rsidRPr="00916517">
        <w:rPr>
          <w:color w:val="A9B7C6"/>
          <w:sz w:val="28"/>
          <w:szCs w:val="28"/>
          <w:lang w:val="en-US"/>
        </w:rPr>
        <w:br/>
      </w:r>
      <w:r w:rsidRPr="00916517">
        <w:rPr>
          <w:color w:val="CC7832"/>
          <w:sz w:val="28"/>
          <w:szCs w:val="28"/>
          <w:lang w:val="en-US"/>
        </w:rPr>
        <w:t xml:space="preserve">import </w:t>
      </w:r>
      <w:r w:rsidRPr="00916517">
        <w:rPr>
          <w:color w:val="A9B7C6"/>
          <w:sz w:val="28"/>
          <w:szCs w:val="28"/>
          <w:lang w:val="en-US"/>
        </w:rPr>
        <w:t>MFRC522</w:t>
      </w:r>
      <w:r w:rsidRPr="00916517">
        <w:rPr>
          <w:color w:val="A9B7C6"/>
          <w:sz w:val="28"/>
          <w:szCs w:val="28"/>
          <w:lang w:val="en-US"/>
        </w:rPr>
        <w:br/>
      </w:r>
      <w:r w:rsidRPr="00916517">
        <w:rPr>
          <w:color w:val="CC7832"/>
          <w:sz w:val="28"/>
          <w:szCs w:val="28"/>
          <w:lang w:val="en-US"/>
        </w:rPr>
        <w:t xml:space="preserve">import </w:t>
      </w:r>
      <w:r w:rsidRPr="00916517">
        <w:rPr>
          <w:color w:val="A9B7C6"/>
          <w:sz w:val="28"/>
          <w:szCs w:val="28"/>
          <w:lang w:val="en-US"/>
        </w:rPr>
        <w:t>signal</w:t>
      </w:r>
      <w:r w:rsidRPr="00916517">
        <w:rPr>
          <w:color w:val="A9B7C6"/>
          <w:sz w:val="28"/>
          <w:szCs w:val="28"/>
          <w:lang w:val="en-US"/>
        </w:rPr>
        <w:br/>
      </w:r>
      <w:r w:rsidRPr="00916517">
        <w:rPr>
          <w:color w:val="CC7832"/>
          <w:sz w:val="28"/>
          <w:szCs w:val="28"/>
          <w:lang w:val="en-US"/>
        </w:rPr>
        <w:t xml:space="preserve">import </w:t>
      </w:r>
      <w:r w:rsidRPr="00916517">
        <w:rPr>
          <w:color w:val="A9B7C6"/>
          <w:sz w:val="28"/>
          <w:szCs w:val="28"/>
          <w:lang w:val="en-US"/>
        </w:rPr>
        <w:t>time</w:t>
      </w:r>
      <w:r w:rsidRPr="00916517">
        <w:rPr>
          <w:color w:val="A9B7C6"/>
          <w:sz w:val="28"/>
          <w:szCs w:val="28"/>
          <w:lang w:val="en-US"/>
        </w:rPr>
        <w:br/>
      </w:r>
      <w:r w:rsidRPr="00916517">
        <w:rPr>
          <w:color w:val="CC7832"/>
          <w:sz w:val="28"/>
          <w:szCs w:val="28"/>
          <w:lang w:val="en-US"/>
        </w:rPr>
        <w:t xml:space="preserve">from </w:t>
      </w:r>
      <w:r w:rsidRPr="00916517">
        <w:rPr>
          <w:color w:val="A9B7C6"/>
          <w:sz w:val="28"/>
          <w:szCs w:val="28"/>
          <w:lang w:val="en-US"/>
        </w:rPr>
        <w:t xml:space="preserve">RPLCD.gpio </w:t>
      </w:r>
      <w:r w:rsidRPr="00916517">
        <w:rPr>
          <w:color w:val="CC7832"/>
          <w:sz w:val="28"/>
          <w:szCs w:val="28"/>
          <w:lang w:val="en-US"/>
        </w:rPr>
        <w:t xml:space="preserve">import </w:t>
      </w:r>
      <w:r w:rsidRPr="00916517">
        <w:rPr>
          <w:color w:val="A9B7C6"/>
          <w:sz w:val="28"/>
          <w:szCs w:val="28"/>
          <w:lang w:val="en-US"/>
        </w:rPr>
        <w:t>CharLCD</w:t>
      </w:r>
      <w:r w:rsidRPr="00916517">
        <w:rPr>
          <w:color w:val="A9B7C6"/>
          <w:sz w:val="28"/>
          <w:szCs w:val="28"/>
          <w:lang w:val="en-US"/>
        </w:rPr>
        <w:br/>
      </w:r>
      <w:r w:rsidRPr="00916517">
        <w:rPr>
          <w:color w:val="CC7832"/>
          <w:sz w:val="28"/>
          <w:szCs w:val="28"/>
          <w:lang w:val="en-US"/>
        </w:rPr>
        <w:t xml:space="preserve">import </w:t>
      </w:r>
      <w:r w:rsidRPr="00916517">
        <w:rPr>
          <w:color w:val="A9B7C6"/>
          <w:sz w:val="28"/>
          <w:szCs w:val="28"/>
          <w:lang w:val="en-US"/>
        </w:rPr>
        <w:t>MySQLdb</w:t>
      </w:r>
      <w:r w:rsidRPr="00916517">
        <w:rPr>
          <w:color w:val="A9B7C6"/>
          <w:sz w:val="28"/>
          <w:szCs w:val="28"/>
          <w:lang w:val="en-US"/>
        </w:rPr>
        <w:br/>
      </w:r>
      <w:r w:rsidRPr="00916517">
        <w:rPr>
          <w:color w:val="A9B7C6"/>
          <w:sz w:val="28"/>
          <w:szCs w:val="28"/>
          <w:lang w:val="en-US"/>
        </w:rPr>
        <w:br/>
        <w:t>db = MySQLdb.connect(</w:t>
      </w:r>
      <w:r w:rsidRPr="00916517">
        <w:rPr>
          <w:color w:val="AA4926"/>
          <w:sz w:val="28"/>
          <w:szCs w:val="28"/>
          <w:lang w:val="en-US"/>
        </w:rPr>
        <w:t>host</w:t>
      </w:r>
      <w:r w:rsidRPr="00916517">
        <w:rPr>
          <w:color w:val="A9B7C6"/>
          <w:sz w:val="28"/>
          <w:szCs w:val="28"/>
          <w:lang w:val="en-US"/>
        </w:rPr>
        <w:t>=</w:t>
      </w:r>
      <w:r w:rsidRPr="00916517">
        <w:rPr>
          <w:color w:val="A5C261"/>
          <w:sz w:val="28"/>
          <w:szCs w:val="28"/>
          <w:lang w:val="en-US"/>
        </w:rPr>
        <w:t>"127.0.0.1"</w:t>
      </w:r>
      <w:r w:rsidRPr="00916517">
        <w:rPr>
          <w:color w:val="CC7832"/>
          <w:sz w:val="28"/>
          <w:szCs w:val="28"/>
          <w:lang w:val="en-US"/>
        </w:rPr>
        <w:t xml:space="preserve">,    </w:t>
      </w:r>
      <w:r w:rsidRPr="00916517">
        <w:rPr>
          <w:color w:val="808080"/>
          <w:sz w:val="28"/>
          <w:szCs w:val="28"/>
          <w:lang w:val="en-US"/>
        </w:rPr>
        <w:t># your host, usually localhost</w:t>
      </w:r>
      <w:r w:rsidRPr="00916517">
        <w:rPr>
          <w:color w:val="808080"/>
          <w:sz w:val="28"/>
          <w:szCs w:val="28"/>
          <w:lang w:val="en-US"/>
        </w:rPr>
        <w:br/>
      </w:r>
      <w:r w:rsidRPr="00916517">
        <w:rPr>
          <w:color w:val="AA4926"/>
          <w:sz w:val="28"/>
          <w:szCs w:val="28"/>
          <w:lang w:val="en-US"/>
        </w:rPr>
        <w:t>user</w:t>
      </w:r>
      <w:r w:rsidRPr="00916517">
        <w:rPr>
          <w:color w:val="A9B7C6"/>
          <w:sz w:val="28"/>
          <w:szCs w:val="28"/>
          <w:lang w:val="en-US"/>
        </w:rPr>
        <w:t>=</w:t>
      </w:r>
      <w:r w:rsidRPr="00916517">
        <w:rPr>
          <w:color w:val="A5C261"/>
          <w:sz w:val="28"/>
          <w:szCs w:val="28"/>
          <w:lang w:val="en-US"/>
        </w:rPr>
        <w:t>"phpmyadmin"</w:t>
      </w:r>
      <w:r w:rsidRPr="00916517">
        <w:rPr>
          <w:color w:val="CC7832"/>
          <w:sz w:val="28"/>
          <w:szCs w:val="28"/>
          <w:lang w:val="en-US"/>
        </w:rPr>
        <w:t xml:space="preserve">,         </w:t>
      </w:r>
      <w:r w:rsidRPr="00916517">
        <w:rPr>
          <w:color w:val="808080"/>
          <w:sz w:val="28"/>
          <w:szCs w:val="28"/>
          <w:lang w:val="en-US"/>
        </w:rPr>
        <w:t># your username</w:t>
      </w:r>
      <w:r w:rsidRPr="00916517">
        <w:rPr>
          <w:color w:val="808080"/>
          <w:sz w:val="28"/>
          <w:szCs w:val="28"/>
          <w:lang w:val="en-US"/>
        </w:rPr>
        <w:br/>
      </w:r>
      <w:r w:rsidRPr="00916517">
        <w:rPr>
          <w:color w:val="AA4926"/>
          <w:sz w:val="28"/>
          <w:szCs w:val="28"/>
          <w:lang w:val="en-US"/>
        </w:rPr>
        <w:t>passwd</w:t>
      </w:r>
      <w:r w:rsidRPr="00916517">
        <w:rPr>
          <w:color w:val="A9B7C6"/>
          <w:sz w:val="28"/>
          <w:szCs w:val="28"/>
          <w:lang w:val="en-US"/>
        </w:rPr>
        <w:t>=</w:t>
      </w:r>
      <w:r w:rsidRPr="00916517">
        <w:rPr>
          <w:color w:val="A5C261"/>
          <w:sz w:val="28"/>
          <w:szCs w:val="28"/>
          <w:lang w:val="en-US"/>
        </w:rPr>
        <w:t>"Katherine"</w:t>
      </w:r>
      <w:r w:rsidRPr="00916517">
        <w:rPr>
          <w:color w:val="CC7832"/>
          <w:sz w:val="28"/>
          <w:szCs w:val="28"/>
          <w:lang w:val="en-US"/>
        </w:rPr>
        <w:t xml:space="preserve">,  </w:t>
      </w:r>
      <w:r w:rsidRPr="00916517">
        <w:rPr>
          <w:color w:val="808080"/>
          <w:sz w:val="28"/>
          <w:szCs w:val="28"/>
          <w:lang w:val="en-US"/>
        </w:rPr>
        <w:t># your password</w:t>
      </w:r>
      <w:r w:rsidRPr="00916517">
        <w:rPr>
          <w:color w:val="808080"/>
          <w:sz w:val="28"/>
          <w:szCs w:val="28"/>
          <w:lang w:val="en-US"/>
        </w:rPr>
        <w:br/>
      </w:r>
      <w:r w:rsidRPr="00916517">
        <w:rPr>
          <w:color w:val="AA4926"/>
          <w:sz w:val="28"/>
          <w:szCs w:val="28"/>
          <w:lang w:val="en-US"/>
        </w:rPr>
        <w:t>db</w:t>
      </w:r>
      <w:r w:rsidRPr="00916517">
        <w:rPr>
          <w:color w:val="A9B7C6"/>
          <w:sz w:val="28"/>
          <w:szCs w:val="28"/>
          <w:lang w:val="en-US"/>
        </w:rPr>
        <w:t>=</w:t>
      </w:r>
      <w:r w:rsidRPr="00916517">
        <w:rPr>
          <w:color w:val="A5C261"/>
          <w:sz w:val="28"/>
          <w:szCs w:val="28"/>
          <w:lang w:val="en-US"/>
        </w:rPr>
        <w:t>"door"</w:t>
      </w:r>
      <w:r w:rsidRPr="00916517">
        <w:rPr>
          <w:color w:val="A9B7C6"/>
          <w:sz w:val="28"/>
          <w:szCs w:val="28"/>
          <w:lang w:val="en-US"/>
        </w:rPr>
        <w:t xml:space="preserve">)        </w:t>
      </w:r>
      <w:r w:rsidRPr="00916517">
        <w:rPr>
          <w:color w:val="808080"/>
          <w:sz w:val="28"/>
          <w:szCs w:val="28"/>
          <w:lang w:val="en-US"/>
        </w:rPr>
        <w:t># name of the data base</w:t>
      </w:r>
      <w:r w:rsidRPr="00916517">
        <w:rPr>
          <w:color w:val="808080"/>
          <w:sz w:val="28"/>
          <w:szCs w:val="28"/>
          <w:lang w:val="en-US"/>
        </w:rPr>
        <w:br/>
      </w:r>
      <w:r w:rsidRPr="00916517">
        <w:rPr>
          <w:color w:val="A9B7C6"/>
          <w:sz w:val="28"/>
          <w:szCs w:val="28"/>
          <w:lang w:val="en-US"/>
        </w:rPr>
        <w:t>cursor = db.cursor()</w:t>
      </w:r>
      <w:r w:rsidRPr="00916517">
        <w:rPr>
          <w:color w:val="A9B7C6"/>
          <w:sz w:val="28"/>
          <w:szCs w:val="28"/>
          <w:lang w:val="en-US"/>
        </w:rPr>
        <w:br/>
        <w:t xml:space="preserve">sql = </w:t>
      </w:r>
      <w:r w:rsidRPr="00916517">
        <w:rPr>
          <w:color w:val="A5C261"/>
          <w:sz w:val="28"/>
          <w:szCs w:val="28"/>
          <w:lang w:val="en-US"/>
        </w:rPr>
        <w:t>"SELECT * FROM DOOR2"</w:t>
      </w:r>
      <w:r w:rsidRPr="00916517">
        <w:rPr>
          <w:color w:val="A5C261"/>
          <w:sz w:val="28"/>
          <w:szCs w:val="28"/>
          <w:lang w:val="en-US"/>
        </w:rPr>
        <w:br/>
      </w:r>
      <w:r w:rsidR="004A2354">
        <w:rPr>
          <w:color w:val="A9B7C6"/>
          <w:sz w:val="28"/>
          <w:szCs w:val="28"/>
          <w:lang w:val="en-US"/>
        </w:rPr>
        <w:t>red_door_closed</w:t>
      </w:r>
      <w:r w:rsidRPr="00916517">
        <w:rPr>
          <w:color w:val="A9B7C6"/>
          <w:sz w:val="28"/>
          <w:szCs w:val="28"/>
          <w:lang w:val="en-US"/>
        </w:rPr>
        <w:t xml:space="preserve"> = </w:t>
      </w:r>
      <w:r w:rsidRPr="00916517">
        <w:rPr>
          <w:color w:val="6897BB"/>
          <w:sz w:val="28"/>
          <w:szCs w:val="28"/>
          <w:lang w:val="en-US"/>
        </w:rPr>
        <w:t>11</w:t>
      </w:r>
      <w:r w:rsidRPr="00916517">
        <w:rPr>
          <w:color w:val="6897BB"/>
          <w:sz w:val="28"/>
          <w:szCs w:val="28"/>
          <w:lang w:val="en-US"/>
        </w:rPr>
        <w:br/>
      </w:r>
      <w:r w:rsidR="004A2354">
        <w:rPr>
          <w:color w:val="A9B7C6"/>
          <w:sz w:val="28"/>
          <w:szCs w:val="28"/>
          <w:lang w:val="en-US"/>
        </w:rPr>
        <w:t>green_door_open</w:t>
      </w:r>
      <w:r w:rsidRPr="00916517">
        <w:rPr>
          <w:color w:val="A9B7C6"/>
          <w:sz w:val="28"/>
          <w:szCs w:val="28"/>
          <w:lang w:val="en-US"/>
        </w:rPr>
        <w:t xml:space="preserve"> = </w:t>
      </w:r>
      <w:r w:rsidRPr="00916517">
        <w:rPr>
          <w:color w:val="6897BB"/>
          <w:sz w:val="28"/>
          <w:szCs w:val="28"/>
          <w:lang w:val="en-US"/>
        </w:rPr>
        <w:t>12</w:t>
      </w:r>
      <w:r w:rsidRPr="00916517">
        <w:rPr>
          <w:color w:val="6897BB"/>
          <w:sz w:val="28"/>
          <w:szCs w:val="28"/>
          <w:lang w:val="en-US"/>
        </w:rPr>
        <w:br/>
      </w:r>
      <w:r w:rsidR="004A2354">
        <w:rPr>
          <w:color w:val="A9B7C6"/>
          <w:sz w:val="28"/>
          <w:szCs w:val="28"/>
          <w:lang w:val="en-US"/>
        </w:rPr>
        <w:t>lock_door</w:t>
      </w:r>
      <w:r w:rsidRPr="00916517">
        <w:rPr>
          <w:color w:val="A9B7C6"/>
          <w:sz w:val="28"/>
          <w:szCs w:val="28"/>
          <w:lang w:val="en-US"/>
        </w:rPr>
        <w:t xml:space="preserve"> = </w:t>
      </w:r>
      <w:r w:rsidRPr="00916517">
        <w:rPr>
          <w:color w:val="6897BB"/>
          <w:sz w:val="28"/>
          <w:szCs w:val="28"/>
          <w:lang w:val="en-US"/>
        </w:rPr>
        <w:t>13</w:t>
      </w:r>
      <w:r w:rsidRPr="00916517">
        <w:rPr>
          <w:color w:val="6897BB"/>
          <w:sz w:val="28"/>
          <w:szCs w:val="28"/>
          <w:lang w:val="en-US"/>
        </w:rPr>
        <w:br/>
      </w:r>
      <w:r w:rsidRPr="00916517">
        <w:rPr>
          <w:color w:val="808080"/>
          <w:sz w:val="28"/>
          <w:szCs w:val="28"/>
          <w:lang w:val="en-US"/>
        </w:rPr>
        <w:t>#Налаштування портів виводу</w:t>
      </w:r>
      <w:r w:rsidRPr="00916517">
        <w:rPr>
          <w:color w:val="808080"/>
          <w:sz w:val="28"/>
          <w:szCs w:val="28"/>
          <w:lang w:val="en-US"/>
        </w:rPr>
        <w:br/>
      </w:r>
      <w:r w:rsidRPr="00916517">
        <w:rPr>
          <w:color w:val="A9B7C6"/>
          <w:sz w:val="28"/>
          <w:szCs w:val="28"/>
          <w:lang w:val="en-US"/>
        </w:rPr>
        <w:t xml:space="preserve">GPIO.setmode(GPIO.BOARD) </w:t>
      </w:r>
      <w:r w:rsidRPr="00916517">
        <w:rPr>
          <w:color w:val="808080"/>
          <w:sz w:val="28"/>
          <w:szCs w:val="28"/>
          <w:lang w:val="en-US"/>
        </w:rPr>
        <w:t># Це означає, що зчитуємо піни по порядку з лівого верхнього (3.3 В)</w:t>
      </w:r>
      <w:r w:rsidRPr="00916517">
        <w:rPr>
          <w:color w:val="808080"/>
          <w:sz w:val="28"/>
          <w:szCs w:val="28"/>
          <w:lang w:val="en-US"/>
        </w:rPr>
        <w:br/>
      </w:r>
      <w:r w:rsidRPr="00916517">
        <w:rPr>
          <w:color w:val="A9B7C6"/>
          <w:sz w:val="28"/>
          <w:szCs w:val="28"/>
          <w:lang w:val="en-US"/>
        </w:rPr>
        <w:t>GPIO.setup(</w:t>
      </w:r>
      <w:r w:rsidR="004A2354">
        <w:rPr>
          <w:color w:val="A9B7C6"/>
          <w:sz w:val="28"/>
          <w:szCs w:val="28"/>
          <w:lang w:val="en-US"/>
        </w:rPr>
        <w:t>red_door_closed</w:t>
      </w:r>
      <w:r w:rsidRPr="00916517">
        <w:rPr>
          <w:color w:val="CC7832"/>
          <w:sz w:val="28"/>
          <w:szCs w:val="28"/>
          <w:lang w:val="en-US"/>
        </w:rPr>
        <w:t xml:space="preserve">, </w:t>
      </w:r>
      <w:r w:rsidRPr="00916517">
        <w:rPr>
          <w:color w:val="A9B7C6"/>
          <w:sz w:val="28"/>
          <w:szCs w:val="28"/>
          <w:lang w:val="en-US"/>
        </w:rPr>
        <w:t>GPIO.OUT</w:t>
      </w:r>
      <w:r w:rsidRPr="00916517">
        <w:rPr>
          <w:color w:val="CC7832"/>
          <w:sz w:val="28"/>
          <w:szCs w:val="28"/>
          <w:lang w:val="en-US"/>
        </w:rPr>
        <w:t xml:space="preserve">, </w:t>
      </w:r>
      <w:r w:rsidRPr="00916517">
        <w:rPr>
          <w:color w:val="AA4926"/>
          <w:sz w:val="28"/>
          <w:szCs w:val="28"/>
          <w:lang w:val="en-US"/>
        </w:rPr>
        <w:t>initial</w:t>
      </w:r>
      <w:r w:rsidRPr="00916517">
        <w:rPr>
          <w:color w:val="A9B7C6"/>
          <w:sz w:val="28"/>
          <w:szCs w:val="28"/>
          <w:lang w:val="en-US"/>
        </w:rPr>
        <w:t>=</w:t>
      </w:r>
      <w:r w:rsidRPr="00916517">
        <w:rPr>
          <w:color w:val="6897BB"/>
          <w:sz w:val="28"/>
          <w:szCs w:val="28"/>
          <w:lang w:val="en-US"/>
        </w:rPr>
        <w:t>1</w:t>
      </w:r>
      <w:r w:rsidRPr="00916517">
        <w:rPr>
          <w:color w:val="A9B7C6"/>
          <w:sz w:val="28"/>
          <w:szCs w:val="28"/>
          <w:lang w:val="en-US"/>
        </w:rPr>
        <w:t>)</w:t>
      </w:r>
      <w:r w:rsidRPr="00916517">
        <w:rPr>
          <w:color w:val="A9B7C6"/>
          <w:sz w:val="28"/>
          <w:szCs w:val="28"/>
          <w:lang w:val="en-US"/>
        </w:rPr>
        <w:br/>
        <w:t>GPIO.setup(</w:t>
      </w:r>
      <w:r w:rsidR="004A2354">
        <w:rPr>
          <w:color w:val="A9B7C6"/>
          <w:sz w:val="28"/>
          <w:szCs w:val="28"/>
          <w:lang w:val="en-US"/>
        </w:rPr>
        <w:t>green_door_open</w:t>
      </w:r>
      <w:r w:rsidRPr="00916517">
        <w:rPr>
          <w:color w:val="CC7832"/>
          <w:sz w:val="28"/>
          <w:szCs w:val="28"/>
          <w:lang w:val="en-US"/>
        </w:rPr>
        <w:t xml:space="preserve">, </w:t>
      </w:r>
      <w:r w:rsidRPr="00916517">
        <w:rPr>
          <w:color w:val="A9B7C6"/>
          <w:sz w:val="28"/>
          <w:szCs w:val="28"/>
          <w:lang w:val="en-US"/>
        </w:rPr>
        <w:t>GPIO.OUT</w:t>
      </w:r>
      <w:r w:rsidRPr="00916517">
        <w:rPr>
          <w:color w:val="CC7832"/>
          <w:sz w:val="28"/>
          <w:szCs w:val="28"/>
          <w:lang w:val="en-US"/>
        </w:rPr>
        <w:t xml:space="preserve">, </w:t>
      </w:r>
      <w:r w:rsidRPr="00916517">
        <w:rPr>
          <w:color w:val="AA4926"/>
          <w:sz w:val="28"/>
          <w:szCs w:val="28"/>
          <w:lang w:val="en-US"/>
        </w:rPr>
        <w:t>initial</w:t>
      </w:r>
      <w:r w:rsidRPr="00916517">
        <w:rPr>
          <w:color w:val="A9B7C6"/>
          <w:sz w:val="28"/>
          <w:szCs w:val="28"/>
          <w:lang w:val="en-US"/>
        </w:rPr>
        <w:t>=</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r>
      <w:r w:rsidRPr="00916517">
        <w:rPr>
          <w:color w:val="A9B7C6"/>
          <w:sz w:val="28"/>
          <w:szCs w:val="28"/>
          <w:lang w:val="en-US"/>
        </w:rPr>
        <w:lastRenderedPageBreak/>
        <w:t>GPIO.setup(</w:t>
      </w:r>
      <w:r w:rsidR="004A2354">
        <w:rPr>
          <w:color w:val="A9B7C6"/>
          <w:sz w:val="28"/>
          <w:szCs w:val="28"/>
          <w:lang w:val="en-US"/>
        </w:rPr>
        <w:t>lock_door</w:t>
      </w:r>
      <w:r w:rsidRPr="00916517">
        <w:rPr>
          <w:color w:val="CC7832"/>
          <w:sz w:val="28"/>
          <w:szCs w:val="28"/>
          <w:lang w:val="en-US"/>
        </w:rPr>
        <w:t xml:space="preserve">, </w:t>
      </w:r>
      <w:r w:rsidRPr="00916517">
        <w:rPr>
          <w:color w:val="A9B7C6"/>
          <w:sz w:val="28"/>
          <w:szCs w:val="28"/>
          <w:lang w:val="en-US"/>
        </w:rPr>
        <w:t>GPIO.OUT</w:t>
      </w:r>
      <w:r w:rsidRPr="00916517">
        <w:rPr>
          <w:color w:val="CC7832"/>
          <w:sz w:val="28"/>
          <w:szCs w:val="28"/>
          <w:lang w:val="en-US"/>
        </w:rPr>
        <w:t xml:space="preserve">, </w:t>
      </w:r>
      <w:r w:rsidRPr="00916517">
        <w:rPr>
          <w:color w:val="AA4926"/>
          <w:sz w:val="28"/>
          <w:szCs w:val="28"/>
          <w:lang w:val="en-US"/>
        </w:rPr>
        <w:t>initial</w:t>
      </w:r>
      <w:r w:rsidRPr="00916517">
        <w:rPr>
          <w:color w:val="A9B7C6"/>
          <w:sz w:val="28"/>
          <w:szCs w:val="28"/>
          <w:lang w:val="en-US"/>
        </w:rPr>
        <w:t>=</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r>
      <w:r w:rsidRPr="00916517">
        <w:rPr>
          <w:color w:val="A9B7C6"/>
          <w:sz w:val="28"/>
          <w:szCs w:val="28"/>
          <w:lang w:val="en-US"/>
        </w:rPr>
        <w:br/>
        <w:t xml:space="preserve">continue_reading = </w:t>
      </w:r>
      <w:r w:rsidRPr="00916517">
        <w:rPr>
          <w:color w:val="8888C6"/>
          <w:sz w:val="28"/>
          <w:szCs w:val="28"/>
          <w:lang w:val="en-US"/>
        </w:rPr>
        <w:t>True</w:t>
      </w:r>
      <w:r w:rsidRPr="00916517">
        <w:rPr>
          <w:color w:val="8888C6"/>
          <w:sz w:val="28"/>
          <w:szCs w:val="28"/>
          <w:lang w:val="en-US"/>
        </w:rPr>
        <w:br/>
      </w:r>
      <w:r w:rsidRPr="00916517">
        <w:rPr>
          <w:color w:val="CC7832"/>
          <w:sz w:val="28"/>
          <w:szCs w:val="28"/>
          <w:lang w:val="en-US"/>
        </w:rPr>
        <w:t xml:space="preserve">def </w:t>
      </w:r>
      <w:r w:rsidRPr="00916517">
        <w:rPr>
          <w:color w:val="FFC66D"/>
          <w:sz w:val="28"/>
          <w:szCs w:val="28"/>
          <w:lang w:val="en-US"/>
        </w:rPr>
        <w:t>end_read</w:t>
      </w:r>
      <w:r w:rsidRPr="00916517">
        <w:rPr>
          <w:color w:val="A9B7C6"/>
          <w:sz w:val="28"/>
          <w:szCs w:val="28"/>
          <w:lang w:val="en-US"/>
        </w:rPr>
        <w:t>(</w:t>
      </w:r>
      <w:r w:rsidRPr="00916517">
        <w:rPr>
          <w:color w:val="808080"/>
          <w:sz w:val="28"/>
          <w:szCs w:val="28"/>
          <w:lang w:val="en-US"/>
        </w:rPr>
        <w:t>signal</w:t>
      </w:r>
      <w:r w:rsidRPr="00916517">
        <w:rPr>
          <w:color w:val="CC7832"/>
          <w:sz w:val="28"/>
          <w:szCs w:val="28"/>
          <w:lang w:val="en-US"/>
        </w:rPr>
        <w:t>,</w:t>
      </w:r>
      <w:r w:rsidRPr="00916517">
        <w:rPr>
          <w:color w:val="808080"/>
          <w:sz w:val="28"/>
          <w:szCs w:val="28"/>
          <w:lang w:val="en-US"/>
        </w:rPr>
        <w:t>frame</w:t>
      </w:r>
      <w:r w:rsidRPr="00916517">
        <w:rPr>
          <w:color w:val="A9B7C6"/>
          <w:sz w:val="28"/>
          <w:szCs w:val="28"/>
          <w:lang w:val="en-US"/>
        </w:rPr>
        <w:t xml:space="preserve">): </w:t>
      </w:r>
      <w:r w:rsidRPr="00916517">
        <w:rPr>
          <w:color w:val="808080"/>
          <w:sz w:val="28"/>
          <w:szCs w:val="28"/>
          <w:lang w:val="en-US"/>
        </w:rPr>
        <w:t># вивід інформації про те, що потрібно зробити для того щоб перервати виконання програми</w:t>
      </w:r>
      <w:r w:rsidRPr="00916517">
        <w:rPr>
          <w:color w:val="808080"/>
          <w:sz w:val="28"/>
          <w:szCs w:val="28"/>
          <w:lang w:val="en-US"/>
        </w:rPr>
        <w:br/>
      </w:r>
      <w:r w:rsidRPr="00916517">
        <w:rPr>
          <w:color w:val="CC7832"/>
          <w:sz w:val="28"/>
          <w:szCs w:val="28"/>
          <w:lang w:val="en-US"/>
        </w:rPr>
        <w:t xml:space="preserve">global </w:t>
      </w:r>
      <w:r w:rsidRPr="00916517">
        <w:rPr>
          <w:color w:val="A9B7C6"/>
          <w:sz w:val="28"/>
          <w:szCs w:val="28"/>
          <w:lang w:val="en-US"/>
        </w:rPr>
        <w:t>continue_reading</w:t>
      </w:r>
      <w:r w:rsidRPr="00916517">
        <w:rPr>
          <w:color w:val="A9B7C6"/>
          <w:sz w:val="28"/>
          <w:szCs w:val="28"/>
          <w:lang w:val="en-US"/>
        </w:rPr>
        <w:br/>
      </w:r>
      <w:r w:rsidRPr="00916517">
        <w:rPr>
          <w:color w:val="CC7832"/>
          <w:sz w:val="28"/>
          <w:szCs w:val="28"/>
          <w:lang w:val="en-US"/>
        </w:rPr>
        <w:t xml:space="preserve">print </w:t>
      </w:r>
      <w:r w:rsidRPr="00916517">
        <w:rPr>
          <w:color w:val="A5C261"/>
          <w:sz w:val="28"/>
          <w:szCs w:val="28"/>
          <w:lang w:val="en-US"/>
        </w:rPr>
        <w:t>"Ctrl+C captu</w:t>
      </w:r>
      <w:r w:rsidR="004A2354">
        <w:rPr>
          <w:color w:val="A5C261"/>
          <w:sz w:val="28"/>
          <w:szCs w:val="28"/>
          <w:lang w:val="en-US"/>
        </w:rPr>
        <w:t>red_door_closed</w:t>
      </w:r>
      <w:r w:rsidRPr="00916517">
        <w:rPr>
          <w:color w:val="A5C261"/>
          <w:sz w:val="28"/>
          <w:szCs w:val="28"/>
          <w:lang w:val="en-US"/>
        </w:rPr>
        <w:t>, ending read."</w:t>
      </w:r>
      <w:r w:rsidRPr="00916517">
        <w:rPr>
          <w:color w:val="A5C261"/>
          <w:sz w:val="28"/>
          <w:szCs w:val="28"/>
          <w:lang w:val="en-US"/>
        </w:rPr>
        <w:br/>
      </w:r>
      <w:r w:rsidRPr="00916517">
        <w:rPr>
          <w:color w:val="A9B7C6"/>
          <w:sz w:val="28"/>
          <w:szCs w:val="28"/>
          <w:lang w:val="en-US"/>
        </w:rPr>
        <w:t xml:space="preserve">continue_reading = </w:t>
      </w:r>
      <w:r w:rsidRPr="00916517">
        <w:rPr>
          <w:color w:val="8888C6"/>
          <w:sz w:val="28"/>
          <w:szCs w:val="28"/>
          <w:lang w:val="en-US"/>
        </w:rPr>
        <w:t>False</w:t>
      </w:r>
      <w:r w:rsidRPr="00916517">
        <w:rPr>
          <w:color w:val="8888C6"/>
          <w:sz w:val="28"/>
          <w:szCs w:val="28"/>
          <w:lang w:val="en-US"/>
        </w:rPr>
        <w:br/>
      </w:r>
      <w:r w:rsidRPr="00916517">
        <w:rPr>
          <w:color w:val="A9B7C6"/>
          <w:sz w:val="28"/>
          <w:szCs w:val="28"/>
          <w:lang w:val="en-US"/>
        </w:rPr>
        <w:t>GPIO.cleanup()</w:t>
      </w:r>
      <w:r w:rsidRPr="00916517">
        <w:rPr>
          <w:color w:val="A9B7C6"/>
          <w:sz w:val="28"/>
          <w:szCs w:val="28"/>
          <w:lang w:val="en-US"/>
        </w:rPr>
        <w:br/>
        <w:t>MIFAREReader = MFRC522.MFRC522()</w:t>
      </w:r>
      <w:r w:rsidRPr="00916517">
        <w:rPr>
          <w:color w:val="A9B7C6"/>
          <w:sz w:val="28"/>
          <w:szCs w:val="28"/>
          <w:lang w:val="en-US"/>
        </w:rPr>
        <w:br/>
      </w:r>
      <w:r w:rsidRPr="00916517">
        <w:rPr>
          <w:color w:val="CC7832"/>
          <w:sz w:val="28"/>
          <w:szCs w:val="28"/>
          <w:lang w:val="en-US"/>
        </w:rPr>
        <w:t xml:space="preserve">while </w:t>
      </w:r>
      <w:r w:rsidRPr="00916517">
        <w:rPr>
          <w:color w:val="A9B7C6"/>
          <w:sz w:val="28"/>
          <w:szCs w:val="28"/>
          <w:lang w:val="en-US"/>
        </w:rPr>
        <w:t>continue_reading:</w:t>
      </w:r>
      <w:r w:rsidRPr="00916517">
        <w:rPr>
          <w:color w:val="A9B7C6"/>
          <w:sz w:val="28"/>
          <w:szCs w:val="28"/>
          <w:lang w:val="en-US"/>
        </w:rPr>
        <w:br/>
      </w:r>
      <w:r w:rsidRPr="00916517">
        <w:rPr>
          <w:color w:val="808080"/>
          <w:sz w:val="28"/>
          <w:szCs w:val="28"/>
          <w:lang w:val="en-US"/>
        </w:rPr>
        <w:t># Скануємо карти та зчитуємо їх UID</w:t>
      </w:r>
      <w:r w:rsidRPr="00916517">
        <w:rPr>
          <w:color w:val="808080"/>
          <w:sz w:val="28"/>
          <w:szCs w:val="28"/>
          <w:lang w:val="en-US"/>
        </w:rPr>
        <w:br/>
      </w:r>
      <w:r w:rsidRPr="00916517">
        <w:rPr>
          <w:color w:val="A9B7C6"/>
          <w:sz w:val="28"/>
          <w:szCs w:val="28"/>
          <w:lang w:val="en-US"/>
        </w:rPr>
        <w:t>(status</w:t>
      </w:r>
      <w:r w:rsidRPr="00916517">
        <w:rPr>
          <w:color w:val="CC7832"/>
          <w:sz w:val="28"/>
          <w:szCs w:val="28"/>
          <w:lang w:val="en-US"/>
        </w:rPr>
        <w:t>,</w:t>
      </w:r>
      <w:r w:rsidRPr="00916517">
        <w:rPr>
          <w:color w:val="A9B7C6"/>
          <w:sz w:val="28"/>
          <w:szCs w:val="28"/>
          <w:lang w:val="en-US"/>
        </w:rPr>
        <w:t>TagType) = MIFAREReader.MFRC522_Request(MIFAREReader.PICC_REQIDL)</w:t>
      </w:r>
      <w:r w:rsidRPr="00916517">
        <w:rPr>
          <w:color w:val="A9B7C6"/>
          <w:sz w:val="28"/>
          <w:szCs w:val="28"/>
          <w:lang w:val="en-US"/>
        </w:rPr>
        <w:br/>
      </w:r>
      <w:r w:rsidRPr="00916517">
        <w:rPr>
          <w:color w:val="808080"/>
          <w:sz w:val="28"/>
          <w:szCs w:val="28"/>
          <w:lang w:val="en-US"/>
        </w:rPr>
        <w:t># Якщо картку вдалось зчитати виводимо повідомлення про це</w:t>
      </w:r>
      <w:r w:rsidRPr="00916517">
        <w:rPr>
          <w:color w:val="808080"/>
          <w:sz w:val="28"/>
          <w:szCs w:val="28"/>
          <w:lang w:val="en-US"/>
        </w:rPr>
        <w:br/>
      </w:r>
      <w:r w:rsidRPr="00916517">
        <w:rPr>
          <w:color w:val="CC7832"/>
          <w:sz w:val="28"/>
          <w:szCs w:val="28"/>
          <w:lang w:val="en-US"/>
        </w:rPr>
        <w:t xml:space="preserve">if </w:t>
      </w:r>
      <w:r w:rsidRPr="00916517">
        <w:rPr>
          <w:color w:val="A9B7C6"/>
          <w:sz w:val="28"/>
          <w:szCs w:val="28"/>
          <w:lang w:val="en-US"/>
        </w:rPr>
        <w:t>status == MIFAREReader.MI_OK:</w:t>
      </w:r>
      <w:r w:rsidRPr="00916517">
        <w:rPr>
          <w:color w:val="A9B7C6"/>
          <w:sz w:val="28"/>
          <w:szCs w:val="28"/>
          <w:lang w:val="en-US"/>
        </w:rPr>
        <w:br/>
      </w:r>
      <w:r w:rsidRPr="00916517">
        <w:rPr>
          <w:color w:val="CC7832"/>
          <w:sz w:val="28"/>
          <w:szCs w:val="28"/>
          <w:lang w:val="en-US"/>
        </w:rPr>
        <w:t xml:space="preserve">print </w:t>
      </w:r>
      <w:r w:rsidRPr="00916517">
        <w:rPr>
          <w:color w:val="A5C261"/>
          <w:sz w:val="28"/>
          <w:szCs w:val="28"/>
          <w:lang w:val="en-US"/>
        </w:rPr>
        <w:t>"Card detected"</w:t>
      </w:r>
      <w:r w:rsidRPr="00916517">
        <w:rPr>
          <w:color w:val="A5C261"/>
          <w:sz w:val="28"/>
          <w:szCs w:val="28"/>
          <w:lang w:val="en-US"/>
        </w:rPr>
        <w:br/>
      </w:r>
      <w:r w:rsidRPr="00916517">
        <w:rPr>
          <w:color w:val="808080"/>
          <w:sz w:val="28"/>
          <w:szCs w:val="28"/>
          <w:lang w:val="en-US"/>
        </w:rPr>
        <w:t># Зчитування UID картки</w:t>
      </w:r>
      <w:r w:rsidRPr="00916517">
        <w:rPr>
          <w:color w:val="808080"/>
          <w:sz w:val="28"/>
          <w:szCs w:val="28"/>
          <w:lang w:val="en-US"/>
        </w:rPr>
        <w:br/>
      </w:r>
      <w:r w:rsidRPr="00916517">
        <w:rPr>
          <w:color w:val="A9B7C6"/>
          <w:sz w:val="28"/>
          <w:szCs w:val="28"/>
          <w:lang w:val="en-US"/>
        </w:rPr>
        <w:t>(status</w:t>
      </w:r>
      <w:r w:rsidRPr="00916517">
        <w:rPr>
          <w:color w:val="CC7832"/>
          <w:sz w:val="28"/>
          <w:szCs w:val="28"/>
          <w:lang w:val="en-US"/>
        </w:rPr>
        <w:t>,</w:t>
      </w:r>
      <w:r w:rsidRPr="00916517">
        <w:rPr>
          <w:color w:val="A9B7C6"/>
          <w:sz w:val="28"/>
          <w:szCs w:val="28"/>
          <w:lang w:val="en-US"/>
        </w:rPr>
        <w:t>uid) = MIFAREReader.MFRC522_Anticoll()</w:t>
      </w:r>
      <w:r w:rsidRPr="00916517">
        <w:rPr>
          <w:color w:val="A9B7C6"/>
          <w:sz w:val="28"/>
          <w:szCs w:val="28"/>
          <w:lang w:val="en-US"/>
        </w:rPr>
        <w:br/>
      </w:r>
      <w:r w:rsidRPr="00916517">
        <w:rPr>
          <w:color w:val="808080"/>
          <w:sz w:val="28"/>
          <w:szCs w:val="28"/>
          <w:lang w:val="en-US"/>
        </w:rPr>
        <w:t># Якщо вдалось зчитати UID картки, то виводимо UID на екран</w:t>
      </w:r>
      <w:r w:rsidRPr="00916517">
        <w:rPr>
          <w:color w:val="808080"/>
          <w:sz w:val="28"/>
          <w:szCs w:val="28"/>
          <w:lang w:val="en-US"/>
        </w:rPr>
        <w:br/>
      </w:r>
      <w:r w:rsidRPr="00916517">
        <w:rPr>
          <w:color w:val="CC7832"/>
          <w:sz w:val="28"/>
          <w:szCs w:val="28"/>
          <w:lang w:val="en-US"/>
        </w:rPr>
        <w:t xml:space="preserve">if </w:t>
      </w:r>
      <w:r w:rsidRPr="00916517">
        <w:rPr>
          <w:color w:val="A9B7C6"/>
          <w:sz w:val="28"/>
          <w:szCs w:val="28"/>
          <w:lang w:val="en-US"/>
        </w:rPr>
        <w:t>status == MIFAREReader.MI_OK:</w:t>
      </w:r>
      <w:r w:rsidRPr="00916517">
        <w:rPr>
          <w:color w:val="A9B7C6"/>
          <w:sz w:val="28"/>
          <w:szCs w:val="28"/>
          <w:lang w:val="en-US"/>
        </w:rPr>
        <w:br/>
        <w:t xml:space="preserve">        CardReadUID =(str(uid[</w:t>
      </w:r>
      <w:r w:rsidRPr="00916517">
        <w:rPr>
          <w:color w:val="6897BB"/>
          <w:sz w:val="28"/>
          <w:szCs w:val="28"/>
          <w:lang w:val="en-US"/>
        </w:rPr>
        <w:t>0</w:t>
      </w:r>
      <w:r w:rsidRPr="00916517">
        <w:rPr>
          <w:color w:val="A9B7C6"/>
          <w:sz w:val="28"/>
          <w:szCs w:val="28"/>
          <w:lang w:val="en-US"/>
        </w:rPr>
        <w:t>])+str(uid[</w:t>
      </w:r>
      <w:r w:rsidRPr="00916517">
        <w:rPr>
          <w:color w:val="6897BB"/>
          <w:sz w:val="28"/>
          <w:szCs w:val="28"/>
          <w:lang w:val="en-US"/>
        </w:rPr>
        <w:t>1</w:t>
      </w:r>
      <w:r w:rsidRPr="00916517">
        <w:rPr>
          <w:color w:val="A9B7C6"/>
          <w:sz w:val="28"/>
          <w:szCs w:val="28"/>
          <w:lang w:val="en-US"/>
        </w:rPr>
        <w:t>])+str(uid[</w:t>
      </w:r>
      <w:r w:rsidRPr="00916517">
        <w:rPr>
          <w:color w:val="6897BB"/>
          <w:sz w:val="28"/>
          <w:szCs w:val="28"/>
          <w:lang w:val="en-US"/>
        </w:rPr>
        <w:t>2</w:t>
      </w:r>
      <w:r w:rsidRPr="00916517">
        <w:rPr>
          <w:color w:val="A9B7C6"/>
          <w:sz w:val="28"/>
          <w:szCs w:val="28"/>
          <w:lang w:val="en-US"/>
        </w:rPr>
        <w:t>])+str(uid[</w:t>
      </w:r>
      <w:r w:rsidRPr="00916517">
        <w:rPr>
          <w:color w:val="6897BB"/>
          <w:sz w:val="28"/>
          <w:szCs w:val="28"/>
          <w:lang w:val="en-US"/>
        </w:rPr>
        <w:t>3</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print </w:t>
      </w:r>
      <w:r w:rsidRPr="00916517">
        <w:rPr>
          <w:color w:val="A9B7C6"/>
          <w:sz w:val="28"/>
          <w:szCs w:val="28"/>
          <w:lang w:val="en-US"/>
        </w:rPr>
        <w:t>CardReadUID</w:t>
      </w:r>
      <w:r w:rsidRPr="00916517">
        <w:rPr>
          <w:color w:val="A9B7C6"/>
          <w:sz w:val="28"/>
          <w:szCs w:val="28"/>
          <w:lang w:val="en-US"/>
        </w:rPr>
        <w:br/>
      </w:r>
      <w:r w:rsidRPr="00916517">
        <w:rPr>
          <w:color w:val="808080"/>
          <w:sz w:val="28"/>
          <w:szCs w:val="28"/>
          <w:lang w:val="en-US"/>
        </w:rPr>
        <w:t># Виконуємо перевірку чи є зчитане UID в базі данних MySQL</w:t>
      </w:r>
      <w:r w:rsidRPr="00916517">
        <w:rPr>
          <w:color w:val="808080"/>
          <w:sz w:val="28"/>
          <w:szCs w:val="28"/>
          <w:lang w:val="en-US"/>
        </w:rPr>
        <w:br/>
      </w:r>
      <w:r w:rsidRPr="00916517">
        <w:rPr>
          <w:color w:val="CC7832"/>
          <w:sz w:val="28"/>
          <w:szCs w:val="28"/>
          <w:lang w:val="en-US"/>
        </w:rPr>
        <w:t>try</w:t>
      </w:r>
      <w:r w:rsidRPr="00916517">
        <w:rPr>
          <w:color w:val="A9B7C6"/>
          <w:sz w:val="28"/>
          <w:szCs w:val="28"/>
          <w:lang w:val="en-US"/>
        </w:rPr>
        <w:t>:</w:t>
      </w:r>
      <w:r w:rsidRPr="00916517">
        <w:rPr>
          <w:color w:val="A9B7C6"/>
          <w:sz w:val="28"/>
          <w:szCs w:val="28"/>
          <w:lang w:val="en-US"/>
        </w:rPr>
        <w:br/>
      </w:r>
      <w:r w:rsidRPr="00916517">
        <w:rPr>
          <w:color w:val="A9B7C6"/>
          <w:sz w:val="28"/>
          <w:szCs w:val="28"/>
          <w:lang w:val="en-US"/>
        </w:rPr>
        <w:lastRenderedPageBreak/>
        <w:t xml:space="preserve">            cursor.execute(sql)</w:t>
      </w:r>
      <w:r w:rsidRPr="00916517">
        <w:rPr>
          <w:color w:val="A9B7C6"/>
          <w:sz w:val="28"/>
          <w:szCs w:val="28"/>
          <w:lang w:val="en-US"/>
        </w:rPr>
        <w:br/>
        <w:t xml:space="preserve">            results = cursor.fetchall()</w:t>
      </w:r>
      <w:r w:rsidRPr="00916517">
        <w:rPr>
          <w:color w:val="A9B7C6"/>
          <w:sz w:val="28"/>
          <w:szCs w:val="28"/>
          <w:lang w:val="en-US"/>
        </w:rPr>
        <w:br/>
      </w:r>
      <w:r w:rsidRPr="00916517">
        <w:rPr>
          <w:color w:val="CC7832"/>
          <w:sz w:val="28"/>
          <w:szCs w:val="28"/>
          <w:lang w:val="en-US"/>
        </w:rPr>
        <w:t xml:space="preserve">for </w:t>
      </w:r>
      <w:r w:rsidRPr="00916517">
        <w:rPr>
          <w:color w:val="A9B7C6"/>
          <w:sz w:val="28"/>
          <w:szCs w:val="28"/>
          <w:lang w:val="en-US"/>
        </w:rPr>
        <w:t xml:space="preserve">row </w:t>
      </w:r>
      <w:r w:rsidRPr="00916517">
        <w:rPr>
          <w:color w:val="CC7832"/>
          <w:sz w:val="28"/>
          <w:szCs w:val="28"/>
          <w:lang w:val="en-US"/>
        </w:rPr>
        <w:t xml:space="preserve">in </w:t>
      </w:r>
      <w:r w:rsidRPr="00916517">
        <w:rPr>
          <w:color w:val="A9B7C6"/>
          <w:sz w:val="28"/>
          <w:szCs w:val="28"/>
          <w:lang w:val="en-US"/>
        </w:rPr>
        <w:t>results:</w:t>
      </w:r>
      <w:r w:rsidRPr="00916517">
        <w:rPr>
          <w:color w:val="A9B7C6"/>
          <w:sz w:val="28"/>
          <w:szCs w:val="28"/>
          <w:lang w:val="en-US"/>
        </w:rPr>
        <w:br/>
        <w:t xml:space="preserve">                UserID = row[</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if </w:t>
      </w:r>
      <w:r w:rsidRPr="00916517">
        <w:rPr>
          <w:color w:val="A9B7C6"/>
          <w:sz w:val="28"/>
          <w:szCs w:val="28"/>
          <w:lang w:val="en-US"/>
        </w:rPr>
        <w:t>CardReadUID == UserID:</w:t>
      </w:r>
      <w:r w:rsidRPr="00916517">
        <w:rPr>
          <w:color w:val="A9B7C6"/>
          <w:sz w:val="28"/>
          <w:szCs w:val="28"/>
          <w:lang w:val="en-US"/>
        </w:rPr>
        <w:br/>
      </w:r>
      <w:r w:rsidRPr="00916517">
        <w:rPr>
          <w:color w:val="CC7832"/>
          <w:sz w:val="28"/>
          <w:szCs w:val="28"/>
          <w:lang w:val="en-US"/>
        </w:rPr>
        <w:t xml:space="preserve">print </w:t>
      </w:r>
      <w:r w:rsidRPr="00916517">
        <w:rPr>
          <w:color w:val="A5C261"/>
          <w:sz w:val="28"/>
          <w:szCs w:val="28"/>
          <w:lang w:val="en-US"/>
        </w:rPr>
        <w:t>"OK"</w:t>
      </w:r>
      <w:r w:rsidRPr="00916517">
        <w:rPr>
          <w:color w:val="A5C261"/>
          <w:sz w:val="28"/>
          <w:szCs w:val="28"/>
          <w:lang w:val="en-US"/>
        </w:rPr>
        <w:br/>
      </w:r>
      <w:r w:rsidRPr="00916517">
        <w:rPr>
          <w:color w:val="808080"/>
          <w:sz w:val="28"/>
          <w:szCs w:val="28"/>
          <w:lang w:val="en-US"/>
        </w:rPr>
        <w:t xml:space="preserve"># При відкритті дверей гасне червоний діод, вмикається зелений та жовтий, який символізує </w:t>
      </w:r>
      <w:r w:rsidR="004A2354">
        <w:rPr>
          <w:color w:val="808080"/>
          <w:sz w:val="28"/>
          <w:szCs w:val="28"/>
          <w:lang w:val="en-US"/>
        </w:rPr>
        <w:t>Lock_door</w:t>
      </w:r>
      <w:r w:rsidRPr="00916517">
        <w:rPr>
          <w:color w:val="808080"/>
          <w:sz w:val="28"/>
          <w:szCs w:val="28"/>
          <w:lang w:val="en-US"/>
        </w:rPr>
        <w:br/>
      </w:r>
      <w:r w:rsidRPr="00916517">
        <w:rPr>
          <w:color w:val="A9B7C6"/>
          <w:sz w:val="28"/>
          <w:szCs w:val="28"/>
          <w:lang w:val="en-US"/>
        </w:rPr>
        <w:t>GPIO.output((</w:t>
      </w:r>
      <w:r w:rsidR="004A2354">
        <w:rPr>
          <w:color w:val="A9B7C6"/>
          <w:sz w:val="28"/>
          <w:szCs w:val="28"/>
          <w:lang w:val="en-US"/>
        </w:rPr>
        <w:t>red_door_closed</w:t>
      </w:r>
      <w:r w:rsidRPr="00916517">
        <w:rPr>
          <w:color w:val="CC7832"/>
          <w:sz w:val="28"/>
          <w:szCs w:val="28"/>
          <w:lang w:val="en-US"/>
        </w:rPr>
        <w:t xml:space="preserve">, </w:t>
      </w:r>
      <w:r w:rsidR="004A2354">
        <w:rPr>
          <w:color w:val="A9B7C6"/>
          <w:sz w:val="28"/>
          <w:szCs w:val="28"/>
          <w:lang w:val="en-US"/>
        </w:rPr>
        <w:t>green_door_open</w:t>
      </w:r>
      <w:r w:rsidRPr="00916517">
        <w:rPr>
          <w:color w:val="CC7832"/>
          <w:sz w:val="28"/>
          <w:szCs w:val="28"/>
          <w:lang w:val="en-US"/>
        </w:rPr>
        <w:t xml:space="preserve">, </w:t>
      </w:r>
      <w:r w:rsidR="004A2354">
        <w:rPr>
          <w:color w:val="A9B7C6"/>
          <w:sz w:val="28"/>
          <w:szCs w:val="28"/>
          <w:lang w:val="en-US"/>
        </w:rPr>
        <w:t>lock_door</w:t>
      </w:r>
      <w:r w:rsidRPr="00916517">
        <w:rPr>
          <w:color w:val="A9B7C6"/>
          <w:sz w:val="28"/>
          <w:szCs w:val="28"/>
          <w:lang w:val="en-US"/>
        </w:rPr>
        <w:t>)</w:t>
      </w:r>
      <w:r w:rsidRPr="00916517">
        <w:rPr>
          <w:color w:val="CC7832"/>
          <w:sz w:val="28"/>
          <w:szCs w:val="28"/>
          <w:lang w:val="en-US"/>
        </w:rPr>
        <w:t xml:space="preserve">, </w:t>
      </w:r>
      <w:r w:rsidRPr="00916517">
        <w:rPr>
          <w:color w:val="A9B7C6"/>
          <w:sz w:val="28"/>
          <w:szCs w:val="28"/>
          <w:lang w:val="en-US"/>
        </w:rPr>
        <w:t>(</w:t>
      </w:r>
      <w:r w:rsidRPr="00916517">
        <w:rPr>
          <w:color w:val="6897BB"/>
          <w:sz w:val="28"/>
          <w:szCs w:val="28"/>
          <w:lang w:val="en-US"/>
        </w:rPr>
        <w:t>0</w:t>
      </w:r>
      <w:r w:rsidRPr="00916517">
        <w:rPr>
          <w:color w:val="CC7832"/>
          <w:sz w:val="28"/>
          <w:szCs w:val="28"/>
          <w:lang w:val="en-US"/>
        </w:rPr>
        <w:t xml:space="preserve">, </w:t>
      </w:r>
      <w:r w:rsidRPr="00916517">
        <w:rPr>
          <w:color w:val="6897BB"/>
          <w:sz w:val="28"/>
          <w:szCs w:val="28"/>
          <w:lang w:val="en-US"/>
        </w:rPr>
        <w:t>1</w:t>
      </w:r>
      <w:r w:rsidRPr="00916517">
        <w:rPr>
          <w:color w:val="CC7832"/>
          <w:sz w:val="28"/>
          <w:szCs w:val="28"/>
          <w:lang w:val="en-US"/>
        </w:rPr>
        <w:t xml:space="preserve">, </w:t>
      </w:r>
      <w:r w:rsidRPr="00916517">
        <w:rPr>
          <w:color w:val="6897BB"/>
          <w:sz w:val="28"/>
          <w:szCs w:val="28"/>
          <w:lang w:val="en-US"/>
        </w:rPr>
        <w:t>1</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print</w:t>
      </w:r>
      <w:r w:rsidRPr="00916517">
        <w:rPr>
          <w:color w:val="A9B7C6"/>
          <w:sz w:val="28"/>
          <w:szCs w:val="28"/>
          <w:lang w:val="en-US"/>
        </w:rPr>
        <w:t>(</w:t>
      </w:r>
      <w:r w:rsidRPr="00916517">
        <w:rPr>
          <w:color w:val="A5C261"/>
          <w:sz w:val="28"/>
          <w:szCs w:val="28"/>
          <w:lang w:val="en-US"/>
        </w:rPr>
        <w:t>"Door open"</w:t>
      </w:r>
      <w:r w:rsidRPr="00916517">
        <w:rPr>
          <w:color w:val="A9B7C6"/>
          <w:sz w:val="28"/>
          <w:szCs w:val="28"/>
          <w:lang w:val="en-US"/>
        </w:rPr>
        <w:t>)</w:t>
      </w:r>
      <w:r w:rsidRPr="00916517">
        <w:rPr>
          <w:color w:val="A9B7C6"/>
          <w:sz w:val="28"/>
          <w:szCs w:val="28"/>
          <w:lang w:val="en-US"/>
        </w:rPr>
        <w:br/>
      </w:r>
      <w:r w:rsidRPr="00916517">
        <w:rPr>
          <w:color w:val="808080"/>
          <w:sz w:val="28"/>
          <w:szCs w:val="28"/>
          <w:lang w:val="en-US"/>
        </w:rPr>
        <w:t># Вивід інформації про те, що двері видкриті на дісплей</w:t>
      </w:r>
      <w:r w:rsidRPr="00916517">
        <w:rPr>
          <w:color w:val="808080"/>
          <w:sz w:val="28"/>
          <w:szCs w:val="28"/>
          <w:lang w:val="en-US"/>
        </w:rPr>
        <w:br/>
      </w:r>
      <w:r w:rsidRPr="00916517">
        <w:rPr>
          <w:color w:val="A9B7C6"/>
          <w:sz w:val="28"/>
          <w:szCs w:val="28"/>
          <w:lang w:val="en-US"/>
        </w:rPr>
        <w:t>lcd = CharLCD(</w:t>
      </w:r>
      <w:r w:rsidRPr="00916517">
        <w:rPr>
          <w:color w:val="AA4926"/>
          <w:sz w:val="28"/>
          <w:szCs w:val="28"/>
          <w:lang w:val="en-US"/>
        </w:rPr>
        <w:t>numbering_mode</w:t>
      </w:r>
      <w:r w:rsidRPr="00916517">
        <w:rPr>
          <w:color w:val="A9B7C6"/>
          <w:sz w:val="28"/>
          <w:szCs w:val="28"/>
          <w:lang w:val="en-US"/>
        </w:rPr>
        <w:t>=GPIO.BOARD</w:t>
      </w:r>
      <w:r w:rsidRPr="00916517">
        <w:rPr>
          <w:color w:val="CC7832"/>
          <w:sz w:val="28"/>
          <w:szCs w:val="28"/>
          <w:lang w:val="en-US"/>
        </w:rPr>
        <w:t xml:space="preserve">, </w:t>
      </w:r>
      <w:r w:rsidRPr="00916517">
        <w:rPr>
          <w:color w:val="AA4926"/>
          <w:sz w:val="28"/>
          <w:szCs w:val="28"/>
          <w:lang w:val="en-US"/>
        </w:rPr>
        <w:t>cols</w:t>
      </w:r>
      <w:r w:rsidRPr="00916517">
        <w:rPr>
          <w:color w:val="A9B7C6"/>
          <w:sz w:val="28"/>
          <w:szCs w:val="28"/>
          <w:lang w:val="en-US"/>
        </w:rPr>
        <w:t>=</w:t>
      </w:r>
      <w:r w:rsidRPr="00916517">
        <w:rPr>
          <w:color w:val="6897BB"/>
          <w:sz w:val="28"/>
          <w:szCs w:val="28"/>
          <w:lang w:val="en-US"/>
        </w:rPr>
        <w:t>16</w:t>
      </w:r>
      <w:r w:rsidRPr="00916517">
        <w:rPr>
          <w:color w:val="CC7832"/>
          <w:sz w:val="28"/>
          <w:szCs w:val="28"/>
          <w:lang w:val="en-US"/>
        </w:rPr>
        <w:t xml:space="preserve">, </w:t>
      </w:r>
      <w:r w:rsidRPr="00916517">
        <w:rPr>
          <w:color w:val="AA4926"/>
          <w:sz w:val="28"/>
          <w:szCs w:val="28"/>
          <w:lang w:val="en-US"/>
        </w:rPr>
        <w:t>rows</w:t>
      </w:r>
      <w:r w:rsidRPr="00916517">
        <w:rPr>
          <w:color w:val="A9B7C6"/>
          <w:sz w:val="28"/>
          <w:szCs w:val="28"/>
          <w:lang w:val="en-US"/>
        </w:rPr>
        <w:t>=</w:t>
      </w:r>
      <w:r w:rsidRPr="00916517">
        <w:rPr>
          <w:color w:val="6897BB"/>
          <w:sz w:val="28"/>
          <w:szCs w:val="28"/>
          <w:lang w:val="en-US"/>
        </w:rPr>
        <w:t>2</w:t>
      </w:r>
      <w:r w:rsidRPr="00916517">
        <w:rPr>
          <w:color w:val="CC7832"/>
          <w:sz w:val="28"/>
          <w:szCs w:val="28"/>
          <w:lang w:val="en-US"/>
        </w:rPr>
        <w:t xml:space="preserve">, </w:t>
      </w:r>
      <w:r w:rsidRPr="00916517">
        <w:rPr>
          <w:color w:val="AA4926"/>
          <w:sz w:val="28"/>
          <w:szCs w:val="28"/>
          <w:lang w:val="en-US"/>
        </w:rPr>
        <w:t>pin_rs</w:t>
      </w:r>
      <w:r w:rsidRPr="00916517">
        <w:rPr>
          <w:color w:val="A9B7C6"/>
          <w:sz w:val="28"/>
          <w:szCs w:val="28"/>
          <w:lang w:val="en-US"/>
        </w:rPr>
        <w:t>=</w:t>
      </w:r>
      <w:r w:rsidRPr="00916517">
        <w:rPr>
          <w:color w:val="6897BB"/>
          <w:sz w:val="28"/>
          <w:szCs w:val="28"/>
          <w:lang w:val="en-US"/>
        </w:rPr>
        <w:t>37</w:t>
      </w:r>
      <w:r w:rsidRPr="00916517">
        <w:rPr>
          <w:color w:val="CC7832"/>
          <w:sz w:val="28"/>
          <w:szCs w:val="28"/>
          <w:lang w:val="en-US"/>
        </w:rPr>
        <w:t xml:space="preserve">, </w:t>
      </w:r>
      <w:r w:rsidRPr="00916517">
        <w:rPr>
          <w:color w:val="AA4926"/>
          <w:sz w:val="28"/>
          <w:szCs w:val="28"/>
          <w:lang w:val="en-US"/>
        </w:rPr>
        <w:t>pin_e</w:t>
      </w:r>
      <w:r w:rsidRPr="00916517">
        <w:rPr>
          <w:color w:val="A9B7C6"/>
          <w:sz w:val="28"/>
          <w:szCs w:val="28"/>
          <w:lang w:val="en-US"/>
        </w:rPr>
        <w:t>=</w:t>
      </w:r>
      <w:r w:rsidRPr="00916517">
        <w:rPr>
          <w:color w:val="6897BB"/>
          <w:sz w:val="28"/>
          <w:szCs w:val="28"/>
          <w:lang w:val="en-US"/>
        </w:rPr>
        <w:t>35</w:t>
      </w:r>
      <w:r w:rsidRPr="00916517">
        <w:rPr>
          <w:color w:val="CC7832"/>
          <w:sz w:val="28"/>
          <w:szCs w:val="28"/>
          <w:lang w:val="en-US"/>
        </w:rPr>
        <w:t xml:space="preserve">, </w:t>
      </w:r>
      <w:r w:rsidRPr="00916517">
        <w:rPr>
          <w:color w:val="AA4926"/>
          <w:sz w:val="28"/>
          <w:szCs w:val="28"/>
          <w:lang w:val="en-US"/>
        </w:rPr>
        <w:t>pins_data</w:t>
      </w:r>
      <w:r w:rsidRPr="00916517">
        <w:rPr>
          <w:color w:val="A9B7C6"/>
          <w:sz w:val="28"/>
          <w:szCs w:val="28"/>
          <w:lang w:val="en-US"/>
        </w:rPr>
        <w:t>=[</w:t>
      </w:r>
      <w:r w:rsidRPr="00916517">
        <w:rPr>
          <w:color w:val="6897BB"/>
          <w:sz w:val="28"/>
          <w:szCs w:val="28"/>
          <w:lang w:val="en-US"/>
        </w:rPr>
        <w:t>33</w:t>
      </w:r>
      <w:r w:rsidRPr="00916517">
        <w:rPr>
          <w:color w:val="CC7832"/>
          <w:sz w:val="28"/>
          <w:szCs w:val="28"/>
          <w:lang w:val="en-US"/>
        </w:rPr>
        <w:t xml:space="preserve">, </w:t>
      </w:r>
      <w:r w:rsidRPr="00916517">
        <w:rPr>
          <w:color w:val="6897BB"/>
          <w:sz w:val="28"/>
          <w:szCs w:val="28"/>
          <w:lang w:val="en-US"/>
        </w:rPr>
        <w:t>31</w:t>
      </w:r>
      <w:r w:rsidRPr="00916517">
        <w:rPr>
          <w:color w:val="CC7832"/>
          <w:sz w:val="28"/>
          <w:szCs w:val="28"/>
          <w:lang w:val="en-US"/>
        </w:rPr>
        <w:t xml:space="preserve">, </w:t>
      </w:r>
      <w:r w:rsidRPr="00916517">
        <w:rPr>
          <w:color w:val="6897BB"/>
          <w:sz w:val="28"/>
          <w:szCs w:val="28"/>
          <w:lang w:val="en-US"/>
        </w:rPr>
        <w:t>29</w:t>
      </w:r>
      <w:r w:rsidRPr="00916517">
        <w:rPr>
          <w:color w:val="CC7832"/>
          <w:sz w:val="28"/>
          <w:szCs w:val="28"/>
          <w:lang w:val="en-US"/>
        </w:rPr>
        <w:t xml:space="preserve">, </w:t>
      </w:r>
      <w:r w:rsidRPr="00916517">
        <w:rPr>
          <w:color w:val="6897BB"/>
          <w:sz w:val="28"/>
          <w:szCs w:val="28"/>
          <w:lang w:val="en-US"/>
        </w:rPr>
        <w:t>38</w:t>
      </w:r>
      <w:r w:rsidRPr="00916517">
        <w:rPr>
          <w:color w:val="A9B7C6"/>
          <w:sz w:val="28"/>
          <w:szCs w:val="28"/>
          <w:lang w:val="en-US"/>
        </w:rPr>
        <w:t>])</w:t>
      </w:r>
      <w:r w:rsidRPr="00916517">
        <w:rPr>
          <w:color w:val="A9B7C6"/>
          <w:sz w:val="28"/>
          <w:szCs w:val="28"/>
          <w:lang w:val="en-US"/>
        </w:rPr>
        <w:br/>
        <w:t xml:space="preserve">                    lcd.cursor_pos = (</w:t>
      </w:r>
      <w:r w:rsidRPr="00916517">
        <w:rPr>
          <w:color w:val="6897BB"/>
          <w:sz w:val="28"/>
          <w:szCs w:val="28"/>
          <w:lang w:val="en-US"/>
        </w:rPr>
        <w:t>0</w:t>
      </w:r>
      <w:r w:rsidRPr="00916517">
        <w:rPr>
          <w:color w:val="CC7832"/>
          <w:sz w:val="28"/>
          <w:szCs w:val="28"/>
          <w:lang w:val="en-US"/>
        </w:rPr>
        <w:t xml:space="preserve">, </w:t>
      </w:r>
      <w:r w:rsidRPr="00916517">
        <w:rPr>
          <w:color w:val="6897BB"/>
          <w:sz w:val="28"/>
          <w:szCs w:val="28"/>
          <w:lang w:val="en-US"/>
        </w:rPr>
        <w:t>2</w:t>
      </w:r>
      <w:r w:rsidRPr="00916517">
        <w:rPr>
          <w:color w:val="A9B7C6"/>
          <w:sz w:val="28"/>
          <w:szCs w:val="28"/>
          <w:lang w:val="en-US"/>
        </w:rPr>
        <w:t>)</w:t>
      </w:r>
      <w:r w:rsidRPr="00916517">
        <w:rPr>
          <w:color w:val="A9B7C6"/>
          <w:sz w:val="28"/>
          <w:szCs w:val="28"/>
          <w:lang w:val="en-US"/>
        </w:rPr>
        <w:br/>
        <w:t xml:space="preserve">                    lcd.write_string(</w:t>
      </w:r>
      <w:r w:rsidRPr="00916517">
        <w:rPr>
          <w:color w:val="6A8759"/>
          <w:sz w:val="28"/>
          <w:szCs w:val="28"/>
          <w:lang w:val="en-US"/>
        </w:rPr>
        <w:t>u'Door open'</w:t>
      </w:r>
      <w:r w:rsidRPr="00916517">
        <w:rPr>
          <w:color w:val="A9B7C6"/>
          <w:sz w:val="28"/>
          <w:szCs w:val="28"/>
          <w:lang w:val="en-US"/>
        </w:rPr>
        <w:t>)</w:t>
      </w:r>
      <w:r w:rsidRPr="00916517">
        <w:rPr>
          <w:color w:val="A9B7C6"/>
          <w:sz w:val="28"/>
          <w:szCs w:val="28"/>
          <w:lang w:val="en-US"/>
        </w:rPr>
        <w:br/>
      </w:r>
      <w:r w:rsidRPr="00916517">
        <w:rPr>
          <w:color w:val="808080"/>
          <w:sz w:val="28"/>
          <w:szCs w:val="28"/>
          <w:lang w:val="en-US"/>
        </w:rPr>
        <w:t># Після проходження певного часу, двері, знову. зачиняються на замок</w:t>
      </w:r>
      <w:r w:rsidRPr="00916517">
        <w:rPr>
          <w:color w:val="808080"/>
          <w:sz w:val="28"/>
          <w:szCs w:val="28"/>
          <w:lang w:val="en-US"/>
        </w:rPr>
        <w:br/>
      </w:r>
      <w:r w:rsidRPr="00916517">
        <w:rPr>
          <w:color w:val="808080"/>
          <w:sz w:val="28"/>
          <w:szCs w:val="28"/>
          <w:lang w:val="en-US"/>
        </w:rPr>
        <w:tab/>
      </w:r>
      <w:r w:rsidRPr="00916517">
        <w:rPr>
          <w:color w:val="A9B7C6"/>
          <w:sz w:val="28"/>
          <w:szCs w:val="28"/>
          <w:lang w:val="en-US"/>
        </w:rPr>
        <w:t>time.sleep(</w:t>
      </w:r>
      <w:r w:rsidRPr="00916517">
        <w:rPr>
          <w:color w:val="6897BB"/>
          <w:sz w:val="28"/>
          <w:szCs w:val="28"/>
          <w:lang w:val="en-US"/>
        </w:rPr>
        <w:t>3</w:t>
      </w:r>
      <w:r w:rsidRPr="00916517">
        <w:rPr>
          <w:color w:val="A9B7C6"/>
          <w:sz w:val="28"/>
          <w:szCs w:val="28"/>
          <w:lang w:val="en-US"/>
        </w:rPr>
        <w:t>)</w:t>
      </w:r>
      <w:r w:rsidRPr="00916517">
        <w:rPr>
          <w:color w:val="A9B7C6"/>
          <w:sz w:val="28"/>
          <w:szCs w:val="28"/>
          <w:lang w:val="en-US"/>
        </w:rPr>
        <w:br/>
        <w:t xml:space="preserve">                    GPIO.output((</w:t>
      </w:r>
      <w:r w:rsidR="004A2354">
        <w:rPr>
          <w:color w:val="A9B7C6"/>
          <w:sz w:val="28"/>
          <w:szCs w:val="28"/>
          <w:lang w:val="en-US"/>
        </w:rPr>
        <w:t>red_door_closed</w:t>
      </w:r>
      <w:r w:rsidRPr="00916517">
        <w:rPr>
          <w:color w:val="CC7832"/>
          <w:sz w:val="28"/>
          <w:szCs w:val="28"/>
          <w:lang w:val="en-US"/>
        </w:rPr>
        <w:t xml:space="preserve">, </w:t>
      </w:r>
      <w:r w:rsidR="004A2354">
        <w:rPr>
          <w:color w:val="A9B7C6"/>
          <w:sz w:val="28"/>
          <w:szCs w:val="28"/>
          <w:lang w:val="en-US"/>
        </w:rPr>
        <w:t>green_door_open</w:t>
      </w:r>
      <w:r w:rsidRPr="00916517">
        <w:rPr>
          <w:color w:val="CC7832"/>
          <w:sz w:val="28"/>
          <w:szCs w:val="28"/>
          <w:lang w:val="en-US"/>
        </w:rPr>
        <w:t xml:space="preserve">, </w:t>
      </w:r>
      <w:r w:rsidR="004A2354">
        <w:rPr>
          <w:color w:val="A9B7C6"/>
          <w:sz w:val="28"/>
          <w:szCs w:val="28"/>
          <w:lang w:val="en-US"/>
        </w:rPr>
        <w:t>lock_door</w:t>
      </w:r>
      <w:r w:rsidRPr="00916517">
        <w:rPr>
          <w:color w:val="A9B7C6"/>
          <w:sz w:val="28"/>
          <w:szCs w:val="28"/>
          <w:lang w:val="en-US"/>
        </w:rPr>
        <w:t>)</w:t>
      </w:r>
      <w:r w:rsidRPr="00916517">
        <w:rPr>
          <w:color w:val="CC7832"/>
          <w:sz w:val="28"/>
          <w:szCs w:val="28"/>
          <w:lang w:val="en-US"/>
        </w:rPr>
        <w:t xml:space="preserve">, </w:t>
      </w:r>
      <w:r w:rsidRPr="00916517">
        <w:rPr>
          <w:color w:val="A9B7C6"/>
          <w:sz w:val="28"/>
          <w:szCs w:val="28"/>
          <w:lang w:val="en-US"/>
        </w:rPr>
        <w:t>(</w:t>
      </w:r>
      <w:r w:rsidRPr="00916517">
        <w:rPr>
          <w:color w:val="6897BB"/>
          <w:sz w:val="28"/>
          <w:szCs w:val="28"/>
          <w:lang w:val="en-US"/>
        </w:rPr>
        <w:t>1</w:t>
      </w:r>
      <w:r w:rsidRPr="00916517">
        <w:rPr>
          <w:color w:val="CC7832"/>
          <w:sz w:val="28"/>
          <w:szCs w:val="28"/>
          <w:lang w:val="en-US"/>
        </w:rPr>
        <w:t xml:space="preserve">, </w:t>
      </w:r>
      <w:r w:rsidRPr="00916517">
        <w:rPr>
          <w:color w:val="6897BB"/>
          <w:sz w:val="28"/>
          <w:szCs w:val="28"/>
          <w:lang w:val="en-US"/>
        </w:rPr>
        <w:t>0</w:t>
      </w:r>
      <w:r w:rsidRPr="00916517">
        <w:rPr>
          <w:color w:val="CC7832"/>
          <w:sz w:val="28"/>
          <w:szCs w:val="28"/>
          <w:lang w:val="en-US"/>
        </w:rPr>
        <w:t xml:space="preserve">, </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print</w:t>
      </w:r>
      <w:r w:rsidRPr="00916517">
        <w:rPr>
          <w:color w:val="A9B7C6"/>
          <w:sz w:val="28"/>
          <w:szCs w:val="28"/>
          <w:lang w:val="en-US"/>
        </w:rPr>
        <w:t>(</w:t>
      </w:r>
      <w:r w:rsidRPr="00916517">
        <w:rPr>
          <w:color w:val="A5C261"/>
          <w:sz w:val="28"/>
          <w:szCs w:val="28"/>
          <w:lang w:val="en-US"/>
        </w:rPr>
        <w:t>"Door closed"</w:t>
      </w:r>
      <w:r w:rsidRPr="00916517">
        <w:rPr>
          <w:color w:val="A9B7C6"/>
          <w:sz w:val="28"/>
          <w:szCs w:val="28"/>
          <w:lang w:val="en-US"/>
        </w:rPr>
        <w:t>)</w:t>
      </w:r>
      <w:r w:rsidRPr="00916517">
        <w:rPr>
          <w:color w:val="A9B7C6"/>
          <w:sz w:val="28"/>
          <w:szCs w:val="28"/>
          <w:lang w:val="en-US"/>
        </w:rPr>
        <w:br/>
        <w:t xml:space="preserve">                    lcd = CharLCD(</w:t>
      </w:r>
      <w:r w:rsidRPr="00916517">
        <w:rPr>
          <w:color w:val="AA4926"/>
          <w:sz w:val="28"/>
          <w:szCs w:val="28"/>
          <w:lang w:val="en-US"/>
        </w:rPr>
        <w:t>numbering_mode</w:t>
      </w:r>
      <w:r w:rsidRPr="00916517">
        <w:rPr>
          <w:color w:val="A9B7C6"/>
          <w:sz w:val="28"/>
          <w:szCs w:val="28"/>
          <w:lang w:val="en-US"/>
        </w:rPr>
        <w:t>=GPIO.BOARD</w:t>
      </w:r>
      <w:r w:rsidRPr="00916517">
        <w:rPr>
          <w:color w:val="CC7832"/>
          <w:sz w:val="28"/>
          <w:szCs w:val="28"/>
          <w:lang w:val="en-US"/>
        </w:rPr>
        <w:t xml:space="preserve">, </w:t>
      </w:r>
      <w:r w:rsidRPr="00916517">
        <w:rPr>
          <w:color w:val="AA4926"/>
          <w:sz w:val="28"/>
          <w:szCs w:val="28"/>
          <w:lang w:val="en-US"/>
        </w:rPr>
        <w:t>cols</w:t>
      </w:r>
      <w:r w:rsidRPr="00916517">
        <w:rPr>
          <w:color w:val="A9B7C6"/>
          <w:sz w:val="28"/>
          <w:szCs w:val="28"/>
          <w:lang w:val="en-US"/>
        </w:rPr>
        <w:t>=</w:t>
      </w:r>
      <w:r w:rsidRPr="00916517">
        <w:rPr>
          <w:color w:val="6897BB"/>
          <w:sz w:val="28"/>
          <w:szCs w:val="28"/>
          <w:lang w:val="en-US"/>
        </w:rPr>
        <w:t>16</w:t>
      </w:r>
      <w:r w:rsidRPr="00916517">
        <w:rPr>
          <w:color w:val="CC7832"/>
          <w:sz w:val="28"/>
          <w:szCs w:val="28"/>
          <w:lang w:val="en-US"/>
        </w:rPr>
        <w:t xml:space="preserve">, </w:t>
      </w:r>
      <w:r w:rsidRPr="00916517">
        <w:rPr>
          <w:color w:val="AA4926"/>
          <w:sz w:val="28"/>
          <w:szCs w:val="28"/>
          <w:lang w:val="en-US"/>
        </w:rPr>
        <w:t>rows</w:t>
      </w:r>
      <w:r w:rsidRPr="00916517">
        <w:rPr>
          <w:color w:val="A9B7C6"/>
          <w:sz w:val="28"/>
          <w:szCs w:val="28"/>
          <w:lang w:val="en-US"/>
        </w:rPr>
        <w:t>=</w:t>
      </w:r>
      <w:r w:rsidRPr="00916517">
        <w:rPr>
          <w:color w:val="6897BB"/>
          <w:sz w:val="28"/>
          <w:szCs w:val="28"/>
          <w:lang w:val="en-US"/>
        </w:rPr>
        <w:t>2</w:t>
      </w:r>
      <w:r w:rsidRPr="00916517">
        <w:rPr>
          <w:color w:val="CC7832"/>
          <w:sz w:val="28"/>
          <w:szCs w:val="28"/>
          <w:lang w:val="en-US"/>
        </w:rPr>
        <w:t xml:space="preserve">, </w:t>
      </w:r>
      <w:r w:rsidRPr="00916517">
        <w:rPr>
          <w:color w:val="AA4926"/>
          <w:sz w:val="28"/>
          <w:szCs w:val="28"/>
          <w:lang w:val="en-US"/>
        </w:rPr>
        <w:t>pin_rs</w:t>
      </w:r>
      <w:r w:rsidRPr="00916517">
        <w:rPr>
          <w:color w:val="A9B7C6"/>
          <w:sz w:val="28"/>
          <w:szCs w:val="28"/>
          <w:lang w:val="en-US"/>
        </w:rPr>
        <w:t>=</w:t>
      </w:r>
      <w:r w:rsidRPr="00916517">
        <w:rPr>
          <w:color w:val="6897BB"/>
          <w:sz w:val="28"/>
          <w:szCs w:val="28"/>
          <w:lang w:val="en-US"/>
        </w:rPr>
        <w:t>37</w:t>
      </w:r>
      <w:r w:rsidRPr="00916517">
        <w:rPr>
          <w:color w:val="CC7832"/>
          <w:sz w:val="28"/>
          <w:szCs w:val="28"/>
          <w:lang w:val="en-US"/>
        </w:rPr>
        <w:t xml:space="preserve">, </w:t>
      </w:r>
      <w:r w:rsidRPr="00916517">
        <w:rPr>
          <w:color w:val="AA4926"/>
          <w:sz w:val="28"/>
          <w:szCs w:val="28"/>
          <w:lang w:val="en-US"/>
        </w:rPr>
        <w:t>pin_e</w:t>
      </w:r>
      <w:r w:rsidRPr="00916517">
        <w:rPr>
          <w:color w:val="A9B7C6"/>
          <w:sz w:val="28"/>
          <w:szCs w:val="28"/>
          <w:lang w:val="en-US"/>
        </w:rPr>
        <w:t>=</w:t>
      </w:r>
      <w:r w:rsidRPr="00916517">
        <w:rPr>
          <w:color w:val="6897BB"/>
          <w:sz w:val="28"/>
          <w:szCs w:val="28"/>
          <w:lang w:val="en-US"/>
        </w:rPr>
        <w:t>35</w:t>
      </w:r>
      <w:r w:rsidRPr="00916517">
        <w:rPr>
          <w:color w:val="CC7832"/>
          <w:sz w:val="28"/>
          <w:szCs w:val="28"/>
          <w:lang w:val="en-US"/>
        </w:rPr>
        <w:t xml:space="preserve">, </w:t>
      </w:r>
      <w:r w:rsidRPr="00916517">
        <w:rPr>
          <w:color w:val="AA4926"/>
          <w:sz w:val="28"/>
          <w:szCs w:val="28"/>
          <w:lang w:val="en-US"/>
        </w:rPr>
        <w:t>pins_data</w:t>
      </w:r>
      <w:r w:rsidRPr="00916517">
        <w:rPr>
          <w:color w:val="A9B7C6"/>
          <w:sz w:val="28"/>
          <w:szCs w:val="28"/>
          <w:lang w:val="en-US"/>
        </w:rPr>
        <w:t>=[</w:t>
      </w:r>
      <w:r w:rsidRPr="00916517">
        <w:rPr>
          <w:color w:val="6897BB"/>
          <w:sz w:val="28"/>
          <w:szCs w:val="28"/>
          <w:lang w:val="en-US"/>
        </w:rPr>
        <w:t>33</w:t>
      </w:r>
      <w:r w:rsidRPr="00916517">
        <w:rPr>
          <w:color w:val="CC7832"/>
          <w:sz w:val="28"/>
          <w:szCs w:val="28"/>
          <w:lang w:val="en-US"/>
        </w:rPr>
        <w:t xml:space="preserve">, </w:t>
      </w:r>
      <w:r w:rsidRPr="00916517">
        <w:rPr>
          <w:color w:val="6897BB"/>
          <w:sz w:val="28"/>
          <w:szCs w:val="28"/>
          <w:lang w:val="en-US"/>
        </w:rPr>
        <w:t>31</w:t>
      </w:r>
      <w:r w:rsidRPr="00916517">
        <w:rPr>
          <w:color w:val="CC7832"/>
          <w:sz w:val="28"/>
          <w:szCs w:val="28"/>
          <w:lang w:val="en-US"/>
        </w:rPr>
        <w:t xml:space="preserve">, </w:t>
      </w:r>
      <w:r w:rsidRPr="00916517">
        <w:rPr>
          <w:color w:val="6897BB"/>
          <w:sz w:val="28"/>
          <w:szCs w:val="28"/>
          <w:lang w:val="en-US"/>
        </w:rPr>
        <w:t>29</w:t>
      </w:r>
      <w:r w:rsidRPr="00916517">
        <w:rPr>
          <w:color w:val="CC7832"/>
          <w:sz w:val="28"/>
          <w:szCs w:val="28"/>
          <w:lang w:val="en-US"/>
        </w:rPr>
        <w:t xml:space="preserve">, </w:t>
      </w:r>
      <w:r w:rsidRPr="00916517">
        <w:rPr>
          <w:color w:val="6897BB"/>
          <w:sz w:val="28"/>
          <w:szCs w:val="28"/>
          <w:lang w:val="en-US"/>
        </w:rPr>
        <w:t>38</w:t>
      </w:r>
      <w:r w:rsidRPr="00916517">
        <w:rPr>
          <w:color w:val="A9B7C6"/>
          <w:sz w:val="28"/>
          <w:szCs w:val="28"/>
          <w:lang w:val="en-US"/>
        </w:rPr>
        <w:t>])</w:t>
      </w:r>
      <w:r w:rsidRPr="00916517">
        <w:rPr>
          <w:color w:val="A9B7C6"/>
          <w:sz w:val="28"/>
          <w:szCs w:val="28"/>
          <w:lang w:val="en-US"/>
        </w:rPr>
        <w:br/>
        <w:t xml:space="preserve">                    lcd.cursor_pos = (</w:t>
      </w:r>
      <w:r w:rsidRPr="00916517">
        <w:rPr>
          <w:color w:val="6897BB"/>
          <w:sz w:val="28"/>
          <w:szCs w:val="28"/>
          <w:lang w:val="en-US"/>
        </w:rPr>
        <w:t>0</w:t>
      </w:r>
      <w:r w:rsidRPr="00916517">
        <w:rPr>
          <w:color w:val="CC7832"/>
          <w:sz w:val="28"/>
          <w:szCs w:val="28"/>
          <w:lang w:val="en-US"/>
        </w:rPr>
        <w:t xml:space="preserve">, </w:t>
      </w:r>
      <w:r w:rsidRPr="00916517">
        <w:rPr>
          <w:color w:val="6897BB"/>
          <w:sz w:val="28"/>
          <w:szCs w:val="28"/>
          <w:lang w:val="en-US"/>
        </w:rPr>
        <w:t>2</w:t>
      </w:r>
      <w:r w:rsidRPr="00916517">
        <w:rPr>
          <w:color w:val="A9B7C6"/>
          <w:sz w:val="28"/>
          <w:szCs w:val="28"/>
          <w:lang w:val="en-US"/>
        </w:rPr>
        <w:t>)</w:t>
      </w:r>
      <w:r w:rsidRPr="00916517">
        <w:rPr>
          <w:color w:val="A9B7C6"/>
          <w:sz w:val="28"/>
          <w:szCs w:val="28"/>
          <w:lang w:val="en-US"/>
        </w:rPr>
        <w:br/>
        <w:t xml:space="preserve">                    lcd.write_string(</w:t>
      </w:r>
      <w:r w:rsidRPr="00916517">
        <w:rPr>
          <w:color w:val="6A8759"/>
          <w:sz w:val="28"/>
          <w:szCs w:val="28"/>
          <w:lang w:val="en-US"/>
        </w:rPr>
        <w:t>u'Door closed'</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break</w:t>
      </w:r>
      <w:r w:rsidRPr="00916517">
        <w:rPr>
          <w:color w:val="CC7832"/>
          <w:sz w:val="28"/>
          <w:szCs w:val="28"/>
          <w:lang w:val="en-US"/>
        </w:rPr>
        <w:br/>
      </w:r>
      <w:r w:rsidRPr="00916517">
        <w:rPr>
          <w:color w:val="808080"/>
          <w:sz w:val="28"/>
          <w:szCs w:val="28"/>
          <w:lang w:val="en-US"/>
        </w:rPr>
        <w:t># Якщо карти не має у списку дозволених, виконуємо наступний сценарій.</w:t>
      </w:r>
      <w:r w:rsidRPr="00916517">
        <w:rPr>
          <w:color w:val="808080"/>
          <w:sz w:val="28"/>
          <w:szCs w:val="28"/>
          <w:lang w:val="en-US"/>
        </w:rPr>
        <w:br/>
      </w:r>
      <w:r w:rsidRPr="00916517">
        <w:rPr>
          <w:color w:val="808080"/>
          <w:sz w:val="28"/>
          <w:szCs w:val="28"/>
          <w:lang w:val="ru-RU"/>
        </w:rPr>
        <w:lastRenderedPageBreak/>
        <w:t># Червоний та зелений діоди миготять, а жовтий не вмикається, тобто сигнал на відкриття двері не йде.</w:t>
      </w:r>
      <w:r w:rsidRPr="00916517">
        <w:rPr>
          <w:color w:val="808080"/>
          <w:sz w:val="28"/>
          <w:szCs w:val="28"/>
          <w:lang w:val="ru-RU"/>
        </w:rPr>
        <w:br/>
      </w:r>
      <w:r w:rsidRPr="00916517">
        <w:rPr>
          <w:color w:val="808080"/>
          <w:sz w:val="28"/>
          <w:szCs w:val="28"/>
          <w:lang w:val="en-US"/>
        </w:rPr>
        <w:t># На дисплеї виводиться відвовідна інформація.</w:t>
      </w:r>
      <w:r w:rsidRPr="00916517">
        <w:rPr>
          <w:color w:val="808080"/>
          <w:sz w:val="28"/>
          <w:szCs w:val="28"/>
          <w:lang w:val="en-US"/>
        </w:rPr>
        <w:br/>
      </w:r>
      <w:r w:rsidRPr="00916517">
        <w:rPr>
          <w:color w:val="CC7832"/>
          <w:sz w:val="28"/>
          <w:szCs w:val="28"/>
          <w:lang w:val="en-US"/>
        </w:rPr>
        <w:t>else</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if </w:t>
      </w:r>
      <w:r w:rsidRPr="00916517">
        <w:rPr>
          <w:color w:val="A9B7C6"/>
          <w:sz w:val="28"/>
          <w:szCs w:val="28"/>
          <w:lang w:val="en-US"/>
        </w:rPr>
        <w:t>CardReadUID != UserID:</w:t>
      </w:r>
      <w:r w:rsidRPr="00916517">
        <w:rPr>
          <w:color w:val="A9B7C6"/>
          <w:sz w:val="28"/>
          <w:szCs w:val="28"/>
          <w:lang w:val="en-US"/>
        </w:rPr>
        <w:br/>
        <w:t xml:space="preserve">                    lcd = CharLCD(</w:t>
      </w:r>
      <w:r w:rsidRPr="00916517">
        <w:rPr>
          <w:color w:val="AA4926"/>
          <w:sz w:val="28"/>
          <w:szCs w:val="28"/>
          <w:lang w:val="en-US"/>
        </w:rPr>
        <w:t>numbering_mode</w:t>
      </w:r>
      <w:r w:rsidRPr="00916517">
        <w:rPr>
          <w:color w:val="A9B7C6"/>
          <w:sz w:val="28"/>
          <w:szCs w:val="28"/>
          <w:lang w:val="en-US"/>
        </w:rPr>
        <w:t>=GPIO.BOARD</w:t>
      </w:r>
      <w:r w:rsidRPr="00916517">
        <w:rPr>
          <w:color w:val="CC7832"/>
          <w:sz w:val="28"/>
          <w:szCs w:val="28"/>
          <w:lang w:val="en-US"/>
        </w:rPr>
        <w:t xml:space="preserve">, </w:t>
      </w:r>
      <w:r w:rsidRPr="00916517">
        <w:rPr>
          <w:color w:val="AA4926"/>
          <w:sz w:val="28"/>
          <w:szCs w:val="28"/>
          <w:lang w:val="en-US"/>
        </w:rPr>
        <w:t>cols</w:t>
      </w:r>
      <w:r w:rsidRPr="00916517">
        <w:rPr>
          <w:color w:val="A9B7C6"/>
          <w:sz w:val="28"/>
          <w:szCs w:val="28"/>
          <w:lang w:val="en-US"/>
        </w:rPr>
        <w:t>=</w:t>
      </w:r>
      <w:r w:rsidRPr="00916517">
        <w:rPr>
          <w:color w:val="6897BB"/>
          <w:sz w:val="28"/>
          <w:szCs w:val="28"/>
          <w:lang w:val="en-US"/>
        </w:rPr>
        <w:t>16</w:t>
      </w:r>
      <w:r w:rsidRPr="00916517">
        <w:rPr>
          <w:color w:val="CC7832"/>
          <w:sz w:val="28"/>
          <w:szCs w:val="28"/>
          <w:lang w:val="en-US"/>
        </w:rPr>
        <w:t xml:space="preserve">, </w:t>
      </w:r>
      <w:r w:rsidRPr="00916517">
        <w:rPr>
          <w:color w:val="AA4926"/>
          <w:sz w:val="28"/>
          <w:szCs w:val="28"/>
          <w:lang w:val="en-US"/>
        </w:rPr>
        <w:t>rows</w:t>
      </w:r>
      <w:r w:rsidRPr="00916517">
        <w:rPr>
          <w:color w:val="A9B7C6"/>
          <w:sz w:val="28"/>
          <w:szCs w:val="28"/>
          <w:lang w:val="en-US"/>
        </w:rPr>
        <w:t>=</w:t>
      </w:r>
      <w:r w:rsidRPr="00916517">
        <w:rPr>
          <w:color w:val="6897BB"/>
          <w:sz w:val="28"/>
          <w:szCs w:val="28"/>
          <w:lang w:val="en-US"/>
        </w:rPr>
        <w:t>2</w:t>
      </w:r>
      <w:r w:rsidRPr="00916517">
        <w:rPr>
          <w:color w:val="CC7832"/>
          <w:sz w:val="28"/>
          <w:szCs w:val="28"/>
          <w:lang w:val="en-US"/>
        </w:rPr>
        <w:t xml:space="preserve">, </w:t>
      </w:r>
      <w:r w:rsidRPr="00916517">
        <w:rPr>
          <w:color w:val="AA4926"/>
          <w:sz w:val="28"/>
          <w:szCs w:val="28"/>
          <w:lang w:val="en-US"/>
        </w:rPr>
        <w:t>pin_rs</w:t>
      </w:r>
      <w:r w:rsidRPr="00916517">
        <w:rPr>
          <w:color w:val="A9B7C6"/>
          <w:sz w:val="28"/>
          <w:szCs w:val="28"/>
          <w:lang w:val="en-US"/>
        </w:rPr>
        <w:t>=</w:t>
      </w:r>
      <w:r w:rsidRPr="00916517">
        <w:rPr>
          <w:color w:val="6897BB"/>
          <w:sz w:val="28"/>
          <w:szCs w:val="28"/>
          <w:lang w:val="en-US"/>
        </w:rPr>
        <w:t>37</w:t>
      </w:r>
      <w:r w:rsidRPr="00916517">
        <w:rPr>
          <w:color w:val="CC7832"/>
          <w:sz w:val="28"/>
          <w:szCs w:val="28"/>
          <w:lang w:val="en-US"/>
        </w:rPr>
        <w:t xml:space="preserve">, </w:t>
      </w:r>
      <w:r w:rsidRPr="00916517">
        <w:rPr>
          <w:color w:val="AA4926"/>
          <w:sz w:val="28"/>
          <w:szCs w:val="28"/>
          <w:lang w:val="en-US"/>
        </w:rPr>
        <w:t>pin_e</w:t>
      </w:r>
      <w:r w:rsidRPr="00916517">
        <w:rPr>
          <w:color w:val="A9B7C6"/>
          <w:sz w:val="28"/>
          <w:szCs w:val="28"/>
          <w:lang w:val="en-US"/>
        </w:rPr>
        <w:t>=</w:t>
      </w:r>
      <w:r w:rsidRPr="00916517">
        <w:rPr>
          <w:color w:val="6897BB"/>
          <w:sz w:val="28"/>
          <w:szCs w:val="28"/>
          <w:lang w:val="en-US"/>
        </w:rPr>
        <w:t>35</w:t>
      </w:r>
      <w:r w:rsidRPr="00916517">
        <w:rPr>
          <w:color w:val="CC7832"/>
          <w:sz w:val="28"/>
          <w:szCs w:val="28"/>
          <w:lang w:val="en-US"/>
        </w:rPr>
        <w:t xml:space="preserve">, </w:t>
      </w:r>
      <w:r w:rsidRPr="00916517">
        <w:rPr>
          <w:color w:val="AA4926"/>
          <w:sz w:val="28"/>
          <w:szCs w:val="28"/>
          <w:lang w:val="en-US"/>
        </w:rPr>
        <w:t>pins_data</w:t>
      </w:r>
      <w:r w:rsidRPr="00916517">
        <w:rPr>
          <w:color w:val="A9B7C6"/>
          <w:sz w:val="28"/>
          <w:szCs w:val="28"/>
          <w:lang w:val="en-US"/>
        </w:rPr>
        <w:t>=[</w:t>
      </w:r>
      <w:r w:rsidRPr="00916517">
        <w:rPr>
          <w:color w:val="6897BB"/>
          <w:sz w:val="28"/>
          <w:szCs w:val="28"/>
          <w:lang w:val="en-US"/>
        </w:rPr>
        <w:t>33</w:t>
      </w:r>
      <w:r w:rsidRPr="00916517">
        <w:rPr>
          <w:color w:val="CC7832"/>
          <w:sz w:val="28"/>
          <w:szCs w:val="28"/>
          <w:lang w:val="en-US"/>
        </w:rPr>
        <w:t xml:space="preserve">, </w:t>
      </w:r>
      <w:r w:rsidRPr="00916517">
        <w:rPr>
          <w:color w:val="6897BB"/>
          <w:sz w:val="28"/>
          <w:szCs w:val="28"/>
          <w:lang w:val="en-US"/>
        </w:rPr>
        <w:t>31</w:t>
      </w:r>
      <w:r w:rsidRPr="00916517">
        <w:rPr>
          <w:color w:val="CC7832"/>
          <w:sz w:val="28"/>
          <w:szCs w:val="28"/>
          <w:lang w:val="en-US"/>
        </w:rPr>
        <w:t xml:space="preserve">, </w:t>
      </w:r>
      <w:r w:rsidRPr="00916517">
        <w:rPr>
          <w:color w:val="6897BB"/>
          <w:sz w:val="28"/>
          <w:szCs w:val="28"/>
          <w:lang w:val="en-US"/>
        </w:rPr>
        <w:t>29</w:t>
      </w:r>
      <w:r w:rsidRPr="00916517">
        <w:rPr>
          <w:color w:val="CC7832"/>
          <w:sz w:val="28"/>
          <w:szCs w:val="28"/>
          <w:lang w:val="en-US"/>
        </w:rPr>
        <w:t xml:space="preserve">, </w:t>
      </w:r>
      <w:r w:rsidRPr="00916517">
        <w:rPr>
          <w:color w:val="6897BB"/>
          <w:sz w:val="28"/>
          <w:szCs w:val="28"/>
          <w:lang w:val="en-US"/>
        </w:rPr>
        <w:t>38</w:t>
      </w:r>
      <w:r w:rsidRPr="00916517">
        <w:rPr>
          <w:color w:val="A9B7C6"/>
          <w:sz w:val="28"/>
          <w:szCs w:val="28"/>
          <w:lang w:val="en-US"/>
        </w:rPr>
        <w:t>])</w:t>
      </w:r>
      <w:r w:rsidRPr="00916517">
        <w:rPr>
          <w:color w:val="A9B7C6"/>
          <w:sz w:val="28"/>
          <w:szCs w:val="28"/>
          <w:lang w:val="en-US"/>
        </w:rPr>
        <w:br/>
        <w:t xml:space="preserve">                    lcd.cursor_pos = (</w:t>
      </w:r>
      <w:r w:rsidRPr="00916517">
        <w:rPr>
          <w:color w:val="6897BB"/>
          <w:sz w:val="28"/>
          <w:szCs w:val="28"/>
          <w:lang w:val="en-US"/>
        </w:rPr>
        <w:t>0</w:t>
      </w:r>
      <w:r w:rsidRPr="00916517">
        <w:rPr>
          <w:color w:val="CC7832"/>
          <w:sz w:val="28"/>
          <w:szCs w:val="28"/>
          <w:lang w:val="en-US"/>
        </w:rPr>
        <w:t xml:space="preserve">, </w:t>
      </w:r>
      <w:r w:rsidRPr="00916517">
        <w:rPr>
          <w:color w:val="6897BB"/>
          <w:sz w:val="28"/>
          <w:szCs w:val="28"/>
          <w:lang w:val="en-US"/>
        </w:rPr>
        <w:t>2</w:t>
      </w:r>
      <w:r w:rsidRPr="00916517">
        <w:rPr>
          <w:color w:val="A9B7C6"/>
          <w:sz w:val="28"/>
          <w:szCs w:val="28"/>
          <w:lang w:val="en-US"/>
        </w:rPr>
        <w:t>)</w:t>
      </w:r>
      <w:r w:rsidRPr="00916517">
        <w:rPr>
          <w:color w:val="A9B7C6"/>
          <w:sz w:val="28"/>
          <w:szCs w:val="28"/>
          <w:lang w:val="en-US"/>
        </w:rPr>
        <w:br/>
        <w:t xml:space="preserve">                    lcd.write_string(</w:t>
      </w:r>
      <w:r w:rsidRPr="00916517">
        <w:rPr>
          <w:color w:val="6A8759"/>
          <w:sz w:val="28"/>
          <w:szCs w:val="28"/>
          <w:lang w:val="en-US"/>
        </w:rPr>
        <w:t>u'Unrecognised'</w:t>
      </w:r>
      <w:r w:rsidRPr="00916517">
        <w:rPr>
          <w:color w:val="A9B7C6"/>
          <w:sz w:val="28"/>
          <w:szCs w:val="28"/>
          <w:lang w:val="en-US"/>
        </w:rPr>
        <w:t>)</w:t>
      </w:r>
      <w:r w:rsidRPr="00916517">
        <w:rPr>
          <w:color w:val="A9B7C6"/>
          <w:sz w:val="28"/>
          <w:szCs w:val="28"/>
          <w:lang w:val="en-US"/>
        </w:rPr>
        <w:br/>
        <w:t xml:space="preserve">                    lcd.cursor_pos = (</w:t>
      </w:r>
      <w:r w:rsidRPr="00916517">
        <w:rPr>
          <w:color w:val="6897BB"/>
          <w:sz w:val="28"/>
          <w:szCs w:val="28"/>
          <w:lang w:val="en-US"/>
        </w:rPr>
        <w:t>1</w:t>
      </w:r>
      <w:r w:rsidRPr="00916517">
        <w:rPr>
          <w:color w:val="CC7832"/>
          <w:sz w:val="28"/>
          <w:szCs w:val="28"/>
          <w:lang w:val="en-US"/>
        </w:rPr>
        <w:t xml:space="preserve">, </w:t>
      </w:r>
      <w:r w:rsidRPr="00916517">
        <w:rPr>
          <w:color w:val="6897BB"/>
          <w:sz w:val="28"/>
          <w:szCs w:val="28"/>
          <w:lang w:val="en-US"/>
        </w:rPr>
        <w:t>6</w:t>
      </w:r>
      <w:r w:rsidRPr="00916517">
        <w:rPr>
          <w:color w:val="A9B7C6"/>
          <w:sz w:val="28"/>
          <w:szCs w:val="28"/>
          <w:lang w:val="en-US"/>
        </w:rPr>
        <w:t>)</w:t>
      </w:r>
      <w:r w:rsidRPr="00916517">
        <w:rPr>
          <w:color w:val="A9B7C6"/>
          <w:sz w:val="28"/>
          <w:szCs w:val="28"/>
          <w:lang w:val="en-US"/>
        </w:rPr>
        <w:br/>
        <w:t xml:space="preserve">                    lcd.write_string(</w:t>
      </w:r>
      <w:r w:rsidRPr="00916517">
        <w:rPr>
          <w:color w:val="6A8759"/>
          <w:sz w:val="28"/>
          <w:szCs w:val="28"/>
          <w:lang w:val="en-US"/>
        </w:rPr>
        <w:t>u'Card'</w:t>
      </w:r>
      <w:r w:rsidRPr="00916517">
        <w:rPr>
          <w:color w:val="A9B7C6"/>
          <w:sz w:val="28"/>
          <w:szCs w:val="28"/>
          <w:lang w:val="en-US"/>
        </w:rPr>
        <w:t>)</w:t>
      </w:r>
      <w:r w:rsidRPr="00916517">
        <w:rPr>
          <w:color w:val="A9B7C6"/>
          <w:sz w:val="28"/>
          <w:szCs w:val="28"/>
          <w:lang w:val="en-US"/>
        </w:rPr>
        <w:br/>
        <w:t xml:space="preserve">                    GPIO.output((</w:t>
      </w:r>
      <w:r w:rsidR="004A2354">
        <w:rPr>
          <w:color w:val="A9B7C6"/>
          <w:sz w:val="28"/>
          <w:szCs w:val="28"/>
          <w:lang w:val="en-US"/>
        </w:rPr>
        <w:t>red_door_closed</w:t>
      </w:r>
      <w:r w:rsidRPr="00916517">
        <w:rPr>
          <w:color w:val="CC7832"/>
          <w:sz w:val="28"/>
          <w:szCs w:val="28"/>
          <w:lang w:val="en-US"/>
        </w:rPr>
        <w:t xml:space="preserve">, </w:t>
      </w:r>
      <w:r w:rsidR="004A2354">
        <w:rPr>
          <w:color w:val="A9B7C6"/>
          <w:sz w:val="28"/>
          <w:szCs w:val="28"/>
          <w:lang w:val="en-US"/>
        </w:rPr>
        <w:t>green_door_open</w:t>
      </w:r>
      <w:r w:rsidRPr="00916517">
        <w:rPr>
          <w:color w:val="CC7832"/>
          <w:sz w:val="28"/>
          <w:szCs w:val="28"/>
          <w:lang w:val="en-US"/>
        </w:rPr>
        <w:t xml:space="preserve">, </w:t>
      </w:r>
      <w:r w:rsidR="004A2354">
        <w:rPr>
          <w:color w:val="A9B7C6"/>
          <w:sz w:val="28"/>
          <w:szCs w:val="28"/>
          <w:lang w:val="en-US"/>
        </w:rPr>
        <w:t>lock_door</w:t>
      </w:r>
      <w:r w:rsidRPr="00916517">
        <w:rPr>
          <w:color w:val="A9B7C6"/>
          <w:sz w:val="28"/>
          <w:szCs w:val="28"/>
          <w:lang w:val="en-US"/>
        </w:rPr>
        <w:t>)</w:t>
      </w:r>
      <w:r w:rsidRPr="00916517">
        <w:rPr>
          <w:color w:val="CC7832"/>
          <w:sz w:val="28"/>
          <w:szCs w:val="28"/>
          <w:lang w:val="en-US"/>
        </w:rPr>
        <w:t xml:space="preserve">, </w:t>
      </w:r>
      <w:r w:rsidRPr="00916517">
        <w:rPr>
          <w:color w:val="A9B7C6"/>
          <w:sz w:val="28"/>
          <w:szCs w:val="28"/>
          <w:lang w:val="en-US"/>
        </w:rPr>
        <w:t>(</w:t>
      </w:r>
      <w:r w:rsidRPr="00916517">
        <w:rPr>
          <w:color w:val="6897BB"/>
          <w:sz w:val="28"/>
          <w:szCs w:val="28"/>
          <w:lang w:val="en-US"/>
        </w:rPr>
        <w:t>1</w:t>
      </w:r>
      <w:r w:rsidRPr="00916517">
        <w:rPr>
          <w:color w:val="CC7832"/>
          <w:sz w:val="28"/>
          <w:szCs w:val="28"/>
          <w:lang w:val="en-US"/>
        </w:rPr>
        <w:t xml:space="preserve">, </w:t>
      </w:r>
      <w:r w:rsidRPr="00916517">
        <w:rPr>
          <w:color w:val="6897BB"/>
          <w:sz w:val="28"/>
          <w:szCs w:val="28"/>
          <w:lang w:val="en-US"/>
        </w:rPr>
        <w:t>0</w:t>
      </w:r>
      <w:r w:rsidRPr="00916517">
        <w:rPr>
          <w:color w:val="CC7832"/>
          <w:sz w:val="28"/>
          <w:szCs w:val="28"/>
          <w:lang w:val="en-US"/>
        </w:rPr>
        <w:t xml:space="preserve">, </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r>
      <w:r w:rsidR="003E14BF">
        <w:rPr>
          <w:color w:val="A9B7C6"/>
          <w:sz w:val="28"/>
          <w:szCs w:val="28"/>
          <w:lang w:val="en-US"/>
        </w:rPr>
        <w:t>time.sleep(0.2)</w:t>
      </w:r>
      <w:r w:rsidRPr="00916517">
        <w:rPr>
          <w:color w:val="A9B7C6"/>
          <w:sz w:val="28"/>
          <w:szCs w:val="28"/>
          <w:lang w:val="en-US"/>
        </w:rPr>
        <w:br/>
        <w:t xml:space="preserve">                    GPIO.output((</w:t>
      </w:r>
      <w:r w:rsidR="004A2354">
        <w:rPr>
          <w:color w:val="A9B7C6"/>
          <w:sz w:val="28"/>
          <w:szCs w:val="28"/>
          <w:lang w:val="en-US"/>
        </w:rPr>
        <w:t>red_door_closed</w:t>
      </w:r>
      <w:r w:rsidRPr="00916517">
        <w:rPr>
          <w:color w:val="CC7832"/>
          <w:sz w:val="28"/>
          <w:szCs w:val="28"/>
          <w:lang w:val="en-US"/>
        </w:rPr>
        <w:t xml:space="preserve">, </w:t>
      </w:r>
      <w:r w:rsidR="004A2354">
        <w:rPr>
          <w:color w:val="A9B7C6"/>
          <w:sz w:val="28"/>
          <w:szCs w:val="28"/>
          <w:lang w:val="en-US"/>
        </w:rPr>
        <w:t>green_door_open</w:t>
      </w:r>
      <w:r w:rsidRPr="00916517">
        <w:rPr>
          <w:color w:val="CC7832"/>
          <w:sz w:val="28"/>
          <w:szCs w:val="28"/>
          <w:lang w:val="en-US"/>
        </w:rPr>
        <w:t xml:space="preserve">, </w:t>
      </w:r>
      <w:r w:rsidR="004A2354">
        <w:rPr>
          <w:color w:val="A9B7C6"/>
          <w:sz w:val="28"/>
          <w:szCs w:val="28"/>
          <w:lang w:val="en-US"/>
        </w:rPr>
        <w:t>lock_door</w:t>
      </w:r>
      <w:r w:rsidRPr="00916517">
        <w:rPr>
          <w:color w:val="A9B7C6"/>
          <w:sz w:val="28"/>
          <w:szCs w:val="28"/>
          <w:lang w:val="en-US"/>
        </w:rPr>
        <w:t>)</w:t>
      </w:r>
      <w:r w:rsidRPr="00916517">
        <w:rPr>
          <w:color w:val="CC7832"/>
          <w:sz w:val="28"/>
          <w:szCs w:val="28"/>
          <w:lang w:val="en-US"/>
        </w:rPr>
        <w:t xml:space="preserve">, </w:t>
      </w:r>
      <w:r w:rsidRPr="00916517">
        <w:rPr>
          <w:color w:val="A9B7C6"/>
          <w:sz w:val="28"/>
          <w:szCs w:val="28"/>
          <w:lang w:val="en-US"/>
        </w:rPr>
        <w:t>(</w:t>
      </w:r>
      <w:r w:rsidRPr="00916517">
        <w:rPr>
          <w:color w:val="6897BB"/>
          <w:sz w:val="28"/>
          <w:szCs w:val="28"/>
          <w:lang w:val="en-US"/>
        </w:rPr>
        <w:t>0</w:t>
      </w:r>
      <w:r w:rsidRPr="00916517">
        <w:rPr>
          <w:color w:val="CC7832"/>
          <w:sz w:val="28"/>
          <w:szCs w:val="28"/>
          <w:lang w:val="en-US"/>
        </w:rPr>
        <w:t xml:space="preserve">, </w:t>
      </w:r>
      <w:r w:rsidRPr="00916517">
        <w:rPr>
          <w:color w:val="6897BB"/>
          <w:sz w:val="28"/>
          <w:szCs w:val="28"/>
          <w:lang w:val="en-US"/>
        </w:rPr>
        <w:t>1</w:t>
      </w:r>
      <w:r w:rsidRPr="00916517">
        <w:rPr>
          <w:color w:val="CC7832"/>
          <w:sz w:val="28"/>
          <w:szCs w:val="28"/>
          <w:lang w:val="en-US"/>
        </w:rPr>
        <w:t xml:space="preserve">, </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r>
      <w:r w:rsidR="003E14BF">
        <w:rPr>
          <w:color w:val="A9B7C6"/>
          <w:sz w:val="28"/>
          <w:szCs w:val="28"/>
          <w:lang w:val="en-US"/>
        </w:rPr>
        <w:t>time.sleep(0.2)</w:t>
      </w:r>
      <w:r w:rsidRPr="00916517">
        <w:rPr>
          <w:color w:val="A9B7C6"/>
          <w:sz w:val="28"/>
          <w:szCs w:val="28"/>
          <w:lang w:val="en-US"/>
        </w:rPr>
        <w:br/>
        <w:t xml:space="preserve">                    GPIO.output((</w:t>
      </w:r>
      <w:r w:rsidR="004A2354">
        <w:rPr>
          <w:color w:val="A9B7C6"/>
          <w:sz w:val="28"/>
          <w:szCs w:val="28"/>
          <w:lang w:val="en-US"/>
        </w:rPr>
        <w:t>red_door_closed</w:t>
      </w:r>
      <w:r w:rsidRPr="00916517">
        <w:rPr>
          <w:color w:val="CC7832"/>
          <w:sz w:val="28"/>
          <w:szCs w:val="28"/>
          <w:lang w:val="en-US"/>
        </w:rPr>
        <w:t xml:space="preserve">, </w:t>
      </w:r>
      <w:r w:rsidR="004A2354">
        <w:rPr>
          <w:color w:val="A9B7C6"/>
          <w:sz w:val="28"/>
          <w:szCs w:val="28"/>
          <w:lang w:val="en-US"/>
        </w:rPr>
        <w:t>green_door_open</w:t>
      </w:r>
      <w:r w:rsidRPr="00916517">
        <w:rPr>
          <w:color w:val="CC7832"/>
          <w:sz w:val="28"/>
          <w:szCs w:val="28"/>
          <w:lang w:val="en-US"/>
        </w:rPr>
        <w:t xml:space="preserve">, </w:t>
      </w:r>
      <w:r w:rsidR="004A2354">
        <w:rPr>
          <w:color w:val="A9B7C6"/>
          <w:sz w:val="28"/>
          <w:szCs w:val="28"/>
          <w:lang w:val="en-US"/>
        </w:rPr>
        <w:t>lock_door</w:t>
      </w:r>
      <w:r w:rsidRPr="00916517">
        <w:rPr>
          <w:color w:val="A9B7C6"/>
          <w:sz w:val="28"/>
          <w:szCs w:val="28"/>
          <w:lang w:val="en-US"/>
        </w:rPr>
        <w:t>)</w:t>
      </w:r>
      <w:r w:rsidRPr="00916517">
        <w:rPr>
          <w:color w:val="CC7832"/>
          <w:sz w:val="28"/>
          <w:szCs w:val="28"/>
          <w:lang w:val="en-US"/>
        </w:rPr>
        <w:t xml:space="preserve">, </w:t>
      </w:r>
      <w:r w:rsidRPr="00916517">
        <w:rPr>
          <w:color w:val="A9B7C6"/>
          <w:sz w:val="28"/>
          <w:szCs w:val="28"/>
          <w:lang w:val="en-US"/>
        </w:rPr>
        <w:t>(</w:t>
      </w:r>
      <w:r w:rsidRPr="00916517">
        <w:rPr>
          <w:color w:val="6897BB"/>
          <w:sz w:val="28"/>
          <w:szCs w:val="28"/>
          <w:lang w:val="en-US"/>
        </w:rPr>
        <w:t>1</w:t>
      </w:r>
      <w:r w:rsidRPr="00916517">
        <w:rPr>
          <w:color w:val="CC7832"/>
          <w:sz w:val="28"/>
          <w:szCs w:val="28"/>
          <w:lang w:val="en-US"/>
        </w:rPr>
        <w:t xml:space="preserve">, </w:t>
      </w:r>
      <w:r w:rsidRPr="00916517">
        <w:rPr>
          <w:color w:val="6897BB"/>
          <w:sz w:val="28"/>
          <w:szCs w:val="28"/>
          <w:lang w:val="en-US"/>
        </w:rPr>
        <w:t>0</w:t>
      </w:r>
      <w:r w:rsidRPr="00916517">
        <w:rPr>
          <w:color w:val="CC7832"/>
          <w:sz w:val="28"/>
          <w:szCs w:val="28"/>
          <w:lang w:val="en-US"/>
        </w:rPr>
        <w:t xml:space="preserve">, </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r>
      <w:r w:rsidR="003E14BF">
        <w:rPr>
          <w:color w:val="A9B7C6"/>
          <w:sz w:val="28"/>
          <w:szCs w:val="28"/>
          <w:lang w:val="en-US"/>
        </w:rPr>
        <w:t>time.sleep(0.2)</w:t>
      </w:r>
      <w:r w:rsidRPr="00916517">
        <w:rPr>
          <w:color w:val="A9B7C6"/>
          <w:sz w:val="28"/>
          <w:szCs w:val="28"/>
          <w:lang w:val="en-US"/>
        </w:rPr>
        <w:br/>
        <w:t xml:space="preserve">                    GPIO.output((</w:t>
      </w:r>
      <w:r w:rsidR="004A2354">
        <w:rPr>
          <w:color w:val="A9B7C6"/>
          <w:sz w:val="28"/>
          <w:szCs w:val="28"/>
          <w:lang w:val="en-US"/>
        </w:rPr>
        <w:t>red_door_closed</w:t>
      </w:r>
      <w:r w:rsidRPr="00916517">
        <w:rPr>
          <w:color w:val="CC7832"/>
          <w:sz w:val="28"/>
          <w:szCs w:val="28"/>
          <w:lang w:val="en-US"/>
        </w:rPr>
        <w:t xml:space="preserve">, </w:t>
      </w:r>
      <w:r w:rsidR="004A2354">
        <w:rPr>
          <w:color w:val="A9B7C6"/>
          <w:sz w:val="28"/>
          <w:szCs w:val="28"/>
          <w:lang w:val="en-US"/>
        </w:rPr>
        <w:t>green_door_open</w:t>
      </w:r>
      <w:r w:rsidRPr="00916517">
        <w:rPr>
          <w:color w:val="CC7832"/>
          <w:sz w:val="28"/>
          <w:szCs w:val="28"/>
          <w:lang w:val="en-US"/>
        </w:rPr>
        <w:t xml:space="preserve">, </w:t>
      </w:r>
      <w:r w:rsidR="004A2354">
        <w:rPr>
          <w:color w:val="A9B7C6"/>
          <w:sz w:val="28"/>
          <w:szCs w:val="28"/>
          <w:lang w:val="en-US"/>
        </w:rPr>
        <w:t>lock_door</w:t>
      </w:r>
      <w:r w:rsidRPr="00916517">
        <w:rPr>
          <w:color w:val="A9B7C6"/>
          <w:sz w:val="28"/>
          <w:szCs w:val="28"/>
          <w:lang w:val="en-US"/>
        </w:rPr>
        <w:t>)</w:t>
      </w:r>
      <w:r w:rsidRPr="00916517">
        <w:rPr>
          <w:color w:val="CC7832"/>
          <w:sz w:val="28"/>
          <w:szCs w:val="28"/>
          <w:lang w:val="en-US"/>
        </w:rPr>
        <w:t xml:space="preserve">, </w:t>
      </w:r>
      <w:r w:rsidRPr="00916517">
        <w:rPr>
          <w:color w:val="A9B7C6"/>
          <w:sz w:val="28"/>
          <w:szCs w:val="28"/>
          <w:lang w:val="en-US"/>
        </w:rPr>
        <w:t>(</w:t>
      </w:r>
      <w:r w:rsidRPr="00916517">
        <w:rPr>
          <w:color w:val="6897BB"/>
          <w:sz w:val="28"/>
          <w:szCs w:val="28"/>
          <w:lang w:val="en-US"/>
        </w:rPr>
        <w:t>0</w:t>
      </w:r>
      <w:r w:rsidRPr="00916517">
        <w:rPr>
          <w:color w:val="CC7832"/>
          <w:sz w:val="28"/>
          <w:szCs w:val="28"/>
          <w:lang w:val="en-US"/>
        </w:rPr>
        <w:t xml:space="preserve">, </w:t>
      </w:r>
      <w:r w:rsidRPr="00916517">
        <w:rPr>
          <w:color w:val="6897BB"/>
          <w:sz w:val="28"/>
          <w:szCs w:val="28"/>
          <w:lang w:val="en-US"/>
        </w:rPr>
        <w:t>1</w:t>
      </w:r>
      <w:r w:rsidRPr="00916517">
        <w:rPr>
          <w:color w:val="CC7832"/>
          <w:sz w:val="28"/>
          <w:szCs w:val="28"/>
          <w:lang w:val="en-US"/>
        </w:rPr>
        <w:t xml:space="preserve">, </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r>
      <w:r w:rsidR="003E14BF">
        <w:rPr>
          <w:color w:val="A9B7C6"/>
          <w:sz w:val="28"/>
          <w:szCs w:val="28"/>
          <w:lang w:val="en-US"/>
        </w:rPr>
        <w:t>time.sleep(0.2)</w:t>
      </w:r>
      <w:r w:rsidRPr="00916517">
        <w:rPr>
          <w:color w:val="A9B7C6"/>
          <w:sz w:val="28"/>
          <w:szCs w:val="28"/>
          <w:lang w:val="en-US"/>
        </w:rPr>
        <w:br/>
        <w:t xml:space="preserve">                    GPIO.output((</w:t>
      </w:r>
      <w:r w:rsidR="004A2354">
        <w:rPr>
          <w:color w:val="A9B7C6"/>
          <w:sz w:val="28"/>
          <w:szCs w:val="28"/>
          <w:lang w:val="en-US"/>
        </w:rPr>
        <w:t>red_door_closed</w:t>
      </w:r>
      <w:r w:rsidRPr="00916517">
        <w:rPr>
          <w:color w:val="CC7832"/>
          <w:sz w:val="28"/>
          <w:szCs w:val="28"/>
          <w:lang w:val="en-US"/>
        </w:rPr>
        <w:t xml:space="preserve">, </w:t>
      </w:r>
      <w:r w:rsidR="004A2354">
        <w:rPr>
          <w:color w:val="A9B7C6"/>
          <w:sz w:val="28"/>
          <w:szCs w:val="28"/>
          <w:lang w:val="en-US"/>
        </w:rPr>
        <w:t>green_door_open</w:t>
      </w:r>
      <w:r w:rsidRPr="00916517">
        <w:rPr>
          <w:color w:val="CC7832"/>
          <w:sz w:val="28"/>
          <w:szCs w:val="28"/>
          <w:lang w:val="en-US"/>
        </w:rPr>
        <w:t xml:space="preserve">, </w:t>
      </w:r>
      <w:r w:rsidR="004A2354">
        <w:rPr>
          <w:color w:val="A9B7C6"/>
          <w:sz w:val="28"/>
          <w:szCs w:val="28"/>
          <w:lang w:val="en-US"/>
        </w:rPr>
        <w:t>lock_door</w:t>
      </w:r>
      <w:r w:rsidRPr="00916517">
        <w:rPr>
          <w:color w:val="A9B7C6"/>
          <w:sz w:val="28"/>
          <w:szCs w:val="28"/>
          <w:lang w:val="en-US"/>
        </w:rPr>
        <w:t>)</w:t>
      </w:r>
      <w:r w:rsidRPr="00916517">
        <w:rPr>
          <w:color w:val="CC7832"/>
          <w:sz w:val="28"/>
          <w:szCs w:val="28"/>
          <w:lang w:val="en-US"/>
        </w:rPr>
        <w:t xml:space="preserve">, </w:t>
      </w:r>
      <w:r w:rsidRPr="00916517">
        <w:rPr>
          <w:color w:val="A9B7C6"/>
          <w:sz w:val="28"/>
          <w:szCs w:val="28"/>
          <w:lang w:val="en-US"/>
        </w:rPr>
        <w:t>(</w:t>
      </w:r>
      <w:r w:rsidRPr="00916517">
        <w:rPr>
          <w:color w:val="6897BB"/>
          <w:sz w:val="28"/>
          <w:szCs w:val="28"/>
          <w:lang w:val="en-US"/>
        </w:rPr>
        <w:t>1</w:t>
      </w:r>
      <w:r w:rsidRPr="00916517">
        <w:rPr>
          <w:color w:val="CC7832"/>
          <w:sz w:val="28"/>
          <w:szCs w:val="28"/>
          <w:lang w:val="en-US"/>
        </w:rPr>
        <w:t xml:space="preserve">, </w:t>
      </w:r>
      <w:r w:rsidRPr="00916517">
        <w:rPr>
          <w:color w:val="6897BB"/>
          <w:sz w:val="28"/>
          <w:szCs w:val="28"/>
          <w:lang w:val="en-US"/>
        </w:rPr>
        <w:t>0</w:t>
      </w:r>
      <w:r w:rsidRPr="00916517">
        <w:rPr>
          <w:color w:val="CC7832"/>
          <w:sz w:val="28"/>
          <w:szCs w:val="28"/>
          <w:lang w:val="en-US"/>
        </w:rPr>
        <w:t xml:space="preserve">, </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r>
      <w:r w:rsidR="003E14BF">
        <w:rPr>
          <w:color w:val="A9B7C6"/>
          <w:sz w:val="28"/>
          <w:szCs w:val="28"/>
          <w:lang w:val="en-US"/>
        </w:rPr>
        <w:t>time.sleep(0.2)</w:t>
      </w:r>
      <w:r w:rsidRPr="00916517">
        <w:rPr>
          <w:color w:val="A9B7C6"/>
          <w:sz w:val="28"/>
          <w:szCs w:val="28"/>
          <w:lang w:val="en-US"/>
        </w:rPr>
        <w:br/>
        <w:t xml:space="preserve">                    GPIO.output((</w:t>
      </w:r>
      <w:r w:rsidR="004A2354">
        <w:rPr>
          <w:color w:val="A9B7C6"/>
          <w:sz w:val="28"/>
          <w:szCs w:val="28"/>
          <w:lang w:val="en-US"/>
        </w:rPr>
        <w:t>red_door_closed</w:t>
      </w:r>
      <w:r w:rsidRPr="00916517">
        <w:rPr>
          <w:color w:val="CC7832"/>
          <w:sz w:val="28"/>
          <w:szCs w:val="28"/>
          <w:lang w:val="en-US"/>
        </w:rPr>
        <w:t xml:space="preserve">, </w:t>
      </w:r>
      <w:r w:rsidR="004A2354">
        <w:rPr>
          <w:color w:val="A9B7C6"/>
          <w:sz w:val="28"/>
          <w:szCs w:val="28"/>
          <w:lang w:val="en-US"/>
        </w:rPr>
        <w:t>green_door_open</w:t>
      </w:r>
      <w:r w:rsidRPr="00916517">
        <w:rPr>
          <w:color w:val="CC7832"/>
          <w:sz w:val="28"/>
          <w:szCs w:val="28"/>
          <w:lang w:val="en-US"/>
        </w:rPr>
        <w:t xml:space="preserve">, </w:t>
      </w:r>
      <w:r w:rsidR="004A2354">
        <w:rPr>
          <w:color w:val="A9B7C6"/>
          <w:sz w:val="28"/>
          <w:szCs w:val="28"/>
          <w:lang w:val="en-US"/>
        </w:rPr>
        <w:t>lock_door</w:t>
      </w:r>
      <w:r w:rsidRPr="00916517">
        <w:rPr>
          <w:color w:val="A9B7C6"/>
          <w:sz w:val="28"/>
          <w:szCs w:val="28"/>
          <w:lang w:val="en-US"/>
        </w:rPr>
        <w:t>)</w:t>
      </w:r>
      <w:r w:rsidRPr="00916517">
        <w:rPr>
          <w:color w:val="CC7832"/>
          <w:sz w:val="28"/>
          <w:szCs w:val="28"/>
          <w:lang w:val="en-US"/>
        </w:rPr>
        <w:t xml:space="preserve">, </w:t>
      </w:r>
      <w:r w:rsidRPr="00916517">
        <w:rPr>
          <w:color w:val="A9B7C6"/>
          <w:sz w:val="28"/>
          <w:szCs w:val="28"/>
          <w:lang w:val="en-US"/>
        </w:rPr>
        <w:t>(</w:t>
      </w:r>
      <w:r w:rsidRPr="00916517">
        <w:rPr>
          <w:color w:val="6897BB"/>
          <w:sz w:val="28"/>
          <w:szCs w:val="28"/>
          <w:lang w:val="en-US"/>
        </w:rPr>
        <w:t>0</w:t>
      </w:r>
      <w:r w:rsidRPr="00916517">
        <w:rPr>
          <w:color w:val="CC7832"/>
          <w:sz w:val="28"/>
          <w:szCs w:val="28"/>
          <w:lang w:val="en-US"/>
        </w:rPr>
        <w:t xml:space="preserve">, </w:t>
      </w:r>
      <w:r w:rsidRPr="00916517">
        <w:rPr>
          <w:color w:val="6897BB"/>
          <w:sz w:val="28"/>
          <w:szCs w:val="28"/>
          <w:lang w:val="en-US"/>
        </w:rPr>
        <w:t>1</w:t>
      </w:r>
      <w:r w:rsidRPr="00916517">
        <w:rPr>
          <w:color w:val="CC7832"/>
          <w:sz w:val="28"/>
          <w:szCs w:val="28"/>
          <w:lang w:val="en-US"/>
        </w:rPr>
        <w:t xml:space="preserve">, </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r>
      <w:r w:rsidR="003E14BF">
        <w:rPr>
          <w:color w:val="A9B7C6"/>
          <w:sz w:val="28"/>
          <w:szCs w:val="28"/>
          <w:lang w:val="en-US"/>
        </w:rPr>
        <w:t>time.sleep(0.2)</w:t>
      </w:r>
      <w:r w:rsidRPr="00916517">
        <w:rPr>
          <w:color w:val="A9B7C6"/>
          <w:sz w:val="28"/>
          <w:szCs w:val="28"/>
          <w:lang w:val="en-US"/>
        </w:rPr>
        <w:br/>
      </w:r>
      <w:r w:rsidRPr="00916517">
        <w:rPr>
          <w:color w:val="A9B7C6"/>
          <w:sz w:val="28"/>
          <w:szCs w:val="28"/>
          <w:lang w:val="en-US"/>
        </w:rPr>
        <w:lastRenderedPageBreak/>
        <w:t xml:space="preserve">                    GPIO.output((</w:t>
      </w:r>
      <w:r w:rsidR="004A2354">
        <w:rPr>
          <w:color w:val="A9B7C6"/>
          <w:sz w:val="28"/>
          <w:szCs w:val="28"/>
          <w:lang w:val="en-US"/>
        </w:rPr>
        <w:t>red_door_closed</w:t>
      </w:r>
      <w:r w:rsidRPr="00916517">
        <w:rPr>
          <w:color w:val="CC7832"/>
          <w:sz w:val="28"/>
          <w:szCs w:val="28"/>
          <w:lang w:val="en-US"/>
        </w:rPr>
        <w:t xml:space="preserve">, </w:t>
      </w:r>
      <w:r w:rsidR="004A2354">
        <w:rPr>
          <w:color w:val="A9B7C6"/>
          <w:sz w:val="28"/>
          <w:szCs w:val="28"/>
          <w:lang w:val="en-US"/>
        </w:rPr>
        <w:t>green_door_open</w:t>
      </w:r>
      <w:r w:rsidRPr="00916517">
        <w:rPr>
          <w:color w:val="CC7832"/>
          <w:sz w:val="28"/>
          <w:szCs w:val="28"/>
          <w:lang w:val="en-US"/>
        </w:rPr>
        <w:t xml:space="preserve">, </w:t>
      </w:r>
      <w:r w:rsidR="004A2354">
        <w:rPr>
          <w:color w:val="A9B7C6"/>
          <w:sz w:val="28"/>
          <w:szCs w:val="28"/>
          <w:lang w:val="en-US"/>
        </w:rPr>
        <w:t>lock_door</w:t>
      </w:r>
      <w:r w:rsidRPr="00916517">
        <w:rPr>
          <w:color w:val="A9B7C6"/>
          <w:sz w:val="28"/>
          <w:szCs w:val="28"/>
          <w:lang w:val="en-US"/>
        </w:rPr>
        <w:t>)</w:t>
      </w:r>
      <w:r w:rsidRPr="00916517">
        <w:rPr>
          <w:color w:val="CC7832"/>
          <w:sz w:val="28"/>
          <w:szCs w:val="28"/>
          <w:lang w:val="en-US"/>
        </w:rPr>
        <w:t xml:space="preserve">, </w:t>
      </w:r>
      <w:r w:rsidRPr="00916517">
        <w:rPr>
          <w:color w:val="A9B7C6"/>
          <w:sz w:val="28"/>
          <w:szCs w:val="28"/>
          <w:lang w:val="en-US"/>
        </w:rPr>
        <w:t>(</w:t>
      </w:r>
      <w:r w:rsidRPr="00916517">
        <w:rPr>
          <w:color w:val="6897BB"/>
          <w:sz w:val="28"/>
          <w:szCs w:val="28"/>
          <w:lang w:val="en-US"/>
        </w:rPr>
        <w:t>1</w:t>
      </w:r>
      <w:r w:rsidRPr="00916517">
        <w:rPr>
          <w:color w:val="CC7832"/>
          <w:sz w:val="28"/>
          <w:szCs w:val="28"/>
          <w:lang w:val="en-US"/>
        </w:rPr>
        <w:t xml:space="preserve">, </w:t>
      </w:r>
      <w:r w:rsidRPr="00916517">
        <w:rPr>
          <w:color w:val="6897BB"/>
          <w:sz w:val="28"/>
          <w:szCs w:val="28"/>
          <w:lang w:val="en-US"/>
        </w:rPr>
        <w:t>0</w:t>
      </w:r>
      <w:r w:rsidRPr="00916517">
        <w:rPr>
          <w:color w:val="CC7832"/>
          <w:sz w:val="28"/>
          <w:szCs w:val="28"/>
          <w:lang w:val="en-US"/>
        </w:rPr>
        <w:t xml:space="preserve">, </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r>
      <w:r w:rsidR="003E14BF">
        <w:rPr>
          <w:color w:val="A9B7C6"/>
          <w:sz w:val="28"/>
          <w:szCs w:val="28"/>
          <w:lang w:val="en-US"/>
        </w:rPr>
        <w:t>time.sleep(0.2)</w:t>
      </w:r>
      <w:r w:rsidRPr="00916517">
        <w:rPr>
          <w:color w:val="A9B7C6"/>
          <w:sz w:val="28"/>
          <w:szCs w:val="28"/>
          <w:lang w:val="en-US"/>
        </w:rPr>
        <w:br/>
        <w:t xml:space="preserve">                    GPIO.output((</w:t>
      </w:r>
      <w:r w:rsidR="004A2354">
        <w:rPr>
          <w:color w:val="A9B7C6"/>
          <w:sz w:val="28"/>
          <w:szCs w:val="28"/>
          <w:lang w:val="en-US"/>
        </w:rPr>
        <w:t>red_door_closed</w:t>
      </w:r>
      <w:r w:rsidRPr="00916517">
        <w:rPr>
          <w:color w:val="CC7832"/>
          <w:sz w:val="28"/>
          <w:szCs w:val="28"/>
          <w:lang w:val="en-US"/>
        </w:rPr>
        <w:t xml:space="preserve">, </w:t>
      </w:r>
      <w:r w:rsidR="004A2354">
        <w:rPr>
          <w:color w:val="A9B7C6"/>
          <w:sz w:val="28"/>
          <w:szCs w:val="28"/>
          <w:lang w:val="en-US"/>
        </w:rPr>
        <w:t>green_door_open</w:t>
      </w:r>
      <w:r w:rsidRPr="00916517">
        <w:rPr>
          <w:color w:val="CC7832"/>
          <w:sz w:val="28"/>
          <w:szCs w:val="28"/>
          <w:lang w:val="en-US"/>
        </w:rPr>
        <w:t xml:space="preserve">, </w:t>
      </w:r>
      <w:r w:rsidR="004A2354">
        <w:rPr>
          <w:color w:val="A9B7C6"/>
          <w:sz w:val="28"/>
          <w:szCs w:val="28"/>
          <w:lang w:val="en-US"/>
        </w:rPr>
        <w:t>lock_door</w:t>
      </w:r>
      <w:r w:rsidRPr="00916517">
        <w:rPr>
          <w:color w:val="A9B7C6"/>
          <w:sz w:val="28"/>
          <w:szCs w:val="28"/>
          <w:lang w:val="en-US"/>
        </w:rPr>
        <w:t>)</w:t>
      </w:r>
      <w:r w:rsidRPr="00916517">
        <w:rPr>
          <w:color w:val="CC7832"/>
          <w:sz w:val="28"/>
          <w:szCs w:val="28"/>
          <w:lang w:val="en-US"/>
        </w:rPr>
        <w:t xml:space="preserve">, </w:t>
      </w:r>
      <w:r w:rsidRPr="00916517">
        <w:rPr>
          <w:color w:val="A9B7C6"/>
          <w:sz w:val="28"/>
          <w:szCs w:val="28"/>
          <w:lang w:val="en-US"/>
        </w:rPr>
        <w:t>(</w:t>
      </w:r>
      <w:r w:rsidRPr="00916517">
        <w:rPr>
          <w:color w:val="6897BB"/>
          <w:sz w:val="28"/>
          <w:szCs w:val="28"/>
          <w:lang w:val="en-US"/>
        </w:rPr>
        <w:t>0</w:t>
      </w:r>
      <w:r w:rsidRPr="00916517">
        <w:rPr>
          <w:color w:val="CC7832"/>
          <w:sz w:val="28"/>
          <w:szCs w:val="28"/>
          <w:lang w:val="en-US"/>
        </w:rPr>
        <w:t xml:space="preserve">, </w:t>
      </w:r>
      <w:r w:rsidRPr="00916517">
        <w:rPr>
          <w:color w:val="6897BB"/>
          <w:sz w:val="28"/>
          <w:szCs w:val="28"/>
          <w:lang w:val="en-US"/>
        </w:rPr>
        <w:t>1</w:t>
      </w:r>
      <w:r w:rsidRPr="00916517">
        <w:rPr>
          <w:color w:val="CC7832"/>
          <w:sz w:val="28"/>
          <w:szCs w:val="28"/>
          <w:lang w:val="en-US"/>
        </w:rPr>
        <w:t xml:space="preserve">, </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r>
      <w:r w:rsidR="003E14BF">
        <w:rPr>
          <w:color w:val="A9B7C6"/>
          <w:sz w:val="28"/>
          <w:szCs w:val="28"/>
          <w:lang w:val="en-US"/>
        </w:rPr>
        <w:t>time.sleep(0.2)</w:t>
      </w:r>
      <w:r w:rsidRPr="00916517">
        <w:rPr>
          <w:color w:val="A9B7C6"/>
          <w:sz w:val="28"/>
          <w:szCs w:val="28"/>
          <w:lang w:val="en-US"/>
        </w:rPr>
        <w:br/>
        <w:t xml:space="preserve">                    GPIO.output((</w:t>
      </w:r>
      <w:r w:rsidR="004A2354">
        <w:rPr>
          <w:color w:val="A9B7C6"/>
          <w:sz w:val="28"/>
          <w:szCs w:val="28"/>
          <w:lang w:val="en-US"/>
        </w:rPr>
        <w:t>red_door_closed</w:t>
      </w:r>
      <w:r w:rsidRPr="00916517">
        <w:rPr>
          <w:color w:val="CC7832"/>
          <w:sz w:val="28"/>
          <w:szCs w:val="28"/>
          <w:lang w:val="en-US"/>
        </w:rPr>
        <w:t xml:space="preserve">, </w:t>
      </w:r>
      <w:r w:rsidR="004A2354">
        <w:rPr>
          <w:color w:val="A9B7C6"/>
          <w:sz w:val="28"/>
          <w:szCs w:val="28"/>
          <w:lang w:val="en-US"/>
        </w:rPr>
        <w:t>green_door_open</w:t>
      </w:r>
      <w:r w:rsidRPr="00916517">
        <w:rPr>
          <w:color w:val="CC7832"/>
          <w:sz w:val="28"/>
          <w:szCs w:val="28"/>
          <w:lang w:val="en-US"/>
        </w:rPr>
        <w:t xml:space="preserve">, </w:t>
      </w:r>
      <w:r w:rsidR="004A2354">
        <w:rPr>
          <w:color w:val="A9B7C6"/>
          <w:sz w:val="28"/>
          <w:szCs w:val="28"/>
          <w:lang w:val="en-US"/>
        </w:rPr>
        <w:t>lock_door</w:t>
      </w:r>
      <w:r w:rsidRPr="00916517">
        <w:rPr>
          <w:color w:val="A9B7C6"/>
          <w:sz w:val="28"/>
          <w:szCs w:val="28"/>
          <w:lang w:val="en-US"/>
        </w:rPr>
        <w:t>)</w:t>
      </w:r>
      <w:r w:rsidRPr="00916517">
        <w:rPr>
          <w:color w:val="CC7832"/>
          <w:sz w:val="28"/>
          <w:szCs w:val="28"/>
          <w:lang w:val="en-US"/>
        </w:rPr>
        <w:t xml:space="preserve">, </w:t>
      </w:r>
      <w:r w:rsidRPr="00916517">
        <w:rPr>
          <w:color w:val="A9B7C6"/>
          <w:sz w:val="28"/>
          <w:szCs w:val="28"/>
          <w:lang w:val="en-US"/>
        </w:rPr>
        <w:t>(</w:t>
      </w:r>
      <w:r w:rsidRPr="00916517">
        <w:rPr>
          <w:color w:val="6897BB"/>
          <w:sz w:val="28"/>
          <w:szCs w:val="28"/>
          <w:lang w:val="en-US"/>
        </w:rPr>
        <w:t>1</w:t>
      </w:r>
      <w:r w:rsidRPr="00916517">
        <w:rPr>
          <w:color w:val="CC7832"/>
          <w:sz w:val="28"/>
          <w:szCs w:val="28"/>
          <w:lang w:val="en-US"/>
        </w:rPr>
        <w:t xml:space="preserve">, </w:t>
      </w:r>
      <w:r w:rsidRPr="00916517">
        <w:rPr>
          <w:color w:val="6897BB"/>
          <w:sz w:val="28"/>
          <w:szCs w:val="28"/>
          <w:lang w:val="en-US"/>
        </w:rPr>
        <w:t>0</w:t>
      </w:r>
      <w:r w:rsidRPr="00916517">
        <w:rPr>
          <w:color w:val="CC7832"/>
          <w:sz w:val="28"/>
          <w:szCs w:val="28"/>
          <w:lang w:val="en-US"/>
        </w:rPr>
        <w:t xml:space="preserve">, </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r>
      <w:r w:rsidR="003E14BF">
        <w:rPr>
          <w:color w:val="A9B7C6"/>
          <w:sz w:val="28"/>
          <w:szCs w:val="28"/>
          <w:lang w:val="en-US"/>
        </w:rPr>
        <w:t>time.sleep(0.2)</w:t>
      </w:r>
      <w:r w:rsidRPr="00916517">
        <w:rPr>
          <w:color w:val="A9B7C6"/>
          <w:sz w:val="28"/>
          <w:szCs w:val="28"/>
          <w:lang w:val="en-US"/>
        </w:rPr>
        <w:br/>
        <w:t xml:space="preserve">                    GPIO.output((</w:t>
      </w:r>
      <w:r w:rsidR="004A2354">
        <w:rPr>
          <w:color w:val="A9B7C6"/>
          <w:sz w:val="28"/>
          <w:szCs w:val="28"/>
          <w:lang w:val="en-US"/>
        </w:rPr>
        <w:t>red_door_closed</w:t>
      </w:r>
      <w:r w:rsidRPr="00916517">
        <w:rPr>
          <w:color w:val="CC7832"/>
          <w:sz w:val="28"/>
          <w:szCs w:val="28"/>
          <w:lang w:val="en-US"/>
        </w:rPr>
        <w:t xml:space="preserve">, </w:t>
      </w:r>
      <w:r w:rsidRPr="00916517">
        <w:rPr>
          <w:color w:val="A9B7C6"/>
          <w:sz w:val="28"/>
          <w:szCs w:val="28"/>
          <w:lang w:val="en-US"/>
        </w:rPr>
        <w:br/>
      </w:r>
      <w:r w:rsidRPr="00916517">
        <w:rPr>
          <w:color w:val="CC7832"/>
          <w:sz w:val="28"/>
          <w:szCs w:val="28"/>
          <w:lang w:val="en-US"/>
        </w:rPr>
        <w:t>print</w:t>
      </w:r>
      <w:r w:rsidRPr="00916517">
        <w:rPr>
          <w:color w:val="A9B7C6"/>
          <w:sz w:val="28"/>
          <w:szCs w:val="28"/>
          <w:lang w:val="en-US"/>
        </w:rPr>
        <w:t>(</w:t>
      </w:r>
      <w:r w:rsidRPr="00916517">
        <w:rPr>
          <w:color w:val="A5C261"/>
          <w:sz w:val="28"/>
          <w:szCs w:val="28"/>
          <w:lang w:val="en-US"/>
        </w:rPr>
        <w:t>"Unrecognised Card"</w:t>
      </w:r>
      <w:r w:rsidRPr="00916517">
        <w:rPr>
          <w:color w:val="A9B7C6"/>
          <w:sz w:val="28"/>
          <w:szCs w:val="28"/>
          <w:lang w:val="en-US"/>
        </w:rPr>
        <w:t>)</w:t>
      </w:r>
      <w:r w:rsidRPr="00916517">
        <w:rPr>
          <w:color w:val="A9B7C6"/>
          <w:sz w:val="28"/>
          <w:szCs w:val="28"/>
          <w:lang w:val="en-US"/>
        </w:rPr>
        <w:br/>
      </w:r>
      <w:r w:rsidRPr="00916517">
        <w:rPr>
          <w:color w:val="A9B7C6"/>
          <w:sz w:val="28"/>
          <w:szCs w:val="28"/>
          <w:shd w:val="clear" w:color="auto" w:fill="FFFFFF" w:themeFill="background1"/>
          <w:lang w:val="en-US"/>
        </w:rPr>
        <w:t xml:space="preserve">                    lcd.clear()</w:t>
      </w:r>
      <w:r w:rsidRPr="00916517">
        <w:rPr>
          <w:color w:val="A9B7C6"/>
          <w:sz w:val="28"/>
          <w:szCs w:val="28"/>
          <w:shd w:val="clear" w:color="auto" w:fill="FFFFFF" w:themeFill="background1"/>
          <w:lang w:val="en-US"/>
        </w:rPr>
        <w:br/>
        <w:t xml:space="preserve">                    lcd.cursor_pos = (</w:t>
      </w:r>
      <w:r w:rsidRPr="00916517">
        <w:rPr>
          <w:color w:val="6897BB"/>
          <w:sz w:val="28"/>
          <w:szCs w:val="28"/>
          <w:shd w:val="clear" w:color="auto" w:fill="FFFFFF" w:themeFill="background1"/>
          <w:lang w:val="en-US"/>
        </w:rPr>
        <w:t>0</w:t>
      </w:r>
      <w:r w:rsidRPr="00916517">
        <w:rPr>
          <w:color w:val="CC7832"/>
          <w:sz w:val="28"/>
          <w:szCs w:val="28"/>
          <w:shd w:val="clear" w:color="auto" w:fill="FFFFFF" w:themeFill="background1"/>
          <w:lang w:val="en-US"/>
        </w:rPr>
        <w:t xml:space="preserve">, </w:t>
      </w:r>
      <w:r w:rsidRPr="00916517">
        <w:rPr>
          <w:color w:val="6897BB"/>
          <w:sz w:val="28"/>
          <w:szCs w:val="28"/>
          <w:shd w:val="clear" w:color="auto" w:fill="FFFFFF" w:themeFill="background1"/>
          <w:lang w:val="en-US"/>
        </w:rPr>
        <w:t>2</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lcd.write_string(</w:t>
      </w:r>
      <w:r w:rsidRPr="00916517">
        <w:rPr>
          <w:color w:val="6A8759"/>
          <w:sz w:val="28"/>
          <w:szCs w:val="28"/>
          <w:shd w:val="clear" w:color="auto" w:fill="FFFFFF" w:themeFill="background1"/>
          <w:lang w:val="en-US"/>
        </w:rPr>
        <w:t>u'Access Denied'</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r>
      <w:r w:rsidRPr="00916517">
        <w:rPr>
          <w:color w:val="CC7832"/>
          <w:sz w:val="28"/>
          <w:szCs w:val="28"/>
          <w:shd w:val="clear" w:color="auto" w:fill="FFFFFF" w:themeFill="background1"/>
          <w:lang w:val="en-US"/>
        </w:rPr>
        <w:t xml:space="preserve">print </w:t>
      </w:r>
      <w:r w:rsidRPr="00916517">
        <w:rPr>
          <w:color w:val="A5C261"/>
          <w:sz w:val="28"/>
          <w:szCs w:val="28"/>
          <w:shd w:val="clear" w:color="auto" w:fill="FFFFFF" w:themeFill="background1"/>
          <w:lang w:val="en-US"/>
        </w:rPr>
        <w:t>"Access Denied"</w:t>
      </w:r>
      <w:r w:rsidRPr="00916517">
        <w:rPr>
          <w:color w:val="A5C261"/>
          <w:sz w:val="28"/>
          <w:szCs w:val="28"/>
          <w:shd w:val="clear" w:color="auto" w:fill="FFFFFF" w:themeFill="background1"/>
          <w:lang w:val="en-US"/>
        </w:rPr>
        <w:br/>
      </w:r>
      <w:r w:rsidRPr="00916517">
        <w:rPr>
          <w:color w:val="A9B7C6"/>
          <w:sz w:val="28"/>
          <w:szCs w:val="28"/>
          <w:shd w:val="clear" w:color="auto" w:fill="FFFFFF" w:themeFill="background1"/>
          <w:lang w:val="en-US"/>
        </w:rPr>
        <w:t>time.sleep(</w:t>
      </w:r>
      <w:r w:rsidRPr="00916517">
        <w:rPr>
          <w:color w:val="6897BB"/>
          <w:sz w:val="28"/>
          <w:szCs w:val="28"/>
          <w:shd w:val="clear" w:color="auto" w:fill="FFFFFF" w:themeFill="background1"/>
          <w:lang w:val="en-US"/>
        </w:rPr>
        <w:t>1</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lcd.clear()</w:t>
      </w:r>
      <w:r w:rsidRPr="00916517">
        <w:rPr>
          <w:color w:val="A9B7C6"/>
          <w:sz w:val="28"/>
          <w:szCs w:val="28"/>
          <w:shd w:val="clear" w:color="auto" w:fill="FFFFFF" w:themeFill="background1"/>
          <w:lang w:val="en-US"/>
        </w:rPr>
        <w:br/>
        <w:t xml:space="preserve">                    lcd.cursor_pos = (</w:t>
      </w:r>
      <w:r w:rsidRPr="00916517">
        <w:rPr>
          <w:color w:val="6897BB"/>
          <w:sz w:val="28"/>
          <w:szCs w:val="28"/>
          <w:shd w:val="clear" w:color="auto" w:fill="FFFFFF" w:themeFill="background1"/>
          <w:lang w:val="en-US"/>
        </w:rPr>
        <w:t>0</w:t>
      </w:r>
      <w:r w:rsidRPr="00916517">
        <w:rPr>
          <w:color w:val="CC7832"/>
          <w:sz w:val="28"/>
          <w:szCs w:val="28"/>
          <w:shd w:val="clear" w:color="auto" w:fill="FFFFFF" w:themeFill="background1"/>
          <w:lang w:val="en-US"/>
        </w:rPr>
        <w:t xml:space="preserve">, </w:t>
      </w:r>
      <w:r w:rsidRPr="00916517">
        <w:rPr>
          <w:color w:val="6897BB"/>
          <w:sz w:val="28"/>
          <w:szCs w:val="28"/>
          <w:shd w:val="clear" w:color="auto" w:fill="FFFFFF" w:themeFill="background1"/>
          <w:lang w:val="en-US"/>
        </w:rPr>
        <w:t>2</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t xml:space="preserve">                    lcd.write_string(</w:t>
      </w:r>
      <w:r w:rsidRPr="00916517">
        <w:rPr>
          <w:color w:val="6A8759"/>
          <w:sz w:val="28"/>
          <w:szCs w:val="28"/>
          <w:shd w:val="clear" w:color="auto" w:fill="FFFFFF" w:themeFill="background1"/>
          <w:lang w:val="en-US"/>
        </w:rPr>
        <w:t>u'Door Closed'</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r>
      <w:r w:rsidRPr="00916517">
        <w:rPr>
          <w:color w:val="CC7832"/>
          <w:sz w:val="28"/>
          <w:szCs w:val="28"/>
          <w:shd w:val="clear" w:color="auto" w:fill="FFFFFF" w:themeFill="background1"/>
          <w:lang w:val="en-US"/>
        </w:rPr>
        <w:t xml:space="preserve">print </w:t>
      </w:r>
      <w:r w:rsidRPr="00916517">
        <w:rPr>
          <w:color w:val="A5C261"/>
          <w:sz w:val="28"/>
          <w:szCs w:val="28"/>
          <w:shd w:val="clear" w:color="auto" w:fill="FFFFFF" w:themeFill="background1"/>
          <w:lang w:val="en-US"/>
        </w:rPr>
        <w:t>"Door closed"</w:t>
      </w:r>
      <w:r w:rsidRPr="00916517">
        <w:rPr>
          <w:color w:val="A5C261"/>
          <w:sz w:val="28"/>
          <w:szCs w:val="28"/>
          <w:shd w:val="clear" w:color="auto" w:fill="FFFFFF" w:themeFill="background1"/>
          <w:lang w:val="en-US"/>
        </w:rPr>
        <w:br/>
      </w:r>
      <w:r w:rsidRPr="00916517">
        <w:rPr>
          <w:color w:val="CC7832"/>
          <w:sz w:val="28"/>
          <w:szCs w:val="28"/>
          <w:shd w:val="clear" w:color="auto" w:fill="FFFFFF" w:themeFill="background1"/>
          <w:lang w:val="en-US"/>
        </w:rPr>
        <w:t>except</w:t>
      </w:r>
      <w:r w:rsidRPr="00916517">
        <w:rPr>
          <w:color w:val="A9B7C6"/>
          <w:sz w:val="28"/>
          <w:szCs w:val="28"/>
          <w:shd w:val="clear" w:color="auto" w:fill="FFFFFF" w:themeFill="background1"/>
          <w:lang w:val="en-US"/>
        </w:rPr>
        <w:t>:</w:t>
      </w:r>
      <w:r w:rsidRPr="00916517">
        <w:rPr>
          <w:color w:val="A9B7C6"/>
          <w:sz w:val="28"/>
          <w:szCs w:val="28"/>
          <w:shd w:val="clear" w:color="auto" w:fill="FFFFFF" w:themeFill="background1"/>
          <w:lang w:val="en-US"/>
        </w:rPr>
        <w:br/>
      </w:r>
      <w:r w:rsidRPr="00916517">
        <w:rPr>
          <w:color w:val="CC7832"/>
          <w:sz w:val="28"/>
          <w:szCs w:val="28"/>
          <w:shd w:val="clear" w:color="auto" w:fill="FFFFFF" w:themeFill="background1"/>
          <w:lang w:val="en-US"/>
        </w:rPr>
        <w:t xml:space="preserve">print </w:t>
      </w:r>
      <w:r w:rsidRPr="00916517">
        <w:rPr>
          <w:color w:val="A5C261"/>
          <w:sz w:val="28"/>
          <w:szCs w:val="28"/>
          <w:shd w:val="clear" w:color="auto" w:fill="FFFFFF" w:themeFill="background1"/>
          <w:lang w:val="en-US"/>
        </w:rPr>
        <w:t>"Error"</w:t>
      </w:r>
      <w:bookmarkStart w:id="162" w:name="_Toc514238430"/>
      <w:bookmarkEnd w:id="162"/>
    </w:p>
    <w:p w:rsidR="003F3A83" w:rsidRDefault="003F3A83">
      <w:pPr>
        <w:spacing w:after="0" w:line="240" w:lineRule="auto"/>
        <w:rPr>
          <w:rFonts w:ascii="Courier New" w:eastAsia="Times New Roman" w:hAnsi="Courier New" w:cs="Courier New"/>
          <w:bCs w:val="0"/>
          <w:lang w:val="en-US" w:eastAsia="uk-UA"/>
        </w:rPr>
      </w:pPr>
      <w:r>
        <w:rPr>
          <w:b w:val="0"/>
          <w:lang w:val="en-US"/>
        </w:rPr>
        <w:br w:type="page"/>
      </w:r>
    </w:p>
    <w:p w:rsidR="003F3A83" w:rsidRPr="003F3A83" w:rsidRDefault="003F3A83" w:rsidP="003F3A83">
      <w:pPr>
        <w:pStyle w:val="10"/>
        <w:spacing w:line="360" w:lineRule="auto"/>
      </w:pPr>
      <w:bookmarkStart w:id="163" w:name="_Toc27667877"/>
      <w:r w:rsidRPr="003F3A83">
        <w:lastRenderedPageBreak/>
        <w:t>Додаток F</w:t>
      </w:r>
      <w:bookmarkEnd w:id="163"/>
    </w:p>
    <w:p w:rsidR="003F3A83" w:rsidRDefault="003F3A83" w:rsidP="003F3A83">
      <w:pPr>
        <w:pStyle w:val="HTML"/>
        <w:spacing w:line="360" w:lineRule="auto"/>
        <w:rPr>
          <w:rFonts w:ascii="Times New Roman" w:hAnsi="Times New Roman" w:cs="Times New Roman"/>
          <w:sz w:val="28"/>
          <w:szCs w:val="28"/>
        </w:rPr>
      </w:pPr>
      <w:r w:rsidRPr="005A3586">
        <w:rPr>
          <w:rFonts w:ascii="Times New Roman" w:hAnsi="Times New Roman" w:cs="Times New Roman"/>
          <w:sz w:val="28"/>
          <w:szCs w:val="28"/>
        </w:rPr>
        <w:t xml:space="preserve">Лістинг бібліотеки </w:t>
      </w:r>
      <w:r w:rsidRPr="005A3586">
        <w:rPr>
          <w:rFonts w:ascii="Times New Roman" w:hAnsi="Times New Roman" w:cs="Times New Roman"/>
          <w:sz w:val="28"/>
          <w:szCs w:val="28"/>
          <w:lang w:val="en-US"/>
        </w:rPr>
        <w:t>MFRC</w:t>
      </w:r>
      <w:r w:rsidRPr="002E54CB">
        <w:rPr>
          <w:rFonts w:ascii="Times New Roman" w:hAnsi="Times New Roman" w:cs="Times New Roman"/>
          <w:sz w:val="28"/>
          <w:szCs w:val="28"/>
        </w:rPr>
        <w:t>522-</w:t>
      </w:r>
      <w:r w:rsidRPr="005A3586">
        <w:rPr>
          <w:rFonts w:ascii="Times New Roman" w:hAnsi="Times New Roman" w:cs="Times New Roman"/>
          <w:sz w:val="28"/>
          <w:szCs w:val="28"/>
          <w:lang w:val="en-US"/>
        </w:rPr>
        <w:t>python</w:t>
      </w:r>
      <w:r w:rsidRPr="005A3586">
        <w:rPr>
          <w:rFonts w:ascii="Times New Roman" w:hAnsi="Times New Roman" w:cs="Times New Roman"/>
          <w:sz w:val="28"/>
          <w:szCs w:val="28"/>
        </w:rPr>
        <w:t xml:space="preserve">, яка використовувалась під час створення прототипу системи для роботи з </w:t>
      </w:r>
      <w:r w:rsidRPr="005A3586">
        <w:rPr>
          <w:rFonts w:ascii="Times New Roman" w:hAnsi="Times New Roman" w:cs="Times New Roman"/>
          <w:sz w:val="28"/>
          <w:szCs w:val="28"/>
          <w:lang w:val="en-US"/>
        </w:rPr>
        <w:t>RFIDRC</w:t>
      </w:r>
      <w:r w:rsidRPr="002E54CB">
        <w:rPr>
          <w:rFonts w:ascii="Times New Roman" w:hAnsi="Times New Roman" w:cs="Times New Roman"/>
          <w:sz w:val="28"/>
          <w:szCs w:val="28"/>
        </w:rPr>
        <w:t xml:space="preserve">522 </w:t>
      </w:r>
      <w:r w:rsidRPr="005A3586">
        <w:rPr>
          <w:rFonts w:ascii="Times New Roman" w:hAnsi="Times New Roman" w:cs="Times New Roman"/>
          <w:sz w:val="28"/>
          <w:szCs w:val="28"/>
        </w:rPr>
        <w:t>зчитувачем</w:t>
      </w:r>
      <w:r w:rsidRPr="002E54CB">
        <w:rPr>
          <w:rFonts w:ascii="Times New Roman" w:hAnsi="Times New Roman" w:cs="Times New Roman"/>
          <w:sz w:val="28"/>
          <w:szCs w:val="28"/>
        </w:rPr>
        <w:t>[2</w:t>
      </w:r>
      <w:r w:rsidRPr="00317DB3">
        <w:rPr>
          <w:rFonts w:ascii="Times New Roman" w:hAnsi="Times New Roman" w:cs="Times New Roman"/>
          <w:sz w:val="28"/>
          <w:szCs w:val="28"/>
        </w:rPr>
        <w:t>9</w:t>
      </w:r>
      <w:r w:rsidRPr="002E54CB">
        <w:rPr>
          <w:rFonts w:ascii="Times New Roman" w:hAnsi="Times New Roman" w:cs="Times New Roman"/>
          <w:sz w:val="28"/>
          <w:szCs w:val="28"/>
        </w:rPr>
        <w:t>]</w:t>
      </w:r>
      <w:r w:rsidRPr="005A3586">
        <w:rPr>
          <w:rFonts w:ascii="Times New Roman" w:hAnsi="Times New Roman" w:cs="Times New Roman"/>
          <w:sz w:val="28"/>
          <w:szCs w:val="28"/>
        </w:rPr>
        <w:t xml:space="preserve">. </w:t>
      </w:r>
    </w:p>
    <w:p w:rsidR="003F3A83" w:rsidRPr="00916517" w:rsidRDefault="003F3A83" w:rsidP="003F3A83">
      <w:pPr>
        <w:pStyle w:val="HTML"/>
        <w:spacing w:line="360" w:lineRule="auto"/>
        <w:rPr>
          <w:color w:val="A9B7C6"/>
          <w:sz w:val="28"/>
          <w:szCs w:val="28"/>
          <w:lang w:val="en-US"/>
        </w:rPr>
      </w:pPr>
      <w:r w:rsidRPr="006E0CFB">
        <w:rPr>
          <w:sz w:val="28"/>
          <w:szCs w:val="28"/>
          <w:lang w:val="en-US"/>
        </w:rPr>
        <w:t>#!/usr/bin/env python</w:t>
      </w:r>
      <w:r w:rsidRPr="006E0CFB">
        <w:rPr>
          <w:sz w:val="28"/>
          <w:szCs w:val="28"/>
          <w:lang w:val="en-US"/>
        </w:rPr>
        <w:br/>
        <w:t># -*- coding: utf8 -*-</w:t>
      </w:r>
      <w:r w:rsidRPr="006E0CFB">
        <w:rPr>
          <w:sz w:val="28"/>
          <w:szCs w:val="28"/>
          <w:lang w:val="en-US"/>
        </w:rPr>
        <w:br/>
        <w:t>#    Copyright 2014,2018 Mario Gomez &lt;mario.gomez@teubi.co&gt;</w:t>
      </w:r>
      <w:r w:rsidRPr="006E0CFB">
        <w:rPr>
          <w:sz w:val="28"/>
          <w:szCs w:val="28"/>
          <w:lang w:val="en-US"/>
        </w:rPr>
        <w:br/>
        <w:t>#    This file is part of MFRC522-Python</w:t>
      </w:r>
      <w:r w:rsidRPr="006E0CFB">
        <w:rPr>
          <w:sz w:val="28"/>
          <w:szCs w:val="28"/>
          <w:lang w:val="en-US"/>
        </w:rPr>
        <w:br/>
        <w:t>#    MFRC522-Python is a simple Python implementation for</w:t>
      </w:r>
      <w:r w:rsidRPr="006E0CFB">
        <w:rPr>
          <w:sz w:val="28"/>
          <w:szCs w:val="28"/>
          <w:lang w:val="en-US"/>
        </w:rPr>
        <w:br/>
        <w:t>#    the MFRC522 NFC Card Reader for the Raspberry Pi.</w:t>
      </w:r>
      <w:r w:rsidRPr="006E0CFB">
        <w:rPr>
          <w:sz w:val="28"/>
          <w:szCs w:val="28"/>
          <w:lang w:val="en-US"/>
        </w:rPr>
        <w:br/>
        <w:t>#</w:t>
      </w:r>
      <w:r w:rsidRPr="006E0CFB">
        <w:rPr>
          <w:sz w:val="28"/>
          <w:szCs w:val="28"/>
          <w:lang w:val="en-US"/>
        </w:rPr>
        <w:br/>
        <w:t>#    MFRC522-Python is free software: you can red_door_closedistribute it and/or modify</w:t>
      </w:r>
      <w:r w:rsidRPr="006E0CFB">
        <w:rPr>
          <w:sz w:val="28"/>
          <w:szCs w:val="28"/>
          <w:lang w:val="en-US"/>
        </w:rPr>
        <w:br/>
        <w:t>#    it under the terms of the GNU Lesser General Public License as published by</w:t>
      </w:r>
      <w:r w:rsidRPr="006E0CFB">
        <w:rPr>
          <w:sz w:val="28"/>
          <w:szCs w:val="28"/>
          <w:lang w:val="en-US"/>
        </w:rPr>
        <w:br/>
        <w:t>#    the Free Software Foundation, either version 3 of the License, or</w:t>
      </w:r>
      <w:r w:rsidRPr="006E0CFB">
        <w:rPr>
          <w:sz w:val="28"/>
          <w:szCs w:val="28"/>
          <w:lang w:val="en-US"/>
        </w:rPr>
        <w:br/>
        <w:t>#    (at your option) any later version.</w:t>
      </w:r>
      <w:r w:rsidRPr="006E0CFB">
        <w:rPr>
          <w:sz w:val="28"/>
          <w:szCs w:val="28"/>
          <w:lang w:val="en-US"/>
        </w:rPr>
        <w:br/>
        <w:t>#</w:t>
      </w:r>
      <w:r w:rsidRPr="006E0CFB">
        <w:rPr>
          <w:sz w:val="28"/>
          <w:szCs w:val="28"/>
          <w:lang w:val="en-US"/>
        </w:rPr>
        <w:br/>
        <w:t>#    MFRC522-Python is distributed in the hope that it will be useful,</w:t>
      </w:r>
      <w:r w:rsidRPr="006E0CFB">
        <w:rPr>
          <w:sz w:val="28"/>
          <w:szCs w:val="28"/>
          <w:lang w:val="en-US"/>
        </w:rPr>
        <w:br/>
        <w:t>#    but WITHOUT ANY WARRANTY; without even the implied warranty of</w:t>
      </w:r>
      <w:r w:rsidRPr="006E0CFB">
        <w:rPr>
          <w:sz w:val="28"/>
          <w:szCs w:val="28"/>
          <w:lang w:val="en-US"/>
        </w:rPr>
        <w:br/>
        <w:t>#    MERCHANTABILITY or FITNESS FOR A PARTICULAR PURPOSE.  See the</w:t>
      </w:r>
      <w:r w:rsidRPr="006E0CFB">
        <w:rPr>
          <w:sz w:val="28"/>
          <w:szCs w:val="28"/>
          <w:lang w:val="en-US"/>
        </w:rPr>
        <w:br/>
        <w:t>#    GNU Lesser General Public License for more details.</w:t>
      </w:r>
      <w:r w:rsidRPr="006E0CFB">
        <w:rPr>
          <w:sz w:val="28"/>
          <w:szCs w:val="28"/>
          <w:lang w:val="en-US"/>
        </w:rPr>
        <w:br/>
        <w:t>#    You should have received a copy of the GNU Lesser General Public License</w:t>
      </w:r>
      <w:r w:rsidRPr="006E0CFB">
        <w:rPr>
          <w:sz w:val="28"/>
          <w:szCs w:val="28"/>
          <w:lang w:val="en-US"/>
        </w:rPr>
        <w:br/>
        <w:t>#    along with MFRC522-Python.  If not, see &lt;http://www.gnu.org/licenses/&gt;.</w:t>
      </w:r>
      <w:r w:rsidRPr="006E0CFB">
        <w:rPr>
          <w:sz w:val="28"/>
          <w:szCs w:val="28"/>
          <w:lang w:val="en-US"/>
        </w:rPr>
        <w:br/>
      </w:r>
      <w:r w:rsidRPr="00916517">
        <w:rPr>
          <w:color w:val="CC7832"/>
          <w:sz w:val="28"/>
          <w:szCs w:val="28"/>
          <w:lang w:val="en-US"/>
        </w:rPr>
        <w:lastRenderedPageBreak/>
        <w:t xml:space="preserve">import </w:t>
      </w:r>
      <w:r w:rsidRPr="00916517">
        <w:rPr>
          <w:color w:val="A9B7C6"/>
          <w:sz w:val="28"/>
          <w:szCs w:val="28"/>
          <w:lang w:val="en-US"/>
        </w:rPr>
        <w:t xml:space="preserve">RPi.GPIO </w:t>
      </w:r>
      <w:r w:rsidRPr="00916517">
        <w:rPr>
          <w:color w:val="CC7832"/>
          <w:sz w:val="28"/>
          <w:szCs w:val="28"/>
          <w:lang w:val="en-US"/>
        </w:rPr>
        <w:t xml:space="preserve">as </w:t>
      </w:r>
      <w:r w:rsidRPr="00916517">
        <w:rPr>
          <w:color w:val="A9B7C6"/>
          <w:sz w:val="28"/>
          <w:szCs w:val="28"/>
          <w:lang w:val="en-US"/>
        </w:rPr>
        <w:t>GPIO</w:t>
      </w:r>
      <w:r w:rsidRPr="00916517">
        <w:rPr>
          <w:color w:val="A9B7C6"/>
          <w:sz w:val="28"/>
          <w:szCs w:val="28"/>
          <w:lang w:val="en-US"/>
        </w:rPr>
        <w:br/>
      </w:r>
      <w:r w:rsidRPr="00916517">
        <w:rPr>
          <w:color w:val="CC7832"/>
          <w:sz w:val="28"/>
          <w:szCs w:val="28"/>
          <w:lang w:val="en-US"/>
        </w:rPr>
        <w:t xml:space="preserve">import </w:t>
      </w:r>
      <w:r w:rsidRPr="00916517">
        <w:rPr>
          <w:color w:val="A9B7C6"/>
          <w:sz w:val="28"/>
          <w:szCs w:val="28"/>
          <w:lang w:val="en-US"/>
        </w:rPr>
        <w:t>spi</w:t>
      </w:r>
      <w:r w:rsidRPr="00916517">
        <w:rPr>
          <w:color w:val="A9B7C6"/>
          <w:sz w:val="28"/>
          <w:szCs w:val="28"/>
          <w:lang w:val="en-US"/>
        </w:rPr>
        <w:br/>
      </w:r>
      <w:r w:rsidRPr="00916517">
        <w:rPr>
          <w:color w:val="CC7832"/>
          <w:sz w:val="28"/>
          <w:szCs w:val="28"/>
          <w:lang w:val="en-US"/>
        </w:rPr>
        <w:t xml:space="preserve">import </w:t>
      </w:r>
      <w:r w:rsidRPr="00916517">
        <w:rPr>
          <w:color w:val="A9B7C6"/>
          <w:sz w:val="28"/>
          <w:szCs w:val="28"/>
          <w:lang w:val="en-US"/>
        </w:rPr>
        <w:t>signal</w:t>
      </w:r>
      <w:r w:rsidRPr="00916517">
        <w:rPr>
          <w:color w:val="A9B7C6"/>
          <w:sz w:val="28"/>
          <w:szCs w:val="28"/>
          <w:lang w:val="en-US"/>
        </w:rPr>
        <w:br/>
      </w:r>
      <w:r w:rsidRPr="00916517">
        <w:rPr>
          <w:color w:val="CC7832"/>
          <w:sz w:val="28"/>
          <w:szCs w:val="28"/>
          <w:lang w:val="en-US"/>
        </w:rPr>
        <w:t xml:space="preserve">import </w:t>
      </w:r>
      <w:r w:rsidRPr="00916517">
        <w:rPr>
          <w:color w:val="A9B7C6"/>
          <w:sz w:val="28"/>
          <w:szCs w:val="28"/>
          <w:lang w:val="en-US"/>
        </w:rPr>
        <w:t>time</w:t>
      </w:r>
      <w:r w:rsidRPr="00916517">
        <w:rPr>
          <w:color w:val="A9B7C6"/>
          <w:sz w:val="28"/>
          <w:szCs w:val="28"/>
          <w:lang w:val="en-US"/>
        </w:rPr>
        <w:br/>
      </w:r>
      <w:r w:rsidRPr="00916517">
        <w:rPr>
          <w:color w:val="CC7832"/>
          <w:sz w:val="28"/>
          <w:szCs w:val="28"/>
          <w:lang w:val="en-US"/>
        </w:rPr>
        <w:t xml:space="preserve">class </w:t>
      </w:r>
      <w:r w:rsidRPr="00916517">
        <w:rPr>
          <w:color w:val="A9B7C6"/>
          <w:sz w:val="28"/>
          <w:szCs w:val="28"/>
          <w:lang w:val="en-US"/>
        </w:rPr>
        <w:t>MFRC522:</w:t>
      </w:r>
      <w:r w:rsidRPr="00916517">
        <w:rPr>
          <w:color w:val="A9B7C6"/>
          <w:sz w:val="28"/>
          <w:szCs w:val="28"/>
          <w:lang w:val="en-US"/>
        </w:rPr>
        <w:br/>
        <w:t xml:space="preserve">  NRSTPD = </w:t>
      </w:r>
      <w:r w:rsidRPr="00916517">
        <w:rPr>
          <w:color w:val="6897BB"/>
          <w:sz w:val="28"/>
          <w:szCs w:val="28"/>
          <w:lang w:val="en-US"/>
        </w:rPr>
        <w:t>22</w:t>
      </w:r>
      <w:r w:rsidRPr="00916517">
        <w:rPr>
          <w:color w:val="6897BB"/>
          <w:sz w:val="28"/>
          <w:szCs w:val="28"/>
          <w:lang w:val="en-US"/>
        </w:rPr>
        <w:br/>
      </w:r>
      <w:r w:rsidRPr="00916517">
        <w:rPr>
          <w:color w:val="6897BB"/>
          <w:sz w:val="28"/>
          <w:szCs w:val="28"/>
          <w:lang w:val="en-US"/>
        </w:rPr>
        <w:br/>
      </w:r>
      <w:r w:rsidRPr="00916517">
        <w:rPr>
          <w:color w:val="A9B7C6"/>
          <w:sz w:val="28"/>
          <w:szCs w:val="28"/>
          <w:lang w:val="en-US"/>
        </w:rPr>
        <w:t xml:space="preserve">MAX_LEN = </w:t>
      </w:r>
      <w:r w:rsidRPr="00916517">
        <w:rPr>
          <w:color w:val="6897BB"/>
          <w:sz w:val="28"/>
          <w:szCs w:val="28"/>
          <w:lang w:val="en-US"/>
        </w:rPr>
        <w:t>16</w:t>
      </w:r>
      <w:r w:rsidRPr="00916517">
        <w:rPr>
          <w:color w:val="6897BB"/>
          <w:sz w:val="28"/>
          <w:szCs w:val="28"/>
          <w:lang w:val="en-US"/>
        </w:rPr>
        <w:br/>
      </w:r>
      <w:r w:rsidRPr="00916517">
        <w:rPr>
          <w:color w:val="6897BB"/>
          <w:sz w:val="28"/>
          <w:szCs w:val="28"/>
          <w:lang w:val="en-US"/>
        </w:rPr>
        <w:br/>
      </w:r>
      <w:r w:rsidRPr="00916517">
        <w:rPr>
          <w:color w:val="A9B7C6"/>
          <w:sz w:val="28"/>
          <w:szCs w:val="28"/>
          <w:lang w:val="en-US"/>
        </w:rPr>
        <w:t xml:space="preserve">PCD_IDLE       = </w:t>
      </w:r>
      <w:r w:rsidRPr="00916517">
        <w:rPr>
          <w:color w:val="6897BB"/>
          <w:sz w:val="28"/>
          <w:szCs w:val="28"/>
          <w:lang w:val="en-US"/>
        </w:rPr>
        <w:t>0x00</w:t>
      </w:r>
      <w:r w:rsidRPr="00916517">
        <w:rPr>
          <w:color w:val="6897BB"/>
          <w:sz w:val="28"/>
          <w:szCs w:val="28"/>
          <w:lang w:val="en-US"/>
        </w:rPr>
        <w:br/>
      </w:r>
      <w:r w:rsidRPr="00916517">
        <w:rPr>
          <w:color w:val="A9B7C6"/>
          <w:sz w:val="28"/>
          <w:szCs w:val="28"/>
          <w:lang w:val="en-US"/>
        </w:rPr>
        <w:t xml:space="preserve">PCD_AUTHENT    = </w:t>
      </w:r>
      <w:r w:rsidRPr="00916517">
        <w:rPr>
          <w:color w:val="6897BB"/>
          <w:sz w:val="28"/>
          <w:szCs w:val="28"/>
          <w:lang w:val="en-US"/>
        </w:rPr>
        <w:t>0x0E</w:t>
      </w:r>
      <w:r w:rsidRPr="00916517">
        <w:rPr>
          <w:color w:val="6897BB"/>
          <w:sz w:val="28"/>
          <w:szCs w:val="28"/>
          <w:lang w:val="en-US"/>
        </w:rPr>
        <w:br/>
      </w:r>
      <w:r w:rsidRPr="00916517">
        <w:rPr>
          <w:color w:val="A9B7C6"/>
          <w:sz w:val="28"/>
          <w:szCs w:val="28"/>
          <w:lang w:val="en-US"/>
        </w:rPr>
        <w:t xml:space="preserve">PCD_RECEIVE    = </w:t>
      </w:r>
      <w:r w:rsidRPr="00916517">
        <w:rPr>
          <w:color w:val="6897BB"/>
          <w:sz w:val="28"/>
          <w:szCs w:val="28"/>
          <w:lang w:val="en-US"/>
        </w:rPr>
        <w:t>0x08</w:t>
      </w:r>
      <w:r w:rsidRPr="00916517">
        <w:rPr>
          <w:color w:val="6897BB"/>
          <w:sz w:val="28"/>
          <w:szCs w:val="28"/>
          <w:lang w:val="en-US"/>
        </w:rPr>
        <w:br/>
      </w:r>
      <w:r w:rsidRPr="00916517">
        <w:rPr>
          <w:color w:val="A9B7C6"/>
          <w:sz w:val="28"/>
          <w:szCs w:val="28"/>
          <w:lang w:val="en-US"/>
        </w:rPr>
        <w:t xml:space="preserve">PCD_TRANSMIT   = </w:t>
      </w:r>
      <w:r w:rsidRPr="00916517">
        <w:rPr>
          <w:color w:val="6897BB"/>
          <w:sz w:val="28"/>
          <w:szCs w:val="28"/>
          <w:lang w:val="en-US"/>
        </w:rPr>
        <w:t>0x04</w:t>
      </w:r>
      <w:r w:rsidRPr="00916517">
        <w:rPr>
          <w:color w:val="6897BB"/>
          <w:sz w:val="28"/>
          <w:szCs w:val="28"/>
          <w:lang w:val="en-US"/>
        </w:rPr>
        <w:br/>
      </w:r>
      <w:r w:rsidRPr="00916517">
        <w:rPr>
          <w:color w:val="A9B7C6"/>
          <w:sz w:val="28"/>
          <w:szCs w:val="28"/>
          <w:lang w:val="en-US"/>
        </w:rPr>
        <w:t xml:space="preserve">PCD_TRANSCEIVE = </w:t>
      </w:r>
      <w:r w:rsidRPr="00916517">
        <w:rPr>
          <w:color w:val="6897BB"/>
          <w:sz w:val="28"/>
          <w:szCs w:val="28"/>
          <w:lang w:val="en-US"/>
        </w:rPr>
        <w:t>0x0C</w:t>
      </w:r>
      <w:r w:rsidRPr="00916517">
        <w:rPr>
          <w:color w:val="6897BB"/>
          <w:sz w:val="28"/>
          <w:szCs w:val="28"/>
          <w:lang w:val="en-US"/>
        </w:rPr>
        <w:br/>
      </w:r>
      <w:r w:rsidRPr="00916517">
        <w:rPr>
          <w:color w:val="A9B7C6"/>
          <w:sz w:val="28"/>
          <w:szCs w:val="28"/>
          <w:lang w:val="en-US"/>
        </w:rPr>
        <w:t xml:space="preserve">PCD_RESETPHASE = </w:t>
      </w:r>
      <w:r w:rsidRPr="00916517">
        <w:rPr>
          <w:color w:val="6897BB"/>
          <w:sz w:val="28"/>
          <w:szCs w:val="28"/>
          <w:lang w:val="en-US"/>
        </w:rPr>
        <w:t>0x0F</w:t>
      </w:r>
      <w:r w:rsidRPr="00916517">
        <w:rPr>
          <w:color w:val="6897BB"/>
          <w:sz w:val="28"/>
          <w:szCs w:val="28"/>
          <w:lang w:val="en-US"/>
        </w:rPr>
        <w:br/>
      </w:r>
      <w:r w:rsidRPr="00916517">
        <w:rPr>
          <w:color w:val="A9B7C6"/>
          <w:sz w:val="28"/>
          <w:szCs w:val="28"/>
          <w:lang w:val="en-US"/>
        </w:rPr>
        <w:t xml:space="preserve">PCD_CALCCRC    = </w:t>
      </w:r>
      <w:r w:rsidRPr="00916517">
        <w:rPr>
          <w:color w:val="6897BB"/>
          <w:sz w:val="28"/>
          <w:szCs w:val="28"/>
          <w:lang w:val="en-US"/>
        </w:rPr>
        <w:t>0x03</w:t>
      </w:r>
      <w:r w:rsidRPr="00916517">
        <w:rPr>
          <w:color w:val="6897BB"/>
          <w:sz w:val="28"/>
          <w:szCs w:val="28"/>
          <w:lang w:val="en-US"/>
        </w:rPr>
        <w:br/>
      </w:r>
      <w:r w:rsidRPr="00916517">
        <w:rPr>
          <w:color w:val="6897BB"/>
          <w:sz w:val="28"/>
          <w:szCs w:val="28"/>
          <w:lang w:val="en-US"/>
        </w:rPr>
        <w:br/>
      </w:r>
      <w:r w:rsidRPr="00916517">
        <w:rPr>
          <w:color w:val="A9B7C6"/>
          <w:sz w:val="28"/>
          <w:szCs w:val="28"/>
          <w:lang w:val="en-US"/>
        </w:rPr>
        <w:t xml:space="preserve">PICC_REQIDL    = </w:t>
      </w:r>
      <w:r w:rsidRPr="00916517">
        <w:rPr>
          <w:color w:val="6897BB"/>
          <w:sz w:val="28"/>
          <w:szCs w:val="28"/>
          <w:lang w:val="en-US"/>
        </w:rPr>
        <w:t>0x26</w:t>
      </w:r>
      <w:r w:rsidRPr="00916517">
        <w:rPr>
          <w:color w:val="6897BB"/>
          <w:sz w:val="28"/>
          <w:szCs w:val="28"/>
          <w:lang w:val="en-US"/>
        </w:rPr>
        <w:br/>
      </w:r>
      <w:r w:rsidRPr="00916517">
        <w:rPr>
          <w:color w:val="A9B7C6"/>
          <w:sz w:val="28"/>
          <w:szCs w:val="28"/>
          <w:lang w:val="en-US"/>
        </w:rPr>
        <w:t xml:space="preserve">PICC_REQALL    = </w:t>
      </w:r>
      <w:r w:rsidRPr="00916517">
        <w:rPr>
          <w:color w:val="6897BB"/>
          <w:sz w:val="28"/>
          <w:szCs w:val="28"/>
          <w:lang w:val="en-US"/>
        </w:rPr>
        <w:t>0x52</w:t>
      </w:r>
      <w:r w:rsidRPr="00916517">
        <w:rPr>
          <w:color w:val="6897BB"/>
          <w:sz w:val="28"/>
          <w:szCs w:val="28"/>
          <w:lang w:val="en-US"/>
        </w:rPr>
        <w:br/>
      </w:r>
      <w:r w:rsidRPr="00916517">
        <w:rPr>
          <w:color w:val="A9B7C6"/>
          <w:sz w:val="28"/>
          <w:szCs w:val="28"/>
          <w:lang w:val="en-US"/>
        </w:rPr>
        <w:t xml:space="preserve">PICC_ANTICOLL  = </w:t>
      </w:r>
      <w:r w:rsidRPr="00916517">
        <w:rPr>
          <w:color w:val="6897BB"/>
          <w:sz w:val="28"/>
          <w:szCs w:val="28"/>
          <w:lang w:val="en-US"/>
        </w:rPr>
        <w:t>0x93</w:t>
      </w:r>
      <w:r w:rsidRPr="00916517">
        <w:rPr>
          <w:color w:val="6897BB"/>
          <w:sz w:val="28"/>
          <w:szCs w:val="28"/>
          <w:lang w:val="en-US"/>
        </w:rPr>
        <w:br/>
      </w:r>
      <w:r w:rsidRPr="00916517">
        <w:rPr>
          <w:color w:val="A9B7C6"/>
          <w:sz w:val="28"/>
          <w:szCs w:val="28"/>
          <w:lang w:val="en-US"/>
        </w:rPr>
        <w:t xml:space="preserve">PICC_SElECTTAG = </w:t>
      </w:r>
      <w:r w:rsidRPr="00916517">
        <w:rPr>
          <w:color w:val="6897BB"/>
          <w:sz w:val="28"/>
          <w:szCs w:val="28"/>
          <w:lang w:val="en-US"/>
        </w:rPr>
        <w:t>0x93</w:t>
      </w:r>
      <w:r w:rsidRPr="00916517">
        <w:rPr>
          <w:color w:val="6897BB"/>
          <w:sz w:val="28"/>
          <w:szCs w:val="28"/>
          <w:lang w:val="en-US"/>
        </w:rPr>
        <w:br/>
      </w:r>
      <w:r w:rsidRPr="00916517">
        <w:rPr>
          <w:color w:val="A9B7C6"/>
          <w:sz w:val="28"/>
          <w:szCs w:val="28"/>
          <w:lang w:val="en-US"/>
        </w:rPr>
        <w:t xml:space="preserve">PICC_AUTHENT1A = </w:t>
      </w:r>
      <w:r w:rsidRPr="00916517">
        <w:rPr>
          <w:color w:val="6897BB"/>
          <w:sz w:val="28"/>
          <w:szCs w:val="28"/>
          <w:lang w:val="en-US"/>
        </w:rPr>
        <w:t>0x60</w:t>
      </w:r>
      <w:r w:rsidRPr="00916517">
        <w:rPr>
          <w:color w:val="6897BB"/>
          <w:sz w:val="28"/>
          <w:szCs w:val="28"/>
          <w:lang w:val="en-US"/>
        </w:rPr>
        <w:br/>
      </w:r>
      <w:r w:rsidRPr="00916517">
        <w:rPr>
          <w:color w:val="A9B7C6"/>
          <w:sz w:val="28"/>
          <w:szCs w:val="28"/>
          <w:lang w:val="en-US"/>
        </w:rPr>
        <w:t xml:space="preserve">PICC_AUTHENT1B = </w:t>
      </w:r>
      <w:r w:rsidRPr="00916517">
        <w:rPr>
          <w:color w:val="6897BB"/>
          <w:sz w:val="28"/>
          <w:szCs w:val="28"/>
          <w:lang w:val="en-US"/>
        </w:rPr>
        <w:t>0x61</w:t>
      </w:r>
      <w:r w:rsidRPr="00916517">
        <w:rPr>
          <w:color w:val="6897BB"/>
          <w:sz w:val="28"/>
          <w:szCs w:val="28"/>
          <w:lang w:val="en-US"/>
        </w:rPr>
        <w:br/>
      </w:r>
      <w:r w:rsidRPr="00916517">
        <w:rPr>
          <w:color w:val="A9B7C6"/>
          <w:sz w:val="28"/>
          <w:szCs w:val="28"/>
          <w:lang w:val="en-US"/>
        </w:rPr>
        <w:t xml:space="preserve">PICC_READ      = </w:t>
      </w:r>
      <w:r w:rsidRPr="00916517">
        <w:rPr>
          <w:color w:val="6897BB"/>
          <w:sz w:val="28"/>
          <w:szCs w:val="28"/>
          <w:lang w:val="en-US"/>
        </w:rPr>
        <w:t>0x30</w:t>
      </w:r>
      <w:r w:rsidRPr="00916517">
        <w:rPr>
          <w:color w:val="6897BB"/>
          <w:sz w:val="28"/>
          <w:szCs w:val="28"/>
          <w:lang w:val="en-US"/>
        </w:rPr>
        <w:br/>
      </w:r>
      <w:r w:rsidRPr="00916517">
        <w:rPr>
          <w:color w:val="A9B7C6"/>
          <w:sz w:val="28"/>
          <w:szCs w:val="28"/>
          <w:lang w:val="en-US"/>
        </w:rPr>
        <w:t xml:space="preserve">PICC_WRITE     = </w:t>
      </w:r>
      <w:r w:rsidRPr="00916517">
        <w:rPr>
          <w:color w:val="6897BB"/>
          <w:sz w:val="28"/>
          <w:szCs w:val="28"/>
          <w:lang w:val="en-US"/>
        </w:rPr>
        <w:t>0xA0</w:t>
      </w:r>
      <w:r w:rsidRPr="00916517">
        <w:rPr>
          <w:color w:val="6897BB"/>
          <w:sz w:val="28"/>
          <w:szCs w:val="28"/>
          <w:lang w:val="en-US"/>
        </w:rPr>
        <w:br/>
      </w:r>
      <w:r w:rsidRPr="00916517">
        <w:rPr>
          <w:color w:val="A9B7C6"/>
          <w:sz w:val="28"/>
          <w:szCs w:val="28"/>
          <w:lang w:val="en-US"/>
        </w:rPr>
        <w:t xml:space="preserve">PICC_DECREMENT = </w:t>
      </w:r>
      <w:r w:rsidRPr="00916517">
        <w:rPr>
          <w:color w:val="6897BB"/>
          <w:sz w:val="28"/>
          <w:szCs w:val="28"/>
          <w:lang w:val="en-US"/>
        </w:rPr>
        <w:t>0xC0</w:t>
      </w:r>
      <w:r w:rsidRPr="00916517">
        <w:rPr>
          <w:color w:val="6897BB"/>
          <w:sz w:val="28"/>
          <w:szCs w:val="28"/>
          <w:lang w:val="en-US"/>
        </w:rPr>
        <w:br/>
      </w:r>
      <w:r w:rsidRPr="00916517">
        <w:rPr>
          <w:color w:val="A9B7C6"/>
          <w:sz w:val="28"/>
          <w:szCs w:val="28"/>
          <w:lang w:val="en-US"/>
        </w:rPr>
        <w:t xml:space="preserve">PICC_INCREMENT = </w:t>
      </w:r>
      <w:r w:rsidRPr="00916517">
        <w:rPr>
          <w:color w:val="6897BB"/>
          <w:sz w:val="28"/>
          <w:szCs w:val="28"/>
          <w:lang w:val="en-US"/>
        </w:rPr>
        <w:t>0xC1</w:t>
      </w:r>
      <w:r w:rsidRPr="00916517">
        <w:rPr>
          <w:color w:val="6897BB"/>
          <w:sz w:val="28"/>
          <w:szCs w:val="28"/>
          <w:lang w:val="en-US"/>
        </w:rPr>
        <w:br/>
      </w:r>
      <w:r w:rsidRPr="00916517">
        <w:rPr>
          <w:color w:val="A9B7C6"/>
          <w:sz w:val="28"/>
          <w:szCs w:val="28"/>
          <w:lang w:val="en-US"/>
        </w:rPr>
        <w:t xml:space="preserve">PICC_RESTORE   = </w:t>
      </w:r>
      <w:r w:rsidRPr="00916517">
        <w:rPr>
          <w:color w:val="6897BB"/>
          <w:sz w:val="28"/>
          <w:szCs w:val="28"/>
          <w:lang w:val="en-US"/>
        </w:rPr>
        <w:t>0xC2</w:t>
      </w:r>
      <w:r w:rsidRPr="00916517">
        <w:rPr>
          <w:color w:val="6897BB"/>
          <w:sz w:val="28"/>
          <w:szCs w:val="28"/>
          <w:lang w:val="en-US"/>
        </w:rPr>
        <w:br/>
      </w:r>
      <w:r w:rsidRPr="00916517">
        <w:rPr>
          <w:color w:val="A9B7C6"/>
          <w:sz w:val="28"/>
          <w:szCs w:val="28"/>
          <w:lang w:val="en-US"/>
        </w:rPr>
        <w:t xml:space="preserve">PICC_TRANSFER  = </w:t>
      </w:r>
      <w:r w:rsidRPr="00916517">
        <w:rPr>
          <w:color w:val="6897BB"/>
          <w:sz w:val="28"/>
          <w:szCs w:val="28"/>
          <w:lang w:val="en-US"/>
        </w:rPr>
        <w:t>0xB0</w:t>
      </w:r>
      <w:r w:rsidRPr="00916517">
        <w:rPr>
          <w:color w:val="6897BB"/>
          <w:sz w:val="28"/>
          <w:szCs w:val="28"/>
          <w:lang w:val="en-US"/>
        </w:rPr>
        <w:br/>
      </w:r>
      <w:r w:rsidRPr="00916517">
        <w:rPr>
          <w:color w:val="A9B7C6"/>
          <w:sz w:val="28"/>
          <w:szCs w:val="28"/>
          <w:lang w:val="en-US"/>
        </w:rPr>
        <w:t xml:space="preserve">PICC_HALT      = </w:t>
      </w:r>
      <w:r w:rsidRPr="00916517">
        <w:rPr>
          <w:color w:val="6897BB"/>
          <w:sz w:val="28"/>
          <w:szCs w:val="28"/>
          <w:lang w:val="en-US"/>
        </w:rPr>
        <w:t>0x50</w:t>
      </w:r>
      <w:r w:rsidRPr="00916517">
        <w:rPr>
          <w:color w:val="6897BB"/>
          <w:sz w:val="28"/>
          <w:szCs w:val="28"/>
          <w:lang w:val="en-US"/>
        </w:rPr>
        <w:br/>
      </w:r>
      <w:r w:rsidRPr="00916517">
        <w:rPr>
          <w:color w:val="A9B7C6"/>
          <w:sz w:val="28"/>
          <w:szCs w:val="28"/>
          <w:lang w:val="en-US"/>
        </w:rPr>
        <w:lastRenderedPageBreak/>
        <w:t xml:space="preserve">MI_OK       = </w:t>
      </w:r>
      <w:r w:rsidRPr="00916517">
        <w:rPr>
          <w:color w:val="6897BB"/>
          <w:sz w:val="28"/>
          <w:szCs w:val="28"/>
          <w:lang w:val="en-US"/>
        </w:rPr>
        <w:t>0</w:t>
      </w:r>
      <w:r w:rsidRPr="00916517">
        <w:rPr>
          <w:color w:val="6897BB"/>
          <w:sz w:val="28"/>
          <w:szCs w:val="28"/>
          <w:lang w:val="en-US"/>
        </w:rPr>
        <w:br/>
      </w:r>
      <w:r w:rsidRPr="00916517">
        <w:rPr>
          <w:color w:val="A9B7C6"/>
          <w:sz w:val="28"/>
          <w:szCs w:val="28"/>
          <w:lang w:val="en-US"/>
        </w:rPr>
        <w:t xml:space="preserve">MI_NOTAGERR = </w:t>
      </w:r>
      <w:r w:rsidRPr="00916517">
        <w:rPr>
          <w:color w:val="6897BB"/>
          <w:sz w:val="28"/>
          <w:szCs w:val="28"/>
          <w:lang w:val="en-US"/>
        </w:rPr>
        <w:t>1</w:t>
      </w:r>
      <w:r w:rsidRPr="00916517">
        <w:rPr>
          <w:color w:val="6897BB"/>
          <w:sz w:val="28"/>
          <w:szCs w:val="28"/>
          <w:lang w:val="en-US"/>
        </w:rPr>
        <w:br/>
      </w:r>
      <w:r w:rsidRPr="00916517">
        <w:rPr>
          <w:color w:val="A9B7C6"/>
          <w:sz w:val="28"/>
          <w:szCs w:val="28"/>
          <w:lang w:val="en-US"/>
        </w:rPr>
        <w:t xml:space="preserve">MI_ERR      = </w:t>
      </w:r>
      <w:r w:rsidRPr="00916517">
        <w:rPr>
          <w:color w:val="6897BB"/>
          <w:sz w:val="28"/>
          <w:szCs w:val="28"/>
          <w:lang w:val="en-US"/>
        </w:rPr>
        <w:t>2</w:t>
      </w:r>
      <w:r w:rsidRPr="00916517">
        <w:rPr>
          <w:color w:val="6897BB"/>
          <w:sz w:val="28"/>
          <w:szCs w:val="28"/>
          <w:lang w:val="en-US"/>
        </w:rPr>
        <w:br/>
      </w:r>
      <w:r w:rsidRPr="00916517">
        <w:rPr>
          <w:color w:val="6897BB"/>
          <w:sz w:val="28"/>
          <w:szCs w:val="28"/>
          <w:lang w:val="en-US"/>
        </w:rPr>
        <w:br/>
      </w:r>
      <w:r w:rsidRPr="00916517">
        <w:rPr>
          <w:color w:val="A9B7C6"/>
          <w:sz w:val="28"/>
          <w:szCs w:val="28"/>
          <w:lang w:val="en-US"/>
        </w:rPr>
        <w:t xml:space="preserve">Reserved00     = </w:t>
      </w:r>
      <w:r w:rsidRPr="00916517">
        <w:rPr>
          <w:color w:val="6897BB"/>
          <w:sz w:val="28"/>
          <w:szCs w:val="28"/>
          <w:lang w:val="en-US"/>
        </w:rPr>
        <w:t>0x00</w:t>
      </w:r>
      <w:r w:rsidRPr="00916517">
        <w:rPr>
          <w:color w:val="6897BB"/>
          <w:sz w:val="28"/>
          <w:szCs w:val="28"/>
          <w:lang w:val="en-US"/>
        </w:rPr>
        <w:br/>
      </w:r>
      <w:r w:rsidRPr="00916517">
        <w:rPr>
          <w:color w:val="A9B7C6"/>
          <w:sz w:val="28"/>
          <w:szCs w:val="28"/>
          <w:lang w:val="en-US"/>
        </w:rPr>
        <w:t xml:space="preserve">CommandReg     = </w:t>
      </w:r>
      <w:r w:rsidRPr="00916517">
        <w:rPr>
          <w:color w:val="6897BB"/>
          <w:sz w:val="28"/>
          <w:szCs w:val="28"/>
          <w:lang w:val="en-US"/>
        </w:rPr>
        <w:t>0x01</w:t>
      </w:r>
      <w:r w:rsidRPr="00916517">
        <w:rPr>
          <w:color w:val="6897BB"/>
          <w:sz w:val="28"/>
          <w:szCs w:val="28"/>
          <w:lang w:val="en-US"/>
        </w:rPr>
        <w:br/>
      </w:r>
      <w:r w:rsidRPr="00916517">
        <w:rPr>
          <w:color w:val="A9B7C6"/>
          <w:sz w:val="28"/>
          <w:szCs w:val="28"/>
          <w:lang w:val="en-US"/>
        </w:rPr>
        <w:t xml:space="preserve">CommIEnReg     = </w:t>
      </w:r>
      <w:r w:rsidRPr="00916517">
        <w:rPr>
          <w:color w:val="6897BB"/>
          <w:sz w:val="28"/>
          <w:szCs w:val="28"/>
          <w:lang w:val="en-US"/>
        </w:rPr>
        <w:t>0x02</w:t>
      </w:r>
      <w:r w:rsidRPr="00916517">
        <w:rPr>
          <w:color w:val="6897BB"/>
          <w:sz w:val="28"/>
          <w:szCs w:val="28"/>
          <w:lang w:val="en-US"/>
        </w:rPr>
        <w:br/>
      </w:r>
      <w:r w:rsidRPr="00916517">
        <w:rPr>
          <w:color w:val="A9B7C6"/>
          <w:sz w:val="28"/>
          <w:szCs w:val="28"/>
          <w:lang w:val="en-US"/>
        </w:rPr>
        <w:t xml:space="preserve">DivlEnReg      = </w:t>
      </w:r>
      <w:r w:rsidRPr="00916517">
        <w:rPr>
          <w:color w:val="6897BB"/>
          <w:sz w:val="28"/>
          <w:szCs w:val="28"/>
          <w:lang w:val="en-US"/>
        </w:rPr>
        <w:t>0x03</w:t>
      </w:r>
      <w:r w:rsidRPr="00916517">
        <w:rPr>
          <w:color w:val="6897BB"/>
          <w:sz w:val="28"/>
          <w:szCs w:val="28"/>
          <w:lang w:val="en-US"/>
        </w:rPr>
        <w:br/>
      </w:r>
      <w:r w:rsidRPr="00916517">
        <w:rPr>
          <w:color w:val="A9B7C6"/>
          <w:sz w:val="28"/>
          <w:szCs w:val="28"/>
          <w:lang w:val="en-US"/>
        </w:rPr>
        <w:t xml:space="preserve">CommIrqReg     = </w:t>
      </w:r>
      <w:r w:rsidRPr="00916517">
        <w:rPr>
          <w:color w:val="6897BB"/>
          <w:sz w:val="28"/>
          <w:szCs w:val="28"/>
          <w:lang w:val="en-US"/>
        </w:rPr>
        <w:t>0x04</w:t>
      </w:r>
      <w:r w:rsidRPr="00916517">
        <w:rPr>
          <w:color w:val="6897BB"/>
          <w:sz w:val="28"/>
          <w:szCs w:val="28"/>
          <w:lang w:val="en-US"/>
        </w:rPr>
        <w:br/>
      </w:r>
      <w:r w:rsidRPr="00916517">
        <w:rPr>
          <w:color w:val="A9B7C6"/>
          <w:sz w:val="28"/>
          <w:szCs w:val="28"/>
          <w:lang w:val="en-US"/>
        </w:rPr>
        <w:t xml:space="preserve">DivIrqReg      = </w:t>
      </w:r>
      <w:r w:rsidRPr="00916517">
        <w:rPr>
          <w:color w:val="6897BB"/>
          <w:sz w:val="28"/>
          <w:szCs w:val="28"/>
          <w:lang w:val="en-US"/>
        </w:rPr>
        <w:t>0x05</w:t>
      </w:r>
      <w:r w:rsidRPr="00916517">
        <w:rPr>
          <w:color w:val="6897BB"/>
          <w:sz w:val="28"/>
          <w:szCs w:val="28"/>
          <w:lang w:val="en-US"/>
        </w:rPr>
        <w:br/>
      </w:r>
      <w:r w:rsidRPr="00916517">
        <w:rPr>
          <w:color w:val="A9B7C6"/>
          <w:sz w:val="28"/>
          <w:szCs w:val="28"/>
          <w:lang w:val="en-US"/>
        </w:rPr>
        <w:t xml:space="preserve">ErrorReg       = </w:t>
      </w:r>
      <w:r w:rsidRPr="00916517">
        <w:rPr>
          <w:color w:val="6897BB"/>
          <w:sz w:val="28"/>
          <w:szCs w:val="28"/>
          <w:lang w:val="en-US"/>
        </w:rPr>
        <w:t>0x06</w:t>
      </w:r>
      <w:r w:rsidRPr="00916517">
        <w:rPr>
          <w:color w:val="6897BB"/>
          <w:sz w:val="28"/>
          <w:szCs w:val="28"/>
          <w:lang w:val="en-US"/>
        </w:rPr>
        <w:br/>
      </w:r>
      <w:r w:rsidRPr="00916517">
        <w:rPr>
          <w:color w:val="A9B7C6"/>
          <w:sz w:val="28"/>
          <w:szCs w:val="28"/>
          <w:lang w:val="en-US"/>
        </w:rPr>
        <w:t xml:space="preserve">Status1Reg     = </w:t>
      </w:r>
      <w:r w:rsidRPr="00916517">
        <w:rPr>
          <w:color w:val="6897BB"/>
          <w:sz w:val="28"/>
          <w:szCs w:val="28"/>
          <w:lang w:val="en-US"/>
        </w:rPr>
        <w:t>0x07</w:t>
      </w:r>
      <w:r w:rsidRPr="00916517">
        <w:rPr>
          <w:color w:val="6897BB"/>
          <w:sz w:val="28"/>
          <w:szCs w:val="28"/>
          <w:lang w:val="en-US"/>
        </w:rPr>
        <w:br/>
      </w:r>
      <w:r w:rsidRPr="00916517">
        <w:rPr>
          <w:color w:val="A9B7C6"/>
          <w:sz w:val="28"/>
          <w:szCs w:val="28"/>
          <w:lang w:val="en-US"/>
        </w:rPr>
        <w:t xml:space="preserve">Status2Reg     = </w:t>
      </w:r>
      <w:r w:rsidRPr="00916517">
        <w:rPr>
          <w:color w:val="6897BB"/>
          <w:sz w:val="28"/>
          <w:szCs w:val="28"/>
          <w:lang w:val="en-US"/>
        </w:rPr>
        <w:t>0x08</w:t>
      </w:r>
      <w:r w:rsidRPr="00916517">
        <w:rPr>
          <w:color w:val="6897BB"/>
          <w:sz w:val="28"/>
          <w:szCs w:val="28"/>
          <w:lang w:val="en-US"/>
        </w:rPr>
        <w:br/>
      </w:r>
      <w:r w:rsidRPr="00916517">
        <w:rPr>
          <w:color w:val="A9B7C6"/>
          <w:sz w:val="28"/>
          <w:szCs w:val="28"/>
          <w:lang w:val="en-US"/>
        </w:rPr>
        <w:t xml:space="preserve">FIFODataReg    = </w:t>
      </w:r>
      <w:r w:rsidRPr="00916517">
        <w:rPr>
          <w:color w:val="6897BB"/>
          <w:sz w:val="28"/>
          <w:szCs w:val="28"/>
          <w:lang w:val="en-US"/>
        </w:rPr>
        <w:t>0x09</w:t>
      </w:r>
      <w:r w:rsidRPr="00916517">
        <w:rPr>
          <w:color w:val="6897BB"/>
          <w:sz w:val="28"/>
          <w:szCs w:val="28"/>
          <w:lang w:val="en-US"/>
        </w:rPr>
        <w:br/>
      </w:r>
      <w:r w:rsidRPr="00916517">
        <w:rPr>
          <w:color w:val="A9B7C6"/>
          <w:sz w:val="28"/>
          <w:szCs w:val="28"/>
          <w:lang w:val="en-US"/>
        </w:rPr>
        <w:t xml:space="preserve">FIFOLevelReg   = </w:t>
      </w:r>
      <w:r w:rsidRPr="00916517">
        <w:rPr>
          <w:color w:val="6897BB"/>
          <w:sz w:val="28"/>
          <w:szCs w:val="28"/>
          <w:lang w:val="en-US"/>
        </w:rPr>
        <w:t>0x0A</w:t>
      </w:r>
      <w:r w:rsidRPr="00916517">
        <w:rPr>
          <w:color w:val="6897BB"/>
          <w:sz w:val="28"/>
          <w:szCs w:val="28"/>
          <w:lang w:val="en-US"/>
        </w:rPr>
        <w:br/>
      </w:r>
      <w:r w:rsidRPr="00916517">
        <w:rPr>
          <w:color w:val="A9B7C6"/>
          <w:sz w:val="28"/>
          <w:szCs w:val="28"/>
          <w:lang w:val="en-US"/>
        </w:rPr>
        <w:t xml:space="preserve">WaterLevelReg  = </w:t>
      </w:r>
      <w:r w:rsidRPr="00916517">
        <w:rPr>
          <w:color w:val="6897BB"/>
          <w:sz w:val="28"/>
          <w:szCs w:val="28"/>
          <w:lang w:val="en-US"/>
        </w:rPr>
        <w:t>0x0B</w:t>
      </w:r>
      <w:r w:rsidRPr="00916517">
        <w:rPr>
          <w:color w:val="6897BB"/>
          <w:sz w:val="28"/>
          <w:szCs w:val="28"/>
          <w:lang w:val="en-US"/>
        </w:rPr>
        <w:br/>
      </w:r>
      <w:r w:rsidRPr="00916517">
        <w:rPr>
          <w:color w:val="A9B7C6"/>
          <w:sz w:val="28"/>
          <w:szCs w:val="28"/>
          <w:lang w:val="en-US"/>
        </w:rPr>
        <w:t xml:space="preserve">ControlReg     = </w:t>
      </w:r>
      <w:r w:rsidRPr="00916517">
        <w:rPr>
          <w:color w:val="6897BB"/>
          <w:sz w:val="28"/>
          <w:szCs w:val="28"/>
          <w:lang w:val="en-US"/>
        </w:rPr>
        <w:t>0x0C</w:t>
      </w:r>
      <w:r w:rsidRPr="00916517">
        <w:rPr>
          <w:color w:val="6897BB"/>
          <w:sz w:val="28"/>
          <w:szCs w:val="28"/>
          <w:lang w:val="en-US"/>
        </w:rPr>
        <w:br/>
      </w:r>
      <w:r w:rsidRPr="00916517">
        <w:rPr>
          <w:color w:val="A9B7C6"/>
          <w:sz w:val="28"/>
          <w:szCs w:val="28"/>
          <w:lang w:val="en-US"/>
        </w:rPr>
        <w:t xml:space="preserve">BitFramingReg  = </w:t>
      </w:r>
      <w:r w:rsidRPr="00916517">
        <w:rPr>
          <w:color w:val="6897BB"/>
          <w:sz w:val="28"/>
          <w:szCs w:val="28"/>
          <w:lang w:val="en-US"/>
        </w:rPr>
        <w:t>0x0D</w:t>
      </w:r>
      <w:r w:rsidRPr="00916517">
        <w:rPr>
          <w:color w:val="6897BB"/>
          <w:sz w:val="28"/>
          <w:szCs w:val="28"/>
          <w:lang w:val="en-US"/>
        </w:rPr>
        <w:br/>
      </w:r>
      <w:r w:rsidRPr="00916517">
        <w:rPr>
          <w:color w:val="A9B7C6"/>
          <w:sz w:val="28"/>
          <w:szCs w:val="28"/>
          <w:lang w:val="en-US"/>
        </w:rPr>
        <w:t xml:space="preserve">CollReg        = </w:t>
      </w:r>
      <w:r w:rsidRPr="00916517">
        <w:rPr>
          <w:color w:val="6897BB"/>
          <w:sz w:val="28"/>
          <w:szCs w:val="28"/>
          <w:lang w:val="en-US"/>
        </w:rPr>
        <w:t>0x0E</w:t>
      </w:r>
      <w:r w:rsidRPr="00916517">
        <w:rPr>
          <w:color w:val="6897BB"/>
          <w:sz w:val="28"/>
          <w:szCs w:val="28"/>
          <w:lang w:val="en-US"/>
        </w:rPr>
        <w:br/>
      </w:r>
      <w:r w:rsidRPr="00916517">
        <w:rPr>
          <w:color w:val="A9B7C6"/>
          <w:sz w:val="28"/>
          <w:szCs w:val="28"/>
          <w:lang w:val="en-US"/>
        </w:rPr>
        <w:t xml:space="preserve">Reserved01     = </w:t>
      </w:r>
      <w:r w:rsidRPr="00916517">
        <w:rPr>
          <w:color w:val="6897BB"/>
          <w:sz w:val="28"/>
          <w:szCs w:val="28"/>
          <w:lang w:val="en-US"/>
        </w:rPr>
        <w:t>0x0F</w:t>
      </w:r>
      <w:r w:rsidRPr="00916517">
        <w:rPr>
          <w:color w:val="6897BB"/>
          <w:sz w:val="28"/>
          <w:szCs w:val="28"/>
          <w:lang w:val="en-US"/>
        </w:rPr>
        <w:br/>
      </w:r>
      <w:r w:rsidRPr="00916517">
        <w:rPr>
          <w:color w:val="6897BB"/>
          <w:sz w:val="28"/>
          <w:szCs w:val="28"/>
          <w:lang w:val="en-US"/>
        </w:rPr>
        <w:br/>
      </w:r>
      <w:r w:rsidRPr="00916517">
        <w:rPr>
          <w:color w:val="A9B7C6"/>
          <w:sz w:val="28"/>
          <w:szCs w:val="28"/>
          <w:lang w:val="en-US"/>
        </w:rPr>
        <w:t xml:space="preserve">Reserved10     = </w:t>
      </w:r>
      <w:r w:rsidRPr="00916517">
        <w:rPr>
          <w:color w:val="6897BB"/>
          <w:sz w:val="28"/>
          <w:szCs w:val="28"/>
          <w:lang w:val="en-US"/>
        </w:rPr>
        <w:t>0x10</w:t>
      </w:r>
      <w:r w:rsidRPr="00916517">
        <w:rPr>
          <w:color w:val="6897BB"/>
          <w:sz w:val="28"/>
          <w:szCs w:val="28"/>
          <w:lang w:val="en-US"/>
        </w:rPr>
        <w:br/>
      </w:r>
      <w:r w:rsidRPr="00916517">
        <w:rPr>
          <w:color w:val="A9B7C6"/>
          <w:sz w:val="28"/>
          <w:szCs w:val="28"/>
          <w:lang w:val="en-US"/>
        </w:rPr>
        <w:t xml:space="preserve">ModeReg        = </w:t>
      </w:r>
      <w:r w:rsidRPr="00916517">
        <w:rPr>
          <w:color w:val="6897BB"/>
          <w:sz w:val="28"/>
          <w:szCs w:val="28"/>
          <w:lang w:val="en-US"/>
        </w:rPr>
        <w:t>0x11</w:t>
      </w:r>
      <w:r w:rsidRPr="00916517">
        <w:rPr>
          <w:color w:val="6897BB"/>
          <w:sz w:val="28"/>
          <w:szCs w:val="28"/>
          <w:lang w:val="en-US"/>
        </w:rPr>
        <w:br/>
      </w:r>
      <w:r w:rsidRPr="00916517">
        <w:rPr>
          <w:color w:val="A9B7C6"/>
          <w:sz w:val="28"/>
          <w:szCs w:val="28"/>
          <w:lang w:val="en-US"/>
        </w:rPr>
        <w:t xml:space="preserve">TxModeReg      = </w:t>
      </w:r>
      <w:r w:rsidRPr="00916517">
        <w:rPr>
          <w:color w:val="6897BB"/>
          <w:sz w:val="28"/>
          <w:szCs w:val="28"/>
          <w:lang w:val="en-US"/>
        </w:rPr>
        <w:t>0x12</w:t>
      </w:r>
      <w:r w:rsidRPr="00916517">
        <w:rPr>
          <w:color w:val="6897BB"/>
          <w:sz w:val="28"/>
          <w:szCs w:val="28"/>
          <w:lang w:val="en-US"/>
        </w:rPr>
        <w:br/>
      </w:r>
      <w:r w:rsidRPr="00916517">
        <w:rPr>
          <w:color w:val="A9B7C6"/>
          <w:sz w:val="28"/>
          <w:szCs w:val="28"/>
          <w:lang w:val="en-US"/>
        </w:rPr>
        <w:t xml:space="preserve">RxModeReg      = </w:t>
      </w:r>
      <w:r w:rsidRPr="00916517">
        <w:rPr>
          <w:color w:val="6897BB"/>
          <w:sz w:val="28"/>
          <w:szCs w:val="28"/>
          <w:lang w:val="en-US"/>
        </w:rPr>
        <w:t>0x13</w:t>
      </w:r>
      <w:r w:rsidRPr="00916517">
        <w:rPr>
          <w:color w:val="6897BB"/>
          <w:sz w:val="28"/>
          <w:szCs w:val="28"/>
          <w:lang w:val="en-US"/>
        </w:rPr>
        <w:br/>
      </w:r>
      <w:r w:rsidRPr="00916517">
        <w:rPr>
          <w:color w:val="A9B7C6"/>
          <w:sz w:val="28"/>
          <w:szCs w:val="28"/>
          <w:lang w:val="en-US"/>
        </w:rPr>
        <w:t xml:space="preserve">TxControlReg   = </w:t>
      </w:r>
      <w:r w:rsidRPr="00916517">
        <w:rPr>
          <w:color w:val="6897BB"/>
          <w:sz w:val="28"/>
          <w:szCs w:val="28"/>
          <w:lang w:val="en-US"/>
        </w:rPr>
        <w:t>0x14</w:t>
      </w:r>
      <w:r w:rsidRPr="00916517">
        <w:rPr>
          <w:color w:val="6897BB"/>
          <w:sz w:val="28"/>
          <w:szCs w:val="28"/>
          <w:lang w:val="en-US"/>
        </w:rPr>
        <w:br/>
      </w:r>
      <w:r w:rsidRPr="00916517">
        <w:rPr>
          <w:color w:val="A9B7C6"/>
          <w:sz w:val="28"/>
          <w:szCs w:val="28"/>
          <w:lang w:val="en-US"/>
        </w:rPr>
        <w:t xml:space="preserve">TxAutoReg      = </w:t>
      </w:r>
      <w:r w:rsidRPr="00916517">
        <w:rPr>
          <w:color w:val="6897BB"/>
          <w:sz w:val="28"/>
          <w:szCs w:val="28"/>
          <w:lang w:val="en-US"/>
        </w:rPr>
        <w:t>0x15</w:t>
      </w:r>
      <w:r w:rsidRPr="00916517">
        <w:rPr>
          <w:color w:val="6897BB"/>
          <w:sz w:val="28"/>
          <w:szCs w:val="28"/>
          <w:lang w:val="en-US"/>
        </w:rPr>
        <w:br/>
      </w:r>
      <w:r w:rsidRPr="00916517">
        <w:rPr>
          <w:color w:val="A9B7C6"/>
          <w:sz w:val="28"/>
          <w:szCs w:val="28"/>
          <w:lang w:val="en-US"/>
        </w:rPr>
        <w:t xml:space="preserve">TxSelReg       = </w:t>
      </w:r>
      <w:r w:rsidRPr="00916517">
        <w:rPr>
          <w:color w:val="6897BB"/>
          <w:sz w:val="28"/>
          <w:szCs w:val="28"/>
          <w:lang w:val="en-US"/>
        </w:rPr>
        <w:t>0x16</w:t>
      </w:r>
      <w:r w:rsidRPr="00916517">
        <w:rPr>
          <w:color w:val="6897BB"/>
          <w:sz w:val="28"/>
          <w:szCs w:val="28"/>
          <w:lang w:val="en-US"/>
        </w:rPr>
        <w:br/>
      </w:r>
      <w:r w:rsidRPr="00916517">
        <w:rPr>
          <w:color w:val="A9B7C6"/>
          <w:sz w:val="28"/>
          <w:szCs w:val="28"/>
          <w:lang w:val="en-US"/>
        </w:rPr>
        <w:t xml:space="preserve">RxSelReg       = </w:t>
      </w:r>
      <w:r w:rsidRPr="00916517">
        <w:rPr>
          <w:color w:val="6897BB"/>
          <w:sz w:val="28"/>
          <w:szCs w:val="28"/>
          <w:lang w:val="en-US"/>
        </w:rPr>
        <w:t>0x17</w:t>
      </w:r>
      <w:r w:rsidRPr="00916517">
        <w:rPr>
          <w:color w:val="6897BB"/>
          <w:sz w:val="28"/>
          <w:szCs w:val="28"/>
          <w:lang w:val="en-US"/>
        </w:rPr>
        <w:br/>
      </w:r>
      <w:r w:rsidRPr="00916517">
        <w:rPr>
          <w:color w:val="A9B7C6"/>
          <w:sz w:val="28"/>
          <w:szCs w:val="28"/>
          <w:lang w:val="en-US"/>
        </w:rPr>
        <w:t xml:space="preserve">RxThresholdReg = </w:t>
      </w:r>
      <w:r w:rsidRPr="00916517">
        <w:rPr>
          <w:color w:val="6897BB"/>
          <w:sz w:val="28"/>
          <w:szCs w:val="28"/>
          <w:lang w:val="en-US"/>
        </w:rPr>
        <w:t>0x18</w:t>
      </w:r>
      <w:r w:rsidRPr="00916517">
        <w:rPr>
          <w:color w:val="6897BB"/>
          <w:sz w:val="28"/>
          <w:szCs w:val="28"/>
          <w:lang w:val="en-US"/>
        </w:rPr>
        <w:br/>
      </w:r>
      <w:r w:rsidRPr="00916517">
        <w:rPr>
          <w:color w:val="A9B7C6"/>
          <w:sz w:val="28"/>
          <w:szCs w:val="28"/>
          <w:lang w:val="en-US"/>
        </w:rPr>
        <w:lastRenderedPageBreak/>
        <w:t xml:space="preserve">DemodReg       = </w:t>
      </w:r>
      <w:r w:rsidRPr="00916517">
        <w:rPr>
          <w:color w:val="6897BB"/>
          <w:sz w:val="28"/>
          <w:szCs w:val="28"/>
          <w:lang w:val="en-US"/>
        </w:rPr>
        <w:t>0x19</w:t>
      </w:r>
      <w:r w:rsidRPr="00916517">
        <w:rPr>
          <w:color w:val="6897BB"/>
          <w:sz w:val="28"/>
          <w:szCs w:val="28"/>
          <w:lang w:val="en-US"/>
        </w:rPr>
        <w:br/>
      </w:r>
      <w:r w:rsidRPr="00916517">
        <w:rPr>
          <w:color w:val="A9B7C6"/>
          <w:sz w:val="28"/>
          <w:szCs w:val="28"/>
          <w:lang w:val="en-US"/>
        </w:rPr>
        <w:t xml:space="preserve">Reserved11     = </w:t>
      </w:r>
      <w:r w:rsidRPr="00916517">
        <w:rPr>
          <w:color w:val="6897BB"/>
          <w:sz w:val="28"/>
          <w:szCs w:val="28"/>
          <w:lang w:val="en-US"/>
        </w:rPr>
        <w:t>0x1A</w:t>
      </w:r>
      <w:r w:rsidRPr="00916517">
        <w:rPr>
          <w:color w:val="6897BB"/>
          <w:sz w:val="28"/>
          <w:szCs w:val="28"/>
          <w:lang w:val="en-US"/>
        </w:rPr>
        <w:br/>
      </w:r>
      <w:r w:rsidRPr="00916517">
        <w:rPr>
          <w:color w:val="A9B7C6"/>
          <w:sz w:val="28"/>
          <w:szCs w:val="28"/>
          <w:lang w:val="en-US"/>
        </w:rPr>
        <w:t xml:space="preserve">Reserved12     = </w:t>
      </w:r>
      <w:r w:rsidRPr="00916517">
        <w:rPr>
          <w:color w:val="6897BB"/>
          <w:sz w:val="28"/>
          <w:szCs w:val="28"/>
          <w:lang w:val="en-US"/>
        </w:rPr>
        <w:t>0x1B</w:t>
      </w:r>
      <w:r w:rsidRPr="00916517">
        <w:rPr>
          <w:color w:val="6897BB"/>
          <w:sz w:val="28"/>
          <w:szCs w:val="28"/>
          <w:lang w:val="en-US"/>
        </w:rPr>
        <w:br/>
      </w:r>
      <w:r w:rsidRPr="00916517">
        <w:rPr>
          <w:color w:val="A9B7C6"/>
          <w:sz w:val="28"/>
          <w:szCs w:val="28"/>
          <w:lang w:val="en-US"/>
        </w:rPr>
        <w:t xml:space="preserve">MifareReg      = </w:t>
      </w:r>
      <w:r w:rsidRPr="00916517">
        <w:rPr>
          <w:color w:val="6897BB"/>
          <w:sz w:val="28"/>
          <w:szCs w:val="28"/>
          <w:lang w:val="en-US"/>
        </w:rPr>
        <w:t>0x1C</w:t>
      </w:r>
      <w:r w:rsidRPr="00916517">
        <w:rPr>
          <w:color w:val="6897BB"/>
          <w:sz w:val="28"/>
          <w:szCs w:val="28"/>
          <w:lang w:val="en-US"/>
        </w:rPr>
        <w:br/>
      </w:r>
      <w:r w:rsidRPr="00916517">
        <w:rPr>
          <w:color w:val="A9B7C6"/>
          <w:sz w:val="28"/>
          <w:szCs w:val="28"/>
          <w:lang w:val="en-US"/>
        </w:rPr>
        <w:t xml:space="preserve">Reserved13     = </w:t>
      </w:r>
      <w:r w:rsidRPr="00916517">
        <w:rPr>
          <w:color w:val="6897BB"/>
          <w:sz w:val="28"/>
          <w:szCs w:val="28"/>
          <w:lang w:val="en-US"/>
        </w:rPr>
        <w:t>0x1D</w:t>
      </w:r>
      <w:r w:rsidRPr="00916517">
        <w:rPr>
          <w:color w:val="6897BB"/>
          <w:sz w:val="28"/>
          <w:szCs w:val="28"/>
          <w:lang w:val="en-US"/>
        </w:rPr>
        <w:br/>
      </w:r>
      <w:r w:rsidRPr="00916517">
        <w:rPr>
          <w:color w:val="A9B7C6"/>
          <w:sz w:val="28"/>
          <w:szCs w:val="28"/>
          <w:lang w:val="en-US"/>
        </w:rPr>
        <w:t xml:space="preserve">Reserved14     = </w:t>
      </w:r>
      <w:r w:rsidRPr="00916517">
        <w:rPr>
          <w:color w:val="6897BB"/>
          <w:sz w:val="28"/>
          <w:szCs w:val="28"/>
          <w:lang w:val="en-US"/>
        </w:rPr>
        <w:t>0x1E</w:t>
      </w:r>
      <w:r w:rsidRPr="00916517">
        <w:rPr>
          <w:color w:val="6897BB"/>
          <w:sz w:val="28"/>
          <w:szCs w:val="28"/>
          <w:lang w:val="en-US"/>
        </w:rPr>
        <w:br/>
      </w:r>
      <w:r w:rsidRPr="00916517">
        <w:rPr>
          <w:color w:val="A9B7C6"/>
          <w:sz w:val="28"/>
          <w:szCs w:val="28"/>
          <w:lang w:val="en-US"/>
        </w:rPr>
        <w:t xml:space="preserve">SerialSpeedReg = </w:t>
      </w:r>
      <w:r w:rsidRPr="00916517">
        <w:rPr>
          <w:color w:val="6897BB"/>
          <w:sz w:val="28"/>
          <w:szCs w:val="28"/>
          <w:lang w:val="en-US"/>
        </w:rPr>
        <w:t>0x1F</w:t>
      </w:r>
      <w:r w:rsidRPr="00916517">
        <w:rPr>
          <w:color w:val="6897BB"/>
          <w:sz w:val="28"/>
          <w:szCs w:val="28"/>
          <w:lang w:val="en-US"/>
        </w:rPr>
        <w:br/>
      </w:r>
      <w:r w:rsidRPr="00916517">
        <w:rPr>
          <w:color w:val="6897BB"/>
          <w:sz w:val="28"/>
          <w:szCs w:val="28"/>
          <w:lang w:val="en-US"/>
        </w:rPr>
        <w:br/>
      </w:r>
      <w:r w:rsidRPr="00916517">
        <w:rPr>
          <w:color w:val="A9B7C6"/>
          <w:sz w:val="28"/>
          <w:szCs w:val="28"/>
          <w:lang w:val="en-US"/>
        </w:rPr>
        <w:t xml:space="preserve">Reserved20        = </w:t>
      </w:r>
      <w:r w:rsidRPr="00916517">
        <w:rPr>
          <w:color w:val="6897BB"/>
          <w:sz w:val="28"/>
          <w:szCs w:val="28"/>
          <w:lang w:val="en-US"/>
        </w:rPr>
        <w:t xml:space="preserve">0x20  </w:t>
      </w:r>
      <w:r w:rsidRPr="00916517">
        <w:rPr>
          <w:color w:val="6897BB"/>
          <w:sz w:val="28"/>
          <w:szCs w:val="28"/>
          <w:lang w:val="en-US"/>
        </w:rPr>
        <w:br/>
      </w:r>
      <w:r w:rsidRPr="00916517">
        <w:rPr>
          <w:color w:val="A9B7C6"/>
          <w:sz w:val="28"/>
          <w:szCs w:val="28"/>
          <w:lang w:val="en-US"/>
        </w:rPr>
        <w:t xml:space="preserve">CRCResultRegM     = </w:t>
      </w:r>
      <w:r w:rsidRPr="00916517">
        <w:rPr>
          <w:color w:val="6897BB"/>
          <w:sz w:val="28"/>
          <w:szCs w:val="28"/>
          <w:lang w:val="en-US"/>
        </w:rPr>
        <w:t>0x21</w:t>
      </w:r>
      <w:r w:rsidRPr="00916517">
        <w:rPr>
          <w:color w:val="6897BB"/>
          <w:sz w:val="28"/>
          <w:szCs w:val="28"/>
          <w:lang w:val="en-US"/>
        </w:rPr>
        <w:br/>
      </w:r>
      <w:r w:rsidRPr="00916517">
        <w:rPr>
          <w:color w:val="A9B7C6"/>
          <w:sz w:val="28"/>
          <w:szCs w:val="28"/>
          <w:lang w:val="en-US"/>
        </w:rPr>
        <w:t xml:space="preserve">CRCResultRegL     = </w:t>
      </w:r>
      <w:r w:rsidRPr="00916517">
        <w:rPr>
          <w:color w:val="6897BB"/>
          <w:sz w:val="28"/>
          <w:szCs w:val="28"/>
          <w:lang w:val="en-US"/>
        </w:rPr>
        <w:t>0x22</w:t>
      </w:r>
      <w:r w:rsidRPr="00916517">
        <w:rPr>
          <w:color w:val="6897BB"/>
          <w:sz w:val="28"/>
          <w:szCs w:val="28"/>
          <w:lang w:val="en-US"/>
        </w:rPr>
        <w:br/>
      </w:r>
      <w:r w:rsidRPr="00916517">
        <w:rPr>
          <w:color w:val="A9B7C6"/>
          <w:sz w:val="28"/>
          <w:szCs w:val="28"/>
          <w:lang w:val="en-US"/>
        </w:rPr>
        <w:t xml:space="preserve">Reserved21        = </w:t>
      </w:r>
      <w:r w:rsidRPr="00916517">
        <w:rPr>
          <w:color w:val="6897BB"/>
          <w:sz w:val="28"/>
          <w:szCs w:val="28"/>
          <w:lang w:val="en-US"/>
        </w:rPr>
        <w:t>0x23</w:t>
      </w:r>
      <w:r w:rsidRPr="00916517">
        <w:rPr>
          <w:color w:val="6897BB"/>
          <w:sz w:val="28"/>
          <w:szCs w:val="28"/>
          <w:lang w:val="en-US"/>
        </w:rPr>
        <w:br/>
      </w:r>
      <w:r w:rsidRPr="00916517">
        <w:rPr>
          <w:color w:val="A9B7C6"/>
          <w:sz w:val="28"/>
          <w:szCs w:val="28"/>
          <w:lang w:val="en-US"/>
        </w:rPr>
        <w:t xml:space="preserve">ModWidthReg       = </w:t>
      </w:r>
      <w:r w:rsidRPr="00916517">
        <w:rPr>
          <w:color w:val="6897BB"/>
          <w:sz w:val="28"/>
          <w:szCs w:val="28"/>
          <w:lang w:val="en-US"/>
        </w:rPr>
        <w:t>0x24</w:t>
      </w:r>
      <w:r w:rsidRPr="00916517">
        <w:rPr>
          <w:color w:val="6897BB"/>
          <w:sz w:val="28"/>
          <w:szCs w:val="28"/>
          <w:lang w:val="en-US"/>
        </w:rPr>
        <w:br/>
      </w:r>
      <w:r w:rsidRPr="00916517">
        <w:rPr>
          <w:color w:val="A9B7C6"/>
          <w:sz w:val="28"/>
          <w:szCs w:val="28"/>
          <w:lang w:val="en-US"/>
        </w:rPr>
        <w:t xml:space="preserve">Reserved22        = </w:t>
      </w:r>
      <w:r w:rsidRPr="00916517">
        <w:rPr>
          <w:color w:val="6897BB"/>
          <w:sz w:val="28"/>
          <w:szCs w:val="28"/>
          <w:lang w:val="en-US"/>
        </w:rPr>
        <w:t>0x25</w:t>
      </w:r>
      <w:r w:rsidRPr="00916517">
        <w:rPr>
          <w:color w:val="6897BB"/>
          <w:sz w:val="28"/>
          <w:szCs w:val="28"/>
          <w:lang w:val="en-US"/>
        </w:rPr>
        <w:br/>
      </w:r>
      <w:r w:rsidRPr="00916517">
        <w:rPr>
          <w:color w:val="A9B7C6"/>
          <w:sz w:val="28"/>
          <w:szCs w:val="28"/>
          <w:lang w:val="en-US"/>
        </w:rPr>
        <w:t xml:space="preserve">RFCfgReg          = </w:t>
      </w:r>
      <w:r w:rsidRPr="00916517">
        <w:rPr>
          <w:color w:val="6897BB"/>
          <w:sz w:val="28"/>
          <w:szCs w:val="28"/>
          <w:lang w:val="en-US"/>
        </w:rPr>
        <w:t>0x26</w:t>
      </w:r>
      <w:r w:rsidRPr="00916517">
        <w:rPr>
          <w:color w:val="6897BB"/>
          <w:sz w:val="28"/>
          <w:szCs w:val="28"/>
          <w:lang w:val="en-US"/>
        </w:rPr>
        <w:br/>
      </w:r>
      <w:r w:rsidRPr="00916517">
        <w:rPr>
          <w:color w:val="A9B7C6"/>
          <w:sz w:val="28"/>
          <w:szCs w:val="28"/>
          <w:lang w:val="en-US"/>
        </w:rPr>
        <w:t xml:space="preserve">GsNReg            = </w:t>
      </w:r>
      <w:r w:rsidRPr="00916517">
        <w:rPr>
          <w:color w:val="6897BB"/>
          <w:sz w:val="28"/>
          <w:szCs w:val="28"/>
          <w:lang w:val="en-US"/>
        </w:rPr>
        <w:t>0x27</w:t>
      </w:r>
      <w:r w:rsidRPr="00916517">
        <w:rPr>
          <w:color w:val="6897BB"/>
          <w:sz w:val="28"/>
          <w:szCs w:val="28"/>
          <w:lang w:val="en-US"/>
        </w:rPr>
        <w:br/>
      </w:r>
      <w:r w:rsidRPr="00916517">
        <w:rPr>
          <w:color w:val="A9B7C6"/>
          <w:sz w:val="28"/>
          <w:szCs w:val="28"/>
          <w:lang w:val="en-US"/>
        </w:rPr>
        <w:t xml:space="preserve">CWGsPReg          = </w:t>
      </w:r>
      <w:r w:rsidRPr="00916517">
        <w:rPr>
          <w:color w:val="6897BB"/>
          <w:sz w:val="28"/>
          <w:szCs w:val="28"/>
          <w:lang w:val="en-US"/>
        </w:rPr>
        <w:t>0x28</w:t>
      </w:r>
      <w:r w:rsidRPr="00916517">
        <w:rPr>
          <w:color w:val="6897BB"/>
          <w:sz w:val="28"/>
          <w:szCs w:val="28"/>
          <w:lang w:val="en-US"/>
        </w:rPr>
        <w:br/>
      </w:r>
      <w:r w:rsidRPr="00916517">
        <w:rPr>
          <w:color w:val="A9B7C6"/>
          <w:sz w:val="28"/>
          <w:szCs w:val="28"/>
          <w:lang w:val="en-US"/>
        </w:rPr>
        <w:t xml:space="preserve">ModGsPReg         = </w:t>
      </w:r>
      <w:r w:rsidRPr="00916517">
        <w:rPr>
          <w:color w:val="6897BB"/>
          <w:sz w:val="28"/>
          <w:szCs w:val="28"/>
          <w:lang w:val="en-US"/>
        </w:rPr>
        <w:t>0x29</w:t>
      </w:r>
      <w:r w:rsidRPr="00916517">
        <w:rPr>
          <w:color w:val="6897BB"/>
          <w:sz w:val="28"/>
          <w:szCs w:val="28"/>
          <w:lang w:val="en-US"/>
        </w:rPr>
        <w:br/>
      </w:r>
      <w:r w:rsidRPr="00916517">
        <w:rPr>
          <w:color w:val="A9B7C6"/>
          <w:sz w:val="28"/>
          <w:szCs w:val="28"/>
          <w:lang w:val="en-US"/>
        </w:rPr>
        <w:t xml:space="preserve">TModeReg          = </w:t>
      </w:r>
      <w:r w:rsidRPr="00916517">
        <w:rPr>
          <w:color w:val="6897BB"/>
          <w:sz w:val="28"/>
          <w:szCs w:val="28"/>
          <w:lang w:val="en-US"/>
        </w:rPr>
        <w:t>0x2A</w:t>
      </w:r>
      <w:r w:rsidRPr="00916517">
        <w:rPr>
          <w:color w:val="6897BB"/>
          <w:sz w:val="28"/>
          <w:szCs w:val="28"/>
          <w:lang w:val="en-US"/>
        </w:rPr>
        <w:br/>
      </w:r>
      <w:r w:rsidRPr="00916517">
        <w:rPr>
          <w:color w:val="A9B7C6"/>
          <w:sz w:val="28"/>
          <w:szCs w:val="28"/>
          <w:lang w:val="en-US"/>
        </w:rPr>
        <w:t xml:space="preserve">TPrescalerReg     = </w:t>
      </w:r>
      <w:r w:rsidRPr="00916517">
        <w:rPr>
          <w:color w:val="6897BB"/>
          <w:sz w:val="28"/>
          <w:szCs w:val="28"/>
          <w:lang w:val="en-US"/>
        </w:rPr>
        <w:t>0x2B</w:t>
      </w:r>
      <w:r w:rsidRPr="00916517">
        <w:rPr>
          <w:color w:val="6897BB"/>
          <w:sz w:val="28"/>
          <w:szCs w:val="28"/>
          <w:lang w:val="en-US"/>
        </w:rPr>
        <w:br/>
      </w:r>
      <w:r w:rsidRPr="00916517">
        <w:rPr>
          <w:color w:val="A9B7C6"/>
          <w:sz w:val="28"/>
          <w:szCs w:val="28"/>
          <w:lang w:val="en-US"/>
        </w:rPr>
        <w:t xml:space="preserve">TReloadRegH       = </w:t>
      </w:r>
      <w:r w:rsidRPr="00916517">
        <w:rPr>
          <w:color w:val="6897BB"/>
          <w:sz w:val="28"/>
          <w:szCs w:val="28"/>
          <w:lang w:val="en-US"/>
        </w:rPr>
        <w:t>0x2C</w:t>
      </w:r>
      <w:r w:rsidRPr="00916517">
        <w:rPr>
          <w:color w:val="6897BB"/>
          <w:sz w:val="28"/>
          <w:szCs w:val="28"/>
          <w:lang w:val="en-US"/>
        </w:rPr>
        <w:br/>
      </w:r>
      <w:r w:rsidRPr="00916517">
        <w:rPr>
          <w:color w:val="A9B7C6"/>
          <w:sz w:val="28"/>
          <w:szCs w:val="28"/>
          <w:lang w:val="en-US"/>
        </w:rPr>
        <w:t xml:space="preserve">TReloadRegL       = </w:t>
      </w:r>
      <w:r w:rsidRPr="00916517">
        <w:rPr>
          <w:color w:val="6897BB"/>
          <w:sz w:val="28"/>
          <w:szCs w:val="28"/>
          <w:lang w:val="en-US"/>
        </w:rPr>
        <w:t>0x2D</w:t>
      </w:r>
      <w:r w:rsidRPr="00916517">
        <w:rPr>
          <w:color w:val="6897BB"/>
          <w:sz w:val="28"/>
          <w:szCs w:val="28"/>
          <w:lang w:val="en-US"/>
        </w:rPr>
        <w:br/>
      </w:r>
      <w:r w:rsidRPr="00916517">
        <w:rPr>
          <w:color w:val="A9B7C6"/>
          <w:sz w:val="28"/>
          <w:szCs w:val="28"/>
          <w:lang w:val="en-US"/>
        </w:rPr>
        <w:t xml:space="preserve">TCounterValueRegH = </w:t>
      </w:r>
      <w:r w:rsidRPr="00916517">
        <w:rPr>
          <w:color w:val="6897BB"/>
          <w:sz w:val="28"/>
          <w:szCs w:val="28"/>
          <w:lang w:val="en-US"/>
        </w:rPr>
        <w:t>0x2E</w:t>
      </w:r>
      <w:r w:rsidRPr="00916517">
        <w:rPr>
          <w:color w:val="6897BB"/>
          <w:sz w:val="28"/>
          <w:szCs w:val="28"/>
          <w:lang w:val="en-US"/>
        </w:rPr>
        <w:br/>
      </w:r>
      <w:r w:rsidRPr="00916517">
        <w:rPr>
          <w:color w:val="A9B7C6"/>
          <w:sz w:val="28"/>
          <w:szCs w:val="28"/>
          <w:lang w:val="en-US"/>
        </w:rPr>
        <w:t xml:space="preserve">TCounterValueRegL = </w:t>
      </w:r>
      <w:r w:rsidRPr="00916517">
        <w:rPr>
          <w:color w:val="6897BB"/>
          <w:sz w:val="28"/>
          <w:szCs w:val="28"/>
          <w:lang w:val="en-US"/>
        </w:rPr>
        <w:t>0x2F</w:t>
      </w:r>
      <w:r w:rsidRPr="00916517">
        <w:rPr>
          <w:color w:val="6897BB"/>
          <w:sz w:val="28"/>
          <w:szCs w:val="28"/>
          <w:lang w:val="en-US"/>
        </w:rPr>
        <w:br/>
      </w:r>
      <w:r w:rsidRPr="00916517">
        <w:rPr>
          <w:color w:val="6897BB"/>
          <w:sz w:val="28"/>
          <w:szCs w:val="28"/>
          <w:lang w:val="en-US"/>
        </w:rPr>
        <w:br/>
      </w:r>
      <w:r w:rsidRPr="00916517">
        <w:rPr>
          <w:color w:val="A9B7C6"/>
          <w:sz w:val="28"/>
          <w:szCs w:val="28"/>
          <w:lang w:val="en-US"/>
        </w:rPr>
        <w:t xml:space="preserve">Reserved30      = </w:t>
      </w:r>
      <w:r w:rsidRPr="00916517">
        <w:rPr>
          <w:color w:val="6897BB"/>
          <w:sz w:val="28"/>
          <w:szCs w:val="28"/>
          <w:lang w:val="en-US"/>
        </w:rPr>
        <w:t>0x30</w:t>
      </w:r>
      <w:r w:rsidRPr="00916517">
        <w:rPr>
          <w:color w:val="6897BB"/>
          <w:sz w:val="28"/>
          <w:szCs w:val="28"/>
          <w:lang w:val="en-US"/>
        </w:rPr>
        <w:br/>
      </w:r>
      <w:r w:rsidRPr="00916517">
        <w:rPr>
          <w:color w:val="A9B7C6"/>
          <w:sz w:val="28"/>
          <w:szCs w:val="28"/>
          <w:lang w:val="en-US"/>
        </w:rPr>
        <w:t xml:space="preserve">TestSel1Reg     = </w:t>
      </w:r>
      <w:r w:rsidRPr="00916517">
        <w:rPr>
          <w:color w:val="6897BB"/>
          <w:sz w:val="28"/>
          <w:szCs w:val="28"/>
          <w:lang w:val="en-US"/>
        </w:rPr>
        <w:t>0x31</w:t>
      </w:r>
      <w:r w:rsidRPr="00916517">
        <w:rPr>
          <w:color w:val="6897BB"/>
          <w:sz w:val="28"/>
          <w:szCs w:val="28"/>
          <w:lang w:val="en-US"/>
        </w:rPr>
        <w:br/>
      </w:r>
      <w:r w:rsidRPr="00916517">
        <w:rPr>
          <w:color w:val="A9B7C6"/>
          <w:sz w:val="28"/>
          <w:szCs w:val="28"/>
          <w:lang w:val="en-US"/>
        </w:rPr>
        <w:t xml:space="preserve">TestSel2Reg     = </w:t>
      </w:r>
      <w:r w:rsidRPr="00916517">
        <w:rPr>
          <w:color w:val="6897BB"/>
          <w:sz w:val="28"/>
          <w:szCs w:val="28"/>
          <w:lang w:val="en-US"/>
        </w:rPr>
        <w:t>0x32</w:t>
      </w:r>
      <w:r w:rsidRPr="00916517">
        <w:rPr>
          <w:color w:val="6897BB"/>
          <w:sz w:val="28"/>
          <w:szCs w:val="28"/>
          <w:lang w:val="en-US"/>
        </w:rPr>
        <w:br/>
      </w:r>
      <w:r w:rsidRPr="00916517">
        <w:rPr>
          <w:color w:val="A9B7C6"/>
          <w:sz w:val="28"/>
          <w:szCs w:val="28"/>
          <w:lang w:val="en-US"/>
        </w:rPr>
        <w:t xml:space="preserve">TestPinEnReg    = </w:t>
      </w:r>
      <w:r w:rsidRPr="00916517">
        <w:rPr>
          <w:color w:val="6897BB"/>
          <w:sz w:val="28"/>
          <w:szCs w:val="28"/>
          <w:lang w:val="en-US"/>
        </w:rPr>
        <w:t>0x33</w:t>
      </w:r>
      <w:r w:rsidRPr="00916517">
        <w:rPr>
          <w:color w:val="6897BB"/>
          <w:sz w:val="28"/>
          <w:szCs w:val="28"/>
          <w:lang w:val="en-US"/>
        </w:rPr>
        <w:br/>
      </w:r>
      <w:r w:rsidRPr="00916517">
        <w:rPr>
          <w:color w:val="A9B7C6"/>
          <w:sz w:val="28"/>
          <w:szCs w:val="28"/>
          <w:lang w:val="en-US"/>
        </w:rPr>
        <w:t xml:space="preserve">TestPinValueReg = </w:t>
      </w:r>
      <w:r w:rsidRPr="00916517">
        <w:rPr>
          <w:color w:val="6897BB"/>
          <w:sz w:val="28"/>
          <w:szCs w:val="28"/>
          <w:lang w:val="en-US"/>
        </w:rPr>
        <w:t>0x34</w:t>
      </w:r>
      <w:r w:rsidRPr="00916517">
        <w:rPr>
          <w:color w:val="6897BB"/>
          <w:sz w:val="28"/>
          <w:szCs w:val="28"/>
          <w:lang w:val="en-US"/>
        </w:rPr>
        <w:br/>
      </w:r>
      <w:r w:rsidRPr="00916517">
        <w:rPr>
          <w:color w:val="A9B7C6"/>
          <w:sz w:val="28"/>
          <w:szCs w:val="28"/>
          <w:lang w:val="en-US"/>
        </w:rPr>
        <w:lastRenderedPageBreak/>
        <w:t xml:space="preserve">TestBusReg      = </w:t>
      </w:r>
      <w:r w:rsidRPr="00916517">
        <w:rPr>
          <w:color w:val="6897BB"/>
          <w:sz w:val="28"/>
          <w:szCs w:val="28"/>
          <w:lang w:val="en-US"/>
        </w:rPr>
        <w:t>0x35</w:t>
      </w:r>
      <w:r w:rsidRPr="00916517">
        <w:rPr>
          <w:color w:val="6897BB"/>
          <w:sz w:val="28"/>
          <w:szCs w:val="28"/>
          <w:lang w:val="en-US"/>
        </w:rPr>
        <w:br/>
      </w:r>
      <w:r w:rsidRPr="00916517">
        <w:rPr>
          <w:color w:val="A9B7C6"/>
          <w:sz w:val="28"/>
          <w:szCs w:val="28"/>
          <w:lang w:val="en-US"/>
        </w:rPr>
        <w:t xml:space="preserve">AutoTestReg     = </w:t>
      </w:r>
      <w:r w:rsidRPr="00916517">
        <w:rPr>
          <w:color w:val="6897BB"/>
          <w:sz w:val="28"/>
          <w:szCs w:val="28"/>
          <w:lang w:val="en-US"/>
        </w:rPr>
        <w:t>0x36</w:t>
      </w:r>
      <w:r w:rsidRPr="00916517">
        <w:rPr>
          <w:color w:val="6897BB"/>
          <w:sz w:val="28"/>
          <w:szCs w:val="28"/>
          <w:lang w:val="en-US"/>
        </w:rPr>
        <w:br/>
      </w:r>
      <w:r w:rsidRPr="00916517">
        <w:rPr>
          <w:color w:val="A9B7C6"/>
          <w:sz w:val="28"/>
          <w:szCs w:val="28"/>
          <w:lang w:val="en-US"/>
        </w:rPr>
        <w:t xml:space="preserve">VersionReg      = </w:t>
      </w:r>
      <w:r w:rsidRPr="00916517">
        <w:rPr>
          <w:color w:val="6897BB"/>
          <w:sz w:val="28"/>
          <w:szCs w:val="28"/>
          <w:lang w:val="en-US"/>
        </w:rPr>
        <w:t>0x37</w:t>
      </w:r>
      <w:r w:rsidRPr="00916517">
        <w:rPr>
          <w:color w:val="6897BB"/>
          <w:sz w:val="28"/>
          <w:szCs w:val="28"/>
          <w:lang w:val="en-US"/>
        </w:rPr>
        <w:br/>
      </w:r>
      <w:r w:rsidRPr="00916517">
        <w:rPr>
          <w:color w:val="A9B7C6"/>
          <w:sz w:val="28"/>
          <w:szCs w:val="28"/>
          <w:lang w:val="en-US"/>
        </w:rPr>
        <w:t xml:space="preserve">AnalogTestReg   = </w:t>
      </w:r>
      <w:r w:rsidRPr="00916517">
        <w:rPr>
          <w:color w:val="6897BB"/>
          <w:sz w:val="28"/>
          <w:szCs w:val="28"/>
          <w:lang w:val="en-US"/>
        </w:rPr>
        <w:t>0x38</w:t>
      </w:r>
      <w:r w:rsidRPr="00916517">
        <w:rPr>
          <w:color w:val="6897BB"/>
          <w:sz w:val="28"/>
          <w:szCs w:val="28"/>
          <w:lang w:val="en-US"/>
        </w:rPr>
        <w:br/>
      </w:r>
      <w:r w:rsidRPr="00916517">
        <w:rPr>
          <w:color w:val="A9B7C6"/>
          <w:sz w:val="28"/>
          <w:szCs w:val="28"/>
          <w:lang w:val="en-US"/>
        </w:rPr>
        <w:t xml:space="preserve">TestDAC1Reg     = </w:t>
      </w:r>
      <w:r w:rsidRPr="00916517">
        <w:rPr>
          <w:color w:val="6897BB"/>
          <w:sz w:val="28"/>
          <w:szCs w:val="28"/>
          <w:lang w:val="en-US"/>
        </w:rPr>
        <w:t>0x39</w:t>
      </w:r>
      <w:r w:rsidRPr="00916517">
        <w:rPr>
          <w:color w:val="6897BB"/>
          <w:sz w:val="28"/>
          <w:szCs w:val="28"/>
          <w:lang w:val="en-US"/>
        </w:rPr>
        <w:br/>
      </w:r>
      <w:r w:rsidRPr="00916517">
        <w:rPr>
          <w:color w:val="A9B7C6"/>
          <w:sz w:val="28"/>
          <w:szCs w:val="28"/>
          <w:lang w:val="en-US"/>
        </w:rPr>
        <w:t xml:space="preserve">TestDAC2Reg     = </w:t>
      </w:r>
      <w:r w:rsidRPr="00916517">
        <w:rPr>
          <w:color w:val="6897BB"/>
          <w:sz w:val="28"/>
          <w:szCs w:val="28"/>
          <w:lang w:val="en-US"/>
        </w:rPr>
        <w:t>0x3A</w:t>
      </w:r>
      <w:r w:rsidRPr="00916517">
        <w:rPr>
          <w:color w:val="6897BB"/>
          <w:sz w:val="28"/>
          <w:szCs w:val="28"/>
          <w:lang w:val="en-US"/>
        </w:rPr>
        <w:br/>
      </w:r>
      <w:r w:rsidRPr="00916517">
        <w:rPr>
          <w:color w:val="A9B7C6"/>
          <w:sz w:val="28"/>
          <w:szCs w:val="28"/>
          <w:lang w:val="en-US"/>
        </w:rPr>
        <w:t xml:space="preserve">TestADCReg      = </w:t>
      </w:r>
      <w:r w:rsidRPr="00916517">
        <w:rPr>
          <w:color w:val="6897BB"/>
          <w:sz w:val="28"/>
          <w:szCs w:val="28"/>
          <w:lang w:val="en-US"/>
        </w:rPr>
        <w:t>0x3B</w:t>
      </w:r>
      <w:r w:rsidRPr="00916517">
        <w:rPr>
          <w:color w:val="6897BB"/>
          <w:sz w:val="28"/>
          <w:szCs w:val="28"/>
          <w:lang w:val="en-US"/>
        </w:rPr>
        <w:br/>
      </w:r>
      <w:r w:rsidRPr="00916517">
        <w:rPr>
          <w:color w:val="A9B7C6"/>
          <w:sz w:val="28"/>
          <w:szCs w:val="28"/>
          <w:lang w:val="en-US"/>
        </w:rPr>
        <w:t xml:space="preserve">Reserved31      = </w:t>
      </w:r>
      <w:r w:rsidRPr="00916517">
        <w:rPr>
          <w:color w:val="6897BB"/>
          <w:sz w:val="28"/>
          <w:szCs w:val="28"/>
          <w:lang w:val="en-US"/>
        </w:rPr>
        <w:t>0x3C</w:t>
      </w:r>
      <w:r w:rsidRPr="00916517">
        <w:rPr>
          <w:color w:val="6897BB"/>
          <w:sz w:val="28"/>
          <w:szCs w:val="28"/>
          <w:lang w:val="en-US"/>
        </w:rPr>
        <w:br/>
      </w:r>
      <w:r w:rsidRPr="00916517">
        <w:rPr>
          <w:color w:val="A9B7C6"/>
          <w:sz w:val="28"/>
          <w:szCs w:val="28"/>
          <w:lang w:val="en-US"/>
        </w:rPr>
        <w:t xml:space="preserve">Reserved32      = </w:t>
      </w:r>
      <w:r w:rsidRPr="00916517">
        <w:rPr>
          <w:color w:val="6897BB"/>
          <w:sz w:val="28"/>
          <w:szCs w:val="28"/>
          <w:lang w:val="en-US"/>
        </w:rPr>
        <w:t>0x3D</w:t>
      </w:r>
      <w:r w:rsidRPr="00916517">
        <w:rPr>
          <w:color w:val="6897BB"/>
          <w:sz w:val="28"/>
          <w:szCs w:val="28"/>
          <w:lang w:val="en-US"/>
        </w:rPr>
        <w:br/>
      </w:r>
      <w:r w:rsidRPr="00916517">
        <w:rPr>
          <w:color w:val="A9B7C6"/>
          <w:sz w:val="28"/>
          <w:szCs w:val="28"/>
          <w:lang w:val="en-US"/>
        </w:rPr>
        <w:t xml:space="preserve">Reserved33      = </w:t>
      </w:r>
      <w:r w:rsidRPr="00916517">
        <w:rPr>
          <w:color w:val="6897BB"/>
          <w:sz w:val="28"/>
          <w:szCs w:val="28"/>
          <w:lang w:val="en-US"/>
        </w:rPr>
        <w:t>0x3E</w:t>
      </w:r>
      <w:r w:rsidRPr="00916517">
        <w:rPr>
          <w:color w:val="6897BB"/>
          <w:sz w:val="28"/>
          <w:szCs w:val="28"/>
          <w:lang w:val="en-US"/>
        </w:rPr>
        <w:br/>
      </w:r>
      <w:r w:rsidRPr="00916517">
        <w:rPr>
          <w:color w:val="A9B7C6"/>
          <w:sz w:val="28"/>
          <w:szCs w:val="28"/>
          <w:lang w:val="en-US"/>
        </w:rPr>
        <w:t xml:space="preserve">Reserved34      = </w:t>
      </w:r>
      <w:r w:rsidRPr="00916517">
        <w:rPr>
          <w:color w:val="6897BB"/>
          <w:sz w:val="28"/>
          <w:szCs w:val="28"/>
          <w:lang w:val="en-US"/>
        </w:rPr>
        <w:t>0x3F</w:t>
      </w:r>
      <w:r w:rsidRPr="00916517">
        <w:rPr>
          <w:color w:val="6897BB"/>
          <w:sz w:val="28"/>
          <w:szCs w:val="28"/>
          <w:lang w:val="en-US"/>
        </w:rPr>
        <w:br/>
      </w:r>
      <w:r w:rsidRPr="00916517">
        <w:rPr>
          <w:color w:val="6897BB"/>
          <w:sz w:val="28"/>
          <w:szCs w:val="28"/>
          <w:lang w:val="en-US"/>
        </w:rPr>
        <w:br/>
      </w:r>
      <w:r w:rsidRPr="00916517">
        <w:rPr>
          <w:color w:val="A9B7C6"/>
          <w:sz w:val="28"/>
          <w:szCs w:val="28"/>
          <w:lang w:val="en-US"/>
        </w:rPr>
        <w:t>serNum = []</w:t>
      </w:r>
      <w:r w:rsidRPr="00916517">
        <w:rPr>
          <w:color w:val="A9B7C6"/>
          <w:sz w:val="28"/>
          <w:szCs w:val="28"/>
          <w:lang w:val="en-US"/>
        </w:rPr>
        <w:br/>
      </w:r>
      <w:r w:rsidRPr="00916517">
        <w:rPr>
          <w:color w:val="A9B7C6"/>
          <w:sz w:val="28"/>
          <w:szCs w:val="28"/>
          <w:lang w:val="en-US"/>
        </w:rPr>
        <w:br/>
      </w:r>
      <w:r w:rsidRPr="00916517">
        <w:rPr>
          <w:color w:val="CC7832"/>
          <w:sz w:val="28"/>
          <w:szCs w:val="28"/>
          <w:lang w:val="en-US"/>
        </w:rPr>
        <w:t xml:space="preserve">def </w:t>
      </w:r>
      <w:r w:rsidRPr="00916517">
        <w:rPr>
          <w:color w:val="B200B2"/>
          <w:sz w:val="28"/>
          <w:szCs w:val="28"/>
          <w:lang w:val="en-US"/>
        </w:rPr>
        <w:t>__init__</w:t>
      </w:r>
      <w:r w:rsidRPr="00916517">
        <w:rPr>
          <w:color w:val="A9B7C6"/>
          <w:sz w:val="28"/>
          <w:szCs w:val="28"/>
          <w:lang w:val="en-US"/>
        </w:rPr>
        <w:t>(</w:t>
      </w:r>
      <w:r w:rsidRPr="00916517">
        <w:rPr>
          <w:color w:val="94558D"/>
          <w:sz w:val="28"/>
          <w:szCs w:val="28"/>
          <w:lang w:val="en-US"/>
        </w:rPr>
        <w:t>self</w:t>
      </w:r>
      <w:r w:rsidRPr="00916517">
        <w:rPr>
          <w:color w:val="CC7832"/>
          <w:sz w:val="28"/>
          <w:szCs w:val="28"/>
          <w:lang w:val="en-US"/>
        </w:rPr>
        <w:t xml:space="preserve">, </w:t>
      </w:r>
      <w:r w:rsidRPr="00916517">
        <w:rPr>
          <w:color w:val="A9B7C6"/>
          <w:sz w:val="28"/>
          <w:szCs w:val="28"/>
          <w:lang w:val="en-US"/>
        </w:rPr>
        <w:t>dev=</w:t>
      </w:r>
      <w:r w:rsidRPr="00916517">
        <w:rPr>
          <w:color w:val="A5C261"/>
          <w:sz w:val="28"/>
          <w:szCs w:val="28"/>
          <w:lang w:val="en-US"/>
        </w:rPr>
        <w:t>'/dev/spidev0.0'</w:t>
      </w:r>
      <w:r w:rsidRPr="00916517">
        <w:rPr>
          <w:color w:val="CC7832"/>
          <w:sz w:val="28"/>
          <w:szCs w:val="28"/>
          <w:lang w:val="en-US"/>
        </w:rPr>
        <w:t xml:space="preserve">, </w:t>
      </w:r>
      <w:r w:rsidRPr="00916517">
        <w:rPr>
          <w:color w:val="A9B7C6"/>
          <w:sz w:val="28"/>
          <w:szCs w:val="28"/>
          <w:lang w:val="en-US"/>
        </w:rPr>
        <w:t>spd=</w:t>
      </w:r>
      <w:r w:rsidRPr="00916517">
        <w:rPr>
          <w:color w:val="6897BB"/>
          <w:sz w:val="28"/>
          <w:szCs w:val="28"/>
          <w:lang w:val="en-US"/>
        </w:rPr>
        <w:t>1000000</w:t>
      </w:r>
      <w:r w:rsidRPr="00916517">
        <w:rPr>
          <w:color w:val="A9B7C6"/>
          <w:sz w:val="28"/>
          <w:szCs w:val="28"/>
          <w:lang w:val="en-US"/>
        </w:rPr>
        <w:t>):</w:t>
      </w:r>
      <w:r w:rsidRPr="00916517">
        <w:rPr>
          <w:color w:val="A9B7C6"/>
          <w:sz w:val="28"/>
          <w:szCs w:val="28"/>
          <w:lang w:val="en-US"/>
        </w:rPr>
        <w:br/>
        <w:t xml:space="preserve">    spi.openSPI(</w:t>
      </w:r>
      <w:r w:rsidRPr="00916517">
        <w:rPr>
          <w:color w:val="AA4926"/>
          <w:sz w:val="28"/>
          <w:szCs w:val="28"/>
          <w:lang w:val="en-US"/>
        </w:rPr>
        <w:t>device</w:t>
      </w:r>
      <w:r w:rsidRPr="00916517">
        <w:rPr>
          <w:color w:val="A9B7C6"/>
          <w:sz w:val="28"/>
          <w:szCs w:val="28"/>
          <w:lang w:val="en-US"/>
        </w:rPr>
        <w:t>=dev</w:t>
      </w:r>
      <w:r w:rsidRPr="00916517">
        <w:rPr>
          <w:color w:val="CC7832"/>
          <w:sz w:val="28"/>
          <w:szCs w:val="28"/>
          <w:lang w:val="en-US"/>
        </w:rPr>
        <w:t>,</w:t>
      </w:r>
      <w:r w:rsidRPr="00916517">
        <w:rPr>
          <w:color w:val="AA4926"/>
          <w:sz w:val="28"/>
          <w:szCs w:val="28"/>
          <w:lang w:val="en-US"/>
        </w:rPr>
        <w:t>speed</w:t>
      </w:r>
      <w:r w:rsidRPr="00916517">
        <w:rPr>
          <w:color w:val="A9B7C6"/>
          <w:sz w:val="28"/>
          <w:szCs w:val="28"/>
          <w:lang w:val="en-US"/>
        </w:rPr>
        <w:t>=spd)</w:t>
      </w:r>
      <w:r w:rsidRPr="00916517">
        <w:rPr>
          <w:color w:val="A9B7C6"/>
          <w:sz w:val="28"/>
          <w:szCs w:val="28"/>
          <w:lang w:val="en-US"/>
        </w:rPr>
        <w:br/>
        <w:t xml:space="preserve">    GPIO.setmode(GPIO.BOARD)</w:t>
      </w:r>
      <w:r w:rsidRPr="00916517">
        <w:rPr>
          <w:color w:val="A9B7C6"/>
          <w:sz w:val="28"/>
          <w:szCs w:val="28"/>
          <w:lang w:val="en-US"/>
        </w:rPr>
        <w:br/>
        <w:t xml:space="preserve">    GPIO.setup(</w:t>
      </w:r>
      <w:r w:rsidRPr="00916517">
        <w:rPr>
          <w:color w:val="94558D"/>
          <w:sz w:val="28"/>
          <w:szCs w:val="28"/>
          <w:lang w:val="en-US"/>
        </w:rPr>
        <w:t>self</w:t>
      </w:r>
      <w:r w:rsidRPr="00916517">
        <w:rPr>
          <w:color w:val="A9B7C6"/>
          <w:sz w:val="28"/>
          <w:szCs w:val="28"/>
          <w:lang w:val="en-US"/>
        </w:rPr>
        <w:t>.NRSTPD</w:t>
      </w:r>
      <w:r w:rsidRPr="00916517">
        <w:rPr>
          <w:color w:val="CC7832"/>
          <w:sz w:val="28"/>
          <w:szCs w:val="28"/>
          <w:lang w:val="en-US"/>
        </w:rPr>
        <w:t xml:space="preserve">, </w:t>
      </w:r>
      <w:r w:rsidRPr="00916517">
        <w:rPr>
          <w:color w:val="A9B7C6"/>
          <w:sz w:val="28"/>
          <w:szCs w:val="28"/>
          <w:lang w:val="en-US"/>
        </w:rPr>
        <w:t>GPIO.OUT)</w:t>
      </w:r>
      <w:r w:rsidRPr="00916517">
        <w:rPr>
          <w:color w:val="A9B7C6"/>
          <w:sz w:val="28"/>
          <w:szCs w:val="28"/>
          <w:lang w:val="en-US"/>
        </w:rPr>
        <w:br/>
        <w:t xml:space="preserve">    GPIO.output(</w:t>
      </w:r>
      <w:r w:rsidRPr="00916517">
        <w:rPr>
          <w:color w:val="94558D"/>
          <w:sz w:val="28"/>
          <w:szCs w:val="28"/>
          <w:lang w:val="en-US"/>
        </w:rPr>
        <w:t>self</w:t>
      </w:r>
      <w:r w:rsidRPr="00916517">
        <w:rPr>
          <w:color w:val="A9B7C6"/>
          <w:sz w:val="28"/>
          <w:szCs w:val="28"/>
          <w:lang w:val="en-US"/>
        </w:rPr>
        <w:t>.NRSTPD</w:t>
      </w:r>
      <w:r w:rsidRPr="00916517">
        <w:rPr>
          <w:color w:val="CC7832"/>
          <w:sz w:val="28"/>
          <w:szCs w:val="28"/>
          <w:lang w:val="en-US"/>
        </w:rPr>
        <w:t xml:space="preserve">, </w:t>
      </w:r>
      <w:r w:rsidRPr="00916517">
        <w:rPr>
          <w:color w:val="6897BB"/>
          <w:sz w:val="28"/>
          <w:szCs w:val="28"/>
          <w:lang w:val="en-US"/>
        </w:rPr>
        <w:t>1</w:t>
      </w:r>
      <w:r w:rsidRPr="00916517">
        <w:rPr>
          <w:color w:val="A9B7C6"/>
          <w:sz w:val="28"/>
          <w:szCs w:val="28"/>
          <w:lang w:val="en-US"/>
        </w:rPr>
        <w:t>)</w:t>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.MFRC522_Init()</w:t>
      </w:r>
      <w:r w:rsidRPr="00916517">
        <w:rPr>
          <w:color w:val="A9B7C6"/>
          <w:sz w:val="28"/>
          <w:szCs w:val="28"/>
          <w:lang w:val="en-US"/>
        </w:rPr>
        <w:br/>
      </w:r>
      <w:r w:rsidRPr="00916517">
        <w:rPr>
          <w:color w:val="A9B7C6"/>
          <w:sz w:val="28"/>
          <w:szCs w:val="28"/>
          <w:lang w:val="en-US"/>
        </w:rPr>
        <w:br/>
      </w:r>
      <w:r w:rsidRPr="00916517">
        <w:rPr>
          <w:color w:val="CC7832"/>
          <w:sz w:val="28"/>
          <w:szCs w:val="28"/>
          <w:lang w:val="en-US"/>
        </w:rPr>
        <w:t xml:space="preserve">def </w:t>
      </w:r>
      <w:r w:rsidRPr="00916517">
        <w:rPr>
          <w:color w:val="FFC66D"/>
          <w:sz w:val="28"/>
          <w:szCs w:val="28"/>
          <w:lang w:val="en-US"/>
        </w:rPr>
        <w:t>MFRC522_Reset</w:t>
      </w:r>
      <w:r w:rsidRPr="00916517">
        <w:rPr>
          <w:color w:val="A9B7C6"/>
          <w:sz w:val="28"/>
          <w:szCs w:val="28"/>
          <w:lang w:val="en-US"/>
        </w:rPr>
        <w:t>(</w:t>
      </w:r>
      <w:r w:rsidRPr="00916517">
        <w:rPr>
          <w:color w:val="94558D"/>
          <w:sz w:val="28"/>
          <w:szCs w:val="28"/>
          <w:lang w:val="en-US"/>
        </w:rPr>
        <w:t>self</w:t>
      </w:r>
      <w:r w:rsidRPr="00916517">
        <w:rPr>
          <w:color w:val="A9B7C6"/>
          <w:sz w:val="28"/>
          <w:szCs w:val="28"/>
          <w:lang w:val="en-US"/>
        </w:rPr>
        <w:t>):</w:t>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.Write_MFRC522(</w:t>
      </w:r>
      <w:r w:rsidRPr="00916517">
        <w:rPr>
          <w:color w:val="94558D"/>
          <w:sz w:val="28"/>
          <w:szCs w:val="28"/>
          <w:lang w:val="en-US"/>
        </w:rPr>
        <w:t>self</w:t>
      </w:r>
      <w:r w:rsidRPr="00916517">
        <w:rPr>
          <w:color w:val="A9B7C6"/>
          <w:sz w:val="28"/>
          <w:szCs w:val="28"/>
          <w:lang w:val="en-US"/>
        </w:rPr>
        <w:t>.CommandReg</w:t>
      </w:r>
      <w:r w:rsidRPr="00916517">
        <w:rPr>
          <w:color w:val="CC7832"/>
          <w:sz w:val="28"/>
          <w:szCs w:val="28"/>
          <w:lang w:val="en-US"/>
        </w:rPr>
        <w:t xml:space="preserve">, </w:t>
      </w:r>
      <w:r w:rsidRPr="00916517">
        <w:rPr>
          <w:color w:val="94558D"/>
          <w:sz w:val="28"/>
          <w:szCs w:val="28"/>
          <w:lang w:val="en-US"/>
        </w:rPr>
        <w:t>self</w:t>
      </w:r>
      <w:r w:rsidRPr="00916517">
        <w:rPr>
          <w:color w:val="A9B7C6"/>
          <w:sz w:val="28"/>
          <w:szCs w:val="28"/>
          <w:lang w:val="en-US"/>
        </w:rPr>
        <w:t>.PCD_RESETPHASE)</w:t>
      </w:r>
      <w:r w:rsidRPr="00916517">
        <w:rPr>
          <w:color w:val="A9B7C6"/>
          <w:sz w:val="28"/>
          <w:szCs w:val="28"/>
          <w:lang w:val="en-US"/>
        </w:rPr>
        <w:br/>
      </w:r>
      <w:r w:rsidRPr="00916517">
        <w:rPr>
          <w:color w:val="CC7832"/>
          <w:sz w:val="28"/>
          <w:szCs w:val="28"/>
          <w:lang w:val="en-US"/>
        </w:rPr>
        <w:t xml:space="preserve">def </w:t>
      </w:r>
      <w:r w:rsidRPr="00916517">
        <w:rPr>
          <w:color w:val="FFC66D"/>
          <w:sz w:val="28"/>
          <w:szCs w:val="28"/>
          <w:lang w:val="en-US"/>
        </w:rPr>
        <w:t>Write_MFRC522</w:t>
      </w:r>
      <w:r w:rsidRPr="00916517">
        <w:rPr>
          <w:color w:val="A9B7C6"/>
          <w:sz w:val="28"/>
          <w:szCs w:val="28"/>
          <w:lang w:val="en-US"/>
        </w:rPr>
        <w:t>(</w:t>
      </w:r>
      <w:r w:rsidRPr="00916517">
        <w:rPr>
          <w:color w:val="94558D"/>
          <w:sz w:val="28"/>
          <w:szCs w:val="28"/>
          <w:lang w:val="en-US"/>
        </w:rPr>
        <w:t>self</w:t>
      </w:r>
      <w:r w:rsidRPr="00916517">
        <w:rPr>
          <w:color w:val="CC7832"/>
          <w:sz w:val="28"/>
          <w:szCs w:val="28"/>
          <w:lang w:val="en-US"/>
        </w:rPr>
        <w:t xml:space="preserve">, </w:t>
      </w:r>
      <w:r w:rsidRPr="00916517">
        <w:rPr>
          <w:color w:val="A9B7C6"/>
          <w:sz w:val="28"/>
          <w:szCs w:val="28"/>
          <w:lang w:val="en-US"/>
        </w:rPr>
        <w:t>addr</w:t>
      </w:r>
      <w:r w:rsidRPr="00916517">
        <w:rPr>
          <w:color w:val="CC7832"/>
          <w:sz w:val="28"/>
          <w:szCs w:val="28"/>
          <w:lang w:val="en-US"/>
        </w:rPr>
        <w:t xml:space="preserve">, </w:t>
      </w:r>
      <w:r w:rsidRPr="00916517">
        <w:rPr>
          <w:color w:val="A9B7C6"/>
          <w:sz w:val="28"/>
          <w:szCs w:val="28"/>
          <w:lang w:val="en-US"/>
        </w:rPr>
        <w:t>val):</w:t>
      </w:r>
      <w:r w:rsidRPr="00916517">
        <w:rPr>
          <w:color w:val="A9B7C6"/>
          <w:sz w:val="28"/>
          <w:szCs w:val="28"/>
          <w:lang w:val="en-US"/>
        </w:rPr>
        <w:br/>
        <w:t xml:space="preserve">    spi.transfer(((addr&lt;&lt;</w:t>
      </w:r>
      <w:r w:rsidRPr="00916517">
        <w:rPr>
          <w:color w:val="6897BB"/>
          <w:sz w:val="28"/>
          <w:szCs w:val="28"/>
          <w:lang w:val="en-US"/>
        </w:rPr>
        <w:t>1</w:t>
      </w:r>
      <w:r w:rsidRPr="00916517">
        <w:rPr>
          <w:color w:val="A9B7C6"/>
          <w:sz w:val="28"/>
          <w:szCs w:val="28"/>
          <w:lang w:val="en-US"/>
        </w:rPr>
        <w:t>)&amp;</w:t>
      </w:r>
      <w:r w:rsidRPr="00916517">
        <w:rPr>
          <w:color w:val="6897BB"/>
          <w:sz w:val="28"/>
          <w:szCs w:val="28"/>
          <w:lang w:val="en-US"/>
        </w:rPr>
        <w:t>0x7E</w:t>
      </w:r>
      <w:r w:rsidRPr="00916517">
        <w:rPr>
          <w:color w:val="CC7832"/>
          <w:sz w:val="28"/>
          <w:szCs w:val="28"/>
          <w:lang w:val="en-US"/>
        </w:rPr>
        <w:t>,</w:t>
      </w:r>
      <w:r w:rsidRPr="00916517">
        <w:rPr>
          <w:color w:val="A9B7C6"/>
          <w:sz w:val="28"/>
          <w:szCs w:val="28"/>
          <w:lang w:val="en-US"/>
        </w:rPr>
        <w:t>val))</w:t>
      </w:r>
      <w:r w:rsidRPr="00916517">
        <w:rPr>
          <w:color w:val="A9B7C6"/>
          <w:sz w:val="28"/>
          <w:szCs w:val="28"/>
          <w:lang w:val="en-US"/>
        </w:rPr>
        <w:br/>
      </w:r>
      <w:r w:rsidRPr="00916517">
        <w:rPr>
          <w:color w:val="CC7832"/>
          <w:sz w:val="28"/>
          <w:szCs w:val="28"/>
          <w:lang w:val="en-US"/>
        </w:rPr>
        <w:t xml:space="preserve">def </w:t>
      </w:r>
      <w:r w:rsidRPr="00916517">
        <w:rPr>
          <w:color w:val="FFC66D"/>
          <w:sz w:val="28"/>
          <w:szCs w:val="28"/>
          <w:lang w:val="en-US"/>
        </w:rPr>
        <w:t>Read_MFRC522</w:t>
      </w:r>
      <w:r w:rsidRPr="00916517">
        <w:rPr>
          <w:color w:val="A9B7C6"/>
          <w:sz w:val="28"/>
          <w:szCs w:val="28"/>
          <w:lang w:val="en-US"/>
        </w:rPr>
        <w:t>(</w:t>
      </w:r>
      <w:r w:rsidRPr="00916517">
        <w:rPr>
          <w:color w:val="94558D"/>
          <w:sz w:val="28"/>
          <w:szCs w:val="28"/>
          <w:lang w:val="en-US"/>
        </w:rPr>
        <w:t>self</w:t>
      </w:r>
      <w:r w:rsidRPr="00916517">
        <w:rPr>
          <w:color w:val="CC7832"/>
          <w:sz w:val="28"/>
          <w:szCs w:val="28"/>
          <w:lang w:val="en-US"/>
        </w:rPr>
        <w:t xml:space="preserve">, </w:t>
      </w:r>
      <w:r w:rsidRPr="00916517">
        <w:rPr>
          <w:color w:val="A9B7C6"/>
          <w:sz w:val="28"/>
          <w:szCs w:val="28"/>
          <w:lang w:val="en-US"/>
        </w:rPr>
        <w:t>addr):</w:t>
      </w:r>
      <w:r w:rsidRPr="00916517">
        <w:rPr>
          <w:color w:val="A9B7C6"/>
          <w:sz w:val="28"/>
          <w:szCs w:val="28"/>
          <w:lang w:val="en-US"/>
        </w:rPr>
        <w:br/>
        <w:t xml:space="preserve">    val = spi.transfer((((addr&lt;&lt;</w:t>
      </w:r>
      <w:r w:rsidRPr="00916517">
        <w:rPr>
          <w:color w:val="6897BB"/>
          <w:sz w:val="28"/>
          <w:szCs w:val="28"/>
          <w:lang w:val="en-US"/>
        </w:rPr>
        <w:t>1</w:t>
      </w:r>
      <w:r w:rsidRPr="00916517">
        <w:rPr>
          <w:color w:val="A9B7C6"/>
          <w:sz w:val="28"/>
          <w:szCs w:val="28"/>
          <w:lang w:val="en-US"/>
        </w:rPr>
        <w:t>)&amp;</w:t>
      </w:r>
      <w:r w:rsidRPr="00916517">
        <w:rPr>
          <w:color w:val="6897BB"/>
          <w:sz w:val="28"/>
          <w:szCs w:val="28"/>
          <w:lang w:val="en-US"/>
        </w:rPr>
        <w:t>0x7E</w:t>
      </w:r>
      <w:r w:rsidRPr="00916517">
        <w:rPr>
          <w:color w:val="A9B7C6"/>
          <w:sz w:val="28"/>
          <w:szCs w:val="28"/>
          <w:lang w:val="en-US"/>
        </w:rPr>
        <w:t xml:space="preserve">) | </w:t>
      </w:r>
      <w:r w:rsidRPr="00916517">
        <w:rPr>
          <w:color w:val="6897BB"/>
          <w:sz w:val="28"/>
          <w:szCs w:val="28"/>
          <w:lang w:val="en-US"/>
        </w:rPr>
        <w:t>0x80</w:t>
      </w:r>
      <w:r w:rsidRPr="00916517">
        <w:rPr>
          <w:color w:val="CC7832"/>
          <w:sz w:val="28"/>
          <w:szCs w:val="28"/>
          <w:lang w:val="en-US"/>
        </w:rPr>
        <w:t>,</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return </w:t>
      </w:r>
      <w:r w:rsidRPr="00916517">
        <w:rPr>
          <w:color w:val="A9B7C6"/>
          <w:sz w:val="28"/>
          <w:szCs w:val="28"/>
          <w:lang w:val="en-US"/>
        </w:rPr>
        <w:t>val[</w:t>
      </w:r>
      <w:r w:rsidRPr="00916517">
        <w:rPr>
          <w:color w:val="6897BB"/>
          <w:sz w:val="28"/>
          <w:szCs w:val="28"/>
          <w:lang w:val="en-US"/>
        </w:rPr>
        <w:t>1</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def </w:t>
      </w:r>
      <w:r w:rsidRPr="00916517">
        <w:rPr>
          <w:color w:val="FFC66D"/>
          <w:sz w:val="28"/>
          <w:szCs w:val="28"/>
          <w:lang w:val="en-US"/>
        </w:rPr>
        <w:t>SetBitMask</w:t>
      </w:r>
      <w:r w:rsidRPr="00916517">
        <w:rPr>
          <w:color w:val="A9B7C6"/>
          <w:sz w:val="28"/>
          <w:szCs w:val="28"/>
          <w:lang w:val="en-US"/>
        </w:rPr>
        <w:t>(</w:t>
      </w:r>
      <w:r w:rsidRPr="00916517">
        <w:rPr>
          <w:color w:val="94558D"/>
          <w:sz w:val="28"/>
          <w:szCs w:val="28"/>
          <w:lang w:val="en-US"/>
        </w:rPr>
        <w:t>self</w:t>
      </w:r>
      <w:r w:rsidRPr="00916517">
        <w:rPr>
          <w:color w:val="CC7832"/>
          <w:sz w:val="28"/>
          <w:szCs w:val="28"/>
          <w:lang w:val="en-US"/>
        </w:rPr>
        <w:t xml:space="preserve">, </w:t>
      </w:r>
      <w:r w:rsidRPr="00916517">
        <w:rPr>
          <w:color w:val="A9B7C6"/>
          <w:sz w:val="28"/>
          <w:szCs w:val="28"/>
          <w:lang w:val="en-US"/>
        </w:rPr>
        <w:t>reg</w:t>
      </w:r>
      <w:r w:rsidRPr="00916517">
        <w:rPr>
          <w:color w:val="CC7832"/>
          <w:sz w:val="28"/>
          <w:szCs w:val="28"/>
          <w:lang w:val="en-US"/>
        </w:rPr>
        <w:t xml:space="preserve">, </w:t>
      </w:r>
      <w:r w:rsidRPr="00916517">
        <w:rPr>
          <w:color w:val="A9B7C6"/>
          <w:sz w:val="28"/>
          <w:szCs w:val="28"/>
          <w:lang w:val="en-US"/>
        </w:rPr>
        <w:t>mask):</w:t>
      </w:r>
      <w:r w:rsidRPr="00916517">
        <w:rPr>
          <w:color w:val="A9B7C6"/>
          <w:sz w:val="28"/>
          <w:szCs w:val="28"/>
          <w:lang w:val="en-US"/>
        </w:rPr>
        <w:br/>
        <w:t xml:space="preserve">    tmp = </w:t>
      </w:r>
      <w:r w:rsidRPr="00916517">
        <w:rPr>
          <w:color w:val="94558D"/>
          <w:sz w:val="28"/>
          <w:szCs w:val="28"/>
          <w:lang w:val="en-US"/>
        </w:rPr>
        <w:t>self</w:t>
      </w:r>
      <w:r w:rsidRPr="00916517">
        <w:rPr>
          <w:color w:val="A9B7C6"/>
          <w:sz w:val="28"/>
          <w:szCs w:val="28"/>
          <w:lang w:val="en-US"/>
        </w:rPr>
        <w:t>.Read_MFRC522(reg)</w:t>
      </w:r>
      <w:r w:rsidRPr="00916517">
        <w:rPr>
          <w:color w:val="A9B7C6"/>
          <w:sz w:val="28"/>
          <w:szCs w:val="28"/>
          <w:lang w:val="en-US"/>
        </w:rPr>
        <w:br/>
      </w:r>
      <w:r w:rsidRPr="00916517">
        <w:rPr>
          <w:color w:val="94558D"/>
          <w:sz w:val="28"/>
          <w:szCs w:val="28"/>
          <w:lang w:val="en-US"/>
        </w:rPr>
        <w:lastRenderedPageBreak/>
        <w:t>self</w:t>
      </w:r>
      <w:r w:rsidRPr="00916517">
        <w:rPr>
          <w:color w:val="A9B7C6"/>
          <w:sz w:val="28"/>
          <w:szCs w:val="28"/>
          <w:lang w:val="en-US"/>
        </w:rPr>
        <w:t>.Write_MFRC522(reg</w:t>
      </w:r>
      <w:r w:rsidRPr="00916517">
        <w:rPr>
          <w:color w:val="CC7832"/>
          <w:sz w:val="28"/>
          <w:szCs w:val="28"/>
          <w:lang w:val="en-US"/>
        </w:rPr>
        <w:t xml:space="preserve">, </w:t>
      </w:r>
      <w:r w:rsidRPr="00916517">
        <w:rPr>
          <w:color w:val="A9B7C6"/>
          <w:sz w:val="28"/>
          <w:szCs w:val="28"/>
          <w:lang w:val="en-US"/>
        </w:rPr>
        <w:t xml:space="preserve">tmp | mask)   </w:t>
      </w:r>
      <w:r w:rsidRPr="00916517">
        <w:rPr>
          <w:color w:val="A9B7C6"/>
          <w:sz w:val="28"/>
          <w:szCs w:val="28"/>
          <w:lang w:val="en-US"/>
        </w:rPr>
        <w:br/>
      </w:r>
      <w:r w:rsidRPr="00916517">
        <w:rPr>
          <w:color w:val="CC7832"/>
          <w:sz w:val="28"/>
          <w:szCs w:val="28"/>
          <w:lang w:val="en-US"/>
        </w:rPr>
        <w:t xml:space="preserve">def </w:t>
      </w:r>
      <w:r w:rsidRPr="00916517">
        <w:rPr>
          <w:color w:val="FFC66D"/>
          <w:sz w:val="28"/>
          <w:szCs w:val="28"/>
          <w:lang w:val="en-US"/>
        </w:rPr>
        <w:t>ClearBitMask</w:t>
      </w:r>
      <w:r w:rsidRPr="00916517">
        <w:rPr>
          <w:color w:val="A9B7C6"/>
          <w:sz w:val="28"/>
          <w:szCs w:val="28"/>
          <w:lang w:val="en-US"/>
        </w:rPr>
        <w:t>(</w:t>
      </w:r>
      <w:r w:rsidRPr="00916517">
        <w:rPr>
          <w:color w:val="94558D"/>
          <w:sz w:val="28"/>
          <w:szCs w:val="28"/>
          <w:lang w:val="en-US"/>
        </w:rPr>
        <w:t>self</w:t>
      </w:r>
      <w:r w:rsidRPr="00916517">
        <w:rPr>
          <w:color w:val="CC7832"/>
          <w:sz w:val="28"/>
          <w:szCs w:val="28"/>
          <w:lang w:val="en-US"/>
        </w:rPr>
        <w:t xml:space="preserve">, </w:t>
      </w:r>
      <w:r w:rsidRPr="00916517">
        <w:rPr>
          <w:color w:val="A9B7C6"/>
          <w:sz w:val="28"/>
          <w:szCs w:val="28"/>
          <w:lang w:val="en-US"/>
        </w:rPr>
        <w:t>reg</w:t>
      </w:r>
      <w:r w:rsidRPr="00916517">
        <w:rPr>
          <w:color w:val="CC7832"/>
          <w:sz w:val="28"/>
          <w:szCs w:val="28"/>
          <w:lang w:val="en-US"/>
        </w:rPr>
        <w:t xml:space="preserve">, </w:t>
      </w:r>
      <w:r w:rsidRPr="00916517">
        <w:rPr>
          <w:color w:val="A9B7C6"/>
          <w:sz w:val="28"/>
          <w:szCs w:val="28"/>
          <w:lang w:val="en-US"/>
        </w:rPr>
        <w:t>mask):</w:t>
      </w:r>
      <w:r w:rsidRPr="00916517">
        <w:rPr>
          <w:color w:val="A9B7C6"/>
          <w:sz w:val="28"/>
          <w:szCs w:val="28"/>
          <w:lang w:val="en-US"/>
        </w:rPr>
        <w:br/>
        <w:t xml:space="preserve">    tmp = </w:t>
      </w:r>
      <w:r w:rsidRPr="00916517">
        <w:rPr>
          <w:color w:val="94558D"/>
          <w:sz w:val="28"/>
          <w:szCs w:val="28"/>
          <w:lang w:val="en-US"/>
        </w:rPr>
        <w:t>self</w:t>
      </w:r>
      <w:r w:rsidRPr="00916517">
        <w:rPr>
          <w:color w:val="A9B7C6"/>
          <w:sz w:val="28"/>
          <w:szCs w:val="28"/>
          <w:lang w:val="en-US"/>
        </w:rPr>
        <w:t>.Read_MFRC522(reg);</w:t>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.Write_MFRC522(reg</w:t>
      </w:r>
      <w:r w:rsidRPr="00916517">
        <w:rPr>
          <w:color w:val="CC7832"/>
          <w:sz w:val="28"/>
          <w:szCs w:val="28"/>
          <w:lang w:val="en-US"/>
        </w:rPr>
        <w:t xml:space="preserve">, </w:t>
      </w:r>
      <w:r w:rsidRPr="00916517">
        <w:rPr>
          <w:color w:val="A9B7C6"/>
          <w:sz w:val="28"/>
          <w:szCs w:val="28"/>
          <w:lang w:val="en-US"/>
        </w:rPr>
        <w:t>tmp &amp; (~mask))</w:t>
      </w:r>
      <w:r w:rsidRPr="00916517">
        <w:rPr>
          <w:color w:val="A9B7C6"/>
          <w:sz w:val="28"/>
          <w:szCs w:val="28"/>
          <w:lang w:val="en-US"/>
        </w:rPr>
        <w:br/>
      </w:r>
      <w:r w:rsidRPr="00916517">
        <w:rPr>
          <w:color w:val="CC7832"/>
          <w:sz w:val="28"/>
          <w:szCs w:val="28"/>
          <w:lang w:val="en-US"/>
        </w:rPr>
        <w:t xml:space="preserve">def </w:t>
      </w:r>
      <w:r w:rsidRPr="00916517">
        <w:rPr>
          <w:color w:val="FFC66D"/>
          <w:sz w:val="28"/>
          <w:szCs w:val="28"/>
          <w:lang w:val="en-US"/>
        </w:rPr>
        <w:t>AntennaOn</w:t>
      </w:r>
      <w:r w:rsidRPr="00916517">
        <w:rPr>
          <w:color w:val="A9B7C6"/>
          <w:sz w:val="28"/>
          <w:szCs w:val="28"/>
          <w:lang w:val="en-US"/>
        </w:rPr>
        <w:t>(</w:t>
      </w:r>
      <w:r w:rsidRPr="00916517">
        <w:rPr>
          <w:color w:val="94558D"/>
          <w:sz w:val="28"/>
          <w:szCs w:val="28"/>
          <w:lang w:val="en-US"/>
        </w:rPr>
        <w:t>self</w:t>
      </w:r>
      <w:r w:rsidRPr="00916517">
        <w:rPr>
          <w:color w:val="A9B7C6"/>
          <w:sz w:val="28"/>
          <w:szCs w:val="28"/>
          <w:lang w:val="en-US"/>
        </w:rPr>
        <w:t>):</w:t>
      </w:r>
      <w:r w:rsidRPr="00916517">
        <w:rPr>
          <w:color w:val="A9B7C6"/>
          <w:sz w:val="28"/>
          <w:szCs w:val="28"/>
          <w:lang w:val="en-US"/>
        </w:rPr>
        <w:br/>
        <w:t xml:space="preserve">    temp = </w:t>
      </w:r>
      <w:r w:rsidRPr="00916517">
        <w:rPr>
          <w:color w:val="94558D"/>
          <w:sz w:val="28"/>
          <w:szCs w:val="28"/>
          <w:lang w:val="en-US"/>
        </w:rPr>
        <w:t>self</w:t>
      </w:r>
      <w:r w:rsidRPr="00916517">
        <w:rPr>
          <w:color w:val="A9B7C6"/>
          <w:sz w:val="28"/>
          <w:szCs w:val="28"/>
          <w:lang w:val="en-US"/>
        </w:rPr>
        <w:t>.Read_MFRC522(</w:t>
      </w:r>
      <w:r w:rsidRPr="00916517">
        <w:rPr>
          <w:color w:val="94558D"/>
          <w:sz w:val="28"/>
          <w:szCs w:val="28"/>
          <w:lang w:val="en-US"/>
        </w:rPr>
        <w:t>self</w:t>
      </w:r>
      <w:r w:rsidRPr="00916517">
        <w:rPr>
          <w:color w:val="A9B7C6"/>
          <w:sz w:val="28"/>
          <w:szCs w:val="28"/>
          <w:lang w:val="en-US"/>
        </w:rPr>
        <w:t>.TxControlReg)</w:t>
      </w:r>
      <w:r w:rsidRPr="00916517">
        <w:rPr>
          <w:color w:val="A9B7C6"/>
          <w:sz w:val="28"/>
          <w:szCs w:val="28"/>
          <w:lang w:val="en-US"/>
        </w:rPr>
        <w:br/>
      </w:r>
      <w:r w:rsidRPr="00916517">
        <w:rPr>
          <w:color w:val="CC7832"/>
          <w:sz w:val="28"/>
          <w:szCs w:val="28"/>
          <w:lang w:val="en-US"/>
        </w:rPr>
        <w:t>if</w:t>
      </w:r>
      <w:r w:rsidRPr="00916517">
        <w:rPr>
          <w:color w:val="A9B7C6"/>
          <w:sz w:val="28"/>
          <w:szCs w:val="28"/>
          <w:lang w:val="en-US"/>
        </w:rPr>
        <w:t>(~(temp &amp;</w:t>
      </w:r>
      <w:r w:rsidRPr="00916517">
        <w:rPr>
          <w:color w:val="6897BB"/>
          <w:sz w:val="28"/>
          <w:szCs w:val="28"/>
          <w:lang w:val="en-US"/>
        </w:rPr>
        <w:t>0x03</w:t>
      </w:r>
      <w:r w:rsidRPr="00916517">
        <w:rPr>
          <w:color w:val="A9B7C6"/>
          <w:sz w:val="28"/>
          <w:szCs w:val="28"/>
          <w:lang w:val="en-US"/>
        </w:rPr>
        <w:t>)):</w:t>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.SetBitMask(</w:t>
      </w:r>
      <w:r w:rsidRPr="00916517">
        <w:rPr>
          <w:color w:val="94558D"/>
          <w:sz w:val="28"/>
          <w:szCs w:val="28"/>
          <w:lang w:val="en-US"/>
        </w:rPr>
        <w:t>self</w:t>
      </w:r>
      <w:r w:rsidRPr="00916517">
        <w:rPr>
          <w:color w:val="A9B7C6"/>
          <w:sz w:val="28"/>
          <w:szCs w:val="28"/>
          <w:lang w:val="en-US"/>
        </w:rPr>
        <w:t>.TxControlReg</w:t>
      </w:r>
      <w:r w:rsidRPr="00916517">
        <w:rPr>
          <w:color w:val="CC7832"/>
          <w:sz w:val="28"/>
          <w:szCs w:val="28"/>
          <w:lang w:val="en-US"/>
        </w:rPr>
        <w:t xml:space="preserve">, </w:t>
      </w:r>
      <w:r w:rsidRPr="00916517">
        <w:rPr>
          <w:color w:val="6897BB"/>
          <w:sz w:val="28"/>
          <w:szCs w:val="28"/>
          <w:lang w:val="en-US"/>
        </w:rPr>
        <w:t>0x03</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def </w:t>
      </w:r>
      <w:r w:rsidRPr="00916517">
        <w:rPr>
          <w:color w:val="FFC66D"/>
          <w:sz w:val="28"/>
          <w:szCs w:val="28"/>
          <w:lang w:val="en-US"/>
        </w:rPr>
        <w:t>AntennaOff</w:t>
      </w:r>
      <w:r w:rsidRPr="00916517">
        <w:rPr>
          <w:color w:val="A9B7C6"/>
          <w:sz w:val="28"/>
          <w:szCs w:val="28"/>
          <w:lang w:val="en-US"/>
        </w:rPr>
        <w:t>(</w:t>
      </w:r>
      <w:r w:rsidRPr="00916517">
        <w:rPr>
          <w:color w:val="94558D"/>
          <w:sz w:val="28"/>
          <w:szCs w:val="28"/>
          <w:lang w:val="en-US"/>
        </w:rPr>
        <w:t>self</w:t>
      </w:r>
      <w:r w:rsidRPr="00916517">
        <w:rPr>
          <w:color w:val="A9B7C6"/>
          <w:sz w:val="28"/>
          <w:szCs w:val="28"/>
          <w:lang w:val="en-US"/>
        </w:rPr>
        <w:t>):</w:t>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.ClearBitMask(</w:t>
      </w:r>
      <w:r w:rsidRPr="00916517">
        <w:rPr>
          <w:color w:val="94558D"/>
          <w:sz w:val="28"/>
          <w:szCs w:val="28"/>
          <w:lang w:val="en-US"/>
        </w:rPr>
        <w:t>self</w:t>
      </w:r>
      <w:r w:rsidRPr="00916517">
        <w:rPr>
          <w:color w:val="A9B7C6"/>
          <w:sz w:val="28"/>
          <w:szCs w:val="28"/>
          <w:lang w:val="en-US"/>
        </w:rPr>
        <w:t>.TxControlReg</w:t>
      </w:r>
      <w:r w:rsidRPr="00916517">
        <w:rPr>
          <w:color w:val="CC7832"/>
          <w:sz w:val="28"/>
          <w:szCs w:val="28"/>
          <w:lang w:val="en-US"/>
        </w:rPr>
        <w:t xml:space="preserve">, </w:t>
      </w:r>
      <w:r w:rsidRPr="00916517">
        <w:rPr>
          <w:color w:val="6897BB"/>
          <w:sz w:val="28"/>
          <w:szCs w:val="28"/>
          <w:lang w:val="en-US"/>
        </w:rPr>
        <w:t>0x03</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def </w:t>
      </w:r>
      <w:r w:rsidRPr="00916517">
        <w:rPr>
          <w:color w:val="FFC66D"/>
          <w:sz w:val="28"/>
          <w:szCs w:val="28"/>
          <w:lang w:val="en-US"/>
        </w:rPr>
        <w:t>MFRC522_ToCard</w:t>
      </w:r>
      <w:r w:rsidRPr="00916517">
        <w:rPr>
          <w:color w:val="A9B7C6"/>
          <w:sz w:val="28"/>
          <w:szCs w:val="28"/>
          <w:lang w:val="en-US"/>
        </w:rPr>
        <w:t>(</w:t>
      </w:r>
      <w:r w:rsidRPr="00916517">
        <w:rPr>
          <w:color w:val="94558D"/>
          <w:sz w:val="28"/>
          <w:szCs w:val="28"/>
          <w:lang w:val="en-US"/>
        </w:rPr>
        <w:t>self</w:t>
      </w:r>
      <w:r w:rsidRPr="00916517">
        <w:rPr>
          <w:color w:val="CC7832"/>
          <w:sz w:val="28"/>
          <w:szCs w:val="28"/>
          <w:lang w:val="en-US"/>
        </w:rPr>
        <w:t>,</w:t>
      </w:r>
      <w:r w:rsidRPr="00916517">
        <w:rPr>
          <w:color w:val="A9B7C6"/>
          <w:sz w:val="28"/>
          <w:szCs w:val="28"/>
          <w:lang w:val="en-US"/>
        </w:rPr>
        <w:t>command</w:t>
      </w:r>
      <w:r w:rsidRPr="00916517">
        <w:rPr>
          <w:color w:val="CC7832"/>
          <w:sz w:val="28"/>
          <w:szCs w:val="28"/>
          <w:lang w:val="en-US"/>
        </w:rPr>
        <w:t>,</w:t>
      </w:r>
      <w:r w:rsidRPr="00916517">
        <w:rPr>
          <w:color w:val="A9B7C6"/>
          <w:sz w:val="28"/>
          <w:szCs w:val="28"/>
          <w:lang w:val="en-US"/>
        </w:rPr>
        <w:t>sendData):</w:t>
      </w:r>
      <w:r w:rsidRPr="00916517">
        <w:rPr>
          <w:color w:val="A9B7C6"/>
          <w:sz w:val="28"/>
          <w:szCs w:val="28"/>
          <w:lang w:val="en-US"/>
        </w:rPr>
        <w:br/>
        <w:t xml:space="preserve">    backData = []</w:t>
      </w:r>
      <w:r w:rsidRPr="00916517">
        <w:rPr>
          <w:color w:val="A9B7C6"/>
          <w:sz w:val="28"/>
          <w:szCs w:val="28"/>
          <w:lang w:val="en-US"/>
        </w:rPr>
        <w:br/>
        <w:t xml:space="preserve">    backLen = </w:t>
      </w:r>
      <w:r w:rsidRPr="00916517">
        <w:rPr>
          <w:color w:val="6897BB"/>
          <w:sz w:val="28"/>
          <w:szCs w:val="28"/>
          <w:lang w:val="en-US"/>
        </w:rPr>
        <w:t>0</w:t>
      </w:r>
      <w:r w:rsidRPr="00916517">
        <w:rPr>
          <w:color w:val="6897BB"/>
          <w:sz w:val="28"/>
          <w:szCs w:val="28"/>
          <w:lang w:val="en-US"/>
        </w:rPr>
        <w:br/>
      </w:r>
      <w:r w:rsidRPr="00916517">
        <w:rPr>
          <w:color w:val="A9B7C6"/>
          <w:sz w:val="28"/>
          <w:szCs w:val="28"/>
          <w:lang w:val="en-US"/>
        </w:rPr>
        <w:t xml:space="preserve">status = </w:t>
      </w:r>
      <w:r w:rsidRPr="00916517">
        <w:rPr>
          <w:color w:val="94558D"/>
          <w:sz w:val="28"/>
          <w:szCs w:val="28"/>
          <w:lang w:val="en-US"/>
        </w:rPr>
        <w:t>self</w:t>
      </w:r>
      <w:r w:rsidRPr="00916517">
        <w:rPr>
          <w:color w:val="A9B7C6"/>
          <w:sz w:val="28"/>
          <w:szCs w:val="28"/>
          <w:lang w:val="en-US"/>
        </w:rPr>
        <w:t>.MI_ERR</w:t>
      </w:r>
      <w:r w:rsidRPr="00916517">
        <w:rPr>
          <w:color w:val="A9B7C6"/>
          <w:sz w:val="28"/>
          <w:szCs w:val="28"/>
          <w:lang w:val="en-US"/>
        </w:rPr>
        <w:br/>
        <w:t xml:space="preserve">    irqEn = </w:t>
      </w:r>
      <w:r w:rsidRPr="00916517">
        <w:rPr>
          <w:color w:val="6897BB"/>
          <w:sz w:val="28"/>
          <w:szCs w:val="28"/>
          <w:lang w:val="en-US"/>
        </w:rPr>
        <w:t>0x00</w:t>
      </w:r>
      <w:r w:rsidRPr="00916517">
        <w:rPr>
          <w:color w:val="6897BB"/>
          <w:sz w:val="28"/>
          <w:szCs w:val="28"/>
          <w:lang w:val="en-US"/>
        </w:rPr>
        <w:br/>
      </w:r>
      <w:r w:rsidRPr="00916517">
        <w:rPr>
          <w:color w:val="A9B7C6"/>
          <w:sz w:val="28"/>
          <w:szCs w:val="28"/>
          <w:lang w:val="en-US"/>
        </w:rPr>
        <w:t xml:space="preserve">waitIRq = </w:t>
      </w:r>
      <w:r w:rsidRPr="00916517">
        <w:rPr>
          <w:color w:val="6897BB"/>
          <w:sz w:val="28"/>
          <w:szCs w:val="28"/>
          <w:lang w:val="en-US"/>
        </w:rPr>
        <w:t>0x00</w:t>
      </w:r>
      <w:r w:rsidRPr="00916517">
        <w:rPr>
          <w:color w:val="6897BB"/>
          <w:sz w:val="28"/>
          <w:szCs w:val="28"/>
          <w:lang w:val="en-US"/>
        </w:rPr>
        <w:br/>
      </w:r>
      <w:r w:rsidRPr="00916517">
        <w:rPr>
          <w:color w:val="808080"/>
          <w:sz w:val="28"/>
          <w:szCs w:val="28"/>
          <w:lang w:val="en-US"/>
        </w:rPr>
        <w:t xml:space="preserve">lastBits </w:t>
      </w:r>
      <w:r w:rsidRPr="00916517">
        <w:rPr>
          <w:color w:val="A9B7C6"/>
          <w:sz w:val="28"/>
          <w:szCs w:val="28"/>
          <w:lang w:val="en-US"/>
        </w:rPr>
        <w:t xml:space="preserve">= </w:t>
      </w:r>
      <w:r w:rsidRPr="00916517">
        <w:rPr>
          <w:color w:val="8888C6"/>
          <w:sz w:val="28"/>
          <w:szCs w:val="28"/>
          <w:lang w:val="en-US"/>
        </w:rPr>
        <w:t>None</w:t>
      </w:r>
      <w:r w:rsidRPr="00916517">
        <w:rPr>
          <w:color w:val="8888C6"/>
          <w:sz w:val="28"/>
          <w:szCs w:val="28"/>
          <w:lang w:val="en-US"/>
        </w:rPr>
        <w:br/>
      </w:r>
      <w:r w:rsidRPr="00916517">
        <w:rPr>
          <w:color w:val="808080"/>
          <w:sz w:val="28"/>
          <w:szCs w:val="28"/>
          <w:lang w:val="en-US"/>
        </w:rPr>
        <w:t xml:space="preserve">n </w:t>
      </w:r>
      <w:r w:rsidRPr="00916517">
        <w:rPr>
          <w:color w:val="A9B7C6"/>
          <w:sz w:val="28"/>
          <w:szCs w:val="28"/>
          <w:lang w:val="en-US"/>
        </w:rPr>
        <w:t xml:space="preserve">= </w:t>
      </w:r>
      <w:r w:rsidRPr="00916517">
        <w:rPr>
          <w:color w:val="6897BB"/>
          <w:sz w:val="28"/>
          <w:szCs w:val="28"/>
          <w:lang w:val="en-US"/>
        </w:rPr>
        <w:t>0</w:t>
      </w:r>
      <w:r w:rsidRPr="00916517">
        <w:rPr>
          <w:color w:val="6897BB"/>
          <w:sz w:val="28"/>
          <w:szCs w:val="28"/>
          <w:lang w:val="en-US"/>
        </w:rPr>
        <w:br/>
      </w:r>
      <w:r w:rsidRPr="00916517">
        <w:rPr>
          <w:color w:val="A9B7C6"/>
          <w:sz w:val="28"/>
          <w:szCs w:val="28"/>
          <w:lang w:val="en-US"/>
        </w:rPr>
        <w:t xml:space="preserve">i = </w:t>
      </w:r>
      <w:r w:rsidRPr="00916517">
        <w:rPr>
          <w:color w:val="6897BB"/>
          <w:sz w:val="28"/>
          <w:szCs w:val="28"/>
          <w:lang w:val="en-US"/>
        </w:rPr>
        <w:t>0</w:t>
      </w:r>
      <w:r w:rsidRPr="00916517">
        <w:rPr>
          <w:color w:val="6897BB"/>
          <w:sz w:val="28"/>
          <w:szCs w:val="28"/>
          <w:lang w:val="en-US"/>
        </w:rPr>
        <w:br/>
      </w:r>
      <w:r w:rsidRPr="00916517">
        <w:rPr>
          <w:color w:val="CC7832"/>
          <w:sz w:val="28"/>
          <w:szCs w:val="28"/>
          <w:lang w:val="en-US"/>
        </w:rPr>
        <w:t xml:space="preserve">if </w:t>
      </w:r>
      <w:r w:rsidRPr="00916517">
        <w:rPr>
          <w:color w:val="A9B7C6"/>
          <w:sz w:val="28"/>
          <w:szCs w:val="28"/>
          <w:lang w:val="en-US"/>
        </w:rPr>
        <w:t xml:space="preserve">command == </w:t>
      </w:r>
      <w:r w:rsidRPr="00916517">
        <w:rPr>
          <w:color w:val="94558D"/>
          <w:sz w:val="28"/>
          <w:szCs w:val="28"/>
          <w:lang w:val="en-US"/>
        </w:rPr>
        <w:t>self</w:t>
      </w:r>
      <w:r w:rsidRPr="00916517">
        <w:rPr>
          <w:color w:val="A9B7C6"/>
          <w:sz w:val="28"/>
          <w:szCs w:val="28"/>
          <w:lang w:val="en-US"/>
        </w:rPr>
        <w:t>.PCD_AUTHENT:</w:t>
      </w:r>
      <w:r w:rsidRPr="00916517">
        <w:rPr>
          <w:color w:val="A9B7C6"/>
          <w:sz w:val="28"/>
          <w:szCs w:val="28"/>
          <w:lang w:val="en-US"/>
        </w:rPr>
        <w:br/>
        <w:t xml:space="preserve">      irqEn = </w:t>
      </w:r>
      <w:r w:rsidRPr="00916517">
        <w:rPr>
          <w:color w:val="6897BB"/>
          <w:sz w:val="28"/>
          <w:szCs w:val="28"/>
          <w:lang w:val="en-US"/>
        </w:rPr>
        <w:t>0x12</w:t>
      </w:r>
      <w:r w:rsidRPr="00916517">
        <w:rPr>
          <w:color w:val="6897BB"/>
          <w:sz w:val="28"/>
          <w:szCs w:val="28"/>
          <w:lang w:val="en-US"/>
        </w:rPr>
        <w:br/>
      </w:r>
      <w:r w:rsidRPr="00916517">
        <w:rPr>
          <w:color w:val="A9B7C6"/>
          <w:sz w:val="28"/>
          <w:szCs w:val="28"/>
          <w:lang w:val="en-US"/>
        </w:rPr>
        <w:t xml:space="preserve">waitIRq = </w:t>
      </w:r>
      <w:r w:rsidRPr="00916517">
        <w:rPr>
          <w:color w:val="6897BB"/>
          <w:sz w:val="28"/>
          <w:szCs w:val="28"/>
          <w:lang w:val="en-US"/>
        </w:rPr>
        <w:t>0x10</w:t>
      </w:r>
      <w:r w:rsidRPr="00916517">
        <w:rPr>
          <w:color w:val="6897BB"/>
          <w:sz w:val="28"/>
          <w:szCs w:val="28"/>
          <w:lang w:val="en-US"/>
        </w:rPr>
        <w:br/>
      </w:r>
      <w:r w:rsidRPr="00916517">
        <w:rPr>
          <w:color w:val="CC7832"/>
          <w:sz w:val="28"/>
          <w:szCs w:val="28"/>
          <w:lang w:val="en-US"/>
        </w:rPr>
        <w:t xml:space="preserve">if </w:t>
      </w:r>
      <w:r w:rsidRPr="00916517">
        <w:rPr>
          <w:color w:val="A9B7C6"/>
          <w:sz w:val="28"/>
          <w:szCs w:val="28"/>
          <w:lang w:val="en-US"/>
        </w:rPr>
        <w:t xml:space="preserve">command == </w:t>
      </w:r>
      <w:r w:rsidRPr="00916517">
        <w:rPr>
          <w:color w:val="94558D"/>
          <w:sz w:val="28"/>
          <w:szCs w:val="28"/>
          <w:lang w:val="en-US"/>
        </w:rPr>
        <w:t>self</w:t>
      </w:r>
      <w:r w:rsidRPr="00916517">
        <w:rPr>
          <w:color w:val="A9B7C6"/>
          <w:sz w:val="28"/>
          <w:szCs w:val="28"/>
          <w:lang w:val="en-US"/>
        </w:rPr>
        <w:t>.PCD_TRANSCEIVE:</w:t>
      </w:r>
      <w:r w:rsidRPr="00916517">
        <w:rPr>
          <w:color w:val="A9B7C6"/>
          <w:sz w:val="28"/>
          <w:szCs w:val="28"/>
          <w:lang w:val="en-US"/>
        </w:rPr>
        <w:br/>
        <w:t xml:space="preserve">      irqEn = </w:t>
      </w:r>
      <w:r w:rsidRPr="00916517">
        <w:rPr>
          <w:color w:val="6897BB"/>
          <w:sz w:val="28"/>
          <w:szCs w:val="28"/>
          <w:lang w:val="en-US"/>
        </w:rPr>
        <w:t>0x77</w:t>
      </w:r>
      <w:r w:rsidRPr="00916517">
        <w:rPr>
          <w:color w:val="6897BB"/>
          <w:sz w:val="28"/>
          <w:szCs w:val="28"/>
          <w:lang w:val="en-US"/>
        </w:rPr>
        <w:br/>
      </w:r>
      <w:r w:rsidRPr="00916517">
        <w:rPr>
          <w:color w:val="A9B7C6"/>
          <w:sz w:val="28"/>
          <w:szCs w:val="28"/>
          <w:lang w:val="en-US"/>
        </w:rPr>
        <w:t xml:space="preserve">waitIRq = </w:t>
      </w:r>
      <w:r w:rsidRPr="00916517">
        <w:rPr>
          <w:color w:val="6897BB"/>
          <w:sz w:val="28"/>
          <w:szCs w:val="28"/>
          <w:lang w:val="en-US"/>
        </w:rPr>
        <w:t>0x30</w:t>
      </w:r>
      <w:r w:rsidRPr="00916517">
        <w:rPr>
          <w:color w:val="6897BB"/>
          <w:sz w:val="28"/>
          <w:szCs w:val="28"/>
          <w:lang w:val="en-US"/>
        </w:rPr>
        <w:br/>
      </w:r>
      <w:r w:rsidRPr="00916517">
        <w:rPr>
          <w:color w:val="6897BB"/>
          <w:sz w:val="28"/>
          <w:szCs w:val="28"/>
          <w:lang w:val="en-US"/>
        </w:rPr>
        <w:br/>
      </w:r>
      <w:r w:rsidRPr="00916517">
        <w:rPr>
          <w:color w:val="94558D"/>
          <w:sz w:val="28"/>
          <w:szCs w:val="28"/>
          <w:lang w:val="en-US"/>
        </w:rPr>
        <w:t>self</w:t>
      </w:r>
      <w:r w:rsidRPr="00916517">
        <w:rPr>
          <w:color w:val="A9B7C6"/>
          <w:sz w:val="28"/>
          <w:szCs w:val="28"/>
          <w:lang w:val="en-US"/>
        </w:rPr>
        <w:t>.Write_MFRC522(</w:t>
      </w:r>
      <w:r w:rsidRPr="00916517">
        <w:rPr>
          <w:color w:val="94558D"/>
          <w:sz w:val="28"/>
          <w:szCs w:val="28"/>
          <w:lang w:val="en-US"/>
        </w:rPr>
        <w:t>self</w:t>
      </w:r>
      <w:r w:rsidRPr="00916517">
        <w:rPr>
          <w:color w:val="A9B7C6"/>
          <w:sz w:val="28"/>
          <w:szCs w:val="28"/>
          <w:lang w:val="en-US"/>
        </w:rPr>
        <w:t>.CommIEnReg</w:t>
      </w:r>
      <w:r w:rsidRPr="00916517">
        <w:rPr>
          <w:color w:val="CC7832"/>
          <w:sz w:val="28"/>
          <w:szCs w:val="28"/>
          <w:lang w:val="en-US"/>
        </w:rPr>
        <w:t xml:space="preserve">, </w:t>
      </w:r>
      <w:r w:rsidRPr="00916517">
        <w:rPr>
          <w:color w:val="A9B7C6"/>
          <w:sz w:val="28"/>
          <w:szCs w:val="28"/>
          <w:lang w:val="en-US"/>
        </w:rPr>
        <w:t>irqEn|</w:t>
      </w:r>
      <w:r w:rsidRPr="00916517">
        <w:rPr>
          <w:color w:val="6897BB"/>
          <w:sz w:val="28"/>
          <w:szCs w:val="28"/>
          <w:lang w:val="en-US"/>
        </w:rPr>
        <w:t>0x80</w:t>
      </w:r>
      <w:r w:rsidRPr="00916517">
        <w:rPr>
          <w:color w:val="A9B7C6"/>
          <w:sz w:val="28"/>
          <w:szCs w:val="28"/>
          <w:lang w:val="en-US"/>
        </w:rPr>
        <w:t>)</w:t>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.ClearBitMask(</w:t>
      </w:r>
      <w:r w:rsidRPr="00916517">
        <w:rPr>
          <w:color w:val="94558D"/>
          <w:sz w:val="28"/>
          <w:szCs w:val="28"/>
          <w:lang w:val="en-US"/>
        </w:rPr>
        <w:t>self</w:t>
      </w:r>
      <w:r w:rsidRPr="00916517">
        <w:rPr>
          <w:color w:val="A9B7C6"/>
          <w:sz w:val="28"/>
          <w:szCs w:val="28"/>
          <w:lang w:val="en-US"/>
        </w:rPr>
        <w:t>.CommIrqReg</w:t>
      </w:r>
      <w:r w:rsidRPr="00916517">
        <w:rPr>
          <w:color w:val="CC7832"/>
          <w:sz w:val="28"/>
          <w:szCs w:val="28"/>
          <w:lang w:val="en-US"/>
        </w:rPr>
        <w:t xml:space="preserve">, </w:t>
      </w:r>
      <w:r w:rsidRPr="00916517">
        <w:rPr>
          <w:color w:val="6897BB"/>
          <w:sz w:val="28"/>
          <w:szCs w:val="28"/>
          <w:lang w:val="en-US"/>
        </w:rPr>
        <w:t>0x80</w:t>
      </w:r>
      <w:r w:rsidRPr="00916517">
        <w:rPr>
          <w:color w:val="A9B7C6"/>
          <w:sz w:val="28"/>
          <w:szCs w:val="28"/>
          <w:lang w:val="en-US"/>
        </w:rPr>
        <w:t>)</w:t>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.SetBitMask(</w:t>
      </w:r>
      <w:r w:rsidRPr="00916517">
        <w:rPr>
          <w:color w:val="94558D"/>
          <w:sz w:val="28"/>
          <w:szCs w:val="28"/>
          <w:lang w:val="en-US"/>
        </w:rPr>
        <w:t>self</w:t>
      </w:r>
      <w:r w:rsidRPr="00916517">
        <w:rPr>
          <w:color w:val="A9B7C6"/>
          <w:sz w:val="28"/>
          <w:szCs w:val="28"/>
          <w:lang w:val="en-US"/>
        </w:rPr>
        <w:t>.FIFOLevelReg</w:t>
      </w:r>
      <w:r w:rsidRPr="00916517">
        <w:rPr>
          <w:color w:val="CC7832"/>
          <w:sz w:val="28"/>
          <w:szCs w:val="28"/>
          <w:lang w:val="en-US"/>
        </w:rPr>
        <w:t xml:space="preserve">, </w:t>
      </w:r>
      <w:r w:rsidRPr="00916517">
        <w:rPr>
          <w:color w:val="6897BB"/>
          <w:sz w:val="28"/>
          <w:szCs w:val="28"/>
          <w:lang w:val="en-US"/>
        </w:rPr>
        <w:t>0x80</w:t>
      </w:r>
      <w:r w:rsidRPr="00916517">
        <w:rPr>
          <w:color w:val="A9B7C6"/>
          <w:sz w:val="28"/>
          <w:szCs w:val="28"/>
          <w:lang w:val="en-US"/>
        </w:rPr>
        <w:t>)</w:t>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.Write_MFRC522(</w:t>
      </w:r>
      <w:r w:rsidRPr="00916517">
        <w:rPr>
          <w:color w:val="94558D"/>
          <w:sz w:val="28"/>
          <w:szCs w:val="28"/>
          <w:lang w:val="en-US"/>
        </w:rPr>
        <w:t>self</w:t>
      </w:r>
      <w:r w:rsidRPr="00916517">
        <w:rPr>
          <w:color w:val="A9B7C6"/>
          <w:sz w:val="28"/>
          <w:szCs w:val="28"/>
          <w:lang w:val="en-US"/>
        </w:rPr>
        <w:t>.CommandReg</w:t>
      </w:r>
      <w:r w:rsidRPr="00916517">
        <w:rPr>
          <w:color w:val="CC7832"/>
          <w:sz w:val="28"/>
          <w:szCs w:val="28"/>
          <w:lang w:val="en-US"/>
        </w:rPr>
        <w:t xml:space="preserve">, </w:t>
      </w:r>
      <w:r w:rsidRPr="00916517">
        <w:rPr>
          <w:color w:val="94558D"/>
          <w:sz w:val="28"/>
          <w:szCs w:val="28"/>
          <w:lang w:val="en-US"/>
        </w:rPr>
        <w:t>self</w:t>
      </w:r>
      <w:r w:rsidRPr="00916517">
        <w:rPr>
          <w:color w:val="A9B7C6"/>
          <w:sz w:val="28"/>
          <w:szCs w:val="28"/>
          <w:lang w:val="en-US"/>
        </w:rPr>
        <w:t>.PCD_IDLE);</w:t>
      </w:r>
      <w:r>
        <w:rPr>
          <w:color w:val="A9B7C6"/>
          <w:sz w:val="28"/>
          <w:szCs w:val="28"/>
          <w:lang w:val="en-US"/>
        </w:rPr>
        <w:br/>
      </w:r>
      <w:r w:rsidRPr="00916517">
        <w:rPr>
          <w:color w:val="A9B7C6"/>
          <w:sz w:val="28"/>
          <w:szCs w:val="28"/>
          <w:lang w:val="en-US"/>
        </w:rPr>
        <w:lastRenderedPageBreak/>
        <w:br/>
      </w:r>
      <w:r w:rsidRPr="00916517">
        <w:rPr>
          <w:color w:val="CC7832"/>
          <w:sz w:val="28"/>
          <w:szCs w:val="28"/>
          <w:lang w:val="en-US"/>
        </w:rPr>
        <w:t>while</w:t>
      </w:r>
      <w:r w:rsidRPr="00916517">
        <w:rPr>
          <w:color w:val="A9B7C6"/>
          <w:sz w:val="28"/>
          <w:szCs w:val="28"/>
          <w:lang w:val="en-US"/>
        </w:rPr>
        <w:t>(i&lt;len(sendData)):</w:t>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.Write_MFRC522(</w:t>
      </w:r>
      <w:r w:rsidRPr="00916517">
        <w:rPr>
          <w:color w:val="94558D"/>
          <w:sz w:val="28"/>
          <w:szCs w:val="28"/>
          <w:lang w:val="en-US"/>
        </w:rPr>
        <w:t>self</w:t>
      </w:r>
      <w:r w:rsidRPr="00916517">
        <w:rPr>
          <w:color w:val="A9B7C6"/>
          <w:sz w:val="28"/>
          <w:szCs w:val="28"/>
          <w:lang w:val="en-US"/>
        </w:rPr>
        <w:t>.FIFODataReg</w:t>
      </w:r>
      <w:r w:rsidRPr="00916517">
        <w:rPr>
          <w:color w:val="CC7832"/>
          <w:sz w:val="28"/>
          <w:szCs w:val="28"/>
          <w:lang w:val="en-US"/>
        </w:rPr>
        <w:t xml:space="preserve">, </w:t>
      </w:r>
      <w:r w:rsidRPr="00916517">
        <w:rPr>
          <w:color w:val="A9B7C6"/>
          <w:sz w:val="28"/>
          <w:szCs w:val="28"/>
          <w:lang w:val="en-US"/>
        </w:rPr>
        <w:t>sendData[i])</w:t>
      </w:r>
      <w:r w:rsidRPr="00916517">
        <w:rPr>
          <w:color w:val="A9B7C6"/>
          <w:sz w:val="28"/>
          <w:szCs w:val="28"/>
          <w:lang w:val="en-US"/>
        </w:rPr>
        <w:br/>
        <w:t xml:space="preserve">      i = i+</w:t>
      </w:r>
      <w:r w:rsidRPr="00916517">
        <w:rPr>
          <w:color w:val="6897BB"/>
          <w:sz w:val="28"/>
          <w:szCs w:val="28"/>
          <w:lang w:val="en-US"/>
        </w:rPr>
        <w:t>1</w:t>
      </w:r>
      <w:r w:rsidRPr="00916517">
        <w:rPr>
          <w:color w:val="6897BB"/>
          <w:sz w:val="28"/>
          <w:szCs w:val="28"/>
          <w:lang w:val="en-US"/>
        </w:rPr>
        <w:br/>
      </w:r>
      <w:r w:rsidRPr="00916517">
        <w:rPr>
          <w:color w:val="94558D"/>
          <w:sz w:val="28"/>
          <w:szCs w:val="28"/>
          <w:lang w:val="en-US"/>
        </w:rPr>
        <w:t>self</w:t>
      </w:r>
      <w:r w:rsidRPr="00916517">
        <w:rPr>
          <w:color w:val="A9B7C6"/>
          <w:sz w:val="28"/>
          <w:szCs w:val="28"/>
          <w:lang w:val="en-US"/>
        </w:rPr>
        <w:t>.Write_MFRC522(</w:t>
      </w:r>
      <w:r w:rsidRPr="00916517">
        <w:rPr>
          <w:color w:val="94558D"/>
          <w:sz w:val="28"/>
          <w:szCs w:val="28"/>
          <w:lang w:val="en-US"/>
        </w:rPr>
        <w:t>self</w:t>
      </w:r>
      <w:r w:rsidRPr="00916517">
        <w:rPr>
          <w:color w:val="A9B7C6"/>
          <w:sz w:val="28"/>
          <w:szCs w:val="28"/>
          <w:lang w:val="en-US"/>
        </w:rPr>
        <w:t>.CommandReg</w:t>
      </w:r>
      <w:r w:rsidRPr="00916517">
        <w:rPr>
          <w:color w:val="CC7832"/>
          <w:sz w:val="28"/>
          <w:szCs w:val="28"/>
          <w:lang w:val="en-US"/>
        </w:rPr>
        <w:t xml:space="preserve">, </w:t>
      </w:r>
      <w:r w:rsidRPr="00916517">
        <w:rPr>
          <w:color w:val="A9B7C6"/>
          <w:sz w:val="28"/>
          <w:szCs w:val="28"/>
          <w:lang w:val="en-US"/>
        </w:rPr>
        <w:t>command)</w:t>
      </w:r>
      <w:r w:rsidRPr="00916517">
        <w:rPr>
          <w:color w:val="A9B7C6"/>
          <w:sz w:val="28"/>
          <w:szCs w:val="28"/>
          <w:lang w:val="en-US"/>
        </w:rPr>
        <w:br/>
      </w:r>
      <w:r w:rsidRPr="00916517">
        <w:rPr>
          <w:color w:val="A9B7C6"/>
          <w:sz w:val="28"/>
          <w:szCs w:val="28"/>
          <w:lang w:val="en-US"/>
        </w:rPr>
        <w:br/>
      </w:r>
      <w:r w:rsidRPr="00916517">
        <w:rPr>
          <w:color w:val="CC7832"/>
          <w:sz w:val="28"/>
          <w:szCs w:val="28"/>
          <w:lang w:val="en-US"/>
        </w:rPr>
        <w:t xml:space="preserve">if </w:t>
      </w:r>
      <w:r w:rsidRPr="00916517">
        <w:rPr>
          <w:color w:val="A9B7C6"/>
          <w:sz w:val="28"/>
          <w:szCs w:val="28"/>
          <w:lang w:val="en-US"/>
        </w:rPr>
        <w:t xml:space="preserve">command == </w:t>
      </w:r>
      <w:r w:rsidRPr="00916517">
        <w:rPr>
          <w:color w:val="94558D"/>
          <w:sz w:val="28"/>
          <w:szCs w:val="28"/>
          <w:lang w:val="en-US"/>
        </w:rPr>
        <w:t>self</w:t>
      </w:r>
      <w:r w:rsidRPr="00916517">
        <w:rPr>
          <w:color w:val="A9B7C6"/>
          <w:sz w:val="28"/>
          <w:szCs w:val="28"/>
          <w:lang w:val="en-US"/>
        </w:rPr>
        <w:t>.PCD_TRANSCEIVE:</w:t>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.SetBitMask(</w:t>
      </w:r>
      <w:r w:rsidRPr="00916517">
        <w:rPr>
          <w:color w:val="94558D"/>
          <w:sz w:val="28"/>
          <w:szCs w:val="28"/>
          <w:lang w:val="en-US"/>
        </w:rPr>
        <w:t>self</w:t>
      </w:r>
      <w:r w:rsidRPr="00916517">
        <w:rPr>
          <w:color w:val="A9B7C6"/>
          <w:sz w:val="28"/>
          <w:szCs w:val="28"/>
          <w:lang w:val="en-US"/>
        </w:rPr>
        <w:t>.BitFramingReg</w:t>
      </w:r>
      <w:r w:rsidRPr="00916517">
        <w:rPr>
          <w:color w:val="CC7832"/>
          <w:sz w:val="28"/>
          <w:szCs w:val="28"/>
          <w:lang w:val="en-US"/>
        </w:rPr>
        <w:t xml:space="preserve">, </w:t>
      </w:r>
      <w:r w:rsidRPr="00916517">
        <w:rPr>
          <w:color w:val="6897BB"/>
          <w:sz w:val="28"/>
          <w:szCs w:val="28"/>
          <w:lang w:val="en-US"/>
        </w:rPr>
        <w:t>0x80</w:t>
      </w:r>
      <w:r w:rsidRPr="00916517">
        <w:rPr>
          <w:color w:val="A9B7C6"/>
          <w:sz w:val="28"/>
          <w:szCs w:val="28"/>
          <w:lang w:val="en-US"/>
        </w:rPr>
        <w:t>)</w:t>
      </w:r>
      <w:r w:rsidRPr="00916517">
        <w:rPr>
          <w:color w:val="A9B7C6"/>
          <w:sz w:val="28"/>
          <w:szCs w:val="28"/>
          <w:lang w:val="en-US"/>
        </w:rPr>
        <w:br/>
        <w:t xml:space="preserve">    i = </w:t>
      </w:r>
      <w:r w:rsidRPr="00916517">
        <w:rPr>
          <w:color w:val="6897BB"/>
          <w:sz w:val="28"/>
          <w:szCs w:val="28"/>
          <w:lang w:val="en-US"/>
        </w:rPr>
        <w:t>2000</w:t>
      </w:r>
      <w:r w:rsidRPr="00916517">
        <w:rPr>
          <w:color w:val="6897BB"/>
          <w:sz w:val="28"/>
          <w:szCs w:val="28"/>
          <w:lang w:val="en-US"/>
        </w:rPr>
        <w:br/>
      </w:r>
      <w:r w:rsidRPr="00916517">
        <w:rPr>
          <w:color w:val="CC7832"/>
          <w:sz w:val="28"/>
          <w:szCs w:val="28"/>
          <w:lang w:val="en-US"/>
        </w:rPr>
        <w:t xml:space="preserve">while </w:t>
      </w:r>
      <w:r w:rsidRPr="00916517">
        <w:rPr>
          <w:color w:val="8888C6"/>
          <w:sz w:val="28"/>
          <w:szCs w:val="28"/>
          <w:lang w:val="en-US"/>
        </w:rPr>
        <w:t>True</w:t>
      </w:r>
      <w:r w:rsidRPr="00916517">
        <w:rPr>
          <w:color w:val="A9B7C6"/>
          <w:sz w:val="28"/>
          <w:szCs w:val="28"/>
          <w:lang w:val="en-US"/>
        </w:rPr>
        <w:t>:</w:t>
      </w:r>
      <w:r w:rsidRPr="00916517">
        <w:rPr>
          <w:color w:val="A9B7C6"/>
          <w:sz w:val="28"/>
          <w:szCs w:val="28"/>
          <w:lang w:val="en-US"/>
        </w:rPr>
        <w:br/>
        <w:t xml:space="preserve">      n = </w:t>
      </w:r>
      <w:r w:rsidRPr="00916517">
        <w:rPr>
          <w:color w:val="94558D"/>
          <w:sz w:val="28"/>
          <w:szCs w:val="28"/>
          <w:lang w:val="en-US"/>
        </w:rPr>
        <w:t>self</w:t>
      </w:r>
      <w:r w:rsidRPr="00916517">
        <w:rPr>
          <w:color w:val="A9B7C6"/>
          <w:sz w:val="28"/>
          <w:szCs w:val="28"/>
          <w:lang w:val="en-US"/>
        </w:rPr>
        <w:t>.Read_MFRC522(</w:t>
      </w:r>
      <w:r w:rsidRPr="00916517">
        <w:rPr>
          <w:color w:val="94558D"/>
          <w:sz w:val="28"/>
          <w:szCs w:val="28"/>
          <w:lang w:val="en-US"/>
        </w:rPr>
        <w:t>self</w:t>
      </w:r>
      <w:r w:rsidRPr="00916517">
        <w:rPr>
          <w:color w:val="A9B7C6"/>
          <w:sz w:val="28"/>
          <w:szCs w:val="28"/>
          <w:lang w:val="en-US"/>
        </w:rPr>
        <w:t>.CommIrqReg)</w:t>
      </w:r>
      <w:r w:rsidRPr="00916517">
        <w:rPr>
          <w:color w:val="A9B7C6"/>
          <w:sz w:val="28"/>
          <w:szCs w:val="28"/>
          <w:lang w:val="en-US"/>
        </w:rPr>
        <w:br/>
        <w:t xml:space="preserve">      i = i - </w:t>
      </w:r>
      <w:r w:rsidRPr="00916517">
        <w:rPr>
          <w:color w:val="6897BB"/>
          <w:sz w:val="28"/>
          <w:szCs w:val="28"/>
          <w:lang w:val="en-US"/>
        </w:rPr>
        <w:t>1</w:t>
      </w:r>
      <w:r w:rsidRPr="00916517">
        <w:rPr>
          <w:color w:val="6897BB"/>
          <w:sz w:val="28"/>
          <w:szCs w:val="28"/>
          <w:lang w:val="en-US"/>
        </w:rPr>
        <w:br/>
      </w:r>
      <w:r w:rsidRPr="00916517">
        <w:rPr>
          <w:color w:val="CC7832"/>
          <w:sz w:val="28"/>
          <w:szCs w:val="28"/>
          <w:lang w:val="en-US"/>
        </w:rPr>
        <w:t xml:space="preserve">if </w:t>
      </w:r>
      <w:r w:rsidRPr="00916517">
        <w:rPr>
          <w:color w:val="A9B7C6"/>
          <w:sz w:val="28"/>
          <w:szCs w:val="28"/>
          <w:lang w:val="en-US"/>
        </w:rPr>
        <w:t>~((i!=</w:t>
      </w:r>
      <w:r w:rsidRPr="00916517">
        <w:rPr>
          <w:color w:val="6897BB"/>
          <w:sz w:val="28"/>
          <w:szCs w:val="28"/>
          <w:lang w:val="en-US"/>
        </w:rPr>
        <w:t>0</w:t>
      </w:r>
      <w:r w:rsidRPr="00916517">
        <w:rPr>
          <w:color w:val="A9B7C6"/>
          <w:sz w:val="28"/>
          <w:szCs w:val="28"/>
          <w:lang w:val="en-US"/>
        </w:rPr>
        <w:t xml:space="preserve">) </w:t>
      </w:r>
      <w:r w:rsidRPr="00916517">
        <w:rPr>
          <w:color w:val="CC7832"/>
          <w:sz w:val="28"/>
          <w:szCs w:val="28"/>
          <w:lang w:val="en-US"/>
        </w:rPr>
        <w:t xml:space="preserve">and </w:t>
      </w:r>
      <w:r w:rsidRPr="00916517">
        <w:rPr>
          <w:color w:val="A9B7C6"/>
          <w:sz w:val="28"/>
          <w:szCs w:val="28"/>
          <w:lang w:val="en-US"/>
        </w:rPr>
        <w:t>~(n&amp;</w:t>
      </w:r>
      <w:r w:rsidRPr="00916517">
        <w:rPr>
          <w:color w:val="6897BB"/>
          <w:sz w:val="28"/>
          <w:szCs w:val="28"/>
          <w:lang w:val="en-US"/>
        </w:rPr>
        <w:t>0x01</w:t>
      </w:r>
      <w:r w:rsidRPr="00916517">
        <w:rPr>
          <w:color w:val="A9B7C6"/>
          <w:sz w:val="28"/>
          <w:szCs w:val="28"/>
          <w:lang w:val="en-US"/>
        </w:rPr>
        <w:t xml:space="preserve">) </w:t>
      </w:r>
      <w:r w:rsidRPr="00916517">
        <w:rPr>
          <w:color w:val="CC7832"/>
          <w:sz w:val="28"/>
          <w:szCs w:val="28"/>
          <w:lang w:val="en-US"/>
        </w:rPr>
        <w:t xml:space="preserve">and </w:t>
      </w:r>
      <w:r w:rsidRPr="00916517">
        <w:rPr>
          <w:color w:val="A9B7C6"/>
          <w:sz w:val="28"/>
          <w:szCs w:val="28"/>
          <w:lang w:val="en-US"/>
        </w:rPr>
        <w:t>~(n&amp;waitIRq)):</w:t>
      </w:r>
      <w:r w:rsidRPr="00916517">
        <w:rPr>
          <w:color w:val="A9B7C6"/>
          <w:sz w:val="28"/>
          <w:szCs w:val="28"/>
          <w:lang w:val="en-US"/>
        </w:rPr>
        <w:br/>
      </w:r>
      <w:r w:rsidRPr="00916517">
        <w:rPr>
          <w:color w:val="CC7832"/>
          <w:sz w:val="28"/>
          <w:szCs w:val="28"/>
          <w:lang w:val="en-US"/>
        </w:rPr>
        <w:t>break</w:t>
      </w:r>
      <w:r w:rsidRPr="00916517">
        <w:rPr>
          <w:color w:val="CC7832"/>
          <w:sz w:val="28"/>
          <w:szCs w:val="28"/>
          <w:lang w:val="en-US"/>
        </w:rPr>
        <w:br/>
      </w:r>
      <w:r w:rsidRPr="00916517">
        <w:rPr>
          <w:color w:val="94558D"/>
          <w:sz w:val="28"/>
          <w:szCs w:val="28"/>
          <w:lang w:val="en-US"/>
        </w:rPr>
        <w:t>self</w:t>
      </w:r>
      <w:r w:rsidRPr="00916517">
        <w:rPr>
          <w:color w:val="A9B7C6"/>
          <w:sz w:val="28"/>
          <w:szCs w:val="28"/>
          <w:lang w:val="en-US"/>
        </w:rPr>
        <w:t>.ClearBitMask(</w:t>
      </w:r>
      <w:r w:rsidRPr="00916517">
        <w:rPr>
          <w:color w:val="94558D"/>
          <w:sz w:val="28"/>
          <w:szCs w:val="28"/>
          <w:lang w:val="en-US"/>
        </w:rPr>
        <w:t>self</w:t>
      </w:r>
      <w:r w:rsidRPr="00916517">
        <w:rPr>
          <w:color w:val="A9B7C6"/>
          <w:sz w:val="28"/>
          <w:szCs w:val="28"/>
          <w:lang w:val="en-US"/>
        </w:rPr>
        <w:t>.BitFramingReg</w:t>
      </w:r>
      <w:r w:rsidRPr="00916517">
        <w:rPr>
          <w:color w:val="CC7832"/>
          <w:sz w:val="28"/>
          <w:szCs w:val="28"/>
          <w:lang w:val="en-US"/>
        </w:rPr>
        <w:t xml:space="preserve">, </w:t>
      </w:r>
      <w:r w:rsidRPr="00916517">
        <w:rPr>
          <w:color w:val="6897BB"/>
          <w:sz w:val="28"/>
          <w:szCs w:val="28"/>
          <w:lang w:val="en-US"/>
        </w:rPr>
        <w:t>0x80</w:t>
      </w:r>
      <w:r w:rsidRPr="00916517">
        <w:rPr>
          <w:color w:val="A9B7C6"/>
          <w:sz w:val="28"/>
          <w:szCs w:val="28"/>
          <w:lang w:val="en-US"/>
        </w:rPr>
        <w:t>)</w:t>
      </w:r>
      <w:r w:rsidRPr="00916517">
        <w:rPr>
          <w:color w:val="A9B7C6"/>
          <w:sz w:val="28"/>
          <w:szCs w:val="28"/>
          <w:lang w:val="en-US"/>
        </w:rPr>
        <w:br/>
      </w:r>
      <w:r w:rsidRPr="00916517">
        <w:rPr>
          <w:color w:val="A9B7C6"/>
          <w:sz w:val="28"/>
          <w:szCs w:val="28"/>
          <w:lang w:val="en-US"/>
        </w:rPr>
        <w:br/>
      </w:r>
      <w:r w:rsidRPr="00916517">
        <w:rPr>
          <w:color w:val="CC7832"/>
          <w:sz w:val="28"/>
          <w:szCs w:val="28"/>
          <w:lang w:val="en-US"/>
        </w:rPr>
        <w:t xml:space="preserve">if </w:t>
      </w:r>
      <w:r w:rsidRPr="00916517">
        <w:rPr>
          <w:color w:val="A9B7C6"/>
          <w:sz w:val="28"/>
          <w:szCs w:val="28"/>
          <w:lang w:val="en-US"/>
        </w:rPr>
        <w:t xml:space="preserve">i != </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if </w:t>
      </w:r>
      <w:r w:rsidRPr="00916517">
        <w:rPr>
          <w:color w:val="A9B7C6"/>
          <w:sz w:val="28"/>
          <w:szCs w:val="28"/>
          <w:lang w:val="en-US"/>
        </w:rPr>
        <w:t>(</w:t>
      </w:r>
      <w:r w:rsidRPr="00916517">
        <w:rPr>
          <w:color w:val="94558D"/>
          <w:sz w:val="28"/>
          <w:szCs w:val="28"/>
          <w:lang w:val="en-US"/>
        </w:rPr>
        <w:t>self</w:t>
      </w:r>
      <w:r w:rsidRPr="00916517">
        <w:rPr>
          <w:color w:val="A9B7C6"/>
          <w:sz w:val="28"/>
          <w:szCs w:val="28"/>
          <w:lang w:val="en-US"/>
        </w:rPr>
        <w:t>.Read_MFRC522(</w:t>
      </w:r>
      <w:r w:rsidRPr="00916517">
        <w:rPr>
          <w:color w:val="94558D"/>
          <w:sz w:val="28"/>
          <w:szCs w:val="28"/>
          <w:lang w:val="en-US"/>
        </w:rPr>
        <w:t>self</w:t>
      </w:r>
      <w:r w:rsidRPr="00916517">
        <w:rPr>
          <w:color w:val="A9B7C6"/>
          <w:sz w:val="28"/>
          <w:szCs w:val="28"/>
          <w:lang w:val="en-US"/>
        </w:rPr>
        <w:t>.ErrorReg) &amp;</w:t>
      </w:r>
      <w:r w:rsidRPr="00916517">
        <w:rPr>
          <w:color w:val="6897BB"/>
          <w:sz w:val="28"/>
          <w:szCs w:val="28"/>
          <w:lang w:val="en-US"/>
        </w:rPr>
        <w:t>0x1B</w:t>
      </w:r>
      <w:r w:rsidRPr="00916517">
        <w:rPr>
          <w:color w:val="A9B7C6"/>
          <w:sz w:val="28"/>
          <w:szCs w:val="28"/>
          <w:lang w:val="en-US"/>
        </w:rPr>
        <w:t>)==</w:t>
      </w:r>
      <w:r w:rsidRPr="00916517">
        <w:rPr>
          <w:color w:val="6897BB"/>
          <w:sz w:val="28"/>
          <w:szCs w:val="28"/>
          <w:lang w:val="en-US"/>
        </w:rPr>
        <w:t>0x00</w:t>
      </w:r>
      <w:r w:rsidRPr="00916517">
        <w:rPr>
          <w:color w:val="A9B7C6"/>
          <w:sz w:val="28"/>
          <w:szCs w:val="28"/>
          <w:lang w:val="en-US"/>
        </w:rPr>
        <w:t>:</w:t>
      </w:r>
      <w:r w:rsidRPr="00916517">
        <w:rPr>
          <w:color w:val="A9B7C6"/>
          <w:sz w:val="28"/>
          <w:szCs w:val="28"/>
          <w:lang w:val="en-US"/>
        </w:rPr>
        <w:br/>
        <w:t xml:space="preserve">        status = </w:t>
      </w:r>
      <w:r w:rsidRPr="00916517">
        <w:rPr>
          <w:color w:val="94558D"/>
          <w:sz w:val="28"/>
          <w:szCs w:val="28"/>
          <w:lang w:val="en-US"/>
        </w:rPr>
        <w:t>self</w:t>
      </w:r>
      <w:r w:rsidRPr="00916517">
        <w:rPr>
          <w:color w:val="A9B7C6"/>
          <w:sz w:val="28"/>
          <w:szCs w:val="28"/>
          <w:lang w:val="en-US"/>
        </w:rPr>
        <w:t>.MI_OK</w:t>
      </w:r>
      <w:r w:rsidRPr="00916517">
        <w:rPr>
          <w:color w:val="A9B7C6"/>
          <w:sz w:val="28"/>
          <w:szCs w:val="28"/>
          <w:lang w:val="en-US"/>
        </w:rPr>
        <w:br/>
      </w:r>
      <w:r w:rsidRPr="00916517">
        <w:rPr>
          <w:color w:val="CC7832"/>
          <w:sz w:val="28"/>
          <w:szCs w:val="28"/>
          <w:lang w:val="en-US"/>
        </w:rPr>
        <w:t xml:space="preserve">if </w:t>
      </w:r>
      <w:r w:rsidRPr="00916517">
        <w:rPr>
          <w:color w:val="A9B7C6"/>
          <w:sz w:val="28"/>
          <w:szCs w:val="28"/>
          <w:lang w:val="en-US"/>
        </w:rPr>
        <w:t>n &amp; irqEn &amp;</w:t>
      </w:r>
      <w:r w:rsidRPr="00916517">
        <w:rPr>
          <w:color w:val="6897BB"/>
          <w:sz w:val="28"/>
          <w:szCs w:val="28"/>
          <w:lang w:val="en-US"/>
        </w:rPr>
        <w:t>0x01</w:t>
      </w:r>
      <w:r w:rsidRPr="00916517">
        <w:rPr>
          <w:color w:val="A9B7C6"/>
          <w:sz w:val="28"/>
          <w:szCs w:val="28"/>
          <w:lang w:val="en-US"/>
        </w:rPr>
        <w:t>:</w:t>
      </w:r>
      <w:r w:rsidRPr="00916517">
        <w:rPr>
          <w:color w:val="A9B7C6"/>
          <w:sz w:val="28"/>
          <w:szCs w:val="28"/>
          <w:lang w:val="en-US"/>
        </w:rPr>
        <w:br/>
        <w:t xml:space="preserve">          status = </w:t>
      </w:r>
      <w:r w:rsidRPr="00916517">
        <w:rPr>
          <w:color w:val="94558D"/>
          <w:sz w:val="28"/>
          <w:szCs w:val="28"/>
          <w:lang w:val="en-US"/>
        </w:rPr>
        <w:t>self</w:t>
      </w:r>
      <w:r w:rsidRPr="00916517">
        <w:rPr>
          <w:color w:val="A9B7C6"/>
          <w:sz w:val="28"/>
          <w:szCs w:val="28"/>
          <w:lang w:val="en-US"/>
        </w:rPr>
        <w:t>.MI_NOTAGERR</w:t>
      </w:r>
      <w:r w:rsidRPr="00916517">
        <w:rPr>
          <w:color w:val="A9B7C6"/>
          <w:sz w:val="28"/>
          <w:szCs w:val="28"/>
          <w:lang w:val="en-US"/>
        </w:rPr>
        <w:br/>
      </w:r>
      <w:r w:rsidRPr="00916517">
        <w:rPr>
          <w:color w:val="CC7832"/>
          <w:sz w:val="28"/>
          <w:szCs w:val="28"/>
          <w:lang w:val="en-US"/>
        </w:rPr>
        <w:t xml:space="preserve">if </w:t>
      </w:r>
      <w:r w:rsidRPr="00916517">
        <w:rPr>
          <w:color w:val="A9B7C6"/>
          <w:sz w:val="28"/>
          <w:szCs w:val="28"/>
          <w:lang w:val="en-US"/>
        </w:rPr>
        <w:t xml:space="preserve">command == </w:t>
      </w:r>
      <w:r w:rsidRPr="00916517">
        <w:rPr>
          <w:color w:val="94558D"/>
          <w:sz w:val="28"/>
          <w:szCs w:val="28"/>
          <w:lang w:val="en-US"/>
        </w:rPr>
        <w:t>self</w:t>
      </w:r>
      <w:r w:rsidRPr="00916517">
        <w:rPr>
          <w:color w:val="A9B7C6"/>
          <w:sz w:val="28"/>
          <w:szCs w:val="28"/>
          <w:lang w:val="en-US"/>
        </w:rPr>
        <w:t>.PCD_TRANSCEIVE:</w:t>
      </w:r>
      <w:r w:rsidRPr="00916517">
        <w:rPr>
          <w:color w:val="A9B7C6"/>
          <w:sz w:val="28"/>
          <w:szCs w:val="28"/>
          <w:lang w:val="en-US"/>
        </w:rPr>
        <w:br/>
        <w:t xml:space="preserve">          n = </w:t>
      </w:r>
      <w:r w:rsidRPr="00916517">
        <w:rPr>
          <w:color w:val="94558D"/>
          <w:sz w:val="28"/>
          <w:szCs w:val="28"/>
          <w:lang w:val="en-US"/>
        </w:rPr>
        <w:t>self</w:t>
      </w:r>
      <w:r w:rsidRPr="00916517">
        <w:rPr>
          <w:color w:val="A9B7C6"/>
          <w:sz w:val="28"/>
          <w:szCs w:val="28"/>
          <w:lang w:val="en-US"/>
        </w:rPr>
        <w:t>.Read_MFRC522(</w:t>
      </w:r>
      <w:r w:rsidRPr="00916517">
        <w:rPr>
          <w:color w:val="94558D"/>
          <w:sz w:val="28"/>
          <w:szCs w:val="28"/>
          <w:lang w:val="en-US"/>
        </w:rPr>
        <w:t>self</w:t>
      </w:r>
      <w:r w:rsidRPr="00916517">
        <w:rPr>
          <w:color w:val="A9B7C6"/>
          <w:sz w:val="28"/>
          <w:szCs w:val="28"/>
          <w:lang w:val="en-US"/>
        </w:rPr>
        <w:t>.FIFOLevelReg)</w:t>
      </w:r>
      <w:r w:rsidRPr="00916517">
        <w:rPr>
          <w:color w:val="A9B7C6"/>
          <w:sz w:val="28"/>
          <w:szCs w:val="28"/>
          <w:lang w:val="en-US"/>
        </w:rPr>
        <w:br/>
        <w:t xml:space="preserve">          lastBits = </w:t>
      </w:r>
      <w:r w:rsidRPr="00916517">
        <w:rPr>
          <w:color w:val="94558D"/>
          <w:sz w:val="28"/>
          <w:szCs w:val="28"/>
          <w:lang w:val="en-US"/>
        </w:rPr>
        <w:t>self</w:t>
      </w:r>
      <w:r w:rsidRPr="00916517">
        <w:rPr>
          <w:color w:val="A9B7C6"/>
          <w:sz w:val="28"/>
          <w:szCs w:val="28"/>
          <w:lang w:val="en-US"/>
        </w:rPr>
        <w:t>.Read_MFRC522(</w:t>
      </w:r>
      <w:r w:rsidRPr="00916517">
        <w:rPr>
          <w:color w:val="94558D"/>
          <w:sz w:val="28"/>
          <w:szCs w:val="28"/>
          <w:lang w:val="en-US"/>
        </w:rPr>
        <w:t>self</w:t>
      </w:r>
      <w:r w:rsidRPr="00916517">
        <w:rPr>
          <w:color w:val="A9B7C6"/>
          <w:sz w:val="28"/>
          <w:szCs w:val="28"/>
          <w:lang w:val="en-US"/>
        </w:rPr>
        <w:t>.ControlReg) &amp;</w:t>
      </w:r>
      <w:r w:rsidRPr="00916517">
        <w:rPr>
          <w:color w:val="6897BB"/>
          <w:sz w:val="28"/>
          <w:szCs w:val="28"/>
          <w:lang w:val="en-US"/>
        </w:rPr>
        <w:t>0x07</w:t>
      </w:r>
      <w:r w:rsidRPr="00916517">
        <w:rPr>
          <w:color w:val="6897BB"/>
          <w:sz w:val="28"/>
          <w:szCs w:val="28"/>
          <w:lang w:val="en-US"/>
        </w:rPr>
        <w:br/>
      </w:r>
      <w:r w:rsidRPr="00916517">
        <w:rPr>
          <w:color w:val="CC7832"/>
          <w:sz w:val="28"/>
          <w:szCs w:val="28"/>
          <w:lang w:val="en-US"/>
        </w:rPr>
        <w:t xml:space="preserve">if </w:t>
      </w:r>
      <w:r w:rsidRPr="00916517">
        <w:rPr>
          <w:color w:val="A9B7C6"/>
          <w:sz w:val="28"/>
          <w:szCs w:val="28"/>
          <w:lang w:val="en-US"/>
        </w:rPr>
        <w:t xml:space="preserve">lastBits != </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t xml:space="preserve">            backLen = (n-</w:t>
      </w:r>
      <w:r w:rsidRPr="00916517">
        <w:rPr>
          <w:color w:val="6897BB"/>
          <w:sz w:val="28"/>
          <w:szCs w:val="28"/>
          <w:lang w:val="en-US"/>
        </w:rPr>
        <w:t>1</w:t>
      </w:r>
      <w:r w:rsidRPr="00916517">
        <w:rPr>
          <w:color w:val="A9B7C6"/>
          <w:sz w:val="28"/>
          <w:szCs w:val="28"/>
          <w:lang w:val="en-US"/>
        </w:rPr>
        <w:t>)*</w:t>
      </w:r>
      <w:r w:rsidRPr="00916517">
        <w:rPr>
          <w:color w:val="6897BB"/>
          <w:sz w:val="28"/>
          <w:szCs w:val="28"/>
          <w:lang w:val="en-US"/>
        </w:rPr>
        <w:t xml:space="preserve">8 </w:t>
      </w:r>
      <w:r w:rsidRPr="00916517">
        <w:rPr>
          <w:color w:val="A9B7C6"/>
          <w:sz w:val="28"/>
          <w:szCs w:val="28"/>
          <w:lang w:val="en-US"/>
        </w:rPr>
        <w:t>+ lastBits</w:t>
      </w:r>
      <w:r w:rsidRPr="00916517">
        <w:rPr>
          <w:color w:val="A9B7C6"/>
          <w:sz w:val="28"/>
          <w:szCs w:val="28"/>
          <w:lang w:val="en-US"/>
        </w:rPr>
        <w:br/>
      </w:r>
      <w:r w:rsidRPr="00916517">
        <w:rPr>
          <w:color w:val="CC7832"/>
          <w:sz w:val="28"/>
          <w:szCs w:val="28"/>
          <w:lang w:val="en-US"/>
        </w:rPr>
        <w:t>else</w:t>
      </w:r>
      <w:r w:rsidRPr="00916517">
        <w:rPr>
          <w:color w:val="A9B7C6"/>
          <w:sz w:val="28"/>
          <w:szCs w:val="28"/>
          <w:lang w:val="en-US"/>
        </w:rPr>
        <w:t>:</w:t>
      </w:r>
      <w:r w:rsidRPr="00916517">
        <w:rPr>
          <w:color w:val="A9B7C6"/>
          <w:sz w:val="28"/>
          <w:szCs w:val="28"/>
          <w:lang w:val="en-US"/>
        </w:rPr>
        <w:br/>
        <w:t xml:space="preserve">            backLen = n*</w:t>
      </w:r>
      <w:r w:rsidRPr="00916517">
        <w:rPr>
          <w:color w:val="6897BB"/>
          <w:sz w:val="28"/>
          <w:szCs w:val="28"/>
          <w:lang w:val="en-US"/>
        </w:rPr>
        <w:t>8</w:t>
      </w:r>
      <w:r w:rsidRPr="00916517">
        <w:rPr>
          <w:color w:val="6897BB"/>
          <w:sz w:val="28"/>
          <w:szCs w:val="28"/>
          <w:lang w:val="en-US"/>
        </w:rPr>
        <w:br/>
      </w:r>
      <w:r w:rsidRPr="00916517">
        <w:rPr>
          <w:color w:val="6897BB"/>
          <w:sz w:val="28"/>
          <w:szCs w:val="28"/>
          <w:lang w:val="en-US"/>
        </w:rPr>
        <w:br/>
      </w:r>
      <w:r w:rsidRPr="00916517">
        <w:rPr>
          <w:color w:val="CC7832"/>
          <w:sz w:val="28"/>
          <w:szCs w:val="28"/>
          <w:lang w:val="en-US"/>
        </w:rPr>
        <w:lastRenderedPageBreak/>
        <w:t xml:space="preserve">if </w:t>
      </w:r>
      <w:r w:rsidRPr="00916517">
        <w:rPr>
          <w:color w:val="A9B7C6"/>
          <w:sz w:val="28"/>
          <w:szCs w:val="28"/>
          <w:lang w:val="en-US"/>
        </w:rPr>
        <w:t xml:space="preserve">n == </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t xml:space="preserve">            n = </w:t>
      </w:r>
      <w:r w:rsidRPr="00916517">
        <w:rPr>
          <w:color w:val="6897BB"/>
          <w:sz w:val="28"/>
          <w:szCs w:val="28"/>
          <w:lang w:val="en-US"/>
        </w:rPr>
        <w:t>1</w:t>
      </w:r>
      <w:r w:rsidRPr="00916517">
        <w:rPr>
          <w:color w:val="6897BB"/>
          <w:sz w:val="28"/>
          <w:szCs w:val="28"/>
          <w:lang w:val="en-US"/>
        </w:rPr>
        <w:br/>
      </w:r>
      <w:r w:rsidRPr="00916517">
        <w:rPr>
          <w:color w:val="CC7832"/>
          <w:sz w:val="28"/>
          <w:szCs w:val="28"/>
          <w:lang w:val="en-US"/>
        </w:rPr>
        <w:t xml:space="preserve">if </w:t>
      </w:r>
      <w:r w:rsidRPr="00916517">
        <w:rPr>
          <w:color w:val="A9B7C6"/>
          <w:sz w:val="28"/>
          <w:szCs w:val="28"/>
          <w:lang w:val="en-US"/>
        </w:rPr>
        <w:t>n &gt;</w:t>
      </w:r>
      <w:r w:rsidRPr="00916517">
        <w:rPr>
          <w:color w:val="94558D"/>
          <w:sz w:val="28"/>
          <w:szCs w:val="28"/>
          <w:lang w:val="en-US"/>
        </w:rPr>
        <w:t>self</w:t>
      </w:r>
      <w:r w:rsidRPr="00916517">
        <w:rPr>
          <w:color w:val="A9B7C6"/>
          <w:sz w:val="28"/>
          <w:szCs w:val="28"/>
          <w:lang w:val="en-US"/>
        </w:rPr>
        <w:t>.MAX_LEN:</w:t>
      </w:r>
      <w:r w:rsidRPr="00916517">
        <w:rPr>
          <w:color w:val="A9B7C6"/>
          <w:sz w:val="28"/>
          <w:szCs w:val="28"/>
          <w:lang w:val="en-US"/>
        </w:rPr>
        <w:br/>
        <w:t xml:space="preserve">            n = </w:t>
      </w:r>
      <w:r w:rsidRPr="00916517">
        <w:rPr>
          <w:color w:val="94558D"/>
          <w:sz w:val="28"/>
          <w:szCs w:val="28"/>
          <w:lang w:val="en-US"/>
        </w:rPr>
        <w:t>self</w:t>
      </w:r>
      <w:r w:rsidRPr="00916517">
        <w:rPr>
          <w:color w:val="A9B7C6"/>
          <w:sz w:val="28"/>
          <w:szCs w:val="28"/>
          <w:lang w:val="en-US"/>
        </w:rPr>
        <w:t>.MAX_LEN</w:t>
      </w:r>
      <w:r w:rsidRPr="00916517">
        <w:rPr>
          <w:color w:val="A9B7C6"/>
          <w:sz w:val="28"/>
          <w:szCs w:val="28"/>
          <w:lang w:val="en-US"/>
        </w:rPr>
        <w:br/>
      </w:r>
      <w:r w:rsidRPr="00916517">
        <w:rPr>
          <w:color w:val="A9B7C6"/>
          <w:sz w:val="28"/>
          <w:szCs w:val="28"/>
          <w:lang w:val="en-US"/>
        </w:rPr>
        <w:br/>
        <w:t xml:space="preserve">          i = </w:t>
      </w:r>
      <w:r w:rsidRPr="00916517">
        <w:rPr>
          <w:color w:val="6897BB"/>
          <w:sz w:val="28"/>
          <w:szCs w:val="28"/>
          <w:lang w:val="en-US"/>
        </w:rPr>
        <w:t>0</w:t>
      </w:r>
      <w:r w:rsidRPr="00916517">
        <w:rPr>
          <w:color w:val="6897BB"/>
          <w:sz w:val="28"/>
          <w:szCs w:val="28"/>
          <w:lang w:val="en-US"/>
        </w:rPr>
        <w:br/>
      </w:r>
      <w:r w:rsidRPr="00916517">
        <w:rPr>
          <w:color w:val="CC7832"/>
          <w:sz w:val="28"/>
          <w:szCs w:val="28"/>
          <w:lang w:val="en-US"/>
        </w:rPr>
        <w:t xml:space="preserve">while </w:t>
      </w:r>
      <w:r w:rsidRPr="00916517">
        <w:rPr>
          <w:color w:val="A9B7C6"/>
          <w:sz w:val="28"/>
          <w:szCs w:val="28"/>
          <w:lang w:val="en-US"/>
        </w:rPr>
        <w:t>i&lt;n:</w:t>
      </w:r>
      <w:r w:rsidRPr="00916517">
        <w:rPr>
          <w:color w:val="A9B7C6"/>
          <w:sz w:val="28"/>
          <w:szCs w:val="28"/>
          <w:lang w:val="en-US"/>
        </w:rPr>
        <w:br/>
        <w:t xml:space="preserve">            backData.append(</w:t>
      </w:r>
      <w:r w:rsidRPr="00916517">
        <w:rPr>
          <w:color w:val="94558D"/>
          <w:sz w:val="28"/>
          <w:szCs w:val="28"/>
          <w:lang w:val="en-US"/>
        </w:rPr>
        <w:t>self</w:t>
      </w:r>
      <w:r w:rsidRPr="00916517">
        <w:rPr>
          <w:color w:val="A9B7C6"/>
          <w:sz w:val="28"/>
          <w:szCs w:val="28"/>
          <w:lang w:val="en-US"/>
        </w:rPr>
        <w:t>.Read_MFRC522(</w:t>
      </w:r>
      <w:r w:rsidRPr="00916517">
        <w:rPr>
          <w:color w:val="94558D"/>
          <w:sz w:val="28"/>
          <w:szCs w:val="28"/>
          <w:lang w:val="en-US"/>
        </w:rPr>
        <w:t>self</w:t>
      </w:r>
      <w:r w:rsidRPr="00916517">
        <w:rPr>
          <w:color w:val="A9B7C6"/>
          <w:sz w:val="28"/>
          <w:szCs w:val="28"/>
          <w:lang w:val="en-US"/>
        </w:rPr>
        <w:t>.FIFODataReg))</w:t>
      </w:r>
      <w:r w:rsidRPr="00916517">
        <w:rPr>
          <w:color w:val="A9B7C6"/>
          <w:sz w:val="28"/>
          <w:szCs w:val="28"/>
          <w:lang w:val="en-US"/>
        </w:rPr>
        <w:br/>
        <w:t xml:space="preserve">            i = i + </w:t>
      </w:r>
      <w:r w:rsidRPr="00916517">
        <w:rPr>
          <w:color w:val="6897BB"/>
          <w:sz w:val="28"/>
          <w:szCs w:val="28"/>
          <w:lang w:val="en-US"/>
        </w:rPr>
        <w:t>1</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else</w:t>
      </w:r>
      <w:r w:rsidRPr="00916517">
        <w:rPr>
          <w:color w:val="A9B7C6"/>
          <w:sz w:val="28"/>
          <w:szCs w:val="28"/>
          <w:lang w:val="en-US"/>
        </w:rPr>
        <w:t>:</w:t>
      </w:r>
      <w:r w:rsidRPr="00916517">
        <w:rPr>
          <w:color w:val="A9B7C6"/>
          <w:sz w:val="28"/>
          <w:szCs w:val="28"/>
          <w:lang w:val="en-US"/>
        </w:rPr>
        <w:br/>
        <w:t xml:space="preserve">        status = </w:t>
      </w:r>
      <w:r w:rsidRPr="00916517">
        <w:rPr>
          <w:color w:val="94558D"/>
          <w:sz w:val="28"/>
          <w:szCs w:val="28"/>
          <w:lang w:val="en-US"/>
        </w:rPr>
        <w:t>self</w:t>
      </w:r>
      <w:r w:rsidRPr="00916517">
        <w:rPr>
          <w:color w:val="A9B7C6"/>
          <w:sz w:val="28"/>
          <w:szCs w:val="28"/>
          <w:lang w:val="en-US"/>
        </w:rPr>
        <w:t>.MI_ERR</w:t>
      </w:r>
      <w:r w:rsidRPr="00916517">
        <w:rPr>
          <w:color w:val="A9B7C6"/>
          <w:sz w:val="28"/>
          <w:szCs w:val="28"/>
          <w:lang w:val="en-US"/>
        </w:rPr>
        <w:br/>
      </w:r>
      <w:r w:rsidRPr="00916517">
        <w:rPr>
          <w:color w:val="A9B7C6"/>
          <w:sz w:val="28"/>
          <w:szCs w:val="28"/>
          <w:lang w:val="en-US"/>
        </w:rPr>
        <w:br/>
      </w:r>
      <w:r w:rsidRPr="00916517">
        <w:rPr>
          <w:color w:val="CC7832"/>
          <w:sz w:val="28"/>
          <w:szCs w:val="28"/>
          <w:lang w:val="en-US"/>
        </w:rPr>
        <w:t xml:space="preserve">return </w:t>
      </w:r>
      <w:r w:rsidRPr="00916517">
        <w:rPr>
          <w:color w:val="A9B7C6"/>
          <w:sz w:val="28"/>
          <w:szCs w:val="28"/>
          <w:lang w:val="en-US"/>
        </w:rPr>
        <w:t>(status</w:t>
      </w:r>
      <w:r w:rsidRPr="00916517">
        <w:rPr>
          <w:color w:val="CC7832"/>
          <w:sz w:val="28"/>
          <w:szCs w:val="28"/>
          <w:lang w:val="en-US"/>
        </w:rPr>
        <w:t>,</w:t>
      </w:r>
      <w:r w:rsidRPr="00916517">
        <w:rPr>
          <w:color w:val="A9B7C6"/>
          <w:sz w:val="28"/>
          <w:szCs w:val="28"/>
          <w:lang w:val="en-US"/>
        </w:rPr>
        <w:t>backData</w:t>
      </w:r>
      <w:r w:rsidRPr="00916517">
        <w:rPr>
          <w:color w:val="CC7832"/>
          <w:sz w:val="28"/>
          <w:szCs w:val="28"/>
          <w:lang w:val="en-US"/>
        </w:rPr>
        <w:t>,</w:t>
      </w:r>
      <w:r w:rsidRPr="00916517">
        <w:rPr>
          <w:color w:val="A9B7C6"/>
          <w:sz w:val="28"/>
          <w:szCs w:val="28"/>
          <w:lang w:val="en-US"/>
        </w:rPr>
        <w:t>backLen)</w:t>
      </w:r>
      <w:r w:rsidRPr="00916517">
        <w:rPr>
          <w:color w:val="A9B7C6"/>
          <w:sz w:val="28"/>
          <w:szCs w:val="28"/>
          <w:lang w:val="en-US"/>
        </w:rPr>
        <w:br/>
      </w:r>
      <w:r w:rsidRPr="00916517">
        <w:rPr>
          <w:color w:val="A9B7C6"/>
          <w:sz w:val="28"/>
          <w:szCs w:val="28"/>
          <w:lang w:val="en-US"/>
        </w:rPr>
        <w:br/>
      </w:r>
      <w:r w:rsidRPr="00916517">
        <w:rPr>
          <w:color w:val="CC7832"/>
          <w:sz w:val="28"/>
          <w:szCs w:val="28"/>
          <w:lang w:val="en-US"/>
        </w:rPr>
        <w:t xml:space="preserve">def </w:t>
      </w:r>
      <w:r w:rsidRPr="00916517">
        <w:rPr>
          <w:color w:val="FFC66D"/>
          <w:sz w:val="28"/>
          <w:szCs w:val="28"/>
          <w:lang w:val="en-US"/>
        </w:rPr>
        <w:t>MFRC522_Request</w:t>
      </w:r>
      <w:r w:rsidRPr="00916517">
        <w:rPr>
          <w:color w:val="A9B7C6"/>
          <w:sz w:val="28"/>
          <w:szCs w:val="28"/>
          <w:lang w:val="en-US"/>
        </w:rPr>
        <w:t>(</w:t>
      </w:r>
      <w:r w:rsidRPr="00916517">
        <w:rPr>
          <w:color w:val="94558D"/>
          <w:sz w:val="28"/>
          <w:szCs w:val="28"/>
          <w:lang w:val="en-US"/>
        </w:rPr>
        <w:t>self</w:t>
      </w:r>
      <w:r w:rsidRPr="00916517">
        <w:rPr>
          <w:color w:val="CC7832"/>
          <w:sz w:val="28"/>
          <w:szCs w:val="28"/>
          <w:lang w:val="en-US"/>
        </w:rPr>
        <w:t xml:space="preserve">, </w:t>
      </w:r>
      <w:r w:rsidRPr="00916517">
        <w:rPr>
          <w:color w:val="A9B7C6"/>
          <w:sz w:val="28"/>
          <w:szCs w:val="28"/>
          <w:lang w:val="en-US"/>
        </w:rPr>
        <w:t>reqMode):</w:t>
      </w:r>
      <w:r w:rsidRPr="00916517">
        <w:rPr>
          <w:color w:val="A9B7C6"/>
          <w:sz w:val="28"/>
          <w:szCs w:val="28"/>
          <w:lang w:val="en-US"/>
        </w:rPr>
        <w:br/>
      </w:r>
      <w:r w:rsidRPr="00916517">
        <w:rPr>
          <w:color w:val="808080"/>
          <w:sz w:val="28"/>
          <w:szCs w:val="28"/>
          <w:lang w:val="en-US"/>
        </w:rPr>
        <w:t xml:space="preserve">status </w:t>
      </w:r>
      <w:r w:rsidRPr="00916517">
        <w:rPr>
          <w:color w:val="A9B7C6"/>
          <w:sz w:val="28"/>
          <w:szCs w:val="28"/>
          <w:lang w:val="en-US"/>
        </w:rPr>
        <w:t xml:space="preserve">= </w:t>
      </w:r>
      <w:r w:rsidRPr="00916517">
        <w:rPr>
          <w:color w:val="8888C6"/>
          <w:sz w:val="28"/>
          <w:szCs w:val="28"/>
          <w:lang w:val="en-US"/>
        </w:rPr>
        <w:t>None</w:t>
      </w:r>
      <w:r w:rsidRPr="00916517">
        <w:rPr>
          <w:color w:val="8888C6"/>
          <w:sz w:val="28"/>
          <w:szCs w:val="28"/>
          <w:lang w:val="en-US"/>
        </w:rPr>
        <w:br/>
      </w:r>
      <w:r w:rsidRPr="00916517">
        <w:rPr>
          <w:color w:val="808080"/>
          <w:sz w:val="28"/>
          <w:szCs w:val="28"/>
          <w:lang w:val="en-US"/>
        </w:rPr>
        <w:t xml:space="preserve">backBits </w:t>
      </w:r>
      <w:r w:rsidRPr="00916517">
        <w:rPr>
          <w:color w:val="A9B7C6"/>
          <w:sz w:val="28"/>
          <w:szCs w:val="28"/>
          <w:lang w:val="en-US"/>
        </w:rPr>
        <w:t xml:space="preserve">= </w:t>
      </w:r>
      <w:r w:rsidRPr="00916517">
        <w:rPr>
          <w:color w:val="8888C6"/>
          <w:sz w:val="28"/>
          <w:szCs w:val="28"/>
          <w:lang w:val="en-US"/>
        </w:rPr>
        <w:t>None</w:t>
      </w:r>
      <w:r w:rsidRPr="00916517">
        <w:rPr>
          <w:color w:val="8888C6"/>
          <w:sz w:val="28"/>
          <w:szCs w:val="28"/>
          <w:lang w:val="en-US"/>
        </w:rPr>
        <w:br/>
      </w:r>
      <w:r w:rsidRPr="00916517">
        <w:rPr>
          <w:color w:val="A9B7C6"/>
          <w:sz w:val="28"/>
          <w:szCs w:val="28"/>
          <w:lang w:val="en-US"/>
        </w:rPr>
        <w:t>TagType = []</w:t>
      </w:r>
      <w:r w:rsidRPr="00916517">
        <w:rPr>
          <w:color w:val="A9B7C6"/>
          <w:sz w:val="28"/>
          <w:szCs w:val="28"/>
          <w:lang w:val="en-US"/>
        </w:rPr>
        <w:br/>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.Write_MFRC522(</w:t>
      </w:r>
      <w:r w:rsidRPr="00916517">
        <w:rPr>
          <w:color w:val="94558D"/>
          <w:sz w:val="28"/>
          <w:szCs w:val="28"/>
          <w:lang w:val="en-US"/>
        </w:rPr>
        <w:t>self</w:t>
      </w:r>
      <w:r w:rsidRPr="00916517">
        <w:rPr>
          <w:color w:val="A9B7C6"/>
          <w:sz w:val="28"/>
          <w:szCs w:val="28"/>
          <w:lang w:val="en-US"/>
        </w:rPr>
        <w:t>.BitFramingReg</w:t>
      </w:r>
      <w:r w:rsidRPr="00916517">
        <w:rPr>
          <w:color w:val="CC7832"/>
          <w:sz w:val="28"/>
          <w:szCs w:val="28"/>
          <w:lang w:val="en-US"/>
        </w:rPr>
        <w:t xml:space="preserve">, </w:t>
      </w:r>
      <w:r w:rsidRPr="00916517">
        <w:rPr>
          <w:color w:val="6897BB"/>
          <w:sz w:val="28"/>
          <w:szCs w:val="28"/>
          <w:lang w:val="en-US"/>
        </w:rPr>
        <w:t>0x07</w:t>
      </w:r>
      <w:r w:rsidRPr="00916517">
        <w:rPr>
          <w:color w:val="A9B7C6"/>
          <w:sz w:val="28"/>
          <w:szCs w:val="28"/>
          <w:lang w:val="en-US"/>
        </w:rPr>
        <w:t>)</w:t>
      </w:r>
      <w:r w:rsidRPr="00916517">
        <w:rPr>
          <w:color w:val="A9B7C6"/>
          <w:sz w:val="28"/>
          <w:szCs w:val="28"/>
          <w:lang w:val="en-US"/>
        </w:rPr>
        <w:br/>
      </w:r>
      <w:r w:rsidRPr="00916517">
        <w:rPr>
          <w:color w:val="A9B7C6"/>
          <w:sz w:val="28"/>
          <w:szCs w:val="28"/>
          <w:lang w:val="en-US"/>
        </w:rPr>
        <w:br/>
        <w:t xml:space="preserve">    TagType.append(reqMode);</w:t>
      </w:r>
      <w:r w:rsidRPr="00916517">
        <w:rPr>
          <w:color w:val="A9B7C6"/>
          <w:sz w:val="28"/>
          <w:szCs w:val="28"/>
          <w:lang w:val="en-US"/>
        </w:rPr>
        <w:br/>
        <w:t xml:space="preserve">    (status</w:t>
      </w:r>
      <w:r w:rsidRPr="00916517">
        <w:rPr>
          <w:color w:val="CC7832"/>
          <w:sz w:val="28"/>
          <w:szCs w:val="28"/>
          <w:lang w:val="en-US"/>
        </w:rPr>
        <w:t>,</w:t>
      </w:r>
      <w:r w:rsidRPr="00916517">
        <w:rPr>
          <w:color w:val="A9B7C6"/>
          <w:sz w:val="28"/>
          <w:szCs w:val="28"/>
          <w:lang w:val="en-US"/>
        </w:rPr>
        <w:t>backData</w:t>
      </w:r>
      <w:r w:rsidRPr="00916517">
        <w:rPr>
          <w:color w:val="CC7832"/>
          <w:sz w:val="28"/>
          <w:szCs w:val="28"/>
          <w:lang w:val="en-US"/>
        </w:rPr>
        <w:t>,</w:t>
      </w:r>
      <w:r w:rsidRPr="00916517">
        <w:rPr>
          <w:color w:val="A9B7C6"/>
          <w:sz w:val="28"/>
          <w:szCs w:val="28"/>
          <w:lang w:val="en-US"/>
        </w:rPr>
        <w:t xml:space="preserve">backBits) = </w:t>
      </w:r>
      <w:r w:rsidRPr="00916517">
        <w:rPr>
          <w:color w:val="94558D"/>
          <w:sz w:val="28"/>
          <w:szCs w:val="28"/>
          <w:lang w:val="en-US"/>
        </w:rPr>
        <w:t>self</w:t>
      </w:r>
      <w:r w:rsidRPr="00916517">
        <w:rPr>
          <w:color w:val="A9B7C6"/>
          <w:sz w:val="28"/>
          <w:szCs w:val="28"/>
          <w:lang w:val="en-US"/>
        </w:rPr>
        <w:t>.MFRC522_ToCard(</w:t>
      </w:r>
      <w:r w:rsidRPr="00916517">
        <w:rPr>
          <w:color w:val="94558D"/>
          <w:sz w:val="28"/>
          <w:szCs w:val="28"/>
          <w:lang w:val="en-US"/>
        </w:rPr>
        <w:t>self</w:t>
      </w:r>
      <w:r w:rsidRPr="00916517">
        <w:rPr>
          <w:color w:val="A9B7C6"/>
          <w:sz w:val="28"/>
          <w:szCs w:val="28"/>
          <w:lang w:val="en-US"/>
        </w:rPr>
        <w:t>.PCD_TRANSCEIVE</w:t>
      </w:r>
      <w:r w:rsidRPr="00916517">
        <w:rPr>
          <w:color w:val="CC7832"/>
          <w:sz w:val="28"/>
          <w:szCs w:val="28"/>
          <w:lang w:val="en-US"/>
        </w:rPr>
        <w:t xml:space="preserve">, </w:t>
      </w:r>
      <w:r w:rsidRPr="00916517">
        <w:rPr>
          <w:color w:val="A9B7C6"/>
          <w:sz w:val="28"/>
          <w:szCs w:val="28"/>
          <w:lang w:val="en-US"/>
        </w:rPr>
        <w:t>TagType)</w:t>
      </w:r>
      <w:r w:rsidRPr="00916517">
        <w:rPr>
          <w:color w:val="A9B7C6"/>
          <w:sz w:val="28"/>
          <w:szCs w:val="28"/>
          <w:lang w:val="en-US"/>
        </w:rPr>
        <w:br/>
      </w:r>
      <w:r w:rsidRPr="00916517">
        <w:rPr>
          <w:color w:val="A9B7C6"/>
          <w:sz w:val="28"/>
          <w:szCs w:val="28"/>
          <w:lang w:val="en-US"/>
        </w:rPr>
        <w:br/>
      </w:r>
      <w:r w:rsidRPr="00916517">
        <w:rPr>
          <w:color w:val="CC7832"/>
          <w:sz w:val="28"/>
          <w:szCs w:val="28"/>
          <w:lang w:val="en-US"/>
        </w:rPr>
        <w:t xml:space="preserve">if </w:t>
      </w:r>
      <w:r w:rsidRPr="00916517">
        <w:rPr>
          <w:color w:val="A9B7C6"/>
          <w:sz w:val="28"/>
          <w:szCs w:val="28"/>
          <w:lang w:val="en-US"/>
        </w:rPr>
        <w:t xml:space="preserve">((status != </w:t>
      </w:r>
      <w:r w:rsidRPr="00916517">
        <w:rPr>
          <w:color w:val="94558D"/>
          <w:sz w:val="28"/>
          <w:szCs w:val="28"/>
          <w:lang w:val="en-US"/>
        </w:rPr>
        <w:t>self</w:t>
      </w:r>
      <w:r w:rsidRPr="00916517">
        <w:rPr>
          <w:color w:val="A9B7C6"/>
          <w:sz w:val="28"/>
          <w:szCs w:val="28"/>
          <w:lang w:val="en-US"/>
        </w:rPr>
        <w:t xml:space="preserve">.MI_OK) | (backBits != </w:t>
      </w:r>
      <w:r w:rsidRPr="00916517">
        <w:rPr>
          <w:color w:val="6897BB"/>
          <w:sz w:val="28"/>
          <w:szCs w:val="28"/>
          <w:lang w:val="en-US"/>
        </w:rPr>
        <w:t>0x10</w:t>
      </w:r>
      <w:r w:rsidRPr="00916517">
        <w:rPr>
          <w:color w:val="A9B7C6"/>
          <w:sz w:val="28"/>
          <w:szCs w:val="28"/>
          <w:lang w:val="en-US"/>
        </w:rPr>
        <w:t>)):</w:t>
      </w:r>
      <w:r w:rsidRPr="00916517">
        <w:rPr>
          <w:color w:val="A9B7C6"/>
          <w:sz w:val="28"/>
          <w:szCs w:val="28"/>
          <w:lang w:val="en-US"/>
        </w:rPr>
        <w:br/>
        <w:t xml:space="preserve">      status = </w:t>
      </w:r>
      <w:r w:rsidRPr="00916517">
        <w:rPr>
          <w:color w:val="94558D"/>
          <w:sz w:val="28"/>
          <w:szCs w:val="28"/>
          <w:lang w:val="en-US"/>
        </w:rPr>
        <w:t>self</w:t>
      </w:r>
      <w:r w:rsidRPr="00916517">
        <w:rPr>
          <w:color w:val="A9B7C6"/>
          <w:sz w:val="28"/>
          <w:szCs w:val="28"/>
          <w:lang w:val="en-US"/>
        </w:rPr>
        <w:t>.MI_ERR</w:t>
      </w:r>
      <w:r w:rsidRPr="00916517">
        <w:rPr>
          <w:color w:val="A9B7C6"/>
          <w:sz w:val="28"/>
          <w:szCs w:val="28"/>
          <w:lang w:val="en-US"/>
        </w:rPr>
        <w:br/>
      </w:r>
      <w:r w:rsidRPr="00916517">
        <w:rPr>
          <w:color w:val="A9B7C6"/>
          <w:sz w:val="28"/>
          <w:szCs w:val="28"/>
          <w:lang w:val="en-US"/>
        </w:rPr>
        <w:br/>
      </w:r>
      <w:r w:rsidRPr="00916517">
        <w:rPr>
          <w:color w:val="CC7832"/>
          <w:sz w:val="28"/>
          <w:szCs w:val="28"/>
          <w:lang w:val="en-US"/>
        </w:rPr>
        <w:t xml:space="preserve">return </w:t>
      </w:r>
      <w:r w:rsidRPr="00916517">
        <w:rPr>
          <w:color w:val="A9B7C6"/>
          <w:sz w:val="28"/>
          <w:szCs w:val="28"/>
          <w:lang w:val="en-US"/>
        </w:rPr>
        <w:t>(status</w:t>
      </w:r>
      <w:r w:rsidRPr="00916517">
        <w:rPr>
          <w:color w:val="CC7832"/>
          <w:sz w:val="28"/>
          <w:szCs w:val="28"/>
          <w:lang w:val="en-US"/>
        </w:rPr>
        <w:t>,</w:t>
      </w:r>
      <w:r w:rsidRPr="00916517">
        <w:rPr>
          <w:color w:val="A9B7C6"/>
          <w:sz w:val="28"/>
          <w:szCs w:val="28"/>
          <w:lang w:val="en-US"/>
        </w:rPr>
        <w:t>backBits)</w:t>
      </w:r>
      <w:r w:rsidRPr="00916517">
        <w:rPr>
          <w:color w:val="A9B7C6"/>
          <w:sz w:val="28"/>
          <w:szCs w:val="28"/>
          <w:lang w:val="en-US"/>
        </w:rPr>
        <w:br/>
      </w:r>
      <w:r w:rsidRPr="00916517">
        <w:rPr>
          <w:color w:val="A9B7C6"/>
          <w:sz w:val="28"/>
          <w:szCs w:val="28"/>
          <w:lang w:val="en-US"/>
        </w:rPr>
        <w:lastRenderedPageBreak/>
        <w:br/>
      </w:r>
      <w:r w:rsidRPr="00916517">
        <w:rPr>
          <w:color w:val="CC7832"/>
          <w:sz w:val="28"/>
          <w:szCs w:val="28"/>
          <w:lang w:val="en-US"/>
        </w:rPr>
        <w:t xml:space="preserve">def </w:t>
      </w:r>
      <w:r w:rsidRPr="00916517">
        <w:rPr>
          <w:color w:val="FFC66D"/>
          <w:sz w:val="28"/>
          <w:szCs w:val="28"/>
          <w:lang w:val="en-US"/>
        </w:rPr>
        <w:t>MFRC522_Anticoll</w:t>
      </w:r>
      <w:r w:rsidRPr="00916517">
        <w:rPr>
          <w:color w:val="A9B7C6"/>
          <w:sz w:val="28"/>
          <w:szCs w:val="28"/>
          <w:lang w:val="en-US"/>
        </w:rPr>
        <w:t>(</w:t>
      </w:r>
      <w:r w:rsidRPr="00916517">
        <w:rPr>
          <w:color w:val="94558D"/>
          <w:sz w:val="28"/>
          <w:szCs w:val="28"/>
          <w:lang w:val="en-US"/>
        </w:rPr>
        <w:t>self</w:t>
      </w:r>
      <w:r w:rsidRPr="00916517">
        <w:rPr>
          <w:color w:val="A9B7C6"/>
          <w:sz w:val="28"/>
          <w:szCs w:val="28"/>
          <w:lang w:val="en-US"/>
        </w:rPr>
        <w:t>):</w:t>
      </w:r>
      <w:r w:rsidRPr="00916517">
        <w:rPr>
          <w:color w:val="A9B7C6"/>
          <w:sz w:val="28"/>
          <w:szCs w:val="28"/>
          <w:lang w:val="en-US"/>
        </w:rPr>
        <w:br/>
      </w:r>
      <w:r w:rsidRPr="00916517">
        <w:rPr>
          <w:color w:val="808080"/>
          <w:sz w:val="28"/>
          <w:szCs w:val="28"/>
          <w:lang w:val="en-US"/>
        </w:rPr>
        <w:t xml:space="preserve">backData </w:t>
      </w:r>
      <w:r w:rsidRPr="00916517">
        <w:rPr>
          <w:color w:val="A9B7C6"/>
          <w:sz w:val="28"/>
          <w:szCs w:val="28"/>
          <w:lang w:val="en-US"/>
        </w:rPr>
        <w:t>= []</w:t>
      </w:r>
      <w:r w:rsidRPr="00916517">
        <w:rPr>
          <w:color w:val="A9B7C6"/>
          <w:sz w:val="28"/>
          <w:szCs w:val="28"/>
          <w:lang w:val="en-US"/>
        </w:rPr>
        <w:br/>
        <w:t xml:space="preserve">    serNumCheck = </w:t>
      </w:r>
      <w:r w:rsidRPr="00916517">
        <w:rPr>
          <w:color w:val="6897BB"/>
          <w:sz w:val="28"/>
          <w:szCs w:val="28"/>
          <w:lang w:val="en-US"/>
        </w:rPr>
        <w:t>0</w:t>
      </w:r>
      <w:r w:rsidRPr="00916517">
        <w:rPr>
          <w:color w:val="6897BB"/>
          <w:sz w:val="28"/>
          <w:szCs w:val="28"/>
          <w:lang w:val="en-US"/>
        </w:rPr>
        <w:br/>
      </w:r>
      <w:r w:rsidRPr="00916517">
        <w:rPr>
          <w:color w:val="6897BB"/>
          <w:sz w:val="28"/>
          <w:szCs w:val="28"/>
          <w:lang w:val="en-US"/>
        </w:rPr>
        <w:br/>
      </w:r>
      <w:r w:rsidRPr="00916517">
        <w:rPr>
          <w:color w:val="A9B7C6"/>
          <w:sz w:val="28"/>
          <w:szCs w:val="28"/>
          <w:lang w:val="en-US"/>
        </w:rPr>
        <w:t>serNum = []</w:t>
      </w:r>
      <w:r w:rsidRPr="00916517">
        <w:rPr>
          <w:color w:val="A9B7C6"/>
          <w:sz w:val="28"/>
          <w:szCs w:val="28"/>
          <w:lang w:val="en-US"/>
        </w:rPr>
        <w:br/>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.Write_MFRC522(</w:t>
      </w:r>
      <w:r w:rsidRPr="00916517">
        <w:rPr>
          <w:color w:val="94558D"/>
          <w:sz w:val="28"/>
          <w:szCs w:val="28"/>
          <w:lang w:val="en-US"/>
        </w:rPr>
        <w:t>self</w:t>
      </w:r>
      <w:r w:rsidRPr="00916517">
        <w:rPr>
          <w:color w:val="A9B7C6"/>
          <w:sz w:val="28"/>
          <w:szCs w:val="28"/>
          <w:lang w:val="en-US"/>
        </w:rPr>
        <w:t>.BitFramingReg</w:t>
      </w:r>
      <w:r w:rsidRPr="00916517">
        <w:rPr>
          <w:color w:val="CC7832"/>
          <w:sz w:val="28"/>
          <w:szCs w:val="28"/>
          <w:lang w:val="en-US"/>
        </w:rPr>
        <w:t xml:space="preserve">, </w:t>
      </w:r>
      <w:r w:rsidRPr="00916517">
        <w:rPr>
          <w:color w:val="6897BB"/>
          <w:sz w:val="28"/>
          <w:szCs w:val="28"/>
          <w:lang w:val="en-US"/>
        </w:rPr>
        <w:t>0x00</w:t>
      </w:r>
      <w:r w:rsidRPr="00916517">
        <w:rPr>
          <w:color w:val="A9B7C6"/>
          <w:sz w:val="28"/>
          <w:szCs w:val="28"/>
          <w:lang w:val="en-US"/>
        </w:rPr>
        <w:t>)</w:t>
      </w:r>
      <w:r w:rsidRPr="00916517">
        <w:rPr>
          <w:color w:val="A9B7C6"/>
          <w:sz w:val="28"/>
          <w:szCs w:val="28"/>
          <w:lang w:val="en-US"/>
        </w:rPr>
        <w:br/>
      </w:r>
      <w:r w:rsidRPr="00916517">
        <w:rPr>
          <w:color w:val="A9B7C6"/>
          <w:sz w:val="28"/>
          <w:szCs w:val="28"/>
          <w:lang w:val="en-US"/>
        </w:rPr>
        <w:br/>
        <w:t xml:space="preserve">    serNum.append(</w:t>
      </w:r>
      <w:r w:rsidRPr="00916517">
        <w:rPr>
          <w:color w:val="94558D"/>
          <w:sz w:val="28"/>
          <w:szCs w:val="28"/>
          <w:lang w:val="en-US"/>
        </w:rPr>
        <w:t>self</w:t>
      </w:r>
      <w:r w:rsidRPr="00916517">
        <w:rPr>
          <w:color w:val="A9B7C6"/>
          <w:sz w:val="28"/>
          <w:szCs w:val="28"/>
          <w:lang w:val="en-US"/>
        </w:rPr>
        <w:t>.PICC_ANTICOLL)</w:t>
      </w:r>
      <w:r w:rsidRPr="00916517">
        <w:rPr>
          <w:color w:val="A9B7C6"/>
          <w:sz w:val="28"/>
          <w:szCs w:val="28"/>
          <w:lang w:val="en-US"/>
        </w:rPr>
        <w:br/>
        <w:t xml:space="preserve">    serNum.append(</w:t>
      </w:r>
      <w:r w:rsidRPr="00916517">
        <w:rPr>
          <w:color w:val="6897BB"/>
          <w:sz w:val="28"/>
          <w:szCs w:val="28"/>
          <w:lang w:val="en-US"/>
        </w:rPr>
        <w:t>0x20</w:t>
      </w:r>
      <w:r w:rsidRPr="00916517">
        <w:rPr>
          <w:color w:val="A9B7C6"/>
          <w:sz w:val="28"/>
          <w:szCs w:val="28"/>
          <w:lang w:val="en-US"/>
        </w:rPr>
        <w:t>)</w:t>
      </w:r>
      <w:r w:rsidRPr="00916517">
        <w:rPr>
          <w:color w:val="A9B7C6"/>
          <w:sz w:val="28"/>
          <w:szCs w:val="28"/>
          <w:lang w:val="en-US"/>
        </w:rPr>
        <w:br/>
      </w:r>
      <w:r w:rsidRPr="00916517">
        <w:rPr>
          <w:color w:val="A9B7C6"/>
          <w:sz w:val="28"/>
          <w:szCs w:val="28"/>
          <w:lang w:val="en-US"/>
        </w:rPr>
        <w:br/>
        <w:t xml:space="preserve">    (status</w:t>
      </w:r>
      <w:r w:rsidRPr="00916517">
        <w:rPr>
          <w:color w:val="CC7832"/>
          <w:sz w:val="28"/>
          <w:szCs w:val="28"/>
          <w:lang w:val="en-US"/>
        </w:rPr>
        <w:t>,</w:t>
      </w:r>
      <w:r w:rsidRPr="00916517">
        <w:rPr>
          <w:color w:val="A9B7C6"/>
          <w:sz w:val="28"/>
          <w:szCs w:val="28"/>
          <w:lang w:val="en-US"/>
        </w:rPr>
        <w:t>backData</w:t>
      </w:r>
      <w:r w:rsidRPr="00916517">
        <w:rPr>
          <w:color w:val="CC7832"/>
          <w:sz w:val="28"/>
          <w:szCs w:val="28"/>
          <w:lang w:val="en-US"/>
        </w:rPr>
        <w:t>,</w:t>
      </w:r>
      <w:r w:rsidRPr="00916517">
        <w:rPr>
          <w:color w:val="A9B7C6"/>
          <w:sz w:val="28"/>
          <w:szCs w:val="28"/>
          <w:lang w:val="en-US"/>
        </w:rPr>
        <w:t xml:space="preserve">backBits) = </w:t>
      </w:r>
      <w:r w:rsidRPr="00916517">
        <w:rPr>
          <w:color w:val="94558D"/>
          <w:sz w:val="28"/>
          <w:szCs w:val="28"/>
          <w:lang w:val="en-US"/>
        </w:rPr>
        <w:t>self</w:t>
      </w:r>
      <w:r w:rsidRPr="00916517">
        <w:rPr>
          <w:color w:val="A9B7C6"/>
          <w:sz w:val="28"/>
          <w:szCs w:val="28"/>
          <w:lang w:val="en-US"/>
        </w:rPr>
        <w:t>.MFRC522_ToCard(</w:t>
      </w:r>
      <w:r w:rsidRPr="00916517">
        <w:rPr>
          <w:color w:val="94558D"/>
          <w:sz w:val="28"/>
          <w:szCs w:val="28"/>
          <w:lang w:val="en-US"/>
        </w:rPr>
        <w:t>self</w:t>
      </w:r>
      <w:r w:rsidRPr="00916517">
        <w:rPr>
          <w:color w:val="A9B7C6"/>
          <w:sz w:val="28"/>
          <w:szCs w:val="28"/>
          <w:lang w:val="en-US"/>
        </w:rPr>
        <w:t>.PCD_TRANSCEIVE</w:t>
      </w:r>
      <w:r w:rsidRPr="00916517">
        <w:rPr>
          <w:color w:val="CC7832"/>
          <w:sz w:val="28"/>
          <w:szCs w:val="28"/>
          <w:lang w:val="en-US"/>
        </w:rPr>
        <w:t>,</w:t>
      </w:r>
      <w:r w:rsidRPr="00916517">
        <w:rPr>
          <w:color w:val="A9B7C6"/>
          <w:sz w:val="28"/>
          <w:szCs w:val="28"/>
          <w:lang w:val="en-US"/>
        </w:rPr>
        <w:t>serNum)</w:t>
      </w:r>
      <w:r w:rsidRPr="00916517">
        <w:rPr>
          <w:color w:val="A9B7C6"/>
          <w:sz w:val="28"/>
          <w:szCs w:val="28"/>
          <w:lang w:val="en-US"/>
        </w:rPr>
        <w:br/>
      </w:r>
      <w:r w:rsidRPr="00916517">
        <w:rPr>
          <w:color w:val="A9B7C6"/>
          <w:sz w:val="28"/>
          <w:szCs w:val="28"/>
          <w:lang w:val="en-US"/>
        </w:rPr>
        <w:br/>
      </w:r>
      <w:r w:rsidRPr="00916517">
        <w:rPr>
          <w:color w:val="CC7832"/>
          <w:sz w:val="28"/>
          <w:szCs w:val="28"/>
          <w:lang w:val="en-US"/>
        </w:rPr>
        <w:t>if</w:t>
      </w:r>
      <w:r w:rsidRPr="00916517">
        <w:rPr>
          <w:color w:val="A9B7C6"/>
          <w:sz w:val="28"/>
          <w:szCs w:val="28"/>
          <w:lang w:val="en-US"/>
        </w:rPr>
        <w:t xml:space="preserve">(status == </w:t>
      </w:r>
      <w:r w:rsidRPr="00916517">
        <w:rPr>
          <w:color w:val="94558D"/>
          <w:sz w:val="28"/>
          <w:szCs w:val="28"/>
          <w:lang w:val="en-US"/>
        </w:rPr>
        <w:t>self</w:t>
      </w:r>
      <w:r w:rsidRPr="00916517">
        <w:rPr>
          <w:color w:val="A9B7C6"/>
          <w:sz w:val="28"/>
          <w:szCs w:val="28"/>
          <w:lang w:val="en-US"/>
        </w:rPr>
        <w:t>.MI_OK):</w:t>
      </w:r>
      <w:r w:rsidRPr="00916517">
        <w:rPr>
          <w:color w:val="A9B7C6"/>
          <w:sz w:val="28"/>
          <w:szCs w:val="28"/>
          <w:lang w:val="en-US"/>
        </w:rPr>
        <w:br/>
        <w:t xml:space="preserve">      i = </w:t>
      </w:r>
      <w:r w:rsidRPr="00916517">
        <w:rPr>
          <w:color w:val="6897BB"/>
          <w:sz w:val="28"/>
          <w:szCs w:val="28"/>
          <w:lang w:val="en-US"/>
        </w:rPr>
        <w:t>0</w:t>
      </w:r>
      <w:r w:rsidRPr="00916517">
        <w:rPr>
          <w:color w:val="6897BB"/>
          <w:sz w:val="28"/>
          <w:szCs w:val="28"/>
          <w:lang w:val="en-US"/>
        </w:rPr>
        <w:br/>
      </w:r>
      <w:r w:rsidRPr="00916517">
        <w:rPr>
          <w:color w:val="CC7832"/>
          <w:sz w:val="28"/>
          <w:szCs w:val="28"/>
          <w:lang w:val="en-US"/>
        </w:rPr>
        <w:t xml:space="preserve">if </w:t>
      </w:r>
      <w:r w:rsidRPr="00916517">
        <w:rPr>
          <w:color w:val="A9B7C6"/>
          <w:sz w:val="28"/>
          <w:szCs w:val="28"/>
          <w:lang w:val="en-US"/>
        </w:rPr>
        <w:t>len(backData)==</w:t>
      </w:r>
      <w:r w:rsidRPr="00916517">
        <w:rPr>
          <w:color w:val="6897BB"/>
          <w:sz w:val="28"/>
          <w:szCs w:val="28"/>
          <w:lang w:val="en-US"/>
        </w:rPr>
        <w:t>5</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while </w:t>
      </w:r>
      <w:r w:rsidRPr="00916517">
        <w:rPr>
          <w:color w:val="A9B7C6"/>
          <w:sz w:val="28"/>
          <w:szCs w:val="28"/>
          <w:lang w:val="en-US"/>
        </w:rPr>
        <w:t>i&lt;</w:t>
      </w:r>
      <w:r w:rsidRPr="00916517">
        <w:rPr>
          <w:color w:val="6897BB"/>
          <w:sz w:val="28"/>
          <w:szCs w:val="28"/>
          <w:lang w:val="en-US"/>
        </w:rPr>
        <w:t>4</w:t>
      </w:r>
      <w:r w:rsidRPr="00916517">
        <w:rPr>
          <w:color w:val="A9B7C6"/>
          <w:sz w:val="28"/>
          <w:szCs w:val="28"/>
          <w:lang w:val="en-US"/>
        </w:rPr>
        <w:t>:</w:t>
      </w:r>
      <w:r w:rsidRPr="00916517">
        <w:rPr>
          <w:color w:val="A9B7C6"/>
          <w:sz w:val="28"/>
          <w:szCs w:val="28"/>
          <w:lang w:val="en-US"/>
        </w:rPr>
        <w:br/>
        <w:t xml:space="preserve">          serNumCheck = serNumCheck ^ backData[i]</w:t>
      </w:r>
      <w:r w:rsidRPr="00916517">
        <w:rPr>
          <w:color w:val="A9B7C6"/>
          <w:sz w:val="28"/>
          <w:szCs w:val="28"/>
          <w:lang w:val="en-US"/>
        </w:rPr>
        <w:br/>
        <w:t xml:space="preserve">          i = i + </w:t>
      </w:r>
      <w:r w:rsidRPr="00916517">
        <w:rPr>
          <w:color w:val="6897BB"/>
          <w:sz w:val="28"/>
          <w:szCs w:val="28"/>
          <w:lang w:val="en-US"/>
        </w:rPr>
        <w:t>1</w:t>
      </w:r>
      <w:r w:rsidRPr="00916517">
        <w:rPr>
          <w:color w:val="6897BB"/>
          <w:sz w:val="28"/>
          <w:szCs w:val="28"/>
          <w:lang w:val="en-US"/>
        </w:rPr>
        <w:br/>
      </w:r>
      <w:r w:rsidRPr="00916517">
        <w:rPr>
          <w:color w:val="CC7832"/>
          <w:sz w:val="28"/>
          <w:szCs w:val="28"/>
          <w:lang w:val="en-US"/>
        </w:rPr>
        <w:t xml:space="preserve">if </w:t>
      </w:r>
      <w:r w:rsidRPr="00916517">
        <w:rPr>
          <w:color w:val="A9B7C6"/>
          <w:sz w:val="28"/>
          <w:szCs w:val="28"/>
          <w:lang w:val="en-US"/>
        </w:rPr>
        <w:t>serNumCheck != backData[i]:</w:t>
      </w:r>
      <w:r w:rsidRPr="00916517">
        <w:rPr>
          <w:color w:val="A9B7C6"/>
          <w:sz w:val="28"/>
          <w:szCs w:val="28"/>
          <w:lang w:val="en-US"/>
        </w:rPr>
        <w:br/>
        <w:t xml:space="preserve">          status = </w:t>
      </w:r>
      <w:r w:rsidRPr="00916517">
        <w:rPr>
          <w:color w:val="94558D"/>
          <w:sz w:val="28"/>
          <w:szCs w:val="28"/>
          <w:lang w:val="en-US"/>
        </w:rPr>
        <w:t>self</w:t>
      </w:r>
      <w:r w:rsidRPr="00916517">
        <w:rPr>
          <w:color w:val="A9B7C6"/>
          <w:sz w:val="28"/>
          <w:szCs w:val="28"/>
          <w:lang w:val="en-US"/>
        </w:rPr>
        <w:t>.MI_ERR</w:t>
      </w:r>
      <w:r w:rsidRPr="00916517">
        <w:rPr>
          <w:color w:val="A9B7C6"/>
          <w:sz w:val="28"/>
          <w:szCs w:val="28"/>
          <w:lang w:val="en-US"/>
        </w:rPr>
        <w:br/>
      </w:r>
      <w:r w:rsidRPr="00916517">
        <w:rPr>
          <w:color w:val="CC7832"/>
          <w:sz w:val="28"/>
          <w:szCs w:val="28"/>
          <w:lang w:val="en-US"/>
        </w:rPr>
        <w:t>else</w:t>
      </w:r>
      <w:r w:rsidRPr="00916517">
        <w:rPr>
          <w:color w:val="A9B7C6"/>
          <w:sz w:val="28"/>
          <w:szCs w:val="28"/>
          <w:lang w:val="en-US"/>
        </w:rPr>
        <w:t>:</w:t>
      </w:r>
      <w:r w:rsidRPr="00916517">
        <w:rPr>
          <w:color w:val="A9B7C6"/>
          <w:sz w:val="28"/>
          <w:szCs w:val="28"/>
          <w:lang w:val="en-US"/>
        </w:rPr>
        <w:br/>
        <w:t xml:space="preserve">        status = </w:t>
      </w:r>
      <w:r w:rsidRPr="00916517">
        <w:rPr>
          <w:color w:val="94558D"/>
          <w:sz w:val="28"/>
          <w:szCs w:val="28"/>
          <w:lang w:val="en-US"/>
        </w:rPr>
        <w:t>self</w:t>
      </w:r>
      <w:r w:rsidRPr="00916517">
        <w:rPr>
          <w:color w:val="A9B7C6"/>
          <w:sz w:val="28"/>
          <w:szCs w:val="28"/>
          <w:lang w:val="en-US"/>
        </w:rPr>
        <w:t>.MI_ERR</w:t>
      </w:r>
      <w:r w:rsidRPr="00916517">
        <w:rPr>
          <w:color w:val="A9B7C6"/>
          <w:sz w:val="28"/>
          <w:szCs w:val="28"/>
          <w:lang w:val="en-US"/>
        </w:rPr>
        <w:br/>
      </w:r>
      <w:r w:rsidRPr="00916517">
        <w:rPr>
          <w:color w:val="A9B7C6"/>
          <w:sz w:val="28"/>
          <w:szCs w:val="28"/>
          <w:lang w:val="en-US"/>
        </w:rPr>
        <w:br/>
      </w:r>
      <w:r w:rsidRPr="00916517">
        <w:rPr>
          <w:color w:val="CC7832"/>
          <w:sz w:val="28"/>
          <w:szCs w:val="28"/>
          <w:lang w:val="en-US"/>
        </w:rPr>
        <w:t xml:space="preserve">return </w:t>
      </w:r>
      <w:r w:rsidRPr="00916517">
        <w:rPr>
          <w:color w:val="A9B7C6"/>
          <w:sz w:val="28"/>
          <w:szCs w:val="28"/>
          <w:lang w:val="en-US"/>
        </w:rPr>
        <w:t>(status</w:t>
      </w:r>
      <w:r w:rsidRPr="00916517">
        <w:rPr>
          <w:color w:val="CC7832"/>
          <w:sz w:val="28"/>
          <w:szCs w:val="28"/>
          <w:lang w:val="en-US"/>
        </w:rPr>
        <w:t>,</w:t>
      </w:r>
      <w:r w:rsidRPr="00916517">
        <w:rPr>
          <w:color w:val="A9B7C6"/>
          <w:sz w:val="28"/>
          <w:szCs w:val="28"/>
          <w:lang w:val="en-US"/>
        </w:rPr>
        <w:t>backData)</w:t>
      </w:r>
      <w:r w:rsidRPr="00916517">
        <w:rPr>
          <w:color w:val="A9B7C6"/>
          <w:sz w:val="28"/>
          <w:szCs w:val="28"/>
          <w:lang w:val="en-US"/>
        </w:rPr>
        <w:br/>
      </w:r>
      <w:r w:rsidRPr="00916517">
        <w:rPr>
          <w:color w:val="CC7832"/>
          <w:sz w:val="28"/>
          <w:szCs w:val="28"/>
          <w:lang w:val="en-US"/>
        </w:rPr>
        <w:t xml:space="preserve">def </w:t>
      </w:r>
      <w:r w:rsidRPr="00916517">
        <w:rPr>
          <w:color w:val="FFC66D"/>
          <w:sz w:val="28"/>
          <w:szCs w:val="28"/>
          <w:lang w:val="en-US"/>
        </w:rPr>
        <w:t>CalulateCRC</w:t>
      </w:r>
      <w:r w:rsidRPr="00916517">
        <w:rPr>
          <w:color w:val="A9B7C6"/>
          <w:sz w:val="28"/>
          <w:szCs w:val="28"/>
          <w:lang w:val="en-US"/>
        </w:rPr>
        <w:t>(</w:t>
      </w:r>
      <w:r w:rsidRPr="00916517">
        <w:rPr>
          <w:color w:val="94558D"/>
          <w:sz w:val="28"/>
          <w:szCs w:val="28"/>
          <w:lang w:val="en-US"/>
        </w:rPr>
        <w:t>self</w:t>
      </w:r>
      <w:r w:rsidRPr="00916517">
        <w:rPr>
          <w:color w:val="CC7832"/>
          <w:sz w:val="28"/>
          <w:szCs w:val="28"/>
          <w:lang w:val="en-US"/>
        </w:rPr>
        <w:t xml:space="preserve">, </w:t>
      </w:r>
      <w:r w:rsidRPr="00916517">
        <w:rPr>
          <w:color w:val="A9B7C6"/>
          <w:sz w:val="28"/>
          <w:szCs w:val="28"/>
          <w:lang w:val="en-US"/>
        </w:rPr>
        <w:t>pIndata):</w:t>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.ClearBitMask(</w:t>
      </w:r>
      <w:r w:rsidRPr="00916517">
        <w:rPr>
          <w:color w:val="94558D"/>
          <w:sz w:val="28"/>
          <w:szCs w:val="28"/>
          <w:lang w:val="en-US"/>
        </w:rPr>
        <w:t>self</w:t>
      </w:r>
      <w:r w:rsidRPr="00916517">
        <w:rPr>
          <w:color w:val="A9B7C6"/>
          <w:sz w:val="28"/>
          <w:szCs w:val="28"/>
          <w:lang w:val="en-US"/>
        </w:rPr>
        <w:t>.DivIrqReg</w:t>
      </w:r>
      <w:r w:rsidRPr="00916517">
        <w:rPr>
          <w:color w:val="CC7832"/>
          <w:sz w:val="28"/>
          <w:szCs w:val="28"/>
          <w:lang w:val="en-US"/>
        </w:rPr>
        <w:t xml:space="preserve">, </w:t>
      </w:r>
      <w:r w:rsidRPr="00916517">
        <w:rPr>
          <w:color w:val="6897BB"/>
          <w:sz w:val="28"/>
          <w:szCs w:val="28"/>
          <w:lang w:val="en-US"/>
        </w:rPr>
        <w:t>0x04</w:t>
      </w:r>
      <w:r w:rsidRPr="00916517">
        <w:rPr>
          <w:color w:val="A9B7C6"/>
          <w:sz w:val="28"/>
          <w:szCs w:val="28"/>
          <w:lang w:val="en-US"/>
        </w:rPr>
        <w:t>)</w:t>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.SetBitMask(</w:t>
      </w:r>
      <w:r w:rsidRPr="00916517">
        <w:rPr>
          <w:color w:val="94558D"/>
          <w:sz w:val="28"/>
          <w:szCs w:val="28"/>
          <w:lang w:val="en-US"/>
        </w:rPr>
        <w:t>self</w:t>
      </w:r>
      <w:r w:rsidRPr="00916517">
        <w:rPr>
          <w:color w:val="A9B7C6"/>
          <w:sz w:val="28"/>
          <w:szCs w:val="28"/>
          <w:lang w:val="en-US"/>
        </w:rPr>
        <w:t>.FIFOLevelReg</w:t>
      </w:r>
      <w:r w:rsidRPr="00916517">
        <w:rPr>
          <w:color w:val="CC7832"/>
          <w:sz w:val="28"/>
          <w:szCs w:val="28"/>
          <w:lang w:val="en-US"/>
        </w:rPr>
        <w:t xml:space="preserve">, </w:t>
      </w:r>
      <w:r w:rsidRPr="00916517">
        <w:rPr>
          <w:color w:val="6897BB"/>
          <w:sz w:val="28"/>
          <w:szCs w:val="28"/>
          <w:lang w:val="en-US"/>
        </w:rPr>
        <w:t>0x80</w:t>
      </w:r>
      <w:r w:rsidRPr="00916517">
        <w:rPr>
          <w:color w:val="A9B7C6"/>
          <w:sz w:val="28"/>
          <w:szCs w:val="28"/>
          <w:lang w:val="en-US"/>
        </w:rPr>
        <w:t>);</w:t>
      </w:r>
      <w:r w:rsidRPr="00916517">
        <w:rPr>
          <w:color w:val="A9B7C6"/>
          <w:sz w:val="28"/>
          <w:szCs w:val="28"/>
          <w:lang w:val="en-US"/>
        </w:rPr>
        <w:br/>
      </w:r>
      <w:r w:rsidRPr="00916517">
        <w:rPr>
          <w:color w:val="A9B7C6"/>
          <w:sz w:val="28"/>
          <w:szCs w:val="28"/>
          <w:lang w:val="en-US"/>
        </w:rPr>
        <w:lastRenderedPageBreak/>
        <w:t xml:space="preserve">    i = </w:t>
      </w:r>
      <w:r w:rsidRPr="00916517">
        <w:rPr>
          <w:color w:val="6897BB"/>
          <w:sz w:val="28"/>
          <w:szCs w:val="28"/>
          <w:lang w:val="en-US"/>
        </w:rPr>
        <w:t>0</w:t>
      </w:r>
      <w:r w:rsidRPr="00916517">
        <w:rPr>
          <w:color w:val="6897BB"/>
          <w:sz w:val="28"/>
          <w:szCs w:val="28"/>
          <w:lang w:val="en-US"/>
        </w:rPr>
        <w:br/>
      </w:r>
      <w:r w:rsidRPr="00916517">
        <w:rPr>
          <w:color w:val="CC7832"/>
          <w:sz w:val="28"/>
          <w:szCs w:val="28"/>
          <w:lang w:val="en-US"/>
        </w:rPr>
        <w:t xml:space="preserve">while </w:t>
      </w:r>
      <w:r w:rsidRPr="00916517">
        <w:rPr>
          <w:color w:val="A9B7C6"/>
          <w:sz w:val="28"/>
          <w:szCs w:val="28"/>
          <w:lang w:val="en-US"/>
        </w:rPr>
        <w:t>i&lt;len(pIndata):</w:t>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.Write_MFRC522(</w:t>
      </w:r>
      <w:r w:rsidRPr="00916517">
        <w:rPr>
          <w:color w:val="94558D"/>
          <w:sz w:val="28"/>
          <w:szCs w:val="28"/>
          <w:lang w:val="en-US"/>
        </w:rPr>
        <w:t>self</w:t>
      </w:r>
      <w:r w:rsidRPr="00916517">
        <w:rPr>
          <w:color w:val="A9B7C6"/>
          <w:sz w:val="28"/>
          <w:szCs w:val="28"/>
          <w:lang w:val="en-US"/>
        </w:rPr>
        <w:t>.FIFODataReg</w:t>
      </w:r>
      <w:r w:rsidRPr="00916517">
        <w:rPr>
          <w:color w:val="CC7832"/>
          <w:sz w:val="28"/>
          <w:szCs w:val="28"/>
          <w:lang w:val="en-US"/>
        </w:rPr>
        <w:t xml:space="preserve">, </w:t>
      </w:r>
      <w:r w:rsidRPr="00916517">
        <w:rPr>
          <w:color w:val="A9B7C6"/>
          <w:sz w:val="28"/>
          <w:szCs w:val="28"/>
          <w:lang w:val="en-US"/>
        </w:rPr>
        <w:t>pIndata[i])</w:t>
      </w:r>
      <w:r w:rsidRPr="00916517">
        <w:rPr>
          <w:color w:val="A9B7C6"/>
          <w:sz w:val="28"/>
          <w:szCs w:val="28"/>
          <w:lang w:val="en-US"/>
        </w:rPr>
        <w:br/>
        <w:t xml:space="preserve">      i = i + </w:t>
      </w:r>
      <w:r w:rsidRPr="00916517">
        <w:rPr>
          <w:color w:val="6897BB"/>
          <w:sz w:val="28"/>
          <w:szCs w:val="28"/>
          <w:lang w:val="en-US"/>
        </w:rPr>
        <w:t>1</w:t>
      </w:r>
      <w:r w:rsidRPr="00916517">
        <w:rPr>
          <w:color w:val="6897BB"/>
          <w:sz w:val="28"/>
          <w:szCs w:val="28"/>
          <w:lang w:val="en-US"/>
        </w:rPr>
        <w:br/>
      </w:r>
      <w:r w:rsidRPr="00916517">
        <w:rPr>
          <w:color w:val="94558D"/>
          <w:sz w:val="28"/>
          <w:szCs w:val="28"/>
          <w:lang w:val="en-US"/>
        </w:rPr>
        <w:t>self</w:t>
      </w:r>
      <w:r w:rsidRPr="00916517">
        <w:rPr>
          <w:color w:val="A9B7C6"/>
          <w:sz w:val="28"/>
          <w:szCs w:val="28"/>
          <w:lang w:val="en-US"/>
        </w:rPr>
        <w:t>.Write_MFRC522(</w:t>
      </w:r>
      <w:r w:rsidRPr="00916517">
        <w:rPr>
          <w:color w:val="94558D"/>
          <w:sz w:val="28"/>
          <w:szCs w:val="28"/>
          <w:lang w:val="en-US"/>
        </w:rPr>
        <w:t>self</w:t>
      </w:r>
      <w:r w:rsidRPr="00916517">
        <w:rPr>
          <w:color w:val="A9B7C6"/>
          <w:sz w:val="28"/>
          <w:szCs w:val="28"/>
          <w:lang w:val="en-US"/>
        </w:rPr>
        <w:t>.CommandReg</w:t>
      </w:r>
      <w:r w:rsidRPr="00916517">
        <w:rPr>
          <w:color w:val="CC7832"/>
          <w:sz w:val="28"/>
          <w:szCs w:val="28"/>
          <w:lang w:val="en-US"/>
        </w:rPr>
        <w:t xml:space="preserve">, </w:t>
      </w:r>
      <w:r w:rsidRPr="00916517">
        <w:rPr>
          <w:color w:val="94558D"/>
          <w:sz w:val="28"/>
          <w:szCs w:val="28"/>
          <w:lang w:val="en-US"/>
        </w:rPr>
        <w:t>self</w:t>
      </w:r>
      <w:r w:rsidRPr="00916517">
        <w:rPr>
          <w:color w:val="A9B7C6"/>
          <w:sz w:val="28"/>
          <w:szCs w:val="28"/>
          <w:lang w:val="en-US"/>
        </w:rPr>
        <w:t>.PCD_CALCCRC)</w:t>
      </w:r>
      <w:r w:rsidRPr="00916517">
        <w:rPr>
          <w:color w:val="A9B7C6"/>
          <w:sz w:val="28"/>
          <w:szCs w:val="28"/>
          <w:lang w:val="en-US"/>
        </w:rPr>
        <w:br/>
        <w:t xml:space="preserve">    i = </w:t>
      </w:r>
      <w:r w:rsidRPr="00916517">
        <w:rPr>
          <w:color w:val="6897BB"/>
          <w:sz w:val="28"/>
          <w:szCs w:val="28"/>
          <w:lang w:val="en-US"/>
        </w:rPr>
        <w:t>0xFF</w:t>
      </w:r>
      <w:r w:rsidRPr="00916517">
        <w:rPr>
          <w:color w:val="6897BB"/>
          <w:sz w:val="28"/>
          <w:szCs w:val="28"/>
          <w:lang w:val="en-US"/>
        </w:rPr>
        <w:br/>
      </w:r>
      <w:r w:rsidRPr="00916517">
        <w:rPr>
          <w:color w:val="CC7832"/>
          <w:sz w:val="28"/>
          <w:szCs w:val="28"/>
          <w:lang w:val="en-US"/>
        </w:rPr>
        <w:t xml:space="preserve">while </w:t>
      </w:r>
      <w:r w:rsidRPr="00916517">
        <w:rPr>
          <w:color w:val="8888C6"/>
          <w:sz w:val="28"/>
          <w:szCs w:val="28"/>
          <w:lang w:val="en-US"/>
        </w:rPr>
        <w:t>True</w:t>
      </w:r>
      <w:r w:rsidRPr="00916517">
        <w:rPr>
          <w:color w:val="A9B7C6"/>
          <w:sz w:val="28"/>
          <w:szCs w:val="28"/>
          <w:lang w:val="en-US"/>
        </w:rPr>
        <w:t>:</w:t>
      </w:r>
      <w:r w:rsidRPr="00916517">
        <w:rPr>
          <w:color w:val="A9B7C6"/>
          <w:sz w:val="28"/>
          <w:szCs w:val="28"/>
          <w:lang w:val="en-US"/>
        </w:rPr>
        <w:br/>
        <w:t xml:space="preserve">      n = </w:t>
      </w:r>
      <w:r w:rsidRPr="00916517">
        <w:rPr>
          <w:color w:val="94558D"/>
          <w:sz w:val="28"/>
          <w:szCs w:val="28"/>
          <w:lang w:val="en-US"/>
        </w:rPr>
        <w:t>self</w:t>
      </w:r>
      <w:r w:rsidRPr="00916517">
        <w:rPr>
          <w:color w:val="A9B7C6"/>
          <w:sz w:val="28"/>
          <w:szCs w:val="28"/>
          <w:lang w:val="en-US"/>
        </w:rPr>
        <w:t>.Read_MFRC522(</w:t>
      </w:r>
      <w:r w:rsidRPr="00916517">
        <w:rPr>
          <w:color w:val="94558D"/>
          <w:sz w:val="28"/>
          <w:szCs w:val="28"/>
          <w:lang w:val="en-US"/>
        </w:rPr>
        <w:t>self</w:t>
      </w:r>
      <w:r w:rsidRPr="00916517">
        <w:rPr>
          <w:color w:val="A9B7C6"/>
          <w:sz w:val="28"/>
          <w:szCs w:val="28"/>
          <w:lang w:val="en-US"/>
        </w:rPr>
        <w:t>.DivIrqReg)</w:t>
      </w:r>
      <w:r w:rsidRPr="00916517">
        <w:rPr>
          <w:color w:val="A9B7C6"/>
          <w:sz w:val="28"/>
          <w:szCs w:val="28"/>
          <w:lang w:val="en-US"/>
        </w:rPr>
        <w:br/>
        <w:t xml:space="preserve">      i = i - </w:t>
      </w:r>
      <w:r w:rsidRPr="00916517">
        <w:rPr>
          <w:color w:val="6897BB"/>
          <w:sz w:val="28"/>
          <w:szCs w:val="28"/>
          <w:lang w:val="en-US"/>
        </w:rPr>
        <w:t>1</w:t>
      </w:r>
      <w:r w:rsidRPr="00916517">
        <w:rPr>
          <w:color w:val="6897BB"/>
          <w:sz w:val="28"/>
          <w:szCs w:val="28"/>
          <w:lang w:val="en-US"/>
        </w:rPr>
        <w:br/>
      </w:r>
      <w:r w:rsidRPr="00916517">
        <w:rPr>
          <w:color w:val="CC7832"/>
          <w:sz w:val="28"/>
          <w:szCs w:val="28"/>
          <w:lang w:val="en-US"/>
        </w:rPr>
        <w:t xml:space="preserve">if not </w:t>
      </w:r>
      <w:r w:rsidRPr="00916517">
        <w:rPr>
          <w:color w:val="A9B7C6"/>
          <w:sz w:val="28"/>
          <w:szCs w:val="28"/>
          <w:lang w:val="en-US"/>
        </w:rPr>
        <w:t xml:space="preserve">((i != </w:t>
      </w:r>
      <w:r w:rsidRPr="00916517">
        <w:rPr>
          <w:color w:val="6897BB"/>
          <w:sz w:val="28"/>
          <w:szCs w:val="28"/>
          <w:lang w:val="en-US"/>
        </w:rPr>
        <w:t>0</w:t>
      </w:r>
      <w:r w:rsidRPr="00916517">
        <w:rPr>
          <w:color w:val="A9B7C6"/>
          <w:sz w:val="28"/>
          <w:szCs w:val="28"/>
          <w:lang w:val="en-US"/>
        </w:rPr>
        <w:t xml:space="preserve">) </w:t>
      </w:r>
      <w:r w:rsidRPr="00916517">
        <w:rPr>
          <w:color w:val="CC7832"/>
          <w:sz w:val="28"/>
          <w:szCs w:val="28"/>
          <w:lang w:val="en-US"/>
        </w:rPr>
        <w:t xml:space="preserve">and not </w:t>
      </w:r>
      <w:r w:rsidRPr="00916517">
        <w:rPr>
          <w:color w:val="A9B7C6"/>
          <w:sz w:val="28"/>
          <w:szCs w:val="28"/>
          <w:lang w:val="en-US"/>
        </w:rPr>
        <w:t>(n&amp;</w:t>
      </w:r>
      <w:r w:rsidRPr="00916517">
        <w:rPr>
          <w:color w:val="6897BB"/>
          <w:sz w:val="28"/>
          <w:szCs w:val="28"/>
          <w:lang w:val="en-US"/>
        </w:rPr>
        <w:t>0x04</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break</w:t>
      </w:r>
      <w:r w:rsidRPr="00916517">
        <w:rPr>
          <w:color w:val="CC7832"/>
          <w:sz w:val="28"/>
          <w:szCs w:val="28"/>
          <w:lang w:val="en-US"/>
        </w:rPr>
        <w:br/>
      </w:r>
      <w:r w:rsidRPr="00916517">
        <w:rPr>
          <w:color w:val="A9B7C6"/>
          <w:sz w:val="28"/>
          <w:szCs w:val="28"/>
          <w:lang w:val="en-US"/>
        </w:rPr>
        <w:t>pOutData = []</w:t>
      </w:r>
      <w:r w:rsidRPr="00916517">
        <w:rPr>
          <w:color w:val="A9B7C6"/>
          <w:sz w:val="28"/>
          <w:szCs w:val="28"/>
          <w:lang w:val="en-US"/>
        </w:rPr>
        <w:br/>
        <w:t xml:space="preserve">    pOutData.append(</w:t>
      </w:r>
      <w:r w:rsidRPr="00916517">
        <w:rPr>
          <w:color w:val="94558D"/>
          <w:sz w:val="28"/>
          <w:szCs w:val="28"/>
          <w:lang w:val="en-US"/>
        </w:rPr>
        <w:t>self</w:t>
      </w:r>
      <w:r w:rsidRPr="00916517">
        <w:rPr>
          <w:color w:val="A9B7C6"/>
          <w:sz w:val="28"/>
          <w:szCs w:val="28"/>
          <w:lang w:val="en-US"/>
        </w:rPr>
        <w:t>.Read_MFRC522(</w:t>
      </w:r>
      <w:r w:rsidRPr="00916517">
        <w:rPr>
          <w:color w:val="94558D"/>
          <w:sz w:val="28"/>
          <w:szCs w:val="28"/>
          <w:lang w:val="en-US"/>
        </w:rPr>
        <w:t>self</w:t>
      </w:r>
      <w:r w:rsidRPr="00916517">
        <w:rPr>
          <w:color w:val="A9B7C6"/>
          <w:sz w:val="28"/>
          <w:szCs w:val="28"/>
          <w:lang w:val="en-US"/>
        </w:rPr>
        <w:t>.CRCResultRegL))</w:t>
      </w:r>
      <w:r w:rsidRPr="00916517">
        <w:rPr>
          <w:color w:val="A9B7C6"/>
          <w:sz w:val="28"/>
          <w:szCs w:val="28"/>
          <w:lang w:val="en-US"/>
        </w:rPr>
        <w:br/>
        <w:t xml:space="preserve">    pOutData.append(</w:t>
      </w:r>
      <w:r w:rsidRPr="00916517">
        <w:rPr>
          <w:color w:val="94558D"/>
          <w:sz w:val="28"/>
          <w:szCs w:val="28"/>
          <w:lang w:val="en-US"/>
        </w:rPr>
        <w:t>self</w:t>
      </w:r>
      <w:r w:rsidRPr="00916517">
        <w:rPr>
          <w:color w:val="A9B7C6"/>
          <w:sz w:val="28"/>
          <w:szCs w:val="28"/>
          <w:lang w:val="en-US"/>
        </w:rPr>
        <w:t>.Read_MFRC522(</w:t>
      </w:r>
      <w:r w:rsidRPr="00916517">
        <w:rPr>
          <w:color w:val="94558D"/>
          <w:sz w:val="28"/>
          <w:szCs w:val="28"/>
          <w:lang w:val="en-US"/>
        </w:rPr>
        <w:t>self</w:t>
      </w:r>
      <w:r w:rsidRPr="00916517">
        <w:rPr>
          <w:color w:val="A9B7C6"/>
          <w:sz w:val="28"/>
          <w:szCs w:val="28"/>
          <w:lang w:val="en-US"/>
        </w:rPr>
        <w:t>.CRCResultRegM))</w:t>
      </w:r>
      <w:r w:rsidRPr="00916517">
        <w:rPr>
          <w:color w:val="A9B7C6"/>
          <w:sz w:val="28"/>
          <w:szCs w:val="28"/>
          <w:lang w:val="en-US"/>
        </w:rPr>
        <w:br/>
      </w:r>
      <w:r w:rsidRPr="00916517">
        <w:rPr>
          <w:color w:val="CC7832"/>
          <w:sz w:val="28"/>
          <w:szCs w:val="28"/>
          <w:lang w:val="en-US"/>
        </w:rPr>
        <w:t xml:space="preserve">return </w:t>
      </w:r>
      <w:r w:rsidRPr="00916517">
        <w:rPr>
          <w:color w:val="A9B7C6"/>
          <w:sz w:val="28"/>
          <w:szCs w:val="28"/>
          <w:lang w:val="en-US"/>
        </w:rPr>
        <w:t>pOutData</w:t>
      </w:r>
      <w:r w:rsidRPr="00916517">
        <w:rPr>
          <w:color w:val="A9B7C6"/>
          <w:sz w:val="28"/>
          <w:szCs w:val="28"/>
          <w:lang w:val="en-US"/>
        </w:rPr>
        <w:br/>
      </w:r>
      <w:r w:rsidRPr="00916517">
        <w:rPr>
          <w:color w:val="A9B7C6"/>
          <w:sz w:val="28"/>
          <w:szCs w:val="28"/>
          <w:lang w:val="en-US"/>
        </w:rPr>
        <w:br/>
      </w:r>
      <w:r w:rsidRPr="00916517">
        <w:rPr>
          <w:color w:val="CC7832"/>
          <w:sz w:val="28"/>
          <w:szCs w:val="28"/>
          <w:lang w:val="en-US"/>
        </w:rPr>
        <w:t xml:space="preserve">def </w:t>
      </w:r>
      <w:r w:rsidRPr="00916517">
        <w:rPr>
          <w:color w:val="FFC66D"/>
          <w:sz w:val="28"/>
          <w:szCs w:val="28"/>
          <w:lang w:val="en-US"/>
        </w:rPr>
        <w:t>MFRC522_SelectTag</w:t>
      </w:r>
      <w:r w:rsidRPr="00916517">
        <w:rPr>
          <w:color w:val="A9B7C6"/>
          <w:sz w:val="28"/>
          <w:szCs w:val="28"/>
          <w:lang w:val="en-US"/>
        </w:rPr>
        <w:t>(</w:t>
      </w:r>
      <w:r w:rsidRPr="00916517">
        <w:rPr>
          <w:color w:val="94558D"/>
          <w:sz w:val="28"/>
          <w:szCs w:val="28"/>
          <w:lang w:val="en-US"/>
        </w:rPr>
        <w:t>self</w:t>
      </w:r>
      <w:r w:rsidRPr="00916517">
        <w:rPr>
          <w:color w:val="CC7832"/>
          <w:sz w:val="28"/>
          <w:szCs w:val="28"/>
          <w:lang w:val="en-US"/>
        </w:rPr>
        <w:t xml:space="preserve">, </w:t>
      </w:r>
      <w:r w:rsidRPr="00916517">
        <w:rPr>
          <w:color w:val="A9B7C6"/>
          <w:sz w:val="28"/>
          <w:szCs w:val="28"/>
          <w:lang w:val="en-US"/>
        </w:rPr>
        <w:t>serNum):</w:t>
      </w:r>
      <w:r w:rsidRPr="00916517">
        <w:rPr>
          <w:color w:val="A9B7C6"/>
          <w:sz w:val="28"/>
          <w:szCs w:val="28"/>
          <w:lang w:val="en-US"/>
        </w:rPr>
        <w:br/>
      </w:r>
      <w:r w:rsidRPr="00916517">
        <w:rPr>
          <w:color w:val="808080"/>
          <w:sz w:val="28"/>
          <w:szCs w:val="28"/>
          <w:lang w:val="en-US"/>
        </w:rPr>
        <w:t xml:space="preserve">backData </w:t>
      </w:r>
      <w:r w:rsidRPr="00916517">
        <w:rPr>
          <w:color w:val="A9B7C6"/>
          <w:sz w:val="28"/>
          <w:szCs w:val="28"/>
          <w:lang w:val="en-US"/>
        </w:rPr>
        <w:t>= []</w:t>
      </w:r>
      <w:r w:rsidRPr="00916517">
        <w:rPr>
          <w:color w:val="A9B7C6"/>
          <w:sz w:val="28"/>
          <w:szCs w:val="28"/>
          <w:lang w:val="en-US"/>
        </w:rPr>
        <w:br/>
        <w:t xml:space="preserve">    buf = []</w:t>
      </w:r>
      <w:r w:rsidRPr="00916517">
        <w:rPr>
          <w:color w:val="A9B7C6"/>
          <w:sz w:val="28"/>
          <w:szCs w:val="28"/>
          <w:lang w:val="en-US"/>
        </w:rPr>
        <w:br/>
        <w:t xml:space="preserve">    buf.append(</w:t>
      </w:r>
      <w:r w:rsidRPr="00916517">
        <w:rPr>
          <w:color w:val="94558D"/>
          <w:sz w:val="28"/>
          <w:szCs w:val="28"/>
          <w:lang w:val="en-US"/>
        </w:rPr>
        <w:t>self</w:t>
      </w:r>
      <w:r w:rsidRPr="00916517">
        <w:rPr>
          <w:color w:val="A9B7C6"/>
          <w:sz w:val="28"/>
          <w:szCs w:val="28"/>
          <w:lang w:val="en-US"/>
        </w:rPr>
        <w:t>.PICC_SElECTTAG)</w:t>
      </w:r>
      <w:r w:rsidRPr="00916517">
        <w:rPr>
          <w:color w:val="A9B7C6"/>
          <w:sz w:val="28"/>
          <w:szCs w:val="28"/>
          <w:lang w:val="en-US"/>
        </w:rPr>
        <w:br/>
        <w:t xml:space="preserve">    buf.append(</w:t>
      </w:r>
      <w:r w:rsidRPr="00916517">
        <w:rPr>
          <w:color w:val="6897BB"/>
          <w:sz w:val="28"/>
          <w:szCs w:val="28"/>
          <w:lang w:val="en-US"/>
        </w:rPr>
        <w:t>0x70</w:t>
      </w:r>
      <w:r w:rsidRPr="00916517">
        <w:rPr>
          <w:color w:val="A9B7C6"/>
          <w:sz w:val="28"/>
          <w:szCs w:val="28"/>
          <w:lang w:val="en-US"/>
        </w:rPr>
        <w:t>)</w:t>
      </w:r>
      <w:r w:rsidRPr="00916517">
        <w:rPr>
          <w:color w:val="A9B7C6"/>
          <w:sz w:val="28"/>
          <w:szCs w:val="28"/>
          <w:lang w:val="en-US"/>
        </w:rPr>
        <w:br/>
        <w:t xml:space="preserve">    i = </w:t>
      </w:r>
      <w:r w:rsidRPr="00916517">
        <w:rPr>
          <w:color w:val="6897BB"/>
          <w:sz w:val="28"/>
          <w:szCs w:val="28"/>
          <w:lang w:val="en-US"/>
        </w:rPr>
        <w:t>0</w:t>
      </w:r>
      <w:r w:rsidRPr="00916517">
        <w:rPr>
          <w:color w:val="6897BB"/>
          <w:sz w:val="28"/>
          <w:szCs w:val="28"/>
          <w:lang w:val="en-US"/>
        </w:rPr>
        <w:br/>
      </w:r>
      <w:r w:rsidRPr="00916517">
        <w:rPr>
          <w:color w:val="CC7832"/>
          <w:sz w:val="28"/>
          <w:szCs w:val="28"/>
          <w:lang w:val="en-US"/>
        </w:rPr>
        <w:t xml:space="preserve">while </w:t>
      </w:r>
      <w:r w:rsidRPr="00916517">
        <w:rPr>
          <w:color w:val="A9B7C6"/>
          <w:sz w:val="28"/>
          <w:szCs w:val="28"/>
          <w:lang w:val="en-US"/>
        </w:rPr>
        <w:t>i&lt;</w:t>
      </w:r>
      <w:r w:rsidRPr="00916517">
        <w:rPr>
          <w:color w:val="6897BB"/>
          <w:sz w:val="28"/>
          <w:szCs w:val="28"/>
          <w:lang w:val="en-US"/>
        </w:rPr>
        <w:t>5</w:t>
      </w:r>
      <w:r w:rsidRPr="00916517">
        <w:rPr>
          <w:color w:val="A9B7C6"/>
          <w:sz w:val="28"/>
          <w:szCs w:val="28"/>
          <w:lang w:val="en-US"/>
        </w:rPr>
        <w:t>:</w:t>
      </w:r>
      <w:r w:rsidRPr="00916517">
        <w:rPr>
          <w:color w:val="A9B7C6"/>
          <w:sz w:val="28"/>
          <w:szCs w:val="28"/>
          <w:lang w:val="en-US"/>
        </w:rPr>
        <w:br/>
        <w:t xml:space="preserve">      buf.append(serNum[i])</w:t>
      </w:r>
      <w:r w:rsidRPr="00916517">
        <w:rPr>
          <w:color w:val="A9B7C6"/>
          <w:sz w:val="28"/>
          <w:szCs w:val="28"/>
          <w:lang w:val="en-US"/>
        </w:rPr>
        <w:br/>
        <w:t xml:space="preserve">      i = i + </w:t>
      </w:r>
      <w:r w:rsidRPr="00916517">
        <w:rPr>
          <w:color w:val="6897BB"/>
          <w:sz w:val="28"/>
          <w:szCs w:val="28"/>
          <w:lang w:val="en-US"/>
        </w:rPr>
        <w:t>1</w:t>
      </w:r>
      <w:r w:rsidRPr="00916517">
        <w:rPr>
          <w:color w:val="6897BB"/>
          <w:sz w:val="28"/>
          <w:szCs w:val="28"/>
          <w:lang w:val="en-US"/>
        </w:rPr>
        <w:br/>
      </w:r>
      <w:r w:rsidRPr="00916517">
        <w:rPr>
          <w:color w:val="A9B7C6"/>
          <w:sz w:val="28"/>
          <w:szCs w:val="28"/>
          <w:lang w:val="en-US"/>
        </w:rPr>
        <w:t xml:space="preserve">pOut = </w:t>
      </w:r>
      <w:r w:rsidRPr="00916517">
        <w:rPr>
          <w:color w:val="94558D"/>
          <w:sz w:val="28"/>
          <w:szCs w:val="28"/>
          <w:lang w:val="en-US"/>
        </w:rPr>
        <w:t>self</w:t>
      </w:r>
      <w:r w:rsidRPr="00916517">
        <w:rPr>
          <w:color w:val="A9B7C6"/>
          <w:sz w:val="28"/>
          <w:szCs w:val="28"/>
          <w:lang w:val="en-US"/>
        </w:rPr>
        <w:t>.CalulateCRC(buf)</w:t>
      </w:r>
      <w:r w:rsidRPr="00916517">
        <w:rPr>
          <w:color w:val="A9B7C6"/>
          <w:sz w:val="28"/>
          <w:szCs w:val="28"/>
          <w:lang w:val="en-US"/>
        </w:rPr>
        <w:br/>
        <w:t xml:space="preserve">    buf.append(pOut[</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t xml:space="preserve">    buf.append(pOut[</w:t>
      </w:r>
      <w:r w:rsidRPr="00916517">
        <w:rPr>
          <w:color w:val="6897BB"/>
          <w:sz w:val="28"/>
          <w:szCs w:val="28"/>
          <w:lang w:val="en-US"/>
        </w:rPr>
        <w:t>1</w:t>
      </w:r>
      <w:r w:rsidRPr="00916517">
        <w:rPr>
          <w:color w:val="A9B7C6"/>
          <w:sz w:val="28"/>
          <w:szCs w:val="28"/>
          <w:lang w:val="en-US"/>
        </w:rPr>
        <w:t>])</w:t>
      </w:r>
      <w:r w:rsidRPr="00916517">
        <w:rPr>
          <w:color w:val="A9B7C6"/>
          <w:sz w:val="28"/>
          <w:szCs w:val="28"/>
          <w:lang w:val="en-US"/>
        </w:rPr>
        <w:br/>
      </w:r>
      <w:r w:rsidRPr="00916517">
        <w:rPr>
          <w:color w:val="A9B7C6"/>
          <w:sz w:val="28"/>
          <w:szCs w:val="28"/>
          <w:lang w:val="en-US"/>
        </w:rPr>
        <w:lastRenderedPageBreak/>
        <w:t xml:space="preserve">    (status</w:t>
      </w:r>
      <w:r w:rsidRPr="00916517">
        <w:rPr>
          <w:color w:val="CC7832"/>
          <w:sz w:val="28"/>
          <w:szCs w:val="28"/>
          <w:lang w:val="en-US"/>
        </w:rPr>
        <w:t xml:space="preserve">, </w:t>
      </w:r>
      <w:r w:rsidRPr="00916517">
        <w:rPr>
          <w:color w:val="A9B7C6"/>
          <w:sz w:val="28"/>
          <w:szCs w:val="28"/>
          <w:lang w:val="en-US"/>
        </w:rPr>
        <w:t>backData</w:t>
      </w:r>
      <w:r w:rsidRPr="00916517">
        <w:rPr>
          <w:color w:val="CC7832"/>
          <w:sz w:val="28"/>
          <w:szCs w:val="28"/>
          <w:lang w:val="en-US"/>
        </w:rPr>
        <w:t xml:space="preserve">, </w:t>
      </w:r>
      <w:r w:rsidRPr="00916517">
        <w:rPr>
          <w:color w:val="A9B7C6"/>
          <w:sz w:val="28"/>
          <w:szCs w:val="28"/>
          <w:lang w:val="en-US"/>
        </w:rPr>
        <w:t xml:space="preserve">backLen) = </w:t>
      </w:r>
      <w:r w:rsidRPr="00916517">
        <w:rPr>
          <w:color w:val="94558D"/>
          <w:sz w:val="28"/>
          <w:szCs w:val="28"/>
          <w:lang w:val="en-US"/>
        </w:rPr>
        <w:t>self</w:t>
      </w:r>
      <w:r w:rsidRPr="00916517">
        <w:rPr>
          <w:color w:val="A9B7C6"/>
          <w:sz w:val="28"/>
          <w:szCs w:val="28"/>
          <w:lang w:val="en-US"/>
        </w:rPr>
        <w:t>.MFRC522_ToCard(</w:t>
      </w:r>
      <w:r w:rsidRPr="00916517">
        <w:rPr>
          <w:color w:val="94558D"/>
          <w:sz w:val="28"/>
          <w:szCs w:val="28"/>
          <w:lang w:val="en-US"/>
        </w:rPr>
        <w:t>self</w:t>
      </w:r>
      <w:r w:rsidRPr="00916517">
        <w:rPr>
          <w:color w:val="A9B7C6"/>
          <w:sz w:val="28"/>
          <w:szCs w:val="28"/>
          <w:lang w:val="en-US"/>
        </w:rPr>
        <w:t>.PCD_TRANSCEIVE</w:t>
      </w:r>
      <w:r w:rsidRPr="00916517">
        <w:rPr>
          <w:color w:val="CC7832"/>
          <w:sz w:val="28"/>
          <w:szCs w:val="28"/>
          <w:lang w:val="en-US"/>
        </w:rPr>
        <w:t xml:space="preserve">, </w:t>
      </w:r>
      <w:r w:rsidRPr="00916517">
        <w:rPr>
          <w:color w:val="A9B7C6"/>
          <w:sz w:val="28"/>
          <w:szCs w:val="28"/>
          <w:lang w:val="en-US"/>
        </w:rPr>
        <w:t>buf)</w:t>
      </w:r>
      <w:r w:rsidRPr="00916517">
        <w:rPr>
          <w:color w:val="A9B7C6"/>
          <w:sz w:val="28"/>
          <w:szCs w:val="28"/>
          <w:lang w:val="en-US"/>
        </w:rPr>
        <w:br/>
      </w:r>
      <w:r w:rsidRPr="00916517">
        <w:rPr>
          <w:color w:val="A9B7C6"/>
          <w:sz w:val="28"/>
          <w:szCs w:val="28"/>
          <w:lang w:val="en-US"/>
        </w:rPr>
        <w:br/>
      </w:r>
      <w:r w:rsidRPr="00916517">
        <w:rPr>
          <w:color w:val="CC7832"/>
          <w:sz w:val="28"/>
          <w:szCs w:val="28"/>
          <w:lang w:val="en-US"/>
        </w:rPr>
        <w:t xml:space="preserve">if </w:t>
      </w:r>
      <w:r w:rsidRPr="00916517">
        <w:rPr>
          <w:color w:val="A9B7C6"/>
          <w:sz w:val="28"/>
          <w:szCs w:val="28"/>
          <w:lang w:val="en-US"/>
        </w:rPr>
        <w:t xml:space="preserve">(status == </w:t>
      </w:r>
      <w:r w:rsidRPr="00916517">
        <w:rPr>
          <w:color w:val="94558D"/>
          <w:sz w:val="28"/>
          <w:szCs w:val="28"/>
          <w:lang w:val="en-US"/>
        </w:rPr>
        <w:t>self</w:t>
      </w:r>
      <w:r w:rsidRPr="00916517">
        <w:rPr>
          <w:color w:val="A9B7C6"/>
          <w:sz w:val="28"/>
          <w:szCs w:val="28"/>
          <w:lang w:val="en-US"/>
        </w:rPr>
        <w:t xml:space="preserve">.MI_OK) </w:t>
      </w:r>
      <w:r w:rsidRPr="00916517">
        <w:rPr>
          <w:color w:val="CC7832"/>
          <w:sz w:val="28"/>
          <w:szCs w:val="28"/>
          <w:lang w:val="en-US"/>
        </w:rPr>
        <w:t xml:space="preserve">and </w:t>
      </w:r>
      <w:r w:rsidRPr="00916517">
        <w:rPr>
          <w:color w:val="A9B7C6"/>
          <w:sz w:val="28"/>
          <w:szCs w:val="28"/>
          <w:lang w:val="en-US"/>
        </w:rPr>
        <w:t xml:space="preserve">(backLen == </w:t>
      </w:r>
      <w:r w:rsidRPr="00916517">
        <w:rPr>
          <w:color w:val="6897BB"/>
          <w:sz w:val="28"/>
          <w:szCs w:val="28"/>
          <w:lang w:val="en-US"/>
        </w:rPr>
        <w:t>0x18</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print</w:t>
      </w:r>
      <w:r w:rsidRPr="00916517">
        <w:rPr>
          <w:color w:val="A9B7C6"/>
          <w:sz w:val="28"/>
          <w:szCs w:val="28"/>
          <w:lang w:val="en-US"/>
        </w:rPr>
        <w:t>(</w:t>
      </w:r>
      <w:r w:rsidRPr="00916517">
        <w:rPr>
          <w:color w:val="A5C261"/>
          <w:sz w:val="28"/>
          <w:szCs w:val="28"/>
          <w:lang w:val="en-US"/>
        </w:rPr>
        <w:t>"Size: "</w:t>
      </w:r>
      <w:r w:rsidRPr="00916517">
        <w:rPr>
          <w:color w:val="A9B7C6"/>
          <w:sz w:val="28"/>
          <w:szCs w:val="28"/>
          <w:lang w:val="en-US"/>
        </w:rPr>
        <w:t>) + str(backData[</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return    </w:t>
      </w:r>
      <w:r w:rsidRPr="00916517">
        <w:rPr>
          <w:color w:val="A9B7C6"/>
          <w:sz w:val="28"/>
          <w:szCs w:val="28"/>
          <w:lang w:val="en-US"/>
        </w:rPr>
        <w:t>backData[</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else</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return </w:t>
      </w:r>
      <w:r w:rsidRPr="00916517">
        <w:rPr>
          <w:color w:val="6897BB"/>
          <w:sz w:val="28"/>
          <w:szCs w:val="28"/>
          <w:lang w:val="en-US"/>
        </w:rPr>
        <w:t>0</w:t>
      </w:r>
      <w:r w:rsidRPr="00916517">
        <w:rPr>
          <w:color w:val="6897BB"/>
          <w:sz w:val="28"/>
          <w:szCs w:val="28"/>
          <w:lang w:val="en-US"/>
        </w:rPr>
        <w:br/>
      </w:r>
      <w:r w:rsidRPr="00916517">
        <w:rPr>
          <w:color w:val="CC7832"/>
          <w:sz w:val="28"/>
          <w:szCs w:val="28"/>
          <w:lang w:val="en-US"/>
        </w:rPr>
        <w:t xml:space="preserve">def </w:t>
      </w:r>
      <w:r w:rsidRPr="00916517">
        <w:rPr>
          <w:color w:val="FFC66D"/>
          <w:sz w:val="28"/>
          <w:szCs w:val="28"/>
          <w:lang w:val="en-US"/>
        </w:rPr>
        <w:t>MFRC522_Auth</w:t>
      </w:r>
      <w:r w:rsidRPr="00916517">
        <w:rPr>
          <w:color w:val="A9B7C6"/>
          <w:sz w:val="28"/>
          <w:szCs w:val="28"/>
          <w:lang w:val="en-US"/>
        </w:rPr>
        <w:t>(</w:t>
      </w:r>
      <w:r w:rsidRPr="00916517">
        <w:rPr>
          <w:color w:val="94558D"/>
          <w:sz w:val="28"/>
          <w:szCs w:val="28"/>
          <w:lang w:val="en-US"/>
        </w:rPr>
        <w:t>self</w:t>
      </w:r>
      <w:r w:rsidRPr="00916517">
        <w:rPr>
          <w:color w:val="CC7832"/>
          <w:sz w:val="28"/>
          <w:szCs w:val="28"/>
          <w:lang w:val="en-US"/>
        </w:rPr>
        <w:t xml:space="preserve">, </w:t>
      </w:r>
      <w:r w:rsidRPr="00916517">
        <w:rPr>
          <w:color w:val="A9B7C6"/>
          <w:sz w:val="28"/>
          <w:szCs w:val="28"/>
          <w:lang w:val="en-US"/>
        </w:rPr>
        <w:t>authMode</w:t>
      </w:r>
      <w:r w:rsidRPr="00916517">
        <w:rPr>
          <w:color w:val="CC7832"/>
          <w:sz w:val="28"/>
          <w:szCs w:val="28"/>
          <w:lang w:val="en-US"/>
        </w:rPr>
        <w:t xml:space="preserve">, </w:t>
      </w:r>
      <w:r w:rsidRPr="00916517">
        <w:rPr>
          <w:color w:val="A9B7C6"/>
          <w:sz w:val="28"/>
          <w:szCs w:val="28"/>
          <w:lang w:val="en-US"/>
        </w:rPr>
        <w:t>BlockAddr</w:t>
      </w:r>
      <w:r w:rsidRPr="00916517">
        <w:rPr>
          <w:color w:val="CC7832"/>
          <w:sz w:val="28"/>
          <w:szCs w:val="28"/>
          <w:lang w:val="en-US"/>
        </w:rPr>
        <w:t xml:space="preserve">, </w:t>
      </w:r>
      <w:r w:rsidRPr="00916517">
        <w:rPr>
          <w:color w:val="A9B7C6"/>
          <w:sz w:val="28"/>
          <w:szCs w:val="28"/>
          <w:lang w:val="en-US"/>
        </w:rPr>
        <w:t>Sectorkey</w:t>
      </w:r>
      <w:r w:rsidRPr="00916517">
        <w:rPr>
          <w:color w:val="CC7832"/>
          <w:sz w:val="28"/>
          <w:szCs w:val="28"/>
          <w:lang w:val="en-US"/>
        </w:rPr>
        <w:t xml:space="preserve">, </w:t>
      </w:r>
      <w:r w:rsidRPr="00916517">
        <w:rPr>
          <w:color w:val="A9B7C6"/>
          <w:sz w:val="28"/>
          <w:szCs w:val="28"/>
          <w:lang w:val="en-US"/>
        </w:rPr>
        <w:t>serNum):</w:t>
      </w:r>
      <w:r w:rsidRPr="00916517">
        <w:rPr>
          <w:color w:val="A9B7C6"/>
          <w:sz w:val="28"/>
          <w:szCs w:val="28"/>
          <w:lang w:val="en-US"/>
        </w:rPr>
        <w:br/>
        <w:t xml:space="preserve">    buff = []</w:t>
      </w:r>
      <w:r w:rsidRPr="00916517">
        <w:rPr>
          <w:color w:val="A9B7C6"/>
          <w:sz w:val="28"/>
          <w:szCs w:val="28"/>
          <w:lang w:val="en-US"/>
        </w:rPr>
        <w:br/>
      </w:r>
      <w:r w:rsidRPr="00916517">
        <w:rPr>
          <w:color w:val="A9B7C6"/>
          <w:sz w:val="28"/>
          <w:szCs w:val="28"/>
          <w:lang w:val="en-US"/>
        </w:rPr>
        <w:br/>
      </w:r>
      <w:r w:rsidRPr="00916517">
        <w:rPr>
          <w:color w:val="808080"/>
          <w:sz w:val="28"/>
          <w:szCs w:val="28"/>
          <w:lang w:val="en-US"/>
        </w:rPr>
        <w:t># First byte should be the authMode (A or B)</w:t>
      </w:r>
      <w:r w:rsidRPr="00916517">
        <w:rPr>
          <w:color w:val="808080"/>
          <w:sz w:val="28"/>
          <w:szCs w:val="28"/>
          <w:lang w:val="en-US"/>
        </w:rPr>
        <w:br/>
      </w:r>
      <w:r w:rsidRPr="00916517">
        <w:rPr>
          <w:color w:val="A9B7C6"/>
          <w:sz w:val="28"/>
          <w:szCs w:val="28"/>
          <w:lang w:val="en-US"/>
        </w:rPr>
        <w:t>buff.append(authMode)</w:t>
      </w:r>
      <w:r w:rsidRPr="00916517">
        <w:rPr>
          <w:color w:val="A9B7C6"/>
          <w:sz w:val="28"/>
          <w:szCs w:val="28"/>
          <w:lang w:val="en-US"/>
        </w:rPr>
        <w:br/>
      </w:r>
      <w:r w:rsidRPr="00916517">
        <w:rPr>
          <w:color w:val="A9B7C6"/>
          <w:sz w:val="28"/>
          <w:szCs w:val="28"/>
          <w:lang w:val="en-US"/>
        </w:rPr>
        <w:br/>
      </w:r>
      <w:r w:rsidRPr="00916517">
        <w:rPr>
          <w:color w:val="808080"/>
          <w:sz w:val="28"/>
          <w:szCs w:val="28"/>
          <w:lang w:val="en-US"/>
        </w:rPr>
        <w:t># Second byte is the trailerBlock (usually 7)</w:t>
      </w:r>
      <w:r w:rsidRPr="00916517">
        <w:rPr>
          <w:color w:val="808080"/>
          <w:sz w:val="28"/>
          <w:szCs w:val="28"/>
          <w:lang w:val="en-US"/>
        </w:rPr>
        <w:br/>
      </w:r>
      <w:r w:rsidRPr="00916517">
        <w:rPr>
          <w:color w:val="A9B7C6"/>
          <w:sz w:val="28"/>
          <w:szCs w:val="28"/>
          <w:lang w:val="en-US"/>
        </w:rPr>
        <w:t>buff.append(BlockAddr)</w:t>
      </w:r>
      <w:r w:rsidRPr="00916517">
        <w:rPr>
          <w:color w:val="A9B7C6"/>
          <w:sz w:val="28"/>
          <w:szCs w:val="28"/>
          <w:lang w:val="en-US"/>
        </w:rPr>
        <w:br/>
      </w:r>
      <w:r w:rsidRPr="00916517">
        <w:rPr>
          <w:color w:val="A9B7C6"/>
          <w:sz w:val="28"/>
          <w:szCs w:val="28"/>
          <w:lang w:val="en-US"/>
        </w:rPr>
        <w:br/>
      </w:r>
      <w:r w:rsidRPr="00916517">
        <w:rPr>
          <w:color w:val="808080"/>
          <w:sz w:val="28"/>
          <w:szCs w:val="28"/>
          <w:lang w:val="en-US"/>
        </w:rPr>
        <w:t># Now we need to append the authKey which usually is 6 bytes of 0xFF</w:t>
      </w:r>
      <w:r w:rsidRPr="00916517">
        <w:rPr>
          <w:color w:val="808080"/>
          <w:sz w:val="28"/>
          <w:szCs w:val="28"/>
          <w:lang w:val="en-US"/>
        </w:rPr>
        <w:br/>
      </w:r>
      <w:r w:rsidRPr="00916517">
        <w:rPr>
          <w:color w:val="A9B7C6"/>
          <w:sz w:val="28"/>
          <w:szCs w:val="28"/>
          <w:lang w:val="en-US"/>
        </w:rPr>
        <w:t xml:space="preserve">i = </w:t>
      </w:r>
      <w:r w:rsidRPr="00916517">
        <w:rPr>
          <w:color w:val="6897BB"/>
          <w:sz w:val="28"/>
          <w:szCs w:val="28"/>
          <w:lang w:val="en-US"/>
        </w:rPr>
        <w:t>0</w:t>
      </w:r>
      <w:r w:rsidRPr="00916517">
        <w:rPr>
          <w:color w:val="6897BB"/>
          <w:sz w:val="28"/>
          <w:szCs w:val="28"/>
          <w:lang w:val="en-US"/>
        </w:rPr>
        <w:br/>
      </w:r>
      <w:r w:rsidRPr="00916517">
        <w:rPr>
          <w:color w:val="CC7832"/>
          <w:sz w:val="28"/>
          <w:szCs w:val="28"/>
          <w:lang w:val="en-US"/>
        </w:rPr>
        <w:t>while</w:t>
      </w:r>
      <w:r w:rsidRPr="00916517">
        <w:rPr>
          <w:color w:val="A9B7C6"/>
          <w:sz w:val="28"/>
          <w:szCs w:val="28"/>
          <w:lang w:val="en-US"/>
        </w:rPr>
        <w:t>(i &lt; len(Sectorkey)):</w:t>
      </w:r>
      <w:r w:rsidRPr="00916517">
        <w:rPr>
          <w:color w:val="A9B7C6"/>
          <w:sz w:val="28"/>
          <w:szCs w:val="28"/>
          <w:lang w:val="en-US"/>
        </w:rPr>
        <w:br/>
        <w:t xml:space="preserve">      buff.append(Sectorkey[i])</w:t>
      </w:r>
      <w:r w:rsidRPr="00916517">
        <w:rPr>
          <w:color w:val="A9B7C6"/>
          <w:sz w:val="28"/>
          <w:szCs w:val="28"/>
          <w:lang w:val="en-US"/>
        </w:rPr>
        <w:br/>
        <w:t xml:space="preserve">      i = i + </w:t>
      </w:r>
      <w:r w:rsidRPr="00916517">
        <w:rPr>
          <w:color w:val="6897BB"/>
          <w:sz w:val="28"/>
          <w:szCs w:val="28"/>
          <w:lang w:val="en-US"/>
        </w:rPr>
        <w:t>1</w:t>
      </w:r>
      <w:r w:rsidRPr="00916517">
        <w:rPr>
          <w:color w:val="6897BB"/>
          <w:sz w:val="28"/>
          <w:szCs w:val="28"/>
          <w:lang w:val="en-US"/>
        </w:rPr>
        <w:br/>
      </w:r>
      <w:r w:rsidRPr="00916517">
        <w:rPr>
          <w:color w:val="A9B7C6"/>
          <w:sz w:val="28"/>
          <w:szCs w:val="28"/>
          <w:lang w:val="en-US"/>
        </w:rPr>
        <w:t xml:space="preserve">i = </w:t>
      </w:r>
      <w:r w:rsidRPr="00916517">
        <w:rPr>
          <w:color w:val="6897BB"/>
          <w:sz w:val="28"/>
          <w:szCs w:val="28"/>
          <w:lang w:val="en-US"/>
        </w:rPr>
        <w:t>0</w:t>
      </w:r>
      <w:r w:rsidRPr="00916517">
        <w:rPr>
          <w:color w:val="6897BB"/>
          <w:sz w:val="28"/>
          <w:szCs w:val="28"/>
          <w:lang w:val="en-US"/>
        </w:rPr>
        <w:br/>
      </w:r>
      <w:r w:rsidRPr="00916517">
        <w:rPr>
          <w:color w:val="808080"/>
          <w:sz w:val="28"/>
          <w:szCs w:val="28"/>
          <w:lang w:val="en-US"/>
        </w:rPr>
        <w:t># Next we append the first 4 bytes of the UID</w:t>
      </w:r>
      <w:r w:rsidRPr="00916517">
        <w:rPr>
          <w:color w:val="808080"/>
          <w:sz w:val="28"/>
          <w:szCs w:val="28"/>
          <w:lang w:val="en-US"/>
        </w:rPr>
        <w:br/>
      </w:r>
      <w:r w:rsidRPr="00916517">
        <w:rPr>
          <w:color w:val="CC7832"/>
          <w:sz w:val="28"/>
          <w:szCs w:val="28"/>
          <w:lang w:val="en-US"/>
        </w:rPr>
        <w:t>while</w:t>
      </w:r>
      <w:r w:rsidRPr="00916517">
        <w:rPr>
          <w:color w:val="A9B7C6"/>
          <w:sz w:val="28"/>
          <w:szCs w:val="28"/>
          <w:lang w:val="en-US"/>
        </w:rPr>
        <w:t>(i &lt;</w:t>
      </w:r>
      <w:r w:rsidRPr="00916517">
        <w:rPr>
          <w:color w:val="6897BB"/>
          <w:sz w:val="28"/>
          <w:szCs w:val="28"/>
          <w:lang w:val="en-US"/>
        </w:rPr>
        <w:t>4</w:t>
      </w:r>
      <w:r w:rsidRPr="00916517">
        <w:rPr>
          <w:color w:val="A9B7C6"/>
          <w:sz w:val="28"/>
          <w:szCs w:val="28"/>
          <w:lang w:val="en-US"/>
        </w:rPr>
        <w:t>):</w:t>
      </w:r>
      <w:r w:rsidRPr="00916517">
        <w:rPr>
          <w:color w:val="A9B7C6"/>
          <w:sz w:val="28"/>
          <w:szCs w:val="28"/>
          <w:lang w:val="en-US"/>
        </w:rPr>
        <w:br/>
        <w:t xml:space="preserve">      buff.append(serNum[i])</w:t>
      </w:r>
      <w:r w:rsidRPr="00916517">
        <w:rPr>
          <w:color w:val="A9B7C6"/>
          <w:sz w:val="28"/>
          <w:szCs w:val="28"/>
          <w:lang w:val="en-US"/>
        </w:rPr>
        <w:br/>
        <w:t xml:space="preserve">      i = i +</w:t>
      </w:r>
      <w:r w:rsidRPr="00916517">
        <w:rPr>
          <w:color w:val="6897BB"/>
          <w:sz w:val="28"/>
          <w:szCs w:val="28"/>
          <w:lang w:val="en-US"/>
        </w:rPr>
        <w:t>1</w:t>
      </w:r>
      <w:r w:rsidRPr="00916517">
        <w:rPr>
          <w:color w:val="6897BB"/>
          <w:sz w:val="28"/>
          <w:szCs w:val="28"/>
          <w:lang w:val="en-US"/>
        </w:rPr>
        <w:br/>
      </w:r>
      <w:r w:rsidRPr="00916517">
        <w:rPr>
          <w:color w:val="808080"/>
          <w:sz w:val="28"/>
          <w:szCs w:val="28"/>
          <w:lang w:val="en-US"/>
        </w:rPr>
        <w:t># Now we start the authentication itself</w:t>
      </w:r>
      <w:r w:rsidRPr="00916517">
        <w:rPr>
          <w:color w:val="808080"/>
          <w:sz w:val="28"/>
          <w:szCs w:val="28"/>
          <w:lang w:val="en-US"/>
        </w:rPr>
        <w:br/>
      </w:r>
      <w:r w:rsidRPr="00916517">
        <w:rPr>
          <w:color w:val="A9B7C6"/>
          <w:sz w:val="28"/>
          <w:szCs w:val="28"/>
          <w:lang w:val="en-US"/>
        </w:rPr>
        <w:lastRenderedPageBreak/>
        <w:t>(status</w:t>
      </w:r>
      <w:r w:rsidRPr="00916517">
        <w:rPr>
          <w:color w:val="CC7832"/>
          <w:sz w:val="28"/>
          <w:szCs w:val="28"/>
          <w:lang w:val="en-US"/>
        </w:rPr>
        <w:t xml:space="preserve">, </w:t>
      </w:r>
      <w:r w:rsidRPr="00916517">
        <w:rPr>
          <w:color w:val="A9B7C6"/>
          <w:sz w:val="28"/>
          <w:szCs w:val="28"/>
          <w:lang w:val="en-US"/>
        </w:rPr>
        <w:t>backData</w:t>
      </w:r>
      <w:r w:rsidRPr="00916517">
        <w:rPr>
          <w:color w:val="CC7832"/>
          <w:sz w:val="28"/>
          <w:szCs w:val="28"/>
          <w:lang w:val="en-US"/>
        </w:rPr>
        <w:t xml:space="preserve">, </w:t>
      </w:r>
      <w:r w:rsidRPr="00916517">
        <w:rPr>
          <w:color w:val="A9B7C6"/>
          <w:sz w:val="28"/>
          <w:szCs w:val="28"/>
          <w:lang w:val="en-US"/>
        </w:rPr>
        <w:t xml:space="preserve">backLen) = </w:t>
      </w:r>
      <w:r w:rsidRPr="00916517">
        <w:rPr>
          <w:color w:val="94558D"/>
          <w:sz w:val="28"/>
          <w:szCs w:val="28"/>
          <w:lang w:val="en-US"/>
        </w:rPr>
        <w:t>self</w:t>
      </w:r>
      <w:r w:rsidRPr="00916517">
        <w:rPr>
          <w:color w:val="A9B7C6"/>
          <w:sz w:val="28"/>
          <w:szCs w:val="28"/>
          <w:lang w:val="en-US"/>
        </w:rPr>
        <w:t>.MFRC522_ToCard(</w:t>
      </w:r>
      <w:r w:rsidRPr="00916517">
        <w:rPr>
          <w:color w:val="94558D"/>
          <w:sz w:val="28"/>
          <w:szCs w:val="28"/>
          <w:lang w:val="en-US"/>
        </w:rPr>
        <w:t>self</w:t>
      </w:r>
      <w:r w:rsidRPr="00916517">
        <w:rPr>
          <w:color w:val="A9B7C6"/>
          <w:sz w:val="28"/>
          <w:szCs w:val="28"/>
          <w:lang w:val="en-US"/>
        </w:rPr>
        <w:t>.PCD_AUTHENT</w:t>
      </w:r>
      <w:r w:rsidRPr="00916517">
        <w:rPr>
          <w:color w:val="CC7832"/>
          <w:sz w:val="28"/>
          <w:szCs w:val="28"/>
          <w:lang w:val="en-US"/>
        </w:rPr>
        <w:t>,</w:t>
      </w:r>
      <w:r w:rsidRPr="00916517">
        <w:rPr>
          <w:color w:val="A9B7C6"/>
          <w:sz w:val="28"/>
          <w:szCs w:val="28"/>
          <w:lang w:val="en-US"/>
        </w:rPr>
        <w:t>buff)</w:t>
      </w:r>
      <w:r w:rsidRPr="00916517">
        <w:rPr>
          <w:color w:val="A9B7C6"/>
          <w:sz w:val="28"/>
          <w:szCs w:val="28"/>
          <w:lang w:val="en-US"/>
        </w:rPr>
        <w:br/>
      </w:r>
      <w:r w:rsidRPr="00916517">
        <w:rPr>
          <w:color w:val="808080"/>
          <w:sz w:val="28"/>
          <w:szCs w:val="28"/>
          <w:lang w:val="en-US"/>
        </w:rPr>
        <w:t># Check if an error occur</w:t>
      </w:r>
      <w:r>
        <w:rPr>
          <w:color w:val="808080"/>
          <w:sz w:val="28"/>
          <w:szCs w:val="28"/>
          <w:lang w:val="en-US"/>
        </w:rPr>
        <w:t>red_door_closed</w:t>
      </w:r>
      <w:r w:rsidRPr="00916517">
        <w:rPr>
          <w:color w:val="808080"/>
          <w:sz w:val="28"/>
          <w:szCs w:val="28"/>
          <w:lang w:val="en-US"/>
        </w:rPr>
        <w:br/>
      </w:r>
      <w:r w:rsidRPr="00916517">
        <w:rPr>
          <w:color w:val="CC7832"/>
          <w:sz w:val="28"/>
          <w:szCs w:val="28"/>
          <w:lang w:val="en-US"/>
        </w:rPr>
        <w:t>if not</w:t>
      </w:r>
      <w:r w:rsidRPr="00916517">
        <w:rPr>
          <w:color w:val="A9B7C6"/>
          <w:sz w:val="28"/>
          <w:szCs w:val="28"/>
          <w:lang w:val="en-US"/>
        </w:rPr>
        <w:t xml:space="preserve">(status == </w:t>
      </w:r>
      <w:r w:rsidRPr="00916517">
        <w:rPr>
          <w:color w:val="94558D"/>
          <w:sz w:val="28"/>
          <w:szCs w:val="28"/>
          <w:lang w:val="en-US"/>
        </w:rPr>
        <w:t>self</w:t>
      </w:r>
      <w:r w:rsidRPr="00916517">
        <w:rPr>
          <w:color w:val="A9B7C6"/>
          <w:sz w:val="28"/>
          <w:szCs w:val="28"/>
          <w:lang w:val="en-US"/>
        </w:rPr>
        <w:t>.MI_OK):</w:t>
      </w:r>
      <w:r w:rsidRPr="00916517">
        <w:rPr>
          <w:color w:val="A9B7C6"/>
          <w:sz w:val="28"/>
          <w:szCs w:val="28"/>
          <w:lang w:val="en-US"/>
        </w:rPr>
        <w:br/>
      </w:r>
      <w:r w:rsidRPr="00916517">
        <w:rPr>
          <w:color w:val="CC7832"/>
          <w:sz w:val="28"/>
          <w:szCs w:val="28"/>
          <w:lang w:val="en-US"/>
        </w:rPr>
        <w:t>print</w:t>
      </w:r>
      <w:r w:rsidRPr="00916517">
        <w:rPr>
          <w:color w:val="A9B7C6"/>
          <w:sz w:val="28"/>
          <w:szCs w:val="28"/>
          <w:lang w:val="en-US"/>
        </w:rPr>
        <w:t>(</w:t>
      </w:r>
      <w:r w:rsidRPr="00916517">
        <w:rPr>
          <w:color w:val="A5C261"/>
          <w:sz w:val="28"/>
          <w:szCs w:val="28"/>
          <w:lang w:val="en-US"/>
        </w:rPr>
        <w:t>"AUTH ERROR!!"</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if not </w:t>
      </w:r>
      <w:r w:rsidRPr="00916517">
        <w:rPr>
          <w:color w:val="A9B7C6"/>
          <w:sz w:val="28"/>
          <w:szCs w:val="28"/>
          <w:lang w:val="en-US"/>
        </w:rPr>
        <w:t>(</w:t>
      </w:r>
      <w:r w:rsidRPr="00916517">
        <w:rPr>
          <w:color w:val="94558D"/>
          <w:sz w:val="28"/>
          <w:szCs w:val="28"/>
          <w:lang w:val="en-US"/>
        </w:rPr>
        <w:t>self</w:t>
      </w:r>
      <w:r w:rsidRPr="00916517">
        <w:rPr>
          <w:color w:val="A9B7C6"/>
          <w:sz w:val="28"/>
          <w:szCs w:val="28"/>
          <w:lang w:val="en-US"/>
        </w:rPr>
        <w:t>.Read_MFRC522(</w:t>
      </w:r>
      <w:r w:rsidRPr="00916517">
        <w:rPr>
          <w:color w:val="94558D"/>
          <w:sz w:val="28"/>
          <w:szCs w:val="28"/>
          <w:lang w:val="en-US"/>
        </w:rPr>
        <w:t>self</w:t>
      </w:r>
      <w:r w:rsidRPr="00916517">
        <w:rPr>
          <w:color w:val="A9B7C6"/>
          <w:sz w:val="28"/>
          <w:szCs w:val="28"/>
          <w:lang w:val="en-US"/>
        </w:rPr>
        <w:t>.Status2Reg) &amp;</w:t>
      </w:r>
      <w:r w:rsidRPr="00916517">
        <w:rPr>
          <w:color w:val="6897BB"/>
          <w:sz w:val="28"/>
          <w:szCs w:val="28"/>
          <w:lang w:val="en-US"/>
        </w:rPr>
        <w:t>0x08</w:t>
      </w:r>
      <w:r w:rsidRPr="00916517">
        <w:rPr>
          <w:color w:val="A9B7C6"/>
          <w:sz w:val="28"/>
          <w:szCs w:val="28"/>
          <w:lang w:val="en-US"/>
        </w:rPr>
        <w:t xml:space="preserve">) != </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print</w:t>
      </w:r>
      <w:r w:rsidRPr="00916517">
        <w:rPr>
          <w:color w:val="A9B7C6"/>
          <w:sz w:val="28"/>
          <w:szCs w:val="28"/>
          <w:lang w:val="en-US"/>
        </w:rPr>
        <w:t>(</w:t>
      </w:r>
      <w:r w:rsidRPr="00916517">
        <w:rPr>
          <w:color w:val="A5C261"/>
          <w:sz w:val="28"/>
          <w:szCs w:val="28"/>
          <w:lang w:val="en-US"/>
        </w:rPr>
        <w:t>"AUTH ERROR(status2reg &amp; 0x08) != 0"</w:t>
      </w:r>
      <w:r w:rsidRPr="00916517">
        <w:rPr>
          <w:color w:val="A9B7C6"/>
          <w:sz w:val="28"/>
          <w:szCs w:val="28"/>
          <w:lang w:val="en-US"/>
        </w:rPr>
        <w:t>)</w:t>
      </w:r>
      <w:r w:rsidRPr="00916517">
        <w:rPr>
          <w:color w:val="A9B7C6"/>
          <w:sz w:val="28"/>
          <w:szCs w:val="28"/>
          <w:lang w:val="en-US"/>
        </w:rPr>
        <w:br/>
      </w:r>
      <w:r w:rsidRPr="00916517">
        <w:rPr>
          <w:color w:val="A9B7C6"/>
          <w:sz w:val="28"/>
          <w:szCs w:val="28"/>
          <w:lang w:val="en-US"/>
        </w:rPr>
        <w:br/>
      </w:r>
      <w:r w:rsidRPr="00916517">
        <w:rPr>
          <w:color w:val="808080"/>
          <w:sz w:val="28"/>
          <w:szCs w:val="28"/>
          <w:lang w:val="en-US"/>
        </w:rPr>
        <w:t># Return the status</w:t>
      </w:r>
      <w:r w:rsidRPr="00916517">
        <w:rPr>
          <w:color w:val="808080"/>
          <w:sz w:val="28"/>
          <w:szCs w:val="28"/>
          <w:lang w:val="en-US"/>
        </w:rPr>
        <w:br/>
      </w:r>
      <w:r w:rsidRPr="00916517">
        <w:rPr>
          <w:color w:val="CC7832"/>
          <w:sz w:val="28"/>
          <w:szCs w:val="28"/>
          <w:lang w:val="en-US"/>
        </w:rPr>
        <w:t xml:space="preserve">return </w:t>
      </w:r>
      <w:r w:rsidRPr="00916517">
        <w:rPr>
          <w:color w:val="A9B7C6"/>
          <w:sz w:val="28"/>
          <w:szCs w:val="28"/>
          <w:lang w:val="en-US"/>
        </w:rPr>
        <w:t>status</w:t>
      </w:r>
      <w:r w:rsidRPr="00916517">
        <w:rPr>
          <w:color w:val="A9B7C6"/>
          <w:sz w:val="28"/>
          <w:szCs w:val="28"/>
          <w:lang w:val="en-US"/>
        </w:rPr>
        <w:br/>
      </w:r>
      <w:r w:rsidRPr="00916517">
        <w:rPr>
          <w:color w:val="A9B7C6"/>
          <w:sz w:val="28"/>
          <w:szCs w:val="28"/>
          <w:lang w:val="en-US"/>
        </w:rPr>
        <w:br/>
      </w:r>
      <w:r w:rsidRPr="00916517">
        <w:rPr>
          <w:color w:val="CC7832"/>
          <w:sz w:val="28"/>
          <w:szCs w:val="28"/>
          <w:lang w:val="en-US"/>
        </w:rPr>
        <w:t xml:space="preserve">def </w:t>
      </w:r>
      <w:r w:rsidRPr="00916517">
        <w:rPr>
          <w:color w:val="FFC66D"/>
          <w:sz w:val="28"/>
          <w:szCs w:val="28"/>
          <w:lang w:val="en-US"/>
        </w:rPr>
        <w:t>MFRC522_StopCrypto1</w:t>
      </w:r>
      <w:r w:rsidRPr="00916517">
        <w:rPr>
          <w:color w:val="A9B7C6"/>
          <w:sz w:val="28"/>
          <w:szCs w:val="28"/>
          <w:lang w:val="en-US"/>
        </w:rPr>
        <w:t>(</w:t>
      </w:r>
      <w:r w:rsidRPr="00916517">
        <w:rPr>
          <w:color w:val="94558D"/>
          <w:sz w:val="28"/>
          <w:szCs w:val="28"/>
          <w:lang w:val="en-US"/>
        </w:rPr>
        <w:t>self</w:t>
      </w:r>
      <w:r w:rsidRPr="00916517">
        <w:rPr>
          <w:color w:val="A9B7C6"/>
          <w:sz w:val="28"/>
          <w:szCs w:val="28"/>
          <w:lang w:val="en-US"/>
        </w:rPr>
        <w:t>):</w:t>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.ClearBitMask(</w:t>
      </w:r>
      <w:r w:rsidRPr="00916517">
        <w:rPr>
          <w:color w:val="94558D"/>
          <w:sz w:val="28"/>
          <w:szCs w:val="28"/>
          <w:lang w:val="en-US"/>
        </w:rPr>
        <w:t>self</w:t>
      </w:r>
      <w:r w:rsidRPr="00916517">
        <w:rPr>
          <w:color w:val="A9B7C6"/>
          <w:sz w:val="28"/>
          <w:szCs w:val="28"/>
          <w:lang w:val="en-US"/>
        </w:rPr>
        <w:t>.Status2Reg</w:t>
      </w:r>
      <w:r w:rsidRPr="00916517">
        <w:rPr>
          <w:color w:val="CC7832"/>
          <w:sz w:val="28"/>
          <w:szCs w:val="28"/>
          <w:lang w:val="en-US"/>
        </w:rPr>
        <w:t xml:space="preserve">, </w:t>
      </w:r>
      <w:r w:rsidRPr="00916517">
        <w:rPr>
          <w:color w:val="6897BB"/>
          <w:sz w:val="28"/>
          <w:szCs w:val="28"/>
          <w:lang w:val="en-US"/>
        </w:rPr>
        <w:t>0x08</w:t>
      </w:r>
      <w:r w:rsidRPr="00916517">
        <w:rPr>
          <w:color w:val="A9B7C6"/>
          <w:sz w:val="28"/>
          <w:szCs w:val="28"/>
          <w:lang w:val="en-US"/>
        </w:rPr>
        <w:t>)</w:t>
      </w:r>
      <w:r w:rsidRPr="00916517">
        <w:rPr>
          <w:color w:val="A9B7C6"/>
          <w:sz w:val="28"/>
          <w:szCs w:val="28"/>
          <w:lang w:val="en-US"/>
        </w:rPr>
        <w:br/>
      </w:r>
      <w:r w:rsidRPr="00916517">
        <w:rPr>
          <w:color w:val="A9B7C6"/>
          <w:sz w:val="28"/>
          <w:szCs w:val="28"/>
          <w:lang w:val="en-US"/>
        </w:rPr>
        <w:br/>
      </w:r>
      <w:r w:rsidRPr="00916517">
        <w:rPr>
          <w:color w:val="CC7832"/>
          <w:sz w:val="28"/>
          <w:szCs w:val="28"/>
          <w:lang w:val="en-US"/>
        </w:rPr>
        <w:t xml:space="preserve">def </w:t>
      </w:r>
      <w:r w:rsidRPr="00916517">
        <w:rPr>
          <w:color w:val="FFC66D"/>
          <w:sz w:val="28"/>
          <w:szCs w:val="28"/>
          <w:lang w:val="en-US"/>
        </w:rPr>
        <w:t>MFRC522_Read</w:t>
      </w:r>
      <w:r w:rsidRPr="00916517">
        <w:rPr>
          <w:color w:val="A9B7C6"/>
          <w:sz w:val="28"/>
          <w:szCs w:val="28"/>
          <w:lang w:val="en-US"/>
        </w:rPr>
        <w:t>(</w:t>
      </w:r>
      <w:r w:rsidRPr="00916517">
        <w:rPr>
          <w:color w:val="94558D"/>
          <w:sz w:val="28"/>
          <w:szCs w:val="28"/>
          <w:lang w:val="en-US"/>
        </w:rPr>
        <w:t>self</w:t>
      </w:r>
      <w:r w:rsidRPr="00916517">
        <w:rPr>
          <w:color w:val="CC7832"/>
          <w:sz w:val="28"/>
          <w:szCs w:val="28"/>
          <w:lang w:val="en-US"/>
        </w:rPr>
        <w:t xml:space="preserve">, </w:t>
      </w:r>
      <w:r w:rsidRPr="00916517">
        <w:rPr>
          <w:color w:val="A9B7C6"/>
          <w:sz w:val="28"/>
          <w:szCs w:val="28"/>
          <w:lang w:val="en-US"/>
        </w:rPr>
        <w:t>blockAddr):</w:t>
      </w:r>
      <w:r w:rsidRPr="00916517">
        <w:rPr>
          <w:color w:val="A9B7C6"/>
          <w:sz w:val="28"/>
          <w:szCs w:val="28"/>
          <w:lang w:val="en-US"/>
        </w:rPr>
        <w:br/>
        <w:t xml:space="preserve">    recvData = []</w:t>
      </w:r>
      <w:r w:rsidRPr="00916517">
        <w:rPr>
          <w:color w:val="A9B7C6"/>
          <w:sz w:val="28"/>
          <w:szCs w:val="28"/>
          <w:lang w:val="en-US"/>
        </w:rPr>
        <w:br/>
        <w:t xml:space="preserve">    recvData.append(</w:t>
      </w:r>
      <w:r w:rsidRPr="00916517">
        <w:rPr>
          <w:color w:val="94558D"/>
          <w:sz w:val="28"/>
          <w:szCs w:val="28"/>
          <w:lang w:val="en-US"/>
        </w:rPr>
        <w:t>self</w:t>
      </w:r>
      <w:r w:rsidRPr="00916517">
        <w:rPr>
          <w:color w:val="A9B7C6"/>
          <w:sz w:val="28"/>
          <w:szCs w:val="28"/>
          <w:lang w:val="en-US"/>
        </w:rPr>
        <w:t>.PICC_READ)</w:t>
      </w:r>
      <w:r w:rsidRPr="00916517">
        <w:rPr>
          <w:color w:val="A9B7C6"/>
          <w:sz w:val="28"/>
          <w:szCs w:val="28"/>
          <w:lang w:val="en-US"/>
        </w:rPr>
        <w:br/>
        <w:t xml:space="preserve">    recvData.append(blockAddr)</w:t>
      </w:r>
      <w:r w:rsidRPr="00916517">
        <w:rPr>
          <w:color w:val="A9B7C6"/>
          <w:sz w:val="28"/>
          <w:szCs w:val="28"/>
          <w:lang w:val="en-US"/>
        </w:rPr>
        <w:br/>
        <w:t xml:space="preserve">    pOut = </w:t>
      </w:r>
      <w:r w:rsidRPr="00916517">
        <w:rPr>
          <w:color w:val="94558D"/>
          <w:sz w:val="28"/>
          <w:szCs w:val="28"/>
          <w:lang w:val="en-US"/>
        </w:rPr>
        <w:t>self</w:t>
      </w:r>
      <w:r w:rsidRPr="00916517">
        <w:rPr>
          <w:color w:val="A9B7C6"/>
          <w:sz w:val="28"/>
          <w:szCs w:val="28"/>
          <w:lang w:val="en-US"/>
        </w:rPr>
        <w:t>.CalulateCRC(recvData)</w:t>
      </w:r>
      <w:r w:rsidRPr="00916517">
        <w:rPr>
          <w:color w:val="A9B7C6"/>
          <w:sz w:val="28"/>
          <w:szCs w:val="28"/>
          <w:lang w:val="en-US"/>
        </w:rPr>
        <w:br/>
        <w:t xml:space="preserve">    recvData.append(pOut[</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t xml:space="preserve">    recvData.append(pOut[</w:t>
      </w:r>
      <w:r w:rsidRPr="00916517">
        <w:rPr>
          <w:color w:val="6897BB"/>
          <w:sz w:val="28"/>
          <w:szCs w:val="28"/>
          <w:lang w:val="en-US"/>
        </w:rPr>
        <w:t>1</w:t>
      </w:r>
      <w:r w:rsidRPr="00916517">
        <w:rPr>
          <w:color w:val="A9B7C6"/>
          <w:sz w:val="28"/>
          <w:szCs w:val="28"/>
          <w:lang w:val="en-US"/>
        </w:rPr>
        <w:t>])</w:t>
      </w:r>
      <w:r w:rsidRPr="00916517">
        <w:rPr>
          <w:color w:val="A9B7C6"/>
          <w:sz w:val="28"/>
          <w:szCs w:val="28"/>
          <w:lang w:val="en-US"/>
        </w:rPr>
        <w:br/>
        <w:t xml:space="preserve">    (status</w:t>
      </w:r>
      <w:r w:rsidRPr="00916517">
        <w:rPr>
          <w:color w:val="CC7832"/>
          <w:sz w:val="28"/>
          <w:szCs w:val="28"/>
          <w:lang w:val="en-US"/>
        </w:rPr>
        <w:t xml:space="preserve">, </w:t>
      </w:r>
      <w:r w:rsidRPr="00916517">
        <w:rPr>
          <w:color w:val="A9B7C6"/>
          <w:sz w:val="28"/>
          <w:szCs w:val="28"/>
          <w:lang w:val="en-US"/>
        </w:rPr>
        <w:t>backData</w:t>
      </w:r>
      <w:r w:rsidRPr="00916517">
        <w:rPr>
          <w:color w:val="CC7832"/>
          <w:sz w:val="28"/>
          <w:szCs w:val="28"/>
          <w:lang w:val="en-US"/>
        </w:rPr>
        <w:t xml:space="preserve">, </w:t>
      </w:r>
      <w:r w:rsidRPr="00916517">
        <w:rPr>
          <w:color w:val="A9B7C6"/>
          <w:sz w:val="28"/>
          <w:szCs w:val="28"/>
          <w:lang w:val="en-US"/>
        </w:rPr>
        <w:t xml:space="preserve">backLen) = </w:t>
      </w:r>
      <w:r w:rsidRPr="00916517">
        <w:rPr>
          <w:color w:val="94558D"/>
          <w:sz w:val="28"/>
          <w:szCs w:val="28"/>
          <w:lang w:val="en-US"/>
        </w:rPr>
        <w:t>self</w:t>
      </w:r>
      <w:r w:rsidRPr="00916517">
        <w:rPr>
          <w:color w:val="A9B7C6"/>
          <w:sz w:val="28"/>
          <w:szCs w:val="28"/>
          <w:lang w:val="en-US"/>
        </w:rPr>
        <w:t>.MFRC522_ToCard(</w:t>
      </w:r>
      <w:r w:rsidRPr="00916517">
        <w:rPr>
          <w:color w:val="94558D"/>
          <w:sz w:val="28"/>
          <w:szCs w:val="28"/>
          <w:lang w:val="en-US"/>
        </w:rPr>
        <w:t>self</w:t>
      </w:r>
      <w:r w:rsidRPr="00916517">
        <w:rPr>
          <w:color w:val="A9B7C6"/>
          <w:sz w:val="28"/>
          <w:szCs w:val="28"/>
          <w:lang w:val="en-US"/>
        </w:rPr>
        <w:t>.PCD_TRANSCEIVE</w:t>
      </w:r>
      <w:r w:rsidRPr="00916517">
        <w:rPr>
          <w:color w:val="CC7832"/>
          <w:sz w:val="28"/>
          <w:szCs w:val="28"/>
          <w:lang w:val="en-US"/>
        </w:rPr>
        <w:t xml:space="preserve">, </w:t>
      </w:r>
      <w:r w:rsidRPr="00916517">
        <w:rPr>
          <w:color w:val="A9B7C6"/>
          <w:sz w:val="28"/>
          <w:szCs w:val="28"/>
          <w:lang w:val="en-US"/>
        </w:rPr>
        <w:t>recvData)</w:t>
      </w:r>
      <w:r w:rsidRPr="00916517">
        <w:rPr>
          <w:color w:val="A9B7C6"/>
          <w:sz w:val="28"/>
          <w:szCs w:val="28"/>
          <w:lang w:val="en-US"/>
        </w:rPr>
        <w:br/>
      </w:r>
      <w:r w:rsidRPr="00916517">
        <w:rPr>
          <w:color w:val="CC7832"/>
          <w:sz w:val="28"/>
          <w:szCs w:val="28"/>
          <w:lang w:val="en-US"/>
        </w:rPr>
        <w:t>if not</w:t>
      </w:r>
      <w:r w:rsidRPr="00916517">
        <w:rPr>
          <w:color w:val="A9B7C6"/>
          <w:sz w:val="28"/>
          <w:szCs w:val="28"/>
          <w:lang w:val="en-US"/>
        </w:rPr>
        <w:t xml:space="preserve">(status == </w:t>
      </w:r>
      <w:r w:rsidRPr="00916517">
        <w:rPr>
          <w:color w:val="94558D"/>
          <w:sz w:val="28"/>
          <w:szCs w:val="28"/>
          <w:lang w:val="en-US"/>
        </w:rPr>
        <w:t>self</w:t>
      </w:r>
      <w:r w:rsidRPr="00916517">
        <w:rPr>
          <w:color w:val="A9B7C6"/>
          <w:sz w:val="28"/>
          <w:szCs w:val="28"/>
          <w:lang w:val="en-US"/>
        </w:rPr>
        <w:t>.MI_OK):</w:t>
      </w:r>
      <w:r w:rsidRPr="00916517">
        <w:rPr>
          <w:color w:val="A9B7C6"/>
          <w:sz w:val="28"/>
          <w:szCs w:val="28"/>
          <w:lang w:val="en-US"/>
        </w:rPr>
        <w:br/>
      </w:r>
      <w:r w:rsidRPr="00916517">
        <w:rPr>
          <w:color w:val="CC7832"/>
          <w:sz w:val="28"/>
          <w:szCs w:val="28"/>
          <w:lang w:val="en-US"/>
        </w:rPr>
        <w:t>print</w:t>
      </w:r>
      <w:r w:rsidRPr="00916517">
        <w:rPr>
          <w:color w:val="A9B7C6"/>
          <w:sz w:val="28"/>
          <w:szCs w:val="28"/>
          <w:lang w:val="en-US"/>
        </w:rPr>
        <w:t>(</w:t>
      </w:r>
      <w:r w:rsidRPr="00916517">
        <w:rPr>
          <w:color w:val="A5C261"/>
          <w:sz w:val="28"/>
          <w:szCs w:val="28"/>
          <w:lang w:val="en-US"/>
        </w:rPr>
        <w:t>"Error while reading!"</w:t>
      </w:r>
      <w:r w:rsidRPr="00916517">
        <w:rPr>
          <w:color w:val="A9B7C6"/>
          <w:sz w:val="28"/>
          <w:szCs w:val="28"/>
          <w:lang w:val="en-US"/>
        </w:rPr>
        <w:t>)</w:t>
      </w:r>
      <w:r w:rsidRPr="00916517">
        <w:rPr>
          <w:color w:val="A9B7C6"/>
          <w:sz w:val="28"/>
          <w:szCs w:val="28"/>
          <w:lang w:val="en-US"/>
        </w:rPr>
        <w:br/>
      </w:r>
      <w:r w:rsidRPr="00916517">
        <w:rPr>
          <w:color w:val="808080"/>
          <w:sz w:val="28"/>
          <w:szCs w:val="28"/>
          <w:lang w:val="en-US"/>
        </w:rPr>
        <w:t xml:space="preserve">i </w:t>
      </w:r>
      <w:r w:rsidRPr="00916517">
        <w:rPr>
          <w:color w:val="A9B7C6"/>
          <w:sz w:val="28"/>
          <w:szCs w:val="28"/>
          <w:lang w:val="en-US"/>
        </w:rPr>
        <w:t xml:space="preserve">= </w:t>
      </w:r>
      <w:r w:rsidRPr="00916517">
        <w:rPr>
          <w:color w:val="6897BB"/>
          <w:sz w:val="28"/>
          <w:szCs w:val="28"/>
          <w:lang w:val="en-US"/>
        </w:rPr>
        <w:t>0</w:t>
      </w:r>
      <w:r w:rsidRPr="00916517">
        <w:rPr>
          <w:color w:val="6897BB"/>
          <w:sz w:val="28"/>
          <w:szCs w:val="28"/>
          <w:lang w:val="en-US"/>
        </w:rPr>
        <w:br/>
      </w:r>
      <w:r w:rsidRPr="00916517">
        <w:rPr>
          <w:color w:val="6897BB"/>
          <w:sz w:val="28"/>
          <w:szCs w:val="28"/>
          <w:lang w:val="en-US"/>
        </w:rPr>
        <w:br/>
      </w:r>
      <w:r w:rsidRPr="00916517">
        <w:rPr>
          <w:color w:val="CC7832"/>
          <w:sz w:val="28"/>
          <w:szCs w:val="28"/>
          <w:lang w:val="en-US"/>
        </w:rPr>
        <w:t xml:space="preserve">if </w:t>
      </w:r>
      <w:r w:rsidRPr="00916517">
        <w:rPr>
          <w:color w:val="A9B7C6"/>
          <w:sz w:val="28"/>
          <w:szCs w:val="28"/>
          <w:lang w:val="en-US"/>
        </w:rPr>
        <w:t xml:space="preserve">len(backData) == </w:t>
      </w:r>
      <w:r w:rsidRPr="00916517">
        <w:rPr>
          <w:color w:val="6897BB"/>
          <w:sz w:val="28"/>
          <w:szCs w:val="28"/>
          <w:lang w:val="en-US"/>
        </w:rPr>
        <w:t>16</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print</w:t>
      </w:r>
      <w:r w:rsidRPr="00916517">
        <w:rPr>
          <w:color w:val="A9B7C6"/>
          <w:sz w:val="28"/>
          <w:szCs w:val="28"/>
          <w:lang w:val="en-US"/>
        </w:rPr>
        <w:t>(</w:t>
      </w:r>
      <w:r w:rsidRPr="00916517">
        <w:rPr>
          <w:color w:val="A5C261"/>
          <w:sz w:val="28"/>
          <w:szCs w:val="28"/>
          <w:lang w:val="en-US"/>
        </w:rPr>
        <w:t>"Sector "</w:t>
      </w:r>
      <w:r w:rsidRPr="00916517">
        <w:rPr>
          <w:color w:val="A9B7C6"/>
          <w:sz w:val="28"/>
          <w:szCs w:val="28"/>
          <w:lang w:val="en-US"/>
        </w:rPr>
        <w:t>)+str(blockAddr)+(</w:t>
      </w:r>
      <w:r w:rsidRPr="00916517">
        <w:rPr>
          <w:color w:val="A5C261"/>
          <w:sz w:val="28"/>
          <w:szCs w:val="28"/>
          <w:lang w:val="en-US"/>
        </w:rPr>
        <w:t>" "</w:t>
      </w:r>
      <w:r w:rsidRPr="00916517">
        <w:rPr>
          <w:color w:val="A9B7C6"/>
          <w:sz w:val="28"/>
          <w:szCs w:val="28"/>
          <w:lang w:val="en-US"/>
        </w:rPr>
        <w:t>)+str(backData)</w:t>
      </w:r>
      <w:r w:rsidRPr="00916517">
        <w:rPr>
          <w:color w:val="A9B7C6"/>
          <w:sz w:val="28"/>
          <w:szCs w:val="28"/>
          <w:lang w:val="en-US"/>
        </w:rPr>
        <w:br/>
      </w:r>
      <w:r w:rsidRPr="00916517">
        <w:rPr>
          <w:color w:val="A9B7C6"/>
          <w:sz w:val="28"/>
          <w:szCs w:val="28"/>
          <w:lang w:val="en-US"/>
        </w:rPr>
        <w:br/>
      </w:r>
      <w:r w:rsidRPr="00916517">
        <w:rPr>
          <w:color w:val="CC7832"/>
          <w:sz w:val="28"/>
          <w:szCs w:val="28"/>
          <w:lang w:val="en-US"/>
        </w:rPr>
        <w:lastRenderedPageBreak/>
        <w:t xml:space="preserve">def </w:t>
      </w:r>
      <w:r w:rsidRPr="00916517">
        <w:rPr>
          <w:color w:val="FFC66D"/>
          <w:sz w:val="28"/>
          <w:szCs w:val="28"/>
          <w:lang w:val="en-US"/>
        </w:rPr>
        <w:t>MFRC522_Write</w:t>
      </w:r>
      <w:r w:rsidRPr="00916517">
        <w:rPr>
          <w:color w:val="A9B7C6"/>
          <w:sz w:val="28"/>
          <w:szCs w:val="28"/>
          <w:lang w:val="en-US"/>
        </w:rPr>
        <w:t>(</w:t>
      </w:r>
      <w:r w:rsidRPr="00916517">
        <w:rPr>
          <w:color w:val="94558D"/>
          <w:sz w:val="28"/>
          <w:szCs w:val="28"/>
          <w:lang w:val="en-US"/>
        </w:rPr>
        <w:t>self</w:t>
      </w:r>
      <w:r w:rsidRPr="00916517">
        <w:rPr>
          <w:color w:val="CC7832"/>
          <w:sz w:val="28"/>
          <w:szCs w:val="28"/>
          <w:lang w:val="en-US"/>
        </w:rPr>
        <w:t xml:space="preserve">, </w:t>
      </w:r>
      <w:r w:rsidRPr="00916517">
        <w:rPr>
          <w:color w:val="A9B7C6"/>
          <w:sz w:val="28"/>
          <w:szCs w:val="28"/>
          <w:lang w:val="en-US"/>
        </w:rPr>
        <w:t>blockAddr</w:t>
      </w:r>
      <w:r w:rsidRPr="00916517">
        <w:rPr>
          <w:color w:val="CC7832"/>
          <w:sz w:val="28"/>
          <w:szCs w:val="28"/>
          <w:lang w:val="en-US"/>
        </w:rPr>
        <w:t xml:space="preserve">, </w:t>
      </w:r>
      <w:r w:rsidRPr="00916517">
        <w:rPr>
          <w:color w:val="A9B7C6"/>
          <w:sz w:val="28"/>
          <w:szCs w:val="28"/>
          <w:lang w:val="en-US"/>
        </w:rPr>
        <w:t>writeData):</w:t>
      </w:r>
      <w:r w:rsidRPr="00916517">
        <w:rPr>
          <w:color w:val="A9B7C6"/>
          <w:sz w:val="28"/>
          <w:szCs w:val="28"/>
          <w:lang w:val="en-US"/>
        </w:rPr>
        <w:br/>
        <w:t xml:space="preserve">    buff = []</w:t>
      </w:r>
      <w:r w:rsidRPr="00916517">
        <w:rPr>
          <w:color w:val="A9B7C6"/>
          <w:sz w:val="28"/>
          <w:szCs w:val="28"/>
          <w:lang w:val="en-US"/>
        </w:rPr>
        <w:br/>
        <w:t xml:space="preserve">    buff.append(</w:t>
      </w:r>
      <w:r w:rsidRPr="00916517">
        <w:rPr>
          <w:color w:val="94558D"/>
          <w:sz w:val="28"/>
          <w:szCs w:val="28"/>
          <w:lang w:val="en-US"/>
        </w:rPr>
        <w:t>self</w:t>
      </w:r>
      <w:r w:rsidRPr="00916517">
        <w:rPr>
          <w:color w:val="A9B7C6"/>
          <w:sz w:val="28"/>
          <w:szCs w:val="28"/>
          <w:lang w:val="en-US"/>
        </w:rPr>
        <w:t>.PICC_WRITE)</w:t>
      </w:r>
      <w:r w:rsidRPr="00916517">
        <w:rPr>
          <w:color w:val="A9B7C6"/>
          <w:sz w:val="28"/>
          <w:szCs w:val="28"/>
          <w:lang w:val="en-US"/>
        </w:rPr>
        <w:br/>
        <w:t xml:space="preserve">    buff.append(blockAddr)</w:t>
      </w:r>
      <w:r w:rsidRPr="00916517">
        <w:rPr>
          <w:color w:val="A9B7C6"/>
          <w:sz w:val="28"/>
          <w:szCs w:val="28"/>
          <w:lang w:val="en-US"/>
        </w:rPr>
        <w:br/>
        <w:t xml:space="preserve">    crc = </w:t>
      </w:r>
      <w:r w:rsidRPr="00916517">
        <w:rPr>
          <w:color w:val="94558D"/>
          <w:sz w:val="28"/>
          <w:szCs w:val="28"/>
          <w:lang w:val="en-US"/>
        </w:rPr>
        <w:t>self</w:t>
      </w:r>
      <w:r w:rsidRPr="00916517">
        <w:rPr>
          <w:color w:val="A9B7C6"/>
          <w:sz w:val="28"/>
          <w:szCs w:val="28"/>
          <w:lang w:val="en-US"/>
        </w:rPr>
        <w:t>.CalulateCRC(buff)</w:t>
      </w:r>
      <w:r w:rsidRPr="00916517">
        <w:rPr>
          <w:color w:val="A9B7C6"/>
          <w:sz w:val="28"/>
          <w:szCs w:val="28"/>
          <w:lang w:val="en-US"/>
        </w:rPr>
        <w:br/>
        <w:t xml:space="preserve">    buff.append(crc[</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t xml:space="preserve">    buff.append(crc[</w:t>
      </w:r>
      <w:r w:rsidRPr="00916517">
        <w:rPr>
          <w:color w:val="6897BB"/>
          <w:sz w:val="28"/>
          <w:szCs w:val="28"/>
          <w:lang w:val="en-US"/>
        </w:rPr>
        <w:t>1</w:t>
      </w:r>
      <w:r w:rsidRPr="00916517">
        <w:rPr>
          <w:color w:val="A9B7C6"/>
          <w:sz w:val="28"/>
          <w:szCs w:val="28"/>
          <w:lang w:val="en-US"/>
        </w:rPr>
        <w:t>])</w:t>
      </w:r>
      <w:r w:rsidRPr="00916517">
        <w:rPr>
          <w:color w:val="A9B7C6"/>
          <w:sz w:val="28"/>
          <w:szCs w:val="28"/>
          <w:lang w:val="en-US"/>
        </w:rPr>
        <w:br/>
        <w:t xml:space="preserve">    (status</w:t>
      </w:r>
      <w:r w:rsidRPr="00916517">
        <w:rPr>
          <w:color w:val="CC7832"/>
          <w:sz w:val="28"/>
          <w:szCs w:val="28"/>
          <w:lang w:val="en-US"/>
        </w:rPr>
        <w:t xml:space="preserve">, </w:t>
      </w:r>
      <w:r w:rsidRPr="00916517">
        <w:rPr>
          <w:color w:val="A9B7C6"/>
          <w:sz w:val="28"/>
          <w:szCs w:val="28"/>
          <w:lang w:val="en-US"/>
        </w:rPr>
        <w:t>backData</w:t>
      </w:r>
      <w:r w:rsidRPr="00916517">
        <w:rPr>
          <w:color w:val="CC7832"/>
          <w:sz w:val="28"/>
          <w:szCs w:val="28"/>
          <w:lang w:val="en-US"/>
        </w:rPr>
        <w:t xml:space="preserve">, </w:t>
      </w:r>
      <w:r w:rsidRPr="00916517">
        <w:rPr>
          <w:color w:val="A9B7C6"/>
          <w:sz w:val="28"/>
          <w:szCs w:val="28"/>
          <w:lang w:val="en-US"/>
        </w:rPr>
        <w:t xml:space="preserve">backLen) = </w:t>
      </w:r>
      <w:r w:rsidRPr="00916517">
        <w:rPr>
          <w:color w:val="94558D"/>
          <w:sz w:val="28"/>
          <w:szCs w:val="28"/>
          <w:lang w:val="en-US"/>
        </w:rPr>
        <w:t>self</w:t>
      </w:r>
      <w:r w:rsidRPr="00916517">
        <w:rPr>
          <w:color w:val="A9B7C6"/>
          <w:sz w:val="28"/>
          <w:szCs w:val="28"/>
          <w:lang w:val="en-US"/>
        </w:rPr>
        <w:t>.MFRC522_ToCard(</w:t>
      </w:r>
      <w:r w:rsidRPr="00916517">
        <w:rPr>
          <w:color w:val="94558D"/>
          <w:sz w:val="28"/>
          <w:szCs w:val="28"/>
          <w:lang w:val="en-US"/>
        </w:rPr>
        <w:t>self</w:t>
      </w:r>
      <w:r w:rsidRPr="00916517">
        <w:rPr>
          <w:color w:val="A9B7C6"/>
          <w:sz w:val="28"/>
          <w:szCs w:val="28"/>
          <w:lang w:val="en-US"/>
        </w:rPr>
        <w:t>.PCD_TRANSCEIVE</w:t>
      </w:r>
      <w:r w:rsidRPr="00916517">
        <w:rPr>
          <w:color w:val="CC7832"/>
          <w:sz w:val="28"/>
          <w:szCs w:val="28"/>
          <w:lang w:val="en-US"/>
        </w:rPr>
        <w:t xml:space="preserve">, </w:t>
      </w:r>
      <w:r w:rsidRPr="00916517">
        <w:rPr>
          <w:color w:val="A9B7C6"/>
          <w:sz w:val="28"/>
          <w:szCs w:val="28"/>
          <w:lang w:val="en-US"/>
        </w:rPr>
        <w:t>buff)</w:t>
      </w:r>
      <w:r w:rsidRPr="00916517">
        <w:rPr>
          <w:color w:val="A9B7C6"/>
          <w:sz w:val="28"/>
          <w:szCs w:val="28"/>
          <w:lang w:val="en-US"/>
        </w:rPr>
        <w:br/>
      </w:r>
      <w:r w:rsidRPr="00916517">
        <w:rPr>
          <w:color w:val="CC7832"/>
          <w:sz w:val="28"/>
          <w:szCs w:val="28"/>
          <w:lang w:val="en-US"/>
        </w:rPr>
        <w:t>if not</w:t>
      </w:r>
      <w:r w:rsidRPr="00916517">
        <w:rPr>
          <w:color w:val="A9B7C6"/>
          <w:sz w:val="28"/>
          <w:szCs w:val="28"/>
          <w:lang w:val="en-US"/>
        </w:rPr>
        <w:t xml:space="preserve">(status == </w:t>
      </w:r>
      <w:r w:rsidRPr="00916517">
        <w:rPr>
          <w:color w:val="94558D"/>
          <w:sz w:val="28"/>
          <w:szCs w:val="28"/>
          <w:lang w:val="en-US"/>
        </w:rPr>
        <w:t>self</w:t>
      </w:r>
      <w:r w:rsidRPr="00916517">
        <w:rPr>
          <w:color w:val="A9B7C6"/>
          <w:sz w:val="28"/>
          <w:szCs w:val="28"/>
          <w:lang w:val="en-US"/>
        </w:rPr>
        <w:t xml:space="preserve">.MI_OK) </w:t>
      </w:r>
      <w:r w:rsidRPr="00916517">
        <w:rPr>
          <w:color w:val="CC7832"/>
          <w:sz w:val="28"/>
          <w:szCs w:val="28"/>
          <w:lang w:val="en-US"/>
        </w:rPr>
        <w:t>or not</w:t>
      </w:r>
      <w:r w:rsidRPr="00916517">
        <w:rPr>
          <w:color w:val="A9B7C6"/>
          <w:sz w:val="28"/>
          <w:szCs w:val="28"/>
          <w:lang w:val="en-US"/>
        </w:rPr>
        <w:t xml:space="preserve">(backLen == </w:t>
      </w:r>
      <w:r w:rsidRPr="00916517">
        <w:rPr>
          <w:color w:val="6897BB"/>
          <w:sz w:val="28"/>
          <w:szCs w:val="28"/>
          <w:lang w:val="en-US"/>
        </w:rPr>
        <w:t>4</w:t>
      </w:r>
      <w:r w:rsidRPr="00916517">
        <w:rPr>
          <w:color w:val="A9B7C6"/>
          <w:sz w:val="28"/>
          <w:szCs w:val="28"/>
          <w:lang w:val="en-US"/>
        </w:rPr>
        <w:t xml:space="preserve">) </w:t>
      </w:r>
      <w:r w:rsidRPr="00916517">
        <w:rPr>
          <w:color w:val="CC7832"/>
          <w:sz w:val="28"/>
          <w:szCs w:val="28"/>
          <w:lang w:val="en-US"/>
        </w:rPr>
        <w:t>or not</w:t>
      </w:r>
      <w:r w:rsidRPr="00916517">
        <w:rPr>
          <w:color w:val="A9B7C6"/>
          <w:sz w:val="28"/>
          <w:szCs w:val="28"/>
          <w:lang w:val="en-US"/>
        </w:rPr>
        <w:t>((backData[</w:t>
      </w:r>
      <w:r w:rsidRPr="00916517">
        <w:rPr>
          <w:color w:val="6897BB"/>
          <w:sz w:val="28"/>
          <w:szCs w:val="28"/>
          <w:lang w:val="en-US"/>
        </w:rPr>
        <w:t>0</w:t>
      </w:r>
      <w:r w:rsidRPr="00916517">
        <w:rPr>
          <w:color w:val="A9B7C6"/>
          <w:sz w:val="28"/>
          <w:szCs w:val="28"/>
          <w:lang w:val="en-US"/>
        </w:rPr>
        <w:t>] &amp;</w:t>
      </w:r>
      <w:r w:rsidRPr="00916517">
        <w:rPr>
          <w:color w:val="6897BB"/>
          <w:sz w:val="28"/>
          <w:szCs w:val="28"/>
          <w:lang w:val="en-US"/>
        </w:rPr>
        <w:t>0x0F</w:t>
      </w:r>
      <w:r w:rsidRPr="00916517">
        <w:rPr>
          <w:color w:val="A9B7C6"/>
          <w:sz w:val="28"/>
          <w:szCs w:val="28"/>
          <w:lang w:val="en-US"/>
        </w:rPr>
        <w:t xml:space="preserve">) == </w:t>
      </w:r>
      <w:r w:rsidRPr="00916517">
        <w:rPr>
          <w:color w:val="6897BB"/>
          <w:sz w:val="28"/>
          <w:szCs w:val="28"/>
          <w:lang w:val="en-US"/>
        </w:rPr>
        <w:t>0x0A</w:t>
      </w:r>
      <w:r w:rsidRPr="00916517">
        <w:rPr>
          <w:color w:val="A9B7C6"/>
          <w:sz w:val="28"/>
          <w:szCs w:val="28"/>
          <w:lang w:val="en-US"/>
        </w:rPr>
        <w:t>):</w:t>
      </w:r>
      <w:r w:rsidRPr="00916517">
        <w:rPr>
          <w:color w:val="A9B7C6"/>
          <w:sz w:val="28"/>
          <w:szCs w:val="28"/>
          <w:lang w:val="en-US"/>
        </w:rPr>
        <w:br/>
        <w:t xml:space="preserve">        status = </w:t>
      </w:r>
      <w:r w:rsidRPr="00916517">
        <w:rPr>
          <w:color w:val="94558D"/>
          <w:sz w:val="28"/>
          <w:szCs w:val="28"/>
          <w:lang w:val="en-US"/>
        </w:rPr>
        <w:t>self</w:t>
      </w:r>
      <w:r w:rsidRPr="00916517">
        <w:rPr>
          <w:color w:val="A9B7C6"/>
          <w:sz w:val="28"/>
          <w:szCs w:val="28"/>
          <w:lang w:val="en-US"/>
        </w:rPr>
        <w:t>.MI_ERR</w:t>
      </w:r>
      <w:r w:rsidRPr="00916517">
        <w:rPr>
          <w:color w:val="A9B7C6"/>
          <w:sz w:val="28"/>
          <w:szCs w:val="28"/>
          <w:lang w:val="en-US"/>
        </w:rPr>
        <w:br/>
      </w:r>
      <w:r w:rsidRPr="00916517">
        <w:rPr>
          <w:color w:val="A9B7C6"/>
          <w:sz w:val="28"/>
          <w:szCs w:val="28"/>
          <w:lang w:val="en-US"/>
        </w:rPr>
        <w:br/>
      </w:r>
      <w:r w:rsidRPr="00916517">
        <w:rPr>
          <w:color w:val="CC7832"/>
          <w:sz w:val="28"/>
          <w:szCs w:val="28"/>
          <w:lang w:val="en-US"/>
        </w:rPr>
        <w:t xml:space="preserve">print </w:t>
      </w:r>
      <w:r w:rsidRPr="00916517">
        <w:rPr>
          <w:color w:val="A9B7C6"/>
          <w:sz w:val="28"/>
          <w:szCs w:val="28"/>
          <w:lang w:val="en-US"/>
        </w:rPr>
        <w:t>(</w:t>
      </w:r>
      <w:r w:rsidRPr="00916517">
        <w:rPr>
          <w:color w:val="A5C261"/>
          <w:sz w:val="28"/>
          <w:szCs w:val="28"/>
          <w:lang w:val="en-US"/>
        </w:rPr>
        <w:t>"%s backdata &amp;0x0F == 0x0A %s"</w:t>
      </w:r>
      <w:r w:rsidRPr="00916517">
        <w:rPr>
          <w:color w:val="A9B7C6"/>
          <w:sz w:val="28"/>
          <w:szCs w:val="28"/>
          <w:lang w:val="en-US"/>
        </w:rPr>
        <w:t>) % (backLen</w:t>
      </w:r>
      <w:r w:rsidRPr="00916517">
        <w:rPr>
          <w:color w:val="CC7832"/>
          <w:sz w:val="28"/>
          <w:szCs w:val="28"/>
          <w:lang w:val="en-US"/>
        </w:rPr>
        <w:t xml:space="preserve">, </w:t>
      </w:r>
      <w:r w:rsidRPr="00916517">
        <w:rPr>
          <w:color w:val="A9B7C6"/>
          <w:sz w:val="28"/>
          <w:szCs w:val="28"/>
          <w:lang w:val="en-US"/>
        </w:rPr>
        <w:t>backData[</w:t>
      </w:r>
      <w:r w:rsidRPr="00916517">
        <w:rPr>
          <w:color w:val="6897BB"/>
          <w:sz w:val="28"/>
          <w:szCs w:val="28"/>
          <w:lang w:val="en-US"/>
        </w:rPr>
        <w:t>0</w:t>
      </w:r>
      <w:r w:rsidRPr="00916517">
        <w:rPr>
          <w:color w:val="A9B7C6"/>
          <w:sz w:val="28"/>
          <w:szCs w:val="28"/>
          <w:lang w:val="en-US"/>
        </w:rPr>
        <w:t>]&amp;</w:t>
      </w:r>
      <w:r w:rsidRPr="00916517">
        <w:rPr>
          <w:color w:val="6897BB"/>
          <w:sz w:val="28"/>
          <w:szCs w:val="28"/>
          <w:lang w:val="en-US"/>
        </w:rPr>
        <w:t>0x0F</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if </w:t>
      </w:r>
      <w:r w:rsidRPr="00916517">
        <w:rPr>
          <w:color w:val="A9B7C6"/>
          <w:sz w:val="28"/>
          <w:szCs w:val="28"/>
          <w:lang w:val="en-US"/>
        </w:rPr>
        <w:t xml:space="preserve">status == </w:t>
      </w:r>
      <w:r w:rsidRPr="00916517">
        <w:rPr>
          <w:color w:val="94558D"/>
          <w:sz w:val="28"/>
          <w:szCs w:val="28"/>
          <w:lang w:val="en-US"/>
        </w:rPr>
        <w:t>self</w:t>
      </w:r>
      <w:r w:rsidRPr="00916517">
        <w:rPr>
          <w:color w:val="A9B7C6"/>
          <w:sz w:val="28"/>
          <w:szCs w:val="28"/>
          <w:lang w:val="en-US"/>
        </w:rPr>
        <w:t>.MI_OK:</w:t>
      </w:r>
      <w:r w:rsidRPr="00916517">
        <w:rPr>
          <w:color w:val="A9B7C6"/>
          <w:sz w:val="28"/>
          <w:szCs w:val="28"/>
          <w:lang w:val="en-US"/>
        </w:rPr>
        <w:br/>
        <w:t xml:space="preserve">        i = </w:t>
      </w:r>
      <w:r w:rsidRPr="00916517">
        <w:rPr>
          <w:color w:val="6897BB"/>
          <w:sz w:val="28"/>
          <w:szCs w:val="28"/>
          <w:lang w:val="en-US"/>
        </w:rPr>
        <w:t>0</w:t>
      </w:r>
      <w:r w:rsidRPr="00916517">
        <w:rPr>
          <w:color w:val="6897BB"/>
          <w:sz w:val="28"/>
          <w:szCs w:val="28"/>
          <w:lang w:val="en-US"/>
        </w:rPr>
        <w:br/>
      </w:r>
      <w:r w:rsidRPr="00916517">
        <w:rPr>
          <w:color w:val="A9B7C6"/>
          <w:sz w:val="28"/>
          <w:szCs w:val="28"/>
          <w:lang w:val="en-US"/>
        </w:rPr>
        <w:t>buf = []</w:t>
      </w:r>
      <w:r w:rsidRPr="00916517">
        <w:rPr>
          <w:color w:val="A9B7C6"/>
          <w:sz w:val="28"/>
          <w:szCs w:val="28"/>
          <w:lang w:val="en-US"/>
        </w:rPr>
        <w:br/>
      </w:r>
      <w:r w:rsidRPr="00916517">
        <w:rPr>
          <w:color w:val="CC7832"/>
          <w:sz w:val="28"/>
          <w:szCs w:val="28"/>
          <w:lang w:val="en-US"/>
        </w:rPr>
        <w:t xml:space="preserve">while </w:t>
      </w:r>
      <w:r w:rsidRPr="00916517">
        <w:rPr>
          <w:color w:val="A9B7C6"/>
          <w:sz w:val="28"/>
          <w:szCs w:val="28"/>
          <w:lang w:val="en-US"/>
        </w:rPr>
        <w:t>i &lt;</w:t>
      </w:r>
      <w:r w:rsidRPr="00916517">
        <w:rPr>
          <w:color w:val="6897BB"/>
          <w:sz w:val="28"/>
          <w:szCs w:val="28"/>
          <w:lang w:val="en-US"/>
        </w:rPr>
        <w:t>16</w:t>
      </w:r>
      <w:r w:rsidRPr="00916517">
        <w:rPr>
          <w:color w:val="A9B7C6"/>
          <w:sz w:val="28"/>
          <w:szCs w:val="28"/>
          <w:lang w:val="en-US"/>
        </w:rPr>
        <w:t>:</w:t>
      </w:r>
      <w:r w:rsidRPr="00916517">
        <w:rPr>
          <w:color w:val="A9B7C6"/>
          <w:sz w:val="28"/>
          <w:szCs w:val="28"/>
          <w:lang w:val="en-US"/>
        </w:rPr>
        <w:br/>
        <w:t xml:space="preserve">            buf.append(writeData[i])</w:t>
      </w:r>
      <w:r w:rsidRPr="00916517">
        <w:rPr>
          <w:color w:val="A9B7C6"/>
          <w:sz w:val="28"/>
          <w:szCs w:val="28"/>
          <w:lang w:val="en-US"/>
        </w:rPr>
        <w:br/>
        <w:t xml:space="preserve">            i = i + </w:t>
      </w:r>
      <w:r w:rsidRPr="00916517">
        <w:rPr>
          <w:color w:val="6897BB"/>
          <w:sz w:val="28"/>
          <w:szCs w:val="28"/>
          <w:lang w:val="en-US"/>
        </w:rPr>
        <w:t>1</w:t>
      </w:r>
      <w:r w:rsidRPr="00916517">
        <w:rPr>
          <w:color w:val="6897BB"/>
          <w:sz w:val="28"/>
          <w:szCs w:val="28"/>
          <w:lang w:val="en-US"/>
        </w:rPr>
        <w:br/>
      </w:r>
      <w:r w:rsidRPr="00916517">
        <w:rPr>
          <w:color w:val="A9B7C6"/>
          <w:sz w:val="28"/>
          <w:szCs w:val="28"/>
          <w:lang w:val="en-US"/>
        </w:rPr>
        <w:t xml:space="preserve">crc = </w:t>
      </w:r>
      <w:r w:rsidRPr="00916517">
        <w:rPr>
          <w:color w:val="94558D"/>
          <w:sz w:val="28"/>
          <w:szCs w:val="28"/>
          <w:lang w:val="en-US"/>
        </w:rPr>
        <w:t>self</w:t>
      </w:r>
      <w:r w:rsidRPr="00916517">
        <w:rPr>
          <w:color w:val="A9B7C6"/>
          <w:sz w:val="28"/>
          <w:szCs w:val="28"/>
          <w:lang w:val="en-US"/>
        </w:rPr>
        <w:t>.CalulateCRC(buf)</w:t>
      </w:r>
      <w:r w:rsidRPr="00916517">
        <w:rPr>
          <w:color w:val="A9B7C6"/>
          <w:sz w:val="28"/>
          <w:szCs w:val="28"/>
          <w:lang w:val="en-US"/>
        </w:rPr>
        <w:br/>
        <w:t xml:space="preserve">        buf.append(crc[</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t xml:space="preserve">        buf.append(crc[</w:t>
      </w:r>
      <w:r w:rsidRPr="00916517">
        <w:rPr>
          <w:color w:val="6897BB"/>
          <w:sz w:val="28"/>
          <w:szCs w:val="28"/>
          <w:lang w:val="en-US"/>
        </w:rPr>
        <w:t>1</w:t>
      </w:r>
      <w:r w:rsidRPr="00916517">
        <w:rPr>
          <w:color w:val="A9B7C6"/>
          <w:sz w:val="28"/>
          <w:szCs w:val="28"/>
          <w:lang w:val="en-US"/>
        </w:rPr>
        <w:t>])</w:t>
      </w:r>
      <w:r w:rsidRPr="00916517">
        <w:rPr>
          <w:color w:val="A9B7C6"/>
          <w:sz w:val="28"/>
          <w:szCs w:val="28"/>
          <w:lang w:val="en-US"/>
        </w:rPr>
        <w:br/>
        <w:t xml:space="preserve">        (status</w:t>
      </w:r>
      <w:r w:rsidRPr="00916517">
        <w:rPr>
          <w:color w:val="CC7832"/>
          <w:sz w:val="28"/>
          <w:szCs w:val="28"/>
          <w:lang w:val="en-US"/>
        </w:rPr>
        <w:t xml:space="preserve">, </w:t>
      </w:r>
      <w:r w:rsidRPr="00916517">
        <w:rPr>
          <w:color w:val="A9B7C6"/>
          <w:sz w:val="28"/>
          <w:szCs w:val="28"/>
          <w:lang w:val="en-US"/>
        </w:rPr>
        <w:t>backData</w:t>
      </w:r>
      <w:r w:rsidRPr="00916517">
        <w:rPr>
          <w:color w:val="CC7832"/>
          <w:sz w:val="28"/>
          <w:szCs w:val="28"/>
          <w:lang w:val="en-US"/>
        </w:rPr>
        <w:t xml:space="preserve">, </w:t>
      </w:r>
      <w:r w:rsidRPr="00916517">
        <w:rPr>
          <w:color w:val="A9B7C6"/>
          <w:sz w:val="28"/>
          <w:szCs w:val="28"/>
          <w:lang w:val="en-US"/>
        </w:rPr>
        <w:t xml:space="preserve">backLen) = </w:t>
      </w:r>
      <w:r w:rsidRPr="00916517">
        <w:rPr>
          <w:color w:val="94558D"/>
          <w:sz w:val="28"/>
          <w:szCs w:val="28"/>
          <w:lang w:val="en-US"/>
        </w:rPr>
        <w:t>self</w:t>
      </w:r>
      <w:r w:rsidRPr="00916517">
        <w:rPr>
          <w:color w:val="A9B7C6"/>
          <w:sz w:val="28"/>
          <w:szCs w:val="28"/>
          <w:lang w:val="en-US"/>
        </w:rPr>
        <w:t>.MFRC522_ToCard(</w:t>
      </w:r>
      <w:r w:rsidRPr="00916517">
        <w:rPr>
          <w:color w:val="94558D"/>
          <w:sz w:val="28"/>
          <w:szCs w:val="28"/>
          <w:lang w:val="en-US"/>
        </w:rPr>
        <w:t>self</w:t>
      </w:r>
      <w:r w:rsidRPr="00916517">
        <w:rPr>
          <w:color w:val="A9B7C6"/>
          <w:sz w:val="28"/>
          <w:szCs w:val="28"/>
          <w:lang w:val="en-US"/>
        </w:rPr>
        <w:t>.PCD_TRANSCEIVE</w:t>
      </w:r>
      <w:r w:rsidRPr="00916517">
        <w:rPr>
          <w:color w:val="CC7832"/>
          <w:sz w:val="28"/>
          <w:szCs w:val="28"/>
          <w:lang w:val="en-US"/>
        </w:rPr>
        <w:t>,</w:t>
      </w:r>
      <w:r w:rsidRPr="00916517">
        <w:rPr>
          <w:color w:val="A9B7C6"/>
          <w:sz w:val="28"/>
          <w:szCs w:val="28"/>
          <w:lang w:val="en-US"/>
        </w:rPr>
        <w:t>buf)</w:t>
      </w:r>
      <w:r w:rsidRPr="00916517">
        <w:rPr>
          <w:color w:val="A9B7C6"/>
          <w:sz w:val="28"/>
          <w:szCs w:val="28"/>
          <w:lang w:val="en-US"/>
        </w:rPr>
        <w:br/>
      </w:r>
      <w:r w:rsidRPr="00916517">
        <w:rPr>
          <w:color w:val="CC7832"/>
          <w:sz w:val="28"/>
          <w:szCs w:val="28"/>
          <w:lang w:val="en-US"/>
        </w:rPr>
        <w:t>if not</w:t>
      </w:r>
      <w:r w:rsidRPr="00916517">
        <w:rPr>
          <w:color w:val="A9B7C6"/>
          <w:sz w:val="28"/>
          <w:szCs w:val="28"/>
          <w:lang w:val="en-US"/>
        </w:rPr>
        <w:t xml:space="preserve">(status == </w:t>
      </w:r>
      <w:r w:rsidRPr="00916517">
        <w:rPr>
          <w:color w:val="94558D"/>
          <w:sz w:val="28"/>
          <w:szCs w:val="28"/>
          <w:lang w:val="en-US"/>
        </w:rPr>
        <w:t>self</w:t>
      </w:r>
      <w:r w:rsidRPr="00916517">
        <w:rPr>
          <w:color w:val="A9B7C6"/>
          <w:sz w:val="28"/>
          <w:szCs w:val="28"/>
          <w:lang w:val="en-US"/>
        </w:rPr>
        <w:t xml:space="preserve">.MI_OK) </w:t>
      </w:r>
      <w:r w:rsidRPr="00916517">
        <w:rPr>
          <w:color w:val="CC7832"/>
          <w:sz w:val="28"/>
          <w:szCs w:val="28"/>
          <w:lang w:val="en-US"/>
        </w:rPr>
        <w:t>or not</w:t>
      </w:r>
      <w:r w:rsidRPr="00916517">
        <w:rPr>
          <w:color w:val="A9B7C6"/>
          <w:sz w:val="28"/>
          <w:szCs w:val="28"/>
          <w:lang w:val="en-US"/>
        </w:rPr>
        <w:t xml:space="preserve">(backLen == </w:t>
      </w:r>
      <w:r w:rsidRPr="00916517">
        <w:rPr>
          <w:color w:val="6897BB"/>
          <w:sz w:val="28"/>
          <w:szCs w:val="28"/>
          <w:lang w:val="en-US"/>
        </w:rPr>
        <w:t>4</w:t>
      </w:r>
      <w:r w:rsidRPr="00916517">
        <w:rPr>
          <w:color w:val="A9B7C6"/>
          <w:sz w:val="28"/>
          <w:szCs w:val="28"/>
          <w:lang w:val="en-US"/>
        </w:rPr>
        <w:t xml:space="preserve">) </w:t>
      </w:r>
      <w:r w:rsidRPr="00916517">
        <w:rPr>
          <w:color w:val="CC7832"/>
          <w:sz w:val="28"/>
          <w:szCs w:val="28"/>
          <w:lang w:val="en-US"/>
        </w:rPr>
        <w:t>or not</w:t>
      </w:r>
      <w:r w:rsidRPr="00916517">
        <w:rPr>
          <w:color w:val="A9B7C6"/>
          <w:sz w:val="28"/>
          <w:szCs w:val="28"/>
          <w:lang w:val="en-US"/>
        </w:rPr>
        <w:t>((backData[</w:t>
      </w:r>
      <w:r w:rsidRPr="00916517">
        <w:rPr>
          <w:color w:val="6897BB"/>
          <w:sz w:val="28"/>
          <w:szCs w:val="28"/>
          <w:lang w:val="en-US"/>
        </w:rPr>
        <w:t>0</w:t>
      </w:r>
      <w:r w:rsidRPr="00916517">
        <w:rPr>
          <w:color w:val="A9B7C6"/>
          <w:sz w:val="28"/>
          <w:szCs w:val="28"/>
          <w:lang w:val="en-US"/>
        </w:rPr>
        <w:t>] &amp;</w:t>
      </w:r>
      <w:r w:rsidRPr="00916517">
        <w:rPr>
          <w:color w:val="6897BB"/>
          <w:sz w:val="28"/>
          <w:szCs w:val="28"/>
          <w:lang w:val="en-US"/>
        </w:rPr>
        <w:t>0x0F</w:t>
      </w:r>
      <w:r w:rsidRPr="00916517">
        <w:rPr>
          <w:color w:val="A9B7C6"/>
          <w:sz w:val="28"/>
          <w:szCs w:val="28"/>
          <w:lang w:val="en-US"/>
        </w:rPr>
        <w:t xml:space="preserve">) == </w:t>
      </w:r>
      <w:r w:rsidRPr="00916517">
        <w:rPr>
          <w:color w:val="6897BB"/>
          <w:sz w:val="28"/>
          <w:szCs w:val="28"/>
          <w:lang w:val="en-US"/>
        </w:rPr>
        <w:t>0x0A</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print </w:t>
      </w:r>
      <w:r w:rsidRPr="00916517">
        <w:rPr>
          <w:color w:val="A9B7C6"/>
          <w:sz w:val="28"/>
          <w:szCs w:val="28"/>
          <w:lang w:val="en-US"/>
        </w:rPr>
        <w:t>(</w:t>
      </w:r>
      <w:r w:rsidRPr="00916517">
        <w:rPr>
          <w:color w:val="A5C261"/>
          <w:sz w:val="28"/>
          <w:szCs w:val="28"/>
          <w:lang w:val="en-US"/>
        </w:rPr>
        <w:t>"Error while writing"</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if </w:t>
      </w:r>
      <w:r w:rsidRPr="00916517">
        <w:rPr>
          <w:color w:val="A9B7C6"/>
          <w:sz w:val="28"/>
          <w:szCs w:val="28"/>
          <w:lang w:val="en-US"/>
        </w:rPr>
        <w:t xml:space="preserve">status == </w:t>
      </w:r>
      <w:r w:rsidRPr="00916517">
        <w:rPr>
          <w:color w:val="94558D"/>
          <w:sz w:val="28"/>
          <w:szCs w:val="28"/>
          <w:lang w:val="en-US"/>
        </w:rPr>
        <w:t>self</w:t>
      </w:r>
      <w:r w:rsidRPr="00916517">
        <w:rPr>
          <w:color w:val="A9B7C6"/>
          <w:sz w:val="28"/>
          <w:szCs w:val="28"/>
          <w:lang w:val="en-US"/>
        </w:rPr>
        <w:t>.MI_OK:</w:t>
      </w:r>
      <w:r w:rsidRPr="00916517">
        <w:rPr>
          <w:color w:val="A9B7C6"/>
          <w:sz w:val="28"/>
          <w:szCs w:val="28"/>
          <w:lang w:val="en-US"/>
        </w:rPr>
        <w:br/>
      </w:r>
      <w:r w:rsidRPr="00916517">
        <w:rPr>
          <w:color w:val="CC7832"/>
          <w:sz w:val="28"/>
          <w:szCs w:val="28"/>
          <w:lang w:val="en-US"/>
        </w:rPr>
        <w:lastRenderedPageBreak/>
        <w:t xml:space="preserve">print </w:t>
      </w:r>
      <w:r w:rsidRPr="00916517">
        <w:rPr>
          <w:color w:val="A9B7C6"/>
          <w:sz w:val="28"/>
          <w:szCs w:val="28"/>
          <w:lang w:val="en-US"/>
        </w:rPr>
        <w:t>(</w:t>
      </w:r>
      <w:r w:rsidRPr="00916517">
        <w:rPr>
          <w:color w:val="A5C261"/>
          <w:sz w:val="28"/>
          <w:szCs w:val="28"/>
          <w:lang w:val="en-US"/>
        </w:rPr>
        <w:t>"Data written"</w:t>
      </w:r>
      <w:r w:rsidRPr="00916517">
        <w:rPr>
          <w:color w:val="A9B7C6"/>
          <w:sz w:val="28"/>
          <w:szCs w:val="28"/>
          <w:lang w:val="en-US"/>
        </w:rPr>
        <w:t>)</w:t>
      </w:r>
      <w:r w:rsidRPr="00916517">
        <w:rPr>
          <w:color w:val="A9B7C6"/>
          <w:sz w:val="28"/>
          <w:szCs w:val="28"/>
          <w:lang w:val="en-US"/>
        </w:rPr>
        <w:br/>
      </w:r>
      <w:r w:rsidRPr="00916517">
        <w:rPr>
          <w:color w:val="A9B7C6"/>
          <w:sz w:val="28"/>
          <w:szCs w:val="28"/>
          <w:lang w:val="en-US"/>
        </w:rPr>
        <w:br/>
      </w:r>
      <w:r w:rsidRPr="00916517">
        <w:rPr>
          <w:color w:val="CC7832"/>
          <w:sz w:val="28"/>
          <w:szCs w:val="28"/>
          <w:lang w:val="en-US"/>
        </w:rPr>
        <w:t xml:space="preserve">def </w:t>
      </w:r>
      <w:r w:rsidRPr="00916517">
        <w:rPr>
          <w:color w:val="FFC66D"/>
          <w:sz w:val="28"/>
          <w:szCs w:val="28"/>
          <w:lang w:val="en-US"/>
        </w:rPr>
        <w:t>MFRC522_DumpClassic1K</w:t>
      </w:r>
      <w:r w:rsidRPr="00916517">
        <w:rPr>
          <w:color w:val="A9B7C6"/>
          <w:sz w:val="28"/>
          <w:szCs w:val="28"/>
          <w:lang w:val="en-US"/>
        </w:rPr>
        <w:t>(</w:t>
      </w:r>
      <w:r w:rsidRPr="00916517">
        <w:rPr>
          <w:color w:val="94558D"/>
          <w:sz w:val="28"/>
          <w:szCs w:val="28"/>
          <w:lang w:val="en-US"/>
        </w:rPr>
        <w:t>self</w:t>
      </w:r>
      <w:r w:rsidRPr="00916517">
        <w:rPr>
          <w:color w:val="CC7832"/>
          <w:sz w:val="28"/>
          <w:szCs w:val="28"/>
          <w:lang w:val="en-US"/>
        </w:rPr>
        <w:t xml:space="preserve">, </w:t>
      </w:r>
      <w:r w:rsidRPr="00916517">
        <w:rPr>
          <w:color w:val="A9B7C6"/>
          <w:sz w:val="28"/>
          <w:szCs w:val="28"/>
          <w:lang w:val="en-US"/>
        </w:rPr>
        <w:t>key</w:t>
      </w:r>
      <w:r w:rsidRPr="00916517">
        <w:rPr>
          <w:color w:val="CC7832"/>
          <w:sz w:val="28"/>
          <w:szCs w:val="28"/>
          <w:lang w:val="en-US"/>
        </w:rPr>
        <w:t xml:space="preserve">, </w:t>
      </w:r>
      <w:r w:rsidRPr="00916517">
        <w:rPr>
          <w:color w:val="A9B7C6"/>
          <w:sz w:val="28"/>
          <w:szCs w:val="28"/>
          <w:lang w:val="en-US"/>
        </w:rPr>
        <w:t>uid):</w:t>
      </w:r>
      <w:r w:rsidRPr="00916517">
        <w:rPr>
          <w:color w:val="A9B7C6"/>
          <w:sz w:val="28"/>
          <w:szCs w:val="28"/>
          <w:lang w:val="en-US"/>
        </w:rPr>
        <w:br/>
        <w:t xml:space="preserve">    i = </w:t>
      </w:r>
      <w:r w:rsidRPr="00916517">
        <w:rPr>
          <w:color w:val="6897BB"/>
          <w:sz w:val="28"/>
          <w:szCs w:val="28"/>
          <w:lang w:val="en-US"/>
        </w:rPr>
        <w:t>0</w:t>
      </w:r>
      <w:r w:rsidRPr="00916517">
        <w:rPr>
          <w:color w:val="6897BB"/>
          <w:sz w:val="28"/>
          <w:szCs w:val="28"/>
          <w:lang w:val="en-US"/>
        </w:rPr>
        <w:br/>
      </w:r>
      <w:r w:rsidRPr="00916517">
        <w:rPr>
          <w:color w:val="CC7832"/>
          <w:sz w:val="28"/>
          <w:szCs w:val="28"/>
          <w:lang w:val="en-US"/>
        </w:rPr>
        <w:t xml:space="preserve">while </w:t>
      </w:r>
      <w:r w:rsidRPr="00916517">
        <w:rPr>
          <w:color w:val="A9B7C6"/>
          <w:sz w:val="28"/>
          <w:szCs w:val="28"/>
          <w:lang w:val="en-US"/>
        </w:rPr>
        <w:t>i &lt;</w:t>
      </w:r>
      <w:r w:rsidRPr="00916517">
        <w:rPr>
          <w:color w:val="6897BB"/>
          <w:sz w:val="28"/>
          <w:szCs w:val="28"/>
          <w:lang w:val="en-US"/>
        </w:rPr>
        <w:t>64</w:t>
      </w:r>
      <w:r w:rsidRPr="00916517">
        <w:rPr>
          <w:color w:val="A9B7C6"/>
          <w:sz w:val="28"/>
          <w:szCs w:val="28"/>
          <w:lang w:val="en-US"/>
        </w:rPr>
        <w:t>:</w:t>
      </w:r>
      <w:r w:rsidRPr="00916517">
        <w:rPr>
          <w:color w:val="A9B7C6"/>
          <w:sz w:val="28"/>
          <w:szCs w:val="28"/>
          <w:lang w:val="en-US"/>
        </w:rPr>
        <w:br/>
        <w:t xml:space="preserve">        status = </w:t>
      </w:r>
      <w:r w:rsidRPr="00916517">
        <w:rPr>
          <w:color w:val="94558D"/>
          <w:sz w:val="28"/>
          <w:szCs w:val="28"/>
          <w:lang w:val="en-US"/>
        </w:rPr>
        <w:t>self</w:t>
      </w:r>
      <w:r w:rsidRPr="00916517">
        <w:rPr>
          <w:color w:val="A9B7C6"/>
          <w:sz w:val="28"/>
          <w:szCs w:val="28"/>
          <w:lang w:val="en-US"/>
        </w:rPr>
        <w:t>.MFRC522_Auth(</w:t>
      </w:r>
      <w:r w:rsidRPr="00916517">
        <w:rPr>
          <w:color w:val="94558D"/>
          <w:sz w:val="28"/>
          <w:szCs w:val="28"/>
          <w:lang w:val="en-US"/>
        </w:rPr>
        <w:t>self</w:t>
      </w:r>
      <w:r w:rsidRPr="00916517">
        <w:rPr>
          <w:color w:val="A9B7C6"/>
          <w:sz w:val="28"/>
          <w:szCs w:val="28"/>
          <w:lang w:val="en-US"/>
        </w:rPr>
        <w:t>.PICC_AUTHENT1A</w:t>
      </w:r>
      <w:r w:rsidRPr="00916517">
        <w:rPr>
          <w:color w:val="CC7832"/>
          <w:sz w:val="28"/>
          <w:szCs w:val="28"/>
          <w:lang w:val="en-US"/>
        </w:rPr>
        <w:t xml:space="preserve">, </w:t>
      </w:r>
      <w:r w:rsidRPr="00916517">
        <w:rPr>
          <w:color w:val="A9B7C6"/>
          <w:sz w:val="28"/>
          <w:szCs w:val="28"/>
          <w:lang w:val="en-US"/>
        </w:rPr>
        <w:t>i</w:t>
      </w:r>
      <w:r w:rsidRPr="00916517">
        <w:rPr>
          <w:color w:val="CC7832"/>
          <w:sz w:val="28"/>
          <w:szCs w:val="28"/>
          <w:lang w:val="en-US"/>
        </w:rPr>
        <w:t xml:space="preserve">, </w:t>
      </w:r>
      <w:r w:rsidRPr="00916517">
        <w:rPr>
          <w:color w:val="A9B7C6"/>
          <w:sz w:val="28"/>
          <w:szCs w:val="28"/>
          <w:lang w:val="en-US"/>
        </w:rPr>
        <w:t>key</w:t>
      </w:r>
      <w:r w:rsidRPr="00916517">
        <w:rPr>
          <w:color w:val="CC7832"/>
          <w:sz w:val="28"/>
          <w:szCs w:val="28"/>
          <w:lang w:val="en-US"/>
        </w:rPr>
        <w:t xml:space="preserve">, </w:t>
      </w:r>
      <w:r w:rsidRPr="00916517">
        <w:rPr>
          <w:color w:val="A9B7C6"/>
          <w:sz w:val="28"/>
          <w:szCs w:val="28"/>
          <w:lang w:val="en-US"/>
        </w:rPr>
        <w:t>uid)</w:t>
      </w:r>
      <w:r w:rsidRPr="00916517">
        <w:rPr>
          <w:color w:val="A9B7C6"/>
          <w:sz w:val="28"/>
          <w:szCs w:val="28"/>
          <w:lang w:val="en-US"/>
        </w:rPr>
        <w:br/>
      </w:r>
      <w:r w:rsidRPr="00916517">
        <w:rPr>
          <w:color w:val="808080"/>
          <w:sz w:val="28"/>
          <w:szCs w:val="28"/>
          <w:lang w:val="en-US"/>
        </w:rPr>
        <w:t># Check if authenticated</w:t>
      </w:r>
      <w:r w:rsidRPr="00916517">
        <w:rPr>
          <w:color w:val="808080"/>
          <w:sz w:val="28"/>
          <w:szCs w:val="28"/>
          <w:lang w:val="en-US"/>
        </w:rPr>
        <w:br/>
      </w:r>
      <w:r w:rsidRPr="00916517">
        <w:rPr>
          <w:color w:val="CC7832"/>
          <w:sz w:val="28"/>
          <w:szCs w:val="28"/>
          <w:lang w:val="en-US"/>
        </w:rPr>
        <w:t xml:space="preserve">if </w:t>
      </w:r>
      <w:r w:rsidRPr="00916517">
        <w:rPr>
          <w:color w:val="A9B7C6"/>
          <w:sz w:val="28"/>
          <w:szCs w:val="28"/>
          <w:lang w:val="en-US"/>
        </w:rPr>
        <w:t xml:space="preserve">status == </w:t>
      </w:r>
      <w:r w:rsidRPr="00916517">
        <w:rPr>
          <w:color w:val="94558D"/>
          <w:sz w:val="28"/>
          <w:szCs w:val="28"/>
          <w:lang w:val="en-US"/>
        </w:rPr>
        <w:t>self</w:t>
      </w:r>
      <w:r w:rsidRPr="00916517">
        <w:rPr>
          <w:color w:val="A9B7C6"/>
          <w:sz w:val="28"/>
          <w:szCs w:val="28"/>
          <w:lang w:val="en-US"/>
        </w:rPr>
        <w:t>.MI_OK:</w:t>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.MFRC522_Read(i)</w:t>
      </w:r>
      <w:r w:rsidRPr="00916517">
        <w:rPr>
          <w:color w:val="A9B7C6"/>
          <w:sz w:val="28"/>
          <w:szCs w:val="28"/>
          <w:lang w:val="en-US"/>
        </w:rPr>
        <w:br/>
      </w:r>
      <w:r w:rsidRPr="00916517">
        <w:rPr>
          <w:color w:val="CC7832"/>
          <w:sz w:val="28"/>
          <w:szCs w:val="28"/>
          <w:lang w:val="en-US"/>
        </w:rPr>
        <w:t>else</w:t>
      </w:r>
      <w:r w:rsidRPr="00916517">
        <w:rPr>
          <w:color w:val="A9B7C6"/>
          <w:sz w:val="28"/>
          <w:szCs w:val="28"/>
          <w:lang w:val="en-US"/>
        </w:rPr>
        <w:t>:</w:t>
      </w:r>
      <w:r w:rsidRPr="00916517">
        <w:rPr>
          <w:color w:val="A9B7C6"/>
          <w:sz w:val="28"/>
          <w:szCs w:val="28"/>
          <w:lang w:val="en-US"/>
        </w:rPr>
        <w:br/>
      </w:r>
      <w:r w:rsidRPr="00916517">
        <w:rPr>
          <w:color w:val="CC7832"/>
          <w:sz w:val="28"/>
          <w:szCs w:val="28"/>
          <w:lang w:val="en-US"/>
        </w:rPr>
        <w:t xml:space="preserve">print </w:t>
      </w:r>
      <w:r w:rsidRPr="00916517">
        <w:rPr>
          <w:color w:val="A9B7C6"/>
          <w:sz w:val="28"/>
          <w:szCs w:val="28"/>
          <w:lang w:val="en-US"/>
        </w:rPr>
        <w:t>(</w:t>
      </w:r>
      <w:r w:rsidRPr="00916517">
        <w:rPr>
          <w:color w:val="A5C261"/>
          <w:sz w:val="28"/>
          <w:szCs w:val="28"/>
          <w:lang w:val="en-US"/>
        </w:rPr>
        <w:t>"Authentication error"</w:t>
      </w:r>
      <w:r w:rsidRPr="00916517">
        <w:rPr>
          <w:color w:val="A9B7C6"/>
          <w:sz w:val="28"/>
          <w:szCs w:val="28"/>
          <w:lang w:val="en-US"/>
        </w:rPr>
        <w:t>)</w:t>
      </w:r>
      <w:r w:rsidRPr="00916517">
        <w:rPr>
          <w:color w:val="A9B7C6"/>
          <w:sz w:val="28"/>
          <w:szCs w:val="28"/>
          <w:lang w:val="en-US"/>
        </w:rPr>
        <w:br/>
        <w:t xml:space="preserve">        i = i+</w:t>
      </w:r>
      <w:r w:rsidRPr="00916517">
        <w:rPr>
          <w:color w:val="6897BB"/>
          <w:sz w:val="28"/>
          <w:szCs w:val="28"/>
          <w:lang w:val="en-US"/>
        </w:rPr>
        <w:t>1</w:t>
      </w:r>
      <w:r w:rsidRPr="00916517">
        <w:rPr>
          <w:color w:val="6897BB"/>
          <w:sz w:val="28"/>
          <w:szCs w:val="28"/>
          <w:lang w:val="en-US"/>
        </w:rPr>
        <w:br/>
      </w:r>
      <w:r w:rsidRPr="00916517">
        <w:rPr>
          <w:color w:val="6897BB"/>
          <w:sz w:val="28"/>
          <w:szCs w:val="28"/>
          <w:lang w:val="en-US"/>
        </w:rPr>
        <w:br/>
      </w:r>
      <w:r w:rsidRPr="00916517">
        <w:rPr>
          <w:color w:val="CC7832"/>
          <w:sz w:val="28"/>
          <w:szCs w:val="28"/>
          <w:lang w:val="en-US"/>
        </w:rPr>
        <w:t xml:space="preserve">def </w:t>
      </w:r>
      <w:r w:rsidRPr="00916517">
        <w:rPr>
          <w:color w:val="FFC66D"/>
          <w:sz w:val="28"/>
          <w:szCs w:val="28"/>
          <w:lang w:val="en-US"/>
        </w:rPr>
        <w:t>MFRC522_Init</w:t>
      </w:r>
      <w:r w:rsidRPr="00916517">
        <w:rPr>
          <w:color w:val="A9B7C6"/>
          <w:sz w:val="28"/>
          <w:szCs w:val="28"/>
          <w:lang w:val="en-US"/>
        </w:rPr>
        <w:t>(</w:t>
      </w:r>
      <w:r w:rsidRPr="00916517">
        <w:rPr>
          <w:color w:val="94558D"/>
          <w:sz w:val="28"/>
          <w:szCs w:val="28"/>
          <w:lang w:val="en-US"/>
        </w:rPr>
        <w:t>self</w:t>
      </w:r>
      <w:r w:rsidRPr="00916517">
        <w:rPr>
          <w:color w:val="A9B7C6"/>
          <w:sz w:val="28"/>
          <w:szCs w:val="28"/>
          <w:lang w:val="en-US"/>
        </w:rPr>
        <w:t>):</w:t>
      </w:r>
      <w:r w:rsidRPr="00916517">
        <w:rPr>
          <w:color w:val="A9B7C6"/>
          <w:sz w:val="28"/>
          <w:szCs w:val="28"/>
          <w:lang w:val="en-US"/>
        </w:rPr>
        <w:br/>
        <w:t xml:space="preserve">    GPIO.output(</w:t>
      </w:r>
      <w:r w:rsidRPr="00916517">
        <w:rPr>
          <w:color w:val="94558D"/>
          <w:sz w:val="28"/>
          <w:szCs w:val="28"/>
          <w:lang w:val="en-US"/>
        </w:rPr>
        <w:t>self</w:t>
      </w:r>
      <w:r w:rsidRPr="00916517">
        <w:rPr>
          <w:color w:val="A9B7C6"/>
          <w:sz w:val="28"/>
          <w:szCs w:val="28"/>
          <w:lang w:val="en-US"/>
        </w:rPr>
        <w:t>.NRSTPD</w:t>
      </w:r>
      <w:r w:rsidRPr="00916517">
        <w:rPr>
          <w:color w:val="CC7832"/>
          <w:sz w:val="28"/>
          <w:szCs w:val="28"/>
          <w:lang w:val="en-US"/>
        </w:rPr>
        <w:t xml:space="preserve">, </w:t>
      </w:r>
      <w:r w:rsidRPr="00916517">
        <w:rPr>
          <w:color w:val="6897BB"/>
          <w:sz w:val="28"/>
          <w:szCs w:val="28"/>
          <w:lang w:val="en-US"/>
        </w:rPr>
        <w:t>1</w:t>
      </w:r>
      <w:r w:rsidRPr="00916517">
        <w:rPr>
          <w:color w:val="A9B7C6"/>
          <w:sz w:val="28"/>
          <w:szCs w:val="28"/>
          <w:lang w:val="en-US"/>
        </w:rPr>
        <w:t>)</w:t>
      </w:r>
      <w:r w:rsidRPr="00916517">
        <w:rPr>
          <w:color w:val="A9B7C6"/>
          <w:sz w:val="28"/>
          <w:szCs w:val="28"/>
          <w:lang w:val="en-US"/>
        </w:rPr>
        <w:br/>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.MFRC522_Reset();</w:t>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.Write_MFRC522(</w:t>
      </w:r>
      <w:r w:rsidRPr="00916517">
        <w:rPr>
          <w:color w:val="94558D"/>
          <w:sz w:val="28"/>
          <w:szCs w:val="28"/>
          <w:lang w:val="en-US"/>
        </w:rPr>
        <w:t>self</w:t>
      </w:r>
      <w:r w:rsidRPr="00916517">
        <w:rPr>
          <w:color w:val="A9B7C6"/>
          <w:sz w:val="28"/>
          <w:szCs w:val="28"/>
          <w:lang w:val="en-US"/>
        </w:rPr>
        <w:t>.TModeReg</w:t>
      </w:r>
      <w:r w:rsidRPr="00916517">
        <w:rPr>
          <w:color w:val="CC7832"/>
          <w:sz w:val="28"/>
          <w:szCs w:val="28"/>
          <w:lang w:val="en-US"/>
        </w:rPr>
        <w:t xml:space="preserve">, </w:t>
      </w:r>
      <w:r w:rsidRPr="00916517">
        <w:rPr>
          <w:color w:val="6897BB"/>
          <w:sz w:val="28"/>
          <w:szCs w:val="28"/>
          <w:lang w:val="en-US"/>
        </w:rPr>
        <w:t>0x8D</w:t>
      </w:r>
      <w:r w:rsidRPr="00916517">
        <w:rPr>
          <w:color w:val="A9B7C6"/>
          <w:sz w:val="28"/>
          <w:szCs w:val="28"/>
          <w:lang w:val="en-US"/>
        </w:rPr>
        <w:t>)</w:t>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.Write_MFRC522(</w:t>
      </w:r>
      <w:r w:rsidRPr="00916517">
        <w:rPr>
          <w:color w:val="94558D"/>
          <w:sz w:val="28"/>
          <w:szCs w:val="28"/>
          <w:lang w:val="en-US"/>
        </w:rPr>
        <w:t>self</w:t>
      </w:r>
      <w:r w:rsidRPr="00916517">
        <w:rPr>
          <w:color w:val="A9B7C6"/>
          <w:sz w:val="28"/>
          <w:szCs w:val="28"/>
          <w:lang w:val="en-US"/>
        </w:rPr>
        <w:t>.TPrescalerReg</w:t>
      </w:r>
      <w:r w:rsidRPr="00916517">
        <w:rPr>
          <w:color w:val="CC7832"/>
          <w:sz w:val="28"/>
          <w:szCs w:val="28"/>
          <w:lang w:val="en-US"/>
        </w:rPr>
        <w:t xml:space="preserve">, </w:t>
      </w:r>
      <w:r w:rsidRPr="00916517">
        <w:rPr>
          <w:color w:val="6897BB"/>
          <w:sz w:val="28"/>
          <w:szCs w:val="28"/>
          <w:lang w:val="en-US"/>
        </w:rPr>
        <w:t>0x3E</w:t>
      </w:r>
      <w:r w:rsidRPr="00916517">
        <w:rPr>
          <w:color w:val="A9B7C6"/>
          <w:sz w:val="28"/>
          <w:szCs w:val="28"/>
          <w:lang w:val="en-US"/>
        </w:rPr>
        <w:t>)</w:t>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.Write_MFRC522(</w:t>
      </w:r>
      <w:r w:rsidRPr="00916517">
        <w:rPr>
          <w:color w:val="94558D"/>
          <w:sz w:val="28"/>
          <w:szCs w:val="28"/>
          <w:lang w:val="en-US"/>
        </w:rPr>
        <w:t>self</w:t>
      </w:r>
      <w:r w:rsidRPr="00916517">
        <w:rPr>
          <w:color w:val="A9B7C6"/>
          <w:sz w:val="28"/>
          <w:szCs w:val="28"/>
          <w:lang w:val="en-US"/>
        </w:rPr>
        <w:t>.TReloadRegL</w:t>
      </w:r>
      <w:r w:rsidRPr="00916517">
        <w:rPr>
          <w:color w:val="CC7832"/>
          <w:sz w:val="28"/>
          <w:szCs w:val="28"/>
          <w:lang w:val="en-US"/>
        </w:rPr>
        <w:t xml:space="preserve">, </w:t>
      </w:r>
      <w:r w:rsidRPr="00916517">
        <w:rPr>
          <w:color w:val="6897BB"/>
          <w:sz w:val="28"/>
          <w:szCs w:val="28"/>
          <w:lang w:val="en-US"/>
        </w:rPr>
        <w:t>30</w:t>
      </w:r>
      <w:r w:rsidRPr="00916517">
        <w:rPr>
          <w:color w:val="A9B7C6"/>
          <w:sz w:val="28"/>
          <w:szCs w:val="28"/>
          <w:lang w:val="en-US"/>
        </w:rPr>
        <w:t>)</w:t>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.Write_MFRC522(</w:t>
      </w:r>
      <w:r w:rsidRPr="00916517">
        <w:rPr>
          <w:color w:val="94558D"/>
          <w:sz w:val="28"/>
          <w:szCs w:val="28"/>
          <w:lang w:val="en-US"/>
        </w:rPr>
        <w:t>self</w:t>
      </w:r>
      <w:r w:rsidRPr="00916517">
        <w:rPr>
          <w:color w:val="A9B7C6"/>
          <w:sz w:val="28"/>
          <w:szCs w:val="28"/>
          <w:lang w:val="en-US"/>
        </w:rPr>
        <w:t>.TReloadRegH</w:t>
      </w:r>
      <w:r w:rsidRPr="00916517">
        <w:rPr>
          <w:color w:val="CC7832"/>
          <w:sz w:val="28"/>
          <w:szCs w:val="28"/>
          <w:lang w:val="en-US"/>
        </w:rPr>
        <w:t xml:space="preserve">, </w:t>
      </w:r>
      <w:r w:rsidRPr="00916517">
        <w:rPr>
          <w:color w:val="6897BB"/>
          <w:sz w:val="28"/>
          <w:szCs w:val="28"/>
          <w:lang w:val="en-US"/>
        </w:rPr>
        <w:t>0</w:t>
      </w:r>
      <w:r w:rsidRPr="00916517">
        <w:rPr>
          <w:color w:val="A9B7C6"/>
          <w:sz w:val="28"/>
          <w:szCs w:val="28"/>
          <w:lang w:val="en-US"/>
        </w:rPr>
        <w:t>)</w:t>
      </w:r>
      <w:r w:rsidRPr="00916517">
        <w:rPr>
          <w:color w:val="A9B7C6"/>
          <w:sz w:val="28"/>
          <w:szCs w:val="28"/>
          <w:lang w:val="en-US"/>
        </w:rPr>
        <w:br/>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.Write_MFRC522(</w:t>
      </w:r>
      <w:r w:rsidRPr="00916517">
        <w:rPr>
          <w:color w:val="94558D"/>
          <w:sz w:val="28"/>
          <w:szCs w:val="28"/>
          <w:lang w:val="en-US"/>
        </w:rPr>
        <w:t>self</w:t>
      </w:r>
      <w:r w:rsidRPr="00916517">
        <w:rPr>
          <w:color w:val="A9B7C6"/>
          <w:sz w:val="28"/>
          <w:szCs w:val="28"/>
          <w:lang w:val="en-US"/>
        </w:rPr>
        <w:t>.TxAutoReg</w:t>
      </w:r>
      <w:r w:rsidRPr="00916517">
        <w:rPr>
          <w:color w:val="CC7832"/>
          <w:sz w:val="28"/>
          <w:szCs w:val="28"/>
          <w:lang w:val="en-US"/>
        </w:rPr>
        <w:t xml:space="preserve">, </w:t>
      </w:r>
      <w:r w:rsidRPr="00916517">
        <w:rPr>
          <w:color w:val="6897BB"/>
          <w:sz w:val="28"/>
          <w:szCs w:val="28"/>
          <w:lang w:val="en-US"/>
        </w:rPr>
        <w:t>0x40</w:t>
      </w:r>
      <w:r w:rsidRPr="00916517">
        <w:rPr>
          <w:color w:val="A9B7C6"/>
          <w:sz w:val="28"/>
          <w:szCs w:val="28"/>
          <w:lang w:val="en-US"/>
        </w:rPr>
        <w:t>)</w:t>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.Write_MFRC522(</w:t>
      </w:r>
      <w:r w:rsidRPr="00916517">
        <w:rPr>
          <w:color w:val="94558D"/>
          <w:sz w:val="28"/>
          <w:szCs w:val="28"/>
          <w:lang w:val="en-US"/>
        </w:rPr>
        <w:t>self</w:t>
      </w:r>
      <w:r w:rsidRPr="00916517">
        <w:rPr>
          <w:color w:val="A9B7C6"/>
          <w:sz w:val="28"/>
          <w:szCs w:val="28"/>
          <w:lang w:val="en-US"/>
        </w:rPr>
        <w:t>.ModeReg</w:t>
      </w:r>
      <w:r w:rsidRPr="00916517">
        <w:rPr>
          <w:color w:val="CC7832"/>
          <w:sz w:val="28"/>
          <w:szCs w:val="28"/>
          <w:lang w:val="en-US"/>
        </w:rPr>
        <w:t xml:space="preserve">, </w:t>
      </w:r>
      <w:r w:rsidRPr="00916517">
        <w:rPr>
          <w:color w:val="6897BB"/>
          <w:sz w:val="28"/>
          <w:szCs w:val="28"/>
          <w:lang w:val="en-US"/>
        </w:rPr>
        <w:t>0x3D</w:t>
      </w:r>
      <w:r w:rsidRPr="00916517">
        <w:rPr>
          <w:color w:val="A9B7C6"/>
          <w:sz w:val="28"/>
          <w:szCs w:val="28"/>
          <w:lang w:val="en-US"/>
        </w:rPr>
        <w:t>)</w:t>
      </w:r>
      <w:r w:rsidRPr="00916517">
        <w:rPr>
          <w:color w:val="A9B7C6"/>
          <w:sz w:val="28"/>
          <w:szCs w:val="28"/>
          <w:lang w:val="en-US"/>
        </w:rPr>
        <w:br/>
      </w:r>
      <w:r w:rsidRPr="00916517">
        <w:rPr>
          <w:color w:val="94558D"/>
          <w:sz w:val="28"/>
          <w:szCs w:val="28"/>
          <w:lang w:val="en-US"/>
        </w:rPr>
        <w:t>self</w:t>
      </w:r>
      <w:r w:rsidRPr="00916517">
        <w:rPr>
          <w:color w:val="A9B7C6"/>
          <w:sz w:val="28"/>
          <w:szCs w:val="28"/>
          <w:lang w:val="en-US"/>
        </w:rPr>
        <w:t>.AntennaOn()</w:t>
      </w:r>
    </w:p>
    <w:p w:rsidR="003F3A83" w:rsidRDefault="003F3A83" w:rsidP="003F3A83">
      <w:pPr>
        <w:spacing w:after="0" w:line="360" w:lineRule="auto"/>
        <w:rPr>
          <w:rFonts w:eastAsia="Times New Roman"/>
          <w:bCs w:val="0"/>
        </w:rPr>
      </w:pPr>
    </w:p>
    <w:p w:rsidR="00EC5FD5" w:rsidRPr="003F3A83" w:rsidRDefault="00EC5FD5" w:rsidP="001C26AA">
      <w:pPr>
        <w:pStyle w:val="HTML"/>
        <w:shd w:val="clear" w:color="auto" w:fill="FFFFFF" w:themeFill="background1"/>
        <w:spacing w:line="360" w:lineRule="auto"/>
      </w:pPr>
    </w:p>
    <w:sectPr w:rsidR="00EC5FD5" w:rsidRPr="003F3A83" w:rsidSect="007B135C">
      <w:footerReference w:type="default" r:id="rId142"/>
      <w:pgSz w:w="11906" w:h="16838"/>
      <w:pgMar w:top="1134" w:right="851" w:bottom="1134" w:left="1418" w:header="708" w:footer="708" w:gutter="0"/>
      <w:cols w:space="708"/>
      <w:titlePg/>
      <w:docGrid w:linePitch="38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933C1" w:rsidRDefault="003933C1" w:rsidP="00055216">
      <w:pPr>
        <w:spacing w:after="0" w:line="240" w:lineRule="auto"/>
      </w:pPr>
      <w:r>
        <w:separator/>
      </w:r>
    </w:p>
  </w:endnote>
  <w:endnote w:type="continuationSeparator" w:id="1">
    <w:p w:rsidR="003933C1" w:rsidRDefault="003933C1" w:rsidP="0005521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Reference Sans Serif">
    <w:panose1 w:val="020B0604030504040204"/>
    <w:charset w:val="CC"/>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24EA" w:rsidRPr="008A7ACE" w:rsidRDefault="00443FFB">
    <w:pPr>
      <w:pStyle w:val="ad"/>
      <w:jc w:val="center"/>
      <w:rPr>
        <w:sz w:val="24"/>
      </w:rPr>
    </w:pPr>
    <w:r w:rsidRPr="008A7ACE">
      <w:rPr>
        <w:sz w:val="24"/>
      </w:rPr>
      <w:fldChar w:fldCharType="begin"/>
    </w:r>
    <w:r w:rsidR="003624EA" w:rsidRPr="008A7ACE">
      <w:rPr>
        <w:sz w:val="24"/>
      </w:rPr>
      <w:instrText>PAGE   \* MERGEFORMAT</w:instrText>
    </w:r>
    <w:r w:rsidRPr="008A7ACE">
      <w:rPr>
        <w:sz w:val="24"/>
      </w:rPr>
      <w:fldChar w:fldCharType="separate"/>
    </w:r>
    <w:r w:rsidR="00774E9C" w:rsidRPr="00774E9C">
      <w:rPr>
        <w:noProof/>
        <w:sz w:val="24"/>
        <w:lang w:val="ru-RU"/>
      </w:rPr>
      <w:t>8</w:t>
    </w:r>
    <w:r w:rsidRPr="008A7ACE">
      <w:rPr>
        <w:sz w:val="24"/>
      </w:rPr>
      <w:fldChar w:fldCharType="end"/>
    </w:r>
  </w:p>
  <w:p w:rsidR="003624EA" w:rsidRPr="008A7ACE" w:rsidRDefault="003624EA">
    <w:pPr>
      <w:pStyle w:val="ad"/>
      <w:rPr>
        <w:sz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933C1" w:rsidRDefault="003933C1" w:rsidP="00055216">
      <w:pPr>
        <w:spacing w:after="0" w:line="240" w:lineRule="auto"/>
      </w:pPr>
      <w:r>
        <w:separator/>
      </w:r>
    </w:p>
  </w:footnote>
  <w:footnote w:type="continuationSeparator" w:id="1">
    <w:p w:rsidR="003933C1" w:rsidRDefault="003933C1" w:rsidP="0005521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12D81"/>
    <w:multiLevelType w:val="hybridMultilevel"/>
    <w:tmpl w:val="E1A2A8D6"/>
    <w:lvl w:ilvl="0" w:tplc="CD14F108">
      <w:start w:val="1"/>
      <w:numFmt w:val="bullet"/>
      <w:lvlText w:val="•"/>
      <w:lvlJc w:val="left"/>
      <w:pPr>
        <w:tabs>
          <w:tab w:val="num" w:pos="720"/>
        </w:tabs>
        <w:ind w:left="720" w:hanging="360"/>
      </w:pPr>
      <w:rPr>
        <w:rFonts w:ascii="Arial" w:hAnsi="Arial" w:hint="default"/>
      </w:rPr>
    </w:lvl>
    <w:lvl w:ilvl="1" w:tplc="753851C4" w:tentative="1">
      <w:start w:val="1"/>
      <w:numFmt w:val="bullet"/>
      <w:lvlText w:val="•"/>
      <w:lvlJc w:val="left"/>
      <w:pPr>
        <w:tabs>
          <w:tab w:val="num" w:pos="1440"/>
        </w:tabs>
        <w:ind w:left="1440" w:hanging="360"/>
      </w:pPr>
      <w:rPr>
        <w:rFonts w:ascii="Arial" w:hAnsi="Arial" w:hint="default"/>
      </w:rPr>
    </w:lvl>
    <w:lvl w:ilvl="2" w:tplc="4FBE8A6E" w:tentative="1">
      <w:start w:val="1"/>
      <w:numFmt w:val="bullet"/>
      <w:lvlText w:val="•"/>
      <w:lvlJc w:val="left"/>
      <w:pPr>
        <w:tabs>
          <w:tab w:val="num" w:pos="2160"/>
        </w:tabs>
        <w:ind w:left="2160" w:hanging="360"/>
      </w:pPr>
      <w:rPr>
        <w:rFonts w:ascii="Arial" w:hAnsi="Arial" w:hint="default"/>
      </w:rPr>
    </w:lvl>
    <w:lvl w:ilvl="3" w:tplc="0ECCE850" w:tentative="1">
      <w:start w:val="1"/>
      <w:numFmt w:val="bullet"/>
      <w:lvlText w:val="•"/>
      <w:lvlJc w:val="left"/>
      <w:pPr>
        <w:tabs>
          <w:tab w:val="num" w:pos="2880"/>
        </w:tabs>
        <w:ind w:left="2880" w:hanging="360"/>
      </w:pPr>
      <w:rPr>
        <w:rFonts w:ascii="Arial" w:hAnsi="Arial" w:hint="default"/>
      </w:rPr>
    </w:lvl>
    <w:lvl w:ilvl="4" w:tplc="D958C3CA" w:tentative="1">
      <w:start w:val="1"/>
      <w:numFmt w:val="bullet"/>
      <w:lvlText w:val="•"/>
      <w:lvlJc w:val="left"/>
      <w:pPr>
        <w:tabs>
          <w:tab w:val="num" w:pos="3600"/>
        </w:tabs>
        <w:ind w:left="3600" w:hanging="360"/>
      </w:pPr>
      <w:rPr>
        <w:rFonts w:ascii="Arial" w:hAnsi="Arial" w:hint="default"/>
      </w:rPr>
    </w:lvl>
    <w:lvl w:ilvl="5" w:tplc="B55884C0" w:tentative="1">
      <w:start w:val="1"/>
      <w:numFmt w:val="bullet"/>
      <w:lvlText w:val="•"/>
      <w:lvlJc w:val="left"/>
      <w:pPr>
        <w:tabs>
          <w:tab w:val="num" w:pos="4320"/>
        </w:tabs>
        <w:ind w:left="4320" w:hanging="360"/>
      </w:pPr>
      <w:rPr>
        <w:rFonts w:ascii="Arial" w:hAnsi="Arial" w:hint="default"/>
      </w:rPr>
    </w:lvl>
    <w:lvl w:ilvl="6" w:tplc="3D647508" w:tentative="1">
      <w:start w:val="1"/>
      <w:numFmt w:val="bullet"/>
      <w:lvlText w:val="•"/>
      <w:lvlJc w:val="left"/>
      <w:pPr>
        <w:tabs>
          <w:tab w:val="num" w:pos="5040"/>
        </w:tabs>
        <w:ind w:left="5040" w:hanging="360"/>
      </w:pPr>
      <w:rPr>
        <w:rFonts w:ascii="Arial" w:hAnsi="Arial" w:hint="default"/>
      </w:rPr>
    </w:lvl>
    <w:lvl w:ilvl="7" w:tplc="12EE7C40" w:tentative="1">
      <w:start w:val="1"/>
      <w:numFmt w:val="bullet"/>
      <w:lvlText w:val="•"/>
      <w:lvlJc w:val="left"/>
      <w:pPr>
        <w:tabs>
          <w:tab w:val="num" w:pos="5760"/>
        </w:tabs>
        <w:ind w:left="5760" w:hanging="360"/>
      </w:pPr>
      <w:rPr>
        <w:rFonts w:ascii="Arial" w:hAnsi="Arial" w:hint="default"/>
      </w:rPr>
    </w:lvl>
    <w:lvl w:ilvl="8" w:tplc="35869FCC" w:tentative="1">
      <w:start w:val="1"/>
      <w:numFmt w:val="bullet"/>
      <w:lvlText w:val="•"/>
      <w:lvlJc w:val="left"/>
      <w:pPr>
        <w:tabs>
          <w:tab w:val="num" w:pos="6480"/>
        </w:tabs>
        <w:ind w:left="6480" w:hanging="360"/>
      </w:pPr>
      <w:rPr>
        <w:rFonts w:ascii="Arial" w:hAnsi="Arial" w:hint="default"/>
      </w:rPr>
    </w:lvl>
  </w:abstractNum>
  <w:abstractNum w:abstractNumId="1">
    <w:nsid w:val="0120692B"/>
    <w:multiLevelType w:val="hybridMultilevel"/>
    <w:tmpl w:val="45E6ED46"/>
    <w:lvl w:ilvl="0" w:tplc="A66056E0">
      <w:start w:val="3"/>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nsid w:val="04C6590D"/>
    <w:multiLevelType w:val="hybridMultilevel"/>
    <w:tmpl w:val="CA00D512"/>
    <w:lvl w:ilvl="0" w:tplc="8FCE420A">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51D5281"/>
    <w:multiLevelType w:val="hybridMultilevel"/>
    <w:tmpl w:val="4C68A3BE"/>
    <w:lvl w:ilvl="0" w:tplc="04220005">
      <w:start w:val="1"/>
      <w:numFmt w:val="bullet"/>
      <w:lvlText w:val=""/>
      <w:lvlJc w:val="left"/>
      <w:pPr>
        <w:tabs>
          <w:tab w:val="num" w:pos="720"/>
        </w:tabs>
        <w:ind w:left="720" w:hanging="360"/>
      </w:pPr>
      <w:rPr>
        <w:rFonts w:ascii="Wingdings" w:hAnsi="Wingdings" w:hint="default"/>
      </w:rPr>
    </w:lvl>
    <w:lvl w:ilvl="1" w:tplc="04220005">
      <w:start w:val="1"/>
      <w:numFmt w:val="bullet"/>
      <w:lvlText w:val=""/>
      <w:lvlJc w:val="left"/>
      <w:pPr>
        <w:tabs>
          <w:tab w:val="num" w:pos="720"/>
        </w:tabs>
        <w:ind w:left="720" w:hanging="360"/>
      </w:pPr>
      <w:rPr>
        <w:rFonts w:ascii="Wingdings" w:hAnsi="Wingdings"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4">
    <w:nsid w:val="07EB71CE"/>
    <w:multiLevelType w:val="hybridMultilevel"/>
    <w:tmpl w:val="9EEC54DA"/>
    <w:lvl w:ilvl="0" w:tplc="3E92CA3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09BA654F"/>
    <w:multiLevelType w:val="hybridMultilevel"/>
    <w:tmpl w:val="1F6E3074"/>
    <w:lvl w:ilvl="0" w:tplc="9D6A5ACC">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0C735836"/>
    <w:multiLevelType w:val="hybridMultilevel"/>
    <w:tmpl w:val="B21A0E08"/>
    <w:lvl w:ilvl="0" w:tplc="9D6A5ACC">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0914793"/>
    <w:multiLevelType w:val="hybridMultilevel"/>
    <w:tmpl w:val="AD82D2C6"/>
    <w:lvl w:ilvl="0" w:tplc="8E969F76">
      <w:start w:val="1"/>
      <w:numFmt w:val="decimal"/>
      <w:lvlText w:val="%1."/>
      <w:legacy w:legacy="1" w:legacySpace="360" w:legacyIndent="331"/>
      <w:lvlJc w:val="left"/>
      <w:rPr>
        <w:rFonts w:ascii="Times New Roman" w:hAnsi="Times New Roman" w:cs="Times New Roman" w:hint="default"/>
        <w:b/>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8">
    <w:nsid w:val="13822280"/>
    <w:multiLevelType w:val="multilevel"/>
    <w:tmpl w:val="2BC44AAE"/>
    <w:lvl w:ilvl="0">
      <w:start w:val="1"/>
      <w:numFmt w:val="decimal"/>
      <w:lvlText w:val="%1."/>
      <w:lvlJc w:val="left"/>
      <w:pPr>
        <w:ind w:left="1069" w:hanging="360"/>
      </w:pPr>
      <w:rPr>
        <w:rFonts w:hint="default"/>
      </w:rPr>
    </w:lvl>
    <w:lvl w:ilvl="1">
      <w:start w:val="2"/>
      <w:numFmt w:val="decimal"/>
      <w:isLgl/>
      <w:lvlText w:val="%1.%2"/>
      <w:lvlJc w:val="left"/>
      <w:pPr>
        <w:ind w:left="1084" w:hanging="375"/>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9">
    <w:nsid w:val="161B49EA"/>
    <w:multiLevelType w:val="hybridMultilevel"/>
    <w:tmpl w:val="AC70BFC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1BB642E5"/>
    <w:multiLevelType w:val="hybridMultilevel"/>
    <w:tmpl w:val="0C462332"/>
    <w:lvl w:ilvl="0" w:tplc="0A06DDD4">
      <w:start w:val="1"/>
      <w:numFmt w:val="bullet"/>
      <w:lvlText w:val="-"/>
      <w:lvlJc w:val="left"/>
      <w:pPr>
        <w:ind w:left="1145" w:hanging="360"/>
      </w:pPr>
      <w:rPr>
        <w:rFonts w:ascii="Courier New" w:hAnsi="Courier New" w:hint="default"/>
      </w:rPr>
    </w:lvl>
    <w:lvl w:ilvl="1" w:tplc="04190003" w:tentative="1">
      <w:start w:val="1"/>
      <w:numFmt w:val="bullet"/>
      <w:lvlText w:val="o"/>
      <w:lvlJc w:val="left"/>
      <w:pPr>
        <w:ind w:left="1865" w:hanging="360"/>
      </w:pPr>
      <w:rPr>
        <w:rFonts w:ascii="Courier New" w:hAnsi="Courier New" w:cs="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cs="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cs="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11">
    <w:nsid w:val="226B0C66"/>
    <w:multiLevelType w:val="hybridMultilevel"/>
    <w:tmpl w:val="24B0FF2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2622304F"/>
    <w:multiLevelType w:val="multilevel"/>
    <w:tmpl w:val="F9BC6876"/>
    <w:lvl w:ilvl="0">
      <w:start w:val="1"/>
      <w:numFmt w:val="decimal"/>
      <w:lvlText w:val="%1."/>
      <w:lvlJc w:val="left"/>
      <w:pPr>
        <w:ind w:left="675" w:hanging="675"/>
      </w:pPr>
      <w:rPr>
        <w:rFonts w:hint="default"/>
      </w:rPr>
    </w:lvl>
    <w:lvl w:ilvl="1">
      <w:start w:val="1"/>
      <w:numFmt w:val="decimal"/>
      <w:lvlText w:val="%1.%2."/>
      <w:lvlJc w:val="left"/>
      <w:pPr>
        <w:ind w:left="1074" w:hanging="720"/>
      </w:pPr>
      <w:rPr>
        <w:rFonts w:hint="default"/>
      </w:rPr>
    </w:lvl>
    <w:lvl w:ilvl="2">
      <w:start w:val="1"/>
      <w:numFmt w:val="decimal"/>
      <w:lvlText w:val="%1.%2.%3."/>
      <w:lvlJc w:val="left"/>
      <w:pPr>
        <w:ind w:left="1428" w:hanging="720"/>
      </w:pPr>
      <w:rPr>
        <w:rFonts w:hint="default"/>
      </w:rPr>
    </w:lvl>
    <w:lvl w:ilvl="3">
      <w:start w:val="1"/>
      <w:numFmt w:val="decimal"/>
      <w:lvlText w:val="%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3">
    <w:nsid w:val="26C05504"/>
    <w:multiLevelType w:val="hybridMultilevel"/>
    <w:tmpl w:val="1466034C"/>
    <w:lvl w:ilvl="0" w:tplc="9D6A5ACC">
      <w:numFmt w:val="bullet"/>
      <w:lvlText w:val="-"/>
      <w:lvlJc w:val="left"/>
      <w:pPr>
        <w:ind w:left="720" w:hanging="436"/>
      </w:pPr>
      <w:rPr>
        <w:rFonts w:ascii="Times New Roman" w:eastAsiaTheme="minorHAnsi" w:hAnsi="Times New Roman" w:cs="Times New Roman"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14">
    <w:nsid w:val="2B951E36"/>
    <w:multiLevelType w:val="hybridMultilevel"/>
    <w:tmpl w:val="9564BBD8"/>
    <w:lvl w:ilvl="0" w:tplc="EB7ED4AA">
      <w:start w:val="2"/>
      <w:numFmt w:val="bullet"/>
      <w:pStyle w:val="1"/>
      <w:lvlText w:val="–"/>
      <w:lvlJc w:val="left"/>
      <w:pPr>
        <w:tabs>
          <w:tab w:val="num" w:pos="360"/>
        </w:tabs>
        <w:ind w:left="360" w:hanging="36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32FD50B6"/>
    <w:multiLevelType w:val="hybridMultilevel"/>
    <w:tmpl w:val="1E18D950"/>
    <w:lvl w:ilvl="0" w:tplc="EF6C81D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nsid w:val="34BA72FF"/>
    <w:multiLevelType w:val="hybridMultilevel"/>
    <w:tmpl w:val="D9C25F6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nsid w:val="42E17E7D"/>
    <w:multiLevelType w:val="hybridMultilevel"/>
    <w:tmpl w:val="A192011A"/>
    <w:lvl w:ilvl="0" w:tplc="9D6A5ACC">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nsid w:val="43AB462C"/>
    <w:multiLevelType w:val="multilevel"/>
    <w:tmpl w:val="28B061A6"/>
    <w:lvl w:ilvl="0">
      <w:start w:val="1"/>
      <w:numFmt w:val="decimal"/>
      <w:lvlText w:val="%1."/>
      <w:lvlJc w:val="left"/>
      <w:pPr>
        <w:ind w:left="720" w:hanging="360"/>
      </w:pPr>
      <w:rPr>
        <w:rFonts w:hint="default"/>
      </w:rPr>
    </w:lvl>
    <w:lvl w:ilvl="1">
      <w:start w:val="5"/>
      <w:numFmt w:val="decimal"/>
      <w:isLgl/>
      <w:lvlText w:val="%1.%2"/>
      <w:lvlJc w:val="left"/>
      <w:pPr>
        <w:ind w:left="1084" w:hanging="375"/>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9">
    <w:nsid w:val="463B79E9"/>
    <w:multiLevelType w:val="hybridMultilevel"/>
    <w:tmpl w:val="6ECA981A"/>
    <w:lvl w:ilvl="0" w:tplc="8D522988">
      <w:start w:val="1"/>
      <w:numFmt w:val="bullet"/>
      <w:lvlText w:val="•"/>
      <w:lvlJc w:val="left"/>
      <w:pPr>
        <w:tabs>
          <w:tab w:val="num" w:pos="720"/>
        </w:tabs>
        <w:ind w:left="720" w:hanging="360"/>
      </w:pPr>
      <w:rPr>
        <w:rFonts w:ascii="Arial" w:hAnsi="Arial" w:hint="default"/>
      </w:rPr>
    </w:lvl>
    <w:lvl w:ilvl="1" w:tplc="B3A0A82E" w:tentative="1">
      <w:start w:val="1"/>
      <w:numFmt w:val="bullet"/>
      <w:lvlText w:val="•"/>
      <w:lvlJc w:val="left"/>
      <w:pPr>
        <w:tabs>
          <w:tab w:val="num" w:pos="1440"/>
        </w:tabs>
        <w:ind w:left="1440" w:hanging="360"/>
      </w:pPr>
      <w:rPr>
        <w:rFonts w:ascii="Arial" w:hAnsi="Arial" w:hint="default"/>
      </w:rPr>
    </w:lvl>
    <w:lvl w:ilvl="2" w:tplc="86889FFA" w:tentative="1">
      <w:start w:val="1"/>
      <w:numFmt w:val="bullet"/>
      <w:lvlText w:val="•"/>
      <w:lvlJc w:val="left"/>
      <w:pPr>
        <w:tabs>
          <w:tab w:val="num" w:pos="2160"/>
        </w:tabs>
        <w:ind w:left="2160" w:hanging="360"/>
      </w:pPr>
      <w:rPr>
        <w:rFonts w:ascii="Arial" w:hAnsi="Arial" w:hint="default"/>
      </w:rPr>
    </w:lvl>
    <w:lvl w:ilvl="3" w:tplc="B10225F8" w:tentative="1">
      <w:start w:val="1"/>
      <w:numFmt w:val="bullet"/>
      <w:lvlText w:val="•"/>
      <w:lvlJc w:val="left"/>
      <w:pPr>
        <w:tabs>
          <w:tab w:val="num" w:pos="2880"/>
        </w:tabs>
        <w:ind w:left="2880" w:hanging="360"/>
      </w:pPr>
      <w:rPr>
        <w:rFonts w:ascii="Arial" w:hAnsi="Arial" w:hint="default"/>
      </w:rPr>
    </w:lvl>
    <w:lvl w:ilvl="4" w:tplc="2072257E" w:tentative="1">
      <w:start w:val="1"/>
      <w:numFmt w:val="bullet"/>
      <w:lvlText w:val="•"/>
      <w:lvlJc w:val="left"/>
      <w:pPr>
        <w:tabs>
          <w:tab w:val="num" w:pos="3600"/>
        </w:tabs>
        <w:ind w:left="3600" w:hanging="360"/>
      </w:pPr>
      <w:rPr>
        <w:rFonts w:ascii="Arial" w:hAnsi="Arial" w:hint="default"/>
      </w:rPr>
    </w:lvl>
    <w:lvl w:ilvl="5" w:tplc="973A1C98" w:tentative="1">
      <w:start w:val="1"/>
      <w:numFmt w:val="bullet"/>
      <w:lvlText w:val="•"/>
      <w:lvlJc w:val="left"/>
      <w:pPr>
        <w:tabs>
          <w:tab w:val="num" w:pos="4320"/>
        </w:tabs>
        <w:ind w:left="4320" w:hanging="360"/>
      </w:pPr>
      <w:rPr>
        <w:rFonts w:ascii="Arial" w:hAnsi="Arial" w:hint="default"/>
      </w:rPr>
    </w:lvl>
    <w:lvl w:ilvl="6" w:tplc="79E4BFD6" w:tentative="1">
      <w:start w:val="1"/>
      <w:numFmt w:val="bullet"/>
      <w:lvlText w:val="•"/>
      <w:lvlJc w:val="left"/>
      <w:pPr>
        <w:tabs>
          <w:tab w:val="num" w:pos="5040"/>
        </w:tabs>
        <w:ind w:left="5040" w:hanging="360"/>
      </w:pPr>
      <w:rPr>
        <w:rFonts w:ascii="Arial" w:hAnsi="Arial" w:hint="default"/>
      </w:rPr>
    </w:lvl>
    <w:lvl w:ilvl="7" w:tplc="F1167D92" w:tentative="1">
      <w:start w:val="1"/>
      <w:numFmt w:val="bullet"/>
      <w:lvlText w:val="•"/>
      <w:lvlJc w:val="left"/>
      <w:pPr>
        <w:tabs>
          <w:tab w:val="num" w:pos="5760"/>
        </w:tabs>
        <w:ind w:left="5760" w:hanging="360"/>
      </w:pPr>
      <w:rPr>
        <w:rFonts w:ascii="Arial" w:hAnsi="Arial" w:hint="default"/>
      </w:rPr>
    </w:lvl>
    <w:lvl w:ilvl="8" w:tplc="E610B1BC" w:tentative="1">
      <w:start w:val="1"/>
      <w:numFmt w:val="bullet"/>
      <w:lvlText w:val="•"/>
      <w:lvlJc w:val="left"/>
      <w:pPr>
        <w:tabs>
          <w:tab w:val="num" w:pos="6480"/>
        </w:tabs>
        <w:ind w:left="6480" w:hanging="360"/>
      </w:pPr>
      <w:rPr>
        <w:rFonts w:ascii="Arial" w:hAnsi="Arial" w:hint="default"/>
      </w:rPr>
    </w:lvl>
  </w:abstractNum>
  <w:abstractNum w:abstractNumId="20">
    <w:nsid w:val="48563CD1"/>
    <w:multiLevelType w:val="multilevel"/>
    <w:tmpl w:val="A3DE0A0C"/>
    <w:lvl w:ilvl="0">
      <w:start w:val="1"/>
      <w:numFmt w:val="decimal"/>
      <w:lvlText w:val="%1."/>
      <w:lvlJc w:val="left"/>
      <w:pPr>
        <w:ind w:left="675" w:hanging="675"/>
      </w:pPr>
      <w:rPr>
        <w:rFonts w:hint="default"/>
      </w:rPr>
    </w:lvl>
    <w:lvl w:ilvl="1">
      <w:start w:val="1"/>
      <w:numFmt w:val="decimal"/>
      <w:lvlText w:val="%1.%2."/>
      <w:lvlJc w:val="left"/>
      <w:pPr>
        <w:ind w:left="1074" w:hanging="7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21">
    <w:nsid w:val="48DB4954"/>
    <w:multiLevelType w:val="hybridMultilevel"/>
    <w:tmpl w:val="9926D082"/>
    <w:lvl w:ilvl="0" w:tplc="BC08131C">
      <w:start w:val="1"/>
      <w:numFmt w:val="bullet"/>
      <w:lvlText w:val="•"/>
      <w:lvlJc w:val="left"/>
      <w:pPr>
        <w:tabs>
          <w:tab w:val="num" w:pos="708"/>
        </w:tabs>
        <w:ind w:left="708" w:hanging="360"/>
      </w:pPr>
      <w:rPr>
        <w:rFonts w:ascii="Arial" w:hAnsi="Arial" w:hint="default"/>
      </w:rPr>
    </w:lvl>
    <w:lvl w:ilvl="1" w:tplc="936E8986" w:tentative="1">
      <w:start w:val="1"/>
      <w:numFmt w:val="bullet"/>
      <w:lvlText w:val="•"/>
      <w:lvlJc w:val="left"/>
      <w:pPr>
        <w:tabs>
          <w:tab w:val="num" w:pos="1428"/>
        </w:tabs>
        <w:ind w:left="1428" w:hanging="360"/>
      </w:pPr>
      <w:rPr>
        <w:rFonts w:ascii="Arial" w:hAnsi="Arial" w:hint="default"/>
      </w:rPr>
    </w:lvl>
    <w:lvl w:ilvl="2" w:tplc="66122DCE" w:tentative="1">
      <w:start w:val="1"/>
      <w:numFmt w:val="bullet"/>
      <w:lvlText w:val="•"/>
      <w:lvlJc w:val="left"/>
      <w:pPr>
        <w:tabs>
          <w:tab w:val="num" w:pos="2148"/>
        </w:tabs>
        <w:ind w:left="2148" w:hanging="360"/>
      </w:pPr>
      <w:rPr>
        <w:rFonts w:ascii="Arial" w:hAnsi="Arial" w:hint="default"/>
      </w:rPr>
    </w:lvl>
    <w:lvl w:ilvl="3" w:tplc="C484780A" w:tentative="1">
      <w:start w:val="1"/>
      <w:numFmt w:val="bullet"/>
      <w:lvlText w:val="•"/>
      <w:lvlJc w:val="left"/>
      <w:pPr>
        <w:tabs>
          <w:tab w:val="num" w:pos="2868"/>
        </w:tabs>
        <w:ind w:left="2868" w:hanging="360"/>
      </w:pPr>
      <w:rPr>
        <w:rFonts w:ascii="Arial" w:hAnsi="Arial" w:hint="default"/>
      </w:rPr>
    </w:lvl>
    <w:lvl w:ilvl="4" w:tplc="8228CC08" w:tentative="1">
      <w:start w:val="1"/>
      <w:numFmt w:val="bullet"/>
      <w:lvlText w:val="•"/>
      <w:lvlJc w:val="left"/>
      <w:pPr>
        <w:tabs>
          <w:tab w:val="num" w:pos="3588"/>
        </w:tabs>
        <w:ind w:left="3588" w:hanging="360"/>
      </w:pPr>
      <w:rPr>
        <w:rFonts w:ascii="Arial" w:hAnsi="Arial" w:hint="default"/>
      </w:rPr>
    </w:lvl>
    <w:lvl w:ilvl="5" w:tplc="CE8208A0" w:tentative="1">
      <w:start w:val="1"/>
      <w:numFmt w:val="bullet"/>
      <w:lvlText w:val="•"/>
      <w:lvlJc w:val="left"/>
      <w:pPr>
        <w:tabs>
          <w:tab w:val="num" w:pos="4308"/>
        </w:tabs>
        <w:ind w:left="4308" w:hanging="360"/>
      </w:pPr>
      <w:rPr>
        <w:rFonts w:ascii="Arial" w:hAnsi="Arial" w:hint="default"/>
      </w:rPr>
    </w:lvl>
    <w:lvl w:ilvl="6" w:tplc="24E84FFA" w:tentative="1">
      <w:start w:val="1"/>
      <w:numFmt w:val="bullet"/>
      <w:lvlText w:val="•"/>
      <w:lvlJc w:val="left"/>
      <w:pPr>
        <w:tabs>
          <w:tab w:val="num" w:pos="5028"/>
        </w:tabs>
        <w:ind w:left="5028" w:hanging="360"/>
      </w:pPr>
      <w:rPr>
        <w:rFonts w:ascii="Arial" w:hAnsi="Arial" w:hint="default"/>
      </w:rPr>
    </w:lvl>
    <w:lvl w:ilvl="7" w:tplc="BDA63624" w:tentative="1">
      <w:start w:val="1"/>
      <w:numFmt w:val="bullet"/>
      <w:lvlText w:val="•"/>
      <w:lvlJc w:val="left"/>
      <w:pPr>
        <w:tabs>
          <w:tab w:val="num" w:pos="5748"/>
        </w:tabs>
        <w:ind w:left="5748" w:hanging="360"/>
      </w:pPr>
      <w:rPr>
        <w:rFonts w:ascii="Arial" w:hAnsi="Arial" w:hint="default"/>
      </w:rPr>
    </w:lvl>
    <w:lvl w:ilvl="8" w:tplc="5046F6A8" w:tentative="1">
      <w:start w:val="1"/>
      <w:numFmt w:val="bullet"/>
      <w:lvlText w:val="•"/>
      <w:lvlJc w:val="left"/>
      <w:pPr>
        <w:tabs>
          <w:tab w:val="num" w:pos="6468"/>
        </w:tabs>
        <w:ind w:left="6468" w:hanging="360"/>
      </w:pPr>
      <w:rPr>
        <w:rFonts w:ascii="Arial" w:hAnsi="Arial" w:hint="default"/>
      </w:rPr>
    </w:lvl>
  </w:abstractNum>
  <w:abstractNum w:abstractNumId="22">
    <w:nsid w:val="4E071906"/>
    <w:multiLevelType w:val="multilevel"/>
    <w:tmpl w:val="50C4FA38"/>
    <w:lvl w:ilvl="0">
      <w:start w:val="3"/>
      <w:numFmt w:val="decimal"/>
      <w:lvlText w:val="%1."/>
      <w:lvlJc w:val="left"/>
      <w:pPr>
        <w:ind w:left="450" w:hanging="450"/>
      </w:pPr>
      <w:rPr>
        <w:rFonts w:hint="default"/>
      </w:rPr>
    </w:lvl>
    <w:lvl w:ilvl="1">
      <w:start w:val="5"/>
      <w:numFmt w:val="decimal"/>
      <w:lvlText w:val="%1.%2."/>
      <w:lvlJc w:val="left"/>
      <w:pPr>
        <w:ind w:left="1804" w:hanging="720"/>
      </w:pPr>
      <w:rPr>
        <w:rFonts w:hint="default"/>
      </w:rPr>
    </w:lvl>
    <w:lvl w:ilvl="2">
      <w:start w:val="1"/>
      <w:numFmt w:val="decimal"/>
      <w:lvlText w:val="%1.%2.%3."/>
      <w:lvlJc w:val="left"/>
      <w:pPr>
        <w:ind w:left="2888" w:hanging="720"/>
      </w:pPr>
      <w:rPr>
        <w:rFonts w:hint="default"/>
      </w:rPr>
    </w:lvl>
    <w:lvl w:ilvl="3">
      <w:start w:val="1"/>
      <w:numFmt w:val="decimal"/>
      <w:lvlText w:val="%1.%2.%3.%4."/>
      <w:lvlJc w:val="left"/>
      <w:pPr>
        <w:ind w:left="4332" w:hanging="1080"/>
      </w:pPr>
      <w:rPr>
        <w:rFonts w:hint="default"/>
      </w:rPr>
    </w:lvl>
    <w:lvl w:ilvl="4">
      <w:start w:val="1"/>
      <w:numFmt w:val="decimal"/>
      <w:lvlText w:val="%1.%2.%3.%4.%5."/>
      <w:lvlJc w:val="left"/>
      <w:pPr>
        <w:ind w:left="5416" w:hanging="1080"/>
      </w:pPr>
      <w:rPr>
        <w:rFonts w:hint="default"/>
      </w:rPr>
    </w:lvl>
    <w:lvl w:ilvl="5">
      <w:start w:val="1"/>
      <w:numFmt w:val="decimal"/>
      <w:lvlText w:val="%1.%2.%3.%4.%5.%6."/>
      <w:lvlJc w:val="left"/>
      <w:pPr>
        <w:ind w:left="6860" w:hanging="1440"/>
      </w:pPr>
      <w:rPr>
        <w:rFonts w:hint="default"/>
      </w:rPr>
    </w:lvl>
    <w:lvl w:ilvl="6">
      <w:start w:val="1"/>
      <w:numFmt w:val="decimal"/>
      <w:lvlText w:val="%1.%2.%3.%4.%5.%6.%7."/>
      <w:lvlJc w:val="left"/>
      <w:pPr>
        <w:ind w:left="8304" w:hanging="1800"/>
      </w:pPr>
      <w:rPr>
        <w:rFonts w:hint="default"/>
      </w:rPr>
    </w:lvl>
    <w:lvl w:ilvl="7">
      <w:start w:val="1"/>
      <w:numFmt w:val="decimal"/>
      <w:lvlText w:val="%1.%2.%3.%4.%5.%6.%7.%8."/>
      <w:lvlJc w:val="left"/>
      <w:pPr>
        <w:ind w:left="9388" w:hanging="1800"/>
      </w:pPr>
      <w:rPr>
        <w:rFonts w:hint="default"/>
      </w:rPr>
    </w:lvl>
    <w:lvl w:ilvl="8">
      <w:start w:val="1"/>
      <w:numFmt w:val="decimal"/>
      <w:lvlText w:val="%1.%2.%3.%4.%5.%6.%7.%8.%9."/>
      <w:lvlJc w:val="left"/>
      <w:pPr>
        <w:ind w:left="10832" w:hanging="2160"/>
      </w:pPr>
      <w:rPr>
        <w:rFonts w:hint="default"/>
      </w:rPr>
    </w:lvl>
  </w:abstractNum>
  <w:abstractNum w:abstractNumId="23">
    <w:nsid w:val="4F2E5DB7"/>
    <w:multiLevelType w:val="hybridMultilevel"/>
    <w:tmpl w:val="3DE84372"/>
    <w:lvl w:ilvl="0" w:tplc="C3E6C02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52320DE6"/>
    <w:multiLevelType w:val="hybridMultilevel"/>
    <w:tmpl w:val="DB8E8952"/>
    <w:lvl w:ilvl="0" w:tplc="B074063E">
      <w:start w:val="1"/>
      <w:numFmt w:val="bullet"/>
      <w:suff w:val="space"/>
      <w:lvlText w:val=""/>
      <w:lvlJc w:val="left"/>
      <w:pPr>
        <w:ind w:left="0" w:hanging="360"/>
      </w:pPr>
      <w:rPr>
        <w:rFonts w:ascii="Symbol" w:hAnsi="Symbol" w:hint="default"/>
      </w:rPr>
    </w:lvl>
    <w:lvl w:ilvl="1" w:tplc="04220003" w:tentative="1">
      <w:start w:val="1"/>
      <w:numFmt w:val="bullet"/>
      <w:lvlText w:val="o"/>
      <w:lvlJc w:val="left"/>
      <w:pPr>
        <w:tabs>
          <w:tab w:val="num" w:pos="1505"/>
        </w:tabs>
        <w:ind w:left="1505" w:hanging="360"/>
      </w:pPr>
      <w:rPr>
        <w:rFonts w:ascii="Courier New" w:hAnsi="Courier New" w:cs="Courier New" w:hint="default"/>
      </w:rPr>
    </w:lvl>
    <w:lvl w:ilvl="2" w:tplc="04220005">
      <w:start w:val="1"/>
      <w:numFmt w:val="bullet"/>
      <w:lvlText w:val=""/>
      <w:lvlJc w:val="left"/>
      <w:pPr>
        <w:tabs>
          <w:tab w:val="num" w:pos="2225"/>
        </w:tabs>
        <w:ind w:left="2225" w:hanging="360"/>
      </w:pPr>
      <w:rPr>
        <w:rFonts w:ascii="Wingdings" w:hAnsi="Wingdings" w:hint="default"/>
      </w:rPr>
    </w:lvl>
    <w:lvl w:ilvl="3" w:tplc="04220001" w:tentative="1">
      <w:start w:val="1"/>
      <w:numFmt w:val="bullet"/>
      <w:lvlText w:val=""/>
      <w:lvlJc w:val="left"/>
      <w:pPr>
        <w:tabs>
          <w:tab w:val="num" w:pos="2945"/>
        </w:tabs>
        <w:ind w:left="2945" w:hanging="360"/>
      </w:pPr>
      <w:rPr>
        <w:rFonts w:ascii="Symbol" w:hAnsi="Symbol" w:hint="default"/>
      </w:rPr>
    </w:lvl>
    <w:lvl w:ilvl="4" w:tplc="04220003">
      <w:start w:val="1"/>
      <w:numFmt w:val="bullet"/>
      <w:lvlText w:val="o"/>
      <w:lvlJc w:val="left"/>
      <w:pPr>
        <w:tabs>
          <w:tab w:val="num" w:pos="3665"/>
        </w:tabs>
        <w:ind w:left="3665" w:hanging="360"/>
      </w:pPr>
      <w:rPr>
        <w:rFonts w:ascii="Courier New" w:hAnsi="Courier New" w:cs="Courier New" w:hint="default"/>
      </w:rPr>
    </w:lvl>
    <w:lvl w:ilvl="5" w:tplc="04220005" w:tentative="1">
      <w:start w:val="1"/>
      <w:numFmt w:val="bullet"/>
      <w:lvlText w:val=""/>
      <w:lvlJc w:val="left"/>
      <w:pPr>
        <w:tabs>
          <w:tab w:val="num" w:pos="4385"/>
        </w:tabs>
        <w:ind w:left="4385" w:hanging="360"/>
      </w:pPr>
      <w:rPr>
        <w:rFonts w:ascii="Wingdings" w:hAnsi="Wingdings" w:hint="default"/>
      </w:rPr>
    </w:lvl>
    <w:lvl w:ilvl="6" w:tplc="04220001" w:tentative="1">
      <w:start w:val="1"/>
      <w:numFmt w:val="bullet"/>
      <w:lvlText w:val=""/>
      <w:lvlJc w:val="left"/>
      <w:pPr>
        <w:tabs>
          <w:tab w:val="num" w:pos="5105"/>
        </w:tabs>
        <w:ind w:left="5105" w:hanging="360"/>
      </w:pPr>
      <w:rPr>
        <w:rFonts w:ascii="Symbol" w:hAnsi="Symbol" w:hint="default"/>
      </w:rPr>
    </w:lvl>
    <w:lvl w:ilvl="7" w:tplc="04220003" w:tentative="1">
      <w:start w:val="1"/>
      <w:numFmt w:val="bullet"/>
      <w:lvlText w:val="o"/>
      <w:lvlJc w:val="left"/>
      <w:pPr>
        <w:tabs>
          <w:tab w:val="num" w:pos="5825"/>
        </w:tabs>
        <w:ind w:left="5825" w:hanging="360"/>
      </w:pPr>
      <w:rPr>
        <w:rFonts w:ascii="Courier New" w:hAnsi="Courier New" w:cs="Courier New" w:hint="default"/>
      </w:rPr>
    </w:lvl>
    <w:lvl w:ilvl="8" w:tplc="04220005" w:tentative="1">
      <w:start w:val="1"/>
      <w:numFmt w:val="bullet"/>
      <w:lvlText w:val=""/>
      <w:lvlJc w:val="left"/>
      <w:pPr>
        <w:tabs>
          <w:tab w:val="num" w:pos="6545"/>
        </w:tabs>
        <w:ind w:left="6545" w:hanging="360"/>
      </w:pPr>
      <w:rPr>
        <w:rFonts w:ascii="Wingdings" w:hAnsi="Wingdings" w:hint="default"/>
      </w:rPr>
    </w:lvl>
  </w:abstractNum>
  <w:abstractNum w:abstractNumId="25">
    <w:nsid w:val="53D01AE2"/>
    <w:multiLevelType w:val="hybridMultilevel"/>
    <w:tmpl w:val="A2A6590A"/>
    <w:lvl w:ilvl="0" w:tplc="04190001">
      <w:start w:val="1"/>
      <w:numFmt w:val="bullet"/>
      <w:lvlText w:val=""/>
      <w:lvlJc w:val="left"/>
      <w:pPr>
        <w:ind w:left="720" w:hanging="360"/>
      </w:pPr>
      <w:rPr>
        <w:rFonts w:ascii="Symbol" w:hAnsi="Symbol" w:hint="default"/>
      </w:rPr>
    </w:lvl>
    <w:lvl w:ilvl="1" w:tplc="7A64EE9E">
      <w:start w:val="1"/>
      <w:numFmt w:val="bullet"/>
      <w:suff w:val="space"/>
      <w:lvlText w:val=""/>
      <w:lvlJc w:val="left"/>
      <w:pPr>
        <w:ind w:left="113" w:hanging="113"/>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61F2F36"/>
    <w:multiLevelType w:val="hybridMultilevel"/>
    <w:tmpl w:val="E444AC2E"/>
    <w:lvl w:ilvl="0" w:tplc="0A06DDD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57F937EC"/>
    <w:multiLevelType w:val="hybridMultilevel"/>
    <w:tmpl w:val="62E0B95C"/>
    <w:lvl w:ilvl="0" w:tplc="B8308F92">
      <w:start w:val="1"/>
      <w:numFmt w:val="decimal"/>
      <w:lvlText w:val="%1."/>
      <w:lvlJc w:val="left"/>
      <w:pPr>
        <w:ind w:left="567" w:hanging="283"/>
      </w:pPr>
      <w:rPr>
        <w:rFonts w:cs="Times New Roman" w:hint="default"/>
        <w:b w:val="0"/>
        <w:color w:val="auto"/>
        <w:sz w:val="24"/>
      </w:rPr>
    </w:lvl>
    <w:lvl w:ilvl="1" w:tplc="04220019">
      <w:start w:val="1"/>
      <w:numFmt w:val="lowerLetter"/>
      <w:lvlText w:val="%2."/>
      <w:lvlJc w:val="left"/>
      <w:pPr>
        <w:ind w:left="1646" w:hanging="360"/>
      </w:pPr>
      <w:rPr>
        <w:rFonts w:cs="Times New Roman"/>
      </w:rPr>
    </w:lvl>
    <w:lvl w:ilvl="2" w:tplc="0422001B" w:tentative="1">
      <w:start w:val="1"/>
      <w:numFmt w:val="lowerRoman"/>
      <w:lvlText w:val="%3."/>
      <w:lvlJc w:val="right"/>
      <w:pPr>
        <w:ind w:left="2366" w:hanging="180"/>
      </w:pPr>
      <w:rPr>
        <w:rFonts w:cs="Times New Roman"/>
      </w:rPr>
    </w:lvl>
    <w:lvl w:ilvl="3" w:tplc="0422000F" w:tentative="1">
      <w:start w:val="1"/>
      <w:numFmt w:val="decimal"/>
      <w:lvlText w:val="%4."/>
      <w:lvlJc w:val="left"/>
      <w:pPr>
        <w:ind w:left="3086" w:hanging="360"/>
      </w:pPr>
      <w:rPr>
        <w:rFonts w:cs="Times New Roman"/>
      </w:rPr>
    </w:lvl>
    <w:lvl w:ilvl="4" w:tplc="04220019" w:tentative="1">
      <w:start w:val="1"/>
      <w:numFmt w:val="lowerLetter"/>
      <w:lvlText w:val="%5."/>
      <w:lvlJc w:val="left"/>
      <w:pPr>
        <w:ind w:left="3806" w:hanging="360"/>
      </w:pPr>
      <w:rPr>
        <w:rFonts w:cs="Times New Roman"/>
      </w:rPr>
    </w:lvl>
    <w:lvl w:ilvl="5" w:tplc="0422001B" w:tentative="1">
      <w:start w:val="1"/>
      <w:numFmt w:val="lowerRoman"/>
      <w:lvlText w:val="%6."/>
      <w:lvlJc w:val="right"/>
      <w:pPr>
        <w:ind w:left="4526" w:hanging="180"/>
      </w:pPr>
      <w:rPr>
        <w:rFonts w:cs="Times New Roman"/>
      </w:rPr>
    </w:lvl>
    <w:lvl w:ilvl="6" w:tplc="0422000F" w:tentative="1">
      <w:start w:val="1"/>
      <w:numFmt w:val="decimal"/>
      <w:lvlText w:val="%7."/>
      <w:lvlJc w:val="left"/>
      <w:pPr>
        <w:ind w:left="5246" w:hanging="360"/>
      </w:pPr>
      <w:rPr>
        <w:rFonts w:cs="Times New Roman"/>
      </w:rPr>
    </w:lvl>
    <w:lvl w:ilvl="7" w:tplc="04220019" w:tentative="1">
      <w:start w:val="1"/>
      <w:numFmt w:val="lowerLetter"/>
      <w:lvlText w:val="%8."/>
      <w:lvlJc w:val="left"/>
      <w:pPr>
        <w:ind w:left="5966" w:hanging="360"/>
      </w:pPr>
      <w:rPr>
        <w:rFonts w:cs="Times New Roman"/>
      </w:rPr>
    </w:lvl>
    <w:lvl w:ilvl="8" w:tplc="0422001B" w:tentative="1">
      <w:start w:val="1"/>
      <w:numFmt w:val="lowerRoman"/>
      <w:lvlText w:val="%9."/>
      <w:lvlJc w:val="right"/>
      <w:pPr>
        <w:ind w:left="6686" w:hanging="180"/>
      </w:pPr>
      <w:rPr>
        <w:rFonts w:cs="Times New Roman"/>
      </w:rPr>
    </w:lvl>
  </w:abstractNum>
  <w:abstractNum w:abstractNumId="28">
    <w:nsid w:val="5DF005F1"/>
    <w:multiLevelType w:val="hybridMultilevel"/>
    <w:tmpl w:val="5D74ACF0"/>
    <w:lvl w:ilvl="0" w:tplc="7A64EE9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nsid w:val="646552D2"/>
    <w:multiLevelType w:val="hybridMultilevel"/>
    <w:tmpl w:val="F600ED2E"/>
    <w:lvl w:ilvl="0" w:tplc="0A06DDD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nsid w:val="64DD3960"/>
    <w:multiLevelType w:val="hybridMultilevel"/>
    <w:tmpl w:val="9C82D152"/>
    <w:lvl w:ilvl="0" w:tplc="0A06DDD4">
      <w:start w:val="1"/>
      <w:numFmt w:val="bullet"/>
      <w:lvlText w:val="-"/>
      <w:lvlJc w:val="left"/>
      <w:pPr>
        <w:ind w:left="2291" w:hanging="360"/>
      </w:pPr>
      <w:rPr>
        <w:rFonts w:ascii="Courier New" w:hAnsi="Courier New" w:hint="default"/>
      </w:rPr>
    </w:lvl>
    <w:lvl w:ilvl="1" w:tplc="04190003" w:tentative="1">
      <w:start w:val="1"/>
      <w:numFmt w:val="bullet"/>
      <w:lvlText w:val="o"/>
      <w:lvlJc w:val="left"/>
      <w:pPr>
        <w:ind w:left="3011" w:hanging="360"/>
      </w:pPr>
      <w:rPr>
        <w:rFonts w:ascii="Courier New" w:hAnsi="Courier New" w:cs="Courier New" w:hint="default"/>
      </w:rPr>
    </w:lvl>
    <w:lvl w:ilvl="2" w:tplc="04190005" w:tentative="1">
      <w:start w:val="1"/>
      <w:numFmt w:val="bullet"/>
      <w:lvlText w:val=""/>
      <w:lvlJc w:val="left"/>
      <w:pPr>
        <w:ind w:left="3731" w:hanging="360"/>
      </w:pPr>
      <w:rPr>
        <w:rFonts w:ascii="Wingdings" w:hAnsi="Wingdings" w:hint="default"/>
      </w:rPr>
    </w:lvl>
    <w:lvl w:ilvl="3" w:tplc="04190001" w:tentative="1">
      <w:start w:val="1"/>
      <w:numFmt w:val="bullet"/>
      <w:lvlText w:val=""/>
      <w:lvlJc w:val="left"/>
      <w:pPr>
        <w:ind w:left="4451" w:hanging="360"/>
      </w:pPr>
      <w:rPr>
        <w:rFonts w:ascii="Symbol" w:hAnsi="Symbol" w:hint="default"/>
      </w:rPr>
    </w:lvl>
    <w:lvl w:ilvl="4" w:tplc="04190003" w:tentative="1">
      <w:start w:val="1"/>
      <w:numFmt w:val="bullet"/>
      <w:lvlText w:val="o"/>
      <w:lvlJc w:val="left"/>
      <w:pPr>
        <w:ind w:left="5171" w:hanging="360"/>
      </w:pPr>
      <w:rPr>
        <w:rFonts w:ascii="Courier New" w:hAnsi="Courier New" w:cs="Courier New" w:hint="default"/>
      </w:rPr>
    </w:lvl>
    <w:lvl w:ilvl="5" w:tplc="04190005" w:tentative="1">
      <w:start w:val="1"/>
      <w:numFmt w:val="bullet"/>
      <w:lvlText w:val=""/>
      <w:lvlJc w:val="left"/>
      <w:pPr>
        <w:ind w:left="5891" w:hanging="360"/>
      </w:pPr>
      <w:rPr>
        <w:rFonts w:ascii="Wingdings" w:hAnsi="Wingdings" w:hint="default"/>
      </w:rPr>
    </w:lvl>
    <w:lvl w:ilvl="6" w:tplc="04190001" w:tentative="1">
      <w:start w:val="1"/>
      <w:numFmt w:val="bullet"/>
      <w:lvlText w:val=""/>
      <w:lvlJc w:val="left"/>
      <w:pPr>
        <w:ind w:left="6611" w:hanging="360"/>
      </w:pPr>
      <w:rPr>
        <w:rFonts w:ascii="Symbol" w:hAnsi="Symbol" w:hint="default"/>
      </w:rPr>
    </w:lvl>
    <w:lvl w:ilvl="7" w:tplc="04190003" w:tentative="1">
      <w:start w:val="1"/>
      <w:numFmt w:val="bullet"/>
      <w:lvlText w:val="o"/>
      <w:lvlJc w:val="left"/>
      <w:pPr>
        <w:ind w:left="7331" w:hanging="360"/>
      </w:pPr>
      <w:rPr>
        <w:rFonts w:ascii="Courier New" w:hAnsi="Courier New" w:cs="Courier New" w:hint="default"/>
      </w:rPr>
    </w:lvl>
    <w:lvl w:ilvl="8" w:tplc="04190005" w:tentative="1">
      <w:start w:val="1"/>
      <w:numFmt w:val="bullet"/>
      <w:lvlText w:val=""/>
      <w:lvlJc w:val="left"/>
      <w:pPr>
        <w:ind w:left="8051" w:hanging="360"/>
      </w:pPr>
      <w:rPr>
        <w:rFonts w:ascii="Wingdings" w:hAnsi="Wingdings" w:hint="default"/>
      </w:rPr>
    </w:lvl>
  </w:abstractNum>
  <w:abstractNum w:abstractNumId="31">
    <w:nsid w:val="68C3572A"/>
    <w:multiLevelType w:val="multilevel"/>
    <w:tmpl w:val="FEA81720"/>
    <w:lvl w:ilvl="0">
      <w:start w:val="1"/>
      <w:numFmt w:val="decimal"/>
      <w:lvlText w:val="РОЗДІЛ %1."/>
      <w:lvlJc w:val="left"/>
      <w:pPr>
        <w:ind w:left="432" w:hanging="432"/>
      </w:pPr>
      <w:rPr>
        <w:rFonts w:hint="default"/>
      </w:rPr>
    </w:lvl>
    <w:lvl w:ilvl="1">
      <w:start w:val="1"/>
      <w:numFmt w:val="decimal"/>
      <w:pStyle w:val="2"/>
      <w:lvlText w:val="%1.%2"/>
      <w:lvlJc w:val="left"/>
      <w:pPr>
        <w:ind w:left="576" w:hanging="576"/>
      </w:pPr>
      <w:rPr>
        <w:rFonts w:ascii="Times New Roman" w:hAnsi="Times New Roman" w:cs="Times New Roman"/>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720" w:hanging="720"/>
      </w:pPr>
      <w:rPr>
        <w:rFonts w:ascii="Times New Roman" w:hAnsi="Times New Roman" w:cs="Times New Roman"/>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864" w:hanging="864"/>
      </w:pPr>
      <w:rPr>
        <w:rFonts w:ascii="Times New Roman" w:hAnsi="Times New Roman" w:cs="Times New Roman"/>
        <w:b/>
        <w:i w:val="0"/>
        <w:iCs w:val="0"/>
        <w:caps w:val="0"/>
        <w:smallCaps w:val="0"/>
        <w:strike w:val="0"/>
        <w:dstrike w:val="0"/>
        <w:vanish w:val="0"/>
        <w:color w:val="auto"/>
        <w:spacing w:val="0"/>
        <w:kern w:val="0"/>
        <w:position w:val="0"/>
        <w:u w:val="none"/>
        <w:effect w:val="none"/>
        <w:vertAlign w:val="baseline"/>
      </w:rPr>
    </w:lvl>
    <w:lvl w:ilvl="4">
      <w:start w:val="1"/>
      <w:numFmt w:val="decimal"/>
      <w:pStyle w:val="5"/>
      <w:lvlText w:val="%1.%2.%3.%4.%5"/>
      <w:lvlJc w:val="left"/>
      <w:pPr>
        <w:ind w:left="1008" w:hanging="1008"/>
      </w:pPr>
      <w:rPr>
        <w:rFonts w:cs="Times New Roman" w:hint="default"/>
      </w:rPr>
    </w:lvl>
    <w:lvl w:ilvl="5">
      <w:start w:val="1"/>
      <w:numFmt w:val="decimal"/>
      <w:pStyle w:val="6"/>
      <w:lvlText w:val="%1.%2.%3.%4.%5.%6"/>
      <w:lvlJc w:val="left"/>
      <w:pPr>
        <w:ind w:left="1152" w:hanging="1152"/>
      </w:pPr>
      <w:rPr>
        <w:rFonts w:cs="Times New Roman" w:hint="default"/>
      </w:rPr>
    </w:lvl>
    <w:lvl w:ilvl="6">
      <w:start w:val="1"/>
      <w:numFmt w:val="decimal"/>
      <w:pStyle w:val="7"/>
      <w:lvlText w:val="%1.%2.%3.%4.%5.%6.%7"/>
      <w:lvlJc w:val="left"/>
      <w:pPr>
        <w:ind w:left="1296" w:hanging="1296"/>
      </w:pPr>
      <w:rPr>
        <w:rFonts w:cs="Times New Roman" w:hint="default"/>
      </w:rPr>
    </w:lvl>
    <w:lvl w:ilvl="7">
      <w:start w:val="1"/>
      <w:numFmt w:val="decimal"/>
      <w:pStyle w:val="8"/>
      <w:lvlText w:val="%1.%2.%3.%4.%5.%6.%7.%8"/>
      <w:lvlJc w:val="left"/>
      <w:pPr>
        <w:ind w:left="1440" w:hanging="1440"/>
      </w:pPr>
      <w:rPr>
        <w:rFonts w:cs="Times New Roman" w:hint="default"/>
      </w:rPr>
    </w:lvl>
    <w:lvl w:ilvl="8">
      <w:start w:val="1"/>
      <w:numFmt w:val="decimal"/>
      <w:pStyle w:val="9"/>
      <w:lvlText w:val="%1.%2.%3.%4.%5.%6.%7.%8.%9"/>
      <w:lvlJc w:val="left"/>
      <w:pPr>
        <w:ind w:left="1584" w:hanging="1584"/>
      </w:pPr>
      <w:rPr>
        <w:rFonts w:cs="Times New Roman" w:hint="default"/>
      </w:rPr>
    </w:lvl>
  </w:abstractNum>
  <w:abstractNum w:abstractNumId="32">
    <w:nsid w:val="70D0262F"/>
    <w:multiLevelType w:val="hybridMultilevel"/>
    <w:tmpl w:val="3DD8E534"/>
    <w:lvl w:ilvl="0" w:tplc="0A06DDD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nsid w:val="70DF5B0D"/>
    <w:multiLevelType w:val="hybridMultilevel"/>
    <w:tmpl w:val="8E247D1C"/>
    <w:lvl w:ilvl="0" w:tplc="11B0C934">
      <w:start w:val="1"/>
      <w:numFmt w:val="bullet"/>
      <w:lvlText w:val="-"/>
      <w:lvlJc w:val="left"/>
      <w:pPr>
        <w:ind w:left="567" w:firstLine="218"/>
      </w:pPr>
      <w:rPr>
        <w:rFonts w:ascii="Courier New" w:hAnsi="Courier New"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4">
    <w:nsid w:val="738639F0"/>
    <w:multiLevelType w:val="hybridMultilevel"/>
    <w:tmpl w:val="EB34E85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74256EED"/>
    <w:multiLevelType w:val="hybridMultilevel"/>
    <w:tmpl w:val="0136AC68"/>
    <w:lvl w:ilvl="0" w:tplc="DFDED8CE">
      <w:numFmt w:val="bullet"/>
      <w:lvlText w:val="-"/>
      <w:lvlJc w:val="left"/>
      <w:pPr>
        <w:tabs>
          <w:tab w:val="num" w:pos="1065"/>
        </w:tabs>
        <w:ind w:left="1065" w:hanging="360"/>
      </w:pPr>
      <w:rPr>
        <w:rFonts w:ascii="Times New Roman" w:eastAsia="Times New Roman" w:hAnsi="Times New Roman" w:cs="Times New Roman" w:hint="default"/>
      </w:rPr>
    </w:lvl>
    <w:lvl w:ilvl="1" w:tplc="04190003" w:tentative="1">
      <w:start w:val="1"/>
      <w:numFmt w:val="bullet"/>
      <w:lvlText w:val="o"/>
      <w:lvlJc w:val="left"/>
      <w:pPr>
        <w:tabs>
          <w:tab w:val="num" w:pos="1785"/>
        </w:tabs>
        <w:ind w:left="1785" w:hanging="360"/>
      </w:pPr>
      <w:rPr>
        <w:rFonts w:ascii="Courier New" w:hAnsi="Courier New" w:cs="Courier New" w:hint="default"/>
      </w:rPr>
    </w:lvl>
    <w:lvl w:ilvl="2" w:tplc="04190005" w:tentative="1">
      <w:start w:val="1"/>
      <w:numFmt w:val="bullet"/>
      <w:lvlText w:val=""/>
      <w:lvlJc w:val="left"/>
      <w:pPr>
        <w:tabs>
          <w:tab w:val="num" w:pos="2505"/>
        </w:tabs>
        <w:ind w:left="2505" w:hanging="360"/>
      </w:pPr>
      <w:rPr>
        <w:rFonts w:ascii="Wingdings" w:hAnsi="Wingdings" w:hint="default"/>
      </w:rPr>
    </w:lvl>
    <w:lvl w:ilvl="3" w:tplc="04190001" w:tentative="1">
      <w:start w:val="1"/>
      <w:numFmt w:val="bullet"/>
      <w:lvlText w:val=""/>
      <w:lvlJc w:val="left"/>
      <w:pPr>
        <w:tabs>
          <w:tab w:val="num" w:pos="3225"/>
        </w:tabs>
        <w:ind w:left="3225" w:hanging="360"/>
      </w:pPr>
      <w:rPr>
        <w:rFonts w:ascii="Symbol" w:hAnsi="Symbol" w:hint="default"/>
      </w:rPr>
    </w:lvl>
    <w:lvl w:ilvl="4" w:tplc="04190003" w:tentative="1">
      <w:start w:val="1"/>
      <w:numFmt w:val="bullet"/>
      <w:lvlText w:val="o"/>
      <w:lvlJc w:val="left"/>
      <w:pPr>
        <w:tabs>
          <w:tab w:val="num" w:pos="3945"/>
        </w:tabs>
        <w:ind w:left="3945" w:hanging="360"/>
      </w:pPr>
      <w:rPr>
        <w:rFonts w:ascii="Courier New" w:hAnsi="Courier New" w:cs="Courier New" w:hint="default"/>
      </w:rPr>
    </w:lvl>
    <w:lvl w:ilvl="5" w:tplc="04190005" w:tentative="1">
      <w:start w:val="1"/>
      <w:numFmt w:val="bullet"/>
      <w:lvlText w:val=""/>
      <w:lvlJc w:val="left"/>
      <w:pPr>
        <w:tabs>
          <w:tab w:val="num" w:pos="4665"/>
        </w:tabs>
        <w:ind w:left="4665" w:hanging="360"/>
      </w:pPr>
      <w:rPr>
        <w:rFonts w:ascii="Wingdings" w:hAnsi="Wingdings" w:hint="default"/>
      </w:rPr>
    </w:lvl>
    <w:lvl w:ilvl="6" w:tplc="04190001" w:tentative="1">
      <w:start w:val="1"/>
      <w:numFmt w:val="bullet"/>
      <w:lvlText w:val=""/>
      <w:lvlJc w:val="left"/>
      <w:pPr>
        <w:tabs>
          <w:tab w:val="num" w:pos="5385"/>
        </w:tabs>
        <w:ind w:left="5385" w:hanging="360"/>
      </w:pPr>
      <w:rPr>
        <w:rFonts w:ascii="Symbol" w:hAnsi="Symbol" w:hint="default"/>
      </w:rPr>
    </w:lvl>
    <w:lvl w:ilvl="7" w:tplc="04190003" w:tentative="1">
      <w:start w:val="1"/>
      <w:numFmt w:val="bullet"/>
      <w:lvlText w:val="o"/>
      <w:lvlJc w:val="left"/>
      <w:pPr>
        <w:tabs>
          <w:tab w:val="num" w:pos="6105"/>
        </w:tabs>
        <w:ind w:left="6105" w:hanging="360"/>
      </w:pPr>
      <w:rPr>
        <w:rFonts w:ascii="Courier New" w:hAnsi="Courier New" w:cs="Courier New" w:hint="default"/>
      </w:rPr>
    </w:lvl>
    <w:lvl w:ilvl="8" w:tplc="04190005" w:tentative="1">
      <w:start w:val="1"/>
      <w:numFmt w:val="bullet"/>
      <w:lvlText w:val=""/>
      <w:lvlJc w:val="left"/>
      <w:pPr>
        <w:tabs>
          <w:tab w:val="num" w:pos="6825"/>
        </w:tabs>
        <w:ind w:left="6825" w:hanging="360"/>
      </w:pPr>
      <w:rPr>
        <w:rFonts w:ascii="Wingdings" w:hAnsi="Wingdings" w:hint="default"/>
      </w:rPr>
    </w:lvl>
  </w:abstractNum>
  <w:abstractNum w:abstractNumId="36">
    <w:nsid w:val="7D283ECF"/>
    <w:multiLevelType w:val="singleLevel"/>
    <w:tmpl w:val="941ED778"/>
    <w:lvl w:ilvl="0">
      <w:start w:val="1"/>
      <w:numFmt w:val="decimal"/>
      <w:lvlText w:val="%1."/>
      <w:lvlJc w:val="left"/>
      <w:pPr>
        <w:tabs>
          <w:tab w:val="num" w:pos="1215"/>
        </w:tabs>
        <w:ind w:left="1215" w:hanging="360"/>
      </w:pPr>
      <w:rPr>
        <w:rFonts w:hint="default"/>
      </w:rPr>
    </w:lvl>
  </w:abstractNum>
  <w:abstractNum w:abstractNumId="37">
    <w:nsid w:val="7F8C6D4B"/>
    <w:multiLevelType w:val="hybridMultilevel"/>
    <w:tmpl w:val="6F2A3C36"/>
    <w:lvl w:ilvl="0" w:tplc="7A64EE9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3"/>
  </w:num>
  <w:num w:numId="2">
    <w:abstractNumId w:val="31"/>
  </w:num>
  <w:num w:numId="3">
    <w:abstractNumId w:val="27"/>
  </w:num>
  <w:num w:numId="4">
    <w:abstractNumId w:val="6"/>
  </w:num>
  <w:num w:numId="5">
    <w:abstractNumId w:val="34"/>
  </w:num>
  <w:num w:numId="6">
    <w:abstractNumId w:val="11"/>
  </w:num>
  <w:num w:numId="7">
    <w:abstractNumId w:val="23"/>
  </w:num>
  <w:num w:numId="8">
    <w:abstractNumId w:val="21"/>
  </w:num>
  <w:num w:numId="9">
    <w:abstractNumId w:val="19"/>
  </w:num>
  <w:num w:numId="10">
    <w:abstractNumId w:val="0"/>
  </w:num>
  <w:num w:numId="11">
    <w:abstractNumId w:val="24"/>
  </w:num>
  <w:num w:numId="12">
    <w:abstractNumId w:val="25"/>
  </w:num>
  <w:num w:numId="13">
    <w:abstractNumId w:val="35"/>
  </w:num>
  <w:num w:numId="14">
    <w:abstractNumId w:val="30"/>
  </w:num>
  <w:num w:numId="15">
    <w:abstractNumId w:val="33"/>
  </w:num>
  <w:num w:numId="16">
    <w:abstractNumId w:val="10"/>
  </w:num>
  <w:num w:numId="17">
    <w:abstractNumId w:val="36"/>
  </w:num>
  <w:num w:numId="18">
    <w:abstractNumId w:val="2"/>
  </w:num>
  <w:num w:numId="19">
    <w:abstractNumId w:val="14"/>
  </w:num>
  <w:num w:numId="20">
    <w:abstractNumId w:val="7"/>
  </w:num>
  <w:num w:numId="21">
    <w:abstractNumId w:val="3"/>
  </w:num>
  <w:num w:numId="22">
    <w:abstractNumId w:val="9"/>
  </w:num>
  <w:num w:numId="23">
    <w:abstractNumId w:val="15"/>
  </w:num>
  <w:num w:numId="24">
    <w:abstractNumId w:val="29"/>
  </w:num>
  <w:num w:numId="25">
    <w:abstractNumId w:val="26"/>
  </w:num>
  <w:num w:numId="26">
    <w:abstractNumId w:val="18"/>
  </w:num>
  <w:num w:numId="27">
    <w:abstractNumId w:val="8"/>
  </w:num>
  <w:num w:numId="28">
    <w:abstractNumId w:val="16"/>
  </w:num>
  <w:num w:numId="29">
    <w:abstractNumId w:val="32"/>
  </w:num>
  <w:num w:numId="30">
    <w:abstractNumId w:val="22"/>
  </w:num>
  <w:num w:numId="31">
    <w:abstractNumId w:val="4"/>
  </w:num>
  <w:num w:numId="32">
    <w:abstractNumId w:val="1"/>
  </w:num>
  <w:num w:numId="33">
    <w:abstractNumId w:val="17"/>
  </w:num>
  <w:num w:numId="34">
    <w:abstractNumId w:val="5"/>
  </w:num>
  <w:num w:numId="35">
    <w:abstractNumId w:val="20"/>
  </w:num>
  <w:num w:numId="36">
    <w:abstractNumId w:val="31"/>
  </w:num>
  <w:num w:numId="37">
    <w:abstractNumId w:val="31"/>
  </w:num>
  <w:num w:numId="38">
    <w:abstractNumId w:val="12"/>
  </w:num>
  <w:num w:numId="39">
    <w:abstractNumId w:val="37"/>
  </w:num>
  <w:num w:numId="40">
    <w:abstractNumId w:val="28"/>
  </w:num>
  <w:numIdMacAtCleanup w:val="3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8"/>
  <w:defaultTabStop w:val="709"/>
  <w:hyphenationZone w:val="425"/>
  <w:characterSpacingControl w:val="doNotCompress"/>
  <w:hdrShapeDefaults>
    <o:shapedefaults v:ext="edit" spidmax="5122"/>
  </w:hdrShapeDefaults>
  <w:footnotePr>
    <w:footnote w:id="0"/>
    <w:footnote w:id="1"/>
  </w:footnotePr>
  <w:endnotePr>
    <w:endnote w:id="0"/>
    <w:endnote w:id="1"/>
  </w:endnotePr>
  <w:compat/>
  <w:rsids>
    <w:rsidRoot w:val="00EB6A3F"/>
    <w:rsid w:val="00010023"/>
    <w:rsid w:val="00013902"/>
    <w:rsid w:val="00031268"/>
    <w:rsid w:val="00031D2B"/>
    <w:rsid w:val="00034878"/>
    <w:rsid w:val="00034A25"/>
    <w:rsid w:val="000366D4"/>
    <w:rsid w:val="000470B7"/>
    <w:rsid w:val="00055216"/>
    <w:rsid w:val="000560AD"/>
    <w:rsid w:val="0006287F"/>
    <w:rsid w:val="00066BEA"/>
    <w:rsid w:val="00067C43"/>
    <w:rsid w:val="000715F5"/>
    <w:rsid w:val="00074459"/>
    <w:rsid w:val="00082B74"/>
    <w:rsid w:val="000834AF"/>
    <w:rsid w:val="000834B3"/>
    <w:rsid w:val="00084A93"/>
    <w:rsid w:val="000854CF"/>
    <w:rsid w:val="000917FC"/>
    <w:rsid w:val="00091F23"/>
    <w:rsid w:val="00093E59"/>
    <w:rsid w:val="00096D8C"/>
    <w:rsid w:val="000A022B"/>
    <w:rsid w:val="000A0DA8"/>
    <w:rsid w:val="000A4288"/>
    <w:rsid w:val="000A4310"/>
    <w:rsid w:val="000A65EE"/>
    <w:rsid w:val="000A6C12"/>
    <w:rsid w:val="000B0C51"/>
    <w:rsid w:val="000B3221"/>
    <w:rsid w:val="000B3DDB"/>
    <w:rsid w:val="000B58FB"/>
    <w:rsid w:val="000C14B3"/>
    <w:rsid w:val="000C3998"/>
    <w:rsid w:val="000C4766"/>
    <w:rsid w:val="000C4F46"/>
    <w:rsid w:val="000C5169"/>
    <w:rsid w:val="000D5597"/>
    <w:rsid w:val="000E311D"/>
    <w:rsid w:val="000F068F"/>
    <w:rsid w:val="000F4E54"/>
    <w:rsid w:val="00103B0E"/>
    <w:rsid w:val="00103FF1"/>
    <w:rsid w:val="00120411"/>
    <w:rsid w:val="001261DE"/>
    <w:rsid w:val="00130872"/>
    <w:rsid w:val="00133C3D"/>
    <w:rsid w:val="001420E4"/>
    <w:rsid w:val="00142552"/>
    <w:rsid w:val="00142F65"/>
    <w:rsid w:val="001443C0"/>
    <w:rsid w:val="00144B7F"/>
    <w:rsid w:val="00145CB9"/>
    <w:rsid w:val="00150925"/>
    <w:rsid w:val="001547C3"/>
    <w:rsid w:val="00155692"/>
    <w:rsid w:val="00157566"/>
    <w:rsid w:val="00161394"/>
    <w:rsid w:val="001657DB"/>
    <w:rsid w:val="0017394C"/>
    <w:rsid w:val="00173E43"/>
    <w:rsid w:val="001744DE"/>
    <w:rsid w:val="00176C70"/>
    <w:rsid w:val="00181582"/>
    <w:rsid w:val="001827D6"/>
    <w:rsid w:val="00186AD5"/>
    <w:rsid w:val="00191154"/>
    <w:rsid w:val="00191D8C"/>
    <w:rsid w:val="00197884"/>
    <w:rsid w:val="001A0C6F"/>
    <w:rsid w:val="001A4CF7"/>
    <w:rsid w:val="001A6F5D"/>
    <w:rsid w:val="001B0449"/>
    <w:rsid w:val="001C26AA"/>
    <w:rsid w:val="001D39EB"/>
    <w:rsid w:val="001D3A23"/>
    <w:rsid w:val="001F2DCC"/>
    <w:rsid w:val="001F75F7"/>
    <w:rsid w:val="002012CA"/>
    <w:rsid w:val="0020176D"/>
    <w:rsid w:val="00202FFE"/>
    <w:rsid w:val="00204538"/>
    <w:rsid w:val="00204FF1"/>
    <w:rsid w:val="0021110E"/>
    <w:rsid w:val="00212F80"/>
    <w:rsid w:val="00216487"/>
    <w:rsid w:val="002314A9"/>
    <w:rsid w:val="00235743"/>
    <w:rsid w:val="00235817"/>
    <w:rsid w:val="00235EC2"/>
    <w:rsid w:val="00236039"/>
    <w:rsid w:val="0024050E"/>
    <w:rsid w:val="002452C6"/>
    <w:rsid w:val="00254751"/>
    <w:rsid w:val="00265F42"/>
    <w:rsid w:val="00271C7A"/>
    <w:rsid w:val="002742D0"/>
    <w:rsid w:val="00281F1D"/>
    <w:rsid w:val="002927BD"/>
    <w:rsid w:val="002959E5"/>
    <w:rsid w:val="002A61C2"/>
    <w:rsid w:val="002B0F3A"/>
    <w:rsid w:val="002B30A6"/>
    <w:rsid w:val="002B42B1"/>
    <w:rsid w:val="002C2820"/>
    <w:rsid w:val="002C2941"/>
    <w:rsid w:val="002C3E49"/>
    <w:rsid w:val="002C61A8"/>
    <w:rsid w:val="002C79EA"/>
    <w:rsid w:val="002E3BCC"/>
    <w:rsid w:val="002E50D8"/>
    <w:rsid w:val="002E54CB"/>
    <w:rsid w:val="002E62EB"/>
    <w:rsid w:val="002F1242"/>
    <w:rsid w:val="002F200C"/>
    <w:rsid w:val="002F2052"/>
    <w:rsid w:val="002F25A0"/>
    <w:rsid w:val="002F4397"/>
    <w:rsid w:val="002F5B8B"/>
    <w:rsid w:val="002F7A83"/>
    <w:rsid w:val="002F7BE5"/>
    <w:rsid w:val="002F7C6D"/>
    <w:rsid w:val="00306724"/>
    <w:rsid w:val="0031412F"/>
    <w:rsid w:val="00315C99"/>
    <w:rsid w:val="00317AC3"/>
    <w:rsid w:val="00317DB3"/>
    <w:rsid w:val="00322FB7"/>
    <w:rsid w:val="00326B4A"/>
    <w:rsid w:val="00335FD2"/>
    <w:rsid w:val="00336B50"/>
    <w:rsid w:val="003446AD"/>
    <w:rsid w:val="00346339"/>
    <w:rsid w:val="00346F4B"/>
    <w:rsid w:val="003568DC"/>
    <w:rsid w:val="00356D63"/>
    <w:rsid w:val="0036014B"/>
    <w:rsid w:val="003615F1"/>
    <w:rsid w:val="003624EA"/>
    <w:rsid w:val="00363063"/>
    <w:rsid w:val="0036630B"/>
    <w:rsid w:val="00371ADB"/>
    <w:rsid w:val="003758EC"/>
    <w:rsid w:val="0037633C"/>
    <w:rsid w:val="003825EF"/>
    <w:rsid w:val="00383D4C"/>
    <w:rsid w:val="003933C1"/>
    <w:rsid w:val="00393E3D"/>
    <w:rsid w:val="003978BA"/>
    <w:rsid w:val="003C0419"/>
    <w:rsid w:val="003C3C2D"/>
    <w:rsid w:val="003C4BDD"/>
    <w:rsid w:val="003C71D8"/>
    <w:rsid w:val="003D3344"/>
    <w:rsid w:val="003D7655"/>
    <w:rsid w:val="003D7DF4"/>
    <w:rsid w:val="003E035D"/>
    <w:rsid w:val="003E14BF"/>
    <w:rsid w:val="003E2065"/>
    <w:rsid w:val="003E61EB"/>
    <w:rsid w:val="003F3A83"/>
    <w:rsid w:val="003F47B7"/>
    <w:rsid w:val="003F5DB4"/>
    <w:rsid w:val="0040108E"/>
    <w:rsid w:val="00411021"/>
    <w:rsid w:val="004179D9"/>
    <w:rsid w:val="004339F7"/>
    <w:rsid w:val="00436901"/>
    <w:rsid w:val="00443FFB"/>
    <w:rsid w:val="00445B9D"/>
    <w:rsid w:val="0044688E"/>
    <w:rsid w:val="00466158"/>
    <w:rsid w:val="004678F7"/>
    <w:rsid w:val="004776A2"/>
    <w:rsid w:val="00483674"/>
    <w:rsid w:val="00483679"/>
    <w:rsid w:val="00491CF2"/>
    <w:rsid w:val="0049613F"/>
    <w:rsid w:val="004A0607"/>
    <w:rsid w:val="004A2354"/>
    <w:rsid w:val="004A2EC0"/>
    <w:rsid w:val="004B1F43"/>
    <w:rsid w:val="004B5E99"/>
    <w:rsid w:val="004B7FF6"/>
    <w:rsid w:val="004C45E5"/>
    <w:rsid w:val="004C79FF"/>
    <w:rsid w:val="004D2A08"/>
    <w:rsid w:val="004D4AF2"/>
    <w:rsid w:val="004D7F49"/>
    <w:rsid w:val="004E3B32"/>
    <w:rsid w:val="004F56F9"/>
    <w:rsid w:val="004F66EE"/>
    <w:rsid w:val="004F6D2D"/>
    <w:rsid w:val="004F733D"/>
    <w:rsid w:val="004F7B91"/>
    <w:rsid w:val="00502E3A"/>
    <w:rsid w:val="00524DAB"/>
    <w:rsid w:val="00535173"/>
    <w:rsid w:val="005352FC"/>
    <w:rsid w:val="005442F1"/>
    <w:rsid w:val="00550232"/>
    <w:rsid w:val="00550748"/>
    <w:rsid w:val="00551ED1"/>
    <w:rsid w:val="00552133"/>
    <w:rsid w:val="005565CC"/>
    <w:rsid w:val="00563112"/>
    <w:rsid w:val="005652BC"/>
    <w:rsid w:val="00567FA4"/>
    <w:rsid w:val="00572686"/>
    <w:rsid w:val="00586C28"/>
    <w:rsid w:val="00586EEF"/>
    <w:rsid w:val="00594A63"/>
    <w:rsid w:val="0059669F"/>
    <w:rsid w:val="0059735D"/>
    <w:rsid w:val="005A3586"/>
    <w:rsid w:val="005C0694"/>
    <w:rsid w:val="005C430E"/>
    <w:rsid w:val="005C5D51"/>
    <w:rsid w:val="005C79A4"/>
    <w:rsid w:val="005D0828"/>
    <w:rsid w:val="005D1F0B"/>
    <w:rsid w:val="005D3F3E"/>
    <w:rsid w:val="005D4575"/>
    <w:rsid w:val="005E3393"/>
    <w:rsid w:val="005E39AB"/>
    <w:rsid w:val="005E4574"/>
    <w:rsid w:val="005E7106"/>
    <w:rsid w:val="0060170D"/>
    <w:rsid w:val="00601974"/>
    <w:rsid w:val="00623882"/>
    <w:rsid w:val="00624B08"/>
    <w:rsid w:val="006325D3"/>
    <w:rsid w:val="00636156"/>
    <w:rsid w:val="006362DC"/>
    <w:rsid w:val="006405A6"/>
    <w:rsid w:val="00644B4C"/>
    <w:rsid w:val="00652C12"/>
    <w:rsid w:val="00656BAB"/>
    <w:rsid w:val="006602F2"/>
    <w:rsid w:val="00663BA6"/>
    <w:rsid w:val="006643A6"/>
    <w:rsid w:val="00664A50"/>
    <w:rsid w:val="00665372"/>
    <w:rsid w:val="006735DE"/>
    <w:rsid w:val="00673BC3"/>
    <w:rsid w:val="0067582A"/>
    <w:rsid w:val="0068743C"/>
    <w:rsid w:val="00690F0F"/>
    <w:rsid w:val="0069388F"/>
    <w:rsid w:val="006948AF"/>
    <w:rsid w:val="00697338"/>
    <w:rsid w:val="006A541E"/>
    <w:rsid w:val="006A56F2"/>
    <w:rsid w:val="006A5EDB"/>
    <w:rsid w:val="006A61FD"/>
    <w:rsid w:val="006A7A6E"/>
    <w:rsid w:val="006B03E1"/>
    <w:rsid w:val="006B7F3B"/>
    <w:rsid w:val="006C1551"/>
    <w:rsid w:val="006C3A91"/>
    <w:rsid w:val="006C3EA1"/>
    <w:rsid w:val="006D12B7"/>
    <w:rsid w:val="006D1401"/>
    <w:rsid w:val="006D141B"/>
    <w:rsid w:val="006D42F9"/>
    <w:rsid w:val="006D7E63"/>
    <w:rsid w:val="006E08BF"/>
    <w:rsid w:val="006E0CFB"/>
    <w:rsid w:val="006E251C"/>
    <w:rsid w:val="006E3E1A"/>
    <w:rsid w:val="006F728E"/>
    <w:rsid w:val="00703D50"/>
    <w:rsid w:val="007068C9"/>
    <w:rsid w:val="00713045"/>
    <w:rsid w:val="007173E3"/>
    <w:rsid w:val="0072169E"/>
    <w:rsid w:val="0072541A"/>
    <w:rsid w:val="00726613"/>
    <w:rsid w:val="00735A15"/>
    <w:rsid w:val="0073783C"/>
    <w:rsid w:val="00746082"/>
    <w:rsid w:val="0075001B"/>
    <w:rsid w:val="007542A0"/>
    <w:rsid w:val="00757F04"/>
    <w:rsid w:val="007617E6"/>
    <w:rsid w:val="0076209C"/>
    <w:rsid w:val="00770A12"/>
    <w:rsid w:val="00774E9C"/>
    <w:rsid w:val="007760AE"/>
    <w:rsid w:val="00780B3F"/>
    <w:rsid w:val="00787836"/>
    <w:rsid w:val="00791F9B"/>
    <w:rsid w:val="007A2387"/>
    <w:rsid w:val="007A3AE5"/>
    <w:rsid w:val="007B135C"/>
    <w:rsid w:val="007B1693"/>
    <w:rsid w:val="007C030A"/>
    <w:rsid w:val="007C629A"/>
    <w:rsid w:val="007C7A8B"/>
    <w:rsid w:val="007D514B"/>
    <w:rsid w:val="007D6551"/>
    <w:rsid w:val="007D6E13"/>
    <w:rsid w:val="007E172A"/>
    <w:rsid w:val="007F7D84"/>
    <w:rsid w:val="0080240C"/>
    <w:rsid w:val="00805307"/>
    <w:rsid w:val="00806536"/>
    <w:rsid w:val="0081429B"/>
    <w:rsid w:val="008143D5"/>
    <w:rsid w:val="00815608"/>
    <w:rsid w:val="008169E5"/>
    <w:rsid w:val="00820236"/>
    <w:rsid w:val="0083042F"/>
    <w:rsid w:val="0083088D"/>
    <w:rsid w:val="00832832"/>
    <w:rsid w:val="00832F55"/>
    <w:rsid w:val="00833833"/>
    <w:rsid w:val="008437F5"/>
    <w:rsid w:val="00846E52"/>
    <w:rsid w:val="00846F8E"/>
    <w:rsid w:val="00860A7D"/>
    <w:rsid w:val="00861222"/>
    <w:rsid w:val="00863006"/>
    <w:rsid w:val="008657BC"/>
    <w:rsid w:val="00866163"/>
    <w:rsid w:val="008751E2"/>
    <w:rsid w:val="008805AC"/>
    <w:rsid w:val="0088341E"/>
    <w:rsid w:val="00886CE7"/>
    <w:rsid w:val="00887421"/>
    <w:rsid w:val="00894EAE"/>
    <w:rsid w:val="008A594D"/>
    <w:rsid w:val="008A7ACE"/>
    <w:rsid w:val="008B15C9"/>
    <w:rsid w:val="008B6C2B"/>
    <w:rsid w:val="008B6EA8"/>
    <w:rsid w:val="008B7012"/>
    <w:rsid w:val="008B75B9"/>
    <w:rsid w:val="008D5656"/>
    <w:rsid w:val="008D5CD5"/>
    <w:rsid w:val="008E11F2"/>
    <w:rsid w:val="008E44C9"/>
    <w:rsid w:val="008E47A0"/>
    <w:rsid w:val="008E4F8F"/>
    <w:rsid w:val="008E592C"/>
    <w:rsid w:val="008E691B"/>
    <w:rsid w:val="008F0F38"/>
    <w:rsid w:val="008F132E"/>
    <w:rsid w:val="008F21A6"/>
    <w:rsid w:val="008F4311"/>
    <w:rsid w:val="008F5D07"/>
    <w:rsid w:val="009014E6"/>
    <w:rsid w:val="009025E4"/>
    <w:rsid w:val="00902EE8"/>
    <w:rsid w:val="009148DB"/>
    <w:rsid w:val="00914B7F"/>
    <w:rsid w:val="009154CD"/>
    <w:rsid w:val="00916517"/>
    <w:rsid w:val="009232FC"/>
    <w:rsid w:val="009249D8"/>
    <w:rsid w:val="00926607"/>
    <w:rsid w:val="009319C1"/>
    <w:rsid w:val="00954315"/>
    <w:rsid w:val="00955C22"/>
    <w:rsid w:val="00957ECC"/>
    <w:rsid w:val="00966141"/>
    <w:rsid w:val="009700D6"/>
    <w:rsid w:val="00974104"/>
    <w:rsid w:val="00976776"/>
    <w:rsid w:val="00985408"/>
    <w:rsid w:val="00986552"/>
    <w:rsid w:val="009868D9"/>
    <w:rsid w:val="0098732A"/>
    <w:rsid w:val="00992E75"/>
    <w:rsid w:val="00993E6A"/>
    <w:rsid w:val="00995B56"/>
    <w:rsid w:val="0099785A"/>
    <w:rsid w:val="009A1FED"/>
    <w:rsid w:val="009A645C"/>
    <w:rsid w:val="009B4BB5"/>
    <w:rsid w:val="009C46A1"/>
    <w:rsid w:val="009D6EE6"/>
    <w:rsid w:val="009D787E"/>
    <w:rsid w:val="009E4706"/>
    <w:rsid w:val="009E4C73"/>
    <w:rsid w:val="009E697F"/>
    <w:rsid w:val="009F0B9D"/>
    <w:rsid w:val="009F5B3A"/>
    <w:rsid w:val="00A03D28"/>
    <w:rsid w:val="00A06395"/>
    <w:rsid w:val="00A203B3"/>
    <w:rsid w:val="00A251FC"/>
    <w:rsid w:val="00A26565"/>
    <w:rsid w:val="00A269B9"/>
    <w:rsid w:val="00A2734B"/>
    <w:rsid w:val="00A31EFB"/>
    <w:rsid w:val="00A40485"/>
    <w:rsid w:val="00A4158B"/>
    <w:rsid w:val="00A45A59"/>
    <w:rsid w:val="00A46F18"/>
    <w:rsid w:val="00A553B0"/>
    <w:rsid w:val="00A5556F"/>
    <w:rsid w:val="00A55F2C"/>
    <w:rsid w:val="00A600BC"/>
    <w:rsid w:val="00A662F6"/>
    <w:rsid w:val="00A71692"/>
    <w:rsid w:val="00A81AB0"/>
    <w:rsid w:val="00A821CF"/>
    <w:rsid w:val="00A84A01"/>
    <w:rsid w:val="00A8595B"/>
    <w:rsid w:val="00A932D3"/>
    <w:rsid w:val="00A95BDC"/>
    <w:rsid w:val="00AA6279"/>
    <w:rsid w:val="00AA6D59"/>
    <w:rsid w:val="00AB5AD5"/>
    <w:rsid w:val="00AB6D89"/>
    <w:rsid w:val="00AC3817"/>
    <w:rsid w:val="00AC5CEF"/>
    <w:rsid w:val="00AC629C"/>
    <w:rsid w:val="00AD1DE1"/>
    <w:rsid w:val="00AD3431"/>
    <w:rsid w:val="00AF02FD"/>
    <w:rsid w:val="00AF35CF"/>
    <w:rsid w:val="00AF7285"/>
    <w:rsid w:val="00B02A1A"/>
    <w:rsid w:val="00B052A0"/>
    <w:rsid w:val="00B0762A"/>
    <w:rsid w:val="00B076A8"/>
    <w:rsid w:val="00B13EC3"/>
    <w:rsid w:val="00B17265"/>
    <w:rsid w:val="00B34403"/>
    <w:rsid w:val="00B41A54"/>
    <w:rsid w:val="00B41A8D"/>
    <w:rsid w:val="00B47924"/>
    <w:rsid w:val="00B53A81"/>
    <w:rsid w:val="00B571FE"/>
    <w:rsid w:val="00B57B3B"/>
    <w:rsid w:val="00B67960"/>
    <w:rsid w:val="00B7112D"/>
    <w:rsid w:val="00B72D93"/>
    <w:rsid w:val="00B73C12"/>
    <w:rsid w:val="00B74D16"/>
    <w:rsid w:val="00B76554"/>
    <w:rsid w:val="00B80D47"/>
    <w:rsid w:val="00B830DF"/>
    <w:rsid w:val="00B837CF"/>
    <w:rsid w:val="00B85DB9"/>
    <w:rsid w:val="00BA3D17"/>
    <w:rsid w:val="00BA4811"/>
    <w:rsid w:val="00BA5B32"/>
    <w:rsid w:val="00BA66DA"/>
    <w:rsid w:val="00BB3486"/>
    <w:rsid w:val="00BB69B2"/>
    <w:rsid w:val="00BB77FC"/>
    <w:rsid w:val="00BC2D1D"/>
    <w:rsid w:val="00BC42DA"/>
    <w:rsid w:val="00BC59CA"/>
    <w:rsid w:val="00BD109F"/>
    <w:rsid w:val="00BD564B"/>
    <w:rsid w:val="00BE52E6"/>
    <w:rsid w:val="00BE60A5"/>
    <w:rsid w:val="00BE6351"/>
    <w:rsid w:val="00BE6696"/>
    <w:rsid w:val="00BE69B4"/>
    <w:rsid w:val="00BE6D4E"/>
    <w:rsid w:val="00C06384"/>
    <w:rsid w:val="00C112F7"/>
    <w:rsid w:val="00C176E8"/>
    <w:rsid w:val="00C22508"/>
    <w:rsid w:val="00C31D2F"/>
    <w:rsid w:val="00C45434"/>
    <w:rsid w:val="00C47276"/>
    <w:rsid w:val="00C520DD"/>
    <w:rsid w:val="00C535D5"/>
    <w:rsid w:val="00C55998"/>
    <w:rsid w:val="00C64579"/>
    <w:rsid w:val="00C724DD"/>
    <w:rsid w:val="00C72897"/>
    <w:rsid w:val="00C73901"/>
    <w:rsid w:val="00C73C10"/>
    <w:rsid w:val="00C7552C"/>
    <w:rsid w:val="00C77FB4"/>
    <w:rsid w:val="00C84702"/>
    <w:rsid w:val="00C860FD"/>
    <w:rsid w:val="00C91037"/>
    <w:rsid w:val="00C92EB3"/>
    <w:rsid w:val="00C9348D"/>
    <w:rsid w:val="00C96EB8"/>
    <w:rsid w:val="00CA4C80"/>
    <w:rsid w:val="00CB2DA3"/>
    <w:rsid w:val="00CB35FE"/>
    <w:rsid w:val="00CB464A"/>
    <w:rsid w:val="00CB72B1"/>
    <w:rsid w:val="00CC3281"/>
    <w:rsid w:val="00CC3BF4"/>
    <w:rsid w:val="00CD741B"/>
    <w:rsid w:val="00CE3105"/>
    <w:rsid w:val="00CF423A"/>
    <w:rsid w:val="00D0044F"/>
    <w:rsid w:val="00D022A0"/>
    <w:rsid w:val="00D1022B"/>
    <w:rsid w:val="00D1692F"/>
    <w:rsid w:val="00D23AF2"/>
    <w:rsid w:val="00D2617A"/>
    <w:rsid w:val="00D26E89"/>
    <w:rsid w:val="00D32D43"/>
    <w:rsid w:val="00D3716C"/>
    <w:rsid w:val="00D4059F"/>
    <w:rsid w:val="00D42121"/>
    <w:rsid w:val="00D4346A"/>
    <w:rsid w:val="00D43C87"/>
    <w:rsid w:val="00D46676"/>
    <w:rsid w:val="00D52FD6"/>
    <w:rsid w:val="00D53AB0"/>
    <w:rsid w:val="00D70A0E"/>
    <w:rsid w:val="00D72552"/>
    <w:rsid w:val="00D74082"/>
    <w:rsid w:val="00D749F5"/>
    <w:rsid w:val="00D77951"/>
    <w:rsid w:val="00D903B7"/>
    <w:rsid w:val="00D903C2"/>
    <w:rsid w:val="00D94EFE"/>
    <w:rsid w:val="00D95D09"/>
    <w:rsid w:val="00DA0EE1"/>
    <w:rsid w:val="00DA4053"/>
    <w:rsid w:val="00DA4D68"/>
    <w:rsid w:val="00DA6521"/>
    <w:rsid w:val="00DB23B0"/>
    <w:rsid w:val="00DB61EA"/>
    <w:rsid w:val="00DB743E"/>
    <w:rsid w:val="00DC1B06"/>
    <w:rsid w:val="00DC57E2"/>
    <w:rsid w:val="00DD1E90"/>
    <w:rsid w:val="00DD3CDB"/>
    <w:rsid w:val="00DD7290"/>
    <w:rsid w:val="00DE55D0"/>
    <w:rsid w:val="00DE6412"/>
    <w:rsid w:val="00DF4B5C"/>
    <w:rsid w:val="00DF5489"/>
    <w:rsid w:val="00E06296"/>
    <w:rsid w:val="00E07277"/>
    <w:rsid w:val="00E14BF8"/>
    <w:rsid w:val="00E25EDF"/>
    <w:rsid w:val="00E30B83"/>
    <w:rsid w:val="00E33ECF"/>
    <w:rsid w:val="00E35E8E"/>
    <w:rsid w:val="00E66562"/>
    <w:rsid w:val="00E725C7"/>
    <w:rsid w:val="00E74DA0"/>
    <w:rsid w:val="00E80D1E"/>
    <w:rsid w:val="00E8443D"/>
    <w:rsid w:val="00E913A8"/>
    <w:rsid w:val="00EA19E8"/>
    <w:rsid w:val="00EB0E4A"/>
    <w:rsid w:val="00EB5FB1"/>
    <w:rsid w:val="00EB6A3F"/>
    <w:rsid w:val="00EC12C3"/>
    <w:rsid w:val="00EC1C33"/>
    <w:rsid w:val="00EC5387"/>
    <w:rsid w:val="00EC5BA6"/>
    <w:rsid w:val="00EC5FD5"/>
    <w:rsid w:val="00ED035F"/>
    <w:rsid w:val="00EE209A"/>
    <w:rsid w:val="00EF2DEC"/>
    <w:rsid w:val="00EF797B"/>
    <w:rsid w:val="00F01620"/>
    <w:rsid w:val="00F03248"/>
    <w:rsid w:val="00F03E1A"/>
    <w:rsid w:val="00F0426E"/>
    <w:rsid w:val="00F05506"/>
    <w:rsid w:val="00F05CA1"/>
    <w:rsid w:val="00F0605F"/>
    <w:rsid w:val="00F06651"/>
    <w:rsid w:val="00F1044B"/>
    <w:rsid w:val="00F10F2A"/>
    <w:rsid w:val="00F1345C"/>
    <w:rsid w:val="00F139BD"/>
    <w:rsid w:val="00F154BC"/>
    <w:rsid w:val="00F177EC"/>
    <w:rsid w:val="00F17F91"/>
    <w:rsid w:val="00F20BE3"/>
    <w:rsid w:val="00F34E1A"/>
    <w:rsid w:val="00F369B5"/>
    <w:rsid w:val="00F42357"/>
    <w:rsid w:val="00F45036"/>
    <w:rsid w:val="00F450DC"/>
    <w:rsid w:val="00F4567E"/>
    <w:rsid w:val="00F50895"/>
    <w:rsid w:val="00F63A8E"/>
    <w:rsid w:val="00F6504A"/>
    <w:rsid w:val="00F7400C"/>
    <w:rsid w:val="00F8074F"/>
    <w:rsid w:val="00F81DF9"/>
    <w:rsid w:val="00F92FF4"/>
    <w:rsid w:val="00F93156"/>
    <w:rsid w:val="00FA7E26"/>
    <w:rsid w:val="00FB62E0"/>
    <w:rsid w:val="00FC62A7"/>
    <w:rsid w:val="00FD03F2"/>
    <w:rsid w:val="00FD1852"/>
    <w:rsid w:val="00FD25BF"/>
    <w:rsid w:val="00FE00C3"/>
    <w:rsid w:val="00FE525A"/>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Arial"/>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footnote text" w:uiPriority="0"/>
    <w:lsdException w:name="caption" w:locked="1" w:qFormat="1"/>
    <w:lsdException w:name="footnote reference" w:uiPriority="0"/>
    <w:lsdException w:name="Title" w:locked="1" w:semiHidden="0" w:uiPriority="0" w:unhideWhenUsed="0" w:qFormat="1"/>
    <w:lsdException w:name="Default Paragraph Font" w:locked="1" w:uiPriority="0"/>
    <w:lsdException w:name="Body Text" w:uiPriority="0"/>
    <w:lsdException w:name="Subtitle" w:locked="1" w:semiHidden="0" w:uiPriority="0" w:unhideWhenUsed="0" w:qFormat="1"/>
    <w:lsdException w:name="Strong" w:locked="1" w:semiHidden="0" w:uiPriority="22" w:unhideWhenUsed="0" w:qFormat="1"/>
    <w:lsdException w:name="Emphasis" w:locked="1" w:semiHidden="0" w:uiPriority="20" w:unhideWhenUsed="0" w:qFormat="1"/>
    <w:lsdException w:name="Normal (Web)" w:uiPriority="0"/>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6082"/>
    <w:pPr>
      <w:spacing w:after="200" w:line="276" w:lineRule="auto"/>
    </w:pPr>
    <w:rPr>
      <w:rFonts w:cs="Times New Roman"/>
      <w:b/>
      <w:bCs/>
      <w:sz w:val="28"/>
      <w:szCs w:val="28"/>
      <w:lang w:eastAsia="en-US"/>
    </w:rPr>
  </w:style>
  <w:style w:type="paragraph" w:styleId="10">
    <w:name w:val="heading 1"/>
    <w:basedOn w:val="a"/>
    <w:next w:val="a"/>
    <w:link w:val="11"/>
    <w:qFormat/>
    <w:rsid w:val="004C45E5"/>
    <w:pPr>
      <w:keepNext/>
      <w:keepLines/>
      <w:spacing w:before="480" w:after="0"/>
      <w:jc w:val="center"/>
      <w:outlineLvl w:val="0"/>
    </w:pPr>
    <w:rPr>
      <w:rFonts w:eastAsia="Times New Roman"/>
      <w:bCs w:val="0"/>
      <w:sz w:val="36"/>
    </w:rPr>
  </w:style>
  <w:style w:type="paragraph" w:styleId="2">
    <w:name w:val="heading 2"/>
    <w:basedOn w:val="a"/>
    <w:next w:val="a"/>
    <w:link w:val="20"/>
    <w:qFormat/>
    <w:rsid w:val="004C45E5"/>
    <w:pPr>
      <w:keepNext/>
      <w:keepLines/>
      <w:numPr>
        <w:ilvl w:val="1"/>
        <w:numId w:val="2"/>
      </w:numPr>
      <w:spacing w:before="200" w:after="0"/>
      <w:outlineLvl w:val="1"/>
    </w:pPr>
    <w:rPr>
      <w:rFonts w:eastAsia="Times New Roman"/>
      <w:bCs w:val="0"/>
      <w:sz w:val="32"/>
      <w:szCs w:val="26"/>
    </w:rPr>
  </w:style>
  <w:style w:type="paragraph" w:styleId="3">
    <w:name w:val="heading 3"/>
    <w:basedOn w:val="a"/>
    <w:next w:val="a"/>
    <w:link w:val="30"/>
    <w:qFormat/>
    <w:rsid w:val="004C45E5"/>
    <w:pPr>
      <w:keepNext/>
      <w:keepLines/>
      <w:numPr>
        <w:ilvl w:val="2"/>
        <w:numId w:val="2"/>
      </w:numPr>
      <w:spacing w:before="200" w:after="0"/>
      <w:outlineLvl w:val="2"/>
    </w:pPr>
    <w:rPr>
      <w:rFonts w:eastAsia="Times New Roman"/>
      <w:bCs w:val="0"/>
    </w:rPr>
  </w:style>
  <w:style w:type="paragraph" w:styleId="4">
    <w:name w:val="heading 4"/>
    <w:basedOn w:val="a"/>
    <w:next w:val="a"/>
    <w:link w:val="40"/>
    <w:qFormat/>
    <w:rsid w:val="006D12B7"/>
    <w:pPr>
      <w:keepNext/>
      <w:keepLines/>
      <w:numPr>
        <w:ilvl w:val="3"/>
        <w:numId w:val="2"/>
      </w:numPr>
      <w:spacing w:before="200" w:after="0"/>
      <w:outlineLvl w:val="3"/>
    </w:pPr>
    <w:rPr>
      <w:rFonts w:eastAsia="Times New Roman"/>
      <w:bCs w:val="0"/>
      <w:iCs/>
      <w:sz w:val="24"/>
    </w:rPr>
  </w:style>
  <w:style w:type="paragraph" w:styleId="5">
    <w:name w:val="heading 5"/>
    <w:basedOn w:val="a"/>
    <w:next w:val="a"/>
    <w:link w:val="50"/>
    <w:qFormat/>
    <w:rsid w:val="006D12B7"/>
    <w:pPr>
      <w:keepNext/>
      <w:keepLines/>
      <w:numPr>
        <w:ilvl w:val="4"/>
        <w:numId w:val="2"/>
      </w:numPr>
      <w:spacing w:before="200" w:after="0"/>
      <w:outlineLvl w:val="4"/>
    </w:pPr>
    <w:rPr>
      <w:rFonts w:eastAsia="Times New Roman"/>
      <w:sz w:val="24"/>
    </w:rPr>
  </w:style>
  <w:style w:type="paragraph" w:styleId="6">
    <w:name w:val="heading 6"/>
    <w:basedOn w:val="a"/>
    <w:next w:val="a"/>
    <w:link w:val="60"/>
    <w:qFormat/>
    <w:rsid w:val="004C45E5"/>
    <w:pPr>
      <w:keepNext/>
      <w:keepLines/>
      <w:numPr>
        <w:ilvl w:val="5"/>
        <w:numId w:val="2"/>
      </w:numPr>
      <w:spacing w:before="200" w:after="0"/>
      <w:outlineLvl w:val="5"/>
    </w:pPr>
    <w:rPr>
      <w:rFonts w:ascii="Cambria" w:eastAsia="Times New Roman" w:hAnsi="Cambria"/>
      <w:i/>
      <w:iCs/>
      <w:color w:val="243F60"/>
    </w:rPr>
  </w:style>
  <w:style w:type="paragraph" w:styleId="7">
    <w:name w:val="heading 7"/>
    <w:basedOn w:val="a"/>
    <w:next w:val="a"/>
    <w:link w:val="70"/>
    <w:qFormat/>
    <w:rsid w:val="004C45E5"/>
    <w:pPr>
      <w:keepNext/>
      <w:keepLines/>
      <w:numPr>
        <w:ilvl w:val="6"/>
        <w:numId w:val="2"/>
      </w:numPr>
      <w:spacing w:before="200" w:after="0"/>
      <w:outlineLvl w:val="6"/>
    </w:pPr>
    <w:rPr>
      <w:rFonts w:ascii="Cambria" w:eastAsia="Times New Roman" w:hAnsi="Cambria"/>
      <w:i/>
      <w:iCs/>
      <w:color w:val="404040"/>
    </w:rPr>
  </w:style>
  <w:style w:type="paragraph" w:styleId="8">
    <w:name w:val="heading 8"/>
    <w:basedOn w:val="a"/>
    <w:next w:val="a"/>
    <w:link w:val="80"/>
    <w:qFormat/>
    <w:rsid w:val="004C45E5"/>
    <w:pPr>
      <w:keepNext/>
      <w:keepLines/>
      <w:numPr>
        <w:ilvl w:val="7"/>
        <w:numId w:val="2"/>
      </w:numPr>
      <w:spacing w:before="200" w:after="0"/>
      <w:outlineLvl w:val="7"/>
    </w:pPr>
    <w:rPr>
      <w:rFonts w:ascii="Cambria" w:eastAsia="Times New Roman" w:hAnsi="Cambria"/>
      <w:color w:val="404040"/>
      <w:sz w:val="20"/>
      <w:szCs w:val="20"/>
    </w:rPr>
  </w:style>
  <w:style w:type="paragraph" w:styleId="9">
    <w:name w:val="heading 9"/>
    <w:basedOn w:val="a"/>
    <w:next w:val="a"/>
    <w:link w:val="90"/>
    <w:qFormat/>
    <w:rsid w:val="004C45E5"/>
    <w:pPr>
      <w:keepNext/>
      <w:keepLines/>
      <w:numPr>
        <w:ilvl w:val="8"/>
        <w:numId w:val="2"/>
      </w:numPr>
      <w:spacing w:before="200" w:after="0"/>
      <w:outlineLvl w:val="8"/>
    </w:pPr>
    <w:rPr>
      <w:rFonts w:ascii="Cambria" w:eastAsia="Times New Roman" w:hAnsi="Cambria"/>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locked/>
    <w:rsid w:val="004C45E5"/>
    <w:rPr>
      <w:rFonts w:eastAsia="Times New Roman" w:cs="Times New Roman"/>
      <w:b/>
      <w:sz w:val="28"/>
      <w:szCs w:val="28"/>
    </w:rPr>
  </w:style>
  <w:style w:type="character" w:customStyle="1" w:styleId="20">
    <w:name w:val="Заголовок 2 Знак"/>
    <w:basedOn w:val="a0"/>
    <w:link w:val="2"/>
    <w:locked/>
    <w:rsid w:val="004C45E5"/>
    <w:rPr>
      <w:rFonts w:eastAsia="Times New Roman" w:cs="Times New Roman"/>
      <w:b/>
      <w:sz w:val="32"/>
      <w:szCs w:val="26"/>
      <w:lang w:eastAsia="en-US"/>
    </w:rPr>
  </w:style>
  <w:style w:type="character" w:customStyle="1" w:styleId="30">
    <w:name w:val="Заголовок 3 Знак"/>
    <w:basedOn w:val="a0"/>
    <w:link w:val="3"/>
    <w:locked/>
    <w:rsid w:val="004C45E5"/>
    <w:rPr>
      <w:rFonts w:eastAsia="Times New Roman" w:cs="Times New Roman"/>
      <w:b/>
      <w:sz w:val="28"/>
      <w:szCs w:val="28"/>
      <w:lang w:eastAsia="en-US"/>
    </w:rPr>
  </w:style>
  <w:style w:type="character" w:customStyle="1" w:styleId="40">
    <w:name w:val="Заголовок 4 Знак"/>
    <w:basedOn w:val="a0"/>
    <w:link w:val="4"/>
    <w:locked/>
    <w:rsid w:val="006D12B7"/>
    <w:rPr>
      <w:rFonts w:eastAsia="Times New Roman" w:cs="Times New Roman"/>
      <w:b/>
      <w:iCs/>
      <w:sz w:val="24"/>
      <w:szCs w:val="28"/>
      <w:lang w:eastAsia="en-US"/>
    </w:rPr>
  </w:style>
  <w:style w:type="character" w:customStyle="1" w:styleId="50">
    <w:name w:val="Заголовок 5 Знак"/>
    <w:basedOn w:val="a0"/>
    <w:link w:val="5"/>
    <w:locked/>
    <w:rsid w:val="006D12B7"/>
    <w:rPr>
      <w:rFonts w:eastAsia="Times New Roman" w:cs="Times New Roman"/>
      <w:b/>
      <w:bCs/>
      <w:sz w:val="24"/>
      <w:szCs w:val="28"/>
      <w:lang w:eastAsia="en-US"/>
    </w:rPr>
  </w:style>
  <w:style w:type="character" w:customStyle="1" w:styleId="60">
    <w:name w:val="Заголовок 6 Знак"/>
    <w:basedOn w:val="a0"/>
    <w:link w:val="6"/>
    <w:locked/>
    <w:rsid w:val="004C45E5"/>
    <w:rPr>
      <w:rFonts w:ascii="Cambria" w:eastAsia="Times New Roman" w:hAnsi="Cambria" w:cs="Times New Roman"/>
      <w:b/>
      <w:bCs/>
      <w:i/>
      <w:iCs/>
      <w:color w:val="243F60"/>
      <w:sz w:val="28"/>
      <w:szCs w:val="28"/>
      <w:lang w:eastAsia="en-US"/>
    </w:rPr>
  </w:style>
  <w:style w:type="character" w:customStyle="1" w:styleId="70">
    <w:name w:val="Заголовок 7 Знак"/>
    <w:basedOn w:val="a0"/>
    <w:link w:val="7"/>
    <w:locked/>
    <w:rsid w:val="004C45E5"/>
    <w:rPr>
      <w:rFonts w:ascii="Cambria" w:eastAsia="Times New Roman" w:hAnsi="Cambria" w:cs="Times New Roman"/>
      <w:b/>
      <w:bCs/>
      <w:i/>
      <w:iCs/>
      <w:color w:val="404040"/>
      <w:sz w:val="28"/>
      <w:szCs w:val="28"/>
      <w:lang w:eastAsia="en-US"/>
    </w:rPr>
  </w:style>
  <w:style w:type="character" w:customStyle="1" w:styleId="80">
    <w:name w:val="Заголовок 8 Знак"/>
    <w:basedOn w:val="a0"/>
    <w:link w:val="8"/>
    <w:locked/>
    <w:rsid w:val="004C45E5"/>
    <w:rPr>
      <w:rFonts w:ascii="Cambria" w:eastAsia="Times New Roman" w:hAnsi="Cambria" w:cs="Times New Roman"/>
      <w:b/>
      <w:bCs/>
      <w:color w:val="404040"/>
      <w:sz w:val="20"/>
      <w:szCs w:val="20"/>
      <w:lang w:eastAsia="en-US"/>
    </w:rPr>
  </w:style>
  <w:style w:type="character" w:customStyle="1" w:styleId="90">
    <w:name w:val="Заголовок 9 Знак"/>
    <w:basedOn w:val="a0"/>
    <w:link w:val="9"/>
    <w:locked/>
    <w:rsid w:val="004C45E5"/>
    <w:rPr>
      <w:rFonts w:ascii="Cambria" w:eastAsia="Times New Roman" w:hAnsi="Cambria" w:cs="Times New Roman"/>
      <w:b/>
      <w:bCs/>
      <w:i/>
      <w:iCs/>
      <w:color w:val="404040"/>
      <w:sz w:val="20"/>
      <w:szCs w:val="20"/>
      <w:lang w:eastAsia="en-US"/>
    </w:rPr>
  </w:style>
  <w:style w:type="paragraph" w:styleId="a3">
    <w:name w:val="List Paragraph"/>
    <w:basedOn w:val="a"/>
    <w:link w:val="a4"/>
    <w:uiPriority w:val="34"/>
    <w:qFormat/>
    <w:rsid w:val="006602F2"/>
    <w:pPr>
      <w:ind w:left="720"/>
      <w:contextualSpacing/>
    </w:pPr>
  </w:style>
  <w:style w:type="character" w:customStyle="1" w:styleId="a4">
    <w:name w:val="Абзац списка Знак"/>
    <w:basedOn w:val="a0"/>
    <w:link w:val="a3"/>
    <w:uiPriority w:val="34"/>
    <w:locked/>
    <w:rsid w:val="000D5597"/>
    <w:rPr>
      <w:rFonts w:cs="Times New Roman"/>
      <w:b/>
      <w:bCs/>
      <w:sz w:val="28"/>
      <w:szCs w:val="28"/>
    </w:rPr>
  </w:style>
  <w:style w:type="paragraph" w:styleId="a5">
    <w:name w:val="Balloon Text"/>
    <w:basedOn w:val="a"/>
    <w:link w:val="a6"/>
    <w:uiPriority w:val="99"/>
    <w:semiHidden/>
    <w:rsid w:val="00C72897"/>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locked/>
    <w:rsid w:val="00C72897"/>
    <w:rPr>
      <w:rFonts w:ascii="Tahoma" w:hAnsi="Tahoma" w:cs="Tahoma"/>
      <w:b/>
      <w:bCs/>
      <w:sz w:val="16"/>
      <w:szCs w:val="16"/>
    </w:rPr>
  </w:style>
  <w:style w:type="paragraph" w:customStyle="1" w:styleId="a7">
    <w:name w:val="ЗаголовокРаздела"/>
    <w:basedOn w:val="10"/>
    <w:link w:val="a8"/>
    <w:uiPriority w:val="99"/>
    <w:rsid w:val="00CB2DA3"/>
    <w:pPr>
      <w:spacing w:line="360" w:lineRule="auto"/>
      <w:ind w:left="720"/>
    </w:pPr>
    <w:rPr>
      <w:b w:val="0"/>
      <w:szCs w:val="36"/>
    </w:rPr>
  </w:style>
  <w:style w:type="character" w:customStyle="1" w:styleId="a8">
    <w:name w:val="ЗаголовокРаздела Знак"/>
    <w:basedOn w:val="11"/>
    <w:link w:val="a7"/>
    <w:uiPriority w:val="99"/>
    <w:locked/>
    <w:rsid w:val="00CB2DA3"/>
    <w:rPr>
      <w:rFonts w:eastAsia="Times New Roman" w:cs="Times New Roman"/>
      <w:b/>
      <w:sz w:val="36"/>
      <w:szCs w:val="36"/>
    </w:rPr>
  </w:style>
  <w:style w:type="paragraph" w:styleId="a9">
    <w:name w:val="Normal (Web)"/>
    <w:basedOn w:val="a"/>
    <w:rsid w:val="00EC1C33"/>
    <w:pPr>
      <w:spacing w:before="100" w:beforeAutospacing="1" w:after="100" w:afterAutospacing="1" w:line="240" w:lineRule="auto"/>
    </w:pPr>
    <w:rPr>
      <w:rFonts w:eastAsia="Times New Roman"/>
      <w:b w:val="0"/>
      <w:bCs w:val="0"/>
      <w:sz w:val="24"/>
      <w:szCs w:val="24"/>
      <w:lang w:eastAsia="uk-UA"/>
    </w:rPr>
  </w:style>
  <w:style w:type="character" w:styleId="aa">
    <w:name w:val="Hyperlink"/>
    <w:basedOn w:val="a0"/>
    <w:uiPriority w:val="99"/>
    <w:rsid w:val="00BB3486"/>
    <w:rPr>
      <w:rFonts w:cs="Times New Roman"/>
      <w:color w:val="0000FF"/>
      <w:u w:val="single"/>
    </w:rPr>
  </w:style>
  <w:style w:type="paragraph" w:styleId="ab">
    <w:name w:val="header"/>
    <w:basedOn w:val="a"/>
    <w:link w:val="ac"/>
    <w:uiPriority w:val="99"/>
    <w:rsid w:val="00055216"/>
    <w:pPr>
      <w:tabs>
        <w:tab w:val="center" w:pos="4819"/>
        <w:tab w:val="right" w:pos="9639"/>
      </w:tabs>
      <w:spacing w:after="0" w:line="240" w:lineRule="auto"/>
    </w:pPr>
  </w:style>
  <w:style w:type="character" w:customStyle="1" w:styleId="ac">
    <w:name w:val="Верхний колонтитул Знак"/>
    <w:basedOn w:val="a0"/>
    <w:link w:val="ab"/>
    <w:uiPriority w:val="99"/>
    <w:locked/>
    <w:rsid w:val="00055216"/>
    <w:rPr>
      <w:rFonts w:cs="Times New Roman"/>
      <w:b/>
      <w:bCs/>
      <w:sz w:val="28"/>
      <w:szCs w:val="28"/>
    </w:rPr>
  </w:style>
  <w:style w:type="paragraph" w:styleId="ad">
    <w:name w:val="footer"/>
    <w:basedOn w:val="a"/>
    <w:link w:val="ae"/>
    <w:uiPriority w:val="99"/>
    <w:rsid w:val="00055216"/>
    <w:pPr>
      <w:tabs>
        <w:tab w:val="center" w:pos="4819"/>
        <w:tab w:val="right" w:pos="9639"/>
      </w:tabs>
      <w:spacing w:after="0" w:line="240" w:lineRule="auto"/>
    </w:pPr>
  </w:style>
  <w:style w:type="character" w:customStyle="1" w:styleId="ae">
    <w:name w:val="Нижний колонтитул Знак"/>
    <w:basedOn w:val="a0"/>
    <w:link w:val="ad"/>
    <w:uiPriority w:val="99"/>
    <w:locked/>
    <w:rsid w:val="00055216"/>
    <w:rPr>
      <w:rFonts w:cs="Times New Roman"/>
      <w:b/>
      <w:bCs/>
      <w:sz w:val="28"/>
      <w:szCs w:val="28"/>
    </w:rPr>
  </w:style>
  <w:style w:type="paragraph" w:customStyle="1" w:styleId="31">
    <w:name w:val="ЗаголовокПодраздел3"/>
    <w:basedOn w:val="2"/>
    <w:link w:val="32"/>
    <w:uiPriority w:val="99"/>
    <w:rsid w:val="00FE525A"/>
    <w:rPr>
      <w:b w:val="0"/>
      <w:sz w:val="28"/>
      <w:szCs w:val="28"/>
    </w:rPr>
  </w:style>
  <w:style w:type="character" w:customStyle="1" w:styleId="32">
    <w:name w:val="ЗаголовокПодраздел3 Знак"/>
    <w:basedOn w:val="20"/>
    <w:link w:val="31"/>
    <w:uiPriority w:val="99"/>
    <w:locked/>
    <w:rsid w:val="00FE525A"/>
    <w:rPr>
      <w:rFonts w:eastAsia="Times New Roman" w:cs="Times New Roman"/>
      <w:b w:val="0"/>
      <w:sz w:val="28"/>
      <w:szCs w:val="28"/>
      <w:lang w:eastAsia="en-US"/>
    </w:rPr>
  </w:style>
  <w:style w:type="paragraph" w:customStyle="1" w:styleId="21">
    <w:name w:val="ЗаголовокПодраздел2"/>
    <w:basedOn w:val="10"/>
    <w:link w:val="22"/>
    <w:uiPriority w:val="99"/>
    <w:rsid w:val="00FE525A"/>
    <w:pPr>
      <w:spacing w:before="0" w:after="240" w:line="360" w:lineRule="auto"/>
      <w:jc w:val="both"/>
    </w:pPr>
    <w:rPr>
      <w:b w:val="0"/>
      <w:sz w:val="32"/>
      <w:szCs w:val="32"/>
    </w:rPr>
  </w:style>
  <w:style w:type="character" w:customStyle="1" w:styleId="22">
    <w:name w:val="ЗаголовокПодраздел2 Знак"/>
    <w:basedOn w:val="11"/>
    <w:link w:val="21"/>
    <w:uiPriority w:val="99"/>
    <w:locked/>
    <w:rsid w:val="00FE525A"/>
    <w:rPr>
      <w:rFonts w:eastAsia="Times New Roman" w:cs="Times New Roman"/>
      <w:b/>
      <w:sz w:val="32"/>
      <w:szCs w:val="32"/>
    </w:rPr>
  </w:style>
  <w:style w:type="paragraph" w:styleId="12">
    <w:name w:val="toc 1"/>
    <w:basedOn w:val="a"/>
    <w:next w:val="a"/>
    <w:autoRedefine/>
    <w:uiPriority w:val="39"/>
    <w:rsid w:val="009C46A1"/>
    <w:pPr>
      <w:spacing w:after="100"/>
    </w:pPr>
  </w:style>
  <w:style w:type="paragraph" w:styleId="23">
    <w:name w:val="toc 2"/>
    <w:basedOn w:val="a"/>
    <w:next w:val="a"/>
    <w:autoRedefine/>
    <w:uiPriority w:val="39"/>
    <w:rsid w:val="009C46A1"/>
    <w:pPr>
      <w:spacing w:after="100"/>
      <w:ind w:left="280"/>
    </w:pPr>
  </w:style>
  <w:style w:type="paragraph" w:customStyle="1" w:styleId="41">
    <w:name w:val="ЗаголовокПодраздела4"/>
    <w:basedOn w:val="a3"/>
    <w:link w:val="42"/>
    <w:uiPriority w:val="99"/>
    <w:rsid w:val="000D5597"/>
    <w:pPr>
      <w:spacing w:after="0" w:line="360" w:lineRule="auto"/>
      <w:ind w:left="0"/>
      <w:jc w:val="both"/>
    </w:pPr>
    <w:rPr>
      <w:sz w:val="24"/>
      <w:szCs w:val="24"/>
    </w:rPr>
  </w:style>
  <w:style w:type="character" w:customStyle="1" w:styleId="42">
    <w:name w:val="ЗаголовокПодраздела4 Знак"/>
    <w:basedOn w:val="a4"/>
    <w:link w:val="41"/>
    <w:uiPriority w:val="99"/>
    <w:locked/>
    <w:rsid w:val="000D5597"/>
    <w:rPr>
      <w:rFonts w:cs="Times New Roman"/>
      <w:b/>
      <w:bCs/>
      <w:sz w:val="24"/>
      <w:szCs w:val="24"/>
    </w:rPr>
  </w:style>
  <w:style w:type="paragraph" w:styleId="af">
    <w:name w:val="caption"/>
    <w:basedOn w:val="a"/>
    <w:next w:val="a"/>
    <w:uiPriority w:val="99"/>
    <w:qFormat/>
    <w:rsid w:val="00CB464A"/>
    <w:pPr>
      <w:spacing w:line="240" w:lineRule="auto"/>
    </w:pPr>
    <w:rPr>
      <w:b w:val="0"/>
      <w:bCs w:val="0"/>
      <w:color w:val="4F81BD"/>
      <w:sz w:val="18"/>
      <w:szCs w:val="18"/>
    </w:rPr>
  </w:style>
  <w:style w:type="paragraph" w:styleId="af0">
    <w:name w:val="TOC Heading"/>
    <w:basedOn w:val="10"/>
    <w:next w:val="a"/>
    <w:uiPriority w:val="39"/>
    <w:qFormat/>
    <w:rsid w:val="00815608"/>
    <w:pPr>
      <w:jc w:val="left"/>
      <w:outlineLvl w:val="9"/>
    </w:pPr>
    <w:rPr>
      <w:rFonts w:ascii="Cambria" w:hAnsi="Cambria"/>
      <w:bCs/>
      <w:color w:val="365F91"/>
      <w:sz w:val="28"/>
      <w:lang w:eastAsia="uk-UA"/>
    </w:rPr>
  </w:style>
  <w:style w:type="paragraph" w:styleId="33">
    <w:name w:val="toc 3"/>
    <w:basedOn w:val="a"/>
    <w:next w:val="a"/>
    <w:autoRedefine/>
    <w:uiPriority w:val="39"/>
    <w:rsid w:val="00815608"/>
    <w:pPr>
      <w:spacing w:after="100"/>
      <w:ind w:left="560"/>
    </w:pPr>
  </w:style>
  <w:style w:type="paragraph" w:styleId="af1">
    <w:name w:val="Document Map"/>
    <w:basedOn w:val="a"/>
    <w:link w:val="af2"/>
    <w:uiPriority w:val="99"/>
    <w:semiHidden/>
    <w:rsid w:val="00BB69B2"/>
    <w:pPr>
      <w:shd w:val="clear" w:color="auto" w:fill="000080"/>
    </w:pPr>
    <w:rPr>
      <w:rFonts w:ascii="Tahoma" w:hAnsi="Tahoma" w:cs="Tahoma"/>
      <w:sz w:val="20"/>
      <w:szCs w:val="20"/>
    </w:rPr>
  </w:style>
  <w:style w:type="character" w:customStyle="1" w:styleId="af2">
    <w:name w:val="Схема документа Знак"/>
    <w:basedOn w:val="a0"/>
    <w:link w:val="af1"/>
    <w:uiPriority w:val="99"/>
    <w:semiHidden/>
    <w:rsid w:val="00C75972"/>
    <w:rPr>
      <w:rFonts w:cs="Times New Roman"/>
      <w:b/>
      <w:bCs/>
      <w:sz w:val="0"/>
      <w:szCs w:val="0"/>
      <w:lang w:eastAsia="en-US"/>
    </w:rPr>
  </w:style>
  <w:style w:type="character" w:styleId="af3">
    <w:name w:val="Strong"/>
    <w:basedOn w:val="a0"/>
    <w:uiPriority w:val="22"/>
    <w:qFormat/>
    <w:locked/>
    <w:rsid w:val="00315C99"/>
    <w:rPr>
      <w:b/>
      <w:bCs/>
    </w:rPr>
  </w:style>
  <w:style w:type="paragraph" w:styleId="HTML">
    <w:name w:val="HTML Preformatted"/>
    <w:basedOn w:val="a"/>
    <w:link w:val="HTML0"/>
    <w:uiPriority w:val="99"/>
    <w:unhideWhenUsed/>
    <w:rsid w:val="00315C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b w:val="0"/>
      <w:bCs w:val="0"/>
      <w:sz w:val="20"/>
      <w:szCs w:val="20"/>
      <w:lang w:eastAsia="uk-UA"/>
    </w:rPr>
  </w:style>
  <w:style w:type="character" w:customStyle="1" w:styleId="HTML0">
    <w:name w:val="Стандартный HTML Знак"/>
    <w:basedOn w:val="a0"/>
    <w:link w:val="HTML"/>
    <w:uiPriority w:val="99"/>
    <w:rsid w:val="00315C99"/>
    <w:rPr>
      <w:rFonts w:ascii="Courier New" w:eastAsia="Times New Roman" w:hAnsi="Courier New" w:cs="Courier New"/>
      <w:sz w:val="20"/>
      <w:szCs w:val="20"/>
    </w:rPr>
  </w:style>
  <w:style w:type="character" w:styleId="HTML1">
    <w:name w:val="HTML Code"/>
    <w:basedOn w:val="a0"/>
    <w:uiPriority w:val="99"/>
    <w:semiHidden/>
    <w:unhideWhenUsed/>
    <w:rsid w:val="00315C99"/>
    <w:rPr>
      <w:rFonts w:ascii="Courier New" w:eastAsia="Times New Roman" w:hAnsi="Courier New" w:cs="Courier New"/>
      <w:sz w:val="20"/>
      <w:szCs w:val="20"/>
    </w:rPr>
  </w:style>
  <w:style w:type="character" w:styleId="af4">
    <w:name w:val="Emphasis"/>
    <w:basedOn w:val="a0"/>
    <w:uiPriority w:val="20"/>
    <w:qFormat/>
    <w:locked/>
    <w:rsid w:val="00315C99"/>
    <w:rPr>
      <w:i/>
      <w:iCs/>
    </w:rPr>
  </w:style>
  <w:style w:type="table" w:styleId="af5">
    <w:name w:val="Table Grid"/>
    <w:basedOn w:val="a1"/>
    <w:uiPriority w:val="59"/>
    <w:locked/>
    <w:rsid w:val="00315C99"/>
    <w:rPr>
      <w:rFonts w:eastAsiaTheme="minorHAnsi"/>
      <w:sz w:val="28"/>
      <w:szCs w:val="26"/>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pl-k">
    <w:name w:val="pl-k"/>
    <w:basedOn w:val="a0"/>
    <w:rsid w:val="00315C99"/>
  </w:style>
  <w:style w:type="character" w:customStyle="1" w:styleId="pl-c1">
    <w:name w:val="pl-c1"/>
    <w:basedOn w:val="a0"/>
    <w:rsid w:val="00315C99"/>
  </w:style>
  <w:style w:type="character" w:customStyle="1" w:styleId="pl-v">
    <w:name w:val="pl-v"/>
    <w:basedOn w:val="a0"/>
    <w:rsid w:val="00315C99"/>
  </w:style>
  <w:style w:type="character" w:customStyle="1" w:styleId="hljs-keyword">
    <w:name w:val="hljs-keyword"/>
    <w:basedOn w:val="a0"/>
    <w:rsid w:val="00315C99"/>
  </w:style>
  <w:style w:type="character" w:customStyle="1" w:styleId="hljs-number">
    <w:name w:val="hljs-number"/>
    <w:basedOn w:val="a0"/>
    <w:rsid w:val="00315C99"/>
  </w:style>
  <w:style w:type="paragraph" w:styleId="43">
    <w:name w:val="toc 4"/>
    <w:basedOn w:val="a"/>
    <w:next w:val="a"/>
    <w:autoRedefine/>
    <w:uiPriority w:val="39"/>
    <w:unhideWhenUsed/>
    <w:locked/>
    <w:rsid w:val="00EB0E4A"/>
    <w:pPr>
      <w:spacing w:after="100"/>
      <w:ind w:left="660"/>
    </w:pPr>
    <w:rPr>
      <w:rFonts w:asciiTheme="minorHAnsi" w:eastAsiaTheme="minorEastAsia" w:hAnsiTheme="minorHAnsi" w:cstheme="minorBidi"/>
      <w:b w:val="0"/>
      <w:bCs w:val="0"/>
      <w:sz w:val="22"/>
      <w:szCs w:val="22"/>
      <w:lang w:eastAsia="uk-UA"/>
    </w:rPr>
  </w:style>
  <w:style w:type="paragraph" w:styleId="51">
    <w:name w:val="toc 5"/>
    <w:basedOn w:val="a"/>
    <w:next w:val="a"/>
    <w:autoRedefine/>
    <w:uiPriority w:val="39"/>
    <w:unhideWhenUsed/>
    <w:locked/>
    <w:rsid w:val="00EB0E4A"/>
    <w:pPr>
      <w:spacing w:after="100"/>
      <w:ind w:left="880"/>
    </w:pPr>
    <w:rPr>
      <w:rFonts w:asciiTheme="minorHAnsi" w:eastAsiaTheme="minorEastAsia" w:hAnsiTheme="minorHAnsi" w:cstheme="minorBidi"/>
      <w:b w:val="0"/>
      <w:bCs w:val="0"/>
      <w:sz w:val="22"/>
      <w:szCs w:val="22"/>
      <w:lang w:eastAsia="uk-UA"/>
    </w:rPr>
  </w:style>
  <w:style w:type="paragraph" w:styleId="61">
    <w:name w:val="toc 6"/>
    <w:basedOn w:val="a"/>
    <w:next w:val="a"/>
    <w:autoRedefine/>
    <w:uiPriority w:val="39"/>
    <w:unhideWhenUsed/>
    <w:locked/>
    <w:rsid w:val="00EB0E4A"/>
    <w:pPr>
      <w:spacing w:after="100"/>
      <w:ind w:left="1100"/>
    </w:pPr>
    <w:rPr>
      <w:rFonts w:asciiTheme="minorHAnsi" w:eastAsiaTheme="minorEastAsia" w:hAnsiTheme="minorHAnsi" w:cstheme="minorBidi"/>
      <w:b w:val="0"/>
      <w:bCs w:val="0"/>
      <w:sz w:val="22"/>
      <w:szCs w:val="22"/>
      <w:lang w:eastAsia="uk-UA"/>
    </w:rPr>
  </w:style>
  <w:style w:type="paragraph" w:styleId="71">
    <w:name w:val="toc 7"/>
    <w:basedOn w:val="a"/>
    <w:next w:val="a"/>
    <w:autoRedefine/>
    <w:uiPriority w:val="39"/>
    <w:unhideWhenUsed/>
    <w:locked/>
    <w:rsid w:val="00EB0E4A"/>
    <w:pPr>
      <w:spacing w:after="100"/>
      <w:ind w:left="1320"/>
    </w:pPr>
    <w:rPr>
      <w:rFonts w:asciiTheme="minorHAnsi" w:eastAsiaTheme="minorEastAsia" w:hAnsiTheme="minorHAnsi" w:cstheme="minorBidi"/>
      <w:b w:val="0"/>
      <w:bCs w:val="0"/>
      <w:sz w:val="22"/>
      <w:szCs w:val="22"/>
      <w:lang w:eastAsia="uk-UA"/>
    </w:rPr>
  </w:style>
  <w:style w:type="paragraph" w:styleId="81">
    <w:name w:val="toc 8"/>
    <w:basedOn w:val="a"/>
    <w:next w:val="a"/>
    <w:autoRedefine/>
    <w:uiPriority w:val="39"/>
    <w:unhideWhenUsed/>
    <w:locked/>
    <w:rsid w:val="00EB0E4A"/>
    <w:pPr>
      <w:spacing w:after="100"/>
      <w:ind w:left="1540"/>
    </w:pPr>
    <w:rPr>
      <w:rFonts w:asciiTheme="minorHAnsi" w:eastAsiaTheme="minorEastAsia" w:hAnsiTheme="minorHAnsi" w:cstheme="minorBidi"/>
      <w:b w:val="0"/>
      <w:bCs w:val="0"/>
      <w:sz w:val="22"/>
      <w:szCs w:val="22"/>
      <w:lang w:eastAsia="uk-UA"/>
    </w:rPr>
  </w:style>
  <w:style w:type="paragraph" w:styleId="91">
    <w:name w:val="toc 9"/>
    <w:basedOn w:val="a"/>
    <w:next w:val="a"/>
    <w:autoRedefine/>
    <w:uiPriority w:val="39"/>
    <w:unhideWhenUsed/>
    <w:locked/>
    <w:rsid w:val="00EB0E4A"/>
    <w:pPr>
      <w:spacing w:after="100"/>
      <w:ind w:left="1760"/>
    </w:pPr>
    <w:rPr>
      <w:rFonts w:asciiTheme="minorHAnsi" w:eastAsiaTheme="minorEastAsia" w:hAnsiTheme="minorHAnsi" w:cstheme="minorBidi"/>
      <w:b w:val="0"/>
      <w:bCs w:val="0"/>
      <w:sz w:val="22"/>
      <w:szCs w:val="22"/>
      <w:lang w:eastAsia="uk-UA"/>
    </w:rPr>
  </w:style>
  <w:style w:type="paragraph" w:styleId="af6">
    <w:name w:val="Title"/>
    <w:basedOn w:val="a"/>
    <w:next w:val="a"/>
    <w:link w:val="af7"/>
    <w:qFormat/>
    <w:locked/>
    <w:rsid w:val="00AF35C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7">
    <w:name w:val="Название Знак"/>
    <w:basedOn w:val="a0"/>
    <w:link w:val="af6"/>
    <w:rsid w:val="00AF35CF"/>
    <w:rPr>
      <w:rFonts w:asciiTheme="majorHAnsi" w:eastAsiaTheme="majorEastAsia" w:hAnsiTheme="majorHAnsi" w:cstheme="majorBidi"/>
      <w:b/>
      <w:bCs/>
      <w:color w:val="17365D" w:themeColor="text2" w:themeShade="BF"/>
      <w:spacing w:val="5"/>
      <w:kern w:val="28"/>
      <w:sz w:val="52"/>
      <w:szCs w:val="52"/>
      <w:lang w:eastAsia="en-US"/>
    </w:rPr>
  </w:style>
  <w:style w:type="character" w:customStyle="1" w:styleId="13">
    <w:name w:val="Строгий1"/>
    <w:basedOn w:val="a0"/>
    <w:rsid w:val="00483679"/>
  </w:style>
  <w:style w:type="character" w:customStyle="1" w:styleId="hljs-comment">
    <w:name w:val="hljs-comment"/>
    <w:basedOn w:val="a0"/>
    <w:rsid w:val="00594A63"/>
  </w:style>
  <w:style w:type="paragraph" w:styleId="af8">
    <w:name w:val="footnote text"/>
    <w:basedOn w:val="a"/>
    <w:link w:val="af9"/>
    <w:semiHidden/>
    <w:rsid w:val="00191154"/>
    <w:pPr>
      <w:spacing w:after="0" w:line="264" w:lineRule="auto"/>
      <w:ind w:firstLine="357"/>
      <w:jc w:val="both"/>
    </w:pPr>
    <w:rPr>
      <w:rFonts w:eastAsia="Times New Roman"/>
      <w:b w:val="0"/>
      <w:bCs w:val="0"/>
      <w:sz w:val="20"/>
      <w:szCs w:val="20"/>
      <w:lang w:eastAsia="ru-RU"/>
    </w:rPr>
  </w:style>
  <w:style w:type="character" w:customStyle="1" w:styleId="af9">
    <w:name w:val="Текст сноски Знак"/>
    <w:basedOn w:val="a0"/>
    <w:link w:val="af8"/>
    <w:semiHidden/>
    <w:rsid w:val="00191154"/>
    <w:rPr>
      <w:rFonts w:eastAsia="Times New Roman" w:cs="Times New Roman"/>
      <w:sz w:val="20"/>
      <w:szCs w:val="20"/>
      <w:lang w:eastAsia="ru-RU"/>
    </w:rPr>
  </w:style>
  <w:style w:type="character" w:styleId="afa">
    <w:name w:val="footnote reference"/>
    <w:basedOn w:val="a0"/>
    <w:semiHidden/>
    <w:rsid w:val="00191154"/>
    <w:rPr>
      <w:vertAlign w:val="superscript"/>
    </w:rPr>
  </w:style>
  <w:style w:type="paragraph" w:styleId="afb">
    <w:name w:val="Body Text"/>
    <w:basedOn w:val="a"/>
    <w:link w:val="afc"/>
    <w:rsid w:val="000C4766"/>
    <w:pPr>
      <w:suppressAutoHyphens/>
      <w:spacing w:after="120"/>
    </w:pPr>
    <w:rPr>
      <w:rFonts w:ascii="Calibri" w:eastAsia="Times New Roman" w:hAnsi="Calibri" w:cs="Calibri"/>
      <w:b w:val="0"/>
      <w:bCs w:val="0"/>
      <w:sz w:val="22"/>
      <w:szCs w:val="22"/>
      <w:lang w:val="ru-RU" w:eastAsia="ar-SA"/>
    </w:rPr>
  </w:style>
  <w:style w:type="character" w:customStyle="1" w:styleId="afc">
    <w:name w:val="Основной текст Знак"/>
    <w:basedOn w:val="a0"/>
    <w:link w:val="afb"/>
    <w:rsid w:val="000C4766"/>
    <w:rPr>
      <w:rFonts w:ascii="Calibri" w:eastAsia="Times New Roman" w:hAnsi="Calibri" w:cs="Calibri"/>
      <w:lang w:val="ru-RU" w:eastAsia="ar-SA"/>
    </w:rPr>
  </w:style>
  <w:style w:type="character" w:styleId="afd">
    <w:name w:val="FollowedHyperlink"/>
    <w:basedOn w:val="a0"/>
    <w:uiPriority w:val="99"/>
    <w:semiHidden/>
    <w:unhideWhenUsed/>
    <w:rsid w:val="004C79FF"/>
    <w:rPr>
      <w:color w:val="800080" w:themeColor="followedHyperlink"/>
      <w:u w:val="single"/>
    </w:rPr>
  </w:style>
  <w:style w:type="character" w:customStyle="1" w:styleId="author">
    <w:name w:val="author"/>
    <w:basedOn w:val="a0"/>
    <w:rsid w:val="005A3586"/>
  </w:style>
  <w:style w:type="character" w:customStyle="1" w:styleId="path-divider">
    <w:name w:val="path-divider"/>
    <w:basedOn w:val="a0"/>
    <w:rsid w:val="005A3586"/>
  </w:style>
  <w:style w:type="paragraph" w:customStyle="1" w:styleId="1">
    <w:name w:val="Маркер 1"/>
    <w:basedOn w:val="24"/>
    <w:qFormat/>
    <w:rsid w:val="00EB5FB1"/>
    <w:pPr>
      <w:numPr>
        <w:numId w:val="19"/>
      </w:numPr>
      <w:tabs>
        <w:tab w:val="clear" w:pos="360"/>
      </w:tabs>
      <w:spacing w:after="0" w:line="264" w:lineRule="auto"/>
      <w:ind w:left="720"/>
      <w:jc w:val="both"/>
    </w:pPr>
    <w:rPr>
      <w:rFonts w:eastAsia="Times New Roman"/>
      <w:b w:val="0"/>
      <w:bCs w:val="0"/>
      <w:sz w:val="26"/>
      <w:szCs w:val="26"/>
      <w:lang w:eastAsia="ru-RU"/>
    </w:rPr>
  </w:style>
  <w:style w:type="paragraph" w:styleId="24">
    <w:name w:val="Body Text Indent 2"/>
    <w:basedOn w:val="a"/>
    <w:link w:val="25"/>
    <w:uiPriority w:val="99"/>
    <w:semiHidden/>
    <w:unhideWhenUsed/>
    <w:rsid w:val="00EB5FB1"/>
    <w:pPr>
      <w:spacing w:after="120" w:line="480" w:lineRule="auto"/>
      <w:ind w:left="283"/>
    </w:pPr>
  </w:style>
  <w:style w:type="character" w:customStyle="1" w:styleId="25">
    <w:name w:val="Основной текст с отступом 2 Знак"/>
    <w:basedOn w:val="a0"/>
    <w:link w:val="24"/>
    <w:uiPriority w:val="99"/>
    <w:semiHidden/>
    <w:rsid w:val="00EB5FB1"/>
    <w:rPr>
      <w:rFonts w:cs="Times New Roman"/>
      <w:b/>
      <w:bCs/>
      <w:sz w:val="28"/>
      <w:szCs w:val="28"/>
      <w:lang w:eastAsia="en-US"/>
    </w:rPr>
  </w:style>
  <w:style w:type="character" w:customStyle="1" w:styleId="ng-binding">
    <w:name w:val="ng-binding"/>
    <w:basedOn w:val="a0"/>
    <w:rsid w:val="00EB5FB1"/>
  </w:style>
  <w:style w:type="paragraph" w:customStyle="1" w:styleId="afe">
    <w:name w:val="Маркер"/>
    <w:basedOn w:val="a"/>
    <w:rsid w:val="003978BA"/>
    <w:pPr>
      <w:tabs>
        <w:tab w:val="left" w:pos="851"/>
      </w:tabs>
      <w:suppressAutoHyphens/>
      <w:spacing w:after="0" w:line="264" w:lineRule="auto"/>
      <w:ind w:left="851" w:hanging="284"/>
      <w:jc w:val="both"/>
    </w:pPr>
    <w:rPr>
      <w:rFonts w:ascii="Bookman Old Style" w:eastAsia="Times New Roman" w:hAnsi="Bookman Old Style" w:cs="Bookman Old Style"/>
      <w:b w:val="0"/>
      <w:bCs w:val="0"/>
      <w:kern w:val="1"/>
      <w:sz w:val="26"/>
      <w:szCs w:val="26"/>
      <w:lang w:eastAsia="ar-SA"/>
    </w:rPr>
  </w:style>
  <w:style w:type="paragraph" w:customStyle="1" w:styleId="aff">
    <w:name w:val="Текст таблиці"/>
    <w:basedOn w:val="a"/>
    <w:rsid w:val="003978BA"/>
    <w:pPr>
      <w:suppressAutoHyphens/>
      <w:spacing w:after="0" w:line="100" w:lineRule="atLeast"/>
    </w:pPr>
    <w:rPr>
      <w:rFonts w:ascii="Calibri" w:eastAsia="Times New Roman" w:hAnsi="Calibri" w:cs="Bookman Old Style"/>
      <w:b w:val="0"/>
      <w:bCs w:val="0"/>
      <w:kern w:val="1"/>
      <w:sz w:val="24"/>
      <w:szCs w:val="24"/>
      <w:lang w:eastAsia="ar-SA"/>
    </w:rPr>
  </w:style>
  <w:style w:type="paragraph" w:customStyle="1" w:styleId="14">
    <w:name w:val="Название объекта1"/>
    <w:basedOn w:val="a"/>
    <w:rsid w:val="003978BA"/>
    <w:pPr>
      <w:keepNext/>
      <w:suppressAutoHyphens/>
      <w:spacing w:before="240" w:after="120" w:line="264" w:lineRule="auto"/>
      <w:ind w:left="1843" w:hanging="1276"/>
    </w:pPr>
    <w:rPr>
      <w:rFonts w:ascii="Calibri" w:eastAsia="Times New Roman" w:hAnsi="Calibri" w:cs="Bookman Old Style"/>
      <w:i/>
      <w:color w:val="1F497D"/>
      <w:kern w:val="1"/>
      <w:sz w:val="26"/>
      <w:szCs w:val="26"/>
      <w:lang w:eastAsia="ar-SA"/>
    </w:rPr>
  </w:style>
  <w:style w:type="character" w:styleId="aff0">
    <w:name w:val="Subtle Emphasis"/>
    <w:qFormat/>
    <w:rsid w:val="003978BA"/>
    <w:rPr>
      <w:b/>
      <w:i/>
      <w:iCs/>
      <w:color w:val="1F497D"/>
    </w:rPr>
  </w:style>
</w:styles>
</file>

<file path=word/webSettings.xml><?xml version="1.0" encoding="utf-8"?>
<w:webSettings xmlns:r="http://schemas.openxmlformats.org/officeDocument/2006/relationships" xmlns:w="http://schemas.openxmlformats.org/wordprocessingml/2006/main">
  <w:divs>
    <w:div w:id="7874685">
      <w:bodyDiv w:val="1"/>
      <w:marLeft w:val="0"/>
      <w:marRight w:val="0"/>
      <w:marTop w:val="0"/>
      <w:marBottom w:val="0"/>
      <w:divBdr>
        <w:top w:val="none" w:sz="0" w:space="0" w:color="auto"/>
        <w:left w:val="none" w:sz="0" w:space="0" w:color="auto"/>
        <w:bottom w:val="none" w:sz="0" w:space="0" w:color="auto"/>
        <w:right w:val="none" w:sz="0" w:space="0" w:color="auto"/>
      </w:divBdr>
    </w:div>
    <w:div w:id="19017807">
      <w:bodyDiv w:val="1"/>
      <w:marLeft w:val="0"/>
      <w:marRight w:val="0"/>
      <w:marTop w:val="0"/>
      <w:marBottom w:val="0"/>
      <w:divBdr>
        <w:top w:val="none" w:sz="0" w:space="0" w:color="auto"/>
        <w:left w:val="none" w:sz="0" w:space="0" w:color="auto"/>
        <w:bottom w:val="none" w:sz="0" w:space="0" w:color="auto"/>
        <w:right w:val="none" w:sz="0" w:space="0" w:color="auto"/>
      </w:divBdr>
    </w:div>
    <w:div w:id="83454584">
      <w:bodyDiv w:val="1"/>
      <w:marLeft w:val="0"/>
      <w:marRight w:val="0"/>
      <w:marTop w:val="0"/>
      <w:marBottom w:val="0"/>
      <w:divBdr>
        <w:top w:val="none" w:sz="0" w:space="0" w:color="auto"/>
        <w:left w:val="none" w:sz="0" w:space="0" w:color="auto"/>
        <w:bottom w:val="none" w:sz="0" w:space="0" w:color="auto"/>
        <w:right w:val="none" w:sz="0" w:space="0" w:color="auto"/>
      </w:divBdr>
    </w:div>
    <w:div w:id="94594618">
      <w:bodyDiv w:val="1"/>
      <w:marLeft w:val="0"/>
      <w:marRight w:val="0"/>
      <w:marTop w:val="0"/>
      <w:marBottom w:val="0"/>
      <w:divBdr>
        <w:top w:val="none" w:sz="0" w:space="0" w:color="auto"/>
        <w:left w:val="none" w:sz="0" w:space="0" w:color="auto"/>
        <w:bottom w:val="none" w:sz="0" w:space="0" w:color="auto"/>
        <w:right w:val="none" w:sz="0" w:space="0" w:color="auto"/>
      </w:divBdr>
    </w:div>
    <w:div w:id="162666390">
      <w:bodyDiv w:val="1"/>
      <w:marLeft w:val="0"/>
      <w:marRight w:val="0"/>
      <w:marTop w:val="0"/>
      <w:marBottom w:val="0"/>
      <w:divBdr>
        <w:top w:val="none" w:sz="0" w:space="0" w:color="auto"/>
        <w:left w:val="none" w:sz="0" w:space="0" w:color="auto"/>
        <w:bottom w:val="none" w:sz="0" w:space="0" w:color="auto"/>
        <w:right w:val="none" w:sz="0" w:space="0" w:color="auto"/>
      </w:divBdr>
    </w:div>
    <w:div w:id="274749146">
      <w:bodyDiv w:val="1"/>
      <w:marLeft w:val="0"/>
      <w:marRight w:val="0"/>
      <w:marTop w:val="0"/>
      <w:marBottom w:val="0"/>
      <w:divBdr>
        <w:top w:val="none" w:sz="0" w:space="0" w:color="auto"/>
        <w:left w:val="none" w:sz="0" w:space="0" w:color="auto"/>
        <w:bottom w:val="none" w:sz="0" w:space="0" w:color="auto"/>
        <w:right w:val="none" w:sz="0" w:space="0" w:color="auto"/>
      </w:divBdr>
    </w:div>
    <w:div w:id="287929638">
      <w:bodyDiv w:val="1"/>
      <w:marLeft w:val="0"/>
      <w:marRight w:val="0"/>
      <w:marTop w:val="0"/>
      <w:marBottom w:val="0"/>
      <w:divBdr>
        <w:top w:val="none" w:sz="0" w:space="0" w:color="auto"/>
        <w:left w:val="none" w:sz="0" w:space="0" w:color="auto"/>
        <w:bottom w:val="none" w:sz="0" w:space="0" w:color="auto"/>
        <w:right w:val="none" w:sz="0" w:space="0" w:color="auto"/>
      </w:divBdr>
    </w:div>
    <w:div w:id="351419468">
      <w:bodyDiv w:val="1"/>
      <w:marLeft w:val="0"/>
      <w:marRight w:val="0"/>
      <w:marTop w:val="0"/>
      <w:marBottom w:val="0"/>
      <w:divBdr>
        <w:top w:val="none" w:sz="0" w:space="0" w:color="auto"/>
        <w:left w:val="none" w:sz="0" w:space="0" w:color="auto"/>
        <w:bottom w:val="none" w:sz="0" w:space="0" w:color="auto"/>
        <w:right w:val="none" w:sz="0" w:space="0" w:color="auto"/>
      </w:divBdr>
    </w:div>
    <w:div w:id="416369024">
      <w:bodyDiv w:val="1"/>
      <w:marLeft w:val="0"/>
      <w:marRight w:val="0"/>
      <w:marTop w:val="0"/>
      <w:marBottom w:val="0"/>
      <w:divBdr>
        <w:top w:val="none" w:sz="0" w:space="0" w:color="auto"/>
        <w:left w:val="none" w:sz="0" w:space="0" w:color="auto"/>
        <w:bottom w:val="none" w:sz="0" w:space="0" w:color="auto"/>
        <w:right w:val="none" w:sz="0" w:space="0" w:color="auto"/>
      </w:divBdr>
      <w:divsChild>
        <w:div w:id="1586567744">
          <w:marLeft w:val="0"/>
          <w:marRight w:val="0"/>
          <w:marTop w:val="0"/>
          <w:marBottom w:val="0"/>
          <w:divBdr>
            <w:top w:val="none" w:sz="0" w:space="0" w:color="auto"/>
            <w:left w:val="none" w:sz="0" w:space="0" w:color="auto"/>
            <w:bottom w:val="none" w:sz="0" w:space="0" w:color="auto"/>
            <w:right w:val="none" w:sz="0" w:space="0" w:color="auto"/>
          </w:divBdr>
        </w:div>
      </w:divsChild>
    </w:div>
    <w:div w:id="427240682">
      <w:bodyDiv w:val="1"/>
      <w:marLeft w:val="0"/>
      <w:marRight w:val="0"/>
      <w:marTop w:val="0"/>
      <w:marBottom w:val="0"/>
      <w:divBdr>
        <w:top w:val="none" w:sz="0" w:space="0" w:color="auto"/>
        <w:left w:val="none" w:sz="0" w:space="0" w:color="auto"/>
        <w:bottom w:val="none" w:sz="0" w:space="0" w:color="auto"/>
        <w:right w:val="none" w:sz="0" w:space="0" w:color="auto"/>
      </w:divBdr>
    </w:div>
    <w:div w:id="464130040">
      <w:bodyDiv w:val="1"/>
      <w:marLeft w:val="0"/>
      <w:marRight w:val="0"/>
      <w:marTop w:val="0"/>
      <w:marBottom w:val="0"/>
      <w:divBdr>
        <w:top w:val="none" w:sz="0" w:space="0" w:color="auto"/>
        <w:left w:val="none" w:sz="0" w:space="0" w:color="auto"/>
        <w:bottom w:val="none" w:sz="0" w:space="0" w:color="auto"/>
        <w:right w:val="none" w:sz="0" w:space="0" w:color="auto"/>
      </w:divBdr>
    </w:div>
    <w:div w:id="573275342">
      <w:marLeft w:val="0"/>
      <w:marRight w:val="0"/>
      <w:marTop w:val="0"/>
      <w:marBottom w:val="0"/>
      <w:divBdr>
        <w:top w:val="none" w:sz="0" w:space="0" w:color="auto"/>
        <w:left w:val="none" w:sz="0" w:space="0" w:color="auto"/>
        <w:bottom w:val="none" w:sz="0" w:space="0" w:color="auto"/>
        <w:right w:val="none" w:sz="0" w:space="0" w:color="auto"/>
      </w:divBdr>
      <w:divsChild>
        <w:div w:id="573275341">
          <w:marLeft w:val="547"/>
          <w:marRight w:val="0"/>
          <w:marTop w:val="106"/>
          <w:marBottom w:val="0"/>
          <w:divBdr>
            <w:top w:val="none" w:sz="0" w:space="0" w:color="auto"/>
            <w:left w:val="none" w:sz="0" w:space="0" w:color="auto"/>
            <w:bottom w:val="none" w:sz="0" w:space="0" w:color="auto"/>
            <w:right w:val="none" w:sz="0" w:space="0" w:color="auto"/>
          </w:divBdr>
        </w:div>
        <w:div w:id="573275346">
          <w:marLeft w:val="547"/>
          <w:marRight w:val="0"/>
          <w:marTop w:val="106"/>
          <w:marBottom w:val="0"/>
          <w:divBdr>
            <w:top w:val="none" w:sz="0" w:space="0" w:color="auto"/>
            <w:left w:val="none" w:sz="0" w:space="0" w:color="auto"/>
            <w:bottom w:val="none" w:sz="0" w:space="0" w:color="auto"/>
            <w:right w:val="none" w:sz="0" w:space="0" w:color="auto"/>
          </w:divBdr>
        </w:div>
        <w:div w:id="573275362">
          <w:marLeft w:val="547"/>
          <w:marRight w:val="0"/>
          <w:marTop w:val="106"/>
          <w:marBottom w:val="0"/>
          <w:divBdr>
            <w:top w:val="none" w:sz="0" w:space="0" w:color="auto"/>
            <w:left w:val="none" w:sz="0" w:space="0" w:color="auto"/>
            <w:bottom w:val="none" w:sz="0" w:space="0" w:color="auto"/>
            <w:right w:val="none" w:sz="0" w:space="0" w:color="auto"/>
          </w:divBdr>
        </w:div>
        <w:div w:id="573275372">
          <w:marLeft w:val="547"/>
          <w:marRight w:val="0"/>
          <w:marTop w:val="106"/>
          <w:marBottom w:val="0"/>
          <w:divBdr>
            <w:top w:val="none" w:sz="0" w:space="0" w:color="auto"/>
            <w:left w:val="none" w:sz="0" w:space="0" w:color="auto"/>
            <w:bottom w:val="none" w:sz="0" w:space="0" w:color="auto"/>
            <w:right w:val="none" w:sz="0" w:space="0" w:color="auto"/>
          </w:divBdr>
        </w:div>
      </w:divsChild>
    </w:div>
    <w:div w:id="573275343">
      <w:marLeft w:val="0"/>
      <w:marRight w:val="0"/>
      <w:marTop w:val="0"/>
      <w:marBottom w:val="0"/>
      <w:divBdr>
        <w:top w:val="none" w:sz="0" w:space="0" w:color="auto"/>
        <w:left w:val="none" w:sz="0" w:space="0" w:color="auto"/>
        <w:bottom w:val="none" w:sz="0" w:space="0" w:color="auto"/>
        <w:right w:val="none" w:sz="0" w:space="0" w:color="auto"/>
      </w:divBdr>
    </w:div>
    <w:div w:id="573275344">
      <w:marLeft w:val="0"/>
      <w:marRight w:val="0"/>
      <w:marTop w:val="0"/>
      <w:marBottom w:val="0"/>
      <w:divBdr>
        <w:top w:val="none" w:sz="0" w:space="0" w:color="auto"/>
        <w:left w:val="none" w:sz="0" w:space="0" w:color="auto"/>
        <w:bottom w:val="none" w:sz="0" w:space="0" w:color="auto"/>
        <w:right w:val="none" w:sz="0" w:space="0" w:color="auto"/>
      </w:divBdr>
    </w:div>
    <w:div w:id="573275345">
      <w:marLeft w:val="0"/>
      <w:marRight w:val="0"/>
      <w:marTop w:val="0"/>
      <w:marBottom w:val="0"/>
      <w:divBdr>
        <w:top w:val="none" w:sz="0" w:space="0" w:color="auto"/>
        <w:left w:val="none" w:sz="0" w:space="0" w:color="auto"/>
        <w:bottom w:val="none" w:sz="0" w:space="0" w:color="auto"/>
        <w:right w:val="none" w:sz="0" w:space="0" w:color="auto"/>
      </w:divBdr>
    </w:div>
    <w:div w:id="573275348">
      <w:marLeft w:val="0"/>
      <w:marRight w:val="0"/>
      <w:marTop w:val="0"/>
      <w:marBottom w:val="0"/>
      <w:divBdr>
        <w:top w:val="none" w:sz="0" w:space="0" w:color="auto"/>
        <w:left w:val="none" w:sz="0" w:space="0" w:color="auto"/>
        <w:bottom w:val="none" w:sz="0" w:space="0" w:color="auto"/>
        <w:right w:val="none" w:sz="0" w:space="0" w:color="auto"/>
      </w:divBdr>
    </w:div>
    <w:div w:id="573275351">
      <w:marLeft w:val="0"/>
      <w:marRight w:val="0"/>
      <w:marTop w:val="0"/>
      <w:marBottom w:val="0"/>
      <w:divBdr>
        <w:top w:val="none" w:sz="0" w:space="0" w:color="auto"/>
        <w:left w:val="none" w:sz="0" w:space="0" w:color="auto"/>
        <w:bottom w:val="none" w:sz="0" w:space="0" w:color="auto"/>
        <w:right w:val="none" w:sz="0" w:space="0" w:color="auto"/>
      </w:divBdr>
      <w:divsChild>
        <w:div w:id="573275340">
          <w:marLeft w:val="547"/>
          <w:marRight w:val="0"/>
          <w:marTop w:val="106"/>
          <w:marBottom w:val="0"/>
          <w:divBdr>
            <w:top w:val="none" w:sz="0" w:space="0" w:color="auto"/>
            <w:left w:val="none" w:sz="0" w:space="0" w:color="auto"/>
            <w:bottom w:val="none" w:sz="0" w:space="0" w:color="auto"/>
            <w:right w:val="none" w:sz="0" w:space="0" w:color="auto"/>
          </w:divBdr>
        </w:div>
        <w:div w:id="573275369">
          <w:marLeft w:val="547"/>
          <w:marRight w:val="0"/>
          <w:marTop w:val="106"/>
          <w:marBottom w:val="0"/>
          <w:divBdr>
            <w:top w:val="none" w:sz="0" w:space="0" w:color="auto"/>
            <w:left w:val="none" w:sz="0" w:space="0" w:color="auto"/>
            <w:bottom w:val="none" w:sz="0" w:space="0" w:color="auto"/>
            <w:right w:val="none" w:sz="0" w:space="0" w:color="auto"/>
          </w:divBdr>
        </w:div>
      </w:divsChild>
    </w:div>
    <w:div w:id="573275353">
      <w:marLeft w:val="0"/>
      <w:marRight w:val="0"/>
      <w:marTop w:val="0"/>
      <w:marBottom w:val="0"/>
      <w:divBdr>
        <w:top w:val="none" w:sz="0" w:space="0" w:color="auto"/>
        <w:left w:val="none" w:sz="0" w:space="0" w:color="auto"/>
        <w:bottom w:val="none" w:sz="0" w:space="0" w:color="auto"/>
        <w:right w:val="none" w:sz="0" w:space="0" w:color="auto"/>
      </w:divBdr>
    </w:div>
    <w:div w:id="573275354">
      <w:marLeft w:val="0"/>
      <w:marRight w:val="0"/>
      <w:marTop w:val="0"/>
      <w:marBottom w:val="0"/>
      <w:divBdr>
        <w:top w:val="none" w:sz="0" w:space="0" w:color="auto"/>
        <w:left w:val="none" w:sz="0" w:space="0" w:color="auto"/>
        <w:bottom w:val="none" w:sz="0" w:space="0" w:color="auto"/>
        <w:right w:val="none" w:sz="0" w:space="0" w:color="auto"/>
      </w:divBdr>
      <w:divsChild>
        <w:div w:id="573275349">
          <w:marLeft w:val="547"/>
          <w:marRight w:val="0"/>
          <w:marTop w:val="106"/>
          <w:marBottom w:val="0"/>
          <w:divBdr>
            <w:top w:val="none" w:sz="0" w:space="0" w:color="auto"/>
            <w:left w:val="none" w:sz="0" w:space="0" w:color="auto"/>
            <w:bottom w:val="none" w:sz="0" w:space="0" w:color="auto"/>
            <w:right w:val="none" w:sz="0" w:space="0" w:color="auto"/>
          </w:divBdr>
        </w:div>
      </w:divsChild>
    </w:div>
    <w:div w:id="573275356">
      <w:marLeft w:val="0"/>
      <w:marRight w:val="0"/>
      <w:marTop w:val="0"/>
      <w:marBottom w:val="0"/>
      <w:divBdr>
        <w:top w:val="none" w:sz="0" w:space="0" w:color="auto"/>
        <w:left w:val="none" w:sz="0" w:space="0" w:color="auto"/>
        <w:bottom w:val="none" w:sz="0" w:space="0" w:color="auto"/>
        <w:right w:val="none" w:sz="0" w:space="0" w:color="auto"/>
      </w:divBdr>
    </w:div>
    <w:div w:id="573275357">
      <w:marLeft w:val="0"/>
      <w:marRight w:val="0"/>
      <w:marTop w:val="0"/>
      <w:marBottom w:val="0"/>
      <w:divBdr>
        <w:top w:val="none" w:sz="0" w:space="0" w:color="auto"/>
        <w:left w:val="none" w:sz="0" w:space="0" w:color="auto"/>
        <w:bottom w:val="none" w:sz="0" w:space="0" w:color="auto"/>
        <w:right w:val="none" w:sz="0" w:space="0" w:color="auto"/>
      </w:divBdr>
    </w:div>
    <w:div w:id="573275358">
      <w:marLeft w:val="0"/>
      <w:marRight w:val="0"/>
      <w:marTop w:val="0"/>
      <w:marBottom w:val="0"/>
      <w:divBdr>
        <w:top w:val="none" w:sz="0" w:space="0" w:color="auto"/>
        <w:left w:val="none" w:sz="0" w:space="0" w:color="auto"/>
        <w:bottom w:val="none" w:sz="0" w:space="0" w:color="auto"/>
        <w:right w:val="none" w:sz="0" w:space="0" w:color="auto"/>
      </w:divBdr>
      <w:divsChild>
        <w:div w:id="573275347">
          <w:marLeft w:val="547"/>
          <w:marRight w:val="0"/>
          <w:marTop w:val="106"/>
          <w:marBottom w:val="0"/>
          <w:divBdr>
            <w:top w:val="none" w:sz="0" w:space="0" w:color="auto"/>
            <w:left w:val="none" w:sz="0" w:space="0" w:color="auto"/>
            <w:bottom w:val="none" w:sz="0" w:space="0" w:color="auto"/>
            <w:right w:val="none" w:sz="0" w:space="0" w:color="auto"/>
          </w:divBdr>
        </w:div>
        <w:div w:id="573275350">
          <w:marLeft w:val="547"/>
          <w:marRight w:val="0"/>
          <w:marTop w:val="106"/>
          <w:marBottom w:val="0"/>
          <w:divBdr>
            <w:top w:val="none" w:sz="0" w:space="0" w:color="auto"/>
            <w:left w:val="none" w:sz="0" w:space="0" w:color="auto"/>
            <w:bottom w:val="none" w:sz="0" w:space="0" w:color="auto"/>
            <w:right w:val="none" w:sz="0" w:space="0" w:color="auto"/>
          </w:divBdr>
        </w:div>
        <w:div w:id="573275355">
          <w:marLeft w:val="547"/>
          <w:marRight w:val="0"/>
          <w:marTop w:val="106"/>
          <w:marBottom w:val="0"/>
          <w:divBdr>
            <w:top w:val="none" w:sz="0" w:space="0" w:color="auto"/>
            <w:left w:val="none" w:sz="0" w:space="0" w:color="auto"/>
            <w:bottom w:val="none" w:sz="0" w:space="0" w:color="auto"/>
            <w:right w:val="none" w:sz="0" w:space="0" w:color="auto"/>
          </w:divBdr>
        </w:div>
        <w:div w:id="573275370">
          <w:marLeft w:val="547"/>
          <w:marRight w:val="0"/>
          <w:marTop w:val="106"/>
          <w:marBottom w:val="0"/>
          <w:divBdr>
            <w:top w:val="none" w:sz="0" w:space="0" w:color="auto"/>
            <w:left w:val="none" w:sz="0" w:space="0" w:color="auto"/>
            <w:bottom w:val="none" w:sz="0" w:space="0" w:color="auto"/>
            <w:right w:val="none" w:sz="0" w:space="0" w:color="auto"/>
          </w:divBdr>
        </w:div>
      </w:divsChild>
    </w:div>
    <w:div w:id="573275359">
      <w:marLeft w:val="0"/>
      <w:marRight w:val="0"/>
      <w:marTop w:val="0"/>
      <w:marBottom w:val="0"/>
      <w:divBdr>
        <w:top w:val="none" w:sz="0" w:space="0" w:color="auto"/>
        <w:left w:val="none" w:sz="0" w:space="0" w:color="auto"/>
        <w:bottom w:val="none" w:sz="0" w:space="0" w:color="auto"/>
        <w:right w:val="none" w:sz="0" w:space="0" w:color="auto"/>
      </w:divBdr>
    </w:div>
    <w:div w:id="573275360">
      <w:marLeft w:val="0"/>
      <w:marRight w:val="0"/>
      <w:marTop w:val="0"/>
      <w:marBottom w:val="0"/>
      <w:divBdr>
        <w:top w:val="none" w:sz="0" w:space="0" w:color="auto"/>
        <w:left w:val="none" w:sz="0" w:space="0" w:color="auto"/>
        <w:bottom w:val="none" w:sz="0" w:space="0" w:color="auto"/>
        <w:right w:val="none" w:sz="0" w:space="0" w:color="auto"/>
      </w:divBdr>
    </w:div>
    <w:div w:id="573275361">
      <w:marLeft w:val="0"/>
      <w:marRight w:val="0"/>
      <w:marTop w:val="0"/>
      <w:marBottom w:val="0"/>
      <w:divBdr>
        <w:top w:val="none" w:sz="0" w:space="0" w:color="auto"/>
        <w:left w:val="none" w:sz="0" w:space="0" w:color="auto"/>
        <w:bottom w:val="none" w:sz="0" w:space="0" w:color="auto"/>
        <w:right w:val="none" w:sz="0" w:space="0" w:color="auto"/>
      </w:divBdr>
    </w:div>
    <w:div w:id="573275365">
      <w:marLeft w:val="0"/>
      <w:marRight w:val="0"/>
      <w:marTop w:val="0"/>
      <w:marBottom w:val="0"/>
      <w:divBdr>
        <w:top w:val="none" w:sz="0" w:space="0" w:color="auto"/>
        <w:left w:val="none" w:sz="0" w:space="0" w:color="auto"/>
        <w:bottom w:val="none" w:sz="0" w:space="0" w:color="auto"/>
        <w:right w:val="none" w:sz="0" w:space="0" w:color="auto"/>
      </w:divBdr>
      <w:divsChild>
        <w:div w:id="573275352">
          <w:marLeft w:val="547"/>
          <w:marRight w:val="0"/>
          <w:marTop w:val="106"/>
          <w:marBottom w:val="0"/>
          <w:divBdr>
            <w:top w:val="none" w:sz="0" w:space="0" w:color="auto"/>
            <w:left w:val="none" w:sz="0" w:space="0" w:color="auto"/>
            <w:bottom w:val="none" w:sz="0" w:space="0" w:color="auto"/>
            <w:right w:val="none" w:sz="0" w:space="0" w:color="auto"/>
          </w:divBdr>
        </w:div>
        <w:div w:id="573275363">
          <w:marLeft w:val="547"/>
          <w:marRight w:val="0"/>
          <w:marTop w:val="106"/>
          <w:marBottom w:val="0"/>
          <w:divBdr>
            <w:top w:val="none" w:sz="0" w:space="0" w:color="auto"/>
            <w:left w:val="none" w:sz="0" w:space="0" w:color="auto"/>
            <w:bottom w:val="none" w:sz="0" w:space="0" w:color="auto"/>
            <w:right w:val="none" w:sz="0" w:space="0" w:color="auto"/>
          </w:divBdr>
        </w:div>
      </w:divsChild>
    </w:div>
    <w:div w:id="573275366">
      <w:marLeft w:val="0"/>
      <w:marRight w:val="0"/>
      <w:marTop w:val="0"/>
      <w:marBottom w:val="0"/>
      <w:divBdr>
        <w:top w:val="none" w:sz="0" w:space="0" w:color="auto"/>
        <w:left w:val="none" w:sz="0" w:space="0" w:color="auto"/>
        <w:bottom w:val="none" w:sz="0" w:space="0" w:color="auto"/>
        <w:right w:val="none" w:sz="0" w:space="0" w:color="auto"/>
      </w:divBdr>
    </w:div>
    <w:div w:id="573275367">
      <w:marLeft w:val="0"/>
      <w:marRight w:val="0"/>
      <w:marTop w:val="0"/>
      <w:marBottom w:val="0"/>
      <w:divBdr>
        <w:top w:val="none" w:sz="0" w:space="0" w:color="auto"/>
        <w:left w:val="none" w:sz="0" w:space="0" w:color="auto"/>
        <w:bottom w:val="none" w:sz="0" w:space="0" w:color="auto"/>
        <w:right w:val="none" w:sz="0" w:space="0" w:color="auto"/>
      </w:divBdr>
      <w:divsChild>
        <w:div w:id="573275364">
          <w:marLeft w:val="547"/>
          <w:marRight w:val="0"/>
          <w:marTop w:val="106"/>
          <w:marBottom w:val="0"/>
          <w:divBdr>
            <w:top w:val="none" w:sz="0" w:space="0" w:color="auto"/>
            <w:left w:val="none" w:sz="0" w:space="0" w:color="auto"/>
            <w:bottom w:val="none" w:sz="0" w:space="0" w:color="auto"/>
            <w:right w:val="none" w:sz="0" w:space="0" w:color="auto"/>
          </w:divBdr>
        </w:div>
      </w:divsChild>
    </w:div>
    <w:div w:id="573275368">
      <w:marLeft w:val="0"/>
      <w:marRight w:val="0"/>
      <w:marTop w:val="0"/>
      <w:marBottom w:val="0"/>
      <w:divBdr>
        <w:top w:val="none" w:sz="0" w:space="0" w:color="auto"/>
        <w:left w:val="none" w:sz="0" w:space="0" w:color="auto"/>
        <w:bottom w:val="none" w:sz="0" w:space="0" w:color="auto"/>
        <w:right w:val="none" w:sz="0" w:space="0" w:color="auto"/>
      </w:divBdr>
    </w:div>
    <w:div w:id="573275371">
      <w:marLeft w:val="0"/>
      <w:marRight w:val="0"/>
      <w:marTop w:val="0"/>
      <w:marBottom w:val="0"/>
      <w:divBdr>
        <w:top w:val="none" w:sz="0" w:space="0" w:color="auto"/>
        <w:left w:val="none" w:sz="0" w:space="0" w:color="auto"/>
        <w:bottom w:val="none" w:sz="0" w:space="0" w:color="auto"/>
        <w:right w:val="none" w:sz="0" w:space="0" w:color="auto"/>
      </w:divBdr>
    </w:div>
    <w:div w:id="576860824">
      <w:bodyDiv w:val="1"/>
      <w:marLeft w:val="0"/>
      <w:marRight w:val="0"/>
      <w:marTop w:val="0"/>
      <w:marBottom w:val="0"/>
      <w:divBdr>
        <w:top w:val="none" w:sz="0" w:space="0" w:color="auto"/>
        <w:left w:val="none" w:sz="0" w:space="0" w:color="auto"/>
        <w:bottom w:val="none" w:sz="0" w:space="0" w:color="auto"/>
        <w:right w:val="none" w:sz="0" w:space="0" w:color="auto"/>
      </w:divBdr>
    </w:div>
    <w:div w:id="588927276">
      <w:bodyDiv w:val="1"/>
      <w:marLeft w:val="0"/>
      <w:marRight w:val="0"/>
      <w:marTop w:val="0"/>
      <w:marBottom w:val="0"/>
      <w:divBdr>
        <w:top w:val="none" w:sz="0" w:space="0" w:color="auto"/>
        <w:left w:val="none" w:sz="0" w:space="0" w:color="auto"/>
        <w:bottom w:val="none" w:sz="0" w:space="0" w:color="auto"/>
        <w:right w:val="none" w:sz="0" w:space="0" w:color="auto"/>
      </w:divBdr>
    </w:div>
    <w:div w:id="654995184">
      <w:bodyDiv w:val="1"/>
      <w:marLeft w:val="0"/>
      <w:marRight w:val="0"/>
      <w:marTop w:val="0"/>
      <w:marBottom w:val="0"/>
      <w:divBdr>
        <w:top w:val="none" w:sz="0" w:space="0" w:color="auto"/>
        <w:left w:val="none" w:sz="0" w:space="0" w:color="auto"/>
        <w:bottom w:val="none" w:sz="0" w:space="0" w:color="auto"/>
        <w:right w:val="none" w:sz="0" w:space="0" w:color="auto"/>
      </w:divBdr>
      <w:divsChild>
        <w:div w:id="1522162841">
          <w:marLeft w:val="0"/>
          <w:marRight w:val="0"/>
          <w:marTop w:val="0"/>
          <w:marBottom w:val="0"/>
          <w:divBdr>
            <w:top w:val="none" w:sz="0" w:space="0" w:color="auto"/>
            <w:left w:val="none" w:sz="0" w:space="0" w:color="auto"/>
            <w:bottom w:val="none" w:sz="0" w:space="0" w:color="auto"/>
            <w:right w:val="none" w:sz="0" w:space="0" w:color="auto"/>
          </w:divBdr>
          <w:divsChild>
            <w:div w:id="47582645">
              <w:marLeft w:val="0"/>
              <w:marRight w:val="0"/>
              <w:marTop w:val="0"/>
              <w:marBottom w:val="0"/>
              <w:divBdr>
                <w:top w:val="none" w:sz="0" w:space="0" w:color="auto"/>
                <w:left w:val="none" w:sz="0" w:space="0" w:color="auto"/>
                <w:bottom w:val="none" w:sz="0" w:space="0" w:color="auto"/>
                <w:right w:val="none" w:sz="0" w:space="0" w:color="auto"/>
              </w:divBdr>
              <w:divsChild>
                <w:div w:id="562375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8199129">
          <w:marLeft w:val="0"/>
          <w:marRight w:val="0"/>
          <w:marTop w:val="0"/>
          <w:marBottom w:val="0"/>
          <w:divBdr>
            <w:top w:val="none" w:sz="0" w:space="0" w:color="auto"/>
            <w:left w:val="none" w:sz="0" w:space="0" w:color="auto"/>
            <w:bottom w:val="none" w:sz="0" w:space="0" w:color="auto"/>
            <w:right w:val="none" w:sz="0" w:space="0" w:color="auto"/>
          </w:divBdr>
          <w:divsChild>
            <w:div w:id="901017869">
              <w:marLeft w:val="0"/>
              <w:marRight w:val="0"/>
              <w:marTop w:val="0"/>
              <w:marBottom w:val="0"/>
              <w:divBdr>
                <w:top w:val="none" w:sz="0" w:space="0" w:color="auto"/>
                <w:left w:val="none" w:sz="0" w:space="0" w:color="auto"/>
                <w:bottom w:val="none" w:sz="0" w:space="0" w:color="auto"/>
                <w:right w:val="none" w:sz="0" w:space="0" w:color="auto"/>
              </w:divBdr>
              <w:divsChild>
                <w:div w:id="88698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6785569">
      <w:bodyDiv w:val="1"/>
      <w:marLeft w:val="0"/>
      <w:marRight w:val="0"/>
      <w:marTop w:val="0"/>
      <w:marBottom w:val="0"/>
      <w:divBdr>
        <w:top w:val="none" w:sz="0" w:space="0" w:color="auto"/>
        <w:left w:val="none" w:sz="0" w:space="0" w:color="auto"/>
        <w:bottom w:val="none" w:sz="0" w:space="0" w:color="auto"/>
        <w:right w:val="none" w:sz="0" w:space="0" w:color="auto"/>
      </w:divBdr>
      <w:divsChild>
        <w:div w:id="548996362">
          <w:marLeft w:val="0"/>
          <w:marRight w:val="0"/>
          <w:marTop w:val="0"/>
          <w:marBottom w:val="0"/>
          <w:divBdr>
            <w:top w:val="none" w:sz="0" w:space="0" w:color="auto"/>
            <w:left w:val="none" w:sz="0" w:space="0" w:color="auto"/>
            <w:bottom w:val="none" w:sz="0" w:space="0" w:color="auto"/>
            <w:right w:val="none" w:sz="0" w:space="0" w:color="auto"/>
          </w:divBdr>
          <w:divsChild>
            <w:div w:id="2114085662">
              <w:marLeft w:val="0"/>
              <w:marRight w:val="0"/>
              <w:marTop w:val="0"/>
              <w:marBottom w:val="0"/>
              <w:divBdr>
                <w:top w:val="none" w:sz="0" w:space="0" w:color="auto"/>
                <w:left w:val="none" w:sz="0" w:space="0" w:color="auto"/>
                <w:bottom w:val="none" w:sz="0" w:space="0" w:color="auto"/>
                <w:right w:val="none" w:sz="0" w:space="0" w:color="auto"/>
              </w:divBdr>
            </w:div>
          </w:divsChild>
        </w:div>
        <w:div w:id="2052529295">
          <w:marLeft w:val="0"/>
          <w:marRight w:val="0"/>
          <w:marTop w:val="0"/>
          <w:marBottom w:val="0"/>
          <w:divBdr>
            <w:top w:val="none" w:sz="0" w:space="0" w:color="auto"/>
            <w:left w:val="none" w:sz="0" w:space="0" w:color="auto"/>
            <w:bottom w:val="none" w:sz="0" w:space="0" w:color="auto"/>
            <w:right w:val="none" w:sz="0" w:space="0" w:color="auto"/>
          </w:divBdr>
          <w:divsChild>
            <w:div w:id="1165512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6953066">
      <w:bodyDiv w:val="1"/>
      <w:marLeft w:val="0"/>
      <w:marRight w:val="0"/>
      <w:marTop w:val="0"/>
      <w:marBottom w:val="0"/>
      <w:divBdr>
        <w:top w:val="none" w:sz="0" w:space="0" w:color="auto"/>
        <w:left w:val="none" w:sz="0" w:space="0" w:color="auto"/>
        <w:bottom w:val="none" w:sz="0" w:space="0" w:color="auto"/>
        <w:right w:val="none" w:sz="0" w:space="0" w:color="auto"/>
      </w:divBdr>
    </w:div>
    <w:div w:id="710961432">
      <w:bodyDiv w:val="1"/>
      <w:marLeft w:val="0"/>
      <w:marRight w:val="0"/>
      <w:marTop w:val="0"/>
      <w:marBottom w:val="0"/>
      <w:divBdr>
        <w:top w:val="none" w:sz="0" w:space="0" w:color="auto"/>
        <w:left w:val="none" w:sz="0" w:space="0" w:color="auto"/>
        <w:bottom w:val="none" w:sz="0" w:space="0" w:color="auto"/>
        <w:right w:val="none" w:sz="0" w:space="0" w:color="auto"/>
      </w:divBdr>
    </w:div>
    <w:div w:id="757289080">
      <w:bodyDiv w:val="1"/>
      <w:marLeft w:val="0"/>
      <w:marRight w:val="0"/>
      <w:marTop w:val="0"/>
      <w:marBottom w:val="0"/>
      <w:divBdr>
        <w:top w:val="none" w:sz="0" w:space="0" w:color="auto"/>
        <w:left w:val="none" w:sz="0" w:space="0" w:color="auto"/>
        <w:bottom w:val="none" w:sz="0" w:space="0" w:color="auto"/>
        <w:right w:val="none" w:sz="0" w:space="0" w:color="auto"/>
      </w:divBdr>
    </w:div>
    <w:div w:id="899636324">
      <w:bodyDiv w:val="1"/>
      <w:marLeft w:val="0"/>
      <w:marRight w:val="0"/>
      <w:marTop w:val="0"/>
      <w:marBottom w:val="0"/>
      <w:divBdr>
        <w:top w:val="none" w:sz="0" w:space="0" w:color="auto"/>
        <w:left w:val="none" w:sz="0" w:space="0" w:color="auto"/>
        <w:bottom w:val="none" w:sz="0" w:space="0" w:color="auto"/>
        <w:right w:val="none" w:sz="0" w:space="0" w:color="auto"/>
      </w:divBdr>
      <w:divsChild>
        <w:div w:id="1706252408">
          <w:marLeft w:val="0"/>
          <w:marRight w:val="0"/>
          <w:marTop w:val="0"/>
          <w:marBottom w:val="0"/>
          <w:divBdr>
            <w:top w:val="none" w:sz="0" w:space="0" w:color="auto"/>
            <w:left w:val="none" w:sz="0" w:space="0" w:color="auto"/>
            <w:bottom w:val="none" w:sz="0" w:space="0" w:color="auto"/>
            <w:right w:val="none" w:sz="0" w:space="0" w:color="auto"/>
          </w:divBdr>
          <w:divsChild>
            <w:div w:id="1993872378">
              <w:marLeft w:val="0"/>
              <w:marRight w:val="0"/>
              <w:marTop w:val="0"/>
              <w:marBottom w:val="0"/>
              <w:divBdr>
                <w:top w:val="none" w:sz="0" w:space="0" w:color="auto"/>
                <w:left w:val="none" w:sz="0" w:space="0" w:color="auto"/>
                <w:bottom w:val="none" w:sz="0" w:space="0" w:color="auto"/>
                <w:right w:val="none" w:sz="0" w:space="0" w:color="auto"/>
              </w:divBdr>
              <w:divsChild>
                <w:div w:id="166300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793805">
          <w:marLeft w:val="0"/>
          <w:marRight w:val="0"/>
          <w:marTop w:val="0"/>
          <w:marBottom w:val="0"/>
          <w:divBdr>
            <w:top w:val="none" w:sz="0" w:space="0" w:color="auto"/>
            <w:left w:val="none" w:sz="0" w:space="0" w:color="auto"/>
            <w:bottom w:val="none" w:sz="0" w:space="0" w:color="auto"/>
            <w:right w:val="none" w:sz="0" w:space="0" w:color="auto"/>
          </w:divBdr>
          <w:divsChild>
            <w:div w:id="362632156">
              <w:marLeft w:val="0"/>
              <w:marRight w:val="0"/>
              <w:marTop w:val="0"/>
              <w:marBottom w:val="0"/>
              <w:divBdr>
                <w:top w:val="none" w:sz="0" w:space="0" w:color="auto"/>
                <w:left w:val="none" w:sz="0" w:space="0" w:color="auto"/>
                <w:bottom w:val="none" w:sz="0" w:space="0" w:color="auto"/>
                <w:right w:val="none" w:sz="0" w:space="0" w:color="auto"/>
              </w:divBdr>
              <w:divsChild>
                <w:div w:id="223685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370391">
      <w:bodyDiv w:val="1"/>
      <w:marLeft w:val="0"/>
      <w:marRight w:val="0"/>
      <w:marTop w:val="0"/>
      <w:marBottom w:val="0"/>
      <w:divBdr>
        <w:top w:val="none" w:sz="0" w:space="0" w:color="auto"/>
        <w:left w:val="none" w:sz="0" w:space="0" w:color="auto"/>
        <w:bottom w:val="none" w:sz="0" w:space="0" w:color="auto"/>
        <w:right w:val="none" w:sz="0" w:space="0" w:color="auto"/>
      </w:divBdr>
      <w:divsChild>
        <w:div w:id="351734176">
          <w:marLeft w:val="0"/>
          <w:marRight w:val="0"/>
          <w:marTop w:val="0"/>
          <w:marBottom w:val="0"/>
          <w:divBdr>
            <w:top w:val="none" w:sz="0" w:space="0" w:color="auto"/>
            <w:left w:val="none" w:sz="0" w:space="0" w:color="auto"/>
            <w:bottom w:val="none" w:sz="0" w:space="0" w:color="auto"/>
            <w:right w:val="none" w:sz="0" w:space="0" w:color="auto"/>
          </w:divBdr>
          <w:divsChild>
            <w:div w:id="797381517">
              <w:marLeft w:val="0"/>
              <w:marRight w:val="0"/>
              <w:marTop w:val="0"/>
              <w:marBottom w:val="0"/>
              <w:divBdr>
                <w:top w:val="none" w:sz="0" w:space="0" w:color="auto"/>
                <w:left w:val="none" w:sz="0" w:space="0" w:color="auto"/>
                <w:bottom w:val="none" w:sz="0" w:space="0" w:color="auto"/>
                <w:right w:val="none" w:sz="0" w:space="0" w:color="auto"/>
              </w:divBdr>
              <w:divsChild>
                <w:div w:id="1319577324">
                  <w:marLeft w:val="0"/>
                  <w:marRight w:val="0"/>
                  <w:marTop w:val="0"/>
                  <w:marBottom w:val="0"/>
                  <w:divBdr>
                    <w:top w:val="none" w:sz="0" w:space="0" w:color="auto"/>
                    <w:left w:val="none" w:sz="0" w:space="0" w:color="auto"/>
                    <w:bottom w:val="none" w:sz="0" w:space="0" w:color="auto"/>
                    <w:right w:val="none" w:sz="0" w:space="0" w:color="auto"/>
                  </w:divBdr>
                </w:div>
              </w:divsChild>
            </w:div>
            <w:div w:id="1831671840">
              <w:marLeft w:val="0"/>
              <w:marRight w:val="0"/>
              <w:marTop w:val="0"/>
              <w:marBottom w:val="0"/>
              <w:divBdr>
                <w:top w:val="none" w:sz="0" w:space="0" w:color="auto"/>
                <w:left w:val="none" w:sz="0" w:space="0" w:color="auto"/>
                <w:bottom w:val="none" w:sz="0" w:space="0" w:color="auto"/>
                <w:right w:val="none" w:sz="0" w:space="0" w:color="auto"/>
              </w:divBdr>
              <w:divsChild>
                <w:div w:id="449469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6928120">
      <w:bodyDiv w:val="1"/>
      <w:marLeft w:val="0"/>
      <w:marRight w:val="0"/>
      <w:marTop w:val="0"/>
      <w:marBottom w:val="0"/>
      <w:divBdr>
        <w:top w:val="none" w:sz="0" w:space="0" w:color="auto"/>
        <w:left w:val="none" w:sz="0" w:space="0" w:color="auto"/>
        <w:bottom w:val="none" w:sz="0" w:space="0" w:color="auto"/>
        <w:right w:val="none" w:sz="0" w:space="0" w:color="auto"/>
      </w:divBdr>
    </w:div>
    <w:div w:id="1066732291">
      <w:bodyDiv w:val="1"/>
      <w:marLeft w:val="0"/>
      <w:marRight w:val="0"/>
      <w:marTop w:val="0"/>
      <w:marBottom w:val="0"/>
      <w:divBdr>
        <w:top w:val="none" w:sz="0" w:space="0" w:color="auto"/>
        <w:left w:val="none" w:sz="0" w:space="0" w:color="auto"/>
        <w:bottom w:val="none" w:sz="0" w:space="0" w:color="auto"/>
        <w:right w:val="none" w:sz="0" w:space="0" w:color="auto"/>
      </w:divBdr>
    </w:div>
    <w:div w:id="1134525661">
      <w:bodyDiv w:val="1"/>
      <w:marLeft w:val="0"/>
      <w:marRight w:val="0"/>
      <w:marTop w:val="0"/>
      <w:marBottom w:val="0"/>
      <w:divBdr>
        <w:top w:val="none" w:sz="0" w:space="0" w:color="auto"/>
        <w:left w:val="none" w:sz="0" w:space="0" w:color="auto"/>
        <w:bottom w:val="none" w:sz="0" w:space="0" w:color="auto"/>
        <w:right w:val="none" w:sz="0" w:space="0" w:color="auto"/>
      </w:divBdr>
    </w:div>
    <w:div w:id="1153983199">
      <w:bodyDiv w:val="1"/>
      <w:marLeft w:val="0"/>
      <w:marRight w:val="0"/>
      <w:marTop w:val="0"/>
      <w:marBottom w:val="0"/>
      <w:divBdr>
        <w:top w:val="none" w:sz="0" w:space="0" w:color="auto"/>
        <w:left w:val="none" w:sz="0" w:space="0" w:color="auto"/>
        <w:bottom w:val="none" w:sz="0" w:space="0" w:color="auto"/>
        <w:right w:val="none" w:sz="0" w:space="0" w:color="auto"/>
      </w:divBdr>
    </w:div>
    <w:div w:id="1157308540">
      <w:bodyDiv w:val="1"/>
      <w:marLeft w:val="0"/>
      <w:marRight w:val="0"/>
      <w:marTop w:val="0"/>
      <w:marBottom w:val="0"/>
      <w:divBdr>
        <w:top w:val="none" w:sz="0" w:space="0" w:color="auto"/>
        <w:left w:val="none" w:sz="0" w:space="0" w:color="auto"/>
        <w:bottom w:val="none" w:sz="0" w:space="0" w:color="auto"/>
        <w:right w:val="none" w:sz="0" w:space="0" w:color="auto"/>
      </w:divBdr>
    </w:div>
    <w:div w:id="1182940034">
      <w:bodyDiv w:val="1"/>
      <w:marLeft w:val="0"/>
      <w:marRight w:val="0"/>
      <w:marTop w:val="0"/>
      <w:marBottom w:val="0"/>
      <w:divBdr>
        <w:top w:val="none" w:sz="0" w:space="0" w:color="auto"/>
        <w:left w:val="none" w:sz="0" w:space="0" w:color="auto"/>
        <w:bottom w:val="none" w:sz="0" w:space="0" w:color="auto"/>
        <w:right w:val="none" w:sz="0" w:space="0" w:color="auto"/>
      </w:divBdr>
    </w:div>
    <w:div w:id="1192066866">
      <w:bodyDiv w:val="1"/>
      <w:marLeft w:val="0"/>
      <w:marRight w:val="0"/>
      <w:marTop w:val="0"/>
      <w:marBottom w:val="0"/>
      <w:divBdr>
        <w:top w:val="none" w:sz="0" w:space="0" w:color="auto"/>
        <w:left w:val="none" w:sz="0" w:space="0" w:color="auto"/>
        <w:bottom w:val="none" w:sz="0" w:space="0" w:color="auto"/>
        <w:right w:val="none" w:sz="0" w:space="0" w:color="auto"/>
      </w:divBdr>
    </w:div>
    <w:div w:id="1219703837">
      <w:bodyDiv w:val="1"/>
      <w:marLeft w:val="0"/>
      <w:marRight w:val="0"/>
      <w:marTop w:val="0"/>
      <w:marBottom w:val="0"/>
      <w:divBdr>
        <w:top w:val="none" w:sz="0" w:space="0" w:color="auto"/>
        <w:left w:val="none" w:sz="0" w:space="0" w:color="auto"/>
        <w:bottom w:val="none" w:sz="0" w:space="0" w:color="auto"/>
        <w:right w:val="none" w:sz="0" w:space="0" w:color="auto"/>
      </w:divBdr>
    </w:div>
    <w:div w:id="1251815285">
      <w:bodyDiv w:val="1"/>
      <w:marLeft w:val="0"/>
      <w:marRight w:val="0"/>
      <w:marTop w:val="0"/>
      <w:marBottom w:val="0"/>
      <w:divBdr>
        <w:top w:val="none" w:sz="0" w:space="0" w:color="auto"/>
        <w:left w:val="none" w:sz="0" w:space="0" w:color="auto"/>
        <w:bottom w:val="none" w:sz="0" w:space="0" w:color="auto"/>
        <w:right w:val="none" w:sz="0" w:space="0" w:color="auto"/>
      </w:divBdr>
    </w:div>
    <w:div w:id="1255746833">
      <w:bodyDiv w:val="1"/>
      <w:marLeft w:val="0"/>
      <w:marRight w:val="0"/>
      <w:marTop w:val="0"/>
      <w:marBottom w:val="0"/>
      <w:divBdr>
        <w:top w:val="none" w:sz="0" w:space="0" w:color="auto"/>
        <w:left w:val="none" w:sz="0" w:space="0" w:color="auto"/>
        <w:bottom w:val="none" w:sz="0" w:space="0" w:color="auto"/>
        <w:right w:val="none" w:sz="0" w:space="0" w:color="auto"/>
      </w:divBdr>
    </w:div>
    <w:div w:id="1302467820">
      <w:bodyDiv w:val="1"/>
      <w:marLeft w:val="0"/>
      <w:marRight w:val="0"/>
      <w:marTop w:val="0"/>
      <w:marBottom w:val="0"/>
      <w:divBdr>
        <w:top w:val="none" w:sz="0" w:space="0" w:color="auto"/>
        <w:left w:val="none" w:sz="0" w:space="0" w:color="auto"/>
        <w:bottom w:val="none" w:sz="0" w:space="0" w:color="auto"/>
        <w:right w:val="none" w:sz="0" w:space="0" w:color="auto"/>
      </w:divBdr>
      <w:divsChild>
        <w:div w:id="1414939061">
          <w:marLeft w:val="0"/>
          <w:marRight w:val="0"/>
          <w:marTop w:val="0"/>
          <w:marBottom w:val="0"/>
          <w:divBdr>
            <w:top w:val="none" w:sz="0" w:space="0" w:color="auto"/>
            <w:left w:val="none" w:sz="0" w:space="0" w:color="auto"/>
            <w:bottom w:val="none" w:sz="0" w:space="0" w:color="auto"/>
            <w:right w:val="none" w:sz="0" w:space="0" w:color="auto"/>
          </w:divBdr>
          <w:divsChild>
            <w:div w:id="1183594001">
              <w:marLeft w:val="0"/>
              <w:marRight w:val="0"/>
              <w:marTop w:val="0"/>
              <w:marBottom w:val="0"/>
              <w:divBdr>
                <w:top w:val="none" w:sz="0" w:space="0" w:color="auto"/>
                <w:left w:val="none" w:sz="0" w:space="0" w:color="auto"/>
                <w:bottom w:val="none" w:sz="0" w:space="0" w:color="auto"/>
                <w:right w:val="none" w:sz="0" w:space="0" w:color="auto"/>
              </w:divBdr>
              <w:divsChild>
                <w:div w:id="794637140">
                  <w:marLeft w:val="0"/>
                  <w:marRight w:val="0"/>
                  <w:marTop w:val="0"/>
                  <w:marBottom w:val="0"/>
                  <w:divBdr>
                    <w:top w:val="none" w:sz="0" w:space="0" w:color="auto"/>
                    <w:left w:val="none" w:sz="0" w:space="0" w:color="auto"/>
                    <w:bottom w:val="none" w:sz="0" w:space="0" w:color="auto"/>
                    <w:right w:val="none" w:sz="0" w:space="0" w:color="auto"/>
                  </w:divBdr>
                  <w:divsChild>
                    <w:div w:id="595092505">
                      <w:marLeft w:val="0"/>
                      <w:marRight w:val="0"/>
                      <w:marTop w:val="0"/>
                      <w:marBottom w:val="0"/>
                      <w:divBdr>
                        <w:top w:val="none" w:sz="0" w:space="0" w:color="auto"/>
                        <w:left w:val="none" w:sz="0" w:space="0" w:color="auto"/>
                        <w:bottom w:val="none" w:sz="0" w:space="0" w:color="auto"/>
                        <w:right w:val="none" w:sz="0" w:space="0" w:color="auto"/>
                      </w:divBdr>
                      <w:divsChild>
                        <w:div w:id="934552249">
                          <w:marLeft w:val="0"/>
                          <w:marRight w:val="0"/>
                          <w:marTop w:val="0"/>
                          <w:marBottom w:val="0"/>
                          <w:divBdr>
                            <w:top w:val="none" w:sz="0" w:space="0" w:color="auto"/>
                            <w:left w:val="none" w:sz="0" w:space="0" w:color="auto"/>
                            <w:bottom w:val="none" w:sz="0" w:space="0" w:color="auto"/>
                            <w:right w:val="none" w:sz="0" w:space="0" w:color="auto"/>
                          </w:divBdr>
                          <w:divsChild>
                            <w:div w:id="893852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3250424">
                      <w:marLeft w:val="0"/>
                      <w:marRight w:val="0"/>
                      <w:marTop w:val="0"/>
                      <w:marBottom w:val="0"/>
                      <w:divBdr>
                        <w:top w:val="none" w:sz="0" w:space="0" w:color="auto"/>
                        <w:left w:val="none" w:sz="0" w:space="0" w:color="auto"/>
                        <w:bottom w:val="none" w:sz="0" w:space="0" w:color="auto"/>
                        <w:right w:val="none" w:sz="0" w:space="0" w:color="auto"/>
                      </w:divBdr>
                      <w:divsChild>
                        <w:div w:id="1440295029">
                          <w:marLeft w:val="0"/>
                          <w:marRight w:val="0"/>
                          <w:marTop w:val="0"/>
                          <w:marBottom w:val="0"/>
                          <w:divBdr>
                            <w:top w:val="none" w:sz="0" w:space="0" w:color="auto"/>
                            <w:left w:val="none" w:sz="0" w:space="0" w:color="auto"/>
                            <w:bottom w:val="none" w:sz="0" w:space="0" w:color="auto"/>
                            <w:right w:val="none" w:sz="0" w:space="0" w:color="auto"/>
                          </w:divBdr>
                          <w:divsChild>
                            <w:div w:id="1048602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5179037">
      <w:bodyDiv w:val="1"/>
      <w:marLeft w:val="0"/>
      <w:marRight w:val="0"/>
      <w:marTop w:val="0"/>
      <w:marBottom w:val="0"/>
      <w:divBdr>
        <w:top w:val="none" w:sz="0" w:space="0" w:color="auto"/>
        <w:left w:val="none" w:sz="0" w:space="0" w:color="auto"/>
        <w:bottom w:val="none" w:sz="0" w:space="0" w:color="auto"/>
        <w:right w:val="none" w:sz="0" w:space="0" w:color="auto"/>
      </w:divBdr>
    </w:div>
    <w:div w:id="1385331732">
      <w:bodyDiv w:val="1"/>
      <w:marLeft w:val="0"/>
      <w:marRight w:val="0"/>
      <w:marTop w:val="0"/>
      <w:marBottom w:val="0"/>
      <w:divBdr>
        <w:top w:val="none" w:sz="0" w:space="0" w:color="auto"/>
        <w:left w:val="none" w:sz="0" w:space="0" w:color="auto"/>
        <w:bottom w:val="none" w:sz="0" w:space="0" w:color="auto"/>
        <w:right w:val="none" w:sz="0" w:space="0" w:color="auto"/>
      </w:divBdr>
    </w:div>
    <w:div w:id="1479498179">
      <w:bodyDiv w:val="1"/>
      <w:marLeft w:val="0"/>
      <w:marRight w:val="0"/>
      <w:marTop w:val="0"/>
      <w:marBottom w:val="0"/>
      <w:divBdr>
        <w:top w:val="none" w:sz="0" w:space="0" w:color="auto"/>
        <w:left w:val="none" w:sz="0" w:space="0" w:color="auto"/>
        <w:bottom w:val="none" w:sz="0" w:space="0" w:color="auto"/>
        <w:right w:val="none" w:sz="0" w:space="0" w:color="auto"/>
      </w:divBdr>
    </w:div>
    <w:div w:id="1492133163">
      <w:bodyDiv w:val="1"/>
      <w:marLeft w:val="0"/>
      <w:marRight w:val="0"/>
      <w:marTop w:val="0"/>
      <w:marBottom w:val="0"/>
      <w:divBdr>
        <w:top w:val="none" w:sz="0" w:space="0" w:color="auto"/>
        <w:left w:val="none" w:sz="0" w:space="0" w:color="auto"/>
        <w:bottom w:val="none" w:sz="0" w:space="0" w:color="auto"/>
        <w:right w:val="none" w:sz="0" w:space="0" w:color="auto"/>
      </w:divBdr>
    </w:div>
    <w:div w:id="1501191453">
      <w:bodyDiv w:val="1"/>
      <w:marLeft w:val="0"/>
      <w:marRight w:val="0"/>
      <w:marTop w:val="0"/>
      <w:marBottom w:val="0"/>
      <w:divBdr>
        <w:top w:val="none" w:sz="0" w:space="0" w:color="auto"/>
        <w:left w:val="none" w:sz="0" w:space="0" w:color="auto"/>
        <w:bottom w:val="none" w:sz="0" w:space="0" w:color="auto"/>
        <w:right w:val="none" w:sz="0" w:space="0" w:color="auto"/>
      </w:divBdr>
      <w:divsChild>
        <w:div w:id="547034045">
          <w:marLeft w:val="0"/>
          <w:marRight w:val="0"/>
          <w:marTop w:val="0"/>
          <w:marBottom w:val="0"/>
          <w:divBdr>
            <w:top w:val="none" w:sz="0" w:space="0" w:color="auto"/>
            <w:left w:val="none" w:sz="0" w:space="0" w:color="auto"/>
            <w:bottom w:val="none" w:sz="0" w:space="0" w:color="auto"/>
            <w:right w:val="none" w:sz="0" w:space="0" w:color="auto"/>
          </w:divBdr>
        </w:div>
      </w:divsChild>
    </w:div>
    <w:div w:id="1540818297">
      <w:bodyDiv w:val="1"/>
      <w:marLeft w:val="0"/>
      <w:marRight w:val="0"/>
      <w:marTop w:val="0"/>
      <w:marBottom w:val="0"/>
      <w:divBdr>
        <w:top w:val="none" w:sz="0" w:space="0" w:color="auto"/>
        <w:left w:val="none" w:sz="0" w:space="0" w:color="auto"/>
        <w:bottom w:val="none" w:sz="0" w:space="0" w:color="auto"/>
        <w:right w:val="none" w:sz="0" w:space="0" w:color="auto"/>
      </w:divBdr>
    </w:div>
    <w:div w:id="1555045626">
      <w:bodyDiv w:val="1"/>
      <w:marLeft w:val="0"/>
      <w:marRight w:val="0"/>
      <w:marTop w:val="0"/>
      <w:marBottom w:val="0"/>
      <w:divBdr>
        <w:top w:val="none" w:sz="0" w:space="0" w:color="auto"/>
        <w:left w:val="none" w:sz="0" w:space="0" w:color="auto"/>
        <w:bottom w:val="none" w:sz="0" w:space="0" w:color="auto"/>
        <w:right w:val="none" w:sz="0" w:space="0" w:color="auto"/>
      </w:divBdr>
    </w:div>
    <w:div w:id="1637635783">
      <w:bodyDiv w:val="1"/>
      <w:marLeft w:val="0"/>
      <w:marRight w:val="0"/>
      <w:marTop w:val="0"/>
      <w:marBottom w:val="0"/>
      <w:divBdr>
        <w:top w:val="none" w:sz="0" w:space="0" w:color="auto"/>
        <w:left w:val="none" w:sz="0" w:space="0" w:color="auto"/>
        <w:bottom w:val="none" w:sz="0" w:space="0" w:color="auto"/>
        <w:right w:val="none" w:sz="0" w:space="0" w:color="auto"/>
      </w:divBdr>
    </w:div>
    <w:div w:id="1723287957">
      <w:bodyDiv w:val="1"/>
      <w:marLeft w:val="0"/>
      <w:marRight w:val="0"/>
      <w:marTop w:val="0"/>
      <w:marBottom w:val="0"/>
      <w:divBdr>
        <w:top w:val="none" w:sz="0" w:space="0" w:color="auto"/>
        <w:left w:val="none" w:sz="0" w:space="0" w:color="auto"/>
        <w:bottom w:val="none" w:sz="0" w:space="0" w:color="auto"/>
        <w:right w:val="none" w:sz="0" w:space="0" w:color="auto"/>
      </w:divBdr>
    </w:div>
    <w:div w:id="1848667071">
      <w:bodyDiv w:val="1"/>
      <w:marLeft w:val="0"/>
      <w:marRight w:val="0"/>
      <w:marTop w:val="0"/>
      <w:marBottom w:val="0"/>
      <w:divBdr>
        <w:top w:val="none" w:sz="0" w:space="0" w:color="auto"/>
        <w:left w:val="none" w:sz="0" w:space="0" w:color="auto"/>
        <w:bottom w:val="none" w:sz="0" w:space="0" w:color="auto"/>
        <w:right w:val="none" w:sz="0" w:space="0" w:color="auto"/>
      </w:divBdr>
    </w:div>
    <w:div w:id="1882088124">
      <w:bodyDiv w:val="1"/>
      <w:marLeft w:val="0"/>
      <w:marRight w:val="0"/>
      <w:marTop w:val="0"/>
      <w:marBottom w:val="0"/>
      <w:divBdr>
        <w:top w:val="none" w:sz="0" w:space="0" w:color="auto"/>
        <w:left w:val="none" w:sz="0" w:space="0" w:color="auto"/>
        <w:bottom w:val="none" w:sz="0" w:space="0" w:color="auto"/>
        <w:right w:val="none" w:sz="0" w:space="0" w:color="auto"/>
      </w:divBdr>
    </w:div>
    <w:div w:id="1923643553">
      <w:bodyDiv w:val="1"/>
      <w:marLeft w:val="0"/>
      <w:marRight w:val="0"/>
      <w:marTop w:val="0"/>
      <w:marBottom w:val="0"/>
      <w:divBdr>
        <w:top w:val="none" w:sz="0" w:space="0" w:color="auto"/>
        <w:left w:val="none" w:sz="0" w:space="0" w:color="auto"/>
        <w:bottom w:val="none" w:sz="0" w:space="0" w:color="auto"/>
        <w:right w:val="none" w:sz="0" w:space="0" w:color="auto"/>
      </w:divBdr>
    </w:div>
    <w:div w:id="1934782584">
      <w:bodyDiv w:val="1"/>
      <w:marLeft w:val="0"/>
      <w:marRight w:val="0"/>
      <w:marTop w:val="0"/>
      <w:marBottom w:val="0"/>
      <w:divBdr>
        <w:top w:val="none" w:sz="0" w:space="0" w:color="auto"/>
        <w:left w:val="none" w:sz="0" w:space="0" w:color="auto"/>
        <w:bottom w:val="none" w:sz="0" w:space="0" w:color="auto"/>
        <w:right w:val="none" w:sz="0" w:space="0" w:color="auto"/>
      </w:divBdr>
    </w:div>
    <w:div w:id="1970014567">
      <w:bodyDiv w:val="1"/>
      <w:marLeft w:val="0"/>
      <w:marRight w:val="0"/>
      <w:marTop w:val="0"/>
      <w:marBottom w:val="0"/>
      <w:divBdr>
        <w:top w:val="none" w:sz="0" w:space="0" w:color="auto"/>
        <w:left w:val="none" w:sz="0" w:space="0" w:color="auto"/>
        <w:bottom w:val="none" w:sz="0" w:space="0" w:color="auto"/>
        <w:right w:val="none" w:sz="0" w:space="0" w:color="auto"/>
      </w:divBdr>
    </w:div>
    <w:div w:id="2046245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wmf"/><Relationship Id="rId117" Type="http://schemas.openxmlformats.org/officeDocument/2006/relationships/hyperlink" Target="https://www.raspberrypi.org/downloads/raspbian/" TargetMode="External"/><Relationship Id="rId21" Type="http://schemas.openxmlformats.org/officeDocument/2006/relationships/image" Target="media/image14.png"/><Relationship Id="rId42" Type="http://schemas.openxmlformats.org/officeDocument/2006/relationships/oleObject" Target="embeddings/oleObject9.bin"/><Relationship Id="rId47" Type="http://schemas.openxmlformats.org/officeDocument/2006/relationships/image" Target="media/image29.wmf"/><Relationship Id="rId63" Type="http://schemas.openxmlformats.org/officeDocument/2006/relationships/image" Target="media/image37.wmf"/><Relationship Id="rId68" Type="http://schemas.openxmlformats.org/officeDocument/2006/relationships/oleObject" Target="embeddings/oleObject22.bin"/><Relationship Id="rId84" Type="http://schemas.openxmlformats.org/officeDocument/2006/relationships/oleObject" Target="embeddings/oleObject30.bin"/><Relationship Id="rId89" Type="http://schemas.openxmlformats.org/officeDocument/2006/relationships/image" Target="media/image50.wmf"/><Relationship Id="rId112" Type="http://schemas.openxmlformats.org/officeDocument/2006/relationships/hyperlink" Target="https://github.com/mab5vot9us9a/MFRC522-python" TargetMode="External"/><Relationship Id="rId133" Type="http://schemas.openxmlformats.org/officeDocument/2006/relationships/image" Target="media/image72.png"/><Relationship Id="rId138" Type="http://schemas.openxmlformats.org/officeDocument/2006/relationships/image" Target="media/image77.png"/><Relationship Id="rId16" Type="http://schemas.openxmlformats.org/officeDocument/2006/relationships/image" Target="media/image9.jpeg"/><Relationship Id="rId107" Type="http://schemas.openxmlformats.org/officeDocument/2006/relationships/image" Target="media/image59.wmf"/><Relationship Id="rId11" Type="http://schemas.openxmlformats.org/officeDocument/2006/relationships/image" Target="media/image4.png"/><Relationship Id="rId32" Type="http://schemas.openxmlformats.org/officeDocument/2006/relationships/oleObject" Target="embeddings/oleObject4.bin"/><Relationship Id="rId37" Type="http://schemas.openxmlformats.org/officeDocument/2006/relationships/image" Target="media/image24.wmf"/><Relationship Id="rId53" Type="http://schemas.openxmlformats.org/officeDocument/2006/relationships/image" Target="media/image32.wmf"/><Relationship Id="rId58" Type="http://schemas.openxmlformats.org/officeDocument/2006/relationships/oleObject" Target="embeddings/oleObject17.bin"/><Relationship Id="rId74" Type="http://schemas.openxmlformats.org/officeDocument/2006/relationships/oleObject" Target="embeddings/oleObject25.bin"/><Relationship Id="rId79" Type="http://schemas.openxmlformats.org/officeDocument/2006/relationships/image" Target="media/image45.wmf"/><Relationship Id="rId102" Type="http://schemas.openxmlformats.org/officeDocument/2006/relationships/oleObject" Target="embeddings/oleObject39.bin"/><Relationship Id="rId123" Type="http://schemas.openxmlformats.org/officeDocument/2006/relationships/image" Target="media/image64.png"/><Relationship Id="rId128" Type="http://schemas.openxmlformats.org/officeDocument/2006/relationships/image" Target="media/image67.png"/><Relationship Id="rId144"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oleObject" Target="embeddings/oleObject33.bin"/><Relationship Id="rId95" Type="http://schemas.openxmlformats.org/officeDocument/2006/relationships/image" Target="media/image53.wmf"/><Relationship Id="rId22" Type="http://schemas.openxmlformats.org/officeDocument/2006/relationships/image" Target="media/image15.png"/><Relationship Id="rId27" Type="http://schemas.openxmlformats.org/officeDocument/2006/relationships/oleObject" Target="embeddings/oleObject1.bin"/><Relationship Id="rId43" Type="http://schemas.openxmlformats.org/officeDocument/2006/relationships/image" Target="media/image27.wmf"/><Relationship Id="rId48" Type="http://schemas.openxmlformats.org/officeDocument/2006/relationships/oleObject" Target="embeddings/oleObject12.bin"/><Relationship Id="rId64" Type="http://schemas.openxmlformats.org/officeDocument/2006/relationships/oleObject" Target="embeddings/oleObject20.bin"/><Relationship Id="rId69" Type="http://schemas.openxmlformats.org/officeDocument/2006/relationships/image" Target="media/image40.wmf"/><Relationship Id="rId113" Type="http://schemas.openxmlformats.org/officeDocument/2006/relationships/hyperlink" Target="https://github.com/mxgxw" TargetMode="External"/><Relationship Id="rId118" Type="http://schemas.openxmlformats.org/officeDocument/2006/relationships/image" Target="media/image60.png"/><Relationship Id="rId134" Type="http://schemas.openxmlformats.org/officeDocument/2006/relationships/image" Target="media/image73.png"/><Relationship Id="rId139" Type="http://schemas.openxmlformats.org/officeDocument/2006/relationships/image" Target="media/image78.png"/><Relationship Id="rId8" Type="http://schemas.openxmlformats.org/officeDocument/2006/relationships/image" Target="media/image1.emf"/><Relationship Id="rId51" Type="http://schemas.openxmlformats.org/officeDocument/2006/relationships/image" Target="media/image31.wmf"/><Relationship Id="rId72" Type="http://schemas.openxmlformats.org/officeDocument/2006/relationships/oleObject" Target="embeddings/oleObject24.bin"/><Relationship Id="rId80" Type="http://schemas.openxmlformats.org/officeDocument/2006/relationships/oleObject" Target="embeddings/oleObject28.bin"/><Relationship Id="rId85" Type="http://schemas.openxmlformats.org/officeDocument/2006/relationships/image" Target="media/image48.wmf"/><Relationship Id="rId93" Type="http://schemas.openxmlformats.org/officeDocument/2006/relationships/image" Target="media/image52.wmf"/><Relationship Id="rId98" Type="http://schemas.openxmlformats.org/officeDocument/2006/relationships/oleObject" Target="embeddings/oleObject37.bin"/><Relationship Id="rId121" Type="http://schemas.openxmlformats.org/officeDocument/2006/relationships/image" Target="media/image62.png"/><Relationship Id="rId142"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2.wmf"/><Relationship Id="rId38" Type="http://schemas.openxmlformats.org/officeDocument/2006/relationships/oleObject" Target="embeddings/oleObject7.bin"/><Relationship Id="rId46" Type="http://schemas.openxmlformats.org/officeDocument/2006/relationships/oleObject" Target="embeddings/oleObject11.bin"/><Relationship Id="rId59" Type="http://schemas.openxmlformats.org/officeDocument/2006/relationships/image" Target="media/image35.wmf"/><Relationship Id="rId67" Type="http://schemas.openxmlformats.org/officeDocument/2006/relationships/image" Target="media/image39.wmf"/><Relationship Id="rId103" Type="http://schemas.openxmlformats.org/officeDocument/2006/relationships/image" Target="media/image57.wmf"/><Relationship Id="rId108" Type="http://schemas.openxmlformats.org/officeDocument/2006/relationships/oleObject" Target="embeddings/oleObject42.bin"/><Relationship Id="rId116" Type="http://schemas.openxmlformats.org/officeDocument/2006/relationships/hyperlink" Target="https://github.com/mxgxw/MFRC522-python" TargetMode="External"/><Relationship Id="rId124" Type="http://schemas.openxmlformats.org/officeDocument/2006/relationships/hyperlink" Target="https://github.com/lthiery/SPI-Py.git" TargetMode="External"/><Relationship Id="rId129" Type="http://schemas.openxmlformats.org/officeDocument/2006/relationships/image" Target="media/image68.png"/><Relationship Id="rId137" Type="http://schemas.openxmlformats.org/officeDocument/2006/relationships/image" Target="media/image76.png"/><Relationship Id="rId20" Type="http://schemas.openxmlformats.org/officeDocument/2006/relationships/image" Target="media/image13.png"/><Relationship Id="rId41" Type="http://schemas.openxmlformats.org/officeDocument/2006/relationships/image" Target="media/image26.wmf"/><Relationship Id="rId54" Type="http://schemas.openxmlformats.org/officeDocument/2006/relationships/oleObject" Target="embeddings/oleObject15.bin"/><Relationship Id="rId62" Type="http://schemas.openxmlformats.org/officeDocument/2006/relationships/oleObject" Target="embeddings/oleObject19.bin"/><Relationship Id="rId70" Type="http://schemas.openxmlformats.org/officeDocument/2006/relationships/oleObject" Target="embeddings/oleObject23.bin"/><Relationship Id="rId75" Type="http://schemas.openxmlformats.org/officeDocument/2006/relationships/image" Target="media/image43.wmf"/><Relationship Id="rId83" Type="http://schemas.openxmlformats.org/officeDocument/2006/relationships/image" Target="media/image47.wmf"/><Relationship Id="rId88" Type="http://schemas.openxmlformats.org/officeDocument/2006/relationships/oleObject" Target="embeddings/oleObject32.bin"/><Relationship Id="rId91" Type="http://schemas.openxmlformats.org/officeDocument/2006/relationships/image" Target="media/image51.wmf"/><Relationship Id="rId96" Type="http://schemas.openxmlformats.org/officeDocument/2006/relationships/oleObject" Target="embeddings/oleObject36.bin"/><Relationship Id="rId111" Type="http://schemas.openxmlformats.org/officeDocument/2006/relationships/hyperlink" Target="https://github.com/mab5vot9us9a" TargetMode="External"/><Relationship Id="rId132" Type="http://schemas.openxmlformats.org/officeDocument/2006/relationships/image" Target="media/image71.png"/><Relationship Id="rId140" Type="http://schemas.openxmlformats.org/officeDocument/2006/relationships/image" Target="media/image7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0.wmf"/><Relationship Id="rId36" Type="http://schemas.openxmlformats.org/officeDocument/2006/relationships/oleObject" Target="embeddings/oleObject6.bin"/><Relationship Id="rId49" Type="http://schemas.openxmlformats.org/officeDocument/2006/relationships/image" Target="media/image30.wmf"/><Relationship Id="rId57" Type="http://schemas.openxmlformats.org/officeDocument/2006/relationships/image" Target="media/image34.wmf"/><Relationship Id="rId106" Type="http://schemas.openxmlformats.org/officeDocument/2006/relationships/oleObject" Target="embeddings/oleObject41.bin"/><Relationship Id="rId114" Type="http://schemas.openxmlformats.org/officeDocument/2006/relationships/hyperlink" Target="https://github.com/mxgxw/MFRC522-python" TargetMode="External"/><Relationship Id="rId119" Type="http://schemas.openxmlformats.org/officeDocument/2006/relationships/hyperlink" Target="https://www.putty.org/" TargetMode="External"/><Relationship Id="rId127" Type="http://schemas.openxmlformats.org/officeDocument/2006/relationships/image" Target="media/image66.png"/><Relationship Id="rId10" Type="http://schemas.openxmlformats.org/officeDocument/2006/relationships/image" Target="media/image3.emf"/><Relationship Id="rId31" Type="http://schemas.openxmlformats.org/officeDocument/2006/relationships/image" Target="media/image21.wmf"/><Relationship Id="rId44" Type="http://schemas.openxmlformats.org/officeDocument/2006/relationships/oleObject" Target="embeddings/oleObject10.bin"/><Relationship Id="rId52" Type="http://schemas.openxmlformats.org/officeDocument/2006/relationships/oleObject" Target="embeddings/oleObject14.bin"/><Relationship Id="rId60" Type="http://schemas.openxmlformats.org/officeDocument/2006/relationships/oleObject" Target="embeddings/oleObject18.bin"/><Relationship Id="rId65" Type="http://schemas.openxmlformats.org/officeDocument/2006/relationships/image" Target="media/image38.wmf"/><Relationship Id="rId73" Type="http://schemas.openxmlformats.org/officeDocument/2006/relationships/image" Target="media/image42.wmf"/><Relationship Id="rId78" Type="http://schemas.openxmlformats.org/officeDocument/2006/relationships/oleObject" Target="embeddings/oleObject27.bin"/><Relationship Id="rId81" Type="http://schemas.openxmlformats.org/officeDocument/2006/relationships/image" Target="media/image46.wmf"/><Relationship Id="rId86" Type="http://schemas.openxmlformats.org/officeDocument/2006/relationships/oleObject" Target="embeddings/oleObject31.bin"/><Relationship Id="rId94" Type="http://schemas.openxmlformats.org/officeDocument/2006/relationships/oleObject" Target="embeddings/oleObject35.bin"/><Relationship Id="rId99" Type="http://schemas.openxmlformats.org/officeDocument/2006/relationships/image" Target="media/image55.wmf"/><Relationship Id="rId101" Type="http://schemas.openxmlformats.org/officeDocument/2006/relationships/image" Target="media/image56.wmf"/><Relationship Id="rId122" Type="http://schemas.openxmlformats.org/officeDocument/2006/relationships/image" Target="media/image63.png"/><Relationship Id="rId130" Type="http://schemas.openxmlformats.org/officeDocument/2006/relationships/image" Target="media/image69.png"/><Relationship Id="rId135" Type="http://schemas.openxmlformats.org/officeDocument/2006/relationships/image" Target="media/image74.png"/><Relationship Id="rId14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25.wmf"/><Relationship Id="rId109" Type="http://schemas.openxmlformats.org/officeDocument/2006/relationships/hyperlink" Target="http://irs.ua/content/big-brother-sistema-kontrolya-dostupa-i-ucheta-rabochego-vremeni-skud" TargetMode="External"/><Relationship Id="rId34" Type="http://schemas.openxmlformats.org/officeDocument/2006/relationships/oleObject" Target="embeddings/oleObject5.bin"/><Relationship Id="rId50" Type="http://schemas.openxmlformats.org/officeDocument/2006/relationships/oleObject" Target="embeddings/oleObject13.bin"/><Relationship Id="rId55" Type="http://schemas.openxmlformats.org/officeDocument/2006/relationships/image" Target="media/image33.wmf"/><Relationship Id="rId76" Type="http://schemas.openxmlformats.org/officeDocument/2006/relationships/oleObject" Target="embeddings/oleObject26.bin"/><Relationship Id="rId97" Type="http://schemas.openxmlformats.org/officeDocument/2006/relationships/image" Target="media/image54.wmf"/><Relationship Id="rId104" Type="http://schemas.openxmlformats.org/officeDocument/2006/relationships/oleObject" Target="embeddings/oleObject40.bin"/><Relationship Id="rId120" Type="http://schemas.openxmlformats.org/officeDocument/2006/relationships/image" Target="media/image61.jpeg"/><Relationship Id="rId125" Type="http://schemas.openxmlformats.org/officeDocument/2006/relationships/hyperlink" Target="https://github.com/mxgxw/MFRC522-python.git" TargetMode="External"/><Relationship Id="rId141" Type="http://schemas.openxmlformats.org/officeDocument/2006/relationships/image" Target="media/image80.png"/><Relationship Id="rId7" Type="http://schemas.openxmlformats.org/officeDocument/2006/relationships/endnotes" Target="endnotes.xml"/><Relationship Id="rId71" Type="http://schemas.openxmlformats.org/officeDocument/2006/relationships/image" Target="media/image41.wmf"/><Relationship Id="rId92" Type="http://schemas.openxmlformats.org/officeDocument/2006/relationships/oleObject" Target="embeddings/oleObject34.bin"/><Relationship Id="rId2" Type="http://schemas.openxmlformats.org/officeDocument/2006/relationships/numbering" Target="numbering.xml"/><Relationship Id="rId29" Type="http://schemas.openxmlformats.org/officeDocument/2006/relationships/oleObject" Target="embeddings/oleObject2.bin"/><Relationship Id="rId24" Type="http://schemas.openxmlformats.org/officeDocument/2006/relationships/image" Target="media/image17.png"/><Relationship Id="rId40" Type="http://schemas.openxmlformats.org/officeDocument/2006/relationships/oleObject" Target="embeddings/oleObject8.bin"/><Relationship Id="rId45" Type="http://schemas.openxmlformats.org/officeDocument/2006/relationships/image" Target="media/image28.wmf"/><Relationship Id="rId66" Type="http://schemas.openxmlformats.org/officeDocument/2006/relationships/oleObject" Target="embeddings/oleObject21.bin"/><Relationship Id="rId87" Type="http://schemas.openxmlformats.org/officeDocument/2006/relationships/image" Target="media/image49.wmf"/><Relationship Id="rId110" Type="http://schemas.openxmlformats.org/officeDocument/2006/relationships/hyperlink" Target="https://itvltd.com.ua/" TargetMode="External"/><Relationship Id="rId115" Type="http://schemas.openxmlformats.org/officeDocument/2006/relationships/hyperlink" Target="https://github.com/mxgxw" TargetMode="External"/><Relationship Id="rId131" Type="http://schemas.openxmlformats.org/officeDocument/2006/relationships/image" Target="media/image70.png"/><Relationship Id="rId136" Type="http://schemas.openxmlformats.org/officeDocument/2006/relationships/image" Target="media/image75.jpeg"/><Relationship Id="rId61" Type="http://schemas.openxmlformats.org/officeDocument/2006/relationships/image" Target="media/image36.wmf"/><Relationship Id="rId82" Type="http://schemas.openxmlformats.org/officeDocument/2006/relationships/oleObject" Target="embeddings/oleObject29.bin"/><Relationship Id="rId19" Type="http://schemas.openxmlformats.org/officeDocument/2006/relationships/image" Target="media/image12.png"/><Relationship Id="rId14" Type="http://schemas.openxmlformats.org/officeDocument/2006/relationships/image" Target="media/image7.jpeg"/><Relationship Id="rId30" Type="http://schemas.openxmlformats.org/officeDocument/2006/relationships/oleObject" Target="embeddings/oleObject3.bin"/><Relationship Id="rId35" Type="http://schemas.openxmlformats.org/officeDocument/2006/relationships/image" Target="media/image23.wmf"/><Relationship Id="rId56" Type="http://schemas.openxmlformats.org/officeDocument/2006/relationships/oleObject" Target="embeddings/oleObject16.bin"/><Relationship Id="rId77" Type="http://schemas.openxmlformats.org/officeDocument/2006/relationships/image" Target="media/image44.wmf"/><Relationship Id="rId100" Type="http://schemas.openxmlformats.org/officeDocument/2006/relationships/oleObject" Target="embeddings/oleObject38.bin"/><Relationship Id="rId105" Type="http://schemas.openxmlformats.org/officeDocument/2006/relationships/image" Target="media/image58.wmf"/><Relationship Id="rId126" Type="http://schemas.openxmlformats.org/officeDocument/2006/relationships/image" Target="media/image6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E37952-AB60-4F78-8DEF-71938C5057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144</Pages>
  <Words>24515</Words>
  <Characters>139738</Characters>
  <Application>Microsoft Office Word</Application>
  <DocSecurity>0</DocSecurity>
  <Lines>1164</Lines>
  <Paragraphs>327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163926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Kitty</dc:creator>
  <cp:lastModifiedBy>home</cp:lastModifiedBy>
  <cp:revision>3</cp:revision>
  <dcterms:created xsi:type="dcterms:W3CDTF">2019-12-19T15:37:00Z</dcterms:created>
  <dcterms:modified xsi:type="dcterms:W3CDTF">2020-01-23T12:19:00Z</dcterms:modified>
</cp:coreProperties>
</file>