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ink/ink3.xml" ContentType="application/inkml+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036DA" w14:textId="77777777" w:rsidR="005C1259" w:rsidRPr="00D7650F" w:rsidRDefault="005C1259" w:rsidP="005C1259">
      <w:pPr>
        <w:spacing w:line="240" w:lineRule="auto"/>
        <w:ind w:firstLine="0"/>
        <w:jc w:val="center"/>
        <w:rPr>
          <w:b/>
          <w:bCs/>
          <w:sz w:val="28"/>
          <w:szCs w:val="28"/>
        </w:rPr>
      </w:pPr>
      <w:r w:rsidRPr="00D7650F">
        <w:rPr>
          <w:b/>
          <w:bCs/>
          <w:sz w:val="28"/>
          <w:szCs w:val="28"/>
        </w:rPr>
        <w:t>НАЦІОНАЛЬНИЙ ТЕХНІЧНИЙ УНІВЕРСИТЕТ УКРАЇНИ</w:t>
      </w:r>
    </w:p>
    <w:p w14:paraId="24E50F55" w14:textId="77777777" w:rsidR="005C1259" w:rsidRPr="00D7650F" w:rsidRDefault="005C1259" w:rsidP="005C1259">
      <w:pPr>
        <w:spacing w:line="240" w:lineRule="auto"/>
        <w:ind w:firstLine="0"/>
        <w:jc w:val="center"/>
        <w:rPr>
          <w:b/>
          <w:bCs/>
          <w:sz w:val="28"/>
          <w:szCs w:val="28"/>
        </w:rPr>
      </w:pPr>
      <w:r w:rsidRPr="00D7650F">
        <w:rPr>
          <w:b/>
          <w:bCs/>
          <w:sz w:val="28"/>
          <w:szCs w:val="28"/>
        </w:rPr>
        <w:t>«КИЇВСЬКИЙ ПОЛІТЕХНІЧНИЙ ІНСТИТУТ</w:t>
      </w:r>
      <w:r w:rsidRPr="00D7650F">
        <w:rPr>
          <w:b/>
          <w:bCs/>
          <w:sz w:val="28"/>
          <w:szCs w:val="28"/>
        </w:rPr>
        <w:br/>
        <w:t>імені ІГОРЯ СІКОРСЬКОГО»</w:t>
      </w:r>
    </w:p>
    <w:p w14:paraId="0289E3F5" w14:textId="77777777" w:rsidR="005C1259" w:rsidRPr="00116F47" w:rsidRDefault="005C1259" w:rsidP="005C1259">
      <w:pPr>
        <w:tabs>
          <w:tab w:val="left" w:leader="underscore" w:pos="9356"/>
        </w:tabs>
        <w:spacing w:before="120" w:line="240" w:lineRule="auto"/>
        <w:ind w:firstLine="0"/>
        <w:jc w:val="center"/>
        <w:rPr>
          <w:b/>
          <w:color w:val="000000"/>
          <w:sz w:val="32"/>
          <w:szCs w:val="32"/>
        </w:rPr>
      </w:pPr>
      <w:r w:rsidRPr="00116F47">
        <w:rPr>
          <w:b/>
          <w:color w:val="000000"/>
          <w:sz w:val="32"/>
          <w:szCs w:val="32"/>
        </w:rPr>
        <w:t>Радіотехнічний факультет</w:t>
      </w:r>
    </w:p>
    <w:p w14:paraId="7EFAEAB1" w14:textId="77777777" w:rsidR="005C1259" w:rsidRPr="002C68E3" w:rsidRDefault="005C1259" w:rsidP="005C1259">
      <w:pPr>
        <w:tabs>
          <w:tab w:val="left" w:leader="underscore" w:pos="9356"/>
        </w:tabs>
        <w:spacing w:before="120" w:line="240" w:lineRule="auto"/>
        <w:ind w:firstLine="0"/>
        <w:jc w:val="center"/>
        <w:rPr>
          <w:b/>
          <w:color w:val="000000"/>
          <w:sz w:val="32"/>
          <w:szCs w:val="32"/>
        </w:rPr>
      </w:pPr>
      <w:r>
        <w:rPr>
          <w:b/>
          <w:color w:val="000000"/>
          <w:sz w:val="32"/>
          <w:szCs w:val="32"/>
        </w:rPr>
        <w:t>Кафедра прикладної радіоелектроніки</w:t>
      </w:r>
    </w:p>
    <w:p w14:paraId="7B0A8D73" w14:textId="77777777" w:rsidR="005C1259" w:rsidRPr="00116F47" w:rsidRDefault="005C1259" w:rsidP="005C1259">
      <w:pPr>
        <w:tabs>
          <w:tab w:val="left" w:pos="720"/>
          <w:tab w:val="left" w:pos="1440"/>
          <w:tab w:val="left" w:pos="1620"/>
        </w:tabs>
        <w:spacing w:before="120" w:line="240" w:lineRule="auto"/>
        <w:ind w:left="5670" w:firstLine="0"/>
        <w:jc w:val="left"/>
        <w:rPr>
          <w:color w:val="000000"/>
          <w:sz w:val="32"/>
          <w:szCs w:val="32"/>
        </w:rPr>
      </w:pPr>
    </w:p>
    <w:p w14:paraId="5EE15D00" w14:textId="77777777" w:rsidR="005C1259" w:rsidRPr="00EE67A3" w:rsidRDefault="005C1259" w:rsidP="005C1259">
      <w:pPr>
        <w:tabs>
          <w:tab w:val="left" w:pos="720"/>
          <w:tab w:val="left" w:pos="1440"/>
          <w:tab w:val="left" w:pos="1620"/>
        </w:tabs>
        <w:spacing w:before="120" w:line="240" w:lineRule="auto"/>
        <w:ind w:left="5670" w:firstLine="0"/>
        <w:jc w:val="left"/>
        <w:rPr>
          <w:color w:val="000000"/>
          <w:sz w:val="28"/>
          <w:szCs w:val="28"/>
        </w:rPr>
      </w:pPr>
      <w:r w:rsidRPr="00EE67A3">
        <w:rPr>
          <w:color w:val="000000"/>
          <w:sz w:val="28"/>
          <w:szCs w:val="28"/>
        </w:rPr>
        <w:t>До захисту допущено:</w:t>
      </w:r>
    </w:p>
    <w:p w14:paraId="06B9BC52" w14:textId="2FB2A17B" w:rsidR="005C1259" w:rsidRPr="00EE67A3" w:rsidRDefault="0000219D" w:rsidP="005C1259">
      <w:pPr>
        <w:tabs>
          <w:tab w:val="left" w:pos="720"/>
          <w:tab w:val="left" w:pos="1440"/>
          <w:tab w:val="left" w:pos="1620"/>
        </w:tabs>
        <w:spacing w:before="120" w:line="240" w:lineRule="auto"/>
        <w:ind w:left="5670" w:firstLine="0"/>
        <w:jc w:val="left"/>
        <w:rPr>
          <w:bCs/>
          <w:color w:val="000000"/>
          <w:sz w:val="28"/>
          <w:szCs w:val="28"/>
        </w:rPr>
      </w:pPr>
      <w:r>
        <w:rPr>
          <w:bCs/>
          <w:noProof/>
          <w:color w:val="000000"/>
          <w:sz w:val="28"/>
          <w:szCs w:val="28"/>
        </w:rPr>
        <mc:AlternateContent>
          <mc:Choice Requires="wpi">
            <w:drawing>
              <wp:anchor distT="0" distB="0" distL="114300" distR="114300" simplePos="0" relativeHeight="251668480" behindDoc="0" locked="0" layoutInCell="1" allowOverlap="1" wp14:anchorId="19F4BB45" wp14:editId="492139B9">
                <wp:simplePos x="0" y="0"/>
                <wp:positionH relativeFrom="column">
                  <wp:posOffset>3443605</wp:posOffset>
                </wp:positionH>
                <wp:positionV relativeFrom="paragraph">
                  <wp:posOffset>-329565</wp:posOffset>
                </wp:positionV>
                <wp:extent cx="1387475" cy="1198690"/>
                <wp:effectExtent l="38100" t="38100" r="41275" b="40005"/>
                <wp:wrapNone/>
                <wp:docPr id="1702493312" name="Рукописный ввод 154"/>
                <wp:cNvGraphicFramePr/>
                <a:graphic xmlns:a="http://schemas.openxmlformats.org/drawingml/2006/main">
                  <a:graphicData uri="http://schemas.microsoft.com/office/word/2010/wordprocessingInk">
                    <w14:contentPart bwMode="auto" r:id="rId8">
                      <w14:nvContentPartPr>
                        <w14:cNvContentPartPr/>
                      </w14:nvContentPartPr>
                      <w14:xfrm>
                        <a:off x="0" y="0"/>
                        <a:ext cx="1387475" cy="1198690"/>
                      </w14:xfrm>
                    </w14:contentPart>
                  </a:graphicData>
                </a:graphic>
              </wp:anchor>
            </w:drawing>
          </mc:Choice>
          <mc:Fallback>
            <w:pict>
              <v:shapetype w14:anchorId="4178DE7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54" o:spid="_x0000_s1026" type="#_x0000_t75" style="position:absolute;margin-left:270.65pt;margin-top:-26.45pt;width:110.2pt;height:95.4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">
                <v:imagedata r:id="rId9" o:title=""/>
              </v:shape>
            </w:pict>
          </mc:Fallback>
        </mc:AlternateContent>
      </w:r>
      <w:r w:rsidR="005C1259" w:rsidRPr="00EE67A3">
        <w:rPr>
          <w:bCs/>
          <w:color w:val="000000"/>
          <w:sz w:val="28"/>
          <w:szCs w:val="28"/>
        </w:rPr>
        <w:t>В.о. зав.кафедри</w:t>
      </w:r>
    </w:p>
    <w:p w14:paraId="1E7A37CF" w14:textId="77777777" w:rsidR="005C1259" w:rsidRPr="00EE67A3" w:rsidRDefault="005C1259" w:rsidP="005C1259">
      <w:pPr>
        <w:tabs>
          <w:tab w:val="left" w:pos="720"/>
          <w:tab w:val="left" w:pos="1440"/>
          <w:tab w:val="left" w:pos="1620"/>
        </w:tabs>
        <w:spacing w:before="120" w:line="240" w:lineRule="auto"/>
        <w:ind w:left="5671" w:firstLine="0"/>
        <w:jc w:val="left"/>
        <w:rPr>
          <w:color w:val="000000"/>
          <w:sz w:val="28"/>
          <w:szCs w:val="28"/>
        </w:rPr>
      </w:pPr>
      <w:r w:rsidRPr="00EE67A3">
        <w:rPr>
          <w:color w:val="000000"/>
          <w:sz w:val="28"/>
          <w:szCs w:val="28"/>
        </w:rPr>
        <w:t>________ Андрій МОВЧАНЮК</w:t>
      </w:r>
    </w:p>
    <w:p w14:paraId="51BBC582" w14:textId="1D187CBC" w:rsidR="005C1259" w:rsidRPr="00EE67A3" w:rsidRDefault="0000219D" w:rsidP="005C1259">
      <w:pPr>
        <w:tabs>
          <w:tab w:val="left" w:pos="720"/>
          <w:tab w:val="left" w:pos="1440"/>
          <w:tab w:val="left" w:pos="1620"/>
        </w:tabs>
        <w:spacing w:before="120" w:line="240" w:lineRule="auto"/>
        <w:ind w:left="5672" w:firstLine="0"/>
        <w:jc w:val="left"/>
        <w:rPr>
          <w:color w:val="000000"/>
          <w:sz w:val="28"/>
          <w:szCs w:val="28"/>
        </w:rPr>
      </w:pPr>
      <w:r>
        <w:rPr>
          <w:noProof/>
          <w:color w:val="000000"/>
          <w:sz w:val="28"/>
          <w:szCs w:val="28"/>
        </w:rPr>
        <mc:AlternateContent>
          <mc:Choice Requires="wpi">
            <w:drawing>
              <wp:anchor distT="0" distB="0" distL="114300" distR="114300" simplePos="0" relativeHeight="251671552" behindDoc="0" locked="0" layoutInCell="1" allowOverlap="1" wp14:anchorId="538D001D" wp14:editId="484F80E6">
                <wp:simplePos x="0" y="0"/>
                <wp:positionH relativeFrom="column">
                  <wp:posOffset>5364480</wp:posOffset>
                </wp:positionH>
                <wp:positionV relativeFrom="paragraph">
                  <wp:posOffset>14605</wp:posOffset>
                </wp:positionV>
                <wp:extent cx="267540" cy="204480"/>
                <wp:effectExtent l="38100" t="38100" r="37465" b="43180"/>
                <wp:wrapNone/>
                <wp:docPr id="284647334" name="Рукописный ввод 157"/>
                <wp:cNvGraphicFramePr/>
                <a:graphic xmlns:a="http://schemas.openxmlformats.org/drawingml/2006/main">
                  <a:graphicData uri="http://schemas.microsoft.com/office/word/2010/wordprocessingInk">
                    <w14:contentPart bwMode="auto" r:id="rId10">
                      <w14:nvContentPartPr>
                        <w14:cNvContentPartPr/>
                      </w14:nvContentPartPr>
                      <w14:xfrm>
                        <a:off x="0" y="0"/>
                        <a:ext cx="267540" cy="204480"/>
                      </w14:xfrm>
                    </w14:contentPart>
                  </a:graphicData>
                </a:graphic>
              </wp:anchor>
            </w:drawing>
          </mc:Choice>
          <mc:Fallback>
            <w:pict>
              <v:shape w14:anchorId="52783889" id="Рукописный ввод 157" o:spid="_x0000_s1026" type="#_x0000_t75" style="position:absolute;margin-left:421.9pt;margin-top:.65pt;width:22.05pt;height:17.0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">
                <v:imagedata r:id="rId11" o:title=""/>
              </v:shape>
            </w:pict>
          </mc:Fallback>
        </mc:AlternateContent>
      </w:r>
      <w:r w:rsidR="005C1259" w:rsidRPr="00EE67A3">
        <w:rPr>
          <w:color w:val="000000"/>
          <w:sz w:val="28"/>
          <w:szCs w:val="28"/>
        </w:rPr>
        <w:t>«___»_____________20__ р.</w:t>
      </w:r>
    </w:p>
    <w:p w14:paraId="2B94E6BE" w14:textId="77777777" w:rsidR="005C1259" w:rsidRPr="00EE67A3" w:rsidRDefault="005C1259" w:rsidP="005C1259">
      <w:pPr>
        <w:tabs>
          <w:tab w:val="left" w:leader="underscore" w:pos="9631"/>
        </w:tabs>
        <w:spacing w:line="240" w:lineRule="auto"/>
        <w:ind w:firstLine="0"/>
        <w:jc w:val="left"/>
        <w:rPr>
          <w:b/>
          <w:bCs/>
          <w:caps/>
          <w:color w:val="000000"/>
          <w:sz w:val="28"/>
          <w:szCs w:val="28"/>
        </w:rPr>
      </w:pPr>
    </w:p>
    <w:p w14:paraId="0A64CAB0" w14:textId="77777777" w:rsidR="005C1259" w:rsidRPr="00116F47" w:rsidRDefault="005C1259" w:rsidP="005C1259">
      <w:pPr>
        <w:tabs>
          <w:tab w:val="left" w:leader="underscore" w:pos="9631"/>
        </w:tabs>
        <w:spacing w:line="240" w:lineRule="auto"/>
        <w:ind w:firstLine="0"/>
        <w:jc w:val="left"/>
        <w:rPr>
          <w:b/>
          <w:bCs/>
          <w:caps/>
          <w:color w:val="000000"/>
          <w:sz w:val="28"/>
          <w:szCs w:val="28"/>
          <w:lang w:val="ru-RU"/>
        </w:rPr>
      </w:pPr>
    </w:p>
    <w:p w14:paraId="57C0763C" w14:textId="77777777" w:rsidR="005C1259" w:rsidRPr="00116F47" w:rsidRDefault="005C1259" w:rsidP="005C1259">
      <w:pPr>
        <w:tabs>
          <w:tab w:val="right" w:leader="underscore" w:pos="8903"/>
        </w:tabs>
        <w:spacing w:line="240" w:lineRule="auto"/>
        <w:ind w:firstLine="0"/>
        <w:jc w:val="center"/>
        <w:rPr>
          <w:b/>
          <w:color w:val="000000"/>
          <w:sz w:val="40"/>
          <w:szCs w:val="40"/>
        </w:rPr>
      </w:pPr>
      <w:r w:rsidRPr="00116F47">
        <w:rPr>
          <w:b/>
          <w:color w:val="000000"/>
          <w:sz w:val="40"/>
          <w:szCs w:val="40"/>
        </w:rPr>
        <w:t xml:space="preserve">Дипломний </w:t>
      </w:r>
      <w:proofErr w:type="spellStart"/>
      <w:r w:rsidRPr="00116F47">
        <w:rPr>
          <w:b/>
          <w:color w:val="000000"/>
          <w:sz w:val="40"/>
          <w:szCs w:val="40"/>
        </w:rPr>
        <w:t>проєкт</w:t>
      </w:r>
      <w:proofErr w:type="spellEnd"/>
    </w:p>
    <w:p w14:paraId="0D84D3C3" w14:textId="77777777" w:rsidR="005C1259" w:rsidRPr="00116F47" w:rsidRDefault="005C1259" w:rsidP="005C1259">
      <w:pPr>
        <w:spacing w:before="120" w:after="120" w:line="240" w:lineRule="auto"/>
        <w:ind w:firstLine="0"/>
        <w:jc w:val="center"/>
        <w:rPr>
          <w:b/>
          <w:color w:val="000000"/>
          <w:sz w:val="28"/>
          <w:szCs w:val="28"/>
        </w:rPr>
      </w:pPr>
      <w:r w:rsidRPr="00116F47">
        <w:rPr>
          <w:b/>
          <w:color w:val="000000"/>
          <w:sz w:val="28"/>
          <w:szCs w:val="28"/>
        </w:rPr>
        <w:t>на здобуття ступеня бакалавра</w:t>
      </w:r>
    </w:p>
    <w:p w14:paraId="3BBC8BE6" w14:textId="77777777" w:rsidR="005C1259" w:rsidRPr="00116F47" w:rsidRDefault="005C1259" w:rsidP="005C1259">
      <w:pPr>
        <w:spacing w:before="120" w:after="120" w:line="240" w:lineRule="auto"/>
        <w:ind w:firstLine="0"/>
        <w:jc w:val="left"/>
        <w:rPr>
          <w:b/>
          <w:color w:val="000000"/>
          <w:sz w:val="28"/>
          <w:szCs w:val="28"/>
        </w:rPr>
      </w:pPr>
      <w:r>
        <w:rPr>
          <w:b/>
          <w:color w:val="000000"/>
          <w:sz w:val="28"/>
          <w:szCs w:val="28"/>
        </w:rPr>
        <w:t>за освітньо-професійною</w:t>
      </w:r>
      <w:r w:rsidRPr="00116F47">
        <w:rPr>
          <w:b/>
          <w:color w:val="000000"/>
          <w:sz w:val="28"/>
          <w:szCs w:val="28"/>
        </w:rPr>
        <w:t xml:space="preserve"> програмою «</w:t>
      </w:r>
      <w:r>
        <w:rPr>
          <w:b/>
          <w:color w:val="000000"/>
          <w:sz w:val="28"/>
          <w:szCs w:val="28"/>
        </w:rPr>
        <w:t>Інтелектуальні технології радіоелектронної техніки</w:t>
      </w:r>
      <w:r w:rsidRPr="00116F47">
        <w:rPr>
          <w:b/>
          <w:color w:val="000000"/>
          <w:sz w:val="28"/>
          <w:szCs w:val="28"/>
        </w:rPr>
        <w:t>»</w:t>
      </w:r>
      <w:r>
        <w:rPr>
          <w:b/>
          <w:color w:val="000000"/>
          <w:sz w:val="28"/>
          <w:szCs w:val="28"/>
        </w:rPr>
        <w:t>, за спеціальністю 172 «Телекомунікації та радіотехніка»</w:t>
      </w:r>
    </w:p>
    <w:p w14:paraId="4B4FC8E7" w14:textId="77777777" w:rsidR="005C1259" w:rsidRPr="00B35AB8" w:rsidRDefault="005C1259" w:rsidP="00B35AB8">
      <w:pPr>
        <w:spacing w:before="120" w:after="120" w:line="240" w:lineRule="auto"/>
        <w:ind w:firstLine="0"/>
        <w:jc w:val="left"/>
        <w:rPr>
          <w:color w:val="000000"/>
          <w:sz w:val="28"/>
          <w:szCs w:val="28"/>
          <w:u w:val="single"/>
        </w:rPr>
      </w:pPr>
      <w:r>
        <w:rPr>
          <w:b/>
          <w:color w:val="000000"/>
          <w:sz w:val="28"/>
          <w:szCs w:val="28"/>
        </w:rPr>
        <w:t>на тему</w:t>
      </w:r>
      <w:r w:rsidRPr="00EE67A3">
        <w:rPr>
          <w:b/>
          <w:color w:val="000000"/>
          <w:sz w:val="28"/>
          <w:szCs w:val="28"/>
        </w:rPr>
        <w:t>:</w:t>
      </w:r>
      <w:r w:rsidRPr="00EE67A3">
        <w:rPr>
          <w:color w:val="000000"/>
          <w:sz w:val="28"/>
          <w:szCs w:val="28"/>
          <w:u w:val="single"/>
        </w:rPr>
        <w:t xml:space="preserve">    </w:t>
      </w:r>
      <w:r w:rsidRPr="00EE67A3">
        <w:rPr>
          <w:sz w:val="24"/>
          <w:u w:val="single"/>
        </w:rPr>
        <w:t>«</w:t>
      </w:r>
      <w:r w:rsidRPr="00EE67A3">
        <w:rPr>
          <w:sz w:val="28"/>
          <w:szCs w:val="28"/>
          <w:u w:val="single"/>
        </w:rPr>
        <w:t>Портативна станція для візуалізації медіа даних»</w:t>
      </w:r>
      <w:r>
        <w:rPr>
          <w:sz w:val="28"/>
          <w:szCs w:val="28"/>
          <w:u w:val="single"/>
        </w:rPr>
        <w:t xml:space="preserve">                    </w:t>
      </w:r>
      <w:r w:rsidRPr="00EE67A3">
        <w:rPr>
          <w:color w:val="FFFFFF" w:themeColor="background1"/>
          <w:sz w:val="28"/>
          <w:szCs w:val="28"/>
          <w:u w:val="single"/>
        </w:rPr>
        <w:t>.</w:t>
      </w:r>
    </w:p>
    <w:p w14:paraId="4EDB114C" w14:textId="77777777" w:rsidR="005C1259" w:rsidRPr="00116F47" w:rsidRDefault="005C1259" w:rsidP="005C1259">
      <w:pPr>
        <w:spacing w:before="240" w:line="240" w:lineRule="auto"/>
        <w:ind w:firstLine="0"/>
        <w:jc w:val="left"/>
        <w:rPr>
          <w:bCs/>
          <w:color w:val="000000"/>
          <w:sz w:val="28"/>
          <w:szCs w:val="28"/>
        </w:rPr>
      </w:pPr>
    </w:p>
    <w:p w14:paraId="4533601C" w14:textId="77777777" w:rsidR="005C1259" w:rsidRPr="00116F47" w:rsidRDefault="005C1259" w:rsidP="005C1259">
      <w:pPr>
        <w:spacing w:line="240" w:lineRule="auto"/>
        <w:ind w:firstLine="0"/>
        <w:jc w:val="left"/>
        <w:rPr>
          <w:bCs/>
          <w:color w:val="000000"/>
          <w:sz w:val="28"/>
          <w:szCs w:val="28"/>
        </w:rPr>
      </w:pPr>
      <w:r w:rsidRPr="00116F47">
        <w:rPr>
          <w:bCs/>
          <w:color w:val="000000"/>
          <w:sz w:val="28"/>
          <w:szCs w:val="28"/>
        </w:rPr>
        <w:t xml:space="preserve">Виконав (-ла): </w:t>
      </w:r>
    </w:p>
    <w:p w14:paraId="5EFAE14B" w14:textId="77777777" w:rsidR="005C1259" w:rsidRPr="00116F47" w:rsidRDefault="005C1259" w:rsidP="005C1259">
      <w:pPr>
        <w:spacing w:line="240" w:lineRule="auto"/>
        <w:ind w:firstLine="0"/>
        <w:jc w:val="left"/>
        <w:rPr>
          <w:bCs/>
          <w:color w:val="000000"/>
          <w:sz w:val="28"/>
          <w:szCs w:val="28"/>
        </w:rPr>
      </w:pPr>
      <w:r w:rsidRPr="00116F47">
        <w:rPr>
          <w:bCs/>
          <w:color w:val="000000"/>
          <w:sz w:val="28"/>
          <w:szCs w:val="28"/>
        </w:rPr>
        <w:t xml:space="preserve">студент (-ка) </w:t>
      </w:r>
      <w:r w:rsidRPr="00116F47">
        <w:rPr>
          <w:bCs/>
          <w:color w:val="000000"/>
          <w:sz w:val="28"/>
          <w:szCs w:val="28"/>
          <w:lang w:val="en-US"/>
        </w:rPr>
        <w:t>IV</w:t>
      </w:r>
      <w:r>
        <w:rPr>
          <w:bCs/>
          <w:color w:val="000000"/>
          <w:sz w:val="28"/>
          <w:szCs w:val="28"/>
        </w:rPr>
        <w:t xml:space="preserve"> курсу, групи РЕ-02</w:t>
      </w:r>
    </w:p>
    <w:p w14:paraId="59A1F341" w14:textId="77777777" w:rsidR="005C1259" w:rsidRPr="00116F47" w:rsidRDefault="005C1259" w:rsidP="005C1259">
      <w:pPr>
        <w:spacing w:line="240" w:lineRule="auto"/>
        <w:ind w:firstLine="0"/>
        <w:jc w:val="left"/>
        <w:rPr>
          <w:color w:val="000000"/>
          <w:sz w:val="28"/>
          <w:szCs w:val="28"/>
        </w:rPr>
      </w:pPr>
      <w:r w:rsidRPr="00EE67A3">
        <w:rPr>
          <w:bCs/>
          <w:color w:val="000000"/>
          <w:sz w:val="28"/>
          <w:szCs w:val="28"/>
        </w:rPr>
        <w:t>_</w:t>
      </w:r>
      <w:proofErr w:type="spellStart"/>
      <w:r>
        <w:rPr>
          <w:bCs/>
          <w:color w:val="000000"/>
          <w:sz w:val="28"/>
          <w:szCs w:val="28"/>
          <w:u w:val="single"/>
        </w:rPr>
        <w:t>Ступаченко</w:t>
      </w:r>
      <w:proofErr w:type="spellEnd"/>
      <w:r>
        <w:rPr>
          <w:bCs/>
          <w:color w:val="000000"/>
          <w:sz w:val="28"/>
          <w:szCs w:val="28"/>
          <w:u w:val="single"/>
        </w:rPr>
        <w:t xml:space="preserve"> Єлизавета Кирилівна             </w:t>
      </w:r>
      <w:r w:rsidRPr="00116F47">
        <w:rPr>
          <w:bCs/>
          <w:color w:val="000000"/>
          <w:sz w:val="28"/>
          <w:szCs w:val="28"/>
        </w:rPr>
        <w:t xml:space="preserve">                              </w:t>
      </w:r>
      <w:r w:rsidR="00D65BE4">
        <w:rPr>
          <w:bCs/>
          <w:color w:val="000000"/>
          <w:sz w:val="28"/>
          <w:szCs w:val="28"/>
        </w:rPr>
        <w:t>_</w:t>
      </w:r>
      <w:r>
        <w:rPr>
          <w:bCs/>
          <w:color w:val="000000"/>
          <w:sz w:val="28"/>
          <w:szCs w:val="28"/>
        </w:rPr>
        <w:t>__</w:t>
      </w:r>
      <w:r w:rsidR="00D65BE4">
        <w:rPr>
          <w:noProof/>
          <w:lang w:val="ru-RU"/>
        </w:rPr>
        <w:drawing>
          <wp:inline distT="0" distB="0" distL="0" distR="0" wp14:anchorId="70DAA333" wp14:editId="0EB3CC73">
            <wp:extent cx="725032" cy="5905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9735" t="38360" r="34537" b="45923"/>
                    <a:stretch/>
                  </pic:blipFill>
                  <pic:spPr bwMode="auto">
                    <a:xfrm>
                      <a:off x="0" y="0"/>
                      <a:ext cx="742158" cy="604499"/>
                    </a:xfrm>
                    <a:prstGeom prst="rect">
                      <a:avLst/>
                    </a:prstGeom>
                    <a:ln>
                      <a:noFill/>
                    </a:ln>
                    <a:extLst>
                      <a:ext uri="{53640926-AAD7-44D8-BBD7-CCE9431645EC}">
                        <a14:shadowObscured xmlns:a14="http://schemas.microsoft.com/office/drawing/2010/main"/>
                      </a:ext>
                    </a:extLst>
                  </pic:spPr>
                </pic:pic>
              </a:graphicData>
            </a:graphic>
          </wp:inline>
        </w:drawing>
      </w:r>
      <w:r w:rsidR="00D65BE4">
        <w:rPr>
          <w:bCs/>
          <w:color w:val="000000"/>
          <w:sz w:val="28"/>
          <w:szCs w:val="28"/>
        </w:rPr>
        <w:t>__</w:t>
      </w:r>
      <w:r w:rsidRPr="00116F47">
        <w:rPr>
          <w:bCs/>
          <w:color w:val="000000"/>
          <w:sz w:val="28"/>
          <w:szCs w:val="28"/>
        </w:rPr>
        <w:t xml:space="preserve">     </w:t>
      </w:r>
      <w:r>
        <w:rPr>
          <w:bCs/>
          <w:color w:val="000000"/>
          <w:sz w:val="28"/>
          <w:szCs w:val="28"/>
        </w:rPr>
        <w:t xml:space="preserve"> </w:t>
      </w:r>
    </w:p>
    <w:p w14:paraId="34FDEBDE" w14:textId="77777777" w:rsidR="005C1259" w:rsidRPr="00116F47" w:rsidRDefault="00D65BE4" w:rsidP="005C1259">
      <w:pPr>
        <w:tabs>
          <w:tab w:val="left" w:pos="7513"/>
        </w:tabs>
        <w:spacing w:line="240" w:lineRule="auto"/>
        <w:ind w:firstLine="0"/>
        <w:jc w:val="left"/>
        <w:rPr>
          <w:bCs/>
          <w:color w:val="000000"/>
          <w:sz w:val="28"/>
          <w:szCs w:val="28"/>
        </w:rPr>
      </w:pPr>
      <w:r>
        <w:rPr>
          <w:bCs/>
          <w:color w:val="000000"/>
          <w:sz w:val="16"/>
          <w:szCs w:val="16"/>
        </w:rPr>
        <w:t xml:space="preserve">Прізвище, ім’я, по </w:t>
      </w:r>
      <w:proofErr w:type="spellStart"/>
      <w:r>
        <w:rPr>
          <w:bCs/>
          <w:color w:val="000000"/>
          <w:sz w:val="16"/>
          <w:szCs w:val="16"/>
        </w:rPr>
        <w:t>батьков</w:t>
      </w:r>
      <w:proofErr w:type="spellEnd"/>
    </w:p>
    <w:p w14:paraId="0C4E62AB" w14:textId="77777777" w:rsidR="005C1259" w:rsidRPr="00116F47" w:rsidRDefault="005C1259" w:rsidP="005C1259">
      <w:pPr>
        <w:tabs>
          <w:tab w:val="left" w:leader="underscore" w:pos="7371"/>
          <w:tab w:val="left" w:pos="7513"/>
          <w:tab w:val="left" w:leader="underscore" w:pos="8903"/>
        </w:tabs>
        <w:spacing w:before="240" w:line="240" w:lineRule="auto"/>
        <w:ind w:firstLine="0"/>
        <w:jc w:val="left"/>
        <w:rPr>
          <w:color w:val="000000"/>
          <w:sz w:val="28"/>
          <w:szCs w:val="28"/>
        </w:rPr>
      </w:pPr>
      <w:proofErr w:type="spellStart"/>
      <w:r w:rsidRPr="00116F47">
        <w:rPr>
          <w:bCs/>
          <w:color w:val="000000"/>
          <w:sz w:val="28"/>
          <w:szCs w:val="28"/>
        </w:rPr>
        <w:t>Керівник:</w:t>
      </w:r>
      <w:r>
        <w:rPr>
          <w:bCs/>
          <w:color w:val="000000"/>
          <w:sz w:val="28"/>
          <w:szCs w:val="28"/>
          <w:u w:val="single"/>
        </w:rPr>
        <w:t>доцент</w:t>
      </w:r>
      <w:proofErr w:type="spellEnd"/>
      <w:r>
        <w:rPr>
          <w:bCs/>
          <w:color w:val="000000"/>
          <w:sz w:val="28"/>
          <w:szCs w:val="28"/>
          <w:u w:val="single"/>
        </w:rPr>
        <w:t xml:space="preserve">, </w:t>
      </w:r>
      <w:proofErr w:type="spellStart"/>
      <w:r>
        <w:rPr>
          <w:bCs/>
          <w:color w:val="000000"/>
          <w:sz w:val="28"/>
          <w:szCs w:val="28"/>
          <w:u w:val="single"/>
        </w:rPr>
        <w:t>к.т.н</w:t>
      </w:r>
      <w:proofErr w:type="spellEnd"/>
      <w:r>
        <w:rPr>
          <w:bCs/>
          <w:color w:val="000000"/>
          <w:sz w:val="28"/>
          <w:szCs w:val="28"/>
          <w:u w:val="single"/>
        </w:rPr>
        <w:t>.,</w:t>
      </w:r>
      <w:r w:rsidR="00F840E6">
        <w:rPr>
          <w:bCs/>
          <w:color w:val="000000"/>
          <w:sz w:val="28"/>
          <w:szCs w:val="28"/>
          <w:u w:val="single"/>
        </w:rPr>
        <w:t xml:space="preserve"> </w:t>
      </w:r>
      <w:proofErr w:type="spellStart"/>
      <w:r>
        <w:rPr>
          <w:bCs/>
          <w:color w:val="000000"/>
          <w:sz w:val="28"/>
          <w:szCs w:val="28"/>
          <w:u w:val="single"/>
        </w:rPr>
        <w:t>Лащевська</w:t>
      </w:r>
      <w:proofErr w:type="spellEnd"/>
      <w:r>
        <w:rPr>
          <w:bCs/>
          <w:color w:val="000000"/>
          <w:sz w:val="28"/>
          <w:szCs w:val="28"/>
          <w:u w:val="single"/>
        </w:rPr>
        <w:t xml:space="preserve"> Наталія Олександрівна </w:t>
      </w:r>
      <w:r>
        <w:rPr>
          <w:bCs/>
          <w:color w:val="000000"/>
          <w:sz w:val="28"/>
          <w:szCs w:val="28"/>
        </w:rPr>
        <w:t xml:space="preserve">  ___</w:t>
      </w:r>
      <w:r w:rsidR="00D65BE4">
        <w:rPr>
          <w:noProof/>
          <w:lang w:val="ru-RU"/>
        </w:rPr>
        <w:drawing>
          <wp:inline distT="0" distB="0" distL="0" distR="0" wp14:anchorId="645ADCE1" wp14:editId="0CD885BF">
            <wp:extent cx="619669" cy="62865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83335" b="87523"/>
                    <a:stretch/>
                  </pic:blipFill>
                  <pic:spPr bwMode="auto">
                    <a:xfrm>
                      <a:off x="0" y="0"/>
                      <a:ext cx="624723" cy="633778"/>
                    </a:xfrm>
                    <a:prstGeom prst="rect">
                      <a:avLst/>
                    </a:prstGeom>
                    <a:ln>
                      <a:noFill/>
                    </a:ln>
                    <a:extLst>
                      <a:ext uri="{53640926-AAD7-44D8-BBD7-CCE9431645EC}">
                        <a14:shadowObscured xmlns:a14="http://schemas.microsoft.com/office/drawing/2010/main"/>
                      </a:ext>
                    </a:extLst>
                  </pic:spPr>
                </pic:pic>
              </a:graphicData>
            </a:graphic>
          </wp:inline>
        </w:drawing>
      </w:r>
      <w:r>
        <w:rPr>
          <w:bCs/>
          <w:color w:val="000000"/>
          <w:sz w:val="28"/>
          <w:szCs w:val="28"/>
        </w:rPr>
        <w:t>__</w:t>
      </w:r>
    </w:p>
    <w:p w14:paraId="362BE462" w14:textId="77777777" w:rsidR="005C1259" w:rsidRPr="00116F47" w:rsidRDefault="005C1259" w:rsidP="005C1259">
      <w:pPr>
        <w:tabs>
          <w:tab w:val="left" w:leader="underscore" w:pos="7371"/>
          <w:tab w:val="left" w:pos="7513"/>
          <w:tab w:val="left" w:leader="underscore" w:pos="8903"/>
        </w:tabs>
        <w:spacing w:line="240" w:lineRule="auto"/>
        <w:ind w:firstLine="0"/>
        <w:jc w:val="left"/>
        <w:rPr>
          <w:bCs/>
          <w:color w:val="000000"/>
          <w:sz w:val="16"/>
          <w:szCs w:val="16"/>
        </w:rPr>
      </w:pPr>
      <w:r w:rsidRPr="00116F47">
        <w:rPr>
          <w:bCs/>
          <w:color w:val="000000"/>
          <w:sz w:val="16"/>
          <w:szCs w:val="16"/>
        </w:rPr>
        <w:t>Посада,</w:t>
      </w:r>
      <w:r>
        <w:rPr>
          <w:bCs/>
          <w:color w:val="000000"/>
          <w:sz w:val="16"/>
          <w:szCs w:val="16"/>
        </w:rPr>
        <w:t xml:space="preserve"> науковий ступінь, вчене звання</w:t>
      </w:r>
    </w:p>
    <w:p w14:paraId="4CE54829" w14:textId="77777777" w:rsidR="005C1259" w:rsidRPr="00116F47" w:rsidRDefault="005C1259" w:rsidP="005C1259">
      <w:pPr>
        <w:tabs>
          <w:tab w:val="left" w:pos="7513"/>
        </w:tabs>
        <w:spacing w:line="240" w:lineRule="auto"/>
        <w:ind w:firstLine="0"/>
        <w:jc w:val="left"/>
        <w:rPr>
          <w:bCs/>
          <w:color w:val="000000"/>
          <w:sz w:val="28"/>
          <w:szCs w:val="28"/>
        </w:rPr>
      </w:pPr>
      <w:r w:rsidRPr="00116F47">
        <w:rPr>
          <w:bCs/>
          <w:color w:val="000000"/>
          <w:sz w:val="16"/>
          <w:szCs w:val="16"/>
        </w:rPr>
        <w:t>Прізвище, ім’я, по батькові</w:t>
      </w:r>
      <w:r w:rsidRPr="00116F47">
        <w:rPr>
          <w:bCs/>
          <w:color w:val="000000"/>
          <w:sz w:val="28"/>
          <w:szCs w:val="28"/>
        </w:rPr>
        <w:tab/>
      </w:r>
      <w:r w:rsidRPr="00116F47">
        <w:rPr>
          <w:bCs/>
          <w:color w:val="000000"/>
          <w:sz w:val="28"/>
          <w:szCs w:val="28"/>
        </w:rPr>
        <w:tab/>
      </w:r>
    </w:p>
    <w:p w14:paraId="130E2E74" w14:textId="77777777" w:rsidR="005C1259" w:rsidRPr="00116F47" w:rsidRDefault="005C1259" w:rsidP="005C1259">
      <w:pPr>
        <w:tabs>
          <w:tab w:val="left" w:leader="underscore" w:pos="7371"/>
          <w:tab w:val="left" w:pos="7513"/>
          <w:tab w:val="left" w:leader="underscore" w:pos="8903"/>
        </w:tabs>
        <w:spacing w:before="240" w:line="240" w:lineRule="auto"/>
        <w:ind w:firstLine="0"/>
        <w:jc w:val="left"/>
        <w:rPr>
          <w:bCs/>
          <w:color w:val="000000"/>
          <w:sz w:val="28"/>
          <w:szCs w:val="28"/>
        </w:rPr>
      </w:pPr>
      <w:proofErr w:type="spellStart"/>
      <w:r>
        <w:rPr>
          <w:bCs/>
          <w:color w:val="000000"/>
          <w:sz w:val="28"/>
          <w:szCs w:val="28"/>
        </w:rPr>
        <w:t>Рецензент_</w:t>
      </w:r>
      <w:r w:rsidRPr="00EE67A3">
        <w:rPr>
          <w:color w:val="000000"/>
          <w:sz w:val="28"/>
          <w:szCs w:val="28"/>
          <w:u w:val="single"/>
        </w:rPr>
        <w:t>ст</w:t>
      </w:r>
      <w:proofErr w:type="spellEnd"/>
      <w:r w:rsidRPr="00EE67A3">
        <w:rPr>
          <w:color w:val="000000"/>
          <w:sz w:val="28"/>
          <w:szCs w:val="28"/>
          <w:u w:val="single"/>
        </w:rPr>
        <w:t xml:space="preserve">. викладач </w:t>
      </w:r>
      <w:r w:rsidRPr="00EE67A3">
        <w:rPr>
          <w:sz w:val="28"/>
          <w:szCs w:val="28"/>
          <w:u w:val="single"/>
        </w:rPr>
        <w:t>Захарченко Оксана Степанівна</w:t>
      </w:r>
      <w:r w:rsidRPr="00116F47">
        <w:rPr>
          <w:bCs/>
          <w:color w:val="000000"/>
          <w:sz w:val="28"/>
          <w:szCs w:val="28"/>
        </w:rPr>
        <w:t xml:space="preserve">     </w:t>
      </w:r>
      <w:r>
        <w:rPr>
          <w:bCs/>
          <w:color w:val="000000"/>
          <w:sz w:val="28"/>
          <w:szCs w:val="28"/>
        </w:rPr>
        <w:t xml:space="preserve"> _____________</w:t>
      </w:r>
    </w:p>
    <w:p w14:paraId="2218DEA6" w14:textId="77777777" w:rsidR="005C1259" w:rsidRPr="00116F47" w:rsidRDefault="005C1259" w:rsidP="005C1259">
      <w:pPr>
        <w:tabs>
          <w:tab w:val="left" w:leader="underscore" w:pos="7371"/>
          <w:tab w:val="left" w:pos="7513"/>
          <w:tab w:val="left" w:leader="underscore" w:pos="8903"/>
        </w:tabs>
        <w:spacing w:line="240" w:lineRule="auto"/>
        <w:ind w:firstLine="0"/>
        <w:jc w:val="left"/>
        <w:rPr>
          <w:bCs/>
          <w:color w:val="000000"/>
          <w:sz w:val="16"/>
          <w:szCs w:val="16"/>
        </w:rPr>
      </w:pPr>
      <w:r w:rsidRPr="00116F47">
        <w:rPr>
          <w:bCs/>
          <w:color w:val="000000"/>
          <w:sz w:val="16"/>
          <w:szCs w:val="16"/>
        </w:rPr>
        <w:t>Посада, науковий ступінь, вчене звання,</w:t>
      </w:r>
    </w:p>
    <w:p w14:paraId="2F225D39" w14:textId="77777777" w:rsidR="005C1259" w:rsidRPr="00116F47" w:rsidRDefault="005C1259" w:rsidP="005C1259">
      <w:pPr>
        <w:tabs>
          <w:tab w:val="left" w:pos="7513"/>
        </w:tabs>
        <w:spacing w:line="240" w:lineRule="auto"/>
        <w:ind w:firstLine="0"/>
        <w:jc w:val="left"/>
        <w:rPr>
          <w:bCs/>
          <w:color w:val="000000"/>
          <w:sz w:val="16"/>
          <w:szCs w:val="16"/>
        </w:rPr>
      </w:pPr>
      <w:r w:rsidRPr="00116F47">
        <w:rPr>
          <w:bCs/>
          <w:color w:val="000000"/>
          <w:sz w:val="16"/>
          <w:szCs w:val="16"/>
        </w:rPr>
        <w:t>Прізвище, ім’я, по батькові</w:t>
      </w:r>
      <w:r w:rsidRPr="00116F47">
        <w:rPr>
          <w:bCs/>
          <w:color w:val="000000"/>
          <w:sz w:val="16"/>
          <w:szCs w:val="16"/>
        </w:rPr>
        <w:tab/>
      </w:r>
    </w:p>
    <w:p w14:paraId="545F2228" w14:textId="77777777" w:rsidR="005C1259" w:rsidRDefault="005C1259" w:rsidP="005C1259">
      <w:pPr>
        <w:tabs>
          <w:tab w:val="left" w:pos="330"/>
        </w:tabs>
        <w:spacing w:line="240" w:lineRule="auto"/>
        <w:ind w:left="4536" w:firstLine="0"/>
        <w:rPr>
          <w:color w:val="000000"/>
          <w:sz w:val="28"/>
          <w:szCs w:val="28"/>
        </w:rPr>
      </w:pPr>
    </w:p>
    <w:p w14:paraId="60AE3930" w14:textId="77777777" w:rsidR="005C1259" w:rsidRPr="00116F47" w:rsidRDefault="005C1259" w:rsidP="00D65BE4">
      <w:pPr>
        <w:tabs>
          <w:tab w:val="left" w:pos="330"/>
        </w:tabs>
        <w:spacing w:line="240" w:lineRule="auto"/>
        <w:ind w:firstLine="0"/>
        <w:rPr>
          <w:color w:val="000000"/>
          <w:sz w:val="28"/>
          <w:szCs w:val="28"/>
        </w:rPr>
      </w:pPr>
    </w:p>
    <w:p w14:paraId="16D4CC6B" w14:textId="77777777" w:rsidR="005C1259" w:rsidRPr="00116F47" w:rsidRDefault="005C1259" w:rsidP="005C1259">
      <w:pPr>
        <w:tabs>
          <w:tab w:val="left" w:pos="330"/>
        </w:tabs>
        <w:spacing w:line="240" w:lineRule="auto"/>
        <w:ind w:left="4536" w:firstLine="0"/>
        <w:jc w:val="left"/>
        <w:rPr>
          <w:color w:val="000000"/>
          <w:sz w:val="28"/>
          <w:szCs w:val="28"/>
        </w:rPr>
      </w:pPr>
      <w:r w:rsidRPr="00116F47">
        <w:rPr>
          <w:color w:val="000000"/>
          <w:sz w:val="28"/>
          <w:szCs w:val="28"/>
        </w:rPr>
        <w:t xml:space="preserve">Засвідчую, що у цьому дипломному </w:t>
      </w:r>
      <w:proofErr w:type="spellStart"/>
      <w:r w:rsidRPr="00116F47">
        <w:rPr>
          <w:color w:val="000000"/>
          <w:sz w:val="28"/>
          <w:szCs w:val="28"/>
        </w:rPr>
        <w:t>проєкті</w:t>
      </w:r>
      <w:proofErr w:type="spellEnd"/>
      <w:r w:rsidRPr="00116F47">
        <w:rPr>
          <w:color w:val="000000"/>
          <w:sz w:val="28"/>
          <w:szCs w:val="28"/>
        </w:rPr>
        <w:t xml:space="preserve"> немає запозичень з праць інших авторів без відповідних посилань.</w:t>
      </w:r>
    </w:p>
    <w:p w14:paraId="7CB2E083" w14:textId="77777777" w:rsidR="005C1259" w:rsidRPr="00116F47" w:rsidRDefault="005C1259" w:rsidP="005C1259">
      <w:pPr>
        <w:tabs>
          <w:tab w:val="left" w:pos="330"/>
        </w:tabs>
        <w:spacing w:line="240" w:lineRule="auto"/>
        <w:ind w:left="4536" w:firstLine="0"/>
        <w:rPr>
          <w:color w:val="000000"/>
          <w:sz w:val="28"/>
          <w:szCs w:val="28"/>
        </w:rPr>
      </w:pPr>
      <w:r w:rsidRPr="00116F47">
        <w:rPr>
          <w:color w:val="000000"/>
          <w:sz w:val="28"/>
          <w:szCs w:val="28"/>
        </w:rPr>
        <w:t>Студент</w:t>
      </w:r>
      <w:r w:rsidRPr="00116F47">
        <w:rPr>
          <w:color w:val="000000"/>
          <w:sz w:val="28"/>
          <w:szCs w:val="28"/>
          <w:lang w:val="ru-RU"/>
        </w:rPr>
        <w:t xml:space="preserve"> (-ка)</w:t>
      </w:r>
      <w:r w:rsidRPr="00116F47">
        <w:rPr>
          <w:color w:val="000000"/>
          <w:sz w:val="28"/>
          <w:szCs w:val="28"/>
        </w:rPr>
        <w:t xml:space="preserve"> ____</w:t>
      </w:r>
      <w:r w:rsidR="00D65BE4">
        <w:rPr>
          <w:noProof/>
          <w:lang w:val="ru-RU"/>
        </w:rPr>
        <w:drawing>
          <wp:anchor distT="0" distB="0" distL="114300" distR="114300" simplePos="0" relativeHeight="251660288" behindDoc="0" locked="0" layoutInCell="1" allowOverlap="1" wp14:anchorId="51F4B408" wp14:editId="33AB7FE2">
            <wp:simplePos x="0" y="0"/>
            <wp:positionH relativeFrom="column">
              <wp:posOffset>4294505</wp:posOffset>
            </wp:positionH>
            <wp:positionV relativeFrom="paragraph">
              <wp:posOffset>0</wp:posOffset>
            </wp:positionV>
            <wp:extent cx="495300" cy="403225"/>
            <wp:effectExtent l="0" t="0" r="0" b="0"/>
            <wp:wrapNone/>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9735" t="38360" r="34537" b="45923"/>
                    <a:stretch/>
                  </pic:blipFill>
                  <pic:spPr bwMode="auto">
                    <a:xfrm>
                      <a:off x="0" y="0"/>
                      <a:ext cx="495300" cy="403225"/>
                    </a:xfrm>
                    <a:prstGeom prst="rect">
                      <a:avLst/>
                    </a:prstGeom>
                    <a:ln>
                      <a:noFill/>
                    </a:ln>
                    <a:extLst>
                      <a:ext uri="{53640926-AAD7-44D8-BBD7-CCE9431645EC}">
                        <a14:shadowObscured xmlns:a14="http://schemas.microsoft.com/office/drawing/2010/main"/>
                      </a:ext>
                    </a:extLst>
                  </pic:spPr>
                </pic:pic>
              </a:graphicData>
            </a:graphic>
          </wp:anchor>
        </w:drawing>
      </w:r>
      <w:r w:rsidRPr="00116F47">
        <w:rPr>
          <w:color w:val="000000"/>
          <w:sz w:val="28"/>
          <w:szCs w:val="28"/>
        </w:rPr>
        <w:t>_________</w:t>
      </w:r>
    </w:p>
    <w:p w14:paraId="755BF1E8" w14:textId="77777777" w:rsidR="005C1259" w:rsidRPr="00116F47" w:rsidRDefault="005C1259" w:rsidP="005C1259">
      <w:pPr>
        <w:spacing w:line="240" w:lineRule="auto"/>
        <w:ind w:firstLine="0"/>
        <w:rPr>
          <w:color w:val="000000"/>
          <w:sz w:val="28"/>
          <w:szCs w:val="28"/>
          <w:lang w:val="ru-RU"/>
        </w:rPr>
      </w:pPr>
    </w:p>
    <w:p w14:paraId="33C6FED0" w14:textId="77777777" w:rsidR="005C1259" w:rsidRDefault="005C1259" w:rsidP="005C1259">
      <w:pPr>
        <w:spacing w:line="240" w:lineRule="auto"/>
        <w:ind w:firstLine="0"/>
        <w:jc w:val="center"/>
        <w:rPr>
          <w:b/>
          <w:sz w:val="28"/>
          <w:szCs w:val="28"/>
        </w:rPr>
        <w:sectPr w:rsidR="005C1259" w:rsidSect="00B35AB8">
          <w:headerReference w:type="default" r:id="rId15"/>
          <w:pgSz w:w="11906" w:h="16838"/>
          <w:pgMar w:top="850" w:right="850" w:bottom="850" w:left="1417" w:header="708" w:footer="708" w:gutter="0"/>
          <w:cols w:space="708"/>
          <w:titlePg/>
          <w:docGrid w:linePitch="360"/>
        </w:sectPr>
      </w:pPr>
      <w:r>
        <w:rPr>
          <w:color w:val="000000"/>
          <w:sz w:val="28"/>
          <w:szCs w:val="28"/>
        </w:rPr>
        <w:t>Київ – 2024</w:t>
      </w:r>
      <w:r w:rsidRPr="00116F47">
        <w:rPr>
          <w:color w:val="000000"/>
          <w:sz w:val="28"/>
          <w:szCs w:val="28"/>
        </w:rPr>
        <w:t>року</w:t>
      </w:r>
      <w:r w:rsidRPr="002E0999">
        <w:rPr>
          <w:b/>
          <w:sz w:val="28"/>
          <w:szCs w:val="28"/>
        </w:rPr>
        <w:br w:type="page"/>
      </w:r>
    </w:p>
    <w:p w14:paraId="742A3C0A" w14:textId="77777777" w:rsidR="005C1259" w:rsidRPr="00411430" w:rsidRDefault="005C1259" w:rsidP="005C1259">
      <w:pPr>
        <w:spacing w:line="240" w:lineRule="auto"/>
        <w:ind w:firstLine="0"/>
        <w:jc w:val="center"/>
        <w:rPr>
          <w:b/>
          <w:sz w:val="28"/>
          <w:szCs w:val="28"/>
        </w:rPr>
      </w:pPr>
      <w:r w:rsidRPr="00411430">
        <w:rPr>
          <w:b/>
          <w:sz w:val="28"/>
          <w:szCs w:val="28"/>
        </w:rPr>
        <w:lastRenderedPageBreak/>
        <w:t>ВІДОМІСТЬ ДИПЛОМНОГО ПРОЄКТУ</w:t>
      </w:r>
    </w:p>
    <w:p w14:paraId="134E3A9B" w14:textId="77777777" w:rsidR="005C1259" w:rsidRDefault="005C1259" w:rsidP="005C1259">
      <w:pPr>
        <w:tabs>
          <w:tab w:val="left" w:pos="720"/>
          <w:tab w:val="left" w:pos="1440"/>
          <w:tab w:val="left" w:pos="1620"/>
        </w:tabs>
        <w:spacing w:line="240" w:lineRule="auto"/>
        <w:ind w:firstLine="0"/>
        <w:jc w:val="center"/>
        <w:rPr>
          <w:b/>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67"/>
        <w:gridCol w:w="2694"/>
        <w:gridCol w:w="3685"/>
        <w:gridCol w:w="709"/>
        <w:gridCol w:w="1137"/>
      </w:tblGrid>
      <w:tr w:rsidR="005C1259" w14:paraId="580F2401" w14:textId="77777777" w:rsidTr="00913F72">
        <w:trPr>
          <w:cantSplit/>
          <w:trHeight w:val="1468"/>
        </w:trPr>
        <w:tc>
          <w:tcPr>
            <w:tcW w:w="567" w:type="dxa"/>
            <w:vAlign w:val="center"/>
          </w:tcPr>
          <w:p w14:paraId="3B2B003C" w14:textId="77777777" w:rsidR="005C1259" w:rsidRPr="00411430" w:rsidRDefault="005C1259" w:rsidP="00913F72">
            <w:pPr>
              <w:tabs>
                <w:tab w:val="left" w:pos="720"/>
                <w:tab w:val="left" w:pos="1440"/>
                <w:tab w:val="left" w:pos="1620"/>
              </w:tabs>
              <w:spacing w:line="240" w:lineRule="auto"/>
              <w:ind w:firstLine="0"/>
              <w:jc w:val="center"/>
              <w:rPr>
                <w:sz w:val="28"/>
                <w:szCs w:val="28"/>
              </w:rPr>
            </w:pPr>
            <w:r w:rsidRPr="00411430">
              <w:rPr>
                <w:sz w:val="28"/>
                <w:szCs w:val="28"/>
              </w:rPr>
              <w:t>№ з/п</w:t>
            </w:r>
          </w:p>
        </w:tc>
        <w:tc>
          <w:tcPr>
            <w:tcW w:w="567" w:type="dxa"/>
            <w:textDirection w:val="btLr"/>
            <w:vAlign w:val="center"/>
          </w:tcPr>
          <w:p w14:paraId="7BB4D2E9" w14:textId="77777777" w:rsidR="005C1259" w:rsidRPr="00411430" w:rsidRDefault="005C1259" w:rsidP="00913F72">
            <w:pPr>
              <w:tabs>
                <w:tab w:val="left" w:pos="720"/>
                <w:tab w:val="left" w:pos="1440"/>
                <w:tab w:val="left" w:pos="1620"/>
              </w:tabs>
              <w:spacing w:line="240" w:lineRule="auto"/>
              <w:ind w:left="113" w:right="113" w:firstLine="0"/>
              <w:jc w:val="center"/>
              <w:rPr>
                <w:sz w:val="28"/>
                <w:szCs w:val="28"/>
              </w:rPr>
            </w:pPr>
            <w:r w:rsidRPr="00411430">
              <w:rPr>
                <w:sz w:val="28"/>
                <w:szCs w:val="28"/>
              </w:rPr>
              <w:t>Формат</w:t>
            </w:r>
          </w:p>
        </w:tc>
        <w:tc>
          <w:tcPr>
            <w:tcW w:w="2694" w:type="dxa"/>
            <w:vAlign w:val="center"/>
          </w:tcPr>
          <w:p w14:paraId="630C4208" w14:textId="77777777" w:rsidR="005C1259" w:rsidRPr="00411430" w:rsidRDefault="005C1259" w:rsidP="00913F72">
            <w:pPr>
              <w:tabs>
                <w:tab w:val="left" w:pos="720"/>
                <w:tab w:val="left" w:pos="1440"/>
                <w:tab w:val="left" w:pos="1620"/>
              </w:tabs>
              <w:spacing w:line="240" w:lineRule="auto"/>
              <w:ind w:firstLine="0"/>
              <w:jc w:val="center"/>
              <w:rPr>
                <w:sz w:val="28"/>
                <w:szCs w:val="28"/>
              </w:rPr>
            </w:pPr>
            <w:r w:rsidRPr="00411430">
              <w:rPr>
                <w:sz w:val="28"/>
                <w:szCs w:val="28"/>
              </w:rPr>
              <w:t>Позначення</w:t>
            </w:r>
          </w:p>
        </w:tc>
        <w:tc>
          <w:tcPr>
            <w:tcW w:w="3685" w:type="dxa"/>
            <w:vAlign w:val="center"/>
          </w:tcPr>
          <w:p w14:paraId="684E23D1" w14:textId="77777777" w:rsidR="005C1259" w:rsidRPr="00411430" w:rsidRDefault="005C1259" w:rsidP="00913F72">
            <w:pPr>
              <w:tabs>
                <w:tab w:val="left" w:pos="720"/>
                <w:tab w:val="left" w:pos="1440"/>
                <w:tab w:val="left" w:pos="1620"/>
              </w:tabs>
              <w:spacing w:line="240" w:lineRule="auto"/>
              <w:ind w:firstLine="0"/>
              <w:jc w:val="center"/>
              <w:rPr>
                <w:sz w:val="28"/>
                <w:szCs w:val="28"/>
              </w:rPr>
            </w:pPr>
            <w:r w:rsidRPr="00411430">
              <w:rPr>
                <w:sz w:val="28"/>
                <w:szCs w:val="28"/>
              </w:rPr>
              <w:t>Найменування</w:t>
            </w:r>
          </w:p>
        </w:tc>
        <w:tc>
          <w:tcPr>
            <w:tcW w:w="709" w:type="dxa"/>
            <w:textDirection w:val="btLr"/>
            <w:vAlign w:val="center"/>
          </w:tcPr>
          <w:p w14:paraId="18C0ECE2" w14:textId="77777777" w:rsidR="005C1259" w:rsidRPr="00411430" w:rsidRDefault="005C1259" w:rsidP="00913F72">
            <w:pPr>
              <w:tabs>
                <w:tab w:val="left" w:pos="720"/>
                <w:tab w:val="left" w:pos="1440"/>
                <w:tab w:val="left" w:pos="1620"/>
              </w:tabs>
              <w:spacing w:line="240" w:lineRule="auto"/>
              <w:ind w:left="113" w:right="113" w:firstLine="0"/>
              <w:jc w:val="center"/>
              <w:rPr>
                <w:sz w:val="28"/>
                <w:szCs w:val="28"/>
              </w:rPr>
            </w:pPr>
            <w:r w:rsidRPr="00411430">
              <w:rPr>
                <w:sz w:val="28"/>
                <w:szCs w:val="28"/>
              </w:rPr>
              <w:t>Кількість листів</w:t>
            </w:r>
          </w:p>
        </w:tc>
        <w:tc>
          <w:tcPr>
            <w:tcW w:w="1137" w:type="dxa"/>
            <w:vAlign w:val="center"/>
          </w:tcPr>
          <w:p w14:paraId="3C4C596B" w14:textId="77777777" w:rsidR="005C1259" w:rsidRPr="00411430" w:rsidRDefault="005C1259" w:rsidP="00913F72">
            <w:pPr>
              <w:tabs>
                <w:tab w:val="left" w:pos="720"/>
                <w:tab w:val="left" w:pos="1440"/>
                <w:tab w:val="left" w:pos="1620"/>
              </w:tabs>
              <w:spacing w:line="240" w:lineRule="auto"/>
              <w:ind w:firstLine="0"/>
              <w:jc w:val="center"/>
              <w:rPr>
                <w:sz w:val="28"/>
                <w:szCs w:val="28"/>
              </w:rPr>
            </w:pPr>
            <w:r w:rsidRPr="00411430">
              <w:rPr>
                <w:sz w:val="28"/>
                <w:szCs w:val="28"/>
              </w:rPr>
              <w:t>Примітка</w:t>
            </w:r>
          </w:p>
        </w:tc>
      </w:tr>
      <w:tr w:rsidR="005C1259" w14:paraId="2AFE0EC6" w14:textId="77777777" w:rsidTr="00913F72">
        <w:tc>
          <w:tcPr>
            <w:tcW w:w="567" w:type="dxa"/>
          </w:tcPr>
          <w:p w14:paraId="57E514CD" w14:textId="77777777" w:rsidR="005C1259" w:rsidRPr="00411430" w:rsidRDefault="005C1259" w:rsidP="00913F72">
            <w:pPr>
              <w:tabs>
                <w:tab w:val="left" w:pos="720"/>
                <w:tab w:val="left" w:pos="1440"/>
                <w:tab w:val="left" w:pos="1620"/>
              </w:tabs>
              <w:spacing w:line="240" w:lineRule="auto"/>
              <w:ind w:firstLine="0"/>
              <w:jc w:val="center"/>
              <w:rPr>
                <w:sz w:val="28"/>
                <w:szCs w:val="28"/>
              </w:rPr>
            </w:pPr>
            <w:r w:rsidRPr="00411430">
              <w:rPr>
                <w:sz w:val="28"/>
                <w:szCs w:val="28"/>
              </w:rPr>
              <w:t>1</w:t>
            </w:r>
          </w:p>
        </w:tc>
        <w:tc>
          <w:tcPr>
            <w:tcW w:w="567" w:type="dxa"/>
          </w:tcPr>
          <w:p w14:paraId="0A5BDF88" w14:textId="77777777" w:rsidR="005C1259" w:rsidRPr="00000DF1" w:rsidRDefault="005C1259" w:rsidP="00913F72">
            <w:pPr>
              <w:tabs>
                <w:tab w:val="left" w:pos="720"/>
                <w:tab w:val="left" w:pos="1440"/>
                <w:tab w:val="left" w:pos="1620"/>
              </w:tabs>
              <w:spacing w:line="240" w:lineRule="auto"/>
              <w:ind w:firstLine="0"/>
              <w:jc w:val="center"/>
              <w:rPr>
                <w:color w:val="000000" w:themeColor="text1"/>
                <w:sz w:val="28"/>
                <w:szCs w:val="28"/>
              </w:rPr>
            </w:pPr>
            <w:r w:rsidRPr="00000DF1">
              <w:rPr>
                <w:color w:val="000000" w:themeColor="text1"/>
                <w:sz w:val="28"/>
                <w:szCs w:val="28"/>
              </w:rPr>
              <w:t>А4</w:t>
            </w:r>
          </w:p>
        </w:tc>
        <w:tc>
          <w:tcPr>
            <w:tcW w:w="2694" w:type="dxa"/>
          </w:tcPr>
          <w:p w14:paraId="019B1CD5" w14:textId="77777777" w:rsidR="005C1259" w:rsidRPr="00000DF1" w:rsidRDefault="00411430" w:rsidP="00913F72">
            <w:pPr>
              <w:tabs>
                <w:tab w:val="left" w:pos="720"/>
                <w:tab w:val="left" w:pos="1440"/>
                <w:tab w:val="left" w:pos="1620"/>
              </w:tabs>
              <w:spacing w:line="240" w:lineRule="auto"/>
              <w:ind w:firstLine="0"/>
              <w:jc w:val="left"/>
              <w:rPr>
                <w:color w:val="000000" w:themeColor="text1"/>
                <w:sz w:val="28"/>
                <w:szCs w:val="28"/>
              </w:rPr>
            </w:pPr>
            <w:r w:rsidRPr="00000DF1">
              <w:rPr>
                <w:color w:val="000000" w:themeColor="text1"/>
                <w:sz w:val="28"/>
                <w:szCs w:val="28"/>
              </w:rPr>
              <w:t>РЕ02.161432.001</w:t>
            </w:r>
            <w:r w:rsidR="005C1259" w:rsidRPr="00000DF1">
              <w:rPr>
                <w:color w:val="000000" w:themeColor="text1"/>
                <w:sz w:val="28"/>
                <w:szCs w:val="28"/>
              </w:rPr>
              <w:t>.ТЗ</w:t>
            </w:r>
          </w:p>
        </w:tc>
        <w:tc>
          <w:tcPr>
            <w:tcW w:w="3685" w:type="dxa"/>
          </w:tcPr>
          <w:p w14:paraId="36ADC23D" w14:textId="77777777" w:rsidR="005C1259" w:rsidRPr="00000DF1" w:rsidRDefault="005C1259" w:rsidP="00913F72">
            <w:pPr>
              <w:tabs>
                <w:tab w:val="left" w:pos="720"/>
                <w:tab w:val="left" w:pos="1440"/>
                <w:tab w:val="left" w:pos="1620"/>
              </w:tabs>
              <w:spacing w:line="240" w:lineRule="auto"/>
              <w:ind w:firstLine="0"/>
              <w:jc w:val="left"/>
              <w:rPr>
                <w:color w:val="000000" w:themeColor="text1"/>
                <w:sz w:val="28"/>
                <w:szCs w:val="28"/>
              </w:rPr>
            </w:pPr>
            <w:r w:rsidRPr="00000DF1">
              <w:rPr>
                <w:color w:val="000000" w:themeColor="text1"/>
                <w:sz w:val="28"/>
                <w:szCs w:val="28"/>
              </w:rPr>
              <w:t xml:space="preserve">Завдання на дипломний </w:t>
            </w:r>
            <w:proofErr w:type="spellStart"/>
            <w:r w:rsidRPr="00000DF1">
              <w:rPr>
                <w:color w:val="000000" w:themeColor="text1"/>
                <w:sz w:val="28"/>
                <w:szCs w:val="28"/>
              </w:rPr>
              <w:t>проєкт</w:t>
            </w:r>
            <w:proofErr w:type="spellEnd"/>
          </w:p>
        </w:tc>
        <w:tc>
          <w:tcPr>
            <w:tcW w:w="709" w:type="dxa"/>
          </w:tcPr>
          <w:p w14:paraId="4301741B" w14:textId="77777777" w:rsidR="005C1259" w:rsidRPr="00000DF1" w:rsidRDefault="00000DF1" w:rsidP="00913F72">
            <w:pPr>
              <w:tabs>
                <w:tab w:val="left" w:pos="720"/>
                <w:tab w:val="left" w:pos="1440"/>
                <w:tab w:val="left" w:pos="1620"/>
              </w:tabs>
              <w:spacing w:line="240" w:lineRule="auto"/>
              <w:ind w:firstLine="0"/>
              <w:jc w:val="center"/>
              <w:rPr>
                <w:color w:val="000000" w:themeColor="text1"/>
                <w:sz w:val="28"/>
                <w:szCs w:val="28"/>
              </w:rPr>
            </w:pPr>
            <w:r w:rsidRPr="00000DF1">
              <w:rPr>
                <w:color w:val="000000" w:themeColor="text1"/>
                <w:sz w:val="28"/>
                <w:szCs w:val="28"/>
              </w:rPr>
              <w:t>3</w:t>
            </w:r>
          </w:p>
        </w:tc>
        <w:tc>
          <w:tcPr>
            <w:tcW w:w="1137" w:type="dxa"/>
          </w:tcPr>
          <w:p w14:paraId="29CFFBDD" w14:textId="77777777" w:rsidR="005C1259" w:rsidRPr="00411430" w:rsidRDefault="005C1259" w:rsidP="00913F72">
            <w:pPr>
              <w:tabs>
                <w:tab w:val="left" w:pos="720"/>
                <w:tab w:val="left" w:pos="1440"/>
                <w:tab w:val="left" w:pos="1620"/>
              </w:tabs>
              <w:spacing w:line="240" w:lineRule="auto"/>
              <w:ind w:firstLine="0"/>
              <w:jc w:val="center"/>
              <w:rPr>
                <w:sz w:val="28"/>
                <w:szCs w:val="28"/>
              </w:rPr>
            </w:pPr>
          </w:p>
        </w:tc>
      </w:tr>
      <w:tr w:rsidR="005C1259" w14:paraId="33F5BB06" w14:textId="77777777" w:rsidTr="00913F72">
        <w:tc>
          <w:tcPr>
            <w:tcW w:w="567" w:type="dxa"/>
          </w:tcPr>
          <w:p w14:paraId="6F899253" w14:textId="77777777" w:rsidR="005C1259" w:rsidRPr="00411430" w:rsidRDefault="005C1259" w:rsidP="00913F72">
            <w:pPr>
              <w:tabs>
                <w:tab w:val="left" w:pos="720"/>
                <w:tab w:val="left" w:pos="1440"/>
                <w:tab w:val="left" w:pos="1620"/>
              </w:tabs>
              <w:spacing w:line="240" w:lineRule="auto"/>
              <w:ind w:firstLine="0"/>
              <w:jc w:val="center"/>
              <w:rPr>
                <w:sz w:val="28"/>
                <w:szCs w:val="28"/>
              </w:rPr>
            </w:pPr>
            <w:r w:rsidRPr="00411430">
              <w:rPr>
                <w:sz w:val="28"/>
                <w:szCs w:val="28"/>
              </w:rPr>
              <w:t>2</w:t>
            </w:r>
          </w:p>
        </w:tc>
        <w:tc>
          <w:tcPr>
            <w:tcW w:w="567" w:type="dxa"/>
          </w:tcPr>
          <w:p w14:paraId="0BBF7689" w14:textId="77777777" w:rsidR="005C1259" w:rsidRPr="00000DF1" w:rsidRDefault="005C1259" w:rsidP="00913F72">
            <w:pPr>
              <w:tabs>
                <w:tab w:val="left" w:pos="720"/>
                <w:tab w:val="left" w:pos="1440"/>
                <w:tab w:val="left" w:pos="1620"/>
              </w:tabs>
              <w:spacing w:line="240" w:lineRule="auto"/>
              <w:ind w:firstLine="0"/>
              <w:jc w:val="center"/>
              <w:rPr>
                <w:color w:val="000000" w:themeColor="text1"/>
                <w:sz w:val="28"/>
                <w:szCs w:val="28"/>
              </w:rPr>
            </w:pPr>
            <w:r w:rsidRPr="00000DF1">
              <w:rPr>
                <w:color w:val="000000" w:themeColor="text1"/>
                <w:sz w:val="28"/>
                <w:szCs w:val="28"/>
              </w:rPr>
              <w:t>А4</w:t>
            </w:r>
          </w:p>
        </w:tc>
        <w:tc>
          <w:tcPr>
            <w:tcW w:w="2694" w:type="dxa"/>
          </w:tcPr>
          <w:p w14:paraId="4B332D53" w14:textId="77777777" w:rsidR="005C1259" w:rsidRPr="00000DF1" w:rsidRDefault="00411430" w:rsidP="00913F72">
            <w:pPr>
              <w:tabs>
                <w:tab w:val="left" w:pos="720"/>
                <w:tab w:val="left" w:pos="1440"/>
                <w:tab w:val="left" w:pos="1620"/>
              </w:tabs>
              <w:spacing w:line="240" w:lineRule="auto"/>
              <w:ind w:firstLine="0"/>
              <w:jc w:val="left"/>
              <w:rPr>
                <w:color w:val="000000" w:themeColor="text1"/>
                <w:sz w:val="28"/>
                <w:szCs w:val="28"/>
              </w:rPr>
            </w:pPr>
            <w:r w:rsidRPr="00000DF1">
              <w:rPr>
                <w:color w:val="000000" w:themeColor="text1"/>
                <w:sz w:val="28"/>
                <w:szCs w:val="28"/>
              </w:rPr>
              <w:t>РЕ02.161432.001.</w:t>
            </w:r>
            <w:r w:rsidR="005C1259" w:rsidRPr="00000DF1">
              <w:rPr>
                <w:color w:val="000000" w:themeColor="text1"/>
                <w:sz w:val="28"/>
                <w:szCs w:val="28"/>
              </w:rPr>
              <w:t>ПЗ</w:t>
            </w:r>
          </w:p>
        </w:tc>
        <w:tc>
          <w:tcPr>
            <w:tcW w:w="3685" w:type="dxa"/>
          </w:tcPr>
          <w:p w14:paraId="055EB4E7" w14:textId="77777777" w:rsidR="005C1259" w:rsidRPr="00000DF1" w:rsidRDefault="005C1259" w:rsidP="00913F72">
            <w:pPr>
              <w:tabs>
                <w:tab w:val="left" w:pos="720"/>
                <w:tab w:val="left" w:pos="1440"/>
                <w:tab w:val="left" w:pos="1620"/>
              </w:tabs>
              <w:spacing w:line="240" w:lineRule="auto"/>
              <w:ind w:firstLine="0"/>
              <w:jc w:val="left"/>
              <w:rPr>
                <w:color w:val="000000" w:themeColor="text1"/>
                <w:sz w:val="28"/>
                <w:szCs w:val="28"/>
              </w:rPr>
            </w:pPr>
            <w:r w:rsidRPr="00000DF1">
              <w:rPr>
                <w:color w:val="000000" w:themeColor="text1"/>
                <w:sz w:val="28"/>
                <w:szCs w:val="28"/>
              </w:rPr>
              <w:t>Пояснювальна записка</w:t>
            </w:r>
          </w:p>
        </w:tc>
        <w:tc>
          <w:tcPr>
            <w:tcW w:w="709" w:type="dxa"/>
          </w:tcPr>
          <w:p w14:paraId="1D4EBD0A" w14:textId="77777777" w:rsidR="005C1259" w:rsidRPr="00000DF1" w:rsidRDefault="00000DF1" w:rsidP="00913F72">
            <w:pPr>
              <w:tabs>
                <w:tab w:val="left" w:pos="720"/>
                <w:tab w:val="left" w:pos="1440"/>
                <w:tab w:val="left" w:pos="1620"/>
              </w:tabs>
              <w:spacing w:line="240" w:lineRule="auto"/>
              <w:ind w:firstLine="0"/>
              <w:jc w:val="center"/>
              <w:rPr>
                <w:color w:val="000000" w:themeColor="text1"/>
                <w:sz w:val="28"/>
                <w:szCs w:val="28"/>
              </w:rPr>
            </w:pPr>
            <w:r w:rsidRPr="00000DF1">
              <w:rPr>
                <w:color w:val="000000" w:themeColor="text1"/>
                <w:sz w:val="28"/>
                <w:szCs w:val="28"/>
              </w:rPr>
              <w:t>53</w:t>
            </w:r>
          </w:p>
        </w:tc>
        <w:tc>
          <w:tcPr>
            <w:tcW w:w="1137" w:type="dxa"/>
          </w:tcPr>
          <w:p w14:paraId="70B6E82B" w14:textId="77777777" w:rsidR="005C1259" w:rsidRPr="00411430" w:rsidRDefault="005C1259" w:rsidP="00913F72">
            <w:pPr>
              <w:tabs>
                <w:tab w:val="left" w:pos="720"/>
                <w:tab w:val="left" w:pos="1440"/>
                <w:tab w:val="left" w:pos="1620"/>
              </w:tabs>
              <w:spacing w:line="240" w:lineRule="auto"/>
              <w:ind w:firstLine="0"/>
              <w:jc w:val="center"/>
              <w:rPr>
                <w:sz w:val="28"/>
                <w:szCs w:val="28"/>
              </w:rPr>
            </w:pPr>
          </w:p>
        </w:tc>
      </w:tr>
      <w:tr w:rsidR="005C1259" w14:paraId="62B43EAC" w14:textId="77777777" w:rsidTr="00913F72">
        <w:tc>
          <w:tcPr>
            <w:tcW w:w="567" w:type="dxa"/>
          </w:tcPr>
          <w:p w14:paraId="7514A354" w14:textId="77777777" w:rsidR="005C1259" w:rsidRPr="00411430" w:rsidRDefault="00000DF1" w:rsidP="00913F72">
            <w:pPr>
              <w:tabs>
                <w:tab w:val="left" w:pos="720"/>
                <w:tab w:val="left" w:pos="1440"/>
                <w:tab w:val="left" w:pos="1620"/>
              </w:tabs>
              <w:spacing w:line="240" w:lineRule="auto"/>
              <w:ind w:firstLine="0"/>
              <w:jc w:val="center"/>
              <w:rPr>
                <w:sz w:val="28"/>
                <w:szCs w:val="28"/>
              </w:rPr>
            </w:pPr>
            <w:r>
              <w:rPr>
                <w:sz w:val="28"/>
                <w:szCs w:val="28"/>
              </w:rPr>
              <w:t>3</w:t>
            </w:r>
          </w:p>
        </w:tc>
        <w:tc>
          <w:tcPr>
            <w:tcW w:w="567" w:type="dxa"/>
          </w:tcPr>
          <w:p w14:paraId="33CAB8AA" w14:textId="77777777" w:rsidR="005C1259" w:rsidRPr="00000DF1" w:rsidRDefault="005C1259" w:rsidP="00913F72">
            <w:pPr>
              <w:tabs>
                <w:tab w:val="left" w:pos="720"/>
                <w:tab w:val="left" w:pos="1440"/>
                <w:tab w:val="left" w:pos="1620"/>
              </w:tabs>
              <w:spacing w:line="240" w:lineRule="auto"/>
              <w:ind w:firstLine="0"/>
              <w:jc w:val="center"/>
              <w:rPr>
                <w:color w:val="000000" w:themeColor="text1"/>
                <w:sz w:val="28"/>
                <w:szCs w:val="28"/>
              </w:rPr>
            </w:pPr>
            <w:r w:rsidRPr="00000DF1">
              <w:rPr>
                <w:color w:val="000000" w:themeColor="text1"/>
                <w:sz w:val="28"/>
                <w:szCs w:val="28"/>
              </w:rPr>
              <w:t>А1</w:t>
            </w:r>
          </w:p>
        </w:tc>
        <w:tc>
          <w:tcPr>
            <w:tcW w:w="2694" w:type="dxa"/>
          </w:tcPr>
          <w:p w14:paraId="031B2203" w14:textId="77777777" w:rsidR="005C1259" w:rsidRPr="00000DF1" w:rsidRDefault="00411430" w:rsidP="00913F72">
            <w:pPr>
              <w:tabs>
                <w:tab w:val="left" w:pos="720"/>
                <w:tab w:val="left" w:pos="1440"/>
                <w:tab w:val="left" w:pos="1620"/>
              </w:tabs>
              <w:spacing w:line="240" w:lineRule="auto"/>
              <w:ind w:firstLine="0"/>
              <w:jc w:val="left"/>
              <w:rPr>
                <w:color w:val="000000" w:themeColor="text1"/>
                <w:sz w:val="28"/>
                <w:szCs w:val="28"/>
              </w:rPr>
            </w:pPr>
            <w:r w:rsidRPr="00000DF1">
              <w:rPr>
                <w:color w:val="000000" w:themeColor="text1"/>
                <w:sz w:val="28"/>
                <w:szCs w:val="28"/>
              </w:rPr>
              <w:t>РЕ02.161432.001.</w:t>
            </w:r>
            <w:r w:rsidR="005C1259" w:rsidRPr="00000DF1">
              <w:rPr>
                <w:color w:val="000000" w:themeColor="text1"/>
                <w:sz w:val="28"/>
                <w:szCs w:val="28"/>
              </w:rPr>
              <w:t xml:space="preserve">Е1 </w:t>
            </w:r>
          </w:p>
        </w:tc>
        <w:tc>
          <w:tcPr>
            <w:tcW w:w="3685" w:type="dxa"/>
          </w:tcPr>
          <w:p w14:paraId="42F46ECF" w14:textId="77777777" w:rsidR="005C1259" w:rsidRPr="00000DF1" w:rsidRDefault="005C1259" w:rsidP="00913F72">
            <w:pPr>
              <w:tabs>
                <w:tab w:val="left" w:pos="720"/>
                <w:tab w:val="left" w:pos="1440"/>
                <w:tab w:val="left" w:pos="1620"/>
              </w:tabs>
              <w:spacing w:line="240" w:lineRule="auto"/>
              <w:ind w:firstLine="0"/>
              <w:jc w:val="left"/>
              <w:rPr>
                <w:color w:val="000000" w:themeColor="text1"/>
                <w:sz w:val="28"/>
                <w:szCs w:val="28"/>
              </w:rPr>
            </w:pPr>
            <w:r w:rsidRPr="00000DF1">
              <w:rPr>
                <w:color w:val="000000" w:themeColor="text1"/>
                <w:sz w:val="28"/>
                <w:szCs w:val="28"/>
              </w:rPr>
              <w:t>Схема структурна</w:t>
            </w:r>
          </w:p>
        </w:tc>
        <w:tc>
          <w:tcPr>
            <w:tcW w:w="709" w:type="dxa"/>
          </w:tcPr>
          <w:p w14:paraId="364BCB00" w14:textId="77777777" w:rsidR="005C1259" w:rsidRPr="00000DF1" w:rsidRDefault="005C1259" w:rsidP="00913F72">
            <w:pPr>
              <w:tabs>
                <w:tab w:val="left" w:pos="720"/>
                <w:tab w:val="left" w:pos="1440"/>
                <w:tab w:val="left" w:pos="1620"/>
              </w:tabs>
              <w:spacing w:line="240" w:lineRule="auto"/>
              <w:ind w:firstLine="0"/>
              <w:jc w:val="center"/>
              <w:rPr>
                <w:color w:val="000000" w:themeColor="text1"/>
                <w:sz w:val="28"/>
                <w:szCs w:val="28"/>
              </w:rPr>
            </w:pPr>
            <w:r w:rsidRPr="00000DF1">
              <w:rPr>
                <w:color w:val="000000" w:themeColor="text1"/>
                <w:sz w:val="28"/>
                <w:szCs w:val="28"/>
              </w:rPr>
              <w:t>1</w:t>
            </w:r>
          </w:p>
        </w:tc>
        <w:tc>
          <w:tcPr>
            <w:tcW w:w="1137" w:type="dxa"/>
          </w:tcPr>
          <w:p w14:paraId="14B79AA4" w14:textId="77777777" w:rsidR="005C1259" w:rsidRPr="00411430" w:rsidRDefault="005C1259" w:rsidP="00913F72">
            <w:pPr>
              <w:tabs>
                <w:tab w:val="left" w:pos="720"/>
                <w:tab w:val="left" w:pos="1440"/>
                <w:tab w:val="left" w:pos="1620"/>
              </w:tabs>
              <w:spacing w:line="240" w:lineRule="auto"/>
              <w:ind w:firstLine="0"/>
              <w:jc w:val="center"/>
              <w:rPr>
                <w:sz w:val="28"/>
                <w:szCs w:val="28"/>
              </w:rPr>
            </w:pPr>
          </w:p>
        </w:tc>
      </w:tr>
      <w:tr w:rsidR="005C1259" w14:paraId="52EBD6C9" w14:textId="77777777" w:rsidTr="00913F72">
        <w:tc>
          <w:tcPr>
            <w:tcW w:w="567" w:type="dxa"/>
          </w:tcPr>
          <w:p w14:paraId="37D5360F" w14:textId="77777777" w:rsidR="005C1259" w:rsidRPr="00411430" w:rsidRDefault="00000DF1" w:rsidP="00913F72">
            <w:pPr>
              <w:tabs>
                <w:tab w:val="left" w:pos="720"/>
                <w:tab w:val="left" w:pos="1440"/>
                <w:tab w:val="left" w:pos="1620"/>
              </w:tabs>
              <w:spacing w:line="240" w:lineRule="auto"/>
              <w:ind w:firstLine="0"/>
              <w:jc w:val="center"/>
              <w:rPr>
                <w:sz w:val="28"/>
                <w:szCs w:val="28"/>
              </w:rPr>
            </w:pPr>
            <w:r>
              <w:rPr>
                <w:sz w:val="28"/>
                <w:szCs w:val="28"/>
              </w:rPr>
              <w:t>4</w:t>
            </w:r>
          </w:p>
        </w:tc>
        <w:tc>
          <w:tcPr>
            <w:tcW w:w="567" w:type="dxa"/>
          </w:tcPr>
          <w:p w14:paraId="0987B4AB" w14:textId="77777777" w:rsidR="005C1259" w:rsidRPr="00000DF1" w:rsidRDefault="005C1259" w:rsidP="00913F72">
            <w:pPr>
              <w:tabs>
                <w:tab w:val="left" w:pos="720"/>
                <w:tab w:val="left" w:pos="1440"/>
                <w:tab w:val="left" w:pos="1620"/>
              </w:tabs>
              <w:spacing w:line="240" w:lineRule="auto"/>
              <w:ind w:firstLine="0"/>
              <w:jc w:val="center"/>
              <w:rPr>
                <w:color w:val="000000" w:themeColor="text1"/>
                <w:sz w:val="28"/>
                <w:szCs w:val="28"/>
              </w:rPr>
            </w:pPr>
            <w:r w:rsidRPr="00000DF1">
              <w:rPr>
                <w:color w:val="000000" w:themeColor="text1"/>
                <w:sz w:val="28"/>
                <w:szCs w:val="28"/>
              </w:rPr>
              <w:t>А1</w:t>
            </w:r>
          </w:p>
        </w:tc>
        <w:tc>
          <w:tcPr>
            <w:tcW w:w="2694" w:type="dxa"/>
          </w:tcPr>
          <w:p w14:paraId="362AC815" w14:textId="77777777" w:rsidR="005C1259" w:rsidRPr="00000DF1" w:rsidRDefault="00411430" w:rsidP="00913F72">
            <w:pPr>
              <w:tabs>
                <w:tab w:val="left" w:pos="720"/>
                <w:tab w:val="left" w:pos="1440"/>
                <w:tab w:val="left" w:pos="1620"/>
              </w:tabs>
              <w:spacing w:line="240" w:lineRule="auto"/>
              <w:ind w:firstLine="0"/>
              <w:jc w:val="left"/>
              <w:rPr>
                <w:color w:val="000000" w:themeColor="text1"/>
                <w:sz w:val="28"/>
                <w:szCs w:val="28"/>
              </w:rPr>
            </w:pPr>
            <w:r w:rsidRPr="00000DF1">
              <w:rPr>
                <w:color w:val="000000" w:themeColor="text1"/>
                <w:sz w:val="28"/>
                <w:szCs w:val="28"/>
              </w:rPr>
              <w:t>РЕ02.161432.001.</w:t>
            </w:r>
            <w:r w:rsidR="005C1259" w:rsidRPr="00000DF1">
              <w:rPr>
                <w:color w:val="000000" w:themeColor="text1"/>
                <w:sz w:val="28"/>
                <w:szCs w:val="28"/>
              </w:rPr>
              <w:t>Е3</w:t>
            </w:r>
          </w:p>
        </w:tc>
        <w:tc>
          <w:tcPr>
            <w:tcW w:w="3685" w:type="dxa"/>
          </w:tcPr>
          <w:p w14:paraId="224A9DCE" w14:textId="77777777" w:rsidR="005C1259" w:rsidRPr="00000DF1" w:rsidRDefault="005C1259" w:rsidP="00913F72">
            <w:pPr>
              <w:tabs>
                <w:tab w:val="left" w:pos="720"/>
                <w:tab w:val="left" w:pos="1440"/>
                <w:tab w:val="left" w:pos="1620"/>
              </w:tabs>
              <w:spacing w:line="240" w:lineRule="auto"/>
              <w:ind w:firstLine="0"/>
              <w:jc w:val="left"/>
              <w:rPr>
                <w:color w:val="000000" w:themeColor="text1"/>
                <w:sz w:val="28"/>
                <w:szCs w:val="28"/>
              </w:rPr>
            </w:pPr>
            <w:r w:rsidRPr="00000DF1">
              <w:rPr>
                <w:color w:val="000000" w:themeColor="text1"/>
                <w:sz w:val="28"/>
                <w:szCs w:val="28"/>
              </w:rPr>
              <w:t>Схема електрична принципова</w:t>
            </w:r>
          </w:p>
        </w:tc>
        <w:tc>
          <w:tcPr>
            <w:tcW w:w="709" w:type="dxa"/>
          </w:tcPr>
          <w:p w14:paraId="2394A8F3" w14:textId="77777777" w:rsidR="005C1259" w:rsidRPr="00000DF1" w:rsidRDefault="005C1259" w:rsidP="00913F72">
            <w:pPr>
              <w:tabs>
                <w:tab w:val="left" w:pos="720"/>
                <w:tab w:val="left" w:pos="1440"/>
                <w:tab w:val="left" w:pos="1620"/>
              </w:tabs>
              <w:spacing w:line="240" w:lineRule="auto"/>
              <w:ind w:firstLine="0"/>
              <w:jc w:val="center"/>
              <w:rPr>
                <w:color w:val="000000" w:themeColor="text1"/>
                <w:sz w:val="28"/>
                <w:szCs w:val="28"/>
              </w:rPr>
            </w:pPr>
            <w:r w:rsidRPr="00000DF1">
              <w:rPr>
                <w:color w:val="000000" w:themeColor="text1"/>
                <w:sz w:val="28"/>
                <w:szCs w:val="28"/>
              </w:rPr>
              <w:t>1</w:t>
            </w:r>
          </w:p>
        </w:tc>
        <w:tc>
          <w:tcPr>
            <w:tcW w:w="1137" w:type="dxa"/>
          </w:tcPr>
          <w:p w14:paraId="19224633" w14:textId="77777777" w:rsidR="005C1259" w:rsidRPr="00411430" w:rsidRDefault="005C1259" w:rsidP="00913F72">
            <w:pPr>
              <w:tabs>
                <w:tab w:val="left" w:pos="720"/>
                <w:tab w:val="left" w:pos="1440"/>
                <w:tab w:val="left" w:pos="1620"/>
              </w:tabs>
              <w:spacing w:line="240" w:lineRule="auto"/>
              <w:ind w:firstLine="0"/>
              <w:jc w:val="center"/>
              <w:rPr>
                <w:sz w:val="28"/>
                <w:szCs w:val="28"/>
              </w:rPr>
            </w:pPr>
          </w:p>
        </w:tc>
      </w:tr>
      <w:tr w:rsidR="005C1259" w14:paraId="40990957" w14:textId="77777777" w:rsidTr="00913F72">
        <w:tc>
          <w:tcPr>
            <w:tcW w:w="567" w:type="dxa"/>
          </w:tcPr>
          <w:p w14:paraId="3C9BC911" w14:textId="77777777" w:rsidR="005C1259" w:rsidRPr="00411430" w:rsidRDefault="00000DF1" w:rsidP="00913F72">
            <w:pPr>
              <w:tabs>
                <w:tab w:val="left" w:pos="720"/>
                <w:tab w:val="left" w:pos="1440"/>
                <w:tab w:val="left" w:pos="1620"/>
              </w:tabs>
              <w:spacing w:line="240" w:lineRule="auto"/>
              <w:ind w:firstLine="0"/>
              <w:jc w:val="center"/>
              <w:rPr>
                <w:sz w:val="28"/>
                <w:szCs w:val="28"/>
              </w:rPr>
            </w:pPr>
            <w:r>
              <w:rPr>
                <w:sz w:val="28"/>
                <w:szCs w:val="28"/>
              </w:rPr>
              <w:t>5</w:t>
            </w:r>
          </w:p>
        </w:tc>
        <w:tc>
          <w:tcPr>
            <w:tcW w:w="567" w:type="dxa"/>
          </w:tcPr>
          <w:p w14:paraId="3F7D682B" w14:textId="77777777" w:rsidR="005C1259" w:rsidRPr="00000DF1" w:rsidRDefault="005C1259" w:rsidP="00913F72">
            <w:pPr>
              <w:tabs>
                <w:tab w:val="left" w:pos="720"/>
                <w:tab w:val="left" w:pos="1440"/>
                <w:tab w:val="left" w:pos="1620"/>
              </w:tabs>
              <w:spacing w:line="240" w:lineRule="auto"/>
              <w:ind w:firstLine="0"/>
              <w:jc w:val="center"/>
              <w:rPr>
                <w:color w:val="000000" w:themeColor="text1"/>
                <w:sz w:val="28"/>
                <w:szCs w:val="28"/>
              </w:rPr>
            </w:pPr>
            <w:r w:rsidRPr="00000DF1">
              <w:rPr>
                <w:color w:val="000000" w:themeColor="text1"/>
                <w:sz w:val="28"/>
                <w:szCs w:val="28"/>
              </w:rPr>
              <w:t>А1</w:t>
            </w:r>
          </w:p>
        </w:tc>
        <w:tc>
          <w:tcPr>
            <w:tcW w:w="2694" w:type="dxa"/>
          </w:tcPr>
          <w:p w14:paraId="49120F0A" w14:textId="77777777" w:rsidR="005C1259" w:rsidRPr="00000DF1" w:rsidRDefault="00000DF1" w:rsidP="00913F72">
            <w:pPr>
              <w:tabs>
                <w:tab w:val="left" w:pos="720"/>
                <w:tab w:val="left" w:pos="1440"/>
                <w:tab w:val="left" w:pos="1620"/>
              </w:tabs>
              <w:spacing w:line="240" w:lineRule="auto"/>
              <w:ind w:firstLine="0"/>
              <w:jc w:val="left"/>
              <w:rPr>
                <w:color w:val="000000" w:themeColor="text1"/>
                <w:sz w:val="28"/>
                <w:szCs w:val="28"/>
              </w:rPr>
            </w:pPr>
            <w:r w:rsidRPr="00000DF1">
              <w:rPr>
                <w:color w:val="000000" w:themeColor="text1"/>
                <w:sz w:val="28"/>
                <w:szCs w:val="28"/>
              </w:rPr>
              <w:t>РЕ02.161432.001.</w:t>
            </w:r>
            <w:r w:rsidR="005C1259" w:rsidRPr="00000DF1">
              <w:rPr>
                <w:color w:val="000000" w:themeColor="text1"/>
                <w:sz w:val="28"/>
                <w:szCs w:val="28"/>
              </w:rPr>
              <w:t>СК</w:t>
            </w:r>
          </w:p>
        </w:tc>
        <w:tc>
          <w:tcPr>
            <w:tcW w:w="3685" w:type="dxa"/>
          </w:tcPr>
          <w:p w14:paraId="54D7CF2B" w14:textId="77777777" w:rsidR="005C1259" w:rsidRPr="00000DF1" w:rsidRDefault="005C1259" w:rsidP="00913F72">
            <w:pPr>
              <w:tabs>
                <w:tab w:val="left" w:pos="720"/>
                <w:tab w:val="left" w:pos="1440"/>
                <w:tab w:val="left" w:pos="1620"/>
              </w:tabs>
              <w:spacing w:line="240" w:lineRule="auto"/>
              <w:ind w:firstLine="0"/>
              <w:jc w:val="left"/>
              <w:rPr>
                <w:color w:val="000000" w:themeColor="text1"/>
                <w:sz w:val="28"/>
                <w:szCs w:val="28"/>
              </w:rPr>
            </w:pPr>
            <w:r w:rsidRPr="00000DF1">
              <w:rPr>
                <w:color w:val="000000" w:themeColor="text1"/>
                <w:sz w:val="28"/>
                <w:szCs w:val="28"/>
              </w:rPr>
              <w:t>Складальний кресленик пристрою</w:t>
            </w:r>
          </w:p>
        </w:tc>
        <w:tc>
          <w:tcPr>
            <w:tcW w:w="709" w:type="dxa"/>
          </w:tcPr>
          <w:p w14:paraId="76338AF8" w14:textId="77777777" w:rsidR="005C1259" w:rsidRPr="00000DF1" w:rsidRDefault="005C1259" w:rsidP="00913F72">
            <w:pPr>
              <w:tabs>
                <w:tab w:val="left" w:pos="720"/>
                <w:tab w:val="left" w:pos="1440"/>
                <w:tab w:val="left" w:pos="1620"/>
              </w:tabs>
              <w:spacing w:line="240" w:lineRule="auto"/>
              <w:ind w:firstLine="0"/>
              <w:jc w:val="center"/>
              <w:rPr>
                <w:color w:val="000000" w:themeColor="text1"/>
                <w:sz w:val="28"/>
                <w:szCs w:val="28"/>
              </w:rPr>
            </w:pPr>
            <w:r w:rsidRPr="00000DF1">
              <w:rPr>
                <w:color w:val="000000" w:themeColor="text1"/>
                <w:sz w:val="28"/>
                <w:szCs w:val="28"/>
              </w:rPr>
              <w:t>1</w:t>
            </w:r>
          </w:p>
        </w:tc>
        <w:tc>
          <w:tcPr>
            <w:tcW w:w="1137" w:type="dxa"/>
          </w:tcPr>
          <w:p w14:paraId="326750F1" w14:textId="77777777" w:rsidR="005C1259" w:rsidRPr="00411430" w:rsidRDefault="005C1259" w:rsidP="00913F72">
            <w:pPr>
              <w:tabs>
                <w:tab w:val="left" w:pos="720"/>
                <w:tab w:val="left" w:pos="1440"/>
                <w:tab w:val="left" w:pos="1620"/>
              </w:tabs>
              <w:spacing w:line="240" w:lineRule="auto"/>
              <w:ind w:firstLine="0"/>
              <w:jc w:val="center"/>
              <w:rPr>
                <w:sz w:val="28"/>
                <w:szCs w:val="28"/>
              </w:rPr>
            </w:pPr>
          </w:p>
        </w:tc>
      </w:tr>
      <w:tr w:rsidR="005C1259" w14:paraId="355D349C" w14:textId="77777777" w:rsidTr="00913F72">
        <w:tc>
          <w:tcPr>
            <w:tcW w:w="567" w:type="dxa"/>
          </w:tcPr>
          <w:p w14:paraId="4A0815A3" w14:textId="77777777" w:rsidR="005C1259" w:rsidRPr="00411430" w:rsidRDefault="00000DF1" w:rsidP="00913F72">
            <w:pPr>
              <w:tabs>
                <w:tab w:val="left" w:pos="720"/>
                <w:tab w:val="left" w:pos="1440"/>
                <w:tab w:val="left" w:pos="1620"/>
              </w:tabs>
              <w:spacing w:line="240" w:lineRule="auto"/>
              <w:ind w:firstLine="0"/>
              <w:jc w:val="center"/>
              <w:rPr>
                <w:sz w:val="28"/>
                <w:szCs w:val="28"/>
              </w:rPr>
            </w:pPr>
            <w:r>
              <w:rPr>
                <w:sz w:val="28"/>
                <w:szCs w:val="28"/>
              </w:rPr>
              <w:t>6</w:t>
            </w:r>
          </w:p>
        </w:tc>
        <w:tc>
          <w:tcPr>
            <w:tcW w:w="567" w:type="dxa"/>
          </w:tcPr>
          <w:p w14:paraId="3332EF8C" w14:textId="77777777" w:rsidR="005C1259" w:rsidRPr="00000DF1" w:rsidRDefault="005C1259" w:rsidP="00913F72">
            <w:pPr>
              <w:tabs>
                <w:tab w:val="left" w:pos="720"/>
                <w:tab w:val="left" w:pos="1440"/>
                <w:tab w:val="left" w:pos="1620"/>
              </w:tabs>
              <w:spacing w:line="240" w:lineRule="auto"/>
              <w:ind w:firstLine="0"/>
              <w:jc w:val="center"/>
              <w:rPr>
                <w:color w:val="000000" w:themeColor="text1"/>
                <w:sz w:val="28"/>
                <w:szCs w:val="28"/>
              </w:rPr>
            </w:pPr>
            <w:r w:rsidRPr="00000DF1">
              <w:rPr>
                <w:color w:val="000000" w:themeColor="text1"/>
                <w:sz w:val="28"/>
                <w:szCs w:val="28"/>
              </w:rPr>
              <w:t>А1</w:t>
            </w:r>
          </w:p>
        </w:tc>
        <w:tc>
          <w:tcPr>
            <w:tcW w:w="2694" w:type="dxa"/>
          </w:tcPr>
          <w:p w14:paraId="441CA5D3" w14:textId="77777777" w:rsidR="005C1259" w:rsidRPr="00000DF1" w:rsidRDefault="00000DF1" w:rsidP="00913F72">
            <w:pPr>
              <w:tabs>
                <w:tab w:val="left" w:pos="720"/>
                <w:tab w:val="left" w:pos="1440"/>
                <w:tab w:val="left" w:pos="1620"/>
              </w:tabs>
              <w:spacing w:line="240" w:lineRule="auto"/>
              <w:ind w:firstLine="0"/>
              <w:jc w:val="left"/>
              <w:rPr>
                <w:color w:val="000000" w:themeColor="text1"/>
                <w:sz w:val="28"/>
                <w:szCs w:val="28"/>
              </w:rPr>
            </w:pPr>
            <w:r w:rsidRPr="00000DF1">
              <w:rPr>
                <w:color w:val="000000" w:themeColor="text1"/>
                <w:sz w:val="28"/>
                <w:szCs w:val="28"/>
              </w:rPr>
              <w:t>РЕ02.161432.001</w:t>
            </w:r>
          </w:p>
        </w:tc>
        <w:tc>
          <w:tcPr>
            <w:tcW w:w="3685" w:type="dxa"/>
          </w:tcPr>
          <w:p w14:paraId="1A1272EF" w14:textId="77777777" w:rsidR="005C1259" w:rsidRPr="00000DF1" w:rsidRDefault="005C1259" w:rsidP="00913F72">
            <w:pPr>
              <w:tabs>
                <w:tab w:val="left" w:pos="720"/>
                <w:tab w:val="left" w:pos="1440"/>
                <w:tab w:val="left" w:pos="1620"/>
              </w:tabs>
              <w:spacing w:line="240" w:lineRule="auto"/>
              <w:ind w:firstLine="0"/>
              <w:jc w:val="left"/>
              <w:rPr>
                <w:color w:val="000000" w:themeColor="text1"/>
                <w:sz w:val="28"/>
                <w:szCs w:val="28"/>
              </w:rPr>
            </w:pPr>
            <w:r w:rsidRPr="00000DF1">
              <w:rPr>
                <w:color w:val="000000" w:themeColor="text1"/>
                <w:sz w:val="28"/>
                <w:szCs w:val="28"/>
              </w:rPr>
              <w:t>Корпус</w:t>
            </w:r>
          </w:p>
        </w:tc>
        <w:tc>
          <w:tcPr>
            <w:tcW w:w="709" w:type="dxa"/>
          </w:tcPr>
          <w:p w14:paraId="50D00826" w14:textId="77777777" w:rsidR="005C1259" w:rsidRPr="00000DF1" w:rsidRDefault="005C1259" w:rsidP="00913F72">
            <w:pPr>
              <w:tabs>
                <w:tab w:val="left" w:pos="720"/>
                <w:tab w:val="left" w:pos="1440"/>
                <w:tab w:val="left" w:pos="1620"/>
              </w:tabs>
              <w:spacing w:line="240" w:lineRule="auto"/>
              <w:ind w:firstLine="0"/>
              <w:jc w:val="center"/>
              <w:rPr>
                <w:color w:val="000000" w:themeColor="text1"/>
                <w:sz w:val="28"/>
                <w:szCs w:val="28"/>
              </w:rPr>
            </w:pPr>
          </w:p>
        </w:tc>
        <w:tc>
          <w:tcPr>
            <w:tcW w:w="1137" w:type="dxa"/>
          </w:tcPr>
          <w:p w14:paraId="57D58507" w14:textId="77777777" w:rsidR="005C1259" w:rsidRPr="00411430" w:rsidRDefault="005C1259" w:rsidP="00913F72">
            <w:pPr>
              <w:tabs>
                <w:tab w:val="left" w:pos="720"/>
                <w:tab w:val="left" w:pos="1440"/>
                <w:tab w:val="left" w:pos="1620"/>
              </w:tabs>
              <w:spacing w:line="240" w:lineRule="auto"/>
              <w:ind w:firstLine="0"/>
              <w:jc w:val="center"/>
              <w:rPr>
                <w:sz w:val="28"/>
                <w:szCs w:val="28"/>
              </w:rPr>
            </w:pPr>
          </w:p>
        </w:tc>
      </w:tr>
      <w:tr w:rsidR="005C1259" w14:paraId="64F5CC12" w14:textId="77777777" w:rsidTr="00913F72">
        <w:tc>
          <w:tcPr>
            <w:tcW w:w="567" w:type="dxa"/>
          </w:tcPr>
          <w:p w14:paraId="53B8210F" w14:textId="77777777" w:rsidR="005C1259" w:rsidRPr="00411430" w:rsidRDefault="005C1259" w:rsidP="00913F72">
            <w:pPr>
              <w:tabs>
                <w:tab w:val="left" w:pos="720"/>
                <w:tab w:val="left" w:pos="1440"/>
                <w:tab w:val="left" w:pos="1620"/>
              </w:tabs>
              <w:spacing w:line="240" w:lineRule="auto"/>
              <w:ind w:firstLine="0"/>
              <w:jc w:val="center"/>
              <w:rPr>
                <w:sz w:val="28"/>
                <w:szCs w:val="28"/>
              </w:rPr>
            </w:pPr>
          </w:p>
        </w:tc>
        <w:tc>
          <w:tcPr>
            <w:tcW w:w="567" w:type="dxa"/>
          </w:tcPr>
          <w:p w14:paraId="59D914DD" w14:textId="77777777" w:rsidR="005C1259" w:rsidRPr="00411430" w:rsidRDefault="005C1259" w:rsidP="00913F72">
            <w:pPr>
              <w:tabs>
                <w:tab w:val="left" w:pos="720"/>
                <w:tab w:val="left" w:pos="1440"/>
                <w:tab w:val="left" w:pos="1620"/>
              </w:tabs>
              <w:spacing w:line="240" w:lineRule="auto"/>
              <w:ind w:firstLine="0"/>
              <w:jc w:val="center"/>
              <w:rPr>
                <w:color w:val="0033CC"/>
                <w:sz w:val="28"/>
                <w:szCs w:val="28"/>
              </w:rPr>
            </w:pPr>
          </w:p>
        </w:tc>
        <w:tc>
          <w:tcPr>
            <w:tcW w:w="2694" w:type="dxa"/>
          </w:tcPr>
          <w:p w14:paraId="78024902" w14:textId="77777777" w:rsidR="005C1259" w:rsidRPr="00411430" w:rsidRDefault="005C1259" w:rsidP="00913F72">
            <w:pPr>
              <w:tabs>
                <w:tab w:val="left" w:pos="720"/>
                <w:tab w:val="left" w:pos="1440"/>
                <w:tab w:val="left" w:pos="1620"/>
              </w:tabs>
              <w:spacing w:line="240" w:lineRule="auto"/>
              <w:ind w:firstLine="0"/>
              <w:jc w:val="left"/>
              <w:rPr>
                <w:color w:val="0033CC"/>
                <w:sz w:val="28"/>
                <w:szCs w:val="28"/>
              </w:rPr>
            </w:pPr>
          </w:p>
        </w:tc>
        <w:tc>
          <w:tcPr>
            <w:tcW w:w="3685" w:type="dxa"/>
          </w:tcPr>
          <w:p w14:paraId="0AB7D30E" w14:textId="77777777" w:rsidR="005C1259" w:rsidRPr="00411430" w:rsidRDefault="005C1259" w:rsidP="00913F72">
            <w:pPr>
              <w:tabs>
                <w:tab w:val="left" w:pos="720"/>
                <w:tab w:val="left" w:pos="1440"/>
                <w:tab w:val="left" w:pos="1620"/>
              </w:tabs>
              <w:spacing w:line="240" w:lineRule="auto"/>
              <w:ind w:firstLine="0"/>
              <w:jc w:val="left"/>
              <w:rPr>
                <w:color w:val="0033CC"/>
                <w:sz w:val="28"/>
                <w:szCs w:val="28"/>
              </w:rPr>
            </w:pPr>
          </w:p>
        </w:tc>
        <w:tc>
          <w:tcPr>
            <w:tcW w:w="709" w:type="dxa"/>
          </w:tcPr>
          <w:p w14:paraId="49288758" w14:textId="77777777" w:rsidR="005C1259" w:rsidRPr="00411430" w:rsidRDefault="005C1259" w:rsidP="00913F72">
            <w:pPr>
              <w:tabs>
                <w:tab w:val="left" w:pos="720"/>
                <w:tab w:val="left" w:pos="1440"/>
                <w:tab w:val="left" w:pos="1620"/>
              </w:tabs>
              <w:spacing w:line="240" w:lineRule="auto"/>
              <w:ind w:firstLine="0"/>
              <w:jc w:val="center"/>
              <w:rPr>
                <w:color w:val="0033CC"/>
                <w:sz w:val="28"/>
                <w:szCs w:val="28"/>
              </w:rPr>
            </w:pPr>
          </w:p>
        </w:tc>
        <w:tc>
          <w:tcPr>
            <w:tcW w:w="1137" w:type="dxa"/>
          </w:tcPr>
          <w:p w14:paraId="32DD0AD8" w14:textId="77777777" w:rsidR="005C1259" w:rsidRPr="00411430" w:rsidRDefault="005C1259" w:rsidP="00913F72">
            <w:pPr>
              <w:tabs>
                <w:tab w:val="left" w:pos="720"/>
                <w:tab w:val="left" w:pos="1440"/>
                <w:tab w:val="left" w:pos="1620"/>
              </w:tabs>
              <w:spacing w:line="240" w:lineRule="auto"/>
              <w:ind w:firstLine="0"/>
              <w:jc w:val="center"/>
              <w:rPr>
                <w:sz w:val="28"/>
                <w:szCs w:val="28"/>
              </w:rPr>
            </w:pPr>
          </w:p>
        </w:tc>
      </w:tr>
      <w:tr w:rsidR="005C1259" w14:paraId="19571F80" w14:textId="77777777" w:rsidTr="00913F72">
        <w:tc>
          <w:tcPr>
            <w:tcW w:w="567" w:type="dxa"/>
          </w:tcPr>
          <w:p w14:paraId="44A2B2F1" w14:textId="77777777" w:rsidR="005C1259" w:rsidRDefault="005C1259" w:rsidP="00913F72">
            <w:pPr>
              <w:tabs>
                <w:tab w:val="left" w:pos="720"/>
                <w:tab w:val="left" w:pos="1440"/>
                <w:tab w:val="left" w:pos="1620"/>
              </w:tabs>
              <w:spacing w:line="240" w:lineRule="auto"/>
              <w:ind w:firstLine="0"/>
              <w:jc w:val="center"/>
              <w:rPr>
                <w:szCs w:val="26"/>
              </w:rPr>
            </w:pPr>
          </w:p>
        </w:tc>
        <w:tc>
          <w:tcPr>
            <w:tcW w:w="567" w:type="dxa"/>
          </w:tcPr>
          <w:p w14:paraId="30B7B0AD" w14:textId="77777777" w:rsidR="005C1259" w:rsidRPr="00276B74" w:rsidRDefault="005C1259" w:rsidP="00913F72">
            <w:pPr>
              <w:tabs>
                <w:tab w:val="left" w:pos="720"/>
                <w:tab w:val="left" w:pos="1440"/>
                <w:tab w:val="left" w:pos="1620"/>
              </w:tabs>
              <w:spacing w:line="240" w:lineRule="auto"/>
              <w:ind w:firstLine="0"/>
              <w:jc w:val="center"/>
              <w:rPr>
                <w:color w:val="0033CC"/>
                <w:szCs w:val="26"/>
              </w:rPr>
            </w:pPr>
          </w:p>
        </w:tc>
        <w:tc>
          <w:tcPr>
            <w:tcW w:w="2694" w:type="dxa"/>
          </w:tcPr>
          <w:p w14:paraId="1201B09F" w14:textId="77777777" w:rsidR="005C1259" w:rsidRPr="00276B74" w:rsidRDefault="005C1259" w:rsidP="00913F72">
            <w:pPr>
              <w:tabs>
                <w:tab w:val="left" w:pos="720"/>
                <w:tab w:val="left" w:pos="1440"/>
                <w:tab w:val="left" w:pos="1620"/>
              </w:tabs>
              <w:spacing w:line="240" w:lineRule="auto"/>
              <w:ind w:firstLine="0"/>
              <w:jc w:val="left"/>
              <w:rPr>
                <w:color w:val="0033CC"/>
                <w:szCs w:val="26"/>
              </w:rPr>
            </w:pPr>
          </w:p>
        </w:tc>
        <w:tc>
          <w:tcPr>
            <w:tcW w:w="3685" w:type="dxa"/>
          </w:tcPr>
          <w:p w14:paraId="65E17A15" w14:textId="77777777" w:rsidR="005C1259" w:rsidRPr="00276B74" w:rsidRDefault="005C1259" w:rsidP="00913F72">
            <w:pPr>
              <w:tabs>
                <w:tab w:val="left" w:pos="720"/>
                <w:tab w:val="left" w:pos="1440"/>
                <w:tab w:val="left" w:pos="1620"/>
              </w:tabs>
              <w:spacing w:line="240" w:lineRule="auto"/>
              <w:ind w:firstLine="0"/>
              <w:jc w:val="left"/>
              <w:rPr>
                <w:color w:val="0033CC"/>
                <w:szCs w:val="26"/>
              </w:rPr>
            </w:pPr>
          </w:p>
        </w:tc>
        <w:tc>
          <w:tcPr>
            <w:tcW w:w="709" w:type="dxa"/>
          </w:tcPr>
          <w:p w14:paraId="16156BEC" w14:textId="77777777" w:rsidR="005C1259" w:rsidRPr="00276B74" w:rsidRDefault="005C1259" w:rsidP="00913F72">
            <w:pPr>
              <w:tabs>
                <w:tab w:val="left" w:pos="720"/>
                <w:tab w:val="left" w:pos="1440"/>
                <w:tab w:val="left" w:pos="1620"/>
              </w:tabs>
              <w:spacing w:line="240" w:lineRule="auto"/>
              <w:ind w:firstLine="0"/>
              <w:jc w:val="center"/>
              <w:rPr>
                <w:color w:val="0033CC"/>
                <w:szCs w:val="26"/>
              </w:rPr>
            </w:pPr>
          </w:p>
        </w:tc>
        <w:tc>
          <w:tcPr>
            <w:tcW w:w="1137" w:type="dxa"/>
          </w:tcPr>
          <w:p w14:paraId="4ED9EC9D" w14:textId="77777777" w:rsidR="005C1259" w:rsidRDefault="005C1259" w:rsidP="00913F72">
            <w:pPr>
              <w:tabs>
                <w:tab w:val="left" w:pos="720"/>
                <w:tab w:val="left" w:pos="1440"/>
                <w:tab w:val="left" w:pos="1620"/>
              </w:tabs>
              <w:spacing w:line="240" w:lineRule="auto"/>
              <w:ind w:firstLine="0"/>
              <w:jc w:val="center"/>
              <w:rPr>
                <w:szCs w:val="26"/>
              </w:rPr>
            </w:pPr>
          </w:p>
        </w:tc>
      </w:tr>
      <w:tr w:rsidR="005C1259" w14:paraId="63235016" w14:textId="77777777" w:rsidTr="00913F72">
        <w:tc>
          <w:tcPr>
            <w:tcW w:w="567" w:type="dxa"/>
          </w:tcPr>
          <w:p w14:paraId="3E602A85" w14:textId="77777777" w:rsidR="005C1259" w:rsidRDefault="005C1259" w:rsidP="00913F72">
            <w:pPr>
              <w:tabs>
                <w:tab w:val="left" w:pos="720"/>
                <w:tab w:val="left" w:pos="1440"/>
                <w:tab w:val="left" w:pos="1620"/>
              </w:tabs>
              <w:spacing w:line="240" w:lineRule="auto"/>
              <w:ind w:firstLine="0"/>
              <w:jc w:val="center"/>
              <w:rPr>
                <w:szCs w:val="26"/>
              </w:rPr>
            </w:pPr>
          </w:p>
        </w:tc>
        <w:tc>
          <w:tcPr>
            <w:tcW w:w="567" w:type="dxa"/>
          </w:tcPr>
          <w:p w14:paraId="0A4C12ED" w14:textId="77777777" w:rsidR="005C1259" w:rsidRPr="00276B74" w:rsidRDefault="005C1259" w:rsidP="00913F72">
            <w:pPr>
              <w:tabs>
                <w:tab w:val="left" w:pos="720"/>
                <w:tab w:val="left" w:pos="1440"/>
                <w:tab w:val="left" w:pos="1620"/>
              </w:tabs>
              <w:spacing w:line="240" w:lineRule="auto"/>
              <w:ind w:firstLine="0"/>
              <w:jc w:val="center"/>
              <w:rPr>
                <w:color w:val="0033CC"/>
                <w:szCs w:val="26"/>
              </w:rPr>
            </w:pPr>
          </w:p>
        </w:tc>
        <w:tc>
          <w:tcPr>
            <w:tcW w:w="2694" w:type="dxa"/>
          </w:tcPr>
          <w:p w14:paraId="237EC313" w14:textId="77777777" w:rsidR="005C1259" w:rsidRPr="00276B74" w:rsidRDefault="005C1259" w:rsidP="00913F72">
            <w:pPr>
              <w:tabs>
                <w:tab w:val="left" w:pos="720"/>
                <w:tab w:val="left" w:pos="1440"/>
                <w:tab w:val="left" w:pos="1620"/>
              </w:tabs>
              <w:spacing w:line="240" w:lineRule="auto"/>
              <w:ind w:firstLine="0"/>
              <w:jc w:val="left"/>
              <w:rPr>
                <w:color w:val="0033CC"/>
                <w:szCs w:val="26"/>
              </w:rPr>
            </w:pPr>
          </w:p>
        </w:tc>
        <w:tc>
          <w:tcPr>
            <w:tcW w:w="3685" w:type="dxa"/>
          </w:tcPr>
          <w:p w14:paraId="510E737D" w14:textId="77777777" w:rsidR="005C1259" w:rsidRPr="00276B74" w:rsidRDefault="005C1259" w:rsidP="00913F72">
            <w:pPr>
              <w:tabs>
                <w:tab w:val="left" w:pos="720"/>
                <w:tab w:val="left" w:pos="1440"/>
                <w:tab w:val="left" w:pos="1620"/>
              </w:tabs>
              <w:spacing w:line="240" w:lineRule="auto"/>
              <w:ind w:firstLine="0"/>
              <w:jc w:val="left"/>
              <w:rPr>
                <w:color w:val="0033CC"/>
                <w:szCs w:val="26"/>
              </w:rPr>
            </w:pPr>
          </w:p>
        </w:tc>
        <w:tc>
          <w:tcPr>
            <w:tcW w:w="709" w:type="dxa"/>
          </w:tcPr>
          <w:p w14:paraId="3271561B" w14:textId="77777777" w:rsidR="005C1259" w:rsidRPr="00276B74" w:rsidRDefault="005C1259" w:rsidP="00913F72">
            <w:pPr>
              <w:tabs>
                <w:tab w:val="left" w:pos="720"/>
                <w:tab w:val="left" w:pos="1440"/>
                <w:tab w:val="left" w:pos="1620"/>
              </w:tabs>
              <w:spacing w:line="240" w:lineRule="auto"/>
              <w:ind w:firstLine="0"/>
              <w:jc w:val="center"/>
              <w:rPr>
                <w:color w:val="0033CC"/>
                <w:szCs w:val="26"/>
              </w:rPr>
            </w:pPr>
          </w:p>
        </w:tc>
        <w:tc>
          <w:tcPr>
            <w:tcW w:w="1137" w:type="dxa"/>
          </w:tcPr>
          <w:p w14:paraId="41011F87" w14:textId="77777777" w:rsidR="005C1259" w:rsidRDefault="005C1259" w:rsidP="00913F72">
            <w:pPr>
              <w:tabs>
                <w:tab w:val="left" w:pos="720"/>
                <w:tab w:val="left" w:pos="1440"/>
                <w:tab w:val="left" w:pos="1620"/>
              </w:tabs>
              <w:spacing w:line="240" w:lineRule="auto"/>
              <w:ind w:firstLine="0"/>
              <w:jc w:val="center"/>
              <w:rPr>
                <w:szCs w:val="26"/>
              </w:rPr>
            </w:pPr>
          </w:p>
        </w:tc>
      </w:tr>
      <w:tr w:rsidR="005C1259" w14:paraId="0896E0F2" w14:textId="77777777" w:rsidTr="00913F72">
        <w:tc>
          <w:tcPr>
            <w:tcW w:w="567" w:type="dxa"/>
          </w:tcPr>
          <w:p w14:paraId="5CC45839" w14:textId="77777777" w:rsidR="005C1259" w:rsidRDefault="005C1259" w:rsidP="00913F72">
            <w:pPr>
              <w:tabs>
                <w:tab w:val="left" w:pos="720"/>
                <w:tab w:val="left" w:pos="1440"/>
                <w:tab w:val="left" w:pos="1620"/>
              </w:tabs>
              <w:spacing w:line="240" w:lineRule="auto"/>
              <w:ind w:firstLine="0"/>
              <w:jc w:val="center"/>
              <w:rPr>
                <w:szCs w:val="26"/>
              </w:rPr>
            </w:pPr>
          </w:p>
        </w:tc>
        <w:tc>
          <w:tcPr>
            <w:tcW w:w="567" w:type="dxa"/>
          </w:tcPr>
          <w:p w14:paraId="737962B0" w14:textId="77777777" w:rsidR="005C1259" w:rsidRDefault="005C1259" w:rsidP="00913F72">
            <w:pPr>
              <w:tabs>
                <w:tab w:val="left" w:pos="720"/>
                <w:tab w:val="left" w:pos="1440"/>
                <w:tab w:val="left" w:pos="1620"/>
              </w:tabs>
              <w:spacing w:line="240" w:lineRule="auto"/>
              <w:ind w:firstLine="0"/>
              <w:jc w:val="center"/>
              <w:rPr>
                <w:szCs w:val="26"/>
              </w:rPr>
            </w:pPr>
          </w:p>
        </w:tc>
        <w:tc>
          <w:tcPr>
            <w:tcW w:w="2694" w:type="dxa"/>
          </w:tcPr>
          <w:p w14:paraId="12CBEDEE" w14:textId="77777777" w:rsidR="005C1259" w:rsidRDefault="005C1259" w:rsidP="00913F72">
            <w:pPr>
              <w:tabs>
                <w:tab w:val="left" w:pos="720"/>
                <w:tab w:val="left" w:pos="1440"/>
                <w:tab w:val="left" w:pos="1620"/>
              </w:tabs>
              <w:spacing w:line="240" w:lineRule="auto"/>
              <w:ind w:firstLine="0"/>
              <w:jc w:val="center"/>
              <w:rPr>
                <w:szCs w:val="26"/>
              </w:rPr>
            </w:pPr>
          </w:p>
        </w:tc>
        <w:tc>
          <w:tcPr>
            <w:tcW w:w="3685" w:type="dxa"/>
          </w:tcPr>
          <w:p w14:paraId="34737DD5" w14:textId="77777777" w:rsidR="005C1259" w:rsidRDefault="005C1259" w:rsidP="00913F72">
            <w:pPr>
              <w:tabs>
                <w:tab w:val="left" w:pos="720"/>
                <w:tab w:val="left" w:pos="1440"/>
                <w:tab w:val="left" w:pos="1620"/>
              </w:tabs>
              <w:spacing w:line="240" w:lineRule="auto"/>
              <w:ind w:firstLine="0"/>
              <w:jc w:val="center"/>
              <w:rPr>
                <w:szCs w:val="26"/>
              </w:rPr>
            </w:pPr>
          </w:p>
        </w:tc>
        <w:tc>
          <w:tcPr>
            <w:tcW w:w="709" w:type="dxa"/>
          </w:tcPr>
          <w:p w14:paraId="4DAF1AF6" w14:textId="77777777" w:rsidR="005C1259" w:rsidRDefault="005C1259" w:rsidP="00913F72">
            <w:pPr>
              <w:tabs>
                <w:tab w:val="left" w:pos="720"/>
                <w:tab w:val="left" w:pos="1440"/>
                <w:tab w:val="left" w:pos="1620"/>
              </w:tabs>
              <w:spacing w:line="240" w:lineRule="auto"/>
              <w:ind w:firstLine="0"/>
              <w:jc w:val="center"/>
              <w:rPr>
                <w:szCs w:val="26"/>
              </w:rPr>
            </w:pPr>
          </w:p>
        </w:tc>
        <w:tc>
          <w:tcPr>
            <w:tcW w:w="1137" w:type="dxa"/>
          </w:tcPr>
          <w:p w14:paraId="51AA2D40" w14:textId="77777777" w:rsidR="005C1259" w:rsidRDefault="005C1259" w:rsidP="00913F72">
            <w:pPr>
              <w:tabs>
                <w:tab w:val="left" w:pos="720"/>
                <w:tab w:val="left" w:pos="1440"/>
                <w:tab w:val="left" w:pos="1620"/>
              </w:tabs>
              <w:spacing w:line="240" w:lineRule="auto"/>
              <w:ind w:firstLine="0"/>
              <w:jc w:val="center"/>
              <w:rPr>
                <w:szCs w:val="26"/>
              </w:rPr>
            </w:pPr>
          </w:p>
        </w:tc>
      </w:tr>
      <w:tr w:rsidR="005C1259" w14:paraId="3ED8DFD8" w14:textId="77777777" w:rsidTr="00913F72">
        <w:tc>
          <w:tcPr>
            <w:tcW w:w="567" w:type="dxa"/>
          </w:tcPr>
          <w:p w14:paraId="1F405E96" w14:textId="77777777" w:rsidR="005C1259" w:rsidRDefault="005C1259" w:rsidP="00913F72">
            <w:pPr>
              <w:tabs>
                <w:tab w:val="left" w:pos="720"/>
                <w:tab w:val="left" w:pos="1440"/>
                <w:tab w:val="left" w:pos="1620"/>
              </w:tabs>
              <w:spacing w:line="240" w:lineRule="auto"/>
              <w:ind w:firstLine="0"/>
              <w:jc w:val="center"/>
              <w:rPr>
                <w:szCs w:val="26"/>
              </w:rPr>
            </w:pPr>
          </w:p>
        </w:tc>
        <w:tc>
          <w:tcPr>
            <w:tcW w:w="567" w:type="dxa"/>
          </w:tcPr>
          <w:p w14:paraId="03795C97" w14:textId="77777777" w:rsidR="005C1259" w:rsidRDefault="005C1259" w:rsidP="00913F72">
            <w:pPr>
              <w:tabs>
                <w:tab w:val="left" w:pos="720"/>
                <w:tab w:val="left" w:pos="1440"/>
                <w:tab w:val="left" w:pos="1620"/>
              </w:tabs>
              <w:spacing w:line="240" w:lineRule="auto"/>
              <w:ind w:firstLine="0"/>
              <w:jc w:val="center"/>
              <w:rPr>
                <w:szCs w:val="26"/>
              </w:rPr>
            </w:pPr>
          </w:p>
        </w:tc>
        <w:tc>
          <w:tcPr>
            <w:tcW w:w="2694" w:type="dxa"/>
          </w:tcPr>
          <w:p w14:paraId="61E1B3E4" w14:textId="77777777" w:rsidR="005C1259" w:rsidRDefault="005C1259" w:rsidP="00913F72">
            <w:pPr>
              <w:tabs>
                <w:tab w:val="left" w:pos="720"/>
                <w:tab w:val="left" w:pos="1440"/>
                <w:tab w:val="left" w:pos="1620"/>
              </w:tabs>
              <w:spacing w:line="240" w:lineRule="auto"/>
              <w:ind w:firstLine="0"/>
              <w:jc w:val="center"/>
              <w:rPr>
                <w:szCs w:val="26"/>
              </w:rPr>
            </w:pPr>
          </w:p>
        </w:tc>
        <w:tc>
          <w:tcPr>
            <w:tcW w:w="3685" w:type="dxa"/>
          </w:tcPr>
          <w:p w14:paraId="2ABF2405" w14:textId="77777777" w:rsidR="005C1259" w:rsidRDefault="005C1259" w:rsidP="00913F72">
            <w:pPr>
              <w:tabs>
                <w:tab w:val="left" w:pos="720"/>
                <w:tab w:val="left" w:pos="1440"/>
                <w:tab w:val="left" w:pos="1620"/>
              </w:tabs>
              <w:spacing w:line="240" w:lineRule="auto"/>
              <w:ind w:firstLine="0"/>
              <w:jc w:val="center"/>
              <w:rPr>
                <w:szCs w:val="26"/>
              </w:rPr>
            </w:pPr>
          </w:p>
        </w:tc>
        <w:tc>
          <w:tcPr>
            <w:tcW w:w="709" w:type="dxa"/>
          </w:tcPr>
          <w:p w14:paraId="01D5A6C4" w14:textId="77777777" w:rsidR="005C1259" w:rsidRDefault="005C1259" w:rsidP="00913F72">
            <w:pPr>
              <w:tabs>
                <w:tab w:val="left" w:pos="720"/>
                <w:tab w:val="left" w:pos="1440"/>
                <w:tab w:val="left" w:pos="1620"/>
              </w:tabs>
              <w:spacing w:line="240" w:lineRule="auto"/>
              <w:ind w:firstLine="0"/>
              <w:jc w:val="center"/>
              <w:rPr>
                <w:szCs w:val="26"/>
              </w:rPr>
            </w:pPr>
          </w:p>
        </w:tc>
        <w:tc>
          <w:tcPr>
            <w:tcW w:w="1137" w:type="dxa"/>
          </w:tcPr>
          <w:p w14:paraId="7C6B6399" w14:textId="77777777" w:rsidR="005C1259" w:rsidRDefault="005C1259" w:rsidP="00913F72">
            <w:pPr>
              <w:tabs>
                <w:tab w:val="left" w:pos="720"/>
                <w:tab w:val="left" w:pos="1440"/>
                <w:tab w:val="left" w:pos="1620"/>
              </w:tabs>
              <w:spacing w:line="240" w:lineRule="auto"/>
              <w:ind w:firstLine="0"/>
              <w:jc w:val="center"/>
              <w:rPr>
                <w:szCs w:val="26"/>
              </w:rPr>
            </w:pPr>
          </w:p>
        </w:tc>
      </w:tr>
      <w:tr w:rsidR="005C1259" w14:paraId="041DCFD3" w14:textId="77777777" w:rsidTr="00913F72">
        <w:tc>
          <w:tcPr>
            <w:tcW w:w="567" w:type="dxa"/>
          </w:tcPr>
          <w:p w14:paraId="2110243B" w14:textId="77777777" w:rsidR="005C1259" w:rsidRDefault="005C1259" w:rsidP="00913F72">
            <w:pPr>
              <w:tabs>
                <w:tab w:val="left" w:pos="720"/>
                <w:tab w:val="left" w:pos="1440"/>
                <w:tab w:val="left" w:pos="1620"/>
              </w:tabs>
              <w:spacing w:line="240" w:lineRule="auto"/>
              <w:ind w:firstLine="0"/>
              <w:jc w:val="center"/>
              <w:rPr>
                <w:szCs w:val="26"/>
              </w:rPr>
            </w:pPr>
          </w:p>
        </w:tc>
        <w:tc>
          <w:tcPr>
            <w:tcW w:w="567" w:type="dxa"/>
          </w:tcPr>
          <w:p w14:paraId="034ABF35" w14:textId="77777777" w:rsidR="005C1259" w:rsidRDefault="005C1259" w:rsidP="00913F72">
            <w:pPr>
              <w:tabs>
                <w:tab w:val="left" w:pos="720"/>
                <w:tab w:val="left" w:pos="1440"/>
                <w:tab w:val="left" w:pos="1620"/>
              </w:tabs>
              <w:spacing w:line="240" w:lineRule="auto"/>
              <w:ind w:firstLine="0"/>
              <w:jc w:val="center"/>
              <w:rPr>
                <w:szCs w:val="26"/>
              </w:rPr>
            </w:pPr>
          </w:p>
        </w:tc>
        <w:tc>
          <w:tcPr>
            <w:tcW w:w="2694" w:type="dxa"/>
          </w:tcPr>
          <w:p w14:paraId="65960A93" w14:textId="77777777" w:rsidR="005C1259" w:rsidRDefault="005C1259" w:rsidP="00913F72">
            <w:pPr>
              <w:tabs>
                <w:tab w:val="left" w:pos="720"/>
                <w:tab w:val="left" w:pos="1440"/>
                <w:tab w:val="left" w:pos="1620"/>
              </w:tabs>
              <w:spacing w:line="240" w:lineRule="auto"/>
              <w:ind w:firstLine="0"/>
              <w:jc w:val="center"/>
              <w:rPr>
                <w:szCs w:val="26"/>
              </w:rPr>
            </w:pPr>
          </w:p>
        </w:tc>
        <w:tc>
          <w:tcPr>
            <w:tcW w:w="3685" w:type="dxa"/>
          </w:tcPr>
          <w:p w14:paraId="48209DB1" w14:textId="77777777" w:rsidR="005C1259" w:rsidRDefault="005C1259" w:rsidP="00913F72">
            <w:pPr>
              <w:tabs>
                <w:tab w:val="left" w:pos="720"/>
                <w:tab w:val="left" w:pos="1440"/>
                <w:tab w:val="left" w:pos="1620"/>
              </w:tabs>
              <w:spacing w:line="240" w:lineRule="auto"/>
              <w:ind w:firstLine="0"/>
              <w:jc w:val="center"/>
              <w:rPr>
                <w:szCs w:val="26"/>
              </w:rPr>
            </w:pPr>
          </w:p>
        </w:tc>
        <w:tc>
          <w:tcPr>
            <w:tcW w:w="709" w:type="dxa"/>
          </w:tcPr>
          <w:p w14:paraId="264E7C8C" w14:textId="77777777" w:rsidR="005C1259" w:rsidRDefault="005C1259" w:rsidP="00913F72">
            <w:pPr>
              <w:tabs>
                <w:tab w:val="left" w:pos="720"/>
                <w:tab w:val="left" w:pos="1440"/>
                <w:tab w:val="left" w:pos="1620"/>
              </w:tabs>
              <w:spacing w:line="240" w:lineRule="auto"/>
              <w:ind w:firstLine="0"/>
              <w:jc w:val="center"/>
              <w:rPr>
                <w:szCs w:val="26"/>
              </w:rPr>
            </w:pPr>
          </w:p>
        </w:tc>
        <w:tc>
          <w:tcPr>
            <w:tcW w:w="1137" w:type="dxa"/>
          </w:tcPr>
          <w:p w14:paraId="2C0CDA42" w14:textId="77777777" w:rsidR="005C1259" w:rsidRDefault="005C1259" w:rsidP="00913F72">
            <w:pPr>
              <w:tabs>
                <w:tab w:val="left" w:pos="720"/>
                <w:tab w:val="left" w:pos="1440"/>
                <w:tab w:val="left" w:pos="1620"/>
              </w:tabs>
              <w:spacing w:line="240" w:lineRule="auto"/>
              <w:ind w:firstLine="0"/>
              <w:jc w:val="center"/>
              <w:rPr>
                <w:szCs w:val="26"/>
              </w:rPr>
            </w:pPr>
          </w:p>
        </w:tc>
      </w:tr>
      <w:tr w:rsidR="005C1259" w14:paraId="1BC3CA55" w14:textId="77777777" w:rsidTr="00913F72">
        <w:tc>
          <w:tcPr>
            <w:tcW w:w="567" w:type="dxa"/>
          </w:tcPr>
          <w:p w14:paraId="06BA8DD3" w14:textId="77777777" w:rsidR="005C1259" w:rsidRDefault="005C1259" w:rsidP="00913F72">
            <w:pPr>
              <w:tabs>
                <w:tab w:val="left" w:pos="720"/>
                <w:tab w:val="left" w:pos="1440"/>
                <w:tab w:val="left" w:pos="1620"/>
              </w:tabs>
              <w:spacing w:line="240" w:lineRule="auto"/>
              <w:ind w:firstLine="0"/>
              <w:jc w:val="center"/>
              <w:rPr>
                <w:szCs w:val="26"/>
              </w:rPr>
            </w:pPr>
          </w:p>
        </w:tc>
        <w:tc>
          <w:tcPr>
            <w:tcW w:w="567" w:type="dxa"/>
          </w:tcPr>
          <w:p w14:paraId="3DDF85A9" w14:textId="77777777" w:rsidR="005C1259" w:rsidRDefault="005C1259" w:rsidP="00913F72">
            <w:pPr>
              <w:tabs>
                <w:tab w:val="left" w:pos="720"/>
                <w:tab w:val="left" w:pos="1440"/>
                <w:tab w:val="left" w:pos="1620"/>
              </w:tabs>
              <w:spacing w:line="240" w:lineRule="auto"/>
              <w:ind w:firstLine="0"/>
              <w:jc w:val="center"/>
              <w:rPr>
                <w:szCs w:val="26"/>
              </w:rPr>
            </w:pPr>
          </w:p>
        </w:tc>
        <w:tc>
          <w:tcPr>
            <w:tcW w:w="2694" w:type="dxa"/>
          </w:tcPr>
          <w:p w14:paraId="43176C1A" w14:textId="77777777" w:rsidR="005C1259" w:rsidRDefault="005C1259" w:rsidP="00913F72">
            <w:pPr>
              <w:tabs>
                <w:tab w:val="left" w:pos="720"/>
                <w:tab w:val="left" w:pos="1440"/>
                <w:tab w:val="left" w:pos="1620"/>
              </w:tabs>
              <w:spacing w:line="240" w:lineRule="auto"/>
              <w:ind w:firstLine="0"/>
              <w:jc w:val="center"/>
              <w:rPr>
                <w:szCs w:val="26"/>
              </w:rPr>
            </w:pPr>
          </w:p>
        </w:tc>
        <w:tc>
          <w:tcPr>
            <w:tcW w:w="3685" w:type="dxa"/>
          </w:tcPr>
          <w:p w14:paraId="749AF4C3" w14:textId="77777777" w:rsidR="005C1259" w:rsidRDefault="005C1259" w:rsidP="00913F72">
            <w:pPr>
              <w:tabs>
                <w:tab w:val="left" w:pos="720"/>
                <w:tab w:val="left" w:pos="1440"/>
                <w:tab w:val="left" w:pos="1620"/>
              </w:tabs>
              <w:spacing w:line="240" w:lineRule="auto"/>
              <w:ind w:firstLine="0"/>
              <w:jc w:val="center"/>
              <w:rPr>
                <w:szCs w:val="26"/>
              </w:rPr>
            </w:pPr>
          </w:p>
        </w:tc>
        <w:tc>
          <w:tcPr>
            <w:tcW w:w="709" w:type="dxa"/>
          </w:tcPr>
          <w:p w14:paraId="77ACDC71" w14:textId="77777777" w:rsidR="005C1259" w:rsidRDefault="005C1259" w:rsidP="00913F72">
            <w:pPr>
              <w:tabs>
                <w:tab w:val="left" w:pos="720"/>
                <w:tab w:val="left" w:pos="1440"/>
                <w:tab w:val="left" w:pos="1620"/>
              </w:tabs>
              <w:spacing w:line="240" w:lineRule="auto"/>
              <w:ind w:firstLine="0"/>
              <w:jc w:val="center"/>
              <w:rPr>
                <w:szCs w:val="26"/>
              </w:rPr>
            </w:pPr>
          </w:p>
        </w:tc>
        <w:tc>
          <w:tcPr>
            <w:tcW w:w="1137" w:type="dxa"/>
          </w:tcPr>
          <w:p w14:paraId="3D91C1C7" w14:textId="77777777" w:rsidR="005C1259" w:rsidRDefault="005C1259" w:rsidP="00913F72">
            <w:pPr>
              <w:tabs>
                <w:tab w:val="left" w:pos="720"/>
                <w:tab w:val="left" w:pos="1440"/>
                <w:tab w:val="left" w:pos="1620"/>
              </w:tabs>
              <w:spacing w:line="240" w:lineRule="auto"/>
              <w:ind w:firstLine="0"/>
              <w:jc w:val="center"/>
              <w:rPr>
                <w:szCs w:val="26"/>
              </w:rPr>
            </w:pPr>
          </w:p>
        </w:tc>
      </w:tr>
      <w:tr w:rsidR="005C1259" w14:paraId="400BF9F7" w14:textId="77777777" w:rsidTr="00913F72">
        <w:tc>
          <w:tcPr>
            <w:tcW w:w="567" w:type="dxa"/>
          </w:tcPr>
          <w:p w14:paraId="4135ECF4" w14:textId="77777777" w:rsidR="005C1259" w:rsidRDefault="005C1259" w:rsidP="00913F72">
            <w:pPr>
              <w:tabs>
                <w:tab w:val="left" w:pos="720"/>
                <w:tab w:val="left" w:pos="1440"/>
                <w:tab w:val="left" w:pos="1620"/>
              </w:tabs>
              <w:spacing w:line="240" w:lineRule="auto"/>
              <w:ind w:firstLine="0"/>
              <w:jc w:val="center"/>
              <w:rPr>
                <w:szCs w:val="26"/>
              </w:rPr>
            </w:pPr>
          </w:p>
        </w:tc>
        <w:tc>
          <w:tcPr>
            <w:tcW w:w="567" w:type="dxa"/>
          </w:tcPr>
          <w:p w14:paraId="4CD030D2" w14:textId="77777777" w:rsidR="005C1259" w:rsidRDefault="005C1259" w:rsidP="00913F72">
            <w:pPr>
              <w:tabs>
                <w:tab w:val="left" w:pos="720"/>
                <w:tab w:val="left" w:pos="1440"/>
                <w:tab w:val="left" w:pos="1620"/>
              </w:tabs>
              <w:spacing w:line="240" w:lineRule="auto"/>
              <w:ind w:firstLine="0"/>
              <w:jc w:val="center"/>
              <w:rPr>
                <w:szCs w:val="26"/>
              </w:rPr>
            </w:pPr>
          </w:p>
        </w:tc>
        <w:tc>
          <w:tcPr>
            <w:tcW w:w="2694" w:type="dxa"/>
          </w:tcPr>
          <w:p w14:paraId="69EDBC82" w14:textId="77777777" w:rsidR="005C1259" w:rsidRDefault="005C1259" w:rsidP="00913F72">
            <w:pPr>
              <w:tabs>
                <w:tab w:val="left" w:pos="720"/>
                <w:tab w:val="left" w:pos="1440"/>
                <w:tab w:val="left" w:pos="1620"/>
              </w:tabs>
              <w:spacing w:line="240" w:lineRule="auto"/>
              <w:ind w:firstLine="0"/>
              <w:jc w:val="center"/>
              <w:rPr>
                <w:szCs w:val="26"/>
              </w:rPr>
            </w:pPr>
          </w:p>
        </w:tc>
        <w:tc>
          <w:tcPr>
            <w:tcW w:w="3685" w:type="dxa"/>
          </w:tcPr>
          <w:p w14:paraId="6065A75C" w14:textId="77777777" w:rsidR="005C1259" w:rsidRDefault="005C1259" w:rsidP="00913F72">
            <w:pPr>
              <w:tabs>
                <w:tab w:val="left" w:pos="720"/>
                <w:tab w:val="left" w:pos="1440"/>
                <w:tab w:val="left" w:pos="1620"/>
              </w:tabs>
              <w:spacing w:line="240" w:lineRule="auto"/>
              <w:ind w:firstLine="0"/>
              <w:jc w:val="center"/>
              <w:rPr>
                <w:szCs w:val="26"/>
              </w:rPr>
            </w:pPr>
          </w:p>
        </w:tc>
        <w:tc>
          <w:tcPr>
            <w:tcW w:w="709" w:type="dxa"/>
          </w:tcPr>
          <w:p w14:paraId="36D24FFC" w14:textId="77777777" w:rsidR="005C1259" w:rsidRDefault="005C1259" w:rsidP="00913F72">
            <w:pPr>
              <w:tabs>
                <w:tab w:val="left" w:pos="720"/>
                <w:tab w:val="left" w:pos="1440"/>
                <w:tab w:val="left" w:pos="1620"/>
              </w:tabs>
              <w:spacing w:line="240" w:lineRule="auto"/>
              <w:ind w:firstLine="0"/>
              <w:jc w:val="center"/>
              <w:rPr>
                <w:szCs w:val="26"/>
              </w:rPr>
            </w:pPr>
          </w:p>
        </w:tc>
        <w:tc>
          <w:tcPr>
            <w:tcW w:w="1137" w:type="dxa"/>
          </w:tcPr>
          <w:p w14:paraId="3D534F0A" w14:textId="77777777" w:rsidR="005C1259" w:rsidRDefault="005C1259" w:rsidP="00913F72">
            <w:pPr>
              <w:tabs>
                <w:tab w:val="left" w:pos="720"/>
                <w:tab w:val="left" w:pos="1440"/>
                <w:tab w:val="left" w:pos="1620"/>
              </w:tabs>
              <w:spacing w:line="240" w:lineRule="auto"/>
              <w:ind w:firstLine="0"/>
              <w:jc w:val="center"/>
              <w:rPr>
                <w:szCs w:val="26"/>
              </w:rPr>
            </w:pPr>
          </w:p>
        </w:tc>
      </w:tr>
      <w:tr w:rsidR="005C1259" w14:paraId="0426BDCB" w14:textId="77777777" w:rsidTr="00913F72">
        <w:tc>
          <w:tcPr>
            <w:tcW w:w="567" w:type="dxa"/>
          </w:tcPr>
          <w:p w14:paraId="26814F93" w14:textId="77777777" w:rsidR="005C1259" w:rsidRDefault="005C1259" w:rsidP="00913F72">
            <w:pPr>
              <w:tabs>
                <w:tab w:val="left" w:pos="720"/>
                <w:tab w:val="left" w:pos="1440"/>
                <w:tab w:val="left" w:pos="1620"/>
              </w:tabs>
              <w:spacing w:line="240" w:lineRule="auto"/>
              <w:ind w:firstLine="0"/>
              <w:jc w:val="center"/>
              <w:rPr>
                <w:szCs w:val="26"/>
              </w:rPr>
            </w:pPr>
          </w:p>
        </w:tc>
        <w:tc>
          <w:tcPr>
            <w:tcW w:w="567" w:type="dxa"/>
          </w:tcPr>
          <w:p w14:paraId="49D681E2" w14:textId="77777777" w:rsidR="005C1259" w:rsidRDefault="005C1259" w:rsidP="00913F72">
            <w:pPr>
              <w:tabs>
                <w:tab w:val="left" w:pos="720"/>
                <w:tab w:val="left" w:pos="1440"/>
                <w:tab w:val="left" w:pos="1620"/>
              </w:tabs>
              <w:spacing w:line="240" w:lineRule="auto"/>
              <w:ind w:firstLine="0"/>
              <w:jc w:val="center"/>
              <w:rPr>
                <w:szCs w:val="26"/>
              </w:rPr>
            </w:pPr>
          </w:p>
        </w:tc>
        <w:tc>
          <w:tcPr>
            <w:tcW w:w="2694" w:type="dxa"/>
          </w:tcPr>
          <w:p w14:paraId="45419FE1" w14:textId="77777777" w:rsidR="005C1259" w:rsidRDefault="005C1259" w:rsidP="00913F72">
            <w:pPr>
              <w:tabs>
                <w:tab w:val="left" w:pos="720"/>
                <w:tab w:val="left" w:pos="1440"/>
                <w:tab w:val="left" w:pos="1620"/>
              </w:tabs>
              <w:spacing w:line="240" w:lineRule="auto"/>
              <w:ind w:firstLine="0"/>
              <w:jc w:val="center"/>
              <w:rPr>
                <w:szCs w:val="26"/>
              </w:rPr>
            </w:pPr>
          </w:p>
        </w:tc>
        <w:tc>
          <w:tcPr>
            <w:tcW w:w="3685" w:type="dxa"/>
          </w:tcPr>
          <w:p w14:paraId="019F6058" w14:textId="77777777" w:rsidR="005C1259" w:rsidRDefault="005C1259" w:rsidP="00913F72">
            <w:pPr>
              <w:tabs>
                <w:tab w:val="left" w:pos="720"/>
                <w:tab w:val="left" w:pos="1440"/>
                <w:tab w:val="left" w:pos="1620"/>
              </w:tabs>
              <w:spacing w:line="240" w:lineRule="auto"/>
              <w:ind w:firstLine="0"/>
              <w:jc w:val="center"/>
              <w:rPr>
                <w:szCs w:val="26"/>
              </w:rPr>
            </w:pPr>
          </w:p>
        </w:tc>
        <w:tc>
          <w:tcPr>
            <w:tcW w:w="709" w:type="dxa"/>
          </w:tcPr>
          <w:p w14:paraId="5A3FCF22" w14:textId="77777777" w:rsidR="005C1259" w:rsidRDefault="005C1259" w:rsidP="00913F72">
            <w:pPr>
              <w:tabs>
                <w:tab w:val="left" w:pos="720"/>
                <w:tab w:val="left" w:pos="1440"/>
                <w:tab w:val="left" w:pos="1620"/>
              </w:tabs>
              <w:spacing w:line="240" w:lineRule="auto"/>
              <w:ind w:firstLine="0"/>
              <w:jc w:val="center"/>
              <w:rPr>
                <w:szCs w:val="26"/>
              </w:rPr>
            </w:pPr>
          </w:p>
        </w:tc>
        <w:tc>
          <w:tcPr>
            <w:tcW w:w="1137" w:type="dxa"/>
          </w:tcPr>
          <w:p w14:paraId="5CFA29E9" w14:textId="77777777" w:rsidR="005C1259" w:rsidRDefault="005C1259" w:rsidP="00913F72">
            <w:pPr>
              <w:tabs>
                <w:tab w:val="left" w:pos="720"/>
                <w:tab w:val="left" w:pos="1440"/>
                <w:tab w:val="left" w:pos="1620"/>
              </w:tabs>
              <w:spacing w:line="240" w:lineRule="auto"/>
              <w:ind w:firstLine="0"/>
              <w:jc w:val="center"/>
              <w:rPr>
                <w:szCs w:val="26"/>
              </w:rPr>
            </w:pPr>
          </w:p>
        </w:tc>
      </w:tr>
    </w:tbl>
    <w:p w14:paraId="5D4BC8AC" w14:textId="77777777" w:rsidR="005C1259" w:rsidRDefault="005C1259" w:rsidP="005C1259">
      <w:pPr>
        <w:tabs>
          <w:tab w:val="left" w:pos="720"/>
          <w:tab w:val="left" w:pos="1440"/>
          <w:tab w:val="left" w:pos="1620"/>
        </w:tabs>
        <w:spacing w:line="240" w:lineRule="auto"/>
        <w:ind w:firstLine="0"/>
        <w:jc w:val="center"/>
        <w:rPr>
          <w:szCs w:val="26"/>
        </w:rPr>
      </w:pPr>
    </w:p>
    <w:p w14:paraId="3F5E439A" w14:textId="77777777" w:rsidR="005C1259" w:rsidRDefault="005C1259" w:rsidP="005C1259">
      <w:pPr>
        <w:tabs>
          <w:tab w:val="left" w:pos="720"/>
          <w:tab w:val="left" w:pos="1440"/>
          <w:tab w:val="left" w:pos="1620"/>
        </w:tabs>
        <w:spacing w:line="240" w:lineRule="auto"/>
        <w:ind w:firstLine="0"/>
        <w:jc w:val="center"/>
        <w:rPr>
          <w:szCs w:val="26"/>
        </w:rPr>
      </w:pPr>
    </w:p>
    <w:p w14:paraId="1E5451F9" w14:textId="77777777" w:rsidR="005C1259" w:rsidRDefault="005C1259" w:rsidP="005C1259">
      <w:pPr>
        <w:tabs>
          <w:tab w:val="left" w:pos="720"/>
          <w:tab w:val="left" w:pos="1440"/>
          <w:tab w:val="left" w:pos="1620"/>
        </w:tabs>
        <w:spacing w:line="240" w:lineRule="auto"/>
        <w:ind w:firstLine="0"/>
        <w:jc w:val="center"/>
        <w:rPr>
          <w:szCs w:val="26"/>
        </w:rPr>
      </w:pPr>
    </w:p>
    <w:p w14:paraId="23D98DEF" w14:textId="77777777" w:rsidR="005C1259" w:rsidRDefault="005C1259" w:rsidP="005C1259">
      <w:pPr>
        <w:tabs>
          <w:tab w:val="left" w:pos="720"/>
          <w:tab w:val="left" w:pos="1440"/>
          <w:tab w:val="left" w:pos="1620"/>
        </w:tabs>
        <w:spacing w:line="240" w:lineRule="auto"/>
        <w:ind w:firstLine="0"/>
        <w:jc w:val="center"/>
        <w:rPr>
          <w:szCs w:val="26"/>
        </w:rPr>
      </w:pPr>
    </w:p>
    <w:p w14:paraId="6C26C072" w14:textId="77777777" w:rsidR="00000DF1" w:rsidRDefault="00000DF1" w:rsidP="00411430">
      <w:pPr>
        <w:tabs>
          <w:tab w:val="left" w:pos="720"/>
          <w:tab w:val="left" w:pos="1440"/>
          <w:tab w:val="left" w:pos="1620"/>
        </w:tabs>
        <w:spacing w:line="240" w:lineRule="auto"/>
        <w:ind w:firstLine="0"/>
        <w:rPr>
          <w:szCs w:val="26"/>
        </w:rPr>
      </w:pPr>
    </w:p>
    <w:p w14:paraId="25B1BF37" w14:textId="77777777" w:rsidR="00000DF1" w:rsidRDefault="00000DF1" w:rsidP="00411430">
      <w:pPr>
        <w:tabs>
          <w:tab w:val="left" w:pos="720"/>
          <w:tab w:val="left" w:pos="1440"/>
          <w:tab w:val="left" w:pos="1620"/>
        </w:tabs>
        <w:spacing w:line="240" w:lineRule="auto"/>
        <w:ind w:firstLine="0"/>
        <w:rPr>
          <w:szCs w:val="26"/>
        </w:rPr>
      </w:pPr>
    </w:p>
    <w:p w14:paraId="2F0166BD" w14:textId="77777777" w:rsidR="00000DF1" w:rsidRDefault="00000DF1" w:rsidP="00411430">
      <w:pPr>
        <w:tabs>
          <w:tab w:val="left" w:pos="720"/>
          <w:tab w:val="left" w:pos="1440"/>
          <w:tab w:val="left" w:pos="1620"/>
        </w:tabs>
        <w:spacing w:line="240" w:lineRule="auto"/>
        <w:ind w:firstLine="0"/>
        <w:rPr>
          <w:szCs w:val="26"/>
        </w:rPr>
      </w:pPr>
    </w:p>
    <w:p w14:paraId="63CF3E9E" w14:textId="77777777" w:rsidR="00000DF1" w:rsidRDefault="00000DF1" w:rsidP="00411430">
      <w:pPr>
        <w:tabs>
          <w:tab w:val="left" w:pos="720"/>
          <w:tab w:val="left" w:pos="1440"/>
          <w:tab w:val="left" w:pos="1620"/>
        </w:tabs>
        <w:spacing w:line="240" w:lineRule="auto"/>
        <w:ind w:firstLine="0"/>
        <w:rPr>
          <w:szCs w:val="26"/>
        </w:rPr>
      </w:pPr>
    </w:p>
    <w:p w14:paraId="20A22B10" w14:textId="77777777" w:rsidR="00000DF1" w:rsidRDefault="00000DF1" w:rsidP="00411430">
      <w:pPr>
        <w:tabs>
          <w:tab w:val="left" w:pos="720"/>
          <w:tab w:val="left" w:pos="1440"/>
          <w:tab w:val="left" w:pos="1620"/>
        </w:tabs>
        <w:spacing w:line="240" w:lineRule="auto"/>
        <w:ind w:firstLine="0"/>
        <w:rPr>
          <w:szCs w:val="26"/>
        </w:rPr>
      </w:pPr>
    </w:p>
    <w:p w14:paraId="085ABB5D" w14:textId="77777777" w:rsidR="00000DF1" w:rsidRDefault="00000DF1" w:rsidP="00411430">
      <w:pPr>
        <w:tabs>
          <w:tab w:val="left" w:pos="720"/>
          <w:tab w:val="left" w:pos="1440"/>
          <w:tab w:val="left" w:pos="1620"/>
        </w:tabs>
        <w:spacing w:line="240" w:lineRule="auto"/>
        <w:ind w:firstLine="0"/>
        <w:rPr>
          <w:szCs w:val="26"/>
        </w:rPr>
      </w:pPr>
    </w:p>
    <w:p w14:paraId="1BD29B41" w14:textId="77777777" w:rsidR="00000DF1" w:rsidRDefault="00000DF1" w:rsidP="00411430">
      <w:pPr>
        <w:tabs>
          <w:tab w:val="left" w:pos="720"/>
          <w:tab w:val="left" w:pos="1440"/>
          <w:tab w:val="left" w:pos="1620"/>
        </w:tabs>
        <w:spacing w:line="240" w:lineRule="auto"/>
        <w:ind w:firstLine="0"/>
        <w:rPr>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21"/>
        <w:gridCol w:w="940"/>
        <w:gridCol w:w="778"/>
        <w:gridCol w:w="3098"/>
        <w:gridCol w:w="851"/>
        <w:gridCol w:w="992"/>
      </w:tblGrid>
      <w:tr w:rsidR="005C1259" w:rsidRPr="00276B74" w14:paraId="100F2388" w14:textId="77777777" w:rsidTr="00913F72">
        <w:trPr>
          <w:cantSplit/>
          <w:trHeight w:val="640"/>
        </w:trPr>
        <w:tc>
          <w:tcPr>
            <w:tcW w:w="1276" w:type="dxa"/>
          </w:tcPr>
          <w:p w14:paraId="799AD67D" w14:textId="77777777" w:rsidR="005C1259" w:rsidRPr="00276B74" w:rsidRDefault="005C1259" w:rsidP="00913F72">
            <w:pPr>
              <w:tabs>
                <w:tab w:val="left" w:pos="720"/>
                <w:tab w:val="left" w:pos="1440"/>
                <w:tab w:val="left" w:pos="1620"/>
              </w:tabs>
              <w:spacing w:line="240" w:lineRule="auto"/>
              <w:ind w:firstLine="0"/>
              <w:jc w:val="left"/>
              <w:rPr>
                <w:sz w:val="24"/>
              </w:rPr>
            </w:pPr>
          </w:p>
        </w:tc>
        <w:tc>
          <w:tcPr>
            <w:tcW w:w="1421" w:type="dxa"/>
          </w:tcPr>
          <w:p w14:paraId="44237D5C" w14:textId="77777777" w:rsidR="005C1259" w:rsidRPr="00276B74" w:rsidRDefault="005C1259" w:rsidP="00913F72">
            <w:pPr>
              <w:tabs>
                <w:tab w:val="left" w:pos="720"/>
                <w:tab w:val="left" w:pos="1440"/>
                <w:tab w:val="left" w:pos="1620"/>
              </w:tabs>
              <w:spacing w:line="240" w:lineRule="auto"/>
              <w:ind w:firstLine="0"/>
              <w:jc w:val="center"/>
              <w:rPr>
                <w:sz w:val="24"/>
              </w:rPr>
            </w:pPr>
          </w:p>
        </w:tc>
        <w:tc>
          <w:tcPr>
            <w:tcW w:w="940" w:type="dxa"/>
          </w:tcPr>
          <w:p w14:paraId="208D0751" w14:textId="77777777" w:rsidR="005C1259" w:rsidRPr="00276B74" w:rsidRDefault="005C1259" w:rsidP="00913F72">
            <w:pPr>
              <w:tabs>
                <w:tab w:val="left" w:pos="720"/>
                <w:tab w:val="left" w:pos="1440"/>
                <w:tab w:val="left" w:pos="1620"/>
              </w:tabs>
              <w:spacing w:line="240" w:lineRule="auto"/>
              <w:ind w:firstLine="0"/>
              <w:jc w:val="center"/>
              <w:rPr>
                <w:sz w:val="24"/>
              </w:rPr>
            </w:pPr>
          </w:p>
        </w:tc>
        <w:tc>
          <w:tcPr>
            <w:tcW w:w="778" w:type="dxa"/>
          </w:tcPr>
          <w:p w14:paraId="5D5E808C" w14:textId="77777777" w:rsidR="005C1259" w:rsidRPr="00276B74" w:rsidRDefault="005C1259" w:rsidP="00913F72">
            <w:pPr>
              <w:tabs>
                <w:tab w:val="left" w:pos="720"/>
                <w:tab w:val="left" w:pos="1440"/>
                <w:tab w:val="left" w:pos="1620"/>
              </w:tabs>
              <w:spacing w:line="240" w:lineRule="auto"/>
              <w:ind w:firstLine="0"/>
              <w:jc w:val="center"/>
              <w:rPr>
                <w:sz w:val="24"/>
              </w:rPr>
            </w:pPr>
          </w:p>
        </w:tc>
        <w:tc>
          <w:tcPr>
            <w:tcW w:w="4941" w:type="dxa"/>
            <w:gridSpan w:val="3"/>
            <w:vMerge w:val="restart"/>
            <w:vAlign w:val="center"/>
          </w:tcPr>
          <w:p w14:paraId="0D7657B3" w14:textId="77777777" w:rsidR="005C1259" w:rsidRPr="00000DF1" w:rsidRDefault="00411430" w:rsidP="00411430">
            <w:pPr>
              <w:tabs>
                <w:tab w:val="left" w:pos="720"/>
                <w:tab w:val="left" w:pos="1440"/>
                <w:tab w:val="left" w:pos="1620"/>
              </w:tabs>
              <w:spacing w:line="240" w:lineRule="auto"/>
              <w:ind w:firstLine="0"/>
              <w:jc w:val="center"/>
              <w:rPr>
                <w:color w:val="000000" w:themeColor="text1"/>
                <w:sz w:val="36"/>
                <w:szCs w:val="36"/>
              </w:rPr>
            </w:pPr>
            <w:r w:rsidRPr="00000DF1">
              <w:rPr>
                <w:color w:val="000000" w:themeColor="text1"/>
                <w:sz w:val="36"/>
                <w:szCs w:val="36"/>
              </w:rPr>
              <w:t>РЕ02</w:t>
            </w:r>
            <w:r w:rsidR="005C1259" w:rsidRPr="00000DF1">
              <w:rPr>
                <w:color w:val="000000" w:themeColor="text1"/>
                <w:sz w:val="36"/>
                <w:szCs w:val="36"/>
              </w:rPr>
              <w:t>.</w:t>
            </w:r>
            <w:r w:rsidRPr="00000DF1">
              <w:rPr>
                <w:color w:val="000000" w:themeColor="text1"/>
                <w:sz w:val="36"/>
                <w:szCs w:val="36"/>
              </w:rPr>
              <w:t>161432</w:t>
            </w:r>
            <w:r w:rsidR="005C1259" w:rsidRPr="00000DF1">
              <w:rPr>
                <w:color w:val="000000" w:themeColor="text1"/>
                <w:sz w:val="36"/>
                <w:szCs w:val="36"/>
              </w:rPr>
              <w:t>.001</w:t>
            </w:r>
          </w:p>
        </w:tc>
      </w:tr>
      <w:tr w:rsidR="005C1259" w:rsidRPr="00276B74" w14:paraId="37C121C1" w14:textId="77777777" w:rsidTr="00913F72">
        <w:trPr>
          <w:cantSplit/>
        </w:trPr>
        <w:tc>
          <w:tcPr>
            <w:tcW w:w="1276" w:type="dxa"/>
          </w:tcPr>
          <w:p w14:paraId="2FD2C00B" w14:textId="77777777" w:rsidR="005C1259" w:rsidRPr="00276B74" w:rsidRDefault="005C1259" w:rsidP="00913F72">
            <w:pPr>
              <w:tabs>
                <w:tab w:val="left" w:pos="720"/>
                <w:tab w:val="left" w:pos="1440"/>
                <w:tab w:val="left" w:pos="1620"/>
              </w:tabs>
              <w:spacing w:line="240" w:lineRule="auto"/>
              <w:ind w:firstLine="0"/>
              <w:jc w:val="left"/>
              <w:rPr>
                <w:sz w:val="20"/>
                <w:szCs w:val="20"/>
              </w:rPr>
            </w:pPr>
          </w:p>
        </w:tc>
        <w:tc>
          <w:tcPr>
            <w:tcW w:w="1421" w:type="dxa"/>
          </w:tcPr>
          <w:p w14:paraId="431E4335" w14:textId="77777777" w:rsidR="005C1259" w:rsidRPr="00276B74" w:rsidRDefault="005C1259" w:rsidP="00913F72">
            <w:pPr>
              <w:tabs>
                <w:tab w:val="left" w:pos="720"/>
                <w:tab w:val="left" w:pos="1440"/>
                <w:tab w:val="left" w:pos="1620"/>
              </w:tabs>
              <w:spacing w:line="240" w:lineRule="auto"/>
              <w:ind w:firstLine="0"/>
              <w:jc w:val="center"/>
              <w:rPr>
                <w:sz w:val="20"/>
                <w:szCs w:val="20"/>
              </w:rPr>
            </w:pPr>
            <w:r w:rsidRPr="00276B74">
              <w:rPr>
                <w:sz w:val="20"/>
                <w:szCs w:val="20"/>
              </w:rPr>
              <w:t>ПІБ</w:t>
            </w:r>
          </w:p>
        </w:tc>
        <w:tc>
          <w:tcPr>
            <w:tcW w:w="940" w:type="dxa"/>
          </w:tcPr>
          <w:p w14:paraId="7B052097" w14:textId="77777777" w:rsidR="005C1259" w:rsidRPr="00276B74" w:rsidRDefault="005C1259" w:rsidP="00913F72">
            <w:pPr>
              <w:tabs>
                <w:tab w:val="left" w:pos="720"/>
                <w:tab w:val="left" w:pos="1440"/>
                <w:tab w:val="left" w:pos="1620"/>
              </w:tabs>
              <w:spacing w:line="240" w:lineRule="auto"/>
              <w:ind w:firstLine="0"/>
              <w:jc w:val="center"/>
              <w:rPr>
                <w:sz w:val="20"/>
                <w:szCs w:val="20"/>
              </w:rPr>
            </w:pPr>
            <w:proofErr w:type="spellStart"/>
            <w:r w:rsidRPr="00276B74">
              <w:rPr>
                <w:sz w:val="20"/>
                <w:szCs w:val="20"/>
              </w:rPr>
              <w:t>Підп</w:t>
            </w:r>
            <w:proofErr w:type="spellEnd"/>
            <w:r w:rsidRPr="00276B74">
              <w:rPr>
                <w:sz w:val="20"/>
                <w:szCs w:val="20"/>
              </w:rPr>
              <w:t>.</w:t>
            </w:r>
          </w:p>
        </w:tc>
        <w:tc>
          <w:tcPr>
            <w:tcW w:w="778" w:type="dxa"/>
          </w:tcPr>
          <w:p w14:paraId="0EC046FB" w14:textId="77777777" w:rsidR="005C1259" w:rsidRPr="00276B74" w:rsidRDefault="005C1259" w:rsidP="00913F72">
            <w:pPr>
              <w:tabs>
                <w:tab w:val="left" w:pos="720"/>
                <w:tab w:val="left" w:pos="1440"/>
                <w:tab w:val="left" w:pos="1620"/>
              </w:tabs>
              <w:spacing w:line="240" w:lineRule="auto"/>
              <w:ind w:firstLine="0"/>
              <w:jc w:val="center"/>
              <w:rPr>
                <w:sz w:val="20"/>
                <w:szCs w:val="20"/>
              </w:rPr>
            </w:pPr>
            <w:r w:rsidRPr="00276B74">
              <w:rPr>
                <w:sz w:val="20"/>
                <w:szCs w:val="20"/>
              </w:rPr>
              <w:t>Дата</w:t>
            </w:r>
          </w:p>
        </w:tc>
        <w:tc>
          <w:tcPr>
            <w:tcW w:w="4941" w:type="dxa"/>
            <w:gridSpan w:val="3"/>
            <w:vMerge/>
          </w:tcPr>
          <w:p w14:paraId="016FC40F" w14:textId="77777777" w:rsidR="005C1259" w:rsidRPr="00000DF1" w:rsidRDefault="005C1259" w:rsidP="00913F72">
            <w:pPr>
              <w:tabs>
                <w:tab w:val="left" w:pos="720"/>
                <w:tab w:val="left" w:pos="1440"/>
                <w:tab w:val="left" w:pos="1620"/>
              </w:tabs>
              <w:spacing w:line="240" w:lineRule="auto"/>
              <w:ind w:firstLine="0"/>
              <w:jc w:val="center"/>
              <w:rPr>
                <w:color w:val="000000" w:themeColor="text1"/>
                <w:sz w:val="24"/>
              </w:rPr>
            </w:pPr>
          </w:p>
        </w:tc>
      </w:tr>
      <w:tr w:rsidR="005C1259" w:rsidRPr="00276B74" w14:paraId="3120FF01" w14:textId="77777777" w:rsidTr="00913F72">
        <w:trPr>
          <w:cantSplit/>
        </w:trPr>
        <w:tc>
          <w:tcPr>
            <w:tcW w:w="1276" w:type="dxa"/>
          </w:tcPr>
          <w:p w14:paraId="0738CCB3" w14:textId="77777777" w:rsidR="005C1259" w:rsidRPr="00276B74" w:rsidRDefault="005C1259" w:rsidP="00913F72">
            <w:pPr>
              <w:tabs>
                <w:tab w:val="left" w:pos="720"/>
                <w:tab w:val="left" w:pos="1440"/>
                <w:tab w:val="left" w:pos="1620"/>
              </w:tabs>
              <w:spacing w:line="240" w:lineRule="auto"/>
              <w:ind w:firstLine="0"/>
              <w:jc w:val="left"/>
              <w:rPr>
                <w:sz w:val="20"/>
                <w:szCs w:val="20"/>
              </w:rPr>
            </w:pPr>
            <w:proofErr w:type="spellStart"/>
            <w:r w:rsidRPr="00276B74">
              <w:rPr>
                <w:sz w:val="20"/>
                <w:szCs w:val="20"/>
              </w:rPr>
              <w:t>Розробн</w:t>
            </w:r>
            <w:proofErr w:type="spellEnd"/>
            <w:r w:rsidRPr="00276B74">
              <w:rPr>
                <w:sz w:val="20"/>
                <w:szCs w:val="20"/>
              </w:rPr>
              <w:t>.</w:t>
            </w:r>
          </w:p>
        </w:tc>
        <w:tc>
          <w:tcPr>
            <w:tcW w:w="1421" w:type="dxa"/>
          </w:tcPr>
          <w:p w14:paraId="291196F7" w14:textId="77777777" w:rsidR="005C1259" w:rsidRPr="00276B74" w:rsidRDefault="005C1259" w:rsidP="00913F72">
            <w:pPr>
              <w:tabs>
                <w:tab w:val="left" w:pos="720"/>
                <w:tab w:val="left" w:pos="1440"/>
                <w:tab w:val="left" w:pos="1620"/>
              </w:tabs>
              <w:spacing w:line="240" w:lineRule="auto"/>
              <w:ind w:firstLine="0"/>
              <w:jc w:val="center"/>
              <w:rPr>
                <w:sz w:val="20"/>
                <w:szCs w:val="20"/>
              </w:rPr>
            </w:pPr>
          </w:p>
        </w:tc>
        <w:tc>
          <w:tcPr>
            <w:tcW w:w="940" w:type="dxa"/>
          </w:tcPr>
          <w:p w14:paraId="22D95474" w14:textId="77777777" w:rsidR="005C1259" w:rsidRPr="00276B74" w:rsidRDefault="005C1259" w:rsidP="00913F72">
            <w:pPr>
              <w:tabs>
                <w:tab w:val="left" w:pos="720"/>
                <w:tab w:val="left" w:pos="1440"/>
                <w:tab w:val="left" w:pos="1620"/>
              </w:tabs>
              <w:spacing w:line="240" w:lineRule="auto"/>
              <w:ind w:firstLine="0"/>
              <w:jc w:val="center"/>
              <w:rPr>
                <w:sz w:val="20"/>
                <w:szCs w:val="20"/>
              </w:rPr>
            </w:pPr>
          </w:p>
        </w:tc>
        <w:tc>
          <w:tcPr>
            <w:tcW w:w="778" w:type="dxa"/>
          </w:tcPr>
          <w:p w14:paraId="0689AE00" w14:textId="77777777" w:rsidR="005C1259" w:rsidRPr="00276B74" w:rsidRDefault="005C1259" w:rsidP="00913F72">
            <w:pPr>
              <w:tabs>
                <w:tab w:val="left" w:pos="720"/>
                <w:tab w:val="left" w:pos="1440"/>
                <w:tab w:val="left" w:pos="1620"/>
              </w:tabs>
              <w:spacing w:line="240" w:lineRule="auto"/>
              <w:ind w:firstLine="0"/>
              <w:jc w:val="center"/>
              <w:rPr>
                <w:sz w:val="20"/>
                <w:szCs w:val="20"/>
              </w:rPr>
            </w:pPr>
          </w:p>
        </w:tc>
        <w:tc>
          <w:tcPr>
            <w:tcW w:w="3098" w:type="dxa"/>
            <w:vMerge w:val="restart"/>
            <w:vAlign w:val="center"/>
          </w:tcPr>
          <w:p w14:paraId="6AE4F0E4" w14:textId="77777777" w:rsidR="005C1259" w:rsidRPr="00000DF1" w:rsidRDefault="005C1259" w:rsidP="00913F72">
            <w:pPr>
              <w:tabs>
                <w:tab w:val="left" w:pos="720"/>
                <w:tab w:val="left" w:pos="1440"/>
                <w:tab w:val="left" w:pos="1620"/>
              </w:tabs>
              <w:spacing w:line="240" w:lineRule="auto"/>
              <w:ind w:firstLine="0"/>
              <w:jc w:val="center"/>
              <w:rPr>
                <w:color w:val="000000" w:themeColor="text1"/>
                <w:sz w:val="28"/>
                <w:szCs w:val="28"/>
              </w:rPr>
            </w:pPr>
            <w:r w:rsidRPr="00000DF1">
              <w:rPr>
                <w:color w:val="000000" w:themeColor="text1"/>
                <w:sz w:val="28"/>
                <w:szCs w:val="28"/>
              </w:rPr>
              <w:t>Терморегулятор електричної печі</w:t>
            </w:r>
          </w:p>
        </w:tc>
        <w:tc>
          <w:tcPr>
            <w:tcW w:w="851" w:type="dxa"/>
          </w:tcPr>
          <w:p w14:paraId="6BFA5230" w14:textId="77777777" w:rsidR="005C1259" w:rsidRPr="00000DF1" w:rsidRDefault="005C1259" w:rsidP="00913F72">
            <w:pPr>
              <w:tabs>
                <w:tab w:val="left" w:pos="720"/>
                <w:tab w:val="left" w:pos="1440"/>
                <w:tab w:val="left" w:pos="1620"/>
              </w:tabs>
              <w:spacing w:line="240" w:lineRule="auto"/>
              <w:ind w:firstLine="0"/>
              <w:jc w:val="center"/>
              <w:rPr>
                <w:color w:val="000000" w:themeColor="text1"/>
                <w:sz w:val="20"/>
                <w:szCs w:val="20"/>
              </w:rPr>
            </w:pPr>
            <w:r w:rsidRPr="00000DF1">
              <w:rPr>
                <w:color w:val="000000" w:themeColor="text1"/>
                <w:sz w:val="20"/>
                <w:szCs w:val="20"/>
              </w:rPr>
              <w:t>Лист</w:t>
            </w:r>
          </w:p>
        </w:tc>
        <w:tc>
          <w:tcPr>
            <w:tcW w:w="992" w:type="dxa"/>
          </w:tcPr>
          <w:p w14:paraId="7D2FE2E9" w14:textId="77777777" w:rsidR="005C1259" w:rsidRPr="00000DF1" w:rsidRDefault="005C1259" w:rsidP="00913F72">
            <w:pPr>
              <w:tabs>
                <w:tab w:val="left" w:pos="720"/>
                <w:tab w:val="left" w:pos="1440"/>
                <w:tab w:val="left" w:pos="1620"/>
              </w:tabs>
              <w:spacing w:line="240" w:lineRule="auto"/>
              <w:ind w:firstLine="0"/>
              <w:jc w:val="center"/>
              <w:rPr>
                <w:color w:val="000000" w:themeColor="text1"/>
                <w:sz w:val="20"/>
                <w:szCs w:val="20"/>
              </w:rPr>
            </w:pPr>
            <w:r w:rsidRPr="00000DF1">
              <w:rPr>
                <w:color w:val="000000" w:themeColor="text1"/>
                <w:sz w:val="20"/>
                <w:szCs w:val="20"/>
              </w:rPr>
              <w:t>Листів</w:t>
            </w:r>
          </w:p>
        </w:tc>
      </w:tr>
      <w:tr w:rsidR="005C1259" w:rsidRPr="00276B74" w14:paraId="05189198" w14:textId="77777777" w:rsidTr="00913F72">
        <w:trPr>
          <w:cantSplit/>
        </w:trPr>
        <w:tc>
          <w:tcPr>
            <w:tcW w:w="1276" w:type="dxa"/>
          </w:tcPr>
          <w:p w14:paraId="59E394AA" w14:textId="77777777" w:rsidR="005C1259" w:rsidRPr="00276B74" w:rsidRDefault="005C1259" w:rsidP="00913F72">
            <w:pPr>
              <w:tabs>
                <w:tab w:val="left" w:pos="720"/>
                <w:tab w:val="left" w:pos="1440"/>
                <w:tab w:val="left" w:pos="1620"/>
              </w:tabs>
              <w:spacing w:line="240" w:lineRule="auto"/>
              <w:ind w:firstLine="0"/>
              <w:jc w:val="left"/>
              <w:rPr>
                <w:sz w:val="20"/>
                <w:szCs w:val="20"/>
              </w:rPr>
            </w:pPr>
            <w:proofErr w:type="spellStart"/>
            <w:r w:rsidRPr="00276B74">
              <w:rPr>
                <w:sz w:val="20"/>
                <w:szCs w:val="20"/>
              </w:rPr>
              <w:t>Керівн</w:t>
            </w:r>
            <w:proofErr w:type="spellEnd"/>
            <w:r w:rsidRPr="00276B74">
              <w:rPr>
                <w:sz w:val="20"/>
                <w:szCs w:val="20"/>
              </w:rPr>
              <w:t>.</w:t>
            </w:r>
          </w:p>
        </w:tc>
        <w:tc>
          <w:tcPr>
            <w:tcW w:w="1421" w:type="dxa"/>
          </w:tcPr>
          <w:p w14:paraId="0ACB2CA8" w14:textId="77777777" w:rsidR="005C1259" w:rsidRPr="00276B74" w:rsidRDefault="005C1259" w:rsidP="00913F72">
            <w:pPr>
              <w:tabs>
                <w:tab w:val="left" w:pos="720"/>
                <w:tab w:val="left" w:pos="1440"/>
                <w:tab w:val="left" w:pos="1620"/>
              </w:tabs>
              <w:spacing w:line="240" w:lineRule="auto"/>
              <w:ind w:firstLine="0"/>
              <w:jc w:val="center"/>
              <w:rPr>
                <w:sz w:val="20"/>
                <w:szCs w:val="20"/>
              </w:rPr>
            </w:pPr>
          </w:p>
        </w:tc>
        <w:tc>
          <w:tcPr>
            <w:tcW w:w="940" w:type="dxa"/>
          </w:tcPr>
          <w:p w14:paraId="2F7CD5EA" w14:textId="77777777" w:rsidR="005C1259" w:rsidRPr="00276B74" w:rsidRDefault="005C1259" w:rsidP="00913F72">
            <w:pPr>
              <w:tabs>
                <w:tab w:val="left" w:pos="720"/>
                <w:tab w:val="left" w:pos="1440"/>
                <w:tab w:val="left" w:pos="1620"/>
              </w:tabs>
              <w:spacing w:line="240" w:lineRule="auto"/>
              <w:ind w:firstLine="0"/>
              <w:jc w:val="center"/>
              <w:rPr>
                <w:sz w:val="20"/>
                <w:szCs w:val="20"/>
              </w:rPr>
            </w:pPr>
          </w:p>
        </w:tc>
        <w:tc>
          <w:tcPr>
            <w:tcW w:w="778" w:type="dxa"/>
          </w:tcPr>
          <w:p w14:paraId="63274447" w14:textId="77777777" w:rsidR="005C1259" w:rsidRPr="00276B74" w:rsidRDefault="005C1259" w:rsidP="00913F72">
            <w:pPr>
              <w:tabs>
                <w:tab w:val="left" w:pos="720"/>
                <w:tab w:val="left" w:pos="1440"/>
                <w:tab w:val="left" w:pos="1620"/>
              </w:tabs>
              <w:spacing w:line="240" w:lineRule="auto"/>
              <w:ind w:firstLine="0"/>
              <w:jc w:val="center"/>
              <w:rPr>
                <w:sz w:val="20"/>
                <w:szCs w:val="20"/>
              </w:rPr>
            </w:pPr>
          </w:p>
        </w:tc>
        <w:tc>
          <w:tcPr>
            <w:tcW w:w="3098" w:type="dxa"/>
            <w:vMerge/>
          </w:tcPr>
          <w:p w14:paraId="74734290" w14:textId="77777777" w:rsidR="005C1259" w:rsidRPr="00000DF1" w:rsidRDefault="005C1259" w:rsidP="00913F72">
            <w:pPr>
              <w:tabs>
                <w:tab w:val="left" w:pos="720"/>
                <w:tab w:val="left" w:pos="1440"/>
                <w:tab w:val="left" w:pos="1620"/>
              </w:tabs>
              <w:spacing w:line="240" w:lineRule="auto"/>
              <w:ind w:firstLine="0"/>
              <w:jc w:val="center"/>
              <w:rPr>
                <w:color w:val="000000" w:themeColor="text1"/>
                <w:sz w:val="24"/>
              </w:rPr>
            </w:pPr>
          </w:p>
        </w:tc>
        <w:tc>
          <w:tcPr>
            <w:tcW w:w="851" w:type="dxa"/>
          </w:tcPr>
          <w:p w14:paraId="04CD884D" w14:textId="77777777" w:rsidR="005C1259" w:rsidRPr="00000DF1" w:rsidRDefault="005C1259" w:rsidP="00913F72">
            <w:pPr>
              <w:tabs>
                <w:tab w:val="left" w:pos="720"/>
                <w:tab w:val="left" w:pos="1440"/>
                <w:tab w:val="left" w:pos="1620"/>
              </w:tabs>
              <w:spacing w:line="240" w:lineRule="auto"/>
              <w:ind w:firstLine="0"/>
              <w:jc w:val="center"/>
              <w:rPr>
                <w:color w:val="000000" w:themeColor="text1"/>
                <w:sz w:val="24"/>
              </w:rPr>
            </w:pPr>
            <w:r w:rsidRPr="00000DF1">
              <w:rPr>
                <w:color w:val="000000" w:themeColor="text1"/>
                <w:sz w:val="24"/>
              </w:rPr>
              <w:t>1</w:t>
            </w:r>
          </w:p>
        </w:tc>
        <w:tc>
          <w:tcPr>
            <w:tcW w:w="992" w:type="dxa"/>
          </w:tcPr>
          <w:p w14:paraId="5BF29A5C" w14:textId="77777777" w:rsidR="005C1259" w:rsidRPr="00000DF1" w:rsidRDefault="005C1259" w:rsidP="00913F72">
            <w:pPr>
              <w:tabs>
                <w:tab w:val="left" w:pos="720"/>
                <w:tab w:val="left" w:pos="1440"/>
                <w:tab w:val="left" w:pos="1620"/>
              </w:tabs>
              <w:spacing w:line="240" w:lineRule="auto"/>
              <w:ind w:firstLine="0"/>
              <w:jc w:val="center"/>
              <w:rPr>
                <w:color w:val="000000" w:themeColor="text1"/>
                <w:sz w:val="24"/>
              </w:rPr>
            </w:pPr>
            <w:r w:rsidRPr="00000DF1">
              <w:rPr>
                <w:color w:val="000000" w:themeColor="text1"/>
                <w:sz w:val="24"/>
              </w:rPr>
              <w:t>1</w:t>
            </w:r>
          </w:p>
        </w:tc>
      </w:tr>
      <w:tr w:rsidR="005C1259" w:rsidRPr="00276B74" w14:paraId="5986DF8A" w14:textId="77777777" w:rsidTr="00913F72">
        <w:trPr>
          <w:cantSplit/>
        </w:trPr>
        <w:tc>
          <w:tcPr>
            <w:tcW w:w="1276" w:type="dxa"/>
          </w:tcPr>
          <w:p w14:paraId="1A96235A" w14:textId="77777777" w:rsidR="005C1259" w:rsidRPr="00276B74" w:rsidRDefault="005C1259" w:rsidP="00913F72">
            <w:pPr>
              <w:tabs>
                <w:tab w:val="left" w:pos="720"/>
                <w:tab w:val="left" w:pos="1440"/>
                <w:tab w:val="left" w:pos="1620"/>
              </w:tabs>
              <w:spacing w:line="240" w:lineRule="auto"/>
              <w:ind w:firstLine="0"/>
              <w:jc w:val="left"/>
              <w:rPr>
                <w:sz w:val="20"/>
                <w:szCs w:val="20"/>
              </w:rPr>
            </w:pPr>
          </w:p>
        </w:tc>
        <w:tc>
          <w:tcPr>
            <w:tcW w:w="1421" w:type="dxa"/>
          </w:tcPr>
          <w:p w14:paraId="0CD6F0D7" w14:textId="77777777" w:rsidR="005C1259" w:rsidRPr="00276B74" w:rsidRDefault="005C1259" w:rsidP="00913F72">
            <w:pPr>
              <w:tabs>
                <w:tab w:val="left" w:pos="720"/>
                <w:tab w:val="left" w:pos="1440"/>
                <w:tab w:val="left" w:pos="1620"/>
              </w:tabs>
              <w:spacing w:line="240" w:lineRule="auto"/>
              <w:ind w:firstLine="0"/>
              <w:jc w:val="center"/>
              <w:rPr>
                <w:sz w:val="20"/>
                <w:szCs w:val="20"/>
              </w:rPr>
            </w:pPr>
          </w:p>
        </w:tc>
        <w:tc>
          <w:tcPr>
            <w:tcW w:w="940" w:type="dxa"/>
          </w:tcPr>
          <w:p w14:paraId="2CE223FA" w14:textId="77777777" w:rsidR="005C1259" w:rsidRPr="00276B74" w:rsidRDefault="005C1259" w:rsidP="00913F72">
            <w:pPr>
              <w:tabs>
                <w:tab w:val="left" w:pos="720"/>
                <w:tab w:val="left" w:pos="1440"/>
                <w:tab w:val="left" w:pos="1620"/>
              </w:tabs>
              <w:spacing w:line="240" w:lineRule="auto"/>
              <w:ind w:firstLine="0"/>
              <w:jc w:val="center"/>
              <w:rPr>
                <w:sz w:val="20"/>
                <w:szCs w:val="20"/>
              </w:rPr>
            </w:pPr>
          </w:p>
        </w:tc>
        <w:tc>
          <w:tcPr>
            <w:tcW w:w="778" w:type="dxa"/>
          </w:tcPr>
          <w:p w14:paraId="7A8AE650" w14:textId="77777777" w:rsidR="005C1259" w:rsidRPr="00276B74" w:rsidRDefault="005C1259" w:rsidP="00913F72">
            <w:pPr>
              <w:tabs>
                <w:tab w:val="left" w:pos="720"/>
                <w:tab w:val="left" w:pos="1440"/>
                <w:tab w:val="left" w:pos="1620"/>
              </w:tabs>
              <w:spacing w:line="240" w:lineRule="auto"/>
              <w:ind w:firstLine="0"/>
              <w:jc w:val="center"/>
              <w:rPr>
                <w:sz w:val="20"/>
                <w:szCs w:val="20"/>
              </w:rPr>
            </w:pPr>
          </w:p>
        </w:tc>
        <w:tc>
          <w:tcPr>
            <w:tcW w:w="3098" w:type="dxa"/>
            <w:vMerge/>
          </w:tcPr>
          <w:p w14:paraId="3DB2899E" w14:textId="77777777" w:rsidR="005C1259" w:rsidRPr="00000DF1" w:rsidRDefault="005C1259" w:rsidP="00913F72">
            <w:pPr>
              <w:tabs>
                <w:tab w:val="left" w:pos="720"/>
                <w:tab w:val="left" w:pos="1440"/>
                <w:tab w:val="left" w:pos="1620"/>
              </w:tabs>
              <w:spacing w:line="240" w:lineRule="auto"/>
              <w:ind w:firstLine="0"/>
              <w:jc w:val="center"/>
              <w:rPr>
                <w:color w:val="000000" w:themeColor="text1"/>
                <w:sz w:val="24"/>
              </w:rPr>
            </w:pPr>
          </w:p>
        </w:tc>
        <w:tc>
          <w:tcPr>
            <w:tcW w:w="1843" w:type="dxa"/>
            <w:gridSpan w:val="2"/>
            <w:vMerge w:val="restart"/>
          </w:tcPr>
          <w:p w14:paraId="0556444D" w14:textId="77777777" w:rsidR="005C1259" w:rsidRPr="00000DF1" w:rsidRDefault="005C1259" w:rsidP="00913F72">
            <w:pPr>
              <w:tabs>
                <w:tab w:val="left" w:pos="720"/>
                <w:tab w:val="left" w:pos="1440"/>
                <w:tab w:val="left" w:pos="1620"/>
              </w:tabs>
              <w:spacing w:line="240" w:lineRule="auto"/>
              <w:ind w:firstLine="0"/>
              <w:jc w:val="center"/>
              <w:rPr>
                <w:color w:val="000000" w:themeColor="text1"/>
                <w:sz w:val="24"/>
              </w:rPr>
            </w:pPr>
            <w:r w:rsidRPr="00000DF1">
              <w:rPr>
                <w:color w:val="000000" w:themeColor="text1"/>
                <w:sz w:val="24"/>
              </w:rPr>
              <w:t>КПІ ім. Ігоря Сікорського</w:t>
            </w:r>
            <w:r w:rsidRPr="00000DF1">
              <w:rPr>
                <w:color w:val="000000" w:themeColor="text1"/>
                <w:sz w:val="24"/>
              </w:rPr>
              <w:br/>
            </w:r>
            <w:proofErr w:type="spellStart"/>
            <w:r w:rsidRPr="00000DF1">
              <w:rPr>
                <w:color w:val="000000" w:themeColor="text1"/>
                <w:sz w:val="24"/>
              </w:rPr>
              <w:t>Каф.ПРЕ,Гр</w:t>
            </w:r>
            <w:proofErr w:type="spellEnd"/>
            <w:r w:rsidRPr="00000DF1">
              <w:rPr>
                <w:color w:val="000000" w:themeColor="text1"/>
                <w:sz w:val="24"/>
              </w:rPr>
              <w:t xml:space="preserve">. РЕ-02 </w:t>
            </w:r>
          </w:p>
        </w:tc>
      </w:tr>
      <w:tr w:rsidR="005C1259" w:rsidRPr="00276B74" w14:paraId="67621F38" w14:textId="77777777" w:rsidTr="00913F72">
        <w:trPr>
          <w:cantSplit/>
        </w:trPr>
        <w:tc>
          <w:tcPr>
            <w:tcW w:w="1276" w:type="dxa"/>
          </w:tcPr>
          <w:p w14:paraId="263A995C" w14:textId="77777777" w:rsidR="005C1259" w:rsidRPr="00276B74" w:rsidRDefault="005C1259" w:rsidP="00913F72">
            <w:pPr>
              <w:tabs>
                <w:tab w:val="left" w:pos="720"/>
                <w:tab w:val="left" w:pos="1440"/>
                <w:tab w:val="left" w:pos="1620"/>
              </w:tabs>
              <w:spacing w:line="240" w:lineRule="auto"/>
              <w:ind w:firstLine="0"/>
              <w:jc w:val="left"/>
              <w:rPr>
                <w:sz w:val="20"/>
                <w:szCs w:val="20"/>
              </w:rPr>
            </w:pPr>
            <w:r w:rsidRPr="00276B74">
              <w:rPr>
                <w:sz w:val="20"/>
                <w:szCs w:val="20"/>
              </w:rPr>
              <w:t>Н/контр.</w:t>
            </w:r>
          </w:p>
        </w:tc>
        <w:tc>
          <w:tcPr>
            <w:tcW w:w="1421" w:type="dxa"/>
          </w:tcPr>
          <w:p w14:paraId="311A2B4D" w14:textId="77777777" w:rsidR="005C1259" w:rsidRPr="00276B74" w:rsidRDefault="005C1259" w:rsidP="00913F72">
            <w:pPr>
              <w:tabs>
                <w:tab w:val="left" w:pos="720"/>
                <w:tab w:val="left" w:pos="1440"/>
                <w:tab w:val="left" w:pos="1620"/>
              </w:tabs>
              <w:spacing w:line="240" w:lineRule="auto"/>
              <w:ind w:firstLine="0"/>
              <w:jc w:val="center"/>
              <w:rPr>
                <w:sz w:val="20"/>
                <w:szCs w:val="20"/>
              </w:rPr>
            </w:pPr>
          </w:p>
        </w:tc>
        <w:tc>
          <w:tcPr>
            <w:tcW w:w="940" w:type="dxa"/>
          </w:tcPr>
          <w:p w14:paraId="53FBEA62" w14:textId="77777777" w:rsidR="005C1259" w:rsidRPr="00276B74" w:rsidRDefault="005C1259" w:rsidP="00913F72">
            <w:pPr>
              <w:tabs>
                <w:tab w:val="left" w:pos="720"/>
                <w:tab w:val="left" w:pos="1440"/>
                <w:tab w:val="left" w:pos="1620"/>
              </w:tabs>
              <w:spacing w:line="240" w:lineRule="auto"/>
              <w:ind w:firstLine="0"/>
              <w:jc w:val="center"/>
              <w:rPr>
                <w:sz w:val="20"/>
                <w:szCs w:val="20"/>
              </w:rPr>
            </w:pPr>
          </w:p>
        </w:tc>
        <w:tc>
          <w:tcPr>
            <w:tcW w:w="778" w:type="dxa"/>
          </w:tcPr>
          <w:p w14:paraId="025BA166" w14:textId="77777777" w:rsidR="005C1259" w:rsidRPr="00276B74" w:rsidRDefault="005C1259" w:rsidP="00913F72">
            <w:pPr>
              <w:tabs>
                <w:tab w:val="left" w:pos="720"/>
                <w:tab w:val="left" w:pos="1440"/>
                <w:tab w:val="left" w:pos="1620"/>
              </w:tabs>
              <w:spacing w:line="240" w:lineRule="auto"/>
              <w:ind w:firstLine="0"/>
              <w:jc w:val="center"/>
              <w:rPr>
                <w:sz w:val="20"/>
                <w:szCs w:val="20"/>
              </w:rPr>
            </w:pPr>
          </w:p>
        </w:tc>
        <w:tc>
          <w:tcPr>
            <w:tcW w:w="3098" w:type="dxa"/>
            <w:vMerge/>
          </w:tcPr>
          <w:p w14:paraId="104B79D5" w14:textId="77777777" w:rsidR="005C1259" w:rsidRPr="00276B74" w:rsidRDefault="005C1259" w:rsidP="00913F72">
            <w:pPr>
              <w:tabs>
                <w:tab w:val="left" w:pos="720"/>
                <w:tab w:val="left" w:pos="1440"/>
                <w:tab w:val="left" w:pos="1620"/>
              </w:tabs>
              <w:spacing w:line="240" w:lineRule="auto"/>
              <w:ind w:firstLine="0"/>
              <w:jc w:val="center"/>
              <w:rPr>
                <w:sz w:val="24"/>
              </w:rPr>
            </w:pPr>
          </w:p>
        </w:tc>
        <w:tc>
          <w:tcPr>
            <w:tcW w:w="1843" w:type="dxa"/>
            <w:gridSpan w:val="2"/>
            <w:vMerge/>
          </w:tcPr>
          <w:p w14:paraId="3A8DA790" w14:textId="77777777" w:rsidR="005C1259" w:rsidRPr="00276B74" w:rsidRDefault="005C1259" w:rsidP="00913F72">
            <w:pPr>
              <w:tabs>
                <w:tab w:val="left" w:pos="720"/>
                <w:tab w:val="left" w:pos="1440"/>
                <w:tab w:val="left" w:pos="1620"/>
              </w:tabs>
              <w:spacing w:line="240" w:lineRule="auto"/>
              <w:ind w:firstLine="0"/>
              <w:jc w:val="center"/>
              <w:rPr>
                <w:sz w:val="24"/>
              </w:rPr>
            </w:pPr>
          </w:p>
        </w:tc>
      </w:tr>
      <w:tr w:rsidR="005C1259" w:rsidRPr="00276B74" w14:paraId="2D37DD40" w14:textId="77777777" w:rsidTr="00913F72">
        <w:trPr>
          <w:cantSplit/>
        </w:trPr>
        <w:tc>
          <w:tcPr>
            <w:tcW w:w="1276" w:type="dxa"/>
          </w:tcPr>
          <w:p w14:paraId="3A54945D" w14:textId="77777777" w:rsidR="005C1259" w:rsidRPr="00276B74" w:rsidRDefault="005C1259" w:rsidP="00913F72">
            <w:pPr>
              <w:tabs>
                <w:tab w:val="left" w:pos="720"/>
                <w:tab w:val="left" w:pos="1440"/>
                <w:tab w:val="left" w:pos="1620"/>
              </w:tabs>
              <w:spacing w:line="240" w:lineRule="auto"/>
              <w:ind w:firstLine="0"/>
              <w:jc w:val="left"/>
              <w:rPr>
                <w:sz w:val="20"/>
                <w:szCs w:val="20"/>
              </w:rPr>
            </w:pPr>
            <w:proofErr w:type="spellStart"/>
            <w:r w:rsidRPr="00276B74">
              <w:rPr>
                <w:sz w:val="20"/>
                <w:szCs w:val="20"/>
              </w:rPr>
              <w:t>Зав.каф</w:t>
            </w:r>
            <w:proofErr w:type="spellEnd"/>
            <w:r w:rsidRPr="00276B74">
              <w:rPr>
                <w:sz w:val="20"/>
                <w:szCs w:val="20"/>
              </w:rPr>
              <w:t>.</w:t>
            </w:r>
          </w:p>
        </w:tc>
        <w:tc>
          <w:tcPr>
            <w:tcW w:w="1421" w:type="dxa"/>
          </w:tcPr>
          <w:p w14:paraId="59CC98A3" w14:textId="77777777" w:rsidR="005C1259" w:rsidRPr="00276B74" w:rsidRDefault="005C1259" w:rsidP="00913F72">
            <w:pPr>
              <w:tabs>
                <w:tab w:val="left" w:pos="720"/>
                <w:tab w:val="left" w:pos="1440"/>
                <w:tab w:val="left" w:pos="1620"/>
              </w:tabs>
              <w:spacing w:line="240" w:lineRule="auto"/>
              <w:ind w:firstLine="0"/>
              <w:jc w:val="center"/>
              <w:rPr>
                <w:sz w:val="20"/>
                <w:szCs w:val="20"/>
              </w:rPr>
            </w:pPr>
          </w:p>
        </w:tc>
        <w:tc>
          <w:tcPr>
            <w:tcW w:w="940" w:type="dxa"/>
          </w:tcPr>
          <w:p w14:paraId="190891CA" w14:textId="77777777" w:rsidR="005C1259" w:rsidRPr="00276B74" w:rsidRDefault="005C1259" w:rsidP="00913F72">
            <w:pPr>
              <w:tabs>
                <w:tab w:val="left" w:pos="720"/>
                <w:tab w:val="left" w:pos="1440"/>
                <w:tab w:val="left" w:pos="1620"/>
              </w:tabs>
              <w:spacing w:line="240" w:lineRule="auto"/>
              <w:ind w:firstLine="0"/>
              <w:jc w:val="center"/>
              <w:rPr>
                <w:sz w:val="20"/>
                <w:szCs w:val="20"/>
              </w:rPr>
            </w:pPr>
          </w:p>
        </w:tc>
        <w:tc>
          <w:tcPr>
            <w:tcW w:w="778" w:type="dxa"/>
          </w:tcPr>
          <w:p w14:paraId="78CDAD6C" w14:textId="77777777" w:rsidR="005C1259" w:rsidRPr="00276B74" w:rsidRDefault="005C1259" w:rsidP="00913F72">
            <w:pPr>
              <w:tabs>
                <w:tab w:val="left" w:pos="720"/>
                <w:tab w:val="left" w:pos="1440"/>
                <w:tab w:val="left" w:pos="1620"/>
              </w:tabs>
              <w:spacing w:line="240" w:lineRule="auto"/>
              <w:ind w:firstLine="0"/>
              <w:jc w:val="center"/>
              <w:rPr>
                <w:sz w:val="20"/>
                <w:szCs w:val="20"/>
              </w:rPr>
            </w:pPr>
          </w:p>
        </w:tc>
        <w:tc>
          <w:tcPr>
            <w:tcW w:w="3098" w:type="dxa"/>
            <w:vMerge/>
          </w:tcPr>
          <w:p w14:paraId="05830D89" w14:textId="77777777" w:rsidR="005C1259" w:rsidRPr="00276B74" w:rsidRDefault="005C1259" w:rsidP="00913F72">
            <w:pPr>
              <w:tabs>
                <w:tab w:val="left" w:pos="720"/>
                <w:tab w:val="left" w:pos="1440"/>
                <w:tab w:val="left" w:pos="1620"/>
              </w:tabs>
              <w:spacing w:line="240" w:lineRule="auto"/>
              <w:ind w:firstLine="0"/>
              <w:jc w:val="center"/>
              <w:rPr>
                <w:sz w:val="24"/>
              </w:rPr>
            </w:pPr>
          </w:p>
        </w:tc>
        <w:tc>
          <w:tcPr>
            <w:tcW w:w="1843" w:type="dxa"/>
            <w:gridSpan w:val="2"/>
            <w:vMerge/>
          </w:tcPr>
          <w:p w14:paraId="0FAAF9A5" w14:textId="77777777" w:rsidR="005C1259" w:rsidRPr="00276B74" w:rsidRDefault="005C1259" w:rsidP="00913F72">
            <w:pPr>
              <w:tabs>
                <w:tab w:val="left" w:pos="720"/>
                <w:tab w:val="left" w:pos="1440"/>
                <w:tab w:val="left" w:pos="1620"/>
              </w:tabs>
              <w:spacing w:line="240" w:lineRule="auto"/>
              <w:ind w:firstLine="0"/>
              <w:jc w:val="center"/>
              <w:rPr>
                <w:sz w:val="24"/>
              </w:rPr>
            </w:pPr>
          </w:p>
        </w:tc>
      </w:tr>
    </w:tbl>
    <w:p w14:paraId="2F6740B2" w14:textId="77777777" w:rsidR="005C1259" w:rsidRDefault="005C1259" w:rsidP="005C1259">
      <w:pPr>
        <w:tabs>
          <w:tab w:val="left" w:pos="720"/>
          <w:tab w:val="left" w:pos="1440"/>
          <w:tab w:val="left" w:pos="1620"/>
        </w:tabs>
        <w:spacing w:line="240" w:lineRule="auto"/>
        <w:ind w:firstLine="0"/>
        <w:jc w:val="left"/>
        <w:sectPr w:rsidR="005C1259" w:rsidSect="00B35AB8">
          <w:headerReference w:type="default" r:id="rId16"/>
          <w:headerReference w:type="first" r:id="rId17"/>
          <w:type w:val="continuous"/>
          <w:pgSz w:w="11906" w:h="16838"/>
          <w:pgMar w:top="850" w:right="850" w:bottom="850" w:left="1417" w:header="708" w:footer="708" w:gutter="0"/>
          <w:cols w:space="708"/>
          <w:titlePg/>
          <w:docGrid w:linePitch="360"/>
        </w:sectPr>
      </w:pPr>
    </w:p>
    <w:p w14:paraId="2729BA5E" w14:textId="77777777" w:rsidR="00F11DAC" w:rsidRPr="006416B7" w:rsidRDefault="00F11DAC" w:rsidP="00F11DAC">
      <w:pPr>
        <w:spacing w:after="120" w:line="240" w:lineRule="auto"/>
        <w:ind w:firstLine="0"/>
        <w:jc w:val="center"/>
        <w:rPr>
          <w:b/>
          <w:bCs/>
          <w:sz w:val="28"/>
        </w:rPr>
      </w:pPr>
      <w:r w:rsidRPr="006416B7">
        <w:rPr>
          <w:b/>
          <w:bCs/>
          <w:sz w:val="28"/>
        </w:rPr>
        <w:lastRenderedPageBreak/>
        <w:t>Національний технічний університет України</w:t>
      </w:r>
    </w:p>
    <w:p w14:paraId="06DF697D" w14:textId="77777777" w:rsidR="00F11DAC" w:rsidRPr="00715F54" w:rsidRDefault="00F11DAC" w:rsidP="00F11DAC">
      <w:pPr>
        <w:spacing w:after="120" w:line="240" w:lineRule="auto"/>
        <w:ind w:firstLine="0"/>
        <w:jc w:val="center"/>
        <w:rPr>
          <w:b/>
          <w:bCs/>
          <w:sz w:val="28"/>
        </w:rPr>
      </w:pPr>
      <w:r w:rsidRPr="006416B7">
        <w:rPr>
          <w:b/>
          <w:bCs/>
          <w:sz w:val="28"/>
        </w:rPr>
        <w:t>«Київський політехнічний інститут</w:t>
      </w:r>
      <w:r>
        <w:rPr>
          <w:b/>
          <w:bCs/>
          <w:sz w:val="28"/>
        </w:rPr>
        <w:t xml:space="preserve"> імені Ігоря Сікорського</w:t>
      </w:r>
      <w:r w:rsidRPr="006416B7">
        <w:rPr>
          <w:b/>
          <w:bCs/>
          <w:sz w:val="28"/>
        </w:rPr>
        <w:t>»</w:t>
      </w:r>
    </w:p>
    <w:p w14:paraId="43DEA2DF" w14:textId="77777777" w:rsidR="00F11DAC" w:rsidRPr="00715F54" w:rsidRDefault="00F11DAC" w:rsidP="00F11DAC">
      <w:pPr>
        <w:spacing w:after="120" w:line="240" w:lineRule="auto"/>
        <w:ind w:firstLine="0"/>
        <w:jc w:val="center"/>
        <w:rPr>
          <w:b/>
          <w:bCs/>
          <w:sz w:val="28"/>
        </w:rPr>
      </w:pPr>
      <w:r>
        <w:rPr>
          <w:b/>
          <w:bCs/>
          <w:sz w:val="28"/>
        </w:rPr>
        <w:t>Радіотехнічний факультет</w:t>
      </w:r>
    </w:p>
    <w:p w14:paraId="4F1B2345" w14:textId="77777777" w:rsidR="00F11DAC" w:rsidRPr="000A5ABE" w:rsidRDefault="00F11DAC" w:rsidP="00F11DAC">
      <w:pPr>
        <w:spacing w:after="120" w:line="240" w:lineRule="auto"/>
        <w:ind w:firstLine="0"/>
        <w:jc w:val="center"/>
        <w:rPr>
          <w:b/>
          <w:bCs/>
          <w:color w:val="000000" w:themeColor="text1"/>
          <w:sz w:val="28"/>
        </w:rPr>
      </w:pPr>
      <w:r>
        <w:rPr>
          <w:b/>
          <w:bCs/>
          <w:color w:val="000000" w:themeColor="text1"/>
          <w:sz w:val="28"/>
        </w:rPr>
        <w:t>Кафедра прикладної радіоелектроніки</w:t>
      </w:r>
    </w:p>
    <w:p w14:paraId="5F24FB3C" w14:textId="77777777" w:rsidR="00F11DAC" w:rsidRPr="000A5ABE" w:rsidRDefault="00F11DAC" w:rsidP="00F11DAC">
      <w:pPr>
        <w:spacing w:after="120" w:line="240" w:lineRule="auto"/>
        <w:ind w:firstLine="0"/>
        <w:rPr>
          <w:color w:val="000000" w:themeColor="text1"/>
          <w:sz w:val="28"/>
          <w:szCs w:val="28"/>
        </w:rPr>
      </w:pPr>
      <w:r w:rsidRPr="000A5ABE">
        <w:rPr>
          <w:color w:val="000000" w:themeColor="text1"/>
          <w:sz w:val="28"/>
          <w:szCs w:val="28"/>
        </w:rPr>
        <w:t>Рівень вищої освіти – перший (бакалаврський)</w:t>
      </w:r>
    </w:p>
    <w:p w14:paraId="28C71F97" w14:textId="77777777" w:rsidR="00F11DAC" w:rsidRPr="000A5ABE" w:rsidRDefault="00F11DAC" w:rsidP="00F11DAC">
      <w:pPr>
        <w:tabs>
          <w:tab w:val="left" w:leader="underscore" w:pos="8931"/>
        </w:tabs>
        <w:spacing w:after="120" w:line="240" w:lineRule="auto"/>
        <w:ind w:firstLine="0"/>
        <w:jc w:val="left"/>
        <w:rPr>
          <w:color w:val="000000" w:themeColor="text1"/>
          <w:sz w:val="28"/>
          <w:szCs w:val="28"/>
        </w:rPr>
      </w:pPr>
      <w:r>
        <w:rPr>
          <w:color w:val="000000" w:themeColor="text1"/>
          <w:sz w:val="28"/>
          <w:szCs w:val="28"/>
        </w:rPr>
        <w:t xml:space="preserve">Спеціальність </w:t>
      </w:r>
      <w:r w:rsidRPr="000A5ABE">
        <w:rPr>
          <w:color w:val="000000" w:themeColor="text1"/>
          <w:sz w:val="28"/>
          <w:szCs w:val="28"/>
        </w:rPr>
        <w:t xml:space="preserve"> 172 «Телекомунікації та радіотехніка»</w:t>
      </w:r>
    </w:p>
    <w:p w14:paraId="7A13A1D1" w14:textId="77777777" w:rsidR="00F11DAC" w:rsidRDefault="00F11DAC" w:rsidP="00F11DAC">
      <w:pPr>
        <w:tabs>
          <w:tab w:val="left" w:leader="underscore" w:pos="8931"/>
        </w:tabs>
        <w:spacing w:before="120" w:line="240" w:lineRule="auto"/>
        <w:ind w:left="539" w:hanging="539"/>
        <w:jc w:val="left"/>
        <w:rPr>
          <w:color w:val="000000" w:themeColor="text1"/>
          <w:sz w:val="28"/>
        </w:rPr>
      </w:pPr>
      <w:r>
        <w:rPr>
          <w:color w:val="000000" w:themeColor="text1"/>
          <w:sz w:val="28"/>
        </w:rPr>
        <w:t>Освітньо-професійною програмою «Інтелектуальні технології радіоелектронної техніки»</w:t>
      </w:r>
    </w:p>
    <w:p w14:paraId="5E33D772" w14:textId="77777777" w:rsidR="00F11DAC" w:rsidRPr="000A5ABE" w:rsidRDefault="00F11DAC" w:rsidP="00F11DAC">
      <w:pPr>
        <w:tabs>
          <w:tab w:val="left" w:leader="underscore" w:pos="8931"/>
        </w:tabs>
        <w:spacing w:before="120" w:line="240" w:lineRule="auto"/>
        <w:ind w:left="539" w:hanging="539"/>
        <w:rPr>
          <w:color w:val="000000" w:themeColor="text1"/>
          <w:sz w:val="28"/>
        </w:rPr>
      </w:pPr>
    </w:p>
    <w:p w14:paraId="05DD0875" w14:textId="77777777" w:rsidR="00F11DAC" w:rsidRPr="00F11DAC" w:rsidRDefault="00F11DAC" w:rsidP="00F11DAC">
      <w:pPr>
        <w:spacing w:before="120" w:line="240" w:lineRule="auto"/>
        <w:ind w:left="5245" w:firstLine="0"/>
        <w:jc w:val="left"/>
        <w:rPr>
          <w:bCs/>
          <w:color w:val="000000" w:themeColor="text1"/>
          <w:sz w:val="28"/>
        </w:rPr>
      </w:pPr>
      <w:r w:rsidRPr="00F11DAC">
        <w:rPr>
          <w:bCs/>
          <w:color w:val="000000" w:themeColor="text1"/>
          <w:sz w:val="28"/>
        </w:rPr>
        <w:t>ЗАТВЕРДЖУЮ</w:t>
      </w:r>
    </w:p>
    <w:p w14:paraId="0B9A3464" w14:textId="4B064C23" w:rsidR="00F11DAC" w:rsidRPr="00F11DAC" w:rsidRDefault="00F11DAC" w:rsidP="00F11DAC">
      <w:pPr>
        <w:spacing w:before="120" w:line="240" w:lineRule="auto"/>
        <w:ind w:left="5245" w:firstLine="0"/>
        <w:jc w:val="left"/>
        <w:rPr>
          <w:bCs/>
          <w:color w:val="000000" w:themeColor="text1"/>
          <w:sz w:val="28"/>
        </w:rPr>
      </w:pPr>
      <w:proofErr w:type="spellStart"/>
      <w:r w:rsidRPr="00F11DAC">
        <w:rPr>
          <w:bCs/>
          <w:color w:val="000000" w:themeColor="text1"/>
          <w:sz w:val="28"/>
        </w:rPr>
        <w:t>В.о.зав</w:t>
      </w:r>
      <w:proofErr w:type="spellEnd"/>
      <w:r w:rsidRPr="00F11DAC">
        <w:rPr>
          <w:bCs/>
          <w:color w:val="000000" w:themeColor="text1"/>
          <w:sz w:val="28"/>
        </w:rPr>
        <w:t>. кафедри</w:t>
      </w:r>
    </w:p>
    <w:p w14:paraId="35D8A989" w14:textId="29C3B899" w:rsidR="00F11DAC" w:rsidRPr="00F11DAC" w:rsidRDefault="0000219D" w:rsidP="00F11DAC">
      <w:pPr>
        <w:spacing w:before="120" w:line="240" w:lineRule="auto"/>
        <w:ind w:left="5245" w:firstLine="0"/>
        <w:jc w:val="left"/>
        <w:rPr>
          <w:color w:val="000000" w:themeColor="text1"/>
          <w:sz w:val="28"/>
        </w:rPr>
      </w:pPr>
      <w:r>
        <w:rPr>
          <w:noProof/>
          <w:color w:val="000000" w:themeColor="text1"/>
          <w:sz w:val="28"/>
        </w:rPr>
        <mc:AlternateContent>
          <mc:Choice Requires="wpi">
            <w:drawing>
              <wp:anchor distT="0" distB="0" distL="114300" distR="114300" simplePos="0" relativeHeight="251674624" behindDoc="0" locked="0" layoutInCell="1" allowOverlap="1" wp14:anchorId="1D8DE632" wp14:editId="1344D038">
                <wp:simplePos x="0" y="0"/>
                <wp:positionH relativeFrom="column">
                  <wp:posOffset>3399155</wp:posOffset>
                </wp:positionH>
                <wp:positionV relativeFrom="paragraph">
                  <wp:posOffset>-466090</wp:posOffset>
                </wp:positionV>
                <wp:extent cx="1840445" cy="1285875"/>
                <wp:effectExtent l="38100" t="38100" r="26670" b="47625"/>
                <wp:wrapNone/>
                <wp:docPr id="469868933" name="Рукописный ввод 160"/>
                <wp:cNvGraphicFramePr/>
                <a:graphic xmlns:a="http://schemas.openxmlformats.org/drawingml/2006/main">
                  <a:graphicData uri="http://schemas.microsoft.com/office/word/2010/wordprocessingInk">
                    <w14:contentPart bwMode="auto" r:id="rId18">
                      <w14:nvContentPartPr>
                        <w14:cNvContentPartPr/>
                      </w14:nvContentPartPr>
                      <w14:xfrm>
                        <a:off x="0" y="0"/>
                        <a:ext cx="1840445" cy="1285875"/>
                      </w14:xfrm>
                    </w14:contentPart>
                  </a:graphicData>
                </a:graphic>
              </wp:anchor>
            </w:drawing>
          </mc:Choice>
          <mc:Fallback>
            <w:pict>
              <v:shape w14:anchorId="239E5198" id="Рукописный ввод 160" o:spid="_x0000_s1026" type="#_x0000_t75" style="position:absolute;margin-left:267.15pt;margin-top:-37.2pt;width:145.9pt;height:102.2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">
                <v:imagedata r:id="rId19" o:title=""/>
              </v:shape>
            </w:pict>
          </mc:Fallback>
        </mc:AlternateContent>
      </w:r>
      <w:r w:rsidR="00F11DAC" w:rsidRPr="00F11DAC">
        <w:rPr>
          <w:color w:val="000000" w:themeColor="text1"/>
          <w:sz w:val="28"/>
        </w:rPr>
        <w:t>_______ Андрій МОВЧАНЮК</w:t>
      </w:r>
    </w:p>
    <w:p w14:paraId="53ECB201" w14:textId="77777777" w:rsidR="00F11DAC" w:rsidRPr="00F11DAC" w:rsidRDefault="00F11DAC" w:rsidP="00F11DAC">
      <w:pPr>
        <w:spacing w:before="120" w:line="240" w:lineRule="auto"/>
        <w:ind w:left="5245" w:firstLine="0"/>
        <w:jc w:val="left"/>
        <w:rPr>
          <w:color w:val="000000" w:themeColor="text1"/>
          <w:sz w:val="28"/>
        </w:rPr>
      </w:pPr>
      <w:r w:rsidRPr="00F11DAC">
        <w:rPr>
          <w:color w:val="000000" w:themeColor="text1"/>
          <w:sz w:val="28"/>
        </w:rPr>
        <w:t>«___»_____________20__ р.</w:t>
      </w:r>
    </w:p>
    <w:p w14:paraId="3A75A3E9" w14:textId="77777777" w:rsidR="00F11DAC" w:rsidRPr="00F11DAC" w:rsidRDefault="00F11DAC" w:rsidP="00F11DAC">
      <w:pPr>
        <w:spacing w:before="120" w:line="240" w:lineRule="auto"/>
        <w:ind w:left="540" w:firstLine="0"/>
        <w:jc w:val="center"/>
        <w:rPr>
          <w:b/>
          <w:bCs/>
          <w:color w:val="000000" w:themeColor="text1"/>
          <w:sz w:val="32"/>
        </w:rPr>
      </w:pPr>
    </w:p>
    <w:p w14:paraId="4E1DE96D" w14:textId="77777777" w:rsidR="00F11DAC" w:rsidRPr="000A5ABE" w:rsidRDefault="00F11DAC" w:rsidP="00F11DAC">
      <w:pPr>
        <w:spacing w:before="120" w:line="240" w:lineRule="auto"/>
        <w:ind w:left="540" w:firstLine="0"/>
        <w:jc w:val="center"/>
        <w:rPr>
          <w:b/>
          <w:bCs/>
          <w:color w:val="000000" w:themeColor="text1"/>
          <w:sz w:val="28"/>
        </w:rPr>
      </w:pPr>
    </w:p>
    <w:p w14:paraId="6C90D4E2" w14:textId="77777777" w:rsidR="00F11DAC" w:rsidRPr="000A5ABE" w:rsidRDefault="00F11DAC" w:rsidP="00F11DAC">
      <w:pPr>
        <w:tabs>
          <w:tab w:val="left" w:pos="720"/>
          <w:tab w:val="left" w:pos="1440"/>
          <w:tab w:val="left" w:pos="1620"/>
        </w:tabs>
        <w:spacing w:before="120" w:line="240" w:lineRule="auto"/>
        <w:ind w:left="540" w:hanging="540"/>
        <w:jc w:val="center"/>
        <w:rPr>
          <w:b/>
          <w:bCs/>
          <w:color w:val="000000" w:themeColor="text1"/>
          <w:sz w:val="28"/>
        </w:rPr>
      </w:pPr>
      <w:r w:rsidRPr="000A5ABE">
        <w:rPr>
          <w:b/>
          <w:bCs/>
          <w:color w:val="000000" w:themeColor="text1"/>
          <w:sz w:val="28"/>
        </w:rPr>
        <w:t>ЗАВДАННЯ</w:t>
      </w:r>
    </w:p>
    <w:p w14:paraId="0B43DD96" w14:textId="77777777" w:rsidR="00F11DAC" w:rsidRPr="000A5ABE" w:rsidRDefault="00F11DAC" w:rsidP="00F11DAC">
      <w:pPr>
        <w:tabs>
          <w:tab w:val="left" w:pos="720"/>
          <w:tab w:val="left" w:pos="1440"/>
          <w:tab w:val="left" w:pos="1620"/>
        </w:tabs>
        <w:spacing w:before="120" w:line="240" w:lineRule="auto"/>
        <w:ind w:left="539" w:hanging="539"/>
        <w:jc w:val="center"/>
        <w:rPr>
          <w:b/>
          <w:bCs/>
          <w:color w:val="000000" w:themeColor="text1"/>
          <w:sz w:val="28"/>
        </w:rPr>
      </w:pPr>
      <w:r>
        <w:rPr>
          <w:b/>
          <w:bCs/>
          <w:color w:val="000000" w:themeColor="text1"/>
          <w:sz w:val="28"/>
        </w:rPr>
        <w:t xml:space="preserve">на дипломний </w:t>
      </w:r>
      <w:proofErr w:type="spellStart"/>
      <w:r>
        <w:rPr>
          <w:b/>
          <w:bCs/>
          <w:color w:val="000000" w:themeColor="text1"/>
          <w:sz w:val="28"/>
        </w:rPr>
        <w:t>проєкт</w:t>
      </w:r>
      <w:proofErr w:type="spellEnd"/>
      <w:r>
        <w:rPr>
          <w:b/>
          <w:bCs/>
          <w:color w:val="000000" w:themeColor="text1"/>
          <w:sz w:val="28"/>
        </w:rPr>
        <w:t xml:space="preserve"> студенту</w:t>
      </w:r>
    </w:p>
    <w:p w14:paraId="45988428" w14:textId="77777777" w:rsidR="00F11DAC" w:rsidRPr="00F11DAC" w:rsidRDefault="00F11DAC" w:rsidP="00F11DAC">
      <w:pPr>
        <w:tabs>
          <w:tab w:val="left" w:pos="720"/>
          <w:tab w:val="left" w:pos="1440"/>
          <w:tab w:val="left" w:pos="1620"/>
        </w:tabs>
        <w:spacing w:before="120" w:line="240" w:lineRule="auto"/>
        <w:ind w:left="539" w:hanging="539"/>
        <w:jc w:val="center"/>
        <w:rPr>
          <w:bCs/>
          <w:color w:val="000000" w:themeColor="text1"/>
          <w:sz w:val="28"/>
        </w:rPr>
      </w:pPr>
      <w:r w:rsidRPr="00F11DAC">
        <w:rPr>
          <w:bCs/>
          <w:color w:val="000000" w:themeColor="text1"/>
          <w:sz w:val="28"/>
        </w:rPr>
        <w:t>____________</w:t>
      </w:r>
      <w:proofErr w:type="spellStart"/>
      <w:r w:rsidRPr="00F11DAC">
        <w:rPr>
          <w:sz w:val="28"/>
        </w:rPr>
        <w:t>Ступаченко</w:t>
      </w:r>
      <w:proofErr w:type="spellEnd"/>
      <w:r w:rsidRPr="00F11DAC">
        <w:rPr>
          <w:sz w:val="28"/>
        </w:rPr>
        <w:t xml:space="preserve"> Єлизавета Кирилі</w:t>
      </w:r>
      <w:r>
        <w:rPr>
          <w:sz w:val="28"/>
        </w:rPr>
        <w:t>вна</w:t>
      </w:r>
      <w:r>
        <w:rPr>
          <w:bCs/>
          <w:color w:val="000000" w:themeColor="text1"/>
          <w:sz w:val="28"/>
        </w:rPr>
        <w:t>__________________</w:t>
      </w:r>
      <w:r w:rsidRPr="00F11DAC">
        <w:rPr>
          <w:bCs/>
          <w:color w:val="000000" w:themeColor="text1"/>
          <w:sz w:val="28"/>
        </w:rPr>
        <w:t>___</w:t>
      </w:r>
    </w:p>
    <w:p w14:paraId="0712C302" w14:textId="77777777" w:rsidR="00F11DAC" w:rsidRPr="00F67A05" w:rsidRDefault="00F11DAC" w:rsidP="00F11DAC">
      <w:pPr>
        <w:tabs>
          <w:tab w:val="left" w:pos="720"/>
          <w:tab w:val="left" w:pos="1440"/>
          <w:tab w:val="left" w:pos="1620"/>
        </w:tabs>
        <w:spacing w:before="120" w:line="240" w:lineRule="auto"/>
        <w:ind w:left="539" w:hanging="539"/>
        <w:rPr>
          <w:bCs/>
          <w:color w:val="000000" w:themeColor="text1"/>
          <w:sz w:val="28"/>
        </w:rPr>
      </w:pPr>
      <w:r>
        <w:rPr>
          <w:bCs/>
          <w:color w:val="000000" w:themeColor="text1"/>
          <w:sz w:val="28"/>
        </w:rPr>
        <w:t xml:space="preserve">                                               ( </w:t>
      </w:r>
      <w:r w:rsidRPr="00F67A05">
        <w:rPr>
          <w:bCs/>
          <w:color w:val="000000" w:themeColor="text1"/>
          <w:sz w:val="16"/>
          <w:szCs w:val="16"/>
        </w:rPr>
        <w:t>прізвище, ім’я по батькові</w:t>
      </w:r>
      <w:r>
        <w:rPr>
          <w:bCs/>
          <w:color w:val="000000" w:themeColor="text1"/>
          <w:sz w:val="28"/>
        </w:rPr>
        <w:t>)</w:t>
      </w:r>
    </w:p>
    <w:p w14:paraId="75CFDA59" w14:textId="77777777" w:rsidR="00F11DAC" w:rsidRDefault="00F11DAC" w:rsidP="00F11DAC">
      <w:pPr>
        <w:tabs>
          <w:tab w:val="left" w:leader="underscore" w:pos="8931"/>
        </w:tabs>
        <w:spacing w:before="120" w:line="240" w:lineRule="auto"/>
        <w:ind w:firstLine="0"/>
        <w:jc w:val="left"/>
        <w:rPr>
          <w:bCs/>
          <w:color w:val="000000" w:themeColor="text1"/>
          <w:sz w:val="28"/>
        </w:rPr>
      </w:pPr>
      <w:r>
        <w:rPr>
          <w:bCs/>
          <w:color w:val="000000" w:themeColor="text1"/>
          <w:sz w:val="28"/>
        </w:rPr>
        <w:t>1.</w:t>
      </w:r>
      <w:r w:rsidRPr="00F67A05">
        <w:rPr>
          <w:bCs/>
          <w:color w:val="000000" w:themeColor="text1"/>
          <w:sz w:val="28"/>
        </w:rPr>
        <w:t xml:space="preserve">Тема </w:t>
      </w:r>
      <w:proofErr w:type="spellStart"/>
      <w:r w:rsidRPr="00F67A05">
        <w:rPr>
          <w:bCs/>
          <w:color w:val="000000" w:themeColor="text1"/>
          <w:sz w:val="28"/>
        </w:rPr>
        <w:t>проєкту</w:t>
      </w:r>
      <w:proofErr w:type="spellEnd"/>
      <w:r w:rsidRPr="00F67A05">
        <w:rPr>
          <w:bCs/>
          <w:color w:val="000000" w:themeColor="text1"/>
          <w:sz w:val="28"/>
        </w:rPr>
        <w:t xml:space="preserve"> «</w:t>
      </w:r>
      <w:r>
        <w:rPr>
          <w:sz w:val="28"/>
          <w:szCs w:val="28"/>
        </w:rPr>
        <w:t>Портативна станція для візуалізації медіа даних</w:t>
      </w:r>
      <w:r>
        <w:rPr>
          <w:bCs/>
          <w:color w:val="000000" w:themeColor="text1"/>
          <w:sz w:val="28"/>
        </w:rPr>
        <w:t>»,</w:t>
      </w:r>
    </w:p>
    <w:p w14:paraId="41F87222" w14:textId="77777777" w:rsidR="00F11DAC" w:rsidRPr="00F67A05" w:rsidRDefault="00F11DAC" w:rsidP="00F11DAC">
      <w:pPr>
        <w:tabs>
          <w:tab w:val="left" w:leader="underscore" w:pos="8931"/>
        </w:tabs>
        <w:spacing w:before="120" w:line="240" w:lineRule="auto"/>
        <w:ind w:firstLine="0"/>
        <w:jc w:val="left"/>
        <w:rPr>
          <w:color w:val="000000" w:themeColor="text1"/>
          <w:sz w:val="28"/>
        </w:rPr>
      </w:pPr>
      <w:r w:rsidRPr="00F67A05">
        <w:rPr>
          <w:color w:val="000000" w:themeColor="text1"/>
          <w:sz w:val="28"/>
        </w:rPr>
        <w:t xml:space="preserve">керівник </w:t>
      </w:r>
      <w:proofErr w:type="spellStart"/>
      <w:r w:rsidRPr="00F67A05">
        <w:rPr>
          <w:color w:val="000000" w:themeColor="text1"/>
          <w:sz w:val="28"/>
        </w:rPr>
        <w:t>проєкту</w:t>
      </w:r>
      <w:proofErr w:type="spellEnd"/>
      <w:r w:rsidRPr="00F67A05">
        <w:rPr>
          <w:color w:val="000000" w:themeColor="text1"/>
          <w:sz w:val="28"/>
        </w:rPr>
        <w:t xml:space="preserve"> </w:t>
      </w:r>
      <w:proofErr w:type="spellStart"/>
      <w:r>
        <w:rPr>
          <w:color w:val="000000" w:themeColor="text1"/>
          <w:sz w:val="28"/>
        </w:rPr>
        <w:t>Лащевська</w:t>
      </w:r>
      <w:proofErr w:type="spellEnd"/>
      <w:r>
        <w:rPr>
          <w:color w:val="000000" w:themeColor="text1"/>
          <w:sz w:val="28"/>
        </w:rPr>
        <w:t xml:space="preserve"> Наталія Олександрівна</w:t>
      </w:r>
      <w:r w:rsidRPr="00F11DAC">
        <w:t xml:space="preserve"> </w:t>
      </w:r>
      <w:proofErr w:type="spellStart"/>
      <w:r w:rsidRPr="00F11DAC">
        <w:rPr>
          <w:sz w:val="28"/>
        </w:rPr>
        <w:t>к.т.н</w:t>
      </w:r>
      <w:proofErr w:type="spellEnd"/>
      <w:r w:rsidRPr="00F11DAC">
        <w:rPr>
          <w:sz w:val="28"/>
        </w:rPr>
        <w:t xml:space="preserve">., доцент, </w:t>
      </w:r>
      <w:r w:rsidRPr="00F67A05">
        <w:rPr>
          <w:color w:val="000000" w:themeColor="text1"/>
          <w:sz w:val="28"/>
        </w:rPr>
        <w:t>затверджені наказом по університету від «</w:t>
      </w:r>
      <w:r>
        <w:rPr>
          <w:color w:val="000000" w:themeColor="text1"/>
          <w:sz w:val="28"/>
        </w:rPr>
        <w:t>29</w:t>
      </w:r>
      <w:r w:rsidRPr="00F67A05">
        <w:rPr>
          <w:color w:val="000000" w:themeColor="text1"/>
          <w:sz w:val="28"/>
        </w:rPr>
        <w:t>»</w:t>
      </w:r>
      <w:r>
        <w:rPr>
          <w:color w:val="000000" w:themeColor="text1"/>
          <w:sz w:val="28"/>
          <w:u w:val="single"/>
        </w:rPr>
        <w:t xml:space="preserve"> травня</w:t>
      </w:r>
      <w:r>
        <w:rPr>
          <w:color w:val="000000" w:themeColor="text1"/>
          <w:sz w:val="28"/>
        </w:rPr>
        <w:t xml:space="preserve"> 2024</w:t>
      </w:r>
      <w:r w:rsidRPr="00F67A05">
        <w:rPr>
          <w:color w:val="000000" w:themeColor="text1"/>
          <w:sz w:val="28"/>
        </w:rPr>
        <w:t xml:space="preserve"> р. №</w:t>
      </w:r>
      <w:r>
        <w:rPr>
          <w:color w:val="000000" w:themeColor="text1"/>
          <w:sz w:val="28"/>
        </w:rPr>
        <w:t>2178</w:t>
      </w:r>
      <w:r w:rsidRPr="00F67A05">
        <w:rPr>
          <w:color w:val="000000" w:themeColor="text1"/>
          <w:sz w:val="28"/>
        </w:rPr>
        <w:t>-с</w:t>
      </w:r>
    </w:p>
    <w:p w14:paraId="733F481B" w14:textId="77777777" w:rsidR="00F11DAC" w:rsidRPr="000A5ABE" w:rsidRDefault="00F11DAC" w:rsidP="00F11DAC">
      <w:pPr>
        <w:tabs>
          <w:tab w:val="left" w:leader="underscore" w:pos="9072"/>
        </w:tabs>
        <w:spacing w:before="240" w:line="240" w:lineRule="auto"/>
        <w:ind w:firstLine="0"/>
        <w:rPr>
          <w:color w:val="000000" w:themeColor="text1"/>
          <w:sz w:val="28"/>
          <w:u w:val="single"/>
        </w:rPr>
      </w:pPr>
      <w:r>
        <w:rPr>
          <w:color w:val="000000" w:themeColor="text1"/>
          <w:sz w:val="28"/>
        </w:rPr>
        <w:t>2. Строк</w:t>
      </w:r>
      <w:r w:rsidRPr="000A5ABE">
        <w:rPr>
          <w:color w:val="000000" w:themeColor="text1"/>
          <w:sz w:val="28"/>
        </w:rPr>
        <w:t xml:space="preserve"> подання студентом </w:t>
      </w:r>
      <w:proofErr w:type="spellStart"/>
      <w:r w:rsidRPr="000A5ABE">
        <w:rPr>
          <w:color w:val="000000" w:themeColor="text1"/>
          <w:sz w:val="28"/>
        </w:rPr>
        <w:t>проєкту</w:t>
      </w:r>
      <w:proofErr w:type="spellEnd"/>
      <w:r w:rsidRPr="000A5ABE">
        <w:rPr>
          <w:color w:val="000000" w:themeColor="text1"/>
          <w:sz w:val="28"/>
        </w:rPr>
        <w:t xml:space="preserve"> </w:t>
      </w:r>
      <w:r>
        <w:rPr>
          <w:color w:val="000000" w:themeColor="text1"/>
          <w:sz w:val="28"/>
          <w:u w:val="single"/>
        </w:rPr>
        <w:t>10 червня 2024</w:t>
      </w:r>
      <w:r w:rsidRPr="000A5ABE">
        <w:rPr>
          <w:color w:val="000000" w:themeColor="text1"/>
          <w:sz w:val="28"/>
          <w:u w:val="single"/>
        </w:rPr>
        <w:t xml:space="preserve"> року</w:t>
      </w:r>
    </w:p>
    <w:p w14:paraId="5DBE3821" w14:textId="77777777" w:rsidR="00F11DAC" w:rsidRPr="00F601F6" w:rsidRDefault="00F11DAC" w:rsidP="00F11DAC">
      <w:pPr>
        <w:tabs>
          <w:tab w:val="left" w:leader="underscore" w:pos="8931"/>
        </w:tabs>
        <w:spacing w:before="240" w:line="240" w:lineRule="auto"/>
        <w:ind w:firstLine="0"/>
        <w:rPr>
          <w:color w:val="000000" w:themeColor="text1"/>
          <w:sz w:val="28"/>
        </w:rPr>
      </w:pPr>
      <w:r w:rsidRPr="000A5ABE">
        <w:rPr>
          <w:color w:val="000000" w:themeColor="text1"/>
          <w:sz w:val="28"/>
        </w:rPr>
        <w:t xml:space="preserve">3. </w:t>
      </w:r>
      <w:r w:rsidRPr="000A5ABE">
        <w:rPr>
          <w:bCs/>
          <w:color w:val="000000" w:themeColor="text1"/>
          <w:sz w:val="28"/>
        </w:rPr>
        <w:t xml:space="preserve">Вихідні дані до </w:t>
      </w:r>
      <w:proofErr w:type="spellStart"/>
      <w:r w:rsidRPr="000A5ABE">
        <w:rPr>
          <w:bCs/>
          <w:color w:val="000000" w:themeColor="text1"/>
          <w:sz w:val="28"/>
        </w:rPr>
        <w:t>проєкту</w:t>
      </w:r>
      <w:proofErr w:type="spellEnd"/>
      <w:r w:rsidR="002B1D71">
        <w:rPr>
          <w:bCs/>
          <w:color w:val="000000" w:themeColor="text1"/>
          <w:sz w:val="28"/>
        </w:rPr>
        <w:t>:</w:t>
      </w:r>
      <w:r>
        <w:rPr>
          <w:color w:val="000000" w:themeColor="text1"/>
          <w:sz w:val="28"/>
        </w:rPr>
        <w:t xml:space="preserve">  </w:t>
      </w:r>
      <w:r w:rsidR="002B1D71">
        <w:rPr>
          <w:color w:val="000000" w:themeColor="text1"/>
          <w:sz w:val="28"/>
        </w:rPr>
        <w:t xml:space="preserve">Оптичне проектування вхідного зображення </w:t>
      </w:r>
    </w:p>
    <w:p w14:paraId="657C41CC" w14:textId="77777777" w:rsidR="00F11DAC" w:rsidRDefault="00F11DAC" w:rsidP="00F11DAC">
      <w:pPr>
        <w:tabs>
          <w:tab w:val="left" w:leader="underscore" w:pos="8931"/>
        </w:tabs>
        <w:spacing w:before="240" w:line="240" w:lineRule="auto"/>
        <w:ind w:firstLine="0"/>
        <w:rPr>
          <w:color w:val="000000" w:themeColor="text1"/>
          <w:sz w:val="28"/>
        </w:rPr>
      </w:pPr>
      <w:r w:rsidRPr="000A5ABE">
        <w:rPr>
          <w:color w:val="000000" w:themeColor="text1"/>
          <w:sz w:val="28"/>
        </w:rPr>
        <w:t>4. Зміст пояснювальної записки</w:t>
      </w:r>
      <w:r>
        <w:rPr>
          <w:color w:val="000000" w:themeColor="text1"/>
          <w:sz w:val="28"/>
        </w:rPr>
        <w:t xml:space="preserve"> 1)</w:t>
      </w:r>
      <w:r w:rsidR="00F840E6">
        <w:rPr>
          <w:color w:val="000000" w:themeColor="text1"/>
          <w:sz w:val="28"/>
        </w:rPr>
        <w:t xml:space="preserve"> </w:t>
      </w:r>
      <w:r>
        <w:rPr>
          <w:color w:val="000000" w:themeColor="text1"/>
          <w:sz w:val="28"/>
        </w:rPr>
        <w:t xml:space="preserve">Огляд існуючих рішень, 2) Розробка схеми електричної принципової 3) </w:t>
      </w:r>
      <w:r w:rsidR="002B1D71">
        <w:rPr>
          <w:color w:val="000000" w:themeColor="text1"/>
          <w:sz w:val="28"/>
        </w:rPr>
        <w:t>Конструювання корпусу та пристрою.</w:t>
      </w:r>
    </w:p>
    <w:p w14:paraId="6AF519F4" w14:textId="77777777" w:rsidR="002B1D71" w:rsidRDefault="002B1D71" w:rsidP="00F11DAC">
      <w:pPr>
        <w:tabs>
          <w:tab w:val="left" w:leader="underscore" w:pos="8931"/>
        </w:tabs>
        <w:spacing w:before="240" w:line="240" w:lineRule="auto"/>
        <w:ind w:firstLine="0"/>
        <w:rPr>
          <w:color w:val="000000" w:themeColor="text1"/>
          <w:sz w:val="28"/>
        </w:rPr>
      </w:pPr>
    </w:p>
    <w:p w14:paraId="57F1A697" w14:textId="77777777" w:rsidR="002B1D71" w:rsidRDefault="002B1D71" w:rsidP="00F11DAC">
      <w:pPr>
        <w:tabs>
          <w:tab w:val="left" w:leader="underscore" w:pos="8931"/>
        </w:tabs>
        <w:spacing w:before="240" w:line="240" w:lineRule="auto"/>
        <w:ind w:firstLine="0"/>
        <w:rPr>
          <w:color w:val="000000" w:themeColor="text1"/>
          <w:sz w:val="28"/>
        </w:rPr>
      </w:pPr>
    </w:p>
    <w:p w14:paraId="6C90DFEB" w14:textId="77777777" w:rsidR="002B1D71" w:rsidRDefault="002B1D71" w:rsidP="00F11DAC">
      <w:pPr>
        <w:tabs>
          <w:tab w:val="left" w:leader="underscore" w:pos="8931"/>
        </w:tabs>
        <w:spacing w:before="240" w:line="240" w:lineRule="auto"/>
        <w:ind w:firstLine="0"/>
        <w:rPr>
          <w:color w:val="000000" w:themeColor="text1"/>
          <w:sz w:val="28"/>
        </w:rPr>
      </w:pPr>
    </w:p>
    <w:p w14:paraId="0CEB3E40" w14:textId="77777777" w:rsidR="002B1D71" w:rsidRDefault="002B1D71" w:rsidP="00F11DAC">
      <w:pPr>
        <w:tabs>
          <w:tab w:val="left" w:leader="underscore" w:pos="8931"/>
        </w:tabs>
        <w:spacing w:before="240" w:line="240" w:lineRule="auto"/>
        <w:ind w:firstLine="0"/>
        <w:rPr>
          <w:color w:val="000000" w:themeColor="text1"/>
          <w:sz w:val="28"/>
        </w:rPr>
      </w:pPr>
    </w:p>
    <w:p w14:paraId="37BFC4BD" w14:textId="77777777" w:rsidR="002B1D71" w:rsidRPr="006416B7" w:rsidRDefault="002B1D71" w:rsidP="00F11DAC">
      <w:pPr>
        <w:tabs>
          <w:tab w:val="left" w:leader="underscore" w:pos="8931"/>
        </w:tabs>
        <w:spacing w:before="240" w:line="240" w:lineRule="auto"/>
        <w:ind w:firstLine="0"/>
        <w:rPr>
          <w:sz w:val="28"/>
        </w:rPr>
      </w:pPr>
    </w:p>
    <w:p w14:paraId="52EB55EF" w14:textId="77777777" w:rsidR="00F11DAC" w:rsidRPr="002B1D71" w:rsidRDefault="00F11DAC" w:rsidP="002B1D71">
      <w:pPr>
        <w:tabs>
          <w:tab w:val="left" w:leader="underscore" w:pos="8931"/>
        </w:tabs>
        <w:spacing w:before="240" w:line="240" w:lineRule="auto"/>
        <w:ind w:firstLine="0"/>
        <w:rPr>
          <w:spacing w:val="2"/>
        </w:rPr>
      </w:pPr>
      <w:r w:rsidRPr="006416B7">
        <w:rPr>
          <w:spacing w:val="2"/>
          <w:sz w:val="28"/>
        </w:rPr>
        <w:lastRenderedPageBreak/>
        <w:t>5. Перелік графічного матеріалу</w:t>
      </w:r>
      <w:r w:rsidR="002B1D71">
        <w:rPr>
          <w:spacing w:val="2"/>
          <w:sz w:val="28"/>
        </w:rPr>
        <w:t>:</w:t>
      </w:r>
      <w:r w:rsidRPr="006416B7">
        <w:rPr>
          <w:spacing w:val="2"/>
          <w:sz w:val="28"/>
        </w:rPr>
        <w:t xml:space="preserve"> </w:t>
      </w:r>
      <w:r w:rsidR="002B1D71" w:rsidRPr="009558F5">
        <w:rPr>
          <w:spacing w:val="2"/>
        </w:rPr>
        <w:t>схема структурна</w:t>
      </w:r>
      <w:r w:rsidR="002B1D71">
        <w:rPr>
          <w:spacing w:val="2"/>
        </w:rPr>
        <w:t>,</w:t>
      </w:r>
      <w:r w:rsidR="002B1D71">
        <w:rPr>
          <w:spacing w:val="2"/>
          <w:sz w:val="28"/>
        </w:rPr>
        <w:t xml:space="preserve"> с</w:t>
      </w:r>
      <w:r>
        <w:rPr>
          <w:spacing w:val="2"/>
          <w:sz w:val="28"/>
        </w:rPr>
        <w:t xml:space="preserve">кладальний кресленик плати, складальний кресленик пристрою, презентація </w:t>
      </w:r>
      <w:r w:rsidR="003C296E" w:rsidRPr="003C296E">
        <w:rPr>
          <w:spacing w:val="2"/>
          <w:sz w:val="28"/>
        </w:rPr>
        <w:t>11</w:t>
      </w:r>
      <w:r w:rsidRPr="003C296E">
        <w:rPr>
          <w:spacing w:val="2"/>
          <w:sz w:val="28"/>
        </w:rPr>
        <w:t xml:space="preserve"> </w:t>
      </w:r>
      <w:r>
        <w:rPr>
          <w:spacing w:val="2"/>
          <w:sz w:val="28"/>
        </w:rPr>
        <w:t>сторінок.</w:t>
      </w:r>
    </w:p>
    <w:p w14:paraId="294C9269" w14:textId="77777777" w:rsidR="00F11DAC" w:rsidRPr="00477857" w:rsidRDefault="00F11DAC" w:rsidP="00F11DAC">
      <w:pPr>
        <w:tabs>
          <w:tab w:val="left" w:pos="1440"/>
          <w:tab w:val="left" w:pos="1620"/>
          <w:tab w:val="left" w:pos="9072"/>
        </w:tabs>
        <w:spacing w:before="240" w:line="240" w:lineRule="auto"/>
        <w:ind w:firstLine="0"/>
        <w:rPr>
          <w:sz w:val="28"/>
          <w:u w:val="single"/>
        </w:rPr>
      </w:pPr>
      <w:r w:rsidRPr="00477857">
        <w:rPr>
          <w:sz w:val="28"/>
        </w:rPr>
        <w:t>6</w:t>
      </w:r>
      <w:r w:rsidRPr="006416B7">
        <w:rPr>
          <w:sz w:val="28"/>
        </w:rPr>
        <w:t xml:space="preserve">. </w:t>
      </w:r>
      <w:r w:rsidRPr="006416B7">
        <w:rPr>
          <w:bCs/>
          <w:sz w:val="28"/>
        </w:rPr>
        <w:t>Дата видачі завдання</w:t>
      </w:r>
      <w:r w:rsidRPr="006416B7">
        <w:rPr>
          <w:sz w:val="28"/>
        </w:rPr>
        <w:t xml:space="preserve"> </w:t>
      </w:r>
      <w:r>
        <w:rPr>
          <w:sz w:val="28"/>
          <w:u w:val="single"/>
        </w:rPr>
        <w:t>16 квітня 2024 року</w:t>
      </w:r>
      <w:r w:rsidRPr="006416B7">
        <w:rPr>
          <w:sz w:val="28"/>
          <w:u w:val="single"/>
        </w:rPr>
        <w:tab/>
      </w:r>
    </w:p>
    <w:p w14:paraId="79997ECA" w14:textId="77777777" w:rsidR="002B1D71" w:rsidRDefault="002B1D71" w:rsidP="00F11DAC">
      <w:pPr>
        <w:keepNext/>
        <w:spacing w:before="240" w:after="120" w:line="240" w:lineRule="auto"/>
        <w:ind w:firstLine="0"/>
        <w:jc w:val="center"/>
        <w:rPr>
          <w:bCs/>
          <w:sz w:val="28"/>
        </w:rPr>
      </w:pPr>
    </w:p>
    <w:p w14:paraId="10A1F183" w14:textId="77777777" w:rsidR="00F11DAC" w:rsidRPr="006416B7" w:rsidRDefault="00F11DAC" w:rsidP="00F11DAC">
      <w:pPr>
        <w:keepNext/>
        <w:spacing w:before="240" w:after="120" w:line="240" w:lineRule="auto"/>
        <w:ind w:firstLine="0"/>
        <w:jc w:val="center"/>
        <w:rPr>
          <w:sz w:val="28"/>
        </w:rPr>
      </w:pPr>
      <w:r w:rsidRPr="006416B7">
        <w:rPr>
          <w:bCs/>
          <w:sz w:val="28"/>
        </w:rPr>
        <w:t>Календарний план</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4961"/>
        <w:gridCol w:w="2410"/>
        <w:gridCol w:w="1418"/>
      </w:tblGrid>
      <w:tr w:rsidR="00F11DAC" w:rsidRPr="006416B7" w14:paraId="5574BACC" w14:textId="77777777" w:rsidTr="00F840E6">
        <w:tc>
          <w:tcPr>
            <w:tcW w:w="596" w:type="dxa"/>
            <w:vAlign w:val="center"/>
          </w:tcPr>
          <w:p w14:paraId="2FBAF83F" w14:textId="77777777" w:rsidR="00F11DAC" w:rsidRPr="00F840E6" w:rsidRDefault="00F11DAC" w:rsidP="0085620D">
            <w:pPr>
              <w:spacing w:line="240" w:lineRule="auto"/>
              <w:ind w:firstLine="0"/>
              <w:jc w:val="center"/>
              <w:rPr>
                <w:sz w:val="28"/>
              </w:rPr>
            </w:pPr>
            <w:r w:rsidRPr="00F840E6">
              <w:rPr>
                <w:sz w:val="28"/>
              </w:rPr>
              <w:t>№ з/п</w:t>
            </w:r>
          </w:p>
        </w:tc>
        <w:tc>
          <w:tcPr>
            <w:tcW w:w="4961" w:type="dxa"/>
            <w:vAlign w:val="center"/>
          </w:tcPr>
          <w:p w14:paraId="32D25191" w14:textId="77777777" w:rsidR="00F11DAC" w:rsidRPr="006416B7" w:rsidRDefault="00F11DAC" w:rsidP="0085620D">
            <w:pPr>
              <w:spacing w:line="240" w:lineRule="auto"/>
              <w:ind w:firstLine="0"/>
              <w:jc w:val="center"/>
              <w:rPr>
                <w:sz w:val="24"/>
              </w:rPr>
            </w:pPr>
            <w:r w:rsidRPr="00F840E6">
              <w:rPr>
                <w:sz w:val="28"/>
              </w:rPr>
              <w:t xml:space="preserve">Назва етапів виконання </w:t>
            </w:r>
            <w:r w:rsidRPr="00F840E6">
              <w:rPr>
                <w:sz w:val="28"/>
              </w:rPr>
              <w:br/>
              <w:t xml:space="preserve">дипломного </w:t>
            </w:r>
            <w:proofErr w:type="spellStart"/>
            <w:r w:rsidRPr="00F840E6">
              <w:rPr>
                <w:sz w:val="28"/>
              </w:rPr>
              <w:t>проєкту</w:t>
            </w:r>
            <w:proofErr w:type="spellEnd"/>
          </w:p>
        </w:tc>
        <w:tc>
          <w:tcPr>
            <w:tcW w:w="2410" w:type="dxa"/>
            <w:vAlign w:val="center"/>
          </w:tcPr>
          <w:p w14:paraId="499008DC" w14:textId="77777777" w:rsidR="00F11DAC" w:rsidRPr="00F840E6" w:rsidRDefault="00F11DAC" w:rsidP="0085620D">
            <w:pPr>
              <w:spacing w:line="240" w:lineRule="auto"/>
              <w:ind w:firstLine="0"/>
              <w:jc w:val="center"/>
              <w:rPr>
                <w:sz w:val="28"/>
              </w:rPr>
            </w:pPr>
            <w:r w:rsidRPr="00F840E6">
              <w:rPr>
                <w:sz w:val="28"/>
              </w:rPr>
              <w:t xml:space="preserve">Термін виконання </w:t>
            </w:r>
            <w:r w:rsidRPr="00F840E6">
              <w:rPr>
                <w:sz w:val="28"/>
              </w:rPr>
              <w:br/>
              <w:t xml:space="preserve">етапів </w:t>
            </w:r>
            <w:proofErr w:type="spellStart"/>
            <w:r w:rsidRPr="00F840E6">
              <w:rPr>
                <w:sz w:val="28"/>
              </w:rPr>
              <w:t>проєкту</w:t>
            </w:r>
            <w:proofErr w:type="spellEnd"/>
          </w:p>
        </w:tc>
        <w:tc>
          <w:tcPr>
            <w:tcW w:w="1418" w:type="dxa"/>
            <w:vAlign w:val="center"/>
          </w:tcPr>
          <w:p w14:paraId="35B0A9F4" w14:textId="77777777" w:rsidR="00F11DAC" w:rsidRPr="006416B7" w:rsidRDefault="00F11DAC" w:rsidP="0085620D">
            <w:pPr>
              <w:spacing w:line="240" w:lineRule="auto"/>
              <w:ind w:firstLine="0"/>
              <w:jc w:val="center"/>
              <w:rPr>
                <w:sz w:val="24"/>
              </w:rPr>
            </w:pPr>
            <w:r w:rsidRPr="00F840E6">
              <w:rPr>
                <w:sz w:val="28"/>
              </w:rPr>
              <w:t>Примітка</w:t>
            </w:r>
          </w:p>
        </w:tc>
      </w:tr>
      <w:tr w:rsidR="00F11DAC" w:rsidRPr="006416B7" w14:paraId="63818588" w14:textId="77777777" w:rsidTr="00F840E6">
        <w:trPr>
          <w:trHeight w:val="20"/>
        </w:trPr>
        <w:tc>
          <w:tcPr>
            <w:tcW w:w="596" w:type="dxa"/>
          </w:tcPr>
          <w:p w14:paraId="7A2F170C" w14:textId="77777777" w:rsidR="00F11DAC" w:rsidRPr="00F840E6" w:rsidRDefault="00F11DAC" w:rsidP="0085620D">
            <w:pPr>
              <w:spacing w:line="240" w:lineRule="auto"/>
              <w:ind w:firstLine="0"/>
              <w:rPr>
                <w:sz w:val="28"/>
              </w:rPr>
            </w:pPr>
            <w:r w:rsidRPr="00F840E6">
              <w:rPr>
                <w:sz w:val="28"/>
              </w:rPr>
              <w:t>1</w:t>
            </w:r>
          </w:p>
        </w:tc>
        <w:tc>
          <w:tcPr>
            <w:tcW w:w="4961" w:type="dxa"/>
          </w:tcPr>
          <w:p w14:paraId="7B94199F" w14:textId="77777777" w:rsidR="00F11DAC" w:rsidRPr="00F840E6" w:rsidRDefault="00F11DAC" w:rsidP="0085620D">
            <w:pPr>
              <w:spacing w:line="240" w:lineRule="auto"/>
              <w:ind w:firstLine="0"/>
              <w:rPr>
                <w:sz w:val="28"/>
              </w:rPr>
            </w:pPr>
            <w:r w:rsidRPr="00F840E6">
              <w:rPr>
                <w:sz w:val="28"/>
              </w:rPr>
              <w:t>Огляд існуючих рішень</w:t>
            </w:r>
          </w:p>
        </w:tc>
        <w:tc>
          <w:tcPr>
            <w:tcW w:w="2410" w:type="dxa"/>
          </w:tcPr>
          <w:p w14:paraId="7BA7E91C" w14:textId="77777777" w:rsidR="00F11DAC" w:rsidRPr="00F840E6" w:rsidRDefault="00F11DAC" w:rsidP="0085620D">
            <w:pPr>
              <w:spacing w:line="240" w:lineRule="auto"/>
              <w:ind w:firstLine="0"/>
              <w:rPr>
                <w:sz w:val="28"/>
              </w:rPr>
            </w:pPr>
            <w:r w:rsidRPr="00F840E6">
              <w:rPr>
                <w:sz w:val="28"/>
              </w:rPr>
              <w:t>16.04.24-06.05.24</w:t>
            </w:r>
          </w:p>
        </w:tc>
        <w:tc>
          <w:tcPr>
            <w:tcW w:w="1418" w:type="dxa"/>
          </w:tcPr>
          <w:p w14:paraId="73A6DD37" w14:textId="77777777" w:rsidR="00F11DAC" w:rsidRPr="006416B7" w:rsidRDefault="00F11DAC" w:rsidP="0085620D">
            <w:pPr>
              <w:spacing w:line="240" w:lineRule="auto"/>
              <w:ind w:firstLine="0"/>
              <w:rPr>
                <w:sz w:val="24"/>
              </w:rPr>
            </w:pPr>
          </w:p>
        </w:tc>
      </w:tr>
      <w:tr w:rsidR="00F11DAC" w:rsidRPr="006416B7" w14:paraId="3A55B6F2" w14:textId="77777777" w:rsidTr="00F840E6">
        <w:trPr>
          <w:trHeight w:val="20"/>
        </w:trPr>
        <w:tc>
          <w:tcPr>
            <w:tcW w:w="596" w:type="dxa"/>
          </w:tcPr>
          <w:p w14:paraId="7AECAAAA" w14:textId="77777777" w:rsidR="00F11DAC" w:rsidRPr="00F840E6" w:rsidRDefault="00F11DAC" w:rsidP="0085620D">
            <w:pPr>
              <w:spacing w:line="240" w:lineRule="auto"/>
              <w:ind w:firstLine="0"/>
              <w:rPr>
                <w:sz w:val="28"/>
              </w:rPr>
            </w:pPr>
            <w:r w:rsidRPr="00F840E6">
              <w:rPr>
                <w:sz w:val="28"/>
              </w:rPr>
              <w:t>2</w:t>
            </w:r>
          </w:p>
        </w:tc>
        <w:tc>
          <w:tcPr>
            <w:tcW w:w="4961" w:type="dxa"/>
          </w:tcPr>
          <w:p w14:paraId="645C2A0D" w14:textId="77777777" w:rsidR="00F11DAC" w:rsidRPr="00F840E6" w:rsidRDefault="00F11DAC" w:rsidP="0085620D">
            <w:pPr>
              <w:spacing w:line="240" w:lineRule="auto"/>
              <w:ind w:firstLine="0"/>
              <w:rPr>
                <w:sz w:val="28"/>
              </w:rPr>
            </w:pPr>
            <w:r w:rsidRPr="00F840E6">
              <w:rPr>
                <w:sz w:val="28"/>
              </w:rPr>
              <w:t xml:space="preserve">Розробка та аналіз завдання на </w:t>
            </w:r>
            <w:proofErr w:type="spellStart"/>
            <w:r w:rsidRPr="00F840E6">
              <w:rPr>
                <w:sz w:val="28"/>
              </w:rPr>
              <w:t>проєкт</w:t>
            </w:r>
            <w:proofErr w:type="spellEnd"/>
          </w:p>
        </w:tc>
        <w:tc>
          <w:tcPr>
            <w:tcW w:w="2410" w:type="dxa"/>
          </w:tcPr>
          <w:p w14:paraId="3EC61CF3" w14:textId="77777777" w:rsidR="00F11DAC" w:rsidRPr="00F840E6" w:rsidRDefault="00F11DAC" w:rsidP="0085620D">
            <w:pPr>
              <w:spacing w:line="240" w:lineRule="auto"/>
              <w:ind w:firstLine="0"/>
              <w:rPr>
                <w:sz w:val="28"/>
              </w:rPr>
            </w:pPr>
            <w:r w:rsidRPr="00F840E6">
              <w:rPr>
                <w:sz w:val="28"/>
              </w:rPr>
              <w:t>07.05.24-10.05.24</w:t>
            </w:r>
          </w:p>
        </w:tc>
        <w:tc>
          <w:tcPr>
            <w:tcW w:w="1418" w:type="dxa"/>
          </w:tcPr>
          <w:p w14:paraId="51516327" w14:textId="77777777" w:rsidR="00F11DAC" w:rsidRPr="006416B7" w:rsidRDefault="00F11DAC" w:rsidP="0085620D">
            <w:pPr>
              <w:spacing w:line="240" w:lineRule="auto"/>
              <w:ind w:firstLine="0"/>
              <w:rPr>
                <w:sz w:val="24"/>
              </w:rPr>
            </w:pPr>
          </w:p>
        </w:tc>
      </w:tr>
      <w:tr w:rsidR="00F11DAC" w:rsidRPr="006416B7" w14:paraId="426F8074" w14:textId="77777777" w:rsidTr="00F840E6">
        <w:trPr>
          <w:trHeight w:val="20"/>
        </w:trPr>
        <w:tc>
          <w:tcPr>
            <w:tcW w:w="596" w:type="dxa"/>
          </w:tcPr>
          <w:p w14:paraId="05582B59" w14:textId="77777777" w:rsidR="00F11DAC" w:rsidRPr="00F840E6" w:rsidRDefault="00F11DAC" w:rsidP="0085620D">
            <w:pPr>
              <w:spacing w:line="240" w:lineRule="auto"/>
              <w:ind w:firstLine="0"/>
              <w:rPr>
                <w:sz w:val="28"/>
              </w:rPr>
            </w:pPr>
            <w:r w:rsidRPr="00F840E6">
              <w:rPr>
                <w:sz w:val="28"/>
              </w:rPr>
              <w:t>3</w:t>
            </w:r>
          </w:p>
        </w:tc>
        <w:tc>
          <w:tcPr>
            <w:tcW w:w="4961" w:type="dxa"/>
          </w:tcPr>
          <w:p w14:paraId="2283A91C" w14:textId="77777777" w:rsidR="00F11DAC" w:rsidRPr="00F840E6" w:rsidRDefault="00F11DAC" w:rsidP="0085620D">
            <w:pPr>
              <w:spacing w:line="240" w:lineRule="auto"/>
              <w:ind w:firstLine="0"/>
              <w:rPr>
                <w:sz w:val="28"/>
              </w:rPr>
            </w:pPr>
            <w:r w:rsidRPr="00F840E6">
              <w:rPr>
                <w:sz w:val="28"/>
              </w:rPr>
              <w:t>Розробка функціональної схеми та вибір компонентів</w:t>
            </w:r>
          </w:p>
        </w:tc>
        <w:tc>
          <w:tcPr>
            <w:tcW w:w="2410" w:type="dxa"/>
          </w:tcPr>
          <w:p w14:paraId="2FFB5E5B" w14:textId="77777777" w:rsidR="00F11DAC" w:rsidRPr="00F840E6" w:rsidRDefault="00F11DAC" w:rsidP="0085620D">
            <w:pPr>
              <w:spacing w:line="240" w:lineRule="auto"/>
              <w:ind w:firstLine="0"/>
              <w:rPr>
                <w:sz w:val="28"/>
              </w:rPr>
            </w:pPr>
            <w:r w:rsidRPr="00F840E6">
              <w:rPr>
                <w:sz w:val="28"/>
              </w:rPr>
              <w:t>11.05.24-18.05.24</w:t>
            </w:r>
          </w:p>
        </w:tc>
        <w:tc>
          <w:tcPr>
            <w:tcW w:w="1418" w:type="dxa"/>
          </w:tcPr>
          <w:p w14:paraId="595F91F6" w14:textId="77777777" w:rsidR="00F11DAC" w:rsidRPr="006416B7" w:rsidRDefault="00F11DAC" w:rsidP="0085620D">
            <w:pPr>
              <w:spacing w:line="240" w:lineRule="auto"/>
              <w:ind w:firstLine="0"/>
              <w:rPr>
                <w:sz w:val="24"/>
              </w:rPr>
            </w:pPr>
          </w:p>
        </w:tc>
      </w:tr>
      <w:tr w:rsidR="00F11DAC" w:rsidRPr="006416B7" w14:paraId="5BB40DAB" w14:textId="77777777" w:rsidTr="00F840E6">
        <w:trPr>
          <w:trHeight w:val="20"/>
        </w:trPr>
        <w:tc>
          <w:tcPr>
            <w:tcW w:w="596" w:type="dxa"/>
          </w:tcPr>
          <w:p w14:paraId="4A9FC62B" w14:textId="77777777" w:rsidR="00F11DAC" w:rsidRPr="00F840E6" w:rsidRDefault="00F11DAC" w:rsidP="0085620D">
            <w:pPr>
              <w:spacing w:line="240" w:lineRule="auto"/>
              <w:ind w:firstLine="0"/>
              <w:rPr>
                <w:sz w:val="28"/>
              </w:rPr>
            </w:pPr>
            <w:r w:rsidRPr="00F840E6">
              <w:rPr>
                <w:sz w:val="28"/>
              </w:rPr>
              <w:t>4</w:t>
            </w:r>
          </w:p>
        </w:tc>
        <w:tc>
          <w:tcPr>
            <w:tcW w:w="4961" w:type="dxa"/>
          </w:tcPr>
          <w:p w14:paraId="6E824C44" w14:textId="77777777" w:rsidR="00F11DAC" w:rsidRPr="00F840E6" w:rsidRDefault="00F11DAC" w:rsidP="0085620D">
            <w:pPr>
              <w:spacing w:line="240" w:lineRule="auto"/>
              <w:ind w:firstLine="0"/>
              <w:rPr>
                <w:sz w:val="28"/>
              </w:rPr>
            </w:pPr>
            <w:r w:rsidRPr="00F840E6">
              <w:rPr>
                <w:sz w:val="28"/>
              </w:rPr>
              <w:t>Розробка схеми електричної принципової</w:t>
            </w:r>
          </w:p>
        </w:tc>
        <w:tc>
          <w:tcPr>
            <w:tcW w:w="2410" w:type="dxa"/>
          </w:tcPr>
          <w:p w14:paraId="17B4B515" w14:textId="77777777" w:rsidR="00F11DAC" w:rsidRPr="00F840E6" w:rsidRDefault="00F11DAC" w:rsidP="0085620D">
            <w:pPr>
              <w:spacing w:line="240" w:lineRule="auto"/>
              <w:ind w:firstLine="0"/>
              <w:rPr>
                <w:sz w:val="28"/>
              </w:rPr>
            </w:pPr>
            <w:r w:rsidRPr="00F840E6">
              <w:rPr>
                <w:sz w:val="28"/>
              </w:rPr>
              <w:t>19.05.24-23.05.24</w:t>
            </w:r>
          </w:p>
        </w:tc>
        <w:tc>
          <w:tcPr>
            <w:tcW w:w="1418" w:type="dxa"/>
          </w:tcPr>
          <w:p w14:paraId="0A939B28" w14:textId="77777777" w:rsidR="00F11DAC" w:rsidRPr="006416B7" w:rsidRDefault="00F11DAC" w:rsidP="0085620D">
            <w:pPr>
              <w:spacing w:line="240" w:lineRule="auto"/>
              <w:ind w:firstLine="0"/>
              <w:rPr>
                <w:sz w:val="24"/>
              </w:rPr>
            </w:pPr>
          </w:p>
        </w:tc>
      </w:tr>
      <w:tr w:rsidR="00F11DAC" w:rsidRPr="006416B7" w14:paraId="709C870B" w14:textId="77777777" w:rsidTr="00F840E6">
        <w:trPr>
          <w:trHeight w:val="20"/>
        </w:trPr>
        <w:tc>
          <w:tcPr>
            <w:tcW w:w="596" w:type="dxa"/>
          </w:tcPr>
          <w:p w14:paraId="257D458B" w14:textId="77777777" w:rsidR="00F11DAC" w:rsidRPr="00F840E6" w:rsidRDefault="00F11DAC" w:rsidP="0085620D">
            <w:pPr>
              <w:spacing w:line="240" w:lineRule="auto"/>
              <w:ind w:firstLine="0"/>
              <w:rPr>
                <w:sz w:val="28"/>
              </w:rPr>
            </w:pPr>
            <w:r w:rsidRPr="00F840E6">
              <w:rPr>
                <w:sz w:val="28"/>
              </w:rPr>
              <w:t>5</w:t>
            </w:r>
          </w:p>
        </w:tc>
        <w:tc>
          <w:tcPr>
            <w:tcW w:w="4961" w:type="dxa"/>
          </w:tcPr>
          <w:p w14:paraId="51E1B8F7" w14:textId="77777777" w:rsidR="00F11DAC" w:rsidRPr="00F840E6" w:rsidRDefault="00F11DAC" w:rsidP="0085620D">
            <w:pPr>
              <w:spacing w:line="240" w:lineRule="auto"/>
              <w:ind w:firstLine="0"/>
              <w:rPr>
                <w:sz w:val="28"/>
              </w:rPr>
            </w:pPr>
            <w:r w:rsidRPr="00F840E6">
              <w:rPr>
                <w:sz w:val="28"/>
              </w:rPr>
              <w:t>Розробка друкованої плати</w:t>
            </w:r>
          </w:p>
        </w:tc>
        <w:tc>
          <w:tcPr>
            <w:tcW w:w="2410" w:type="dxa"/>
          </w:tcPr>
          <w:p w14:paraId="5B81C2E8" w14:textId="77777777" w:rsidR="00F11DAC" w:rsidRPr="00F840E6" w:rsidRDefault="00F11DAC" w:rsidP="0085620D">
            <w:pPr>
              <w:spacing w:line="240" w:lineRule="auto"/>
              <w:ind w:firstLine="0"/>
              <w:rPr>
                <w:sz w:val="28"/>
              </w:rPr>
            </w:pPr>
            <w:r w:rsidRPr="00F840E6">
              <w:rPr>
                <w:sz w:val="28"/>
              </w:rPr>
              <w:t>24.05.24-29.05.24</w:t>
            </w:r>
          </w:p>
        </w:tc>
        <w:tc>
          <w:tcPr>
            <w:tcW w:w="1418" w:type="dxa"/>
          </w:tcPr>
          <w:p w14:paraId="1C1F1CB2" w14:textId="77777777" w:rsidR="00F11DAC" w:rsidRPr="006416B7" w:rsidRDefault="00F11DAC" w:rsidP="0085620D">
            <w:pPr>
              <w:spacing w:line="240" w:lineRule="auto"/>
              <w:ind w:firstLine="0"/>
              <w:rPr>
                <w:sz w:val="24"/>
              </w:rPr>
            </w:pPr>
          </w:p>
        </w:tc>
      </w:tr>
      <w:tr w:rsidR="00F11DAC" w:rsidRPr="006416B7" w14:paraId="451AFD1A" w14:textId="77777777" w:rsidTr="00F840E6">
        <w:trPr>
          <w:trHeight w:val="20"/>
        </w:trPr>
        <w:tc>
          <w:tcPr>
            <w:tcW w:w="596" w:type="dxa"/>
          </w:tcPr>
          <w:p w14:paraId="3FF59B8B" w14:textId="77777777" w:rsidR="00F11DAC" w:rsidRPr="00F840E6" w:rsidRDefault="00F11DAC" w:rsidP="0085620D">
            <w:pPr>
              <w:spacing w:line="240" w:lineRule="auto"/>
              <w:ind w:firstLine="0"/>
              <w:rPr>
                <w:sz w:val="28"/>
              </w:rPr>
            </w:pPr>
            <w:r w:rsidRPr="00F840E6">
              <w:rPr>
                <w:sz w:val="28"/>
              </w:rPr>
              <w:t>6</w:t>
            </w:r>
          </w:p>
        </w:tc>
        <w:tc>
          <w:tcPr>
            <w:tcW w:w="4961" w:type="dxa"/>
          </w:tcPr>
          <w:p w14:paraId="4C5D08B9" w14:textId="77777777" w:rsidR="00F11DAC" w:rsidRPr="00F840E6" w:rsidRDefault="00F11DAC" w:rsidP="0085620D">
            <w:pPr>
              <w:spacing w:line="240" w:lineRule="auto"/>
              <w:ind w:firstLine="0"/>
              <w:rPr>
                <w:sz w:val="28"/>
              </w:rPr>
            </w:pPr>
            <w:r w:rsidRPr="00F840E6">
              <w:rPr>
                <w:sz w:val="28"/>
              </w:rPr>
              <w:t>Розробка конструкторської документації</w:t>
            </w:r>
          </w:p>
        </w:tc>
        <w:tc>
          <w:tcPr>
            <w:tcW w:w="2410" w:type="dxa"/>
          </w:tcPr>
          <w:p w14:paraId="28248A42" w14:textId="77777777" w:rsidR="00F11DAC" w:rsidRPr="00F840E6" w:rsidRDefault="00F11DAC" w:rsidP="0085620D">
            <w:pPr>
              <w:spacing w:line="240" w:lineRule="auto"/>
              <w:ind w:firstLine="0"/>
              <w:rPr>
                <w:sz w:val="28"/>
              </w:rPr>
            </w:pPr>
            <w:r w:rsidRPr="00F840E6">
              <w:rPr>
                <w:sz w:val="28"/>
              </w:rPr>
              <w:t>30.05.24-05.06.24</w:t>
            </w:r>
          </w:p>
        </w:tc>
        <w:tc>
          <w:tcPr>
            <w:tcW w:w="1418" w:type="dxa"/>
          </w:tcPr>
          <w:p w14:paraId="1CD8D2C8" w14:textId="77777777" w:rsidR="00F11DAC" w:rsidRPr="006416B7" w:rsidRDefault="00F11DAC" w:rsidP="0085620D">
            <w:pPr>
              <w:spacing w:line="240" w:lineRule="auto"/>
              <w:ind w:firstLine="0"/>
              <w:rPr>
                <w:sz w:val="24"/>
              </w:rPr>
            </w:pPr>
          </w:p>
        </w:tc>
      </w:tr>
      <w:tr w:rsidR="00F11DAC" w:rsidRPr="006416B7" w14:paraId="5E5518C7" w14:textId="77777777" w:rsidTr="00F840E6">
        <w:trPr>
          <w:trHeight w:val="20"/>
        </w:trPr>
        <w:tc>
          <w:tcPr>
            <w:tcW w:w="596" w:type="dxa"/>
          </w:tcPr>
          <w:p w14:paraId="376C9BFF" w14:textId="77777777" w:rsidR="00F11DAC" w:rsidRPr="00F840E6" w:rsidRDefault="00F11DAC" w:rsidP="0085620D">
            <w:pPr>
              <w:spacing w:line="240" w:lineRule="auto"/>
              <w:ind w:firstLine="0"/>
              <w:rPr>
                <w:sz w:val="28"/>
              </w:rPr>
            </w:pPr>
            <w:r w:rsidRPr="00F840E6">
              <w:rPr>
                <w:sz w:val="28"/>
              </w:rPr>
              <w:t>7</w:t>
            </w:r>
          </w:p>
        </w:tc>
        <w:tc>
          <w:tcPr>
            <w:tcW w:w="4961" w:type="dxa"/>
          </w:tcPr>
          <w:p w14:paraId="5CA95F66" w14:textId="77777777" w:rsidR="00F11DAC" w:rsidRPr="00F840E6" w:rsidRDefault="00F11DAC" w:rsidP="0085620D">
            <w:pPr>
              <w:spacing w:line="240" w:lineRule="auto"/>
              <w:ind w:firstLine="0"/>
              <w:jc w:val="left"/>
              <w:rPr>
                <w:sz w:val="28"/>
              </w:rPr>
            </w:pPr>
            <w:r w:rsidRPr="00F840E6">
              <w:rPr>
                <w:sz w:val="28"/>
              </w:rPr>
              <w:t>Оформлення текстової та графічної документації</w:t>
            </w:r>
          </w:p>
        </w:tc>
        <w:tc>
          <w:tcPr>
            <w:tcW w:w="2410" w:type="dxa"/>
          </w:tcPr>
          <w:p w14:paraId="68BDBD1F" w14:textId="77777777" w:rsidR="00F11DAC" w:rsidRPr="00F840E6" w:rsidRDefault="00F11DAC" w:rsidP="0085620D">
            <w:pPr>
              <w:spacing w:line="240" w:lineRule="auto"/>
              <w:ind w:firstLine="0"/>
              <w:rPr>
                <w:sz w:val="28"/>
              </w:rPr>
            </w:pPr>
            <w:r w:rsidRPr="00F840E6">
              <w:rPr>
                <w:sz w:val="28"/>
              </w:rPr>
              <w:t>06.06.24-09.06.24</w:t>
            </w:r>
          </w:p>
        </w:tc>
        <w:tc>
          <w:tcPr>
            <w:tcW w:w="1418" w:type="dxa"/>
          </w:tcPr>
          <w:p w14:paraId="520D2BC5" w14:textId="77777777" w:rsidR="00F11DAC" w:rsidRPr="006416B7" w:rsidRDefault="00F11DAC" w:rsidP="0085620D">
            <w:pPr>
              <w:spacing w:line="240" w:lineRule="auto"/>
              <w:ind w:firstLine="0"/>
              <w:rPr>
                <w:sz w:val="24"/>
              </w:rPr>
            </w:pPr>
          </w:p>
        </w:tc>
      </w:tr>
      <w:tr w:rsidR="00F11DAC" w:rsidRPr="006416B7" w14:paraId="7DE51680" w14:textId="77777777" w:rsidTr="00F840E6">
        <w:trPr>
          <w:trHeight w:val="20"/>
        </w:trPr>
        <w:tc>
          <w:tcPr>
            <w:tcW w:w="596" w:type="dxa"/>
          </w:tcPr>
          <w:p w14:paraId="01A47FEF" w14:textId="77777777" w:rsidR="00F11DAC" w:rsidRPr="006416B7" w:rsidRDefault="00F11DAC" w:rsidP="0085620D">
            <w:pPr>
              <w:spacing w:line="240" w:lineRule="auto"/>
              <w:ind w:firstLine="0"/>
              <w:rPr>
                <w:sz w:val="24"/>
              </w:rPr>
            </w:pPr>
          </w:p>
        </w:tc>
        <w:tc>
          <w:tcPr>
            <w:tcW w:w="4961" w:type="dxa"/>
          </w:tcPr>
          <w:p w14:paraId="1ECCAE0C" w14:textId="77777777" w:rsidR="00F11DAC" w:rsidRPr="006416B7" w:rsidRDefault="00F11DAC" w:rsidP="0085620D">
            <w:pPr>
              <w:spacing w:line="240" w:lineRule="auto"/>
              <w:ind w:firstLine="0"/>
              <w:rPr>
                <w:sz w:val="24"/>
              </w:rPr>
            </w:pPr>
          </w:p>
        </w:tc>
        <w:tc>
          <w:tcPr>
            <w:tcW w:w="2410" w:type="dxa"/>
          </w:tcPr>
          <w:p w14:paraId="2D3DBB02" w14:textId="77777777" w:rsidR="00F11DAC" w:rsidRPr="006416B7" w:rsidRDefault="00F11DAC" w:rsidP="0085620D">
            <w:pPr>
              <w:spacing w:line="240" w:lineRule="auto"/>
              <w:ind w:firstLine="0"/>
              <w:rPr>
                <w:sz w:val="24"/>
              </w:rPr>
            </w:pPr>
          </w:p>
        </w:tc>
        <w:tc>
          <w:tcPr>
            <w:tcW w:w="1418" w:type="dxa"/>
          </w:tcPr>
          <w:p w14:paraId="343C06FE" w14:textId="77777777" w:rsidR="00F11DAC" w:rsidRPr="006416B7" w:rsidRDefault="00F11DAC" w:rsidP="0085620D">
            <w:pPr>
              <w:spacing w:line="240" w:lineRule="auto"/>
              <w:ind w:firstLine="0"/>
              <w:rPr>
                <w:sz w:val="24"/>
              </w:rPr>
            </w:pPr>
          </w:p>
        </w:tc>
      </w:tr>
      <w:tr w:rsidR="00F11DAC" w:rsidRPr="006416B7" w14:paraId="193A6DBF" w14:textId="77777777" w:rsidTr="00F840E6">
        <w:trPr>
          <w:trHeight w:val="20"/>
        </w:trPr>
        <w:tc>
          <w:tcPr>
            <w:tcW w:w="596" w:type="dxa"/>
          </w:tcPr>
          <w:p w14:paraId="589D14FD" w14:textId="77777777" w:rsidR="00F11DAC" w:rsidRPr="006416B7" w:rsidRDefault="00F11DAC" w:rsidP="0085620D">
            <w:pPr>
              <w:spacing w:line="240" w:lineRule="auto"/>
              <w:ind w:firstLine="0"/>
              <w:rPr>
                <w:sz w:val="24"/>
              </w:rPr>
            </w:pPr>
          </w:p>
        </w:tc>
        <w:tc>
          <w:tcPr>
            <w:tcW w:w="4961" w:type="dxa"/>
          </w:tcPr>
          <w:p w14:paraId="1D3B001C" w14:textId="77777777" w:rsidR="00F11DAC" w:rsidRPr="006416B7" w:rsidRDefault="00F11DAC" w:rsidP="0085620D">
            <w:pPr>
              <w:spacing w:line="240" w:lineRule="auto"/>
              <w:ind w:firstLine="0"/>
              <w:rPr>
                <w:sz w:val="24"/>
              </w:rPr>
            </w:pPr>
          </w:p>
        </w:tc>
        <w:tc>
          <w:tcPr>
            <w:tcW w:w="2410" w:type="dxa"/>
          </w:tcPr>
          <w:p w14:paraId="7B7FEF9C" w14:textId="77777777" w:rsidR="00F11DAC" w:rsidRPr="006416B7" w:rsidRDefault="00F11DAC" w:rsidP="0085620D">
            <w:pPr>
              <w:spacing w:line="240" w:lineRule="auto"/>
              <w:ind w:firstLine="0"/>
              <w:rPr>
                <w:sz w:val="24"/>
              </w:rPr>
            </w:pPr>
          </w:p>
        </w:tc>
        <w:tc>
          <w:tcPr>
            <w:tcW w:w="1418" w:type="dxa"/>
          </w:tcPr>
          <w:p w14:paraId="761831C6" w14:textId="77777777" w:rsidR="00F11DAC" w:rsidRPr="006416B7" w:rsidRDefault="00F11DAC" w:rsidP="0085620D">
            <w:pPr>
              <w:spacing w:line="240" w:lineRule="auto"/>
              <w:ind w:firstLine="0"/>
              <w:rPr>
                <w:sz w:val="24"/>
              </w:rPr>
            </w:pPr>
          </w:p>
        </w:tc>
      </w:tr>
    </w:tbl>
    <w:p w14:paraId="7190F2C1" w14:textId="77777777" w:rsidR="00F11DAC" w:rsidRDefault="00F11DAC" w:rsidP="00F11DAC">
      <w:pPr>
        <w:spacing w:line="240" w:lineRule="auto"/>
        <w:ind w:firstLine="0"/>
        <w:rPr>
          <w:sz w:val="28"/>
        </w:rPr>
      </w:pPr>
    </w:p>
    <w:p w14:paraId="60BDC30F" w14:textId="77777777" w:rsidR="00F11DAC" w:rsidRDefault="00F11DAC" w:rsidP="00F11DAC">
      <w:pPr>
        <w:spacing w:line="240" w:lineRule="auto"/>
        <w:ind w:firstLine="0"/>
        <w:rPr>
          <w:sz w:val="28"/>
        </w:rPr>
      </w:pPr>
    </w:p>
    <w:p w14:paraId="6AF0F47B" w14:textId="77777777" w:rsidR="00F11DAC" w:rsidRDefault="00F11DAC" w:rsidP="00F11DAC">
      <w:pPr>
        <w:spacing w:line="240" w:lineRule="auto"/>
        <w:ind w:firstLine="0"/>
        <w:rPr>
          <w:sz w:val="28"/>
        </w:rPr>
      </w:pPr>
    </w:p>
    <w:p w14:paraId="38E01150" w14:textId="77777777" w:rsidR="00F11DAC" w:rsidRDefault="00F11DAC" w:rsidP="00F11DAC">
      <w:pPr>
        <w:spacing w:line="240" w:lineRule="auto"/>
        <w:ind w:firstLine="0"/>
        <w:rPr>
          <w:sz w:val="28"/>
        </w:rPr>
      </w:pPr>
    </w:p>
    <w:p w14:paraId="07050302" w14:textId="77777777" w:rsidR="00F11DAC" w:rsidRPr="006416B7" w:rsidRDefault="00F11DAC" w:rsidP="00F11DAC">
      <w:pPr>
        <w:spacing w:line="240" w:lineRule="auto"/>
        <w:ind w:firstLine="0"/>
        <w:rPr>
          <w:sz w:val="28"/>
        </w:rPr>
      </w:pPr>
    </w:p>
    <w:p w14:paraId="66510824" w14:textId="77777777" w:rsidR="00F11DAC" w:rsidRPr="006416B7" w:rsidRDefault="00F11DAC" w:rsidP="00F11DAC">
      <w:pPr>
        <w:spacing w:line="240" w:lineRule="auto"/>
        <w:ind w:firstLine="0"/>
        <w:rPr>
          <w:sz w:val="28"/>
        </w:rPr>
      </w:pPr>
      <w:r>
        <w:rPr>
          <w:sz w:val="28"/>
        </w:rPr>
        <w:t xml:space="preserve">       Студент</w:t>
      </w:r>
      <w:r w:rsidR="00D65BE4">
        <w:rPr>
          <w:sz w:val="28"/>
        </w:rPr>
        <w:t xml:space="preserve">    </w:t>
      </w:r>
      <w:r>
        <w:rPr>
          <w:sz w:val="28"/>
        </w:rPr>
        <w:t xml:space="preserve">                </w:t>
      </w:r>
      <w:r w:rsidR="00D65BE4">
        <w:rPr>
          <w:noProof/>
          <w:lang w:val="ru-RU"/>
        </w:rPr>
        <w:drawing>
          <wp:inline distT="0" distB="0" distL="0" distR="0" wp14:anchorId="7B99D3FB" wp14:editId="5766394C">
            <wp:extent cx="725032" cy="5905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9735" t="38360" r="34537" b="45923"/>
                    <a:stretch/>
                  </pic:blipFill>
                  <pic:spPr bwMode="auto">
                    <a:xfrm>
                      <a:off x="0" y="0"/>
                      <a:ext cx="742158" cy="604499"/>
                    </a:xfrm>
                    <a:prstGeom prst="rect">
                      <a:avLst/>
                    </a:prstGeom>
                    <a:ln>
                      <a:noFill/>
                    </a:ln>
                    <a:extLst>
                      <a:ext uri="{53640926-AAD7-44D8-BBD7-CCE9431645EC}">
                        <a14:shadowObscured xmlns:a14="http://schemas.microsoft.com/office/drawing/2010/main"/>
                      </a:ext>
                    </a:extLst>
                  </pic:spPr>
                </pic:pic>
              </a:graphicData>
            </a:graphic>
          </wp:inline>
        </w:drawing>
      </w:r>
      <w:r>
        <w:rPr>
          <w:sz w:val="28"/>
        </w:rPr>
        <w:t xml:space="preserve">             </w:t>
      </w:r>
      <w:r w:rsidR="00D65BE4">
        <w:rPr>
          <w:sz w:val="28"/>
        </w:rPr>
        <w:t xml:space="preserve">         </w:t>
      </w:r>
      <w:r w:rsidR="002B1D71">
        <w:rPr>
          <w:sz w:val="28"/>
        </w:rPr>
        <w:t xml:space="preserve">     </w:t>
      </w:r>
      <w:proofErr w:type="spellStart"/>
      <w:r w:rsidR="002B1D71">
        <w:rPr>
          <w:sz w:val="28"/>
        </w:rPr>
        <w:t>Ступаченко</w:t>
      </w:r>
      <w:proofErr w:type="spellEnd"/>
      <w:r w:rsidR="002B1D71">
        <w:rPr>
          <w:sz w:val="28"/>
        </w:rPr>
        <w:t xml:space="preserve"> Єлизавета Кирилівна</w:t>
      </w:r>
    </w:p>
    <w:p w14:paraId="4DB2318E" w14:textId="77777777" w:rsidR="00F11DAC" w:rsidRDefault="00F11DAC" w:rsidP="00F11DAC">
      <w:pPr>
        <w:tabs>
          <w:tab w:val="right" w:pos="8931"/>
        </w:tabs>
        <w:spacing w:line="240" w:lineRule="auto"/>
        <w:ind w:left="1080" w:hanging="540"/>
        <w:jc w:val="left"/>
        <w:rPr>
          <w:sz w:val="28"/>
        </w:rPr>
      </w:pPr>
    </w:p>
    <w:p w14:paraId="482404AE" w14:textId="77777777" w:rsidR="00F11DAC" w:rsidRDefault="00F11DAC" w:rsidP="00F11DAC">
      <w:pPr>
        <w:tabs>
          <w:tab w:val="right" w:pos="8931"/>
        </w:tabs>
        <w:spacing w:line="240" w:lineRule="auto"/>
        <w:ind w:left="1080" w:hanging="540"/>
        <w:jc w:val="left"/>
        <w:rPr>
          <w:sz w:val="28"/>
        </w:rPr>
      </w:pPr>
    </w:p>
    <w:p w14:paraId="28D456DD" w14:textId="77777777" w:rsidR="00F11DAC" w:rsidRPr="006416B7" w:rsidRDefault="00F11DAC" w:rsidP="00F11DAC">
      <w:pPr>
        <w:tabs>
          <w:tab w:val="right" w:pos="8931"/>
        </w:tabs>
        <w:spacing w:line="240" w:lineRule="auto"/>
        <w:ind w:left="1080" w:hanging="540"/>
        <w:jc w:val="left"/>
        <w:rPr>
          <w:bCs/>
          <w:sz w:val="28"/>
        </w:rPr>
      </w:pPr>
      <w:r w:rsidRPr="006416B7">
        <w:rPr>
          <w:bCs/>
          <w:sz w:val="28"/>
        </w:rPr>
        <w:t>Керівник</w:t>
      </w:r>
      <w:r>
        <w:rPr>
          <w:sz w:val="28"/>
        </w:rPr>
        <w:t xml:space="preserve"> </w:t>
      </w:r>
      <w:proofErr w:type="spellStart"/>
      <w:r>
        <w:rPr>
          <w:sz w:val="28"/>
        </w:rPr>
        <w:t>проєкту</w:t>
      </w:r>
      <w:proofErr w:type="spellEnd"/>
      <w:r>
        <w:rPr>
          <w:sz w:val="28"/>
        </w:rPr>
        <w:t xml:space="preserve">          </w:t>
      </w:r>
      <w:r w:rsidR="00D65BE4">
        <w:rPr>
          <w:noProof/>
          <w:lang w:val="ru-RU"/>
        </w:rPr>
        <w:drawing>
          <wp:inline distT="0" distB="0" distL="0" distR="0" wp14:anchorId="3A6D6B0B" wp14:editId="12B06A27">
            <wp:extent cx="619669" cy="628650"/>
            <wp:effectExtent l="0" t="0" r="9525"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83335" b="87523"/>
                    <a:stretch/>
                  </pic:blipFill>
                  <pic:spPr bwMode="auto">
                    <a:xfrm>
                      <a:off x="0" y="0"/>
                      <a:ext cx="624723" cy="633778"/>
                    </a:xfrm>
                    <a:prstGeom prst="rect">
                      <a:avLst/>
                    </a:prstGeom>
                    <a:ln>
                      <a:noFill/>
                    </a:ln>
                    <a:extLst>
                      <a:ext uri="{53640926-AAD7-44D8-BBD7-CCE9431645EC}">
                        <a14:shadowObscured xmlns:a14="http://schemas.microsoft.com/office/drawing/2010/main"/>
                      </a:ext>
                    </a:extLst>
                  </pic:spPr>
                </pic:pic>
              </a:graphicData>
            </a:graphic>
          </wp:inline>
        </w:drawing>
      </w:r>
      <w:r w:rsidR="00D65BE4">
        <w:rPr>
          <w:sz w:val="28"/>
        </w:rPr>
        <w:t xml:space="preserve">       </w:t>
      </w:r>
      <w:r>
        <w:rPr>
          <w:sz w:val="28"/>
        </w:rPr>
        <w:t xml:space="preserve">         </w:t>
      </w:r>
      <w:proofErr w:type="spellStart"/>
      <w:r w:rsidR="002B1D71">
        <w:rPr>
          <w:sz w:val="28"/>
        </w:rPr>
        <w:t>Лащевська</w:t>
      </w:r>
      <w:proofErr w:type="spellEnd"/>
      <w:r w:rsidR="002B1D71">
        <w:rPr>
          <w:sz w:val="28"/>
        </w:rPr>
        <w:t xml:space="preserve"> Наталія Олександрівна </w:t>
      </w:r>
    </w:p>
    <w:p w14:paraId="751512FB" w14:textId="77777777" w:rsidR="00F11DAC" w:rsidRDefault="00F11DAC" w:rsidP="00F11DAC"/>
    <w:p w14:paraId="448617F3" w14:textId="77777777" w:rsidR="00F11DAC" w:rsidRDefault="00F11DAC" w:rsidP="00F11DAC"/>
    <w:p w14:paraId="6751AD5A" w14:textId="77777777" w:rsidR="00BA103E" w:rsidRDefault="00BA103E" w:rsidP="00BA103E">
      <w:pPr>
        <w:pStyle w:val="af8"/>
        <w:rPr>
          <w:lang w:val="uk-UA"/>
        </w:rPr>
      </w:pPr>
      <w:r>
        <w:rPr>
          <w:lang w:val="uk-UA"/>
        </w:rPr>
        <w:lastRenderedPageBreak/>
        <w:t>Анотація</w:t>
      </w:r>
    </w:p>
    <w:p w14:paraId="43743B00" w14:textId="77777777" w:rsidR="00BA103E" w:rsidRDefault="00BA103E" w:rsidP="00BA103E">
      <w:pPr>
        <w:spacing w:line="360" w:lineRule="auto"/>
        <w:ind w:firstLine="709"/>
        <w:rPr>
          <w:lang w:eastAsia="en-US"/>
        </w:rPr>
      </w:pPr>
      <w:r>
        <w:rPr>
          <w:lang w:eastAsia="en-US"/>
        </w:rPr>
        <w:t>Основуючись на аналізу р</w:t>
      </w:r>
      <w:r w:rsidR="0085620D">
        <w:rPr>
          <w:lang w:eastAsia="en-US"/>
        </w:rPr>
        <w:t>инкових аналогів було розроблено</w:t>
      </w:r>
      <w:r>
        <w:rPr>
          <w:lang w:eastAsia="en-US"/>
        </w:rPr>
        <w:t xml:space="preserve"> та описано портативну станцію для візуалізації медіа даних. Були розглянуті та описані підходящі елементи для реалізації </w:t>
      </w:r>
      <w:proofErr w:type="spellStart"/>
      <w:r>
        <w:rPr>
          <w:lang w:eastAsia="en-US"/>
        </w:rPr>
        <w:t>проєкту</w:t>
      </w:r>
      <w:proofErr w:type="spellEnd"/>
      <w:r>
        <w:rPr>
          <w:lang w:eastAsia="en-US"/>
        </w:rPr>
        <w:t xml:space="preserve">. Була проаналізована інформація щодо реалізації оптичної системи, а також були підібрані необхідні компоненти. </w:t>
      </w:r>
    </w:p>
    <w:p w14:paraId="5D0838A7" w14:textId="77777777" w:rsidR="00BA103E" w:rsidRDefault="00BA103E" w:rsidP="00BA103E">
      <w:pPr>
        <w:spacing w:line="360" w:lineRule="auto"/>
        <w:ind w:firstLine="709"/>
        <w:rPr>
          <w:lang w:eastAsia="en-US"/>
        </w:rPr>
      </w:pPr>
      <w:r>
        <w:rPr>
          <w:lang w:eastAsia="en-US"/>
        </w:rPr>
        <w:t>Був розроблений корпус пристрою, а також показаний складальний кресленик корпусу, схема електрична принципова, а також структурна схема роботи девайсу.</w:t>
      </w:r>
    </w:p>
    <w:p w14:paraId="1F724DB7" w14:textId="77777777" w:rsidR="00BA103E" w:rsidRDefault="00BA103E" w:rsidP="00BA103E">
      <w:pPr>
        <w:spacing w:line="360" w:lineRule="auto"/>
        <w:ind w:firstLine="709"/>
        <w:rPr>
          <w:lang w:eastAsia="en-US"/>
        </w:rPr>
      </w:pPr>
      <w:r>
        <w:rPr>
          <w:lang w:eastAsia="en-US"/>
        </w:rPr>
        <w:br w:type="page"/>
      </w:r>
    </w:p>
    <w:p w14:paraId="7F1C204C" w14:textId="77777777" w:rsidR="00BA103E" w:rsidRDefault="00BA103E" w:rsidP="00BA103E">
      <w:pPr>
        <w:pStyle w:val="af8"/>
        <w:rPr>
          <w:lang w:val="en-US"/>
        </w:rPr>
      </w:pPr>
      <w:r w:rsidRPr="00C0306F">
        <w:rPr>
          <w:lang w:val="en-US"/>
        </w:rPr>
        <w:lastRenderedPageBreak/>
        <w:t>Annotation</w:t>
      </w:r>
    </w:p>
    <w:p w14:paraId="750FF400" w14:textId="77777777" w:rsidR="00BA103E" w:rsidRDefault="00BA103E" w:rsidP="00BA103E">
      <w:pPr>
        <w:spacing w:line="360" w:lineRule="auto"/>
        <w:ind w:firstLine="709"/>
        <w:rPr>
          <w:lang w:eastAsia="en-US"/>
        </w:rPr>
      </w:pPr>
      <w:proofErr w:type="spellStart"/>
      <w:r>
        <w:rPr>
          <w:lang w:eastAsia="en-US"/>
        </w:rPr>
        <w:t>Based</w:t>
      </w:r>
      <w:proofErr w:type="spellEnd"/>
      <w:r>
        <w:rPr>
          <w:lang w:eastAsia="en-US"/>
        </w:rPr>
        <w:t xml:space="preserve"> </w:t>
      </w:r>
      <w:proofErr w:type="spellStart"/>
      <w:r>
        <w:rPr>
          <w:lang w:eastAsia="en-US"/>
        </w:rPr>
        <w:t>on</w:t>
      </w:r>
      <w:proofErr w:type="spellEnd"/>
      <w:r>
        <w:rPr>
          <w:lang w:eastAsia="en-US"/>
        </w:rPr>
        <w:t xml:space="preserve"> </w:t>
      </w:r>
      <w:proofErr w:type="spellStart"/>
      <w:r>
        <w:rPr>
          <w:lang w:eastAsia="en-US"/>
        </w:rPr>
        <w:t>the</w:t>
      </w:r>
      <w:proofErr w:type="spellEnd"/>
      <w:r>
        <w:rPr>
          <w:lang w:eastAsia="en-US"/>
        </w:rPr>
        <w:t xml:space="preserve"> </w:t>
      </w:r>
      <w:proofErr w:type="spellStart"/>
      <w:r>
        <w:rPr>
          <w:lang w:eastAsia="en-US"/>
        </w:rPr>
        <w:t>analysis</w:t>
      </w:r>
      <w:proofErr w:type="spellEnd"/>
      <w:r>
        <w:rPr>
          <w:lang w:eastAsia="en-US"/>
        </w:rPr>
        <w:t xml:space="preserve"> </w:t>
      </w:r>
      <w:proofErr w:type="spellStart"/>
      <w:r>
        <w:rPr>
          <w:lang w:eastAsia="en-US"/>
        </w:rPr>
        <w:t>of</w:t>
      </w:r>
      <w:proofErr w:type="spellEnd"/>
      <w:r>
        <w:rPr>
          <w:lang w:eastAsia="en-US"/>
        </w:rPr>
        <w:t xml:space="preserve"> </w:t>
      </w:r>
      <w:proofErr w:type="spellStart"/>
      <w:r>
        <w:rPr>
          <w:lang w:eastAsia="en-US"/>
        </w:rPr>
        <w:t>market</w:t>
      </w:r>
      <w:proofErr w:type="spellEnd"/>
      <w:r>
        <w:rPr>
          <w:lang w:eastAsia="en-US"/>
        </w:rPr>
        <w:t xml:space="preserve"> </w:t>
      </w:r>
      <w:proofErr w:type="spellStart"/>
      <w:r>
        <w:rPr>
          <w:lang w:eastAsia="en-US"/>
        </w:rPr>
        <w:t>analogues</w:t>
      </w:r>
      <w:proofErr w:type="spellEnd"/>
      <w:r>
        <w:rPr>
          <w:lang w:eastAsia="en-US"/>
        </w:rPr>
        <w:t xml:space="preserve">, a </w:t>
      </w:r>
      <w:proofErr w:type="spellStart"/>
      <w:r>
        <w:rPr>
          <w:lang w:eastAsia="en-US"/>
        </w:rPr>
        <w:t>portable</w:t>
      </w:r>
      <w:proofErr w:type="spellEnd"/>
      <w:r>
        <w:rPr>
          <w:lang w:eastAsia="en-US"/>
        </w:rPr>
        <w:t xml:space="preserve"> </w:t>
      </w:r>
      <w:proofErr w:type="spellStart"/>
      <w:r>
        <w:rPr>
          <w:lang w:eastAsia="en-US"/>
        </w:rPr>
        <w:t>station</w:t>
      </w:r>
      <w:proofErr w:type="spellEnd"/>
      <w:r>
        <w:rPr>
          <w:lang w:eastAsia="en-US"/>
        </w:rPr>
        <w:t xml:space="preserve"> </w:t>
      </w:r>
      <w:proofErr w:type="spellStart"/>
      <w:r>
        <w:rPr>
          <w:lang w:eastAsia="en-US"/>
        </w:rPr>
        <w:t>for</w:t>
      </w:r>
      <w:proofErr w:type="spellEnd"/>
      <w:r>
        <w:rPr>
          <w:lang w:eastAsia="en-US"/>
        </w:rPr>
        <w:t xml:space="preserve"> </w:t>
      </w:r>
      <w:proofErr w:type="spellStart"/>
      <w:r>
        <w:rPr>
          <w:lang w:eastAsia="en-US"/>
        </w:rPr>
        <w:t>visualization</w:t>
      </w:r>
      <w:proofErr w:type="spellEnd"/>
      <w:r>
        <w:rPr>
          <w:lang w:eastAsia="en-US"/>
        </w:rPr>
        <w:t xml:space="preserve"> </w:t>
      </w:r>
      <w:proofErr w:type="spellStart"/>
      <w:r>
        <w:rPr>
          <w:lang w:eastAsia="en-US"/>
        </w:rPr>
        <w:t>of</w:t>
      </w:r>
      <w:proofErr w:type="spellEnd"/>
      <w:r>
        <w:rPr>
          <w:lang w:eastAsia="en-US"/>
        </w:rPr>
        <w:t xml:space="preserve"> </w:t>
      </w:r>
      <w:proofErr w:type="spellStart"/>
      <w:r>
        <w:rPr>
          <w:lang w:eastAsia="en-US"/>
        </w:rPr>
        <w:t>media</w:t>
      </w:r>
      <w:proofErr w:type="spellEnd"/>
      <w:r>
        <w:rPr>
          <w:lang w:eastAsia="en-US"/>
        </w:rPr>
        <w:t xml:space="preserve"> </w:t>
      </w:r>
      <w:proofErr w:type="spellStart"/>
      <w:r>
        <w:rPr>
          <w:lang w:eastAsia="en-US"/>
        </w:rPr>
        <w:t>data</w:t>
      </w:r>
      <w:proofErr w:type="spellEnd"/>
      <w:r>
        <w:rPr>
          <w:lang w:eastAsia="en-US"/>
        </w:rPr>
        <w:t xml:space="preserve"> </w:t>
      </w:r>
      <w:proofErr w:type="spellStart"/>
      <w:r>
        <w:rPr>
          <w:lang w:eastAsia="en-US"/>
        </w:rPr>
        <w:t>was</w:t>
      </w:r>
      <w:proofErr w:type="spellEnd"/>
      <w:r>
        <w:rPr>
          <w:lang w:eastAsia="en-US"/>
        </w:rPr>
        <w:t xml:space="preserve"> </w:t>
      </w:r>
      <w:proofErr w:type="spellStart"/>
      <w:r>
        <w:rPr>
          <w:lang w:eastAsia="en-US"/>
        </w:rPr>
        <w:t>developed</w:t>
      </w:r>
      <w:proofErr w:type="spellEnd"/>
      <w:r>
        <w:rPr>
          <w:lang w:eastAsia="en-US"/>
        </w:rPr>
        <w:t xml:space="preserve"> </w:t>
      </w:r>
      <w:proofErr w:type="spellStart"/>
      <w:r>
        <w:rPr>
          <w:lang w:eastAsia="en-US"/>
        </w:rPr>
        <w:t>and</w:t>
      </w:r>
      <w:proofErr w:type="spellEnd"/>
      <w:r>
        <w:rPr>
          <w:lang w:eastAsia="en-US"/>
        </w:rPr>
        <w:t xml:space="preserve"> </w:t>
      </w:r>
      <w:proofErr w:type="spellStart"/>
      <w:r>
        <w:rPr>
          <w:lang w:eastAsia="en-US"/>
        </w:rPr>
        <w:t>described</w:t>
      </w:r>
      <w:proofErr w:type="spellEnd"/>
      <w:r>
        <w:rPr>
          <w:lang w:eastAsia="en-US"/>
        </w:rPr>
        <w:t xml:space="preserve">. </w:t>
      </w:r>
      <w:proofErr w:type="spellStart"/>
      <w:r>
        <w:rPr>
          <w:lang w:eastAsia="en-US"/>
        </w:rPr>
        <w:t>Suitable</w:t>
      </w:r>
      <w:proofErr w:type="spellEnd"/>
      <w:r>
        <w:rPr>
          <w:lang w:eastAsia="en-US"/>
        </w:rPr>
        <w:t xml:space="preserve"> </w:t>
      </w:r>
      <w:proofErr w:type="spellStart"/>
      <w:r>
        <w:rPr>
          <w:lang w:eastAsia="en-US"/>
        </w:rPr>
        <w:t>elements</w:t>
      </w:r>
      <w:proofErr w:type="spellEnd"/>
      <w:r>
        <w:rPr>
          <w:lang w:eastAsia="en-US"/>
        </w:rPr>
        <w:t xml:space="preserve"> </w:t>
      </w:r>
      <w:proofErr w:type="spellStart"/>
      <w:r>
        <w:rPr>
          <w:lang w:eastAsia="en-US"/>
        </w:rPr>
        <w:t>for</w:t>
      </w:r>
      <w:proofErr w:type="spellEnd"/>
      <w:r>
        <w:rPr>
          <w:lang w:eastAsia="en-US"/>
        </w:rPr>
        <w:t xml:space="preserve"> </w:t>
      </w:r>
      <w:proofErr w:type="spellStart"/>
      <w:r>
        <w:rPr>
          <w:lang w:eastAsia="en-US"/>
        </w:rPr>
        <w:t>the</w:t>
      </w:r>
      <w:proofErr w:type="spellEnd"/>
      <w:r>
        <w:rPr>
          <w:lang w:eastAsia="en-US"/>
        </w:rPr>
        <w:t xml:space="preserve"> </w:t>
      </w:r>
      <w:proofErr w:type="spellStart"/>
      <w:r>
        <w:rPr>
          <w:lang w:eastAsia="en-US"/>
        </w:rPr>
        <w:t>implementation</w:t>
      </w:r>
      <w:proofErr w:type="spellEnd"/>
      <w:r>
        <w:rPr>
          <w:lang w:eastAsia="en-US"/>
        </w:rPr>
        <w:t xml:space="preserve"> </w:t>
      </w:r>
      <w:proofErr w:type="spellStart"/>
      <w:r>
        <w:rPr>
          <w:lang w:eastAsia="en-US"/>
        </w:rPr>
        <w:t>of</w:t>
      </w:r>
      <w:proofErr w:type="spellEnd"/>
      <w:r>
        <w:rPr>
          <w:lang w:eastAsia="en-US"/>
        </w:rPr>
        <w:t xml:space="preserve"> </w:t>
      </w:r>
      <w:proofErr w:type="spellStart"/>
      <w:r>
        <w:rPr>
          <w:lang w:eastAsia="en-US"/>
        </w:rPr>
        <w:t>the</w:t>
      </w:r>
      <w:proofErr w:type="spellEnd"/>
      <w:r>
        <w:rPr>
          <w:lang w:eastAsia="en-US"/>
        </w:rPr>
        <w:t xml:space="preserve"> </w:t>
      </w:r>
      <w:proofErr w:type="spellStart"/>
      <w:r>
        <w:rPr>
          <w:lang w:eastAsia="en-US"/>
        </w:rPr>
        <w:t>project</w:t>
      </w:r>
      <w:proofErr w:type="spellEnd"/>
      <w:r>
        <w:rPr>
          <w:lang w:eastAsia="en-US"/>
        </w:rPr>
        <w:t xml:space="preserve"> </w:t>
      </w:r>
      <w:proofErr w:type="spellStart"/>
      <w:r>
        <w:rPr>
          <w:lang w:eastAsia="en-US"/>
        </w:rPr>
        <w:t>were</w:t>
      </w:r>
      <w:proofErr w:type="spellEnd"/>
      <w:r>
        <w:rPr>
          <w:lang w:eastAsia="en-US"/>
        </w:rPr>
        <w:t xml:space="preserve"> </w:t>
      </w:r>
      <w:proofErr w:type="spellStart"/>
      <w:r>
        <w:rPr>
          <w:lang w:eastAsia="en-US"/>
        </w:rPr>
        <w:t>considered</w:t>
      </w:r>
      <w:proofErr w:type="spellEnd"/>
      <w:r>
        <w:rPr>
          <w:lang w:eastAsia="en-US"/>
        </w:rPr>
        <w:t xml:space="preserve"> </w:t>
      </w:r>
      <w:proofErr w:type="spellStart"/>
      <w:r>
        <w:rPr>
          <w:lang w:eastAsia="en-US"/>
        </w:rPr>
        <w:t>and</w:t>
      </w:r>
      <w:proofErr w:type="spellEnd"/>
      <w:r>
        <w:rPr>
          <w:lang w:eastAsia="en-US"/>
        </w:rPr>
        <w:t xml:space="preserve"> </w:t>
      </w:r>
      <w:proofErr w:type="spellStart"/>
      <w:r>
        <w:rPr>
          <w:lang w:eastAsia="en-US"/>
        </w:rPr>
        <w:t>described</w:t>
      </w:r>
      <w:proofErr w:type="spellEnd"/>
      <w:r>
        <w:rPr>
          <w:lang w:eastAsia="en-US"/>
        </w:rPr>
        <w:t xml:space="preserve">. </w:t>
      </w:r>
      <w:proofErr w:type="spellStart"/>
      <w:r>
        <w:rPr>
          <w:lang w:eastAsia="en-US"/>
        </w:rPr>
        <w:t>Information</w:t>
      </w:r>
      <w:proofErr w:type="spellEnd"/>
      <w:r>
        <w:rPr>
          <w:lang w:eastAsia="en-US"/>
        </w:rPr>
        <w:t xml:space="preserve"> </w:t>
      </w:r>
      <w:proofErr w:type="spellStart"/>
      <w:r>
        <w:rPr>
          <w:lang w:eastAsia="en-US"/>
        </w:rPr>
        <w:t>on</w:t>
      </w:r>
      <w:proofErr w:type="spellEnd"/>
      <w:r>
        <w:rPr>
          <w:lang w:eastAsia="en-US"/>
        </w:rPr>
        <w:t xml:space="preserve"> </w:t>
      </w:r>
      <w:proofErr w:type="spellStart"/>
      <w:r>
        <w:rPr>
          <w:lang w:eastAsia="en-US"/>
        </w:rPr>
        <w:t>the</w:t>
      </w:r>
      <w:proofErr w:type="spellEnd"/>
      <w:r>
        <w:rPr>
          <w:lang w:eastAsia="en-US"/>
        </w:rPr>
        <w:t xml:space="preserve"> </w:t>
      </w:r>
      <w:proofErr w:type="spellStart"/>
      <w:r>
        <w:rPr>
          <w:lang w:eastAsia="en-US"/>
        </w:rPr>
        <w:t>implementation</w:t>
      </w:r>
      <w:proofErr w:type="spellEnd"/>
      <w:r>
        <w:rPr>
          <w:lang w:eastAsia="en-US"/>
        </w:rPr>
        <w:t xml:space="preserve"> </w:t>
      </w:r>
      <w:proofErr w:type="spellStart"/>
      <w:r>
        <w:rPr>
          <w:lang w:eastAsia="en-US"/>
        </w:rPr>
        <w:t>of</w:t>
      </w:r>
      <w:proofErr w:type="spellEnd"/>
      <w:r>
        <w:rPr>
          <w:lang w:eastAsia="en-US"/>
        </w:rPr>
        <w:t xml:space="preserve"> </w:t>
      </w:r>
      <w:proofErr w:type="spellStart"/>
      <w:r>
        <w:rPr>
          <w:lang w:eastAsia="en-US"/>
        </w:rPr>
        <w:t>the</w:t>
      </w:r>
      <w:proofErr w:type="spellEnd"/>
      <w:r>
        <w:rPr>
          <w:lang w:eastAsia="en-US"/>
        </w:rPr>
        <w:t xml:space="preserve"> </w:t>
      </w:r>
      <w:proofErr w:type="spellStart"/>
      <w:r>
        <w:rPr>
          <w:lang w:eastAsia="en-US"/>
        </w:rPr>
        <w:t>optical</w:t>
      </w:r>
      <w:proofErr w:type="spellEnd"/>
      <w:r>
        <w:rPr>
          <w:lang w:eastAsia="en-US"/>
        </w:rPr>
        <w:t xml:space="preserve"> </w:t>
      </w:r>
      <w:proofErr w:type="spellStart"/>
      <w:r>
        <w:rPr>
          <w:lang w:eastAsia="en-US"/>
        </w:rPr>
        <w:t>system</w:t>
      </w:r>
      <w:proofErr w:type="spellEnd"/>
      <w:r>
        <w:rPr>
          <w:lang w:eastAsia="en-US"/>
        </w:rPr>
        <w:t xml:space="preserve"> </w:t>
      </w:r>
      <w:proofErr w:type="spellStart"/>
      <w:r>
        <w:rPr>
          <w:lang w:eastAsia="en-US"/>
        </w:rPr>
        <w:t>was</w:t>
      </w:r>
      <w:proofErr w:type="spellEnd"/>
      <w:r>
        <w:rPr>
          <w:lang w:eastAsia="en-US"/>
        </w:rPr>
        <w:t xml:space="preserve"> </w:t>
      </w:r>
      <w:proofErr w:type="spellStart"/>
      <w:r>
        <w:rPr>
          <w:lang w:eastAsia="en-US"/>
        </w:rPr>
        <w:t>analyzed</w:t>
      </w:r>
      <w:proofErr w:type="spellEnd"/>
      <w:r>
        <w:rPr>
          <w:lang w:eastAsia="en-US"/>
        </w:rPr>
        <w:t xml:space="preserve">, </w:t>
      </w:r>
      <w:proofErr w:type="spellStart"/>
      <w:r>
        <w:rPr>
          <w:lang w:eastAsia="en-US"/>
        </w:rPr>
        <w:t>and</w:t>
      </w:r>
      <w:proofErr w:type="spellEnd"/>
      <w:r>
        <w:rPr>
          <w:lang w:eastAsia="en-US"/>
        </w:rPr>
        <w:t xml:space="preserve"> </w:t>
      </w:r>
      <w:proofErr w:type="spellStart"/>
      <w:r>
        <w:rPr>
          <w:lang w:eastAsia="en-US"/>
        </w:rPr>
        <w:t>the</w:t>
      </w:r>
      <w:proofErr w:type="spellEnd"/>
      <w:r>
        <w:rPr>
          <w:lang w:eastAsia="en-US"/>
        </w:rPr>
        <w:t xml:space="preserve"> </w:t>
      </w:r>
      <w:proofErr w:type="spellStart"/>
      <w:r>
        <w:rPr>
          <w:lang w:eastAsia="en-US"/>
        </w:rPr>
        <w:t>necessary</w:t>
      </w:r>
      <w:proofErr w:type="spellEnd"/>
      <w:r>
        <w:rPr>
          <w:lang w:eastAsia="en-US"/>
        </w:rPr>
        <w:t xml:space="preserve"> </w:t>
      </w:r>
      <w:proofErr w:type="spellStart"/>
      <w:r>
        <w:rPr>
          <w:lang w:eastAsia="en-US"/>
        </w:rPr>
        <w:t>components</w:t>
      </w:r>
      <w:proofErr w:type="spellEnd"/>
      <w:r>
        <w:rPr>
          <w:lang w:eastAsia="en-US"/>
        </w:rPr>
        <w:t xml:space="preserve"> </w:t>
      </w:r>
      <w:proofErr w:type="spellStart"/>
      <w:r>
        <w:rPr>
          <w:lang w:eastAsia="en-US"/>
        </w:rPr>
        <w:t>were</w:t>
      </w:r>
      <w:proofErr w:type="spellEnd"/>
      <w:r>
        <w:rPr>
          <w:lang w:eastAsia="en-US"/>
        </w:rPr>
        <w:t xml:space="preserve"> </w:t>
      </w:r>
      <w:proofErr w:type="spellStart"/>
      <w:r>
        <w:rPr>
          <w:lang w:eastAsia="en-US"/>
        </w:rPr>
        <w:t>selected</w:t>
      </w:r>
      <w:proofErr w:type="spellEnd"/>
      <w:r>
        <w:rPr>
          <w:lang w:eastAsia="en-US"/>
        </w:rPr>
        <w:t>.</w:t>
      </w:r>
    </w:p>
    <w:p w14:paraId="00108F87" w14:textId="77777777" w:rsidR="00BA103E" w:rsidRPr="00BA103E" w:rsidRDefault="00BA103E" w:rsidP="00BA103E">
      <w:pPr>
        <w:spacing w:line="360" w:lineRule="auto"/>
        <w:ind w:firstLine="709"/>
        <w:rPr>
          <w:lang w:eastAsia="en-US"/>
        </w:rPr>
      </w:pPr>
      <w:proofErr w:type="spellStart"/>
      <w:r>
        <w:rPr>
          <w:lang w:eastAsia="en-US"/>
        </w:rPr>
        <w:t>The</w:t>
      </w:r>
      <w:proofErr w:type="spellEnd"/>
      <w:r>
        <w:rPr>
          <w:lang w:eastAsia="en-US"/>
        </w:rPr>
        <w:t xml:space="preserve"> </w:t>
      </w:r>
      <w:proofErr w:type="spellStart"/>
      <w:r>
        <w:rPr>
          <w:lang w:eastAsia="en-US"/>
        </w:rPr>
        <w:t>body</w:t>
      </w:r>
      <w:proofErr w:type="spellEnd"/>
      <w:r>
        <w:rPr>
          <w:lang w:eastAsia="en-US"/>
        </w:rPr>
        <w:t xml:space="preserve"> </w:t>
      </w:r>
      <w:proofErr w:type="spellStart"/>
      <w:r>
        <w:rPr>
          <w:lang w:eastAsia="en-US"/>
        </w:rPr>
        <w:t>of</w:t>
      </w:r>
      <w:proofErr w:type="spellEnd"/>
      <w:r>
        <w:rPr>
          <w:lang w:eastAsia="en-US"/>
        </w:rPr>
        <w:t xml:space="preserve"> </w:t>
      </w:r>
      <w:proofErr w:type="spellStart"/>
      <w:r>
        <w:rPr>
          <w:lang w:eastAsia="en-US"/>
        </w:rPr>
        <w:t>the</w:t>
      </w:r>
      <w:proofErr w:type="spellEnd"/>
      <w:r>
        <w:rPr>
          <w:lang w:eastAsia="en-US"/>
        </w:rPr>
        <w:t xml:space="preserve"> </w:t>
      </w:r>
      <w:proofErr w:type="spellStart"/>
      <w:r>
        <w:rPr>
          <w:lang w:eastAsia="en-US"/>
        </w:rPr>
        <w:t>device</w:t>
      </w:r>
      <w:proofErr w:type="spellEnd"/>
      <w:r>
        <w:rPr>
          <w:lang w:eastAsia="en-US"/>
        </w:rPr>
        <w:t xml:space="preserve"> </w:t>
      </w:r>
      <w:proofErr w:type="spellStart"/>
      <w:r>
        <w:rPr>
          <w:lang w:eastAsia="en-US"/>
        </w:rPr>
        <w:t>was</w:t>
      </w:r>
      <w:proofErr w:type="spellEnd"/>
      <w:r>
        <w:rPr>
          <w:lang w:eastAsia="en-US"/>
        </w:rPr>
        <w:t xml:space="preserve"> </w:t>
      </w:r>
      <w:proofErr w:type="spellStart"/>
      <w:r>
        <w:rPr>
          <w:lang w:eastAsia="en-US"/>
        </w:rPr>
        <w:t>developed</w:t>
      </w:r>
      <w:proofErr w:type="spellEnd"/>
      <w:r>
        <w:rPr>
          <w:lang w:eastAsia="en-US"/>
        </w:rPr>
        <w:t xml:space="preserve">, </w:t>
      </w:r>
      <w:proofErr w:type="spellStart"/>
      <w:r>
        <w:rPr>
          <w:lang w:eastAsia="en-US"/>
        </w:rPr>
        <w:t>as</w:t>
      </w:r>
      <w:proofErr w:type="spellEnd"/>
      <w:r>
        <w:rPr>
          <w:lang w:eastAsia="en-US"/>
        </w:rPr>
        <w:t xml:space="preserve"> </w:t>
      </w:r>
      <w:proofErr w:type="spellStart"/>
      <w:r>
        <w:rPr>
          <w:lang w:eastAsia="en-US"/>
        </w:rPr>
        <w:t>well</w:t>
      </w:r>
      <w:proofErr w:type="spellEnd"/>
      <w:r>
        <w:rPr>
          <w:lang w:eastAsia="en-US"/>
        </w:rPr>
        <w:t xml:space="preserve"> </w:t>
      </w:r>
      <w:proofErr w:type="spellStart"/>
      <w:r>
        <w:rPr>
          <w:lang w:eastAsia="en-US"/>
        </w:rPr>
        <w:t>as</w:t>
      </w:r>
      <w:proofErr w:type="spellEnd"/>
      <w:r>
        <w:rPr>
          <w:lang w:eastAsia="en-US"/>
        </w:rPr>
        <w:t xml:space="preserve"> </w:t>
      </w:r>
      <w:proofErr w:type="spellStart"/>
      <w:r>
        <w:rPr>
          <w:lang w:eastAsia="en-US"/>
        </w:rPr>
        <w:t>the</w:t>
      </w:r>
      <w:proofErr w:type="spellEnd"/>
      <w:r>
        <w:rPr>
          <w:lang w:eastAsia="en-US"/>
        </w:rPr>
        <w:t xml:space="preserve"> </w:t>
      </w:r>
      <w:proofErr w:type="spellStart"/>
      <w:r>
        <w:rPr>
          <w:lang w:eastAsia="en-US"/>
        </w:rPr>
        <w:t>assembly</w:t>
      </w:r>
      <w:proofErr w:type="spellEnd"/>
      <w:r>
        <w:rPr>
          <w:lang w:eastAsia="en-US"/>
        </w:rPr>
        <w:t xml:space="preserve"> </w:t>
      </w:r>
      <w:proofErr w:type="spellStart"/>
      <w:r>
        <w:rPr>
          <w:lang w:eastAsia="en-US"/>
        </w:rPr>
        <w:t>drawing</w:t>
      </w:r>
      <w:proofErr w:type="spellEnd"/>
      <w:r>
        <w:rPr>
          <w:lang w:eastAsia="en-US"/>
        </w:rPr>
        <w:t xml:space="preserve"> </w:t>
      </w:r>
      <w:proofErr w:type="spellStart"/>
      <w:r>
        <w:rPr>
          <w:lang w:eastAsia="en-US"/>
        </w:rPr>
        <w:t>of</w:t>
      </w:r>
      <w:proofErr w:type="spellEnd"/>
      <w:r>
        <w:rPr>
          <w:lang w:eastAsia="en-US"/>
        </w:rPr>
        <w:t xml:space="preserve"> </w:t>
      </w:r>
      <w:proofErr w:type="spellStart"/>
      <w:r>
        <w:rPr>
          <w:lang w:eastAsia="en-US"/>
        </w:rPr>
        <w:t>the</w:t>
      </w:r>
      <w:proofErr w:type="spellEnd"/>
      <w:r>
        <w:rPr>
          <w:lang w:eastAsia="en-US"/>
        </w:rPr>
        <w:t xml:space="preserve"> </w:t>
      </w:r>
      <w:proofErr w:type="spellStart"/>
      <w:r>
        <w:rPr>
          <w:lang w:eastAsia="en-US"/>
        </w:rPr>
        <w:t>body</w:t>
      </w:r>
      <w:proofErr w:type="spellEnd"/>
      <w:r>
        <w:rPr>
          <w:lang w:eastAsia="en-US"/>
        </w:rPr>
        <w:t xml:space="preserve">, </w:t>
      </w:r>
      <w:proofErr w:type="spellStart"/>
      <w:r>
        <w:rPr>
          <w:lang w:eastAsia="en-US"/>
        </w:rPr>
        <w:t>the</w:t>
      </w:r>
      <w:proofErr w:type="spellEnd"/>
      <w:r>
        <w:rPr>
          <w:lang w:eastAsia="en-US"/>
        </w:rPr>
        <w:t xml:space="preserve"> </w:t>
      </w:r>
      <w:proofErr w:type="spellStart"/>
      <w:r>
        <w:rPr>
          <w:lang w:eastAsia="en-US"/>
        </w:rPr>
        <w:t>basic</w:t>
      </w:r>
      <w:proofErr w:type="spellEnd"/>
      <w:r>
        <w:rPr>
          <w:lang w:eastAsia="en-US"/>
        </w:rPr>
        <w:t xml:space="preserve"> </w:t>
      </w:r>
      <w:proofErr w:type="spellStart"/>
      <w:r>
        <w:rPr>
          <w:lang w:eastAsia="en-US"/>
        </w:rPr>
        <w:t>electrical</w:t>
      </w:r>
      <w:proofErr w:type="spellEnd"/>
      <w:r>
        <w:rPr>
          <w:lang w:eastAsia="en-US"/>
        </w:rPr>
        <w:t xml:space="preserve"> </w:t>
      </w:r>
      <w:proofErr w:type="spellStart"/>
      <w:r>
        <w:rPr>
          <w:lang w:eastAsia="en-US"/>
        </w:rPr>
        <w:t>diagram</w:t>
      </w:r>
      <w:proofErr w:type="spellEnd"/>
      <w:r>
        <w:rPr>
          <w:lang w:eastAsia="en-US"/>
        </w:rPr>
        <w:t xml:space="preserve">, </w:t>
      </w:r>
      <w:proofErr w:type="spellStart"/>
      <w:r>
        <w:rPr>
          <w:lang w:eastAsia="en-US"/>
        </w:rPr>
        <w:t>and</w:t>
      </w:r>
      <w:proofErr w:type="spellEnd"/>
      <w:r>
        <w:rPr>
          <w:lang w:eastAsia="en-US"/>
        </w:rPr>
        <w:t xml:space="preserve"> </w:t>
      </w:r>
      <w:proofErr w:type="spellStart"/>
      <w:r>
        <w:rPr>
          <w:lang w:eastAsia="en-US"/>
        </w:rPr>
        <w:t>the</w:t>
      </w:r>
      <w:proofErr w:type="spellEnd"/>
      <w:r>
        <w:rPr>
          <w:lang w:eastAsia="en-US"/>
        </w:rPr>
        <w:t xml:space="preserve"> </w:t>
      </w:r>
      <w:proofErr w:type="spellStart"/>
      <w:r>
        <w:rPr>
          <w:lang w:eastAsia="en-US"/>
        </w:rPr>
        <w:t>structural</w:t>
      </w:r>
      <w:proofErr w:type="spellEnd"/>
      <w:r>
        <w:rPr>
          <w:lang w:eastAsia="en-US"/>
        </w:rPr>
        <w:t xml:space="preserve"> </w:t>
      </w:r>
      <w:proofErr w:type="spellStart"/>
      <w:r>
        <w:rPr>
          <w:lang w:eastAsia="en-US"/>
        </w:rPr>
        <w:t>diagram</w:t>
      </w:r>
      <w:proofErr w:type="spellEnd"/>
      <w:r>
        <w:rPr>
          <w:lang w:eastAsia="en-US"/>
        </w:rPr>
        <w:t xml:space="preserve"> </w:t>
      </w:r>
      <w:proofErr w:type="spellStart"/>
      <w:r>
        <w:rPr>
          <w:lang w:eastAsia="en-US"/>
        </w:rPr>
        <w:t>of</w:t>
      </w:r>
      <w:proofErr w:type="spellEnd"/>
      <w:r>
        <w:rPr>
          <w:lang w:eastAsia="en-US"/>
        </w:rPr>
        <w:t xml:space="preserve"> </w:t>
      </w:r>
      <w:proofErr w:type="spellStart"/>
      <w:r>
        <w:rPr>
          <w:lang w:eastAsia="en-US"/>
        </w:rPr>
        <w:t>the</w:t>
      </w:r>
      <w:proofErr w:type="spellEnd"/>
      <w:r>
        <w:rPr>
          <w:lang w:eastAsia="en-US"/>
        </w:rPr>
        <w:t xml:space="preserve"> </w:t>
      </w:r>
      <w:proofErr w:type="spellStart"/>
      <w:r>
        <w:rPr>
          <w:lang w:eastAsia="en-US"/>
        </w:rPr>
        <w:t>device's</w:t>
      </w:r>
      <w:proofErr w:type="spellEnd"/>
      <w:r>
        <w:rPr>
          <w:lang w:eastAsia="en-US"/>
        </w:rPr>
        <w:t xml:space="preserve"> </w:t>
      </w:r>
      <w:proofErr w:type="spellStart"/>
      <w:r>
        <w:rPr>
          <w:lang w:eastAsia="en-US"/>
        </w:rPr>
        <w:t>operation</w:t>
      </w:r>
      <w:proofErr w:type="spellEnd"/>
      <w:r>
        <w:rPr>
          <w:lang w:eastAsia="en-US"/>
        </w:rPr>
        <w:t xml:space="preserve"> </w:t>
      </w:r>
      <w:proofErr w:type="spellStart"/>
      <w:r>
        <w:rPr>
          <w:lang w:eastAsia="en-US"/>
        </w:rPr>
        <w:t>were</w:t>
      </w:r>
      <w:proofErr w:type="spellEnd"/>
      <w:r>
        <w:rPr>
          <w:lang w:eastAsia="en-US"/>
        </w:rPr>
        <w:t xml:space="preserve"> shown.</w:t>
      </w:r>
    </w:p>
    <w:p w14:paraId="165ED456" w14:textId="77777777" w:rsidR="005C72D3" w:rsidRPr="005C72D3" w:rsidRDefault="005C72D3" w:rsidP="005C72D3">
      <w:pPr>
        <w:pStyle w:val="af8"/>
        <w:jc w:val="both"/>
        <w:rPr>
          <w:lang w:val="uk-UA"/>
        </w:rPr>
      </w:pPr>
    </w:p>
    <w:p w14:paraId="4F0493C0" w14:textId="77777777" w:rsidR="005C1259" w:rsidRDefault="005C1259" w:rsidP="005C1259">
      <w:pPr>
        <w:tabs>
          <w:tab w:val="left" w:pos="720"/>
          <w:tab w:val="left" w:pos="1440"/>
          <w:tab w:val="left" w:pos="1620"/>
        </w:tabs>
        <w:spacing w:line="240" w:lineRule="auto"/>
        <w:ind w:firstLine="0"/>
        <w:jc w:val="left"/>
      </w:pPr>
    </w:p>
    <w:p w14:paraId="7DA51032" w14:textId="77777777" w:rsidR="005C1259" w:rsidRDefault="005C1259" w:rsidP="005C1259">
      <w:pPr>
        <w:tabs>
          <w:tab w:val="left" w:pos="720"/>
          <w:tab w:val="left" w:pos="1440"/>
          <w:tab w:val="left" w:pos="1620"/>
        </w:tabs>
        <w:spacing w:line="240" w:lineRule="auto"/>
        <w:ind w:firstLine="0"/>
        <w:jc w:val="left"/>
      </w:pPr>
    </w:p>
    <w:p w14:paraId="406B47EC" w14:textId="77777777" w:rsidR="005C1259" w:rsidRDefault="005C1259" w:rsidP="005C1259">
      <w:pPr>
        <w:tabs>
          <w:tab w:val="left" w:pos="720"/>
          <w:tab w:val="left" w:pos="1440"/>
          <w:tab w:val="left" w:pos="1620"/>
        </w:tabs>
        <w:spacing w:line="240" w:lineRule="auto"/>
        <w:ind w:firstLine="0"/>
        <w:jc w:val="left"/>
      </w:pPr>
    </w:p>
    <w:p w14:paraId="6EB30904" w14:textId="77777777" w:rsidR="005C1259" w:rsidRPr="00BA103E" w:rsidRDefault="005C1259" w:rsidP="005C1259">
      <w:pPr>
        <w:tabs>
          <w:tab w:val="left" w:pos="720"/>
          <w:tab w:val="left" w:pos="1440"/>
          <w:tab w:val="left" w:pos="1620"/>
        </w:tabs>
        <w:spacing w:line="240" w:lineRule="auto"/>
        <w:ind w:firstLine="0"/>
        <w:jc w:val="left"/>
        <w:rPr>
          <w:lang w:val="en-US"/>
        </w:rPr>
      </w:pPr>
    </w:p>
    <w:p w14:paraId="656DC7F3" w14:textId="77777777" w:rsidR="005C1259" w:rsidRPr="00BA103E" w:rsidRDefault="005C1259" w:rsidP="005C1259">
      <w:pPr>
        <w:tabs>
          <w:tab w:val="left" w:pos="720"/>
          <w:tab w:val="left" w:pos="1440"/>
          <w:tab w:val="left" w:pos="1620"/>
        </w:tabs>
        <w:spacing w:line="240" w:lineRule="auto"/>
        <w:ind w:firstLine="0"/>
        <w:jc w:val="left"/>
        <w:rPr>
          <w:lang w:val="en-US"/>
        </w:rPr>
      </w:pPr>
    </w:p>
    <w:p w14:paraId="3F9CABE4" w14:textId="77777777" w:rsidR="005C1259" w:rsidRDefault="005C1259" w:rsidP="005C1259">
      <w:pPr>
        <w:tabs>
          <w:tab w:val="left" w:pos="720"/>
          <w:tab w:val="left" w:pos="1440"/>
          <w:tab w:val="left" w:pos="1620"/>
        </w:tabs>
        <w:spacing w:line="240" w:lineRule="auto"/>
        <w:ind w:firstLine="0"/>
        <w:jc w:val="left"/>
      </w:pPr>
    </w:p>
    <w:p w14:paraId="787B11E8" w14:textId="77777777" w:rsidR="005C1259" w:rsidRDefault="005C1259" w:rsidP="005C1259">
      <w:pPr>
        <w:tabs>
          <w:tab w:val="left" w:pos="720"/>
          <w:tab w:val="left" w:pos="1440"/>
          <w:tab w:val="left" w:pos="1620"/>
        </w:tabs>
        <w:spacing w:line="240" w:lineRule="auto"/>
        <w:ind w:firstLine="0"/>
        <w:jc w:val="left"/>
      </w:pPr>
    </w:p>
    <w:p w14:paraId="246AE772" w14:textId="77777777" w:rsidR="005C1259" w:rsidRDefault="005C1259" w:rsidP="005C1259">
      <w:pPr>
        <w:tabs>
          <w:tab w:val="left" w:pos="720"/>
          <w:tab w:val="left" w:pos="1440"/>
          <w:tab w:val="left" w:pos="1620"/>
        </w:tabs>
        <w:spacing w:line="240" w:lineRule="auto"/>
        <w:ind w:firstLine="0"/>
        <w:jc w:val="left"/>
      </w:pPr>
    </w:p>
    <w:p w14:paraId="343DC520" w14:textId="77777777" w:rsidR="005C1259" w:rsidRDefault="005C1259" w:rsidP="005C1259">
      <w:pPr>
        <w:tabs>
          <w:tab w:val="left" w:pos="720"/>
          <w:tab w:val="left" w:pos="1440"/>
          <w:tab w:val="left" w:pos="1620"/>
        </w:tabs>
        <w:spacing w:line="240" w:lineRule="auto"/>
        <w:ind w:firstLine="0"/>
        <w:jc w:val="left"/>
      </w:pPr>
    </w:p>
    <w:p w14:paraId="40C025C1" w14:textId="77777777" w:rsidR="005C1259" w:rsidRDefault="005C1259" w:rsidP="005C1259">
      <w:pPr>
        <w:tabs>
          <w:tab w:val="left" w:pos="720"/>
          <w:tab w:val="left" w:pos="1440"/>
          <w:tab w:val="left" w:pos="1620"/>
        </w:tabs>
        <w:spacing w:line="240" w:lineRule="auto"/>
        <w:ind w:firstLine="0"/>
        <w:jc w:val="left"/>
      </w:pPr>
    </w:p>
    <w:p w14:paraId="267541BE" w14:textId="77777777" w:rsidR="005C1259" w:rsidRDefault="005C1259" w:rsidP="005C1259">
      <w:pPr>
        <w:tabs>
          <w:tab w:val="left" w:pos="720"/>
          <w:tab w:val="left" w:pos="1440"/>
          <w:tab w:val="left" w:pos="1620"/>
        </w:tabs>
        <w:spacing w:line="240" w:lineRule="auto"/>
        <w:ind w:firstLine="0"/>
        <w:jc w:val="left"/>
      </w:pPr>
    </w:p>
    <w:p w14:paraId="7B67EDB0" w14:textId="77777777" w:rsidR="005C1259" w:rsidRPr="00BA103E" w:rsidRDefault="005C1259" w:rsidP="005C1259">
      <w:pPr>
        <w:tabs>
          <w:tab w:val="left" w:pos="720"/>
          <w:tab w:val="left" w:pos="1440"/>
          <w:tab w:val="left" w:pos="1620"/>
        </w:tabs>
        <w:spacing w:line="240" w:lineRule="auto"/>
        <w:ind w:firstLine="0"/>
        <w:jc w:val="left"/>
        <w:rPr>
          <w:lang w:val="en-US"/>
        </w:rPr>
      </w:pPr>
    </w:p>
    <w:p w14:paraId="5D1666B5" w14:textId="77777777" w:rsidR="005C1259" w:rsidRPr="00BA103E" w:rsidRDefault="005C1259" w:rsidP="005C1259">
      <w:pPr>
        <w:tabs>
          <w:tab w:val="left" w:pos="720"/>
          <w:tab w:val="left" w:pos="1440"/>
          <w:tab w:val="left" w:pos="1620"/>
        </w:tabs>
        <w:spacing w:line="240" w:lineRule="auto"/>
        <w:ind w:firstLine="0"/>
        <w:jc w:val="left"/>
        <w:rPr>
          <w:lang w:val="en-US"/>
        </w:rPr>
      </w:pPr>
    </w:p>
    <w:p w14:paraId="3F6F0BA4" w14:textId="77777777" w:rsidR="005C1259" w:rsidRDefault="005C1259" w:rsidP="005C1259">
      <w:pPr>
        <w:tabs>
          <w:tab w:val="left" w:pos="720"/>
          <w:tab w:val="left" w:pos="1440"/>
          <w:tab w:val="left" w:pos="1620"/>
        </w:tabs>
        <w:spacing w:line="240" w:lineRule="auto"/>
        <w:ind w:firstLine="0"/>
        <w:jc w:val="left"/>
      </w:pPr>
    </w:p>
    <w:p w14:paraId="221E5CE9" w14:textId="77777777" w:rsidR="005C1259" w:rsidRDefault="005C1259" w:rsidP="005C1259">
      <w:pPr>
        <w:tabs>
          <w:tab w:val="left" w:leader="underscore" w:pos="9631"/>
        </w:tabs>
        <w:spacing w:line="240" w:lineRule="auto"/>
        <w:ind w:firstLine="0"/>
        <w:jc w:val="left"/>
        <w:rPr>
          <w:b/>
          <w:bCs/>
          <w:caps/>
        </w:rPr>
      </w:pPr>
    </w:p>
    <w:p w14:paraId="01DF1151" w14:textId="77777777" w:rsidR="005C1259" w:rsidRDefault="005C1259" w:rsidP="005C1259">
      <w:pPr>
        <w:tabs>
          <w:tab w:val="right" w:leader="underscore" w:pos="8903"/>
        </w:tabs>
        <w:spacing w:line="240" w:lineRule="auto"/>
        <w:ind w:firstLine="0"/>
        <w:jc w:val="center"/>
        <w:rPr>
          <w:b/>
          <w:sz w:val="40"/>
          <w:szCs w:val="40"/>
        </w:rPr>
      </w:pPr>
      <w:r>
        <w:rPr>
          <w:b/>
          <w:sz w:val="40"/>
          <w:szCs w:val="40"/>
        </w:rPr>
        <w:t>Пояснювальна записка</w:t>
      </w:r>
    </w:p>
    <w:p w14:paraId="65A80C84" w14:textId="77777777" w:rsidR="005C1259" w:rsidRPr="00E34468" w:rsidRDefault="005C1259" w:rsidP="005C1259">
      <w:pPr>
        <w:tabs>
          <w:tab w:val="right" w:leader="underscore" w:pos="8903"/>
        </w:tabs>
        <w:spacing w:line="240" w:lineRule="auto"/>
        <w:ind w:firstLine="0"/>
        <w:jc w:val="center"/>
        <w:rPr>
          <w:b/>
          <w:sz w:val="36"/>
          <w:szCs w:val="36"/>
        </w:rPr>
      </w:pPr>
      <w:r w:rsidRPr="00E34468">
        <w:rPr>
          <w:b/>
          <w:sz w:val="36"/>
          <w:szCs w:val="36"/>
        </w:rPr>
        <w:t xml:space="preserve">до дипломного </w:t>
      </w:r>
      <w:proofErr w:type="spellStart"/>
      <w:r w:rsidRPr="00E34468">
        <w:rPr>
          <w:b/>
          <w:sz w:val="36"/>
          <w:szCs w:val="36"/>
        </w:rPr>
        <w:t>про</w:t>
      </w:r>
      <w:r>
        <w:rPr>
          <w:b/>
          <w:sz w:val="36"/>
          <w:szCs w:val="36"/>
        </w:rPr>
        <w:t>є</w:t>
      </w:r>
      <w:r w:rsidRPr="00E34468">
        <w:rPr>
          <w:b/>
          <w:sz w:val="36"/>
          <w:szCs w:val="36"/>
        </w:rPr>
        <w:t>кту</w:t>
      </w:r>
      <w:proofErr w:type="spellEnd"/>
    </w:p>
    <w:p w14:paraId="7AF517B7" w14:textId="77777777" w:rsidR="005C1259" w:rsidRPr="00116F47" w:rsidRDefault="005C1259" w:rsidP="005C1259">
      <w:pPr>
        <w:tabs>
          <w:tab w:val="right" w:leader="underscore" w:pos="8903"/>
        </w:tabs>
        <w:spacing w:line="240" w:lineRule="auto"/>
        <w:ind w:firstLine="0"/>
        <w:jc w:val="center"/>
        <w:rPr>
          <w:b/>
          <w:color w:val="000000"/>
          <w:sz w:val="36"/>
          <w:szCs w:val="36"/>
        </w:rPr>
      </w:pPr>
      <w:r w:rsidRPr="00E34468">
        <w:rPr>
          <w:b/>
          <w:sz w:val="36"/>
          <w:szCs w:val="36"/>
        </w:rPr>
        <w:t xml:space="preserve">на тему: </w:t>
      </w:r>
      <w:r w:rsidRPr="00451453">
        <w:rPr>
          <w:sz w:val="28"/>
          <w:szCs w:val="28"/>
        </w:rPr>
        <w:t>«Портативна станція для візуалізації медіа даних</w:t>
      </w:r>
      <w:r>
        <w:rPr>
          <w:sz w:val="28"/>
          <w:szCs w:val="28"/>
        </w:rPr>
        <w:t>»</w:t>
      </w:r>
    </w:p>
    <w:p w14:paraId="279BD0AD" w14:textId="77777777" w:rsidR="005C1259" w:rsidRPr="00116F47" w:rsidRDefault="005C1259" w:rsidP="005C1259">
      <w:pPr>
        <w:spacing w:line="240" w:lineRule="auto"/>
        <w:ind w:firstLine="0"/>
        <w:jc w:val="center"/>
        <w:rPr>
          <w:color w:val="000000"/>
        </w:rPr>
      </w:pPr>
    </w:p>
    <w:p w14:paraId="1FA146CE" w14:textId="77777777" w:rsidR="005C1259" w:rsidRPr="00116F47" w:rsidRDefault="005C1259" w:rsidP="005C1259">
      <w:pPr>
        <w:spacing w:line="240" w:lineRule="auto"/>
        <w:ind w:firstLine="0"/>
        <w:jc w:val="center"/>
        <w:rPr>
          <w:color w:val="000000"/>
        </w:rPr>
      </w:pPr>
    </w:p>
    <w:p w14:paraId="09260B08" w14:textId="77777777" w:rsidR="005C1259" w:rsidRDefault="005C1259" w:rsidP="005C1259">
      <w:pPr>
        <w:spacing w:line="240" w:lineRule="auto"/>
        <w:ind w:firstLine="0"/>
        <w:jc w:val="center"/>
      </w:pPr>
    </w:p>
    <w:p w14:paraId="1381DC3E" w14:textId="77777777" w:rsidR="005C1259" w:rsidRDefault="005C1259" w:rsidP="005C1259">
      <w:pPr>
        <w:spacing w:line="240" w:lineRule="auto"/>
        <w:ind w:firstLine="0"/>
        <w:jc w:val="center"/>
      </w:pPr>
    </w:p>
    <w:p w14:paraId="77EB020C" w14:textId="77777777" w:rsidR="005C1259" w:rsidRDefault="005C1259" w:rsidP="005C1259">
      <w:pPr>
        <w:spacing w:line="240" w:lineRule="auto"/>
        <w:ind w:firstLine="0"/>
        <w:jc w:val="center"/>
      </w:pPr>
    </w:p>
    <w:p w14:paraId="0DBA8A29" w14:textId="77777777" w:rsidR="005C1259" w:rsidRDefault="005C1259" w:rsidP="005C1259">
      <w:pPr>
        <w:spacing w:line="240" w:lineRule="auto"/>
        <w:ind w:firstLine="0"/>
        <w:jc w:val="center"/>
      </w:pPr>
    </w:p>
    <w:p w14:paraId="48530DDA" w14:textId="77777777" w:rsidR="005C1259" w:rsidRDefault="005C1259" w:rsidP="005C1259">
      <w:pPr>
        <w:spacing w:line="240" w:lineRule="auto"/>
        <w:ind w:firstLine="0"/>
        <w:jc w:val="center"/>
      </w:pPr>
    </w:p>
    <w:p w14:paraId="35473E8F" w14:textId="77777777" w:rsidR="005C1259" w:rsidRDefault="005C1259" w:rsidP="005C1259">
      <w:pPr>
        <w:spacing w:line="240" w:lineRule="auto"/>
        <w:ind w:firstLine="0"/>
        <w:jc w:val="center"/>
      </w:pPr>
    </w:p>
    <w:p w14:paraId="0937D00A" w14:textId="77777777" w:rsidR="005C1259" w:rsidRDefault="005C1259" w:rsidP="005C1259">
      <w:pPr>
        <w:spacing w:line="240" w:lineRule="auto"/>
        <w:ind w:firstLine="0"/>
        <w:jc w:val="center"/>
      </w:pPr>
    </w:p>
    <w:p w14:paraId="3D34CC2D" w14:textId="77777777" w:rsidR="005C1259" w:rsidRDefault="005C1259" w:rsidP="005C1259">
      <w:pPr>
        <w:spacing w:line="240" w:lineRule="auto"/>
        <w:ind w:firstLine="0"/>
        <w:jc w:val="center"/>
      </w:pPr>
    </w:p>
    <w:p w14:paraId="2D89AB32" w14:textId="77777777" w:rsidR="005C1259" w:rsidRDefault="005C1259" w:rsidP="005C1259">
      <w:pPr>
        <w:spacing w:line="240" w:lineRule="auto"/>
        <w:ind w:firstLine="0"/>
        <w:jc w:val="center"/>
      </w:pPr>
    </w:p>
    <w:p w14:paraId="157976A2" w14:textId="77777777" w:rsidR="005C1259" w:rsidRDefault="005C1259" w:rsidP="005C1259">
      <w:pPr>
        <w:spacing w:line="240" w:lineRule="auto"/>
        <w:ind w:firstLine="0"/>
        <w:jc w:val="center"/>
      </w:pPr>
    </w:p>
    <w:p w14:paraId="6FC8D3AE" w14:textId="77777777" w:rsidR="005C1259" w:rsidRDefault="005C1259" w:rsidP="005C1259">
      <w:pPr>
        <w:spacing w:line="240" w:lineRule="auto"/>
        <w:ind w:firstLine="0"/>
        <w:jc w:val="center"/>
      </w:pPr>
    </w:p>
    <w:p w14:paraId="066DA836" w14:textId="77777777" w:rsidR="005C1259" w:rsidRDefault="005C1259" w:rsidP="005C1259">
      <w:pPr>
        <w:spacing w:line="240" w:lineRule="auto"/>
        <w:ind w:firstLine="0"/>
        <w:jc w:val="center"/>
      </w:pPr>
    </w:p>
    <w:p w14:paraId="37DAC59B" w14:textId="77777777" w:rsidR="005C1259" w:rsidRDefault="005C1259" w:rsidP="005C1259">
      <w:pPr>
        <w:spacing w:line="240" w:lineRule="auto"/>
        <w:ind w:firstLine="0"/>
        <w:jc w:val="center"/>
      </w:pPr>
    </w:p>
    <w:p w14:paraId="5EDBA8AB" w14:textId="77777777" w:rsidR="005C1259" w:rsidRDefault="005C1259" w:rsidP="005C1259">
      <w:pPr>
        <w:spacing w:line="240" w:lineRule="auto"/>
        <w:ind w:firstLine="0"/>
        <w:jc w:val="center"/>
      </w:pPr>
    </w:p>
    <w:p w14:paraId="2BE28E66" w14:textId="77777777" w:rsidR="005C1259" w:rsidRDefault="005C1259" w:rsidP="005C1259">
      <w:pPr>
        <w:spacing w:line="240" w:lineRule="auto"/>
        <w:ind w:firstLine="0"/>
        <w:jc w:val="center"/>
      </w:pPr>
    </w:p>
    <w:p w14:paraId="2D7DB693" w14:textId="77777777" w:rsidR="005C1259" w:rsidRDefault="005C1259" w:rsidP="005C1259">
      <w:pPr>
        <w:spacing w:line="240" w:lineRule="auto"/>
        <w:ind w:firstLine="0"/>
        <w:jc w:val="center"/>
      </w:pPr>
    </w:p>
    <w:p w14:paraId="4AD1DEDF" w14:textId="77777777" w:rsidR="005C1259" w:rsidRDefault="005C1259" w:rsidP="005C1259">
      <w:pPr>
        <w:spacing w:line="240" w:lineRule="auto"/>
        <w:ind w:firstLine="0"/>
        <w:jc w:val="center"/>
      </w:pPr>
    </w:p>
    <w:p w14:paraId="705FF710" w14:textId="77777777" w:rsidR="005C1259" w:rsidRDefault="005C1259" w:rsidP="005C1259">
      <w:pPr>
        <w:spacing w:line="240" w:lineRule="auto"/>
        <w:ind w:firstLine="0"/>
        <w:jc w:val="center"/>
      </w:pPr>
      <w:r>
        <w:t>Київ – 20</w:t>
      </w:r>
      <w:r w:rsidRPr="00AE7E49">
        <w:rPr>
          <w:color w:val="000000" w:themeColor="text1"/>
        </w:rPr>
        <w:t>24</w:t>
      </w:r>
      <w:r>
        <w:t xml:space="preserve"> року</w:t>
      </w:r>
    </w:p>
    <w:p w14:paraId="2C9609CA" w14:textId="77777777" w:rsidR="005C1259" w:rsidRPr="00451453" w:rsidRDefault="005C1259" w:rsidP="005C1259">
      <w:pPr>
        <w:rPr>
          <w:lang w:val="ru-RU"/>
        </w:rPr>
      </w:pPr>
      <w:r w:rsidRPr="00451453">
        <w:rPr>
          <w:lang w:val="ru-RU"/>
        </w:rPr>
        <w:br w:type="page"/>
      </w:r>
    </w:p>
    <w:p w14:paraId="55104BB6" w14:textId="77777777" w:rsidR="00B35AB8" w:rsidRDefault="00B35AB8" w:rsidP="005C1259">
      <w:pPr>
        <w:jc w:val="center"/>
        <w:rPr>
          <w:b/>
          <w:sz w:val="32"/>
          <w:szCs w:val="32"/>
        </w:rPr>
        <w:sectPr w:rsidR="00B35AB8">
          <w:headerReference w:type="default" r:id="rId20"/>
          <w:pgSz w:w="11906" w:h="16838"/>
          <w:pgMar w:top="850" w:right="850" w:bottom="850" w:left="1417" w:header="708" w:footer="708" w:gutter="0"/>
          <w:cols w:space="708"/>
          <w:docGrid w:linePitch="360"/>
        </w:sectPr>
      </w:pPr>
    </w:p>
    <w:p w14:paraId="6D3562C6" w14:textId="77777777" w:rsidR="00EC1FCF" w:rsidRDefault="005C1259" w:rsidP="00105989">
      <w:pPr>
        <w:jc w:val="center"/>
        <w:rPr>
          <w:b/>
          <w:sz w:val="32"/>
          <w:szCs w:val="32"/>
        </w:rPr>
      </w:pPr>
      <w:r w:rsidRPr="005C1259">
        <w:rPr>
          <w:b/>
          <w:sz w:val="32"/>
          <w:szCs w:val="32"/>
        </w:rPr>
        <w:lastRenderedPageBreak/>
        <w:t>ЗМІСТ</w:t>
      </w:r>
    </w:p>
    <w:sdt>
      <w:sdtPr>
        <w:rPr>
          <w:rFonts w:ascii="Times New Roman" w:eastAsia="Times New Roman" w:hAnsi="Times New Roman" w:cs="Times New Roman"/>
          <w:color w:val="auto"/>
          <w:sz w:val="26"/>
          <w:szCs w:val="24"/>
          <w:lang w:val="uk-UA"/>
        </w:rPr>
        <w:id w:val="-340477652"/>
        <w:docPartObj>
          <w:docPartGallery w:val="Table of Contents"/>
          <w:docPartUnique/>
        </w:docPartObj>
      </w:sdtPr>
      <w:sdtEndPr>
        <w:rPr>
          <w:b/>
          <w:bCs/>
          <w:sz w:val="28"/>
          <w:szCs w:val="28"/>
        </w:rPr>
      </w:sdtEndPr>
      <w:sdtContent>
        <w:p w14:paraId="341B4815" w14:textId="77777777" w:rsidR="00105989" w:rsidRDefault="00105989">
          <w:pPr>
            <w:pStyle w:val="af5"/>
          </w:pPr>
        </w:p>
        <w:p w14:paraId="15A914BD" w14:textId="77777777" w:rsidR="00E7266A" w:rsidRPr="00E7266A" w:rsidRDefault="00105989">
          <w:pPr>
            <w:pStyle w:val="11"/>
            <w:rPr>
              <w:rFonts w:asciiTheme="minorHAnsi" w:eastAsiaTheme="minorEastAsia" w:hAnsiTheme="minorHAnsi" w:cstheme="minorBidi"/>
              <w:noProof/>
              <w:sz w:val="28"/>
              <w:szCs w:val="28"/>
              <w:lang w:val="ru-RU"/>
            </w:rPr>
          </w:pPr>
          <w:r w:rsidRPr="00E7266A">
            <w:rPr>
              <w:caps/>
              <w:sz w:val="28"/>
              <w:szCs w:val="28"/>
            </w:rPr>
            <w:fldChar w:fldCharType="begin"/>
          </w:r>
          <w:r w:rsidRPr="00E7266A">
            <w:rPr>
              <w:caps/>
              <w:sz w:val="28"/>
              <w:szCs w:val="28"/>
            </w:rPr>
            <w:instrText xml:space="preserve"> TOC \o "1-3" \h \z \u </w:instrText>
          </w:r>
          <w:r w:rsidRPr="00E7266A">
            <w:rPr>
              <w:caps/>
              <w:sz w:val="28"/>
              <w:szCs w:val="28"/>
            </w:rPr>
            <w:fldChar w:fldCharType="separate"/>
          </w:r>
          <w:hyperlink w:anchor="_Toc169093431" w:history="1">
            <w:r w:rsidR="00E7266A" w:rsidRPr="00E7266A">
              <w:rPr>
                <w:rStyle w:val="af6"/>
                <w:rFonts w:eastAsiaTheme="majorEastAsia"/>
                <w:noProof/>
                <w:sz w:val="28"/>
                <w:szCs w:val="28"/>
              </w:rPr>
              <w:t>Перелік скорочень</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_Toc169093431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2</w:t>
            </w:r>
            <w:r w:rsidR="00E7266A" w:rsidRPr="00E7266A">
              <w:rPr>
                <w:noProof/>
                <w:webHidden/>
                <w:sz w:val="28"/>
                <w:szCs w:val="28"/>
              </w:rPr>
              <w:fldChar w:fldCharType="end"/>
            </w:r>
          </w:hyperlink>
        </w:p>
        <w:p w14:paraId="128D589A" w14:textId="77777777" w:rsidR="00E7266A" w:rsidRPr="00E7266A" w:rsidRDefault="0000219D">
          <w:pPr>
            <w:pStyle w:val="11"/>
            <w:rPr>
              <w:rFonts w:asciiTheme="minorHAnsi" w:eastAsiaTheme="minorEastAsia" w:hAnsiTheme="minorHAnsi" w:cstheme="minorBidi"/>
              <w:noProof/>
              <w:sz w:val="28"/>
              <w:szCs w:val="28"/>
              <w:lang w:val="ru-RU"/>
            </w:rPr>
          </w:pPr>
          <w:hyperlink w:anchor="_Toc169093432" w:history="1">
            <w:r w:rsidR="00E7266A" w:rsidRPr="00E7266A">
              <w:rPr>
                <w:rStyle w:val="af6"/>
                <w:rFonts w:eastAsiaTheme="majorEastAsia"/>
                <w:noProof/>
                <w:sz w:val="28"/>
                <w:szCs w:val="28"/>
              </w:rPr>
              <w:t>ВСТУП</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_Toc169093432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3</w:t>
            </w:r>
            <w:r w:rsidR="00E7266A" w:rsidRPr="00E7266A">
              <w:rPr>
                <w:noProof/>
                <w:webHidden/>
                <w:sz w:val="28"/>
                <w:szCs w:val="28"/>
              </w:rPr>
              <w:fldChar w:fldCharType="end"/>
            </w:r>
          </w:hyperlink>
        </w:p>
        <w:p w14:paraId="538CB96D" w14:textId="77777777" w:rsidR="00E7266A" w:rsidRPr="00E7266A" w:rsidRDefault="0000219D">
          <w:pPr>
            <w:pStyle w:val="11"/>
            <w:rPr>
              <w:rFonts w:asciiTheme="minorHAnsi" w:eastAsiaTheme="minorEastAsia" w:hAnsiTheme="minorHAnsi" w:cstheme="minorBidi"/>
              <w:noProof/>
              <w:sz w:val="28"/>
              <w:szCs w:val="28"/>
              <w:lang w:val="ru-RU"/>
            </w:rPr>
          </w:pPr>
          <w:hyperlink w:anchor="_Toc169093433" w:history="1">
            <w:r w:rsidR="00E7266A" w:rsidRPr="00E7266A">
              <w:rPr>
                <w:rStyle w:val="af6"/>
                <w:rFonts w:eastAsiaTheme="majorEastAsia"/>
                <w:caps/>
                <w:noProof/>
                <w:sz w:val="28"/>
                <w:szCs w:val="28"/>
              </w:rPr>
              <w:t>1</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caps/>
                <w:noProof/>
                <w:sz w:val="28"/>
                <w:szCs w:val="28"/>
              </w:rPr>
              <w:t>Ринкові аналоги</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_Toc169093433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4</w:t>
            </w:r>
            <w:r w:rsidR="00E7266A" w:rsidRPr="00E7266A">
              <w:rPr>
                <w:noProof/>
                <w:webHidden/>
                <w:sz w:val="28"/>
                <w:szCs w:val="28"/>
              </w:rPr>
              <w:fldChar w:fldCharType="end"/>
            </w:r>
          </w:hyperlink>
        </w:p>
        <w:p w14:paraId="58B26E40" w14:textId="77777777" w:rsidR="00E7266A" w:rsidRPr="00E7266A" w:rsidRDefault="0000219D">
          <w:pPr>
            <w:pStyle w:val="21"/>
            <w:tabs>
              <w:tab w:val="left" w:pos="1320"/>
              <w:tab w:val="right" w:leader="dot" w:pos="9629"/>
            </w:tabs>
            <w:rPr>
              <w:rFonts w:asciiTheme="minorHAnsi" w:eastAsiaTheme="minorEastAsia" w:hAnsiTheme="minorHAnsi" w:cstheme="minorBidi"/>
              <w:noProof/>
              <w:sz w:val="28"/>
              <w:szCs w:val="28"/>
              <w:lang w:val="ru-RU"/>
            </w:rPr>
          </w:pPr>
          <w:hyperlink w:anchor="_Toc169093434" w:history="1">
            <w:r w:rsidR="00E7266A" w:rsidRPr="00E7266A">
              <w:rPr>
                <w:rStyle w:val="af6"/>
                <w:rFonts w:eastAsiaTheme="majorEastAsia"/>
                <w:noProof/>
                <w:sz w:val="28"/>
                <w:szCs w:val="28"/>
              </w:rPr>
              <w:t>1.1</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rPr>
              <w:t>Xiaomi Wanbo X1</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_Toc169093434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4</w:t>
            </w:r>
            <w:r w:rsidR="00E7266A" w:rsidRPr="00E7266A">
              <w:rPr>
                <w:noProof/>
                <w:webHidden/>
                <w:sz w:val="28"/>
                <w:szCs w:val="28"/>
              </w:rPr>
              <w:fldChar w:fldCharType="end"/>
            </w:r>
          </w:hyperlink>
        </w:p>
        <w:p w14:paraId="503C7D6B" w14:textId="77777777" w:rsidR="00E7266A" w:rsidRPr="00E7266A" w:rsidRDefault="0000219D">
          <w:pPr>
            <w:pStyle w:val="21"/>
            <w:tabs>
              <w:tab w:val="left" w:pos="1320"/>
              <w:tab w:val="right" w:leader="dot" w:pos="9629"/>
            </w:tabs>
            <w:rPr>
              <w:rFonts w:asciiTheme="minorHAnsi" w:eastAsiaTheme="minorEastAsia" w:hAnsiTheme="minorHAnsi" w:cstheme="minorBidi"/>
              <w:noProof/>
              <w:sz w:val="28"/>
              <w:szCs w:val="28"/>
              <w:lang w:val="ru-RU"/>
            </w:rPr>
          </w:pPr>
          <w:hyperlink w:anchor="_Toc169093435" w:history="1">
            <w:r w:rsidR="00E7266A" w:rsidRPr="00E7266A">
              <w:rPr>
                <w:rStyle w:val="af6"/>
                <w:rFonts w:eastAsiaTheme="majorEastAsia"/>
                <w:noProof/>
                <w:sz w:val="28"/>
                <w:szCs w:val="28"/>
                <w:lang w:val="en-US"/>
              </w:rPr>
              <w:t>1.2</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lang w:val="en-US"/>
              </w:rPr>
              <w:t>Samsung The Freestyle 2nd-Gen</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_Toc169093435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6</w:t>
            </w:r>
            <w:r w:rsidR="00E7266A" w:rsidRPr="00E7266A">
              <w:rPr>
                <w:noProof/>
                <w:webHidden/>
                <w:sz w:val="28"/>
                <w:szCs w:val="28"/>
              </w:rPr>
              <w:fldChar w:fldCharType="end"/>
            </w:r>
          </w:hyperlink>
        </w:p>
        <w:p w14:paraId="3BA4487D" w14:textId="77777777" w:rsidR="00E7266A" w:rsidRPr="00E7266A" w:rsidRDefault="0000219D">
          <w:pPr>
            <w:pStyle w:val="21"/>
            <w:tabs>
              <w:tab w:val="left" w:pos="1320"/>
              <w:tab w:val="right" w:leader="dot" w:pos="9629"/>
            </w:tabs>
            <w:rPr>
              <w:rFonts w:asciiTheme="minorHAnsi" w:eastAsiaTheme="minorEastAsia" w:hAnsiTheme="minorHAnsi" w:cstheme="minorBidi"/>
              <w:noProof/>
              <w:sz w:val="28"/>
              <w:szCs w:val="28"/>
              <w:lang w:val="ru-RU"/>
            </w:rPr>
          </w:pPr>
          <w:hyperlink w:anchor="_Toc169093436" w:history="1">
            <w:r w:rsidR="00E7266A" w:rsidRPr="00E7266A">
              <w:rPr>
                <w:rStyle w:val="af6"/>
                <w:rFonts w:eastAsiaTheme="majorEastAsia"/>
                <w:noProof/>
                <w:sz w:val="28"/>
                <w:szCs w:val="28"/>
              </w:rPr>
              <w:t>1.3</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rPr>
              <w:t>TouYinger T1</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_Toc169093436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8</w:t>
            </w:r>
            <w:r w:rsidR="00E7266A" w:rsidRPr="00E7266A">
              <w:rPr>
                <w:noProof/>
                <w:webHidden/>
                <w:sz w:val="28"/>
                <w:szCs w:val="28"/>
              </w:rPr>
              <w:fldChar w:fldCharType="end"/>
            </w:r>
          </w:hyperlink>
        </w:p>
        <w:p w14:paraId="287DBC5A" w14:textId="77777777" w:rsidR="00E7266A" w:rsidRPr="00E7266A" w:rsidRDefault="0000219D">
          <w:pPr>
            <w:pStyle w:val="11"/>
            <w:rPr>
              <w:rFonts w:asciiTheme="minorHAnsi" w:eastAsiaTheme="minorEastAsia" w:hAnsiTheme="minorHAnsi" w:cstheme="minorBidi"/>
              <w:noProof/>
              <w:sz w:val="28"/>
              <w:szCs w:val="28"/>
              <w:lang w:val="ru-RU"/>
            </w:rPr>
          </w:pPr>
          <w:hyperlink w:anchor="_Toc169093437" w:history="1">
            <w:r w:rsidR="00E7266A" w:rsidRPr="00E7266A">
              <w:rPr>
                <w:rStyle w:val="af6"/>
                <w:rFonts w:eastAsiaTheme="majorEastAsia"/>
                <w:caps/>
                <w:noProof/>
                <w:sz w:val="28"/>
                <w:szCs w:val="28"/>
              </w:rPr>
              <w:t>2.</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caps/>
                <w:noProof/>
                <w:sz w:val="28"/>
                <w:szCs w:val="28"/>
              </w:rPr>
              <w:t>Ідея проекту</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_Toc169093437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11</w:t>
            </w:r>
            <w:r w:rsidR="00E7266A" w:rsidRPr="00E7266A">
              <w:rPr>
                <w:noProof/>
                <w:webHidden/>
                <w:sz w:val="28"/>
                <w:szCs w:val="28"/>
              </w:rPr>
              <w:fldChar w:fldCharType="end"/>
            </w:r>
          </w:hyperlink>
        </w:p>
        <w:p w14:paraId="7AAF9378" w14:textId="77777777" w:rsidR="00E7266A" w:rsidRPr="00E7266A" w:rsidRDefault="0000219D">
          <w:pPr>
            <w:pStyle w:val="11"/>
            <w:rPr>
              <w:rFonts w:asciiTheme="minorHAnsi" w:eastAsiaTheme="minorEastAsia" w:hAnsiTheme="minorHAnsi" w:cstheme="minorBidi"/>
              <w:noProof/>
              <w:sz w:val="28"/>
              <w:szCs w:val="28"/>
              <w:lang w:val="ru-RU"/>
            </w:rPr>
          </w:pPr>
          <w:hyperlink w:anchor="_Toc169093438" w:history="1">
            <w:r w:rsidR="00E7266A" w:rsidRPr="00E7266A">
              <w:rPr>
                <w:rStyle w:val="af6"/>
                <w:rFonts w:eastAsiaTheme="majorEastAsia"/>
                <w:caps/>
                <w:noProof/>
                <w:sz w:val="28"/>
                <w:szCs w:val="28"/>
              </w:rPr>
              <w:t>3</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caps/>
                <w:noProof/>
                <w:sz w:val="28"/>
                <w:szCs w:val="28"/>
              </w:rPr>
              <w:t>Створення Портативної станції для візуалізації медіа даних</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_Toc169093438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12</w:t>
            </w:r>
            <w:r w:rsidR="00E7266A" w:rsidRPr="00E7266A">
              <w:rPr>
                <w:noProof/>
                <w:webHidden/>
                <w:sz w:val="28"/>
                <w:szCs w:val="28"/>
              </w:rPr>
              <w:fldChar w:fldCharType="end"/>
            </w:r>
          </w:hyperlink>
        </w:p>
        <w:p w14:paraId="3CB96D70" w14:textId="77777777" w:rsidR="00E7266A" w:rsidRPr="00E7266A" w:rsidRDefault="0000219D">
          <w:pPr>
            <w:pStyle w:val="21"/>
            <w:tabs>
              <w:tab w:val="left" w:pos="1320"/>
              <w:tab w:val="right" w:leader="dot" w:pos="9629"/>
            </w:tabs>
            <w:rPr>
              <w:rFonts w:asciiTheme="minorHAnsi" w:eastAsiaTheme="minorEastAsia" w:hAnsiTheme="minorHAnsi" w:cstheme="minorBidi"/>
              <w:noProof/>
              <w:sz w:val="28"/>
              <w:szCs w:val="28"/>
              <w:lang w:val="ru-RU"/>
            </w:rPr>
          </w:pPr>
          <w:hyperlink w:anchor="_Toc169093444" w:history="1">
            <w:r w:rsidR="00E7266A" w:rsidRPr="00E7266A">
              <w:rPr>
                <w:rStyle w:val="af6"/>
                <w:rFonts w:eastAsiaTheme="majorEastAsia"/>
                <w:noProof/>
                <w:sz w:val="28"/>
                <w:szCs w:val="28"/>
              </w:rPr>
              <w:t>3.1</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rPr>
              <w:t>Теоретичні відомості про розробку</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_Toc169093444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12</w:t>
            </w:r>
            <w:r w:rsidR="00E7266A" w:rsidRPr="00E7266A">
              <w:rPr>
                <w:noProof/>
                <w:webHidden/>
                <w:sz w:val="28"/>
                <w:szCs w:val="28"/>
              </w:rPr>
              <w:fldChar w:fldCharType="end"/>
            </w:r>
          </w:hyperlink>
        </w:p>
        <w:p w14:paraId="30A82B7E" w14:textId="77777777" w:rsidR="00E7266A" w:rsidRPr="00E7266A" w:rsidRDefault="0000219D">
          <w:pPr>
            <w:pStyle w:val="21"/>
            <w:tabs>
              <w:tab w:val="left" w:pos="1320"/>
              <w:tab w:val="right" w:leader="dot" w:pos="9629"/>
            </w:tabs>
            <w:rPr>
              <w:rFonts w:asciiTheme="minorHAnsi" w:eastAsiaTheme="minorEastAsia" w:hAnsiTheme="minorHAnsi" w:cstheme="minorBidi"/>
              <w:noProof/>
              <w:sz w:val="28"/>
              <w:szCs w:val="28"/>
              <w:lang w:val="ru-RU"/>
            </w:rPr>
          </w:pPr>
          <w:hyperlink w:anchor="_Toc169093445" w:history="1">
            <w:r w:rsidR="00E7266A" w:rsidRPr="00E7266A">
              <w:rPr>
                <w:rStyle w:val="af6"/>
                <w:rFonts w:eastAsiaTheme="majorEastAsia"/>
                <w:noProof/>
                <w:sz w:val="28"/>
                <w:szCs w:val="28"/>
              </w:rPr>
              <w:t>3.2</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rPr>
              <w:t>Структурна схема</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_Toc169093445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14</w:t>
            </w:r>
            <w:r w:rsidR="00E7266A" w:rsidRPr="00E7266A">
              <w:rPr>
                <w:noProof/>
                <w:webHidden/>
                <w:sz w:val="28"/>
                <w:szCs w:val="28"/>
              </w:rPr>
              <w:fldChar w:fldCharType="end"/>
            </w:r>
          </w:hyperlink>
        </w:p>
        <w:p w14:paraId="3E995764" w14:textId="77777777" w:rsidR="00E7266A" w:rsidRPr="00E7266A" w:rsidRDefault="0000219D">
          <w:pPr>
            <w:pStyle w:val="21"/>
            <w:tabs>
              <w:tab w:val="left" w:pos="1320"/>
              <w:tab w:val="right" w:leader="dot" w:pos="9629"/>
            </w:tabs>
            <w:rPr>
              <w:rFonts w:asciiTheme="minorHAnsi" w:eastAsiaTheme="minorEastAsia" w:hAnsiTheme="minorHAnsi" w:cstheme="minorBidi"/>
              <w:noProof/>
              <w:sz w:val="28"/>
              <w:szCs w:val="28"/>
              <w:lang w:val="ru-RU"/>
            </w:rPr>
          </w:pPr>
          <w:hyperlink w:anchor="_Toc169093446" w:history="1">
            <w:r w:rsidR="00E7266A" w:rsidRPr="00E7266A">
              <w:rPr>
                <w:rStyle w:val="af6"/>
                <w:rFonts w:eastAsiaTheme="majorEastAsia"/>
                <w:noProof/>
                <w:sz w:val="28"/>
                <w:szCs w:val="28"/>
              </w:rPr>
              <w:t>3.3</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rPr>
              <w:t>Огляд комплектуючих для портативної станції для візуалізації медіа даних</w:t>
            </w:r>
            <w:r w:rsidR="00E7266A">
              <w:rPr>
                <w:rStyle w:val="af6"/>
                <w:rFonts w:eastAsiaTheme="majorEastAsia"/>
                <w:noProof/>
                <w:sz w:val="28"/>
                <w:szCs w:val="28"/>
              </w:rPr>
              <w:t xml:space="preserve">      </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_Toc169093446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15</w:t>
            </w:r>
            <w:r w:rsidR="00E7266A" w:rsidRPr="00E7266A">
              <w:rPr>
                <w:noProof/>
                <w:webHidden/>
                <w:sz w:val="28"/>
                <w:szCs w:val="28"/>
              </w:rPr>
              <w:fldChar w:fldCharType="end"/>
            </w:r>
          </w:hyperlink>
        </w:p>
        <w:p w14:paraId="1BBA7045" w14:textId="77777777" w:rsidR="00E7266A" w:rsidRPr="00E7266A" w:rsidRDefault="0000219D">
          <w:pPr>
            <w:pStyle w:val="31"/>
            <w:tabs>
              <w:tab w:val="left" w:pos="1760"/>
              <w:tab w:val="right" w:leader="dot" w:pos="9629"/>
            </w:tabs>
            <w:rPr>
              <w:rFonts w:asciiTheme="minorHAnsi" w:eastAsiaTheme="minorEastAsia" w:hAnsiTheme="minorHAnsi" w:cstheme="minorBidi"/>
              <w:noProof/>
              <w:sz w:val="28"/>
              <w:szCs w:val="28"/>
              <w:lang w:val="ru-RU"/>
            </w:rPr>
          </w:pPr>
          <w:hyperlink w:anchor="_Toc169093447" w:history="1">
            <w:r w:rsidR="00E7266A" w:rsidRPr="00E7266A">
              <w:rPr>
                <w:rStyle w:val="af6"/>
                <w:rFonts w:eastAsiaTheme="majorEastAsia"/>
                <w:noProof/>
                <w:sz w:val="28"/>
                <w:szCs w:val="28"/>
              </w:rPr>
              <w:t>3.3.1</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rPr>
              <w:t>Система живлення</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_Toc169093447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15</w:t>
            </w:r>
            <w:r w:rsidR="00E7266A" w:rsidRPr="00E7266A">
              <w:rPr>
                <w:noProof/>
                <w:webHidden/>
                <w:sz w:val="28"/>
                <w:szCs w:val="28"/>
              </w:rPr>
              <w:fldChar w:fldCharType="end"/>
            </w:r>
          </w:hyperlink>
        </w:p>
        <w:p w14:paraId="5A71D1D8" w14:textId="77777777" w:rsidR="00E7266A" w:rsidRPr="00E7266A" w:rsidRDefault="0000219D">
          <w:pPr>
            <w:pStyle w:val="31"/>
            <w:tabs>
              <w:tab w:val="left" w:pos="1760"/>
              <w:tab w:val="right" w:leader="dot" w:pos="9629"/>
            </w:tabs>
            <w:rPr>
              <w:rFonts w:asciiTheme="minorHAnsi" w:eastAsiaTheme="minorEastAsia" w:hAnsiTheme="minorHAnsi" w:cstheme="minorBidi"/>
              <w:noProof/>
              <w:sz w:val="28"/>
              <w:szCs w:val="28"/>
              <w:lang w:val="ru-RU"/>
            </w:rPr>
          </w:pPr>
          <w:hyperlink w:anchor="_Toc169093448" w:history="1">
            <w:r w:rsidR="00E7266A" w:rsidRPr="00E7266A">
              <w:rPr>
                <w:rStyle w:val="af6"/>
                <w:rFonts w:eastAsiaTheme="majorEastAsia"/>
                <w:noProof/>
                <w:sz w:val="28"/>
                <w:szCs w:val="28"/>
              </w:rPr>
              <w:t>3.3.2</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lang w:val="en-US"/>
              </w:rPr>
              <w:t>Raspberry Pi</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_Toc169093448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17</w:t>
            </w:r>
            <w:r w:rsidR="00E7266A" w:rsidRPr="00E7266A">
              <w:rPr>
                <w:noProof/>
                <w:webHidden/>
                <w:sz w:val="28"/>
                <w:szCs w:val="28"/>
              </w:rPr>
              <w:fldChar w:fldCharType="end"/>
            </w:r>
          </w:hyperlink>
        </w:p>
        <w:p w14:paraId="5B8C2FF2" w14:textId="77777777" w:rsidR="00E7266A" w:rsidRPr="00E7266A" w:rsidRDefault="0000219D">
          <w:pPr>
            <w:pStyle w:val="31"/>
            <w:tabs>
              <w:tab w:val="left" w:pos="1760"/>
              <w:tab w:val="right" w:leader="dot" w:pos="9629"/>
            </w:tabs>
            <w:rPr>
              <w:rFonts w:asciiTheme="minorHAnsi" w:eastAsiaTheme="minorEastAsia" w:hAnsiTheme="minorHAnsi" w:cstheme="minorBidi"/>
              <w:noProof/>
              <w:sz w:val="28"/>
              <w:szCs w:val="28"/>
              <w:lang w:val="ru-RU"/>
            </w:rPr>
          </w:pPr>
          <w:hyperlink w:anchor="_Toc169093449" w:history="1">
            <w:r w:rsidR="00E7266A" w:rsidRPr="00E7266A">
              <w:rPr>
                <w:rStyle w:val="af6"/>
                <w:rFonts w:eastAsiaTheme="majorEastAsia"/>
                <w:noProof/>
                <w:sz w:val="28"/>
                <w:szCs w:val="28"/>
              </w:rPr>
              <w:t>3.3.3</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rPr>
              <w:t>Дсиплей</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_Toc169093449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20</w:t>
            </w:r>
            <w:r w:rsidR="00E7266A" w:rsidRPr="00E7266A">
              <w:rPr>
                <w:noProof/>
                <w:webHidden/>
                <w:sz w:val="28"/>
                <w:szCs w:val="28"/>
              </w:rPr>
              <w:fldChar w:fldCharType="end"/>
            </w:r>
          </w:hyperlink>
        </w:p>
        <w:p w14:paraId="2C184702" w14:textId="77777777" w:rsidR="00E7266A" w:rsidRPr="00E7266A" w:rsidRDefault="0000219D">
          <w:pPr>
            <w:pStyle w:val="31"/>
            <w:tabs>
              <w:tab w:val="left" w:pos="1760"/>
              <w:tab w:val="right" w:leader="dot" w:pos="9629"/>
            </w:tabs>
            <w:rPr>
              <w:rFonts w:asciiTheme="minorHAnsi" w:eastAsiaTheme="minorEastAsia" w:hAnsiTheme="minorHAnsi" w:cstheme="minorBidi"/>
              <w:noProof/>
              <w:sz w:val="28"/>
              <w:szCs w:val="28"/>
              <w:lang w:val="ru-RU"/>
            </w:rPr>
          </w:pPr>
          <w:hyperlink w:anchor="_Toc169093450" w:history="1">
            <w:r w:rsidR="00E7266A" w:rsidRPr="00E7266A">
              <w:rPr>
                <w:rStyle w:val="af6"/>
                <w:rFonts w:eastAsiaTheme="majorEastAsia"/>
                <w:noProof/>
                <w:sz w:val="28"/>
                <w:szCs w:val="28"/>
              </w:rPr>
              <w:t>3.3.4</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lang w:val="en-US"/>
              </w:rPr>
              <w:t xml:space="preserve">LED </w:t>
            </w:r>
            <w:r w:rsidR="00E7266A" w:rsidRPr="00E7266A">
              <w:rPr>
                <w:rStyle w:val="af6"/>
                <w:rFonts w:eastAsiaTheme="majorEastAsia"/>
                <w:noProof/>
                <w:sz w:val="28"/>
                <w:szCs w:val="28"/>
              </w:rPr>
              <w:t>матриця</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_Toc169093450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22</w:t>
            </w:r>
            <w:r w:rsidR="00E7266A" w:rsidRPr="00E7266A">
              <w:rPr>
                <w:noProof/>
                <w:webHidden/>
                <w:sz w:val="28"/>
                <w:szCs w:val="28"/>
              </w:rPr>
              <w:fldChar w:fldCharType="end"/>
            </w:r>
          </w:hyperlink>
        </w:p>
        <w:p w14:paraId="3A68E760" w14:textId="77777777" w:rsidR="00E7266A" w:rsidRPr="00E7266A" w:rsidRDefault="0000219D">
          <w:pPr>
            <w:pStyle w:val="31"/>
            <w:tabs>
              <w:tab w:val="left" w:pos="1760"/>
              <w:tab w:val="right" w:leader="dot" w:pos="9629"/>
            </w:tabs>
            <w:rPr>
              <w:rFonts w:asciiTheme="minorHAnsi" w:eastAsiaTheme="minorEastAsia" w:hAnsiTheme="minorHAnsi" w:cstheme="minorBidi"/>
              <w:noProof/>
              <w:sz w:val="28"/>
              <w:szCs w:val="28"/>
              <w:lang w:val="ru-RU"/>
            </w:rPr>
          </w:pPr>
          <w:hyperlink w:anchor="_Toc169093451" w:history="1">
            <w:r w:rsidR="00E7266A" w:rsidRPr="00E7266A">
              <w:rPr>
                <w:rStyle w:val="af6"/>
                <w:rFonts w:eastAsiaTheme="majorEastAsia"/>
                <w:noProof/>
                <w:sz w:val="28"/>
                <w:szCs w:val="28"/>
              </w:rPr>
              <w:t>3.3.5</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rPr>
              <w:t>Перетворювач напруги 5V та 12</w:t>
            </w:r>
            <w:r w:rsidR="00E7266A" w:rsidRPr="00E7266A">
              <w:rPr>
                <w:rStyle w:val="af6"/>
                <w:rFonts w:eastAsiaTheme="majorEastAsia"/>
                <w:noProof/>
                <w:sz w:val="28"/>
                <w:szCs w:val="28"/>
                <w:lang w:val="en-US"/>
              </w:rPr>
              <w:t>V</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_Toc169093451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23</w:t>
            </w:r>
            <w:r w:rsidR="00E7266A" w:rsidRPr="00E7266A">
              <w:rPr>
                <w:noProof/>
                <w:webHidden/>
                <w:sz w:val="28"/>
                <w:szCs w:val="28"/>
              </w:rPr>
              <w:fldChar w:fldCharType="end"/>
            </w:r>
          </w:hyperlink>
        </w:p>
        <w:p w14:paraId="65812AEF" w14:textId="77777777" w:rsidR="00E7266A" w:rsidRPr="00E7266A" w:rsidRDefault="0000219D">
          <w:pPr>
            <w:pStyle w:val="31"/>
            <w:tabs>
              <w:tab w:val="left" w:pos="1760"/>
              <w:tab w:val="right" w:leader="dot" w:pos="9629"/>
            </w:tabs>
            <w:rPr>
              <w:rFonts w:asciiTheme="minorHAnsi" w:eastAsiaTheme="minorEastAsia" w:hAnsiTheme="minorHAnsi" w:cstheme="minorBidi"/>
              <w:noProof/>
              <w:sz w:val="28"/>
              <w:szCs w:val="28"/>
              <w:lang w:val="ru-RU"/>
            </w:rPr>
          </w:pPr>
          <w:hyperlink w:anchor="_Toc169093452" w:history="1">
            <w:r w:rsidR="00E7266A" w:rsidRPr="00E7266A">
              <w:rPr>
                <w:rStyle w:val="af6"/>
                <w:rFonts w:eastAsiaTheme="majorEastAsia"/>
                <w:noProof/>
                <w:sz w:val="28"/>
                <w:szCs w:val="28"/>
              </w:rPr>
              <w:t>3.3.6</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rPr>
              <w:t>Регулятор напруги</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_Toc169093452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25</w:t>
            </w:r>
            <w:r w:rsidR="00E7266A" w:rsidRPr="00E7266A">
              <w:rPr>
                <w:noProof/>
                <w:webHidden/>
                <w:sz w:val="28"/>
                <w:szCs w:val="28"/>
              </w:rPr>
              <w:fldChar w:fldCharType="end"/>
            </w:r>
          </w:hyperlink>
        </w:p>
        <w:p w14:paraId="27590398" w14:textId="77777777" w:rsidR="00E7266A" w:rsidRPr="00E7266A" w:rsidRDefault="0000219D">
          <w:pPr>
            <w:pStyle w:val="31"/>
            <w:tabs>
              <w:tab w:val="left" w:pos="1760"/>
              <w:tab w:val="right" w:leader="dot" w:pos="9629"/>
            </w:tabs>
            <w:rPr>
              <w:rFonts w:asciiTheme="minorHAnsi" w:eastAsiaTheme="minorEastAsia" w:hAnsiTheme="minorHAnsi" w:cstheme="minorBidi"/>
              <w:noProof/>
              <w:sz w:val="28"/>
              <w:szCs w:val="28"/>
              <w:lang w:val="ru-RU"/>
            </w:rPr>
          </w:pPr>
          <w:hyperlink w:anchor="_Toc169093453" w:history="1">
            <w:r w:rsidR="00E7266A" w:rsidRPr="00E7266A">
              <w:rPr>
                <w:rStyle w:val="af6"/>
                <w:rFonts w:eastAsiaTheme="majorEastAsia"/>
                <w:noProof/>
                <w:sz w:val="28"/>
                <w:szCs w:val="28"/>
              </w:rPr>
              <w:t>3.3.7</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rPr>
              <w:t>Кулер</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_Toc169093453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26</w:t>
            </w:r>
            <w:r w:rsidR="00E7266A" w:rsidRPr="00E7266A">
              <w:rPr>
                <w:noProof/>
                <w:webHidden/>
                <w:sz w:val="28"/>
                <w:szCs w:val="28"/>
              </w:rPr>
              <w:fldChar w:fldCharType="end"/>
            </w:r>
          </w:hyperlink>
        </w:p>
        <w:p w14:paraId="1CEB9FDC" w14:textId="77777777" w:rsidR="00E7266A" w:rsidRPr="00E7266A" w:rsidRDefault="0000219D">
          <w:pPr>
            <w:pStyle w:val="31"/>
            <w:tabs>
              <w:tab w:val="left" w:pos="1760"/>
              <w:tab w:val="right" w:leader="dot" w:pos="9629"/>
            </w:tabs>
            <w:rPr>
              <w:rFonts w:asciiTheme="minorHAnsi" w:eastAsiaTheme="minorEastAsia" w:hAnsiTheme="minorHAnsi" w:cstheme="minorBidi"/>
              <w:noProof/>
              <w:sz w:val="28"/>
              <w:szCs w:val="28"/>
              <w:lang w:val="ru-RU"/>
            </w:rPr>
          </w:pPr>
          <w:hyperlink w:anchor="_Toc169093454" w:history="1">
            <w:r w:rsidR="00E7266A" w:rsidRPr="00E7266A">
              <w:rPr>
                <w:rStyle w:val="af6"/>
                <w:rFonts w:eastAsiaTheme="majorEastAsia"/>
                <w:noProof/>
                <w:sz w:val="28"/>
                <w:szCs w:val="28"/>
              </w:rPr>
              <w:t>3.3.8</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rPr>
              <w:t>Модуль підсилення</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_Toc169093454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27</w:t>
            </w:r>
            <w:r w:rsidR="00E7266A" w:rsidRPr="00E7266A">
              <w:rPr>
                <w:noProof/>
                <w:webHidden/>
                <w:sz w:val="28"/>
                <w:szCs w:val="28"/>
              </w:rPr>
              <w:fldChar w:fldCharType="end"/>
            </w:r>
          </w:hyperlink>
        </w:p>
        <w:p w14:paraId="166072E5" w14:textId="77777777" w:rsidR="00E7266A" w:rsidRPr="00E7266A" w:rsidRDefault="0000219D">
          <w:pPr>
            <w:pStyle w:val="31"/>
            <w:tabs>
              <w:tab w:val="left" w:pos="1760"/>
              <w:tab w:val="right" w:leader="dot" w:pos="9629"/>
            </w:tabs>
            <w:rPr>
              <w:rFonts w:asciiTheme="minorHAnsi" w:eastAsiaTheme="minorEastAsia" w:hAnsiTheme="minorHAnsi" w:cstheme="minorBidi"/>
              <w:noProof/>
              <w:sz w:val="28"/>
              <w:szCs w:val="28"/>
              <w:lang w:val="ru-RU"/>
            </w:rPr>
          </w:pPr>
          <w:hyperlink w:anchor="_Toc169093455" w:history="1">
            <w:r w:rsidR="00E7266A" w:rsidRPr="00E7266A">
              <w:rPr>
                <w:rStyle w:val="af6"/>
                <w:rFonts w:eastAsiaTheme="majorEastAsia"/>
                <w:noProof/>
                <w:sz w:val="28"/>
                <w:szCs w:val="28"/>
              </w:rPr>
              <w:t>3.3.9</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rPr>
              <w:t>Динаміки</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_Toc169093455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27</w:t>
            </w:r>
            <w:r w:rsidR="00E7266A" w:rsidRPr="00E7266A">
              <w:rPr>
                <w:noProof/>
                <w:webHidden/>
                <w:sz w:val="28"/>
                <w:szCs w:val="28"/>
              </w:rPr>
              <w:fldChar w:fldCharType="end"/>
            </w:r>
          </w:hyperlink>
        </w:p>
        <w:p w14:paraId="0D2488F8" w14:textId="77777777" w:rsidR="00E7266A" w:rsidRPr="00E7266A" w:rsidRDefault="0000219D">
          <w:pPr>
            <w:pStyle w:val="31"/>
            <w:tabs>
              <w:tab w:val="left" w:pos="1760"/>
              <w:tab w:val="right" w:leader="dot" w:pos="9629"/>
            </w:tabs>
            <w:rPr>
              <w:rFonts w:asciiTheme="minorHAnsi" w:eastAsiaTheme="minorEastAsia" w:hAnsiTheme="minorHAnsi" w:cstheme="minorBidi"/>
              <w:noProof/>
              <w:sz w:val="28"/>
              <w:szCs w:val="28"/>
              <w:lang w:val="ru-RU"/>
            </w:rPr>
          </w:pPr>
          <w:hyperlink w:anchor="_Toc169093456" w:history="1">
            <w:r w:rsidR="00E7266A" w:rsidRPr="00E7266A">
              <w:rPr>
                <w:rStyle w:val="af6"/>
                <w:rFonts w:eastAsiaTheme="majorEastAsia"/>
                <w:noProof/>
                <w:sz w:val="28"/>
                <w:szCs w:val="28"/>
              </w:rPr>
              <w:t>3.3.10</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rPr>
              <w:t>Гнучкі лінзи Френеля</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_Toc169093456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28</w:t>
            </w:r>
            <w:r w:rsidR="00E7266A" w:rsidRPr="00E7266A">
              <w:rPr>
                <w:noProof/>
                <w:webHidden/>
                <w:sz w:val="28"/>
                <w:szCs w:val="28"/>
              </w:rPr>
              <w:fldChar w:fldCharType="end"/>
            </w:r>
          </w:hyperlink>
        </w:p>
        <w:p w14:paraId="4DA75A66" w14:textId="77777777" w:rsidR="00E7266A" w:rsidRPr="00E7266A" w:rsidRDefault="0000219D">
          <w:pPr>
            <w:pStyle w:val="31"/>
            <w:tabs>
              <w:tab w:val="left" w:pos="1760"/>
              <w:tab w:val="right" w:leader="dot" w:pos="9629"/>
            </w:tabs>
            <w:rPr>
              <w:rFonts w:asciiTheme="minorHAnsi" w:eastAsiaTheme="minorEastAsia" w:hAnsiTheme="minorHAnsi" w:cstheme="minorBidi"/>
              <w:noProof/>
              <w:sz w:val="28"/>
              <w:szCs w:val="28"/>
              <w:lang w:val="ru-RU"/>
            </w:rPr>
          </w:pPr>
          <w:hyperlink w:anchor="_Toc169093457" w:history="1">
            <w:r w:rsidR="00E7266A" w:rsidRPr="00E7266A">
              <w:rPr>
                <w:rStyle w:val="af6"/>
                <w:rFonts w:eastAsiaTheme="majorEastAsia"/>
                <w:noProof/>
                <w:sz w:val="28"/>
                <w:szCs w:val="28"/>
              </w:rPr>
              <w:t>3.3.11</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rPr>
              <w:t>Лінза для потужних світлодіодів</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_Toc169093457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29</w:t>
            </w:r>
            <w:r w:rsidR="00E7266A" w:rsidRPr="00E7266A">
              <w:rPr>
                <w:noProof/>
                <w:webHidden/>
                <w:sz w:val="28"/>
                <w:szCs w:val="28"/>
              </w:rPr>
              <w:fldChar w:fldCharType="end"/>
            </w:r>
          </w:hyperlink>
        </w:p>
        <w:p w14:paraId="2843DFC3" w14:textId="77777777" w:rsidR="00E7266A" w:rsidRPr="00E7266A" w:rsidRDefault="0000219D">
          <w:pPr>
            <w:pStyle w:val="31"/>
            <w:tabs>
              <w:tab w:val="left" w:pos="1760"/>
              <w:tab w:val="right" w:leader="dot" w:pos="9629"/>
            </w:tabs>
            <w:rPr>
              <w:rFonts w:asciiTheme="minorHAnsi" w:eastAsiaTheme="minorEastAsia" w:hAnsiTheme="minorHAnsi" w:cstheme="minorBidi"/>
              <w:noProof/>
              <w:sz w:val="28"/>
              <w:szCs w:val="28"/>
              <w:lang w:val="ru-RU"/>
            </w:rPr>
          </w:pPr>
          <w:hyperlink w:anchor="_Toc169093458" w:history="1">
            <w:r w:rsidR="00E7266A" w:rsidRPr="00E7266A">
              <w:rPr>
                <w:rStyle w:val="af6"/>
                <w:rFonts w:eastAsiaTheme="majorEastAsia"/>
                <w:noProof/>
                <w:sz w:val="28"/>
                <w:szCs w:val="28"/>
              </w:rPr>
              <w:t>3.3.12</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rPr>
              <w:t>Об'єктив проектора</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_Toc169093458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30</w:t>
            </w:r>
            <w:r w:rsidR="00E7266A" w:rsidRPr="00E7266A">
              <w:rPr>
                <w:noProof/>
                <w:webHidden/>
                <w:sz w:val="28"/>
                <w:szCs w:val="28"/>
              </w:rPr>
              <w:fldChar w:fldCharType="end"/>
            </w:r>
          </w:hyperlink>
        </w:p>
        <w:p w14:paraId="4EEBF41C" w14:textId="77777777" w:rsidR="00E7266A" w:rsidRPr="00E7266A" w:rsidRDefault="0000219D">
          <w:pPr>
            <w:pStyle w:val="31"/>
            <w:tabs>
              <w:tab w:val="left" w:pos="1760"/>
              <w:tab w:val="right" w:leader="dot" w:pos="9629"/>
            </w:tabs>
            <w:rPr>
              <w:rFonts w:asciiTheme="minorHAnsi" w:eastAsiaTheme="minorEastAsia" w:hAnsiTheme="minorHAnsi" w:cstheme="minorBidi"/>
              <w:noProof/>
              <w:sz w:val="28"/>
              <w:szCs w:val="28"/>
              <w:lang w:val="ru-RU"/>
            </w:rPr>
          </w:pPr>
          <w:hyperlink w:anchor="_Toc169093459" w:history="1">
            <w:r w:rsidR="00E7266A" w:rsidRPr="00E7266A">
              <w:rPr>
                <w:rStyle w:val="af6"/>
                <w:rFonts w:eastAsiaTheme="majorEastAsia"/>
                <w:noProof/>
                <w:sz w:val="28"/>
                <w:szCs w:val="28"/>
              </w:rPr>
              <w:t>3.3.13</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rPr>
              <w:t>Додаткові компоненти</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_Toc169093459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31</w:t>
            </w:r>
            <w:r w:rsidR="00E7266A" w:rsidRPr="00E7266A">
              <w:rPr>
                <w:noProof/>
                <w:webHidden/>
                <w:sz w:val="28"/>
                <w:szCs w:val="28"/>
              </w:rPr>
              <w:fldChar w:fldCharType="end"/>
            </w:r>
          </w:hyperlink>
        </w:p>
        <w:p w14:paraId="4D00BFD2" w14:textId="77777777" w:rsidR="00E7266A" w:rsidRPr="00E7266A" w:rsidRDefault="0000219D">
          <w:pPr>
            <w:pStyle w:val="21"/>
            <w:tabs>
              <w:tab w:val="left" w:pos="1320"/>
              <w:tab w:val="right" w:leader="dot" w:pos="9629"/>
            </w:tabs>
            <w:rPr>
              <w:rFonts w:asciiTheme="minorHAnsi" w:eastAsiaTheme="minorEastAsia" w:hAnsiTheme="minorHAnsi" w:cstheme="minorBidi"/>
              <w:noProof/>
              <w:sz w:val="28"/>
              <w:szCs w:val="28"/>
              <w:lang w:val="ru-RU"/>
            </w:rPr>
          </w:pPr>
          <w:hyperlink w:anchor="_Toc169093460" w:history="1">
            <w:r w:rsidR="00E7266A" w:rsidRPr="00E7266A">
              <w:rPr>
                <w:rStyle w:val="af6"/>
                <w:rFonts w:eastAsia="Adobe Myungjo Std M"/>
                <w:noProof/>
                <w:sz w:val="28"/>
                <w:szCs w:val="28"/>
              </w:rPr>
              <w:t>3.4</w:t>
            </w:r>
            <w:r w:rsidR="00E7266A" w:rsidRPr="00E7266A">
              <w:rPr>
                <w:rFonts w:asciiTheme="minorHAnsi" w:eastAsiaTheme="minorEastAsia" w:hAnsiTheme="minorHAnsi" w:cstheme="minorBidi"/>
                <w:noProof/>
                <w:sz w:val="28"/>
                <w:szCs w:val="28"/>
                <w:lang w:val="ru-RU"/>
              </w:rPr>
              <w:tab/>
            </w:r>
            <w:r w:rsidR="00E7266A" w:rsidRPr="00E7266A">
              <w:rPr>
                <w:rStyle w:val="af6"/>
                <w:rFonts w:eastAsia="Adobe Myungjo Std M"/>
                <w:noProof/>
                <w:sz w:val="28"/>
                <w:szCs w:val="28"/>
              </w:rPr>
              <w:t>Схема електрична принципова</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_Toc169093460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32</w:t>
            </w:r>
            <w:r w:rsidR="00E7266A" w:rsidRPr="00E7266A">
              <w:rPr>
                <w:noProof/>
                <w:webHidden/>
                <w:sz w:val="28"/>
                <w:szCs w:val="28"/>
              </w:rPr>
              <w:fldChar w:fldCharType="end"/>
            </w:r>
          </w:hyperlink>
        </w:p>
        <w:p w14:paraId="30CBB97A" w14:textId="77777777" w:rsidR="00E7266A" w:rsidRPr="00E7266A" w:rsidRDefault="0000219D">
          <w:pPr>
            <w:pStyle w:val="11"/>
            <w:rPr>
              <w:rFonts w:asciiTheme="minorHAnsi" w:eastAsiaTheme="minorEastAsia" w:hAnsiTheme="minorHAnsi" w:cstheme="minorBidi"/>
              <w:noProof/>
              <w:sz w:val="28"/>
              <w:szCs w:val="28"/>
              <w:lang w:val="ru-RU"/>
            </w:rPr>
          </w:pPr>
          <w:hyperlink w:anchor="_Toc169093461" w:history="1">
            <w:r w:rsidR="00E7266A" w:rsidRPr="00E7266A">
              <w:rPr>
                <w:rStyle w:val="af6"/>
                <w:rFonts w:eastAsiaTheme="majorEastAsia"/>
                <w:caps/>
                <w:noProof/>
                <w:sz w:val="28"/>
                <w:szCs w:val="28"/>
              </w:rPr>
              <w:t>4</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caps/>
                <w:noProof/>
                <w:sz w:val="28"/>
                <w:szCs w:val="28"/>
              </w:rPr>
              <w:t>Розробка корпусу портативної станції для візуалізації медіа даних</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_Toc169093461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33</w:t>
            </w:r>
            <w:r w:rsidR="00E7266A" w:rsidRPr="00E7266A">
              <w:rPr>
                <w:noProof/>
                <w:webHidden/>
                <w:sz w:val="28"/>
                <w:szCs w:val="28"/>
              </w:rPr>
              <w:fldChar w:fldCharType="end"/>
            </w:r>
          </w:hyperlink>
        </w:p>
        <w:p w14:paraId="12973D2A" w14:textId="77777777" w:rsidR="00E7266A" w:rsidRPr="00E7266A" w:rsidRDefault="0000219D">
          <w:pPr>
            <w:pStyle w:val="21"/>
            <w:tabs>
              <w:tab w:val="right" w:leader="dot" w:pos="9629"/>
            </w:tabs>
            <w:rPr>
              <w:rFonts w:asciiTheme="minorHAnsi" w:eastAsiaTheme="minorEastAsia" w:hAnsiTheme="minorHAnsi" w:cstheme="minorBidi"/>
              <w:noProof/>
              <w:sz w:val="28"/>
              <w:szCs w:val="28"/>
              <w:lang w:val="ru-RU"/>
            </w:rPr>
          </w:pPr>
          <w:hyperlink w:anchor="_Toc169093462" w:history="1">
            <w:r w:rsidR="00E7266A" w:rsidRPr="00E7266A">
              <w:rPr>
                <w:rStyle w:val="af6"/>
                <w:rFonts w:eastAsiaTheme="majorEastAsia"/>
                <w:noProof/>
                <w:sz w:val="28"/>
                <w:szCs w:val="28"/>
              </w:rPr>
              <w:t xml:space="preserve">4.1     </w:t>
            </w:r>
            <w:r w:rsidR="00E7266A" w:rsidRPr="00E7266A">
              <w:rPr>
                <w:rStyle w:val="af6"/>
                <w:rFonts w:eastAsia="Adobe Myungjo Std M"/>
                <w:noProof/>
                <w:sz w:val="28"/>
                <w:szCs w:val="28"/>
              </w:rPr>
              <w:t>Опис ідеї корпусу</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_Toc169093462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33</w:t>
            </w:r>
            <w:r w:rsidR="00E7266A" w:rsidRPr="00E7266A">
              <w:rPr>
                <w:noProof/>
                <w:webHidden/>
                <w:sz w:val="28"/>
                <w:szCs w:val="28"/>
              </w:rPr>
              <w:fldChar w:fldCharType="end"/>
            </w:r>
          </w:hyperlink>
        </w:p>
        <w:p w14:paraId="4F121E71" w14:textId="77777777" w:rsidR="00E7266A" w:rsidRPr="00E7266A" w:rsidRDefault="0000219D">
          <w:pPr>
            <w:pStyle w:val="21"/>
            <w:tabs>
              <w:tab w:val="left" w:pos="1320"/>
              <w:tab w:val="right" w:leader="dot" w:pos="9629"/>
            </w:tabs>
            <w:rPr>
              <w:rFonts w:asciiTheme="minorHAnsi" w:eastAsiaTheme="minorEastAsia" w:hAnsiTheme="minorHAnsi" w:cstheme="minorBidi"/>
              <w:noProof/>
              <w:sz w:val="28"/>
              <w:szCs w:val="28"/>
              <w:lang w:val="ru-RU"/>
            </w:rPr>
          </w:pPr>
          <w:hyperlink w:anchor="_Toc169093465" w:history="1">
            <w:r w:rsidR="00E7266A" w:rsidRPr="00E7266A">
              <w:rPr>
                <w:rStyle w:val="af6"/>
                <w:rFonts w:eastAsiaTheme="majorEastAsia"/>
                <w:noProof/>
                <w:sz w:val="28"/>
                <w:szCs w:val="28"/>
                <w:lang w:val="ru-RU"/>
              </w:rPr>
              <w:t>4.2</w:t>
            </w:r>
            <w:r w:rsidR="00E7266A" w:rsidRPr="00E7266A">
              <w:rPr>
                <w:rFonts w:asciiTheme="minorHAnsi" w:eastAsiaTheme="minorEastAsia" w:hAnsiTheme="minorHAnsi" w:cstheme="minorBidi"/>
                <w:noProof/>
                <w:sz w:val="28"/>
                <w:szCs w:val="28"/>
                <w:lang w:val="ru-RU"/>
              </w:rPr>
              <w:tab/>
            </w:r>
            <w:r w:rsidR="00E7266A" w:rsidRPr="00E7266A">
              <w:rPr>
                <w:rStyle w:val="af6"/>
                <w:rFonts w:eastAsiaTheme="majorEastAsia"/>
                <w:noProof/>
                <w:sz w:val="28"/>
                <w:szCs w:val="28"/>
                <w:lang w:val="ru-RU"/>
              </w:rPr>
              <w:t xml:space="preserve">Рендери </w:t>
            </w:r>
            <w:r w:rsidR="00E7266A" w:rsidRPr="00E7266A">
              <w:rPr>
                <w:rStyle w:val="af6"/>
                <w:rFonts w:eastAsiaTheme="majorEastAsia"/>
                <w:noProof/>
                <w:sz w:val="28"/>
                <w:szCs w:val="28"/>
              </w:rPr>
              <w:t>портативної станції для візуалізації медіа даних</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_Toc169093465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34</w:t>
            </w:r>
            <w:r w:rsidR="00E7266A" w:rsidRPr="00E7266A">
              <w:rPr>
                <w:noProof/>
                <w:webHidden/>
                <w:sz w:val="28"/>
                <w:szCs w:val="28"/>
              </w:rPr>
              <w:fldChar w:fldCharType="end"/>
            </w:r>
          </w:hyperlink>
        </w:p>
        <w:p w14:paraId="0526B902" w14:textId="77777777" w:rsidR="00E7266A" w:rsidRPr="00E7266A" w:rsidRDefault="0000219D">
          <w:pPr>
            <w:pStyle w:val="21"/>
            <w:tabs>
              <w:tab w:val="left" w:pos="1320"/>
              <w:tab w:val="right" w:leader="dot" w:pos="9629"/>
            </w:tabs>
            <w:rPr>
              <w:rFonts w:asciiTheme="minorHAnsi" w:eastAsiaTheme="minorEastAsia" w:hAnsiTheme="minorHAnsi" w:cstheme="minorBidi"/>
              <w:noProof/>
              <w:sz w:val="28"/>
              <w:szCs w:val="28"/>
              <w:lang w:val="ru-RU"/>
            </w:rPr>
          </w:pPr>
          <w:hyperlink w:anchor="_Toc169093472" w:history="1">
            <w:r w:rsidR="00E7266A" w:rsidRPr="00E7266A">
              <w:rPr>
                <w:rStyle w:val="af6"/>
                <w:rFonts w:eastAsia="Adobe Myungjo Std M"/>
                <w:noProof/>
                <w:sz w:val="28"/>
                <w:szCs w:val="28"/>
              </w:rPr>
              <w:t>4.3.</w:t>
            </w:r>
            <w:r w:rsidR="00E7266A" w:rsidRPr="00E7266A">
              <w:rPr>
                <w:rFonts w:asciiTheme="minorHAnsi" w:eastAsiaTheme="minorEastAsia" w:hAnsiTheme="minorHAnsi" w:cstheme="minorBidi"/>
                <w:noProof/>
                <w:sz w:val="28"/>
                <w:szCs w:val="28"/>
                <w:lang w:val="ru-RU"/>
              </w:rPr>
              <w:tab/>
            </w:r>
            <w:r w:rsidR="00E7266A" w:rsidRPr="00E7266A">
              <w:rPr>
                <w:rStyle w:val="af6"/>
                <w:rFonts w:eastAsia="Adobe Myungjo Std M"/>
                <w:noProof/>
                <w:sz w:val="28"/>
                <w:szCs w:val="28"/>
              </w:rPr>
              <w:t>Розробка корпусу</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_Toc169093472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38</w:t>
            </w:r>
            <w:r w:rsidR="00E7266A" w:rsidRPr="00E7266A">
              <w:rPr>
                <w:noProof/>
                <w:webHidden/>
                <w:sz w:val="28"/>
                <w:szCs w:val="28"/>
              </w:rPr>
              <w:fldChar w:fldCharType="end"/>
            </w:r>
          </w:hyperlink>
        </w:p>
        <w:p w14:paraId="3994410B" w14:textId="77777777" w:rsidR="00E7266A" w:rsidRPr="00E7266A" w:rsidRDefault="0000219D">
          <w:pPr>
            <w:pStyle w:val="21"/>
            <w:tabs>
              <w:tab w:val="left" w:pos="1320"/>
              <w:tab w:val="right" w:leader="dot" w:pos="9629"/>
            </w:tabs>
            <w:rPr>
              <w:rFonts w:asciiTheme="minorHAnsi" w:eastAsiaTheme="minorEastAsia" w:hAnsiTheme="minorHAnsi" w:cstheme="minorBidi"/>
              <w:noProof/>
              <w:sz w:val="28"/>
              <w:szCs w:val="28"/>
              <w:lang w:val="ru-RU"/>
            </w:rPr>
          </w:pPr>
          <w:hyperlink w:anchor="_Toc169093474" w:history="1">
            <w:r w:rsidR="00E7266A" w:rsidRPr="00E7266A">
              <w:rPr>
                <w:rStyle w:val="af6"/>
                <w:rFonts w:eastAsia="Adobe Myungjo Std M"/>
                <w:noProof/>
                <w:sz w:val="28"/>
                <w:szCs w:val="28"/>
              </w:rPr>
              <w:t>4.4</w:t>
            </w:r>
            <w:r w:rsidR="00E7266A" w:rsidRPr="00E7266A">
              <w:rPr>
                <w:rFonts w:asciiTheme="minorHAnsi" w:eastAsiaTheme="minorEastAsia" w:hAnsiTheme="minorHAnsi" w:cstheme="minorBidi"/>
                <w:noProof/>
                <w:sz w:val="28"/>
                <w:szCs w:val="28"/>
                <w:lang w:val="ru-RU"/>
              </w:rPr>
              <w:tab/>
            </w:r>
            <w:r w:rsidR="00E7266A" w:rsidRPr="00E7266A">
              <w:rPr>
                <w:rStyle w:val="af6"/>
                <w:rFonts w:eastAsia="Adobe Myungjo Std M"/>
                <w:noProof/>
                <w:sz w:val="28"/>
                <w:szCs w:val="28"/>
              </w:rPr>
              <w:t>Складальний кресленик</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_Toc169093474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43</w:t>
            </w:r>
            <w:r w:rsidR="00E7266A" w:rsidRPr="00E7266A">
              <w:rPr>
                <w:noProof/>
                <w:webHidden/>
                <w:sz w:val="28"/>
                <w:szCs w:val="28"/>
              </w:rPr>
              <w:fldChar w:fldCharType="end"/>
            </w:r>
          </w:hyperlink>
        </w:p>
        <w:p w14:paraId="07900922" w14:textId="77777777" w:rsidR="00E7266A" w:rsidRPr="00E7266A" w:rsidRDefault="0000219D">
          <w:pPr>
            <w:pStyle w:val="11"/>
            <w:rPr>
              <w:rFonts w:asciiTheme="minorHAnsi" w:eastAsiaTheme="minorEastAsia" w:hAnsiTheme="minorHAnsi" w:cstheme="minorBidi"/>
              <w:noProof/>
              <w:sz w:val="28"/>
              <w:szCs w:val="28"/>
              <w:lang w:val="ru-RU"/>
            </w:rPr>
          </w:pPr>
          <w:hyperlink w:anchor="_Toc169093475" w:history="1">
            <w:r w:rsidR="00E7266A" w:rsidRPr="00E7266A">
              <w:rPr>
                <w:rStyle w:val="af6"/>
                <w:rFonts w:eastAsiaTheme="majorEastAsia"/>
                <w:noProof/>
                <w:sz w:val="28"/>
                <w:szCs w:val="28"/>
              </w:rPr>
              <w:t>Висновки</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_Toc169093475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44</w:t>
            </w:r>
            <w:r w:rsidR="00E7266A" w:rsidRPr="00E7266A">
              <w:rPr>
                <w:noProof/>
                <w:webHidden/>
                <w:sz w:val="28"/>
                <w:szCs w:val="28"/>
              </w:rPr>
              <w:fldChar w:fldCharType="end"/>
            </w:r>
          </w:hyperlink>
        </w:p>
        <w:p w14:paraId="3BBB116D" w14:textId="77777777" w:rsidR="00E7266A" w:rsidRPr="00E7266A" w:rsidRDefault="0000219D">
          <w:pPr>
            <w:pStyle w:val="11"/>
            <w:rPr>
              <w:rFonts w:asciiTheme="minorHAnsi" w:eastAsiaTheme="minorEastAsia" w:hAnsiTheme="minorHAnsi" w:cstheme="minorBidi"/>
              <w:noProof/>
              <w:sz w:val="28"/>
              <w:szCs w:val="28"/>
              <w:lang w:val="ru-RU"/>
            </w:rPr>
          </w:pPr>
          <w:hyperlink w:anchor="_Toc169093476" w:history="1">
            <w:r w:rsidR="00E7266A" w:rsidRPr="00E7266A">
              <w:rPr>
                <w:rStyle w:val="af6"/>
                <w:rFonts w:eastAsiaTheme="majorEastAsia"/>
                <w:noProof/>
                <w:sz w:val="28"/>
                <w:szCs w:val="28"/>
              </w:rPr>
              <w:t>Перелік джерел посилання</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_Toc169093476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45</w:t>
            </w:r>
            <w:r w:rsidR="00E7266A" w:rsidRPr="00E7266A">
              <w:rPr>
                <w:noProof/>
                <w:webHidden/>
                <w:sz w:val="28"/>
                <w:szCs w:val="28"/>
              </w:rPr>
              <w:fldChar w:fldCharType="end"/>
            </w:r>
          </w:hyperlink>
        </w:p>
        <w:p w14:paraId="129865A8" w14:textId="77777777" w:rsidR="00E7266A" w:rsidRPr="00B917DE" w:rsidRDefault="0000219D">
          <w:pPr>
            <w:pStyle w:val="11"/>
            <w:rPr>
              <w:rFonts w:asciiTheme="minorHAnsi" w:eastAsiaTheme="minorEastAsia" w:hAnsiTheme="minorHAnsi" w:cstheme="minorBidi"/>
              <w:noProof/>
              <w:sz w:val="28"/>
              <w:szCs w:val="28"/>
              <w:lang w:val="ru-RU"/>
            </w:rPr>
          </w:pPr>
          <w:hyperlink w:anchor="_Toc169093477" w:history="1">
            <w:r w:rsidR="00E7266A" w:rsidRPr="00E7266A">
              <w:rPr>
                <w:rStyle w:val="af6"/>
                <w:rFonts w:eastAsiaTheme="majorEastAsia"/>
                <w:noProof/>
                <w:sz w:val="28"/>
                <w:szCs w:val="28"/>
              </w:rPr>
              <w:t>Додаток А</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_Toc169093477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49</w:t>
            </w:r>
            <w:r w:rsidR="00E7266A" w:rsidRPr="00E7266A">
              <w:rPr>
                <w:noProof/>
                <w:webHidden/>
                <w:sz w:val="28"/>
                <w:szCs w:val="28"/>
              </w:rPr>
              <w:fldChar w:fldCharType="end"/>
            </w:r>
          </w:hyperlink>
        </w:p>
        <w:p w14:paraId="7B809673" w14:textId="77777777" w:rsidR="00E7266A" w:rsidRPr="00E7266A" w:rsidRDefault="0000219D">
          <w:pPr>
            <w:pStyle w:val="11"/>
            <w:rPr>
              <w:rFonts w:asciiTheme="minorHAnsi" w:eastAsiaTheme="minorEastAsia" w:hAnsiTheme="minorHAnsi" w:cstheme="minorBidi"/>
              <w:noProof/>
              <w:sz w:val="28"/>
              <w:szCs w:val="28"/>
              <w:lang w:val="ru-RU"/>
            </w:rPr>
          </w:pPr>
          <w:hyperlink w:anchor="_Toc169093478" w:history="1">
            <w:r w:rsidR="00E7266A" w:rsidRPr="00E7266A">
              <w:rPr>
                <w:rStyle w:val="af6"/>
                <w:rFonts w:eastAsiaTheme="majorEastAsia"/>
                <w:noProof/>
                <w:sz w:val="28"/>
                <w:szCs w:val="28"/>
              </w:rPr>
              <w:t>Додаток Б</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_Toc169093478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53</w:t>
            </w:r>
            <w:r w:rsidR="00E7266A" w:rsidRPr="00E7266A">
              <w:rPr>
                <w:noProof/>
                <w:webHidden/>
                <w:sz w:val="28"/>
                <w:szCs w:val="28"/>
              </w:rPr>
              <w:fldChar w:fldCharType="end"/>
            </w:r>
          </w:hyperlink>
        </w:p>
        <w:p w14:paraId="0F18B15E" w14:textId="77777777" w:rsidR="00E7266A" w:rsidRPr="00E7266A" w:rsidRDefault="0000219D">
          <w:pPr>
            <w:pStyle w:val="11"/>
            <w:rPr>
              <w:rFonts w:asciiTheme="minorHAnsi" w:eastAsiaTheme="minorEastAsia" w:hAnsiTheme="minorHAnsi" w:cstheme="minorBidi"/>
              <w:noProof/>
              <w:sz w:val="28"/>
              <w:szCs w:val="28"/>
              <w:lang w:val="ru-RU"/>
            </w:rPr>
          </w:pPr>
          <w:hyperlink w:anchor="_Toc169093479" w:history="1">
            <w:r w:rsidR="00E7266A" w:rsidRPr="00E7266A">
              <w:rPr>
                <w:rStyle w:val="af6"/>
                <w:rFonts w:eastAsiaTheme="majorEastAsia"/>
                <w:noProof/>
                <w:sz w:val="28"/>
                <w:szCs w:val="28"/>
              </w:rPr>
              <w:t>Додаток В</w:t>
            </w:r>
            <w:r w:rsidR="00E7266A" w:rsidRPr="00E7266A">
              <w:rPr>
                <w:noProof/>
                <w:webHidden/>
                <w:sz w:val="28"/>
                <w:szCs w:val="28"/>
              </w:rPr>
              <w:tab/>
            </w:r>
            <w:r w:rsidR="00E7266A" w:rsidRPr="00E7266A">
              <w:rPr>
                <w:noProof/>
                <w:webHidden/>
                <w:sz w:val="28"/>
                <w:szCs w:val="28"/>
              </w:rPr>
              <w:fldChar w:fldCharType="begin"/>
            </w:r>
            <w:r w:rsidR="00E7266A" w:rsidRPr="00E7266A">
              <w:rPr>
                <w:noProof/>
                <w:webHidden/>
                <w:sz w:val="28"/>
                <w:szCs w:val="28"/>
              </w:rPr>
              <w:instrText xml:space="preserve"> PAGEREF _Toc169093479 \h </w:instrText>
            </w:r>
            <w:r w:rsidR="00E7266A" w:rsidRPr="00E7266A">
              <w:rPr>
                <w:noProof/>
                <w:webHidden/>
                <w:sz w:val="28"/>
                <w:szCs w:val="28"/>
              </w:rPr>
            </w:r>
            <w:r w:rsidR="00E7266A" w:rsidRPr="00E7266A">
              <w:rPr>
                <w:noProof/>
                <w:webHidden/>
                <w:sz w:val="28"/>
                <w:szCs w:val="28"/>
              </w:rPr>
              <w:fldChar w:fldCharType="separate"/>
            </w:r>
            <w:r w:rsidR="001D3F31">
              <w:rPr>
                <w:noProof/>
                <w:webHidden/>
                <w:sz w:val="28"/>
                <w:szCs w:val="28"/>
              </w:rPr>
              <w:t>54</w:t>
            </w:r>
            <w:r w:rsidR="00E7266A" w:rsidRPr="00E7266A">
              <w:rPr>
                <w:noProof/>
                <w:webHidden/>
                <w:sz w:val="28"/>
                <w:szCs w:val="28"/>
              </w:rPr>
              <w:fldChar w:fldCharType="end"/>
            </w:r>
          </w:hyperlink>
        </w:p>
        <w:p w14:paraId="4220E03F" w14:textId="77777777" w:rsidR="00EC1FCF" w:rsidRPr="00C567CB" w:rsidRDefault="00105989" w:rsidP="00411430">
          <w:pPr>
            <w:ind w:right="-284"/>
            <w:rPr>
              <w:sz w:val="28"/>
              <w:szCs w:val="28"/>
            </w:rPr>
            <w:sectPr w:rsidR="00EC1FCF" w:rsidRPr="00C567CB" w:rsidSect="00105989">
              <w:headerReference w:type="default" r:id="rId21"/>
              <w:pgSz w:w="11906" w:h="16838"/>
              <w:pgMar w:top="850" w:right="850" w:bottom="2977" w:left="1417" w:header="0" w:footer="1077" w:gutter="0"/>
              <w:cols w:space="708"/>
              <w:docGrid w:linePitch="360"/>
            </w:sectPr>
          </w:pPr>
          <w:r w:rsidRPr="00E7266A">
            <w:rPr>
              <w:bCs/>
              <w:sz w:val="28"/>
              <w:szCs w:val="28"/>
            </w:rPr>
            <w:fldChar w:fldCharType="end"/>
          </w:r>
        </w:p>
      </w:sdtContent>
    </w:sdt>
    <w:p w14:paraId="02479E38" w14:textId="77777777" w:rsidR="00AC63BB" w:rsidRDefault="008023C3" w:rsidP="00AC63BB">
      <w:pPr>
        <w:pStyle w:val="a8"/>
        <w:rPr>
          <w:lang w:val="uk-UA"/>
        </w:rPr>
      </w:pPr>
      <w:bookmarkStart w:id="0" w:name="_Toc104925512"/>
      <w:bookmarkStart w:id="1" w:name="_Toc138069152"/>
      <w:bookmarkStart w:id="2" w:name="_Toc169093431"/>
      <w:r w:rsidRPr="00FC3E59">
        <w:rPr>
          <w:lang w:val="uk-UA"/>
        </w:rPr>
        <w:lastRenderedPageBreak/>
        <w:t>Перелік скорочень</w:t>
      </w:r>
      <w:bookmarkStart w:id="3" w:name="_Toc167650424"/>
      <w:bookmarkEnd w:id="0"/>
      <w:bookmarkEnd w:id="1"/>
      <w:bookmarkEnd w:id="2"/>
      <w:r w:rsidR="00AC63BB">
        <w:rPr>
          <w:lang w:val="uk-UA"/>
        </w:rPr>
        <w:t xml:space="preserve"> </w:t>
      </w:r>
    </w:p>
    <w:p w14:paraId="108D68D8" w14:textId="77777777" w:rsidR="00AC63BB" w:rsidRDefault="00AC63BB" w:rsidP="0001215D">
      <w:pPr>
        <w:spacing w:line="360" w:lineRule="auto"/>
        <w:ind w:firstLine="709"/>
        <w:rPr>
          <w:sz w:val="28"/>
          <w:szCs w:val="28"/>
        </w:rPr>
      </w:pPr>
      <w:r>
        <w:rPr>
          <w:sz w:val="28"/>
          <w:szCs w:val="28"/>
        </w:rPr>
        <w:t xml:space="preserve">СЖ – </w:t>
      </w:r>
      <w:r w:rsidR="0001215D">
        <w:rPr>
          <w:sz w:val="28"/>
          <w:szCs w:val="28"/>
        </w:rPr>
        <w:t>С</w:t>
      </w:r>
      <w:r>
        <w:rPr>
          <w:sz w:val="28"/>
          <w:szCs w:val="28"/>
        </w:rPr>
        <w:t xml:space="preserve">истема живлення </w:t>
      </w:r>
    </w:p>
    <w:p w14:paraId="1BFBD72D" w14:textId="77777777" w:rsidR="00AC63BB" w:rsidRDefault="00AC63BB" w:rsidP="0001215D">
      <w:pPr>
        <w:spacing w:line="360" w:lineRule="auto"/>
        <w:ind w:firstLine="709"/>
        <w:rPr>
          <w:sz w:val="28"/>
          <w:szCs w:val="28"/>
        </w:rPr>
      </w:pPr>
      <w:r>
        <w:rPr>
          <w:sz w:val="28"/>
          <w:szCs w:val="28"/>
        </w:rPr>
        <w:t xml:space="preserve">РК – </w:t>
      </w:r>
      <w:r w:rsidR="0001215D">
        <w:rPr>
          <w:sz w:val="28"/>
          <w:szCs w:val="28"/>
        </w:rPr>
        <w:t>Р</w:t>
      </w:r>
      <w:r>
        <w:rPr>
          <w:sz w:val="28"/>
          <w:szCs w:val="28"/>
        </w:rPr>
        <w:t>ідкокристалічний дисплей</w:t>
      </w:r>
    </w:p>
    <w:p w14:paraId="277AA660" w14:textId="77777777" w:rsidR="00AC63BB" w:rsidRDefault="00AC63BB" w:rsidP="0001215D">
      <w:pPr>
        <w:spacing w:line="360" w:lineRule="auto"/>
        <w:ind w:firstLine="709"/>
        <w:rPr>
          <w:sz w:val="28"/>
          <w:szCs w:val="28"/>
        </w:rPr>
      </w:pPr>
      <w:r>
        <w:rPr>
          <w:sz w:val="28"/>
          <w:szCs w:val="28"/>
        </w:rPr>
        <w:t>ПС –</w:t>
      </w:r>
      <w:r w:rsidR="0001215D">
        <w:rPr>
          <w:sz w:val="28"/>
          <w:szCs w:val="28"/>
        </w:rPr>
        <w:t>П</w:t>
      </w:r>
      <w:r>
        <w:rPr>
          <w:sz w:val="28"/>
          <w:szCs w:val="28"/>
        </w:rPr>
        <w:t xml:space="preserve">роекційна система </w:t>
      </w:r>
    </w:p>
    <w:p w14:paraId="274D803A" w14:textId="77777777" w:rsidR="0001215D" w:rsidRDefault="0001215D" w:rsidP="0001215D">
      <w:pPr>
        <w:spacing w:line="360" w:lineRule="auto"/>
        <w:ind w:firstLine="709"/>
        <w:rPr>
          <w:sz w:val="28"/>
          <w:szCs w:val="28"/>
        </w:rPr>
      </w:pPr>
      <w:r>
        <w:rPr>
          <w:rFonts w:eastAsia="Adobe Myungjo Std M"/>
          <w:sz w:val="28"/>
          <w:szCs w:val="28"/>
        </w:rPr>
        <w:t xml:space="preserve">ПСВМД - </w:t>
      </w:r>
      <w:r>
        <w:rPr>
          <w:sz w:val="28"/>
          <w:szCs w:val="28"/>
        </w:rPr>
        <w:t>Портативна станція для візуалізації медіа даних</w:t>
      </w:r>
    </w:p>
    <w:p w14:paraId="633CF242" w14:textId="77777777" w:rsidR="00AC63BB" w:rsidRPr="00AC63BB" w:rsidRDefault="00AC63BB" w:rsidP="00AC63BB">
      <w:pPr>
        <w:rPr>
          <w:lang w:eastAsia="en-US"/>
        </w:rPr>
      </w:pPr>
    </w:p>
    <w:p w14:paraId="3426A8DE" w14:textId="77777777" w:rsidR="008023C3" w:rsidRPr="00AC63BB" w:rsidRDefault="008023C3" w:rsidP="00AC63BB">
      <w:pPr>
        <w:pStyle w:val="a8"/>
        <w:rPr>
          <w:lang w:val="uk-UA"/>
        </w:rPr>
      </w:pPr>
      <w:bookmarkStart w:id="4" w:name="_Toc169093432"/>
      <w:r w:rsidRPr="00AC63BB">
        <w:rPr>
          <w:rFonts w:cs="Times New Roman"/>
          <w:color w:val="000000" w:themeColor="text1"/>
        </w:rPr>
        <w:lastRenderedPageBreak/>
        <w:t>ВСТУП</w:t>
      </w:r>
      <w:bookmarkEnd w:id="3"/>
      <w:bookmarkEnd w:id="4"/>
    </w:p>
    <w:p w14:paraId="4A290CC9" w14:textId="77777777" w:rsidR="008023C3" w:rsidRPr="00BF7DE7" w:rsidRDefault="008023C3" w:rsidP="00BF7DE7">
      <w:pPr>
        <w:spacing w:line="360" w:lineRule="auto"/>
        <w:ind w:left="357" w:firstLine="709"/>
        <w:rPr>
          <w:sz w:val="28"/>
          <w:szCs w:val="28"/>
        </w:rPr>
      </w:pPr>
      <w:r w:rsidRPr="00BF7DE7">
        <w:rPr>
          <w:sz w:val="28"/>
          <w:szCs w:val="28"/>
        </w:rPr>
        <w:t xml:space="preserve">Кожного дня прогрес нашого світу стрімко рухається вперед. Люди використовують новітні технології для створення комфортніших умов життя, розвитку особистості, спрощення виробництва і </w:t>
      </w:r>
      <w:proofErr w:type="spellStart"/>
      <w:r w:rsidRPr="00BF7DE7">
        <w:rPr>
          <w:sz w:val="28"/>
          <w:szCs w:val="28"/>
        </w:rPr>
        <w:t>т.д</w:t>
      </w:r>
      <w:proofErr w:type="spellEnd"/>
      <w:r w:rsidRPr="00BF7DE7">
        <w:rPr>
          <w:sz w:val="28"/>
          <w:szCs w:val="28"/>
        </w:rPr>
        <w:t>. Сучасний світ відводить телебачення в забуття і з тим самим у забуття відходять і телевізори. Як колись на заміну кінопроекторам прийшли телевізори, сьогодні на зміну громіздким телевізорам приходять портативні станції для візуалізації медіа даних.</w:t>
      </w:r>
    </w:p>
    <w:p w14:paraId="23DC6771" w14:textId="77777777" w:rsidR="008023C3" w:rsidRPr="00BF7DE7" w:rsidRDefault="008023C3" w:rsidP="00BF7DE7">
      <w:pPr>
        <w:spacing w:line="360" w:lineRule="auto"/>
        <w:ind w:left="357" w:firstLine="709"/>
        <w:rPr>
          <w:sz w:val="28"/>
          <w:szCs w:val="28"/>
        </w:rPr>
      </w:pPr>
      <w:r w:rsidRPr="00BF7DE7">
        <w:rPr>
          <w:sz w:val="28"/>
          <w:szCs w:val="28"/>
        </w:rPr>
        <w:t xml:space="preserve">Ці компактні пристрої відкривають нові можливості для споживання медіаконтенту. Завдяки їм ми можемо дивитися фільми, серіали, телепередачі та інші </w:t>
      </w:r>
      <w:r w:rsidR="00411430" w:rsidRPr="00BF7DE7">
        <w:rPr>
          <w:sz w:val="28"/>
          <w:szCs w:val="28"/>
        </w:rPr>
        <w:t>медіа файли</w:t>
      </w:r>
      <w:r w:rsidRPr="00BF7DE7">
        <w:rPr>
          <w:sz w:val="28"/>
          <w:szCs w:val="28"/>
        </w:rPr>
        <w:t xml:space="preserve"> на будь-якому екрані, будь то смартфон, планшет, ноутбук або навіть стіна.</w:t>
      </w:r>
    </w:p>
    <w:p w14:paraId="59792D85" w14:textId="77777777" w:rsidR="008023C3" w:rsidRPr="00BF7DE7" w:rsidRDefault="008023C3" w:rsidP="00BF7DE7">
      <w:pPr>
        <w:spacing w:line="360" w:lineRule="auto"/>
        <w:ind w:left="357" w:firstLine="709"/>
        <w:rPr>
          <w:sz w:val="28"/>
          <w:szCs w:val="28"/>
        </w:rPr>
      </w:pPr>
      <w:r w:rsidRPr="00BF7DE7">
        <w:rPr>
          <w:sz w:val="28"/>
          <w:szCs w:val="28"/>
        </w:rPr>
        <w:t>Під час вибору проектору люди опираються на технічні характеристики та на компактність пристрою. Сучасні проектори мають широкий спектр застосувань, включаючи навчальні заклади, офіси, кінотеатри та домашні кінотеатри. Розробка нових моделей з поліпшеними характеристиками, такими як висока роздільна здатність, контрастність, яскравість та енергоефективність, є важливим напрямком у цій галузі.</w:t>
      </w:r>
    </w:p>
    <w:p w14:paraId="18D42E7F" w14:textId="77777777" w:rsidR="008023C3" w:rsidRPr="00BF7DE7" w:rsidRDefault="008023C3" w:rsidP="00BF7DE7">
      <w:pPr>
        <w:spacing w:line="360" w:lineRule="auto"/>
        <w:ind w:left="357" w:firstLine="709"/>
        <w:rPr>
          <w:sz w:val="28"/>
          <w:szCs w:val="28"/>
        </w:rPr>
      </w:pPr>
      <w:r w:rsidRPr="00BF7DE7">
        <w:rPr>
          <w:sz w:val="28"/>
          <w:szCs w:val="28"/>
        </w:rPr>
        <w:t>Призначенням даної розробки є створення домашніх кінотеатрів вдома навіть в умовах невеликої площі приміщення. Також пристрій можна використовувати у навчанні як для дітей та</w:t>
      </w:r>
      <w:r w:rsidR="0085620D">
        <w:rPr>
          <w:sz w:val="28"/>
          <w:szCs w:val="28"/>
        </w:rPr>
        <w:t>к і для дорослих</w:t>
      </w:r>
      <w:r w:rsidRPr="00BF7DE7">
        <w:rPr>
          <w:sz w:val="28"/>
          <w:szCs w:val="28"/>
        </w:rPr>
        <w:t>, демонструючи навчальні матеріали на великому екрані. Ну і в цілому використання девайсу можливе для створення будь яких візуальних</w:t>
      </w:r>
      <w:r w:rsidR="00D17A99">
        <w:rPr>
          <w:sz w:val="28"/>
          <w:szCs w:val="28"/>
        </w:rPr>
        <w:t xml:space="preserve"> </w:t>
      </w:r>
      <w:r w:rsidR="00D17A99" w:rsidRPr="00D17A99">
        <w:rPr>
          <w:sz w:val="28"/>
          <w:szCs w:val="28"/>
        </w:rPr>
        <w:t>медіа файлів</w:t>
      </w:r>
      <w:r w:rsidRPr="00D17A99">
        <w:rPr>
          <w:sz w:val="28"/>
          <w:szCs w:val="28"/>
        </w:rPr>
        <w:t xml:space="preserve">. </w:t>
      </w:r>
    </w:p>
    <w:p w14:paraId="1F08762F" w14:textId="77777777" w:rsidR="00BF7DE7" w:rsidRDefault="00BF7DE7" w:rsidP="00C97A93">
      <w:pPr>
        <w:tabs>
          <w:tab w:val="left" w:pos="5954"/>
        </w:tabs>
        <w:spacing w:line="360" w:lineRule="auto"/>
        <w:ind w:left="357" w:firstLine="709"/>
        <w:rPr>
          <w:sz w:val="28"/>
          <w:szCs w:val="28"/>
        </w:rPr>
      </w:pPr>
      <w:r w:rsidRPr="00BF7DE7">
        <w:rPr>
          <w:sz w:val="28"/>
          <w:szCs w:val="28"/>
        </w:rPr>
        <w:t xml:space="preserve">Метою </w:t>
      </w:r>
      <w:r w:rsidR="008023C3" w:rsidRPr="00BF7DE7">
        <w:rPr>
          <w:sz w:val="28"/>
          <w:szCs w:val="28"/>
        </w:rPr>
        <w:t xml:space="preserve">даної розробки є створення інноваційного портативного проектора, що дозволяє забезпечити високоякісну візуалізацію </w:t>
      </w:r>
      <w:r w:rsidR="00411430" w:rsidRPr="00BF7DE7">
        <w:rPr>
          <w:sz w:val="28"/>
          <w:szCs w:val="28"/>
        </w:rPr>
        <w:t>мед</w:t>
      </w:r>
      <w:r w:rsidR="00411430">
        <w:rPr>
          <w:sz w:val="28"/>
          <w:szCs w:val="28"/>
        </w:rPr>
        <w:t>іа контенту</w:t>
      </w:r>
      <w:r>
        <w:rPr>
          <w:sz w:val="28"/>
          <w:szCs w:val="28"/>
        </w:rPr>
        <w:t xml:space="preserve"> на будь-якому екрані</w:t>
      </w:r>
      <w:r w:rsidR="008023C3" w:rsidRPr="00BF7DE7">
        <w:rPr>
          <w:sz w:val="28"/>
          <w:szCs w:val="28"/>
        </w:rPr>
        <w:t>. Основні характеристики пристрою включають високу роздільну здатність, контрастність, яскравість та енергоефективність, що дозволить задовольнити потреби користувачів в різних сферах – від домашніх кінотеатрів до офісів та освітніх установ.</w:t>
      </w:r>
      <w:r>
        <w:rPr>
          <w:sz w:val="28"/>
          <w:szCs w:val="28"/>
        </w:rPr>
        <w:br w:type="page"/>
      </w:r>
    </w:p>
    <w:p w14:paraId="22AABDD2" w14:textId="77777777" w:rsidR="00BF7DE7" w:rsidRPr="00BF7DE7" w:rsidRDefault="00BF7DE7" w:rsidP="00BF7DE7">
      <w:pPr>
        <w:pStyle w:val="1"/>
        <w:keepLines w:val="0"/>
        <w:numPr>
          <w:ilvl w:val="0"/>
          <w:numId w:val="5"/>
        </w:numPr>
        <w:spacing w:after="60" w:line="240" w:lineRule="auto"/>
        <w:jc w:val="center"/>
        <w:rPr>
          <w:rFonts w:ascii="Times New Roman" w:hAnsi="Times New Roman" w:cs="Times New Roman"/>
          <w:b/>
          <w:caps/>
          <w:color w:val="000000" w:themeColor="text1"/>
        </w:rPr>
      </w:pPr>
      <w:bookmarkStart w:id="5" w:name="_Toc167650425"/>
      <w:bookmarkStart w:id="6" w:name="_Toc169093433"/>
      <w:r w:rsidRPr="00BF7DE7">
        <w:rPr>
          <w:rFonts w:ascii="Times New Roman" w:hAnsi="Times New Roman" w:cs="Times New Roman"/>
          <w:b/>
          <w:caps/>
          <w:color w:val="000000" w:themeColor="text1"/>
        </w:rPr>
        <w:lastRenderedPageBreak/>
        <w:t>Ринкові аналоги</w:t>
      </w:r>
      <w:bookmarkEnd w:id="5"/>
      <w:bookmarkEnd w:id="6"/>
    </w:p>
    <w:p w14:paraId="0B40E57A" w14:textId="77777777" w:rsidR="00BF7DE7" w:rsidRPr="00442938" w:rsidRDefault="00BF7DE7" w:rsidP="00BF7DE7">
      <w:pPr>
        <w:rPr>
          <w:rFonts w:eastAsia="Calibri"/>
        </w:rPr>
      </w:pPr>
    </w:p>
    <w:p w14:paraId="53B03809" w14:textId="77777777" w:rsidR="00BF7DE7" w:rsidRDefault="00BF7DE7" w:rsidP="00BF7DE7">
      <w:pPr>
        <w:spacing w:line="360" w:lineRule="auto"/>
        <w:ind w:firstLine="709"/>
        <w:rPr>
          <w:sz w:val="28"/>
          <w:szCs w:val="28"/>
        </w:rPr>
      </w:pPr>
      <w:r>
        <w:rPr>
          <w:sz w:val="28"/>
          <w:szCs w:val="28"/>
        </w:rPr>
        <w:t xml:space="preserve">На ринку представлено безліч </w:t>
      </w:r>
      <w:r w:rsidR="00411430">
        <w:rPr>
          <w:sz w:val="28"/>
          <w:szCs w:val="28"/>
        </w:rPr>
        <w:t>портативних</w:t>
      </w:r>
      <w:r>
        <w:rPr>
          <w:sz w:val="28"/>
          <w:szCs w:val="28"/>
        </w:rPr>
        <w:t xml:space="preserve"> станцій</w:t>
      </w:r>
      <w:r w:rsidRPr="003B6DF6">
        <w:rPr>
          <w:sz w:val="28"/>
          <w:szCs w:val="28"/>
        </w:rPr>
        <w:t xml:space="preserve"> для візуалізації медіа даних</w:t>
      </w:r>
      <w:r>
        <w:rPr>
          <w:sz w:val="28"/>
          <w:szCs w:val="28"/>
        </w:rPr>
        <w:t xml:space="preserve">. </w:t>
      </w:r>
      <w:r w:rsidRPr="00E349DD">
        <w:rPr>
          <w:sz w:val="28"/>
        </w:rPr>
        <w:t xml:space="preserve">Давайте розглянемо найбільш популярні </w:t>
      </w:r>
      <w:r w:rsidRPr="003B6DF6">
        <w:rPr>
          <w:sz w:val="28"/>
        </w:rPr>
        <w:t xml:space="preserve">та найцікавіші </w:t>
      </w:r>
      <w:r w:rsidRPr="00E349DD">
        <w:rPr>
          <w:sz w:val="28"/>
        </w:rPr>
        <w:t>з них.</w:t>
      </w:r>
    </w:p>
    <w:p w14:paraId="2A628C62" w14:textId="77777777" w:rsidR="00BF7DE7" w:rsidRPr="00C97A93" w:rsidRDefault="00BF7DE7" w:rsidP="006777EF">
      <w:pPr>
        <w:pStyle w:val="2"/>
        <w:keepLines w:val="0"/>
        <w:numPr>
          <w:ilvl w:val="0"/>
          <w:numId w:val="6"/>
        </w:numPr>
        <w:spacing w:before="240" w:after="60" w:line="240" w:lineRule="auto"/>
        <w:ind w:left="709" w:firstLine="0"/>
        <w:rPr>
          <w:rFonts w:ascii="Times New Roman" w:hAnsi="Times New Roman"/>
          <w:b/>
          <w:i/>
          <w:color w:val="000000" w:themeColor="text1"/>
          <w:sz w:val="28"/>
          <w:szCs w:val="28"/>
        </w:rPr>
      </w:pPr>
      <w:bookmarkStart w:id="7" w:name="_Toc167650426"/>
      <w:r>
        <w:rPr>
          <w:rFonts w:ascii="Times New Roman" w:hAnsi="Times New Roman"/>
          <w:lang w:val="en-US"/>
        </w:rPr>
        <w:t xml:space="preserve"> </w:t>
      </w:r>
      <w:bookmarkStart w:id="8" w:name="_Toc169093434"/>
      <w:proofErr w:type="spellStart"/>
      <w:r w:rsidRPr="00C97A93">
        <w:rPr>
          <w:rFonts w:ascii="Times New Roman" w:hAnsi="Times New Roman"/>
          <w:b/>
          <w:color w:val="000000" w:themeColor="text1"/>
          <w:sz w:val="28"/>
          <w:szCs w:val="28"/>
        </w:rPr>
        <w:t>Xiaomi</w:t>
      </w:r>
      <w:proofErr w:type="spellEnd"/>
      <w:r w:rsidRPr="00C97A93">
        <w:rPr>
          <w:rFonts w:ascii="Times New Roman" w:hAnsi="Times New Roman"/>
          <w:b/>
          <w:color w:val="000000" w:themeColor="text1"/>
          <w:sz w:val="28"/>
          <w:szCs w:val="28"/>
        </w:rPr>
        <w:t xml:space="preserve"> </w:t>
      </w:r>
      <w:proofErr w:type="spellStart"/>
      <w:r w:rsidRPr="00C97A93">
        <w:rPr>
          <w:rFonts w:ascii="Times New Roman" w:hAnsi="Times New Roman"/>
          <w:b/>
          <w:color w:val="000000" w:themeColor="text1"/>
          <w:sz w:val="28"/>
          <w:szCs w:val="28"/>
        </w:rPr>
        <w:t>Wanbo</w:t>
      </w:r>
      <w:proofErr w:type="spellEnd"/>
      <w:r w:rsidRPr="00C97A93">
        <w:rPr>
          <w:rFonts w:ascii="Times New Roman" w:hAnsi="Times New Roman"/>
          <w:b/>
          <w:color w:val="000000" w:themeColor="text1"/>
          <w:sz w:val="28"/>
          <w:szCs w:val="28"/>
        </w:rPr>
        <w:t xml:space="preserve"> X1</w:t>
      </w:r>
      <w:bookmarkEnd w:id="7"/>
      <w:bookmarkEnd w:id="8"/>
    </w:p>
    <w:p w14:paraId="21B060A6" w14:textId="77777777" w:rsidR="00C97A93" w:rsidRPr="00E94EF8" w:rsidRDefault="00BF7DE7" w:rsidP="00C97A93">
      <w:pPr>
        <w:spacing w:line="360" w:lineRule="auto"/>
        <w:ind w:left="357" w:firstLine="709"/>
        <w:rPr>
          <w:sz w:val="28"/>
          <w:szCs w:val="28"/>
        </w:rPr>
      </w:pPr>
      <w:r w:rsidRPr="00E94EF8">
        <w:rPr>
          <w:sz w:val="28"/>
          <w:szCs w:val="28"/>
        </w:rPr>
        <w:t xml:space="preserve">У сучасному світі технології постійно розвиваються, пропонуючи споживачам інноваційні рішення для повсякденного життя. Компанія </w:t>
      </w:r>
      <w:proofErr w:type="spellStart"/>
      <w:r w:rsidRPr="00E94EF8">
        <w:rPr>
          <w:sz w:val="28"/>
          <w:szCs w:val="28"/>
        </w:rPr>
        <w:t>Xiaomi</w:t>
      </w:r>
      <w:proofErr w:type="spellEnd"/>
      <w:r w:rsidRPr="00E94EF8">
        <w:rPr>
          <w:sz w:val="28"/>
          <w:szCs w:val="28"/>
        </w:rPr>
        <w:t>, відома своїми передовими розробка</w:t>
      </w:r>
      <w:r w:rsidR="00C97A93" w:rsidRPr="00E94EF8">
        <w:rPr>
          <w:sz w:val="28"/>
          <w:szCs w:val="28"/>
        </w:rPr>
        <w:t xml:space="preserve">ми, представляє проектор </w:t>
      </w:r>
      <w:proofErr w:type="spellStart"/>
      <w:r w:rsidR="00C97A93" w:rsidRPr="00E94EF8">
        <w:rPr>
          <w:sz w:val="28"/>
          <w:szCs w:val="28"/>
        </w:rPr>
        <w:t>Wanbo</w:t>
      </w:r>
      <w:proofErr w:type="spellEnd"/>
      <w:r w:rsidR="00C97A93" w:rsidRPr="00E94EF8">
        <w:rPr>
          <w:sz w:val="28"/>
          <w:szCs w:val="28"/>
        </w:rPr>
        <w:t xml:space="preserve"> Х</w:t>
      </w:r>
      <w:r w:rsidRPr="00E94EF8">
        <w:rPr>
          <w:sz w:val="28"/>
          <w:szCs w:val="28"/>
        </w:rPr>
        <w:t>1</w:t>
      </w:r>
      <w:r w:rsidR="00C97A93" w:rsidRPr="00E94EF8">
        <w:rPr>
          <w:sz w:val="28"/>
          <w:szCs w:val="28"/>
        </w:rPr>
        <w:t>(Рис. 1.1)</w:t>
      </w:r>
      <w:r w:rsidRPr="00E94EF8">
        <w:rPr>
          <w:sz w:val="28"/>
          <w:szCs w:val="28"/>
        </w:rPr>
        <w:t>, який    поєднує в собі високу якість зображення, компактний дизайн і простоту використання.</w:t>
      </w:r>
    </w:p>
    <w:p w14:paraId="06787A01" w14:textId="77777777" w:rsidR="00BF7DE7" w:rsidRDefault="00C97A93" w:rsidP="00C97A93">
      <w:pPr>
        <w:spacing w:line="360" w:lineRule="auto"/>
        <w:ind w:firstLine="709"/>
        <w:jc w:val="center"/>
        <w:rPr>
          <w:sz w:val="28"/>
          <w:szCs w:val="28"/>
        </w:rPr>
      </w:pPr>
      <w:r w:rsidRPr="008F5554">
        <w:rPr>
          <w:i/>
          <w:noProof/>
          <w:lang w:val="ru-RU"/>
        </w:rPr>
        <w:drawing>
          <wp:inline distT="0" distB="0" distL="0" distR="0" wp14:anchorId="14665960" wp14:editId="357F7B9C">
            <wp:extent cx="4829736" cy="2736850"/>
            <wp:effectExtent l="0" t="0" r="9525" b="6350"/>
            <wp:docPr id="16" name="Рисунок 4" descr="Фото - проектор Мультимедийный проектор Xiaomi Wanbo X1 Android Edition (White) [62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то - проектор Мультимедийный проектор Xiaomi Wanbo X1 Android Edition (White) [62983]"/>
                    <pic:cNvPicPr>
                      <a:picLocks noChangeAspect="1" noChangeArrowheads="1"/>
                    </pic:cNvPicPr>
                  </pic:nvPicPr>
                  <pic:blipFill>
                    <a:blip r:embed="rId22" r:link="rId23">
                      <a:extLst>
                        <a:ext uri="{28A0092B-C50C-407E-A947-70E740481C1C}">
                          <a14:useLocalDpi xmlns:a14="http://schemas.microsoft.com/office/drawing/2010/main" val="0"/>
                        </a:ext>
                      </a:extLst>
                    </a:blip>
                    <a:srcRect l="8395" t="18420" r="8395" b="25731"/>
                    <a:stretch>
                      <a:fillRect/>
                    </a:stretch>
                  </pic:blipFill>
                  <pic:spPr bwMode="auto">
                    <a:xfrm>
                      <a:off x="0" y="0"/>
                      <a:ext cx="4836202" cy="2740514"/>
                    </a:xfrm>
                    <a:prstGeom prst="rect">
                      <a:avLst/>
                    </a:prstGeom>
                    <a:noFill/>
                    <a:ln>
                      <a:noFill/>
                    </a:ln>
                  </pic:spPr>
                </pic:pic>
              </a:graphicData>
            </a:graphic>
          </wp:inline>
        </w:drawing>
      </w:r>
    </w:p>
    <w:p w14:paraId="56ED2698" w14:textId="77777777" w:rsidR="00C97A93" w:rsidRPr="00C97A93" w:rsidRDefault="00C97A93" w:rsidP="00C97A93">
      <w:pPr>
        <w:spacing w:line="360" w:lineRule="auto"/>
        <w:ind w:firstLine="709"/>
        <w:jc w:val="center"/>
        <w:rPr>
          <w:sz w:val="28"/>
          <w:szCs w:val="28"/>
        </w:rPr>
      </w:pPr>
      <w:r>
        <w:rPr>
          <w:sz w:val="28"/>
          <w:szCs w:val="28"/>
        </w:rPr>
        <w:t>Рисунок</w:t>
      </w:r>
      <w:r w:rsidRPr="00C97A93">
        <w:rPr>
          <w:sz w:val="28"/>
          <w:szCs w:val="28"/>
        </w:rPr>
        <w:t xml:space="preserve"> 1</w:t>
      </w:r>
      <w:r>
        <w:rPr>
          <w:sz w:val="28"/>
          <w:szCs w:val="28"/>
        </w:rPr>
        <w:t>.1</w:t>
      </w:r>
      <w:r w:rsidRPr="00C97A93">
        <w:rPr>
          <w:sz w:val="28"/>
          <w:szCs w:val="28"/>
        </w:rPr>
        <w:t xml:space="preserve"> – </w:t>
      </w:r>
      <w:proofErr w:type="spellStart"/>
      <w:r w:rsidRPr="00C97A93">
        <w:rPr>
          <w:sz w:val="28"/>
          <w:szCs w:val="28"/>
        </w:rPr>
        <w:t>Wanbo</w:t>
      </w:r>
      <w:proofErr w:type="spellEnd"/>
      <w:r w:rsidRPr="00C97A93">
        <w:rPr>
          <w:sz w:val="28"/>
          <w:szCs w:val="28"/>
        </w:rPr>
        <w:t xml:space="preserve"> X1  </w:t>
      </w:r>
    </w:p>
    <w:p w14:paraId="62EE71D4" w14:textId="77777777" w:rsidR="00BF7DE7" w:rsidRPr="004B1FF2" w:rsidRDefault="00BF7DE7" w:rsidP="00BF7DE7">
      <w:pPr>
        <w:spacing w:line="360" w:lineRule="auto"/>
        <w:ind w:firstLine="709"/>
        <w:rPr>
          <w:sz w:val="28"/>
          <w:szCs w:val="28"/>
        </w:rPr>
      </w:pPr>
      <w:r w:rsidRPr="004B1FF2">
        <w:rPr>
          <w:sz w:val="28"/>
          <w:szCs w:val="28"/>
        </w:rPr>
        <w:t xml:space="preserve">Однією з головних особливостей </w:t>
      </w:r>
      <w:proofErr w:type="spellStart"/>
      <w:r w:rsidRPr="004B1FF2">
        <w:rPr>
          <w:sz w:val="28"/>
          <w:szCs w:val="28"/>
        </w:rPr>
        <w:t>Wanbo</w:t>
      </w:r>
      <w:proofErr w:type="spellEnd"/>
      <w:r w:rsidRPr="004B1FF2">
        <w:rPr>
          <w:sz w:val="28"/>
          <w:szCs w:val="28"/>
        </w:rPr>
        <w:t xml:space="preserve"> X1</w:t>
      </w:r>
      <w:r>
        <w:rPr>
          <w:sz w:val="28"/>
          <w:szCs w:val="28"/>
        </w:rPr>
        <w:t xml:space="preserve"> </w:t>
      </w:r>
      <w:r w:rsidRPr="004B1FF2">
        <w:rPr>
          <w:sz w:val="28"/>
          <w:szCs w:val="28"/>
        </w:rPr>
        <w:t>є вдосконалений оптичний РК-дисплей з лазерною технологією, який забезпечує яскраве, насичене і деталізоване зображення. Незалежно від освітлення в приміщенні текст залишається чітким, зображення і відео зберігають високу контрастність і насиченість, створюючи ефект занурення.</w:t>
      </w:r>
    </w:p>
    <w:p w14:paraId="7091BF55" w14:textId="77777777" w:rsidR="00C97A93" w:rsidRDefault="00C97A93" w:rsidP="00C97A93">
      <w:pPr>
        <w:spacing w:line="360" w:lineRule="auto"/>
        <w:ind w:firstLine="709"/>
        <w:jc w:val="center"/>
        <w:rPr>
          <w:sz w:val="28"/>
          <w:szCs w:val="28"/>
        </w:rPr>
      </w:pPr>
      <w:r w:rsidRPr="006C16AD">
        <w:rPr>
          <w:noProof/>
          <w:sz w:val="28"/>
          <w:szCs w:val="28"/>
          <w:lang w:val="ru-RU"/>
        </w:rPr>
        <w:lastRenderedPageBreak/>
        <w:drawing>
          <wp:inline distT="0" distB="0" distL="0" distR="0" wp14:anchorId="76B5F14D" wp14:editId="3CF70AD0">
            <wp:extent cx="2724150" cy="3441672"/>
            <wp:effectExtent l="0" t="0" r="0" b="6985"/>
            <wp:docPr id="15" name="Рисунок 5" descr="https://ledprojector.com.ua/image/cache/catalog/XIAOMI/wanbo_x1/7-700x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edprojector.com.ua/image/cache/catalog/XIAOMI/wanbo_x1/7-700x700.jpg"/>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l="10248" r="10600"/>
                    <a:stretch>
                      <a:fillRect/>
                    </a:stretch>
                  </pic:blipFill>
                  <pic:spPr bwMode="auto">
                    <a:xfrm>
                      <a:off x="0" y="0"/>
                      <a:ext cx="2729001" cy="3447801"/>
                    </a:xfrm>
                    <a:prstGeom prst="rect">
                      <a:avLst/>
                    </a:prstGeom>
                    <a:noFill/>
                    <a:ln>
                      <a:noFill/>
                    </a:ln>
                  </pic:spPr>
                </pic:pic>
              </a:graphicData>
            </a:graphic>
          </wp:inline>
        </w:drawing>
      </w:r>
    </w:p>
    <w:p w14:paraId="2266209C" w14:textId="77777777" w:rsidR="00F946A4" w:rsidRDefault="00F946A4" w:rsidP="00C97A93">
      <w:pPr>
        <w:spacing w:line="360" w:lineRule="auto"/>
        <w:ind w:firstLine="709"/>
        <w:jc w:val="center"/>
        <w:rPr>
          <w:sz w:val="28"/>
          <w:szCs w:val="28"/>
        </w:rPr>
      </w:pPr>
      <w:r>
        <w:rPr>
          <w:sz w:val="28"/>
          <w:szCs w:val="28"/>
        </w:rPr>
        <w:t>Рисунок</w:t>
      </w:r>
      <w:r w:rsidRPr="00F946A4">
        <w:rPr>
          <w:b/>
          <w:i/>
          <w:sz w:val="19"/>
          <w:szCs w:val="19"/>
        </w:rPr>
        <w:t xml:space="preserve"> </w:t>
      </w:r>
      <w:r w:rsidRPr="00F946A4">
        <w:rPr>
          <w:sz w:val="28"/>
          <w:szCs w:val="28"/>
        </w:rPr>
        <w:t xml:space="preserve">1.2 – Проекція </w:t>
      </w:r>
      <w:proofErr w:type="spellStart"/>
      <w:r w:rsidRPr="00F946A4">
        <w:rPr>
          <w:sz w:val="28"/>
          <w:szCs w:val="28"/>
        </w:rPr>
        <w:t>Wanbo</w:t>
      </w:r>
      <w:proofErr w:type="spellEnd"/>
      <w:r w:rsidRPr="00F946A4">
        <w:rPr>
          <w:sz w:val="28"/>
          <w:szCs w:val="28"/>
        </w:rPr>
        <w:t xml:space="preserve"> X1</w:t>
      </w:r>
      <w:r w:rsidRPr="004B1FF2">
        <w:rPr>
          <w:sz w:val="28"/>
          <w:szCs w:val="28"/>
        </w:rPr>
        <w:t xml:space="preserve"> </w:t>
      </w:r>
      <w:r>
        <w:rPr>
          <w:sz w:val="28"/>
          <w:szCs w:val="28"/>
        </w:rPr>
        <w:t xml:space="preserve"> </w:t>
      </w:r>
    </w:p>
    <w:p w14:paraId="42FDB68C" w14:textId="77777777" w:rsidR="00BF7DE7" w:rsidRPr="00E94EF8" w:rsidRDefault="00BF7DE7" w:rsidP="00BF7DE7">
      <w:pPr>
        <w:spacing w:line="360" w:lineRule="auto"/>
        <w:ind w:firstLine="709"/>
        <w:rPr>
          <w:sz w:val="28"/>
          <w:szCs w:val="28"/>
          <w:lang w:val="ru-RU"/>
        </w:rPr>
      </w:pPr>
      <w:proofErr w:type="spellStart"/>
      <w:r w:rsidRPr="004B1FF2">
        <w:rPr>
          <w:sz w:val="28"/>
          <w:szCs w:val="28"/>
        </w:rPr>
        <w:t>Wanbo</w:t>
      </w:r>
      <w:proofErr w:type="spellEnd"/>
      <w:r w:rsidRPr="004B1FF2">
        <w:rPr>
          <w:sz w:val="28"/>
          <w:szCs w:val="28"/>
        </w:rPr>
        <w:t xml:space="preserve"> X1 також має можливість регулювати розмір екрану при різних кутах проекції і сумісний з різними пристроями для максимальної зручності використання</w:t>
      </w:r>
      <w:r>
        <w:rPr>
          <w:sz w:val="28"/>
          <w:szCs w:val="28"/>
        </w:rPr>
        <w:t xml:space="preserve"> (Рис. </w:t>
      </w:r>
      <w:r w:rsidR="0085620D">
        <w:rPr>
          <w:sz w:val="28"/>
          <w:szCs w:val="28"/>
        </w:rPr>
        <w:t>1.</w:t>
      </w:r>
      <w:r>
        <w:rPr>
          <w:sz w:val="28"/>
          <w:szCs w:val="28"/>
        </w:rPr>
        <w:t>2)</w:t>
      </w:r>
      <w:r w:rsidRPr="004B1FF2">
        <w:rPr>
          <w:sz w:val="28"/>
          <w:szCs w:val="28"/>
        </w:rPr>
        <w:t>. Термін служби лазерного джерела світла становить до 20 000 годин, що значно знижує витрати на технічне обслуговування і заміну в порівнянні з аналогами на основі ламп, забезпечуючи тривалу експлуатацію без ча</w:t>
      </w:r>
      <w:r w:rsidR="00E94EF8">
        <w:rPr>
          <w:sz w:val="28"/>
          <w:szCs w:val="28"/>
        </w:rPr>
        <w:t>стого технічного обслуговування</w:t>
      </w:r>
      <w:r w:rsidR="00E94EF8" w:rsidRPr="00E94EF8">
        <w:rPr>
          <w:sz w:val="28"/>
          <w:szCs w:val="28"/>
          <w:lang w:val="ru-RU"/>
        </w:rPr>
        <w:t>[1].</w:t>
      </w:r>
    </w:p>
    <w:p w14:paraId="1A50E357" w14:textId="77777777" w:rsidR="00BF7DE7" w:rsidRDefault="00BF7DE7" w:rsidP="00BF7DE7">
      <w:pPr>
        <w:spacing w:line="360" w:lineRule="auto"/>
        <w:ind w:firstLine="709"/>
        <w:rPr>
          <w:sz w:val="28"/>
          <w:szCs w:val="28"/>
        </w:rPr>
      </w:pPr>
      <w:r>
        <w:rPr>
          <w:sz w:val="28"/>
          <w:szCs w:val="28"/>
        </w:rPr>
        <w:t>Трохи детальної характеристики:</w:t>
      </w:r>
      <w:r>
        <w:rPr>
          <w:b/>
          <w:i/>
          <w:sz w:val="19"/>
          <w:szCs w:val="19"/>
        </w:rPr>
        <w:t xml:space="preserve"> </w:t>
      </w:r>
    </w:p>
    <w:p w14:paraId="2C2E4936" w14:textId="77777777" w:rsidR="00BF7DE7" w:rsidRPr="00FD5B4A" w:rsidRDefault="00BF7DE7" w:rsidP="00BF7DE7">
      <w:pPr>
        <w:spacing w:line="360" w:lineRule="auto"/>
        <w:ind w:firstLine="709"/>
        <w:rPr>
          <w:sz w:val="28"/>
          <w:szCs w:val="28"/>
        </w:rPr>
      </w:pPr>
      <w:r w:rsidRPr="00FD5B4A">
        <w:rPr>
          <w:b/>
          <w:bCs/>
          <w:color w:val="222222"/>
          <w:sz w:val="28"/>
          <w:szCs w:val="28"/>
          <w:shd w:val="clear" w:color="auto" w:fill="FFFFFF"/>
        </w:rPr>
        <w:t>Джерело світла</w:t>
      </w:r>
    </w:p>
    <w:p w14:paraId="06BB76D6" w14:textId="77777777" w:rsidR="00BF7DE7" w:rsidRPr="00FD5B4A" w:rsidRDefault="00BF7DE7" w:rsidP="00BF7DE7">
      <w:pPr>
        <w:numPr>
          <w:ilvl w:val="0"/>
          <w:numId w:val="1"/>
        </w:numPr>
        <w:spacing w:line="360" w:lineRule="auto"/>
        <w:jc w:val="left"/>
        <w:rPr>
          <w:color w:val="222222"/>
          <w:sz w:val="28"/>
          <w:szCs w:val="28"/>
          <w:shd w:val="clear" w:color="auto" w:fill="FFFFFF"/>
          <w:lang w:val="en-US"/>
        </w:rPr>
      </w:pPr>
      <w:r w:rsidRPr="00FD5B4A">
        <w:rPr>
          <w:color w:val="222222"/>
          <w:sz w:val="28"/>
          <w:szCs w:val="28"/>
          <w:shd w:val="clear" w:color="auto" w:fill="FFFFFF"/>
        </w:rPr>
        <w:t>Тип джерела світла:</w:t>
      </w:r>
      <w:r w:rsidRPr="00FD5B4A">
        <w:rPr>
          <w:color w:val="222222"/>
          <w:sz w:val="28"/>
          <w:szCs w:val="28"/>
          <w:shd w:val="clear" w:color="auto" w:fill="FFFFFF"/>
          <w:lang w:val="en-US"/>
        </w:rPr>
        <w:t xml:space="preserve"> LED</w:t>
      </w:r>
    </w:p>
    <w:p w14:paraId="60CA9787" w14:textId="77777777" w:rsidR="00BF7DE7" w:rsidRPr="00FD5B4A" w:rsidRDefault="00BF7DE7" w:rsidP="00BF7DE7">
      <w:pPr>
        <w:numPr>
          <w:ilvl w:val="0"/>
          <w:numId w:val="1"/>
        </w:numPr>
        <w:spacing w:line="360" w:lineRule="auto"/>
        <w:jc w:val="left"/>
        <w:rPr>
          <w:color w:val="222222"/>
          <w:sz w:val="28"/>
          <w:szCs w:val="28"/>
          <w:shd w:val="clear" w:color="auto" w:fill="FFFFFF"/>
        </w:rPr>
      </w:pPr>
      <w:r w:rsidRPr="00FD5B4A">
        <w:rPr>
          <w:color w:val="222222"/>
          <w:sz w:val="28"/>
          <w:szCs w:val="28"/>
          <w:shd w:val="clear" w:color="auto" w:fill="FFFFFF"/>
        </w:rPr>
        <w:t>Ресурс лампи в нормальному (економічному) режимі, год: 20000</w:t>
      </w:r>
    </w:p>
    <w:p w14:paraId="57240130" w14:textId="77777777" w:rsidR="00BF7DE7" w:rsidRPr="00FD5B4A" w:rsidRDefault="00BF7DE7" w:rsidP="00BF7DE7">
      <w:pPr>
        <w:numPr>
          <w:ilvl w:val="0"/>
          <w:numId w:val="1"/>
        </w:numPr>
        <w:spacing w:line="360" w:lineRule="auto"/>
        <w:jc w:val="left"/>
        <w:rPr>
          <w:color w:val="222222"/>
          <w:sz w:val="28"/>
          <w:szCs w:val="28"/>
          <w:shd w:val="clear" w:color="auto" w:fill="FFFFFF"/>
        </w:rPr>
      </w:pPr>
      <w:r w:rsidRPr="00FD5B4A">
        <w:rPr>
          <w:color w:val="222222"/>
          <w:sz w:val="28"/>
          <w:szCs w:val="28"/>
          <w:shd w:val="clear" w:color="auto" w:fill="FFFFFF"/>
        </w:rPr>
        <w:t>Споживана потужність, Вт: 50</w:t>
      </w:r>
    </w:p>
    <w:p w14:paraId="1B4E84E7" w14:textId="77777777" w:rsidR="00BF7DE7" w:rsidRPr="00FD5B4A" w:rsidRDefault="00BF7DE7" w:rsidP="00BF7DE7">
      <w:pPr>
        <w:spacing w:line="360" w:lineRule="auto"/>
        <w:ind w:firstLine="709"/>
        <w:rPr>
          <w:color w:val="222222"/>
          <w:sz w:val="28"/>
          <w:szCs w:val="28"/>
          <w:shd w:val="clear" w:color="auto" w:fill="FFFFFF"/>
        </w:rPr>
      </w:pPr>
      <w:r w:rsidRPr="00FD5B4A">
        <w:rPr>
          <w:b/>
          <w:bCs/>
          <w:color w:val="222222"/>
          <w:sz w:val="28"/>
          <w:szCs w:val="28"/>
          <w:shd w:val="clear" w:color="auto" w:fill="FFFFFF"/>
        </w:rPr>
        <w:t>Характеристики зображення</w:t>
      </w:r>
    </w:p>
    <w:p w14:paraId="2E4D4C10" w14:textId="77777777" w:rsidR="00BF7DE7" w:rsidRPr="00FD5B4A" w:rsidRDefault="00BF7DE7" w:rsidP="00BF7DE7">
      <w:pPr>
        <w:numPr>
          <w:ilvl w:val="0"/>
          <w:numId w:val="2"/>
        </w:numPr>
        <w:spacing w:line="360" w:lineRule="auto"/>
        <w:jc w:val="left"/>
        <w:rPr>
          <w:color w:val="222222"/>
          <w:sz w:val="28"/>
          <w:szCs w:val="28"/>
          <w:shd w:val="clear" w:color="auto" w:fill="FFFFFF"/>
        </w:rPr>
      </w:pPr>
      <w:r w:rsidRPr="00FD5B4A">
        <w:rPr>
          <w:color w:val="222222"/>
          <w:sz w:val="28"/>
          <w:szCs w:val="28"/>
          <w:shd w:val="clear" w:color="auto" w:fill="FFFFFF"/>
        </w:rPr>
        <w:t>Контрастність зображення:</w:t>
      </w:r>
      <w:r w:rsidRPr="00FD5B4A">
        <w:rPr>
          <w:color w:val="222222"/>
          <w:sz w:val="28"/>
          <w:szCs w:val="28"/>
          <w:shd w:val="clear" w:color="auto" w:fill="FFFFFF"/>
          <w:lang w:val="en-US"/>
        </w:rPr>
        <w:t xml:space="preserve"> </w:t>
      </w:r>
      <w:r w:rsidRPr="00FD5B4A">
        <w:rPr>
          <w:color w:val="222222"/>
          <w:sz w:val="28"/>
          <w:szCs w:val="28"/>
          <w:shd w:val="clear" w:color="auto" w:fill="FFFFFF"/>
        </w:rPr>
        <w:t>3500: 1</w:t>
      </w:r>
    </w:p>
    <w:p w14:paraId="666BD9DA" w14:textId="77777777" w:rsidR="00BF7DE7" w:rsidRPr="00FD5B4A" w:rsidRDefault="00BF7DE7" w:rsidP="00BF7DE7">
      <w:pPr>
        <w:numPr>
          <w:ilvl w:val="0"/>
          <w:numId w:val="2"/>
        </w:numPr>
        <w:spacing w:line="360" w:lineRule="auto"/>
        <w:jc w:val="left"/>
        <w:rPr>
          <w:color w:val="222222"/>
          <w:sz w:val="28"/>
          <w:szCs w:val="28"/>
          <w:shd w:val="clear" w:color="auto" w:fill="FFFFFF"/>
        </w:rPr>
      </w:pPr>
      <w:r w:rsidRPr="00FD5B4A">
        <w:rPr>
          <w:color w:val="222222"/>
          <w:sz w:val="28"/>
          <w:szCs w:val="28"/>
          <w:shd w:val="clear" w:color="auto" w:fill="FFFFFF"/>
        </w:rPr>
        <w:t>Проекційні діагоналі, м:</w:t>
      </w:r>
      <w:r w:rsidRPr="00FD5B4A">
        <w:rPr>
          <w:color w:val="222222"/>
          <w:sz w:val="28"/>
          <w:szCs w:val="28"/>
          <w:shd w:val="clear" w:color="auto" w:fill="FFFFFF"/>
          <w:lang w:val="en-US"/>
        </w:rPr>
        <w:t xml:space="preserve"> </w:t>
      </w:r>
      <w:r w:rsidRPr="00FD5B4A">
        <w:rPr>
          <w:color w:val="222222"/>
          <w:sz w:val="28"/>
          <w:szCs w:val="28"/>
          <w:shd w:val="clear" w:color="auto" w:fill="FFFFFF"/>
        </w:rPr>
        <w:t>0,96-3</w:t>
      </w:r>
    </w:p>
    <w:p w14:paraId="52916A71" w14:textId="77777777" w:rsidR="00BF7DE7" w:rsidRPr="00FD5B4A" w:rsidRDefault="00BF7DE7" w:rsidP="00BF7DE7">
      <w:pPr>
        <w:numPr>
          <w:ilvl w:val="0"/>
          <w:numId w:val="2"/>
        </w:numPr>
        <w:spacing w:line="360" w:lineRule="auto"/>
        <w:jc w:val="left"/>
        <w:rPr>
          <w:color w:val="222222"/>
          <w:sz w:val="28"/>
          <w:szCs w:val="28"/>
          <w:shd w:val="clear" w:color="auto" w:fill="FFFFFF"/>
        </w:rPr>
      </w:pPr>
      <w:r w:rsidRPr="00FD5B4A">
        <w:rPr>
          <w:color w:val="222222"/>
          <w:sz w:val="28"/>
          <w:szCs w:val="28"/>
          <w:shd w:val="clear" w:color="auto" w:fill="FFFFFF"/>
        </w:rPr>
        <w:t>Проекційні відстані, м:</w:t>
      </w:r>
      <w:r w:rsidRPr="00FD5B4A">
        <w:rPr>
          <w:color w:val="222222"/>
          <w:sz w:val="28"/>
          <w:szCs w:val="28"/>
          <w:shd w:val="clear" w:color="auto" w:fill="FFFFFF"/>
          <w:lang w:val="en-US"/>
        </w:rPr>
        <w:t xml:space="preserve"> </w:t>
      </w:r>
      <w:r w:rsidRPr="00FD5B4A">
        <w:rPr>
          <w:color w:val="222222"/>
          <w:sz w:val="28"/>
          <w:szCs w:val="28"/>
          <w:shd w:val="clear" w:color="auto" w:fill="FFFFFF"/>
        </w:rPr>
        <w:t>1,5-3</w:t>
      </w:r>
    </w:p>
    <w:p w14:paraId="2FAD609F" w14:textId="77777777" w:rsidR="00BF7DE7" w:rsidRPr="00FD5B4A" w:rsidRDefault="00BF7DE7" w:rsidP="00BF7DE7">
      <w:pPr>
        <w:spacing w:line="360" w:lineRule="auto"/>
        <w:ind w:firstLine="709"/>
        <w:rPr>
          <w:color w:val="222222"/>
          <w:sz w:val="28"/>
          <w:szCs w:val="28"/>
          <w:shd w:val="clear" w:color="auto" w:fill="FFFFFF"/>
        </w:rPr>
      </w:pPr>
      <w:r w:rsidRPr="00D17A99">
        <w:rPr>
          <w:sz w:val="28"/>
          <w:szCs w:val="28"/>
          <w:shd w:val="clear" w:color="auto" w:fill="FFFFFF"/>
        </w:rPr>
        <w:lastRenderedPageBreak/>
        <w:t xml:space="preserve">Прилад </w:t>
      </w:r>
      <w:r w:rsidR="00D17A99" w:rsidRPr="00D17A99">
        <w:rPr>
          <w:sz w:val="28"/>
          <w:szCs w:val="28"/>
          <w:shd w:val="clear" w:color="auto" w:fill="FFFFFF"/>
        </w:rPr>
        <w:t xml:space="preserve">обладнаний </w:t>
      </w:r>
      <w:r w:rsidRPr="00FD5B4A">
        <w:rPr>
          <w:color w:val="222222"/>
          <w:sz w:val="28"/>
          <w:szCs w:val="28"/>
          <w:shd w:val="clear" w:color="auto" w:fill="FFFFFF"/>
        </w:rPr>
        <w:t xml:space="preserve">портами HDMI, </w:t>
      </w:r>
      <w:proofErr w:type="spellStart"/>
      <w:r w:rsidRPr="00FD5B4A">
        <w:rPr>
          <w:color w:val="222222"/>
          <w:sz w:val="28"/>
          <w:szCs w:val="28"/>
          <w:shd w:val="clear" w:color="auto" w:fill="FFFFFF"/>
        </w:rPr>
        <w:t>Composite</w:t>
      </w:r>
      <w:proofErr w:type="spellEnd"/>
      <w:r w:rsidRPr="00FD5B4A">
        <w:rPr>
          <w:color w:val="222222"/>
          <w:sz w:val="28"/>
          <w:szCs w:val="28"/>
          <w:shd w:val="clear" w:color="auto" w:fill="FFFFFF"/>
        </w:rPr>
        <w:t xml:space="preserve"> (RCA/AV), </w:t>
      </w:r>
      <w:r w:rsidRPr="00FD5B4A">
        <w:rPr>
          <w:sz w:val="28"/>
          <w:szCs w:val="28"/>
          <w:bdr w:val="none" w:sz="0" w:space="0" w:color="auto" w:frame="1"/>
          <w:shd w:val="clear" w:color="auto" w:fill="FFFFFF"/>
        </w:rPr>
        <w:t xml:space="preserve">USB 2.0, USB 3.0, також має відео/аудіо-входи </w:t>
      </w:r>
      <w:r w:rsidRPr="00FD5B4A">
        <w:rPr>
          <w:color w:val="222222"/>
          <w:sz w:val="28"/>
          <w:szCs w:val="28"/>
          <w:shd w:val="clear" w:color="auto" w:fill="FFFFFF"/>
        </w:rPr>
        <w:t xml:space="preserve">AUX. Серед </w:t>
      </w:r>
      <w:proofErr w:type="spellStart"/>
      <w:r w:rsidRPr="00FD5B4A">
        <w:rPr>
          <w:color w:val="222222"/>
          <w:sz w:val="28"/>
          <w:szCs w:val="28"/>
          <w:shd w:val="clear" w:color="auto" w:fill="FFFFFF"/>
        </w:rPr>
        <w:t>мережового</w:t>
      </w:r>
      <w:proofErr w:type="spellEnd"/>
      <w:r w:rsidRPr="00FD5B4A">
        <w:rPr>
          <w:color w:val="222222"/>
          <w:sz w:val="28"/>
          <w:szCs w:val="28"/>
          <w:shd w:val="clear" w:color="auto" w:fill="FFFFFF"/>
        </w:rPr>
        <w:t xml:space="preserve"> підключення  має підключення до </w:t>
      </w:r>
      <w:proofErr w:type="spellStart"/>
      <w:r w:rsidRPr="00FD5B4A">
        <w:rPr>
          <w:color w:val="222222"/>
          <w:sz w:val="28"/>
          <w:szCs w:val="28"/>
          <w:shd w:val="clear" w:color="auto" w:fill="FFFFFF"/>
        </w:rPr>
        <w:t>Wi</w:t>
      </w:r>
      <w:proofErr w:type="spellEnd"/>
      <w:r w:rsidRPr="00FD5B4A">
        <w:rPr>
          <w:color w:val="222222"/>
          <w:sz w:val="28"/>
          <w:szCs w:val="28"/>
          <w:shd w:val="clear" w:color="auto" w:fill="FFFFFF"/>
        </w:rPr>
        <w:t>-F</w:t>
      </w:r>
      <w:proofErr w:type="spellStart"/>
      <w:r w:rsidRPr="00FD5B4A">
        <w:rPr>
          <w:color w:val="222222"/>
          <w:sz w:val="28"/>
          <w:szCs w:val="28"/>
          <w:shd w:val="clear" w:color="auto" w:fill="FFFFFF"/>
          <w:lang w:val="en-US"/>
        </w:rPr>
        <w:t>i</w:t>
      </w:r>
      <w:proofErr w:type="spellEnd"/>
      <w:r w:rsidRPr="00FD5B4A">
        <w:rPr>
          <w:color w:val="222222"/>
          <w:sz w:val="28"/>
          <w:szCs w:val="28"/>
          <w:shd w:val="clear" w:color="auto" w:fill="FFFFFF"/>
        </w:rPr>
        <w:t xml:space="preserve">. </w:t>
      </w:r>
    </w:p>
    <w:p w14:paraId="296078FF" w14:textId="77777777" w:rsidR="00BF7DE7" w:rsidRPr="00FD5B4A" w:rsidRDefault="00BF7DE7" w:rsidP="00BF7DE7">
      <w:pPr>
        <w:spacing w:line="360" w:lineRule="auto"/>
        <w:ind w:firstLine="709"/>
        <w:rPr>
          <w:b/>
          <w:bCs/>
          <w:color w:val="222222"/>
          <w:sz w:val="28"/>
          <w:szCs w:val="28"/>
          <w:shd w:val="clear" w:color="auto" w:fill="FFFFFF"/>
        </w:rPr>
      </w:pPr>
      <w:r w:rsidRPr="00FD5B4A">
        <w:rPr>
          <w:b/>
          <w:bCs/>
          <w:color w:val="222222"/>
          <w:sz w:val="28"/>
          <w:szCs w:val="28"/>
          <w:shd w:val="clear" w:color="auto" w:fill="FFFFFF"/>
        </w:rPr>
        <w:t>Загальні характеристики проектора</w:t>
      </w:r>
    </w:p>
    <w:p w14:paraId="750EA22E" w14:textId="77777777" w:rsidR="00BF7DE7" w:rsidRPr="00FD5B4A" w:rsidRDefault="00BF7DE7" w:rsidP="00BF7DE7">
      <w:pPr>
        <w:numPr>
          <w:ilvl w:val="0"/>
          <w:numId w:val="3"/>
        </w:numPr>
        <w:spacing w:line="360" w:lineRule="auto"/>
        <w:jc w:val="left"/>
        <w:rPr>
          <w:color w:val="222222"/>
          <w:sz w:val="28"/>
          <w:szCs w:val="28"/>
          <w:shd w:val="clear" w:color="auto" w:fill="FFFFFF"/>
        </w:rPr>
      </w:pPr>
      <w:r w:rsidRPr="00FD5B4A">
        <w:rPr>
          <w:color w:val="222222"/>
          <w:sz w:val="28"/>
          <w:szCs w:val="28"/>
          <w:shd w:val="clear" w:color="auto" w:fill="FFFFFF"/>
        </w:rPr>
        <w:t>Споживана потужність, Вт: 150</w:t>
      </w:r>
    </w:p>
    <w:p w14:paraId="4D70ACDB" w14:textId="77777777" w:rsidR="00BF7DE7" w:rsidRPr="00FD5B4A" w:rsidRDefault="00BF7DE7" w:rsidP="00BF7DE7">
      <w:pPr>
        <w:numPr>
          <w:ilvl w:val="0"/>
          <w:numId w:val="3"/>
        </w:numPr>
        <w:spacing w:line="360" w:lineRule="auto"/>
        <w:jc w:val="left"/>
        <w:rPr>
          <w:color w:val="222222"/>
          <w:sz w:val="28"/>
          <w:szCs w:val="28"/>
          <w:shd w:val="clear" w:color="auto" w:fill="FFFFFF"/>
        </w:rPr>
      </w:pPr>
      <w:r w:rsidRPr="00FD5B4A">
        <w:rPr>
          <w:color w:val="222222"/>
          <w:sz w:val="28"/>
          <w:szCs w:val="28"/>
          <w:shd w:val="clear" w:color="auto" w:fill="FFFFFF"/>
        </w:rPr>
        <w:t>Розміри, мм: 220х185х80</w:t>
      </w:r>
    </w:p>
    <w:p w14:paraId="76A427FE" w14:textId="77777777" w:rsidR="00BF7DE7" w:rsidRPr="00BE170F" w:rsidRDefault="00BF7DE7" w:rsidP="00BF7DE7">
      <w:pPr>
        <w:numPr>
          <w:ilvl w:val="0"/>
          <w:numId w:val="3"/>
        </w:numPr>
        <w:spacing w:line="360" w:lineRule="auto"/>
        <w:jc w:val="left"/>
        <w:rPr>
          <w:sz w:val="28"/>
          <w:szCs w:val="28"/>
        </w:rPr>
      </w:pPr>
      <w:r w:rsidRPr="00FD5B4A">
        <w:rPr>
          <w:color w:val="222222"/>
          <w:sz w:val="28"/>
          <w:szCs w:val="28"/>
          <w:shd w:val="clear" w:color="auto" w:fill="FFFFFF"/>
        </w:rPr>
        <w:t>Вага, кг: 7</w:t>
      </w:r>
    </w:p>
    <w:p w14:paraId="129F44B2" w14:textId="77777777" w:rsidR="00BF7DE7" w:rsidRPr="00BE170F" w:rsidRDefault="00BF7DE7" w:rsidP="00BF7DE7">
      <w:pPr>
        <w:spacing w:line="360" w:lineRule="auto"/>
        <w:ind w:firstLine="709"/>
        <w:rPr>
          <w:sz w:val="28"/>
          <w:szCs w:val="28"/>
        </w:rPr>
      </w:pPr>
      <w:r w:rsidRPr="00BE170F">
        <w:rPr>
          <w:sz w:val="28"/>
          <w:szCs w:val="28"/>
        </w:rPr>
        <w:t xml:space="preserve">В комплектацію також входить пульт керування та інструкція. Ціна даного пристрою варується між 4 799 грн до 6 699 грн. </w:t>
      </w:r>
    </w:p>
    <w:p w14:paraId="031B193D" w14:textId="77777777" w:rsidR="00BF7DE7" w:rsidRPr="00BE170F" w:rsidRDefault="00BF7DE7" w:rsidP="00BF7DE7">
      <w:pPr>
        <w:spacing w:line="360" w:lineRule="auto"/>
        <w:ind w:firstLine="709"/>
        <w:rPr>
          <w:sz w:val="28"/>
          <w:szCs w:val="28"/>
        </w:rPr>
      </w:pPr>
      <w:r w:rsidRPr="00BE170F">
        <w:rPr>
          <w:sz w:val="28"/>
          <w:szCs w:val="28"/>
        </w:rPr>
        <w:t>Тож ми можемо зробити висновок що даний має хороші характеристики і технічні можливості</w:t>
      </w:r>
      <w:r>
        <w:rPr>
          <w:sz w:val="28"/>
          <w:szCs w:val="28"/>
        </w:rPr>
        <w:t xml:space="preserve"> але мінусом є посередня якість зображення та він є важким. О</w:t>
      </w:r>
      <w:r w:rsidRPr="00BE170F">
        <w:rPr>
          <w:sz w:val="28"/>
          <w:szCs w:val="28"/>
        </w:rPr>
        <w:t>дже пристрій є хорошим варіантом для купівлі та гідним аналогом н</w:t>
      </w:r>
      <w:r>
        <w:rPr>
          <w:sz w:val="28"/>
          <w:szCs w:val="28"/>
        </w:rPr>
        <w:t>а</w:t>
      </w:r>
      <w:r w:rsidRPr="00BE170F">
        <w:rPr>
          <w:sz w:val="28"/>
          <w:szCs w:val="28"/>
        </w:rPr>
        <w:t xml:space="preserve">шої розробки. </w:t>
      </w:r>
    </w:p>
    <w:p w14:paraId="41A3F1F5" w14:textId="77777777" w:rsidR="00F946A4" w:rsidRPr="00F946A4" w:rsidRDefault="00BF7DE7" w:rsidP="006777EF">
      <w:pPr>
        <w:pStyle w:val="2"/>
        <w:keepLines w:val="0"/>
        <w:numPr>
          <w:ilvl w:val="1"/>
          <w:numId w:val="5"/>
        </w:numPr>
        <w:spacing w:before="240" w:after="60" w:line="240" w:lineRule="auto"/>
        <w:ind w:left="851"/>
        <w:jc w:val="left"/>
        <w:rPr>
          <w:rFonts w:ascii="Times New Roman" w:hAnsi="Times New Roman"/>
          <w:b/>
          <w:i/>
          <w:sz w:val="28"/>
          <w:szCs w:val="28"/>
          <w:lang w:val="en-US"/>
        </w:rPr>
      </w:pPr>
      <w:bookmarkStart w:id="9" w:name="_Toc167650427"/>
      <w:bookmarkStart w:id="10" w:name="_Toc169093435"/>
      <w:r w:rsidRPr="00F946A4">
        <w:rPr>
          <w:rFonts w:ascii="Times New Roman" w:hAnsi="Times New Roman"/>
          <w:b/>
          <w:color w:val="000000" w:themeColor="text1"/>
          <w:sz w:val="28"/>
          <w:szCs w:val="28"/>
          <w:lang w:val="en-US"/>
        </w:rPr>
        <w:t>Samsung The Freestyle 2nd-Gen</w:t>
      </w:r>
      <w:bookmarkEnd w:id="9"/>
      <w:bookmarkEnd w:id="10"/>
    </w:p>
    <w:p w14:paraId="498611B5" w14:textId="77777777" w:rsidR="00F946A4" w:rsidRDefault="00BF7DE7" w:rsidP="00F946A4">
      <w:pPr>
        <w:spacing w:line="360" w:lineRule="auto"/>
        <w:ind w:firstLine="709"/>
        <w:rPr>
          <w:sz w:val="28"/>
          <w:szCs w:val="28"/>
        </w:rPr>
      </w:pPr>
      <w:r w:rsidRPr="004A2204">
        <w:rPr>
          <w:sz w:val="28"/>
          <w:szCs w:val="28"/>
        </w:rPr>
        <w:t xml:space="preserve">На виставці IFA2023 компанія </w:t>
      </w:r>
      <w:proofErr w:type="spellStart"/>
      <w:r w:rsidRPr="004A2204">
        <w:rPr>
          <w:sz w:val="28"/>
          <w:szCs w:val="28"/>
        </w:rPr>
        <w:t>Samsung</w:t>
      </w:r>
      <w:proofErr w:type="spellEnd"/>
      <w:r w:rsidRPr="004A2204">
        <w:rPr>
          <w:sz w:val="28"/>
          <w:szCs w:val="28"/>
        </w:rPr>
        <w:t xml:space="preserve"> представила портативний проектор </w:t>
      </w:r>
      <w:proofErr w:type="spellStart"/>
      <w:r w:rsidRPr="004A2204">
        <w:rPr>
          <w:sz w:val="28"/>
          <w:szCs w:val="28"/>
        </w:rPr>
        <w:t>Samsung</w:t>
      </w:r>
      <w:proofErr w:type="spellEnd"/>
      <w:r w:rsidRPr="004A2204">
        <w:rPr>
          <w:sz w:val="28"/>
          <w:szCs w:val="28"/>
        </w:rPr>
        <w:t xml:space="preserve"> </w:t>
      </w:r>
      <w:proofErr w:type="spellStart"/>
      <w:r w:rsidRPr="004A2204">
        <w:rPr>
          <w:sz w:val="28"/>
          <w:szCs w:val="28"/>
        </w:rPr>
        <w:t>Freestyle</w:t>
      </w:r>
      <w:proofErr w:type="spellEnd"/>
      <w:r w:rsidRPr="004A2204">
        <w:rPr>
          <w:sz w:val="28"/>
          <w:szCs w:val="28"/>
        </w:rPr>
        <w:t xml:space="preserve"> 2-го покоління, який зберіг дизайн свого попередника</w:t>
      </w:r>
      <w:r>
        <w:rPr>
          <w:sz w:val="28"/>
          <w:szCs w:val="28"/>
        </w:rPr>
        <w:t xml:space="preserve"> (Рис.</w:t>
      </w:r>
      <w:r w:rsidR="00F946A4">
        <w:rPr>
          <w:sz w:val="28"/>
          <w:szCs w:val="28"/>
        </w:rPr>
        <w:t>1.</w:t>
      </w:r>
      <w:r>
        <w:rPr>
          <w:sz w:val="28"/>
          <w:szCs w:val="28"/>
        </w:rPr>
        <w:t>3)</w:t>
      </w:r>
      <w:r w:rsidRPr="004A2204">
        <w:rPr>
          <w:sz w:val="28"/>
          <w:szCs w:val="28"/>
        </w:rPr>
        <w:t xml:space="preserve">. Він компактний і важить всього </w:t>
      </w:r>
      <w:r w:rsidRPr="00AE623E">
        <w:rPr>
          <w:sz w:val="28"/>
          <w:szCs w:val="28"/>
        </w:rPr>
        <w:t>830 грамів</w:t>
      </w:r>
      <w:r w:rsidRPr="004A2204">
        <w:rPr>
          <w:sz w:val="28"/>
          <w:szCs w:val="28"/>
        </w:rPr>
        <w:t>, тому його легко переносити з однієї кімнати в іншу або брати з собою на природу. Проектор оснащений регульованою підставкою з кутом нахилу в 180 градусів</w:t>
      </w:r>
      <w:r w:rsidR="00F946A4" w:rsidRPr="004A2204">
        <w:rPr>
          <w:sz w:val="28"/>
          <w:szCs w:val="28"/>
        </w:rPr>
        <w:t>,</w:t>
      </w:r>
      <w:r w:rsidR="00F946A4" w:rsidRPr="00F946A4">
        <w:rPr>
          <w:sz w:val="28"/>
          <w:szCs w:val="28"/>
        </w:rPr>
        <w:t xml:space="preserve"> </w:t>
      </w:r>
      <w:proofErr w:type="spellStart"/>
      <w:r w:rsidR="00F946A4" w:rsidRPr="004A2204">
        <w:rPr>
          <w:sz w:val="28"/>
          <w:szCs w:val="28"/>
        </w:rPr>
        <w:t>автофокусом</w:t>
      </w:r>
      <w:proofErr w:type="spellEnd"/>
      <w:r w:rsidR="00F946A4" w:rsidRPr="004A2204">
        <w:rPr>
          <w:sz w:val="28"/>
          <w:szCs w:val="28"/>
        </w:rPr>
        <w:t xml:space="preserve"> і автоматичною корекцією трапецієподібних спотворень, що робить його зручним для проектування на будь-яку поверхню</w:t>
      </w:r>
      <w:r w:rsidR="00E94EF8" w:rsidRPr="00E94EF8">
        <w:rPr>
          <w:sz w:val="28"/>
          <w:szCs w:val="28"/>
          <w:lang w:val="ru-RU"/>
        </w:rPr>
        <w:t>[2]</w:t>
      </w:r>
      <w:r w:rsidR="00F946A4" w:rsidRPr="004A2204">
        <w:rPr>
          <w:sz w:val="28"/>
          <w:szCs w:val="28"/>
        </w:rPr>
        <w:t>.</w:t>
      </w:r>
    </w:p>
    <w:p w14:paraId="37622518" w14:textId="77777777" w:rsidR="00BF7DE7" w:rsidRDefault="00BF7DE7" w:rsidP="00F946A4">
      <w:pPr>
        <w:spacing w:line="360" w:lineRule="auto"/>
        <w:ind w:left="426"/>
        <w:jc w:val="center"/>
        <w:rPr>
          <w:sz w:val="28"/>
          <w:szCs w:val="28"/>
        </w:rPr>
      </w:pPr>
      <w:r>
        <w:rPr>
          <w:sz w:val="28"/>
          <w:szCs w:val="28"/>
        </w:rPr>
        <w:t xml:space="preserve">    </w:t>
      </w:r>
      <w:r w:rsidR="00F946A4" w:rsidRPr="00F946A4">
        <w:rPr>
          <w:b/>
          <w:noProof/>
          <w:color w:val="000000" w:themeColor="text1"/>
          <w:sz w:val="28"/>
          <w:szCs w:val="28"/>
          <w:lang w:val="ru-RU"/>
        </w:rPr>
        <w:drawing>
          <wp:inline distT="0" distB="0" distL="0" distR="0" wp14:anchorId="6C66A081" wp14:editId="63F2242B">
            <wp:extent cx="2618202" cy="2216150"/>
            <wp:effectExtent l="0" t="0" r="0" b="0"/>
            <wp:docPr id="14" name="Рисунок 7" descr="Фото - проектор Проектор Samsung The Freestyle 2nd-Gen (SP-LFF3CLAXX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то - проектор Проектор Samsung The Freestyle 2nd-Gen (SP-LFF3CLAXXUA)"/>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2626400" cy="2223089"/>
                    </a:xfrm>
                    <a:prstGeom prst="rect">
                      <a:avLst/>
                    </a:prstGeom>
                    <a:noFill/>
                    <a:ln>
                      <a:noFill/>
                    </a:ln>
                  </pic:spPr>
                </pic:pic>
              </a:graphicData>
            </a:graphic>
          </wp:inline>
        </w:drawing>
      </w:r>
      <w:r>
        <w:rPr>
          <w:sz w:val="28"/>
          <w:szCs w:val="28"/>
        </w:rPr>
        <w:t xml:space="preserve">  </w:t>
      </w:r>
    </w:p>
    <w:p w14:paraId="4B35E97A" w14:textId="77777777" w:rsidR="00BF7DE7" w:rsidRPr="00F946A4" w:rsidRDefault="00F946A4" w:rsidP="00F946A4">
      <w:pPr>
        <w:spacing w:line="360" w:lineRule="auto"/>
        <w:jc w:val="center"/>
        <w:rPr>
          <w:sz w:val="28"/>
          <w:szCs w:val="28"/>
        </w:rPr>
      </w:pPr>
      <w:r w:rsidRPr="00F946A4">
        <w:rPr>
          <w:sz w:val="28"/>
          <w:szCs w:val="28"/>
        </w:rPr>
        <w:t>Рис</w:t>
      </w:r>
      <w:r>
        <w:rPr>
          <w:sz w:val="28"/>
          <w:szCs w:val="28"/>
        </w:rPr>
        <w:t>унок</w:t>
      </w:r>
      <w:r w:rsidRPr="00F946A4">
        <w:rPr>
          <w:sz w:val="28"/>
          <w:szCs w:val="28"/>
        </w:rPr>
        <w:t xml:space="preserve"> </w:t>
      </w:r>
      <w:r>
        <w:rPr>
          <w:sz w:val="28"/>
          <w:szCs w:val="28"/>
        </w:rPr>
        <w:t>1.</w:t>
      </w:r>
      <w:r w:rsidRPr="00F946A4">
        <w:rPr>
          <w:sz w:val="28"/>
          <w:szCs w:val="28"/>
        </w:rPr>
        <w:t xml:space="preserve">3 – </w:t>
      </w:r>
      <w:r w:rsidRPr="00F946A4">
        <w:rPr>
          <w:sz w:val="28"/>
          <w:szCs w:val="28"/>
          <w:lang w:val="en-US"/>
        </w:rPr>
        <w:t>Samsung</w:t>
      </w:r>
      <w:r w:rsidRPr="00F946A4">
        <w:rPr>
          <w:sz w:val="28"/>
          <w:szCs w:val="28"/>
        </w:rPr>
        <w:t xml:space="preserve"> </w:t>
      </w:r>
      <w:r w:rsidRPr="00F946A4">
        <w:rPr>
          <w:sz w:val="28"/>
          <w:szCs w:val="28"/>
          <w:lang w:val="en-US"/>
        </w:rPr>
        <w:t>The</w:t>
      </w:r>
      <w:r w:rsidRPr="00F946A4">
        <w:rPr>
          <w:sz w:val="28"/>
          <w:szCs w:val="28"/>
        </w:rPr>
        <w:t xml:space="preserve"> </w:t>
      </w:r>
      <w:r w:rsidRPr="00F946A4">
        <w:rPr>
          <w:sz w:val="28"/>
          <w:szCs w:val="28"/>
          <w:lang w:val="en-US"/>
        </w:rPr>
        <w:t>Freestyle</w:t>
      </w:r>
      <w:r w:rsidRPr="00F946A4">
        <w:rPr>
          <w:sz w:val="28"/>
          <w:szCs w:val="28"/>
        </w:rPr>
        <w:t xml:space="preserve"> 2</w:t>
      </w:r>
      <w:r w:rsidRPr="00F946A4">
        <w:rPr>
          <w:sz w:val="28"/>
          <w:szCs w:val="28"/>
          <w:lang w:val="en-US"/>
        </w:rPr>
        <w:t>nd</w:t>
      </w:r>
      <w:r w:rsidRPr="00F946A4">
        <w:rPr>
          <w:sz w:val="28"/>
          <w:szCs w:val="28"/>
        </w:rPr>
        <w:t>-</w:t>
      </w:r>
      <w:r w:rsidRPr="00F946A4">
        <w:rPr>
          <w:sz w:val="28"/>
          <w:szCs w:val="28"/>
          <w:lang w:val="en-US"/>
        </w:rPr>
        <w:t>Gen</w:t>
      </w:r>
    </w:p>
    <w:p w14:paraId="6E4ACC67" w14:textId="77777777" w:rsidR="00F946A4" w:rsidRDefault="00BF7DE7" w:rsidP="00BF7DE7">
      <w:pPr>
        <w:spacing w:line="360" w:lineRule="auto"/>
        <w:ind w:firstLine="709"/>
        <w:rPr>
          <w:sz w:val="28"/>
          <w:szCs w:val="28"/>
        </w:rPr>
      </w:pPr>
      <w:proofErr w:type="spellStart"/>
      <w:r w:rsidRPr="004A2204">
        <w:rPr>
          <w:sz w:val="28"/>
          <w:szCs w:val="28"/>
        </w:rPr>
        <w:lastRenderedPageBreak/>
        <w:t>Samsung</w:t>
      </w:r>
      <w:proofErr w:type="spellEnd"/>
      <w:r w:rsidRPr="004A2204">
        <w:rPr>
          <w:sz w:val="28"/>
          <w:szCs w:val="28"/>
        </w:rPr>
        <w:t xml:space="preserve"> </w:t>
      </w:r>
      <w:proofErr w:type="spellStart"/>
      <w:r w:rsidRPr="004A2204">
        <w:rPr>
          <w:sz w:val="28"/>
          <w:szCs w:val="28"/>
        </w:rPr>
        <w:t>Freestyle</w:t>
      </w:r>
      <w:proofErr w:type="spellEnd"/>
      <w:r w:rsidRPr="004A2204">
        <w:rPr>
          <w:sz w:val="28"/>
          <w:szCs w:val="28"/>
        </w:rPr>
        <w:t xml:space="preserve"> 2-го покоління</w:t>
      </w:r>
      <w:r w:rsidR="00F946A4">
        <w:rPr>
          <w:sz w:val="28"/>
          <w:szCs w:val="28"/>
        </w:rPr>
        <w:t>(Рис.1.4)</w:t>
      </w:r>
      <w:r w:rsidRPr="004A2204">
        <w:rPr>
          <w:sz w:val="28"/>
          <w:szCs w:val="28"/>
        </w:rPr>
        <w:t xml:space="preserve"> може відображати зображення з діагоналлю від 30 до 100 дюймів, а також підтримує панорамний дисплей з діагоналлю до 160 дюймів по горизонталі. Проектор також можна використовувати в якості допоміжної лампи для освітлення і декору </w:t>
      </w:r>
      <w:r w:rsidR="00D17A99" w:rsidRPr="00D17A99">
        <w:rPr>
          <w:sz w:val="28"/>
          <w:szCs w:val="28"/>
        </w:rPr>
        <w:t>а також для</w:t>
      </w:r>
      <w:r w:rsidRPr="00D17A99">
        <w:rPr>
          <w:sz w:val="28"/>
          <w:szCs w:val="28"/>
        </w:rPr>
        <w:t xml:space="preserve"> трансл</w:t>
      </w:r>
      <w:r w:rsidRPr="004A2204">
        <w:rPr>
          <w:sz w:val="28"/>
          <w:szCs w:val="28"/>
        </w:rPr>
        <w:t xml:space="preserve">яції різних візуальних ефектів. Він працює на операційній системі </w:t>
      </w:r>
      <w:proofErr w:type="spellStart"/>
      <w:r w:rsidRPr="004A2204">
        <w:rPr>
          <w:sz w:val="28"/>
          <w:szCs w:val="28"/>
        </w:rPr>
        <w:t>Tizen</w:t>
      </w:r>
      <w:proofErr w:type="spellEnd"/>
      <w:r w:rsidRPr="004A2204">
        <w:rPr>
          <w:sz w:val="28"/>
          <w:szCs w:val="28"/>
        </w:rPr>
        <w:t xml:space="preserve"> OS з функціями </w:t>
      </w:r>
      <w:proofErr w:type="spellStart"/>
      <w:r w:rsidRPr="004A2204">
        <w:rPr>
          <w:sz w:val="28"/>
          <w:szCs w:val="28"/>
        </w:rPr>
        <w:t>Smart</w:t>
      </w:r>
      <w:proofErr w:type="spellEnd"/>
      <w:r w:rsidRPr="004A2204">
        <w:rPr>
          <w:sz w:val="28"/>
          <w:szCs w:val="28"/>
        </w:rPr>
        <w:t xml:space="preserve"> TV і дозволяє транслювати контент з мобільного пристрою за допом</w:t>
      </w:r>
      <w:r>
        <w:rPr>
          <w:sz w:val="28"/>
          <w:szCs w:val="28"/>
        </w:rPr>
        <w:t>огою мобільного віддзеркалення</w:t>
      </w:r>
      <w:r w:rsidRPr="004A2204">
        <w:rPr>
          <w:sz w:val="28"/>
          <w:szCs w:val="28"/>
        </w:rPr>
        <w:t>.</w:t>
      </w:r>
    </w:p>
    <w:p w14:paraId="46907883" w14:textId="77777777" w:rsidR="00BF7DE7" w:rsidRDefault="00F946A4" w:rsidP="00F946A4">
      <w:pPr>
        <w:spacing w:line="360" w:lineRule="auto"/>
        <w:ind w:firstLine="709"/>
        <w:jc w:val="center"/>
        <w:rPr>
          <w:sz w:val="28"/>
          <w:szCs w:val="28"/>
        </w:rPr>
      </w:pPr>
      <w:r>
        <w:rPr>
          <w:noProof/>
          <w:lang w:val="ru-RU"/>
        </w:rPr>
        <w:drawing>
          <wp:inline distT="0" distB="0" distL="0" distR="0" wp14:anchorId="038FF9F5" wp14:editId="4574E5B3">
            <wp:extent cx="3850864" cy="3117850"/>
            <wp:effectExtent l="0" t="0" r="0" b="6350"/>
            <wp:docPr id="13" name="Рисунок 8" descr="Фото - проектор Проектор Samsung The Freestyle 2nd-Gen (SP-LFF3CLAXX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ото - проектор Проектор Samsung The Freestyle 2nd-Gen (SP-LFF3CLAXXUA)"/>
                    <pic:cNvPicPr>
                      <a:picLocks noChangeAspect="1" noChangeArrowheads="1"/>
                    </pic:cNvPicPr>
                  </pic:nvPicPr>
                  <pic:blipFill>
                    <a:blip r:embed="rId28" r:link="rId29">
                      <a:extLst>
                        <a:ext uri="{28A0092B-C50C-407E-A947-70E740481C1C}">
                          <a14:useLocalDpi xmlns:a14="http://schemas.microsoft.com/office/drawing/2010/main" val="0"/>
                        </a:ext>
                      </a:extLst>
                    </a:blip>
                    <a:srcRect l="7771" t="10736" r="11917" b="12270"/>
                    <a:stretch>
                      <a:fillRect/>
                    </a:stretch>
                  </pic:blipFill>
                  <pic:spPr bwMode="auto">
                    <a:xfrm>
                      <a:off x="0" y="0"/>
                      <a:ext cx="3861798" cy="3126702"/>
                    </a:xfrm>
                    <a:prstGeom prst="rect">
                      <a:avLst/>
                    </a:prstGeom>
                    <a:noFill/>
                    <a:ln>
                      <a:noFill/>
                    </a:ln>
                  </pic:spPr>
                </pic:pic>
              </a:graphicData>
            </a:graphic>
          </wp:inline>
        </w:drawing>
      </w:r>
    </w:p>
    <w:p w14:paraId="2F6C256A" w14:textId="77777777" w:rsidR="00F946A4" w:rsidRPr="00F946A4" w:rsidRDefault="00F946A4" w:rsidP="00F946A4">
      <w:pPr>
        <w:spacing w:line="360" w:lineRule="auto"/>
        <w:ind w:firstLine="709"/>
        <w:jc w:val="center"/>
        <w:rPr>
          <w:sz w:val="28"/>
          <w:szCs w:val="28"/>
        </w:rPr>
      </w:pPr>
      <w:r w:rsidRPr="00F946A4">
        <w:rPr>
          <w:sz w:val="28"/>
          <w:szCs w:val="28"/>
        </w:rPr>
        <w:t>Рисунок 1.4</w:t>
      </w:r>
      <w:r w:rsidRPr="00F946A4">
        <w:rPr>
          <w:i/>
          <w:sz w:val="28"/>
          <w:szCs w:val="28"/>
        </w:rPr>
        <w:t xml:space="preserve"> – Обертання </w:t>
      </w:r>
      <w:r w:rsidRPr="00F946A4">
        <w:rPr>
          <w:i/>
          <w:sz w:val="28"/>
          <w:szCs w:val="28"/>
          <w:lang w:val="en-US"/>
        </w:rPr>
        <w:t>Samsung</w:t>
      </w:r>
      <w:r w:rsidRPr="00F946A4">
        <w:rPr>
          <w:i/>
          <w:sz w:val="28"/>
          <w:szCs w:val="28"/>
        </w:rPr>
        <w:t xml:space="preserve"> </w:t>
      </w:r>
      <w:r w:rsidRPr="00F946A4">
        <w:rPr>
          <w:i/>
          <w:sz w:val="28"/>
          <w:szCs w:val="28"/>
          <w:lang w:val="en-US"/>
        </w:rPr>
        <w:t>The</w:t>
      </w:r>
      <w:r w:rsidRPr="00F946A4">
        <w:rPr>
          <w:i/>
          <w:sz w:val="28"/>
          <w:szCs w:val="28"/>
        </w:rPr>
        <w:t xml:space="preserve"> </w:t>
      </w:r>
      <w:r w:rsidRPr="00F946A4">
        <w:rPr>
          <w:i/>
          <w:sz w:val="28"/>
          <w:szCs w:val="28"/>
          <w:lang w:val="en-US"/>
        </w:rPr>
        <w:t>Freestyle</w:t>
      </w:r>
      <w:r w:rsidRPr="00F946A4">
        <w:rPr>
          <w:i/>
          <w:sz w:val="28"/>
          <w:szCs w:val="28"/>
        </w:rPr>
        <w:t xml:space="preserve"> 2</w:t>
      </w:r>
      <w:r w:rsidRPr="00F946A4">
        <w:rPr>
          <w:i/>
          <w:sz w:val="28"/>
          <w:szCs w:val="28"/>
          <w:lang w:val="en-US"/>
        </w:rPr>
        <w:t>nd</w:t>
      </w:r>
      <w:r w:rsidRPr="00F946A4">
        <w:rPr>
          <w:i/>
          <w:sz w:val="28"/>
          <w:szCs w:val="28"/>
        </w:rPr>
        <w:t>-</w:t>
      </w:r>
      <w:r w:rsidRPr="00F946A4">
        <w:rPr>
          <w:i/>
          <w:sz w:val="28"/>
          <w:szCs w:val="28"/>
          <w:lang w:val="en-US"/>
        </w:rPr>
        <w:t>Gen</w:t>
      </w:r>
    </w:p>
    <w:p w14:paraId="62E41598" w14:textId="77777777" w:rsidR="00BF7DE7" w:rsidRDefault="00BF7DE7" w:rsidP="00BF7DE7">
      <w:pPr>
        <w:spacing w:line="360" w:lineRule="auto"/>
        <w:ind w:firstLine="709"/>
      </w:pPr>
      <w:r w:rsidRPr="004A2204">
        <w:rPr>
          <w:sz w:val="28"/>
          <w:szCs w:val="28"/>
        </w:rPr>
        <w:t>Проектор оснащений 360-ватними динаміками, що забезпечують 5-градусне об'ємне звучання. У комплект входить захисний чохол і барвиста обкладинка, а також оригінальна порт</w:t>
      </w:r>
      <w:r>
        <w:rPr>
          <w:sz w:val="28"/>
          <w:szCs w:val="28"/>
        </w:rPr>
        <w:t xml:space="preserve">ативна батарея ємністю 32 000 </w:t>
      </w:r>
      <w:proofErr w:type="spellStart"/>
      <w:r>
        <w:rPr>
          <w:sz w:val="28"/>
          <w:szCs w:val="28"/>
        </w:rPr>
        <w:t>мА</w:t>
      </w:r>
      <w:r w:rsidRPr="004A2204">
        <w:rPr>
          <w:sz w:val="28"/>
          <w:szCs w:val="28"/>
        </w:rPr>
        <w:t>г</w:t>
      </w:r>
      <w:proofErr w:type="spellEnd"/>
      <w:r w:rsidRPr="004A2204">
        <w:rPr>
          <w:sz w:val="28"/>
          <w:szCs w:val="28"/>
        </w:rPr>
        <w:t>, що забезпечує тривалий час автономної роботи.</w:t>
      </w:r>
      <w:r w:rsidRPr="0021407B">
        <w:t xml:space="preserve"> </w:t>
      </w:r>
    </w:p>
    <w:p w14:paraId="631D4A00" w14:textId="77777777" w:rsidR="00BF7DE7" w:rsidRDefault="00BF7DE7" w:rsidP="00BF7DE7">
      <w:pPr>
        <w:spacing w:line="360" w:lineRule="auto"/>
        <w:ind w:firstLine="709"/>
        <w:rPr>
          <w:sz w:val="28"/>
          <w:szCs w:val="28"/>
        </w:rPr>
      </w:pPr>
      <w:r>
        <w:rPr>
          <w:sz w:val="28"/>
          <w:szCs w:val="28"/>
        </w:rPr>
        <w:t>Трохи детальної характеристики:</w:t>
      </w:r>
    </w:p>
    <w:p w14:paraId="75ACBD69" w14:textId="77777777" w:rsidR="00BF7DE7" w:rsidRPr="008A2FBC" w:rsidRDefault="00BF7DE7" w:rsidP="00BF7DE7">
      <w:pPr>
        <w:spacing w:line="360" w:lineRule="auto"/>
        <w:ind w:firstLine="709"/>
        <w:rPr>
          <w:b/>
          <w:sz w:val="28"/>
          <w:szCs w:val="28"/>
        </w:rPr>
      </w:pPr>
      <w:r w:rsidRPr="00AE623E">
        <w:rPr>
          <w:b/>
          <w:bCs/>
          <w:color w:val="222222"/>
          <w:sz w:val="28"/>
          <w:szCs w:val="28"/>
          <w:shd w:val="clear" w:color="auto" w:fill="FFFFFF"/>
        </w:rPr>
        <w:t>Джерело світла</w:t>
      </w:r>
      <w:r w:rsidRPr="00AE623E">
        <w:rPr>
          <w:b/>
          <w:bCs/>
          <w:color w:val="222222"/>
          <w:sz w:val="28"/>
          <w:szCs w:val="28"/>
          <w:shd w:val="clear" w:color="auto" w:fill="FFFFFF"/>
        </w:rPr>
        <w:tab/>
      </w:r>
    </w:p>
    <w:p w14:paraId="7EEB560F" w14:textId="77777777" w:rsidR="00BF7DE7" w:rsidRPr="00FD5B4A" w:rsidRDefault="00BF7DE7" w:rsidP="00BF7DE7">
      <w:pPr>
        <w:numPr>
          <w:ilvl w:val="0"/>
          <w:numId w:val="1"/>
        </w:numPr>
        <w:spacing w:line="360" w:lineRule="auto"/>
        <w:jc w:val="left"/>
        <w:rPr>
          <w:color w:val="222222"/>
          <w:sz w:val="28"/>
          <w:szCs w:val="28"/>
          <w:shd w:val="clear" w:color="auto" w:fill="FFFFFF"/>
          <w:lang w:val="en-US"/>
        </w:rPr>
      </w:pPr>
      <w:r w:rsidRPr="00FD5B4A">
        <w:rPr>
          <w:color w:val="222222"/>
          <w:sz w:val="28"/>
          <w:szCs w:val="28"/>
          <w:shd w:val="clear" w:color="auto" w:fill="FFFFFF"/>
        </w:rPr>
        <w:t>Тип джерела світла:</w:t>
      </w:r>
      <w:r w:rsidRPr="00FD5B4A">
        <w:rPr>
          <w:color w:val="222222"/>
          <w:sz w:val="28"/>
          <w:szCs w:val="28"/>
          <w:shd w:val="clear" w:color="auto" w:fill="FFFFFF"/>
          <w:lang w:val="en-US"/>
        </w:rPr>
        <w:t xml:space="preserve"> LED</w:t>
      </w:r>
    </w:p>
    <w:p w14:paraId="25517377" w14:textId="77777777" w:rsidR="00BF7DE7" w:rsidRPr="00FD5B4A" w:rsidRDefault="00BF7DE7" w:rsidP="00BF7DE7">
      <w:pPr>
        <w:numPr>
          <w:ilvl w:val="0"/>
          <w:numId w:val="1"/>
        </w:numPr>
        <w:spacing w:line="360" w:lineRule="auto"/>
        <w:jc w:val="left"/>
        <w:rPr>
          <w:color w:val="222222"/>
          <w:sz w:val="28"/>
          <w:szCs w:val="28"/>
          <w:shd w:val="clear" w:color="auto" w:fill="FFFFFF"/>
        </w:rPr>
      </w:pPr>
      <w:r w:rsidRPr="00FD5B4A">
        <w:rPr>
          <w:color w:val="222222"/>
          <w:sz w:val="28"/>
          <w:szCs w:val="28"/>
          <w:shd w:val="clear" w:color="auto" w:fill="FFFFFF"/>
        </w:rPr>
        <w:t xml:space="preserve">Ресурс лампи в нормальному (економічному) режимі, год: </w:t>
      </w:r>
      <w:r>
        <w:rPr>
          <w:color w:val="222222"/>
          <w:sz w:val="28"/>
          <w:szCs w:val="28"/>
          <w:shd w:val="clear" w:color="auto" w:fill="FFFFFF"/>
        </w:rPr>
        <w:t>3</w:t>
      </w:r>
      <w:r w:rsidRPr="00FD5B4A">
        <w:rPr>
          <w:color w:val="222222"/>
          <w:sz w:val="28"/>
          <w:szCs w:val="28"/>
          <w:shd w:val="clear" w:color="auto" w:fill="FFFFFF"/>
        </w:rPr>
        <w:t>0000</w:t>
      </w:r>
    </w:p>
    <w:p w14:paraId="40C75301" w14:textId="77777777" w:rsidR="00BF7DE7" w:rsidRPr="00FD5B4A" w:rsidRDefault="00BF7DE7" w:rsidP="00BF7DE7">
      <w:pPr>
        <w:spacing w:line="360" w:lineRule="auto"/>
        <w:ind w:firstLine="709"/>
        <w:rPr>
          <w:color w:val="222222"/>
          <w:sz w:val="28"/>
          <w:szCs w:val="28"/>
          <w:shd w:val="clear" w:color="auto" w:fill="FFFFFF"/>
        </w:rPr>
      </w:pPr>
      <w:r w:rsidRPr="00FD5B4A">
        <w:rPr>
          <w:b/>
          <w:bCs/>
          <w:color w:val="222222"/>
          <w:sz w:val="28"/>
          <w:szCs w:val="28"/>
          <w:shd w:val="clear" w:color="auto" w:fill="FFFFFF"/>
        </w:rPr>
        <w:t>Характеристики зображення</w:t>
      </w:r>
    </w:p>
    <w:p w14:paraId="39C81EBC" w14:textId="77777777" w:rsidR="00BF7DE7" w:rsidRPr="00FD5B4A" w:rsidRDefault="00BF7DE7" w:rsidP="00BF7DE7">
      <w:pPr>
        <w:numPr>
          <w:ilvl w:val="0"/>
          <w:numId w:val="2"/>
        </w:numPr>
        <w:spacing w:line="360" w:lineRule="auto"/>
        <w:jc w:val="left"/>
        <w:rPr>
          <w:color w:val="222222"/>
          <w:sz w:val="28"/>
          <w:szCs w:val="28"/>
          <w:shd w:val="clear" w:color="auto" w:fill="FFFFFF"/>
        </w:rPr>
      </w:pPr>
      <w:r w:rsidRPr="00FD5B4A">
        <w:rPr>
          <w:color w:val="222222"/>
          <w:sz w:val="28"/>
          <w:szCs w:val="28"/>
          <w:shd w:val="clear" w:color="auto" w:fill="FFFFFF"/>
        </w:rPr>
        <w:t>Контрастність зображення:</w:t>
      </w:r>
      <w:r w:rsidRPr="00FD5B4A">
        <w:rPr>
          <w:color w:val="222222"/>
          <w:sz w:val="28"/>
          <w:szCs w:val="28"/>
          <w:shd w:val="clear" w:color="auto" w:fill="FFFFFF"/>
          <w:lang w:val="en-US"/>
        </w:rPr>
        <w:t xml:space="preserve"> </w:t>
      </w:r>
      <w:r>
        <w:rPr>
          <w:color w:val="222222"/>
          <w:sz w:val="28"/>
          <w:szCs w:val="28"/>
          <w:shd w:val="clear" w:color="auto" w:fill="FFFFFF"/>
        </w:rPr>
        <w:t>3</w:t>
      </w:r>
      <w:r w:rsidRPr="00FD5B4A">
        <w:rPr>
          <w:color w:val="222222"/>
          <w:sz w:val="28"/>
          <w:szCs w:val="28"/>
          <w:shd w:val="clear" w:color="auto" w:fill="FFFFFF"/>
        </w:rPr>
        <w:t>00: 1</w:t>
      </w:r>
    </w:p>
    <w:p w14:paraId="4D4FF62D" w14:textId="77777777" w:rsidR="00BF7DE7" w:rsidRPr="00FD5B4A" w:rsidRDefault="00BF7DE7" w:rsidP="00BF7DE7">
      <w:pPr>
        <w:numPr>
          <w:ilvl w:val="0"/>
          <w:numId w:val="2"/>
        </w:numPr>
        <w:spacing w:line="360" w:lineRule="auto"/>
        <w:jc w:val="left"/>
        <w:rPr>
          <w:color w:val="222222"/>
          <w:sz w:val="28"/>
          <w:szCs w:val="28"/>
          <w:shd w:val="clear" w:color="auto" w:fill="FFFFFF"/>
        </w:rPr>
      </w:pPr>
      <w:r w:rsidRPr="00FD5B4A">
        <w:rPr>
          <w:color w:val="222222"/>
          <w:sz w:val="28"/>
          <w:szCs w:val="28"/>
          <w:shd w:val="clear" w:color="auto" w:fill="FFFFFF"/>
        </w:rPr>
        <w:t>Проекційні діагоналі, м:</w:t>
      </w:r>
      <w:r w:rsidRPr="00FD5B4A">
        <w:rPr>
          <w:color w:val="222222"/>
          <w:sz w:val="28"/>
          <w:szCs w:val="28"/>
          <w:shd w:val="clear" w:color="auto" w:fill="FFFFFF"/>
          <w:lang w:val="en-US"/>
        </w:rPr>
        <w:t xml:space="preserve"> </w:t>
      </w:r>
      <w:r>
        <w:rPr>
          <w:color w:val="222222"/>
          <w:sz w:val="28"/>
          <w:szCs w:val="28"/>
          <w:shd w:val="clear" w:color="auto" w:fill="FFFFFF"/>
        </w:rPr>
        <w:t>0,7</w:t>
      </w:r>
      <w:r w:rsidRPr="00FD5B4A">
        <w:rPr>
          <w:color w:val="222222"/>
          <w:sz w:val="28"/>
          <w:szCs w:val="28"/>
          <w:shd w:val="clear" w:color="auto" w:fill="FFFFFF"/>
        </w:rPr>
        <w:t>6-</w:t>
      </w:r>
      <w:r>
        <w:rPr>
          <w:color w:val="222222"/>
          <w:sz w:val="28"/>
          <w:szCs w:val="28"/>
          <w:shd w:val="clear" w:color="auto" w:fill="FFFFFF"/>
        </w:rPr>
        <w:t>2,54</w:t>
      </w:r>
    </w:p>
    <w:p w14:paraId="0FA3FB0F" w14:textId="77777777" w:rsidR="00BF7DE7" w:rsidRPr="00FD5B4A" w:rsidRDefault="00BF7DE7" w:rsidP="00BF7DE7">
      <w:pPr>
        <w:numPr>
          <w:ilvl w:val="0"/>
          <w:numId w:val="2"/>
        </w:numPr>
        <w:spacing w:line="360" w:lineRule="auto"/>
        <w:jc w:val="left"/>
        <w:rPr>
          <w:color w:val="222222"/>
          <w:sz w:val="28"/>
          <w:szCs w:val="28"/>
          <w:shd w:val="clear" w:color="auto" w:fill="FFFFFF"/>
        </w:rPr>
      </w:pPr>
      <w:r w:rsidRPr="00FD5B4A">
        <w:rPr>
          <w:color w:val="222222"/>
          <w:sz w:val="28"/>
          <w:szCs w:val="28"/>
          <w:shd w:val="clear" w:color="auto" w:fill="FFFFFF"/>
        </w:rPr>
        <w:t>Проекційні відстані, м:</w:t>
      </w:r>
      <w:r w:rsidRPr="00FD5B4A">
        <w:rPr>
          <w:color w:val="222222"/>
          <w:sz w:val="28"/>
          <w:szCs w:val="28"/>
          <w:shd w:val="clear" w:color="auto" w:fill="FFFFFF"/>
          <w:lang w:val="en-US"/>
        </w:rPr>
        <w:t xml:space="preserve"> </w:t>
      </w:r>
      <w:r>
        <w:rPr>
          <w:color w:val="222222"/>
          <w:sz w:val="28"/>
          <w:szCs w:val="28"/>
          <w:shd w:val="clear" w:color="auto" w:fill="FFFFFF"/>
        </w:rPr>
        <w:t>0,76</w:t>
      </w:r>
      <w:r w:rsidRPr="00FD5B4A">
        <w:rPr>
          <w:color w:val="222222"/>
          <w:sz w:val="28"/>
          <w:szCs w:val="28"/>
          <w:shd w:val="clear" w:color="auto" w:fill="FFFFFF"/>
        </w:rPr>
        <w:t>-</w:t>
      </w:r>
      <w:r>
        <w:rPr>
          <w:color w:val="222222"/>
          <w:sz w:val="28"/>
          <w:szCs w:val="28"/>
          <w:shd w:val="clear" w:color="auto" w:fill="FFFFFF"/>
        </w:rPr>
        <w:t>2,7</w:t>
      </w:r>
    </w:p>
    <w:p w14:paraId="20E338B5" w14:textId="77777777" w:rsidR="00BF7DE7" w:rsidRPr="00D17A99" w:rsidRDefault="00BF7DE7" w:rsidP="00BF7DE7">
      <w:pPr>
        <w:spacing w:line="360" w:lineRule="auto"/>
        <w:ind w:firstLine="709"/>
        <w:rPr>
          <w:sz w:val="28"/>
          <w:szCs w:val="28"/>
          <w:shd w:val="clear" w:color="auto" w:fill="FFFFFF"/>
        </w:rPr>
      </w:pPr>
      <w:r w:rsidRPr="00D17A99">
        <w:rPr>
          <w:sz w:val="28"/>
          <w:szCs w:val="28"/>
          <w:shd w:val="clear" w:color="auto" w:fill="FFFFFF"/>
        </w:rPr>
        <w:lastRenderedPageBreak/>
        <w:t xml:space="preserve">Прилад </w:t>
      </w:r>
      <w:r w:rsidR="00D17A99" w:rsidRPr="00D17A99">
        <w:rPr>
          <w:sz w:val="28"/>
          <w:szCs w:val="28"/>
          <w:shd w:val="clear" w:color="auto" w:fill="FFFFFF"/>
        </w:rPr>
        <w:t>обладнаний</w:t>
      </w:r>
      <w:r w:rsidRPr="00D17A99">
        <w:rPr>
          <w:sz w:val="28"/>
          <w:szCs w:val="28"/>
          <w:shd w:val="clear" w:color="auto" w:fill="FFFFFF"/>
        </w:rPr>
        <w:t xml:space="preserve"> портами HDMI, </w:t>
      </w:r>
      <w:proofErr w:type="spellStart"/>
      <w:r w:rsidRPr="00D17A99">
        <w:rPr>
          <w:sz w:val="28"/>
          <w:szCs w:val="28"/>
          <w:shd w:val="clear" w:color="auto" w:fill="FFFFFF"/>
        </w:rPr>
        <w:t>Composite</w:t>
      </w:r>
      <w:proofErr w:type="spellEnd"/>
      <w:r w:rsidRPr="00D17A99">
        <w:rPr>
          <w:sz w:val="28"/>
          <w:szCs w:val="28"/>
          <w:shd w:val="clear" w:color="auto" w:fill="FFFFFF"/>
        </w:rPr>
        <w:t xml:space="preserve"> (RCA/AV), </w:t>
      </w:r>
      <w:r w:rsidRPr="00D17A99">
        <w:rPr>
          <w:sz w:val="28"/>
          <w:szCs w:val="28"/>
          <w:bdr w:val="none" w:sz="0" w:space="0" w:color="auto" w:frame="1"/>
          <w:shd w:val="clear" w:color="auto" w:fill="FFFFFF"/>
        </w:rPr>
        <w:t xml:space="preserve">USB 2.0, USB 3.0. </w:t>
      </w:r>
      <w:r w:rsidRPr="00D17A99">
        <w:rPr>
          <w:sz w:val="28"/>
          <w:szCs w:val="28"/>
          <w:shd w:val="clear" w:color="auto" w:fill="FFFFFF"/>
        </w:rPr>
        <w:t xml:space="preserve">Серед </w:t>
      </w:r>
      <w:proofErr w:type="spellStart"/>
      <w:r w:rsidRPr="00D17A99">
        <w:rPr>
          <w:sz w:val="28"/>
          <w:szCs w:val="28"/>
          <w:shd w:val="clear" w:color="auto" w:fill="FFFFFF"/>
        </w:rPr>
        <w:t>мережового</w:t>
      </w:r>
      <w:proofErr w:type="spellEnd"/>
      <w:r w:rsidRPr="00D17A99">
        <w:rPr>
          <w:sz w:val="28"/>
          <w:szCs w:val="28"/>
          <w:shd w:val="clear" w:color="auto" w:fill="FFFFFF"/>
        </w:rPr>
        <w:t xml:space="preserve"> підключення  має підключення до </w:t>
      </w:r>
      <w:proofErr w:type="spellStart"/>
      <w:r w:rsidRPr="00D17A99">
        <w:rPr>
          <w:sz w:val="28"/>
          <w:szCs w:val="28"/>
          <w:shd w:val="clear" w:color="auto" w:fill="FFFFFF"/>
        </w:rPr>
        <w:t>Wi</w:t>
      </w:r>
      <w:proofErr w:type="spellEnd"/>
      <w:r w:rsidRPr="00D17A99">
        <w:rPr>
          <w:sz w:val="28"/>
          <w:szCs w:val="28"/>
          <w:shd w:val="clear" w:color="auto" w:fill="FFFFFF"/>
        </w:rPr>
        <w:t>-F</w:t>
      </w:r>
      <w:proofErr w:type="spellStart"/>
      <w:r w:rsidRPr="00D17A99">
        <w:rPr>
          <w:sz w:val="28"/>
          <w:szCs w:val="28"/>
          <w:shd w:val="clear" w:color="auto" w:fill="FFFFFF"/>
          <w:lang w:val="en-US"/>
        </w:rPr>
        <w:t>i</w:t>
      </w:r>
      <w:proofErr w:type="spellEnd"/>
      <w:r w:rsidRPr="00D17A99">
        <w:rPr>
          <w:sz w:val="28"/>
          <w:szCs w:val="28"/>
          <w:shd w:val="clear" w:color="auto" w:fill="FFFFFF"/>
        </w:rPr>
        <w:t xml:space="preserve"> та</w:t>
      </w:r>
      <w:r w:rsidRPr="00D17A99">
        <w:rPr>
          <w:rFonts w:ascii="Arial" w:hAnsi="Arial" w:cs="Arial"/>
          <w:sz w:val="21"/>
          <w:szCs w:val="21"/>
          <w:shd w:val="clear" w:color="auto" w:fill="FFFFFF"/>
        </w:rPr>
        <w:t xml:space="preserve"> </w:t>
      </w:r>
      <w:proofErr w:type="spellStart"/>
      <w:r w:rsidRPr="00D17A99">
        <w:rPr>
          <w:sz w:val="28"/>
          <w:szCs w:val="28"/>
          <w:shd w:val="clear" w:color="auto" w:fill="FFFFFF"/>
        </w:rPr>
        <w:t>Bluetooth</w:t>
      </w:r>
      <w:proofErr w:type="spellEnd"/>
      <w:r w:rsidRPr="00D17A99">
        <w:rPr>
          <w:sz w:val="28"/>
          <w:szCs w:val="28"/>
          <w:shd w:val="clear" w:color="auto" w:fill="FFFFFF"/>
        </w:rPr>
        <w:t xml:space="preserve"> 5.2. Пристрій оснащений динаміком потужністю 5 Вт. </w:t>
      </w:r>
    </w:p>
    <w:p w14:paraId="48032B74" w14:textId="77777777" w:rsidR="00BF7DE7" w:rsidRPr="00FD5B4A" w:rsidRDefault="00BF7DE7" w:rsidP="00BF7DE7">
      <w:pPr>
        <w:spacing w:line="360" w:lineRule="auto"/>
        <w:ind w:firstLine="709"/>
        <w:rPr>
          <w:b/>
          <w:bCs/>
          <w:color w:val="222222"/>
          <w:sz w:val="28"/>
          <w:szCs w:val="28"/>
          <w:shd w:val="clear" w:color="auto" w:fill="FFFFFF"/>
        </w:rPr>
      </w:pPr>
      <w:r w:rsidRPr="00FD5B4A">
        <w:rPr>
          <w:b/>
          <w:bCs/>
          <w:color w:val="222222"/>
          <w:sz w:val="28"/>
          <w:szCs w:val="28"/>
          <w:shd w:val="clear" w:color="auto" w:fill="FFFFFF"/>
        </w:rPr>
        <w:t>Загальні характеристики проектора</w:t>
      </w:r>
    </w:p>
    <w:p w14:paraId="3CA6E7B8" w14:textId="77777777" w:rsidR="00BF7DE7" w:rsidRPr="00FD5B4A" w:rsidRDefault="00BF7DE7" w:rsidP="00BF7DE7">
      <w:pPr>
        <w:numPr>
          <w:ilvl w:val="0"/>
          <w:numId w:val="3"/>
        </w:numPr>
        <w:spacing w:line="360" w:lineRule="auto"/>
        <w:jc w:val="left"/>
        <w:rPr>
          <w:color w:val="222222"/>
          <w:sz w:val="28"/>
          <w:szCs w:val="28"/>
          <w:shd w:val="clear" w:color="auto" w:fill="FFFFFF"/>
        </w:rPr>
      </w:pPr>
      <w:r w:rsidRPr="00FD5B4A">
        <w:rPr>
          <w:color w:val="222222"/>
          <w:sz w:val="28"/>
          <w:szCs w:val="28"/>
          <w:shd w:val="clear" w:color="auto" w:fill="FFFFFF"/>
        </w:rPr>
        <w:t>Споживана потужність, Вт: 50</w:t>
      </w:r>
    </w:p>
    <w:p w14:paraId="6A144ADE" w14:textId="77777777" w:rsidR="00BF7DE7" w:rsidRPr="00FD5B4A" w:rsidRDefault="00BF7DE7" w:rsidP="00BF7DE7">
      <w:pPr>
        <w:numPr>
          <w:ilvl w:val="0"/>
          <w:numId w:val="3"/>
        </w:numPr>
        <w:spacing w:line="360" w:lineRule="auto"/>
        <w:jc w:val="left"/>
        <w:rPr>
          <w:color w:val="222222"/>
          <w:sz w:val="28"/>
          <w:szCs w:val="28"/>
          <w:shd w:val="clear" w:color="auto" w:fill="FFFFFF"/>
        </w:rPr>
      </w:pPr>
      <w:r w:rsidRPr="00FD5B4A">
        <w:rPr>
          <w:color w:val="222222"/>
          <w:sz w:val="28"/>
          <w:szCs w:val="28"/>
          <w:shd w:val="clear" w:color="auto" w:fill="FFFFFF"/>
        </w:rPr>
        <w:t xml:space="preserve">Розміри, мм: </w:t>
      </w:r>
      <w:r>
        <w:rPr>
          <w:color w:val="222222"/>
          <w:sz w:val="28"/>
          <w:szCs w:val="28"/>
          <w:shd w:val="clear" w:color="auto" w:fill="FFFFFF"/>
        </w:rPr>
        <w:t>140х243х137</w:t>
      </w:r>
    </w:p>
    <w:p w14:paraId="27891C5D" w14:textId="77777777" w:rsidR="00BF7DE7" w:rsidRPr="00EE0350" w:rsidRDefault="00BF7DE7" w:rsidP="00BF7DE7">
      <w:pPr>
        <w:numPr>
          <w:ilvl w:val="0"/>
          <w:numId w:val="3"/>
        </w:numPr>
        <w:spacing w:line="360" w:lineRule="auto"/>
        <w:jc w:val="left"/>
        <w:rPr>
          <w:sz w:val="28"/>
          <w:szCs w:val="28"/>
        </w:rPr>
      </w:pPr>
      <w:r w:rsidRPr="00EE0350">
        <w:rPr>
          <w:sz w:val="28"/>
          <w:szCs w:val="28"/>
          <w:shd w:val="clear" w:color="auto" w:fill="FFFFFF"/>
        </w:rPr>
        <w:t>Вага, кг: 0,83-1,4 в залежності від комплектації</w:t>
      </w:r>
    </w:p>
    <w:p w14:paraId="5211DCF9" w14:textId="77777777" w:rsidR="00BF7DE7" w:rsidRPr="001C5583" w:rsidRDefault="00BF7DE7" w:rsidP="00BF7DE7">
      <w:pPr>
        <w:spacing w:line="360" w:lineRule="auto"/>
        <w:ind w:firstLine="709"/>
        <w:rPr>
          <w:sz w:val="28"/>
          <w:szCs w:val="28"/>
        </w:rPr>
      </w:pPr>
      <w:r w:rsidRPr="001C5583">
        <w:rPr>
          <w:sz w:val="28"/>
          <w:szCs w:val="28"/>
        </w:rPr>
        <w:t>В комплектацію також входить пульт керування та інструкція. Ціна даного пристрою варується між 26</w:t>
      </w:r>
      <w:r>
        <w:rPr>
          <w:sz w:val="28"/>
          <w:szCs w:val="28"/>
        </w:rPr>
        <w:t> </w:t>
      </w:r>
      <w:r w:rsidRPr="001C5583">
        <w:rPr>
          <w:sz w:val="28"/>
          <w:szCs w:val="28"/>
        </w:rPr>
        <w:t>699</w:t>
      </w:r>
      <w:r>
        <w:rPr>
          <w:sz w:val="28"/>
          <w:szCs w:val="28"/>
        </w:rPr>
        <w:t xml:space="preserve"> </w:t>
      </w:r>
      <w:r w:rsidRPr="001C5583">
        <w:rPr>
          <w:sz w:val="28"/>
          <w:szCs w:val="28"/>
        </w:rPr>
        <w:t>грн до 34</w:t>
      </w:r>
      <w:r>
        <w:rPr>
          <w:sz w:val="28"/>
          <w:szCs w:val="28"/>
        </w:rPr>
        <w:t> </w:t>
      </w:r>
      <w:r w:rsidRPr="001C5583">
        <w:rPr>
          <w:sz w:val="28"/>
          <w:szCs w:val="28"/>
        </w:rPr>
        <w:t>646</w:t>
      </w:r>
      <w:r>
        <w:rPr>
          <w:sz w:val="28"/>
          <w:szCs w:val="28"/>
        </w:rPr>
        <w:t xml:space="preserve"> </w:t>
      </w:r>
      <w:r w:rsidRPr="001C5583">
        <w:rPr>
          <w:sz w:val="28"/>
          <w:szCs w:val="28"/>
        </w:rPr>
        <w:t>грн. Звісно, що ціна змінюється від комплектації, в деяких відсутня додаткова батарея.</w:t>
      </w:r>
    </w:p>
    <w:p w14:paraId="12571759" w14:textId="77777777" w:rsidR="00BF7DE7" w:rsidRDefault="00BF7DE7" w:rsidP="00BF7DE7">
      <w:pPr>
        <w:spacing w:line="360" w:lineRule="auto"/>
        <w:ind w:firstLine="709"/>
        <w:rPr>
          <w:sz w:val="28"/>
          <w:szCs w:val="28"/>
        </w:rPr>
      </w:pPr>
      <w:r w:rsidRPr="001C5583">
        <w:rPr>
          <w:sz w:val="28"/>
          <w:szCs w:val="28"/>
        </w:rPr>
        <w:t xml:space="preserve">Тож ми можемо зробити висновок що даний </w:t>
      </w:r>
      <w:r>
        <w:rPr>
          <w:sz w:val="28"/>
          <w:szCs w:val="28"/>
        </w:rPr>
        <w:t xml:space="preserve">прилад </w:t>
      </w:r>
      <w:r w:rsidRPr="001C5583">
        <w:rPr>
          <w:sz w:val="28"/>
          <w:szCs w:val="28"/>
        </w:rPr>
        <w:t>має чудові характеристики і технічні можливості але мінусом є низька контрастність зображення та висока ціна даного пристрою.</w:t>
      </w:r>
    </w:p>
    <w:p w14:paraId="32277179" w14:textId="77777777" w:rsidR="00BF7DE7" w:rsidRPr="00F946A4" w:rsidRDefault="00BF7DE7" w:rsidP="00BF7DE7">
      <w:pPr>
        <w:pStyle w:val="2"/>
        <w:keepLines w:val="0"/>
        <w:numPr>
          <w:ilvl w:val="1"/>
          <w:numId w:val="5"/>
        </w:numPr>
        <w:spacing w:before="240" w:after="60" w:line="240" w:lineRule="auto"/>
        <w:jc w:val="left"/>
        <w:rPr>
          <w:rFonts w:ascii="Times New Roman" w:hAnsi="Times New Roman"/>
          <w:b/>
          <w:i/>
          <w:color w:val="000000" w:themeColor="text1"/>
          <w:sz w:val="28"/>
          <w:szCs w:val="28"/>
        </w:rPr>
      </w:pPr>
      <w:bookmarkStart w:id="11" w:name="_Toc167650428"/>
      <w:bookmarkStart w:id="12" w:name="_Toc169093436"/>
      <w:proofErr w:type="spellStart"/>
      <w:r w:rsidRPr="00F946A4">
        <w:rPr>
          <w:rFonts w:ascii="Times New Roman" w:hAnsi="Times New Roman"/>
          <w:b/>
          <w:color w:val="000000" w:themeColor="text1"/>
          <w:sz w:val="28"/>
          <w:szCs w:val="28"/>
        </w:rPr>
        <w:t>TouYinger</w:t>
      </w:r>
      <w:proofErr w:type="spellEnd"/>
      <w:r w:rsidRPr="00F946A4">
        <w:rPr>
          <w:rFonts w:ascii="Times New Roman" w:hAnsi="Times New Roman"/>
          <w:b/>
          <w:color w:val="000000" w:themeColor="text1"/>
          <w:sz w:val="28"/>
          <w:szCs w:val="28"/>
        </w:rPr>
        <w:t xml:space="preserve"> T1</w:t>
      </w:r>
      <w:bookmarkEnd w:id="11"/>
      <w:bookmarkEnd w:id="12"/>
      <w:r w:rsidRPr="00F946A4">
        <w:rPr>
          <w:rFonts w:ascii="Times New Roman" w:hAnsi="Times New Roman"/>
          <w:b/>
          <w:color w:val="000000" w:themeColor="text1"/>
          <w:sz w:val="28"/>
          <w:szCs w:val="28"/>
        </w:rPr>
        <w:t xml:space="preserve"> </w:t>
      </w:r>
    </w:p>
    <w:p w14:paraId="2E38F504" w14:textId="77777777" w:rsidR="00F946A4" w:rsidRDefault="00BF7DE7" w:rsidP="000040E5">
      <w:pPr>
        <w:spacing w:line="360" w:lineRule="auto"/>
        <w:ind w:firstLine="709"/>
        <w:rPr>
          <w:sz w:val="28"/>
          <w:szCs w:val="28"/>
        </w:rPr>
      </w:pPr>
      <w:r w:rsidRPr="001C5583">
        <w:rPr>
          <w:sz w:val="28"/>
          <w:szCs w:val="28"/>
        </w:rPr>
        <w:t>Проектор з серії дитячих проекторів є компактною та привабливою іграшкою, яка підходить не лише для дітей, але й для дорослих, які цінують розваги та нові технології</w:t>
      </w:r>
      <w:r>
        <w:rPr>
          <w:sz w:val="28"/>
          <w:szCs w:val="28"/>
        </w:rPr>
        <w:t xml:space="preserve"> (Рис. </w:t>
      </w:r>
      <w:r w:rsidR="00F946A4">
        <w:rPr>
          <w:sz w:val="28"/>
          <w:szCs w:val="28"/>
        </w:rPr>
        <w:t>1.</w:t>
      </w:r>
      <w:r>
        <w:rPr>
          <w:sz w:val="28"/>
          <w:szCs w:val="28"/>
        </w:rPr>
        <w:t>5)</w:t>
      </w:r>
      <w:r w:rsidRPr="001C5583">
        <w:rPr>
          <w:sz w:val="28"/>
          <w:szCs w:val="28"/>
        </w:rPr>
        <w:t>. Завдяки своїм невеликим розмірам його легко переносити та зручно використовувати в будь-якому місці. Цей проектор використовує пасивне охолодження, що означає відсутність вентиляторів, зробивши його майже безшумним, що є великою перевагою, особливо для вик</w:t>
      </w:r>
      <w:r>
        <w:rPr>
          <w:sz w:val="28"/>
          <w:szCs w:val="28"/>
        </w:rPr>
        <w:t xml:space="preserve">ористання в </w:t>
      </w:r>
      <w:r w:rsidRPr="00AE623E">
        <w:rPr>
          <w:sz w:val="28"/>
          <w:szCs w:val="28"/>
        </w:rPr>
        <w:t>дитячих кімнатах.</w:t>
      </w:r>
    </w:p>
    <w:p w14:paraId="5A1C6DEC" w14:textId="77777777" w:rsidR="00F946A4" w:rsidRDefault="00F946A4" w:rsidP="00F946A4">
      <w:pPr>
        <w:spacing w:line="360" w:lineRule="auto"/>
        <w:ind w:firstLine="709"/>
        <w:jc w:val="center"/>
        <w:rPr>
          <w:sz w:val="28"/>
          <w:szCs w:val="28"/>
        </w:rPr>
      </w:pPr>
      <w:r>
        <w:rPr>
          <w:noProof/>
          <w:lang w:val="ru-RU"/>
        </w:rPr>
        <w:drawing>
          <wp:inline distT="0" distB="0" distL="0" distR="0" wp14:anchorId="309CD89F" wp14:editId="0C2F2860">
            <wp:extent cx="2073388" cy="2457450"/>
            <wp:effectExtent l="0" t="0" r="3175" b="0"/>
            <wp:docPr id="10" name="Рисунок 9" descr="https://ledprojector.com.ua/image/cache/catalog/TouYingerEverycom/_t1/1-700x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edprojector.com.ua/image/cache/catalog/TouYingerEverycom/_t1/1-700x700.jpg"/>
                    <pic:cNvPicPr>
                      <a:picLocks noChangeAspect="1" noChangeArrowheads="1"/>
                    </pic:cNvPicPr>
                  </pic:nvPicPr>
                  <pic:blipFill rotWithShape="1">
                    <a:blip r:embed="rId30" r:link="rId31">
                      <a:extLst>
                        <a:ext uri="{28A0092B-C50C-407E-A947-70E740481C1C}">
                          <a14:useLocalDpi xmlns:a14="http://schemas.microsoft.com/office/drawing/2010/main" val="0"/>
                        </a:ext>
                      </a:extLst>
                    </a:blip>
                    <a:srcRect l="17093" t="9791" r="24142" b="15924"/>
                    <a:stretch/>
                  </pic:blipFill>
                  <pic:spPr bwMode="auto">
                    <a:xfrm>
                      <a:off x="0" y="0"/>
                      <a:ext cx="2097851" cy="2486445"/>
                    </a:xfrm>
                    <a:prstGeom prst="rect">
                      <a:avLst/>
                    </a:prstGeom>
                    <a:noFill/>
                    <a:ln>
                      <a:noFill/>
                    </a:ln>
                    <a:extLst>
                      <a:ext uri="{53640926-AAD7-44D8-BBD7-CCE9431645EC}">
                        <a14:shadowObscured xmlns:a14="http://schemas.microsoft.com/office/drawing/2010/main"/>
                      </a:ext>
                    </a:extLst>
                  </pic:spPr>
                </pic:pic>
              </a:graphicData>
            </a:graphic>
          </wp:inline>
        </w:drawing>
      </w:r>
    </w:p>
    <w:p w14:paraId="0FB1DDEA" w14:textId="77777777" w:rsidR="00F946A4" w:rsidRPr="00F946A4" w:rsidRDefault="00F946A4" w:rsidP="00F946A4">
      <w:pPr>
        <w:spacing w:line="360" w:lineRule="auto"/>
        <w:ind w:firstLine="709"/>
        <w:jc w:val="center"/>
        <w:rPr>
          <w:sz w:val="28"/>
          <w:szCs w:val="28"/>
        </w:rPr>
      </w:pPr>
      <w:r w:rsidRPr="00F946A4">
        <w:rPr>
          <w:sz w:val="28"/>
          <w:szCs w:val="28"/>
        </w:rPr>
        <w:t>Рис</w:t>
      </w:r>
      <w:r>
        <w:rPr>
          <w:sz w:val="28"/>
          <w:szCs w:val="28"/>
        </w:rPr>
        <w:t>унок</w:t>
      </w:r>
      <w:r w:rsidRPr="00F946A4">
        <w:rPr>
          <w:sz w:val="28"/>
          <w:szCs w:val="28"/>
        </w:rPr>
        <w:t xml:space="preserve"> 1.5 – </w:t>
      </w:r>
      <w:proofErr w:type="spellStart"/>
      <w:r w:rsidRPr="00F946A4">
        <w:rPr>
          <w:sz w:val="28"/>
          <w:szCs w:val="28"/>
        </w:rPr>
        <w:t>TouYinger</w:t>
      </w:r>
      <w:proofErr w:type="spellEnd"/>
      <w:r w:rsidRPr="00F946A4">
        <w:rPr>
          <w:sz w:val="28"/>
          <w:szCs w:val="28"/>
        </w:rPr>
        <w:t xml:space="preserve"> T1</w:t>
      </w:r>
    </w:p>
    <w:p w14:paraId="359B120E" w14:textId="77777777" w:rsidR="00BF7DE7" w:rsidRDefault="00BF7DE7" w:rsidP="00F946A4">
      <w:pPr>
        <w:spacing w:line="360" w:lineRule="auto"/>
        <w:ind w:firstLine="709"/>
        <w:rPr>
          <w:sz w:val="28"/>
          <w:szCs w:val="28"/>
        </w:rPr>
      </w:pPr>
      <w:r w:rsidRPr="001C5583">
        <w:rPr>
          <w:sz w:val="28"/>
          <w:szCs w:val="28"/>
        </w:rPr>
        <w:lastRenderedPageBreak/>
        <w:t>Проте через відсутність активного охолодження яскравість проектора нижча порівняно з іншими моделями, тому його рекомендується використовувати в умовах значного затемнення або в повній темряві.</w:t>
      </w:r>
    </w:p>
    <w:p w14:paraId="191077D5" w14:textId="77777777" w:rsidR="00BF7DE7" w:rsidRPr="008A2FBC" w:rsidRDefault="00BF7DE7" w:rsidP="00BF7DE7">
      <w:pPr>
        <w:spacing w:line="360" w:lineRule="auto"/>
        <w:ind w:firstLine="709"/>
        <w:rPr>
          <w:sz w:val="28"/>
          <w:szCs w:val="28"/>
        </w:rPr>
      </w:pPr>
      <w:r w:rsidRPr="008A2FBC">
        <w:rPr>
          <w:sz w:val="28"/>
          <w:szCs w:val="28"/>
        </w:rPr>
        <w:t xml:space="preserve">Проектор не постачається з адаптером живлення, для його роботи необхідно використовувати адаптер від смартфона або іншої техніки з параметрами 5В/2А. Важливо зазначити, що проектор може не працювати від швидкісних адаптерів живлення, тому варто використовувати стандартні моделі. При тестуванні проектор </w:t>
      </w:r>
      <w:proofErr w:type="spellStart"/>
      <w:r w:rsidRPr="008A2FBC">
        <w:rPr>
          <w:sz w:val="28"/>
          <w:szCs w:val="28"/>
        </w:rPr>
        <w:t>коректно</w:t>
      </w:r>
      <w:proofErr w:type="spellEnd"/>
      <w:r w:rsidRPr="008A2FBC">
        <w:rPr>
          <w:sz w:val="28"/>
          <w:szCs w:val="28"/>
        </w:rPr>
        <w:t xml:space="preserve"> працював з усіма протестованими </w:t>
      </w:r>
      <w:proofErr w:type="spellStart"/>
      <w:r w:rsidRPr="008A2FBC">
        <w:rPr>
          <w:sz w:val="28"/>
          <w:szCs w:val="28"/>
        </w:rPr>
        <w:t>павербанками</w:t>
      </w:r>
      <w:proofErr w:type="spellEnd"/>
      <w:r w:rsidRPr="008A2FBC">
        <w:rPr>
          <w:sz w:val="28"/>
          <w:szCs w:val="28"/>
        </w:rPr>
        <w:t>, що робить його зручним для використання в умовах відсутності доступу до розетки. Це забезпечує додаткову гнучкість і універсальність у використанні проектора.</w:t>
      </w:r>
      <w:r w:rsidRPr="008A2FBC">
        <w:t xml:space="preserve"> </w:t>
      </w:r>
    </w:p>
    <w:p w14:paraId="27D1EA91" w14:textId="77777777" w:rsidR="00F946A4" w:rsidRDefault="00BF7DE7" w:rsidP="00BF7DE7">
      <w:pPr>
        <w:spacing w:line="360" w:lineRule="auto"/>
        <w:ind w:firstLine="709"/>
        <w:rPr>
          <w:sz w:val="28"/>
          <w:szCs w:val="28"/>
        </w:rPr>
      </w:pPr>
      <w:r w:rsidRPr="008A2FBC">
        <w:rPr>
          <w:sz w:val="28"/>
          <w:szCs w:val="28"/>
        </w:rPr>
        <w:t xml:space="preserve">Основними перевагами проектора є його практичність, безшумність і можливість живлення від різних джерел, таких як адаптери і </w:t>
      </w:r>
      <w:proofErr w:type="spellStart"/>
      <w:r w:rsidRPr="008A2FBC">
        <w:rPr>
          <w:sz w:val="28"/>
          <w:szCs w:val="28"/>
        </w:rPr>
        <w:t>повербанки</w:t>
      </w:r>
      <w:proofErr w:type="spellEnd"/>
      <w:r w:rsidRPr="008A2FBC">
        <w:rPr>
          <w:sz w:val="28"/>
          <w:szCs w:val="28"/>
        </w:rPr>
        <w:t>. Важливо враховувати умови використання та сумісність з наявними джерелами живлення через низьку яскравість і необхідність додаткового адаптеру</w:t>
      </w:r>
      <w:r>
        <w:rPr>
          <w:sz w:val="28"/>
          <w:szCs w:val="28"/>
        </w:rPr>
        <w:t xml:space="preserve"> (Рис. </w:t>
      </w:r>
      <w:r w:rsidR="0085620D">
        <w:rPr>
          <w:sz w:val="28"/>
          <w:szCs w:val="28"/>
        </w:rPr>
        <w:t>1.</w:t>
      </w:r>
      <w:r>
        <w:rPr>
          <w:sz w:val="28"/>
          <w:szCs w:val="28"/>
        </w:rPr>
        <w:t>6)</w:t>
      </w:r>
      <w:r w:rsidRPr="008A2FBC">
        <w:rPr>
          <w:sz w:val="28"/>
          <w:szCs w:val="28"/>
        </w:rPr>
        <w:t xml:space="preserve">. </w:t>
      </w:r>
    </w:p>
    <w:p w14:paraId="3B207B64" w14:textId="77777777" w:rsidR="00BF7DE7" w:rsidRDefault="00F946A4" w:rsidP="00F946A4">
      <w:pPr>
        <w:spacing w:line="360" w:lineRule="auto"/>
        <w:ind w:firstLine="709"/>
        <w:jc w:val="center"/>
        <w:rPr>
          <w:sz w:val="28"/>
          <w:szCs w:val="28"/>
        </w:rPr>
      </w:pPr>
      <w:r>
        <w:rPr>
          <w:noProof/>
          <w:lang w:val="ru-RU"/>
        </w:rPr>
        <w:drawing>
          <wp:inline distT="0" distB="0" distL="0" distR="0" wp14:anchorId="082CB1D6" wp14:editId="35AF12BE">
            <wp:extent cx="3225800" cy="3225800"/>
            <wp:effectExtent l="0" t="0" r="0" b="0"/>
            <wp:docPr id="11" name="Рисунок 11" descr="https://ledprojector.com.ua/image/cache/catalog/TouYingerEverycom/_t1/4-700x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edprojector.com.ua/image/cache/catalog/TouYingerEverycom/_t1/4-700x700.jpg"/>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3225800" cy="3225800"/>
                    </a:xfrm>
                    <a:prstGeom prst="rect">
                      <a:avLst/>
                    </a:prstGeom>
                    <a:noFill/>
                    <a:ln>
                      <a:noFill/>
                    </a:ln>
                  </pic:spPr>
                </pic:pic>
              </a:graphicData>
            </a:graphic>
          </wp:inline>
        </w:drawing>
      </w:r>
    </w:p>
    <w:p w14:paraId="682A8670" w14:textId="77777777" w:rsidR="00F946A4" w:rsidRPr="00F946A4" w:rsidRDefault="00F946A4" w:rsidP="00F946A4">
      <w:pPr>
        <w:spacing w:line="360" w:lineRule="auto"/>
        <w:ind w:firstLine="709"/>
        <w:jc w:val="center"/>
        <w:rPr>
          <w:sz w:val="28"/>
          <w:szCs w:val="28"/>
        </w:rPr>
      </w:pPr>
      <w:r w:rsidRPr="000040E5">
        <w:rPr>
          <w:sz w:val="28"/>
          <w:szCs w:val="28"/>
        </w:rPr>
        <w:t>Рис</w:t>
      </w:r>
      <w:r w:rsidR="000040E5" w:rsidRPr="000040E5">
        <w:rPr>
          <w:sz w:val="28"/>
          <w:szCs w:val="28"/>
        </w:rPr>
        <w:t>унок</w:t>
      </w:r>
      <w:r w:rsidRPr="000040E5">
        <w:rPr>
          <w:sz w:val="28"/>
          <w:szCs w:val="28"/>
        </w:rPr>
        <w:t>. 1.6</w:t>
      </w:r>
      <w:r w:rsidRPr="00F946A4">
        <w:rPr>
          <w:sz w:val="28"/>
          <w:szCs w:val="28"/>
        </w:rPr>
        <w:t xml:space="preserve"> – Робочі можливості </w:t>
      </w:r>
      <w:proofErr w:type="spellStart"/>
      <w:r w:rsidRPr="00F946A4">
        <w:rPr>
          <w:sz w:val="28"/>
          <w:szCs w:val="28"/>
        </w:rPr>
        <w:t>TouYinger</w:t>
      </w:r>
      <w:proofErr w:type="spellEnd"/>
      <w:r w:rsidRPr="00F946A4">
        <w:rPr>
          <w:sz w:val="28"/>
          <w:szCs w:val="28"/>
        </w:rPr>
        <w:t xml:space="preserve"> T1              </w:t>
      </w:r>
    </w:p>
    <w:p w14:paraId="42747218" w14:textId="77777777" w:rsidR="00BF7DE7" w:rsidRPr="00F8053B" w:rsidRDefault="00BF7DE7" w:rsidP="00BF7DE7">
      <w:pPr>
        <w:spacing w:line="360" w:lineRule="auto"/>
        <w:ind w:firstLine="708"/>
        <w:rPr>
          <w:sz w:val="28"/>
          <w:szCs w:val="28"/>
        </w:rPr>
      </w:pPr>
      <w:r w:rsidRPr="00F8053B">
        <w:rPr>
          <w:sz w:val="28"/>
          <w:szCs w:val="28"/>
        </w:rPr>
        <w:t>Загалом, цей дитячий проектор є чудовим варіантом для використання вдома у темряві</w:t>
      </w:r>
      <w:r>
        <w:rPr>
          <w:sz w:val="28"/>
          <w:szCs w:val="28"/>
        </w:rPr>
        <w:t>, гарною</w:t>
      </w:r>
      <w:r w:rsidRPr="00F8053B">
        <w:rPr>
          <w:sz w:val="28"/>
          <w:szCs w:val="28"/>
        </w:rPr>
        <w:t xml:space="preserve"> іграшкою для дітей</w:t>
      </w:r>
      <w:r>
        <w:rPr>
          <w:sz w:val="28"/>
          <w:szCs w:val="28"/>
        </w:rPr>
        <w:t xml:space="preserve"> </w:t>
      </w:r>
      <w:r w:rsidRPr="00F8053B">
        <w:rPr>
          <w:sz w:val="28"/>
          <w:szCs w:val="28"/>
        </w:rPr>
        <w:t>і комфортним пристроєм для перегляду мультфільмів і відео.</w:t>
      </w:r>
    </w:p>
    <w:p w14:paraId="0849E2C8" w14:textId="77777777" w:rsidR="00BF7DE7" w:rsidRDefault="00BF7DE7" w:rsidP="00BF7DE7">
      <w:pPr>
        <w:spacing w:line="360" w:lineRule="auto"/>
        <w:ind w:firstLine="709"/>
        <w:rPr>
          <w:sz w:val="28"/>
          <w:szCs w:val="28"/>
        </w:rPr>
      </w:pPr>
      <w:r>
        <w:rPr>
          <w:sz w:val="28"/>
          <w:szCs w:val="28"/>
        </w:rPr>
        <w:lastRenderedPageBreak/>
        <w:t>Трохи детальної характеристики:</w:t>
      </w:r>
    </w:p>
    <w:p w14:paraId="158DC0E4" w14:textId="77777777" w:rsidR="00BF7DE7" w:rsidRPr="008A2FBC" w:rsidRDefault="00BF7DE7" w:rsidP="00BF7DE7">
      <w:pPr>
        <w:spacing w:line="360" w:lineRule="auto"/>
        <w:ind w:firstLine="709"/>
        <w:rPr>
          <w:b/>
          <w:sz w:val="28"/>
          <w:szCs w:val="28"/>
        </w:rPr>
      </w:pPr>
      <w:r w:rsidRPr="008A2FBC">
        <w:rPr>
          <w:b/>
          <w:bCs/>
          <w:color w:val="222222"/>
          <w:sz w:val="28"/>
          <w:szCs w:val="28"/>
          <w:shd w:val="clear" w:color="auto" w:fill="FFFFFF"/>
        </w:rPr>
        <w:t>Джерело світла</w:t>
      </w:r>
    </w:p>
    <w:p w14:paraId="7A2DA113" w14:textId="77777777" w:rsidR="00BF7DE7" w:rsidRPr="00FD5B4A" w:rsidRDefault="00BF7DE7" w:rsidP="00BF7DE7">
      <w:pPr>
        <w:numPr>
          <w:ilvl w:val="0"/>
          <w:numId w:val="1"/>
        </w:numPr>
        <w:spacing w:line="360" w:lineRule="auto"/>
        <w:jc w:val="left"/>
        <w:rPr>
          <w:color w:val="222222"/>
          <w:sz w:val="28"/>
          <w:szCs w:val="28"/>
          <w:shd w:val="clear" w:color="auto" w:fill="FFFFFF"/>
          <w:lang w:val="en-US"/>
        </w:rPr>
      </w:pPr>
      <w:r w:rsidRPr="00FD5B4A">
        <w:rPr>
          <w:color w:val="222222"/>
          <w:sz w:val="28"/>
          <w:szCs w:val="28"/>
          <w:shd w:val="clear" w:color="auto" w:fill="FFFFFF"/>
        </w:rPr>
        <w:t>Тип джерела світла:</w:t>
      </w:r>
      <w:r w:rsidRPr="00FD5B4A">
        <w:rPr>
          <w:color w:val="222222"/>
          <w:sz w:val="28"/>
          <w:szCs w:val="28"/>
          <w:shd w:val="clear" w:color="auto" w:fill="FFFFFF"/>
          <w:lang w:val="en-US"/>
        </w:rPr>
        <w:t xml:space="preserve"> LED</w:t>
      </w:r>
    </w:p>
    <w:p w14:paraId="43894339" w14:textId="77777777" w:rsidR="00BF7DE7" w:rsidRPr="00FD5B4A" w:rsidRDefault="00BF7DE7" w:rsidP="00BF7DE7">
      <w:pPr>
        <w:numPr>
          <w:ilvl w:val="0"/>
          <w:numId w:val="1"/>
        </w:numPr>
        <w:spacing w:line="360" w:lineRule="auto"/>
        <w:jc w:val="left"/>
        <w:rPr>
          <w:color w:val="222222"/>
          <w:sz w:val="28"/>
          <w:szCs w:val="28"/>
          <w:shd w:val="clear" w:color="auto" w:fill="FFFFFF"/>
        </w:rPr>
      </w:pPr>
      <w:r w:rsidRPr="00FD5B4A">
        <w:rPr>
          <w:color w:val="222222"/>
          <w:sz w:val="28"/>
          <w:szCs w:val="28"/>
          <w:shd w:val="clear" w:color="auto" w:fill="FFFFFF"/>
        </w:rPr>
        <w:t xml:space="preserve">Ресурс лампи в нормальному (економічному) режимі, год: </w:t>
      </w:r>
      <w:r>
        <w:rPr>
          <w:color w:val="222222"/>
          <w:sz w:val="28"/>
          <w:szCs w:val="28"/>
          <w:shd w:val="clear" w:color="auto" w:fill="FFFFFF"/>
        </w:rPr>
        <w:t>2</w:t>
      </w:r>
      <w:r w:rsidRPr="00FD5B4A">
        <w:rPr>
          <w:color w:val="222222"/>
          <w:sz w:val="28"/>
          <w:szCs w:val="28"/>
          <w:shd w:val="clear" w:color="auto" w:fill="FFFFFF"/>
        </w:rPr>
        <w:t>0000</w:t>
      </w:r>
    </w:p>
    <w:p w14:paraId="03E4BC26" w14:textId="77777777" w:rsidR="00BF7DE7" w:rsidRPr="00FD5B4A" w:rsidRDefault="00BF7DE7" w:rsidP="00BF7DE7">
      <w:pPr>
        <w:spacing w:line="360" w:lineRule="auto"/>
        <w:ind w:firstLine="709"/>
        <w:rPr>
          <w:color w:val="222222"/>
          <w:sz w:val="28"/>
          <w:szCs w:val="28"/>
          <w:shd w:val="clear" w:color="auto" w:fill="FFFFFF"/>
        </w:rPr>
      </w:pPr>
      <w:r w:rsidRPr="00FD5B4A">
        <w:rPr>
          <w:b/>
          <w:bCs/>
          <w:color w:val="222222"/>
          <w:sz w:val="28"/>
          <w:szCs w:val="28"/>
          <w:shd w:val="clear" w:color="auto" w:fill="FFFFFF"/>
        </w:rPr>
        <w:t>Характеристики зображення</w:t>
      </w:r>
    </w:p>
    <w:p w14:paraId="7912BA7E" w14:textId="77777777" w:rsidR="00BF7DE7" w:rsidRDefault="00BF7DE7" w:rsidP="00BF7DE7">
      <w:pPr>
        <w:numPr>
          <w:ilvl w:val="0"/>
          <w:numId w:val="2"/>
        </w:numPr>
        <w:spacing w:line="360" w:lineRule="auto"/>
        <w:jc w:val="left"/>
        <w:rPr>
          <w:color w:val="222222"/>
          <w:sz w:val="28"/>
          <w:szCs w:val="28"/>
          <w:shd w:val="clear" w:color="auto" w:fill="FFFFFF"/>
        </w:rPr>
      </w:pPr>
      <w:r w:rsidRPr="00FD5B4A">
        <w:rPr>
          <w:color w:val="222222"/>
          <w:sz w:val="28"/>
          <w:szCs w:val="28"/>
          <w:shd w:val="clear" w:color="auto" w:fill="FFFFFF"/>
        </w:rPr>
        <w:t>Контрастність зображення:</w:t>
      </w:r>
      <w:r w:rsidRPr="00FD5B4A">
        <w:rPr>
          <w:color w:val="222222"/>
          <w:sz w:val="28"/>
          <w:szCs w:val="28"/>
          <w:shd w:val="clear" w:color="auto" w:fill="FFFFFF"/>
          <w:lang w:val="en-US"/>
        </w:rPr>
        <w:t xml:space="preserve"> </w:t>
      </w:r>
      <w:r>
        <w:rPr>
          <w:color w:val="222222"/>
          <w:sz w:val="28"/>
          <w:szCs w:val="28"/>
          <w:shd w:val="clear" w:color="auto" w:fill="FFFFFF"/>
        </w:rPr>
        <w:t>10</w:t>
      </w:r>
      <w:r w:rsidRPr="00FD5B4A">
        <w:rPr>
          <w:color w:val="222222"/>
          <w:sz w:val="28"/>
          <w:szCs w:val="28"/>
          <w:shd w:val="clear" w:color="auto" w:fill="FFFFFF"/>
        </w:rPr>
        <w:t>00: 1</w:t>
      </w:r>
    </w:p>
    <w:p w14:paraId="5E8978EB" w14:textId="77777777" w:rsidR="00BF7DE7" w:rsidRPr="00EF3A24" w:rsidRDefault="00BF7DE7" w:rsidP="00BF7DE7">
      <w:pPr>
        <w:numPr>
          <w:ilvl w:val="0"/>
          <w:numId w:val="2"/>
        </w:numPr>
        <w:spacing w:line="360" w:lineRule="auto"/>
        <w:jc w:val="left"/>
        <w:rPr>
          <w:color w:val="222222"/>
          <w:sz w:val="28"/>
          <w:szCs w:val="28"/>
          <w:shd w:val="clear" w:color="auto" w:fill="FFFFFF"/>
        </w:rPr>
      </w:pPr>
      <w:r w:rsidRPr="00FD5B4A">
        <w:rPr>
          <w:color w:val="222222"/>
          <w:sz w:val="28"/>
          <w:szCs w:val="28"/>
          <w:shd w:val="clear" w:color="auto" w:fill="FFFFFF"/>
        </w:rPr>
        <w:t>Проекційні відстані, м:</w:t>
      </w:r>
      <w:r w:rsidRPr="00FD5B4A">
        <w:rPr>
          <w:color w:val="222222"/>
          <w:sz w:val="28"/>
          <w:szCs w:val="28"/>
          <w:shd w:val="clear" w:color="auto" w:fill="FFFFFF"/>
          <w:lang w:val="en-US"/>
        </w:rPr>
        <w:t xml:space="preserve"> </w:t>
      </w:r>
      <w:r>
        <w:rPr>
          <w:color w:val="222222"/>
          <w:sz w:val="28"/>
          <w:szCs w:val="28"/>
          <w:shd w:val="clear" w:color="auto" w:fill="FFFFFF"/>
        </w:rPr>
        <w:t>0,6</w:t>
      </w:r>
      <w:r w:rsidRPr="00FD5B4A">
        <w:rPr>
          <w:color w:val="222222"/>
          <w:sz w:val="28"/>
          <w:szCs w:val="28"/>
          <w:shd w:val="clear" w:color="auto" w:fill="FFFFFF"/>
        </w:rPr>
        <w:t>-</w:t>
      </w:r>
      <w:r>
        <w:rPr>
          <w:color w:val="222222"/>
          <w:sz w:val="28"/>
          <w:szCs w:val="28"/>
          <w:shd w:val="clear" w:color="auto" w:fill="FFFFFF"/>
        </w:rPr>
        <w:t>2,0</w:t>
      </w:r>
    </w:p>
    <w:p w14:paraId="5AF0C708" w14:textId="77777777" w:rsidR="00BF7DE7" w:rsidRPr="0092136C" w:rsidRDefault="00BF7DE7" w:rsidP="00BF7DE7">
      <w:pPr>
        <w:numPr>
          <w:ilvl w:val="0"/>
          <w:numId w:val="2"/>
        </w:numPr>
        <w:spacing w:line="360" w:lineRule="auto"/>
        <w:jc w:val="left"/>
        <w:rPr>
          <w:color w:val="222222"/>
          <w:sz w:val="28"/>
          <w:szCs w:val="28"/>
          <w:shd w:val="clear" w:color="auto" w:fill="FFFFFF"/>
        </w:rPr>
      </w:pPr>
      <w:r w:rsidRPr="0092136C">
        <w:rPr>
          <w:sz w:val="28"/>
          <w:szCs w:val="28"/>
        </w:rPr>
        <w:t xml:space="preserve">Співвідношення проекції: 1,6 : 1 </w:t>
      </w:r>
    </w:p>
    <w:p w14:paraId="62105AD1" w14:textId="77777777" w:rsidR="00BF7DE7" w:rsidRPr="00F00A94" w:rsidRDefault="00BF7DE7" w:rsidP="00BF7DE7">
      <w:pPr>
        <w:spacing w:line="360" w:lineRule="auto"/>
        <w:ind w:firstLine="709"/>
        <w:rPr>
          <w:color w:val="222222"/>
          <w:sz w:val="28"/>
          <w:szCs w:val="28"/>
          <w:shd w:val="clear" w:color="auto" w:fill="FFFFFF"/>
        </w:rPr>
      </w:pPr>
      <w:r w:rsidRPr="00FD5B4A">
        <w:rPr>
          <w:color w:val="222222"/>
          <w:sz w:val="28"/>
          <w:szCs w:val="28"/>
          <w:shd w:val="clear" w:color="auto" w:fill="FFFFFF"/>
        </w:rPr>
        <w:t xml:space="preserve">Прилад </w:t>
      </w:r>
      <w:proofErr w:type="spellStart"/>
      <w:r w:rsidRPr="00FD5B4A">
        <w:rPr>
          <w:color w:val="222222"/>
          <w:sz w:val="28"/>
          <w:szCs w:val="28"/>
          <w:shd w:val="clear" w:color="auto" w:fill="FFFFFF"/>
        </w:rPr>
        <w:t>оснашений</w:t>
      </w:r>
      <w:proofErr w:type="spellEnd"/>
      <w:r w:rsidRPr="00FD5B4A">
        <w:rPr>
          <w:color w:val="222222"/>
          <w:sz w:val="28"/>
          <w:szCs w:val="28"/>
          <w:shd w:val="clear" w:color="auto" w:fill="FFFFFF"/>
        </w:rPr>
        <w:t xml:space="preserve"> портами HDMI, </w:t>
      </w:r>
      <w:r w:rsidRPr="00FD5B4A">
        <w:rPr>
          <w:sz w:val="28"/>
          <w:szCs w:val="28"/>
          <w:bdr w:val="none" w:sz="0" w:space="0" w:color="auto" w:frame="1"/>
          <w:shd w:val="clear" w:color="auto" w:fill="FFFFFF"/>
        </w:rPr>
        <w:t>USB 2.0</w:t>
      </w:r>
      <w:r>
        <w:rPr>
          <w:sz w:val="28"/>
          <w:szCs w:val="28"/>
          <w:bdr w:val="none" w:sz="0" w:space="0" w:color="auto" w:frame="1"/>
          <w:shd w:val="clear" w:color="auto" w:fill="FFFFFF"/>
        </w:rPr>
        <w:t xml:space="preserve">, вбудований </w:t>
      </w:r>
      <w:proofErr w:type="spellStart"/>
      <w:r>
        <w:rPr>
          <w:sz w:val="28"/>
          <w:szCs w:val="28"/>
          <w:bdr w:val="none" w:sz="0" w:space="0" w:color="auto" w:frame="1"/>
          <w:shd w:val="clear" w:color="auto" w:fill="FFFFFF"/>
        </w:rPr>
        <w:t>кардридер</w:t>
      </w:r>
      <w:proofErr w:type="spellEnd"/>
      <w:r w:rsidRPr="0092136C">
        <w:rPr>
          <w:sz w:val="28"/>
          <w:szCs w:val="28"/>
          <w:bdr w:val="none" w:sz="0" w:space="0" w:color="auto" w:frame="1"/>
          <w:shd w:val="clear" w:color="auto" w:fill="FFFFFF"/>
        </w:rPr>
        <w:t xml:space="preserve"> </w:t>
      </w:r>
      <w:r>
        <w:rPr>
          <w:sz w:val="28"/>
          <w:szCs w:val="28"/>
          <w:bdr w:val="none" w:sz="0" w:space="0" w:color="auto" w:frame="1"/>
          <w:shd w:val="clear" w:color="auto" w:fill="FFFFFF"/>
          <w:lang w:val="en-US"/>
        </w:rPr>
        <w:t>SD</w:t>
      </w:r>
      <w:r w:rsidRPr="0092136C">
        <w:rPr>
          <w:sz w:val="28"/>
          <w:szCs w:val="28"/>
          <w:bdr w:val="none" w:sz="0" w:space="0" w:color="auto" w:frame="1"/>
          <w:shd w:val="clear" w:color="auto" w:fill="FFFFFF"/>
        </w:rPr>
        <w:t xml:space="preserve">. </w:t>
      </w:r>
    </w:p>
    <w:p w14:paraId="2878E6C2" w14:textId="77777777" w:rsidR="00BF7DE7" w:rsidRDefault="00BF7DE7" w:rsidP="00BF7DE7">
      <w:pPr>
        <w:spacing w:line="360" w:lineRule="auto"/>
        <w:ind w:firstLine="709"/>
        <w:rPr>
          <w:b/>
          <w:bCs/>
          <w:color w:val="222222"/>
          <w:sz w:val="28"/>
          <w:szCs w:val="28"/>
          <w:shd w:val="clear" w:color="auto" w:fill="FFFFFF"/>
        </w:rPr>
      </w:pPr>
      <w:r w:rsidRPr="00FD5B4A">
        <w:rPr>
          <w:b/>
          <w:bCs/>
          <w:color w:val="222222"/>
          <w:sz w:val="28"/>
          <w:szCs w:val="28"/>
          <w:shd w:val="clear" w:color="auto" w:fill="FFFFFF"/>
        </w:rPr>
        <w:t>Загальні характеристики проектора</w:t>
      </w:r>
    </w:p>
    <w:p w14:paraId="41396A5B" w14:textId="77777777" w:rsidR="00BF7DE7" w:rsidRPr="00FD5B4A" w:rsidRDefault="00BF7DE7" w:rsidP="00BF7DE7">
      <w:pPr>
        <w:numPr>
          <w:ilvl w:val="0"/>
          <w:numId w:val="4"/>
        </w:numPr>
        <w:spacing w:line="360" w:lineRule="auto"/>
        <w:jc w:val="left"/>
        <w:rPr>
          <w:b/>
          <w:bCs/>
          <w:color w:val="222222"/>
          <w:sz w:val="28"/>
          <w:szCs w:val="28"/>
          <w:shd w:val="clear" w:color="auto" w:fill="FFFFFF"/>
        </w:rPr>
      </w:pPr>
      <w:r w:rsidRPr="00FD5B4A">
        <w:rPr>
          <w:color w:val="222222"/>
          <w:sz w:val="28"/>
          <w:szCs w:val="28"/>
          <w:shd w:val="clear" w:color="auto" w:fill="FFFFFF"/>
        </w:rPr>
        <w:t xml:space="preserve">Споживана потужність, Вт: </w:t>
      </w:r>
      <w:r>
        <w:rPr>
          <w:color w:val="222222"/>
          <w:sz w:val="28"/>
          <w:szCs w:val="28"/>
          <w:shd w:val="clear" w:color="auto" w:fill="FFFFFF"/>
        </w:rPr>
        <w:t>24</w:t>
      </w:r>
    </w:p>
    <w:p w14:paraId="52B202A5" w14:textId="77777777" w:rsidR="00BF7DE7" w:rsidRPr="00FD5B4A" w:rsidRDefault="00BF7DE7" w:rsidP="00BF7DE7">
      <w:pPr>
        <w:numPr>
          <w:ilvl w:val="0"/>
          <w:numId w:val="3"/>
        </w:numPr>
        <w:spacing w:line="360" w:lineRule="auto"/>
        <w:jc w:val="left"/>
        <w:rPr>
          <w:color w:val="222222"/>
          <w:sz w:val="28"/>
          <w:szCs w:val="28"/>
          <w:shd w:val="clear" w:color="auto" w:fill="FFFFFF"/>
        </w:rPr>
      </w:pPr>
      <w:r w:rsidRPr="00FD5B4A">
        <w:rPr>
          <w:color w:val="222222"/>
          <w:sz w:val="28"/>
          <w:szCs w:val="28"/>
          <w:shd w:val="clear" w:color="auto" w:fill="FFFFFF"/>
        </w:rPr>
        <w:t xml:space="preserve">Розміри, мм: </w:t>
      </w:r>
      <w:r>
        <w:rPr>
          <w:color w:val="222222"/>
          <w:sz w:val="28"/>
          <w:szCs w:val="28"/>
          <w:shd w:val="clear" w:color="auto" w:fill="FFFFFF"/>
        </w:rPr>
        <w:t>130х130х110</w:t>
      </w:r>
    </w:p>
    <w:p w14:paraId="121C48C3" w14:textId="77777777" w:rsidR="00BF7DE7" w:rsidRPr="00BE170F" w:rsidRDefault="00BF7DE7" w:rsidP="00BF7DE7">
      <w:pPr>
        <w:numPr>
          <w:ilvl w:val="0"/>
          <w:numId w:val="3"/>
        </w:numPr>
        <w:spacing w:line="360" w:lineRule="auto"/>
        <w:jc w:val="left"/>
        <w:rPr>
          <w:sz w:val="28"/>
          <w:szCs w:val="28"/>
        </w:rPr>
      </w:pPr>
      <w:r w:rsidRPr="00FD5B4A">
        <w:rPr>
          <w:color w:val="222222"/>
          <w:sz w:val="28"/>
          <w:szCs w:val="28"/>
          <w:shd w:val="clear" w:color="auto" w:fill="FFFFFF"/>
        </w:rPr>
        <w:t xml:space="preserve">Вага, кг: </w:t>
      </w:r>
      <w:r>
        <w:rPr>
          <w:color w:val="222222"/>
          <w:sz w:val="28"/>
          <w:szCs w:val="28"/>
          <w:shd w:val="clear" w:color="auto" w:fill="FFFFFF"/>
        </w:rPr>
        <w:t>0,5</w:t>
      </w:r>
    </w:p>
    <w:p w14:paraId="62202BFE" w14:textId="77777777" w:rsidR="00BF7DE7" w:rsidRDefault="00BF7DE7" w:rsidP="00BF7DE7">
      <w:pPr>
        <w:spacing w:line="360" w:lineRule="auto"/>
        <w:ind w:firstLine="851"/>
        <w:rPr>
          <w:sz w:val="28"/>
          <w:szCs w:val="28"/>
        </w:rPr>
      </w:pPr>
      <w:r w:rsidRPr="001C5583">
        <w:rPr>
          <w:sz w:val="28"/>
          <w:szCs w:val="28"/>
        </w:rPr>
        <w:t xml:space="preserve">В комплектацію також входить </w:t>
      </w:r>
      <w:r>
        <w:rPr>
          <w:sz w:val="28"/>
          <w:szCs w:val="28"/>
        </w:rPr>
        <w:t xml:space="preserve">кабель </w:t>
      </w:r>
      <w:r>
        <w:rPr>
          <w:sz w:val="28"/>
          <w:szCs w:val="28"/>
          <w:lang w:val="en-US"/>
        </w:rPr>
        <w:t>USB</w:t>
      </w:r>
      <w:r w:rsidRPr="00EF3A24">
        <w:rPr>
          <w:sz w:val="28"/>
          <w:szCs w:val="28"/>
        </w:rPr>
        <w:t xml:space="preserve"> </w:t>
      </w:r>
      <w:r>
        <w:rPr>
          <w:sz w:val="28"/>
          <w:szCs w:val="28"/>
          <w:lang w:val="en-US"/>
        </w:rPr>
        <w:t>Type</w:t>
      </w:r>
      <w:r w:rsidRPr="00EF3A24">
        <w:rPr>
          <w:sz w:val="28"/>
          <w:szCs w:val="28"/>
        </w:rPr>
        <w:t>-</w:t>
      </w:r>
      <w:r>
        <w:rPr>
          <w:sz w:val="28"/>
          <w:szCs w:val="28"/>
          <w:lang w:val="en-US"/>
        </w:rPr>
        <w:t>C</w:t>
      </w:r>
      <w:r w:rsidRPr="00EF3A24">
        <w:rPr>
          <w:sz w:val="28"/>
          <w:szCs w:val="28"/>
        </w:rPr>
        <w:t xml:space="preserve"> </w:t>
      </w:r>
      <w:r w:rsidRPr="001C5583">
        <w:rPr>
          <w:sz w:val="28"/>
          <w:szCs w:val="28"/>
        </w:rPr>
        <w:t>та інструкція. Ціна даного пристрою</w:t>
      </w:r>
      <w:r w:rsidRPr="00EF3A24">
        <w:rPr>
          <w:sz w:val="28"/>
          <w:szCs w:val="28"/>
        </w:rPr>
        <w:t xml:space="preserve"> 1</w:t>
      </w:r>
      <w:r>
        <w:rPr>
          <w:sz w:val="28"/>
          <w:szCs w:val="28"/>
          <w:lang w:val="en-US"/>
        </w:rPr>
        <w:t> </w:t>
      </w:r>
      <w:r w:rsidRPr="00EF3A24">
        <w:rPr>
          <w:sz w:val="28"/>
          <w:szCs w:val="28"/>
        </w:rPr>
        <w:t>200</w:t>
      </w:r>
      <w:r>
        <w:rPr>
          <w:sz w:val="28"/>
          <w:szCs w:val="28"/>
        </w:rPr>
        <w:t>грн</w:t>
      </w:r>
      <w:r w:rsidRPr="00EF3A24">
        <w:rPr>
          <w:sz w:val="28"/>
          <w:szCs w:val="28"/>
        </w:rPr>
        <w:t xml:space="preserve"> </w:t>
      </w:r>
      <w:r w:rsidRPr="001C5583">
        <w:rPr>
          <w:sz w:val="28"/>
          <w:szCs w:val="28"/>
        </w:rPr>
        <w:t xml:space="preserve">. Тож ми можемо зробити висновок що даний </w:t>
      </w:r>
      <w:r>
        <w:rPr>
          <w:sz w:val="28"/>
          <w:szCs w:val="28"/>
        </w:rPr>
        <w:t xml:space="preserve">пристрій </w:t>
      </w:r>
      <w:r w:rsidRPr="001C5583">
        <w:rPr>
          <w:sz w:val="28"/>
          <w:szCs w:val="28"/>
        </w:rPr>
        <w:t xml:space="preserve">має </w:t>
      </w:r>
      <w:r>
        <w:rPr>
          <w:sz w:val="28"/>
          <w:szCs w:val="28"/>
        </w:rPr>
        <w:t xml:space="preserve">цікавий та незвичний дизайн і низьку вартість </w:t>
      </w:r>
      <w:r w:rsidRPr="001C5583">
        <w:rPr>
          <w:sz w:val="28"/>
          <w:szCs w:val="28"/>
        </w:rPr>
        <w:t xml:space="preserve">але мінусом є </w:t>
      </w:r>
      <w:r>
        <w:rPr>
          <w:sz w:val="28"/>
          <w:szCs w:val="28"/>
        </w:rPr>
        <w:t>слабкі технічні можливості та відсутність повноцінного кабель живлення</w:t>
      </w:r>
      <w:r w:rsidR="00E94EF8" w:rsidRPr="00E94EF8">
        <w:rPr>
          <w:sz w:val="28"/>
          <w:szCs w:val="28"/>
        </w:rPr>
        <w:t>[3]</w:t>
      </w:r>
      <w:r w:rsidRPr="001C5583">
        <w:rPr>
          <w:sz w:val="28"/>
          <w:szCs w:val="28"/>
        </w:rPr>
        <w:t>.</w:t>
      </w:r>
    </w:p>
    <w:p w14:paraId="0744903C" w14:textId="77777777" w:rsidR="00CD0272" w:rsidRDefault="00CD0272" w:rsidP="00BF7DE7">
      <w:pPr>
        <w:spacing w:line="360" w:lineRule="auto"/>
        <w:ind w:left="357" w:firstLine="709"/>
        <w:rPr>
          <w:sz w:val="28"/>
          <w:szCs w:val="28"/>
        </w:rPr>
      </w:pPr>
      <w:r>
        <w:rPr>
          <w:sz w:val="28"/>
          <w:szCs w:val="28"/>
        </w:rPr>
        <w:br w:type="page"/>
      </w:r>
    </w:p>
    <w:p w14:paraId="6C5E02EB" w14:textId="77777777" w:rsidR="00CD0272" w:rsidRPr="00CD0272" w:rsidRDefault="00CD0272" w:rsidP="00CD0272">
      <w:pPr>
        <w:pStyle w:val="1"/>
        <w:keepLines w:val="0"/>
        <w:numPr>
          <w:ilvl w:val="0"/>
          <w:numId w:val="7"/>
        </w:numPr>
        <w:spacing w:after="60" w:line="360" w:lineRule="auto"/>
        <w:ind w:left="357" w:firstLine="0"/>
        <w:jc w:val="center"/>
        <w:rPr>
          <w:rFonts w:ascii="Times New Roman" w:hAnsi="Times New Roman" w:cs="Times New Roman"/>
          <w:b/>
          <w:caps/>
          <w:color w:val="000000" w:themeColor="text1"/>
          <w:szCs w:val="30"/>
        </w:rPr>
      </w:pPr>
      <w:bookmarkStart w:id="13" w:name="_Toc167650429"/>
      <w:bookmarkStart w:id="14" w:name="_Toc169093437"/>
      <w:r w:rsidRPr="00CD0272">
        <w:rPr>
          <w:rFonts w:ascii="Times New Roman" w:hAnsi="Times New Roman" w:cs="Times New Roman"/>
          <w:b/>
          <w:caps/>
          <w:color w:val="000000" w:themeColor="text1"/>
          <w:szCs w:val="30"/>
        </w:rPr>
        <w:lastRenderedPageBreak/>
        <w:t>Ідея проекту</w:t>
      </w:r>
      <w:bookmarkEnd w:id="13"/>
      <w:bookmarkEnd w:id="14"/>
    </w:p>
    <w:p w14:paraId="6DA2E941" w14:textId="77777777" w:rsidR="00CD0272" w:rsidRPr="00CD0272" w:rsidRDefault="00CD0272" w:rsidP="00CD0272">
      <w:pPr>
        <w:spacing w:line="360" w:lineRule="auto"/>
        <w:ind w:left="357" w:firstLine="709"/>
        <w:rPr>
          <w:sz w:val="28"/>
          <w:szCs w:val="28"/>
        </w:rPr>
      </w:pPr>
      <w:r w:rsidRPr="00CD0272">
        <w:rPr>
          <w:sz w:val="28"/>
          <w:szCs w:val="28"/>
        </w:rPr>
        <w:t>Проект являє собою інноваційну портативну станцію візуалізації медіа даних, виконану у вигляді квіткового горщика з можливістю додавання декоративних елементів у вигляді конструкторів квітів, цей дизайн не тільки забезпечує естетичну привабливість, але і дозволяє без проблем розмістити обладнання в будь-якому інтер'єрі. Компактний і легкий, цей девайс забезпечує високу мобільність, що дозволяє користувачам легко переносити його та використовувати в різних умовах, будь то дім, офіс або на відкритому повітрі.</w:t>
      </w:r>
    </w:p>
    <w:p w14:paraId="1DDB546F" w14:textId="77777777" w:rsidR="00CD0272" w:rsidRPr="00CD0272" w:rsidRDefault="00CD0272" w:rsidP="00CD0272">
      <w:pPr>
        <w:spacing w:line="360" w:lineRule="auto"/>
        <w:ind w:left="357" w:firstLine="709"/>
        <w:rPr>
          <w:sz w:val="28"/>
          <w:szCs w:val="28"/>
        </w:rPr>
      </w:pPr>
      <w:r w:rsidRPr="00CD0272">
        <w:rPr>
          <w:sz w:val="28"/>
          <w:szCs w:val="28"/>
        </w:rPr>
        <w:t xml:space="preserve">Пристрій має широку сумісність з різними носіями даних, що забезпечується через підтримку </w:t>
      </w:r>
      <w:proofErr w:type="spellStart"/>
      <w:r w:rsidRPr="00CD0272">
        <w:rPr>
          <w:sz w:val="28"/>
          <w:szCs w:val="28"/>
        </w:rPr>
        <w:t>Bluetooth</w:t>
      </w:r>
      <w:proofErr w:type="spellEnd"/>
      <w:r w:rsidRPr="00CD0272">
        <w:rPr>
          <w:sz w:val="28"/>
          <w:szCs w:val="28"/>
        </w:rPr>
        <w:t xml:space="preserve">, </w:t>
      </w:r>
      <w:proofErr w:type="spellStart"/>
      <w:r w:rsidRPr="00CD0272">
        <w:rPr>
          <w:sz w:val="28"/>
          <w:szCs w:val="28"/>
        </w:rPr>
        <w:t>Wi-Fi</w:t>
      </w:r>
      <w:proofErr w:type="spellEnd"/>
      <w:r w:rsidRPr="00CD0272">
        <w:rPr>
          <w:sz w:val="28"/>
          <w:szCs w:val="28"/>
        </w:rPr>
        <w:t xml:space="preserve">, USB та HDMI </w:t>
      </w:r>
      <w:r w:rsidR="0085620D" w:rsidRPr="00CD0272">
        <w:rPr>
          <w:sz w:val="28"/>
          <w:szCs w:val="28"/>
        </w:rPr>
        <w:t>роз’ємів</w:t>
      </w:r>
      <w:r w:rsidRPr="00CD0272">
        <w:rPr>
          <w:sz w:val="28"/>
          <w:szCs w:val="28"/>
        </w:rPr>
        <w:t xml:space="preserve">. Це полегшує підключення пристрою до смартфона, ноутбука, USB-накопичувача або картки пам'яті, що робить його ідеальним рішенням для презентацій, навчальних занять та розваг. Інтуїтивно зрозумілий інтерфейс забезпечує легкість налаштувань і використання, навіть для непідготовлених користувачів, що робить </w:t>
      </w:r>
      <w:r w:rsidR="0085620D" w:rsidRPr="00CD0272">
        <w:rPr>
          <w:sz w:val="28"/>
          <w:szCs w:val="28"/>
        </w:rPr>
        <w:t>пристрій</w:t>
      </w:r>
      <w:r w:rsidRPr="00CD0272">
        <w:rPr>
          <w:sz w:val="28"/>
          <w:szCs w:val="28"/>
        </w:rPr>
        <w:t xml:space="preserve"> ідеальним вибором для широкої аудиторії, включаючи домашніх користувачів, бізнес та освітні заклади.</w:t>
      </w:r>
    </w:p>
    <w:p w14:paraId="0242D682" w14:textId="77777777" w:rsidR="00CD0272" w:rsidRPr="00CD0272" w:rsidRDefault="00CD0272" w:rsidP="00913F72">
      <w:pPr>
        <w:spacing w:line="360" w:lineRule="auto"/>
        <w:ind w:left="357" w:firstLine="709"/>
        <w:rPr>
          <w:sz w:val="28"/>
          <w:szCs w:val="28"/>
        </w:rPr>
      </w:pPr>
      <w:r w:rsidRPr="00CD0272">
        <w:rPr>
          <w:sz w:val="28"/>
          <w:szCs w:val="28"/>
        </w:rPr>
        <w:t>Його конкурентна перевага полягає в унікальному дизайні, високій мобільності і широкому функціоналі. Відсутність на ринку аналогів, що поєднують функціональність проектора з декоративними елементами, робить цей пристрій привабливим для тих, хто цінує естетику і функціональність. Таким чином, пристрій не тільки відповідає практичним потребам користувачів, але і додає естетичну цінність навколишньому середовищу.</w:t>
      </w:r>
      <w:r>
        <w:rPr>
          <w:sz w:val="28"/>
          <w:szCs w:val="28"/>
        </w:rPr>
        <w:br w:type="page"/>
      </w:r>
    </w:p>
    <w:p w14:paraId="592BE4D5" w14:textId="77777777" w:rsidR="008023C3" w:rsidRDefault="00CD0272" w:rsidP="00A53AAB">
      <w:pPr>
        <w:pStyle w:val="ab"/>
        <w:numPr>
          <w:ilvl w:val="0"/>
          <w:numId w:val="8"/>
        </w:numPr>
        <w:spacing w:line="360" w:lineRule="auto"/>
        <w:ind w:left="357" w:firstLine="0"/>
        <w:mirrorIndents/>
        <w:jc w:val="center"/>
        <w:outlineLvl w:val="0"/>
        <w:rPr>
          <w:b/>
          <w:caps/>
          <w:sz w:val="28"/>
          <w:szCs w:val="28"/>
        </w:rPr>
      </w:pPr>
      <w:bookmarkStart w:id="15" w:name="_Toc169093438"/>
      <w:r w:rsidRPr="00913F72">
        <w:rPr>
          <w:b/>
          <w:caps/>
          <w:sz w:val="28"/>
          <w:szCs w:val="28"/>
        </w:rPr>
        <w:lastRenderedPageBreak/>
        <w:t>Створення Портативної станції для візуалізації медіа даних</w:t>
      </w:r>
      <w:bookmarkEnd w:id="15"/>
    </w:p>
    <w:p w14:paraId="03F6B4A6" w14:textId="77777777" w:rsidR="00095708" w:rsidRPr="00095708" w:rsidRDefault="00095708" w:rsidP="00A53AAB">
      <w:pPr>
        <w:pStyle w:val="ab"/>
        <w:keepNext/>
        <w:numPr>
          <w:ilvl w:val="0"/>
          <w:numId w:val="16"/>
        </w:numPr>
        <w:spacing w:before="240" w:after="60" w:line="240" w:lineRule="auto"/>
        <w:contextualSpacing w:val="0"/>
        <w:jc w:val="left"/>
        <w:outlineLvl w:val="1"/>
        <w:rPr>
          <w:rFonts w:asciiTheme="majorHAnsi" w:eastAsiaTheme="majorEastAsia" w:hAnsiTheme="majorHAnsi" w:cstheme="majorBidi"/>
          <w:vanish/>
          <w:color w:val="000000" w:themeColor="text1"/>
          <w:sz w:val="28"/>
          <w:szCs w:val="28"/>
          <w:lang w:val="ru-RU"/>
        </w:rPr>
      </w:pPr>
      <w:bookmarkStart w:id="16" w:name="_Toc169093439"/>
      <w:bookmarkEnd w:id="16"/>
    </w:p>
    <w:p w14:paraId="2A7CF2B0" w14:textId="77777777" w:rsidR="00095708" w:rsidRPr="00095708" w:rsidRDefault="00095708" w:rsidP="00A53AAB">
      <w:pPr>
        <w:pStyle w:val="ab"/>
        <w:keepNext/>
        <w:numPr>
          <w:ilvl w:val="0"/>
          <w:numId w:val="16"/>
        </w:numPr>
        <w:spacing w:before="240" w:after="60" w:line="240" w:lineRule="auto"/>
        <w:contextualSpacing w:val="0"/>
        <w:jc w:val="left"/>
        <w:outlineLvl w:val="1"/>
        <w:rPr>
          <w:rFonts w:asciiTheme="majorHAnsi" w:eastAsiaTheme="majorEastAsia" w:hAnsiTheme="majorHAnsi" w:cstheme="majorBidi"/>
          <w:vanish/>
          <w:color w:val="000000" w:themeColor="text1"/>
          <w:sz w:val="28"/>
          <w:szCs w:val="28"/>
          <w:lang w:val="ru-RU"/>
        </w:rPr>
      </w:pPr>
      <w:bookmarkStart w:id="17" w:name="_Toc169093440"/>
      <w:bookmarkEnd w:id="17"/>
    </w:p>
    <w:p w14:paraId="16770E20" w14:textId="77777777" w:rsidR="00095708" w:rsidRPr="00095708" w:rsidRDefault="00095708" w:rsidP="00A53AAB">
      <w:pPr>
        <w:pStyle w:val="ab"/>
        <w:keepNext/>
        <w:numPr>
          <w:ilvl w:val="0"/>
          <w:numId w:val="16"/>
        </w:numPr>
        <w:spacing w:before="240" w:after="60" w:line="240" w:lineRule="auto"/>
        <w:contextualSpacing w:val="0"/>
        <w:jc w:val="left"/>
        <w:outlineLvl w:val="1"/>
        <w:rPr>
          <w:rFonts w:asciiTheme="majorHAnsi" w:eastAsiaTheme="majorEastAsia" w:hAnsiTheme="majorHAnsi" w:cstheme="majorBidi"/>
          <w:vanish/>
          <w:color w:val="000000" w:themeColor="text1"/>
          <w:sz w:val="28"/>
          <w:szCs w:val="28"/>
          <w:lang w:val="ru-RU"/>
        </w:rPr>
      </w:pPr>
      <w:bookmarkStart w:id="18" w:name="_Toc169093441"/>
      <w:bookmarkEnd w:id="18"/>
    </w:p>
    <w:p w14:paraId="7065A056" w14:textId="77777777" w:rsidR="00095708" w:rsidRPr="00095708" w:rsidRDefault="00095708" w:rsidP="00A53AAB">
      <w:pPr>
        <w:pStyle w:val="ab"/>
        <w:keepNext/>
        <w:numPr>
          <w:ilvl w:val="1"/>
          <w:numId w:val="16"/>
        </w:numPr>
        <w:spacing w:before="240" w:after="60" w:line="240" w:lineRule="auto"/>
        <w:contextualSpacing w:val="0"/>
        <w:jc w:val="left"/>
        <w:outlineLvl w:val="1"/>
        <w:rPr>
          <w:rFonts w:asciiTheme="majorHAnsi" w:eastAsiaTheme="majorEastAsia" w:hAnsiTheme="majorHAnsi" w:cstheme="majorBidi"/>
          <w:vanish/>
          <w:color w:val="000000" w:themeColor="text1"/>
          <w:sz w:val="28"/>
          <w:szCs w:val="28"/>
          <w:lang w:val="ru-RU"/>
        </w:rPr>
      </w:pPr>
      <w:bookmarkStart w:id="19" w:name="_Toc169093442"/>
      <w:bookmarkEnd w:id="19"/>
    </w:p>
    <w:p w14:paraId="05C504B9" w14:textId="77777777" w:rsidR="00095708" w:rsidRPr="00095708" w:rsidRDefault="00095708" w:rsidP="00A53AAB">
      <w:pPr>
        <w:pStyle w:val="ab"/>
        <w:keepNext/>
        <w:numPr>
          <w:ilvl w:val="1"/>
          <w:numId w:val="16"/>
        </w:numPr>
        <w:spacing w:before="240" w:after="60" w:line="240" w:lineRule="auto"/>
        <w:contextualSpacing w:val="0"/>
        <w:jc w:val="left"/>
        <w:outlineLvl w:val="1"/>
        <w:rPr>
          <w:rFonts w:asciiTheme="majorHAnsi" w:eastAsiaTheme="majorEastAsia" w:hAnsiTheme="majorHAnsi" w:cstheme="majorBidi"/>
          <w:vanish/>
          <w:color w:val="000000" w:themeColor="text1"/>
          <w:sz w:val="28"/>
          <w:szCs w:val="28"/>
          <w:lang w:val="ru-RU"/>
        </w:rPr>
      </w:pPr>
      <w:bookmarkStart w:id="20" w:name="_Toc169093443"/>
      <w:bookmarkEnd w:id="20"/>
    </w:p>
    <w:p w14:paraId="7252DBE2" w14:textId="77777777" w:rsidR="00227BCC" w:rsidRPr="00227BCC" w:rsidRDefault="00227BCC" w:rsidP="00A53AAB">
      <w:pPr>
        <w:pStyle w:val="2"/>
        <w:keepLines w:val="0"/>
        <w:numPr>
          <w:ilvl w:val="1"/>
          <w:numId w:val="16"/>
        </w:numPr>
        <w:spacing w:before="240" w:after="60" w:line="240" w:lineRule="auto"/>
        <w:jc w:val="left"/>
        <w:rPr>
          <w:rFonts w:ascii="Times New Roman" w:hAnsi="Times New Roman"/>
          <w:b/>
          <w:sz w:val="28"/>
          <w:szCs w:val="28"/>
        </w:rPr>
      </w:pPr>
      <w:r>
        <w:rPr>
          <w:color w:val="000000" w:themeColor="text1"/>
          <w:sz w:val="28"/>
          <w:szCs w:val="28"/>
          <w:lang w:val="ru-RU"/>
        </w:rPr>
        <w:t xml:space="preserve"> </w:t>
      </w:r>
      <w:bookmarkStart w:id="21" w:name="_Toc167650433"/>
      <w:bookmarkStart w:id="22" w:name="_Toc169093444"/>
      <w:r w:rsidRPr="00227BCC">
        <w:rPr>
          <w:rFonts w:ascii="Times New Roman" w:hAnsi="Times New Roman"/>
          <w:b/>
          <w:color w:val="000000" w:themeColor="text1"/>
          <w:sz w:val="28"/>
          <w:szCs w:val="28"/>
        </w:rPr>
        <w:t>Теоретичні відомості про розробку</w:t>
      </w:r>
      <w:bookmarkEnd w:id="21"/>
      <w:bookmarkEnd w:id="22"/>
      <w:r w:rsidRPr="00227BCC">
        <w:rPr>
          <w:rFonts w:ascii="Times New Roman" w:hAnsi="Times New Roman"/>
          <w:b/>
          <w:color w:val="000000" w:themeColor="text1"/>
          <w:sz w:val="28"/>
          <w:szCs w:val="28"/>
        </w:rPr>
        <w:t xml:space="preserve"> </w:t>
      </w:r>
    </w:p>
    <w:p w14:paraId="6FCA7385" w14:textId="77777777" w:rsidR="00227BCC" w:rsidRDefault="00227BCC" w:rsidP="00227BCC">
      <w:pPr>
        <w:spacing w:line="360" w:lineRule="auto"/>
        <w:ind w:firstLine="709"/>
        <w:rPr>
          <w:sz w:val="28"/>
          <w:szCs w:val="28"/>
        </w:rPr>
      </w:pPr>
      <w:r w:rsidRPr="0089049B">
        <w:rPr>
          <w:sz w:val="28"/>
          <w:szCs w:val="28"/>
        </w:rPr>
        <w:t>Проектор</w:t>
      </w:r>
      <w:r w:rsidR="0085620D">
        <w:rPr>
          <w:sz w:val="28"/>
          <w:szCs w:val="28"/>
        </w:rPr>
        <w:t xml:space="preserve"> </w:t>
      </w:r>
      <w:r w:rsidRPr="0089049B">
        <w:rPr>
          <w:sz w:val="28"/>
          <w:szCs w:val="28"/>
        </w:rPr>
        <w:t>-</w:t>
      </w:r>
      <w:r>
        <w:rPr>
          <w:sz w:val="28"/>
          <w:szCs w:val="28"/>
        </w:rPr>
        <w:t xml:space="preserve"> </w:t>
      </w:r>
      <w:r w:rsidRPr="0089049B">
        <w:rPr>
          <w:sz w:val="28"/>
          <w:szCs w:val="28"/>
        </w:rPr>
        <w:t>це пристрій, який використовує оптичну систему для відображення зображень та відео на великому екрані.</w:t>
      </w:r>
      <w:r w:rsidRPr="00B8396F">
        <w:rPr>
          <w:sz w:val="28"/>
          <w:szCs w:val="28"/>
        </w:rPr>
        <w:t xml:space="preserve"> Один із сучасних типів проекторів - LED проектори, які використовують світлодіоди (LED) як джерело світла. </w:t>
      </w:r>
      <w:r w:rsidRPr="0089049B">
        <w:rPr>
          <w:sz w:val="28"/>
          <w:szCs w:val="28"/>
        </w:rPr>
        <w:t>Принцип роботи світлодіодних проекторів заснований на оптичних компонентах, які формують і передають зображення з дисплея на екран.</w:t>
      </w:r>
      <w:r>
        <w:rPr>
          <w:sz w:val="28"/>
          <w:szCs w:val="28"/>
        </w:rPr>
        <w:t>(Рис. 3.1)</w:t>
      </w:r>
    </w:p>
    <w:p w14:paraId="44BEB06C" w14:textId="77777777" w:rsidR="00227BCC" w:rsidRDefault="00227BCC" w:rsidP="00227BCC">
      <w:pPr>
        <w:spacing w:line="360" w:lineRule="auto"/>
        <w:ind w:firstLine="709"/>
        <w:jc w:val="center"/>
        <w:rPr>
          <w:b/>
          <w:noProof/>
          <w:sz w:val="32"/>
        </w:rPr>
      </w:pPr>
      <w:r w:rsidRPr="00227BCC">
        <w:rPr>
          <w:b/>
          <w:noProof/>
          <w:sz w:val="32"/>
          <w:lang w:val="ru-RU"/>
        </w:rPr>
        <w:drawing>
          <wp:inline distT="0" distB="0" distL="0" distR="0" wp14:anchorId="186EDF1D" wp14:editId="70721813">
            <wp:extent cx="4356100" cy="3522299"/>
            <wp:effectExtent l="0" t="0" r="635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63345" cy="3528157"/>
                    </a:xfrm>
                    <a:prstGeom prst="rect">
                      <a:avLst/>
                    </a:prstGeom>
                  </pic:spPr>
                </pic:pic>
              </a:graphicData>
            </a:graphic>
          </wp:inline>
        </w:drawing>
      </w:r>
    </w:p>
    <w:p w14:paraId="628309DB" w14:textId="77777777" w:rsidR="00227BCC" w:rsidRPr="00227BCC" w:rsidRDefault="00227BCC" w:rsidP="00227BCC">
      <w:pPr>
        <w:spacing w:line="360" w:lineRule="auto"/>
        <w:jc w:val="center"/>
        <w:rPr>
          <w:sz w:val="28"/>
          <w:szCs w:val="28"/>
        </w:rPr>
      </w:pPr>
      <w:r w:rsidRPr="00227BCC">
        <w:rPr>
          <w:sz w:val="28"/>
          <w:szCs w:val="28"/>
        </w:rPr>
        <w:t>Рис</w:t>
      </w:r>
      <w:r>
        <w:rPr>
          <w:sz w:val="28"/>
          <w:szCs w:val="28"/>
        </w:rPr>
        <w:t>унок</w:t>
      </w:r>
      <w:r w:rsidRPr="00227BCC">
        <w:rPr>
          <w:sz w:val="28"/>
          <w:szCs w:val="28"/>
        </w:rPr>
        <w:t xml:space="preserve"> </w:t>
      </w:r>
      <w:r>
        <w:rPr>
          <w:sz w:val="28"/>
          <w:szCs w:val="28"/>
        </w:rPr>
        <w:t>3.1</w:t>
      </w:r>
      <w:r w:rsidRPr="00227BCC">
        <w:rPr>
          <w:sz w:val="28"/>
          <w:szCs w:val="28"/>
        </w:rPr>
        <w:t xml:space="preserve">  – Принцип роботи світлодіодних проекторів</w:t>
      </w:r>
    </w:p>
    <w:p w14:paraId="581E029B" w14:textId="77777777" w:rsidR="00D17A99" w:rsidRPr="00D17A99" w:rsidRDefault="00D17A99" w:rsidP="00D17A99">
      <w:pPr>
        <w:spacing w:line="360" w:lineRule="auto"/>
        <w:ind w:firstLine="709"/>
        <w:rPr>
          <w:sz w:val="28"/>
          <w:szCs w:val="28"/>
        </w:rPr>
      </w:pPr>
      <w:r w:rsidRPr="00D17A99">
        <w:rPr>
          <w:sz w:val="28"/>
          <w:szCs w:val="28"/>
        </w:rPr>
        <w:t xml:space="preserve">Світлодіодна матриця має ряд важливих переваг в порівнянні з її аналогами. Наприклад вона має тривалий термін служби і при цьому досить високу енергоефективність, низьке енергоспоживання і як наслідок мінімальне тепловиділення. Саме ці характеристики роблять її ідеальними для використання в ПСВМД. Світлодіоди випромінюють інтенсивне світло, яке рівномірно розподіляється і направляється на інші оптичні компоненти проектора[4]. </w:t>
      </w:r>
    </w:p>
    <w:p w14:paraId="1256CB4E" w14:textId="77777777" w:rsidR="00D17A99" w:rsidRPr="00D17A99" w:rsidRDefault="00D17A99" w:rsidP="00D17A99">
      <w:pPr>
        <w:spacing w:line="360" w:lineRule="auto"/>
        <w:ind w:firstLine="709"/>
        <w:rPr>
          <w:sz w:val="28"/>
          <w:szCs w:val="28"/>
        </w:rPr>
      </w:pPr>
      <w:r w:rsidRPr="00D17A99">
        <w:rPr>
          <w:sz w:val="28"/>
          <w:szCs w:val="28"/>
        </w:rPr>
        <w:t xml:space="preserve">Світло яке ми отримуємо від світлодіодної матриці, в першу чергу проходить через конденсорну лінзу. Вона є важливим елементом оптичної системи, так як ця лінза збирає розсіяне світло від світлодіодів і збирає його в </w:t>
      </w:r>
      <w:r w:rsidRPr="00D17A99">
        <w:rPr>
          <w:sz w:val="28"/>
          <w:szCs w:val="28"/>
        </w:rPr>
        <w:lastRenderedPageBreak/>
        <w:t>єдиний пучок, який спрямований на дисплей. Завдяки цьому, ми ефективно використовуємо отримане світло, а також гарантуємо максимально рівномірне освітлення дисплею. Якщо прибрати даний тип лінзи із оптичної системи ПСВМД, то частина світла, отриману із світлодіодів, втрачалась би. Як наслідок ми отримали б низьку якість та яскравість зображення.</w:t>
      </w:r>
    </w:p>
    <w:p w14:paraId="26C21E65" w14:textId="77777777" w:rsidR="00227BCC" w:rsidRPr="00B8396F" w:rsidRDefault="00227BCC" w:rsidP="00227BCC">
      <w:pPr>
        <w:spacing w:line="360" w:lineRule="auto"/>
        <w:ind w:firstLine="709"/>
        <w:rPr>
          <w:sz w:val="28"/>
          <w:szCs w:val="28"/>
        </w:rPr>
      </w:pPr>
      <w:r w:rsidRPr="00B8396F">
        <w:rPr>
          <w:sz w:val="28"/>
          <w:szCs w:val="28"/>
        </w:rPr>
        <w:t xml:space="preserve">Після конденсорної лінзи світло проходить через першу лінзу Френеля. Лінза Френеля є плоскою лінзою, яка складається з ряду концентричних </w:t>
      </w:r>
      <w:proofErr w:type="spellStart"/>
      <w:r w:rsidRPr="00B8396F">
        <w:rPr>
          <w:sz w:val="28"/>
          <w:szCs w:val="28"/>
        </w:rPr>
        <w:t>кілець</w:t>
      </w:r>
      <w:proofErr w:type="spellEnd"/>
      <w:r w:rsidRPr="00B8396F">
        <w:rPr>
          <w:sz w:val="28"/>
          <w:szCs w:val="28"/>
        </w:rPr>
        <w:t>, кожне з яки</w:t>
      </w:r>
      <w:r>
        <w:rPr>
          <w:sz w:val="28"/>
          <w:szCs w:val="28"/>
        </w:rPr>
        <w:t>х є окремою маленькою призмою</w:t>
      </w:r>
      <w:r w:rsidRPr="00B8396F">
        <w:rPr>
          <w:sz w:val="28"/>
          <w:szCs w:val="28"/>
        </w:rPr>
        <w:t xml:space="preserve">. Це дозволяє лінзі Френеля бути тоншою і легшою, ніж звичайна лінза, але при цьому вона забезпечує ефективне фокусування світла. </w:t>
      </w:r>
      <w:r w:rsidRPr="0089049B">
        <w:rPr>
          <w:sz w:val="28"/>
          <w:szCs w:val="28"/>
        </w:rPr>
        <w:t xml:space="preserve">Завдяки своїй конструкції </w:t>
      </w:r>
      <w:r>
        <w:rPr>
          <w:sz w:val="28"/>
          <w:szCs w:val="28"/>
        </w:rPr>
        <w:t xml:space="preserve">даний тип лінзи </w:t>
      </w:r>
      <w:r w:rsidRPr="0089049B">
        <w:rPr>
          <w:sz w:val="28"/>
          <w:szCs w:val="28"/>
        </w:rPr>
        <w:t xml:space="preserve">збирають і направляють світло на дисплей, забезпечуючи належне освітлення і зводячи до мінімуму </w:t>
      </w:r>
      <w:r w:rsidR="0085620D" w:rsidRPr="0089049B">
        <w:rPr>
          <w:sz w:val="28"/>
          <w:szCs w:val="28"/>
        </w:rPr>
        <w:t>світло втрати</w:t>
      </w:r>
      <w:r w:rsidRPr="0089049B">
        <w:rPr>
          <w:sz w:val="28"/>
          <w:szCs w:val="28"/>
        </w:rPr>
        <w:t xml:space="preserve">. </w:t>
      </w:r>
      <w:r w:rsidRPr="00B8396F">
        <w:rPr>
          <w:sz w:val="28"/>
          <w:szCs w:val="28"/>
        </w:rPr>
        <w:t>Світло, пройшовши через першу лінзу Френеля, потрапляє на дисплей, де формується зображення.</w:t>
      </w:r>
    </w:p>
    <w:p w14:paraId="0014BEDE" w14:textId="77777777" w:rsidR="00227BCC" w:rsidRPr="00B73CB3" w:rsidRDefault="00227BCC" w:rsidP="00227BCC">
      <w:pPr>
        <w:spacing w:line="360" w:lineRule="auto"/>
        <w:ind w:firstLine="709"/>
        <w:rPr>
          <w:sz w:val="28"/>
          <w:szCs w:val="28"/>
        </w:rPr>
      </w:pPr>
      <w:r w:rsidRPr="00B8396F">
        <w:rPr>
          <w:sz w:val="28"/>
          <w:szCs w:val="28"/>
        </w:rPr>
        <w:t xml:space="preserve">Дисплей є основним елементом, що формує зображення. </w:t>
      </w:r>
      <w:r>
        <w:rPr>
          <w:sz w:val="28"/>
          <w:szCs w:val="28"/>
        </w:rPr>
        <w:t xml:space="preserve">Він </w:t>
      </w:r>
      <w:r w:rsidRPr="00B8396F">
        <w:rPr>
          <w:sz w:val="28"/>
          <w:szCs w:val="28"/>
        </w:rPr>
        <w:t>змінює інтенсивність світла, що проходить через його пікселі, тим самим створюючи зображення. Якість дисплея безпосередньо впливає на кінцеву якість зображення, тому важливо використовувати високоякісні дисплеї з високою роздільною здатністю. Після дисплея світло проходить через другу лінзу Френеля. Ця лінза фокусує та вирівнює промені світла для подальшого проходження через об'єктив, зменшуючи розсіювання світла та забезпечуючи чіткість зображення.</w:t>
      </w:r>
    </w:p>
    <w:p w14:paraId="36EB0AA3" w14:textId="77777777" w:rsidR="00227BCC" w:rsidRPr="00B8396F" w:rsidRDefault="00227BCC" w:rsidP="00227BCC">
      <w:pPr>
        <w:spacing w:line="360" w:lineRule="auto"/>
        <w:ind w:firstLine="709"/>
        <w:rPr>
          <w:sz w:val="28"/>
          <w:szCs w:val="28"/>
        </w:rPr>
      </w:pPr>
      <w:r w:rsidRPr="00B8396F">
        <w:rPr>
          <w:sz w:val="28"/>
          <w:szCs w:val="28"/>
        </w:rPr>
        <w:t xml:space="preserve">Об'єктив є кінцевим елементом оптичної системи, який фокусує зображення на проекційний екран. Об'єктив збирає світло, що проходить через дисплей і другу лінзу Френеля, та проектує зображення на екран. Якість об'єктива значно впливає на чіткість та розмір проекційного зображення. Об'єктив складається з кількох лінз, які можна налаштовувати для фокусування зображення на різних відстанях та під різними кутами. Від якості матеріалів та конструкції об'єктива залежить кінцевий результат проекції. LED проектор, що використовує конденсорну лінзу, дві лінзи Френеля та об'єктив, є складною оптичною системою. Кожен з цих компонентів відіграє важливу роль у </w:t>
      </w:r>
      <w:r w:rsidRPr="00B8396F">
        <w:rPr>
          <w:sz w:val="28"/>
          <w:szCs w:val="28"/>
        </w:rPr>
        <w:lastRenderedPageBreak/>
        <w:t>формуванні та передачі зображення від світлодіодного джерела світла до проекційного екрану. Розробка такого проектора вимагає ретельного підбору та налаштування оптичних компонентів для досягнення максимальної якості зображення та ефективності роботи пристрою.</w:t>
      </w:r>
    </w:p>
    <w:p w14:paraId="7203EDB3" w14:textId="77777777" w:rsidR="00227BCC" w:rsidRPr="006777EF" w:rsidRDefault="006777EF" w:rsidP="00A53AAB">
      <w:pPr>
        <w:pStyle w:val="ab"/>
        <w:numPr>
          <w:ilvl w:val="0"/>
          <w:numId w:val="18"/>
        </w:numPr>
        <w:spacing w:line="360" w:lineRule="auto"/>
        <w:ind w:left="709" w:hanging="567"/>
        <w:outlineLvl w:val="1"/>
        <w:rPr>
          <w:b/>
          <w:color w:val="000000" w:themeColor="text1"/>
          <w:sz w:val="28"/>
          <w:szCs w:val="28"/>
        </w:rPr>
      </w:pPr>
      <w:r w:rsidRPr="009F146C">
        <w:rPr>
          <w:b/>
          <w:color w:val="000000" w:themeColor="text1"/>
          <w:sz w:val="28"/>
          <w:szCs w:val="28"/>
          <w:lang w:val="ru-RU"/>
        </w:rPr>
        <w:t xml:space="preserve"> </w:t>
      </w:r>
      <w:bookmarkStart w:id="23" w:name="_Toc169093445"/>
      <w:r w:rsidR="00227BCC" w:rsidRPr="006777EF">
        <w:rPr>
          <w:b/>
          <w:color w:val="000000" w:themeColor="text1"/>
          <w:sz w:val="28"/>
          <w:szCs w:val="28"/>
        </w:rPr>
        <w:t>Структурна схема</w:t>
      </w:r>
      <w:bookmarkEnd w:id="23"/>
      <w:r w:rsidR="00227BCC" w:rsidRPr="006777EF">
        <w:rPr>
          <w:b/>
          <w:color w:val="000000" w:themeColor="text1"/>
          <w:sz w:val="28"/>
          <w:szCs w:val="28"/>
        </w:rPr>
        <w:t xml:space="preserve"> </w:t>
      </w:r>
    </w:p>
    <w:p w14:paraId="1BC2D561" w14:textId="77777777" w:rsidR="00227BCC" w:rsidRPr="00227BCC" w:rsidRDefault="00227BCC" w:rsidP="00227BCC">
      <w:pPr>
        <w:spacing w:line="360" w:lineRule="auto"/>
        <w:ind w:firstLine="709"/>
        <w:rPr>
          <w:color w:val="000000" w:themeColor="text1"/>
          <w:sz w:val="28"/>
          <w:szCs w:val="28"/>
        </w:rPr>
      </w:pPr>
      <w:r>
        <w:rPr>
          <w:color w:val="000000" w:themeColor="text1"/>
          <w:sz w:val="28"/>
          <w:szCs w:val="28"/>
          <w:lang w:val="ru-RU"/>
        </w:rPr>
        <w:t xml:space="preserve">У </w:t>
      </w:r>
      <w:proofErr w:type="spellStart"/>
      <w:r>
        <w:rPr>
          <w:color w:val="000000" w:themeColor="text1"/>
          <w:sz w:val="28"/>
          <w:szCs w:val="28"/>
          <w:lang w:val="ru-RU"/>
        </w:rPr>
        <w:t>цьому</w:t>
      </w:r>
      <w:proofErr w:type="spellEnd"/>
      <w:r>
        <w:rPr>
          <w:color w:val="000000" w:themeColor="text1"/>
          <w:sz w:val="28"/>
          <w:szCs w:val="28"/>
          <w:lang w:val="ru-RU"/>
        </w:rPr>
        <w:t xml:space="preserve"> роз</w:t>
      </w:r>
      <w:r>
        <w:rPr>
          <w:color w:val="000000" w:themeColor="text1"/>
          <w:sz w:val="28"/>
          <w:szCs w:val="28"/>
        </w:rPr>
        <w:t>діл показано структурну схему п</w:t>
      </w:r>
      <w:r>
        <w:rPr>
          <w:sz w:val="28"/>
          <w:szCs w:val="28"/>
        </w:rPr>
        <w:t>ортативної</w:t>
      </w:r>
      <w:r w:rsidRPr="00451453">
        <w:rPr>
          <w:sz w:val="28"/>
          <w:szCs w:val="28"/>
        </w:rPr>
        <w:t xml:space="preserve"> </w:t>
      </w:r>
      <w:r>
        <w:rPr>
          <w:sz w:val="28"/>
          <w:szCs w:val="28"/>
        </w:rPr>
        <w:t>станції</w:t>
      </w:r>
      <w:r w:rsidRPr="00451453">
        <w:rPr>
          <w:sz w:val="28"/>
          <w:szCs w:val="28"/>
        </w:rPr>
        <w:t xml:space="preserve"> для візуалізації медіа даних</w:t>
      </w:r>
      <w:r>
        <w:rPr>
          <w:sz w:val="28"/>
          <w:szCs w:val="28"/>
        </w:rPr>
        <w:t xml:space="preserve"> </w:t>
      </w:r>
      <w:r w:rsidRPr="00227BCC">
        <w:rPr>
          <w:color w:val="000000" w:themeColor="text1"/>
          <w:sz w:val="28"/>
          <w:szCs w:val="28"/>
        </w:rPr>
        <w:t xml:space="preserve">(Рис. </w:t>
      </w:r>
      <w:r>
        <w:rPr>
          <w:color w:val="000000" w:themeColor="text1"/>
          <w:sz w:val="28"/>
          <w:szCs w:val="28"/>
        </w:rPr>
        <w:t>3.2</w:t>
      </w:r>
      <w:r w:rsidRPr="00227BCC">
        <w:rPr>
          <w:color w:val="000000" w:themeColor="text1"/>
          <w:sz w:val="28"/>
          <w:szCs w:val="28"/>
        </w:rPr>
        <w:t>)</w:t>
      </w:r>
      <w:r>
        <w:rPr>
          <w:color w:val="000000" w:themeColor="text1"/>
          <w:sz w:val="28"/>
          <w:szCs w:val="28"/>
        </w:rPr>
        <w:t xml:space="preserve">. З блоку живлення </w:t>
      </w:r>
      <w:r w:rsidRPr="00227BCC">
        <w:rPr>
          <w:color w:val="000000" w:themeColor="text1"/>
          <w:sz w:val="28"/>
          <w:szCs w:val="28"/>
        </w:rPr>
        <w:t>подається живлення на всі елементи, які використовуються в цьому пристрої.</w:t>
      </w:r>
      <w:r>
        <w:rPr>
          <w:color w:val="000000" w:themeColor="text1"/>
          <w:sz w:val="28"/>
          <w:szCs w:val="28"/>
        </w:rPr>
        <w:t xml:space="preserve"> Для керування гучністю динаміків під’єднаємо  до </w:t>
      </w:r>
      <w:r w:rsidRPr="00227BCC">
        <w:rPr>
          <w:color w:val="000000" w:themeColor="text1"/>
          <w:sz w:val="28"/>
          <w:szCs w:val="28"/>
          <w:lang w:val="en-US"/>
        </w:rPr>
        <w:t>Raspberry</w:t>
      </w:r>
      <w:r w:rsidRPr="00227BCC">
        <w:rPr>
          <w:color w:val="000000" w:themeColor="text1"/>
          <w:sz w:val="28"/>
          <w:szCs w:val="28"/>
        </w:rPr>
        <w:t xml:space="preserve"> </w:t>
      </w:r>
      <w:r w:rsidRPr="00227BCC">
        <w:rPr>
          <w:color w:val="000000" w:themeColor="text1"/>
          <w:sz w:val="28"/>
          <w:szCs w:val="28"/>
          <w:lang w:val="en-US"/>
        </w:rPr>
        <w:t>Pi</w:t>
      </w:r>
      <w:r>
        <w:rPr>
          <w:color w:val="000000" w:themeColor="text1"/>
          <w:sz w:val="28"/>
          <w:szCs w:val="28"/>
        </w:rPr>
        <w:t xml:space="preserve"> модуль підсилення який в свою чергу і керує гучністю. Щоб керувати яскравістю зображення використаємо регулятор напруги, який підключено до </w:t>
      </w:r>
      <w:r>
        <w:rPr>
          <w:color w:val="000000" w:themeColor="text1"/>
          <w:sz w:val="28"/>
          <w:szCs w:val="28"/>
          <w:lang w:val="en-US"/>
        </w:rPr>
        <w:t>LED</w:t>
      </w:r>
      <w:r w:rsidRPr="00227BCC">
        <w:rPr>
          <w:color w:val="000000" w:themeColor="text1"/>
          <w:sz w:val="28"/>
          <w:szCs w:val="28"/>
          <w:lang w:val="ru-RU"/>
        </w:rPr>
        <w:t xml:space="preserve"> </w:t>
      </w:r>
      <w:r w:rsidR="0085620D">
        <w:rPr>
          <w:color w:val="000000" w:themeColor="text1"/>
          <w:sz w:val="28"/>
          <w:szCs w:val="28"/>
        </w:rPr>
        <w:t xml:space="preserve">матриці. Також встановлюємо </w:t>
      </w:r>
      <w:proofErr w:type="spellStart"/>
      <w:r w:rsidR="0085620D">
        <w:rPr>
          <w:color w:val="000000" w:themeColor="text1"/>
          <w:sz w:val="28"/>
          <w:szCs w:val="28"/>
        </w:rPr>
        <w:t>кул</w:t>
      </w:r>
      <w:r>
        <w:rPr>
          <w:color w:val="000000" w:themeColor="text1"/>
          <w:sz w:val="28"/>
          <w:szCs w:val="28"/>
        </w:rPr>
        <w:t>ер</w:t>
      </w:r>
      <w:proofErr w:type="spellEnd"/>
      <w:r>
        <w:rPr>
          <w:color w:val="000000" w:themeColor="text1"/>
          <w:sz w:val="28"/>
          <w:szCs w:val="28"/>
        </w:rPr>
        <w:t xml:space="preserve"> для запобіганню перегріву системи та </w:t>
      </w:r>
      <w:r>
        <w:rPr>
          <w:color w:val="000000" w:themeColor="text1"/>
          <w:sz w:val="28"/>
          <w:szCs w:val="28"/>
          <w:lang w:val="en-US"/>
        </w:rPr>
        <w:t>LED</w:t>
      </w:r>
      <w:r w:rsidRPr="00227BCC">
        <w:rPr>
          <w:color w:val="000000" w:themeColor="text1"/>
          <w:sz w:val="28"/>
          <w:szCs w:val="28"/>
          <w:lang w:val="ru-RU"/>
        </w:rPr>
        <w:t xml:space="preserve"> </w:t>
      </w:r>
      <w:r>
        <w:rPr>
          <w:color w:val="000000" w:themeColor="text1"/>
          <w:sz w:val="28"/>
          <w:szCs w:val="28"/>
        </w:rPr>
        <w:t xml:space="preserve">матриці. Для користуванням </w:t>
      </w:r>
      <w:r w:rsidRPr="00227BCC">
        <w:rPr>
          <w:color w:val="000000" w:themeColor="text1"/>
          <w:sz w:val="28"/>
          <w:szCs w:val="28"/>
          <w:lang w:val="en-US"/>
        </w:rPr>
        <w:t>Raspberry</w:t>
      </w:r>
      <w:r w:rsidRPr="00227BCC">
        <w:rPr>
          <w:color w:val="000000" w:themeColor="text1"/>
          <w:sz w:val="28"/>
          <w:szCs w:val="28"/>
        </w:rPr>
        <w:t xml:space="preserve"> </w:t>
      </w:r>
      <w:r w:rsidRPr="00227BCC">
        <w:rPr>
          <w:color w:val="000000" w:themeColor="text1"/>
          <w:sz w:val="28"/>
          <w:szCs w:val="28"/>
          <w:lang w:val="en-US"/>
        </w:rPr>
        <w:t>Pi</w:t>
      </w:r>
      <w:r>
        <w:rPr>
          <w:color w:val="000000" w:themeColor="text1"/>
          <w:sz w:val="28"/>
          <w:szCs w:val="28"/>
        </w:rPr>
        <w:t xml:space="preserve"> потрібно встановити регулятор напруги 5</w:t>
      </w:r>
      <w:r>
        <w:rPr>
          <w:color w:val="000000" w:themeColor="text1"/>
          <w:sz w:val="28"/>
          <w:szCs w:val="28"/>
          <w:lang w:val="en-US"/>
        </w:rPr>
        <w:t>V</w:t>
      </w:r>
      <w:r>
        <w:rPr>
          <w:color w:val="000000" w:themeColor="text1"/>
          <w:sz w:val="28"/>
          <w:szCs w:val="28"/>
        </w:rPr>
        <w:t xml:space="preserve">, а для користування </w:t>
      </w:r>
      <w:proofErr w:type="spellStart"/>
      <w:r>
        <w:rPr>
          <w:color w:val="000000" w:themeColor="text1"/>
          <w:sz w:val="28"/>
          <w:szCs w:val="28"/>
        </w:rPr>
        <w:t>кулером</w:t>
      </w:r>
      <w:proofErr w:type="spellEnd"/>
      <w:r>
        <w:rPr>
          <w:color w:val="000000" w:themeColor="text1"/>
          <w:sz w:val="28"/>
          <w:szCs w:val="28"/>
        </w:rPr>
        <w:t xml:space="preserve"> та модуль підсилення потрібно встановити регулятор напруги 12</w:t>
      </w:r>
      <w:r>
        <w:rPr>
          <w:color w:val="000000" w:themeColor="text1"/>
          <w:sz w:val="28"/>
          <w:szCs w:val="28"/>
          <w:lang w:val="en-US"/>
        </w:rPr>
        <w:t>V</w:t>
      </w:r>
      <w:r>
        <w:rPr>
          <w:color w:val="000000" w:themeColor="text1"/>
          <w:sz w:val="28"/>
          <w:szCs w:val="28"/>
        </w:rPr>
        <w:t>.</w:t>
      </w:r>
    </w:p>
    <w:p w14:paraId="1C80ACB4" w14:textId="77777777" w:rsidR="00227BCC" w:rsidRDefault="00227BCC" w:rsidP="00227BCC">
      <w:pPr>
        <w:pStyle w:val="ab"/>
        <w:spacing w:line="360" w:lineRule="auto"/>
        <w:ind w:left="0" w:firstLine="0"/>
        <w:mirrorIndents/>
        <w:jc w:val="center"/>
        <w:rPr>
          <w:b/>
          <w:caps/>
          <w:sz w:val="28"/>
          <w:szCs w:val="28"/>
        </w:rPr>
      </w:pPr>
      <w:r w:rsidRPr="00227BCC">
        <w:rPr>
          <w:b/>
          <w:caps/>
          <w:noProof/>
          <w:sz w:val="28"/>
          <w:szCs w:val="28"/>
          <w:lang w:val="ru-RU"/>
        </w:rPr>
        <w:drawing>
          <wp:inline distT="0" distB="0" distL="0" distR="0" wp14:anchorId="6412881D" wp14:editId="35FC9A13">
            <wp:extent cx="4760824" cy="442595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765277" cy="4430090"/>
                    </a:xfrm>
                    <a:prstGeom prst="rect">
                      <a:avLst/>
                    </a:prstGeom>
                  </pic:spPr>
                </pic:pic>
              </a:graphicData>
            </a:graphic>
          </wp:inline>
        </w:drawing>
      </w:r>
    </w:p>
    <w:p w14:paraId="0F6E2D4A" w14:textId="77777777" w:rsidR="00227BCC" w:rsidRDefault="00227BCC" w:rsidP="00227BCC">
      <w:pPr>
        <w:jc w:val="center"/>
        <w:rPr>
          <w:sz w:val="28"/>
          <w:szCs w:val="28"/>
        </w:rPr>
      </w:pPr>
      <w:r>
        <w:t xml:space="preserve">Рисунок 3.2 – Структурна схема </w:t>
      </w:r>
      <w:r>
        <w:rPr>
          <w:sz w:val="28"/>
          <w:szCs w:val="28"/>
        </w:rPr>
        <w:t>портативної станції для візуалізації медіа даних</w:t>
      </w:r>
    </w:p>
    <w:p w14:paraId="10CC36B1" w14:textId="77777777" w:rsidR="006777EF" w:rsidRDefault="006777EF" w:rsidP="00227BCC"/>
    <w:p w14:paraId="055AF0BB" w14:textId="77777777" w:rsidR="006777EF" w:rsidRPr="006777EF" w:rsidRDefault="006777EF" w:rsidP="00A53AAB">
      <w:pPr>
        <w:pStyle w:val="ab"/>
        <w:numPr>
          <w:ilvl w:val="2"/>
          <w:numId w:val="17"/>
        </w:numPr>
        <w:spacing w:line="360" w:lineRule="auto"/>
        <w:ind w:left="709" w:hanging="567"/>
        <w:outlineLvl w:val="1"/>
        <w:rPr>
          <w:b/>
          <w:sz w:val="28"/>
          <w:szCs w:val="28"/>
        </w:rPr>
      </w:pPr>
      <w:bookmarkStart w:id="24" w:name="_Toc169093446"/>
      <w:r w:rsidRPr="006777EF">
        <w:rPr>
          <w:b/>
          <w:sz w:val="28"/>
          <w:szCs w:val="28"/>
        </w:rPr>
        <w:t>Огляд комплектуючих для портативної станції для візуалізації медіа даних</w:t>
      </w:r>
      <w:bookmarkEnd w:id="24"/>
    </w:p>
    <w:p w14:paraId="0CD1F3E7" w14:textId="77777777" w:rsidR="00227BCC" w:rsidRDefault="00227BCC" w:rsidP="00227BCC">
      <w:r>
        <w:t xml:space="preserve">Для розробки </w:t>
      </w:r>
      <w:r>
        <w:rPr>
          <w:sz w:val="28"/>
          <w:szCs w:val="28"/>
        </w:rPr>
        <w:t>портативної станції для візуалізації медіа даних були використані такі компоненти</w:t>
      </w:r>
      <w:r>
        <w:t>:</w:t>
      </w:r>
    </w:p>
    <w:p w14:paraId="6D86A0B5" w14:textId="77777777" w:rsidR="00227BCC" w:rsidRPr="00227BCC" w:rsidRDefault="00227BCC" w:rsidP="00A53AAB">
      <w:pPr>
        <w:pStyle w:val="ab"/>
        <w:numPr>
          <w:ilvl w:val="0"/>
          <w:numId w:val="9"/>
        </w:numPr>
        <w:spacing w:after="160" w:line="259" w:lineRule="auto"/>
        <w:jc w:val="left"/>
        <w:rPr>
          <w:sz w:val="28"/>
          <w:szCs w:val="28"/>
        </w:rPr>
      </w:pPr>
      <w:r>
        <w:rPr>
          <w:sz w:val="28"/>
          <w:szCs w:val="28"/>
        </w:rPr>
        <w:t>Система живлення</w:t>
      </w:r>
    </w:p>
    <w:p w14:paraId="60D03E02" w14:textId="77777777" w:rsidR="00227BCC" w:rsidRPr="00227BCC" w:rsidRDefault="00227BCC" w:rsidP="00A53AAB">
      <w:pPr>
        <w:pStyle w:val="ab"/>
        <w:numPr>
          <w:ilvl w:val="0"/>
          <w:numId w:val="9"/>
        </w:numPr>
        <w:spacing w:after="160" w:line="259" w:lineRule="auto"/>
        <w:jc w:val="left"/>
        <w:rPr>
          <w:sz w:val="28"/>
          <w:szCs w:val="28"/>
        </w:rPr>
      </w:pPr>
      <w:r w:rsidRPr="00227BCC">
        <w:rPr>
          <w:sz w:val="28"/>
          <w:szCs w:val="28"/>
          <w:lang w:val="en-US"/>
        </w:rPr>
        <w:t xml:space="preserve">Raspberry Pi </w:t>
      </w:r>
    </w:p>
    <w:p w14:paraId="2FE7AF1D" w14:textId="77777777" w:rsidR="00227BCC" w:rsidRPr="00227BCC" w:rsidRDefault="00227BCC" w:rsidP="00A53AAB">
      <w:pPr>
        <w:pStyle w:val="ab"/>
        <w:numPr>
          <w:ilvl w:val="0"/>
          <w:numId w:val="9"/>
        </w:numPr>
        <w:spacing w:after="160" w:line="259" w:lineRule="auto"/>
        <w:jc w:val="left"/>
        <w:rPr>
          <w:sz w:val="28"/>
          <w:szCs w:val="28"/>
        </w:rPr>
      </w:pPr>
      <w:r w:rsidRPr="00227BCC">
        <w:rPr>
          <w:sz w:val="28"/>
          <w:szCs w:val="28"/>
        </w:rPr>
        <w:t xml:space="preserve">Дисплей </w:t>
      </w:r>
    </w:p>
    <w:p w14:paraId="6635C3F3" w14:textId="77777777" w:rsidR="00227BCC" w:rsidRPr="00227BCC" w:rsidRDefault="00227BCC" w:rsidP="00A53AAB">
      <w:pPr>
        <w:pStyle w:val="ab"/>
        <w:numPr>
          <w:ilvl w:val="0"/>
          <w:numId w:val="9"/>
        </w:numPr>
        <w:spacing w:after="160" w:line="259" w:lineRule="auto"/>
        <w:jc w:val="left"/>
        <w:rPr>
          <w:sz w:val="28"/>
          <w:szCs w:val="28"/>
        </w:rPr>
      </w:pPr>
      <w:r w:rsidRPr="00227BCC">
        <w:rPr>
          <w:sz w:val="28"/>
          <w:szCs w:val="28"/>
          <w:lang w:val="en-US"/>
        </w:rPr>
        <w:t xml:space="preserve">LED </w:t>
      </w:r>
      <w:r w:rsidRPr="00227BCC">
        <w:rPr>
          <w:sz w:val="28"/>
          <w:szCs w:val="28"/>
        </w:rPr>
        <w:t>матриця</w:t>
      </w:r>
    </w:p>
    <w:p w14:paraId="37AB2801" w14:textId="77777777" w:rsidR="00227BCC" w:rsidRPr="00227BCC" w:rsidRDefault="00227BCC" w:rsidP="00A53AAB">
      <w:pPr>
        <w:pStyle w:val="ab"/>
        <w:numPr>
          <w:ilvl w:val="0"/>
          <w:numId w:val="9"/>
        </w:numPr>
        <w:spacing w:after="160" w:line="259" w:lineRule="auto"/>
        <w:jc w:val="left"/>
        <w:rPr>
          <w:sz w:val="28"/>
          <w:szCs w:val="28"/>
        </w:rPr>
      </w:pPr>
      <w:r w:rsidRPr="00227BCC">
        <w:rPr>
          <w:sz w:val="28"/>
          <w:szCs w:val="28"/>
        </w:rPr>
        <w:t>Перетворювач напруги 5V</w:t>
      </w:r>
    </w:p>
    <w:p w14:paraId="3C2A8954" w14:textId="77777777" w:rsidR="00227BCC" w:rsidRPr="00227BCC" w:rsidRDefault="00227BCC" w:rsidP="00A53AAB">
      <w:pPr>
        <w:pStyle w:val="ab"/>
        <w:numPr>
          <w:ilvl w:val="0"/>
          <w:numId w:val="9"/>
        </w:numPr>
        <w:spacing w:after="160" w:line="259" w:lineRule="auto"/>
        <w:jc w:val="left"/>
        <w:rPr>
          <w:sz w:val="28"/>
          <w:szCs w:val="28"/>
        </w:rPr>
      </w:pPr>
      <w:r w:rsidRPr="00227BCC">
        <w:rPr>
          <w:sz w:val="28"/>
          <w:szCs w:val="28"/>
        </w:rPr>
        <w:t>Перетворювач напруги 12V</w:t>
      </w:r>
    </w:p>
    <w:p w14:paraId="46E3229F" w14:textId="77777777" w:rsidR="00227BCC" w:rsidRPr="00227BCC" w:rsidRDefault="00227BCC" w:rsidP="00A53AAB">
      <w:pPr>
        <w:pStyle w:val="ab"/>
        <w:numPr>
          <w:ilvl w:val="0"/>
          <w:numId w:val="9"/>
        </w:numPr>
        <w:spacing w:after="160" w:line="259" w:lineRule="auto"/>
        <w:jc w:val="left"/>
        <w:rPr>
          <w:sz w:val="28"/>
          <w:szCs w:val="28"/>
        </w:rPr>
      </w:pPr>
      <w:r w:rsidRPr="00227BCC">
        <w:rPr>
          <w:sz w:val="28"/>
          <w:szCs w:val="28"/>
        </w:rPr>
        <w:t>Регулятор напруги</w:t>
      </w:r>
    </w:p>
    <w:p w14:paraId="12B41611" w14:textId="77777777" w:rsidR="00227BCC" w:rsidRPr="00227BCC" w:rsidRDefault="0085620D" w:rsidP="00A53AAB">
      <w:pPr>
        <w:pStyle w:val="ab"/>
        <w:numPr>
          <w:ilvl w:val="0"/>
          <w:numId w:val="9"/>
        </w:numPr>
        <w:spacing w:after="160" w:line="259" w:lineRule="auto"/>
        <w:jc w:val="left"/>
        <w:rPr>
          <w:sz w:val="28"/>
          <w:szCs w:val="28"/>
        </w:rPr>
      </w:pPr>
      <w:proofErr w:type="spellStart"/>
      <w:r>
        <w:rPr>
          <w:sz w:val="28"/>
          <w:szCs w:val="28"/>
        </w:rPr>
        <w:t>Кул</w:t>
      </w:r>
      <w:r w:rsidR="00227BCC" w:rsidRPr="00227BCC">
        <w:rPr>
          <w:sz w:val="28"/>
          <w:szCs w:val="28"/>
        </w:rPr>
        <w:t>ер</w:t>
      </w:r>
      <w:proofErr w:type="spellEnd"/>
    </w:p>
    <w:p w14:paraId="21BF37A9" w14:textId="77777777" w:rsidR="00227BCC" w:rsidRPr="00227BCC" w:rsidRDefault="00227BCC" w:rsidP="00A53AAB">
      <w:pPr>
        <w:pStyle w:val="ab"/>
        <w:numPr>
          <w:ilvl w:val="0"/>
          <w:numId w:val="9"/>
        </w:numPr>
        <w:spacing w:after="160" w:line="259" w:lineRule="auto"/>
        <w:jc w:val="left"/>
        <w:rPr>
          <w:sz w:val="28"/>
          <w:szCs w:val="28"/>
        </w:rPr>
      </w:pPr>
      <w:r w:rsidRPr="00227BCC">
        <w:rPr>
          <w:sz w:val="28"/>
          <w:szCs w:val="28"/>
        </w:rPr>
        <w:t>Модуль підсилення</w:t>
      </w:r>
    </w:p>
    <w:p w14:paraId="3FC70BB0" w14:textId="77777777" w:rsidR="00227BCC" w:rsidRPr="00227BCC" w:rsidRDefault="00227BCC" w:rsidP="00A53AAB">
      <w:pPr>
        <w:pStyle w:val="ab"/>
        <w:numPr>
          <w:ilvl w:val="0"/>
          <w:numId w:val="9"/>
        </w:numPr>
        <w:spacing w:after="160" w:line="259" w:lineRule="auto"/>
        <w:jc w:val="left"/>
        <w:rPr>
          <w:sz w:val="28"/>
          <w:szCs w:val="28"/>
        </w:rPr>
      </w:pPr>
      <w:r w:rsidRPr="00227BCC">
        <w:rPr>
          <w:sz w:val="28"/>
          <w:szCs w:val="28"/>
        </w:rPr>
        <w:t>Динаміки</w:t>
      </w:r>
    </w:p>
    <w:p w14:paraId="521828BE" w14:textId="77777777" w:rsidR="00227BCC" w:rsidRPr="00227BCC" w:rsidRDefault="00227BCC" w:rsidP="00A53AAB">
      <w:pPr>
        <w:pStyle w:val="ab"/>
        <w:numPr>
          <w:ilvl w:val="0"/>
          <w:numId w:val="9"/>
        </w:numPr>
        <w:spacing w:after="160" w:line="259" w:lineRule="auto"/>
        <w:jc w:val="left"/>
        <w:rPr>
          <w:sz w:val="28"/>
          <w:szCs w:val="28"/>
        </w:rPr>
      </w:pPr>
      <w:r w:rsidRPr="00227BCC">
        <w:rPr>
          <w:sz w:val="28"/>
          <w:szCs w:val="28"/>
        </w:rPr>
        <w:t>Гнучкі лінзи Френеля</w:t>
      </w:r>
    </w:p>
    <w:p w14:paraId="03DFD7A5" w14:textId="77777777" w:rsidR="00227BCC" w:rsidRPr="00227BCC" w:rsidRDefault="00227BCC" w:rsidP="00A53AAB">
      <w:pPr>
        <w:pStyle w:val="ab"/>
        <w:numPr>
          <w:ilvl w:val="0"/>
          <w:numId w:val="9"/>
        </w:numPr>
        <w:spacing w:after="160" w:line="259" w:lineRule="auto"/>
        <w:jc w:val="left"/>
        <w:rPr>
          <w:sz w:val="28"/>
          <w:szCs w:val="28"/>
        </w:rPr>
      </w:pPr>
      <w:r w:rsidRPr="00227BCC">
        <w:rPr>
          <w:sz w:val="28"/>
          <w:szCs w:val="28"/>
        </w:rPr>
        <w:t>Лінза для потужних світлодіодів</w:t>
      </w:r>
    </w:p>
    <w:p w14:paraId="3D608785" w14:textId="77777777" w:rsidR="00227BCC" w:rsidRDefault="00227BCC" w:rsidP="00A53AAB">
      <w:pPr>
        <w:pStyle w:val="ab"/>
        <w:numPr>
          <w:ilvl w:val="0"/>
          <w:numId w:val="9"/>
        </w:numPr>
        <w:spacing w:after="160" w:line="259" w:lineRule="auto"/>
        <w:jc w:val="left"/>
        <w:rPr>
          <w:sz w:val="28"/>
          <w:szCs w:val="28"/>
        </w:rPr>
      </w:pPr>
      <w:r w:rsidRPr="00227BCC">
        <w:rPr>
          <w:sz w:val="28"/>
          <w:szCs w:val="28"/>
        </w:rPr>
        <w:t>Об'єктив проектора</w:t>
      </w:r>
    </w:p>
    <w:p w14:paraId="3B3BC418" w14:textId="77777777" w:rsidR="00227BCC" w:rsidRDefault="00227BCC" w:rsidP="00227BCC">
      <w:pPr>
        <w:spacing w:after="160" w:line="259" w:lineRule="auto"/>
        <w:jc w:val="left"/>
        <w:rPr>
          <w:sz w:val="28"/>
          <w:szCs w:val="28"/>
        </w:rPr>
      </w:pPr>
      <w:r>
        <w:rPr>
          <w:sz w:val="28"/>
          <w:szCs w:val="28"/>
        </w:rPr>
        <w:t xml:space="preserve">Основою проекції зображення є оптичні компоненти. </w:t>
      </w:r>
    </w:p>
    <w:p w14:paraId="7EDEB132" w14:textId="77777777" w:rsidR="00227BCC" w:rsidRPr="006777EF" w:rsidRDefault="00227BCC" w:rsidP="00A53AAB">
      <w:pPr>
        <w:pStyle w:val="ab"/>
        <w:numPr>
          <w:ilvl w:val="3"/>
          <w:numId w:val="18"/>
        </w:numPr>
        <w:spacing w:after="160" w:line="360" w:lineRule="auto"/>
        <w:ind w:left="1418" w:hanging="709"/>
        <w:jc w:val="left"/>
        <w:outlineLvl w:val="2"/>
        <w:rPr>
          <w:b/>
          <w:sz w:val="28"/>
          <w:szCs w:val="28"/>
        </w:rPr>
      </w:pPr>
      <w:bookmarkStart w:id="25" w:name="_Toc169093447"/>
      <w:r w:rsidRPr="006777EF">
        <w:rPr>
          <w:b/>
          <w:sz w:val="28"/>
          <w:szCs w:val="28"/>
        </w:rPr>
        <w:t>Система живлення</w:t>
      </w:r>
      <w:bookmarkEnd w:id="25"/>
    </w:p>
    <w:p w14:paraId="4040BB42" w14:textId="77777777" w:rsidR="00227BCC" w:rsidRPr="00227BCC" w:rsidRDefault="00227BCC" w:rsidP="00227BCC">
      <w:pPr>
        <w:pStyle w:val="ab"/>
        <w:spacing w:line="360" w:lineRule="auto"/>
        <w:ind w:left="0" w:firstLine="709"/>
        <w:rPr>
          <w:sz w:val="28"/>
          <w:szCs w:val="28"/>
        </w:rPr>
      </w:pPr>
      <w:r w:rsidRPr="00227BCC">
        <w:rPr>
          <w:sz w:val="28"/>
          <w:szCs w:val="28"/>
        </w:rPr>
        <w:t>Мережевий кабель для електропостачання проекторів має вхідний інтерфейс у вигляді штекера на 220 В, що дозволяє підключати його до стандартних електричних розеток, які використовуються в більшості будинків і офісів. Це забезпечує універсальність використання, дозволяючи швидко та легко підключати проектор до мережі без необхідності в додаткових адаптерах чи перехідниках. Вихідний інтерфейс кабелю, представлений незаземленою європейською вилкою, підходить для більшості сучасних проекторів, гарантуючи надійне з'єднання з пристроєм.</w:t>
      </w:r>
    </w:p>
    <w:p w14:paraId="0E5CA2A1" w14:textId="77777777" w:rsidR="00227BCC" w:rsidRDefault="00227BCC" w:rsidP="00227BCC">
      <w:pPr>
        <w:pStyle w:val="ab"/>
        <w:spacing w:line="360" w:lineRule="auto"/>
        <w:ind w:left="0" w:firstLine="709"/>
        <w:rPr>
          <w:sz w:val="28"/>
          <w:szCs w:val="28"/>
        </w:rPr>
      </w:pPr>
      <w:r w:rsidRPr="00227BCC">
        <w:rPr>
          <w:sz w:val="28"/>
          <w:szCs w:val="28"/>
        </w:rPr>
        <w:t>Довжина кабелю становить 1,2 метра, що забезпечує зручність розташування проектора на потрібній відстані від розетки, не обмежуючи свободу розміщення пристрою у приміщенні</w:t>
      </w:r>
      <w:r w:rsidR="007C6617" w:rsidRPr="007C6617">
        <w:rPr>
          <w:sz w:val="28"/>
          <w:szCs w:val="28"/>
          <w:lang w:val="ru-RU"/>
        </w:rPr>
        <w:t>[5]</w:t>
      </w:r>
      <w:r w:rsidRPr="00227BCC">
        <w:rPr>
          <w:sz w:val="28"/>
          <w:szCs w:val="28"/>
        </w:rPr>
        <w:t>. Поперечний переріз кабелю 0,5 мм забезпечує достатню провідність, що дозволяє стабільно передавати електроенергію до проектора, запобігаючи перегріванню та забезпечуюч</w:t>
      </w:r>
      <w:r w:rsidR="00AC63BB">
        <w:rPr>
          <w:sz w:val="28"/>
          <w:szCs w:val="28"/>
        </w:rPr>
        <w:t>и безперебійну роботу пристрою</w:t>
      </w:r>
      <w:r>
        <w:rPr>
          <w:sz w:val="28"/>
          <w:szCs w:val="28"/>
        </w:rPr>
        <w:t>(Рис.3.3)</w:t>
      </w:r>
      <w:r w:rsidR="00AC63BB" w:rsidRPr="00AC63BB">
        <w:rPr>
          <w:sz w:val="28"/>
          <w:szCs w:val="28"/>
        </w:rPr>
        <w:t xml:space="preserve">. </w:t>
      </w:r>
      <w:r w:rsidRPr="00227BCC">
        <w:rPr>
          <w:sz w:val="28"/>
          <w:szCs w:val="28"/>
        </w:rPr>
        <w:t xml:space="preserve">Чорний колір кабелю робить його </w:t>
      </w:r>
      <w:r w:rsidRPr="00227BCC">
        <w:rPr>
          <w:sz w:val="28"/>
          <w:szCs w:val="28"/>
        </w:rPr>
        <w:lastRenderedPageBreak/>
        <w:t>універсальним і естетично привабливим, дозволяючи йому гармонійно вписуватися в будь-який інтер'єр</w:t>
      </w:r>
      <w:r>
        <w:rPr>
          <w:sz w:val="28"/>
          <w:szCs w:val="28"/>
        </w:rPr>
        <w:t xml:space="preserve">, не привертаючи зайвої уваги. </w:t>
      </w:r>
    </w:p>
    <w:p w14:paraId="12D7B130" w14:textId="77777777" w:rsidR="00227BCC" w:rsidRDefault="00227BCC" w:rsidP="00227BCC">
      <w:pPr>
        <w:pStyle w:val="ab"/>
        <w:spacing w:line="360" w:lineRule="auto"/>
        <w:ind w:left="0" w:firstLine="709"/>
        <w:jc w:val="center"/>
        <w:rPr>
          <w:sz w:val="28"/>
          <w:szCs w:val="28"/>
        </w:rPr>
      </w:pPr>
      <w:r w:rsidRPr="00227BCC">
        <w:rPr>
          <w:noProof/>
          <w:sz w:val="28"/>
          <w:szCs w:val="28"/>
          <w:lang w:val="ru-RU"/>
        </w:rPr>
        <w:drawing>
          <wp:inline distT="0" distB="0" distL="0" distR="0" wp14:anchorId="36AFA711" wp14:editId="0BA8FAB1">
            <wp:extent cx="4227342" cy="3230481"/>
            <wp:effectExtent l="0" t="0" r="1905"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239425" cy="3239715"/>
                    </a:xfrm>
                    <a:prstGeom prst="rect">
                      <a:avLst/>
                    </a:prstGeom>
                  </pic:spPr>
                </pic:pic>
              </a:graphicData>
            </a:graphic>
          </wp:inline>
        </w:drawing>
      </w:r>
    </w:p>
    <w:p w14:paraId="77B548D7" w14:textId="77777777" w:rsidR="00227BCC" w:rsidRPr="00227BCC" w:rsidRDefault="00227BCC" w:rsidP="00227BCC">
      <w:pPr>
        <w:spacing w:line="360" w:lineRule="auto"/>
        <w:jc w:val="center"/>
        <w:rPr>
          <w:color w:val="000000" w:themeColor="text1"/>
          <w:sz w:val="28"/>
          <w:szCs w:val="28"/>
          <w:lang w:val="ru-RU"/>
        </w:rPr>
      </w:pPr>
      <w:r w:rsidRPr="00227BCC">
        <w:rPr>
          <w:color w:val="000000" w:themeColor="text1"/>
          <w:sz w:val="28"/>
          <w:szCs w:val="28"/>
        </w:rPr>
        <w:t>Рисунок 3.3 –</w:t>
      </w:r>
      <w:r>
        <w:rPr>
          <w:color w:val="000000" w:themeColor="text1"/>
          <w:sz w:val="28"/>
          <w:szCs w:val="28"/>
        </w:rPr>
        <w:t xml:space="preserve"> </w:t>
      </w:r>
      <w:r w:rsidRPr="00227BCC">
        <w:rPr>
          <w:color w:val="000000" w:themeColor="text1"/>
          <w:sz w:val="28"/>
          <w:szCs w:val="28"/>
        </w:rPr>
        <w:t>Кабель мережевий</w:t>
      </w:r>
    </w:p>
    <w:p w14:paraId="00B8481C" w14:textId="77777777" w:rsidR="00227BCC" w:rsidRDefault="00227BCC" w:rsidP="00227BCC">
      <w:pPr>
        <w:pStyle w:val="ab"/>
        <w:spacing w:line="360" w:lineRule="auto"/>
        <w:ind w:left="0" w:firstLine="709"/>
        <w:rPr>
          <w:sz w:val="28"/>
          <w:szCs w:val="28"/>
        </w:rPr>
      </w:pPr>
      <w:r w:rsidRPr="00227BCC">
        <w:rPr>
          <w:sz w:val="28"/>
          <w:szCs w:val="28"/>
        </w:rPr>
        <w:t>Такий кабель є важливим аксесуаром для будь-якого проектора, забезпечуючи його надійне підключення до електромережі та стабільне живлення, що є критично важливим для коректної роботи пристрою під час презентацій, лекцій чи домашніх переглядів.</w:t>
      </w:r>
    </w:p>
    <w:p w14:paraId="38B31225" w14:textId="77777777" w:rsidR="00227BCC" w:rsidRDefault="00227BCC" w:rsidP="00227BCC">
      <w:pPr>
        <w:pStyle w:val="ab"/>
        <w:spacing w:line="360" w:lineRule="auto"/>
        <w:ind w:left="0" w:firstLine="709"/>
        <w:rPr>
          <w:color w:val="000000" w:themeColor="text1"/>
          <w:sz w:val="28"/>
          <w:szCs w:val="28"/>
        </w:rPr>
      </w:pPr>
      <w:r>
        <w:rPr>
          <w:sz w:val="28"/>
          <w:szCs w:val="28"/>
        </w:rPr>
        <w:t xml:space="preserve">Також у </w:t>
      </w:r>
      <w:r w:rsidR="00AC63BB">
        <w:rPr>
          <w:sz w:val="28"/>
          <w:szCs w:val="28"/>
        </w:rPr>
        <w:t xml:space="preserve">СЖ </w:t>
      </w:r>
      <w:r>
        <w:rPr>
          <w:sz w:val="28"/>
          <w:szCs w:val="28"/>
        </w:rPr>
        <w:t>входить р</w:t>
      </w:r>
      <w:r w:rsidRPr="00227BCC">
        <w:rPr>
          <w:sz w:val="28"/>
          <w:szCs w:val="28"/>
        </w:rPr>
        <w:t>оз'єм живлення AS-05</w:t>
      </w:r>
      <w:r>
        <w:rPr>
          <w:sz w:val="28"/>
          <w:szCs w:val="28"/>
        </w:rPr>
        <w:t xml:space="preserve">,він є </w:t>
      </w:r>
      <w:r w:rsidRPr="00227BCC">
        <w:rPr>
          <w:sz w:val="28"/>
          <w:szCs w:val="28"/>
        </w:rPr>
        <w:t>високоякісним і надійним засобом дл</w:t>
      </w:r>
      <w:r>
        <w:rPr>
          <w:sz w:val="28"/>
          <w:szCs w:val="28"/>
        </w:rPr>
        <w:t xml:space="preserve">я підключення мережевого кабелю. </w:t>
      </w:r>
      <w:r w:rsidRPr="00227BCC">
        <w:rPr>
          <w:sz w:val="28"/>
          <w:szCs w:val="28"/>
        </w:rPr>
        <w:t>Використання високоякісних матеріалів забезпечує його довговічність і стійкість до зношування, що робить цей роз'єм ідеальним</w:t>
      </w:r>
      <w:r>
        <w:rPr>
          <w:sz w:val="28"/>
          <w:szCs w:val="28"/>
        </w:rPr>
        <w:t xml:space="preserve"> для тривалого використання. </w:t>
      </w:r>
      <w:r w:rsidRPr="00227BCC">
        <w:rPr>
          <w:sz w:val="28"/>
          <w:szCs w:val="28"/>
        </w:rPr>
        <w:t>Простота установки дозволяє легко та швидко вставляти роз'єм у корпус пристрою, забезпечуючи надійне з'єднання без необхідності викорис</w:t>
      </w:r>
      <w:r>
        <w:rPr>
          <w:sz w:val="28"/>
          <w:szCs w:val="28"/>
        </w:rPr>
        <w:t>тання спеціальних інструментів</w:t>
      </w:r>
      <w:r w:rsidR="007C6617" w:rsidRPr="007C6617">
        <w:rPr>
          <w:sz w:val="28"/>
          <w:szCs w:val="28"/>
          <w:lang w:val="ru-RU"/>
        </w:rPr>
        <w:t>[6]</w:t>
      </w:r>
      <w:r>
        <w:rPr>
          <w:sz w:val="28"/>
          <w:szCs w:val="28"/>
        </w:rPr>
        <w:t xml:space="preserve">. </w:t>
      </w:r>
      <w:r w:rsidRPr="00227BCC">
        <w:rPr>
          <w:sz w:val="28"/>
          <w:szCs w:val="28"/>
        </w:rPr>
        <w:t>Конструкція роз'єму AS-05 спроектована з урахуванням максимальних вимог до безпеки, що знижує ризик коротких замикань та інших проблем, пов'язаних з електроживленням.</w:t>
      </w:r>
      <w:r>
        <w:rPr>
          <w:sz w:val="28"/>
          <w:szCs w:val="28"/>
        </w:rPr>
        <w:t>(Рис.3.4)</w:t>
      </w:r>
      <w:r w:rsidRPr="00227BCC">
        <w:rPr>
          <w:sz w:val="28"/>
          <w:szCs w:val="28"/>
        </w:rPr>
        <w:t xml:space="preserve"> Високоякісна конструкція та надійність роз'єму AS-05 гарантують довготривалу і безпечну роботу всього електричного ланцюга, роблячи його ідеальним вибором для підключення мережевого кабелю до </w:t>
      </w:r>
      <w:r w:rsidRPr="00227BCC">
        <w:rPr>
          <w:color w:val="000000" w:themeColor="text1"/>
          <w:sz w:val="28"/>
          <w:szCs w:val="28"/>
        </w:rPr>
        <w:t>різноманітних пристроїв.</w:t>
      </w:r>
      <w:r>
        <w:rPr>
          <w:color w:val="000000" w:themeColor="text1"/>
          <w:sz w:val="28"/>
          <w:szCs w:val="28"/>
        </w:rPr>
        <w:t xml:space="preserve"> </w:t>
      </w:r>
    </w:p>
    <w:p w14:paraId="48CBE338" w14:textId="77777777" w:rsidR="00227BCC" w:rsidRDefault="00227BCC" w:rsidP="00227BCC">
      <w:pPr>
        <w:pStyle w:val="ab"/>
        <w:spacing w:line="360" w:lineRule="auto"/>
        <w:ind w:left="0" w:firstLine="709"/>
        <w:jc w:val="center"/>
        <w:rPr>
          <w:sz w:val="28"/>
          <w:szCs w:val="28"/>
        </w:rPr>
      </w:pPr>
      <w:r>
        <w:rPr>
          <w:noProof/>
          <w:lang w:val="ru-RU"/>
        </w:rPr>
        <w:lastRenderedPageBreak/>
        <w:drawing>
          <wp:inline distT="0" distB="0" distL="0" distR="0" wp14:anchorId="6CA5FEA9" wp14:editId="443FF04A">
            <wp:extent cx="2844800" cy="2227180"/>
            <wp:effectExtent l="0" t="0" r="0" b="1905"/>
            <wp:docPr id="4" name="Рисунок 4" descr="Разъем питания AS-05 на корпус AC250V 10A female (11324630) -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ъем питания AS-05 на корпус AC250V 10A female (11324630) - фото 1"/>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0856" b="10856"/>
                    <a:stretch/>
                  </pic:blipFill>
                  <pic:spPr bwMode="auto">
                    <a:xfrm>
                      <a:off x="0" y="0"/>
                      <a:ext cx="2857370" cy="2237021"/>
                    </a:xfrm>
                    <a:prstGeom prst="rect">
                      <a:avLst/>
                    </a:prstGeom>
                    <a:noFill/>
                    <a:ln>
                      <a:noFill/>
                    </a:ln>
                    <a:extLst>
                      <a:ext uri="{53640926-AAD7-44D8-BBD7-CCE9431645EC}">
                        <a14:shadowObscured xmlns:a14="http://schemas.microsoft.com/office/drawing/2010/main"/>
                      </a:ext>
                    </a:extLst>
                  </pic:spPr>
                </pic:pic>
              </a:graphicData>
            </a:graphic>
          </wp:inline>
        </w:drawing>
      </w:r>
    </w:p>
    <w:p w14:paraId="50D8AF1D" w14:textId="77777777" w:rsidR="00227BCC" w:rsidRPr="00227BCC" w:rsidRDefault="00227BCC" w:rsidP="008C36CD">
      <w:pPr>
        <w:pStyle w:val="ab"/>
        <w:spacing w:line="360" w:lineRule="auto"/>
        <w:ind w:left="0" w:firstLine="709"/>
        <w:jc w:val="center"/>
        <w:rPr>
          <w:sz w:val="28"/>
          <w:szCs w:val="28"/>
        </w:rPr>
      </w:pPr>
      <w:r>
        <w:rPr>
          <w:sz w:val="28"/>
          <w:szCs w:val="28"/>
        </w:rPr>
        <w:t xml:space="preserve">Рисунок 3.4 </w:t>
      </w:r>
      <w:r w:rsidRPr="00227BCC">
        <w:rPr>
          <w:color w:val="000000" w:themeColor="text1"/>
          <w:sz w:val="28"/>
          <w:szCs w:val="28"/>
        </w:rPr>
        <w:t>–</w:t>
      </w:r>
      <w:r>
        <w:rPr>
          <w:color w:val="000000" w:themeColor="text1"/>
          <w:sz w:val="28"/>
          <w:szCs w:val="28"/>
        </w:rPr>
        <w:t xml:space="preserve"> </w:t>
      </w:r>
      <w:r w:rsidRPr="00227BCC">
        <w:rPr>
          <w:color w:val="000000" w:themeColor="text1"/>
          <w:sz w:val="28"/>
          <w:szCs w:val="28"/>
        </w:rPr>
        <w:t>Роз'єм живлення AS-05</w:t>
      </w:r>
    </w:p>
    <w:p w14:paraId="23C2C839" w14:textId="77777777" w:rsidR="008C36CD" w:rsidRPr="00826DB4" w:rsidRDefault="00826DB4" w:rsidP="00A53AAB">
      <w:pPr>
        <w:pStyle w:val="ab"/>
        <w:numPr>
          <w:ilvl w:val="0"/>
          <w:numId w:val="19"/>
        </w:numPr>
        <w:spacing w:line="360" w:lineRule="auto"/>
        <w:ind w:left="1418" w:hanging="709"/>
        <w:jc w:val="left"/>
        <w:outlineLvl w:val="2"/>
        <w:rPr>
          <w:b/>
          <w:sz w:val="28"/>
          <w:szCs w:val="28"/>
        </w:rPr>
      </w:pPr>
      <w:r>
        <w:rPr>
          <w:b/>
          <w:sz w:val="28"/>
          <w:szCs w:val="28"/>
          <w:lang w:val="en-US"/>
        </w:rPr>
        <w:t xml:space="preserve"> </w:t>
      </w:r>
      <w:bookmarkStart w:id="26" w:name="_Toc169093448"/>
      <w:r w:rsidR="008C36CD" w:rsidRPr="00826DB4">
        <w:rPr>
          <w:b/>
          <w:sz w:val="28"/>
          <w:szCs w:val="28"/>
          <w:lang w:val="en-US"/>
        </w:rPr>
        <w:t>Raspberry Pi</w:t>
      </w:r>
      <w:bookmarkEnd w:id="26"/>
    </w:p>
    <w:p w14:paraId="028800A3" w14:textId="77777777" w:rsidR="00D10E6A" w:rsidRDefault="00D10E6A" w:rsidP="00D10E6A">
      <w:pPr>
        <w:spacing w:line="360" w:lineRule="auto"/>
        <w:ind w:firstLine="709"/>
        <w:rPr>
          <w:sz w:val="28"/>
          <w:szCs w:val="28"/>
        </w:rPr>
      </w:pPr>
      <w:r w:rsidRPr="00D10E6A">
        <w:rPr>
          <w:sz w:val="28"/>
          <w:szCs w:val="28"/>
        </w:rPr>
        <w:t xml:space="preserve">Однією з головних функцій портативної станції для візуалізації медіа даних є дисплей, завдяки якому ми і </w:t>
      </w:r>
      <w:proofErr w:type="spellStart"/>
      <w:r w:rsidRPr="00D10E6A">
        <w:rPr>
          <w:sz w:val="28"/>
          <w:szCs w:val="28"/>
        </w:rPr>
        <w:t>проекціюємо</w:t>
      </w:r>
      <w:proofErr w:type="spellEnd"/>
      <w:r w:rsidRPr="00D10E6A">
        <w:rPr>
          <w:sz w:val="28"/>
          <w:szCs w:val="28"/>
        </w:rPr>
        <w:t xml:space="preserve"> зображення. За керування дисплеєм відповідає </w:t>
      </w:r>
      <w:r w:rsidRPr="00D10E6A">
        <w:rPr>
          <w:sz w:val="28"/>
          <w:szCs w:val="28"/>
          <w:lang w:val="en-US"/>
        </w:rPr>
        <w:t>Raspberry</w:t>
      </w:r>
      <w:r w:rsidRPr="00D10E6A">
        <w:rPr>
          <w:sz w:val="28"/>
          <w:szCs w:val="28"/>
        </w:rPr>
        <w:t xml:space="preserve"> </w:t>
      </w:r>
      <w:r w:rsidRPr="00D10E6A">
        <w:rPr>
          <w:sz w:val="28"/>
          <w:szCs w:val="28"/>
          <w:lang w:val="en-US"/>
        </w:rPr>
        <w:t>Pi</w:t>
      </w:r>
      <w:r>
        <w:rPr>
          <w:sz w:val="28"/>
          <w:szCs w:val="28"/>
        </w:rPr>
        <w:t xml:space="preserve"> саме він відповідає за передачу зображення на дисплей. </w:t>
      </w:r>
    </w:p>
    <w:p w14:paraId="368D1D18" w14:textId="77777777" w:rsidR="00D17A99" w:rsidRPr="00D17A99" w:rsidRDefault="00D17A99" w:rsidP="00D17A99">
      <w:pPr>
        <w:spacing w:line="360" w:lineRule="auto"/>
        <w:ind w:firstLine="709"/>
        <w:jc w:val="left"/>
        <w:rPr>
          <w:sz w:val="28"/>
          <w:szCs w:val="28"/>
        </w:rPr>
      </w:pPr>
      <w:proofErr w:type="spellStart"/>
      <w:r w:rsidRPr="00D17A99">
        <w:rPr>
          <w:sz w:val="28"/>
          <w:szCs w:val="28"/>
        </w:rPr>
        <w:t>Raspberry</w:t>
      </w:r>
      <w:proofErr w:type="spellEnd"/>
      <w:r w:rsidRPr="00D17A99">
        <w:rPr>
          <w:sz w:val="28"/>
          <w:szCs w:val="28"/>
        </w:rPr>
        <w:t xml:space="preserve"> </w:t>
      </w:r>
      <w:proofErr w:type="spellStart"/>
      <w:r w:rsidRPr="00D17A99">
        <w:rPr>
          <w:sz w:val="28"/>
          <w:szCs w:val="28"/>
        </w:rPr>
        <w:t>Pi</w:t>
      </w:r>
      <w:proofErr w:type="spellEnd"/>
      <w:r w:rsidRPr="00D17A99">
        <w:rPr>
          <w:sz w:val="28"/>
          <w:szCs w:val="28"/>
        </w:rPr>
        <w:t xml:space="preserve"> - це невеликий комп’ютер, який розташований на одній друкованій платі. Дана система обладнана всіма необхідними компонентами для розробки нашого </w:t>
      </w:r>
      <w:proofErr w:type="spellStart"/>
      <w:r w:rsidRPr="00D17A99">
        <w:rPr>
          <w:sz w:val="28"/>
          <w:szCs w:val="28"/>
        </w:rPr>
        <w:t>проєкту</w:t>
      </w:r>
      <w:proofErr w:type="spellEnd"/>
      <w:r w:rsidRPr="00D17A99">
        <w:rPr>
          <w:sz w:val="28"/>
          <w:szCs w:val="28"/>
        </w:rPr>
        <w:t xml:space="preserve">, такими як: процесор, вбудована пам'ять, графічний процесор, порти введення та виведення інформації. Такий пристрій досить простий у використані, а також має гнучкі налаштування, завдяки чому його можна використовувати для будь якого </w:t>
      </w:r>
      <w:proofErr w:type="spellStart"/>
      <w:r w:rsidRPr="00D17A99">
        <w:rPr>
          <w:sz w:val="28"/>
          <w:szCs w:val="28"/>
        </w:rPr>
        <w:t>проєкту</w:t>
      </w:r>
      <w:proofErr w:type="spellEnd"/>
      <w:r w:rsidRPr="00D17A99">
        <w:rPr>
          <w:sz w:val="28"/>
          <w:szCs w:val="28"/>
        </w:rPr>
        <w:t xml:space="preserve">.   </w:t>
      </w:r>
    </w:p>
    <w:p w14:paraId="5EA1FE2E" w14:textId="77777777" w:rsidR="00D10E6A" w:rsidRPr="007C6617" w:rsidRDefault="00D10E6A" w:rsidP="00927F52">
      <w:pPr>
        <w:spacing w:line="360" w:lineRule="auto"/>
        <w:ind w:firstLine="709"/>
        <w:jc w:val="left"/>
        <w:rPr>
          <w:sz w:val="28"/>
          <w:szCs w:val="28"/>
        </w:rPr>
      </w:pPr>
      <w:r>
        <w:rPr>
          <w:sz w:val="28"/>
          <w:szCs w:val="28"/>
        </w:rPr>
        <w:t xml:space="preserve"> </w:t>
      </w:r>
      <w:r w:rsidR="00927F52" w:rsidRPr="00927F52">
        <w:rPr>
          <w:sz w:val="28"/>
          <w:szCs w:val="28"/>
        </w:rPr>
        <w:t xml:space="preserve">Для втілення в життя потрібного функціоналу, передача інформації на дисплей, най краще підходить </w:t>
      </w:r>
      <w:proofErr w:type="spellStart"/>
      <w:r w:rsidR="00927F52" w:rsidRPr="00927F52">
        <w:rPr>
          <w:color w:val="000000"/>
          <w:sz w:val="28"/>
          <w:szCs w:val="28"/>
          <w:shd w:val="clear" w:color="auto" w:fill="FFFFFF"/>
        </w:rPr>
        <w:t>Raspberry</w:t>
      </w:r>
      <w:proofErr w:type="spellEnd"/>
      <w:r w:rsidR="00927F52" w:rsidRPr="00927F52">
        <w:rPr>
          <w:color w:val="000000"/>
          <w:sz w:val="28"/>
          <w:szCs w:val="28"/>
          <w:shd w:val="clear" w:color="auto" w:fill="FFFFFF"/>
        </w:rPr>
        <w:t xml:space="preserve"> </w:t>
      </w:r>
      <w:proofErr w:type="spellStart"/>
      <w:r w:rsidR="00927F52" w:rsidRPr="00927F52">
        <w:rPr>
          <w:color w:val="000000"/>
          <w:sz w:val="28"/>
          <w:szCs w:val="28"/>
          <w:shd w:val="clear" w:color="auto" w:fill="FFFFFF"/>
        </w:rPr>
        <w:t>Pi</w:t>
      </w:r>
      <w:proofErr w:type="spellEnd"/>
      <w:r w:rsidR="00927F52" w:rsidRPr="00927F52">
        <w:rPr>
          <w:color w:val="000000"/>
          <w:sz w:val="28"/>
          <w:szCs w:val="28"/>
          <w:shd w:val="clear" w:color="auto" w:fill="FFFFFF"/>
        </w:rPr>
        <w:t xml:space="preserve"> 3 </w:t>
      </w:r>
      <w:proofErr w:type="spellStart"/>
      <w:r w:rsidR="00927F52" w:rsidRPr="00927F52">
        <w:rPr>
          <w:color w:val="000000"/>
          <w:sz w:val="28"/>
          <w:szCs w:val="28"/>
          <w:shd w:val="clear" w:color="auto" w:fill="FFFFFF"/>
        </w:rPr>
        <w:t>Model</w:t>
      </w:r>
      <w:proofErr w:type="spellEnd"/>
      <w:r w:rsidR="00927F52" w:rsidRPr="00927F52">
        <w:rPr>
          <w:color w:val="000000"/>
          <w:sz w:val="28"/>
          <w:szCs w:val="28"/>
          <w:shd w:val="clear" w:color="auto" w:fill="FFFFFF"/>
        </w:rPr>
        <w:t xml:space="preserve"> A+</w:t>
      </w:r>
      <w:r w:rsidR="007C6617" w:rsidRPr="007C6617">
        <w:rPr>
          <w:color w:val="000000"/>
          <w:sz w:val="28"/>
          <w:szCs w:val="28"/>
          <w:shd w:val="clear" w:color="auto" w:fill="FFFFFF"/>
        </w:rPr>
        <w:t>[7]</w:t>
      </w:r>
      <w:r w:rsidR="00927F52">
        <w:rPr>
          <w:color w:val="000000"/>
          <w:sz w:val="28"/>
          <w:szCs w:val="28"/>
          <w:shd w:val="clear" w:color="auto" w:fill="FFFFFF"/>
        </w:rPr>
        <w:t xml:space="preserve"> (Рис.3.5)</w:t>
      </w:r>
      <w:r w:rsidR="007C6617" w:rsidRPr="007C6617">
        <w:rPr>
          <w:color w:val="000000"/>
          <w:sz w:val="28"/>
          <w:szCs w:val="28"/>
          <w:shd w:val="clear" w:color="auto" w:fill="FFFFFF"/>
        </w:rPr>
        <w:t>.</w:t>
      </w:r>
    </w:p>
    <w:p w14:paraId="07A1211A" w14:textId="77777777" w:rsidR="008C36CD" w:rsidRDefault="00927F52" w:rsidP="00927F52">
      <w:pPr>
        <w:pStyle w:val="ab"/>
        <w:spacing w:line="360" w:lineRule="auto"/>
        <w:ind w:left="0" w:firstLine="709"/>
        <w:jc w:val="center"/>
        <w:rPr>
          <w:sz w:val="28"/>
          <w:szCs w:val="28"/>
        </w:rPr>
      </w:pPr>
      <w:r w:rsidRPr="00927F52">
        <w:rPr>
          <w:noProof/>
          <w:sz w:val="28"/>
          <w:szCs w:val="28"/>
          <w:lang w:val="ru-RU"/>
        </w:rPr>
        <w:drawing>
          <wp:inline distT="0" distB="0" distL="0" distR="0" wp14:anchorId="053C5455" wp14:editId="767BFADF">
            <wp:extent cx="3009900" cy="227480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3895" r="2844" b="4319"/>
                    <a:stretch/>
                  </pic:blipFill>
                  <pic:spPr bwMode="auto">
                    <a:xfrm>
                      <a:off x="0" y="0"/>
                      <a:ext cx="3028409" cy="2288794"/>
                    </a:xfrm>
                    <a:prstGeom prst="rect">
                      <a:avLst/>
                    </a:prstGeom>
                    <a:ln>
                      <a:noFill/>
                    </a:ln>
                    <a:extLst>
                      <a:ext uri="{53640926-AAD7-44D8-BBD7-CCE9431645EC}">
                        <a14:shadowObscured xmlns:a14="http://schemas.microsoft.com/office/drawing/2010/main"/>
                      </a:ext>
                    </a:extLst>
                  </pic:spPr>
                </pic:pic>
              </a:graphicData>
            </a:graphic>
          </wp:inline>
        </w:drawing>
      </w:r>
    </w:p>
    <w:p w14:paraId="4B7F959F" w14:textId="77777777" w:rsidR="00927F52" w:rsidRDefault="00927F52" w:rsidP="00927F52">
      <w:pPr>
        <w:jc w:val="center"/>
        <w:rPr>
          <w:color w:val="211F21"/>
          <w:sz w:val="28"/>
          <w:szCs w:val="28"/>
        </w:rPr>
      </w:pPr>
      <w:r w:rsidRPr="00927F52">
        <w:rPr>
          <w:sz w:val="28"/>
          <w:szCs w:val="28"/>
        </w:rPr>
        <w:t xml:space="preserve">Рисунок 3.5 </w:t>
      </w:r>
      <w:r w:rsidRPr="00927F52">
        <w:rPr>
          <w:color w:val="000000" w:themeColor="text1"/>
          <w:sz w:val="28"/>
          <w:szCs w:val="28"/>
        </w:rPr>
        <w:t xml:space="preserve">– </w:t>
      </w:r>
      <w:proofErr w:type="spellStart"/>
      <w:r w:rsidRPr="00927F52">
        <w:rPr>
          <w:color w:val="211F21"/>
          <w:sz w:val="28"/>
          <w:szCs w:val="28"/>
        </w:rPr>
        <w:t>Raspberry</w:t>
      </w:r>
      <w:proofErr w:type="spellEnd"/>
      <w:r w:rsidRPr="00927F52">
        <w:rPr>
          <w:color w:val="211F21"/>
          <w:sz w:val="28"/>
          <w:szCs w:val="28"/>
        </w:rPr>
        <w:t xml:space="preserve"> </w:t>
      </w:r>
      <w:proofErr w:type="spellStart"/>
      <w:r w:rsidRPr="00927F52">
        <w:rPr>
          <w:color w:val="211F21"/>
          <w:sz w:val="28"/>
          <w:szCs w:val="28"/>
        </w:rPr>
        <w:t>Pi</w:t>
      </w:r>
      <w:proofErr w:type="spellEnd"/>
      <w:r w:rsidRPr="00927F52">
        <w:rPr>
          <w:color w:val="211F21"/>
          <w:sz w:val="28"/>
          <w:szCs w:val="28"/>
        </w:rPr>
        <w:t xml:space="preserve"> 3 </w:t>
      </w:r>
      <w:proofErr w:type="spellStart"/>
      <w:r w:rsidRPr="00927F52">
        <w:rPr>
          <w:color w:val="211F21"/>
          <w:sz w:val="28"/>
          <w:szCs w:val="28"/>
        </w:rPr>
        <w:t>Model</w:t>
      </w:r>
      <w:proofErr w:type="spellEnd"/>
      <w:r w:rsidRPr="00927F52">
        <w:rPr>
          <w:color w:val="211F21"/>
          <w:sz w:val="28"/>
          <w:szCs w:val="28"/>
        </w:rPr>
        <w:t xml:space="preserve"> A+</w:t>
      </w:r>
    </w:p>
    <w:p w14:paraId="789BD0EC" w14:textId="77777777" w:rsidR="00927F52" w:rsidRDefault="00927F52" w:rsidP="00BF2035">
      <w:pPr>
        <w:spacing w:line="360" w:lineRule="auto"/>
        <w:ind w:firstLine="709"/>
        <w:rPr>
          <w:color w:val="211F21"/>
          <w:sz w:val="28"/>
          <w:szCs w:val="28"/>
        </w:rPr>
      </w:pPr>
      <w:r>
        <w:rPr>
          <w:color w:val="211F21"/>
          <w:sz w:val="28"/>
          <w:szCs w:val="28"/>
        </w:rPr>
        <w:lastRenderedPageBreak/>
        <w:t>Основні характеристики:</w:t>
      </w:r>
    </w:p>
    <w:p w14:paraId="0CAAD79D" w14:textId="77777777" w:rsidR="00BF2035" w:rsidRPr="00BF2035" w:rsidRDefault="00BF2035" w:rsidP="00A53AAB">
      <w:pPr>
        <w:pStyle w:val="ab"/>
        <w:numPr>
          <w:ilvl w:val="0"/>
          <w:numId w:val="10"/>
        </w:numPr>
        <w:shd w:val="clear" w:color="auto" w:fill="FFFFFF"/>
        <w:spacing w:line="360" w:lineRule="auto"/>
        <w:rPr>
          <w:color w:val="000000"/>
          <w:sz w:val="28"/>
          <w:szCs w:val="28"/>
          <w:lang w:val="ru-RU"/>
        </w:rPr>
      </w:pPr>
      <w:r w:rsidRPr="00BF2035">
        <w:rPr>
          <w:sz w:val="28"/>
          <w:szCs w:val="28"/>
        </w:rPr>
        <w:t>Напруга живлення: 5 В</w:t>
      </w:r>
    </w:p>
    <w:p w14:paraId="111E487A" w14:textId="77777777" w:rsidR="00BF2035" w:rsidRPr="00BF2035" w:rsidRDefault="00BF2035" w:rsidP="00A53AAB">
      <w:pPr>
        <w:pStyle w:val="ab"/>
        <w:numPr>
          <w:ilvl w:val="0"/>
          <w:numId w:val="10"/>
        </w:numPr>
        <w:spacing w:line="360" w:lineRule="auto"/>
        <w:rPr>
          <w:sz w:val="28"/>
          <w:szCs w:val="28"/>
        </w:rPr>
      </w:pPr>
      <w:r w:rsidRPr="00927F52">
        <w:rPr>
          <w:sz w:val="28"/>
          <w:szCs w:val="28"/>
        </w:rPr>
        <w:t>Процесор BCM2837B0</w:t>
      </w:r>
    </w:p>
    <w:p w14:paraId="51CF2AC3" w14:textId="77777777" w:rsidR="00BF2035" w:rsidRPr="00BF2035" w:rsidRDefault="00BF2035" w:rsidP="00A53AAB">
      <w:pPr>
        <w:pStyle w:val="ab"/>
        <w:numPr>
          <w:ilvl w:val="0"/>
          <w:numId w:val="10"/>
        </w:numPr>
        <w:spacing w:line="360" w:lineRule="auto"/>
        <w:rPr>
          <w:sz w:val="28"/>
          <w:szCs w:val="28"/>
        </w:rPr>
      </w:pPr>
      <w:r w:rsidRPr="00BF2035">
        <w:rPr>
          <w:sz w:val="28"/>
          <w:szCs w:val="28"/>
        </w:rPr>
        <w:t xml:space="preserve">Стандарт </w:t>
      </w:r>
      <w:proofErr w:type="spellStart"/>
      <w:r w:rsidRPr="00BF2035">
        <w:rPr>
          <w:sz w:val="28"/>
          <w:szCs w:val="28"/>
        </w:rPr>
        <w:t>Bluetooth</w:t>
      </w:r>
      <w:proofErr w:type="spellEnd"/>
      <w:r w:rsidRPr="00BF2035">
        <w:rPr>
          <w:sz w:val="28"/>
          <w:szCs w:val="28"/>
        </w:rPr>
        <w:t>: v4.2 з BLE</w:t>
      </w:r>
    </w:p>
    <w:p w14:paraId="13A86EC2" w14:textId="77777777" w:rsidR="00927F52" w:rsidRPr="00927F52" w:rsidRDefault="00927F52" w:rsidP="00A53AAB">
      <w:pPr>
        <w:pStyle w:val="ab"/>
        <w:numPr>
          <w:ilvl w:val="0"/>
          <w:numId w:val="10"/>
        </w:numPr>
        <w:shd w:val="clear" w:color="auto" w:fill="FFFFFF"/>
        <w:spacing w:line="360" w:lineRule="auto"/>
        <w:rPr>
          <w:color w:val="000000"/>
          <w:sz w:val="28"/>
          <w:szCs w:val="28"/>
          <w:lang w:val="ru-RU"/>
        </w:rPr>
      </w:pPr>
      <w:proofErr w:type="spellStart"/>
      <w:r w:rsidRPr="00927F52">
        <w:rPr>
          <w:color w:val="000000"/>
          <w:sz w:val="28"/>
          <w:szCs w:val="28"/>
          <w:lang w:val="ru-RU"/>
        </w:rPr>
        <w:t>Стандартний</w:t>
      </w:r>
      <w:proofErr w:type="spellEnd"/>
      <w:r w:rsidRPr="00927F52">
        <w:rPr>
          <w:color w:val="000000"/>
          <w:sz w:val="28"/>
          <w:szCs w:val="28"/>
          <w:lang w:val="ru-RU"/>
        </w:rPr>
        <w:t xml:space="preserve"> </w:t>
      </w:r>
      <w:proofErr w:type="spellStart"/>
      <w:r w:rsidRPr="00927F52">
        <w:rPr>
          <w:color w:val="000000"/>
          <w:sz w:val="28"/>
          <w:szCs w:val="28"/>
          <w:lang w:val="ru-RU"/>
        </w:rPr>
        <w:t>інтерфейс</w:t>
      </w:r>
      <w:proofErr w:type="spellEnd"/>
      <w:r w:rsidRPr="00927F52">
        <w:rPr>
          <w:color w:val="000000"/>
          <w:sz w:val="28"/>
          <w:szCs w:val="28"/>
          <w:lang w:val="ru-RU"/>
        </w:rPr>
        <w:t xml:space="preserve"> </w:t>
      </w:r>
      <w:proofErr w:type="spellStart"/>
      <w:r w:rsidRPr="00927F52">
        <w:rPr>
          <w:color w:val="000000"/>
          <w:sz w:val="28"/>
          <w:szCs w:val="28"/>
          <w:lang w:val="ru-RU"/>
        </w:rPr>
        <w:t>введення-виведення</w:t>
      </w:r>
      <w:proofErr w:type="spellEnd"/>
      <w:r w:rsidRPr="00927F52">
        <w:rPr>
          <w:color w:val="000000"/>
          <w:sz w:val="28"/>
          <w:szCs w:val="28"/>
          <w:lang w:val="ru-RU"/>
        </w:rPr>
        <w:t xml:space="preserve"> 40-pin GPIO</w:t>
      </w:r>
    </w:p>
    <w:p w14:paraId="3FADBBE1" w14:textId="77777777" w:rsidR="00927F52" w:rsidRPr="00927F52" w:rsidRDefault="00927F52" w:rsidP="00A53AAB">
      <w:pPr>
        <w:pStyle w:val="ab"/>
        <w:numPr>
          <w:ilvl w:val="0"/>
          <w:numId w:val="10"/>
        </w:numPr>
        <w:shd w:val="clear" w:color="auto" w:fill="FFFFFF"/>
        <w:spacing w:line="360" w:lineRule="auto"/>
        <w:rPr>
          <w:color w:val="000000"/>
          <w:sz w:val="28"/>
          <w:szCs w:val="28"/>
          <w:lang w:val="ru-RU"/>
        </w:rPr>
      </w:pPr>
      <w:proofErr w:type="spellStart"/>
      <w:r w:rsidRPr="00927F52">
        <w:rPr>
          <w:color w:val="000000"/>
          <w:sz w:val="28"/>
          <w:szCs w:val="28"/>
          <w:lang w:val="ru-RU"/>
        </w:rPr>
        <w:t>Повнорозмірний</w:t>
      </w:r>
      <w:proofErr w:type="spellEnd"/>
      <w:r w:rsidRPr="00927F52">
        <w:rPr>
          <w:color w:val="000000"/>
          <w:sz w:val="28"/>
          <w:szCs w:val="28"/>
          <w:lang w:val="ru-RU"/>
        </w:rPr>
        <w:t xml:space="preserve"> </w:t>
      </w:r>
      <w:proofErr w:type="spellStart"/>
      <w:r w:rsidRPr="00927F52">
        <w:rPr>
          <w:color w:val="000000"/>
          <w:sz w:val="28"/>
          <w:szCs w:val="28"/>
          <w:lang w:val="ru-RU"/>
        </w:rPr>
        <w:t>інтерфейс</w:t>
      </w:r>
      <w:proofErr w:type="spellEnd"/>
      <w:r w:rsidRPr="00927F52">
        <w:rPr>
          <w:color w:val="000000"/>
          <w:sz w:val="28"/>
          <w:szCs w:val="28"/>
          <w:lang w:val="ru-RU"/>
        </w:rPr>
        <w:t xml:space="preserve"> HDMI</w:t>
      </w:r>
    </w:p>
    <w:p w14:paraId="070D7172" w14:textId="77777777" w:rsidR="00927F52" w:rsidRDefault="00927F52" w:rsidP="00A53AAB">
      <w:pPr>
        <w:pStyle w:val="ab"/>
        <w:numPr>
          <w:ilvl w:val="0"/>
          <w:numId w:val="10"/>
        </w:numPr>
        <w:shd w:val="clear" w:color="auto" w:fill="FFFFFF"/>
        <w:spacing w:line="360" w:lineRule="auto"/>
        <w:rPr>
          <w:color w:val="000000"/>
          <w:sz w:val="28"/>
          <w:szCs w:val="28"/>
          <w:lang w:val="ru-RU"/>
        </w:rPr>
      </w:pPr>
      <w:r w:rsidRPr="00927F52">
        <w:rPr>
          <w:color w:val="000000"/>
          <w:sz w:val="28"/>
          <w:szCs w:val="28"/>
          <w:lang w:val="ru-RU"/>
        </w:rPr>
        <w:t>Один порт USB 2.0</w:t>
      </w:r>
    </w:p>
    <w:p w14:paraId="29C5D990" w14:textId="77777777" w:rsidR="00BF2035" w:rsidRPr="00927F52" w:rsidRDefault="00BF2035" w:rsidP="00A53AAB">
      <w:pPr>
        <w:pStyle w:val="ab"/>
        <w:numPr>
          <w:ilvl w:val="0"/>
          <w:numId w:val="10"/>
        </w:numPr>
        <w:shd w:val="clear" w:color="auto" w:fill="FFFFFF"/>
        <w:spacing w:line="360" w:lineRule="auto"/>
        <w:rPr>
          <w:color w:val="000000"/>
          <w:sz w:val="28"/>
          <w:szCs w:val="28"/>
          <w:lang w:val="ru-RU"/>
        </w:rPr>
      </w:pPr>
      <w:r w:rsidRPr="00BF2035">
        <w:rPr>
          <w:sz w:val="28"/>
          <w:szCs w:val="28"/>
        </w:rPr>
        <w:t>Аналоговий аудіо/відеовихід: 4-контактний міні-</w:t>
      </w:r>
      <w:proofErr w:type="spellStart"/>
      <w:r w:rsidRPr="00BF2035">
        <w:rPr>
          <w:sz w:val="28"/>
          <w:szCs w:val="28"/>
        </w:rPr>
        <w:t>джек</w:t>
      </w:r>
      <w:proofErr w:type="spellEnd"/>
      <w:r w:rsidRPr="00BF2035">
        <w:rPr>
          <w:sz w:val="28"/>
          <w:szCs w:val="28"/>
        </w:rPr>
        <w:t xml:space="preserve"> 3,5 мм</w:t>
      </w:r>
    </w:p>
    <w:p w14:paraId="2638372A" w14:textId="77777777" w:rsidR="00927F52" w:rsidRPr="00927F52" w:rsidRDefault="00927F52" w:rsidP="00A53AAB">
      <w:pPr>
        <w:pStyle w:val="ab"/>
        <w:numPr>
          <w:ilvl w:val="0"/>
          <w:numId w:val="10"/>
        </w:numPr>
        <w:spacing w:line="360" w:lineRule="auto"/>
        <w:rPr>
          <w:sz w:val="28"/>
          <w:szCs w:val="28"/>
        </w:rPr>
      </w:pPr>
      <w:r w:rsidRPr="00927F52">
        <w:rPr>
          <w:sz w:val="28"/>
          <w:szCs w:val="28"/>
        </w:rPr>
        <w:t>Розміри плитки  65 x 56 x 8,5 мм</w:t>
      </w:r>
    </w:p>
    <w:p w14:paraId="55A91588" w14:textId="77777777" w:rsidR="00927F52" w:rsidRPr="007C6617" w:rsidRDefault="00BF2035" w:rsidP="00BF2035">
      <w:pPr>
        <w:pStyle w:val="ab"/>
        <w:spacing w:line="360" w:lineRule="auto"/>
        <w:ind w:left="0" w:firstLine="709"/>
        <w:rPr>
          <w:color w:val="211F21"/>
          <w:sz w:val="28"/>
          <w:szCs w:val="28"/>
          <w:shd w:val="clear" w:color="auto" w:fill="FFFFFF"/>
        </w:rPr>
      </w:pPr>
      <w:r>
        <w:rPr>
          <w:sz w:val="28"/>
          <w:szCs w:val="28"/>
        </w:rPr>
        <w:t xml:space="preserve">Порівняємо дану модель з </w:t>
      </w:r>
      <w:proofErr w:type="spellStart"/>
      <w:r w:rsidRPr="00BF2035">
        <w:rPr>
          <w:color w:val="211F21"/>
          <w:sz w:val="28"/>
          <w:szCs w:val="28"/>
          <w:shd w:val="clear" w:color="auto" w:fill="FFFFFF"/>
        </w:rPr>
        <w:t>Raspberry</w:t>
      </w:r>
      <w:proofErr w:type="spellEnd"/>
      <w:r w:rsidRPr="00BF2035">
        <w:rPr>
          <w:color w:val="211F21"/>
          <w:sz w:val="28"/>
          <w:szCs w:val="28"/>
          <w:shd w:val="clear" w:color="auto" w:fill="FFFFFF"/>
        </w:rPr>
        <w:t xml:space="preserve"> </w:t>
      </w:r>
      <w:proofErr w:type="spellStart"/>
      <w:r w:rsidRPr="00BF2035">
        <w:rPr>
          <w:color w:val="211F21"/>
          <w:sz w:val="28"/>
          <w:szCs w:val="28"/>
          <w:shd w:val="clear" w:color="auto" w:fill="FFFFFF"/>
        </w:rPr>
        <w:t>Pi</w:t>
      </w:r>
      <w:proofErr w:type="spellEnd"/>
      <w:r w:rsidRPr="00BF2035">
        <w:rPr>
          <w:color w:val="211F21"/>
          <w:sz w:val="28"/>
          <w:szCs w:val="28"/>
          <w:shd w:val="clear" w:color="auto" w:fill="FFFFFF"/>
        </w:rPr>
        <w:t xml:space="preserve"> 3 </w:t>
      </w:r>
      <w:proofErr w:type="spellStart"/>
      <w:r w:rsidRPr="00BF2035">
        <w:rPr>
          <w:color w:val="211F21"/>
          <w:sz w:val="28"/>
          <w:szCs w:val="28"/>
          <w:shd w:val="clear" w:color="auto" w:fill="FFFFFF"/>
        </w:rPr>
        <w:t>Model</w:t>
      </w:r>
      <w:proofErr w:type="spellEnd"/>
      <w:r w:rsidRPr="00BF2035">
        <w:rPr>
          <w:color w:val="211F21"/>
          <w:sz w:val="28"/>
          <w:szCs w:val="28"/>
          <w:shd w:val="clear" w:color="auto" w:fill="FFFFFF"/>
        </w:rPr>
        <w:t xml:space="preserve"> B+</w:t>
      </w:r>
      <w:r>
        <w:rPr>
          <w:color w:val="211F21"/>
          <w:sz w:val="28"/>
          <w:szCs w:val="28"/>
          <w:shd w:val="clear" w:color="auto" w:fill="FFFFFF"/>
        </w:rPr>
        <w:t xml:space="preserve"> </w:t>
      </w:r>
      <w:r w:rsidR="007C6617" w:rsidRPr="007C6617">
        <w:rPr>
          <w:color w:val="211F21"/>
          <w:sz w:val="28"/>
          <w:szCs w:val="28"/>
          <w:shd w:val="clear" w:color="auto" w:fill="FFFFFF"/>
        </w:rPr>
        <w:t>[8]</w:t>
      </w:r>
      <w:r>
        <w:rPr>
          <w:color w:val="211F21"/>
          <w:sz w:val="28"/>
          <w:szCs w:val="28"/>
          <w:shd w:val="clear" w:color="auto" w:fill="FFFFFF"/>
        </w:rPr>
        <w:t>(Рис 3.6)</w:t>
      </w:r>
      <w:r w:rsidR="007C6617" w:rsidRPr="007C6617">
        <w:rPr>
          <w:color w:val="211F21"/>
          <w:sz w:val="28"/>
          <w:szCs w:val="28"/>
          <w:shd w:val="clear" w:color="auto" w:fill="FFFFFF"/>
        </w:rPr>
        <w:t>.</w:t>
      </w:r>
    </w:p>
    <w:p w14:paraId="52ABE2FD" w14:textId="77777777" w:rsidR="00BF2035" w:rsidRDefault="00BF2035" w:rsidP="00BF2035">
      <w:pPr>
        <w:pStyle w:val="ab"/>
        <w:spacing w:line="360" w:lineRule="auto"/>
        <w:ind w:left="0" w:firstLine="709"/>
        <w:jc w:val="center"/>
        <w:rPr>
          <w:sz w:val="28"/>
          <w:szCs w:val="28"/>
        </w:rPr>
      </w:pPr>
      <w:r w:rsidRPr="00BF2035">
        <w:rPr>
          <w:noProof/>
          <w:sz w:val="28"/>
          <w:szCs w:val="28"/>
          <w:lang w:val="ru-RU"/>
        </w:rPr>
        <w:drawing>
          <wp:inline distT="0" distB="0" distL="0" distR="0" wp14:anchorId="0D542D7C" wp14:editId="716193E2">
            <wp:extent cx="3891358" cy="303813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t="4425"/>
                    <a:stretch/>
                  </pic:blipFill>
                  <pic:spPr bwMode="auto">
                    <a:xfrm>
                      <a:off x="0" y="0"/>
                      <a:ext cx="3895471" cy="3041344"/>
                    </a:xfrm>
                    <a:prstGeom prst="rect">
                      <a:avLst/>
                    </a:prstGeom>
                    <a:ln>
                      <a:noFill/>
                    </a:ln>
                    <a:extLst>
                      <a:ext uri="{53640926-AAD7-44D8-BBD7-CCE9431645EC}">
                        <a14:shadowObscured xmlns:a14="http://schemas.microsoft.com/office/drawing/2010/main"/>
                      </a:ext>
                    </a:extLst>
                  </pic:spPr>
                </pic:pic>
              </a:graphicData>
            </a:graphic>
          </wp:inline>
        </w:drawing>
      </w:r>
    </w:p>
    <w:p w14:paraId="272FE2EC" w14:textId="77777777" w:rsidR="00BF2035" w:rsidRDefault="00BF2035" w:rsidP="00BF2035">
      <w:pPr>
        <w:jc w:val="center"/>
        <w:rPr>
          <w:color w:val="211F21"/>
          <w:sz w:val="28"/>
          <w:szCs w:val="28"/>
        </w:rPr>
      </w:pPr>
      <w:r w:rsidRPr="00927F52">
        <w:rPr>
          <w:sz w:val="28"/>
          <w:szCs w:val="28"/>
        </w:rPr>
        <w:t>Рисунок 3.</w:t>
      </w:r>
      <w:r>
        <w:rPr>
          <w:sz w:val="28"/>
          <w:szCs w:val="28"/>
        </w:rPr>
        <w:t>6</w:t>
      </w:r>
      <w:r w:rsidRPr="00927F52">
        <w:rPr>
          <w:sz w:val="28"/>
          <w:szCs w:val="28"/>
        </w:rPr>
        <w:t xml:space="preserve"> </w:t>
      </w:r>
      <w:r w:rsidRPr="00927F52">
        <w:rPr>
          <w:color w:val="000000" w:themeColor="text1"/>
          <w:sz w:val="28"/>
          <w:szCs w:val="28"/>
        </w:rPr>
        <w:t xml:space="preserve">– </w:t>
      </w:r>
      <w:proofErr w:type="spellStart"/>
      <w:r>
        <w:rPr>
          <w:color w:val="211F21"/>
          <w:sz w:val="28"/>
          <w:szCs w:val="28"/>
        </w:rPr>
        <w:t>Raspberry</w:t>
      </w:r>
      <w:proofErr w:type="spellEnd"/>
      <w:r>
        <w:rPr>
          <w:color w:val="211F21"/>
          <w:sz w:val="28"/>
          <w:szCs w:val="28"/>
        </w:rPr>
        <w:t xml:space="preserve"> </w:t>
      </w:r>
      <w:proofErr w:type="spellStart"/>
      <w:r>
        <w:rPr>
          <w:color w:val="211F21"/>
          <w:sz w:val="28"/>
          <w:szCs w:val="28"/>
        </w:rPr>
        <w:t>Pi</w:t>
      </w:r>
      <w:proofErr w:type="spellEnd"/>
      <w:r>
        <w:rPr>
          <w:color w:val="211F21"/>
          <w:sz w:val="28"/>
          <w:szCs w:val="28"/>
        </w:rPr>
        <w:t xml:space="preserve"> 3 </w:t>
      </w:r>
      <w:proofErr w:type="spellStart"/>
      <w:r>
        <w:rPr>
          <w:color w:val="211F21"/>
          <w:sz w:val="28"/>
          <w:szCs w:val="28"/>
        </w:rPr>
        <w:t>Model</w:t>
      </w:r>
      <w:proofErr w:type="spellEnd"/>
      <w:r>
        <w:rPr>
          <w:color w:val="211F21"/>
          <w:sz w:val="28"/>
          <w:szCs w:val="28"/>
        </w:rPr>
        <w:t xml:space="preserve"> В</w:t>
      </w:r>
      <w:r w:rsidRPr="00927F52">
        <w:rPr>
          <w:color w:val="211F21"/>
          <w:sz w:val="28"/>
          <w:szCs w:val="28"/>
        </w:rPr>
        <w:t>+</w:t>
      </w:r>
    </w:p>
    <w:p w14:paraId="7321377F" w14:textId="77777777" w:rsidR="00BF2035" w:rsidRDefault="00BF2035" w:rsidP="00BF2035">
      <w:pPr>
        <w:spacing w:line="360" w:lineRule="auto"/>
        <w:ind w:firstLine="709"/>
        <w:rPr>
          <w:color w:val="211F21"/>
          <w:sz w:val="28"/>
          <w:szCs w:val="28"/>
        </w:rPr>
      </w:pPr>
      <w:r>
        <w:rPr>
          <w:color w:val="211F21"/>
          <w:sz w:val="28"/>
          <w:szCs w:val="28"/>
        </w:rPr>
        <w:t>Основні характеристики:</w:t>
      </w:r>
    </w:p>
    <w:p w14:paraId="5C5AF314" w14:textId="77777777" w:rsidR="00BF2035" w:rsidRPr="00BF2035" w:rsidRDefault="00BF2035" w:rsidP="00A53AAB">
      <w:pPr>
        <w:pStyle w:val="ab"/>
        <w:numPr>
          <w:ilvl w:val="0"/>
          <w:numId w:val="10"/>
        </w:numPr>
        <w:shd w:val="clear" w:color="auto" w:fill="FFFFFF"/>
        <w:spacing w:line="360" w:lineRule="auto"/>
        <w:rPr>
          <w:color w:val="000000"/>
          <w:sz w:val="28"/>
          <w:szCs w:val="28"/>
          <w:lang w:val="ru-RU"/>
        </w:rPr>
      </w:pPr>
      <w:r w:rsidRPr="00BF2035">
        <w:rPr>
          <w:sz w:val="28"/>
          <w:szCs w:val="28"/>
        </w:rPr>
        <w:t>Напруга живлення: 5 В</w:t>
      </w:r>
    </w:p>
    <w:p w14:paraId="282C2E7E" w14:textId="77777777" w:rsidR="00BF2035" w:rsidRPr="00BF2035" w:rsidRDefault="00BF2035" w:rsidP="00A53AAB">
      <w:pPr>
        <w:pStyle w:val="ab"/>
        <w:numPr>
          <w:ilvl w:val="0"/>
          <w:numId w:val="10"/>
        </w:numPr>
        <w:spacing w:line="360" w:lineRule="auto"/>
        <w:rPr>
          <w:sz w:val="28"/>
          <w:szCs w:val="28"/>
        </w:rPr>
      </w:pPr>
      <w:r w:rsidRPr="00927F52">
        <w:rPr>
          <w:sz w:val="28"/>
          <w:szCs w:val="28"/>
        </w:rPr>
        <w:t>Процесор BCM2837B0</w:t>
      </w:r>
    </w:p>
    <w:p w14:paraId="420064A6" w14:textId="77777777" w:rsidR="00BF2035" w:rsidRDefault="00BF2035" w:rsidP="00A53AAB">
      <w:pPr>
        <w:numPr>
          <w:ilvl w:val="0"/>
          <w:numId w:val="10"/>
        </w:numPr>
        <w:shd w:val="clear" w:color="auto" w:fill="FFFFFF"/>
        <w:spacing w:line="360" w:lineRule="auto"/>
        <w:ind w:hanging="357"/>
        <w:jc w:val="left"/>
        <w:rPr>
          <w:color w:val="1C1C28"/>
          <w:sz w:val="28"/>
          <w:szCs w:val="28"/>
          <w:lang w:val="ru-RU"/>
        </w:rPr>
      </w:pPr>
      <w:r w:rsidRPr="00BF2035">
        <w:rPr>
          <w:color w:val="1C1C28"/>
          <w:sz w:val="28"/>
          <w:szCs w:val="28"/>
          <w:lang w:val="ru-RU"/>
        </w:rPr>
        <w:t xml:space="preserve">Bluetooth </w:t>
      </w:r>
      <w:r w:rsidR="00977BBE" w:rsidRPr="00BF2035">
        <w:rPr>
          <w:sz w:val="28"/>
          <w:szCs w:val="28"/>
        </w:rPr>
        <w:t>v4.2 з BLE</w:t>
      </w:r>
    </w:p>
    <w:p w14:paraId="24221C15" w14:textId="77777777" w:rsidR="00977BBE" w:rsidRPr="00977BBE" w:rsidRDefault="00977BBE" w:rsidP="00A53AAB">
      <w:pPr>
        <w:pStyle w:val="ab"/>
        <w:numPr>
          <w:ilvl w:val="0"/>
          <w:numId w:val="10"/>
        </w:numPr>
        <w:shd w:val="clear" w:color="auto" w:fill="FFFFFF"/>
        <w:spacing w:line="360" w:lineRule="auto"/>
        <w:rPr>
          <w:color w:val="000000"/>
          <w:sz w:val="28"/>
          <w:szCs w:val="28"/>
          <w:lang w:val="ru-RU"/>
        </w:rPr>
      </w:pPr>
      <w:proofErr w:type="spellStart"/>
      <w:r w:rsidRPr="00927F52">
        <w:rPr>
          <w:color w:val="000000"/>
          <w:sz w:val="28"/>
          <w:szCs w:val="28"/>
          <w:lang w:val="ru-RU"/>
        </w:rPr>
        <w:t>Стандартний</w:t>
      </w:r>
      <w:proofErr w:type="spellEnd"/>
      <w:r w:rsidRPr="00927F52">
        <w:rPr>
          <w:color w:val="000000"/>
          <w:sz w:val="28"/>
          <w:szCs w:val="28"/>
          <w:lang w:val="ru-RU"/>
        </w:rPr>
        <w:t xml:space="preserve"> </w:t>
      </w:r>
      <w:proofErr w:type="spellStart"/>
      <w:r w:rsidRPr="00927F52">
        <w:rPr>
          <w:color w:val="000000"/>
          <w:sz w:val="28"/>
          <w:szCs w:val="28"/>
          <w:lang w:val="ru-RU"/>
        </w:rPr>
        <w:t>інтерфейс</w:t>
      </w:r>
      <w:proofErr w:type="spellEnd"/>
      <w:r w:rsidRPr="00927F52">
        <w:rPr>
          <w:color w:val="000000"/>
          <w:sz w:val="28"/>
          <w:szCs w:val="28"/>
          <w:lang w:val="ru-RU"/>
        </w:rPr>
        <w:t xml:space="preserve"> </w:t>
      </w:r>
      <w:proofErr w:type="spellStart"/>
      <w:r w:rsidRPr="00927F52">
        <w:rPr>
          <w:color w:val="000000"/>
          <w:sz w:val="28"/>
          <w:szCs w:val="28"/>
          <w:lang w:val="ru-RU"/>
        </w:rPr>
        <w:t>введення-виведення</w:t>
      </w:r>
      <w:proofErr w:type="spellEnd"/>
      <w:r w:rsidRPr="00927F52">
        <w:rPr>
          <w:color w:val="000000"/>
          <w:sz w:val="28"/>
          <w:szCs w:val="28"/>
          <w:lang w:val="ru-RU"/>
        </w:rPr>
        <w:t xml:space="preserve"> 40-pin GPIO</w:t>
      </w:r>
    </w:p>
    <w:p w14:paraId="4B9C1B0F" w14:textId="77777777" w:rsidR="00BF2035" w:rsidRDefault="00BF2035" w:rsidP="00A53AAB">
      <w:pPr>
        <w:pStyle w:val="ab"/>
        <w:numPr>
          <w:ilvl w:val="0"/>
          <w:numId w:val="10"/>
        </w:numPr>
        <w:shd w:val="clear" w:color="auto" w:fill="FFFFFF"/>
        <w:spacing w:line="360" w:lineRule="auto"/>
        <w:rPr>
          <w:color w:val="000000"/>
          <w:sz w:val="28"/>
          <w:szCs w:val="28"/>
          <w:lang w:val="ru-RU"/>
        </w:rPr>
      </w:pPr>
      <w:r w:rsidRPr="00BF2035">
        <w:rPr>
          <w:color w:val="000000"/>
          <w:sz w:val="28"/>
          <w:szCs w:val="28"/>
          <w:lang w:val="ru-RU"/>
        </w:rPr>
        <w:t xml:space="preserve">2 </w:t>
      </w:r>
      <w:proofErr w:type="spellStart"/>
      <w:r w:rsidRPr="00BF2035">
        <w:rPr>
          <w:color w:val="000000"/>
          <w:sz w:val="28"/>
          <w:szCs w:val="28"/>
          <w:lang w:val="ru-RU"/>
        </w:rPr>
        <w:t>micro</w:t>
      </w:r>
      <w:proofErr w:type="spellEnd"/>
      <w:r w:rsidRPr="00BF2035">
        <w:rPr>
          <w:color w:val="000000"/>
          <w:sz w:val="28"/>
          <w:szCs w:val="28"/>
          <w:lang w:val="ru-RU"/>
        </w:rPr>
        <w:t xml:space="preserve">-HDMI </w:t>
      </w:r>
      <w:proofErr w:type="spellStart"/>
      <w:r w:rsidRPr="00BF2035">
        <w:rPr>
          <w:color w:val="000000"/>
          <w:sz w:val="28"/>
          <w:szCs w:val="28"/>
          <w:lang w:val="ru-RU"/>
        </w:rPr>
        <w:t>роз'єми</w:t>
      </w:r>
      <w:proofErr w:type="spellEnd"/>
    </w:p>
    <w:p w14:paraId="3EC6E897" w14:textId="77777777" w:rsidR="00BF2035" w:rsidRDefault="00BF2035" w:rsidP="00A53AAB">
      <w:pPr>
        <w:pStyle w:val="ab"/>
        <w:numPr>
          <w:ilvl w:val="0"/>
          <w:numId w:val="10"/>
        </w:numPr>
        <w:shd w:val="clear" w:color="auto" w:fill="FFFFFF"/>
        <w:spacing w:line="360" w:lineRule="auto"/>
        <w:rPr>
          <w:color w:val="000000"/>
          <w:sz w:val="28"/>
          <w:szCs w:val="28"/>
          <w:lang w:val="ru-RU"/>
        </w:rPr>
      </w:pPr>
      <w:proofErr w:type="spellStart"/>
      <w:r>
        <w:rPr>
          <w:color w:val="000000"/>
          <w:sz w:val="28"/>
          <w:szCs w:val="28"/>
          <w:lang w:val="ru-RU"/>
        </w:rPr>
        <w:t>Чотири</w:t>
      </w:r>
      <w:proofErr w:type="spellEnd"/>
      <w:r w:rsidRPr="00927F52">
        <w:rPr>
          <w:color w:val="000000"/>
          <w:sz w:val="28"/>
          <w:szCs w:val="28"/>
          <w:lang w:val="ru-RU"/>
        </w:rPr>
        <w:t xml:space="preserve"> порт</w:t>
      </w:r>
      <w:r>
        <w:rPr>
          <w:color w:val="000000"/>
          <w:sz w:val="28"/>
          <w:szCs w:val="28"/>
          <w:lang w:val="ru-RU"/>
        </w:rPr>
        <w:t>и</w:t>
      </w:r>
      <w:r w:rsidRPr="00927F52">
        <w:rPr>
          <w:color w:val="000000"/>
          <w:sz w:val="28"/>
          <w:szCs w:val="28"/>
          <w:lang w:val="ru-RU"/>
        </w:rPr>
        <w:t xml:space="preserve"> USB 2.0</w:t>
      </w:r>
    </w:p>
    <w:p w14:paraId="6FD5B009" w14:textId="77777777" w:rsidR="00BF2035" w:rsidRPr="00927F52" w:rsidRDefault="00BF2035" w:rsidP="00A53AAB">
      <w:pPr>
        <w:pStyle w:val="ab"/>
        <w:numPr>
          <w:ilvl w:val="0"/>
          <w:numId w:val="10"/>
        </w:numPr>
        <w:shd w:val="clear" w:color="auto" w:fill="FFFFFF"/>
        <w:spacing w:line="360" w:lineRule="auto"/>
        <w:rPr>
          <w:color w:val="000000"/>
          <w:sz w:val="28"/>
          <w:szCs w:val="28"/>
          <w:lang w:val="ru-RU"/>
        </w:rPr>
      </w:pPr>
      <w:r w:rsidRPr="00BF2035">
        <w:rPr>
          <w:sz w:val="28"/>
          <w:szCs w:val="28"/>
        </w:rPr>
        <w:t>Аналоговий аудіо/відеовихід: 4-контактний міні-</w:t>
      </w:r>
      <w:proofErr w:type="spellStart"/>
      <w:r w:rsidRPr="00BF2035">
        <w:rPr>
          <w:sz w:val="28"/>
          <w:szCs w:val="28"/>
        </w:rPr>
        <w:t>джек</w:t>
      </w:r>
      <w:proofErr w:type="spellEnd"/>
      <w:r w:rsidRPr="00BF2035">
        <w:rPr>
          <w:sz w:val="28"/>
          <w:szCs w:val="28"/>
        </w:rPr>
        <w:t xml:space="preserve"> 3,5 мм</w:t>
      </w:r>
    </w:p>
    <w:p w14:paraId="73CF3889" w14:textId="77777777" w:rsidR="00BF2035" w:rsidRDefault="00BF2035" w:rsidP="00A53AAB">
      <w:pPr>
        <w:pStyle w:val="ab"/>
        <w:numPr>
          <w:ilvl w:val="0"/>
          <w:numId w:val="10"/>
        </w:numPr>
        <w:spacing w:line="360" w:lineRule="auto"/>
        <w:rPr>
          <w:sz w:val="28"/>
          <w:szCs w:val="28"/>
        </w:rPr>
      </w:pPr>
      <w:r w:rsidRPr="00927F52">
        <w:rPr>
          <w:sz w:val="28"/>
          <w:szCs w:val="28"/>
        </w:rPr>
        <w:t xml:space="preserve">Розміри плитки  </w:t>
      </w:r>
      <w:r w:rsidRPr="00BF2035">
        <w:rPr>
          <w:sz w:val="28"/>
          <w:szCs w:val="28"/>
        </w:rPr>
        <w:t xml:space="preserve">85×56×17 </w:t>
      </w:r>
      <w:r w:rsidRPr="00927F52">
        <w:rPr>
          <w:sz w:val="28"/>
          <w:szCs w:val="28"/>
        </w:rPr>
        <w:t>мм</w:t>
      </w:r>
    </w:p>
    <w:p w14:paraId="6FB8D5EE" w14:textId="77777777" w:rsidR="00BF2035" w:rsidRPr="007C6617" w:rsidRDefault="00BF2035" w:rsidP="00BF2035">
      <w:pPr>
        <w:spacing w:line="360" w:lineRule="auto"/>
        <w:rPr>
          <w:sz w:val="28"/>
          <w:szCs w:val="28"/>
        </w:rPr>
      </w:pPr>
      <w:r>
        <w:rPr>
          <w:sz w:val="28"/>
          <w:szCs w:val="28"/>
        </w:rPr>
        <w:lastRenderedPageBreak/>
        <w:t xml:space="preserve">Також для порівняння візьмемо </w:t>
      </w:r>
      <w:proofErr w:type="spellStart"/>
      <w:r w:rsidRPr="00BF2035">
        <w:rPr>
          <w:sz w:val="28"/>
          <w:szCs w:val="28"/>
        </w:rPr>
        <w:t>Raspberry</w:t>
      </w:r>
      <w:proofErr w:type="spellEnd"/>
      <w:r w:rsidRPr="00BF2035">
        <w:rPr>
          <w:sz w:val="28"/>
          <w:szCs w:val="28"/>
        </w:rPr>
        <w:t xml:space="preserve"> </w:t>
      </w:r>
      <w:proofErr w:type="spellStart"/>
      <w:r w:rsidRPr="00BF2035">
        <w:rPr>
          <w:sz w:val="28"/>
          <w:szCs w:val="28"/>
        </w:rPr>
        <w:t>Pi</w:t>
      </w:r>
      <w:proofErr w:type="spellEnd"/>
      <w:r w:rsidRPr="00BF2035">
        <w:rPr>
          <w:sz w:val="28"/>
          <w:szCs w:val="28"/>
        </w:rPr>
        <w:t xml:space="preserve"> </w:t>
      </w:r>
      <w:proofErr w:type="spellStart"/>
      <w:r w:rsidRPr="00BF2035">
        <w:rPr>
          <w:sz w:val="28"/>
          <w:szCs w:val="28"/>
        </w:rPr>
        <w:t>Zero</w:t>
      </w:r>
      <w:proofErr w:type="spellEnd"/>
      <w:r w:rsidRPr="00BF2035">
        <w:rPr>
          <w:sz w:val="28"/>
          <w:szCs w:val="28"/>
        </w:rPr>
        <w:t xml:space="preserve"> W</w:t>
      </w:r>
      <w:r w:rsidR="007C6617" w:rsidRPr="007C6617">
        <w:rPr>
          <w:sz w:val="28"/>
          <w:szCs w:val="28"/>
        </w:rPr>
        <w:t>[9]</w:t>
      </w:r>
      <w:r>
        <w:rPr>
          <w:sz w:val="28"/>
          <w:szCs w:val="28"/>
        </w:rPr>
        <w:t>(Рис.3.7)</w:t>
      </w:r>
      <w:r w:rsidR="007C6617" w:rsidRPr="007C6617">
        <w:rPr>
          <w:sz w:val="28"/>
          <w:szCs w:val="28"/>
        </w:rPr>
        <w:t>.</w:t>
      </w:r>
    </w:p>
    <w:p w14:paraId="20F3F689" w14:textId="77777777" w:rsidR="00BF2035" w:rsidRDefault="00BF2035" w:rsidP="00BF2035">
      <w:pPr>
        <w:pStyle w:val="ab"/>
        <w:spacing w:line="360" w:lineRule="auto"/>
        <w:ind w:left="0" w:firstLine="709"/>
        <w:jc w:val="center"/>
        <w:rPr>
          <w:sz w:val="28"/>
          <w:szCs w:val="28"/>
        </w:rPr>
      </w:pPr>
      <w:r w:rsidRPr="00BF2035">
        <w:rPr>
          <w:noProof/>
          <w:sz w:val="28"/>
          <w:szCs w:val="28"/>
          <w:lang w:val="ru-RU"/>
        </w:rPr>
        <w:drawing>
          <wp:inline distT="0" distB="0" distL="0" distR="0" wp14:anchorId="47733AE4" wp14:editId="2AA704FC">
            <wp:extent cx="3967090" cy="284446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6311" t="7008" b="5501"/>
                    <a:stretch/>
                  </pic:blipFill>
                  <pic:spPr bwMode="auto">
                    <a:xfrm>
                      <a:off x="0" y="0"/>
                      <a:ext cx="3978586" cy="2852711"/>
                    </a:xfrm>
                    <a:prstGeom prst="rect">
                      <a:avLst/>
                    </a:prstGeom>
                    <a:ln>
                      <a:noFill/>
                    </a:ln>
                    <a:extLst>
                      <a:ext uri="{53640926-AAD7-44D8-BBD7-CCE9431645EC}">
                        <a14:shadowObscured xmlns:a14="http://schemas.microsoft.com/office/drawing/2010/main"/>
                      </a:ext>
                    </a:extLst>
                  </pic:spPr>
                </pic:pic>
              </a:graphicData>
            </a:graphic>
          </wp:inline>
        </w:drawing>
      </w:r>
    </w:p>
    <w:p w14:paraId="4A45AEF9" w14:textId="77777777" w:rsidR="00BF2035" w:rsidRDefault="00BF2035" w:rsidP="00BF2035">
      <w:pPr>
        <w:jc w:val="center"/>
        <w:rPr>
          <w:sz w:val="28"/>
          <w:szCs w:val="28"/>
        </w:rPr>
      </w:pPr>
      <w:r w:rsidRPr="00927F52">
        <w:rPr>
          <w:sz w:val="28"/>
          <w:szCs w:val="28"/>
        </w:rPr>
        <w:t>Рисунок 3.</w:t>
      </w:r>
      <w:r>
        <w:rPr>
          <w:sz w:val="28"/>
          <w:szCs w:val="28"/>
        </w:rPr>
        <w:t>7</w:t>
      </w:r>
      <w:r w:rsidRPr="00927F52">
        <w:rPr>
          <w:sz w:val="28"/>
          <w:szCs w:val="28"/>
        </w:rPr>
        <w:t xml:space="preserve"> </w:t>
      </w:r>
      <w:r w:rsidRPr="00927F52">
        <w:rPr>
          <w:color w:val="000000" w:themeColor="text1"/>
          <w:sz w:val="28"/>
          <w:szCs w:val="28"/>
        </w:rPr>
        <w:t xml:space="preserve">– </w:t>
      </w:r>
      <w:r>
        <w:rPr>
          <w:rFonts w:ascii="Arial" w:hAnsi="Arial" w:cs="Arial"/>
          <w:color w:val="000000"/>
          <w:sz w:val="48"/>
          <w:szCs w:val="48"/>
          <w:shd w:val="clear" w:color="auto" w:fill="FFFFFF"/>
        </w:rPr>
        <w:t> </w:t>
      </w:r>
      <w:proofErr w:type="spellStart"/>
      <w:r w:rsidRPr="00BF2035">
        <w:rPr>
          <w:sz w:val="28"/>
          <w:szCs w:val="28"/>
        </w:rPr>
        <w:t>Raspberry</w:t>
      </w:r>
      <w:proofErr w:type="spellEnd"/>
      <w:r w:rsidRPr="00BF2035">
        <w:rPr>
          <w:sz w:val="28"/>
          <w:szCs w:val="28"/>
        </w:rPr>
        <w:t xml:space="preserve"> </w:t>
      </w:r>
      <w:proofErr w:type="spellStart"/>
      <w:r w:rsidRPr="00BF2035">
        <w:rPr>
          <w:sz w:val="28"/>
          <w:szCs w:val="28"/>
        </w:rPr>
        <w:t>Pi</w:t>
      </w:r>
      <w:proofErr w:type="spellEnd"/>
      <w:r w:rsidRPr="00BF2035">
        <w:rPr>
          <w:sz w:val="28"/>
          <w:szCs w:val="28"/>
        </w:rPr>
        <w:t xml:space="preserve"> </w:t>
      </w:r>
      <w:proofErr w:type="spellStart"/>
      <w:r w:rsidRPr="00BF2035">
        <w:rPr>
          <w:sz w:val="28"/>
          <w:szCs w:val="28"/>
        </w:rPr>
        <w:t>Zero</w:t>
      </w:r>
      <w:proofErr w:type="spellEnd"/>
      <w:r w:rsidRPr="00BF2035">
        <w:rPr>
          <w:sz w:val="28"/>
          <w:szCs w:val="28"/>
        </w:rPr>
        <w:t xml:space="preserve"> W</w:t>
      </w:r>
    </w:p>
    <w:p w14:paraId="6E56720D" w14:textId="77777777" w:rsidR="00211CAC" w:rsidRDefault="00211CAC" w:rsidP="00211CAC">
      <w:pPr>
        <w:spacing w:line="360" w:lineRule="auto"/>
        <w:ind w:firstLine="709"/>
        <w:rPr>
          <w:color w:val="211F21"/>
          <w:sz w:val="28"/>
          <w:szCs w:val="28"/>
        </w:rPr>
      </w:pPr>
      <w:r>
        <w:rPr>
          <w:color w:val="211F21"/>
          <w:sz w:val="28"/>
          <w:szCs w:val="28"/>
        </w:rPr>
        <w:t>Основні характеристики:</w:t>
      </w:r>
    </w:p>
    <w:p w14:paraId="056256A3" w14:textId="77777777" w:rsidR="00211CAC" w:rsidRPr="00977BBE" w:rsidRDefault="00211CAC" w:rsidP="00A53AAB">
      <w:pPr>
        <w:pStyle w:val="ab"/>
        <w:numPr>
          <w:ilvl w:val="0"/>
          <w:numId w:val="10"/>
        </w:numPr>
        <w:shd w:val="clear" w:color="auto" w:fill="FFFFFF"/>
        <w:spacing w:line="360" w:lineRule="auto"/>
        <w:rPr>
          <w:color w:val="000000"/>
          <w:sz w:val="28"/>
          <w:szCs w:val="28"/>
          <w:lang w:val="ru-RU"/>
        </w:rPr>
      </w:pPr>
      <w:r w:rsidRPr="00977BBE">
        <w:rPr>
          <w:sz w:val="28"/>
          <w:szCs w:val="28"/>
        </w:rPr>
        <w:t>Напруга живлення: 5 В</w:t>
      </w:r>
    </w:p>
    <w:p w14:paraId="28A24CB6" w14:textId="77777777" w:rsidR="00211CAC" w:rsidRPr="00977BBE" w:rsidRDefault="00211CAC" w:rsidP="00A53AAB">
      <w:pPr>
        <w:pStyle w:val="ab"/>
        <w:numPr>
          <w:ilvl w:val="0"/>
          <w:numId w:val="10"/>
        </w:numPr>
        <w:spacing w:line="360" w:lineRule="auto"/>
        <w:rPr>
          <w:sz w:val="28"/>
          <w:szCs w:val="28"/>
        </w:rPr>
      </w:pPr>
      <w:r w:rsidRPr="00977BBE">
        <w:rPr>
          <w:sz w:val="28"/>
          <w:szCs w:val="28"/>
        </w:rPr>
        <w:t>Процесор BCM2710A1 </w:t>
      </w:r>
    </w:p>
    <w:p w14:paraId="75659D02" w14:textId="77777777" w:rsidR="00211CAC" w:rsidRPr="00977BBE" w:rsidRDefault="00211CAC" w:rsidP="00A53AAB">
      <w:pPr>
        <w:pStyle w:val="ab"/>
        <w:numPr>
          <w:ilvl w:val="0"/>
          <w:numId w:val="10"/>
        </w:numPr>
        <w:spacing w:line="360" w:lineRule="auto"/>
        <w:rPr>
          <w:sz w:val="28"/>
          <w:szCs w:val="28"/>
        </w:rPr>
      </w:pPr>
      <w:r w:rsidRPr="00977BBE">
        <w:rPr>
          <w:sz w:val="28"/>
          <w:szCs w:val="28"/>
        </w:rPr>
        <w:t xml:space="preserve">Стандарт </w:t>
      </w:r>
      <w:proofErr w:type="spellStart"/>
      <w:r w:rsidRPr="00977BBE">
        <w:rPr>
          <w:sz w:val="28"/>
          <w:szCs w:val="28"/>
        </w:rPr>
        <w:t>Bluetooth</w:t>
      </w:r>
      <w:proofErr w:type="spellEnd"/>
      <w:r w:rsidRPr="00977BBE">
        <w:rPr>
          <w:sz w:val="28"/>
          <w:szCs w:val="28"/>
        </w:rPr>
        <w:t>: v4.2 з BLE</w:t>
      </w:r>
    </w:p>
    <w:p w14:paraId="56454D16" w14:textId="77777777" w:rsidR="00211CAC" w:rsidRPr="00977BBE" w:rsidRDefault="00211CAC" w:rsidP="00A53AAB">
      <w:pPr>
        <w:pStyle w:val="ab"/>
        <w:numPr>
          <w:ilvl w:val="0"/>
          <w:numId w:val="10"/>
        </w:numPr>
        <w:shd w:val="clear" w:color="auto" w:fill="FFFFFF"/>
        <w:spacing w:line="360" w:lineRule="auto"/>
        <w:rPr>
          <w:color w:val="000000"/>
          <w:sz w:val="28"/>
          <w:szCs w:val="28"/>
          <w:lang w:val="ru-RU"/>
        </w:rPr>
      </w:pPr>
      <w:proofErr w:type="spellStart"/>
      <w:r w:rsidRPr="00977BBE">
        <w:rPr>
          <w:color w:val="000000"/>
          <w:sz w:val="28"/>
          <w:szCs w:val="28"/>
          <w:lang w:val="ru-RU"/>
        </w:rPr>
        <w:t>Стандартний</w:t>
      </w:r>
      <w:proofErr w:type="spellEnd"/>
      <w:r w:rsidRPr="00977BBE">
        <w:rPr>
          <w:color w:val="000000"/>
          <w:sz w:val="28"/>
          <w:szCs w:val="28"/>
          <w:lang w:val="ru-RU"/>
        </w:rPr>
        <w:t xml:space="preserve"> </w:t>
      </w:r>
      <w:proofErr w:type="spellStart"/>
      <w:r w:rsidRPr="00977BBE">
        <w:rPr>
          <w:color w:val="000000"/>
          <w:sz w:val="28"/>
          <w:szCs w:val="28"/>
          <w:lang w:val="ru-RU"/>
        </w:rPr>
        <w:t>інтерфейс</w:t>
      </w:r>
      <w:proofErr w:type="spellEnd"/>
      <w:r w:rsidRPr="00977BBE">
        <w:rPr>
          <w:color w:val="000000"/>
          <w:sz w:val="28"/>
          <w:szCs w:val="28"/>
          <w:lang w:val="ru-RU"/>
        </w:rPr>
        <w:t xml:space="preserve"> </w:t>
      </w:r>
      <w:proofErr w:type="spellStart"/>
      <w:r w:rsidRPr="00977BBE">
        <w:rPr>
          <w:color w:val="000000"/>
          <w:sz w:val="28"/>
          <w:szCs w:val="28"/>
          <w:lang w:val="ru-RU"/>
        </w:rPr>
        <w:t>введення-виведення</w:t>
      </w:r>
      <w:proofErr w:type="spellEnd"/>
      <w:r w:rsidRPr="00977BBE">
        <w:rPr>
          <w:color w:val="000000"/>
          <w:sz w:val="28"/>
          <w:szCs w:val="28"/>
          <w:lang w:val="ru-RU"/>
        </w:rPr>
        <w:t xml:space="preserve"> 40-pin GPIO</w:t>
      </w:r>
    </w:p>
    <w:p w14:paraId="3BAB2C78" w14:textId="77777777" w:rsidR="00211CAC" w:rsidRPr="00977BBE" w:rsidRDefault="00211CAC" w:rsidP="00A53AAB">
      <w:pPr>
        <w:pStyle w:val="ab"/>
        <w:numPr>
          <w:ilvl w:val="0"/>
          <w:numId w:val="10"/>
        </w:numPr>
        <w:shd w:val="clear" w:color="auto" w:fill="FFFFFF"/>
        <w:spacing w:line="360" w:lineRule="auto"/>
        <w:rPr>
          <w:color w:val="000000"/>
          <w:sz w:val="28"/>
          <w:szCs w:val="28"/>
          <w:lang w:val="ru-RU"/>
        </w:rPr>
      </w:pPr>
      <w:r w:rsidRPr="00977BBE">
        <w:rPr>
          <w:color w:val="000000"/>
          <w:sz w:val="28"/>
          <w:szCs w:val="28"/>
          <w:lang w:val="ru-RU"/>
        </w:rPr>
        <w:t xml:space="preserve">Один </w:t>
      </w:r>
      <w:proofErr w:type="spellStart"/>
      <w:r w:rsidRPr="00977BBE">
        <w:rPr>
          <w:color w:val="000000"/>
          <w:sz w:val="28"/>
          <w:szCs w:val="28"/>
          <w:lang w:val="ru-RU"/>
        </w:rPr>
        <w:t>micro</w:t>
      </w:r>
      <w:proofErr w:type="spellEnd"/>
      <w:r w:rsidRPr="00977BBE">
        <w:rPr>
          <w:color w:val="000000"/>
          <w:sz w:val="28"/>
          <w:szCs w:val="28"/>
          <w:lang w:val="ru-RU"/>
        </w:rPr>
        <w:t xml:space="preserve">-HDMI </w:t>
      </w:r>
      <w:proofErr w:type="spellStart"/>
      <w:r w:rsidRPr="00977BBE">
        <w:rPr>
          <w:color w:val="000000"/>
          <w:sz w:val="28"/>
          <w:szCs w:val="28"/>
          <w:lang w:val="ru-RU"/>
        </w:rPr>
        <w:t>роз'єм</w:t>
      </w:r>
      <w:proofErr w:type="spellEnd"/>
    </w:p>
    <w:p w14:paraId="30D5CB84" w14:textId="77777777" w:rsidR="00D877AF" w:rsidRPr="00977BBE" w:rsidRDefault="00D877AF" w:rsidP="00A53AAB">
      <w:pPr>
        <w:pStyle w:val="ab"/>
        <w:numPr>
          <w:ilvl w:val="0"/>
          <w:numId w:val="10"/>
        </w:numPr>
        <w:spacing w:line="360" w:lineRule="auto"/>
        <w:rPr>
          <w:sz w:val="28"/>
          <w:szCs w:val="28"/>
        </w:rPr>
      </w:pPr>
      <w:r w:rsidRPr="00977BBE">
        <w:rPr>
          <w:sz w:val="28"/>
          <w:szCs w:val="28"/>
        </w:rPr>
        <w:t xml:space="preserve">Один порт </w:t>
      </w:r>
      <w:proofErr w:type="spellStart"/>
      <w:r w:rsidRPr="00977BBE">
        <w:rPr>
          <w:sz w:val="28"/>
          <w:szCs w:val="28"/>
        </w:rPr>
        <w:t>Micro</w:t>
      </w:r>
      <w:proofErr w:type="spellEnd"/>
      <w:r w:rsidRPr="00977BBE">
        <w:rPr>
          <w:sz w:val="28"/>
          <w:szCs w:val="28"/>
        </w:rPr>
        <w:t xml:space="preserve"> USB OTG</w:t>
      </w:r>
    </w:p>
    <w:p w14:paraId="14ED4B37" w14:textId="77777777" w:rsidR="00D877AF" w:rsidRPr="00977BBE" w:rsidRDefault="00D877AF" w:rsidP="00A53AAB">
      <w:pPr>
        <w:pStyle w:val="ab"/>
        <w:numPr>
          <w:ilvl w:val="0"/>
          <w:numId w:val="10"/>
        </w:numPr>
        <w:spacing w:line="360" w:lineRule="auto"/>
        <w:rPr>
          <w:sz w:val="28"/>
          <w:szCs w:val="28"/>
        </w:rPr>
      </w:pPr>
      <w:r w:rsidRPr="00977BBE">
        <w:rPr>
          <w:sz w:val="28"/>
          <w:szCs w:val="28"/>
        </w:rPr>
        <w:t xml:space="preserve">Один порт </w:t>
      </w:r>
      <w:proofErr w:type="spellStart"/>
      <w:r w:rsidRPr="00977BBE">
        <w:rPr>
          <w:sz w:val="28"/>
          <w:szCs w:val="28"/>
        </w:rPr>
        <w:t>Micro</w:t>
      </w:r>
      <w:proofErr w:type="spellEnd"/>
      <w:r w:rsidRPr="00977BBE">
        <w:rPr>
          <w:sz w:val="28"/>
          <w:szCs w:val="28"/>
        </w:rPr>
        <w:t xml:space="preserve"> USB (живлення)</w:t>
      </w:r>
    </w:p>
    <w:p w14:paraId="6E6B42A9" w14:textId="77777777" w:rsidR="00211CAC" w:rsidRPr="00977BBE" w:rsidRDefault="00211CAC" w:rsidP="00A53AAB">
      <w:pPr>
        <w:pStyle w:val="ab"/>
        <w:numPr>
          <w:ilvl w:val="0"/>
          <w:numId w:val="10"/>
        </w:numPr>
        <w:spacing w:line="360" w:lineRule="auto"/>
        <w:rPr>
          <w:sz w:val="28"/>
          <w:szCs w:val="28"/>
        </w:rPr>
      </w:pPr>
      <w:r w:rsidRPr="00977BBE">
        <w:rPr>
          <w:sz w:val="28"/>
          <w:szCs w:val="28"/>
        </w:rPr>
        <w:t xml:space="preserve">Розміри плитки  </w:t>
      </w:r>
      <w:r w:rsidRPr="00977BBE">
        <w:rPr>
          <w:color w:val="000000"/>
          <w:sz w:val="28"/>
          <w:szCs w:val="28"/>
          <w:shd w:val="clear" w:color="auto" w:fill="FFFFFF"/>
        </w:rPr>
        <w:t xml:space="preserve">66мм × 32мм × 5мм </w:t>
      </w:r>
    </w:p>
    <w:p w14:paraId="23E94AC0" w14:textId="77777777" w:rsidR="00BF2035" w:rsidRDefault="00977BBE" w:rsidP="00211CAC">
      <w:pPr>
        <w:pStyle w:val="ab"/>
        <w:spacing w:line="360" w:lineRule="auto"/>
        <w:ind w:left="0" w:firstLine="709"/>
        <w:rPr>
          <w:sz w:val="28"/>
          <w:szCs w:val="28"/>
        </w:rPr>
      </w:pPr>
      <w:r>
        <w:rPr>
          <w:sz w:val="28"/>
          <w:szCs w:val="28"/>
        </w:rPr>
        <w:t>Роздивимось порівняльну таблицю</w:t>
      </w:r>
      <w:r w:rsidR="0063092D">
        <w:rPr>
          <w:sz w:val="28"/>
          <w:szCs w:val="28"/>
        </w:rPr>
        <w:t>(Табл.1)</w:t>
      </w:r>
      <w:r>
        <w:rPr>
          <w:sz w:val="28"/>
          <w:szCs w:val="28"/>
        </w:rPr>
        <w:t xml:space="preserve">, де </w:t>
      </w:r>
      <w:r w:rsidR="0063092D">
        <w:rPr>
          <w:sz w:val="28"/>
          <w:szCs w:val="28"/>
        </w:rPr>
        <w:t>більш</w:t>
      </w:r>
      <w:r>
        <w:rPr>
          <w:sz w:val="28"/>
          <w:szCs w:val="28"/>
        </w:rPr>
        <w:t xml:space="preserve"> наглядно зрозуміла </w:t>
      </w:r>
      <w:r w:rsidR="0063092D">
        <w:rPr>
          <w:sz w:val="28"/>
          <w:szCs w:val="28"/>
        </w:rPr>
        <w:t>різниця</w:t>
      </w:r>
      <w:r>
        <w:rPr>
          <w:sz w:val="28"/>
          <w:szCs w:val="28"/>
        </w:rPr>
        <w:t xml:space="preserve"> між даними компонентами. </w:t>
      </w:r>
    </w:p>
    <w:p w14:paraId="47E57D3E" w14:textId="77777777" w:rsidR="0063092D" w:rsidRDefault="0063092D" w:rsidP="00211CAC">
      <w:pPr>
        <w:pStyle w:val="ab"/>
        <w:spacing w:line="360" w:lineRule="auto"/>
        <w:ind w:left="0" w:firstLine="709"/>
        <w:rPr>
          <w:sz w:val="28"/>
          <w:szCs w:val="28"/>
        </w:rPr>
      </w:pPr>
    </w:p>
    <w:p w14:paraId="4A029707" w14:textId="77777777" w:rsidR="0063092D" w:rsidRDefault="0063092D" w:rsidP="00211CAC">
      <w:pPr>
        <w:pStyle w:val="ab"/>
        <w:spacing w:line="360" w:lineRule="auto"/>
        <w:ind w:left="0" w:firstLine="709"/>
        <w:rPr>
          <w:sz w:val="28"/>
          <w:szCs w:val="28"/>
        </w:rPr>
      </w:pPr>
    </w:p>
    <w:p w14:paraId="6068C9C6" w14:textId="77777777" w:rsidR="0063092D" w:rsidRDefault="0063092D" w:rsidP="00211CAC">
      <w:pPr>
        <w:pStyle w:val="ab"/>
        <w:spacing w:line="360" w:lineRule="auto"/>
        <w:ind w:left="0" w:firstLine="709"/>
        <w:rPr>
          <w:sz w:val="28"/>
          <w:szCs w:val="28"/>
        </w:rPr>
      </w:pPr>
    </w:p>
    <w:p w14:paraId="2F118FCA" w14:textId="77777777" w:rsidR="0063092D" w:rsidRDefault="0063092D" w:rsidP="00211CAC">
      <w:pPr>
        <w:pStyle w:val="ab"/>
        <w:spacing w:line="360" w:lineRule="auto"/>
        <w:ind w:left="0" w:firstLine="709"/>
        <w:rPr>
          <w:sz w:val="28"/>
          <w:szCs w:val="28"/>
        </w:rPr>
      </w:pPr>
    </w:p>
    <w:p w14:paraId="4FC61093" w14:textId="77777777" w:rsidR="0063092D" w:rsidRDefault="0063092D" w:rsidP="00211CAC">
      <w:pPr>
        <w:pStyle w:val="ab"/>
        <w:spacing w:line="360" w:lineRule="auto"/>
        <w:ind w:left="0" w:firstLine="709"/>
        <w:rPr>
          <w:sz w:val="28"/>
          <w:szCs w:val="28"/>
        </w:rPr>
      </w:pPr>
    </w:p>
    <w:p w14:paraId="7C76A938" w14:textId="77777777" w:rsidR="0063092D" w:rsidRDefault="0063092D" w:rsidP="00211CAC">
      <w:pPr>
        <w:pStyle w:val="ab"/>
        <w:spacing w:line="360" w:lineRule="auto"/>
        <w:ind w:left="0" w:firstLine="709"/>
        <w:rPr>
          <w:sz w:val="28"/>
          <w:szCs w:val="28"/>
        </w:rPr>
      </w:pPr>
    </w:p>
    <w:p w14:paraId="6F46D708" w14:textId="77777777" w:rsidR="0063092D" w:rsidRDefault="0063092D" w:rsidP="00211CAC">
      <w:pPr>
        <w:pStyle w:val="ab"/>
        <w:spacing w:line="360" w:lineRule="auto"/>
        <w:ind w:left="0" w:firstLine="709"/>
        <w:rPr>
          <w:sz w:val="28"/>
          <w:szCs w:val="28"/>
        </w:rPr>
      </w:pPr>
    </w:p>
    <w:tbl>
      <w:tblPr>
        <w:tblStyle w:val="ad"/>
        <w:tblW w:w="0" w:type="auto"/>
        <w:tblLook w:val="04A0" w:firstRow="1" w:lastRow="0" w:firstColumn="1" w:lastColumn="0" w:noHBand="0" w:noVBand="1"/>
      </w:tblPr>
      <w:tblGrid>
        <w:gridCol w:w="2407"/>
        <w:gridCol w:w="2407"/>
        <w:gridCol w:w="2407"/>
        <w:gridCol w:w="2408"/>
      </w:tblGrid>
      <w:tr w:rsidR="00977BBE" w14:paraId="58E38E58" w14:textId="77777777" w:rsidTr="00977BBE">
        <w:tc>
          <w:tcPr>
            <w:tcW w:w="2407" w:type="dxa"/>
          </w:tcPr>
          <w:p w14:paraId="0BB43A55" w14:textId="77777777" w:rsidR="00977BBE" w:rsidRDefault="00977BBE" w:rsidP="00211CAC">
            <w:pPr>
              <w:pStyle w:val="ab"/>
              <w:spacing w:line="360" w:lineRule="auto"/>
              <w:ind w:left="0" w:firstLine="0"/>
              <w:rPr>
                <w:sz w:val="28"/>
                <w:szCs w:val="28"/>
              </w:rPr>
            </w:pPr>
          </w:p>
        </w:tc>
        <w:tc>
          <w:tcPr>
            <w:tcW w:w="2407" w:type="dxa"/>
          </w:tcPr>
          <w:p w14:paraId="1C2E7C10" w14:textId="77777777" w:rsidR="00977BBE" w:rsidRPr="00977BBE" w:rsidRDefault="00977BBE" w:rsidP="006669F1">
            <w:pPr>
              <w:jc w:val="center"/>
              <w:rPr>
                <w:color w:val="211F21"/>
                <w:sz w:val="28"/>
                <w:szCs w:val="28"/>
              </w:rPr>
            </w:pPr>
            <w:proofErr w:type="spellStart"/>
            <w:r>
              <w:rPr>
                <w:color w:val="211F21"/>
                <w:sz w:val="28"/>
                <w:szCs w:val="28"/>
              </w:rPr>
              <w:t>Model</w:t>
            </w:r>
            <w:proofErr w:type="spellEnd"/>
            <w:r>
              <w:rPr>
                <w:color w:val="211F21"/>
                <w:sz w:val="28"/>
                <w:szCs w:val="28"/>
              </w:rPr>
              <w:t xml:space="preserve"> A+</w:t>
            </w:r>
          </w:p>
        </w:tc>
        <w:tc>
          <w:tcPr>
            <w:tcW w:w="2407" w:type="dxa"/>
          </w:tcPr>
          <w:p w14:paraId="3E5A3998" w14:textId="77777777" w:rsidR="00977BBE" w:rsidRDefault="00977BBE" w:rsidP="006669F1">
            <w:pPr>
              <w:pStyle w:val="ab"/>
              <w:spacing w:line="360" w:lineRule="auto"/>
              <w:ind w:left="0" w:firstLine="0"/>
              <w:jc w:val="center"/>
              <w:rPr>
                <w:sz w:val="28"/>
                <w:szCs w:val="28"/>
              </w:rPr>
            </w:pPr>
            <w:proofErr w:type="spellStart"/>
            <w:r>
              <w:rPr>
                <w:color w:val="211F21"/>
                <w:sz w:val="28"/>
                <w:szCs w:val="28"/>
              </w:rPr>
              <w:t>Model</w:t>
            </w:r>
            <w:proofErr w:type="spellEnd"/>
            <w:r>
              <w:rPr>
                <w:color w:val="211F21"/>
                <w:sz w:val="28"/>
                <w:szCs w:val="28"/>
              </w:rPr>
              <w:t xml:space="preserve"> В</w:t>
            </w:r>
            <w:r w:rsidRPr="00927F52">
              <w:rPr>
                <w:color w:val="211F21"/>
                <w:sz w:val="28"/>
                <w:szCs w:val="28"/>
              </w:rPr>
              <w:t>+</w:t>
            </w:r>
          </w:p>
        </w:tc>
        <w:tc>
          <w:tcPr>
            <w:tcW w:w="2408" w:type="dxa"/>
          </w:tcPr>
          <w:p w14:paraId="26605682" w14:textId="77777777" w:rsidR="00977BBE" w:rsidRDefault="00977BBE" w:rsidP="006669F1">
            <w:pPr>
              <w:pStyle w:val="ab"/>
              <w:spacing w:line="360" w:lineRule="auto"/>
              <w:ind w:left="0" w:firstLine="0"/>
              <w:jc w:val="center"/>
              <w:rPr>
                <w:sz w:val="28"/>
                <w:szCs w:val="28"/>
              </w:rPr>
            </w:pPr>
            <w:proofErr w:type="spellStart"/>
            <w:r w:rsidRPr="00BF2035">
              <w:rPr>
                <w:sz w:val="28"/>
                <w:szCs w:val="28"/>
              </w:rPr>
              <w:t>Zero</w:t>
            </w:r>
            <w:proofErr w:type="spellEnd"/>
            <w:r w:rsidRPr="00BF2035">
              <w:rPr>
                <w:sz w:val="28"/>
                <w:szCs w:val="28"/>
              </w:rPr>
              <w:t xml:space="preserve"> W</w:t>
            </w:r>
          </w:p>
        </w:tc>
      </w:tr>
      <w:tr w:rsidR="00977BBE" w14:paraId="3D6F20A3" w14:textId="77777777" w:rsidTr="00977BBE">
        <w:tc>
          <w:tcPr>
            <w:tcW w:w="2407" w:type="dxa"/>
          </w:tcPr>
          <w:p w14:paraId="2CD8ACFF" w14:textId="77777777" w:rsidR="00977BBE" w:rsidRDefault="00977BBE" w:rsidP="00211CAC">
            <w:pPr>
              <w:pStyle w:val="ab"/>
              <w:spacing w:line="360" w:lineRule="auto"/>
              <w:ind w:left="0" w:firstLine="0"/>
              <w:rPr>
                <w:sz w:val="28"/>
                <w:szCs w:val="28"/>
              </w:rPr>
            </w:pPr>
            <w:r w:rsidRPr="00977BBE">
              <w:rPr>
                <w:sz w:val="28"/>
                <w:szCs w:val="28"/>
              </w:rPr>
              <w:t>Процесор</w:t>
            </w:r>
          </w:p>
        </w:tc>
        <w:tc>
          <w:tcPr>
            <w:tcW w:w="2407" w:type="dxa"/>
          </w:tcPr>
          <w:p w14:paraId="0F71831D" w14:textId="77777777" w:rsidR="00977BBE" w:rsidRDefault="00977BBE" w:rsidP="006669F1">
            <w:pPr>
              <w:pStyle w:val="ab"/>
              <w:spacing w:line="360" w:lineRule="auto"/>
              <w:ind w:left="0" w:firstLine="0"/>
              <w:jc w:val="center"/>
              <w:rPr>
                <w:sz w:val="28"/>
                <w:szCs w:val="28"/>
              </w:rPr>
            </w:pPr>
            <w:r w:rsidRPr="00927F52">
              <w:rPr>
                <w:sz w:val="28"/>
                <w:szCs w:val="28"/>
              </w:rPr>
              <w:t>BCM2837B0</w:t>
            </w:r>
          </w:p>
        </w:tc>
        <w:tc>
          <w:tcPr>
            <w:tcW w:w="2407" w:type="dxa"/>
          </w:tcPr>
          <w:p w14:paraId="10BFA629" w14:textId="77777777" w:rsidR="00977BBE" w:rsidRDefault="00977BBE" w:rsidP="006669F1">
            <w:pPr>
              <w:pStyle w:val="ab"/>
              <w:spacing w:line="360" w:lineRule="auto"/>
              <w:ind w:left="0" w:firstLine="0"/>
              <w:jc w:val="center"/>
              <w:rPr>
                <w:sz w:val="28"/>
                <w:szCs w:val="28"/>
              </w:rPr>
            </w:pPr>
            <w:r w:rsidRPr="00927F52">
              <w:rPr>
                <w:sz w:val="28"/>
                <w:szCs w:val="28"/>
              </w:rPr>
              <w:t>BCM2837B0</w:t>
            </w:r>
          </w:p>
        </w:tc>
        <w:tc>
          <w:tcPr>
            <w:tcW w:w="2408" w:type="dxa"/>
          </w:tcPr>
          <w:p w14:paraId="23563655" w14:textId="77777777" w:rsidR="00977BBE" w:rsidRDefault="00977BBE" w:rsidP="006669F1">
            <w:pPr>
              <w:pStyle w:val="ab"/>
              <w:spacing w:line="360" w:lineRule="auto"/>
              <w:ind w:left="0" w:firstLine="0"/>
              <w:jc w:val="center"/>
              <w:rPr>
                <w:sz w:val="28"/>
                <w:szCs w:val="28"/>
              </w:rPr>
            </w:pPr>
            <w:r w:rsidRPr="00977BBE">
              <w:rPr>
                <w:sz w:val="28"/>
                <w:szCs w:val="28"/>
              </w:rPr>
              <w:t>BCM2710A1</w:t>
            </w:r>
          </w:p>
        </w:tc>
      </w:tr>
      <w:tr w:rsidR="00977BBE" w14:paraId="184F4251" w14:textId="77777777" w:rsidTr="00977BBE">
        <w:tc>
          <w:tcPr>
            <w:tcW w:w="2407" w:type="dxa"/>
          </w:tcPr>
          <w:p w14:paraId="6B43EB2C" w14:textId="77777777" w:rsidR="00977BBE" w:rsidRDefault="00977BBE" w:rsidP="00211CAC">
            <w:pPr>
              <w:pStyle w:val="ab"/>
              <w:spacing w:line="360" w:lineRule="auto"/>
              <w:ind w:left="0" w:firstLine="0"/>
              <w:rPr>
                <w:sz w:val="28"/>
                <w:szCs w:val="28"/>
              </w:rPr>
            </w:pPr>
            <w:proofErr w:type="spellStart"/>
            <w:r w:rsidRPr="00977BBE">
              <w:rPr>
                <w:sz w:val="28"/>
                <w:szCs w:val="28"/>
              </w:rPr>
              <w:t>Bluetooth</w:t>
            </w:r>
            <w:proofErr w:type="spellEnd"/>
          </w:p>
        </w:tc>
        <w:tc>
          <w:tcPr>
            <w:tcW w:w="2407" w:type="dxa"/>
          </w:tcPr>
          <w:p w14:paraId="27A1EEA6" w14:textId="77777777" w:rsidR="00977BBE" w:rsidRDefault="00977BBE" w:rsidP="006669F1">
            <w:pPr>
              <w:spacing w:line="360" w:lineRule="auto"/>
              <w:jc w:val="center"/>
              <w:rPr>
                <w:sz w:val="28"/>
                <w:szCs w:val="28"/>
              </w:rPr>
            </w:pPr>
            <w:r w:rsidRPr="00BF2035">
              <w:rPr>
                <w:sz w:val="28"/>
                <w:szCs w:val="28"/>
              </w:rPr>
              <w:t>4.2 з BLE</w:t>
            </w:r>
          </w:p>
        </w:tc>
        <w:tc>
          <w:tcPr>
            <w:tcW w:w="2407" w:type="dxa"/>
          </w:tcPr>
          <w:p w14:paraId="0A4D0CEE" w14:textId="77777777" w:rsidR="00977BBE" w:rsidRDefault="00977BBE" w:rsidP="006669F1">
            <w:pPr>
              <w:pStyle w:val="ab"/>
              <w:spacing w:line="360" w:lineRule="auto"/>
              <w:ind w:left="0" w:firstLine="0"/>
              <w:jc w:val="center"/>
              <w:rPr>
                <w:sz w:val="28"/>
                <w:szCs w:val="28"/>
              </w:rPr>
            </w:pPr>
            <w:r w:rsidRPr="00BF2035">
              <w:rPr>
                <w:sz w:val="28"/>
                <w:szCs w:val="28"/>
              </w:rPr>
              <w:t>4.2 з BLE</w:t>
            </w:r>
          </w:p>
        </w:tc>
        <w:tc>
          <w:tcPr>
            <w:tcW w:w="2408" w:type="dxa"/>
          </w:tcPr>
          <w:p w14:paraId="48F5C9E5" w14:textId="77777777" w:rsidR="00977BBE" w:rsidRDefault="00977BBE" w:rsidP="006669F1">
            <w:pPr>
              <w:pStyle w:val="ab"/>
              <w:spacing w:line="360" w:lineRule="auto"/>
              <w:ind w:left="0" w:firstLine="0"/>
              <w:jc w:val="center"/>
              <w:rPr>
                <w:sz w:val="28"/>
                <w:szCs w:val="28"/>
              </w:rPr>
            </w:pPr>
            <w:r>
              <w:rPr>
                <w:sz w:val="28"/>
                <w:szCs w:val="28"/>
              </w:rPr>
              <w:t>4.1</w:t>
            </w:r>
            <w:r w:rsidRPr="00977BBE">
              <w:rPr>
                <w:sz w:val="28"/>
                <w:szCs w:val="28"/>
              </w:rPr>
              <w:t xml:space="preserve"> з BLE</w:t>
            </w:r>
          </w:p>
        </w:tc>
      </w:tr>
      <w:tr w:rsidR="00977BBE" w14:paraId="34D91195" w14:textId="77777777" w:rsidTr="00977BBE">
        <w:tc>
          <w:tcPr>
            <w:tcW w:w="2407" w:type="dxa"/>
          </w:tcPr>
          <w:p w14:paraId="33AFD506" w14:textId="77777777" w:rsidR="00977BBE" w:rsidRDefault="00977BBE" w:rsidP="00211CAC">
            <w:pPr>
              <w:pStyle w:val="ab"/>
              <w:spacing w:line="360" w:lineRule="auto"/>
              <w:ind w:left="0" w:firstLine="0"/>
              <w:rPr>
                <w:sz w:val="28"/>
                <w:szCs w:val="28"/>
              </w:rPr>
            </w:pPr>
            <w:r w:rsidRPr="00977BBE">
              <w:rPr>
                <w:sz w:val="28"/>
                <w:szCs w:val="28"/>
              </w:rPr>
              <w:t>Цифр</w:t>
            </w:r>
            <w:r>
              <w:rPr>
                <w:sz w:val="28"/>
                <w:szCs w:val="28"/>
              </w:rPr>
              <w:t>овий аудіо</w:t>
            </w:r>
            <w:r w:rsidRPr="00977BBE">
              <w:rPr>
                <w:sz w:val="28"/>
                <w:szCs w:val="28"/>
              </w:rPr>
              <w:t>/ відеовихід</w:t>
            </w:r>
          </w:p>
        </w:tc>
        <w:tc>
          <w:tcPr>
            <w:tcW w:w="2407" w:type="dxa"/>
          </w:tcPr>
          <w:p w14:paraId="7B8C1879" w14:textId="77777777" w:rsidR="00977BBE" w:rsidRPr="00977BBE" w:rsidRDefault="00977BBE" w:rsidP="006669F1">
            <w:pPr>
              <w:ind w:left="357" w:firstLine="0"/>
              <w:jc w:val="center"/>
              <w:rPr>
                <w:sz w:val="28"/>
                <w:szCs w:val="28"/>
              </w:rPr>
            </w:pPr>
            <w:r w:rsidRPr="00977BBE">
              <w:rPr>
                <w:sz w:val="28"/>
                <w:szCs w:val="28"/>
              </w:rPr>
              <w:t>HDMI</w:t>
            </w:r>
          </w:p>
        </w:tc>
        <w:tc>
          <w:tcPr>
            <w:tcW w:w="2407" w:type="dxa"/>
          </w:tcPr>
          <w:p w14:paraId="4893DD3B" w14:textId="77777777" w:rsidR="00977BBE" w:rsidRPr="00977BBE" w:rsidRDefault="00977BBE" w:rsidP="006669F1">
            <w:pPr>
              <w:ind w:left="357" w:firstLine="0"/>
              <w:jc w:val="center"/>
              <w:rPr>
                <w:sz w:val="28"/>
                <w:szCs w:val="28"/>
              </w:rPr>
            </w:pPr>
            <w:r w:rsidRPr="00977BBE">
              <w:rPr>
                <w:sz w:val="28"/>
                <w:szCs w:val="28"/>
              </w:rPr>
              <w:t>HDMI</w:t>
            </w:r>
          </w:p>
        </w:tc>
        <w:tc>
          <w:tcPr>
            <w:tcW w:w="2408" w:type="dxa"/>
          </w:tcPr>
          <w:p w14:paraId="6B9B0343" w14:textId="77777777" w:rsidR="00977BBE" w:rsidRPr="00977BBE" w:rsidRDefault="00977BBE" w:rsidP="006669F1">
            <w:pPr>
              <w:ind w:left="357" w:firstLine="0"/>
              <w:jc w:val="center"/>
              <w:rPr>
                <w:sz w:val="28"/>
                <w:szCs w:val="28"/>
              </w:rPr>
            </w:pPr>
            <w:proofErr w:type="spellStart"/>
            <w:r w:rsidRPr="00977BBE">
              <w:rPr>
                <w:sz w:val="28"/>
                <w:szCs w:val="28"/>
              </w:rPr>
              <w:t>mini</w:t>
            </w:r>
            <w:proofErr w:type="spellEnd"/>
            <w:r w:rsidRPr="00977BBE">
              <w:rPr>
                <w:sz w:val="28"/>
                <w:szCs w:val="28"/>
              </w:rPr>
              <w:t>-HDMI</w:t>
            </w:r>
          </w:p>
        </w:tc>
      </w:tr>
      <w:tr w:rsidR="00977BBE" w14:paraId="26A81A5B" w14:textId="77777777" w:rsidTr="00977BBE">
        <w:tc>
          <w:tcPr>
            <w:tcW w:w="2407" w:type="dxa"/>
          </w:tcPr>
          <w:p w14:paraId="06845EDE" w14:textId="77777777" w:rsidR="00977BBE" w:rsidRDefault="00977BBE" w:rsidP="00211CAC">
            <w:pPr>
              <w:pStyle w:val="ab"/>
              <w:spacing w:line="360" w:lineRule="auto"/>
              <w:ind w:left="0" w:firstLine="0"/>
              <w:rPr>
                <w:sz w:val="28"/>
                <w:szCs w:val="28"/>
              </w:rPr>
            </w:pPr>
            <w:r w:rsidRPr="00BF2035">
              <w:rPr>
                <w:sz w:val="28"/>
                <w:szCs w:val="28"/>
              </w:rPr>
              <w:t>Аналоговий аудіо/відеовихід</w:t>
            </w:r>
          </w:p>
        </w:tc>
        <w:tc>
          <w:tcPr>
            <w:tcW w:w="2407" w:type="dxa"/>
          </w:tcPr>
          <w:p w14:paraId="1F38270B" w14:textId="77777777" w:rsidR="00977BBE" w:rsidRPr="00977BBE" w:rsidRDefault="00977BBE" w:rsidP="006669F1">
            <w:pPr>
              <w:ind w:left="357" w:firstLine="0"/>
              <w:jc w:val="center"/>
              <w:rPr>
                <w:sz w:val="28"/>
                <w:szCs w:val="28"/>
              </w:rPr>
            </w:pPr>
            <w:proofErr w:type="spellStart"/>
            <w:r w:rsidRPr="00977BBE">
              <w:rPr>
                <w:sz w:val="28"/>
                <w:szCs w:val="28"/>
              </w:rPr>
              <w:t>Jack</w:t>
            </w:r>
            <w:proofErr w:type="spellEnd"/>
            <w:r w:rsidRPr="00977BBE">
              <w:rPr>
                <w:sz w:val="28"/>
                <w:szCs w:val="28"/>
              </w:rPr>
              <w:t xml:space="preserve"> 3,5 mm</w:t>
            </w:r>
          </w:p>
        </w:tc>
        <w:tc>
          <w:tcPr>
            <w:tcW w:w="2407" w:type="dxa"/>
          </w:tcPr>
          <w:p w14:paraId="483E93E8" w14:textId="77777777" w:rsidR="00977BBE" w:rsidRPr="00977BBE" w:rsidRDefault="00977BBE" w:rsidP="006669F1">
            <w:pPr>
              <w:ind w:left="357" w:firstLine="0"/>
              <w:jc w:val="center"/>
              <w:rPr>
                <w:sz w:val="28"/>
                <w:szCs w:val="28"/>
              </w:rPr>
            </w:pPr>
            <w:proofErr w:type="spellStart"/>
            <w:r w:rsidRPr="00977BBE">
              <w:rPr>
                <w:sz w:val="28"/>
                <w:szCs w:val="28"/>
              </w:rPr>
              <w:t>Jack</w:t>
            </w:r>
            <w:proofErr w:type="spellEnd"/>
            <w:r w:rsidRPr="00977BBE">
              <w:rPr>
                <w:sz w:val="28"/>
                <w:szCs w:val="28"/>
              </w:rPr>
              <w:t xml:space="preserve"> 3,5 mm</w:t>
            </w:r>
          </w:p>
        </w:tc>
        <w:tc>
          <w:tcPr>
            <w:tcW w:w="2408" w:type="dxa"/>
          </w:tcPr>
          <w:p w14:paraId="23BD0CFD" w14:textId="77777777" w:rsidR="00977BBE" w:rsidRPr="00977BBE" w:rsidRDefault="00977BBE" w:rsidP="006669F1">
            <w:pPr>
              <w:ind w:left="357" w:firstLine="0"/>
              <w:jc w:val="center"/>
              <w:rPr>
                <w:sz w:val="28"/>
                <w:szCs w:val="28"/>
              </w:rPr>
            </w:pPr>
            <w:r w:rsidRPr="00977BBE">
              <w:rPr>
                <w:sz w:val="28"/>
                <w:szCs w:val="28"/>
              </w:rPr>
              <w:t xml:space="preserve">GPIO </w:t>
            </w:r>
            <w:proofErr w:type="spellStart"/>
            <w:r w:rsidRPr="00977BBE">
              <w:rPr>
                <w:sz w:val="28"/>
                <w:szCs w:val="28"/>
              </w:rPr>
              <w:t>pins</w:t>
            </w:r>
            <w:proofErr w:type="spellEnd"/>
          </w:p>
        </w:tc>
      </w:tr>
      <w:tr w:rsidR="00977BBE" w14:paraId="160F887E" w14:textId="77777777" w:rsidTr="00977BBE">
        <w:tc>
          <w:tcPr>
            <w:tcW w:w="2407" w:type="dxa"/>
          </w:tcPr>
          <w:p w14:paraId="1A07E3BC" w14:textId="77777777" w:rsidR="00977BBE" w:rsidRDefault="00977BBE" w:rsidP="00977BBE">
            <w:pPr>
              <w:pStyle w:val="ab"/>
              <w:spacing w:line="360" w:lineRule="auto"/>
              <w:ind w:left="0" w:firstLine="0"/>
              <w:rPr>
                <w:sz w:val="28"/>
                <w:szCs w:val="28"/>
              </w:rPr>
            </w:pPr>
            <w:r w:rsidRPr="00977BBE">
              <w:rPr>
                <w:sz w:val="28"/>
                <w:szCs w:val="28"/>
              </w:rPr>
              <w:t xml:space="preserve">Порти </w:t>
            </w:r>
            <w:r w:rsidR="006669F1">
              <w:rPr>
                <w:sz w:val="28"/>
                <w:szCs w:val="28"/>
              </w:rPr>
              <w:t>для підключення дисплею</w:t>
            </w:r>
          </w:p>
        </w:tc>
        <w:tc>
          <w:tcPr>
            <w:tcW w:w="2407" w:type="dxa"/>
          </w:tcPr>
          <w:p w14:paraId="3BB8727F" w14:textId="77777777" w:rsidR="00977BBE" w:rsidRPr="006669F1" w:rsidRDefault="006669F1" w:rsidP="006669F1">
            <w:pPr>
              <w:ind w:left="357" w:firstLine="0"/>
              <w:jc w:val="center"/>
              <w:rPr>
                <w:sz w:val="28"/>
                <w:szCs w:val="28"/>
              </w:rPr>
            </w:pPr>
            <w:r w:rsidRPr="006669F1">
              <w:rPr>
                <w:sz w:val="28"/>
                <w:szCs w:val="28"/>
              </w:rPr>
              <w:t>40× GPIO</w:t>
            </w:r>
          </w:p>
        </w:tc>
        <w:tc>
          <w:tcPr>
            <w:tcW w:w="2407" w:type="dxa"/>
          </w:tcPr>
          <w:p w14:paraId="2E0D4BC1" w14:textId="77777777" w:rsidR="00977BBE" w:rsidRPr="006669F1" w:rsidRDefault="006669F1" w:rsidP="006669F1">
            <w:pPr>
              <w:ind w:left="357" w:firstLine="0"/>
              <w:jc w:val="center"/>
              <w:rPr>
                <w:sz w:val="28"/>
                <w:szCs w:val="28"/>
              </w:rPr>
            </w:pPr>
            <w:r w:rsidRPr="006669F1">
              <w:rPr>
                <w:sz w:val="28"/>
                <w:szCs w:val="28"/>
              </w:rPr>
              <w:t>40× GPIO</w:t>
            </w:r>
          </w:p>
        </w:tc>
        <w:tc>
          <w:tcPr>
            <w:tcW w:w="2408" w:type="dxa"/>
          </w:tcPr>
          <w:p w14:paraId="4F1FE7E1" w14:textId="77777777" w:rsidR="00977BBE" w:rsidRPr="006669F1" w:rsidRDefault="006669F1" w:rsidP="006669F1">
            <w:pPr>
              <w:ind w:left="357" w:firstLine="0"/>
              <w:jc w:val="center"/>
              <w:rPr>
                <w:sz w:val="28"/>
                <w:szCs w:val="28"/>
              </w:rPr>
            </w:pPr>
            <w:r w:rsidRPr="006669F1">
              <w:rPr>
                <w:sz w:val="28"/>
                <w:szCs w:val="28"/>
              </w:rPr>
              <w:t>40× GPIO</w:t>
            </w:r>
          </w:p>
        </w:tc>
      </w:tr>
      <w:tr w:rsidR="00977BBE" w14:paraId="614D6803" w14:textId="77777777" w:rsidTr="00977BBE">
        <w:tc>
          <w:tcPr>
            <w:tcW w:w="2407" w:type="dxa"/>
          </w:tcPr>
          <w:p w14:paraId="6CF416DF" w14:textId="77777777" w:rsidR="00977BBE" w:rsidRPr="006669F1" w:rsidRDefault="006669F1" w:rsidP="006669F1">
            <w:pPr>
              <w:rPr>
                <w:sz w:val="28"/>
                <w:szCs w:val="28"/>
              </w:rPr>
            </w:pPr>
            <w:r w:rsidRPr="006669F1">
              <w:rPr>
                <w:sz w:val="28"/>
                <w:szCs w:val="28"/>
              </w:rPr>
              <w:t>USB-порт</w:t>
            </w:r>
          </w:p>
        </w:tc>
        <w:tc>
          <w:tcPr>
            <w:tcW w:w="2407" w:type="dxa"/>
          </w:tcPr>
          <w:p w14:paraId="6B1E65B1" w14:textId="77777777" w:rsidR="00977BBE" w:rsidRPr="006669F1" w:rsidRDefault="006669F1" w:rsidP="006669F1">
            <w:pPr>
              <w:ind w:left="357" w:firstLine="0"/>
              <w:jc w:val="center"/>
              <w:rPr>
                <w:sz w:val="28"/>
                <w:szCs w:val="28"/>
              </w:rPr>
            </w:pPr>
            <w:r w:rsidRPr="006669F1">
              <w:rPr>
                <w:sz w:val="28"/>
                <w:szCs w:val="28"/>
              </w:rPr>
              <w:t>1× USB</w:t>
            </w:r>
          </w:p>
        </w:tc>
        <w:tc>
          <w:tcPr>
            <w:tcW w:w="2407" w:type="dxa"/>
          </w:tcPr>
          <w:p w14:paraId="08301ABC" w14:textId="77777777" w:rsidR="00977BBE" w:rsidRPr="006669F1" w:rsidRDefault="006669F1" w:rsidP="006669F1">
            <w:pPr>
              <w:ind w:left="357" w:firstLine="0"/>
              <w:jc w:val="center"/>
              <w:rPr>
                <w:sz w:val="28"/>
                <w:szCs w:val="28"/>
              </w:rPr>
            </w:pPr>
            <w:r w:rsidRPr="006669F1">
              <w:rPr>
                <w:sz w:val="28"/>
                <w:szCs w:val="28"/>
              </w:rPr>
              <w:t>4× USB</w:t>
            </w:r>
          </w:p>
        </w:tc>
        <w:tc>
          <w:tcPr>
            <w:tcW w:w="2408" w:type="dxa"/>
          </w:tcPr>
          <w:p w14:paraId="387E5346" w14:textId="77777777" w:rsidR="00977BBE" w:rsidRPr="006669F1" w:rsidRDefault="006669F1" w:rsidP="006669F1">
            <w:pPr>
              <w:ind w:left="357" w:firstLine="0"/>
              <w:jc w:val="center"/>
              <w:rPr>
                <w:sz w:val="28"/>
                <w:szCs w:val="28"/>
              </w:rPr>
            </w:pPr>
            <w:r w:rsidRPr="006669F1">
              <w:rPr>
                <w:sz w:val="28"/>
                <w:szCs w:val="28"/>
              </w:rPr>
              <w:t xml:space="preserve">1× </w:t>
            </w:r>
            <w:proofErr w:type="spellStart"/>
            <w:r w:rsidRPr="006669F1">
              <w:rPr>
                <w:sz w:val="28"/>
                <w:szCs w:val="28"/>
              </w:rPr>
              <w:t>micro</w:t>
            </w:r>
            <w:proofErr w:type="spellEnd"/>
            <w:r w:rsidRPr="006669F1">
              <w:rPr>
                <w:sz w:val="28"/>
                <w:szCs w:val="28"/>
              </w:rPr>
              <w:t xml:space="preserve"> USB</w:t>
            </w:r>
          </w:p>
        </w:tc>
      </w:tr>
      <w:tr w:rsidR="00977BBE" w14:paraId="3416E7AC" w14:textId="77777777" w:rsidTr="00977BBE">
        <w:tc>
          <w:tcPr>
            <w:tcW w:w="2407" w:type="dxa"/>
          </w:tcPr>
          <w:p w14:paraId="719C3525" w14:textId="77777777" w:rsidR="00977BBE" w:rsidRDefault="006669F1" w:rsidP="00211CAC">
            <w:pPr>
              <w:pStyle w:val="ab"/>
              <w:spacing w:line="360" w:lineRule="auto"/>
              <w:ind w:left="0" w:firstLine="0"/>
              <w:rPr>
                <w:sz w:val="28"/>
                <w:szCs w:val="28"/>
              </w:rPr>
            </w:pPr>
            <w:r w:rsidRPr="00977BBE">
              <w:rPr>
                <w:sz w:val="28"/>
                <w:szCs w:val="28"/>
              </w:rPr>
              <w:t xml:space="preserve">Розміри плитки  </w:t>
            </w:r>
          </w:p>
        </w:tc>
        <w:tc>
          <w:tcPr>
            <w:tcW w:w="2407" w:type="dxa"/>
          </w:tcPr>
          <w:p w14:paraId="10AFC887" w14:textId="77777777" w:rsidR="00977BBE" w:rsidRPr="006669F1" w:rsidRDefault="006669F1" w:rsidP="006669F1">
            <w:pPr>
              <w:ind w:left="357" w:firstLine="0"/>
              <w:jc w:val="center"/>
              <w:rPr>
                <w:sz w:val="28"/>
                <w:szCs w:val="28"/>
              </w:rPr>
            </w:pPr>
            <w:r w:rsidRPr="006669F1">
              <w:rPr>
                <w:sz w:val="28"/>
                <w:szCs w:val="28"/>
              </w:rPr>
              <w:t>65×56×10</w:t>
            </w:r>
          </w:p>
        </w:tc>
        <w:tc>
          <w:tcPr>
            <w:tcW w:w="2407" w:type="dxa"/>
          </w:tcPr>
          <w:p w14:paraId="42AC8EBA" w14:textId="77777777" w:rsidR="00977BBE" w:rsidRPr="006669F1" w:rsidRDefault="006669F1" w:rsidP="006669F1">
            <w:pPr>
              <w:ind w:left="357" w:firstLine="0"/>
              <w:jc w:val="center"/>
              <w:rPr>
                <w:sz w:val="28"/>
                <w:szCs w:val="28"/>
              </w:rPr>
            </w:pPr>
            <w:r w:rsidRPr="006669F1">
              <w:rPr>
                <w:sz w:val="28"/>
                <w:szCs w:val="28"/>
              </w:rPr>
              <w:t>85×56×17</w:t>
            </w:r>
          </w:p>
        </w:tc>
        <w:tc>
          <w:tcPr>
            <w:tcW w:w="2408" w:type="dxa"/>
          </w:tcPr>
          <w:p w14:paraId="70EC4B6F" w14:textId="77777777" w:rsidR="00977BBE" w:rsidRPr="006669F1" w:rsidRDefault="006669F1" w:rsidP="006669F1">
            <w:pPr>
              <w:ind w:left="357" w:firstLine="0"/>
              <w:jc w:val="center"/>
              <w:rPr>
                <w:sz w:val="28"/>
                <w:szCs w:val="28"/>
              </w:rPr>
            </w:pPr>
            <w:r w:rsidRPr="006669F1">
              <w:rPr>
                <w:sz w:val="28"/>
                <w:szCs w:val="28"/>
              </w:rPr>
              <w:t>66×32×5</w:t>
            </w:r>
          </w:p>
        </w:tc>
      </w:tr>
    </w:tbl>
    <w:p w14:paraId="6DC27F2F" w14:textId="77777777" w:rsidR="00977BBE" w:rsidRPr="0063092D" w:rsidRDefault="0063092D" w:rsidP="0063092D">
      <w:pPr>
        <w:jc w:val="center"/>
        <w:rPr>
          <w:sz w:val="28"/>
          <w:szCs w:val="28"/>
        </w:rPr>
      </w:pPr>
      <w:r>
        <w:rPr>
          <w:sz w:val="28"/>
          <w:szCs w:val="28"/>
        </w:rPr>
        <w:t>Таблиця 1</w:t>
      </w:r>
      <w:r w:rsidRPr="00927F52">
        <w:rPr>
          <w:sz w:val="28"/>
          <w:szCs w:val="28"/>
        </w:rPr>
        <w:t xml:space="preserve"> </w:t>
      </w:r>
      <w:r w:rsidRPr="00927F52">
        <w:rPr>
          <w:color w:val="000000" w:themeColor="text1"/>
          <w:sz w:val="28"/>
          <w:szCs w:val="28"/>
        </w:rPr>
        <w:t xml:space="preserve">– </w:t>
      </w:r>
      <w:r>
        <w:rPr>
          <w:rFonts w:ascii="Arial" w:hAnsi="Arial" w:cs="Arial"/>
          <w:color w:val="000000"/>
          <w:sz w:val="48"/>
          <w:szCs w:val="48"/>
          <w:shd w:val="clear" w:color="auto" w:fill="FFFFFF"/>
        </w:rPr>
        <w:t> </w:t>
      </w:r>
      <w:r w:rsidRPr="0063092D">
        <w:rPr>
          <w:color w:val="000000"/>
          <w:sz w:val="28"/>
          <w:szCs w:val="28"/>
          <w:shd w:val="clear" w:color="auto" w:fill="FFFFFF"/>
        </w:rPr>
        <w:t>Порів</w:t>
      </w:r>
      <w:r>
        <w:rPr>
          <w:color w:val="000000"/>
          <w:sz w:val="28"/>
          <w:szCs w:val="28"/>
          <w:shd w:val="clear" w:color="auto" w:fill="FFFFFF"/>
        </w:rPr>
        <w:t xml:space="preserve">няльна таблиця </w:t>
      </w:r>
      <w:proofErr w:type="spellStart"/>
      <w:r w:rsidRPr="00BF2035">
        <w:rPr>
          <w:sz w:val="28"/>
          <w:szCs w:val="28"/>
        </w:rPr>
        <w:t>Raspberry</w:t>
      </w:r>
      <w:proofErr w:type="spellEnd"/>
      <w:r w:rsidRPr="00BF2035">
        <w:rPr>
          <w:sz w:val="28"/>
          <w:szCs w:val="28"/>
        </w:rPr>
        <w:t xml:space="preserve"> </w:t>
      </w:r>
      <w:proofErr w:type="spellStart"/>
      <w:r w:rsidRPr="00BF2035">
        <w:rPr>
          <w:sz w:val="28"/>
          <w:szCs w:val="28"/>
        </w:rPr>
        <w:t>Pi</w:t>
      </w:r>
      <w:proofErr w:type="spellEnd"/>
      <w:r w:rsidRPr="00BF2035">
        <w:rPr>
          <w:sz w:val="28"/>
          <w:szCs w:val="28"/>
        </w:rPr>
        <w:t xml:space="preserve"> </w:t>
      </w:r>
    </w:p>
    <w:p w14:paraId="599615C6" w14:textId="77777777" w:rsidR="00F67C84" w:rsidRDefault="006669F1" w:rsidP="00F67C84">
      <w:pPr>
        <w:spacing w:line="360" w:lineRule="auto"/>
        <w:ind w:firstLine="709"/>
        <w:rPr>
          <w:sz w:val="28"/>
          <w:szCs w:val="28"/>
        </w:rPr>
      </w:pPr>
      <w:r>
        <w:rPr>
          <w:sz w:val="28"/>
          <w:szCs w:val="28"/>
        </w:rPr>
        <w:t xml:space="preserve">З порівняльної таблиці </w:t>
      </w:r>
      <w:r w:rsidR="00BB05EA">
        <w:rPr>
          <w:sz w:val="28"/>
          <w:szCs w:val="28"/>
        </w:rPr>
        <w:t>робимо висновок</w:t>
      </w:r>
      <w:r>
        <w:rPr>
          <w:sz w:val="28"/>
          <w:szCs w:val="28"/>
        </w:rPr>
        <w:t xml:space="preserve">, що </w:t>
      </w:r>
      <w:proofErr w:type="spellStart"/>
      <w:r>
        <w:rPr>
          <w:color w:val="211F21"/>
          <w:sz w:val="28"/>
          <w:szCs w:val="28"/>
        </w:rPr>
        <w:t>Raspberry</w:t>
      </w:r>
      <w:proofErr w:type="spellEnd"/>
      <w:r>
        <w:rPr>
          <w:color w:val="211F21"/>
          <w:sz w:val="28"/>
          <w:szCs w:val="28"/>
        </w:rPr>
        <w:t xml:space="preserve"> </w:t>
      </w:r>
      <w:proofErr w:type="spellStart"/>
      <w:r>
        <w:rPr>
          <w:color w:val="211F21"/>
          <w:sz w:val="28"/>
          <w:szCs w:val="28"/>
        </w:rPr>
        <w:t>Pi</w:t>
      </w:r>
      <w:proofErr w:type="spellEnd"/>
      <w:r>
        <w:rPr>
          <w:color w:val="211F21"/>
          <w:sz w:val="28"/>
          <w:szCs w:val="28"/>
        </w:rPr>
        <w:t xml:space="preserve"> 3 </w:t>
      </w:r>
      <w:proofErr w:type="spellStart"/>
      <w:r>
        <w:rPr>
          <w:color w:val="211F21"/>
          <w:sz w:val="28"/>
          <w:szCs w:val="28"/>
        </w:rPr>
        <w:t>Model</w:t>
      </w:r>
      <w:proofErr w:type="spellEnd"/>
      <w:r>
        <w:rPr>
          <w:color w:val="211F21"/>
          <w:sz w:val="28"/>
          <w:szCs w:val="28"/>
        </w:rPr>
        <w:t xml:space="preserve"> В</w:t>
      </w:r>
      <w:r w:rsidRPr="00927F52">
        <w:rPr>
          <w:color w:val="211F21"/>
          <w:sz w:val="28"/>
          <w:szCs w:val="28"/>
        </w:rPr>
        <w:t>+</w:t>
      </w:r>
      <w:r>
        <w:rPr>
          <w:color w:val="211F21"/>
          <w:sz w:val="28"/>
          <w:szCs w:val="28"/>
        </w:rPr>
        <w:t xml:space="preserve"> має більшу кількість портів </w:t>
      </w:r>
      <w:r>
        <w:rPr>
          <w:color w:val="211F21"/>
          <w:sz w:val="28"/>
          <w:szCs w:val="28"/>
          <w:lang w:val="en-US"/>
        </w:rPr>
        <w:t>USB</w:t>
      </w:r>
      <w:r w:rsidRPr="006669F1">
        <w:rPr>
          <w:color w:val="211F21"/>
          <w:sz w:val="28"/>
          <w:szCs w:val="28"/>
        </w:rPr>
        <w:t xml:space="preserve"> </w:t>
      </w:r>
      <w:r>
        <w:rPr>
          <w:color w:val="211F21"/>
          <w:sz w:val="28"/>
          <w:szCs w:val="28"/>
        </w:rPr>
        <w:t xml:space="preserve">а також можливість підключення до інтернету. Але це значно впливає на розмір. </w:t>
      </w:r>
      <w:proofErr w:type="spellStart"/>
      <w:r w:rsidRPr="00BF2035">
        <w:rPr>
          <w:sz w:val="28"/>
          <w:szCs w:val="28"/>
        </w:rPr>
        <w:t>Raspberry</w:t>
      </w:r>
      <w:proofErr w:type="spellEnd"/>
      <w:r w:rsidRPr="00BF2035">
        <w:rPr>
          <w:sz w:val="28"/>
          <w:szCs w:val="28"/>
        </w:rPr>
        <w:t xml:space="preserve"> </w:t>
      </w:r>
      <w:proofErr w:type="spellStart"/>
      <w:r w:rsidRPr="00BF2035">
        <w:rPr>
          <w:sz w:val="28"/>
          <w:szCs w:val="28"/>
        </w:rPr>
        <w:t>Pi</w:t>
      </w:r>
      <w:proofErr w:type="spellEnd"/>
      <w:r w:rsidRPr="00BF2035">
        <w:rPr>
          <w:sz w:val="28"/>
          <w:szCs w:val="28"/>
        </w:rPr>
        <w:t xml:space="preserve"> </w:t>
      </w:r>
      <w:proofErr w:type="spellStart"/>
      <w:r w:rsidRPr="00BF2035">
        <w:rPr>
          <w:sz w:val="28"/>
          <w:szCs w:val="28"/>
        </w:rPr>
        <w:t>Zero</w:t>
      </w:r>
      <w:proofErr w:type="spellEnd"/>
      <w:r w:rsidRPr="00BF2035">
        <w:rPr>
          <w:sz w:val="28"/>
          <w:szCs w:val="28"/>
        </w:rPr>
        <w:t xml:space="preserve"> W</w:t>
      </w:r>
      <w:r>
        <w:rPr>
          <w:sz w:val="28"/>
          <w:szCs w:val="28"/>
        </w:rPr>
        <w:t xml:space="preserve"> має менші розміри але втрачає важливу для нас функціональність у вигляді стандартного </w:t>
      </w:r>
      <w:r w:rsidRPr="006669F1">
        <w:rPr>
          <w:sz w:val="28"/>
          <w:szCs w:val="28"/>
        </w:rPr>
        <w:t>роз'єму</w:t>
      </w:r>
      <w:r>
        <w:rPr>
          <w:sz w:val="28"/>
          <w:szCs w:val="28"/>
        </w:rPr>
        <w:t xml:space="preserve"> </w:t>
      </w:r>
      <w:r>
        <w:rPr>
          <w:color w:val="211F21"/>
          <w:sz w:val="28"/>
          <w:szCs w:val="28"/>
          <w:lang w:val="en-US"/>
        </w:rPr>
        <w:t>USB</w:t>
      </w:r>
      <w:r>
        <w:rPr>
          <w:sz w:val="28"/>
          <w:szCs w:val="28"/>
        </w:rPr>
        <w:t xml:space="preserve"> та стандартного порту </w:t>
      </w:r>
      <w:r w:rsidRPr="00977BBE">
        <w:rPr>
          <w:sz w:val="28"/>
          <w:szCs w:val="28"/>
        </w:rPr>
        <w:t>HDMI</w:t>
      </w:r>
      <w:r>
        <w:rPr>
          <w:sz w:val="28"/>
          <w:szCs w:val="28"/>
        </w:rPr>
        <w:t>, замість цього в цьому компоненті викорис</w:t>
      </w:r>
      <w:r w:rsidR="00F67C84">
        <w:rPr>
          <w:sz w:val="28"/>
          <w:szCs w:val="28"/>
        </w:rPr>
        <w:t xml:space="preserve">тані менші версії даних портів. Відсутність порту </w:t>
      </w:r>
      <w:proofErr w:type="spellStart"/>
      <w:r w:rsidR="00F67C84" w:rsidRPr="00977BBE">
        <w:rPr>
          <w:sz w:val="28"/>
          <w:szCs w:val="28"/>
        </w:rPr>
        <w:t>Jack</w:t>
      </w:r>
      <w:proofErr w:type="spellEnd"/>
      <w:r w:rsidR="00F67C84" w:rsidRPr="00977BBE">
        <w:rPr>
          <w:sz w:val="28"/>
          <w:szCs w:val="28"/>
        </w:rPr>
        <w:t xml:space="preserve"> 3,5 mm</w:t>
      </w:r>
      <w:r w:rsidR="00F67C84">
        <w:rPr>
          <w:sz w:val="28"/>
          <w:szCs w:val="28"/>
        </w:rPr>
        <w:t xml:space="preserve"> теж є критичною для нашого проекту. </w:t>
      </w:r>
    </w:p>
    <w:p w14:paraId="6DCE35C0" w14:textId="77777777" w:rsidR="00F67C84" w:rsidRDefault="006669F1" w:rsidP="00F67C84">
      <w:pPr>
        <w:spacing w:line="360" w:lineRule="auto"/>
        <w:ind w:firstLine="709"/>
        <w:rPr>
          <w:color w:val="211F21"/>
          <w:sz w:val="28"/>
          <w:szCs w:val="28"/>
        </w:rPr>
      </w:pPr>
      <w:r>
        <w:rPr>
          <w:sz w:val="28"/>
          <w:szCs w:val="28"/>
        </w:rPr>
        <w:t xml:space="preserve">Отже кращим варіантом для використання у портативній станції для візуалізації медіа даних буде </w:t>
      </w:r>
      <w:proofErr w:type="spellStart"/>
      <w:r w:rsidRPr="00927F52">
        <w:rPr>
          <w:color w:val="211F21"/>
          <w:sz w:val="28"/>
          <w:szCs w:val="28"/>
        </w:rPr>
        <w:t>Raspberry</w:t>
      </w:r>
      <w:proofErr w:type="spellEnd"/>
      <w:r w:rsidRPr="00927F52">
        <w:rPr>
          <w:color w:val="211F21"/>
          <w:sz w:val="28"/>
          <w:szCs w:val="28"/>
        </w:rPr>
        <w:t xml:space="preserve"> </w:t>
      </w:r>
      <w:proofErr w:type="spellStart"/>
      <w:r w:rsidRPr="00927F52">
        <w:rPr>
          <w:color w:val="211F21"/>
          <w:sz w:val="28"/>
          <w:szCs w:val="28"/>
        </w:rPr>
        <w:t>Pi</w:t>
      </w:r>
      <w:proofErr w:type="spellEnd"/>
      <w:r w:rsidRPr="00927F52">
        <w:rPr>
          <w:color w:val="211F21"/>
          <w:sz w:val="28"/>
          <w:szCs w:val="28"/>
        </w:rPr>
        <w:t xml:space="preserve"> 3 </w:t>
      </w:r>
      <w:proofErr w:type="spellStart"/>
      <w:r w:rsidRPr="00927F52">
        <w:rPr>
          <w:color w:val="211F21"/>
          <w:sz w:val="28"/>
          <w:szCs w:val="28"/>
        </w:rPr>
        <w:t>Model</w:t>
      </w:r>
      <w:proofErr w:type="spellEnd"/>
      <w:r w:rsidRPr="00927F52">
        <w:rPr>
          <w:color w:val="211F21"/>
          <w:sz w:val="28"/>
          <w:szCs w:val="28"/>
        </w:rPr>
        <w:t xml:space="preserve"> A+</w:t>
      </w:r>
      <w:r>
        <w:rPr>
          <w:color w:val="211F21"/>
          <w:sz w:val="28"/>
          <w:szCs w:val="28"/>
        </w:rPr>
        <w:t xml:space="preserve"> він зберігає відносно невеликі розміри зі </w:t>
      </w:r>
      <w:r w:rsidR="00F67C84">
        <w:rPr>
          <w:color w:val="211F21"/>
          <w:sz w:val="28"/>
          <w:szCs w:val="28"/>
        </w:rPr>
        <w:t>стандартними</w:t>
      </w:r>
      <w:r>
        <w:rPr>
          <w:color w:val="211F21"/>
          <w:sz w:val="28"/>
          <w:szCs w:val="28"/>
        </w:rPr>
        <w:t xml:space="preserve"> портами </w:t>
      </w:r>
      <w:r w:rsidR="00F67C84">
        <w:rPr>
          <w:sz w:val="28"/>
          <w:szCs w:val="28"/>
        </w:rPr>
        <w:t>HDMI</w:t>
      </w:r>
      <w:r w:rsidR="00F67C84" w:rsidRPr="00F67C84">
        <w:rPr>
          <w:sz w:val="28"/>
          <w:szCs w:val="28"/>
        </w:rPr>
        <w:t xml:space="preserve"> та</w:t>
      </w:r>
      <w:r w:rsidR="00F67C84">
        <w:rPr>
          <w:color w:val="211F21"/>
          <w:sz w:val="28"/>
          <w:szCs w:val="28"/>
        </w:rPr>
        <w:t xml:space="preserve"> </w:t>
      </w:r>
      <w:r w:rsidR="00F67C84">
        <w:rPr>
          <w:color w:val="211F21"/>
          <w:sz w:val="28"/>
          <w:szCs w:val="28"/>
          <w:lang w:val="en-US"/>
        </w:rPr>
        <w:t>USB</w:t>
      </w:r>
      <w:r w:rsidR="00F67C84">
        <w:rPr>
          <w:color w:val="211F21"/>
          <w:sz w:val="28"/>
          <w:szCs w:val="28"/>
        </w:rPr>
        <w:t xml:space="preserve">, також має порт </w:t>
      </w:r>
      <w:proofErr w:type="spellStart"/>
      <w:r w:rsidR="00F67C84">
        <w:rPr>
          <w:sz w:val="28"/>
          <w:szCs w:val="28"/>
        </w:rPr>
        <w:t>Jack</w:t>
      </w:r>
      <w:proofErr w:type="spellEnd"/>
      <w:r w:rsidR="00F67C84">
        <w:rPr>
          <w:sz w:val="28"/>
          <w:szCs w:val="28"/>
        </w:rPr>
        <w:t xml:space="preserve"> 3,5 mm. Якість </w:t>
      </w:r>
      <w:proofErr w:type="spellStart"/>
      <w:r w:rsidR="00F67C84">
        <w:rPr>
          <w:sz w:val="28"/>
          <w:szCs w:val="28"/>
        </w:rPr>
        <w:t>Bluetooth</w:t>
      </w:r>
      <w:proofErr w:type="spellEnd"/>
      <w:r w:rsidR="00F67C84">
        <w:rPr>
          <w:sz w:val="28"/>
          <w:szCs w:val="28"/>
        </w:rPr>
        <w:t xml:space="preserve"> </w:t>
      </w:r>
      <w:proofErr w:type="spellStart"/>
      <w:r w:rsidR="00F67C84">
        <w:rPr>
          <w:sz w:val="28"/>
          <w:szCs w:val="28"/>
        </w:rPr>
        <w:t>такаж</w:t>
      </w:r>
      <w:proofErr w:type="spellEnd"/>
      <w:r w:rsidR="00F67C84">
        <w:rPr>
          <w:sz w:val="28"/>
          <w:szCs w:val="28"/>
        </w:rPr>
        <w:t xml:space="preserve"> як і у </w:t>
      </w:r>
      <w:proofErr w:type="spellStart"/>
      <w:r w:rsidR="00F67C84">
        <w:rPr>
          <w:color w:val="211F21"/>
          <w:sz w:val="28"/>
          <w:szCs w:val="28"/>
        </w:rPr>
        <w:t>Raspberry</w:t>
      </w:r>
      <w:proofErr w:type="spellEnd"/>
      <w:r w:rsidR="00F67C84">
        <w:rPr>
          <w:color w:val="211F21"/>
          <w:sz w:val="28"/>
          <w:szCs w:val="28"/>
        </w:rPr>
        <w:t xml:space="preserve"> </w:t>
      </w:r>
      <w:proofErr w:type="spellStart"/>
      <w:r w:rsidR="00F67C84">
        <w:rPr>
          <w:color w:val="211F21"/>
          <w:sz w:val="28"/>
          <w:szCs w:val="28"/>
        </w:rPr>
        <w:t>Pi</w:t>
      </w:r>
      <w:proofErr w:type="spellEnd"/>
      <w:r w:rsidR="00F67C84">
        <w:rPr>
          <w:color w:val="211F21"/>
          <w:sz w:val="28"/>
          <w:szCs w:val="28"/>
        </w:rPr>
        <w:t xml:space="preserve"> 3 </w:t>
      </w:r>
      <w:proofErr w:type="spellStart"/>
      <w:r w:rsidR="00F67C84">
        <w:rPr>
          <w:color w:val="211F21"/>
          <w:sz w:val="28"/>
          <w:szCs w:val="28"/>
        </w:rPr>
        <w:t>Model</w:t>
      </w:r>
      <w:proofErr w:type="spellEnd"/>
      <w:r w:rsidR="00F67C84">
        <w:rPr>
          <w:color w:val="211F21"/>
          <w:sz w:val="28"/>
          <w:szCs w:val="28"/>
        </w:rPr>
        <w:t xml:space="preserve"> В+. Всі ці </w:t>
      </w:r>
      <w:proofErr w:type="spellStart"/>
      <w:r w:rsidR="00F67C84">
        <w:rPr>
          <w:color w:val="211F21"/>
          <w:sz w:val="28"/>
          <w:szCs w:val="28"/>
        </w:rPr>
        <w:t>кретерії</w:t>
      </w:r>
      <w:proofErr w:type="spellEnd"/>
      <w:r w:rsidR="00F67C84">
        <w:rPr>
          <w:color w:val="211F21"/>
          <w:sz w:val="28"/>
          <w:szCs w:val="28"/>
        </w:rPr>
        <w:t xml:space="preserve"> роблять обраний варіант найвдалішим у подальшому використанні в проекті. </w:t>
      </w:r>
    </w:p>
    <w:p w14:paraId="1AF10B60" w14:textId="77777777" w:rsidR="006669F1" w:rsidRPr="00A36F59" w:rsidRDefault="006669F1" w:rsidP="00F67C84">
      <w:pPr>
        <w:rPr>
          <w:b/>
          <w:color w:val="211F21"/>
          <w:sz w:val="28"/>
          <w:szCs w:val="28"/>
        </w:rPr>
      </w:pPr>
    </w:p>
    <w:p w14:paraId="2C4E28D5" w14:textId="77777777" w:rsidR="006669F1" w:rsidRPr="00826DB4" w:rsidRDefault="00F62C23" w:rsidP="00A53AAB">
      <w:pPr>
        <w:pStyle w:val="ab"/>
        <w:numPr>
          <w:ilvl w:val="2"/>
          <w:numId w:val="20"/>
        </w:numPr>
        <w:spacing w:line="360" w:lineRule="auto"/>
        <w:outlineLvl w:val="2"/>
        <w:rPr>
          <w:b/>
          <w:sz w:val="28"/>
          <w:szCs w:val="28"/>
        </w:rPr>
      </w:pPr>
      <w:bookmarkStart w:id="27" w:name="_Toc169093449"/>
      <w:proofErr w:type="spellStart"/>
      <w:r w:rsidRPr="00826DB4">
        <w:rPr>
          <w:b/>
          <w:sz w:val="28"/>
          <w:szCs w:val="28"/>
        </w:rPr>
        <w:t>Дсиплей</w:t>
      </w:r>
      <w:bookmarkEnd w:id="27"/>
      <w:proofErr w:type="spellEnd"/>
      <w:r w:rsidRPr="00826DB4">
        <w:rPr>
          <w:b/>
          <w:sz w:val="28"/>
          <w:szCs w:val="28"/>
        </w:rPr>
        <w:t xml:space="preserve"> </w:t>
      </w:r>
    </w:p>
    <w:p w14:paraId="4D814DBE" w14:textId="77777777" w:rsidR="00F62C23" w:rsidRPr="00F62C23" w:rsidRDefault="00F62C23" w:rsidP="009E6781">
      <w:pPr>
        <w:spacing w:line="360" w:lineRule="auto"/>
        <w:ind w:firstLine="709"/>
        <w:rPr>
          <w:sz w:val="28"/>
          <w:szCs w:val="28"/>
        </w:rPr>
      </w:pPr>
      <w:r w:rsidRPr="00F62C23">
        <w:rPr>
          <w:sz w:val="28"/>
          <w:szCs w:val="28"/>
        </w:rPr>
        <w:t>РК-дисплеї є ключовим компонентом сучасних проекторів, забезпечуючи високу якість зображення при низькому енергоспоживанні</w:t>
      </w:r>
      <w:r w:rsidR="009E6781">
        <w:rPr>
          <w:sz w:val="28"/>
          <w:szCs w:val="28"/>
        </w:rPr>
        <w:t xml:space="preserve"> (Рис. 3.8</w:t>
      </w:r>
      <w:r w:rsidRPr="00F62C23">
        <w:rPr>
          <w:sz w:val="28"/>
          <w:szCs w:val="28"/>
        </w:rPr>
        <w:t xml:space="preserve">). Вони складаються з шару рідких кристалів між двома поляризаційними шарами, що </w:t>
      </w:r>
      <w:r w:rsidRPr="00F62C23">
        <w:rPr>
          <w:sz w:val="28"/>
          <w:szCs w:val="28"/>
        </w:rPr>
        <w:lastRenderedPageBreak/>
        <w:t>контролюють проходження світла під впливом електричної напруги. У РК-проекторах світло від джерела проходить через дисплей, модулюється відповідно до зображення і фокусується об’єктивом, створюючи яскраве та чітке зображення</w:t>
      </w:r>
      <w:r w:rsidR="007C6617" w:rsidRPr="007C6617">
        <w:rPr>
          <w:sz w:val="28"/>
          <w:szCs w:val="28"/>
          <w:lang w:val="ru-RU"/>
        </w:rPr>
        <w:t>[10]</w:t>
      </w:r>
      <w:r w:rsidRPr="00F62C23">
        <w:rPr>
          <w:sz w:val="28"/>
          <w:szCs w:val="28"/>
        </w:rPr>
        <w:t>.</w:t>
      </w:r>
    </w:p>
    <w:p w14:paraId="74904E1C" w14:textId="77777777" w:rsidR="00F62C23" w:rsidRDefault="009E6781" w:rsidP="009E6781">
      <w:pPr>
        <w:pStyle w:val="ab"/>
        <w:spacing w:line="360" w:lineRule="auto"/>
        <w:ind w:left="567" w:firstLine="0"/>
        <w:jc w:val="center"/>
        <w:rPr>
          <w:sz w:val="28"/>
          <w:szCs w:val="28"/>
        </w:rPr>
      </w:pPr>
      <w:r>
        <w:rPr>
          <w:noProof/>
          <w:lang w:val="ru-RU"/>
        </w:rPr>
        <w:drawing>
          <wp:inline distT="0" distB="0" distL="0" distR="0" wp14:anchorId="64770E50" wp14:editId="466CF9F0">
            <wp:extent cx="4522170" cy="2757268"/>
            <wp:effectExtent l="0" t="0" r="0" b="5080"/>
            <wp:docPr id="12" name="Рисунок 12" descr="LCD_1.jpg (332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CD_1.jpg (332 KB)"/>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42082" cy="2769409"/>
                    </a:xfrm>
                    <a:prstGeom prst="rect">
                      <a:avLst/>
                    </a:prstGeom>
                    <a:noFill/>
                    <a:ln>
                      <a:noFill/>
                    </a:ln>
                  </pic:spPr>
                </pic:pic>
              </a:graphicData>
            </a:graphic>
          </wp:inline>
        </w:drawing>
      </w:r>
    </w:p>
    <w:p w14:paraId="5F116B13" w14:textId="77777777" w:rsidR="009E6781" w:rsidRPr="009E6781" w:rsidRDefault="009E6781" w:rsidP="00A36F59">
      <w:pPr>
        <w:spacing w:line="360" w:lineRule="auto"/>
        <w:ind w:firstLine="709"/>
        <w:jc w:val="center"/>
        <w:rPr>
          <w:sz w:val="28"/>
        </w:rPr>
      </w:pPr>
      <w:r w:rsidRPr="009E6781">
        <w:rPr>
          <w:sz w:val="28"/>
        </w:rPr>
        <w:t xml:space="preserve">Рисунок 3.8 </w:t>
      </w:r>
      <w:r w:rsidRPr="00927F52">
        <w:rPr>
          <w:color w:val="000000" w:themeColor="text1"/>
          <w:sz w:val="28"/>
          <w:szCs w:val="28"/>
        </w:rPr>
        <w:t>–</w:t>
      </w:r>
      <w:r>
        <w:rPr>
          <w:color w:val="000000" w:themeColor="text1"/>
          <w:sz w:val="28"/>
          <w:szCs w:val="28"/>
        </w:rPr>
        <w:t xml:space="preserve"> </w:t>
      </w:r>
      <w:r w:rsidRPr="009E6781">
        <w:rPr>
          <w:sz w:val="28"/>
        </w:rPr>
        <w:t>Принцип роботи LCD дисплея</w:t>
      </w:r>
    </w:p>
    <w:p w14:paraId="3A45AF1D" w14:textId="77777777" w:rsidR="00A36F59" w:rsidRDefault="00A36F59" w:rsidP="00A36F59">
      <w:pPr>
        <w:pStyle w:val="ab"/>
        <w:spacing w:line="360" w:lineRule="auto"/>
        <w:ind w:left="0" w:firstLine="709"/>
        <w:rPr>
          <w:sz w:val="28"/>
          <w:szCs w:val="28"/>
        </w:rPr>
      </w:pPr>
      <w:r w:rsidRPr="00A36F59">
        <w:rPr>
          <w:sz w:val="28"/>
          <w:szCs w:val="28"/>
        </w:rPr>
        <w:t>Переваги РК-дисплеїв включають високу роздільну здатність, яскравість, енергоефективність і точне відтворення кольорів. Це робить їх популярними для домашніх кінотеатрів, навчальних закладів, бізнес-презентацій і професійних мультимедійних систем. Однак, вони можуть перегріватися, тому потребують ефективного охолодження, і можуть мати "мертві пікселі", що впливають на якість зображення. Сучасні РК-проектори підтримують HD та 4K, мають вбудовані бездротові можливості та сумісність із різними мультимедійними пристроями, що робить їх універсальними та зручними у використанні.</w:t>
      </w:r>
      <w:r>
        <w:rPr>
          <w:sz w:val="28"/>
          <w:szCs w:val="28"/>
        </w:rPr>
        <w:t xml:space="preserve"> </w:t>
      </w:r>
    </w:p>
    <w:p w14:paraId="1E5BC500" w14:textId="77777777" w:rsidR="00A36F59" w:rsidRDefault="00A36F59" w:rsidP="00A36F59">
      <w:pPr>
        <w:pStyle w:val="ab"/>
        <w:spacing w:line="360" w:lineRule="auto"/>
        <w:ind w:left="0" w:firstLine="709"/>
        <w:rPr>
          <w:sz w:val="28"/>
        </w:rPr>
      </w:pPr>
      <w:r>
        <w:rPr>
          <w:sz w:val="28"/>
          <w:szCs w:val="28"/>
        </w:rPr>
        <w:t xml:space="preserve">Для нашого проекту було обрано </w:t>
      </w:r>
      <w:r>
        <w:rPr>
          <w:sz w:val="28"/>
          <w:szCs w:val="28"/>
          <w:lang w:val="en-US"/>
        </w:rPr>
        <w:t>TFT</w:t>
      </w:r>
      <w:r w:rsidRPr="00A36F59">
        <w:rPr>
          <w:sz w:val="28"/>
          <w:szCs w:val="28"/>
          <w:lang w:val="ru-RU"/>
        </w:rPr>
        <w:t xml:space="preserve"> </w:t>
      </w:r>
      <w:r>
        <w:rPr>
          <w:sz w:val="28"/>
          <w:szCs w:val="28"/>
        </w:rPr>
        <w:t xml:space="preserve">дисплей </w:t>
      </w:r>
      <w:r w:rsidRPr="00A36F59">
        <w:rPr>
          <w:sz w:val="28"/>
        </w:rPr>
        <w:t>RFE430W-AWW-DNN</w:t>
      </w:r>
      <w:r>
        <w:rPr>
          <w:sz w:val="28"/>
        </w:rPr>
        <w:t xml:space="preserve"> (Рис.3.9). </w:t>
      </w:r>
    </w:p>
    <w:p w14:paraId="41A16632" w14:textId="77777777" w:rsidR="00A36F59" w:rsidRDefault="00A36F59" w:rsidP="00A36F59">
      <w:pPr>
        <w:pStyle w:val="ab"/>
        <w:spacing w:line="360" w:lineRule="auto"/>
        <w:ind w:left="0" w:firstLine="709"/>
        <w:jc w:val="center"/>
        <w:rPr>
          <w:sz w:val="28"/>
          <w:szCs w:val="28"/>
        </w:rPr>
      </w:pPr>
      <w:r w:rsidRPr="00A36F59">
        <w:rPr>
          <w:noProof/>
          <w:sz w:val="28"/>
          <w:szCs w:val="28"/>
          <w:lang w:val="ru-RU"/>
        </w:rPr>
        <w:lastRenderedPageBreak/>
        <w:drawing>
          <wp:inline distT="0" distB="0" distL="0" distR="0" wp14:anchorId="5DBD5516" wp14:editId="43761238">
            <wp:extent cx="4169072" cy="297180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182351" cy="2981266"/>
                    </a:xfrm>
                    <a:prstGeom prst="rect">
                      <a:avLst/>
                    </a:prstGeom>
                  </pic:spPr>
                </pic:pic>
              </a:graphicData>
            </a:graphic>
          </wp:inline>
        </w:drawing>
      </w:r>
    </w:p>
    <w:p w14:paraId="67DA53CB" w14:textId="77777777" w:rsidR="00A36F59" w:rsidRPr="00A36F59" w:rsidRDefault="00A36F59" w:rsidP="00A36F59">
      <w:pPr>
        <w:pStyle w:val="ab"/>
        <w:spacing w:line="360" w:lineRule="auto"/>
        <w:ind w:left="0" w:firstLine="709"/>
        <w:jc w:val="center"/>
        <w:rPr>
          <w:sz w:val="28"/>
          <w:szCs w:val="28"/>
        </w:rPr>
      </w:pPr>
      <w:r>
        <w:rPr>
          <w:sz w:val="28"/>
          <w:szCs w:val="28"/>
        </w:rPr>
        <w:t>Рисунок 3.9</w:t>
      </w:r>
      <w:r w:rsidRPr="00A36F59">
        <w:rPr>
          <w:color w:val="000000" w:themeColor="text1"/>
          <w:sz w:val="28"/>
          <w:szCs w:val="28"/>
        </w:rPr>
        <w:t xml:space="preserve"> </w:t>
      </w:r>
      <w:r>
        <w:rPr>
          <w:color w:val="000000" w:themeColor="text1"/>
          <w:sz w:val="28"/>
          <w:szCs w:val="28"/>
        </w:rPr>
        <w:t>–</w:t>
      </w:r>
      <w:r w:rsidRPr="00A36F59">
        <w:rPr>
          <w:rFonts w:ascii="Constantia" w:hAnsi="Constantia"/>
          <w:b/>
          <w:bCs/>
          <w:caps/>
          <w:color w:val="2E353B"/>
          <w:sz w:val="33"/>
          <w:szCs w:val="33"/>
        </w:rPr>
        <w:t xml:space="preserve"> </w:t>
      </w:r>
      <w:r>
        <w:rPr>
          <w:sz w:val="28"/>
          <w:szCs w:val="28"/>
          <w:lang w:val="en-US"/>
        </w:rPr>
        <w:t>TFT</w:t>
      </w:r>
      <w:r w:rsidRPr="00A36F59">
        <w:rPr>
          <w:sz w:val="28"/>
          <w:szCs w:val="28"/>
        </w:rPr>
        <w:t xml:space="preserve"> </w:t>
      </w:r>
      <w:r>
        <w:rPr>
          <w:sz w:val="28"/>
          <w:szCs w:val="28"/>
        </w:rPr>
        <w:t xml:space="preserve">дисплей </w:t>
      </w:r>
      <w:r w:rsidRPr="00A36F59">
        <w:rPr>
          <w:sz w:val="28"/>
        </w:rPr>
        <w:t>RFE430W-AWW-DNN</w:t>
      </w:r>
    </w:p>
    <w:p w14:paraId="3DCD8576" w14:textId="77777777" w:rsidR="00A36F59" w:rsidRDefault="00A36F59" w:rsidP="00A36F59">
      <w:pPr>
        <w:pStyle w:val="ab"/>
        <w:spacing w:line="360" w:lineRule="auto"/>
        <w:ind w:left="0" w:firstLine="709"/>
        <w:rPr>
          <w:sz w:val="28"/>
          <w:szCs w:val="28"/>
        </w:rPr>
      </w:pPr>
      <w:r>
        <w:rPr>
          <w:sz w:val="28"/>
          <w:szCs w:val="28"/>
        </w:rPr>
        <w:t xml:space="preserve">Основні характеристики </w:t>
      </w:r>
    </w:p>
    <w:p w14:paraId="1085DD3B" w14:textId="77777777" w:rsidR="00A36F59" w:rsidRPr="00A36F59" w:rsidRDefault="00A36F59" w:rsidP="00A53AAB">
      <w:pPr>
        <w:pStyle w:val="ab"/>
        <w:numPr>
          <w:ilvl w:val="0"/>
          <w:numId w:val="11"/>
        </w:numPr>
        <w:spacing w:line="360" w:lineRule="auto"/>
        <w:ind w:hanging="357"/>
        <w:rPr>
          <w:sz w:val="28"/>
          <w:szCs w:val="28"/>
        </w:rPr>
      </w:pPr>
      <w:r w:rsidRPr="00A36F59">
        <w:rPr>
          <w:sz w:val="28"/>
          <w:szCs w:val="28"/>
        </w:rPr>
        <w:t>Тип дисплея</w:t>
      </w:r>
      <w:r w:rsidR="005078BC">
        <w:rPr>
          <w:sz w:val="28"/>
          <w:szCs w:val="28"/>
        </w:rPr>
        <w:t>:</w:t>
      </w:r>
      <w:r>
        <w:rPr>
          <w:sz w:val="28"/>
          <w:szCs w:val="28"/>
        </w:rPr>
        <w:t xml:space="preserve"> </w:t>
      </w:r>
      <w:r>
        <w:rPr>
          <w:sz w:val="28"/>
          <w:szCs w:val="28"/>
          <w:lang w:val="en-US"/>
        </w:rPr>
        <w:t>TFT</w:t>
      </w:r>
    </w:p>
    <w:p w14:paraId="7A84E058" w14:textId="77777777" w:rsidR="00A36F59" w:rsidRPr="00A36F59" w:rsidRDefault="00A36F59" w:rsidP="00A53AAB">
      <w:pPr>
        <w:pStyle w:val="ab"/>
        <w:numPr>
          <w:ilvl w:val="0"/>
          <w:numId w:val="11"/>
        </w:numPr>
        <w:spacing w:line="360" w:lineRule="auto"/>
        <w:ind w:hanging="357"/>
        <w:rPr>
          <w:sz w:val="28"/>
          <w:szCs w:val="28"/>
        </w:rPr>
      </w:pPr>
      <w:r w:rsidRPr="00A36F59">
        <w:rPr>
          <w:sz w:val="28"/>
          <w:szCs w:val="28"/>
        </w:rPr>
        <w:t>Вид дисплея</w:t>
      </w:r>
      <w:r w:rsidR="005078BC">
        <w:rPr>
          <w:sz w:val="28"/>
          <w:szCs w:val="28"/>
        </w:rPr>
        <w:t xml:space="preserve">: </w:t>
      </w:r>
      <w:proofErr w:type="spellStart"/>
      <w:r w:rsidRPr="005078BC">
        <w:rPr>
          <w:sz w:val="28"/>
          <w:szCs w:val="28"/>
          <w:lang w:val="ru-RU"/>
        </w:rPr>
        <w:t>графічний</w:t>
      </w:r>
      <w:proofErr w:type="spellEnd"/>
      <w:r w:rsidRPr="005078BC">
        <w:rPr>
          <w:sz w:val="28"/>
          <w:szCs w:val="28"/>
          <w:lang w:val="ru-RU"/>
        </w:rPr>
        <w:t xml:space="preserve">, </w:t>
      </w:r>
      <w:proofErr w:type="spellStart"/>
      <w:r w:rsidRPr="005078BC">
        <w:rPr>
          <w:sz w:val="28"/>
          <w:szCs w:val="28"/>
          <w:lang w:val="ru-RU"/>
        </w:rPr>
        <w:t>матриця</w:t>
      </w:r>
      <w:proofErr w:type="spellEnd"/>
      <w:r w:rsidRPr="005078BC">
        <w:rPr>
          <w:sz w:val="28"/>
          <w:szCs w:val="28"/>
          <w:lang w:val="ru-RU"/>
        </w:rPr>
        <w:t xml:space="preserve"> </w:t>
      </w:r>
      <w:r w:rsidRPr="00A36F59">
        <w:rPr>
          <w:sz w:val="28"/>
          <w:szCs w:val="28"/>
          <w:lang w:val="en-US"/>
        </w:rPr>
        <w:t>IPS</w:t>
      </w:r>
    </w:p>
    <w:p w14:paraId="569F8DD9" w14:textId="77777777" w:rsidR="00A36F59" w:rsidRPr="00A36F59" w:rsidRDefault="00A36F59" w:rsidP="00A53AAB">
      <w:pPr>
        <w:pStyle w:val="ab"/>
        <w:numPr>
          <w:ilvl w:val="0"/>
          <w:numId w:val="11"/>
        </w:numPr>
        <w:spacing w:line="360" w:lineRule="auto"/>
        <w:ind w:hanging="357"/>
        <w:rPr>
          <w:sz w:val="28"/>
          <w:szCs w:val="28"/>
        </w:rPr>
      </w:pPr>
      <w:r w:rsidRPr="00A36F59">
        <w:rPr>
          <w:sz w:val="28"/>
          <w:szCs w:val="28"/>
        </w:rPr>
        <w:t>Діагональ екрану</w:t>
      </w:r>
      <w:r w:rsidR="005078BC">
        <w:rPr>
          <w:sz w:val="28"/>
          <w:szCs w:val="28"/>
        </w:rPr>
        <w:t>:</w:t>
      </w:r>
      <w:r>
        <w:rPr>
          <w:sz w:val="28"/>
          <w:szCs w:val="28"/>
          <w:lang w:val="ru-RU"/>
        </w:rPr>
        <w:t xml:space="preserve"> 4.3</w:t>
      </w:r>
      <w:r>
        <w:rPr>
          <w:sz w:val="28"/>
          <w:szCs w:val="28"/>
        </w:rPr>
        <w:t>’’</w:t>
      </w:r>
    </w:p>
    <w:p w14:paraId="42119DAA" w14:textId="77777777" w:rsidR="00A36F59" w:rsidRPr="00A36F59" w:rsidRDefault="00A36F59" w:rsidP="00A53AAB">
      <w:pPr>
        <w:pStyle w:val="ab"/>
        <w:numPr>
          <w:ilvl w:val="0"/>
          <w:numId w:val="11"/>
        </w:numPr>
        <w:spacing w:line="360" w:lineRule="auto"/>
        <w:ind w:hanging="357"/>
        <w:rPr>
          <w:sz w:val="28"/>
          <w:szCs w:val="28"/>
        </w:rPr>
      </w:pPr>
      <w:r w:rsidRPr="00A36F59">
        <w:rPr>
          <w:sz w:val="28"/>
          <w:szCs w:val="28"/>
        </w:rPr>
        <w:t>Роздільна здатність дисплея</w:t>
      </w:r>
      <w:r w:rsidR="005078BC">
        <w:rPr>
          <w:sz w:val="28"/>
          <w:szCs w:val="28"/>
        </w:rPr>
        <w:t>:</w:t>
      </w:r>
      <w:r>
        <w:rPr>
          <w:sz w:val="28"/>
          <w:szCs w:val="28"/>
        </w:rPr>
        <w:t xml:space="preserve"> 480</w:t>
      </w:r>
      <w:r w:rsidR="005078BC" w:rsidRPr="005078BC">
        <w:rPr>
          <w:sz w:val="28"/>
          <w:szCs w:val="28"/>
        </w:rPr>
        <w:t xml:space="preserve"> x</w:t>
      </w:r>
      <w:r w:rsidR="005078BC">
        <w:rPr>
          <w:sz w:val="28"/>
          <w:szCs w:val="28"/>
        </w:rPr>
        <w:t xml:space="preserve"> </w:t>
      </w:r>
      <w:r>
        <w:rPr>
          <w:sz w:val="28"/>
          <w:szCs w:val="28"/>
        </w:rPr>
        <w:t>272</w:t>
      </w:r>
    </w:p>
    <w:p w14:paraId="38DA68D0" w14:textId="77777777" w:rsidR="00A36F59" w:rsidRPr="00A36F59" w:rsidRDefault="00A36F59" w:rsidP="00A53AAB">
      <w:pPr>
        <w:pStyle w:val="ab"/>
        <w:numPr>
          <w:ilvl w:val="0"/>
          <w:numId w:val="11"/>
        </w:numPr>
        <w:spacing w:line="360" w:lineRule="auto"/>
        <w:ind w:hanging="357"/>
        <w:rPr>
          <w:sz w:val="28"/>
          <w:szCs w:val="28"/>
        </w:rPr>
      </w:pPr>
      <w:r w:rsidRPr="00A36F59">
        <w:rPr>
          <w:sz w:val="28"/>
          <w:szCs w:val="28"/>
        </w:rPr>
        <w:t>Розміри екрану (вис. x шир.)</w:t>
      </w:r>
      <w:r w:rsidR="005078BC">
        <w:rPr>
          <w:sz w:val="28"/>
          <w:szCs w:val="28"/>
        </w:rPr>
        <w:t xml:space="preserve">: </w:t>
      </w:r>
      <w:r w:rsidR="005078BC" w:rsidRPr="005078BC">
        <w:rPr>
          <w:sz w:val="28"/>
          <w:szCs w:val="28"/>
        </w:rPr>
        <w:t>98,16x56,856мм</w:t>
      </w:r>
    </w:p>
    <w:p w14:paraId="2DF3B62D" w14:textId="77777777" w:rsidR="00A36F59" w:rsidRPr="00A36F59" w:rsidRDefault="00A36F59" w:rsidP="00A53AAB">
      <w:pPr>
        <w:pStyle w:val="ab"/>
        <w:numPr>
          <w:ilvl w:val="0"/>
          <w:numId w:val="11"/>
        </w:numPr>
        <w:spacing w:line="360" w:lineRule="auto"/>
        <w:ind w:hanging="357"/>
        <w:rPr>
          <w:sz w:val="28"/>
          <w:szCs w:val="28"/>
        </w:rPr>
      </w:pPr>
      <w:r w:rsidRPr="00A36F59">
        <w:rPr>
          <w:sz w:val="28"/>
          <w:szCs w:val="28"/>
        </w:rPr>
        <w:t xml:space="preserve">Кількість </w:t>
      </w:r>
      <w:proofErr w:type="spellStart"/>
      <w:r w:rsidRPr="00A36F59">
        <w:rPr>
          <w:sz w:val="28"/>
          <w:szCs w:val="28"/>
        </w:rPr>
        <w:t>пін</w:t>
      </w:r>
      <w:proofErr w:type="spellEnd"/>
      <w:r w:rsidR="005078BC">
        <w:rPr>
          <w:sz w:val="28"/>
          <w:szCs w:val="28"/>
        </w:rPr>
        <w:t>:</w:t>
      </w:r>
      <w:r w:rsidRPr="00A36F59">
        <w:rPr>
          <w:sz w:val="28"/>
          <w:szCs w:val="28"/>
        </w:rPr>
        <w:t xml:space="preserve"> </w:t>
      </w:r>
      <w:r w:rsidR="005078BC">
        <w:rPr>
          <w:sz w:val="28"/>
          <w:szCs w:val="28"/>
        </w:rPr>
        <w:t>40</w:t>
      </w:r>
    </w:p>
    <w:p w14:paraId="79A0A22D" w14:textId="77777777" w:rsidR="00A36F59" w:rsidRDefault="005078BC" w:rsidP="005078BC">
      <w:pPr>
        <w:spacing w:line="360" w:lineRule="auto"/>
        <w:rPr>
          <w:sz w:val="28"/>
          <w:szCs w:val="28"/>
        </w:rPr>
      </w:pPr>
      <w:r>
        <w:rPr>
          <w:sz w:val="28"/>
          <w:szCs w:val="28"/>
        </w:rPr>
        <w:t xml:space="preserve">Базуючись на цих характеристиках прийнято рішення що даний дисплей </w:t>
      </w:r>
      <w:proofErr w:type="spellStart"/>
      <w:r>
        <w:rPr>
          <w:sz w:val="28"/>
          <w:szCs w:val="28"/>
        </w:rPr>
        <w:t>підійде</w:t>
      </w:r>
      <w:proofErr w:type="spellEnd"/>
      <w:r>
        <w:rPr>
          <w:sz w:val="28"/>
          <w:szCs w:val="28"/>
        </w:rPr>
        <w:t xml:space="preserve"> нам найбільше</w:t>
      </w:r>
      <w:r w:rsidR="007C6617" w:rsidRPr="007C6617">
        <w:rPr>
          <w:sz w:val="28"/>
          <w:szCs w:val="28"/>
          <w:lang w:val="ru-RU"/>
        </w:rPr>
        <w:t>[11]</w:t>
      </w:r>
      <w:r>
        <w:rPr>
          <w:sz w:val="28"/>
          <w:szCs w:val="28"/>
        </w:rPr>
        <w:t xml:space="preserve">. </w:t>
      </w:r>
    </w:p>
    <w:p w14:paraId="227AA3A4" w14:textId="77777777" w:rsidR="005078BC" w:rsidRDefault="005078BC" w:rsidP="005078BC">
      <w:pPr>
        <w:spacing w:line="360" w:lineRule="auto"/>
        <w:rPr>
          <w:sz w:val="28"/>
        </w:rPr>
      </w:pPr>
      <w:r>
        <w:rPr>
          <w:sz w:val="28"/>
          <w:szCs w:val="28"/>
        </w:rPr>
        <w:t xml:space="preserve">Так як в нашій роботі потрібна лише частина дисплею яка відповідає за зображення інші частини такі як металева кришка корпусу, оптична система , </w:t>
      </w:r>
      <w:r w:rsidRPr="005078BC">
        <w:rPr>
          <w:sz w:val="28"/>
        </w:rPr>
        <w:t xml:space="preserve">світлодіодне джерело світла, та усі пластикові рамки </w:t>
      </w:r>
      <w:r>
        <w:rPr>
          <w:sz w:val="28"/>
        </w:rPr>
        <w:t xml:space="preserve">потрібно зняти і прибрати. Після цього в нас </w:t>
      </w:r>
      <w:r w:rsidR="0063092D">
        <w:rPr>
          <w:sz w:val="28"/>
        </w:rPr>
        <w:t>залишиться</w:t>
      </w:r>
      <w:r>
        <w:rPr>
          <w:sz w:val="28"/>
        </w:rPr>
        <w:t xml:space="preserve"> лише екран дисплею зі шлейфом без інших зайвих нам частин. </w:t>
      </w:r>
    </w:p>
    <w:p w14:paraId="55E497D4" w14:textId="77777777" w:rsidR="0091539D" w:rsidRPr="00826DB4" w:rsidRDefault="0091539D" w:rsidP="00A53AAB">
      <w:pPr>
        <w:pStyle w:val="ab"/>
        <w:numPr>
          <w:ilvl w:val="2"/>
          <w:numId w:val="20"/>
        </w:numPr>
        <w:spacing w:after="160" w:line="259" w:lineRule="auto"/>
        <w:jc w:val="left"/>
        <w:outlineLvl w:val="2"/>
        <w:rPr>
          <w:b/>
          <w:sz w:val="28"/>
          <w:szCs w:val="28"/>
        </w:rPr>
      </w:pPr>
      <w:bookmarkStart w:id="28" w:name="_Toc169093450"/>
      <w:r w:rsidRPr="00826DB4">
        <w:rPr>
          <w:b/>
          <w:sz w:val="28"/>
          <w:szCs w:val="28"/>
          <w:lang w:val="en-US"/>
        </w:rPr>
        <w:t xml:space="preserve">LED </w:t>
      </w:r>
      <w:r w:rsidRPr="00826DB4">
        <w:rPr>
          <w:b/>
          <w:sz w:val="28"/>
          <w:szCs w:val="28"/>
        </w:rPr>
        <w:t>матриця</w:t>
      </w:r>
      <w:bookmarkEnd w:id="28"/>
      <w:r w:rsidRPr="00826DB4">
        <w:rPr>
          <w:b/>
          <w:sz w:val="28"/>
          <w:szCs w:val="28"/>
        </w:rPr>
        <w:t xml:space="preserve"> </w:t>
      </w:r>
    </w:p>
    <w:p w14:paraId="3DA18445" w14:textId="77777777" w:rsidR="00D17A99" w:rsidRPr="00D17A99" w:rsidRDefault="00D17A99" w:rsidP="00D17A99">
      <w:pPr>
        <w:pStyle w:val="ab"/>
        <w:spacing w:line="360" w:lineRule="auto"/>
        <w:ind w:left="0" w:firstLine="709"/>
        <w:rPr>
          <w:sz w:val="28"/>
          <w:szCs w:val="28"/>
        </w:rPr>
      </w:pPr>
      <w:r w:rsidRPr="00D17A99">
        <w:rPr>
          <w:sz w:val="28"/>
          <w:szCs w:val="28"/>
        </w:rPr>
        <w:t xml:space="preserve">Головним елементом ПС є LED матриця (Рис. 3.10), це сучасний компонент, який можна використовувати для різного роду освітлення. Даний тип матриці, із характеристиками 220 В та 50 Вт, має нейтральне освітлення, що є найкращим рішенням для розробки ПСВМД. Завдяки своїм  головним </w:t>
      </w:r>
      <w:r w:rsidRPr="00D17A99">
        <w:rPr>
          <w:sz w:val="28"/>
          <w:szCs w:val="28"/>
        </w:rPr>
        <w:lastRenderedPageBreak/>
        <w:t>характеристикам, а саме яскравості та енергоефективності, вона є найкращим варіантом для створення високоякісних та достатньо яскравих проекцій. Нейтральне біле світло гарантує природний кольоровий баланс. Яскравість даної матриці коливається від 4000 до 6000 люмен, а дану ПС можна використовувати навіть в приміщеннях з помірним освітленням[12].</w:t>
      </w:r>
    </w:p>
    <w:p w14:paraId="785C2640" w14:textId="77777777" w:rsidR="0091539D" w:rsidRDefault="0091539D" w:rsidP="0091539D">
      <w:pPr>
        <w:pStyle w:val="ab"/>
        <w:tabs>
          <w:tab w:val="left" w:pos="851"/>
        </w:tabs>
        <w:spacing w:after="160" w:line="259" w:lineRule="auto"/>
        <w:ind w:left="851" w:firstLine="0"/>
        <w:jc w:val="center"/>
        <w:rPr>
          <w:sz w:val="28"/>
          <w:szCs w:val="28"/>
        </w:rPr>
      </w:pPr>
      <w:r w:rsidRPr="006A69F6">
        <w:rPr>
          <w:noProof/>
          <w:szCs w:val="28"/>
          <w:lang w:val="ru-RU"/>
        </w:rPr>
        <w:drawing>
          <wp:inline distT="0" distB="0" distL="0" distR="0" wp14:anchorId="23A5D765" wp14:editId="2C450A7F">
            <wp:extent cx="3788533" cy="3035300"/>
            <wp:effectExtent l="0" t="0" r="254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3">
                      <a:extLst>
                        <a:ext uri="{28A0092B-C50C-407E-A947-70E740481C1C}">
                          <a14:useLocalDpi xmlns:a14="http://schemas.microsoft.com/office/drawing/2010/main" val="0"/>
                        </a:ext>
                      </a:extLst>
                    </a:blip>
                    <a:srcRect l="8907" t="7751" r="7085" b="6461"/>
                    <a:stretch>
                      <a:fillRect/>
                    </a:stretch>
                  </pic:blipFill>
                  <pic:spPr bwMode="auto">
                    <a:xfrm>
                      <a:off x="0" y="0"/>
                      <a:ext cx="3800245" cy="3044684"/>
                    </a:xfrm>
                    <a:prstGeom prst="rect">
                      <a:avLst/>
                    </a:prstGeom>
                    <a:noFill/>
                    <a:ln>
                      <a:noFill/>
                    </a:ln>
                  </pic:spPr>
                </pic:pic>
              </a:graphicData>
            </a:graphic>
          </wp:inline>
        </w:drawing>
      </w:r>
    </w:p>
    <w:p w14:paraId="023467A1" w14:textId="77777777" w:rsidR="0091539D" w:rsidRPr="00227BCC" w:rsidRDefault="0091539D" w:rsidP="003B5F6C">
      <w:pPr>
        <w:pStyle w:val="ab"/>
        <w:tabs>
          <w:tab w:val="left" w:pos="851"/>
        </w:tabs>
        <w:spacing w:after="160" w:line="360" w:lineRule="auto"/>
        <w:ind w:left="1440" w:firstLine="0"/>
        <w:jc w:val="center"/>
        <w:rPr>
          <w:sz w:val="28"/>
          <w:szCs w:val="28"/>
        </w:rPr>
      </w:pPr>
      <w:r>
        <w:rPr>
          <w:sz w:val="28"/>
          <w:szCs w:val="28"/>
        </w:rPr>
        <w:t xml:space="preserve">Рисунок 3.10 </w:t>
      </w:r>
      <w:r>
        <w:rPr>
          <w:color w:val="000000" w:themeColor="text1"/>
          <w:sz w:val="28"/>
          <w:szCs w:val="28"/>
        </w:rPr>
        <w:t xml:space="preserve">– </w:t>
      </w:r>
      <w:r w:rsidRPr="0091539D">
        <w:rPr>
          <w:sz w:val="28"/>
        </w:rPr>
        <w:t>LED матриця</w:t>
      </w:r>
    </w:p>
    <w:p w14:paraId="2F784110" w14:textId="77777777" w:rsidR="003B5F6C" w:rsidRPr="00313EE6" w:rsidRDefault="003B5F6C" w:rsidP="00A53AAB">
      <w:pPr>
        <w:pStyle w:val="ab"/>
        <w:numPr>
          <w:ilvl w:val="2"/>
          <w:numId w:val="20"/>
        </w:numPr>
        <w:spacing w:after="160" w:line="360" w:lineRule="auto"/>
        <w:jc w:val="left"/>
        <w:outlineLvl w:val="2"/>
        <w:rPr>
          <w:b/>
          <w:sz w:val="28"/>
          <w:szCs w:val="28"/>
        </w:rPr>
      </w:pPr>
      <w:bookmarkStart w:id="29" w:name="_Toc169093451"/>
      <w:r w:rsidRPr="00313EE6">
        <w:rPr>
          <w:b/>
          <w:sz w:val="28"/>
          <w:szCs w:val="28"/>
        </w:rPr>
        <w:t>Перетворювач напруги 5V</w:t>
      </w:r>
      <w:r w:rsidR="00243DDE" w:rsidRPr="00313EE6">
        <w:rPr>
          <w:b/>
          <w:sz w:val="28"/>
          <w:szCs w:val="28"/>
        </w:rPr>
        <w:t xml:space="preserve"> та 12</w:t>
      </w:r>
      <w:r w:rsidR="00243DDE" w:rsidRPr="00313EE6">
        <w:rPr>
          <w:b/>
          <w:sz w:val="28"/>
          <w:szCs w:val="28"/>
          <w:lang w:val="en-US"/>
        </w:rPr>
        <w:t>V</w:t>
      </w:r>
      <w:bookmarkEnd w:id="29"/>
    </w:p>
    <w:p w14:paraId="3364D7C9" w14:textId="77777777" w:rsidR="009E6781" w:rsidRDefault="00243DDE" w:rsidP="00243DDE">
      <w:pPr>
        <w:spacing w:line="360" w:lineRule="auto"/>
        <w:ind w:firstLine="709"/>
        <w:rPr>
          <w:sz w:val="28"/>
        </w:rPr>
      </w:pPr>
      <w:r>
        <w:rPr>
          <w:sz w:val="28"/>
        </w:rPr>
        <w:t>Перетворювач напруги</w:t>
      </w:r>
      <w:r w:rsidR="003B5F6C" w:rsidRPr="003B5F6C">
        <w:rPr>
          <w:sz w:val="28"/>
        </w:rPr>
        <w:t>– це електронний пристрій, який перетворює вхідну напругу в стабільну вихідну напругу 5 вольт. Ці пристрої є невід'ємною частиною багатьох електронних систем, оскільки багато компонентів (наприклад, мікроконтролери, датчики та інші цифрові пристрої) працюють при напрузі 5V.</w:t>
      </w:r>
    </w:p>
    <w:p w14:paraId="3EB703C0" w14:textId="77777777" w:rsidR="00243DDE" w:rsidRDefault="00C85A2D" w:rsidP="003B5F6C">
      <w:pPr>
        <w:spacing w:line="360" w:lineRule="auto"/>
        <w:ind w:firstLine="709"/>
        <w:rPr>
          <w:color w:val="211F21"/>
          <w:sz w:val="28"/>
          <w:szCs w:val="28"/>
        </w:rPr>
      </w:pPr>
      <w:r>
        <w:rPr>
          <w:sz w:val="28"/>
        </w:rPr>
        <w:t xml:space="preserve">В </w:t>
      </w:r>
      <w:r>
        <w:rPr>
          <w:sz w:val="28"/>
          <w:szCs w:val="28"/>
        </w:rPr>
        <w:t xml:space="preserve">портативній станції для візуалізації медіа даних даний перетворювач </w:t>
      </w:r>
      <w:r w:rsidR="00243DDE">
        <w:rPr>
          <w:sz w:val="28"/>
        </w:rPr>
        <w:t>(Рис.3.11)</w:t>
      </w:r>
      <w:r w:rsidR="00243DDE" w:rsidRPr="003B5F6C">
        <w:rPr>
          <w:sz w:val="28"/>
        </w:rPr>
        <w:t xml:space="preserve"> </w:t>
      </w:r>
      <w:r>
        <w:rPr>
          <w:sz w:val="28"/>
          <w:szCs w:val="28"/>
        </w:rPr>
        <w:t xml:space="preserve">використовується для подачі живлення на </w:t>
      </w:r>
      <w:proofErr w:type="spellStart"/>
      <w:r w:rsidRPr="00927F52">
        <w:rPr>
          <w:color w:val="211F21"/>
          <w:sz w:val="28"/>
          <w:szCs w:val="28"/>
        </w:rPr>
        <w:t>Raspberry</w:t>
      </w:r>
      <w:proofErr w:type="spellEnd"/>
      <w:r w:rsidRPr="00927F52">
        <w:rPr>
          <w:color w:val="211F21"/>
          <w:sz w:val="28"/>
          <w:szCs w:val="28"/>
        </w:rPr>
        <w:t xml:space="preserve"> </w:t>
      </w:r>
      <w:proofErr w:type="spellStart"/>
      <w:r w:rsidRPr="00927F52">
        <w:rPr>
          <w:color w:val="211F21"/>
          <w:sz w:val="28"/>
          <w:szCs w:val="28"/>
        </w:rPr>
        <w:t>Pi</w:t>
      </w:r>
      <w:proofErr w:type="spellEnd"/>
      <w:r w:rsidRPr="00927F52">
        <w:rPr>
          <w:color w:val="211F21"/>
          <w:sz w:val="28"/>
          <w:szCs w:val="28"/>
        </w:rPr>
        <w:t xml:space="preserve"> 3 </w:t>
      </w:r>
      <w:proofErr w:type="spellStart"/>
      <w:r w:rsidRPr="00927F52">
        <w:rPr>
          <w:color w:val="211F21"/>
          <w:sz w:val="28"/>
          <w:szCs w:val="28"/>
        </w:rPr>
        <w:t>Model</w:t>
      </w:r>
      <w:proofErr w:type="spellEnd"/>
      <w:r w:rsidRPr="00927F52">
        <w:rPr>
          <w:color w:val="211F21"/>
          <w:sz w:val="28"/>
          <w:szCs w:val="28"/>
        </w:rPr>
        <w:t xml:space="preserve"> A+</w:t>
      </w:r>
      <w:r>
        <w:rPr>
          <w:color w:val="211F21"/>
          <w:sz w:val="28"/>
          <w:szCs w:val="28"/>
        </w:rPr>
        <w:t xml:space="preserve"> так він потребує саме 5</w:t>
      </w:r>
      <w:r>
        <w:rPr>
          <w:color w:val="211F21"/>
          <w:sz w:val="28"/>
          <w:szCs w:val="28"/>
          <w:lang w:val="en-US"/>
        </w:rPr>
        <w:t>V</w:t>
      </w:r>
      <w:r w:rsidR="007C6617" w:rsidRPr="007C6617">
        <w:rPr>
          <w:color w:val="211F21"/>
          <w:sz w:val="28"/>
          <w:szCs w:val="28"/>
        </w:rPr>
        <w:t>[13]</w:t>
      </w:r>
      <w:r>
        <w:rPr>
          <w:color w:val="211F21"/>
          <w:sz w:val="28"/>
          <w:szCs w:val="28"/>
        </w:rPr>
        <w:t>.</w:t>
      </w:r>
    </w:p>
    <w:p w14:paraId="0E17AC67" w14:textId="77777777" w:rsidR="00C85A2D" w:rsidRDefault="00243DDE" w:rsidP="00243DDE">
      <w:pPr>
        <w:spacing w:line="360" w:lineRule="auto"/>
        <w:ind w:firstLine="709"/>
        <w:jc w:val="center"/>
        <w:rPr>
          <w:color w:val="211F21"/>
          <w:sz w:val="28"/>
          <w:szCs w:val="28"/>
        </w:rPr>
      </w:pPr>
      <w:r w:rsidRPr="00C85A2D">
        <w:rPr>
          <w:noProof/>
          <w:sz w:val="28"/>
          <w:lang w:val="ru-RU"/>
        </w:rPr>
        <w:lastRenderedPageBreak/>
        <w:drawing>
          <wp:inline distT="0" distB="0" distL="0" distR="0" wp14:anchorId="6FB06494" wp14:editId="5D0F75AE">
            <wp:extent cx="3920808" cy="2609557"/>
            <wp:effectExtent l="0" t="0" r="3810"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t="15132" b="6634"/>
                    <a:stretch/>
                  </pic:blipFill>
                  <pic:spPr bwMode="auto">
                    <a:xfrm>
                      <a:off x="0" y="0"/>
                      <a:ext cx="3935222" cy="2619150"/>
                    </a:xfrm>
                    <a:prstGeom prst="rect">
                      <a:avLst/>
                    </a:prstGeom>
                    <a:ln>
                      <a:noFill/>
                    </a:ln>
                    <a:extLst>
                      <a:ext uri="{53640926-AAD7-44D8-BBD7-CCE9431645EC}">
                        <a14:shadowObscured xmlns:a14="http://schemas.microsoft.com/office/drawing/2010/main"/>
                      </a:ext>
                    </a:extLst>
                  </pic:spPr>
                </pic:pic>
              </a:graphicData>
            </a:graphic>
          </wp:inline>
        </w:drawing>
      </w:r>
    </w:p>
    <w:p w14:paraId="3D3DA21E" w14:textId="77777777" w:rsidR="00C85A2D" w:rsidRPr="00C85A2D" w:rsidRDefault="0063092D" w:rsidP="0063092D">
      <w:pPr>
        <w:spacing w:line="360" w:lineRule="auto"/>
        <w:ind w:firstLine="709"/>
        <w:jc w:val="center"/>
        <w:rPr>
          <w:sz w:val="28"/>
        </w:rPr>
      </w:pPr>
      <w:r>
        <w:rPr>
          <w:sz w:val="28"/>
        </w:rPr>
        <w:t>Рисунок 3.11</w:t>
      </w:r>
      <w:r w:rsidR="00243DDE">
        <w:rPr>
          <w:sz w:val="28"/>
        </w:rPr>
        <w:t xml:space="preserve"> </w:t>
      </w:r>
      <w:r w:rsidR="00243DDE">
        <w:rPr>
          <w:color w:val="000000" w:themeColor="text1"/>
          <w:sz w:val="28"/>
          <w:szCs w:val="28"/>
        </w:rPr>
        <w:t xml:space="preserve">– </w:t>
      </w:r>
      <w:r w:rsidR="00243DDE" w:rsidRPr="003B5F6C">
        <w:rPr>
          <w:sz w:val="28"/>
        </w:rPr>
        <w:t>Перетворювач напруги</w:t>
      </w:r>
      <w:r w:rsidR="00243DDE" w:rsidRPr="00C85A2D">
        <w:rPr>
          <w:color w:val="000000" w:themeColor="text1"/>
          <w:sz w:val="28"/>
          <w:szCs w:val="28"/>
        </w:rPr>
        <w:t xml:space="preserve"> AC-DC 220V 5V 700mA</w:t>
      </w:r>
    </w:p>
    <w:p w14:paraId="0081234E" w14:textId="77777777" w:rsidR="00243DDE" w:rsidRDefault="00243DDE" w:rsidP="00243DDE">
      <w:pPr>
        <w:spacing w:line="360" w:lineRule="auto"/>
        <w:ind w:firstLine="709"/>
        <w:rPr>
          <w:sz w:val="28"/>
          <w:szCs w:val="28"/>
        </w:rPr>
      </w:pPr>
      <w:r>
        <w:rPr>
          <w:sz w:val="28"/>
          <w:szCs w:val="28"/>
        </w:rPr>
        <w:t>П</w:t>
      </w:r>
      <w:r w:rsidR="00C85A2D">
        <w:rPr>
          <w:sz w:val="28"/>
          <w:szCs w:val="28"/>
        </w:rPr>
        <w:t>еретворювач</w:t>
      </w:r>
      <w:r>
        <w:rPr>
          <w:sz w:val="28"/>
          <w:szCs w:val="28"/>
        </w:rPr>
        <w:t xml:space="preserve"> </w:t>
      </w:r>
      <w:r>
        <w:rPr>
          <w:color w:val="000000" w:themeColor="text1"/>
          <w:sz w:val="28"/>
          <w:szCs w:val="28"/>
        </w:rPr>
        <w:t>AC-DC 220V 12</w:t>
      </w:r>
      <w:r w:rsidRPr="00C85A2D">
        <w:rPr>
          <w:color w:val="000000" w:themeColor="text1"/>
          <w:sz w:val="28"/>
          <w:szCs w:val="28"/>
        </w:rPr>
        <w:t xml:space="preserve">V </w:t>
      </w:r>
      <w:r>
        <w:rPr>
          <w:color w:val="000000" w:themeColor="text1"/>
          <w:sz w:val="28"/>
          <w:szCs w:val="28"/>
        </w:rPr>
        <w:t>3</w:t>
      </w:r>
      <w:r w:rsidRPr="00C85A2D">
        <w:rPr>
          <w:color w:val="000000" w:themeColor="text1"/>
          <w:sz w:val="28"/>
          <w:szCs w:val="28"/>
        </w:rPr>
        <w:t>00mA</w:t>
      </w:r>
      <w:r w:rsidR="0063092D">
        <w:rPr>
          <w:color w:val="000000" w:themeColor="text1"/>
          <w:sz w:val="28"/>
          <w:szCs w:val="28"/>
        </w:rPr>
        <w:t>(Рис.3.12</w:t>
      </w:r>
      <w:r>
        <w:rPr>
          <w:color w:val="000000" w:themeColor="text1"/>
          <w:sz w:val="28"/>
          <w:szCs w:val="28"/>
        </w:rPr>
        <w:t xml:space="preserve">) </w:t>
      </w:r>
      <w:r w:rsidR="00C85A2D">
        <w:rPr>
          <w:sz w:val="28"/>
          <w:szCs w:val="28"/>
        </w:rPr>
        <w:t>має не велику кількість</w:t>
      </w:r>
      <w:r>
        <w:rPr>
          <w:sz w:val="28"/>
          <w:szCs w:val="28"/>
        </w:rPr>
        <w:t xml:space="preserve"> відмінностей</w:t>
      </w:r>
      <w:r w:rsidR="00C85A2D">
        <w:rPr>
          <w:sz w:val="28"/>
          <w:szCs w:val="28"/>
        </w:rPr>
        <w:t xml:space="preserve"> від минулого, але най важливіша відмінність це перетворення напруги з 200</w:t>
      </w:r>
      <w:r w:rsidR="00C85A2D">
        <w:rPr>
          <w:sz w:val="28"/>
          <w:szCs w:val="28"/>
          <w:lang w:val="en-US"/>
        </w:rPr>
        <w:t>V</w:t>
      </w:r>
      <w:r w:rsidR="00C85A2D">
        <w:rPr>
          <w:sz w:val="28"/>
          <w:szCs w:val="28"/>
        </w:rPr>
        <w:t xml:space="preserve"> на 12</w:t>
      </w:r>
      <w:r w:rsidR="00C85A2D">
        <w:rPr>
          <w:sz w:val="28"/>
          <w:szCs w:val="28"/>
          <w:lang w:val="en-US"/>
        </w:rPr>
        <w:t>V</w:t>
      </w:r>
      <w:r w:rsidR="007C6617" w:rsidRPr="007C6617">
        <w:rPr>
          <w:sz w:val="28"/>
          <w:szCs w:val="28"/>
          <w:lang w:val="ru-RU"/>
        </w:rPr>
        <w:t>[14]</w:t>
      </w:r>
      <w:r>
        <w:rPr>
          <w:sz w:val="28"/>
          <w:szCs w:val="28"/>
        </w:rPr>
        <w:t>.</w:t>
      </w:r>
      <w:r w:rsidRPr="00243DDE">
        <w:rPr>
          <w:sz w:val="28"/>
          <w:szCs w:val="28"/>
        </w:rPr>
        <w:t xml:space="preserve"> </w:t>
      </w:r>
    </w:p>
    <w:p w14:paraId="753428F8" w14:textId="77777777" w:rsidR="00243DDE" w:rsidRDefault="00243DDE" w:rsidP="00243DDE">
      <w:pPr>
        <w:spacing w:line="360" w:lineRule="auto"/>
        <w:ind w:firstLine="709"/>
        <w:jc w:val="center"/>
        <w:rPr>
          <w:sz w:val="28"/>
          <w:szCs w:val="28"/>
        </w:rPr>
      </w:pPr>
      <w:r w:rsidRPr="00243DDE">
        <w:rPr>
          <w:noProof/>
          <w:sz w:val="28"/>
          <w:szCs w:val="28"/>
          <w:lang w:val="ru-RU"/>
        </w:rPr>
        <w:drawing>
          <wp:inline distT="0" distB="0" distL="0" distR="0" wp14:anchorId="35226E0D" wp14:editId="04E4BA66">
            <wp:extent cx="3790803" cy="3474989"/>
            <wp:effectExtent l="0" t="0" r="63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8158" t="10342" r="11908"/>
                    <a:stretch/>
                  </pic:blipFill>
                  <pic:spPr bwMode="auto">
                    <a:xfrm>
                      <a:off x="0" y="0"/>
                      <a:ext cx="3792158" cy="3476231"/>
                    </a:xfrm>
                    <a:prstGeom prst="rect">
                      <a:avLst/>
                    </a:prstGeom>
                    <a:ln>
                      <a:noFill/>
                    </a:ln>
                    <a:extLst>
                      <a:ext uri="{53640926-AAD7-44D8-BBD7-CCE9431645EC}">
                        <a14:shadowObscured xmlns:a14="http://schemas.microsoft.com/office/drawing/2010/main"/>
                      </a:ext>
                    </a:extLst>
                  </pic:spPr>
                </pic:pic>
              </a:graphicData>
            </a:graphic>
          </wp:inline>
        </w:drawing>
      </w:r>
    </w:p>
    <w:p w14:paraId="6D14B6CA" w14:textId="77777777" w:rsidR="00243DDE" w:rsidRPr="00243DDE" w:rsidRDefault="0063092D" w:rsidP="00243DDE">
      <w:pPr>
        <w:spacing w:line="360" w:lineRule="auto"/>
        <w:ind w:firstLine="709"/>
        <w:jc w:val="center"/>
        <w:rPr>
          <w:sz w:val="28"/>
        </w:rPr>
      </w:pPr>
      <w:r>
        <w:rPr>
          <w:sz w:val="28"/>
        </w:rPr>
        <w:t>Рисунок 3.12</w:t>
      </w:r>
      <w:r w:rsidR="00243DDE">
        <w:rPr>
          <w:sz w:val="28"/>
        </w:rPr>
        <w:t xml:space="preserve"> </w:t>
      </w:r>
      <w:r w:rsidR="00243DDE">
        <w:rPr>
          <w:color w:val="000000" w:themeColor="text1"/>
          <w:sz w:val="28"/>
          <w:szCs w:val="28"/>
        </w:rPr>
        <w:t xml:space="preserve">– </w:t>
      </w:r>
      <w:r w:rsidR="00243DDE" w:rsidRPr="003B5F6C">
        <w:rPr>
          <w:sz w:val="28"/>
        </w:rPr>
        <w:t>Перетворювач напруги</w:t>
      </w:r>
      <w:r w:rsidR="00243DDE" w:rsidRPr="00C85A2D">
        <w:rPr>
          <w:color w:val="000000" w:themeColor="text1"/>
          <w:sz w:val="28"/>
          <w:szCs w:val="28"/>
        </w:rPr>
        <w:t xml:space="preserve"> </w:t>
      </w:r>
      <w:r w:rsidR="00243DDE">
        <w:rPr>
          <w:color w:val="000000" w:themeColor="text1"/>
          <w:sz w:val="28"/>
          <w:szCs w:val="28"/>
        </w:rPr>
        <w:t>AC-DC 220V 12</w:t>
      </w:r>
      <w:r w:rsidR="00243DDE" w:rsidRPr="00C85A2D">
        <w:rPr>
          <w:color w:val="000000" w:themeColor="text1"/>
          <w:sz w:val="28"/>
          <w:szCs w:val="28"/>
        </w:rPr>
        <w:t xml:space="preserve">V </w:t>
      </w:r>
      <w:r w:rsidR="00243DDE">
        <w:rPr>
          <w:color w:val="000000" w:themeColor="text1"/>
          <w:sz w:val="28"/>
          <w:szCs w:val="28"/>
        </w:rPr>
        <w:t>3</w:t>
      </w:r>
      <w:r w:rsidR="00243DDE" w:rsidRPr="00C85A2D">
        <w:rPr>
          <w:color w:val="000000" w:themeColor="text1"/>
          <w:sz w:val="28"/>
          <w:szCs w:val="28"/>
        </w:rPr>
        <w:t>00mA</w:t>
      </w:r>
    </w:p>
    <w:p w14:paraId="4EB56323" w14:textId="77777777" w:rsidR="00C85A2D" w:rsidRDefault="00243DDE" w:rsidP="00243DDE">
      <w:pPr>
        <w:spacing w:line="360" w:lineRule="auto"/>
        <w:ind w:firstLine="709"/>
        <w:rPr>
          <w:sz w:val="28"/>
          <w:szCs w:val="28"/>
        </w:rPr>
      </w:pPr>
      <w:r>
        <w:rPr>
          <w:sz w:val="28"/>
          <w:szCs w:val="28"/>
        </w:rPr>
        <w:t xml:space="preserve">В схемі цей перетворювач використовується для підключення живлення до </w:t>
      </w:r>
      <w:proofErr w:type="spellStart"/>
      <w:r>
        <w:rPr>
          <w:sz w:val="28"/>
          <w:szCs w:val="28"/>
        </w:rPr>
        <w:t>кулера</w:t>
      </w:r>
      <w:proofErr w:type="spellEnd"/>
      <w:r>
        <w:rPr>
          <w:sz w:val="28"/>
          <w:szCs w:val="28"/>
        </w:rPr>
        <w:t xml:space="preserve"> та модуля підсилення, бо для їх стабільної робити потрібна напруга саме 12</w:t>
      </w:r>
      <w:r w:rsidRPr="00243DDE">
        <w:rPr>
          <w:sz w:val="28"/>
          <w:szCs w:val="28"/>
          <w:lang w:val="ru-RU"/>
        </w:rPr>
        <w:t xml:space="preserve"> </w:t>
      </w:r>
      <w:r>
        <w:rPr>
          <w:sz w:val="28"/>
          <w:szCs w:val="28"/>
          <w:lang w:val="en-US"/>
        </w:rPr>
        <w:t>V</w:t>
      </w:r>
      <w:r>
        <w:rPr>
          <w:sz w:val="28"/>
          <w:szCs w:val="28"/>
        </w:rPr>
        <w:t>.</w:t>
      </w:r>
    </w:p>
    <w:p w14:paraId="1FA90404" w14:textId="77777777" w:rsidR="0063092D" w:rsidRDefault="0063092D" w:rsidP="00243DDE">
      <w:pPr>
        <w:spacing w:line="360" w:lineRule="auto"/>
        <w:ind w:firstLine="709"/>
        <w:rPr>
          <w:sz w:val="28"/>
        </w:rPr>
      </w:pPr>
    </w:p>
    <w:p w14:paraId="320BE02D" w14:textId="77777777" w:rsidR="0063092D" w:rsidRPr="00243DDE" w:rsidRDefault="0063092D" w:rsidP="00243DDE">
      <w:pPr>
        <w:spacing w:line="360" w:lineRule="auto"/>
        <w:ind w:firstLine="709"/>
        <w:rPr>
          <w:sz w:val="28"/>
        </w:rPr>
      </w:pPr>
    </w:p>
    <w:p w14:paraId="0CA3E635" w14:textId="77777777" w:rsidR="00243DDE" w:rsidRPr="00313EE6" w:rsidRDefault="00243DDE" w:rsidP="00A53AAB">
      <w:pPr>
        <w:pStyle w:val="ab"/>
        <w:numPr>
          <w:ilvl w:val="2"/>
          <w:numId w:val="20"/>
        </w:numPr>
        <w:spacing w:after="160" w:line="259" w:lineRule="auto"/>
        <w:jc w:val="left"/>
        <w:outlineLvl w:val="2"/>
        <w:rPr>
          <w:b/>
          <w:sz w:val="28"/>
          <w:szCs w:val="28"/>
        </w:rPr>
      </w:pPr>
      <w:bookmarkStart w:id="30" w:name="_Toc169093452"/>
      <w:r w:rsidRPr="00313EE6">
        <w:rPr>
          <w:b/>
          <w:sz w:val="28"/>
          <w:szCs w:val="28"/>
        </w:rPr>
        <w:lastRenderedPageBreak/>
        <w:t>Регулятор напруги</w:t>
      </w:r>
      <w:bookmarkEnd w:id="30"/>
    </w:p>
    <w:p w14:paraId="06C33A27" w14:textId="77777777" w:rsidR="00DB4C0A" w:rsidRDefault="00DB4C0A" w:rsidP="00DB4C0A">
      <w:pPr>
        <w:spacing w:after="160" w:line="360" w:lineRule="auto"/>
        <w:ind w:firstLine="709"/>
        <w:jc w:val="left"/>
        <w:rPr>
          <w:sz w:val="28"/>
          <w:szCs w:val="28"/>
        </w:rPr>
      </w:pPr>
      <w:r w:rsidRPr="00DB4C0A">
        <w:rPr>
          <w:sz w:val="28"/>
          <w:szCs w:val="28"/>
        </w:rPr>
        <w:t xml:space="preserve">Регулятор напруги це пристрій завдяки якому можна змінювати потік напруги на потрібний компонент. У нашій системі регулятор використовується для регулювання подачі напруги на </w:t>
      </w:r>
      <w:r w:rsidRPr="00DB4C0A">
        <w:rPr>
          <w:sz w:val="28"/>
          <w:szCs w:val="28"/>
          <w:lang w:val="en-US"/>
        </w:rPr>
        <w:t>LED</w:t>
      </w:r>
      <w:r w:rsidRPr="00DB4C0A">
        <w:rPr>
          <w:sz w:val="28"/>
          <w:szCs w:val="28"/>
          <w:lang w:val="ru-RU"/>
        </w:rPr>
        <w:t xml:space="preserve"> </w:t>
      </w:r>
      <w:r w:rsidRPr="00DB4C0A">
        <w:rPr>
          <w:sz w:val="28"/>
          <w:szCs w:val="28"/>
        </w:rPr>
        <w:t xml:space="preserve">матрицю, тим самим зменшуючи чи збільшуючи яскравість проекційного зображення.  </w:t>
      </w:r>
    </w:p>
    <w:p w14:paraId="0A9A94CE" w14:textId="77777777" w:rsidR="00DB4C0A" w:rsidRDefault="00DB4C0A" w:rsidP="0063092D">
      <w:pPr>
        <w:spacing w:after="160" w:line="360" w:lineRule="auto"/>
        <w:ind w:firstLine="709"/>
        <w:jc w:val="left"/>
        <w:rPr>
          <w:sz w:val="28"/>
        </w:rPr>
      </w:pPr>
      <w:r w:rsidRPr="00DB4C0A">
        <w:rPr>
          <w:sz w:val="28"/>
        </w:rPr>
        <w:t xml:space="preserve">Нами було обрано </w:t>
      </w:r>
      <w:r>
        <w:rPr>
          <w:sz w:val="28"/>
        </w:rPr>
        <w:t>р</w:t>
      </w:r>
      <w:r w:rsidRPr="00DB4C0A">
        <w:rPr>
          <w:sz w:val="28"/>
        </w:rPr>
        <w:t xml:space="preserve">егулятор напруги Ag660a 2000W 220V 25A </w:t>
      </w:r>
      <w:proofErr w:type="spellStart"/>
      <w:r w:rsidRPr="00DB4C0A">
        <w:rPr>
          <w:sz w:val="28"/>
        </w:rPr>
        <w:t>симісторний</w:t>
      </w:r>
      <w:proofErr w:type="spellEnd"/>
      <w:r w:rsidR="0063092D">
        <w:rPr>
          <w:sz w:val="28"/>
        </w:rPr>
        <w:t>.(Рис 3.13</w:t>
      </w:r>
      <w:r>
        <w:rPr>
          <w:sz w:val="28"/>
        </w:rPr>
        <w:t xml:space="preserve">) Він підходить для </w:t>
      </w:r>
      <w:r>
        <w:rPr>
          <w:sz w:val="28"/>
          <w:szCs w:val="28"/>
        </w:rPr>
        <w:t>портативної станції для візуалізації медіа даних</w:t>
      </w:r>
      <w:r w:rsidRPr="00DB4C0A">
        <w:rPr>
          <w:sz w:val="28"/>
        </w:rPr>
        <w:t> </w:t>
      </w:r>
      <w:r>
        <w:rPr>
          <w:sz w:val="28"/>
        </w:rPr>
        <w:t>за рахунок його характеристик</w:t>
      </w:r>
      <w:r w:rsidR="007C6617" w:rsidRPr="007C6617">
        <w:rPr>
          <w:sz w:val="28"/>
          <w:lang w:val="ru-RU"/>
        </w:rPr>
        <w:t>[15]</w:t>
      </w:r>
      <w:r>
        <w:rPr>
          <w:sz w:val="28"/>
        </w:rPr>
        <w:t>.</w:t>
      </w:r>
      <w:r w:rsidR="0063092D">
        <w:rPr>
          <w:sz w:val="28"/>
        </w:rPr>
        <w:t xml:space="preserve"> </w:t>
      </w:r>
    </w:p>
    <w:p w14:paraId="674B63DF" w14:textId="77777777" w:rsidR="00DB4C0A" w:rsidRDefault="00DB4C0A" w:rsidP="00313EE6">
      <w:pPr>
        <w:spacing w:after="160" w:line="360" w:lineRule="auto"/>
        <w:ind w:firstLine="709"/>
        <w:jc w:val="center"/>
        <w:rPr>
          <w:sz w:val="28"/>
          <w:szCs w:val="28"/>
        </w:rPr>
      </w:pPr>
      <w:r w:rsidRPr="00DB4C0A">
        <w:rPr>
          <w:noProof/>
          <w:sz w:val="28"/>
          <w:szCs w:val="28"/>
          <w:lang w:val="ru-RU"/>
        </w:rPr>
        <w:drawing>
          <wp:inline distT="0" distB="0" distL="0" distR="0" wp14:anchorId="55CF8E14" wp14:editId="168A89DB">
            <wp:extent cx="4323656" cy="3427012"/>
            <wp:effectExtent l="0" t="0" r="1270"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38296" cy="3438616"/>
                    </a:xfrm>
                    <a:prstGeom prst="rect">
                      <a:avLst/>
                    </a:prstGeom>
                  </pic:spPr>
                </pic:pic>
              </a:graphicData>
            </a:graphic>
          </wp:inline>
        </w:drawing>
      </w:r>
    </w:p>
    <w:p w14:paraId="52435553" w14:textId="77777777" w:rsidR="00DB4C0A" w:rsidRPr="00DB4C0A" w:rsidRDefault="0063092D" w:rsidP="00DB4C0A">
      <w:pPr>
        <w:spacing w:line="360" w:lineRule="auto"/>
        <w:ind w:firstLine="709"/>
        <w:jc w:val="center"/>
        <w:rPr>
          <w:sz w:val="28"/>
        </w:rPr>
      </w:pPr>
      <w:r>
        <w:rPr>
          <w:sz w:val="28"/>
        </w:rPr>
        <w:t>Рисунок 3.13</w:t>
      </w:r>
      <w:r w:rsidR="00DB4C0A">
        <w:rPr>
          <w:sz w:val="28"/>
        </w:rPr>
        <w:t xml:space="preserve"> </w:t>
      </w:r>
      <w:r w:rsidR="00DB4C0A">
        <w:rPr>
          <w:color w:val="000000" w:themeColor="text1"/>
          <w:sz w:val="28"/>
          <w:szCs w:val="28"/>
        </w:rPr>
        <w:t xml:space="preserve">– </w:t>
      </w:r>
      <w:r w:rsidR="00DB4C0A">
        <w:rPr>
          <w:sz w:val="28"/>
        </w:rPr>
        <w:t>Р</w:t>
      </w:r>
      <w:r w:rsidR="00DB4C0A" w:rsidRPr="00DB4C0A">
        <w:rPr>
          <w:sz w:val="28"/>
        </w:rPr>
        <w:t>егулятор напруги Ag660a 2000W 220V 25A</w:t>
      </w:r>
    </w:p>
    <w:p w14:paraId="7C2D3FE5" w14:textId="77777777" w:rsidR="00DB4C0A" w:rsidRDefault="00DB4C0A" w:rsidP="00DB4C0A">
      <w:pPr>
        <w:pStyle w:val="ab"/>
        <w:spacing w:line="360" w:lineRule="auto"/>
        <w:ind w:left="0" w:firstLine="709"/>
        <w:rPr>
          <w:sz w:val="28"/>
          <w:szCs w:val="28"/>
        </w:rPr>
      </w:pPr>
      <w:r>
        <w:rPr>
          <w:sz w:val="28"/>
          <w:szCs w:val="28"/>
        </w:rPr>
        <w:t xml:space="preserve">Основні характеристики </w:t>
      </w:r>
    </w:p>
    <w:p w14:paraId="6EF91FDC" w14:textId="77777777" w:rsidR="00DB4C0A" w:rsidRPr="00DB4C0A" w:rsidRDefault="00DB4C0A" w:rsidP="00A53AAB">
      <w:pPr>
        <w:pStyle w:val="ab"/>
        <w:numPr>
          <w:ilvl w:val="0"/>
          <w:numId w:val="12"/>
        </w:numPr>
        <w:spacing w:line="360" w:lineRule="auto"/>
        <w:ind w:left="1071" w:hanging="357"/>
        <w:rPr>
          <w:sz w:val="28"/>
        </w:rPr>
      </w:pPr>
      <w:r w:rsidRPr="00DB4C0A">
        <w:rPr>
          <w:sz w:val="28"/>
        </w:rPr>
        <w:t>Вхідна напруга змінного струму: 220 В;</w:t>
      </w:r>
    </w:p>
    <w:p w14:paraId="66483BDF" w14:textId="77777777" w:rsidR="00DB4C0A" w:rsidRPr="00DB4C0A" w:rsidRDefault="00DB4C0A" w:rsidP="00A53AAB">
      <w:pPr>
        <w:pStyle w:val="ab"/>
        <w:numPr>
          <w:ilvl w:val="0"/>
          <w:numId w:val="12"/>
        </w:numPr>
        <w:spacing w:line="360" w:lineRule="auto"/>
        <w:ind w:left="1071" w:hanging="357"/>
        <w:rPr>
          <w:sz w:val="28"/>
        </w:rPr>
      </w:pPr>
      <w:r w:rsidRPr="00DB4C0A">
        <w:rPr>
          <w:sz w:val="28"/>
        </w:rPr>
        <w:t>Регулювання напруги: AC 50-220 В;</w:t>
      </w:r>
    </w:p>
    <w:p w14:paraId="7C2DCB13" w14:textId="77777777" w:rsidR="00DB4C0A" w:rsidRPr="00DB4C0A" w:rsidRDefault="00DB4C0A" w:rsidP="00A53AAB">
      <w:pPr>
        <w:pStyle w:val="ab"/>
        <w:numPr>
          <w:ilvl w:val="0"/>
          <w:numId w:val="12"/>
        </w:numPr>
        <w:spacing w:line="360" w:lineRule="auto"/>
        <w:ind w:left="1071" w:hanging="357"/>
        <w:rPr>
          <w:sz w:val="28"/>
        </w:rPr>
      </w:pPr>
      <w:r w:rsidRPr="00DB4C0A">
        <w:rPr>
          <w:sz w:val="28"/>
        </w:rPr>
        <w:t>Максимальна потужність: 10</w:t>
      </w:r>
      <w:r w:rsidR="00BB05EA">
        <w:rPr>
          <w:sz w:val="28"/>
        </w:rPr>
        <w:t xml:space="preserve">00Вт (2000Вт  з додатковим </w:t>
      </w:r>
      <w:r w:rsidRPr="00DB4C0A">
        <w:rPr>
          <w:sz w:val="28"/>
        </w:rPr>
        <w:t>охолодженням);</w:t>
      </w:r>
    </w:p>
    <w:p w14:paraId="03D49BC8" w14:textId="77777777" w:rsidR="00DB4C0A" w:rsidRPr="00DB4C0A" w:rsidRDefault="00DB4C0A" w:rsidP="00A53AAB">
      <w:pPr>
        <w:pStyle w:val="ab"/>
        <w:numPr>
          <w:ilvl w:val="0"/>
          <w:numId w:val="12"/>
        </w:numPr>
        <w:spacing w:line="360" w:lineRule="auto"/>
        <w:ind w:left="1071" w:hanging="357"/>
        <w:rPr>
          <w:sz w:val="28"/>
        </w:rPr>
      </w:pPr>
      <w:r w:rsidRPr="00DB4C0A">
        <w:rPr>
          <w:sz w:val="28"/>
        </w:rPr>
        <w:t>Розміри: 58 x 53 x 29 мм;</w:t>
      </w:r>
    </w:p>
    <w:p w14:paraId="0E68EF26" w14:textId="77777777" w:rsidR="00DB4C0A" w:rsidRPr="00DB4C0A" w:rsidRDefault="00DB4C0A" w:rsidP="00A53AAB">
      <w:pPr>
        <w:pStyle w:val="ab"/>
        <w:numPr>
          <w:ilvl w:val="0"/>
          <w:numId w:val="12"/>
        </w:numPr>
        <w:spacing w:line="360" w:lineRule="auto"/>
        <w:ind w:left="1071" w:hanging="357"/>
        <w:rPr>
          <w:sz w:val="28"/>
        </w:rPr>
      </w:pPr>
      <w:r w:rsidRPr="00DB4C0A">
        <w:rPr>
          <w:sz w:val="28"/>
        </w:rPr>
        <w:t>Вага: 41 г;</w:t>
      </w:r>
    </w:p>
    <w:p w14:paraId="6AAB2DB7" w14:textId="77777777" w:rsidR="00DB4C0A" w:rsidRPr="00313EE6" w:rsidRDefault="00DB4C0A" w:rsidP="00313EE6">
      <w:pPr>
        <w:spacing w:line="360" w:lineRule="auto"/>
        <w:ind w:firstLine="709"/>
        <w:rPr>
          <w:sz w:val="28"/>
          <w:szCs w:val="28"/>
        </w:rPr>
      </w:pPr>
      <w:r w:rsidRPr="00313EE6">
        <w:rPr>
          <w:sz w:val="28"/>
          <w:szCs w:val="28"/>
        </w:rPr>
        <w:lastRenderedPageBreak/>
        <w:t>Також важливою частиною даного компоненту є крутна ручк</w:t>
      </w:r>
      <w:r w:rsidR="00313EE6" w:rsidRPr="00313EE6">
        <w:rPr>
          <w:sz w:val="28"/>
          <w:szCs w:val="28"/>
        </w:rPr>
        <w:t xml:space="preserve">а, її буде виведено на корпус для того щоб користувачі могли самостійно налаштовувати яскравість. </w:t>
      </w:r>
    </w:p>
    <w:p w14:paraId="4405A610" w14:textId="77777777" w:rsidR="00313EE6" w:rsidRPr="000D3ADC" w:rsidRDefault="000D3ADC" w:rsidP="00A53AAB">
      <w:pPr>
        <w:pStyle w:val="ab"/>
        <w:numPr>
          <w:ilvl w:val="2"/>
          <w:numId w:val="20"/>
        </w:numPr>
        <w:spacing w:after="160" w:line="259" w:lineRule="auto"/>
        <w:jc w:val="left"/>
        <w:outlineLvl w:val="2"/>
        <w:rPr>
          <w:b/>
          <w:sz w:val="28"/>
          <w:szCs w:val="28"/>
        </w:rPr>
      </w:pPr>
      <w:bookmarkStart w:id="31" w:name="_Toc169093453"/>
      <w:proofErr w:type="spellStart"/>
      <w:r w:rsidRPr="000D3ADC">
        <w:rPr>
          <w:b/>
          <w:sz w:val="28"/>
          <w:szCs w:val="28"/>
        </w:rPr>
        <w:t>Ку</w:t>
      </w:r>
      <w:r w:rsidR="00313EE6" w:rsidRPr="000D3ADC">
        <w:rPr>
          <w:b/>
          <w:sz w:val="28"/>
          <w:szCs w:val="28"/>
        </w:rPr>
        <w:t>лер</w:t>
      </w:r>
      <w:bookmarkEnd w:id="31"/>
      <w:proofErr w:type="spellEnd"/>
    </w:p>
    <w:p w14:paraId="27C092D3" w14:textId="77777777" w:rsidR="00DB4C0A" w:rsidRPr="000D3ADC" w:rsidRDefault="00313EE6" w:rsidP="000D3ADC">
      <w:pPr>
        <w:spacing w:line="360" w:lineRule="auto"/>
        <w:ind w:firstLine="709"/>
        <w:rPr>
          <w:sz w:val="28"/>
        </w:rPr>
      </w:pPr>
      <w:r w:rsidRPr="000D3ADC">
        <w:rPr>
          <w:sz w:val="28"/>
        </w:rPr>
        <w:t xml:space="preserve">LED матриці виробляють значну кількість тепла під час роботи, особливо при високій яскравості. Це тепло може знижувати ефективність світлодіодів, скорочувати їх термін служби і навіть пошкодити інші компоненти. Тому охолодження є важливою складовою для забезпечення стабільної і тривалої роботи LED матриці. </w:t>
      </w:r>
    </w:p>
    <w:p w14:paraId="21CD686B" w14:textId="77777777" w:rsidR="000D3ADC" w:rsidRPr="000D3ADC" w:rsidRDefault="000D3ADC" w:rsidP="000D3ADC">
      <w:pPr>
        <w:spacing w:line="360" w:lineRule="auto"/>
        <w:ind w:firstLine="709"/>
        <w:rPr>
          <w:sz w:val="28"/>
          <w:szCs w:val="28"/>
        </w:rPr>
      </w:pPr>
      <w:r w:rsidRPr="000D3ADC">
        <w:rPr>
          <w:sz w:val="28"/>
          <w:szCs w:val="28"/>
        </w:rPr>
        <w:t xml:space="preserve">Для вирішення даної проблеми було вирішено додати </w:t>
      </w:r>
      <w:proofErr w:type="spellStart"/>
      <w:r w:rsidRPr="000D3ADC">
        <w:rPr>
          <w:sz w:val="28"/>
          <w:szCs w:val="28"/>
        </w:rPr>
        <w:t>кулер</w:t>
      </w:r>
      <w:proofErr w:type="spellEnd"/>
      <w:r w:rsidRPr="000D3ADC">
        <w:rPr>
          <w:sz w:val="28"/>
          <w:szCs w:val="28"/>
        </w:rPr>
        <w:t xml:space="preserve"> одразу об’єднаний з радіатором</w:t>
      </w:r>
      <w:r w:rsidRPr="000D3ADC">
        <w:rPr>
          <w:rFonts w:ascii="Segoe UI" w:hAnsi="Segoe UI" w:cs="Segoe UI"/>
          <w:b/>
          <w:bCs/>
          <w:color w:val="01011B"/>
          <w:sz w:val="28"/>
          <w:szCs w:val="28"/>
          <w:shd w:val="clear" w:color="auto" w:fill="FFFFFF"/>
        </w:rPr>
        <w:t xml:space="preserve"> </w:t>
      </w:r>
      <w:r w:rsidR="0063092D">
        <w:rPr>
          <w:sz w:val="28"/>
          <w:szCs w:val="28"/>
        </w:rPr>
        <w:t xml:space="preserve">AMD R3-R5 </w:t>
      </w:r>
      <w:proofErr w:type="spellStart"/>
      <w:r w:rsidR="0063092D">
        <w:rPr>
          <w:sz w:val="28"/>
          <w:szCs w:val="28"/>
        </w:rPr>
        <w:t>Socket</w:t>
      </w:r>
      <w:proofErr w:type="spellEnd"/>
      <w:r w:rsidR="0063092D">
        <w:rPr>
          <w:sz w:val="28"/>
          <w:szCs w:val="28"/>
        </w:rPr>
        <w:t xml:space="preserve"> AM4.(Рис 3.14</w:t>
      </w:r>
      <w:r w:rsidRPr="000D3ADC">
        <w:rPr>
          <w:sz w:val="28"/>
          <w:szCs w:val="28"/>
        </w:rPr>
        <w:t xml:space="preserve">) За рахунок постійної роботи </w:t>
      </w:r>
      <w:proofErr w:type="spellStart"/>
      <w:r w:rsidRPr="000D3ADC">
        <w:rPr>
          <w:sz w:val="28"/>
          <w:szCs w:val="28"/>
        </w:rPr>
        <w:t>кулер</w:t>
      </w:r>
      <w:proofErr w:type="spellEnd"/>
      <w:r w:rsidRPr="000D3ADC">
        <w:rPr>
          <w:sz w:val="28"/>
          <w:szCs w:val="28"/>
        </w:rPr>
        <w:t xml:space="preserve"> буде якісно охолоджувати не лише </w:t>
      </w:r>
      <w:r w:rsidRPr="000D3ADC">
        <w:rPr>
          <w:sz w:val="28"/>
          <w:szCs w:val="28"/>
          <w:lang w:val="en-US"/>
        </w:rPr>
        <w:t>LED</w:t>
      </w:r>
      <w:r w:rsidRPr="000D3ADC">
        <w:rPr>
          <w:sz w:val="28"/>
          <w:szCs w:val="28"/>
        </w:rPr>
        <w:t xml:space="preserve"> матрицю а й всю систему</w:t>
      </w:r>
      <w:r w:rsidR="007C6617" w:rsidRPr="007C6617">
        <w:rPr>
          <w:sz w:val="28"/>
          <w:szCs w:val="28"/>
        </w:rPr>
        <w:t>[16]</w:t>
      </w:r>
      <w:r w:rsidRPr="000D3ADC">
        <w:rPr>
          <w:sz w:val="28"/>
          <w:szCs w:val="28"/>
        </w:rPr>
        <w:t xml:space="preserve">. </w:t>
      </w:r>
    </w:p>
    <w:p w14:paraId="602B9A73" w14:textId="77777777" w:rsidR="000D3ADC" w:rsidRDefault="000D3ADC" w:rsidP="000D3ADC">
      <w:pPr>
        <w:spacing w:line="360" w:lineRule="auto"/>
        <w:ind w:firstLine="709"/>
        <w:jc w:val="center"/>
        <w:rPr>
          <w:sz w:val="32"/>
          <w:szCs w:val="28"/>
        </w:rPr>
      </w:pPr>
      <w:r w:rsidRPr="000D3ADC">
        <w:rPr>
          <w:noProof/>
          <w:sz w:val="32"/>
          <w:szCs w:val="28"/>
          <w:lang w:val="ru-RU"/>
        </w:rPr>
        <w:drawing>
          <wp:inline distT="0" distB="0" distL="0" distR="0" wp14:anchorId="5BD7624F" wp14:editId="70E3630A">
            <wp:extent cx="3843209" cy="3713871"/>
            <wp:effectExtent l="0" t="0" r="5080"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861582" cy="3731626"/>
                    </a:xfrm>
                    <a:prstGeom prst="rect">
                      <a:avLst/>
                    </a:prstGeom>
                  </pic:spPr>
                </pic:pic>
              </a:graphicData>
            </a:graphic>
          </wp:inline>
        </w:drawing>
      </w:r>
    </w:p>
    <w:p w14:paraId="03D115DB" w14:textId="77777777" w:rsidR="000D3ADC" w:rsidRDefault="0063092D" w:rsidP="00375E97">
      <w:pPr>
        <w:spacing w:line="360" w:lineRule="auto"/>
        <w:ind w:firstLine="709"/>
        <w:jc w:val="center"/>
        <w:rPr>
          <w:sz w:val="28"/>
        </w:rPr>
      </w:pPr>
      <w:r>
        <w:rPr>
          <w:sz w:val="28"/>
        </w:rPr>
        <w:t>Рисунок 3.14</w:t>
      </w:r>
      <w:r w:rsidR="000D3ADC">
        <w:rPr>
          <w:sz w:val="28"/>
        </w:rPr>
        <w:t xml:space="preserve"> </w:t>
      </w:r>
      <w:r w:rsidR="000D3ADC">
        <w:rPr>
          <w:color w:val="000000" w:themeColor="text1"/>
          <w:sz w:val="28"/>
          <w:szCs w:val="28"/>
        </w:rPr>
        <w:t xml:space="preserve">– </w:t>
      </w:r>
      <w:proofErr w:type="spellStart"/>
      <w:r w:rsidR="000D3ADC">
        <w:rPr>
          <w:sz w:val="28"/>
        </w:rPr>
        <w:t>Кулер</w:t>
      </w:r>
      <w:proofErr w:type="spellEnd"/>
      <w:r w:rsidR="000D3ADC">
        <w:rPr>
          <w:sz w:val="28"/>
        </w:rPr>
        <w:t xml:space="preserve"> </w:t>
      </w:r>
      <w:r w:rsidR="000D3ADC" w:rsidRPr="000D3ADC">
        <w:rPr>
          <w:sz w:val="28"/>
        </w:rPr>
        <w:t xml:space="preserve">AMD R3-R5 </w:t>
      </w:r>
      <w:proofErr w:type="spellStart"/>
      <w:r w:rsidR="000D3ADC" w:rsidRPr="000D3ADC">
        <w:rPr>
          <w:sz w:val="28"/>
        </w:rPr>
        <w:t>Socket</w:t>
      </w:r>
      <w:proofErr w:type="spellEnd"/>
      <w:r w:rsidR="000D3ADC" w:rsidRPr="000D3ADC">
        <w:rPr>
          <w:sz w:val="28"/>
        </w:rPr>
        <w:t xml:space="preserve"> AM4</w:t>
      </w:r>
    </w:p>
    <w:p w14:paraId="07403181" w14:textId="77777777" w:rsidR="0063092D" w:rsidRDefault="00375E97" w:rsidP="00375E97">
      <w:pPr>
        <w:spacing w:line="360" w:lineRule="auto"/>
        <w:ind w:firstLine="709"/>
        <w:rPr>
          <w:sz w:val="28"/>
          <w:szCs w:val="28"/>
        </w:rPr>
      </w:pPr>
      <w:r>
        <w:rPr>
          <w:sz w:val="28"/>
        </w:rPr>
        <w:t xml:space="preserve">Для кріплення </w:t>
      </w:r>
      <w:proofErr w:type="spellStart"/>
      <w:r>
        <w:rPr>
          <w:sz w:val="28"/>
        </w:rPr>
        <w:t>кулера</w:t>
      </w:r>
      <w:proofErr w:type="spellEnd"/>
      <w:r>
        <w:rPr>
          <w:sz w:val="28"/>
        </w:rPr>
        <w:t xml:space="preserve"> до матриці буде використано мідну пластину, яка буде розміщена у корпусі </w:t>
      </w:r>
      <w:r>
        <w:rPr>
          <w:sz w:val="28"/>
          <w:szCs w:val="28"/>
        </w:rPr>
        <w:t xml:space="preserve">портативної станції для візуалізації медіа даних. </w:t>
      </w:r>
    </w:p>
    <w:p w14:paraId="44B7C528" w14:textId="77777777" w:rsidR="0063092D" w:rsidRDefault="0063092D" w:rsidP="00375E97">
      <w:pPr>
        <w:spacing w:line="360" w:lineRule="auto"/>
        <w:ind w:firstLine="709"/>
        <w:rPr>
          <w:sz w:val="28"/>
          <w:szCs w:val="28"/>
        </w:rPr>
      </w:pPr>
    </w:p>
    <w:p w14:paraId="59135836" w14:textId="77777777" w:rsidR="000D3ADC" w:rsidRPr="00DB4C0A" w:rsidRDefault="00375E97" w:rsidP="00375E97">
      <w:pPr>
        <w:spacing w:line="360" w:lineRule="auto"/>
        <w:ind w:firstLine="709"/>
        <w:rPr>
          <w:sz w:val="28"/>
        </w:rPr>
      </w:pPr>
      <w:r w:rsidRPr="00375E97">
        <w:rPr>
          <w:sz w:val="28"/>
          <w:szCs w:val="28"/>
        </w:rPr>
        <w:t xml:space="preserve"> </w:t>
      </w:r>
    </w:p>
    <w:p w14:paraId="562BF0CC" w14:textId="77777777" w:rsidR="00375E97" w:rsidRDefault="00375E97" w:rsidP="00A53AAB">
      <w:pPr>
        <w:pStyle w:val="ab"/>
        <w:numPr>
          <w:ilvl w:val="2"/>
          <w:numId w:val="20"/>
        </w:numPr>
        <w:spacing w:after="160" w:line="360" w:lineRule="auto"/>
        <w:jc w:val="left"/>
        <w:outlineLvl w:val="2"/>
        <w:rPr>
          <w:b/>
          <w:sz w:val="28"/>
          <w:szCs w:val="28"/>
        </w:rPr>
      </w:pPr>
      <w:bookmarkStart w:id="32" w:name="_Toc169093454"/>
      <w:r w:rsidRPr="00375E97">
        <w:rPr>
          <w:b/>
          <w:sz w:val="28"/>
          <w:szCs w:val="28"/>
        </w:rPr>
        <w:lastRenderedPageBreak/>
        <w:t>Модуль підсилення</w:t>
      </w:r>
      <w:bookmarkEnd w:id="32"/>
    </w:p>
    <w:p w14:paraId="6EC1B280" w14:textId="77777777" w:rsidR="00375E97" w:rsidRDefault="00375E97" w:rsidP="00375E97">
      <w:pPr>
        <w:spacing w:line="360" w:lineRule="auto"/>
        <w:ind w:firstLine="709"/>
        <w:rPr>
          <w:sz w:val="28"/>
        </w:rPr>
      </w:pPr>
      <w:r w:rsidRPr="00375E97">
        <w:rPr>
          <w:sz w:val="28"/>
        </w:rPr>
        <w:t>Модуль підсилення звуку є пристроєм,</w:t>
      </w:r>
      <w:r>
        <w:rPr>
          <w:sz w:val="28"/>
        </w:rPr>
        <w:t xml:space="preserve"> який перетворює цифровий </w:t>
      </w:r>
      <w:proofErr w:type="spellStart"/>
      <w:r>
        <w:rPr>
          <w:sz w:val="28"/>
        </w:rPr>
        <w:t>аудіо</w:t>
      </w:r>
      <w:r w:rsidRPr="00375E97">
        <w:rPr>
          <w:sz w:val="28"/>
        </w:rPr>
        <w:t>сигнал</w:t>
      </w:r>
      <w:proofErr w:type="spellEnd"/>
      <w:r w:rsidRPr="00375E97">
        <w:rPr>
          <w:sz w:val="28"/>
        </w:rPr>
        <w:t xml:space="preserve"> у аналоговий для подальшого відтворення на динаміках чи інших аудіо пристроях. Такий модуль може бути під</w:t>
      </w:r>
      <w:r>
        <w:rPr>
          <w:sz w:val="28"/>
        </w:rPr>
        <w:t xml:space="preserve">ключений до різних джерел </w:t>
      </w:r>
      <w:proofErr w:type="spellStart"/>
      <w:r>
        <w:rPr>
          <w:sz w:val="28"/>
        </w:rPr>
        <w:t>аудіо</w:t>
      </w:r>
      <w:r w:rsidRPr="00375E97">
        <w:rPr>
          <w:sz w:val="28"/>
        </w:rPr>
        <w:t>сигналу</w:t>
      </w:r>
      <w:proofErr w:type="spellEnd"/>
      <w:r w:rsidRPr="00375E97">
        <w:rPr>
          <w:sz w:val="28"/>
        </w:rPr>
        <w:t xml:space="preserve">, включаючи </w:t>
      </w:r>
      <w:proofErr w:type="spellStart"/>
      <w:r w:rsidRPr="00375E97">
        <w:rPr>
          <w:sz w:val="28"/>
        </w:rPr>
        <w:t>одноплатні</w:t>
      </w:r>
      <w:proofErr w:type="spellEnd"/>
      <w:r w:rsidRPr="00375E97">
        <w:rPr>
          <w:sz w:val="28"/>
        </w:rPr>
        <w:t xml:space="preserve"> комп'ютери, такі як </w:t>
      </w:r>
      <w:proofErr w:type="spellStart"/>
      <w:r w:rsidRPr="00375E97">
        <w:rPr>
          <w:sz w:val="28"/>
        </w:rPr>
        <w:t>Raspberry</w:t>
      </w:r>
      <w:proofErr w:type="spellEnd"/>
      <w:r w:rsidRPr="00375E97">
        <w:rPr>
          <w:sz w:val="28"/>
        </w:rPr>
        <w:t xml:space="preserve"> </w:t>
      </w:r>
      <w:proofErr w:type="spellStart"/>
      <w:r w:rsidRPr="00375E97">
        <w:rPr>
          <w:sz w:val="28"/>
        </w:rPr>
        <w:t>Pi</w:t>
      </w:r>
      <w:proofErr w:type="spellEnd"/>
      <w:r w:rsidRPr="00375E97">
        <w:rPr>
          <w:sz w:val="28"/>
        </w:rPr>
        <w:t>. Основна функція модуля поля передачі звуку полягає в тому, щоб забезпечити високу якість звуку і можливість регулювання гучності</w:t>
      </w:r>
      <w:r w:rsidR="007C6617" w:rsidRPr="007C6617">
        <w:rPr>
          <w:sz w:val="28"/>
          <w:lang w:val="ru-RU"/>
        </w:rPr>
        <w:t>[17]</w:t>
      </w:r>
      <w:r w:rsidRPr="00375E97">
        <w:rPr>
          <w:sz w:val="28"/>
        </w:rPr>
        <w:t>.</w:t>
      </w:r>
    </w:p>
    <w:p w14:paraId="17E9C406" w14:textId="77777777" w:rsidR="00375E97" w:rsidRDefault="00375E97" w:rsidP="00375E97">
      <w:pPr>
        <w:spacing w:line="360" w:lineRule="auto"/>
        <w:ind w:firstLine="709"/>
        <w:rPr>
          <w:sz w:val="28"/>
        </w:rPr>
      </w:pPr>
      <w:r>
        <w:rPr>
          <w:sz w:val="28"/>
        </w:rPr>
        <w:t>В нашій схемі було обрано м</w:t>
      </w:r>
      <w:r w:rsidRPr="00375E97">
        <w:rPr>
          <w:sz w:val="28"/>
        </w:rPr>
        <w:t>одуль підсилювача PAM8610+ 2x15W із регулятором гучності</w:t>
      </w:r>
      <w:r w:rsidR="0063092D">
        <w:rPr>
          <w:sz w:val="28"/>
        </w:rPr>
        <w:t xml:space="preserve"> (Рис 3.15</w:t>
      </w:r>
      <w:r>
        <w:rPr>
          <w:sz w:val="28"/>
        </w:rPr>
        <w:t xml:space="preserve">). </w:t>
      </w:r>
    </w:p>
    <w:p w14:paraId="7E11E6D4" w14:textId="77777777" w:rsidR="00375E97" w:rsidRDefault="00375E97" w:rsidP="00375E97">
      <w:pPr>
        <w:spacing w:line="360" w:lineRule="auto"/>
        <w:ind w:firstLine="709"/>
        <w:jc w:val="center"/>
        <w:rPr>
          <w:b/>
          <w:sz w:val="32"/>
          <w:szCs w:val="28"/>
        </w:rPr>
      </w:pPr>
      <w:r w:rsidRPr="00375E97">
        <w:rPr>
          <w:b/>
          <w:noProof/>
          <w:sz w:val="32"/>
          <w:szCs w:val="28"/>
          <w:lang w:val="ru-RU"/>
        </w:rPr>
        <w:drawing>
          <wp:inline distT="0" distB="0" distL="0" distR="0" wp14:anchorId="5E5B5783" wp14:editId="7139378B">
            <wp:extent cx="3586457" cy="253936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t="9749"/>
                    <a:stretch/>
                  </pic:blipFill>
                  <pic:spPr bwMode="auto">
                    <a:xfrm>
                      <a:off x="0" y="0"/>
                      <a:ext cx="3609877" cy="2555948"/>
                    </a:xfrm>
                    <a:prstGeom prst="rect">
                      <a:avLst/>
                    </a:prstGeom>
                    <a:ln>
                      <a:noFill/>
                    </a:ln>
                    <a:extLst>
                      <a:ext uri="{53640926-AAD7-44D8-BBD7-CCE9431645EC}">
                        <a14:shadowObscured xmlns:a14="http://schemas.microsoft.com/office/drawing/2010/main"/>
                      </a:ext>
                    </a:extLst>
                  </pic:spPr>
                </pic:pic>
              </a:graphicData>
            </a:graphic>
          </wp:inline>
        </w:drawing>
      </w:r>
    </w:p>
    <w:p w14:paraId="0FD14C41" w14:textId="77777777" w:rsidR="00375E97" w:rsidRDefault="0063092D" w:rsidP="006E51D1">
      <w:pPr>
        <w:spacing w:line="360" w:lineRule="auto"/>
        <w:ind w:firstLine="709"/>
        <w:jc w:val="center"/>
        <w:rPr>
          <w:sz w:val="28"/>
        </w:rPr>
      </w:pPr>
      <w:r>
        <w:rPr>
          <w:sz w:val="28"/>
        </w:rPr>
        <w:t>Рисунок 3.15</w:t>
      </w:r>
      <w:r w:rsidR="00375E97">
        <w:rPr>
          <w:sz w:val="28"/>
        </w:rPr>
        <w:t xml:space="preserve"> </w:t>
      </w:r>
      <w:r w:rsidR="00375E97">
        <w:rPr>
          <w:color w:val="000000" w:themeColor="text1"/>
          <w:sz w:val="28"/>
          <w:szCs w:val="28"/>
        </w:rPr>
        <w:t>– М</w:t>
      </w:r>
      <w:r w:rsidR="00375E97" w:rsidRPr="00375E97">
        <w:rPr>
          <w:sz w:val="28"/>
        </w:rPr>
        <w:t xml:space="preserve">одуль підсилювача PAM8610+ 2x15W </w:t>
      </w:r>
    </w:p>
    <w:p w14:paraId="6B670931" w14:textId="77777777" w:rsidR="00375E97" w:rsidRPr="00375E97" w:rsidRDefault="00375E97" w:rsidP="006E51D1">
      <w:pPr>
        <w:spacing w:line="360" w:lineRule="auto"/>
        <w:ind w:firstLine="709"/>
        <w:rPr>
          <w:b/>
          <w:sz w:val="32"/>
          <w:szCs w:val="28"/>
        </w:rPr>
      </w:pPr>
      <w:r>
        <w:rPr>
          <w:sz w:val="28"/>
        </w:rPr>
        <w:t xml:space="preserve">Вибір пав саме на цей компонент завдяки його широкому частотному діапазону, </w:t>
      </w:r>
      <w:r w:rsidR="006E51D1">
        <w:rPr>
          <w:sz w:val="28"/>
        </w:rPr>
        <w:t xml:space="preserve">потрібній нам напрузі живлення та вбудованій </w:t>
      </w:r>
      <w:r w:rsidR="006E51D1">
        <w:rPr>
          <w:sz w:val="28"/>
          <w:szCs w:val="28"/>
        </w:rPr>
        <w:t xml:space="preserve">крутній ручці. Це все дозволяє нам як розробнику </w:t>
      </w:r>
      <w:proofErr w:type="spellStart"/>
      <w:r w:rsidR="006E51D1">
        <w:rPr>
          <w:sz w:val="28"/>
          <w:szCs w:val="28"/>
        </w:rPr>
        <w:t>комфортно</w:t>
      </w:r>
      <w:proofErr w:type="spellEnd"/>
      <w:r w:rsidR="006E51D1">
        <w:rPr>
          <w:sz w:val="28"/>
          <w:szCs w:val="28"/>
        </w:rPr>
        <w:t xml:space="preserve"> використати цей компонент, а користувачеві буде зручно налаштовувати гучність під його власні потреби. </w:t>
      </w:r>
    </w:p>
    <w:p w14:paraId="6AD883C0" w14:textId="77777777" w:rsidR="006E51D1" w:rsidRDefault="006E51D1" w:rsidP="00A53AAB">
      <w:pPr>
        <w:pStyle w:val="ab"/>
        <w:numPr>
          <w:ilvl w:val="2"/>
          <w:numId w:val="20"/>
        </w:numPr>
        <w:spacing w:after="160" w:line="259" w:lineRule="auto"/>
        <w:jc w:val="left"/>
        <w:outlineLvl w:val="2"/>
        <w:rPr>
          <w:b/>
          <w:sz w:val="28"/>
          <w:szCs w:val="28"/>
        </w:rPr>
      </w:pPr>
      <w:bookmarkStart w:id="33" w:name="_Toc169093455"/>
      <w:r w:rsidRPr="006E51D1">
        <w:rPr>
          <w:b/>
          <w:sz w:val="28"/>
          <w:szCs w:val="28"/>
        </w:rPr>
        <w:t>Динаміки</w:t>
      </w:r>
      <w:bookmarkEnd w:id="33"/>
    </w:p>
    <w:p w14:paraId="0F434CC5" w14:textId="77777777" w:rsidR="006E51D1" w:rsidRDefault="006E51D1" w:rsidP="006E51D1">
      <w:pPr>
        <w:spacing w:line="360" w:lineRule="auto"/>
        <w:ind w:firstLine="709"/>
        <w:rPr>
          <w:sz w:val="28"/>
          <w:szCs w:val="28"/>
        </w:rPr>
      </w:pPr>
      <w:r w:rsidRPr="006E51D1">
        <w:rPr>
          <w:sz w:val="28"/>
          <w:szCs w:val="28"/>
        </w:rPr>
        <w:t xml:space="preserve">Динаміки в </w:t>
      </w:r>
      <w:r>
        <w:rPr>
          <w:sz w:val="28"/>
          <w:szCs w:val="28"/>
        </w:rPr>
        <w:t xml:space="preserve">портативній станції для візуалізації медіа даних відповідають за поширення звуку. Вони додані для створення не тільки передачі відеоматеріалу користувачеві, а й ще передачі аудіо інформації. Саме завдяки ним наша система стає повноцінним домашнім кінотеатром. </w:t>
      </w:r>
    </w:p>
    <w:p w14:paraId="23E4EA53" w14:textId="77777777" w:rsidR="006E51D1" w:rsidRDefault="006E51D1" w:rsidP="006E51D1">
      <w:pPr>
        <w:spacing w:line="360" w:lineRule="auto"/>
        <w:ind w:firstLine="709"/>
        <w:rPr>
          <w:sz w:val="28"/>
          <w:szCs w:val="28"/>
        </w:rPr>
      </w:pPr>
      <w:r w:rsidRPr="006E51D1">
        <w:rPr>
          <w:sz w:val="28"/>
          <w:szCs w:val="28"/>
        </w:rPr>
        <w:t xml:space="preserve">Ми обрали динаміки 15 Вт, 4 </w:t>
      </w:r>
      <w:proofErr w:type="spellStart"/>
      <w:r w:rsidRPr="006E51D1">
        <w:rPr>
          <w:sz w:val="28"/>
          <w:szCs w:val="28"/>
        </w:rPr>
        <w:t>Ом</w:t>
      </w:r>
      <w:proofErr w:type="spellEnd"/>
      <w:r w:rsidRPr="006E51D1">
        <w:rPr>
          <w:sz w:val="28"/>
          <w:szCs w:val="28"/>
        </w:rPr>
        <w:t xml:space="preserve"> широкосмугові.</w:t>
      </w:r>
      <w:r w:rsidR="0063092D">
        <w:rPr>
          <w:sz w:val="28"/>
          <w:szCs w:val="28"/>
        </w:rPr>
        <w:t>(Рис.3.16</w:t>
      </w:r>
      <w:r>
        <w:rPr>
          <w:sz w:val="28"/>
          <w:szCs w:val="28"/>
        </w:rPr>
        <w:t>)</w:t>
      </w:r>
      <w:r w:rsidRPr="006E51D1">
        <w:rPr>
          <w:sz w:val="28"/>
          <w:szCs w:val="28"/>
        </w:rPr>
        <w:t xml:space="preserve"> Даний динамік є невеликим по габаритам, але має якісну передачу звуку</w:t>
      </w:r>
      <w:r w:rsidR="007C6617" w:rsidRPr="007C6617">
        <w:rPr>
          <w:sz w:val="28"/>
          <w:szCs w:val="28"/>
          <w:lang w:val="ru-RU"/>
        </w:rPr>
        <w:t>[18]</w:t>
      </w:r>
      <w:r>
        <w:rPr>
          <w:sz w:val="28"/>
          <w:szCs w:val="28"/>
        </w:rPr>
        <w:t xml:space="preserve">. </w:t>
      </w:r>
      <w:r w:rsidRPr="006E51D1">
        <w:rPr>
          <w:sz w:val="28"/>
          <w:szCs w:val="28"/>
        </w:rPr>
        <w:t xml:space="preserve"> </w:t>
      </w:r>
    </w:p>
    <w:p w14:paraId="1FFE33F1" w14:textId="77777777" w:rsidR="006E51D1" w:rsidRDefault="006E51D1" w:rsidP="006E51D1">
      <w:pPr>
        <w:spacing w:line="360" w:lineRule="auto"/>
        <w:ind w:firstLine="709"/>
        <w:jc w:val="center"/>
        <w:rPr>
          <w:sz w:val="28"/>
          <w:szCs w:val="28"/>
        </w:rPr>
      </w:pPr>
      <w:r w:rsidRPr="006E51D1">
        <w:rPr>
          <w:noProof/>
          <w:sz w:val="28"/>
          <w:szCs w:val="28"/>
          <w:lang w:val="ru-RU"/>
        </w:rPr>
        <w:lastRenderedPageBreak/>
        <w:drawing>
          <wp:inline distT="0" distB="0" distL="0" distR="0" wp14:anchorId="3B14D279" wp14:editId="28DB32EA">
            <wp:extent cx="2311400" cy="2364293"/>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335699" cy="2389148"/>
                    </a:xfrm>
                    <a:prstGeom prst="rect">
                      <a:avLst/>
                    </a:prstGeom>
                  </pic:spPr>
                </pic:pic>
              </a:graphicData>
            </a:graphic>
          </wp:inline>
        </w:drawing>
      </w:r>
    </w:p>
    <w:p w14:paraId="761B6A75" w14:textId="77777777" w:rsidR="006E51D1" w:rsidRPr="006E51D1" w:rsidRDefault="0063092D" w:rsidP="00EE63DA">
      <w:pPr>
        <w:spacing w:line="360" w:lineRule="auto"/>
        <w:ind w:firstLine="709"/>
        <w:jc w:val="center"/>
        <w:rPr>
          <w:sz w:val="28"/>
          <w:szCs w:val="28"/>
        </w:rPr>
      </w:pPr>
      <w:r>
        <w:rPr>
          <w:sz w:val="28"/>
        </w:rPr>
        <w:t>Рисунок 3.16</w:t>
      </w:r>
      <w:r w:rsidR="006E51D1">
        <w:rPr>
          <w:sz w:val="28"/>
        </w:rPr>
        <w:t xml:space="preserve"> </w:t>
      </w:r>
      <w:r w:rsidR="006E51D1">
        <w:rPr>
          <w:color w:val="000000" w:themeColor="text1"/>
          <w:sz w:val="28"/>
          <w:szCs w:val="28"/>
        </w:rPr>
        <w:t>–</w:t>
      </w:r>
      <w:r w:rsidR="00EE63DA" w:rsidRPr="00EE63DA">
        <w:rPr>
          <w:sz w:val="28"/>
          <w:szCs w:val="28"/>
        </w:rPr>
        <w:t xml:space="preserve"> </w:t>
      </w:r>
      <w:r w:rsidR="00EE63DA">
        <w:rPr>
          <w:sz w:val="28"/>
          <w:szCs w:val="28"/>
        </w:rPr>
        <w:t xml:space="preserve">Динамік 15 Вт, 4 </w:t>
      </w:r>
      <w:proofErr w:type="spellStart"/>
      <w:r w:rsidR="00EE63DA">
        <w:rPr>
          <w:sz w:val="28"/>
          <w:szCs w:val="28"/>
        </w:rPr>
        <w:t>Ом</w:t>
      </w:r>
      <w:proofErr w:type="spellEnd"/>
      <w:r w:rsidR="00EE63DA">
        <w:rPr>
          <w:sz w:val="28"/>
          <w:szCs w:val="28"/>
        </w:rPr>
        <w:t xml:space="preserve"> широкосмуговий</w:t>
      </w:r>
    </w:p>
    <w:p w14:paraId="14CFF667" w14:textId="77777777" w:rsidR="00EE63DA" w:rsidRPr="00EE63DA" w:rsidRDefault="00EE63DA" w:rsidP="00A53AAB">
      <w:pPr>
        <w:pStyle w:val="ab"/>
        <w:numPr>
          <w:ilvl w:val="2"/>
          <w:numId w:val="20"/>
        </w:numPr>
        <w:spacing w:after="160" w:line="360" w:lineRule="auto"/>
        <w:jc w:val="left"/>
        <w:outlineLvl w:val="2"/>
        <w:rPr>
          <w:b/>
          <w:sz w:val="28"/>
          <w:szCs w:val="28"/>
        </w:rPr>
      </w:pPr>
      <w:r>
        <w:rPr>
          <w:sz w:val="28"/>
          <w:szCs w:val="28"/>
        </w:rPr>
        <w:t xml:space="preserve"> </w:t>
      </w:r>
      <w:bookmarkStart w:id="34" w:name="_Toc169093456"/>
      <w:r w:rsidRPr="00EE63DA">
        <w:rPr>
          <w:b/>
          <w:sz w:val="28"/>
          <w:szCs w:val="28"/>
        </w:rPr>
        <w:t>Гнучкі лінзи Френеля</w:t>
      </w:r>
      <w:bookmarkEnd w:id="34"/>
    </w:p>
    <w:p w14:paraId="092C967A" w14:textId="77777777" w:rsidR="00EE63DA" w:rsidRDefault="00EE63DA" w:rsidP="00EE63DA">
      <w:pPr>
        <w:pStyle w:val="ab"/>
        <w:spacing w:line="360" w:lineRule="auto"/>
        <w:ind w:left="0" w:firstLine="709"/>
        <w:rPr>
          <w:noProof/>
          <w:szCs w:val="28"/>
        </w:rPr>
      </w:pPr>
      <w:r w:rsidRPr="00EE63DA">
        <w:rPr>
          <w:sz w:val="28"/>
          <w:szCs w:val="28"/>
        </w:rPr>
        <w:t xml:space="preserve">Гнучка лінза Френеля 12х18 см - це інноваційний компонент для проекторів, який поєднує в собі характеристики традиційних лінз Френеля з гнучкістю матеріалу (Рис. </w:t>
      </w:r>
      <w:r w:rsidR="0063092D">
        <w:rPr>
          <w:sz w:val="28"/>
          <w:szCs w:val="28"/>
        </w:rPr>
        <w:t>3.17</w:t>
      </w:r>
      <w:r w:rsidRPr="00EE63DA">
        <w:rPr>
          <w:sz w:val="28"/>
          <w:szCs w:val="28"/>
        </w:rPr>
        <w:t>). Це дозволяє використовувати його в компактних і портативних пристроях, зберігаючи при цьому високу продуктивність при меншій вазі і товщині</w:t>
      </w:r>
      <w:r w:rsidR="007C6617" w:rsidRPr="007C6617">
        <w:rPr>
          <w:sz w:val="28"/>
          <w:szCs w:val="28"/>
          <w:lang w:val="ru-RU"/>
        </w:rPr>
        <w:t>[19]</w:t>
      </w:r>
      <w:r w:rsidRPr="00EE63DA">
        <w:rPr>
          <w:sz w:val="28"/>
          <w:szCs w:val="28"/>
        </w:rPr>
        <w:t>. Лінза складається з концентричного кільця, яке ефективно концентрує</w:t>
      </w:r>
      <w:r w:rsidR="007C6617">
        <w:rPr>
          <w:sz w:val="28"/>
          <w:szCs w:val="28"/>
        </w:rPr>
        <w:t xml:space="preserve"> світло від джерела, такого як </w:t>
      </w:r>
      <w:r w:rsidR="007C6617">
        <w:rPr>
          <w:sz w:val="28"/>
          <w:szCs w:val="28"/>
          <w:lang w:val="en-US"/>
        </w:rPr>
        <w:t>c</w:t>
      </w:r>
      <w:r w:rsidRPr="00EE63DA">
        <w:rPr>
          <w:sz w:val="28"/>
          <w:szCs w:val="28"/>
        </w:rPr>
        <w:t>вітлодіодна матриця, на екрані. Завдяки своїм розмірам (12x18 см) він забезпечує достатньо місця для ефективного збору світла і підвищує яскравість і чіткість проекції. Легка вага і гнучкість матеріалу роблять цей об'єктив стійким до механічних ударів, що особливо важливо для портативних проекторів.</w:t>
      </w:r>
      <w:r w:rsidRPr="00EE63DA">
        <w:rPr>
          <w:noProof/>
          <w:szCs w:val="28"/>
        </w:rPr>
        <w:t xml:space="preserve"> </w:t>
      </w:r>
    </w:p>
    <w:p w14:paraId="0E957D9F" w14:textId="77777777" w:rsidR="00EE63DA" w:rsidRDefault="00EE63DA" w:rsidP="00EE63DA">
      <w:pPr>
        <w:pStyle w:val="ab"/>
        <w:spacing w:line="360" w:lineRule="auto"/>
        <w:ind w:left="0" w:firstLine="709"/>
        <w:jc w:val="center"/>
        <w:rPr>
          <w:sz w:val="28"/>
          <w:szCs w:val="28"/>
        </w:rPr>
      </w:pPr>
      <w:r w:rsidRPr="00F34CC8">
        <w:rPr>
          <w:noProof/>
          <w:szCs w:val="28"/>
          <w:lang w:val="ru-RU"/>
        </w:rPr>
        <w:drawing>
          <wp:inline distT="0" distB="0" distL="0" distR="0" wp14:anchorId="7C3D155E" wp14:editId="4E69B999">
            <wp:extent cx="2661837" cy="2800350"/>
            <wp:effectExtent l="0" t="0" r="571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cstate="print">
                      <a:extLst>
                        <a:ext uri="{28A0092B-C50C-407E-A947-70E740481C1C}">
                          <a14:useLocalDpi xmlns:a14="http://schemas.microsoft.com/office/drawing/2010/main" val="0"/>
                        </a:ext>
                      </a:extLst>
                    </a:blip>
                    <a:srcRect t="2106" r="5353"/>
                    <a:stretch>
                      <a:fillRect/>
                    </a:stretch>
                  </pic:blipFill>
                  <pic:spPr bwMode="auto">
                    <a:xfrm>
                      <a:off x="0" y="0"/>
                      <a:ext cx="2711739" cy="2852849"/>
                    </a:xfrm>
                    <a:prstGeom prst="rect">
                      <a:avLst/>
                    </a:prstGeom>
                    <a:noFill/>
                    <a:ln>
                      <a:noFill/>
                    </a:ln>
                  </pic:spPr>
                </pic:pic>
              </a:graphicData>
            </a:graphic>
          </wp:inline>
        </w:drawing>
      </w:r>
    </w:p>
    <w:p w14:paraId="1800F230" w14:textId="77777777" w:rsidR="00EE63DA" w:rsidRPr="00EE63DA" w:rsidRDefault="0063092D" w:rsidP="00EE63DA">
      <w:pPr>
        <w:spacing w:line="360" w:lineRule="auto"/>
        <w:ind w:firstLine="709"/>
        <w:jc w:val="center"/>
        <w:rPr>
          <w:sz w:val="28"/>
          <w:szCs w:val="28"/>
        </w:rPr>
      </w:pPr>
      <w:r>
        <w:rPr>
          <w:sz w:val="28"/>
        </w:rPr>
        <w:t>Рисунок 3.17</w:t>
      </w:r>
      <w:r w:rsidR="00EE63DA">
        <w:rPr>
          <w:sz w:val="28"/>
        </w:rPr>
        <w:t xml:space="preserve"> </w:t>
      </w:r>
      <w:r w:rsidR="00EE63DA">
        <w:rPr>
          <w:color w:val="000000" w:themeColor="text1"/>
          <w:sz w:val="28"/>
          <w:szCs w:val="28"/>
        </w:rPr>
        <w:t>–</w:t>
      </w:r>
      <w:r w:rsidR="00EE63DA" w:rsidRPr="00EE63DA">
        <w:rPr>
          <w:sz w:val="28"/>
          <w:szCs w:val="28"/>
        </w:rPr>
        <w:t xml:space="preserve"> </w:t>
      </w:r>
      <w:r w:rsidR="00EE63DA">
        <w:rPr>
          <w:sz w:val="28"/>
          <w:szCs w:val="28"/>
        </w:rPr>
        <w:t>Лінза Френеля</w:t>
      </w:r>
    </w:p>
    <w:p w14:paraId="7757E277" w14:textId="77777777" w:rsidR="00EE63DA" w:rsidRPr="00EE63DA" w:rsidRDefault="00EE63DA" w:rsidP="00EE63DA">
      <w:pPr>
        <w:pStyle w:val="ab"/>
        <w:spacing w:line="360" w:lineRule="auto"/>
        <w:ind w:left="0" w:firstLine="709"/>
        <w:rPr>
          <w:sz w:val="28"/>
          <w:szCs w:val="28"/>
        </w:rPr>
      </w:pPr>
      <w:r w:rsidRPr="00EE63DA">
        <w:rPr>
          <w:sz w:val="28"/>
          <w:szCs w:val="28"/>
        </w:rPr>
        <w:lastRenderedPageBreak/>
        <w:t xml:space="preserve">Використання гнучких лінз Френеля в проекторі може значно зменшити його розмір і вагу, що полегшить перенесення та встановлення. Ефективне фокусування світла також допомагає зменшити споживання енергії, оскільки зменшує втрати світла, зменшує теплове навантаження на систему охолодження та продовжує термін служби джерела світла. Основні переваги цієї лінзи включають компактність, легку вагу та стійкість до пошкоджень. </w:t>
      </w:r>
    </w:p>
    <w:p w14:paraId="0197F6EE" w14:textId="77777777" w:rsidR="00EE63DA" w:rsidRPr="00EE63DA" w:rsidRDefault="00EE63DA" w:rsidP="00EE63DA">
      <w:pPr>
        <w:pStyle w:val="ab"/>
        <w:spacing w:line="360" w:lineRule="auto"/>
        <w:ind w:left="0" w:firstLine="709"/>
        <w:rPr>
          <w:sz w:val="28"/>
        </w:rPr>
      </w:pPr>
      <w:r w:rsidRPr="00EE63DA">
        <w:rPr>
          <w:sz w:val="28"/>
        </w:rPr>
        <w:t>Гнучкі лінзи Френеля- ідеальний вибір для створення високоякісних енергозберігаючих проекційних систем, що використовуються в домашньому кінотеатрі, освітніх, бізнес-презентаціях, а також професійних кінопроекторах.</w:t>
      </w:r>
    </w:p>
    <w:p w14:paraId="3DE8BA24" w14:textId="77777777" w:rsidR="0011392B" w:rsidRDefault="00EE63DA" w:rsidP="0063092D">
      <w:pPr>
        <w:spacing w:line="360" w:lineRule="auto"/>
        <w:ind w:firstLine="709"/>
        <w:rPr>
          <w:sz w:val="28"/>
          <w:szCs w:val="28"/>
        </w:rPr>
      </w:pPr>
      <w:r>
        <w:rPr>
          <w:sz w:val="28"/>
          <w:szCs w:val="28"/>
        </w:rPr>
        <w:t>Для портативної станції для візуалізації медіа даних ми використаємо 2 лінзи. Які потрібно буде обережно обрізати під розмір нашого дисплею.</w:t>
      </w:r>
    </w:p>
    <w:p w14:paraId="2439BAF7" w14:textId="77777777" w:rsidR="00EE63DA" w:rsidRPr="0011392B" w:rsidRDefault="0011392B" w:rsidP="00A53AAB">
      <w:pPr>
        <w:pStyle w:val="ab"/>
        <w:numPr>
          <w:ilvl w:val="2"/>
          <w:numId w:val="20"/>
        </w:numPr>
        <w:spacing w:after="160" w:line="259" w:lineRule="auto"/>
        <w:jc w:val="left"/>
        <w:outlineLvl w:val="2"/>
        <w:rPr>
          <w:b/>
          <w:sz w:val="28"/>
          <w:szCs w:val="28"/>
        </w:rPr>
      </w:pPr>
      <w:r>
        <w:rPr>
          <w:b/>
          <w:sz w:val="28"/>
          <w:szCs w:val="28"/>
        </w:rPr>
        <w:t xml:space="preserve"> </w:t>
      </w:r>
      <w:bookmarkStart w:id="35" w:name="_Toc169093457"/>
      <w:r w:rsidR="00EE63DA" w:rsidRPr="0011392B">
        <w:rPr>
          <w:b/>
          <w:sz w:val="28"/>
          <w:szCs w:val="28"/>
        </w:rPr>
        <w:t>Лінза для потужних світлодіодів</w:t>
      </w:r>
      <w:bookmarkEnd w:id="35"/>
    </w:p>
    <w:p w14:paraId="55C66A66" w14:textId="77777777" w:rsidR="00EE63DA" w:rsidRDefault="00EE63DA" w:rsidP="00EE63DA">
      <w:pPr>
        <w:spacing w:line="360" w:lineRule="auto"/>
        <w:ind w:firstLine="709"/>
        <w:rPr>
          <w:b/>
          <w:noProof/>
          <w:sz w:val="32"/>
        </w:rPr>
      </w:pPr>
      <w:r w:rsidRPr="00EE63DA">
        <w:rPr>
          <w:sz w:val="28"/>
        </w:rPr>
        <w:t xml:space="preserve">Наступним етапом у створенні зображення є лінза для потужних світлодіодів - </w:t>
      </w:r>
      <w:proofErr w:type="spellStart"/>
      <w:r w:rsidRPr="00EE63DA">
        <w:rPr>
          <w:sz w:val="28"/>
        </w:rPr>
        <w:t>Lens</w:t>
      </w:r>
      <w:proofErr w:type="spellEnd"/>
      <w:r w:rsidRPr="00EE63DA">
        <w:rPr>
          <w:sz w:val="28"/>
        </w:rPr>
        <w:t xml:space="preserve"> 20-100W 30° 78мм є важливим компонентом для проекторів, що використовують потужні світлодіодні джерела світла</w:t>
      </w:r>
      <w:r w:rsidR="0063092D">
        <w:rPr>
          <w:sz w:val="28"/>
        </w:rPr>
        <w:t xml:space="preserve"> (Рис. 3.18</w:t>
      </w:r>
      <w:r w:rsidRPr="00EE63DA">
        <w:rPr>
          <w:sz w:val="28"/>
        </w:rPr>
        <w:t>). Цей об'єктив призначений для фокусування світла під кутом розсіювання 30°, що забезпечує точний напрямок світлового потоку і високу яскравість зображення на екрані</w:t>
      </w:r>
      <w:r w:rsidR="007C6617" w:rsidRPr="007C6617">
        <w:rPr>
          <w:sz w:val="28"/>
          <w:lang w:val="ru-RU"/>
        </w:rPr>
        <w:t>[20]</w:t>
      </w:r>
      <w:r w:rsidRPr="00EE63DA">
        <w:rPr>
          <w:sz w:val="28"/>
        </w:rPr>
        <w:t>. Об'єктив діаметром 78 мм має достатню площу для ефективного збору світла, що підвищує світловіддачу проектора.</w:t>
      </w:r>
      <w:r w:rsidRPr="00EE63DA">
        <w:rPr>
          <w:b/>
          <w:noProof/>
          <w:sz w:val="32"/>
        </w:rPr>
        <w:t xml:space="preserve"> </w:t>
      </w:r>
    </w:p>
    <w:p w14:paraId="37ECAEA3" w14:textId="77777777" w:rsidR="00EE63DA" w:rsidRDefault="00EE63DA" w:rsidP="00EE63DA">
      <w:pPr>
        <w:spacing w:line="360" w:lineRule="auto"/>
        <w:ind w:firstLine="709"/>
        <w:jc w:val="center"/>
        <w:rPr>
          <w:sz w:val="28"/>
        </w:rPr>
      </w:pPr>
      <w:r w:rsidRPr="00803F59">
        <w:rPr>
          <w:b/>
          <w:noProof/>
          <w:sz w:val="32"/>
          <w:lang w:val="ru-RU"/>
        </w:rPr>
        <w:drawing>
          <wp:inline distT="0" distB="0" distL="0" distR="0" wp14:anchorId="49020590" wp14:editId="6D9C3D20">
            <wp:extent cx="3670300" cy="3063974"/>
            <wp:effectExtent l="0" t="0" r="6350" b="3175"/>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25878" cy="3110370"/>
                    </a:xfrm>
                    <a:prstGeom prst="rect">
                      <a:avLst/>
                    </a:prstGeom>
                    <a:noFill/>
                    <a:ln>
                      <a:noFill/>
                    </a:ln>
                  </pic:spPr>
                </pic:pic>
              </a:graphicData>
            </a:graphic>
          </wp:inline>
        </w:drawing>
      </w:r>
    </w:p>
    <w:p w14:paraId="0DF4660E" w14:textId="77777777" w:rsidR="00EE63DA" w:rsidRPr="00EE63DA" w:rsidRDefault="00EE63DA" w:rsidP="00EE63DA">
      <w:pPr>
        <w:spacing w:line="360" w:lineRule="auto"/>
        <w:ind w:firstLine="709"/>
        <w:jc w:val="center"/>
        <w:rPr>
          <w:sz w:val="28"/>
          <w:szCs w:val="28"/>
        </w:rPr>
      </w:pPr>
      <w:r>
        <w:rPr>
          <w:sz w:val="28"/>
        </w:rPr>
        <w:t>Ри</w:t>
      </w:r>
      <w:r w:rsidR="0063092D">
        <w:rPr>
          <w:sz w:val="28"/>
        </w:rPr>
        <w:t>сунок 3.18</w:t>
      </w:r>
      <w:r>
        <w:rPr>
          <w:sz w:val="28"/>
        </w:rPr>
        <w:t xml:space="preserve"> </w:t>
      </w:r>
      <w:r>
        <w:rPr>
          <w:color w:val="000000" w:themeColor="text1"/>
          <w:sz w:val="28"/>
          <w:szCs w:val="28"/>
        </w:rPr>
        <w:t>–</w:t>
      </w:r>
      <w:r w:rsidRPr="00EE63DA">
        <w:rPr>
          <w:sz w:val="28"/>
          <w:szCs w:val="28"/>
        </w:rPr>
        <w:t xml:space="preserve"> </w:t>
      </w:r>
      <w:r>
        <w:rPr>
          <w:sz w:val="28"/>
        </w:rPr>
        <w:t>Л</w:t>
      </w:r>
      <w:r w:rsidRPr="00EE63DA">
        <w:rPr>
          <w:sz w:val="28"/>
        </w:rPr>
        <w:t xml:space="preserve">інза для потужних світлодіодів </w:t>
      </w:r>
      <w:proofErr w:type="spellStart"/>
      <w:r w:rsidRPr="00EE63DA">
        <w:rPr>
          <w:sz w:val="28"/>
        </w:rPr>
        <w:t>Lens</w:t>
      </w:r>
      <w:proofErr w:type="spellEnd"/>
      <w:r w:rsidRPr="00EE63DA">
        <w:rPr>
          <w:sz w:val="28"/>
        </w:rPr>
        <w:t xml:space="preserve"> 20-100W 30° 78мм</w:t>
      </w:r>
    </w:p>
    <w:p w14:paraId="73FBDB75" w14:textId="77777777" w:rsidR="0011392B" w:rsidRPr="00EE63DA" w:rsidRDefault="00EE63DA" w:rsidP="0063092D">
      <w:pPr>
        <w:spacing w:line="360" w:lineRule="auto"/>
        <w:ind w:firstLine="709"/>
        <w:rPr>
          <w:sz w:val="28"/>
        </w:rPr>
      </w:pPr>
      <w:r w:rsidRPr="00EE63DA">
        <w:rPr>
          <w:sz w:val="28"/>
        </w:rPr>
        <w:lastRenderedPageBreak/>
        <w:t xml:space="preserve">Використання такої лінзи у проекторі забезпечує однакове освітлення всієї поверхні зображення, що важливо для досягнення високої якості проекції. Цей об'єктив допомагає зменшити втрати світла, підвищує контрастність зображення, робить кольори більш насиченими і чіткими. Крім того, спеціально розроблений кут розсіювання 30° робить цей об'єктив ідеальним для використання в </w:t>
      </w:r>
      <w:proofErr w:type="spellStart"/>
      <w:r w:rsidRPr="00EE63DA">
        <w:rPr>
          <w:sz w:val="28"/>
        </w:rPr>
        <w:t>проекторних</w:t>
      </w:r>
      <w:proofErr w:type="spellEnd"/>
      <w:r w:rsidRPr="00EE63DA">
        <w:rPr>
          <w:sz w:val="28"/>
        </w:rPr>
        <w:t xml:space="preserve"> системах різної потужності - від 20 до 100 Вт, для  фокусування світла в потрібному місці. Такі характеристики роблять цю лінзу незамінною для створення високоякісних портативних станцій візуалізації медіа даних, які здатні працювати у різних умовах освітлення, забезпечуючи при цьому чудову якість зображення.</w:t>
      </w:r>
    </w:p>
    <w:p w14:paraId="201F166F" w14:textId="77777777" w:rsidR="0011392B" w:rsidRPr="0011392B" w:rsidRDefault="0011392B" w:rsidP="00A53AAB">
      <w:pPr>
        <w:pStyle w:val="ab"/>
        <w:numPr>
          <w:ilvl w:val="2"/>
          <w:numId w:val="20"/>
        </w:numPr>
        <w:spacing w:after="160" w:line="259" w:lineRule="auto"/>
        <w:jc w:val="left"/>
        <w:outlineLvl w:val="2"/>
        <w:rPr>
          <w:b/>
          <w:sz w:val="28"/>
          <w:szCs w:val="28"/>
        </w:rPr>
      </w:pPr>
      <w:r>
        <w:rPr>
          <w:b/>
          <w:sz w:val="28"/>
          <w:szCs w:val="28"/>
        </w:rPr>
        <w:t xml:space="preserve"> </w:t>
      </w:r>
      <w:bookmarkStart w:id="36" w:name="_Toc169093458"/>
      <w:r w:rsidRPr="0011392B">
        <w:rPr>
          <w:b/>
          <w:sz w:val="28"/>
          <w:szCs w:val="28"/>
        </w:rPr>
        <w:t>Об'єктив проектора</w:t>
      </w:r>
      <w:bookmarkEnd w:id="36"/>
    </w:p>
    <w:p w14:paraId="63AC6EC6" w14:textId="77777777" w:rsidR="0011392B" w:rsidRDefault="0011392B" w:rsidP="0011392B">
      <w:pPr>
        <w:spacing w:line="360" w:lineRule="auto"/>
        <w:ind w:firstLine="709"/>
        <w:rPr>
          <w:sz w:val="28"/>
        </w:rPr>
      </w:pPr>
      <w:r w:rsidRPr="0011392B">
        <w:rPr>
          <w:sz w:val="28"/>
        </w:rPr>
        <w:t>Об'єктиви проектора відіграють важливу роль у процесі створення зображення на екрані. Це останній дуже важливий етап у розробці пристрою, на якому світло, що проходить через усі попередні етапи обробки (наприклад, розділення кольорів та модуляція), фокусується та проектується на поверхню для відображення</w:t>
      </w:r>
      <w:r w:rsidR="007C6617" w:rsidRPr="007C6617">
        <w:rPr>
          <w:sz w:val="28"/>
        </w:rPr>
        <w:t>[21]</w:t>
      </w:r>
      <w:r w:rsidRPr="0011392B">
        <w:rPr>
          <w:sz w:val="28"/>
        </w:rPr>
        <w:t>. Об'єктив проектора має кілька параметрів, які впливають на якість та розмір зображення, такі як фокусна відстань, діафрагма та масштабування. З правильними об'єктивами на проекторі ви можете отримати оптимальну якість зображення з точністю передачі кольору і деталізацією</w:t>
      </w:r>
    </w:p>
    <w:p w14:paraId="69228296" w14:textId="77777777" w:rsidR="0011392B" w:rsidRDefault="0011392B" w:rsidP="0011392B">
      <w:pPr>
        <w:spacing w:line="360" w:lineRule="auto"/>
        <w:ind w:firstLine="709"/>
        <w:rPr>
          <w:noProof/>
        </w:rPr>
      </w:pPr>
      <w:r>
        <w:rPr>
          <w:sz w:val="28"/>
        </w:rPr>
        <w:t xml:space="preserve">Нами було обрано </w:t>
      </w:r>
      <w:r w:rsidRPr="0011392B">
        <w:rPr>
          <w:sz w:val="28"/>
        </w:rPr>
        <w:t>4,3-дюймовий об'єктив HD</w:t>
      </w:r>
      <w:r w:rsidR="007602F4">
        <w:rPr>
          <w:sz w:val="28"/>
          <w:lang w:val="ru-RU"/>
        </w:rPr>
        <w:t xml:space="preserve"> </w:t>
      </w:r>
      <w:r w:rsidR="007602F4">
        <w:rPr>
          <w:sz w:val="28"/>
        </w:rPr>
        <w:t>він є</w:t>
      </w:r>
      <w:r w:rsidRPr="0011392B">
        <w:rPr>
          <w:sz w:val="28"/>
        </w:rPr>
        <w:t xml:space="preserve"> передовим досягненням в області розробки проекторів</w:t>
      </w:r>
      <w:r w:rsidR="0063092D">
        <w:rPr>
          <w:sz w:val="28"/>
        </w:rPr>
        <w:t xml:space="preserve"> (Рис. 3.19</w:t>
      </w:r>
      <w:r w:rsidRPr="0011392B">
        <w:rPr>
          <w:sz w:val="28"/>
        </w:rPr>
        <w:t>).</w:t>
      </w:r>
      <w:r w:rsidRPr="0011392B">
        <w:rPr>
          <w:noProof/>
        </w:rPr>
        <w:t xml:space="preserve"> </w:t>
      </w:r>
    </w:p>
    <w:p w14:paraId="6BF89A78" w14:textId="77777777" w:rsidR="0011392B" w:rsidRDefault="0011392B" w:rsidP="0011392B">
      <w:pPr>
        <w:spacing w:line="360" w:lineRule="auto"/>
        <w:ind w:firstLine="0"/>
        <w:jc w:val="center"/>
        <w:rPr>
          <w:sz w:val="28"/>
        </w:rPr>
      </w:pPr>
      <w:r w:rsidRPr="00EF11EC">
        <w:rPr>
          <w:noProof/>
          <w:lang w:val="ru-RU"/>
        </w:rPr>
        <w:drawing>
          <wp:inline distT="0" distB="0" distL="0" distR="0" wp14:anchorId="1DE1F056" wp14:editId="7FCDC285">
            <wp:extent cx="3073400" cy="2541056"/>
            <wp:effectExtent l="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a:extLst>
                        <a:ext uri="{28A0092B-C50C-407E-A947-70E740481C1C}">
                          <a14:useLocalDpi xmlns:a14="http://schemas.microsoft.com/office/drawing/2010/main" val="0"/>
                        </a:ext>
                      </a:extLst>
                    </a:blip>
                    <a:srcRect t="10922" b="9709"/>
                    <a:stretch>
                      <a:fillRect/>
                    </a:stretch>
                  </pic:blipFill>
                  <pic:spPr bwMode="auto">
                    <a:xfrm>
                      <a:off x="0" y="0"/>
                      <a:ext cx="3146850" cy="2601784"/>
                    </a:xfrm>
                    <a:prstGeom prst="rect">
                      <a:avLst/>
                    </a:prstGeom>
                    <a:noFill/>
                    <a:ln>
                      <a:noFill/>
                    </a:ln>
                  </pic:spPr>
                </pic:pic>
              </a:graphicData>
            </a:graphic>
          </wp:inline>
        </w:drawing>
      </w:r>
    </w:p>
    <w:p w14:paraId="3B4ACF9A" w14:textId="77777777" w:rsidR="0011392B" w:rsidRPr="00EE63DA" w:rsidRDefault="0063092D" w:rsidP="0011392B">
      <w:pPr>
        <w:spacing w:line="360" w:lineRule="auto"/>
        <w:ind w:firstLine="0"/>
        <w:jc w:val="center"/>
        <w:rPr>
          <w:sz w:val="28"/>
          <w:szCs w:val="28"/>
        </w:rPr>
      </w:pPr>
      <w:r>
        <w:rPr>
          <w:sz w:val="28"/>
        </w:rPr>
        <w:t>Рисунок 3.19</w:t>
      </w:r>
      <w:r w:rsidR="0011392B">
        <w:rPr>
          <w:sz w:val="28"/>
        </w:rPr>
        <w:t xml:space="preserve"> </w:t>
      </w:r>
      <w:r w:rsidR="0011392B">
        <w:rPr>
          <w:color w:val="000000" w:themeColor="text1"/>
          <w:sz w:val="28"/>
          <w:szCs w:val="28"/>
        </w:rPr>
        <w:t>–</w:t>
      </w:r>
      <w:r w:rsidR="0011392B" w:rsidRPr="00EE63DA">
        <w:rPr>
          <w:sz w:val="28"/>
          <w:szCs w:val="28"/>
        </w:rPr>
        <w:t xml:space="preserve"> </w:t>
      </w:r>
      <w:r w:rsidR="0011392B" w:rsidRPr="0011392B">
        <w:rPr>
          <w:sz w:val="28"/>
        </w:rPr>
        <w:t>4,3-дюймовий об'єктив HD</w:t>
      </w:r>
    </w:p>
    <w:p w14:paraId="400B10E6" w14:textId="77777777" w:rsidR="0011392B" w:rsidRDefault="0011392B" w:rsidP="00ED72E8">
      <w:pPr>
        <w:spacing w:line="360" w:lineRule="auto"/>
        <w:ind w:firstLine="709"/>
        <w:rPr>
          <w:sz w:val="28"/>
        </w:rPr>
      </w:pPr>
      <w:r w:rsidRPr="0011392B">
        <w:rPr>
          <w:sz w:val="28"/>
        </w:rPr>
        <w:lastRenderedPageBreak/>
        <w:t xml:space="preserve"> Цей об'єктив оснащений високою роздільною здатністю HD, який забезпечує чітке і детальне зображення на екрані. Заключні етапи розробки проектора включають тестування і поліпшення якості зображення, налаштування оптимальних параметрів фокусування. Цей об'єктив ідеально підходить для домашнього кінотеатру, бізнес-презентацій, використання в навчальних закладах або для організації великих заходів. Він забезпечує чіткі та реалістичні зображення з насиченими кольорами та високою роздільною здатністю, що робить кожен перегляд захоплюючим.</w:t>
      </w:r>
    </w:p>
    <w:p w14:paraId="03942C1D" w14:textId="77777777" w:rsidR="002F6FAA" w:rsidRDefault="002F6FAA" w:rsidP="00A53AAB">
      <w:pPr>
        <w:pStyle w:val="ab"/>
        <w:numPr>
          <w:ilvl w:val="2"/>
          <w:numId w:val="20"/>
        </w:numPr>
        <w:spacing w:line="360" w:lineRule="auto"/>
        <w:outlineLvl w:val="2"/>
        <w:rPr>
          <w:b/>
          <w:sz w:val="28"/>
        </w:rPr>
      </w:pPr>
      <w:r w:rsidRPr="002F6FAA">
        <w:rPr>
          <w:b/>
          <w:sz w:val="28"/>
        </w:rPr>
        <w:t xml:space="preserve"> </w:t>
      </w:r>
      <w:r>
        <w:rPr>
          <w:b/>
          <w:sz w:val="28"/>
        </w:rPr>
        <w:t xml:space="preserve"> </w:t>
      </w:r>
      <w:bookmarkStart w:id="37" w:name="_Toc169093459"/>
      <w:r w:rsidRPr="002F6FAA">
        <w:rPr>
          <w:b/>
          <w:sz w:val="28"/>
        </w:rPr>
        <w:t>Додаткові компоненти</w:t>
      </w:r>
      <w:bookmarkEnd w:id="37"/>
      <w:r w:rsidRPr="002F6FAA">
        <w:rPr>
          <w:b/>
          <w:sz w:val="28"/>
        </w:rPr>
        <w:t xml:space="preserve"> </w:t>
      </w:r>
    </w:p>
    <w:p w14:paraId="666CFEDE" w14:textId="77777777" w:rsidR="002F6FAA" w:rsidRDefault="002F6FAA" w:rsidP="00ED1F12">
      <w:pPr>
        <w:spacing w:line="360" w:lineRule="auto"/>
        <w:ind w:firstLine="709"/>
        <w:rPr>
          <w:sz w:val="28"/>
        </w:rPr>
      </w:pPr>
      <w:r>
        <w:rPr>
          <w:sz w:val="28"/>
        </w:rPr>
        <w:t>Для подовження вхідних портів</w:t>
      </w:r>
      <w:r w:rsidR="00C072DA" w:rsidRPr="00C072DA">
        <w:rPr>
          <w:sz w:val="28"/>
          <w:lang w:val="ru-RU"/>
        </w:rPr>
        <w:t xml:space="preserve"> </w:t>
      </w:r>
      <w:r w:rsidR="00C072DA">
        <w:rPr>
          <w:sz w:val="28"/>
          <w:lang w:val="en-US"/>
        </w:rPr>
        <w:t>USB</w:t>
      </w:r>
      <w:r w:rsidR="00C072DA" w:rsidRPr="00C072DA">
        <w:rPr>
          <w:sz w:val="28"/>
          <w:lang w:val="ru-RU"/>
        </w:rPr>
        <w:t xml:space="preserve"> 2.0, </w:t>
      </w:r>
      <w:r w:rsidR="00C072DA">
        <w:rPr>
          <w:sz w:val="28"/>
          <w:lang w:val="en-US"/>
        </w:rPr>
        <w:t>HDMI</w:t>
      </w:r>
      <w:r w:rsidR="00C072DA" w:rsidRPr="00C072DA">
        <w:rPr>
          <w:sz w:val="28"/>
          <w:lang w:val="ru-RU"/>
        </w:rPr>
        <w:t xml:space="preserve">, </w:t>
      </w:r>
      <w:r w:rsidR="00C072DA" w:rsidRPr="00C072DA">
        <w:rPr>
          <w:sz w:val="28"/>
        </w:rPr>
        <w:t>Jack 3.5mm</w:t>
      </w:r>
      <w:r w:rsidR="00C072DA" w:rsidRPr="00C072DA">
        <w:rPr>
          <w:sz w:val="28"/>
          <w:lang w:val="ru-RU"/>
        </w:rPr>
        <w:t>,</w:t>
      </w:r>
      <w:r>
        <w:rPr>
          <w:sz w:val="28"/>
        </w:rPr>
        <w:t xml:space="preserve"> використано додаткові </w:t>
      </w:r>
      <w:r w:rsidR="00C072DA">
        <w:rPr>
          <w:sz w:val="28"/>
        </w:rPr>
        <w:t>компоненти</w:t>
      </w:r>
      <w:r>
        <w:rPr>
          <w:sz w:val="28"/>
        </w:rPr>
        <w:t xml:space="preserve"> такі як</w:t>
      </w:r>
      <w:r w:rsidR="0063092D">
        <w:rPr>
          <w:sz w:val="28"/>
        </w:rPr>
        <w:t>(Рис.3.20</w:t>
      </w:r>
      <w:r w:rsidR="00C072DA">
        <w:rPr>
          <w:sz w:val="28"/>
        </w:rPr>
        <w:t>):</w:t>
      </w:r>
      <w:r>
        <w:rPr>
          <w:sz w:val="28"/>
        </w:rPr>
        <w:t xml:space="preserve"> </w:t>
      </w:r>
    </w:p>
    <w:p w14:paraId="7E7A7C89" w14:textId="77777777" w:rsidR="002F6FAA" w:rsidRPr="002F6FAA" w:rsidRDefault="002F6FAA" w:rsidP="00A53AAB">
      <w:pPr>
        <w:pStyle w:val="ab"/>
        <w:numPr>
          <w:ilvl w:val="0"/>
          <w:numId w:val="27"/>
        </w:numPr>
        <w:spacing w:line="360" w:lineRule="auto"/>
        <w:ind w:left="1077" w:firstLine="0"/>
        <w:rPr>
          <w:sz w:val="28"/>
          <w:szCs w:val="28"/>
        </w:rPr>
      </w:pPr>
      <w:r>
        <w:rPr>
          <w:sz w:val="28"/>
        </w:rPr>
        <w:t xml:space="preserve"> </w:t>
      </w:r>
      <w:r w:rsidRPr="002F6FAA">
        <w:rPr>
          <w:bCs/>
          <w:sz w:val="28"/>
          <w:szCs w:val="28"/>
        </w:rPr>
        <w:t>Дата кабель USB 2.0 AM/AF</w:t>
      </w:r>
      <w:r w:rsidR="00ED1F12" w:rsidRPr="00ED1F12">
        <w:rPr>
          <w:bCs/>
          <w:sz w:val="28"/>
          <w:szCs w:val="28"/>
          <w:lang w:val="ru-RU"/>
        </w:rPr>
        <w:t>[22]</w:t>
      </w:r>
    </w:p>
    <w:p w14:paraId="3C089792" w14:textId="77777777" w:rsidR="002F6FAA" w:rsidRDefault="002F6FAA" w:rsidP="00A53AAB">
      <w:pPr>
        <w:pStyle w:val="ab"/>
        <w:numPr>
          <w:ilvl w:val="0"/>
          <w:numId w:val="27"/>
        </w:numPr>
        <w:spacing w:line="360" w:lineRule="auto"/>
        <w:ind w:left="1077" w:firstLine="0"/>
        <w:rPr>
          <w:sz w:val="28"/>
          <w:szCs w:val="28"/>
        </w:rPr>
      </w:pPr>
      <w:r w:rsidRPr="002F6FAA">
        <w:rPr>
          <w:sz w:val="28"/>
          <w:szCs w:val="28"/>
        </w:rPr>
        <w:t xml:space="preserve">Кабель мультимедійний HDMI </w:t>
      </w:r>
      <w:proofErr w:type="spellStart"/>
      <w:r w:rsidRPr="002F6FAA">
        <w:rPr>
          <w:sz w:val="28"/>
          <w:szCs w:val="28"/>
        </w:rPr>
        <w:t>male</w:t>
      </w:r>
      <w:proofErr w:type="spellEnd"/>
      <w:r w:rsidRPr="002F6FAA">
        <w:rPr>
          <w:sz w:val="28"/>
          <w:szCs w:val="28"/>
        </w:rPr>
        <w:t xml:space="preserve"> </w:t>
      </w:r>
      <w:proofErr w:type="spellStart"/>
      <w:r w:rsidRPr="002F6FAA">
        <w:rPr>
          <w:sz w:val="28"/>
          <w:szCs w:val="28"/>
        </w:rPr>
        <w:t>to</w:t>
      </w:r>
      <w:proofErr w:type="spellEnd"/>
      <w:r w:rsidRPr="002F6FAA">
        <w:rPr>
          <w:sz w:val="28"/>
          <w:szCs w:val="28"/>
        </w:rPr>
        <w:t xml:space="preserve"> </w:t>
      </w:r>
      <w:proofErr w:type="spellStart"/>
      <w:r w:rsidRPr="002F6FAA">
        <w:rPr>
          <w:sz w:val="28"/>
          <w:szCs w:val="28"/>
        </w:rPr>
        <w:t>female</w:t>
      </w:r>
      <w:proofErr w:type="spellEnd"/>
      <w:r w:rsidRPr="002F6FAA">
        <w:rPr>
          <w:sz w:val="28"/>
          <w:szCs w:val="28"/>
        </w:rPr>
        <w:t xml:space="preserve"> 0.5m</w:t>
      </w:r>
      <w:r w:rsidR="00ED1F12">
        <w:rPr>
          <w:sz w:val="28"/>
          <w:szCs w:val="28"/>
          <w:lang w:val="en-US"/>
        </w:rPr>
        <w:t>[23]</w:t>
      </w:r>
    </w:p>
    <w:p w14:paraId="30AB82FF" w14:textId="77777777" w:rsidR="002F6FAA" w:rsidRPr="00C072DA" w:rsidRDefault="002F6FAA" w:rsidP="00A53AAB">
      <w:pPr>
        <w:pStyle w:val="ab"/>
        <w:numPr>
          <w:ilvl w:val="0"/>
          <w:numId w:val="27"/>
        </w:numPr>
        <w:spacing w:line="360" w:lineRule="auto"/>
        <w:ind w:left="1077" w:firstLine="0"/>
        <w:rPr>
          <w:sz w:val="28"/>
        </w:rPr>
      </w:pPr>
      <w:r>
        <w:rPr>
          <w:sz w:val="28"/>
        </w:rPr>
        <w:t xml:space="preserve">Подовжувач </w:t>
      </w:r>
      <w:r>
        <w:rPr>
          <w:sz w:val="28"/>
          <w:lang w:val="en-US"/>
        </w:rPr>
        <w:t>a</w:t>
      </w:r>
      <w:r>
        <w:rPr>
          <w:sz w:val="28"/>
        </w:rPr>
        <w:t xml:space="preserve">udio </w:t>
      </w:r>
      <w:r>
        <w:rPr>
          <w:sz w:val="28"/>
          <w:lang w:val="en-US"/>
        </w:rPr>
        <w:t>m</w:t>
      </w:r>
      <w:r>
        <w:rPr>
          <w:sz w:val="28"/>
        </w:rPr>
        <w:t>ale-</w:t>
      </w:r>
      <w:r>
        <w:rPr>
          <w:sz w:val="28"/>
          <w:lang w:val="en-US"/>
        </w:rPr>
        <w:t>f</w:t>
      </w:r>
      <w:r w:rsidRPr="002F6FAA">
        <w:rPr>
          <w:sz w:val="28"/>
        </w:rPr>
        <w:t>emale</w:t>
      </w:r>
      <w:r w:rsidR="00ED1F12">
        <w:rPr>
          <w:sz w:val="28"/>
          <w:lang w:val="en-US"/>
        </w:rPr>
        <w:t>[24]</w:t>
      </w:r>
      <w:r>
        <w:rPr>
          <w:sz w:val="28"/>
          <w:lang w:val="en-US"/>
        </w:rPr>
        <w:t xml:space="preserve"> </w:t>
      </w:r>
    </w:p>
    <w:p w14:paraId="3ECD4B00" w14:textId="77777777" w:rsidR="0001548E" w:rsidRDefault="0001548E" w:rsidP="0001548E">
      <w:pPr>
        <w:pStyle w:val="ab"/>
        <w:spacing w:line="360" w:lineRule="auto"/>
        <w:ind w:left="1077" w:firstLine="0"/>
        <w:jc w:val="center"/>
        <w:rPr>
          <w:sz w:val="28"/>
        </w:rPr>
      </w:pPr>
      <w:r w:rsidRPr="0001548E">
        <w:rPr>
          <w:noProof/>
          <w:lang w:val="ru-RU"/>
        </w:rPr>
        <w:drawing>
          <wp:inline distT="0" distB="0" distL="0" distR="0" wp14:anchorId="13AC59C3" wp14:editId="55FC419D">
            <wp:extent cx="2254250" cy="1804373"/>
            <wp:effectExtent l="0" t="0" r="0" b="5715"/>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7070" r="5930"/>
                    <a:stretch/>
                  </pic:blipFill>
                  <pic:spPr bwMode="auto">
                    <a:xfrm>
                      <a:off x="0" y="0"/>
                      <a:ext cx="2311669" cy="1850333"/>
                    </a:xfrm>
                    <a:prstGeom prst="rect">
                      <a:avLst/>
                    </a:prstGeom>
                    <a:ln>
                      <a:noFill/>
                    </a:ln>
                    <a:extLst>
                      <a:ext uri="{53640926-AAD7-44D8-BBD7-CCE9431645EC}">
                        <a14:shadowObscured xmlns:a14="http://schemas.microsoft.com/office/drawing/2010/main"/>
                      </a:ext>
                    </a:extLst>
                  </pic:spPr>
                </pic:pic>
              </a:graphicData>
            </a:graphic>
          </wp:inline>
        </w:drawing>
      </w:r>
      <w:r w:rsidRPr="0001548E">
        <w:rPr>
          <w:noProof/>
          <w:sz w:val="28"/>
          <w:lang w:val="ru-RU"/>
        </w:rPr>
        <w:drawing>
          <wp:inline distT="0" distB="0" distL="0" distR="0" wp14:anchorId="496E1194" wp14:editId="1EA54A09">
            <wp:extent cx="2243602" cy="1892300"/>
            <wp:effectExtent l="0" t="0" r="444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t="9728" r="9226"/>
                    <a:stretch/>
                  </pic:blipFill>
                  <pic:spPr bwMode="auto">
                    <a:xfrm>
                      <a:off x="0" y="0"/>
                      <a:ext cx="2301021" cy="1940728"/>
                    </a:xfrm>
                    <a:prstGeom prst="rect">
                      <a:avLst/>
                    </a:prstGeom>
                    <a:ln>
                      <a:noFill/>
                    </a:ln>
                    <a:extLst>
                      <a:ext uri="{53640926-AAD7-44D8-BBD7-CCE9431645EC}">
                        <a14:shadowObscured xmlns:a14="http://schemas.microsoft.com/office/drawing/2010/main"/>
                      </a:ext>
                    </a:extLst>
                  </pic:spPr>
                </pic:pic>
              </a:graphicData>
            </a:graphic>
          </wp:inline>
        </w:drawing>
      </w:r>
    </w:p>
    <w:p w14:paraId="64C31B16" w14:textId="77777777" w:rsidR="0001548E" w:rsidRDefault="0001548E" w:rsidP="0001548E">
      <w:pPr>
        <w:pStyle w:val="ab"/>
        <w:spacing w:line="360" w:lineRule="auto"/>
        <w:ind w:left="3201" w:firstLine="0"/>
        <w:jc w:val="left"/>
        <w:rPr>
          <w:sz w:val="28"/>
        </w:rPr>
      </w:pPr>
      <w:r>
        <w:rPr>
          <w:sz w:val="28"/>
        </w:rPr>
        <w:t>а</w:t>
      </w:r>
      <w:r w:rsidR="00ED1F12">
        <w:rPr>
          <w:sz w:val="28"/>
        </w:rPr>
        <w:t>)</w:t>
      </w:r>
      <w:r>
        <w:rPr>
          <w:sz w:val="28"/>
        </w:rPr>
        <w:t xml:space="preserve"> </w:t>
      </w:r>
      <w:r>
        <w:rPr>
          <w:sz w:val="28"/>
        </w:rPr>
        <w:tab/>
      </w:r>
      <w:r>
        <w:rPr>
          <w:sz w:val="28"/>
        </w:rPr>
        <w:tab/>
      </w:r>
      <w:r>
        <w:rPr>
          <w:sz w:val="28"/>
        </w:rPr>
        <w:tab/>
      </w:r>
      <w:r>
        <w:rPr>
          <w:sz w:val="28"/>
        </w:rPr>
        <w:tab/>
      </w:r>
      <w:r>
        <w:rPr>
          <w:sz w:val="28"/>
        </w:rPr>
        <w:tab/>
      </w:r>
      <w:r>
        <w:rPr>
          <w:sz w:val="28"/>
        </w:rPr>
        <w:tab/>
        <w:t>б</w:t>
      </w:r>
      <w:r w:rsidR="00ED1F12">
        <w:rPr>
          <w:sz w:val="28"/>
        </w:rPr>
        <w:t>)</w:t>
      </w:r>
    </w:p>
    <w:p w14:paraId="2BF2FDE6" w14:textId="77777777" w:rsidR="00C072DA" w:rsidRDefault="00C072DA" w:rsidP="0001548E">
      <w:pPr>
        <w:pStyle w:val="ab"/>
        <w:spacing w:line="360" w:lineRule="auto"/>
        <w:ind w:left="1077" w:firstLine="0"/>
        <w:jc w:val="center"/>
        <w:rPr>
          <w:sz w:val="28"/>
        </w:rPr>
      </w:pPr>
      <w:r w:rsidRPr="00C072DA">
        <w:rPr>
          <w:noProof/>
          <w:sz w:val="28"/>
          <w:lang w:val="ru-RU"/>
        </w:rPr>
        <w:drawing>
          <wp:inline distT="0" distB="0" distL="0" distR="0" wp14:anchorId="46160AFE" wp14:editId="56B0964D">
            <wp:extent cx="1949450" cy="1673791"/>
            <wp:effectExtent l="0" t="0" r="0" b="317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994375" cy="1712363"/>
                    </a:xfrm>
                    <a:prstGeom prst="rect">
                      <a:avLst/>
                    </a:prstGeom>
                  </pic:spPr>
                </pic:pic>
              </a:graphicData>
            </a:graphic>
          </wp:inline>
        </w:drawing>
      </w:r>
    </w:p>
    <w:p w14:paraId="24033168" w14:textId="77777777" w:rsidR="0001548E" w:rsidRDefault="00ED1F12" w:rsidP="0001548E">
      <w:pPr>
        <w:pStyle w:val="ab"/>
        <w:spacing w:line="360" w:lineRule="auto"/>
        <w:ind w:left="1077" w:firstLine="0"/>
        <w:jc w:val="center"/>
        <w:rPr>
          <w:sz w:val="28"/>
        </w:rPr>
      </w:pPr>
      <w:r>
        <w:rPr>
          <w:sz w:val="28"/>
        </w:rPr>
        <w:t>в)</w:t>
      </w:r>
    </w:p>
    <w:p w14:paraId="298B15E2" w14:textId="77777777" w:rsidR="0001548E" w:rsidRDefault="0063092D" w:rsidP="0001548E">
      <w:pPr>
        <w:pStyle w:val="ab"/>
        <w:spacing w:line="360" w:lineRule="auto"/>
        <w:ind w:left="1077" w:firstLine="0"/>
        <w:jc w:val="center"/>
        <w:rPr>
          <w:bCs/>
          <w:sz w:val="28"/>
          <w:szCs w:val="28"/>
        </w:rPr>
      </w:pPr>
      <w:r>
        <w:rPr>
          <w:sz w:val="28"/>
        </w:rPr>
        <w:t>Рисунок 3.20</w:t>
      </w:r>
      <w:r w:rsidR="0001548E">
        <w:rPr>
          <w:sz w:val="28"/>
        </w:rPr>
        <w:t xml:space="preserve"> </w:t>
      </w:r>
      <w:r w:rsidR="0001548E">
        <w:rPr>
          <w:color w:val="000000" w:themeColor="text1"/>
          <w:sz w:val="28"/>
          <w:szCs w:val="28"/>
        </w:rPr>
        <w:t>– Додаткові компоненти а)</w:t>
      </w:r>
      <w:r w:rsidR="0001548E" w:rsidRPr="002F6FAA">
        <w:rPr>
          <w:bCs/>
          <w:sz w:val="28"/>
          <w:szCs w:val="28"/>
        </w:rPr>
        <w:t>USB 2.0 AM/AF</w:t>
      </w:r>
      <w:r w:rsidR="0001548E">
        <w:rPr>
          <w:bCs/>
          <w:sz w:val="28"/>
          <w:szCs w:val="28"/>
        </w:rPr>
        <w:t xml:space="preserve">, </w:t>
      </w:r>
    </w:p>
    <w:p w14:paraId="57D3544B" w14:textId="77777777" w:rsidR="0001548E" w:rsidRPr="002F6FAA" w:rsidRDefault="0001548E" w:rsidP="0001548E">
      <w:pPr>
        <w:pStyle w:val="ab"/>
        <w:spacing w:line="360" w:lineRule="auto"/>
        <w:ind w:left="1077" w:firstLine="0"/>
        <w:jc w:val="center"/>
        <w:rPr>
          <w:sz w:val="28"/>
        </w:rPr>
      </w:pPr>
      <w:r>
        <w:rPr>
          <w:bCs/>
          <w:sz w:val="28"/>
          <w:szCs w:val="28"/>
        </w:rPr>
        <w:t xml:space="preserve">б) </w:t>
      </w:r>
      <w:r w:rsidRPr="002F6FAA">
        <w:rPr>
          <w:sz w:val="28"/>
          <w:szCs w:val="28"/>
        </w:rPr>
        <w:t>HDMI</w:t>
      </w:r>
      <w:r>
        <w:rPr>
          <w:sz w:val="28"/>
          <w:szCs w:val="28"/>
        </w:rPr>
        <w:t xml:space="preserve"> </w:t>
      </w:r>
      <w:r>
        <w:rPr>
          <w:bCs/>
          <w:sz w:val="28"/>
          <w:szCs w:val="28"/>
        </w:rPr>
        <w:t>AM/AF, в)</w:t>
      </w:r>
      <w:r w:rsidR="00ED1F12" w:rsidRPr="00ED1F12">
        <w:rPr>
          <w:sz w:val="28"/>
        </w:rPr>
        <w:t xml:space="preserve"> </w:t>
      </w:r>
      <w:proofErr w:type="spellStart"/>
      <w:r w:rsidR="00ED1F12" w:rsidRPr="00C072DA">
        <w:rPr>
          <w:sz w:val="28"/>
        </w:rPr>
        <w:t>Jack</w:t>
      </w:r>
      <w:proofErr w:type="spellEnd"/>
      <w:r w:rsidR="00ED1F12" w:rsidRPr="00C072DA">
        <w:rPr>
          <w:sz w:val="28"/>
        </w:rPr>
        <w:t xml:space="preserve"> 3.5mm</w:t>
      </w:r>
      <w:r w:rsidR="00ED1F12">
        <w:rPr>
          <w:sz w:val="28"/>
        </w:rPr>
        <w:t xml:space="preserve"> </w:t>
      </w:r>
      <w:r w:rsidR="00ED1F12">
        <w:rPr>
          <w:bCs/>
          <w:sz w:val="28"/>
          <w:szCs w:val="28"/>
        </w:rPr>
        <w:t>AM/AF</w:t>
      </w:r>
    </w:p>
    <w:p w14:paraId="6155AF3D" w14:textId="77777777" w:rsidR="00074F18" w:rsidRPr="00074F18" w:rsidRDefault="0011392B" w:rsidP="00A53AAB">
      <w:pPr>
        <w:pStyle w:val="2"/>
        <w:numPr>
          <w:ilvl w:val="1"/>
          <w:numId w:val="13"/>
        </w:numPr>
        <w:spacing w:line="360" w:lineRule="auto"/>
        <w:ind w:left="284" w:hanging="284"/>
        <w:rPr>
          <w:rFonts w:ascii="Times New Roman" w:eastAsia="Adobe Myungjo Std M" w:hAnsi="Times New Roman" w:cs="Times New Roman"/>
          <w:b/>
          <w:color w:val="000000" w:themeColor="text1"/>
          <w:sz w:val="28"/>
          <w:szCs w:val="28"/>
        </w:rPr>
      </w:pPr>
      <w:bookmarkStart w:id="38" w:name="_Toc138069176"/>
      <w:bookmarkStart w:id="39" w:name="_Toc169093460"/>
      <w:r w:rsidRPr="0011392B">
        <w:rPr>
          <w:rFonts w:ascii="Times New Roman" w:eastAsia="Adobe Myungjo Std M" w:hAnsi="Times New Roman" w:cs="Times New Roman"/>
          <w:b/>
          <w:color w:val="000000" w:themeColor="text1"/>
          <w:sz w:val="28"/>
          <w:szCs w:val="28"/>
        </w:rPr>
        <w:lastRenderedPageBreak/>
        <w:t>Схема електрична принципова</w:t>
      </w:r>
      <w:bookmarkEnd w:id="38"/>
      <w:bookmarkEnd w:id="39"/>
    </w:p>
    <w:p w14:paraId="2F30A9E0" w14:textId="77777777" w:rsidR="00ED72E8" w:rsidRPr="00ED72E8" w:rsidRDefault="00ED72E8" w:rsidP="00074F18">
      <w:pPr>
        <w:spacing w:line="360" w:lineRule="auto"/>
      </w:pPr>
      <w:r>
        <w:rPr>
          <w:rFonts w:eastAsia="Adobe Myungjo Std M"/>
          <w:szCs w:val="28"/>
        </w:rPr>
        <w:t>Електрична принципова схе</w:t>
      </w:r>
      <w:r w:rsidR="0063092D">
        <w:rPr>
          <w:rFonts w:eastAsia="Adobe Myungjo Std M"/>
          <w:szCs w:val="28"/>
        </w:rPr>
        <w:t>ма пристрою наведена на рис.3.21</w:t>
      </w:r>
    </w:p>
    <w:p w14:paraId="78F1D3BC" w14:textId="77777777" w:rsidR="00EE63DA" w:rsidRPr="00EE63DA" w:rsidRDefault="005B16CC" w:rsidP="00AC63BB">
      <w:pPr>
        <w:pStyle w:val="ab"/>
        <w:spacing w:after="160" w:line="259" w:lineRule="auto"/>
        <w:ind w:left="0" w:firstLine="0"/>
        <w:jc w:val="center"/>
        <w:rPr>
          <w:sz w:val="28"/>
          <w:szCs w:val="28"/>
        </w:rPr>
      </w:pPr>
      <w:r w:rsidRPr="005B16CC">
        <w:rPr>
          <w:noProof/>
          <w:sz w:val="28"/>
          <w:szCs w:val="28"/>
          <w:lang w:val="ru-RU"/>
        </w:rPr>
        <w:drawing>
          <wp:inline distT="0" distB="0" distL="0" distR="0" wp14:anchorId="4F82F49E" wp14:editId="6DEF39C5">
            <wp:extent cx="6164720" cy="4127500"/>
            <wp:effectExtent l="0" t="0" r="7620"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173653" cy="4133481"/>
                    </a:xfrm>
                    <a:prstGeom prst="rect">
                      <a:avLst/>
                    </a:prstGeom>
                  </pic:spPr>
                </pic:pic>
              </a:graphicData>
            </a:graphic>
          </wp:inline>
        </w:drawing>
      </w:r>
    </w:p>
    <w:p w14:paraId="7054B992" w14:textId="77777777" w:rsidR="00ED72E8" w:rsidRDefault="0063092D" w:rsidP="00074F18">
      <w:pPr>
        <w:spacing w:line="360" w:lineRule="auto"/>
        <w:jc w:val="center"/>
        <w:rPr>
          <w:rFonts w:eastAsia="Adobe Myungjo Std M"/>
          <w:szCs w:val="28"/>
        </w:rPr>
      </w:pPr>
      <w:r>
        <w:t>Рисунок 3.21</w:t>
      </w:r>
      <w:r w:rsidR="00ED72E8">
        <w:t xml:space="preserve"> – </w:t>
      </w:r>
      <w:r w:rsidR="00ED72E8" w:rsidRPr="0098779B">
        <w:rPr>
          <w:rFonts w:eastAsia="Adobe Myungjo Std M"/>
          <w:szCs w:val="28"/>
        </w:rPr>
        <w:t xml:space="preserve">Схема </w:t>
      </w:r>
      <w:r w:rsidR="00ED72E8">
        <w:rPr>
          <w:rFonts w:eastAsia="Adobe Myungjo Std M"/>
          <w:szCs w:val="28"/>
        </w:rPr>
        <w:t xml:space="preserve">електрична </w:t>
      </w:r>
      <w:r w:rsidR="00ED72E8" w:rsidRPr="0098779B">
        <w:rPr>
          <w:rFonts w:eastAsia="Adobe Myungjo Std M"/>
          <w:szCs w:val="28"/>
        </w:rPr>
        <w:t xml:space="preserve">принципова </w:t>
      </w:r>
    </w:p>
    <w:p w14:paraId="7D6013FD" w14:textId="77777777" w:rsidR="00EE63DA" w:rsidRDefault="00ED72E8" w:rsidP="00074F18">
      <w:pPr>
        <w:spacing w:line="360" w:lineRule="auto"/>
        <w:ind w:firstLine="709"/>
        <w:rPr>
          <w:rFonts w:eastAsia="Adobe Myungjo Std M"/>
          <w:szCs w:val="28"/>
        </w:rPr>
      </w:pPr>
      <w:r>
        <w:rPr>
          <w:sz w:val="28"/>
        </w:rPr>
        <w:t xml:space="preserve">До </w:t>
      </w:r>
      <w:proofErr w:type="spellStart"/>
      <w:r>
        <w:rPr>
          <w:sz w:val="28"/>
        </w:rPr>
        <w:t>кулера</w:t>
      </w:r>
      <w:proofErr w:type="spellEnd"/>
      <w:r>
        <w:rPr>
          <w:sz w:val="28"/>
        </w:rPr>
        <w:t xml:space="preserve"> та модуля підсилення підключаємо живлення 12В та </w:t>
      </w:r>
      <w:r>
        <w:rPr>
          <w:rFonts w:eastAsia="Adobe Myungjo Std M"/>
          <w:szCs w:val="28"/>
        </w:rPr>
        <w:t xml:space="preserve">до </w:t>
      </w:r>
      <w:r>
        <w:rPr>
          <w:rFonts w:eastAsia="Adobe Myungjo Std M"/>
          <w:szCs w:val="28"/>
          <w:lang w:val="en-US"/>
        </w:rPr>
        <w:t>Raspberry</w:t>
      </w:r>
      <w:r w:rsidRPr="004D2FC7">
        <w:rPr>
          <w:rFonts w:eastAsia="Adobe Myungjo Std M"/>
          <w:szCs w:val="28"/>
        </w:rPr>
        <w:t xml:space="preserve"> </w:t>
      </w:r>
      <w:r>
        <w:rPr>
          <w:rFonts w:eastAsia="Adobe Myungjo Std M"/>
          <w:szCs w:val="28"/>
          <w:lang w:val="en-US"/>
        </w:rPr>
        <w:t>Pi</w:t>
      </w:r>
      <w:r w:rsidRPr="004D2FC7">
        <w:rPr>
          <w:rFonts w:eastAsia="Adobe Myungjo Std M"/>
          <w:szCs w:val="28"/>
        </w:rPr>
        <w:t xml:space="preserve"> -</w:t>
      </w:r>
      <w:r>
        <w:rPr>
          <w:rFonts w:eastAsia="Adobe Myungjo Std M"/>
          <w:szCs w:val="28"/>
        </w:rPr>
        <w:t xml:space="preserve"> +5 В</w:t>
      </w:r>
      <w:r w:rsidRPr="004D2FC7">
        <w:rPr>
          <w:rFonts w:eastAsia="Adobe Myungjo Std M"/>
          <w:szCs w:val="28"/>
        </w:rPr>
        <w:t>.</w:t>
      </w:r>
      <w:r>
        <w:rPr>
          <w:rFonts w:eastAsia="Adobe Myungjo Std M"/>
          <w:szCs w:val="28"/>
        </w:rPr>
        <w:t xml:space="preserve"> </w:t>
      </w:r>
      <w:r w:rsidRPr="004D2FC7">
        <w:rPr>
          <w:rFonts w:eastAsia="Adobe Myungjo Std M"/>
          <w:szCs w:val="28"/>
        </w:rPr>
        <w:t>З</w:t>
      </w:r>
      <w:r>
        <w:rPr>
          <w:rFonts w:eastAsia="Adobe Myungjo Std M"/>
          <w:szCs w:val="28"/>
        </w:rPr>
        <w:t xml:space="preserve">гідно </w:t>
      </w:r>
      <w:r w:rsidRPr="004D2FC7">
        <w:rPr>
          <w:rFonts w:eastAsia="Adobe Myungjo Std M"/>
          <w:szCs w:val="28"/>
        </w:rPr>
        <w:t>з</w:t>
      </w:r>
      <w:r>
        <w:rPr>
          <w:rFonts w:eastAsia="Adobe Myungjo Std M"/>
          <w:szCs w:val="28"/>
        </w:rPr>
        <w:t>і</w:t>
      </w:r>
      <w:r w:rsidRPr="004D2FC7">
        <w:rPr>
          <w:rFonts w:eastAsia="Adobe Myungjo Std M"/>
          <w:szCs w:val="28"/>
        </w:rPr>
        <w:t xml:space="preserve"> структурною схемою</w:t>
      </w:r>
      <w:r>
        <w:rPr>
          <w:rFonts w:eastAsia="Adobe Myungjo Std M"/>
          <w:szCs w:val="28"/>
        </w:rPr>
        <w:t>,</w:t>
      </w:r>
      <w:r w:rsidRPr="004D2FC7">
        <w:rPr>
          <w:rFonts w:eastAsia="Adobe Myungjo Std M"/>
          <w:szCs w:val="28"/>
        </w:rPr>
        <w:t xml:space="preserve"> </w:t>
      </w:r>
      <w:r>
        <w:rPr>
          <w:rFonts w:eastAsia="Adobe Myungjo Std M"/>
          <w:szCs w:val="28"/>
        </w:rPr>
        <w:t>підключаємо елементи системи наступним чином:</w:t>
      </w:r>
    </w:p>
    <w:p w14:paraId="69EBDE26" w14:textId="77777777" w:rsidR="00ED72E8" w:rsidRDefault="00ED72E8" w:rsidP="00A53AAB">
      <w:pPr>
        <w:pStyle w:val="ab"/>
        <w:numPr>
          <w:ilvl w:val="0"/>
          <w:numId w:val="14"/>
        </w:numPr>
        <w:spacing w:line="360" w:lineRule="auto"/>
        <w:rPr>
          <w:rFonts w:eastAsia="Adobe Myungjo Std M"/>
          <w:szCs w:val="28"/>
        </w:rPr>
      </w:pPr>
      <w:r w:rsidRPr="00ED72E8">
        <w:rPr>
          <w:rFonts w:eastAsia="Adobe Myungjo Std M"/>
          <w:szCs w:val="28"/>
        </w:rPr>
        <w:t xml:space="preserve">Матрицю підключаємо до регулятора напруги </w:t>
      </w:r>
    </w:p>
    <w:p w14:paraId="18B640C8" w14:textId="77777777" w:rsidR="00ED72E8" w:rsidRDefault="00ED72E8" w:rsidP="00A53AAB">
      <w:pPr>
        <w:pStyle w:val="ab"/>
        <w:numPr>
          <w:ilvl w:val="0"/>
          <w:numId w:val="14"/>
        </w:numPr>
        <w:spacing w:line="360" w:lineRule="auto"/>
        <w:rPr>
          <w:rFonts w:eastAsia="Adobe Myungjo Std M"/>
          <w:szCs w:val="28"/>
        </w:rPr>
      </w:pPr>
      <w:r>
        <w:rPr>
          <w:rFonts w:eastAsia="Adobe Myungjo Std M"/>
          <w:szCs w:val="28"/>
        </w:rPr>
        <w:t xml:space="preserve">Динаміки </w:t>
      </w:r>
      <w:r w:rsidR="0063092D">
        <w:rPr>
          <w:rFonts w:eastAsia="Adobe Myungjo Std M"/>
          <w:szCs w:val="28"/>
        </w:rPr>
        <w:t>підключаймо</w:t>
      </w:r>
      <w:r>
        <w:rPr>
          <w:rFonts w:eastAsia="Adobe Myungjo Std M"/>
          <w:szCs w:val="28"/>
        </w:rPr>
        <w:t xml:space="preserve"> до модуля </w:t>
      </w:r>
      <w:r w:rsidR="0063092D">
        <w:rPr>
          <w:rFonts w:eastAsia="Adobe Myungjo Std M"/>
          <w:szCs w:val="28"/>
        </w:rPr>
        <w:t>підсилення</w:t>
      </w:r>
    </w:p>
    <w:p w14:paraId="22DFFE7E" w14:textId="77777777" w:rsidR="00ED72E8" w:rsidRPr="00074F18" w:rsidRDefault="00ED72E8" w:rsidP="00A53AAB">
      <w:pPr>
        <w:pStyle w:val="ab"/>
        <w:numPr>
          <w:ilvl w:val="0"/>
          <w:numId w:val="14"/>
        </w:numPr>
        <w:spacing w:line="360" w:lineRule="auto"/>
        <w:rPr>
          <w:rFonts w:eastAsia="Adobe Myungjo Std M"/>
          <w:szCs w:val="28"/>
        </w:rPr>
      </w:pPr>
      <w:r>
        <w:rPr>
          <w:rFonts w:eastAsia="Adobe Myungjo Std M"/>
          <w:szCs w:val="28"/>
        </w:rPr>
        <w:t xml:space="preserve">До  </w:t>
      </w:r>
      <w:r>
        <w:rPr>
          <w:rFonts w:eastAsia="Adobe Myungjo Std M"/>
          <w:szCs w:val="28"/>
          <w:lang w:val="en-US"/>
        </w:rPr>
        <w:t>Raspberry</w:t>
      </w:r>
      <w:r w:rsidRPr="004D2FC7">
        <w:rPr>
          <w:rFonts w:eastAsia="Adobe Myungjo Std M"/>
          <w:szCs w:val="28"/>
        </w:rPr>
        <w:t xml:space="preserve"> </w:t>
      </w:r>
      <w:r>
        <w:rPr>
          <w:rFonts w:eastAsia="Adobe Myungjo Std M"/>
          <w:szCs w:val="28"/>
          <w:lang w:val="en-US"/>
        </w:rPr>
        <w:t>Pi</w:t>
      </w:r>
      <w:r>
        <w:rPr>
          <w:rFonts w:eastAsia="Adobe Myungjo Std M"/>
          <w:szCs w:val="28"/>
        </w:rPr>
        <w:t xml:space="preserve"> підключаємо шлейф дисплею</w:t>
      </w:r>
      <w:r w:rsidR="00074F18">
        <w:rPr>
          <w:rFonts w:eastAsia="Adobe Myungjo Std M"/>
          <w:szCs w:val="28"/>
        </w:rPr>
        <w:br w:type="page"/>
      </w:r>
    </w:p>
    <w:p w14:paraId="0632E658" w14:textId="77777777" w:rsidR="00ED72E8" w:rsidRPr="00F45E22" w:rsidRDefault="00F45E22" w:rsidP="00A53AAB">
      <w:pPr>
        <w:pStyle w:val="ab"/>
        <w:numPr>
          <w:ilvl w:val="0"/>
          <w:numId w:val="13"/>
        </w:numPr>
        <w:spacing w:before="320" w:after="300" w:line="360" w:lineRule="auto"/>
        <w:ind w:left="567" w:firstLine="0"/>
        <w:jc w:val="center"/>
        <w:outlineLvl w:val="0"/>
        <w:rPr>
          <w:b/>
          <w:caps/>
          <w:sz w:val="28"/>
        </w:rPr>
      </w:pPr>
      <w:r>
        <w:rPr>
          <w:b/>
          <w:caps/>
          <w:sz w:val="28"/>
        </w:rPr>
        <w:lastRenderedPageBreak/>
        <w:t xml:space="preserve"> </w:t>
      </w:r>
      <w:bookmarkStart w:id="40" w:name="_Toc169093461"/>
      <w:r w:rsidR="00ED72E8" w:rsidRPr="00F45E22">
        <w:rPr>
          <w:b/>
          <w:caps/>
          <w:sz w:val="28"/>
        </w:rPr>
        <w:t xml:space="preserve">Розробка корпусу </w:t>
      </w:r>
      <w:r w:rsidRPr="00F45E22">
        <w:rPr>
          <w:b/>
          <w:caps/>
          <w:sz w:val="28"/>
          <w:szCs w:val="28"/>
        </w:rPr>
        <w:t>портативної станції</w:t>
      </w:r>
      <w:r w:rsidR="00ED72E8" w:rsidRPr="00F45E22">
        <w:rPr>
          <w:b/>
          <w:caps/>
          <w:sz w:val="28"/>
          <w:szCs w:val="28"/>
        </w:rPr>
        <w:t xml:space="preserve"> для візуалізації медіа даних</w:t>
      </w:r>
      <w:bookmarkEnd w:id="40"/>
    </w:p>
    <w:p w14:paraId="69BB64C8" w14:textId="77777777" w:rsidR="00F45E22" w:rsidRPr="00F45E22" w:rsidRDefault="00F45E22" w:rsidP="00F45E22">
      <w:pPr>
        <w:pStyle w:val="ab"/>
        <w:spacing w:line="360" w:lineRule="auto"/>
        <w:ind w:left="0" w:firstLine="709"/>
        <w:rPr>
          <w:sz w:val="28"/>
        </w:rPr>
      </w:pPr>
      <w:r w:rsidRPr="00F45E22">
        <w:rPr>
          <w:sz w:val="28"/>
        </w:rPr>
        <w:t xml:space="preserve">Корпус є однією з ключових складових будь-якого пристрою. Він формує перше враження про пристрій і відіграє важливу роль у його сприйнятті. Портативна станція для візуалізації медіа даних орієнтована на молоду аудиторію, включаючи сім'ї з дітьми, а також на тих, хто дбає про дизайн свого інтер'єру, </w:t>
      </w:r>
      <w:proofErr w:type="spellStart"/>
      <w:r w:rsidRPr="00F45E22">
        <w:rPr>
          <w:sz w:val="28"/>
        </w:rPr>
        <w:t>прагнучи</w:t>
      </w:r>
      <w:proofErr w:type="spellEnd"/>
      <w:r w:rsidRPr="00F45E22">
        <w:rPr>
          <w:sz w:val="28"/>
        </w:rPr>
        <w:t xml:space="preserve"> зробити його не лише естетично привабливим, але й цікавим.</w:t>
      </w:r>
    </w:p>
    <w:p w14:paraId="551629F1" w14:textId="77777777" w:rsidR="00F45E22" w:rsidRDefault="00F45E22" w:rsidP="00F45E22">
      <w:pPr>
        <w:pStyle w:val="ab"/>
        <w:spacing w:line="360" w:lineRule="auto"/>
        <w:ind w:left="0" w:firstLine="709"/>
        <w:rPr>
          <w:sz w:val="28"/>
        </w:rPr>
      </w:pPr>
      <w:r w:rsidRPr="00F45E22">
        <w:rPr>
          <w:sz w:val="28"/>
        </w:rPr>
        <w:t>Дизайн корпусу має бути відповідним, яскравим і цікавим, одночасно простим та інтуїтивно зрозумілим для охоплення більшої кількості людей. Також не ватро забувати про людей без дітей, для них даний девайс також буде цікавим та комфортним, адже простота у використанні та портативність є важливою для кожного користувача.</w:t>
      </w:r>
    </w:p>
    <w:p w14:paraId="4E53E1DC" w14:textId="77777777" w:rsidR="00F45E22" w:rsidRDefault="00F45E22" w:rsidP="00BB05EA">
      <w:pPr>
        <w:pStyle w:val="2"/>
        <w:tabs>
          <w:tab w:val="left" w:pos="284"/>
        </w:tabs>
        <w:spacing w:line="360" w:lineRule="auto"/>
        <w:ind w:left="284" w:hanging="284"/>
        <w:rPr>
          <w:rFonts w:ascii="Times New Roman" w:eastAsia="Adobe Myungjo Std M" w:hAnsi="Times New Roman" w:cs="Times New Roman"/>
          <w:b/>
          <w:color w:val="000000" w:themeColor="text1"/>
          <w:sz w:val="28"/>
          <w:szCs w:val="28"/>
        </w:rPr>
      </w:pPr>
      <w:bookmarkStart w:id="41" w:name="_Toc169093462"/>
      <w:r w:rsidRPr="00F45E22">
        <w:rPr>
          <w:rFonts w:ascii="Times New Roman" w:hAnsi="Times New Roman" w:cs="Times New Roman"/>
          <w:b/>
          <w:color w:val="000000" w:themeColor="text1"/>
          <w:sz w:val="28"/>
          <w:szCs w:val="28"/>
        </w:rPr>
        <w:t>4.1</w:t>
      </w:r>
      <w:bookmarkStart w:id="42" w:name="_Toc138069178"/>
      <w:r w:rsidR="00BB05EA">
        <w:rPr>
          <w:rFonts w:ascii="Times New Roman" w:hAnsi="Times New Roman" w:cs="Times New Roman"/>
          <w:b/>
          <w:color w:val="000000" w:themeColor="text1"/>
          <w:sz w:val="28"/>
          <w:szCs w:val="28"/>
        </w:rPr>
        <w:t xml:space="preserve">     </w:t>
      </w:r>
      <w:r w:rsidRPr="00F45E22">
        <w:rPr>
          <w:rFonts w:ascii="Times New Roman" w:eastAsia="Adobe Myungjo Std M" w:hAnsi="Times New Roman" w:cs="Times New Roman"/>
          <w:b/>
          <w:color w:val="000000" w:themeColor="text1"/>
          <w:sz w:val="28"/>
          <w:szCs w:val="28"/>
        </w:rPr>
        <w:t>Опис ідеї корпусу</w:t>
      </w:r>
      <w:bookmarkEnd w:id="41"/>
      <w:bookmarkEnd w:id="42"/>
    </w:p>
    <w:p w14:paraId="030C9090" w14:textId="77777777" w:rsidR="00F45E22" w:rsidRDefault="00F45E22" w:rsidP="00F45E22">
      <w:pPr>
        <w:spacing w:after="160" w:line="360" w:lineRule="auto"/>
        <w:ind w:firstLine="709"/>
        <w:rPr>
          <w:sz w:val="28"/>
          <w:szCs w:val="28"/>
        </w:rPr>
      </w:pPr>
      <w:r w:rsidRPr="00E83F35">
        <w:rPr>
          <w:sz w:val="28"/>
          <w:szCs w:val="28"/>
        </w:rPr>
        <w:t xml:space="preserve">Дана система </w:t>
      </w:r>
      <w:r>
        <w:rPr>
          <w:sz w:val="28"/>
          <w:szCs w:val="28"/>
        </w:rPr>
        <w:t xml:space="preserve">розроблена для можливості легко вписатись в інтер’єр також для користування усією сім’єю. Тож дизайн має бути простим , гарним та </w:t>
      </w:r>
      <w:proofErr w:type="spellStart"/>
      <w:r>
        <w:rPr>
          <w:sz w:val="28"/>
          <w:szCs w:val="28"/>
        </w:rPr>
        <w:t>інтуітивно</w:t>
      </w:r>
      <w:proofErr w:type="spellEnd"/>
      <w:r>
        <w:rPr>
          <w:sz w:val="28"/>
          <w:szCs w:val="28"/>
        </w:rPr>
        <w:t xml:space="preserve"> зрозумілим  в користуванні, навіть для наймолодших членів родини (Рис. 4.1).</w:t>
      </w:r>
    </w:p>
    <w:p w14:paraId="14129D69" w14:textId="77777777" w:rsidR="00F45E22" w:rsidRDefault="00E667F8" w:rsidP="00F45E22">
      <w:pPr>
        <w:spacing w:after="160" w:line="360" w:lineRule="auto"/>
        <w:ind w:firstLine="709"/>
        <w:jc w:val="center"/>
        <w:rPr>
          <w:sz w:val="28"/>
          <w:szCs w:val="28"/>
        </w:rPr>
      </w:pPr>
      <w:r w:rsidRPr="00E667F8">
        <w:rPr>
          <w:noProof/>
          <w:sz w:val="28"/>
          <w:szCs w:val="28"/>
          <w:lang w:val="ru-RU"/>
        </w:rPr>
        <w:drawing>
          <wp:inline distT="0" distB="0" distL="0" distR="0" wp14:anchorId="0D883BBF" wp14:editId="3E68C78F">
            <wp:extent cx="3726018" cy="3252486"/>
            <wp:effectExtent l="0" t="0" r="8255" b="508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755822" cy="3278502"/>
                    </a:xfrm>
                    <a:prstGeom prst="rect">
                      <a:avLst/>
                    </a:prstGeom>
                  </pic:spPr>
                </pic:pic>
              </a:graphicData>
            </a:graphic>
          </wp:inline>
        </w:drawing>
      </w:r>
    </w:p>
    <w:p w14:paraId="292D885C" w14:textId="77777777" w:rsidR="00F45E22" w:rsidRDefault="00F45E22" w:rsidP="00F45E22">
      <w:pPr>
        <w:jc w:val="center"/>
        <w:rPr>
          <w:rFonts w:eastAsia="Adobe Myungjo Std M"/>
          <w:szCs w:val="28"/>
        </w:rPr>
      </w:pPr>
      <w:r>
        <w:t>Рисунок 4.1 – К</w:t>
      </w:r>
      <w:r>
        <w:rPr>
          <w:rFonts w:eastAsia="Adobe Myungjo Std M"/>
          <w:szCs w:val="28"/>
        </w:rPr>
        <w:t>орпус пристрою</w:t>
      </w:r>
    </w:p>
    <w:p w14:paraId="52D4F947" w14:textId="77777777" w:rsidR="00F45E22" w:rsidRDefault="00F45E22" w:rsidP="00F45E22">
      <w:pPr>
        <w:spacing w:after="160" w:line="360" w:lineRule="auto"/>
        <w:ind w:firstLine="709"/>
        <w:jc w:val="center"/>
        <w:rPr>
          <w:sz w:val="28"/>
          <w:szCs w:val="28"/>
        </w:rPr>
      </w:pPr>
    </w:p>
    <w:p w14:paraId="4F6BFA0D" w14:textId="77777777" w:rsidR="00F45E22" w:rsidRPr="00DC7B49" w:rsidRDefault="00F45E22" w:rsidP="00A53AAB">
      <w:pPr>
        <w:numPr>
          <w:ilvl w:val="0"/>
          <w:numId w:val="15"/>
        </w:numPr>
        <w:spacing w:line="360" w:lineRule="auto"/>
        <w:ind w:left="0" w:firstLine="709"/>
        <w:rPr>
          <w:sz w:val="28"/>
          <w:szCs w:val="28"/>
        </w:rPr>
      </w:pPr>
      <w:r w:rsidRPr="00DC7B49">
        <w:rPr>
          <w:sz w:val="28"/>
          <w:szCs w:val="28"/>
        </w:rPr>
        <w:lastRenderedPageBreak/>
        <w:t>На основній панелі керування розташован</w:t>
      </w:r>
      <w:r w:rsidR="003D2358">
        <w:rPr>
          <w:sz w:val="28"/>
          <w:szCs w:val="28"/>
        </w:rPr>
        <w:t>о</w:t>
      </w:r>
      <w:r w:rsidRPr="00DC7B49">
        <w:rPr>
          <w:sz w:val="28"/>
          <w:szCs w:val="28"/>
        </w:rPr>
        <w:t xml:space="preserve"> об’єктив </w:t>
      </w:r>
      <w:r>
        <w:rPr>
          <w:sz w:val="28"/>
          <w:szCs w:val="28"/>
        </w:rPr>
        <w:t xml:space="preserve">для транслювання зображення. </w:t>
      </w:r>
    </w:p>
    <w:p w14:paraId="7C6495B7" w14:textId="77777777" w:rsidR="00F45E22" w:rsidRPr="005F0E37" w:rsidRDefault="00F45E22" w:rsidP="00A53AAB">
      <w:pPr>
        <w:numPr>
          <w:ilvl w:val="0"/>
          <w:numId w:val="15"/>
        </w:numPr>
        <w:spacing w:line="360" w:lineRule="auto"/>
        <w:ind w:left="0" w:firstLine="709"/>
        <w:rPr>
          <w:sz w:val="28"/>
          <w:szCs w:val="28"/>
        </w:rPr>
      </w:pPr>
      <w:r w:rsidRPr="00DC7B49">
        <w:rPr>
          <w:sz w:val="28"/>
          <w:szCs w:val="28"/>
        </w:rPr>
        <w:t xml:space="preserve">Це </w:t>
      </w:r>
      <w:r w:rsidR="003D2358">
        <w:rPr>
          <w:sz w:val="28"/>
          <w:szCs w:val="28"/>
        </w:rPr>
        <w:t>випукла частина корпусу</w:t>
      </w:r>
      <w:r>
        <w:rPr>
          <w:sz w:val="28"/>
          <w:szCs w:val="28"/>
        </w:rPr>
        <w:t xml:space="preserve"> є основною панеллю керування. На ній розмішені кнопка збільшення та зменшення гучності, кнопки зміни яскравості зображення, порти входу </w:t>
      </w:r>
      <w:r>
        <w:rPr>
          <w:sz w:val="28"/>
          <w:szCs w:val="28"/>
          <w:lang w:val="en-US"/>
        </w:rPr>
        <w:t>USB</w:t>
      </w:r>
      <w:r w:rsidRPr="005F0E37">
        <w:rPr>
          <w:sz w:val="28"/>
          <w:szCs w:val="28"/>
        </w:rPr>
        <w:t xml:space="preserve"> 2.0</w:t>
      </w:r>
      <w:r>
        <w:rPr>
          <w:sz w:val="28"/>
          <w:szCs w:val="28"/>
        </w:rPr>
        <w:t xml:space="preserve">, </w:t>
      </w:r>
      <w:r>
        <w:rPr>
          <w:sz w:val="28"/>
          <w:szCs w:val="28"/>
          <w:lang w:val="en-US"/>
        </w:rPr>
        <w:t>USB</w:t>
      </w:r>
      <w:r w:rsidRPr="005F0E37">
        <w:rPr>
          <w:sz w:val="28"/>
          <w:szCs w:val="28"/>
        </w:rPr>
        <w:t xml:space="preserve"> </w:t>
      </w:r>
      <w:r>
        <w:rPr>
          <w:sz w:val="28"/>
          <w:szCs w:val="28"/>
          <w:lang w:val="en-US"/>
        </w:rPr>
        <w:t>Type</w:t>
      </w:r>
      <w:r w:rsidRPr="005F0E37">
        <w:rPr>
          <w:sz w:val="28"/>
          <w:szCs w:val="28"/>
        </w:rPr>
        <w:t>-</w:t>
      </w:r>
      <w:r>
        <w:rPr>
          <w:sz w:val="28"/>
          <w:szCs w:val="28"/>
          <w:lang w:val="en-US"/>
        </w:rPr>
        <w:t>C</w:t>
      </w:r>
      <w:r w:rsidRPr="005F0E37">
        <w:rPr>
          <w:sz w:val="28"/>
          <w:szCs w:val="28"/>
        </w:rPr>
        <w:t xml:space="preserve">, </w:t>
      </w:r>
      <w:r>
        <w:rPr>
          <w:sz w:val="28"/>
          <w:szCs w:val="28"/>
        </w:rPr>
        <w:t xml:space="preserve">роз’єм </w:t>
      </w:r>
      <w:r>
        <w:rPr>
          <w:sz w:val="28"/>
          <w:szCs w:val="28"/>
          <w:lang w:val="en-US"/>
        </w:rPr>
        <w:t>HDMI</w:t>
      </w:r>
      <w:r>
        <w:rPr>
          <w:sz w:val="28"/>
          <w:szCs w:val="28"/>
        </w:rPr>
        <w:t xml:space="preserve">, роз’єм аудіо входу також кнопка підключення </w:t>
      </w:r>
      <w:r>
        <w:rPr>
          <w:sz w:val="28"/>
          <w:szCs w:val="28"/>
          <w:lang w:val="en-US"/>
        </w:rPr>
        <w:t>Bluetooth</w:t>
      </w:r>
      <w:r>
        <w:rPr>
          <w:sz w:val="28"/>
          <w:szCs w:val="28"/>
        </w:rPr>
        <w:t xml:space="preserve"> і кнопка </w:t>
      </w:r>
      <w:proofErr w:type="spellStart"/>
      <w:r>
        <w:rPr>
          <w:sz w:val="28"/>
          <w:szCs w:val="28"/>
        </w:rPr>
        <w:t>вкл</w:t>
      </w:r>
      <w:proofErr w:type="spellEnd"/>
      <w:r>
        <w:rPr>
          <w:sz w:val="28"/>
          <w:szCs w:val="28"/>
        </w:rPr>
        <w:t>/</w:t>
      </w:r>
      <w:proofErr w:type="spellStart"/>
      <w:r>
        <w:rPr>
          <w:sz w:val="28"/>
          <w:szCs w:val="28"/>
        </w:rPr>
        <w:t>викл</w:t>
      </w:r>
      <w:proofErr w:type="spellEnd"/>
      <w:r>
        <w:rPr>
          <w:sz w:val="28"/>
          <w:szCs w:val="28"/>
        </w:rPr>
        <w:t>.</w:t>
      </w:r>
    </w:p>
    <w:p w14:paraId="39D09B3F" w14:textId="77777777" w:rsidR="00F45E22" w:rsidRPr="00F45E22" w:rsidRDefault="00F45E22" w:rsidP="00A53AAB">
      <w:pPr>
        <w:numPr>
          <w:ilvl w:val="0"/>
          <w:numId w:val="15"/>
        </w:numPr>
        <w:spacing w:line="360" w:lineRule="auto"/>
        <w:ind w:left="0" w:firstLine="709"/>
        <w:rPr>
          <w:sz w:val="28"/>
          <w:szCs w:val="28"/>
        </w:rPr>
      </w:pPr>
      <w:r>
        <w:rPr>
          <w:sz w:val="28"/>
          <w:szCs w:val="28"/>
        </w:rPr>
        <w:t xml:space="preserve">На боковій частині корпусу </w:t>
      </w:r>
      <w:r w:rsidRPr="00F45E22">
        <w:rPr>
          <w:sz w:val="28"/>
          <w:szCs w:val="28"/>
        </w:rPr>
        <w:t>знаходиться аудіо динамік для відтворення звуку з переданого зображення.</w:t>
      </w:r>
    </w:p>
    <w:p w14:paraId="12E08CD7" w14:textId="77777777" w:rsidR="00F45E22" w:rsidRDefault="00F45E22" w:rsidP="00A53AAB">
      <w:pPr>
        <w:numPr>
          <w:ilvl w:val="0"/>
          <w:numId w:val="15"/>
        </w:numPr>
        <w:spacing w:line="360" w:lineRule="auto"/>
        <w:ind w:left="0" w:firstLine="709"/>
        <w:rPr>
          <w:sz w:val="28"/>
          <w:szCs w:val="28"/>
        </w:rPr>
      </w:pPr>
      <w:r w:rsidRPr="00DC7B49">
        <w:rPr>
          <w:sz w:val="28"/>
          <w:szCs w:val="28"/>
        </w:rPr>
        <w:t xml:space="preserve">На </w:t>
      </w:r>
      <w:r>
        <w:rPr>
          <w:sz w:val="28"/>
          <w:szCs w:val="28"/>
        </w:rPr>
        <w:t xml:space="preserve">іншій бічній стороні будуть створені отвори призначені для вентиляції приладу. </w:t>
      </w:r>
    </w:p>
    <w:p w14:paraId="4B87DC7C" w14:textId="77777777" w:rsidR="00D049CB" w:rsidRDefault="00F45E22" w:rsidP="00A53AAB">
      <w:pPr>
        <w:numPr>
          <w:ilvl w:val="0"/>
          <w:numId w:val="15"/>
        </w:numPr>
        <w:spacing w:line="360" w:lineRule="auto"/>
        <w:ind w:left="0" w:firstLine="709"/>
        <w:rPr>
          <w:sz w:val="28"/>
          <w:szCs w:val="28"/>
        </w:rPr>
      </w:pPr>
      <w:r>
        <w:rPr>
          <w:sz w:val="28"/>
          <w:szCs w:val="28"/>
        </w:rPr>
        <w:t xml:space="preserve"> В комплекті до основного девайсу буде доданий конструктор з якого будуть збиратись квіти які будуть встановлюватись на верхню частину девайсу. </w:t>
      </w:r>
    </w:p>
    <w:p w14:paraId="36226CB8" w14:textId="77777777" w:rsidR="003D2358" w:rsidRPr="003D2358" w:rsidRDefault="003D2358" w:rsidP="00A53AAB">
      <w:pPr>
        <w:pStyle w:val="ab"/>
        <w:numPr>
          <w:ilvl w:val="0"/>
          <w:numId w:val="28"/>
        </w:numPr>
        <w:spacing w:line="360" w:lineRule="auto"/>
        <w:outlineLvl w:val="1"/>
        <w:rPr>
          <w:b/>
          <w:vanish/>
          <w:sz w:val="28"/>
          <w:szCs w:val="28"/>
          <w:lang w:val="ru-RU"/>
        </w:rPr>
      </w:pPr>
      <w:bookmarkStart w:id="43" w:name="_Toc169093463"/>
      <w:bookmarkEnd w:id="43"/>
    </w:p>
    <w:p w14:paraId="61B1A95B" w14:textId="77777777" w:rsidR="003D2358" w:rsidRPr="003D2358" w:rsidRDefault="003D2358" w:rsidP="00A53AAB">
      <w:pPr>
        <w:pStyle w:val="ab"/>
        <w:numPr>
          <w:ilvl w:val="0"/>
          <w:numId w:val="28"/>
        </w:numPr>
        <w:spacing w:line="360" w:lineRule="auto"/>
        <w:outlineLvl w:val="1"/>
        <w:rPr>
          <w:b/>
          <w:vanish/>
          <w:sz w:val="28"/>
          <w:szCs w:val="28"/>
          <w:lang w:val="ru-RU"/>
        </w:rPr>
      </w:pPr>
      <w:bookmarkStart w:id="44" w:name="_Toc169093464"/>
      <w:bookmarkEnd w:id="44"/>
    </w:p>
    <w:p w14:paraId="77BAF214" w14:textId="77777777" w:rsidR="00D049CB" w:rsidRPr="003D2358" w:rsidRDefault="003D2358" w:rsidP="00A53AAB">
      <w:pPr>
        <w:pStyle w:val="ab"/>
        <w:numPr>
          <w:ilvl w:val="1"/>
          <w:numId w:val="29"/>
        </w:numPr>
        <w:spacing w:line="360" w:lineRule="auto"/>
        <w:outlineLvl w:val="1"/>
        <w:rPr>
          <w:b/>
          <w:sz w:val="28"/>
          <w:szCs w:val="28"/>
          <w:lang w:val="ru-RU"/>
        </w:rPr>
      </w:pPr>
      <w:r>
        <w:rPr>
          <w:b/>
          <w:sz w:val="28"/>
          <w:szCs w:val="28"/>
          <w:lang w:val="ru-RU"/>
        </w:rPr>
        <w:t xml:space="preserve"> </w:t>
      </w:r>
      <w:r w:rsidR="00D049CB" w:rsidRPr="003D2358">
        <w:rPr>
          <w:b/>
          <w:sz w:val="28"/>
          <w:szCs w:val="28"/>
          <w:lang w:val="ru-RU"/>
        </w:rPr>
        <w:t xml:space="preserve"> </w:t>
      </w:r>
      <w:r w:rsidR="00BB05EA">
        <w:rPr>
          <w:b/>
          <w:sz w:val="28"/>
          <w:szCs w:val="28"/>
          <w:lang w:val="ru-RU"/>
        </w:rPr>
        <w:t xml:space="preserve">   </w:t>
      </w:r>
      <w:bookmarkStart w:id="45" w:name="_Toc169093465"/>
      <w:proofErr w:type="spellStart"/>
      <w:r w:rsidR="00D049CB" w:rsidRPr="003D2358">
        <w:rPr>
          <w:b/>
          <w:sz w:val="28"/>
          <w:szCs w:val="28"/>
          <w:lang w:val="ru-RU"/>
        </w:rPr>
        <w:t>Рендери</w:t>
      </w:r>
      <w:proofErr w:type="spellEnd"/>
      <w:r w:rsidR="00D049CB" w:rsidRPr="003D2358">
        <w:rPr>
          <w:b/>
          <w:sz w:val="28"/>
          <w:szCs w:val="28"/>
          <w:lang w:val="ru-RU"/>
        </w:rPr>
        <w:t xml:space="preserve"> </w:t>
      </w:r>
      <w:r w:rsidR="00D049CB" w:rsidRPr="003D2358">
        <w:rPr>
          <w:b/>
          <w:sz w:val="28"/>
          <w:szCs w:val="28"/>
        </w:rPr>
        <w:t>портативної станції для візуалізації медіа даних</w:t>
      </w:r>
      <w:bookmarkEnd w:id="45"/>
    </w:p>
    <w:p w14:paraId="59E5EA4A" w14:textId="77777777" w:rsidR="00F45E22" w:rsidRDefault="00F3018F" w:rsidP="00F45E22">
      <w:pPr>
        <w:pStyle w:val="ab"/>
        <w:spacing w:line="360" w:lineRule="auto"/>
        <w:ind w:left="0" w:firstLine="709"/>
        <w:rPr>
          <w:sz w:val="28"/>
          <w:szCs w:val="28"/>
        </w:rPr>
      </w:pPr>
      <w:proofErr w:type="spellStart"/>
      <w:r w:rsidRPr="00D942A7">
        <w:rPr>
          <w:rFonts w:eastAsia="Adobe Myungjo Std M"/>
          <w:sz w:val="28"/>
          <w:szCs w:val="28"/>
        </w:rPr>
        <w:t>З</w:t>
      </w:r>
      <w:r w:rsidR="003D2358">
        <w:rPr>
          <w:rFonts w:eastAsia="Adobe Myungjo Std M"/>
          <w:sz w:val="28"/>
          <w:szCs w:val="28"/>
        </w:rPr>
        <w:t>модельован</w:t>
      </w:r>
      <w:proofErr w:type="spellEnd"/>
      <w:r w:rsidR="00266AD3">
        <w:rPr>
          <w:rFonts w:eastAsia="Adobe Myungjo Std M"/>
          <w:sz w:val="28"/>
          <w:szCs w:val="28"/>
        </w:rPr>
        <w:t xml:space="preserve"> приблизний</w:t>
      </w:r>
      <w:r w:rsidRPr="00D942A7">
        <w:rPr>
          <w:rFonts w:eastAsia="Adobe Myungjo Std M"/>
          <w:sz w:val="28"/>
          <w:szCs w:val="28"/>
        </w:rPr>
        <w:t xml:space="preserve"> корпус </w:t>
      </w:r>
      <w:r w:rsidR="00D942A7" w:rsidRPr="00D942A7">
        <w:rPr>
          <w:sz w:val="28"/>
          <w:szCs w:val="28"/>
        </w:rPr>
        <w:t>портативної станції для візуалізації медіа даних</w:t>
      </w:r>
      <w:r w:rsidR="00D942A7">
        <w:rPr>
          <w:sz w:val="28"/>
          <w:szCs w:val="28"/>
        </w:rPr>
        <w:t>(Рис.4.2)</w:t>
      </w:r>
    </w:p>
    <w:p w14:paraId="645A10FE" w14:textId="77777777" w:rsidR="00D942A7" w:rsidRDefault="00D942A7" w:rsidP="00D942A7">
      <w:pPr>
        <w:pStyle w:val="ab"/>
        <w:spacing w:line="360" w:lineRule="auto"/>
        <w:ind w:left="0" w:firstLine="709"/>
        <w:jc w:val="center"/>
        <w:rPr>
          <w:sz w:val="28"/>
          <w:szCs w:val="28"/>
        </w:rPr>
      </w:pPr>
      <w:r w:rsidRPr="00D942A7">
        <w:rPr>
          <w:noProof/>
          <w:sz w:val="28"/>
          <w:szCs w:val="28"/>
          <w:lang w:val="ru-RU"/>
        </w:rPr>
        <w:drawing>
          <wp:inline distT="0" distB="0" distL="0" distR="0" wp14:anchorId="54BC8321" wp14:editId="5EFF5C15">
            <wp:extent cx="3506790" cy="3999507"/>
            <wp:effectExtent l="0" t="0" r="0" b="1270"/>
            <wp:docPr id="30" name="Рисунок 30" descr="C:\Users\user\Downloads\Telegram Deskto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Telegram Desktop\6.pn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15482" b="24358"/>
                    <a:stretch/>
                  </pic:blipFill>
                  <pic:spPr bwMode="auto">
                    <a:xfrm>
                      <a:off x="0" y="0"/>
                      <a:ext cx="3518441" cy="4012795"/>
                    </a:xfrm>
                    <a:prstGeom prst="rect">
                      <a:avLst/>
                    </a:prstGeom>
                    <a:noFill/>
                    <a:ln>
                      <a:noFill/>
                    </a:ln>
                    <a:extLst>
                      <a:ext uri="{53640926-AAD7-44D8-BBD7-CCE9431645EC}">
                        <a14:shadowObscured xmlns:a14="http://schemas.microsoft.com/office/drawing/2010/main"/>
                      </a:ext>
                    </a:extLst>
                  </pic:spPr>
                </pic:pic>
              </a:graphicData>
            </a:graphic>
          </wp:inline>
        </w:drawing>
      </w:r>
    </w:p>
    <w:p w14:paraId="6E4AC0A1" w14:textId="77777777" w:rsidR="00D942A7" w:rsidRDefault="00D942A7" w:rsidP="00D942A7">
      <w:pPr>
        <w:pStyle w:val="ab"/>
        <w:spacing w:line="360" w:lineRule="auto"/>
        <w:ind w:left="0" w:firstLine="709"/>
        <w:jc w:val="center"/>
      </w:pPr>
      <w:r>
        <w:rPr>
          <w:sz w:val="28"/>
          <w:szCs w:val="28"/>
        </w:rPr>
        <w:t xml:space="preserve">Рисунок 4.2 </w:t>
      </w:r>
      <w:r>
        <w:t xml:space="preserve"> – Модель корпусу </w:t>
      </w:r>
    </w:p>
    <w:p w14:paraId="44CCD0F5" w14:textId="77777777" w:rsidR="00D942A7" w:rsidRDefault="00D942A7" w:rsidP="00D942A7">
      <w:pPr>
        <w:pStyle w:val="ab"/>
        <w:spacing w:line="360" w:lineRule="auto"/>
        <w:ind w:left="0" w:firstLine="709"/>
        <w:rPr>
          <w:sz w:val="28"/>
        </w:rPr>
      </w:pPr>
      <w:r w:rsidRPr="00D942A7">
        <w:rPr>
          <w:sz w:val="28"/>
        </w:rPr>
        <w:lastRenderedPageBreak/>
        <w:t>Корпус має бути виконано з пластику рожевого кольору, який складається з декількох частин для зручності ремонту</w:t>
      </w:r>
      <w:r>
        <w:rPr>
          <w:sz w:val="28"/>
        </w:rPr>
        <w:t>.(Рис.4.3</w:t>
      </w:r>
      <w:r w:rsidRPr="00D942A7">
        <w:rPr>
          <w:sz w:val="28"/>
        </w:rPr>
        <w:t>)</w:t>
      </w:r>
    </w:p>
    <w:p w14:paraId="00791336" w14:textId="77777777" w:rsidR="00D942A7" w:rsidRDefault="00D942A7" w:rsidP="00D942A7">
      <w:pPr>
        <w:pStyle w:val="ab"/>
        <w:spacing w:line="360" w:lineRule="auto"/>
        <w:ind w:left="0" w:firstLine="709"/>
        <w:jc w:val="center"/>
        <w:rPr>
          <w:sz w:val="28"/>
        </w:rPr>
      </w:pPr>
      <w:r w:rsidRPr="00D942A7">
        <w:rPr>
          <w:noProof/>
          <w:sz w:val="28"/>
          <w:lang w:val="ru-RU"/>
        </w:rPr>
        <w:drawing>
          <wp:inline distT="0" distB="0" distL="0" distR="0" wp14:anchorId="057C7C55" wp14:editId="13BA6F2C">
            <wp:extent cx="4415050" cy="5635093"/>
            <wp:effectExtent l="0" t="0" r="5080" b="3810"/>
            <wp:docPr id="34" name="Рисунок 34" descr="C:\Users\user\Downloads\Telegram 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Telegram Desktop\5.pn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14482" b="18194"/>
                    <a:stretch/>
                  </pic:blipFill>
                  <pic:spPr bwMode="auto">
                    <a:xfrm>
                      <a:off x="0" y="0"/>
                      <a:ext cx="4417856" cy="5638675"/>
                    </a:xfrm>
                    <a:prstGeom prst="rect">
                      <a:avLst/>
                    </a:prstGeom>
                    <a:noFill/>
                    <a:ln>
                      <a:noFill/>
                    </a:ln>
                    <a:extLst>
                      <a:ext uri="{53640926-AAD7-44D8-BBD7-CCE9431645EC}">
                        <a14:shadowObscured xmlns:a14="http://schemas.microsoft.com/office/drawing/2010/main"/>
                      </a:ext>
                    </a:extLst>
                  </pic:spPr>
                </pic:pic>
              </a:graphicData>
            </a:graphic>
          </wp:inline>
        </w:drawing>
      </w:r>
    </w:p>
    <w:p w14:paraId="3FE2A7AE" w14:textId="77777777" w:rsidR="00D942A7" w:rsidRDefault="00D942A7" w:rsidP="00D942A7">
      <w:pPr>
        <w:pStyle w:val="ab"/>
        <w:spacing w:line="360" w:lineRule="auto"/>
        <w:ind w:left="0" w:firstLine="709"/>
        <w:jc w:val="center"/>
      </w:pPr>
      <w:r>
        <w:rPr>
          <w:sz w:val="28"/>
          <w:szCs w:val="28"/>
        </w:rPr>
        <w:t xml:space="preserve">Рисунок 4.3 </w:t>
      </w:r>
      <w:r>
        <w:t xml:space="preserve"> – Розібраний вид моделі корпусу </w:t>
      </w:r>
    </w:p>
    <w:p w14:paraId="7547865D" w14:textId="77777777" w:rsidR="005A74B5" w:rsidRPr="005A74B5" w:rsidRDefault="005A74B5" w:rsidP="005A74B5">
      <w:pPr>
        <w:pStyle w:val="ab"/>
        <w:spacing w:line="360" w:lineRule="auto"/>
        <w:ind w:left="0" w:firstLine="709"/>
        <w:jc w:val="left"/>
        <w:rPr>
          <w:sz w:val="28"/>
          <w:szCs w:val="28"/>
        </w:rPr>
      </w:pPr>
      <w:r w:rsidRPr="005A74B5">
        <w:rPr>
          <w:sz w:val="28"/>
          <w:szCs w:val="28"/>
        </w:rPr>
        <w:t>Корпус складається з 3 основних елементів</w:t>
      </w:r>
      <w:r>
        <w:rPr>
          <w:sz w:val="28"/>
          <w:szCs w:val="28"/>
        </w:rPr>
        <w:t xml:space="preserve"> та додаткових частин: </w:t>
      </w:r>
    </w:p>
    <w:p w14:paraId="53FAA661" w14:textId="77777777" w:rsidR="005A74B5" w:rsidRPr="005A74B5" w:rsidRDefault="005A74B5" w:rsidP="00A53AAB">
      <w:pPr>
        <w:pStyle w:val="ab"/>
        <w:numPr>
          <w:ilvl w:val="0"/>
          <w:numId w:val="22"/>
        </w:numPr>
        <w:spacing w:line="360" w:lineRule="auto"/>
        <w:jc w:val="left"/>
        <w:rPr>
          <w:sz w:val="28"/>
          <w:szCs w:val="28"/>
        </w:rPr>
      </w:pPr>
      <w:r w:rsidRPr="005A74B5">
        <w:rPr>
          <w:sz w:val="28"/>
          <w:szCs w:val="28"/>
        </w:rPr>
        <w:t>Основна частина корпусу, де і буде розміщено майже всі компоненти портативної станції для візуалізації медіа даних</w:t>
      </w:r>
    </w:p>
    <w:p w14:paraId="51CDB62C" w14:textId="77777777" w:rsidR="005A74B5" w:rsidRPr="005A74B5" w:rsidRDefault="005A74B5" w:rsidP="00A53AAB">
      <w:pPr>
        <w:pStyle w:val="ab"/>
        <w:numPr>
          <w:ilvl w:val="0"/>
          <w:numId w:val="22"/>
        </w:numPr>
        <w:spacing w:line="360" w:lineRule="auto"/>
        <w:jc w:val="left"/>
        <w:rPr>
          <w:sz w:val="28"/>
          <w:szCs w:val="28"/>
        </w:rPr>
      </w:pPr>
      <w:r w:rsidRPr="005A74B5">
        <w:rPr>
          <w:sz w:val="28"/>
          <w:szCs w:val="28"/>
        </w:rPr>
        <w:t xml:space="preserve">Частина з портами для передачі інформації та </w:t>
      </w:r>
      <w:proofErr w:type="spellStart"/>
      <w:r w:rsidRPr="005A74B5">
        <w:rPr>
          <w:sz w:val="28"/>
          <w:szCs w:val="28"/>
        </w:rPr>
        <w:t>обективом</w:t>
      </w:r>
      <w:proofErr w:type="spellEnd"/>
      <w:r w:rsidRPr="005A74B5">
        <w:rPr>
          <w:sz w:val="28"/>
          <w:szCs w:val="28"/>
        </w:rPr>
        <w:t xml:space="preserve"> і кнопками керування</w:t>
      </w:r>
    </w:p>
    <w:p w14:paraId="5BD29524" w14:textId="77777777" w:rsidR="005A74B5" w:rsidRPr="005A74B5" w:rsidRDefault="005A74B5" w:rsidP="00A53AAB">
      <w:pPr>
        <w:pStyle w:val="ab"/>
        <w:numPr>
          <w:ilvl w:val="0"/>
          <w:numId w:val="22"/>
        </w:numPr>
        <w:spacing w:line="360" w:lineRule="auto"/>
        <w:jc w:val="left"/>
        <w:rPr>
          <w:sz w:val="28"/>
          <w:szCs w:val="28"/>
        </w:rPr>
      </w:pPr>
      <w:r w:rsidRPr="005A74B5">
        <w:rPr>
          <w:sz w:val="28"/>
          <w:szCs w:val="28"/>
        </w:rPr>
        <w:t xml:space="preserve">Кришка корпусу </w:t>
      </w:r>
    </w:p>
    <w:p w14:paraId="38B07A25" w14:textId="77777777" w:rsidR="005A74B5" w:rsidRPr="005A74B5" w:rsidRDefault="005A74B5" w:rsidP="00A53AAB">
      <w:pPr>
        <w:pStyle w:val="ab"/>
        <w:numPr>
          <w:ilvl w:val="0"/>
          <w:numId w:val="22"/>
        </w:numPr>
        <w:spacing w:line="360" w:lineRule="auto"/>
        <w:jc w:val="left"/>
        <w:rPr>
          <w:sz w:val="28"/>
          <w:szCs w:val="28"/>
        </w:rPr>
      </w:pPr>
      <w:r w:rsidRPr="005A74B5">
        <w:rPr>
          <w:sz w:val="28"/>
          <w:szCs w:val="28"/>
        </w:rPr>
        <w:t xml:space="preserve">Додаткові елементи у вигляді квіток </w:t>
      </w:r>
    </w:p>
    <w:p w14:paraId="654A9EC7" w14:textId="77777777" w:rsidR="00D942A7" w:rsidRDefault="00D942A7" w:rsidP="00412937">
      <w:pPr>
        <w:pStyle w:val="ab"/>
        <w:spacing w:line="360" w:lineRule="auto"/>
        <w:ind w:left="0" w:firstLine="709"/>
        <w:rPr>
          <w:sz w:val="28"/>
          <w:szCs w:val="28"/>
        </w:rPr>
      </w:pPr>
      <w:r w:rsidRPr="005A74B5">
        <w:rPr>
          <w:sz w:val="28"/>
          <w:szCs w:val="28"/>
        </w:rPr>
        <w:lastRenderedPageBreak/>
        <w:t xml:space="preserve">Саме такий варіант розбору корпусу є оптимальним </w:t>
      </w:r>
      <w:r w:rsidR="005A74B5" w:rsidRPr="005A74B5">
        <w:rPr>
          <w:sz w:val="28"/>
          <w:szCs w:val="28"/>
        </w:rPr>
        <w:t xml:space="preserve">так як це зручно для ремонту чи заміни деталей в девайсі. </w:t>
      </w:r>
    </w:p>
    <w:p w14:paraId="7ABA211D" w14:textId="77777777" w:rsidR="00412937" w:rsidRDefault="0027056E" w:rsidP="00412937">
      <w:pPr>
        <w:spacing w:line="360" w:lineRule="auto"/>
        <w:ind w:firstLine="709"/>
        <w:rPr>
          <w:sz w:val="28"/>
          <w:szCs w:val="28"/>
        </w:rPr>
      </w:pPr>
      <w:r>
        <w:rPr>
          <w:sz w:val="28"/>
          <w:szCs w:val="28"/>
        </w:rPr>
        <w:t>В конструкці</w:t>
      </w:r>
      <w:r w:rsidR="00412937">
        <w:rPr>
          <w:sz w:val="28"/>
          <w:szCs w:val="28"/>
        </w:rPr>
        <w:t>ї</w:t>
      </w:r>
      <w:r>
        <w:rPr>
          <w:sz w:val="28"/>
          <w:szCs w:val="28"/>
        </w:rPr>
        <w:t xml:space="preserve"> корпусу буде додані отвори для динаміків </w:t>
      </w:r>
      <w:r w:rsidR="00412937">
        <w:rPr>
          <w:sz w:val="28"/>
          <w:szCs w:val="28"/>
        </w:rPr>
        <w:t xml:space="preserve">які будуть знаходитись на бічних сторонах </w:t>
      </w:r>
      <w:r>
        <w:rPr>
          <w:sz w:val="28"/>
          <w:szCs w:val="28"/>
        </w:rPr>
        <w:t>та вентиляції системи</w:t>
      </w:r>
      <w:r w:rsidR="00412937">
        <w:rPr>
          <w:sz w:val="28"/>
          <w:szCs w:val="28"/>
        </w:rPr>
        <w:t xml:space="preserve"> яка знаходиться на задній частині корпусу </w:t>
      </w:r>
      <w:r>
        <w:rPr>
          <w:sz w:val="28"/>
          <w:szCs w:val="28"/>
        </w:rPr>
        <w:t>.</w:t>
      </w:r>
      <w:r w:rsidR="00412937">
        <w:rPr>
          <w:sz w:val="28"/>
          <w:szCs w:val="28"/>
        </w:rPr>
        <w:t>(Рис. 4.4)</w:t>
      </w:r>
      <w:r>
        <w:rPr>
          <w:sz w:val="28"/>
          <w:szCs w:val="28"/>
        </w:rPr>
        <w:t xml:space="preserve"> </w:t>
      </w:r>
    </w:p>
    <w:p w14:paraId="51955A28" w14:textId="77777777" w:rsidR="00412937" w:rsidRDefault="00412937" w:rsidP="00412937">
      <w:pPr>
        <w:spacing w:line="360" w:lineRule="auto"/>
        <w:ind w:firstLine="0"/>
        <w:jc w:val="center"/>
        <w:rPr>
          <w:sz w:val="28"/>
          <w:szCs w:val="28"/>
        </w:rPr>
      </w:pPr>
      <w:r w:rsidRPr="00412937">
        <w:rPr>
          <w:noProof/>
          <w:sz w:val="28"/>
          <w:szCs w:val="28"/>
          <w:lang w:val="ru-RU"/>
        </w:rPr>
        <w:drawing>
          <wp:inline distT="0" distB="0" distL="0" distR="0" wp14:anchorId="7247977D" wp14:editId="3F8B9291">
            <wp:extent cx="5756745" cy="4311548"/>
            <wp:effectExtent l="0" t="0" r="0" b="0"/>
            <wp:docPr id="35" name="Рисунок 35" descr="C:\Users\user\Downloads\Telegram Deskto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Telegram Desktop\4.pn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14550" r="15021"/>
                    <a:stretch/>
                  </pic:blipFill>
                  <pic:spPr bwMode="auto">
                    <a:xfrm>
                      <a:off x="0" y="0"/>
                      <a:ext cx="5769801" cy="4321326"/>
                    </a:xfrm>
                    <a:prstGeom prst="rect">
                      <a:avLst/>
                    </a:prstGeom>
                    <a:noFill/>
                    <a:ln>
                      <a:noFill/>
                    </a:ln>
                    <a:extLst>
                      <a:ext uri="{53640926-AAD7-44D8-BBD7-CCE9431645EC}">
                        <a14:shadowObscured xmlns:a14="http://schemas.microsoft.com/office/drawing/2010/main"/>
                      </a:ext>
                    </a:extLst>
                  </pic:spPr>
                </pic:pic>
              </a:graphicData>
            </a:graphic>
          </wp:inline>
        </w:drawing>
      </w:r>
    </w:p>
    <w:p w14:paraId="69B09DD9" w14:textId="77777777" w:rsidR="00412937" w:rsidRPr="00412937" w:rsidRDefault="00412937" w:rsidP="00412937">
      <w:pPr>
        <w:pStyle w:val="ab"/>
        <w:spacing w:line="360" w:lineRule="auto"/>
        <w:ind w:left="0" w:firstLine="709"/>
        <w:jc w:val="center"/>
        <w:rPr>
          <w:sz w:val="28"/>
          <w:szCs w:val="28"/>
        </w:rPr>
      </w:pPr>
      <w:r w:rsidRPr="00412937">
        <w:rPr>
          <w:sz w:val="28"/>
          <w:szCs w:val="28"/>
        </w:rPr>
        <w:t xml:space="preserve">Рисунок 4.4  –Бічний вид моделі корпусу </w:t>
      </w:r>
    </w:p>
    <w:p w14:paraId="37A48E8F" w14:textId="77777777" w:rsidR="00412937" w:rsidRPr="00412937" w:rsidRDefault="00412937" w:rsidP="00412937">
      <w:pPr>
        <w:pStyle w:val="ab"/>
        <w:spacing w:line="360" w:lineRule="auto"/>
        <w:ind w:left="0" w:firstLine="709"/>
        <w:jc w:val="center"/>
      </w:pPr>
    </w:p>
    <w:p w14:paraId="3EFDE009" w14:textId="77777777" w:rsidR="0027056E" w:rsidRDefault="0027056E" w:rsidP="00412937">
      <w:pPr>
        <w:spacing w:line="360" w:lineRule="auto"/>
        <w:ind w:firstLine="709"/>
        <w:rPr>
          <w:sz w:val="28"/>
          <w:szCs w:val="28"/>
        </w:rPr>
      </w:pPr>
      <w:r>
        <w:rPr>
          <w:sz w:val="28"/>
          <w:szCs w:val="28"/>
        </w:rPr>
        <w:t xml:space="preserve">Квітки на кришці корпусу </w:t>
      </w:r>
      <w:r w:rsidR="00412937">
        <w:rPr>
          <w:sz w:val="28"/>
          <w:szCs w:val="28"/>
        </w:rPr>
        <w:t>зроблені у форматі конструктора, які користувач буде збирати самостійно. Ця функція додає інтерактивності та унікальності портативній станції для візуалізації медіа даних. (Рис 4.5)</w:t>
      </w:r>
    </w:p>
    <w:p w14:paraId="2C889C2D" w14:textId="77777777" w:rsidR="00412937" w:rsidRDefault="00412937" w:rsidP="00412937">
      <w:pPr>
        <w:spacing w:line="360" w:lineRule="auto"/>
        <w:ind w:firstLine="709"/>
        <w:jc w:val="center"/>
        <w:rPr>
          <w:sz w:val="28"/>
          <w:szCs w:val="28"/>
        </w:rPr>
      </w:pPr>
      <w:r w:rsidRPr="00412937">
        <w:rPr>
          <w:noProof/>
          <w:sz w:val="28"/>
          <w:szCs w:val="28"/>
          <w:lang w:val="ru-RU"/>
        </w:rPr>
        <w:lastRenderedPageBreak/>
        <w:drawing>
          <wp:inline distT="0" distB="0" distL="0" distR="0" wp14:anchorId="68829DC3" wp14:editId="75EB40EA">
            <wp:extent cx="4155349" cy="3530379"/>
            <wp:effectExtent l="0" t="0" r="0" b="0"/>
            <wp:docPr id="36" name="Рисунок 36" descr="C:\Users\user\Downloads\Telegram Desktop\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Telegram Desktop\1 (2).png"/>
                    <pic:cNvPicPr>
                      <a:picLocks noChangeAspect="1" noChangeArrowheads="1"/>
                    </pic:cNvPicPr>
                  </pic:nvPicPr>
                  <pic:blipFill rotWithShape="1">
                    <a:blip r:embed="rId61">
                      <a:extLst>
                        <a:ext uri="{28A0092B-C50C-407E-A947-70E740481C1C}">
                          <a14:useLocalDpi xmlns:a14="http://schemas.microsoft.com/office/drawing/2010/main" val="0"/>
                        </a:ext>
                      </a:extLst>
                    </a:blip>
                    <a:srcRect l="41231" t="38668" r="40173" b="31381"/>
                    <a:stretch/>
                  </pic:blipFill>
                  <pic:spPr bwMode="auto">
                    <a:xfrm>
                      <a:off x="0" y="0"/>
                      <a:ext cx="4179867" cy="3551210"/>
                    </a:xfrm>
                    <a:prstGeom prst="rect">
                      <a:avLst/>
                    </a:prstGeom>
                    <a:noFill/>
                    <a:ln>
                      <a:noFill/>
                    </a:ln>
                    <a:extLst>
                      <a:ext uri="{53640926-AAD7-44D8-BBD7-CCE9431645EC}">
                        <a14:shadowObscured xmlns:a14="http://schemas.microsoft.com/office/drawing/2010/main"/>
                      </a:ext>
                    </a:extLst>
                  </pic:spPr>
                </pic:pic>
              </a:graphicData>
            </a:graphic>
          </wp:inline>
        </w:drawing>
      </w:r>
    </w:p>
    <w:p w14:paraId="0FDC3B33" w14:textId="77777777" w:rsidR="00412937" w:rsidRPr="0027056E" w:rsidRDefault="00412937" w:rsidP="00266AD3">
      <w:pPr>
        <w:pStyle w:val="ab"/>
        <w:spacing w:line="360" w:lineRule="auto"/>
        <w:ind w:left="0" w:firstLine="709"/>
        <w:jc w:val="center"/>
        <w:rPr>
          <w:sz w:val="28"/>
          <w:szCs w:val="28"/>
        </w:rPr>
      </w:pPr>
      <w:r w:rsidRPr="00412937">
        <w:rPr>
          <w:sz w:val="28"/>
          <w:szCs w:val="28"/>
        </w:rPr>
        <w:t>Рисунок 4.</w:t>
      </w:r>
      <w:r w:rsidR="00266AD3">
        <w:rPr>
          <w:sz w:val="28"/>
          <w:szCs w:val="28"/>
        </w:rPr>
        <w:t>5  – Вигляд конструктора квіток</w:t>
      </w:r>
    </w:p>
    <w:p w14:paraId="0ED7C6A2" w14:textId="77777777" w:rsidR="00D942A7" w:rsidRDefault="00412937" w:rsidP="00266AD3">
      <w:pPr>
        <w:pStyle w:val="ab"/>
        <w:spacing w:line="360" w:lineRule="auto"/>
        <w:ind w:left="0" w:firstLine="709"/>
        <w:rPr>
          <w:sz w:val="28"/>
        </w:rPr>
      </w:pPr>
      <w:r w:rsidRPr="00412937">
        <w:rPr>
          <w:sz w:val="28"/>
        </w:rPr>
        <w:t>Портативна станція для візуалізації медіа даних</w:t>
      </w:r>
      <w:r w:rsidR="00266AD3">
        <w:rPr>
          <w:sz w:val="28"/>
        </w:rPr>
        <w:t xml:space="preserve"> чудово підходить пі</w:t>
      </w:r>
      <w:r>
        <w:rPr>
          <w:sz w:val="28"/>
        </w:rPr>
        <w:t>д</w:t>
      </w:r>
      <w:r w:rsidR="00266AD3">
        <w:rPr>
          <w:sz w:val="28"/>
        </w:rPr>
        <w:t xml:space="preserve"> будь який інтер’єр, і не важливо чи то буде школа, університет, офіс чи будинок або укриття. В кожному приміщені знайдетеся місце для даного пристрою.(Рис. 4.6)</w:t>
      </w:r>
    </w:p>
    <w:p w14:paraId="06EBE3B0" w14:textId="77777777" w:rsidR="00266AD3" w:rsidRDefault="00266AD3" w:rsidP="00266AD3">
      <w:pPr>
        <w:pStyle w:val="ab"/>
        <w:spacing w:line="360" w:lineRule="auto"/>
        <w:ind w:left="0" w:firstLine="709"/>
        <w:jc w:val="center"/>
        <w:rPr>
          <w:sz w:val="28"/>
        </w:rPr>
      </w:pPr>
      <w:r w:rsidRPr="00266AD3">
        <w:rPr>
          <w:noProof/>
          <w:sz w:val="28"/>
          <w:lang w:val="ru-RU"/>
        </w:rPr>
        <w:drawing>
          <wp:inline distT="0" distB="0" distL="0" distR="0" wp14:anchorId="5D26539B" wp14:editId="2262523A">
            <wp:extent cx="4198289" cy="3967480"/>
            <wp:effectExtent l="0" t="0" r="0" b="0"/>
            <wp:docPr id="37" name="Рисунок 37" descr="C:\Users\user\Downloads\Telegram 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Telegram Desktop\3.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207754" cy="3976424"/>
                    </a:xfrm>
                    <a:prstGeom prst="rect">
                      <a:avLst/>
                    </a:prstGeom>
                    <a:noFill/>
                    <a:ln>
                      <a:noFill/>
                    </a:ln>
                  </pic:spPr>
                </pic:pic>
              </a:graphicData>
            </a:graphic>
          </wp:inline>
        </w:drawing>
      </w:r>
    </w:p>
    <w:p w14:paraId="228A7835" w14:textId="77777777" w:rsidR="00266AD3" w:rsidRDefault="00266AD3" w:rsidP="00266AD3">
      <w:pPr>
        <w:pStyle w:val="ab"/>
        <w:spacing w:line="360" w:lineRule="auto"/>
        <w:ind w:left="0" w:firstLine="709"/>
        <w:jc w:val="center"/>
      </w:pPr>
      <w:r>
        <w:rPr>
          <w:sz w:val="28"/>
          <w:szCs w:val="28"/>
        </w:rPr>
        <w:t xml:space="preserve">Рисунок 4.6 </w:t>
      </w:r>
      <w:r>
        <w:t xml:space="preserve"> – Вид девайса в приміщені  </w:t>
      </w:r>
    </w:p>
    <w:p w14:paraId="3532559B" w14:textId="77777777" w:rsidR="00B90E39" w:rsidRPr="00B90E39" w:rsidRDefault="00B90E39" w:rsidP="00A53AAB">
      <w:pPr>
        <w:pStyle w:val="ab"/>
        <w:numPr>
          <w:ilvl w:val="0"/>
          <w:numId w:val="21"/>
        </w:numPr>
        <w:spacing w:after="160" w:line="259" w:lineRule="auto"/>
        <w:jc w:val="left"/>
        <w:outlineLvl w:val="1"/>
        <w:rPr>
          <w:rFonts w:eastAsia="Adobe Myungjo Std M"/>
          <w:b/>
          <w:vanish/>
          <w:sz w:val="28"/>
          <w:szCs w:val="28"/>
        </w:rPr>
      </w:pPr>
      <w:bookmarkStart w:id="46" w:name="_Toc168574534"/>
      <w:bookmarkStart w:id="47" w:name="_Toc168609282"/>
      <w:bookmarkStart w:id="48" w:name="_Toc168611103"/>
      <w:bookmarkStart w:id="49" w:name="_Toc169093466"/>
      <w:bookmarkStart w:id="50" w:name="_Toc138069185"/>
      <w:bookmarkEnd w:id="46"/>
      <w:bookmarkEnd w:id="47"/>
      <w:bookmarkEnd w:id="48"/>
      <w:bookmarkEnd w:id="49"/>
    </w:p>
    <w:p w14:paraId="670AF8AB" w14:textId="77777777" w:rsidR="00B90E39" w:rsidRPr="00B90E39" w:rsidRDefault="00B90E39" w:rsidP="00A53AAB">
      <w:pPr>
        <w:pStyle w:val="ab"/>
        <w:numPr>
          <w:ilvl w:val="0"/>
          <w:numId w:val="21"/>
        </w:numPr>
        <w:spacing w:after="160" w:line="259" w:lineRule="auto"/>
        <w:jc w:val="left"/>
        <w:outlineLvl w:val="1"/>
        <w:rPr>
          <w:rFonts w:eastAsia="Adobe Myungjo Std M"/>
          <w:b/>
          <w:vanish/>
          <w:sz w:val="28"/>
          <w:szCs w:val="28"/>
        </w:rPr>
      </w:pPr>
      <w:bookmarkStart w:id="51" w:name="_Toc168574535"/>
      <w:bookmarkStart w:id="52" w:name="_Toc168609283"/>
      <w:bookmarkStart w:id="53" w:name="_Toc168611104"/>
      <w:bookmarkStart w:id="54" w:name="_Toc169093467"/>
      <w:bookmarkEnd w:id="51"/>
      <w:bookmarkEnd w:id="52"/>
      <w:bookmarkEnd w:id="53"/>
      <w:bookmarkEnd w:id="54"/>
    </w:p>
    <w:p w14:paraId="2AF29E66" w14:textId="77777777" w:rsidR="00B90E39" w:rsidRPr="00B90E39" w:rsidRDefault="00B90E39" w:rsidP="00A53AAB">
      <w:pPr>
        <w:pStyle w:val="ab"/>
        <w:numPr>
          <w:ilvl w:val="0"/>
          <w:numId w:val="21"/>
        </w:numPr>
        <w:spacing w:after="160" w:line="259" w:lineRule="auto"/>
        <w:jc w:val="left"/>
        <w:outlineLvl w:val="1"/>
        <w:rPr>
          <w:rFonts w:eastAsia="Adobe Myungjo Std M"/>
          <w:b/>
          <w:vanish/>
          <w:sz w:val="28"/>
          <w:szCs w:val="28"/>
        </w:rPr>
      </w:pPr>
      <w:bookmarkStart w:id="55" w:name="_Toc168574536"/>
      <w:bookmarkStart w:id="56" w:name="_Toc168609284"/>
      <w:bookmarkStart w:id="57" w:name="_Toc168611105"/>
      <w:bookmarkStart w:id="58" w:name="_Toc169093468"/>
      <w:bookmarkEnd w:id="55"/>
      <w:bookmarkEnd w:id="56"/>
      <w:bookmarkEnd w:id="57"/>
      <w:bookmarkEnd w:id="58"/>
    </w:p>
    <w:p w14:paraId="38B38692" w14:textId="77777777" w:rsidR="00B90E39" w:rsidRPr="00B90E39" w:rsidRDefault="00B90E39" w:rsidP="00A53AAB">
      <w:pPr>
        <w:pStyle w:val="ab"/>
        <w:numPr>
          <w:ilvl w:val="0"/>
          <w:numId w:val="21"/>
        </w:numPr>
        <w:spacing w:after="160" w:line="259" w:lineRule="auto"/>
        <w:jc w:val="left"/>
        <w:outlineLvl w:val="1"/>
        <w:rPr>
          <w:rFonts w:eastAsia="Adobe Myungjo Std M"/>
          <w:b/>
          <w:vanish/>
          <w:sz w:val="28"/>
          <w:szCs w:val="28"/>
        </w:rPr>
      </w:pPr>
      <w:bookmarkStart w:id="59" w:name="_Toc168574537"/>
      <w:bookmarkStart w:id="60" w:name="_Toc168609285"/>
      <w:bookmarkStart w:id="61" w:name="_Toc168611106"/>
      <w:bookmarkStart w:id="62" w:name="_Toc169093469"/>
      <w:bookmarkEnd w:id="59"/>
      <w:bookmarkEnd w:id="60"/>
      <w:bookmarkEnd w:id="61"/>
      <w:bookmarkEnd w:id="62"/>
    </w:p>
    <w:p w14:paraId="5A3E6EDF" w14:textId="77777777" w:rsidR="00B90E39" w:rsidRPr="00B90E39" w:rsidRDefault="00B90E39" w:rsidP="00A53AAB">
      <w:pPr>
        <w:pStyle w:val="ab"/>
        <w:numPr>
          <w:ilvl w:val="1"/>
          <w:numId w:val="21"/>
        </w:numPr>
        <w:spacing w:after="160" w:line="259" w:lineRule="auto"/>
        <w:jc w:val="left"/>
        <w:outlineLvl w:val="1"/>
        <w:rPr>
          <w:rFonts w:eastAsia="Adobe Myungjo Std M"/>
          <w:b/>
          <w:vanish/>
          <w:sz w:val="28"/>
          <w:szCs w:val="28"/>
        </w:rPr>
      </w:pPr>
      <w:bookmarkStart w:id="63" w:name="_Toc168574538"/>
      <w:bookmarkStart w:id="64" w:name="_Toc168609286"/>
      <w:bookmarkStart w:id="65" w:name="_Toc168611107"/>
      <w:bookmarkStart w:id="66" w:name="_Toc169093470"/>
      <w:bookmarkEnd w:id="63"/>
      <w:bookmarkEnd w:id="64"/>
      <w:bookmarkEnd w:id="65"/>
      <w:bookmarkEnd w:id="66"/>
    </w:p>
    <w:p w14:paraId="28304711" w14:textId="77777777" w:rsidR="00B90E39" w:rsidRPr="00B90E39" w:rsidRDefault="00B90E39" w:rsidP="00A53AAB">
      <w:pPr>
        <w:pStyle w:val="ab"/>
        <w:numPr>
          <w:ilvl w:val="1"/>
          <w:numId w:val="21"/>
        </w:numPr>
        <w:spacing w:after="160" w:line="259" w:lineRule="auto"/>
        <w:jc w:val="left"/>
        <w:outlineLvl w:val="1"/>
        <w:rPr>
          <w:rFonts w:eastAsia="Adobe Myungjo Std M"/>
          <w:b/>
          <w:vanish/>
          <w:sz w:val="28"/>
          <w:szCs w:val="28"/>
        </w:rPr>
      </w:pPr>
      <w:bookmarkStart w:id="67" w:name="_Toc168574539"/>
      <w:bookmarkStart w:id="68" w:name="_Toc168609287"/>
      <w:bookmarkStart w:id="69" w:name="_Toc168611108"/>
      <w:bookmarkStart w:id="70" w:name="_Toc169093471"/>
      <w:bookmarkEnd w:id="67"/>
      <w:bookmarkEnd w:id="68"/>
      <w:bookmarkEnd w:id="69"/>
      <w:bookmarkEnd w:id="70"/>
    </w:p>
    <w:p w14:paraId="5F2319C9" w14:textId="77777777" w:rsidR="00B90E39" w:rsidRPr="0024090B" w:rsidRDefault="00BB05EA" w:rsidP="00A53AAB">
      <w:pPr>
        <w:pStyle w:val="ab"/>
        <w:numPr>
          <w:ilvl w:val="1"/>
          <w:numId w:val="21"/>
        </w:numPr>
        <w:spacing w:after="160" w:line="259" w:lineRule="auto"/>
        <w:ind w:left="567" w:hanging="567"/>
        <w:jc w:val="left"/>
        <w:outlineLvl w:val="1"/>
        <w:rPr>
          <w:rFonts w:eastAsia="Adobe Myungjo Std M"/>
          <w:b/>
          <w:sz w:val="28"/>
          <w:szCs w:val="28"/>
        </w:rPr>
      </w:pPr>
      <w:r>
        <w:rPr>
          <w:rFonts w:eastAsia="Adobe Myungjo Std M"/>
          <w:b/>
          <w:sz w:val="28"/>
          <w:szCs w:val="28"/>
        </w:rPr>
        <w:t xml:space="preserve">  </w:t>
      </w:r>
      <w:bookmarkStart w:id="71" w:name="_Toc169093472"/>
      <w:r w:rsidR="00B90E39" w:rsidRPr="00B90E39">
        <w:rPr>
          <w:rFonts w:eastAsia="Adobe Myungjo Std M"/>
          <w:b/>
          <w:sz w:val="28"/>
          <w:szCs w:val="28"/>
        </w:rPr>
        <w:t>Розробка корпусу</w:t>
      </w:r>
      <w:bookmarkEnd w:id="50"/>
      <w:bookmarkEnd w:id="71"/>
    </w:p>
    <w:p w14:paraId="60A12037" w14:textId="77777777" w:rsidR="0024090B" w:rsidRPr="0024090B" w:rsidRDefault="0024090B" w:rsidP="0024090B">
      <w:pPr>
        <w:spacing w:line="360" w:lineRule="auto"/>
        <w:ind w:firstLine="709"/>
        <w:rPr>
          <w:sz w:val="28"/>
          <w:szCs w:val="28"/>
        </w:rPr>
      </w:pPr>
      <w:r w:rsidRPr="0024090B">
        <w:rPr>
          <w:rFonts w:eastAsia="Adobe Myungjo Std M"/>
          <w:sz w:val="28"/>
          <w:szCs w:val="28"/>
        </w:rPr>
        <w:t xml:space="preserve">Наступним пунктом детально </w:t>
      </w:r>
      <w:r w:rsidR="00BB05EA" w:rsidRPr="0024090B">
        <w:rPr>
          <w:rFonts w:eastAsia="Adobe Myungjo Std M"/>
          <w:sz w:val="28"/>
          <w:szCs w:val="28"/>
        </w:rPr>
        <w:t>розглянемо</w:t>
      </w:r>
      <w:r w:rsidRPr="0024090B">
        <w:rPr>
          <w:rFonts w:eastAsia="Adobe Myungjo Std M"/>
          <w:sz w:val="28"/>
          <w:szCs w:val="28"/>
        </w:rPr>
        <w:t xml:space="preserve"> готовий корпус </w:t>
      </w:r>
      <w:r w:rsidRPr="0024090B">
        <w:rPr>
          <w:sz w:val="28"/>
          <w:szCs w:val="28"/>
        </w:rPr>
        <w:t>портативної станції для візуалізації медіа даних. (Рис.4.7)</w:t>
      </w:r>
    </w:p>
    <w:p w14:paraId="205DC2E9" w14:textId="77777777" w:rsidR="0024090B" w:rsidRDefault="0024090B" w:rsidP="0024090B">
      <w:pPr>
        <w:ind w:firstLine="709"/>
        <w:rPr>
          <w:szCs w:val="28"/>
        </w:rPr>
      </w:pPr>
    </w:p>
    <w:p w14:paraId="480B31D2" w14:textId="77777777" w:rsidR="0024090B" w:rsidRDefault="0024090B" w:rsidP="0024090B">
      <w:pPr>
        <w:ind w:firstLine="709"/>
        <w:jc w:val="center"/>
        <w:rPr>
          <w:rFonts w:eastAsia="Adobe Myungjo Std M"/>
          <w:szCs w:val="28"/>
        </w:rPr>
      </w:pPr>
      <w:r w:rsidRPr="0024090B">
        <w:rPr>
          <w:rFonts w:eastAsia="Adobe Myungjo Std M"/>
          <w:noProof/>
          <w:szCs w:val="28"/>
          <w:lang w:val="ru-RU"/>
        </w:rPr>
        <w:drawing>
          <wp:inline distT="0" distB="0" distL="0" distR="0" wp14:anchorId="30F94AA5" wp14:editId="66B17208">
            <wp:extent cx="4191000" cy="3723968"/>
            <wp:effectExtent l="0" t="0" r="0" b="0"/>
            <wp:docPr id="40" name="Рисунок 40" descr="C:\Users\user\Downloads\Telegram Desktop\image_2024-06-06_21-37-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Telegram Desktop\image_2024-06-06_21-37-31.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93501" cy="3726190"/>
                    </a:xfrm>
                    <a:prstGeom prst="rect">
                      <a:avLst/>
                    </a:prstGeom>
                    <a:noFill/>
                    <a:ln>
                      <a:noFill/>
                    </a:ln>
                  </pic:spPr>
                </pic:pic>
              </a:graphicData>
            </a:graphic>
          </wp:inline>
        </w:drawing>
      </w:r>
    </w:p>
    <w:p w14:paraId="70832292" w14:textId="77777777" w:rsidR="0024090B" w:rsidRPr="0024090B" w:rsidRDefault="0024090B" w:rsidP="0024090B">
      <w:pPr>
        <w:jc w:val="center"/>
        <w:rPr>
          <w:rFonts w:eastAsia="Adobe Myungjo Std M"/>
          <w:sz w:val="28"/>
          <w:szCs w:val="28"/>
        </w:rPr>
      </w:pPr>
      <w:r w:rsidRPr="0024090B">
        <w:rPr>
          <w:rFonts w:eastAsia="Adobe Myungjo Std M"/>
          <w:sz w:val="28"/>
          <w:szCs w:val="28"/>
        </w:rPr>
        <w:t xml:space="preserve">Рисунок 4.7 </w:t>
      </w:r>
      <w:r w:rsidRPr="0024090B">
        <w:rPr>
          <w:sz w:val="28"/>
          <w:szCs w:val="28"/>
        </w:rPr>
        <w:t>–</w:t>
      </w:r>
      <w:r w:rsidRPr="0024090B">
        <w:rPr>
          <w:rFonts w:eastAsia="Adobe Myungjo Std M"/>
          <w:sz w:val="28"/>
          <w:szCs w:val="28"/>
        </w:rPr>
        <w:t>Готовий корпус у зібраному вигляді</w:t>
      </w:r>
    </w:p>
    <w:p w14:paraId="71D240B5" w14:textId="77777777" w:rsidR="00C567CB" w:rsidRDefault="00C567CB" w:rsidP="00242A71">
      <w:pPr>
        <w:spacing w:line="360" w:lineRule="auto"/>
        <w:ind w:firstLine="709"/>
        <w:rPr>
          <w:rFonts w:eastAsia="Adobe Myungjo Std M"/>
          <w:b/>
          <w:sz w:val="28"/>
          <w:szCs w:val="28"/>
        </w:rPr>
      </w:pPr>
    </w:p>
    <w:p w14:paraId="2A0961C2" w14:textId="77777777" w:rsidR="0024090B" w:rsidRPr="00242A71" w:rsidRDefault="0024090B" w:rsidP="00242A71">
      <w:pPr>
        <w:spacing w:line="360" w:lineRule="auto"/>
        <w:ind w:firstLine="709"/>
        <w:rPr>
          <w:rFonts w:eastAsia="Adobe Myungjo Std M"/>
          <w:sz w:val="28"/>
          <w:szCs w:val="28"/>
        </w:rPr>
      </w:pPr>
      <w:r w:rsidRPr="00242A71">
        <w:rPr>
          <w:rFonts w:eastAsia="Adobe Myungjo Std M"/>
          <w:sz w:val="28"/>
          <w:szCs w:val="28"/>
        </w:rPr>
        <w:t>Корпус пристрою складається з таких частин:</w:t>
      </w:r>
    </w:p>
    <w:p w14:paraId="44F808A6" w14:textId="77777777" w:rsidR="0024090B" w:rsidRPr="00D31AEF" w:rsidRDefault="0024090B" w:rsidP="00A53AAB">
      <w:pPr>
        <w:pStyle w:val="ab"/>
        <w:numPr>
          <w:ilvl w:val="0"/>
          <w:numId w:val="24"/>
        </w:numPr>
        <w:spacing w:after="160" w:line="360" w:lineRule="auto"/>
        <w:ind w:left="851" w:firstLine="0"/>
        <w:jc w:val="left"/>
        <w:rPr>
          <w:rFonts w:eastAsia="Adobe Myungjo Std M"/>
          <w:sz w:val="28"/>
          <w:szCs w:val="28"/>
        </w:rPr>
      </w:pPr>
      <w:r>
        <w:rPr>
          <w:rFonts w:eastAsia="Adobe Myungjo Std M"/>
          <w:sz w:val="28"/>
          <w:szCs w:val="28"/>
        </w:rPr>
        <w:t>Ос</w:t>
      </w:r>
      <w:r w:rsidR="00B25836">
        <w:rPr>
          <w:rFonts w:eastAsia="Adobe Myungjo Std M"/>
          <w:sz w:val="28"/>
          <w:szCs w:val="28"/>
        </w:rPr>
        <w:t xml:space="preserve">новна частина корпусу </w:t>
      </w:r>
    </w:p>
    <w:p w14:paraId="7A70927B" w14:textId="77777777" w:rsidR="00B25836" w:rsidRDefault="00B25836" w:rsidP="00A53AAB">
      <w:pPr>
        <w:pStyle w:val="ab"/>
        <w:numPr>
          <w:ilvl w:val="0"/>
          <w:numId w:val="24"/>
        </w:numPr>
        <w:spacing w:after="160" w:line="360" w:lineRule="auto"/>
        <w:ind w:left="851" w:firstLine="0"/>
        <w:jc w:val="left"/>
        <w:rPr>
          <w:rFonts w:eastAsia="Adobe Myungjo Std M"/>
          <w:sz w:val="28"/>
          <w:szCs w:val="28"/>
        </w:rPr>
      </w:pPr>
      <w:r>
        <w:rPr>
          <w:rFonts w:eastAsia="Adobe Myungjo Std M"/>
          <w:sz w:val="28"/>
          <w:szCs w:val="28"/>
        </w:rPr>
        <w:t>Верхня кришка девайсу</w:t>
      </w:r>
    </w:p>
    <w:p w14:paraId="4BB07224" w14:textId="77777777" w:rsidR="00B25836" w:rsidRDefault="00B25836" w:rsidP="00A53AAB">
      <w:pPr>
        <w:pStyle w:val="ab"/>
        <w:numPr>
          <w:ilvl w:val="0"/>
          <w:numId w:val="24"/>
        </w:numPr>
        <w:spacing w:after="160" w:line="360" w:lineRule="auto"/>
        <w:ind w:left="851" w:firstLine="0"/>
        <w:jc w:val="left"/>
        <w:rPr>
          <w:rFonts w:eastAsia="Adobe Myungjo Std M"/>
          <w:sz w:val="28"/>
          <w:szCs w:val="28"/>
        </w:rPr>
      </w:pPr>
      <w:r>
        <w:rPr>
          <w:rFonts w:eastAsia="Adobe Myungjo Std M"/>
          <w:sz w:val="28"/>
          <w:szCs w:val="28"/>
        </w:rPr>
        <w:t xml:space="preserve">Корпус об’єктиву з отворами для портів </w:t>
      </w:r>
    </w:p>
    <w:p w14:paraId="4B17B9DA" w14:textId="77777777" w:rsidR="00B25836" w:rsidRDefault="00B25836" w:rsidP="00AC63BB">
      <w:pPr>
        <w:pStyle w:val="ab"/>
        <w:spacing w:after="160" w:line="360" w:lineRule="auto"/>
        <w:ind w:left="0" w:firstLine="709"/>
        <w:rPr>
          <w:rFonts w:eastAsia="Adobe Myungjo Std M"/>
          <w:sz w:val="28"/>
          <w:szCs w:val="28"/>
        </w:rPr>
      </w:pPr>
      <w:r>
        <w:rPr>
          <w:rFonts w:eastAsia="Adobe Myungjo Std M"/>
          <w:sz w:val="28"/>
          <w:szCs w:val="28"/>
        </w:rPr>
        <w:t xml:space="preserve">Більша частина корпусу </w:t>
      </w:r>
      <w:r w:rsidR="00AC63BB">
        <w:rPr>
          <w:rFonts w:eastAsia="Adobe Myungjo Std M"/>
          <w:sz w:val="28"/>
          <w:szCs w:val="28"/>
        </w:rPr>
        <w:t>ПСВМД виконана з рожевого пластику. Ті</w:t>
      </w:r>
      <w:r w:rsidR="00BB05EA">
        <w:rPr>
          <w:rFonts w:eastAsia="Adobe Myungjo Std M"/>
          <w:sz w:val="28"/>
          <w:szCs w:val="28"/>
        </w:rPr>
        <w:t xml:space="preserve"> частини корпусу на яки</w:t>
      </w:r>
      <w:r>
        <w:rPr>
          <w:rFonts w:eastAsia="Adobe Myungjo Std M"/>
          <w:sz w:val="28"/>
          <w:szCs w:val="28"/>
        </w:rPr>
        <w:t>х буде розміщено елементи з більшою температурою виконані з термостійкого металу. Саме на цій частині корпусу буде розташована основна кількість елементів. (Рис.4.8)</w:t>
      </w:r>
    </w:p>
    <w:p w14:paraId="6841B3D0" w14:textId="77777777" w:rsidR="00B25836" w:rsidRDefault="00B0552B" w:rsidP="00B0552B">
      <w:pPr>
        <w:pStyle w:val="ab"/>
        <w:spacing w:after="160" w:line="360" w:lineRule="auto"/>
        <w:ind w:left="0" w:firstLine="709"/>
        <w:jc w:val="center"/>
        <w:rPr>
          <w:rFonts w:eastAsia="Adobe Myungjo Std M"/>
          <w:sz w:val="28"/>
          <w:szCs w:val="28"/>
        </w:rPr>
      </w:pPr>
      <w:r w:rsidRPr="00B0552B">
        <w:rPr>
          <w:rFonts w:eastAsia="Adobe Myungjo Std M"/>
          <w:noProof/>
          <w:sz w:val="28"/>
          <w:szCs w:val="28"/>
          <w:lang w:val="ru-RU"/>
        </w:rPr>
        <w:lastRenderedPageBreak/>
        <w:drawing>
          <wp:inline distT="0" distB="0" distL="0" distR="0" wp14:anchorId="407091CB" wp14:editId="3996005F">
            <wp:extent cx="3567144" cy="3244850"/>
            <wp:effectExtent l="0" t="0" r="0" b="0"/>
            <wp:docPr id="41" name="Рисунок 41" descr="C:\Users\user\Downloads\Telegram Desktop\image_2024-06-06_22-0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Telegram Desktop\image_2024-06-06_22-00-03.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576579" cy="3253432"/>
                    </a:xfrm>
                    <a:prstGeom prst="rect">
                      <a:avLst/>
                    </a:prstGeom>
                    <a:noFill/>
                    <a:ln>
                      <a:noFill/>
                    </a:ln>
                  </pic:spPr>
                </pic:pic>
              </a:graphicData>
            </a:graphic>
          </wp:inline>
        </w:drawing>
      </w:r>
    </w:p>
    <w:p w14:paraId="3B9C27AD" w14:textId="77777777" w:rsidR="00B0552B" w:rsidRPr="00B0552B" w:rsidRDefault="00B0552B" w:rsidP="00B0552B">
      <w:pPr>
        <w:spacing w:line="360" w:lineRule="auto"/>
        <w:ind w:firstLine="709"/>
        <w:jc w:val="center"/>
        <w:rPr>
          <w:rFonts w:eastAsia="Adobe Myungjo Std M"/>
          <w:sz w:val="28"/>
          <w:szCs w:val="28"/>
        </w:rPr>
      </w:pPr>
      <w:r w:rsidRPr="00B0552B">
        <w:rPr>
          <w:sz w:val="28"/>
          <w:szCs w:val="28"/>
        </w:rPr>
        <w:t xml:space="preserve">Рисунок 4.8 – </w:t>
      </w:r>
      <w:r w:rsidRPr="00B0552B">
        <w:rPr>
          <w:rFonts w:eastAsia="Adobe Myungjo Std M"/>
          <w:sz w:val="28"/>
          <w:szCs w:val="28"/>
        </w:rPr>
        <w:t xml:space="preserve">Основна частина корпусу </w:t>
      </w:r>
    </w:p>
    <w:p w14:paraId="70AAEE03" w14:textId="77777777" w:rsidR="00B0552B" w:rsidRDefault="00B0552B" w:rsidP="00B0552B">
      <w:pPr>
        <w:spacing w:line="360" w:lineRule="auto"/>
        <w:ind w:firstLine="709"/>
        <w:rPr>
          <w:rFonts w:eastAsia="Adobe Myungjo Std M"/>
          <w:sz w:val="28"/>
          <w:szCs w:val="28"/>
        </w:rPr>
      </w:pPr>
      <w:r>
        <w:rPr>
          <w:rFonts w:eastAsia="Adobe Myungjo Std M"/>
          <w:sz w:val="28"/>
          <w:szCs w:val="28"/>
        </w:rPr>
        <w:t>До основної частини корпусу прикріплені такі елементи:</w:t>
      </w:r>
    </w:p>
    <w:p w14:paraId="6879E4F2" w14:textId="77777777" w:rsidR="00B0552B" w:rsidRPr="00227BCC" w:rsidRDefault="00B0552B" w:rsidP="00A53AAB">
      <w:pPr>
        <w:pStyle w:val="ab"/>
        <w:numPr>
          <w:ilvl w:val="0"/>
          <w:numId w:val="25"/>
        </w:numPr>
        <w:spacing w:after="160" w:line="360" w:lineRule="auto"/>
        <w:ind w:left="0" w:firstLine="709"/>
        <w:jc w:val="left"/>
        <w:rPr>
          <w:sz w:val="28"/>
          <w:szCs w:val="28"/>
        </w:rPr>
      </w:pPr>
      <w:r>
        <w:rPr>
          <w:sz w:val="28"/>
          <w:szCs w:val="28"/>
        </w:rPr>
        <w:t>Система живлення</w:t>
      </w:r>
    </w:p>
    <w:p w14:paraId="2750FB7F" w14:textId="77777777" w:rsidR="00B0552B" w:rsidRPr="00227BCC" w:rsidRDefault="00B0552B" w:rsidP="00A53AAB">
      <w:pPr>
        <w:pStyle w:val="ab"/>
        <w:numPr>
          <w:ilvl w:val="0"/>
          <w:numId w:val="25"/>
        </w:numPr>
        <w:spacing w:after="160" w:line="360" w:lineRule="auto"/>
        <w:ind w:left="0" w:firstLine="709"/>
        <w:jc w:val="left"/>
        <w:rPr>
          <w:sz w:val="28"/>
          <w:szCs w:val="28"/>
        </w:rPr>
      </w:pPr>
      <w:r w:rsidRPr="00227BCC">
        <w:rPr>
          <w:sz w:val="28"/>
          <w:szCs w:val="28"/>
          <w:lang w:val="en-US"/>
        </w:rPr>
        <w:t xml:space="preserve">Raspberry Pi </w:t>
      </w:r>
    </w:p>
    <w:p w14:paraId="68CCF9F8" w14:textId="77777777" w:rsidR="00B0552B" w:rsidRPr="00227BCC" w:rsidRDefault="00B0552B" w:rsidP="00A53AAB">
      <w:pPr>
        <w:pStyle w:val="ab"/>
        <w:numPr>
          <w:ilvl w:val="0"/>
          <w:numId w:val="25"/>
        </w:numPr>
        <w:spacing w:after="160" w:line="360" w:lineRule="auto"/>
        <w:ind w:left="0" w:firstLine="709"/>
        <w:jc w:val="left"/>
        <w:rPr>
          <w:sz w:val="28"/>
          <w:szCs w:val="28"/>
        </w:rPr>
      </w:pPr>
      <w:r w:rsidRPr="00227BCC">
        <w:rPr>
          <w:sz w:val="28"/>
          <w:szCs w:val="28"/>
        </w:rPr>
        <w:t xml:space="preserve">Дисплей </w:t>
      </w:r>
    </w:p>
    <w:p w14:paraId="1A9EA033" w14:textId="77777777" w:rsidR="00B0552B" w:rsidRPr="00227BCC" w:rsidRDefault="00B0552B" w:rsidP="00A53AAB">
      <w:pPr>
        <w:pStyle w:val="ab"/>
        <w:numPr>
          <w:ilvl w:val="0"/>
          <w:numId w:val="25"/>
        </w:numPr>
        <w:spacing w:after="160" w:line="360" w:lineRule="auto"/>
        <w:ind w:left="0" w:firstLine="709"/>
        <w:jc w:val="left"/>
        <w:rPr>
          <w:sz w:val="28"/>
          <w:szCs w:val="28"/>
        </w:rPr>
      </w:pPr>
      <w:r w:rsidRPr="00227BCC">
        <w:rPr>
          <w:sz w:val="28"/>
          <w:szCs w:val="28"/>
          <w:lang w:val="en-US"/>
        </w:rPr>
        <w:t xml:space="preserve">LED </w:t>
      </w:r>
      <w:r w:rsidRPr="00227BCC">
        <w:rPr>
          <w:sz w:val="28"/>
          <w:szCs w:val="28"/>
        </w:rPr>
        <w:t>матриця</w:t>
      </w:r>
    </w:p>
    <w:p w14:paraId="527476BA" w14:textId="77777777" w:rsidR="00B0552B" w:rsidRPr="00227BCC" w:rsidRDefault="00B0552B" w:rsidP="00A53AAB">
      <w:pPr>
        <w:pStyle w:val="ab"/>
        <w:numPr>
          <w:ilvl w:val="0"/>
          <w:numId w:val="25"/>
        </w:numPr>
        <w:spacing w:after="160" w:line="360" w:lineRule="auto"/>
        <w:ind w:left="0" w:firstLine="709"/>
        <w:jc w:val="left"/>
        <w:rPr>
          <w:sz w:val="28"/>
          <w:szCs w:val="28"/>
        </w:rPr>
      </w:pPr>
      <w:r w:rsidRPr="00227BCC">
        <w:rPr>
          <w:sz w:val="28"/>
          <w:szCs w:val="28"/>
        </w:rPr>
        <w:t>Перетворювач напруги 5V</w:t>
      </w:r>
    </w:p>
    <w:p w14:paraId="58FBB23C" w14:textId="77777777" w:rsidR="00B0552B" w:rsidRPr="00227BCC" w:rsidRDefault="00B0552B" w:rsidP="00A53AAB">
      <w:pPr>
        <w:pStyle w:val="ab"/>
        <w:numPr>
          <w:ilvl w:val="0"/>
          <w:numId w:val="25"/>
        </w:numPr>
        <w:spacing w:after="160" w:line="360" w:lineRule="auto"/>
        <w:ind w:left="0" w:firstLine="709"/>
        <w:jc w:val="left"/>
        <w:rPr>
          <w:sz w:val="28"/>
          <w:szCs w:val="28"/>
        </w:rPr>
      </w:pPr>
      <w:r w:rsidRPr="00227BCC">
        <w:rPr>
          <w:sz w:val="28"/>
          <w:szCs w:val="28"/>
        </w:rPr>
        <w:t>Перетворювач напруги 12V</w:t>
      </w:r>
    </w:p>
    <w:p w14:paraId="4AF17A84" w14:textId="77777777" w:rsidR="00B0552B" w:rsidRPr="00227BCC" w:rsidRDefault="00B0552B" w:rsidP="00A53AAB">
      <w:pPr>
        <w:pStyle w:val="ab"/>
        <w:numPr>
          <w:ilvl w:val="0"/>
          <w:numId w:val="25"/>
        </w:numPr>
        <w:spacing w:after="160" w:line="360" w:lineRule="auto"/>
        <w:ind w:left="0" w:firstLine="709"/>
        <w:jc w:val="left"/>
        <w:rPr>
          <w:sz w:val="28"/>
          <w:szCs w:val="28"/>
        </w:rPr>
      </w:pPr>
      <w:proofErr w:type="spellStart"/>
      <w:r w:rsidRPr="00227BCC">
        <w:rPr>
          <w:sz w:val="28"/>
          <w:szCs w:val="28"/>
        </w:rPr>
        <w:t>Куллер</w:t>
      </w:r>
      <w:proofErr w:type="spellEnd"/>
    </w:p>
    <w:p w14:paraId="2CF6082D" w14:textId="77777777" w:rsidR="00B0552B" w:rsidRPr="00227BCC" w:rsidRDefault="00B0552B" w:rsidP="00A53AAB">
      <w:pPr>
        <w:pStyle w:val="ab"/>
        <w:numPr>
          <w:ilvl w:val="0"/>
          <w:numId w:val="25"/>
        </w:numPr>
        <w:spacing w:after="160" w:line="360" w:lineRule="auto"/>
        <w:ind w:left="0" w:firstLine="709"/>
        <w:jc w:val="left"/>
        <w:rPr>
          <w:sz w:val="28"/>
          <w:szCs w:val="28"/>
        </w:rPr>
      </w:pPr>
      <w:r w:rsidRPr="00227BCC">
        <w:rPr>
          <w:sz w:val="28"/>
          <w:szCs w:val="28"/>
        </w:rPr>
        <w:t>Динаміки</w:t>
      </w:r>
    </w:p>
    <w:p w14:paraId="75A4613D" w14:textId="77777777" w:rsidR="00B0552B" w:rsidRPr="00227BCC" w:rsidRDefault="00B0552B" w:rsidP="00A53AAB">
      <w:pPr>
        <w:pStyle w:val="ab"/>
        <w:numPr>
          <w:ilvl w:val="0"/>
          <w:numId w:val="25"/>
        </w:numPr>
        <w:spacing w:after="160" w:line="360" w:lineRule="auto"/>
        <w:ind w:left="0" w:firstLine="709"/>
        <w:jc w:val="left"/>
        <w:rPr>
          <w:sz w:val="28"/>
          <w:szCs w:val="28"/>
        </w:rPr>
      </w:pPr>
      <w:r w:rsidRPr="00227BCC">
        <w:rPr>
          <w:sz w:val="28"/>
          <w:szCs w:val="28"/>
        </w:rPr>
        <w:t>Гнучкі лінзи Френеля</w:t>
      </w:r>
    </w:p>
    <w:p w14:paraId="3E335885" w14:textId="77777777" w:rsidR="00B0552B" w:rsidRPr="00227BCC" w:rsidRDefault="00B0552B" w:rsidP="00A53AAB">
      <w:pPr>
        <w:pStyle w:val="ab"/>
        <w:numPr>
          <w:ilvl w:val="0"/>
          <w:numId w:val="25"/>
        </w:numPr>
        <w:spacing w:after="160" w:line="360" w:lineRule="auto"/>
        <w:ind w:left="0" w:firstLine="709"/>
        <w:jc w:val="left"/>
        <w:rPr>
          <w:sz w:val="28"/>
          <w:szCs w:val="28"/>
        </w:rPr>
      </w:pPr>
      <w:r w:rsidRPr="00227BCC">
        <w:rPr>
          <w:sz w:val="28"/>
          <w:szCs w:val="28"/>
        </w:rPr>
        <w:t>Лінза для потужних світлодіодів</w:t>
      </w:r>
    </w:p>
    <w:p w14:paraId="52D7CDCB" w14:textId="77777777" w:rsidR="00B0552B" w:rsidRPr="00B0552B" w:rsidRDefault="00B0552B" w:rsidP="00B0552B">
      <w:pPr>
        <w:pStyle w:val="ab"/>
        <w:ind w:left="1077" w:firstLine="0"/>
        <w:rPr>
          <w:rFonts w:eastAsia="Adobe Myungjo Std M"/>
          <w:sz w:val="28"/>
          <w:szCs w:val="28"/>
        </w:rPr>
      </w:pPr>
    </w:p>
    <w:p w14:paraId="3BFEB8AB" w14:textId="77777777" w:rsidR="0052072C" w:rsidRPr="0052072C" w:rsidRDefault="00B0552B" w:rsidP="0052072C">
      <w:pPr>
        <w:pStyle w:val="ab"/>
        <w:spacing w:after="160" w:line="360" w:lineRule="auto"/>
        <w:ind w:left="0" w:firstLine="709"/>
        <w:rPr>
          <w:rFonts w:eastAsia="Adobe Myungjo Std M"/>
          <w:sz w:val="28"/>
          <w:szCs w:val="28"/>
        </w:rPr>
      </w:pPr>
      <w:r>
        <w:rPr>
          <w:rFonts w:eastAsia="Adobe Myungjo Std M"/>
          <w:sz w:val="28"/>
          <w:szCs w:val="28"/>
        </w:rPr>
        <w:t xml:space="preserve">Також до основної частини корпусу </w:t>
      </w:r>
      <w:r w:rsidR="00BB05EA">
        <w:rPr>
          <w:rFonts w:eastAsia="Adobe Myungjo Std M"/>
          <w:sz w:val="28"/>
          <w:szCs w:val="28"/>
        </w:rPr>
        <w:t>прикріплюються</w:t>
      </w:r>
      <w:r>
        <w:rPr>
          <w:rFonts w:eastAsia="Adobe Myungjo Std M"/>
          <w:sz w:val="28"/>
          <w:szCs w:val="28"/>
        </w:rPr>
        <w:t xml:space="preserve"> </w:t>
      </w:r>
      <w:r w:rsidR="0052072C">
        <w:rPr>
          <w:rFonts w:eastAsia="Adobe Myungjo Std M"/>
          <w:sz w:val="28"/>
          <w:szCs w:val="28"/>
        </w:rPr>
        <w:t>верхня кришка девайсу та к</w:t>
      </w:r>
      <w:r w:rsidR="0052072C" w:rsidRPr="0052072C">
        <w:rPr>
          <w:rFonts w:eastAsia="Adobe Myungjo Std M"/>
          <w:sz w:val="28"/>
          <w:szCs w:val="28"/>
        </w:rPr>
        <w:t>орпус об’єктиву з отворами для портів</w:t>
      </w:r>
      <w:r w:rsidR="0052072C">
        <w:rPr>
          <w:rFonts w:eastAsia="Adobe Myungjo Std M"/>
          <w:sz w:val="28"/>
          <w:szCs w:val="28"/>
        </w:rPr>
        <w:t>. Так як лінза для світлодіодів нагрівається то пластикова основа може не витримати температури, тому було прийнято рішення розмістити пластину з металу на якій власне і буде кріплення для лінзи. Також було створено додатковий ярус щоб збільшити кількість місць для розміщення компонентів та зменшення розміру корпусу  (Рис.4.9)</w:t>
      </w:r>
    </w:p>
    <w:p w14:paraId="35FF3C62" w14:textId="77777777" w:rsidR="00B0552B" w:rsidRDefault="00B0552B" w:rsidP="00B25836">
      <w:pPr>
        <w:pStyle w:val="ab"/>
        <w:spacing w:after="160" w:line="360" w:lineRule="auto"/>
        <w:ind w:left="0" w:firstLine="709"/>
        <w:jc w:val="left"/>
        <w:rPr>
          <w:rFonts w:eastAsia="Adobe Myungjo Std M"/>
          <w:sz w:val="28"/>
          <w:szCs w:val="28"/>
        </w:rPr>
      </w:pPr>
    </w:p>
    <w:p w14:paraId="1BBC414A" w14:textId="77777777" w:rsidR="0052072C" w:rsidRDefault="0052072C" w:rsidP="0052072C">
      <w:pPr>
        <w:pStyle w:val="ab"/>
        <w:spacing w:after="160" w:line="360" w:lineRule="auto"/>
        <w:ind w:left="0" w:firstLine="709"/>
        <w:jc w:val="center"/>
        <w:rPr>
          <w:rFonts w:eastAsia="Adobe Myungjo Std M"/>
          <w:sz w:val="28"/>
          <w:szCs w:val="28"/>
        </w:rPr>
      </w:pPr>
      <w:r w:rsidRPr="0052072C">
        <w:rPr>
          <w:rFonts w:eastAsia="Adobe Myungjo Std M"/>
          <w:noProof/>
          <w:sz w:val="28"/>
          <w:szCs w:val="28"/>
          <w:lang w:val="ru-RU"/>
        </w:rPr>
        <w:drawing>
          <wp:inline distT="0" distB="0" distL="0" distR="0" wp14:anchorId="4A991E5E" wp14:editId="6F2EDE87">
            <wp:extent cx="4001678" cy="3365500"/>
            <wp:effectExtent l="0" t="0" r="0" b="6350"/>
            <wp:docPr id="42" name="Рисунок 42" descr="C:\Users\user\Downloads\Telegram Desktop\image_2024-06-06_22-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Telegram Desktop\image_2024-06-06_22-00-02.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15859" cy="3377426"/>
                    </a:xfrm>
                    <a:prstGeom prst="rect">
                      <a:avLst/>
                    </a:prstGeom>
                    <a:noFill/>
                    <a:ln>
                      <a:noFill/>
                    </a:ln>
                  </pic:spPr>
                </pic:pic>
              </a:graphicData>
            </a:graphic>
          </wp:inline>
        </w:drawing>
      </w:r>
    </w:p>
    <w:p w14:paraId="20216483" w14:textId="77777777" w:rsidR="0052072C" w:rsidRDefault="0052072C" w:rsidP="009A34FB">
      <w:pPr>
        <w:spacing w:line="360" w:lineRule="auto"/>
        <w:ind w:firstLine="709"/>
        <w:jc w:val="center"/>
        <w:rPr>
          <w:rFonts w:eastAsia="Adobe Myungjo Std M"/>
          <w:szCs w:val="28"/>
        </w:rPr>
      </w:pPr>
      <w:r>
        <w:t xml:space="preserve">Рисунок 4.9 – </w:t>
      </w:r>
      <w:r>
        <w:rPr>
          <w:rFonts w:eastAsia="Adobe Myungjo Std M"/>
          <w:szCs w:val="28"/>
        </w:rPr>
        <w:t>Вид зверху на основну частину корпусу</w:t>
      </w:r>
    </w:p>
    <w:p w14:paraId="3C19CB02" w14:textId="77777777" w:rsidR="009A34FB" w:rsidRPr="00AC63BB" w:rsidRDefault="009A34FB" w:rsidP="009A34FB">
      <w:pPr>
        <w:spacing w:line="360" w:lineRule="auto"/>
        <w:ind w:firstLine="709"/>
        <w:rPr>
          <w:rFonts w:eastAsia="Adobe Myungjo Std M"/>
          <w:sz w:val="28"/>
          <w:szCs w:val="28"/>
        </w:rPr>
      </w:pPr>
      <w:r w:rsidRPr="00AC63BB">
        <w:rPr>
          <w:rFonts w:eastAsia="Adobe Myungjo Std M"/>
          <w:sz w:val="28"/>
          <w:szCs w:val="28"/>
        </w:rPr>
        <w:t>В корпусі було створено отвори для проходження звуку, а також отвори для кращої вентиляції пристрою. Дані отвори з</w:t>
      </w:r>
      <w:r w:rsidR="00BB05EA">
        <w:rPr>
          <w:rFonts w:eastAsia="Adobe Myungjo Std M"/>
          <w:sz w:val="28"/>
          <w:szCs w:val="28"/>
        </w:rPr>
        <w:t>меншать температуру всередині де</w:t>
      </w:r>
      <w:r w:rsidRPr="00AC63BB">
        <w:rPr>
          <w:rFonts w:eastAsia="Adobe Myungjo Std M"/>
          <w:sz w:val="28"/>
          <w:szCs w:val="28"/>
        </w:rPr>
        <w:t>вайсу тим самим покращать роботу системи та підвищать час роботи. Також на задній частині корпусу було зроблено отвір для кріплення системи живлення.(Рис.4.10)</w:t>
      </w:r>
    </w:p>
    <w:p w14:paraId="448DE843" w14:textId="77777777" w:rsidR="009A34FB" w:rsidRDefault="009A34FB" w:rsidP="009A34FB">
      <w:pPr>
        <w:spacing w:line="360" w:lineRule="auto"/>
        <w:ind w:firstLine="709"/>
        <w:jc w:val="center"/>
        <w:rPr>
          <w:rFonts w:eastAsia="Adobe Myungjo Std M"/>
          <w:szCs w:val="28"/>
        </w:rPr>
      </w:pPr>
      <w:r w:rsidRPr="009A34FB">
        <w:rPr>
          <w:rFonts w:eastAsia="Adobe Myungjo Std M"/>
          <w:noProof/>
          <w:szCs w:val="28"/>
          <w:lang w:val="ru-RU"/>
        </w:rPr>
        <w:drawing>
          <wp:inline distT="0" distB="0" distL="0" distR="0" wp14:anchorId="741BCDD6" wp14:editId="69B4810D">
            <wp:extent cx="3699437" cy="3194050"/>
            <wp:effectExtent l="0" t="0" r="0" b="6350"/>
            <wp:docPr id="43" name="Рисунок 43" descr="C:\Users\user\Downloads\Telegram Desktop\image_2024-06-06_22-00-03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Telegram Desktop\image_2024-06-06_22-00-03 (2).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01624" cy="3195939"/>
                    </a:xfrm>
                    <a:prstGeom prst="rect">
                      <a:avLst/>
                    </a:prstGeom>
                    <a:noFill/>
                    <a:ln>
                      <a:noFill/>
                    </a:ln>
                  </pic:spPr>
                </pic:pic>
              </a:graphicData>
            </a:graphic>
          </wp:inline>
        </w:drawing>
      </w:r>
    </w:p>
    <w:p w14:paraId="131438B2" w14:textId="77777777" w:rsidR="00242A71" w:rsidRPr="00AC63BB" w:rsidRDefault="00242A71" w:rsidP="00AC63BB">
      <w:pPr>
        <w:spacing w:line="360" w:lineRule="auto"/>
        <w:jc w:val="center"/>
        <w:rPr>
          <w:rFonts w:eastAsia="Adobe Myungjo Std M"/>
          <w:sz w:val="32"/>
          <w:szCs w:val="28"/>
        </w:rPr>
      </w:pPr>
      <w:r w:rsidRPr="00AC63BB">
        <w:rPr>
          <w:sz w:val="28"/>
        </w:rPr>
        <w:t xml:space="preserve">Рисунок 4.10 – </w:t>
      </w:r>
      <w:r w:rsidRPr="00AC63BB">
        <w:rPr>
          <w:rFonts w:eastAsia="Adobe Myungjo Std M"/>
          <w:sz w:val="28"/>
          <w:szCs w:val="28"/>
        </w:rPr>
        <w:t>Задня частина основної частини корпусу</w:t>
      </w:r>
    </w:p>
    <w:p w14:paraId="09CFBCCA" w14:textId="77777777" w:rsidR="00242A71" w:rsidRPr="00011EF5" w:rsidRDefault="00015679" w:rsidP="00AC63BB">
      <w:pPr>
        <w:spacing w:line="360" w:lineRule="auto"/>
        <w:ind w:firstLine="709"/>
        <w:rPr>
          <w:rFonts w:eastAsia="Adobe Myungjo Std M"/>
          <w:sz w:val="28"/>
          <w:szCs w:val="28"/>
        </w:rPr>
      </w:pPr>
      <w:r w:rsidRPr="00011EF5">
        <w:rPr>
          <w:rFonts w:eastAsia="Adobe Myungjo Std M"/>
          <w:sz w:val="28"/>
          <w:szCs w:val="28"/>
        </w:rPr>
        <w:lastRenderedPageBreak/>
        <w:t>Кришка корпусу також створена з рожевого пластику. Верхня частина пофарбована в зелений для того щоб створити відчуття трави. Також на верхній частині кришки створено 132 штирі для кріплення конструктора.(Рис.4.11)</w:t>
      </w:r>
    </w:p>
    <w:p w14:paraId="018A46BC" w14:textId="77777777" w:rsidR="0052072C" w:rsidRDefault="00015679" w:rsidP="00015679">
      <w:pPr>
        <w:pStyle w:val="ab"/>
        <w:spacing w:after="160" w:line="360" w:lineRule="auto"/>
        <w:ind w:left="0" w:firstLine="709"/>
        <w:jc w:val="center"/>
        <w:rPr>
          <w:rFonts w:eastAsia="Adobe Myungjo Std M"/>
          <w:sz w:val="28"/>
          <w:szCs w:val="28"/>
        </w:rPr>
      </w:pPr>
      <w:r w:rsidRPr="00015679">
        <w:rPr>
          <w:rFonts w:eastAsia="Adobe Myungjo Std M"/>
          <w:noProof/>
          <w:sz w:val="28"/>
          <w:szCs w:val="28"/>
          <w:lang w:val="ru-RU"/>
        </w:rPr>
        <w:drawing>
          <wp:inline distT="0" distB="0" distL="0" distR="0" wp14:anchorId="4CC7C8BB" wp14:editId="276C9530">
            <wp:extent cx="4551311" cy="3949700"/>
            <wp:effectExtent l="0" t="0" r="1905" b="0"/>
            <wp:docPr id="44" name="Рисунок 44" descr="C:\Users\user\Downloads\Telegram Desktop\image_2024-06-06_22-5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Telegram Desktop\image_2024-06-06_22-54-24.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64598" cy="3961230"/>
                    </a:xfrm>
                    <a:prstGeom prst="rect">
                      <a:avLst/>
                    </a:prstGeom>
                    <a:noFill/>
                    <a:ln>
                      <a:noFill/>
                    </a:ln>
                  </pic:spPr>
                </pic:pic>
              </a:graphicData>
            </a:graphic>
          </wp:inline>
        </w:drawing>
      </w:r>
    </w:p>
    <w:p w14:paraId="30C85A5D" w14:textId="77777777" w:rsidR="002A3E1B" w:rsidRPr="002A3E1B" w:rsidRDefault="002A3E1B" w:rsidP="002A3E1B">
      <w:pPr>
        <w:jc w:val="center"/>
        <w:rPr>
          <w:rFonts w:eastAsia="Adobe Myungjo Std M"/>
          <w:sz w:val="28"/>
          <w:szCs w:val="28"/>
        </w:rPr>
      </w:pPr>
      <w:r w:rsidRPr="002A3E1B">
        <w:rPr>
          <w:sz w:val="28"/>
        </w:rPr>
        <w:t xml:space="preserve">Рисунок 4.11 – </w:t>
      </w:r>
      <w:r w:rsidRPr="002A3E1B">
        <w:rPr>
          <w:rFonts w:eastAsia="Adobe Myungjo Std M"/>
          <w:sz w:val="28"/>
          <w:szCs w:val="28"/>
        </w:rPr>
        <w:t xml:space="preserve">Кришка корпусу </w:t>
      </w:r>
    </w:p>
    <w:p w14:paraId="113F60E1" w14:textId="77777777" w:rsidR="002A3E1B" w:rsidRDefault="002A3E1B" w:rsidP="002A3E1B">
      <w:pPr>
        <w:rPr>
          <w:rFonts w:eastAsia="Adobe Myungjo Std M"/>
          <w:sz w:val="28"/>
          <w:szCs w:val="28"/>
        </w:rPr>
      </w:pPr>
    </w:p>
    <w:p w14:paraId="47745478" w14:textId="77777777" w:rsidR="002A3E1B" w:rsidRDefault="002A3E1B" w:rsidP="002A3E1B">
      <w:pPr>
        <w:pStyle w:val="ab"/>
        <w:spacing w:after="160" w:line="360" w:lineRule="auto"/>
        <w:ind w:left="0" w:firstLine="709"/>
        <w:jc w:val="left"/>
        <w:rPr>
          <w:sz w:val="28"/>
        </w:rPr>
      </w:pPr>
      <w:r>
        <w:rPr>
          <w:rFonts w:eastAsia="Adobe Myungjo Std M"/>
          <w:sz w:val="28"/>
          <w:szCs w:val="28"/>
        </w:rPr>
        <w:t xml:space="preserve">Основою для кріплення об’єктиву є додаткова частина корпусу. Яка створена з пластику рожевого кольору, також в корпусі додано дві додаткові кнопки синього кольору, одна з яких відповідає за ввімкнення та вимкнення система інша відповідає за підключення </w:t>
      </w:r>
      <w:proofErr w:type="spellStart"/>
      <w:r w:rsidRPr="002A3E1B">
        <w:rPr>
          <w:sz w:val="28"/>
        </w:rPr>
        <w:t>Bluetooth</w:t>
      </w:r>
      <w:proofErr w:type="spellEnd"/>
      <w:r>
        <w:rPr>
          <w:sz w:val="28"/>
        </w:rPr>
        <w:t>. В цю частину корпусу було також додано дві крутячі кнопки одна з яких відповідає за зміну яскравості проекції інша відповідає за зміну гучності звуку.(Рис.4.12)</w:t>
      </w:r>
    </w:p>
    <w:p w14:paraId="54D94EAE" w14:textId="77777777" w:rsidR="00015679" w:rsidRDefault="002A3E1B" w:rsidP="00B36E67">
      <w:pPr>
        <w:pStyle w:val="ab"/>
        <w:spacing w:after="160" w:line="360" w:lineRule="auto"/>
        <w:ind w:left="0" w:firstLine="709"/>
        <w:jc w:val="center"/>
        <w:rPr>
          <w:sz w:val="28"/>
        </w:rPr>
      </w:pPr>
      <w:r w:rsidRPr="002A3E1B">
        <w:rPr>
          <w:noProof/>
          <w:sz w:val="28"/>
          <w:lang w:val="ru-RU"/>
        </w:rPr>
        <w:lastRenderedPageBreak/>
        <w:drawing>
          <wp:inline distT="0" distB="0" distL="0" distR="0" wp14:anchorId="0BA41175" wp14:editId="303E5FC4">
            <wp:extent cx="3645535" cy="3606219"/>
            <wp:effectExtent l="0" t="0" r="0" b="0"/>
            <wp:docPr id="45" name="Рисунок 45" descr="C:\Users\user\Downloads\Telegram Desktop\image_2024-06-06_23-1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Telegram Desktop\image_2024-06-06_23-10-01.png"/>
                    <pic:cNvPicPr>
                      <a:picLocks noChangeAspect="1" noChangeArrowheads="1"/>
                    </pic:cNvPicPr>
                  </pic:nvPicPr>
                  <pic:blipFill rotWithShape="1">
                    <a:blip r:embed="rId68">
                      <a:extLst>
                        <a:ext uri="{28A0092B-C50C-407E-A947-70E740481C1C}">
                          <a14:useLocalDpi xmlns:a14="http://schemas.microsoft.com/office/drawing/2010/main" val="0"/>
                        </a:ext>
                      </a:extLst>
                    </a:blip>
                    <a:srcRect t="5334"/>
                    <a:stretch/>
                  </pic:blipFill>
                  <pic:spPr bwMode="auto">
                    <a:xfrm>
                      <a:off x="0" y="0"/>
                      <a:ext cx="3657071" cy="3617631"/>
                    </a:xfrm>
                    <a:prstGeom prst="rect">
                      <a:avLst/>
                    </a:prstGeom>
                    <a:noFill/>
                    <a:ln>
                      <a:noFill/>
                    </a:ln>
                    <a:extLst>
                      <a:ext uri="{53640926-AAD7-44D8-BBD7-CCE9431645EC}">
                        <a14:shadowObscured xmlns:a14="http://schemas.microsoft.com/office/drawing/2010/main"/>
                      </a:ext>
                    </a:extLst>
                  </pic:spPr>
                </pic:pic>
              </a:graphicData>
            </a:graphic>
          </wp:inline>
        </w:drawing>
      </w:r>
    </w:p>
    <w:p w14:paraId="2FAC4B85" w14:textId="77777777" w:rsidR="002A3E1B" w:rsidRPr="002A3E1B" w:rsidRDefault="00B36E67" w:rsidP="00011EF5">
      <w:pPr>
        <w:spacing w:line="360" w:lineRule="auto"/>
        <w:jc w:val="center"/>
        <w:rPr>
          <w:rFonts w:eastAsia="Adobe Myungjo Std M"/>
          <w:sz w:val="28"/>
          <w:szCs w:val="28"/>
        </w:rPr>
      </w:pPr>
      <w:r>
        <w:rPr>
          <w:sz w:val="28"/>
        </w:rPr>
        <w:t>Рисунок 4.12</w:t>
      </w:r>
      <w:r w:rsidR="002A3E1B" w:rsidRPr="002A3E1B">
        <w:rPr>
          <w:sz w:val="28"/>
        </w:rPr>
        <w:t xml:space="preserve"> – </w:t>
      </w:r>
      <w:r>
        <w:rPr>
          <w:rFonts w:eastAsia="Adobe Myungjo Std M"/>
          <w:sz w:val="28"/>
          <w:szCs w:val="28"/>
        </w:rPr>
        <w:t>Бічна частина</w:t>
      </w:r>
      <w:r w:rsidR="002A3E1B" w:rsidRPr="002A3E1B">
        <w:rPr>
          <w:rFonts w:eastAsia="Adobe Myungjo Std M"/>
          <w:sz w:val="28"/>
          <w:szCs w:val="28"/>
        </w:rPr>
        <w:t xml:space="preserve"> корпусу </w:t>
      </w:r>
    </w:p>
    <w:p w14:paraId="7FD9ECC7" w14:textId="77777777" w:rsidR="00011EF5" w:rsidRDefault="00011EF5" w:rsidP="00011EF5">
      <w:pPr>
        <w:spacing w:after="160" w:line="360" w:lineRule="auto"/>
        <w:ind w:firstLine="709"/>
        <w:rPr>
          <w:sz w:val="28"/>
          <w:szCs w:val="28"/>
        </w:rPr>
      </w:pPr>
      <w:r w:rsidRPr="00011EF5">
        <w:rPr>
          <w:rFonts w:eastAsia="Adobe Myungjo Std M"/>
          <w:sz w:val="28"/>
          <w:szCs w:val="28"/>
        </w:rPr>
        <w:t xml:space="preserve">В цій частині також зроблено отвір для портів передачі інформації. Особливістю цієї конструкції є виступи для розміщення </w:t>
      </w:r>
      <w:r w:rsidR="00BB05EA">
        <w:rPr>
          <w:sz w:val="28"/>
          <w:szCs w:val="28"/>
        </w:rPr>
        <w:t>р</w:t>
      </w:r>
      <w:r w:rsidR="00BB05EA" w:rsidRPr="00011EF5">
        <w:rPr>
          <w:sz w:val="28"/>
          <w:szCs w:val="28"/>
        </w:rPr>
        <w:t>егулятор</w:t>
      </w:r>
      <w:r w:rsidR="00BB05EA">
        <w:rPr>
          <w:sz w:val="28"/>
          <w:szCs w:val="28"/>
        </w:rPr>
        <w:t>а</w:t>
      </w:r>
      <w:r w:rsidRPr="00011EF5">
        <w:rPr>
          <w:sz w:val="28"/>
          <w:szCs w:val="28"/>
        </w:rPr>
        <w:t xml:space="preserve"> напруги</w:t>
      </w:r>
      <w:r>
        <w:rPr>
          <w:sz w:val="28"/>
          <w:szCs w:val="28"/>
        </w:rPr>
        <w:t xml:space="preserve"> та модуля</w:t>
      </w:r>
      <w:r w:rsidRPr="00011EF5">
        <w:rPr>
          <w:sz w:val="28"/>
          <w:szCs w:val="28"/>
        </w:rPr>
        <w:t xml:space="preserve"> підсилення</w:t>
      </w:r>
      <w:r>
        <w:rPr>
          <w:sz w:val="28"/>
          <w:szCs w:val="28"/>
        </w:rPr>
        <w:t>. Це було зроблено для того щоб спростити керування яскравістю та гучністю. (Рис.4.13)</w:t>
      </w:r>
    </w:p>
    <w:p w14:paraId="665D88B9" w14:textId="77777777" w:rsidR="00011EF5" w:rsidRDefault="00011EF5" w:rsidP="00011EF5">
      <w:pPr>
        <w:spacing w:after="160" w:line="360" w:lineRule="auto"/>
        <w:ind w:firstLine="709"/>
        <w:jc w:val="center"/>
        <w:rPr>
          <w:sz w:val="28"/>
          <w:szCs w:val="28"/>
        </w:rPr>
      </w:pPr>
      <w:r w:rsidRPr="00011EF5">
        <w:rPr>
          <w:noProof/>
          <w:sz w:val="28"/>
          <w:szCs w:val="28"/>
          <w:lang w:val="ru-RU"/>
        </w:rPr>
        <w:drawing>
          <wp:inline distT="0" distB="0" distL="0" distR="0" wp14:anchorId="63ECA6C3" wp14:editId="08C66866">
            <wp:extent cx="3374955" cy="3321050"/>
            <wp:effectExtent l="0" t="0" r="0" b="0"/>
            <wp:docPr id="46" name="Рисунок 46" descr="C:\Users\user\Downloads\Telegram Desktop\image_2024-06-06_23-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Telegram Desktop\image_2024-06-06_23-10-16.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388709" cy="3334585"/>
                    </a:xfrm>
                    <a:prstGeom prst="rect">
                      <a:avLst/>
                    </a:prstGeom>
                    <a:noFill/>
                    <a:ln>
                      <a:noFill/>
                    </a:ln>
                  </pic:spPr>
                </pic:pic>
              </a:graphicData>
            </a:graphic>
          </wp:inline>
        </w:drawing>
      </w:r>
    </w:p>
    <w:p w14:paraId="2D5319EB" w14:textId="77777777" w:rsidR="00011EF5" w:rsidRDefault="00011EF5" w:rsidP="00011EF5">
      <w:pPr>
        <w:jc w:val="center"/>
        <w:rPr>
          <w:rFonts w:eastAsia="Adobe Myungjo Std M"/>
          <w:sz w:val="28"/>
          <w:szCs w:val="28"/>
        </w:rPr>
      </w:pPr>
      <w:r>
        <w:rPr>
          <w:sz w:val="28"/>
        </w:rPr>
        <w:t xml:space="preserve">Рисунок 4.13 – </w:t>
      </w:r>
      <w:r w:rsidR="00720F85">
        <w:rPr>
          <w:rFonts w:eastAsia="Adobe Myungjo Std M"/>
          <w:sz w:val="28"/>
          <w:szCs w:val="28"/>
        </w:rPr>
        <w:t>Б</w:t>
      </w:r>
      <w:r>
        <w:rPr>
          <w:rFonts w:eastAsia="Adobe Myungjo Std M"/>
          <w:sz w:val="28"/>
          <w:szCs w:val="28"/>
        </w:rPr>
        <w:t xml:space="preserve">ічна частина корпусу </w:t>
      </w:r>
      <w:r w:rsidR="00720F85">
        <w:rPr>
          <w:rFonts w:eastAsia="Adobe Myungjo Std M"/>
          <w:sz w:val="28"/>
          <w:szCs w:val="28"/>
        </w:rPr>
        <w:t>задня сторона</w:t>
      </w:r>
    </w:p>
    <w:p w14:paraId="681617BF" w14:textId="77777777" w:rsidR="003C5118" w:rsidRPr="003C5118" w:rsidRDefault="003C5118" w:rsidP="00A53AAB">
      <w:pPr>
        <w:pStyle w:val="ab"/>
        <w:numPr>
          <w:ilvl w:val="1"/>
          <w:numId w:val="29"/>
        </w:numPr>
        <w:spacing w:line="360" w:lineRule="auto"/>
        <w:jc w:val="left"/>
        <w:outlineLvl w:val="1"/>
        <w:rPr>
          <w:rFonts w:eastAsia="Adobe Myungjo Std M"/>
          <w:b/>
          <w:vanish/>
          <w:sz w:val="28"/>
          <w:szCs w:val="28"/>
        </w:rPr>
      </w:pPr>
      <w:bookmarkStart w:id="72" w:name="_Toc169093473"/>
      <w:bookmarkEnd w:id="72"/>
    </w:p>
    <w:p w14:paraId="3299F040" w14:textId="77777777" w:rsidR="00720F85" w:rsidRPr="00720F85" w:rsidRDefault="00BB05EA" w:rsidP="00A53AAB">
      <w:pPr>
        <w:pStyle w:val="ab"/>
        <w:numPr>
          <w:ilvl w:val="1"/>
          <w:numId w:val="29"/>
        </w:numPr>
        <w:spacing w:line="360" w:lineRule="auto"/>
        <w:ind w:left="567" w:hanging="567"/>
        <w:jc w:val="left"/>
        <w:outlineLvl w:val="1"/>
        <w:rPr>
          <w:rFonts w:eastAsia="Adobe Myungjo Std M"/>
          <w:b/>
          <w:sz w:val="28"/>
          <w:szCs w:val="28"/>
        </w:rPr>
      </w:pPr>
      <w:r>
        <w:rPr>
          <w:rFonts w:eastAsia="Adobe Myungjo Std M"/>
          <w:b/>
          <w:sz w:val="28"/>
          <w:szCs w:val="28"/>
        </w:rPr>
        <w:t xml:space="preserve">  </w:t>
      </w:r>
      <w:bookmarkStart w:id="73" w:name="_Toc169093474"/>
      <w:r w:rsidR="00720F85">
        <w:rPr>
          <w:rFonts w:eastAsia="Adobe Myungjo Std M"/>
          <w:b/>
          <w:sz w:val="28"/>
          <w:szCs w:val="28"/>
        </w:rPr>
        <w:t>Складальний</w:t>
      </w:r>
      <w:r w:rsidR="00720F85" w:rsidRPr="00720F85">
        <w:rPr>
          <w:rFonts w:eastAsia="Adobe Myungjo Std M"/>
          <w:b/>
          <w:sz w:val="28"/>
          <w:szCs w:val="28"/>
        </w:rPr>
        <w:t xml:space="preserve"> кресленик</w:t>
      </w:r>
      <w:bookmarkEnd w:id="73"/>
    </w:p>
    <w:p w14:paraId="56A29660" w14:textId="77777777" w:rsidR="00011EF5" w:rsidRDefault="00720F85" w:rsidP="00720F85">
      <w:pPr>
        <w:spacing w:line="360" w:lineRule="auto"/>
        <w:ind w:firstLine="709"/>
        <w:jc w:val="left"/>
        <w:rPr>
          <w:sz w:val="28"/>
          <w:szCs w:val="28"/>
        </w:rPr>
      </w:pPr>
      <w:r>
        <w:rPr>
          <w:sz w:val="28"/>
          <w:szCs w:val="28"/>
        </w:rPr>
        <w:t>Складальний кресленик представлено на рис.4.14</w:t>
      </w:r>
    </w:p>
    <w:p w14:paraId="366FB386" w14:textId="77777777" w:rsidR="00720F85" w:rsidRDefault="00720F85" w:rsidP="00720F85">
      <w:pPr>
        <w:spacing w:after="160" w:line="360" w:lineRule="auto"/>
        <w:ind w:firstLine="0"/>
        <w:jc w:val="center"/>
        <w:rPr>
          <w:sz w:val="28"/>
          <w:szCs w:val="28"/>
        </w:rPr>
      </w:pPr>
      <w:r w:rsidRPr="00720F85">
        <w:rPr>
          <w:noProof/>
          <w:sz w:val="28"/>
          <w:szCs w:val="28"/>
          <w:lang w:val="ru-RU"/>
        </w:rPr>
        <w:drawing>
          <wp:inline distT="0" distB="0" distL="0" distR="0" wp14:anchorId="3E9FD790" wp14:editId="151D863B">
            <wp:extent cx="6233171" cy="4400550"/>
            <wp:effectExtent l="0" t="0" r="0" b="0"/>
            <wp:docPr id="47" name="Рисунок 47" descr="C:\Users\user\Downloads\Telegram Desktop\image_2024-06-06_23-2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Telegram Desktop\image_2024-06-06_23-23-41.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241046" cy="4406110"/>
                    </a:xfrm>
                    <a:prstGeom prst="rect">
                      <a:avLst/>
                    </a:prstGeom>
                    <a:noFill/>
                    <a:ln>
                      <a:noFill/>
                    </a:ln>
                  </pic:spPr>
                </pic:pic>
              </a:graphicData>
            </a:graphic>
          </wp:inline>
        </w:drawing>
      </w:r>
    </w:p>
    <w:p w14:paraId="7646DC91" w14:textId="77777777" w:rsidR="00720F85" w:rsidRDefault="00720F85" w:rsidP="00720F85">
      <w:pPr>
        <w:jc w:val="center"/>
        <w:rPr>
          <w:rFonts w:eastAsia="Adobe Myungjo Std M"/>
          <w:sz w:val="28"/>
          <w:szCs w:val="28"/>
        </w:rPr>
      </w:pPr>
      <w:r>
        <w:rPr>
          <w:sz w:val="28"/>
        </w:rPr>
        <w:t xml:space="preserve">Рисунок 4.14 – </w:t>
      </w:r>
      <w:r>
        <w:rPr>
          <w:rFonts w:eastAsia="Adobe Myungjo Std M"/>
          <w:sz w:val="28"/>
          <w:szCs w:val="28"/>
        </w:rPr>
        <w:t xml:space="preserve"> Складальний кресленик ПСВМД</w:t>
      </w:r>
    </w:p>
    <w:p w14:paraId="17888C0E" w14:textId="77777777" w:rsidR="00720F85" w:rsidRDefault="00720F85" w:rsidP="00720F85">
      <w:pPr>
        <w:rPr>
          <w:rFonts w:eastAsia="Adobe Myungjo Std M"/>
          <w:sz w:val="28"/>
          <w:szCs w:val="28"/>
        </w:rPr>
      </w:pPr>
    </w:p>
    <w:p w14:paraId="6C71C5C8" w14:textId="77777777" w:rsidR="00720F85" w:rsidRDefault="00720F85" w:rsidP="00720F85">
      <w:pPr>
        <w:spacing w:line="360" w:lineRule="auto"/>
        <w:ind w:firstLine="709"/>
        <w:rPr>
          <w:rFonts w:eastAsia="Adobe Myungjo Std M"/>
          <w:sz w:val="28"/>
          <w:szCs w:val="28"/>
        </w:rPr>
      </w:pPr>
      <w:r>
        <w:rPr>
          <w:rFonts w:eastAsia="Adobe Myungjo Std M"/>
          <w:sz w:val="28"/>
          <w:szCs w:val="28"/>
        </w:rPr>
        <w:t xml:space="preserve">На зображенні детально видно основні розміри </w:t>
      </w:r>
      <w:r>
        <w:rPr>
          <w:sz w:val="28"/>
          <w:szCs w:val="28"/>
        </w:rPr>
        <w:t xml:space="preserve">портативної станції для візуалізації медіа даних. Також можна побачити розміри кнопок керування , та отворів для звуку. </w:t>
      </w:r>
    </w:p>
    <w:p w14:paraId="63BD7B8C" w14:textId="77777777" w:rsidR="00720F85" w:rsidRDefault="00720F85" w:rsidP="00720F85">
      <w:pPr>
        <w:spacing w:after="160" w:line="360" w:lineRule="auto"/>
        <w:ind w:firstLine="0"/>
        <w:jc w:val="center"/>
        <w:rPr>
          <w:sz w:val="28"/>
          <w:szCs w:val="28"/>
        </w:rPr>
      </w:pPr>
    </w:p>
    <w:p w14:paraId="7739874B" w14:textId="77777777" w:rsidR="00011EF5" w:rsidRDefault="00011EF5" w:rsidP="00011EF5">
      <w:pPr>
        <w:spacing w:after="160" w:line="360" w:lineRule="auto"/>
        <w:ind w:firstLine="709"/>
        <w:jc w:val="center"/>
        <w:rPr>
          <w:sz w:val="28"/>
          <w:szCs w:val="28"/>
        </w:rPr>
      </w:pPr>
    </w:p>
    <w:p w14:paraId="7508357D" w14:textId="77777777" w:rsidR="00011EF5" w:rsidRPr="00011EF5" w:rsidRDefault="00011EF5" w:rsidP="00011EF5">
      <w:pPr>
        <w:spacing w:after="160" w:line="360" w:lineRule="auto"/>
        <w:ind w:firstLine="709"/>
        <w:jc w:val="center"/>
        <w:rPr>
          <w:sz w:val="28"/>
          <w:szCs w:val="28"/>
        </w:rPr>
      </w:pPr>
    </w:p>
    <w:p w14:paraId="56F8F651" w14:textId="77777777" w:rsidR="002A3E1B" w:rsidRDefault="002A3E1B" w:rsidP="002A3E1B">
      <w:pPr>
        <w:pStyle w:val="ab"/>
        <w:spacing w:after="160" w:line="360" w:lineRule="auto"/>
        <w:ind w:left="0" w:firstLine="709"/>
        <w:jc w:val="left"/>
        <w:rPr>
          <w:rFonts w:eastAsia="Adobe Myungjo Std M"/>
          <w:sz w:val="28"/>
          <w:szCs w:val="28"/>
        </w:rPr>
      </w:pPr>
    </w:p>
    <w:p w14:paraId="280E6FA6" w14:textId="77777777" w:rsidR="00C567CB" w:rsidRDefault="00C567CB" w:rsidP="00C567CB">
      <w:pPr>
        <w:pStyle w:val="a8"/>
        <w:rPr>
          <w:lang w:val="uk-UA"/>
        </w:rPr>
      </w:pPr>
      <w:bookmarkStart w:id="74" w:name="_Toc138069190"/>
      <w:bookmarkStart w:id="75" w:name="_Toc169093475"/>
      <w:r w:rsidRPr="00034074">
        <w:rPr>
          <w:lang w:val="uk-UA"/>
        </w:rPr>
        <w:lastRenderedPageBreak/>
        <w:t>Висновки</w:t>
      </w:r>
      <w:bookmarkEnd w:id="74"/>
      <w:bookmarkEnd w:id="75"/>
    </w:p>
    <w:p w14:paraId="4CDDEE33" w14:textId="77777777" w:rsidR="001933E3" w:rsidRDefault="001933E3" w:rsidP="001933E3">
      <w:pPr>
        <w:spacing w:line="360" w:lineRule="auto"/>
        <w:ind w:firstLine="709"/>
        <w:rPr>
          <w:sz w:val="28"/>
          <w:lang w:eastAsia="en-US"/>
        </w:rPr>
      </w:pPr>
      <w:r>
        <w:rPr>
          <w:sz w:val="28"/>
          <w:lang w:eastAsia="en-US"/>
        </w:rPr>
        <w:tab/>
        <w:t xml:space="preserve">Сьогоднішній світ не стоїть на місці. Бажання та амбіції людей спростити та полегшити своє життя за допомогою різноманітних технологій з кожним днем стає все більшим. Чудовим прикладом такого пристрою є портативна станція для візуалізації медіа даних. </w:t>
      </w:r>
    </w:p>
    <w:p w14:paraId="7907EB86" w14:textId="77777777" w:rsidR="001933E3" w:rsidRDefault="001933E3" w:rsidP="001933E3">
      <w:pPr>
        <w:spacing w:line="360" w:lineRule="auto"/>
        <w:ind w:firstLine="709"/>
        <w:rPr>
          <w:sz w:val="28"/>
          <w:lang w:eastAsia="en-US"/>
        </w:rPr>
      </w:pPr>
      <w:r>
        <w:rPr>
          <w:sz w:val="28"/>
          <w:lang w:eastAsia="en-US"/>
        </w:rPr>
        <w:tab/>
        <w:t xml:space="preserve">Головною задачею даного девайсу є можливість демонструвати будь які медіа файли в різних умовах. Портативна станція для візуалізації медіа даних чудово підходить для використанні у навчальних закладах, в офісах, вдома та навіть в укриттях. Також варто зазначити сучасний та естетичний дизайн, а головною відмінністю, від ринкових аналогів, є його інтерактивність. Користувач може повністю змінити дизайн пристрою, як він сам забажає. Така ідея може стати цікавою задумкою для дітей, а іноді навіть для дорослих. Слід зауважити, що зовнішній вигляд пристрою чудово впишеться в будь який дизайн інтер’єру, що чудово представлено на </w:t>
      </w:r>
      <w:proofErr w:type="spellStart"/>
      <w:r>
        <w:rPr>
          <w:sz w:val="28"/>
          <w:lang w:eastAsia="en-US"/>
        </w:rPr>
        <w:t>рендерах</w:t>
      </w:r>
      <w:proofErr w:type="spellEnd"/>
      <w:r>
        <w:rPr>
          <w:sz w:val="28"/>
          <w:lang w:eastAsia="en-US"/>
        </w:rPr>
        <w:t xml:space="preserve">, показаних вище. </w:t>
      </w:r>
    </w:p>
    <w:p w14:paraId="3FE35B15" w14:textId="77777777" w:rsidR="001933E3" w:rsidRDefault="001933E3" w:rsidP="001933E3">
      <w:pPr>
        <w:spacing w:line="360" w:lineRule="auto"/>
        <w:ind w:firstLine="709"/>
        <w:rPr>
          <w:sz w:val="28"/>
          <w:lang w:eastAsia="en-US"/>
        </w:rPr>
      </w:pPr>
      <w:r>
        <w:rPr>
          <w:sz w:val="28"/>
          <w:lang w:eastAsia="en-US"/>
        </w:rPr>
        <w:t xml:space="preserve">При роботі над даним </w:t>
      </w:r>
      <w:proofErr w:type="spellStart"/>
      <w:r>
        <w:rPr>
          <w:sz w:val="28"/>
          <w:lang w:eastAsia="en-US"/>
        </w:rPr>
        <w:t>проєктом</w:t>
      </w:r>
      <w:proofErr w:type="spellEnd"/>
      <w:r>
        <w:rPr>
          <w:sz w:val="28"/>
          <w:lang w:eastAsia="en-US"/>
        </w:rPr>
        <w:t>, були пройдені наступні етапи:</w:t>
      </w:r>
    </w:p>
    <w:p w14:paraId="102A0195" w14:textId="77777777" w:rsidR="001933E3" w:rsidRDefault="001933E3" w:rsidP="00A53AAB">
      <w:pPr>
        <w:pStyle w:val="ab"/>
        <w:numPr>
          <w:ilvl w:val="0"/>
          <w:numId w:val="26"/>
        </w:numPr>
        <w:spacing w:line="360" w:lineRule="auto"/>
        <w:rPr>
          <w:sz w:val="28"/>
          <w:lang w:eastAsia="en-US"/>
        </w:rPr>
      </w:pPr>
      <w:r>
        <w:rPr>
          <w:sz w:val="28"/>
          <w:lang w:eastAsia="en-US"/>
        </w:rPr>
        <w:t>Був зроблений детальний аналіз ринкових аналогів</w:t>
      </w:r>
    </w:p>
    <w:p w14:paraId="368B7983" w14:textId="77777777" w:rsidR="001933E3" w:rsidRDefault="001933E3" w:rsidP="00A53AAB">
      <w:pPr>
        <w:pStyle w:val="ab"/>
        <w:numPr>
          <w:ilvl w:val="0"/>
          <w:numId w:val="26"/>
        </w:numPr>
        <w:spacing w:line="360" w:lineRule="auto"/>
        <w:rPr>
          <w:sz w:val="28"/>
          <w:lang w:eastAsia="en-US"/>
        </w:rPr>
      </w:pPr>
      <w:r>
        <w:rPr>
          <w:sz w:val="28"/>
          <w:lang w:eastAsia="en-US"/>
        </w:rPr>
        <w:t xml:space="preserve">Обрані та детально розписані всі складові які використовуються в даному пристрої </w:t>
      </w:r>
    </w:p>
    <w:p w14:paraId="1FC15BE7" w14:textId="77777777" w:rsidR="001933E3" w:rsidRDefault="001933E3" w:rsidP="00A53AAB">
      <w:pPr>
        <w:pStyle w:val="ab"/>
        <w:numPr>
          <w:ilvl w:val="0"/>
          <w:numId w:val="26"/>
        </w:numPr>
        <w:spacing w:line="360" w:lineRule="auto"/>
        <w:rPr>
          <w:sz w:val="28"/>
          <w:lang w:eastAsia="en-US"/>
        </w:rPr>
      </w:pPr>
      <w:r>
        <w:rPr>
          <w:sz w:val="28"/>
          <w:lang w:eastAsia="en-US"/>
        </w:rPr>
        <w:t xml:space="preserve">Було проаналізовано інформацію про створення та відповідно розроблено оптичну систему пристрою </w:t>
      </w:r>
    </w:p>
    <w:p w14:paraId="57EF6111" w14:textId="77777777" w:rsidR="001933E3" w:rsidRDefault="001933E3" w:rsidP="00A53AAB">
      <w:pPr>
        <w:pStyle w:val="ab"/>
        <w:numPr>
          <w:ilvl w:val="0"/>
          <w:numId w:val="26"/>
        </w:numPr>
        <w:spacing w:line="360" w:lineRule="auto"/>
        <w:rPr>
          <w:sz w:val="28"/>
          <w:lang w:eastAsia="en-US"/>
        </w:rPr>
      </w:pPr>
      <w:r>
        <w:rPr>
          <w:sz w:val="28"/>
          <w:lang w:eastAsia="en-US"/>
        </w:rPr>
        <w:t xml:space="preserve">Розроблено корпус пристрою та показані </w:t>
      </w:r>
      <w:proofErr w:type="spellStart"/>
      <w:r>
        <w:rPr>
          <w:sz w:val="28"/>
          <w:lang w:eastAsia="en-US"/>
        </w:rPr>
        <w:t>рендери</w:t>
      </w:r>
      <w:proofErr w:type="spellEnd"/>
      <w:r>
        <w:rPr>
          <w:sz w:val="28"/>
          <w:lang w:eastAsia="en-US"/>
        </w:rPr>
        <w:t xml:space="preserve"> вигляду девайсу.</w:t>
      </w:r>
    </w:p>
    <w:p w14:paraId="156BB334" w14:textId="77777777" w:rsidR="00C567CB" w:rsidRDefault="00C567CB" w:rsidP="005C72D3">
      <w:pPr>
        <w:ind w:firstLine="0"/>
        <w:rPr>
          <w:lang w:eastAsia="en-US"/>
        </w:rPr>
      </w:pPr>
    </w:p>
    <w:p w14:paraId="5FC68630" w14:textId="77777777" w:rsidR="00C567CB" w:rsidRDefault="00C567CB" w:rsidP="00C567CB">
      <w:pPr>
        <w:rPr>
          <w:lang w:eastAsia="en-US"/>
        </w:rPr>
      </w:pPr>
    </w:p>
    <w:p w14:paraId="5E16D765" w14:textId="77777777" w:rsidR="00C567CB" w:rsidRPr="00861286" w:rsidRDefault="00C567CB" w:rsidP="00C567CB">
      <w:pPr>
        <w:pStyle w:val="a8"/>
        <w:rPr>
          <w:lang w:val="uk-UA"/>
        </w:rPr>
      </w:pPr>
      <w:bookmarkStart w:id="76" w:name="_Toc104925523"/>
      <w:bookmarkStart w:id="77" w:name="_Toc138069191"/>
      <w:bookmarkStart w:id="78" w:name="_Toc169093476"/>
      <w:r>
        <w:rPr>
          <w:lang w:val="uk-UA"/>
        </w:rPr>
        <w:lastRenderedPageBreak/>
        <w:t>Перелік джерел посилання</w:t>
      </w:r>
      <w:bookmarkEnd w:id="76"/>
      <w:bookmarkEnd w:id="77"/>
      <w:bookmarkEnd w:id="78"/>
    </w:p>
    <w:p w14:paraId="2D52367A" w14:textId="77777777" w:rsidR="00C567CB" w:rsidRDefault="00086E43" w:rsidP="00086E43">
      <w:pPr>
        <w:spacing w:line="360" w:lineRule="auto"/>
        <w:ind w:firstLine="709"/>
        <w:rPr>
          <w:bCs/>
          <w:iCs/>
          <w:noProof/>
          <w:sz w:val="28"/>
          <w:szCs w:val="28"/>
        </w:rPr>
      </w:pPr>
      <w:r w:rsidRPr="00086E43">
        <w:rPr>
          <w:spacing w:val="-4"/>
          <w:sz w:val="28"/>
          <w:szCs w:val="28"/>
        </w:rPr>
        <w:t xml:space="preserve">ДСТУ 3008-95 </w:t>
      </w:r>
      <w:r w:rsidRPr="00086E43">
        <w:rPr>
          <w:bCs/>
          <w:iCs/>
          <w:noProof/>
          <w:sz w:val="28"/>
          <w:szCs w:val="28"/>
        </w:rPr>
        <w:t>Інформація та документація.</w:t>
      </w:r>
      <w:r>
        <w:rPr>
          <w:bCs/>
          <w:iCs/>
          <w:noProof/>
        </w:rPr>
        <w:t xml:space="preserve"> </w:t>
      </w:r>
      <w:r w:rsidRPr="00086E43">
        <w:rPr>
          <w:bCs/>
          <w:iCs/>
          <w:noProof/>
          <w:sz w:val="28"/>
          <w:szCs w:val="28"/>
        </w:rPr>
        <w:t>Звіти у сфері науки та техніки. Структура і правила оформлення : Чинний від 22.06.2015 — К. : ДП "УкрНДНЦ", 2016. — 26 с. .</w:t>
      </w:r>
    </w:p>
    <w:p w14:paraId="4600B8AB" w14:textId="77777777" w:rsidR="00086E43" w:rsidRDefault="00086E43" w:rsidP="00086E43">
      <w:pPr>
        <w:pStyle w:val="af7"/>
        <w:ind w:firstLine="709"/>
        <w:rPr>
          <w:bCs/>
          <w:iCs/>
          <w:noProof/>
        </w:rPr>
      </w:pPr>
      <w:r w:rsidRPr="00AC63BC">
        <w:rPr>
          <w:bCs/>
          <w:iCs/>
          <w:noProof/>
        </w:rPr>
        <w:t>ДСТУ ГОСТ 7.1-2006. Бібліографічний запис. Бібліографічний опис. Загальні вимоги та правила складання : чинний з 2007-07-01. – К. : Держспоживстандарт України, 2007. – 47 с.</w:t>
      </w:r>
    </w:p>
    <w:p w14:paraId="24B94380" w14:textId="77777777" w:rsidR="00814762" w:rsidRPr="00065A25" w:rsidRDefault="00814762" w:rsidP="00A53AAB">
      <w:pPr>
        <w:numPr>
          <w:ilvl w:val="0"/>
          <w:numId w:val="23"/>
        </w:numPr>
        <w:spacing w:line="360" w:lineRule="auto"/>
        <w:ind w:left="567" w:firstLine="709"/>
        <w:rPr>
          <w:color w:val="000000"/>
          <w:sz w:val="28"/>
          <w:szCs w:val="28"/>
          <w:shd w:val="clear" w:color="auto" w:fill="FFFFFF"/>
        </w:rPr>
      </w:pPr>
      <w:r w:rsidRPr="00065A25">
        <w:rPr>
          <w:color w:val="000000"/>
          <w:sz w:val="28"/>
          <w:szCs w:val="28"/>
          <w:shd w:val="clear" w:color="auto" w:fill="FFFFFF"/>
        </w:rPr>
        <w:t xml:space="preserve">Технічні </w:t>
      </w:r>
      <w:proofErr w:type="spellStart"/>
      <w:r w:rsidRPr="00065A25">
        <w:rPr>
          <w:color w:val="000000"/>
          <w:sz w:val="28"/>
          <w:szCs w:val="28"/>
          <w:shd w:val="clear" w:color="auto" w:fill="FFFFFF"/>
        </w:rPr>
        <w:t>характеристи</w:t>
      </w:r>
      <w:proofErr w:type="spellEnd"/>
      <w:r w:rsidRPr="00065A25">
        <w:rPr>
          <w:color w:val="000000"/>
          <w:sz w:val="28"/>
          <w:szCs w:val="28"/>
          <w:shd w:val="clear" w:color="auto" w:fill="FFFFFF"/>
        </w:rPr>
        <w:t xml:space="preserve"> проектора </w:t>
      </w:r>
      <w:proofErr w:type="spellStart"/>
      <w:r w:rsidRPr="00065A25">
        <w:rPr>
          <w:color w:val="000000"/>
          <w:sz w:val="28"/>
          <w:szCs w:val="28"/>
          <w:shd w:val="clear" w:color="auto" w:fill="FFFFFF"/>
        </w:rPr>
        <w:t>Wanbo</w:t>
      </w:r>
      <w:proofErr w:type="spellEnd"/>
      <w:r w:rsidRPr="00065A25">
        <w:rPr>
          <w:color w:val="000000"/>
          <w:sz w:val="28"/>
          <w:szCs w:val="28"/>
          <w:shd w:val="clear" w:color="auto" w:fill="FFFFFF"/>
        </w:rPr>
        <w:t xml:space="preserve"> X1 [Електронний ресурс] – Режим доступу до ресурсу: </w:t>
      </w:r>
      <w:hyperlink r:id="rId71" w:history="1">
        <w:r w:rsidRPr="00065A25">
          <w:rPr>
            <w:rStyle w:val="af6"/>
            <w:rFonts w:eastAsiaTheme="majorEastAsia"/>
            <w:sz w:val="28"/>
            <w:szCs w:val="28"/>
            <w:shd w:val="clear" w:color="auto" w:fill="FFFFFF"/>
          </w:rPr>
          <w:t>https://hotline.ua/ua/av-proektory/wanbo-x1/?tab=about</w:t>
        </w:r>
      </w:hyperlink>
      <w:r w:rsidRPr="00065A25">
        <w:rPr>
          <w:color w:val="000000"/>
          <w:sz w:val="28"/>
          <w:szCs w:val="28"/>
          <w:shd w:val="clear" w:color="auto" w:fill="FFFFFF"/>
        </w:rPr>
        <w:t xml:space="preserve"> </w:t>
      </w:r>
    </w:p>
    <w:p w14:paraId="725F54FF" w14:textId="77777777" w:rsidR="00814762" w:rsidRPr="00065A25" w:rsidRDefault="00814762" w:rsidP="00A53AAB">
      <w:pPr>
        <w:numPr>
          <w:ilvl w:val="0"/>
          <w:numId w:val="23"/>
        </w:numPr>
        <w:spacing w:line="360" w:lineRule="auto"/>
        <w:ind w:left="567" w:firstLine="709"/>
        <w:rPr>
          <w:color w:val="000000"/>
          <w:sz w:val="28"/>
          <w:szCs w:val="28"/>
          <w:shd w:val="clear" w:color="auto" w:fill="FFFFFF"/>
        </w:rPr>
      </w:pPr>
      <w:r w:rsidRPr="00065A25">
        <w:rPr>
          <w:color w:val="000000"/>
          <w:sz w:val="28"/>
          <w:szCs w:val="28"/>
          <w:shd w:val="clear" w:color="auto" w:fill="FFFFFF"/>
        </w:rPr>
        <w:t xml:space="preserve">Технічні характеристики кишенькового проектора </w:t>
      </w:r>
      <w:proofErr w:type="spellStart"/>
      <w:r w:rsidRPr="00065A25">
        <w:rPr>
          <w:color w:val="000000"/>
          <w:sz w:val="28"/>
          <w:szCs w:val="28"/>
          <w:shd w:val="clear" w:color="auto" w:fill="FFFFFF"/>
        </w:rPr>
        <w:t>Samsung</w:t>
      </w:r>
      <w:proofErr w:type="spellEnd"/>
      <w:r w:rsidRPr="00065A25">
        <w:rPr>
          <w:color w:val="000000"/>
          <w:sz w:val="28"/>
          <w:szCs w:val="28"/>
          <w:shd w:val="clear" w:color="auto" w:fill="FFFFFF"/>
        </w:rPr>
        <w:t xml:space="preserve"> </w:t>
      </w:r>
      <w:proofErr w:type="spellStart"/>
      <w:r w:rsidRPr="00065A25">
        <w:rPr>
          <w:color w:val="000000"/>
          <w:sz w:val="28"/>
          <w:szCs w:val="28"/>
          <w:shd w:val="clear" w:color="auto" w:fill="FFFFFF"/>
        </w:rPr>
        <w:t>The</w:t>
      </w:r>
      <w:proofErr w:type="spellEnd"/>
      <w:r w:rsidRPr="00065A25">
        <w:rPr>
          <w:color w:val="000000"/>
          <w:sz w:val="28"/>
          <w:szCs w:val="28"/>
          <w:shd w:val="clear" w:color="auto" w:fill="FFFFFF"/>
        </w:rPr>
        <w:t xml:space="preserve"> </w:t>
      </w:r>
      <w:proofErr w:type="spellStart"/>
      <w:r w:rsidRPr="00065A25">
        <w:rPr>
          <w:color w:val="000000"/>
          <w:sz w:val="28"/>
          <w:szCs w:val="28"/>
          <w:shd w:val="clear" w:color="auto" w:fill="FFFFFF"/>
        </w:rPr>
        <w:t>Freestyle</w:t>
      </w:r>
      <w:proofErr w:type="spellEnd"/>
      <w:r w:rsidRPr="00065A25">
        <w:rPr>
          <w:color w:val="000000"/>
          <w:sz w:val="28"/>
          <w:szCs w:val="28"/>
          <w:shd w:val="clear" w:color="auto" w:fill="FFFFFF"/>
        </w:rPr>
        <w:t xml:space="preserve"> 2nd </w:t>
      </w:r>
      <w:proofErr w:type="spellStart"/>
      <w:r w:rsidRPr="00065A25">
        <w:rPr>
          <w:color w:val="000000"/>
          <w:sz w:val="28"/>
          <w:szCs w:val="28"/>
          <w:shd w:val="clear" w:color="auto" w:fill="FFFFFF"/>
        </w:rPr>
        <w:t>Gen</w:t>
      </w:r>
      <w:proofErr w:type="spellEnd"/>
      <w:r w:rsidRPr="00065A25">
        <w:rPr>
          <w:color w:val="000000"/>
          <w:sz w:val="28"/>
          <w:szCs w:val="28"/>
          <w:shd w:val="clear" w:color="auto" w:fill="FFFFFF"/>
        </w:rPr>
        <w:t xml:space="preserve"> [Електронний ресурс] – Режим доступу до ресурсу: </w:t>
      </w:r>
      <w:hyperlink r:id="rId72" w:history="1">
        <w:r w:rsidRPr="00065A25">
          <w:rPr>
            <w:rStyle w:val="af6"/>
            <w:rFonts w:eastAsiaTheme="majorEastAsia"/>
            <w:sz w:val="28"/>
            <w:szCs w:val="28"/>
            <w:shd w:val="clear" w:color="auto" w:fill="FFFFFF"/>
          </w:rPr>
          <w:t>https://hotline.ua/ua/av-proektory/samsung-the-freestyle-2nd-gen-sp-lff3clax/?tab=about</w:t>
        </w:r>
      </w:hyperlink>
    </w:p>
    <w:p w14:paraId="4E4CB020" w14:textId="77777777" w:rsidR="00814762" w:rsidRPr="00FB75A6" w:rsidRDefault="00814762" w:rsidP="00A53AAB">
      <w:pPr>
        <w:numPr>
          <w:ilvl w:val="0"/>
          <w:numId w:val="23"/>
        </w:numPr>
        <w:spacing w:line="360" w:lineRule="auto"/>
        <w:ind w:left="567" w:firstLine="709"/>
        <w:rPr>
          <w:rStyle w:val="af6"/>
          <w:color w:val="auto"/>
          <w:sz w:val="28"/>
          <w:szCs w:val="28"/>
          <w:u w:val="none"/>
        </w:rPr>
      </w:pPr>
      <w:r w:rsidRPr="00065A25">
        <w:rPr>
          <w:color w:val="000000"/>
          <w:sz w:val="28"/>
          <w:szCs w:val="28"/>
          <w:shd w:val="clear" w:color="auto" w:fill="FFFFFF"/>
        </w:rPr>
        <w:t xml:space="preserve">Технічні характеристики міні проектора </w:t>
      </w:r>
      <w:proofErr w:type="spellStart"/>
      <w:r w:rsidRPr="00065A25">
        <w:rPr>
          <w:color w:val="000000"/>
          <w:sz w:val="28"/>
          <w:szCs w:val="28"/>
          <w:shd w:val="clear" w:color="auto" w:fill="FFFFFF"/>
        </w:rPr>
        <w:t>Touyinger</w:t>
      </w:r>
      <w:proofErr w:type="spellEnd"/>
      <w:r w:rsidRPr="00065A25">
        <w:rPr>
          <w:color w:val="000000"/>
          <w:sz w:val="28"/>
          <w:szCs w:val="28"/>
          <w:shd w:val="clear" w:color="auto" w:fill="FFFFFF"/>
        </w:rPr>
        <w:t xml:space="preserve"> T1 [Електронний ресурс] – Режим доступу до ресурсу: </w:t>
      </w:r>
      <w:hyperlink r:id="rId73" w:history="1">
        <w:r w:rsidRPr="00065A25">
          <w:rPr>
            <w:rStyle w:val="af6"/>
            <w:rFonts w:eastAsiaTheme="majorEastAsia"/>
            <w:sz w:val="28"/>
            <w:szCs w:val="28"/>
            <w:shd w:val="clear" w:color="auto" w:fill="FFFFFF"/>
          </w:rPr>
          <w:t>https://zebra.rv.ua/ua/p1711674320-mini-proektor-touyinger.html</w:t>
        </w:r>
      </w:hyperlink>
    </w:p>
    <w:p w14:paraId="6F0D8E45" w14:textId="77777777" w:rsidR="007602F4" w:rsidRPr="007602F4" w:rsidRDefault="007602F4" w:rsidP="00A53AAB">
      <w:pPr>
        <w:numPr>
          <w:ilvl w:val="0"/>
          <w:numId w:val="23"/>
        </w:numPr>
        <w:spacing w:line="360" w:lineRule="auto"/>
        <w:ind w:left="567" w:firstLine="709"/>
        <w:rPr>
          <w:sz w:val="28"/>
          <w:szCs w:val="28"/>
        </w:rPr>
      </w:pPr>
      <w:r w:rsidRPr="007602F4">
        <w:rPr>
          <w:sz w:val="28"/>
          <w:szCs w:val="28"/>
        </w:rPr>
        <w:t>Додаткова теоретична інформація [Електронний ресурс] – Режим доступу</w:t>
      </w:r>
      <w:r>
        <w:rPr>
          <w:sz w:val="28"/>
          <w:szCs w:val="28"/>
        </w:rPr>
        <w:t xml:space="preserve">: </w:t>
      </w:r>
      <w:hyperlink r:id="rId74" w:history="1">
        <w:r w:rsidRPr="00681FAA">
          <w:rPr>
            <w:rStyle w:val="af6"/>
            <w:sz w:val="28"/>
            <w:szCs w:val="28"/>
          </w:rPr>
          <w:t>http://ccwww.cniti.com/index.php/article/index/id/3828/viewall/1</w:t>
        </w:r>
      </w:hyperlink>
      <w:r>
        <w:rPr>
          <w:sz w:val="28"/>
          <w:szCs w:val="28"/>
        </w:rPr>
        <w:t xml:space="preserve"> </w:t>
      </w:r>
      <w:r w:rsidRPr="007602F4">
        <w:rPr>
          <w:sz w:val="28"/>
          <w:szCs w:val="28"/>
        </w:rPr>
        <w:t xml:space="preserve"> </w:t>
      </w:r>
      <w:r>
        <w:rPr>
          <w:sz w:val="28"/>
          <w:szCs w:val="28"/>
        </w:rPr>
        <w:t xml:space="preserve"> </w:t>
      </w:r>
    </w:p>
    <w:p w14:paraId="7617D451" w14:textId="77777777" w:rsidR="007602F4" w:rsidRPr="007602F4" w:rsidRDefault="007602F4" w:rsidP="00A53AAB">
      <w:pPr>
        <w:numPr>
          <w:ilvl w:val="0"/>
          <w:numId w:val="23"/>
        </w:numPr>
        <w:spacing w:line="360" w:lineRule="auto"/>
        <w:ind w:left="567" w:firstLine="709"/>
        <w:rPr>
          <w:sz w:val="28"/>
          <w:szCs w:val="28"/>
        </w:rPr>
      </w:pPr>
      <w:r w:rsidRPr="007602F4">
        <w:rPr>
          <w:sz w:val="28"/>
          <w:szCs w:val="28"/>
        </w:rPr>
        <w:t xml:space="preserve">Кабель мережевий [Електронний ресурс] – Режим доступу до ресурсу: </w:t>
      </w:r>
      <w:hyperlink r:id="rId75" w:history="1">
        <w:r w:rsidRPr="00681FAA">
          <w:rPr>
            <w:rStyle w:val="af6"/>
            <w:sz w:val="28"/>
            <w:szCs w:val="28"/>
          </w:rPr>
          <w:t>https://rozetka.com.ua/ua/363567717/p363567717/?utm_l=r&amp;srsltid=AfmBOor4p9HsFed-RirveACQXgrEbe0dhqn1ykQkUIas-5yG7nj8X9isULs</w:t>
        </w:r>
      </w:hyperlink>
      <w:r w:rsidRPr="007602F4">
        <w:rPr>
          <w:sz w:val="28"/>
          <w:szCs w:val="28"/>
        </w:rPr>
        <w:t>.</w:t>
      </w:r>
      <w:r>
        <w:rPr>
          <w:sz w:val="28"/>
          <w:szCs w:val="28"/>
        </w:rPr>
        <w:t xml:space="preserve"> </w:t>
      </w:r>
    </w:p>
    <w:p w14:paraId="0B390CF5" w14:textId="77777777" w:rsidR="007602F4" w:rsidRDefault="007602F4" w:rsidP="00A53AAB">
      <w:pPr>
        <w:numPr>
          <w:ilvl w:val="0"/>
          <w:numId w:val="23"/>
        </w:numPr>
        <w:spacing w:line="360" w:lineRule="auto"/>
        <w:ind w:left="567" w:firstLine="709"/>
        <w:rPr>
          <w:sz w:val="28"/>
          <w:szCs w:val="28"/>
        </w:rPr>
      </w:pPr>
      <w:r w:rsidRPr="007602F4">
        <w:rPr>
          <w:sz w:val="28"/>
          <w:szCs w:val="28"/>
        </w:rPr>
        <w:t xml:space="preserve">Роз'єм живлення AS-05 на корпус AC250V [Електронний ресурс] – Режим доступу до ресурсу: </w:t>
      </w:r>
      <w:hyperlink r:id="rId76" w:history="1">
        <w:r w:rsidRPr="00681FAA">
          <w:rPr>
            <w:rStyle w:val="af6"/>
            <w:sz w:val="28"/>
            <w:szCs w:val="28"/>
          </w:rPr>
          <w:t>https://epicentrk.ua/shop/mplc-roz-em-zivlenna-as-05-na-korpus-ac250v-10a-female-11324630-1ee2c66f-f4c1-69e0-89d9-3946f1f14e1f.html</w:t>
        </w:r>
      </w:hyperlink>
      <w:r w:rsidRPr="007602F4">
        <w:rPr>
          <w:sz w:val="28"/>
          <w:szCs w:val="28"/>
        </w:rPr>
        <w:t>.</w:t>
      </w:r>
      <w:r>
        <w:rPr>
          <w:sz w:val="28"/>
          <w:szCs w:val="28"/>
        </w:rPr>
        <w:t xml:space="preserve"> </w:t>
      </w:r>
    </w:p>
    <w:p w14:paraId="26B2CB47" w14:textId="77777777" w:rsidR="00DB7215" w:rsidRPr="007602F4" w:rsidRDefault="00DB7215" w:rsidP="00DB7215">
      <w:pPr>
        <w:spacing w:line="360" w:lineRule="auto"/>
        <w:rPr>
          <w:sz w:val="28"/>
          <w:szCs w:val="28"/>
        </w:rPr>
      </w:pPr>
    </w:p>
    <w:p w14:paraId="342D2614" w14:textId="77777777" w:rsidR="007602F4" w:rsidRPr="007602F4" w:rsidRDefault="007602F4" w:rsidP="00A53AAB">
      <w:pPr>
        <w:numPr>
          <w:ilvl w:val="0"/>
          <w:numId w:val="23"/>
        </w:numPr>
        <w:spacing w:line="360" w:lineRule="auto"/>
        <w:ind w:left="567" w:firstLine="709"/>
        <w:rPr>
          <w:sz w:val="28"/>
          <w:szCs w:val="28"/>
        </w:rPr>
      </w:pPr>
      <w:proofErr w:type="spellStart"/>
      <w:r w:rsidRPr="007602F4">
        <w:rPr>
          <w:sz w:val="28"/>
          <w:szCs w:val="28"/>
        </w:rPr>
        <w:lastRenderedPageBreak/>
        <w:t>Мікрокомп</w:t>
      </w:r>
      <w:proofErr w:type="spellEnd"/>
      <w:r w:rsidRPr="007602F4">
        <w:rPr>
          <w:sz w:val="28"/>
          <w:szCs w:val="28"/>
        </w:rPr>
        <w:t>\'</w:t>
      </w:r>
      <w:proofErr w:type="spellStart"/>
      <w:r w:rsidRPr="007602F4">
        <w:rPr>
          <w:sz w:val="28"/>
          <w:szCs w:val="28"/>
        </w:rPr>
        <w:t>ютер</w:t>
      </w:r>
      <w:proofErr w:type="spellEnd"/>
      <w:r w:rsidRPr="007602F4">
        <w:rPr>
          <w:sz w:val="28"/>
          <w:szCs w:val="28"/>
        </w:rPr>
        <w:t xml:space="preserve"> </w:t>
      </w:r>
      <w:proofErr w:type="spellStart"/>
      <w:r w:rsidRPr="007602F4">
        <w:rPr>
          <w:sz w:val="28"/>
          <w:szCs w:val="28"/>
        </w:rPr>
        <w:t>Raspberry</w:t>
      </w:r>
      <w:proofErr w:type="spellEnd"/>
      <w:r w:rsidRPr="007602F4">
        <w:rPr>
          <w:sz w:val="28"/>
          <w:szCs w:val="28"/>
        </w:rPr>
        <w:t xml:space="preserve"> </w:t>
      </w:r>
      <w:proofErr w:type="spellStart"/>
      <w:r w:rsidRPr="007602F4">
        <w:rPr>
          <w:sz w:val="28"/>
          <w:szCs w:val="28"/>
        </w:rPr>
        <w:t>Pi</w:t>
      </w:r>
      <w:proofErr w:type="spellEnd"/>
      <w:r w:rsidRPr="007602F4">
        <w:rPr>
          <w:sz w:val="28"/>
          <w:szCs w:val="28"/>
        </w:rPr>
        <w:t xml:space="preserve"> 3 </w:t>
      </w:r>
      <w:proofErr w:type="spellStart"/>
      <w:r w:rsidRPr="007602F4">
        <w:rPr>
          <w:sz w:val="28"/>
          <w:szCs w:val="28"/>
        </w:rPr>
        <w:t>Model</w:t>
      </w:r>
      <w:proofErr w:type="spellEnd"/>
      <w:r w:rsidRPr="007602F4">
        <w:rPr>
          <w:sz w:val="28"/>
          <w:szCs w:val="28"/>
        </w:rPr>
        <w:t xml:space="preserve"> A+ [Електронний ресурс] – Режим доступу до ресурсу:</w:t>
      </w:r>
      <w:hyperlink r:id="rId77" w:history="1">
        <w:r w:rsidRPr="00681FAA">
          <w:rPr>
            <w:rStyle w:val="af6"/>
            <w:sz w:val="28"/>
            <w:szCs w:val="28"/>
          </w:rPr>
          <w:t>https://evo.net.ua/raspberry-pi-3-model-a/?gad_source=1&amp;gclid=CjwKCAjwvIWzBhAlEiwAHHWgvW36GwhysXOG09z_mh3zsRhkkbA0sRKm093BM8Hbjp7Xs-i6Gi1NpRoC8V0QAvD_BwE</w:t>
        </w:r>
      </w:hyperlink>
      <w:r w:rsidRPr="007602F4">
        <w:rPr>
          <w:sz w:val="28"/>
          <w:szCs w:val="28"/>
        </w:rPr>
        <w:t>.</w:t>
      </w:r>
      <w:r>
        <w:rPr>
          <w:sz w:val="28"/>
          <w:szCs w:val="28"/>
        </w:rPr>
        <w:t xml:space="preserve"> </w:t>
      </w:r>
    </w:p>
    <w:p w14:paraId="431AAB73" w14:textId="77777777" w:rsidR="007602F4" w:rsidRPr="007602F4" w:rsidRDefault="007602F4" w:rsidP="00A53AAB">
      <w:pPr>
        <w:numPr>
          <w:ilvl w:val="0"/>
          <w:numId w:val="23"/>
        </w:numPr>
        <w:spacing w:line="432" w:lineRule="auto"/>
        <w:ind w:left="567" w:firstLine="709"/>
        <w:rPr>
          <w:sz w:val="28"/>
          <w:szCs w:val="28"/>
        </w:rPr>
      </w:pPr>
      <w:proofErr w:type="spellStart"/>
      <w:r w:rsidRPr="007602F4">
        <w:rPr>
          <w:sz w:val="28"/>
          <w:szCs w:val="28"/>
        </w:rPr>
        <w:t>Мікрокомп</w:t>
      </w:r>
      <w:proofErr w:type="spellEnd"/>
      <w:r w:rsidRPr="007602F4">
        <w:rPr>
          <w:sz w:val="28"/>
          <w:szCs w:val="28"/>
        </w:rPr>
        <w:t>\'</w:t>
      </w:r>
      <w:proofErr w:type="spellStart"/>
      <w:r w:rsidRPr="007602F4">
        <w:rPr>
          <w:sz w:val="28"/>
          <w:szCs w:val="28"/>
        </w:rPr>
        <w:t>ютер</w:t>
      </w:r>
      <w:proofErr w:type="spellEnd"/>
      <w:r w:rsidRPr="007602F4">
        <w:rPr>
          <w:sz w:val="28"/>
          <w:szCs w:val="28"/>
        </w:rPr>
        <w:t xml:space="preserve"> </w:t>
      </w:r>
      <w:proofErr w:type="spellStart"/>
      <w:r w:rsidRPr="007602F4">
        <w:rPr>
          <w:sz w:val="28"/>
          <w:szCs w:val="28"/>
        </w:rPr>
        <w:t>Raspberry</w:t>
      </w:r>
      <w:proofErr w:type="spellEnd"/>
      <w:r w:rsidRPr="007602F4">
        <w:rPr>
          <w:sz w:val="28"/>
          <w:szCs w:val="28"/>
        </w:rPr>
        <w:t xml:space="preserve"> </w:t>
      </w:r>
      <w:proofErr w:type="spellStart"/>
      <w:r w:rsidRPr="007602F4">
        <w:rPr>
          <w:sz w:val="28"/>
          <w:szCs w:val="28"/>
        </w:rPr>
        <w:t>Pi</w:t>
      </w:r>
      <w:proofErr w:type="spellEnd"/>
      <w:r w:rsidRPr="007602F4">
        <w:rPr>
          <w:sz w:val="28"/>
          <w:szCs w:val="28"/>
        </w:rPr>
        <w:t xml:space="preserve"> 3 </w:t>
      </w:r>
      <w:proofErr w:type="spellStart"/>
      <w:r w:rsidRPr="007602F4">
        <w:rPr>
          <w:sz w:val="28"/>
          <w:szCs w:val="28"/>
        </w:rPr>
        <w:t>Model</w:t>
      </w:r>
      <w:proofErr w:type="spellEnd"/>
      <w:r w:rsidRPr="007602F4">
        <w:rPr>
          <w:sz w:val="28"/>
          <w:szCs w:val="28"/>
        </w:rPr>
        <w:t xml:space="preserve"> B+ [Електронний ресурс] – Режим доступу до ресурсу: </w:t>
      </w:r>
      <w:hyperlink r:id="rId78" w:history="1">
        <w:r w:rsidRPr="00681FAA">
          <w:rPr>
            <w:rStyle w:val="af6"/>
            <w:sz w:val="28"/>
            <w:szCs w:val="28"/>
          </w:rPr>
          <w:t>https://minicomp.com.ua/ru/raspberry-pi/raspberry-pi-4/raspberry-pi-4-model-b-1gb/?gclid=CjwKCAjwvIWzBhAlEiwAHHWgvQpTtw37S9C2iZE5ZIzyevV889hW-jKv2pYgaAu6weCkasLDO9lt2BoCqMEQAvD_BwE</w:t>
        </w:r>
      </w:hyperlink>
      <w:r w:rsidRPr="007602F4">
        <w:rPr>
          <w:sz w:val="28"/>
          <w:szCs w:val="28"/>
        </w:rPr>
        <w:t>.</w:t>
      </w:r>
      <w:r>
        <w:rPr>
          <w:sz w:val="28"/>
          <w:szCs w:val="28"/>
        </w:rPr>
        <w:t xml:space="preserve"> </w:t>
      </w:r>
    </w:p>
    <w:p w14:paraId="713040FA" w14:textId="77777777" w:rsidR="00FB75A6" w:rsidRDefault="007602F4" w:rsidP="00A53AAB">
      <w:pPr>
        <w:numPr>
          <w:ilvl w:val="0"/>
          <w:numId w:val="23"/>
        </w:numPr>
        <w:spacing w:line="432" w:lineRule="auto"/>
        <w:ind w:left="567" w:firstLine="709"/>
        <w:rPr>
          <w:sz w:val="28"/>
          <w:szCs w:val="28"/>
        </w:rPr>
      </w:pPr>
      <w:proofErr w:type="spellStart"/>
      <w:r w:rsidRPr="007602F4">
        <w:rPr>
          <w:sz w:val="28"/>
          <w:szCs w:val="28"/>
        </w:rPr>
        <w:t>Мікрокомп</w:t>
      </w:r>
      <w:proofErr w:type="spellEnd"/>
      <w:r w:rsidRPr="007602F4">
        <w:rPr>
          <w:sz w:val="28"/>
          <w:szCs w:val="28"/>
        </w:rPr>
        <w:t>\'</w:t>
      </w:r>
      <w:proofErr w:type="spellStart"/>
      <w:r w:rsidRPr="007602F4">
        <w:rPr>
          <w:sz w:val="28"/>
          <w:szCs w:val="28"/>
        </w:rPr>
        <w:t>ютер</w:t>
      </w:r>
      <w:proofErr w:type="spellEnd"/>
      <w:r w:rsidRPr="007602F4">
        <w:rPr>
          <w:sz w:val="28"/>
          <w:szCs w:val="28"/>
        </w:rPr>
        <w:t xml:space="preserve"> </w:t>
      </w:r>
      <w:proofErr w:type="spellStart"/>
      <w:r w:rsidRPr="007602F4">
        <w:rPr>
          <w:sz w:val="28"/>
          <w:szCs w:val="28"/>
        </w:rPr>
        <w:t>Raspberry</w:t>
      </w:r>
      <w:proofErr w:type="spellEnd"/>
      <w:r w:rsidRPr="007602F4">
        <w:rPr>
          <w:sz w:val="28"/>
          <w:szCs w:val="28"/>
        </w:rPr>
        <w:t xml:space="preserve"> </w:t>
      </w:r>
      <w:proofErr w:type="spellStart"/>
      <w:r w:rsidRPr="007602F4">
        <w:rPr>
          <w:sz w:val="28"/>
          <w:szCs w:val="28"/>
        </w:rPr>
        <w:t>Pi</w:t>
      </w:r>
      <w:proofErr w:type="spellEnd"/>
      <w:r w:rsidRPr="007602F4">
        <w:rPr>
          <w:sz w:val="28"/>
          <w:szCs w:val="28"/>
        </w:rPr>
        <w:t xml:space="preserve"> </w:t>
      </w:r>
      <w:proofErr w:type="spellStart"/>
      <w:r w:rsidRPr="007602F4">
        <w:rPr>
          <w:sz w:val="28"/>
          <w:szCs w:val="28"/>
        </w:rPr>
        <w:t>Zero</w:t>
      </w:r>
      <w:proofErr w:type="spellEnd"/>
      <w:r w:rsidRPr="007602F4">
        <w:rPr>
          <w:sz w:val="28"/>
          <w:szCs w:val="28"/>
        </w:rPr>
        <w:t xml:space="preserve"> W [Електронний ресурс] – Режим доступу до ресурсу: </w:t>
      </w:r>
      <w:hyperlink r:id="rId79" w:history="1">
        <w:r w:rsidRPr="00681FAA">
          <w:rPr>
            <w:rStyle w:val="af6"/>
            <w:sz w:val="28"/>
            <w:szCs w:val="28"/>
          </w:rPr>
          <w:t>https://evo.net.ua/raspberry-pi-zero-w/</w:t>
        </w:r>
      </w:hyperlink>
      <w:r w:rsidRPr="007602F4">
        <w:rPr>
          <w:sz w:val="28"/>
          <w:szCs w:val="28"/>
        </w:rPr>
        <w:t>.</w:t>
      </w:r>
      <w:r>
        <w:rPr>
          <w:sz w:val="28"/>
          <w:szCs w:val="28"/>
        </w:rPr>
        <w:t xml:space="preserve"> </w:t>
      </w:r>
    </w:p>
    <w:p w14:paraId="6339ADBB" w14:textId="77777777" w:rsidR="007C6617" w:rsidRPr="007C6617" w:rsidRDefault="007C6617" w:rsidP="00A53AAB">
      <w:pPr>
        <w:numPr>
          <w:ilvl w:val="0"/>
          <w:numId w:val="23"/>
        </w:numPr>
        <w:spacing w:line="432" w:lineRule="auto"/>
        <w:ind w:left="567" w:firstLine="709"/>
        <w:rPr>
          <w:sz w:val="28"/>
          <w:szCs w:val="28"/>
        </w:rPr>
      </w:pPr>
      <w:r w:rsidRPr="007C6617">
        <w:rPr>
          <w:color w:val="000000"/>
          <w:sz w:val="28"/>
          <w:szCs w:val="28"/>
          <w:shd w:val="clear" w:color="auto" w:fill="FFFFFF"/>
        </w:rPr>
        <w:t xml:space="preserve">Теоретичні відомості про LCD дисплеї [Електронний ресурс] – Режим доступу до ресурсу: </w:t>
      </w:r>
      <w:hyperlink r:id="rId80" w:history="1">
        <w:r w:rsidRPr="00681FAA">
          <w:rPr>
            <w:rStyle w:val="af6"/>
            <w:sz w:val="28"/>
            <w:szCs w:val="28"/>
            <w:shd w:val="clear" w:color="auto" w:fill="FFFFFF"/>
          </w:rPr>
          <w:t>https://vmtehnika.com.ua/ru/blog/lcd-displeyi-riznovidiv-bagato-princip-diyi-odin</w:t>
        </w:r>
      </w:hyperlink>
      <w:r w:rsidRPr="007C6617">
        <w:rPr>
          <w:color w:val="000000"/>
          <w:sz w:val="28"/>
          <w:szCs w:val="28"/>
          <w:shd w:val="clear" w:color="auto" w:fill="FFFFFF"/>
        </w:rPr>
        <w:t>.</w:t>
      </w:r>
      <w:r>
        <w:rPr>
          <w:color w:val="000000"/>
          <w:sz w:val="28"/>
          <w:szCs w:val="28"/>
          <w:shd w:val="clear" w:color="auto" w:fill="FFFFFF"/>
        </w:rPr>
        <w:t xml:space="preserve"> </w:t>
      </w:r>
    </w:p>
    <w:p w14:paraId="36CAC2F7" w14:textId="77777777" w:rsidR="007602F4" w:rsidRPr="007602F4" w:rsidRDefault="007602F4" w:rsidP="00A53AAB">
      <w:pPr>
        <w:numPr>
          <w:ilvl w:val="0"/>
          <w:numId w:val="23"/>
        </w:numPr>
        <w:spacing w:line="432" w:lineRule="auto"/>
        <w:ind w:left="567" w:firstLine="709"/>
        <w:rPr>
          <w:sz w:val="28"/>
          <w:szCs w:val="28"/>
        </w:rPr>
      </w:pPr>
      <w:r>
        <w:rPr>
          <w:sz w:val="28"/>
          <w:szCs w:val="28"/>
        </w:rPr>
        <w:t>TFT Дисплей 4,3</w:t>
      </w:r>
      <w:r w:rsidRPr="007602F4">
        <w:rPr>
          <w:sz w:val="28"/>
          <w:szCs w:val="28"/>
        </w:rPr>
        <w:t xml:space="preserve">" RFE430W-AWW-DNN [Електронний ресурс] – Режим доступу до ресурсу: </w:t>
      </w:r>
      <w:hyperlink r:id="rId81" w:history="1">
        <w:r w:rsidRPr="00681FAA">
          <w:rPr>
            <w:rStyle w:val="af6"/>
            <w:sz w:val="28"/>
            <w:szCs w:val="28"/>
          </w:rPr>
          <w:t>https://www.tme.eu/ua/details/rfe430w-aww-dnn/displeyi-tft/raystar-optronics/</w:t>
        </w:r>
      </w:hyperlink>
      <w:r w:rsidRPr="007602F4">
        <w:rPr>
          <w:sz w:val="28"/>
          <w:szCs w:val="28"/>
        </w:rPr>
        <w:t>.</w:t>
      </w:r>
      <w:r>
        <w:rPr>
          <w:sz w:val="28"/>
          <w:szCs w:val="28"/>
        </w:rPr>
        <w:t xml:space="preserve"> </w:t>
      </w:r>
    </w:p>
    <w:p w14:paraId="1BA64404" w14:textId="77777777" w:rsidR="007602F4" w:rsidRPr="007602F4" w:rsidRDefault="007602F4" w:rsidP="00A53AAB">
      <w:pPr>
        <w:numPr>
          <w:ilvl w:val="0"/>
          <w:numId w:val="23"/>
        </w:numPr>
        <w:spacing w:line="432" w:lineRule="auto"/>
        <w:ind w:left="567" w:firstLine="709"/>
        <w:rPr>
          <w:sz w:val="28"/>
          <w:szCs w:val="28"/>
        </w:rPr>
      </w:pPr>
      <w:r w:rsidRPr="007602F4">
        <w:rPr>
          <w:sz w:val="28"/>
          <w:szCs w:val="28"/>
        </w:rPr>
        <w:t xml:space="preserve">7.  Світлодіодна матриця для прожектора 220v 50Вт [Електронний ресурс] – Режим доступу до ресурсу: </w:t>
      </w:r>
      <w:hyperlink r:id="rId82" w:history="1">
        <w:r w:rsidRPr="00681FAA">
          <w:rPr>
            <w:rStyle w:val="af6"/>
            <w:sz w:val="28"/>
            <w:szCs w:val="28"/>
          </w:rPr>
          <w:t>https://led-svit.com.ua/ru/led-matritsya-220v-50vt-neytralniy/</w:t>
        </w:r>
      </w:hyperlink>
      <w:r w:rsidRPr="007602F4">
        <w:rPr>
          <w:sz w:val="28"/>
          <w:szCs w:val="28"/>
        </w:rPr>
        <w:t>.</w:t>
      </w:r>
      <w:r>
        <w:rPr>
          <w:sz w:val="28"/>
          <w:szCs w:val="28"/>
        </w:rPr>
        <w:t xml:space="preserve"> </w:t>
      </w:r>
    </w:p>
    <w:p w14:paraId="548C0F77" w14:textId="77777777" w:rsidR="007602F4" w:rsidRPr="007602F4" w:rsidRDefault="007602F4" w:rsidP="00A53AAB">
      <w:pPr>
        <w:numPr>
          <w:ilvl w:val="0"/>
          <w:numId w:val="23"/>
        </w:numPr>
        <w:spacing w:line="360" w:lineRule="auto"/>
        <w:ind w:left="567" w:firstLine="709"/>
        <w:rPr>
          <w:sz w:val="28"/>
          <w:szCs w:val="28"/>
        </w:rPr>
      </w:pPr>
      <w:r w:rsidRPr="007602F4">
        <w:rPr>
          <w:sz w:val="28"/>
          <w:szCs w:val="28"/>
        </w:rPr>
        <w:t xml:space="preserve">Перетворювач напруги AC-DC 220V 5V 700mA [Електронний ресурс] – Режим доступу до ресурсу: </w:t>
      </w:r>
      <w:hyperlink r:id="rId83" w:history="1">
        <w:r w:rsidRPr="00681FAA">
          <w:rPr>
            <w:rStyle w:val="af6"/>
            <w:sz w:val="28"/>
            <w:szCs w:val="28"/>
          </w:rPr>
          <w:t>https://electrochip.mk.ua/ru/product/blok-pytanyya-ac-dc-220v-v-5v-700ma-12v-300ma-3-5w/</w:t>
        </w:r>
      </w:hyperlink>
      <w:r w:rsidRPr="007602F4">
        <w:rPr>
          <w:sz w:val="28"/>
          <w:szCs w:val="28"/>
        </w:rPr>
        <w:t>.</w:t>
      </w:r>
      <w:r>
        <w:rPr>
          <w:sz w:val="28"/>
          <w:szCs w:val="28"/>
        </w:rPr>
        <w:t xml:space="preserve"> </w:t>
      </w:r>
    </w:p>
    <w:p w14:paraId="1C3A230C" w14:textId="77777777" w:rsidR="007602F4" w:rsidRPr="00DB7215" w:rsidRDefault="007602F4" w:rsidP="00A53AAB">
      <w:pPr>
        <w:numPr>
          <w:ilvl w:val="0"/>
          <w:numId w:val="23"/>
        </w:numPr>
        <w:spacing w:line="360" w:lineRule="auto"/>
        <w:ind w:left="567" w:firstLine="709"/>
        <w:rPr>
          <w:sz w:val="28"/>
          <w:szCs w:val="28"/>
        </w:rPr>
      </w:pPr>
      <w:r w:rsidRPr="007602F4">
        <w:rPr>
          <w:sz w:val="28"/>
          <w:szCs w:val="28"/>
        </w:rPr>
        <w:t xml:space="preserve">Перетворювач напруги AC-DC 220V 12V 300mA [Електронний ресурс] – Режим доступу до ресурсу: </w:t>
      </w:r>
      <w:hyperlink r:id="rId84" w:history="1">
        <w:r w:rsidRPr="00681FAA">
          <w:rPr>
            <w:rStyle w:val="af6"/>
            <w:sz w:val="28"/>
            <w:szCs w:val="28"/>
          </w:rPr>
          <w:t>https://electrochip.mk.ua/ru/product/blok-pytanyya-ac-dc-220v-v-5v-700ma-12v-300ma-3-5w/</w:t>
        </w:r>
      </w:hyperlink>
    </w:p>
    <w:p w14:paraId="7D5F3C87" w14:textId="77777777" w:rsidR="007602F4" w:rsidRPr="007602F4" w:rsidRDefault="007602F4" w:rsidP="00A53AAB">
      <w:pPr>
        <w:numPr>
          <w:ilvl w:val="0"/>
          <w:numId w:val="23"/>
        </w:numPr>
        <w:spacing w:line="360" w:lineRule="auto"/>
        <w:ind w:left="567" w:firstLine="709"/>
        <w:rPr>
          <w:sz w:val="28"/>
          <w:szCs w:val="28"/>
        </w:rPr>
      </w:pPr>
      <w:r w:rsidRPr="007602F4">
        <w:rPr>
          <w:sz w:val="28"/>
          <w:szCs w:val="28"/>
        </w:rPr>
        <w:t xml:space="preserve">Регулятор напруги Ag660a 2000W 220V 25A [Електронний ресурс] – Режим доступу до ресурсу: </w:t>
      </w:r>
      <w:hyperlink r:id="rId85" w:history="1">
        <w:r w:rsidRPr="00681FAA">
          <w:rPr>
            <w:rStyle w:val="af6"/>
            <w:sz w:val="28"/>
            <w:szCs w:val="28"/>
          </w:rPr>
          <w:t>https://epicentrk.ua/ua/shop/mplc-regulator-naprugi-ag660a-2000w-220v-25a-simistornij-69-1eed0aff-8864-611a-8637-75d98645e3da.html?srsltid=AfmBOooGF02a3SYMbcBUCcyumGpluN421qr9JxFpjhIenE26974NsU7dlpA</w:t>
        </w:r>
      </w:hyperlink>
      <w:r>
        <w:rPr>
          <w:sz w:val="28"/>
          <w:szCs w:val="28"/>
        </w:rPr>
        <w:t xml:space="preserve"> </w:t>
      </w:r>
    </w:p>
    <w:p w14:paraId="49A1F796" w14:textId="77777777" w:rsidR="007602F4" w:rsidRPr="007602F4" w:rsidRDefault="007602F4" w:rsidP="00A53AAB">
      <w:pPr>
        <w:numPr>
          <w:ilvl w:val="0"/>
          <w:numId w:val="23"/>
        </w:numPr>
        <w:spacing w:line="360" w:lineRule="auto"/>
        <w:ind w:left="567" w:firstLine="709"/>
        <w:rPr>
          <w:sz w:val="28"/>
          <w:szCs w:val="28"/>
        </w:rPr>
      </w:pPr>
      <w:proofErr w:type="spellStart"/>
      <w:r w:rsidRPr="007602F4">
        <w:rPr>
          <w:sz w:val="28"/>
          <w:szCs w:val="28"/>
        </w:rPr>
        <w:t>Кулер</w:t>
      </w:r>
      <w:proofErr w:type="spellEnd"/>
      <w:r w:rsidRPr="007602F4">
        <w:rPr>
          <w:sz w:val="28"/>
          <w:szCs w:val="28"/>
        </w:rPr>
        <w:t xml:space="preserve"> AMD R3-R5 </w:t>
      </w:r>
      <w:proofErr w:type="spellStart"/>
      <w:r w:rsidRPr="007602F4">
        <w:rPr>
          <w:sz w:val="28"/>
          <w:szCs w:val="28"/>
        </w:rPr>
        <w:t>Socket</w:t>
      </w:r>
      <w:proofErr w:type="spellEnd"/>
      <w:r w:rsidRPr="007602F4">
        <w:rPr>
          <w:sz w:val="28"/>
          <w:szCs w:val="28"/>
        </w:rPr>
        <w:t xml:space="preserve"> AM4 [Електронний ресурс] – Режим доступу до ресурсу: </w:t>
      </w:r>
      <w:hyperlink r:id="rId86" w:history="1">
        <w:r w:rsidRPr="00681FAA">
          <w:rPr>
            <w:rStyle w:val="af6"/>
            <w:sz w:val="28"/>
            <w:szCs w:val="28"/>
          </w:rPr>
          <w:t>https://prom.ua/ua/p2087134762-kuler-dlya-protsesora.html?srsltid=AfmBOopoGKDdpqORCeDD_5pyitwUfqnwzTnben0CNFw43bog0o7acs41iJc</w:t>
        </w:r>
      </w:hyperlink>
      <w:r w:rsidRPr="007602F4">
        <w:rPr>
          <w:sz w:val="28"/>
          <w:szCs w:val="28"/>
        </w:rPr>
        <w:t>.</w:t>
      </w:r>
      <w:r>
        <w:rPr>
          <w:sz w:val="28"/>
          <w:szCs w:val="28"/>
        </w:rPr>
        <w:t xml:space="preserve"> </w:t>
      </w:r>
    </w:p>
    <w:p w14:paraId="65A408BC" w14:textId="77777777" w:rsidR="007602F4" w:rsidRPr="007602F4" w:rsidRDefault="007602F4" w:rsidP="00A53AAB">
      <w:pPr>
        <w:numPr>
          <w:ilvl w:val="0"/>
          <w:numId w:val="23"/>
        </w:numPr>
        <w:spacing w:line="432" w:lineRule="auto"/>
        <w:ind w:left="567" w:firstLine="709"/>
        <w:rPr>
          <w:sz w:val="28"/>
          <w:szCs w:val="28"/>
        </w:rPr>
      </w:pPr>
      <w:r w:rsidRPr="007602F4">
        <w:rPr>
          <w:sz w:val="28"/>
          <w:szCs w:val="28"/>
        </w:rPr>
        <w:t xml:space="preserve">Модуль підсилювача PAM8610+ 2x15W [Електронний ресурс] – Режим доступу до ресурсу: </w:t>
      </w:r>
      <w:hyperlink r:id="rId87" w:history="1">
        <w:r w:rsidRPr="00681FAA">
          <w:rPr>
            <w:rStyle w:val="af6"/>
            <w:sz w:val="28"/>
            <w:szCs w:val="28"/>
          </w:rPr>
          <w:t>https://gsm-komplekt.ua/product/55050/</w:t>
        </w:r>
      </w:hyperlink>
      <w:r w:rsidRPr="007602F4">
        <w:rPr>
          <w:sz w:val="28"/>
          <w:szCs w:val="28"/>
        </w:rPr>
        <w:t>.</w:t>
      </w:r>
      <w:r>
        <w:rPr>
          <w:sz w:val="28"/>
          <w:szCs w:val="28"/>
        </w:rPr>
        <w:t xml:space="preserve"> </w:t>
      </w:r>
    </w:p>
    <w:p w14:paraId="60F00CEE" w14:textId="77777777" w:rsidR="007602F4" w:rsidRDefault="007602F4" w:rsidP="00A53AAB">
      <w:pPr>
        <w:numPr>
          <w:ilvl w:val="0"/>
          <w:numId w:val="23"/>
        </w:numPr>
        <w:spacing w:line="432" w:lineRule="auto"/>
        <w:ind w:left="567" w:firstLine="709"/>
        <w:rPr>
          <w:sz w:val="28"/>
          <w:szCs w:val="28"/>
        </w:rPr>
      </w:pPr>
      <w:r w:rsidRPr="007602F4">
        <w:rPr>
          <w:sz w:val="28"/>
          <w:szCs w:val="28"/>
        </w:rPr>
        <w:t xml:space="preserve">Динамік 15 Вт, 4 </w:t>
      </w:r>
      <w:proofErr w:type="spellStart"/>
      <w:r w:rsidRPr="007602F4">
        <w:rPr>
          <w:sz w:val="28"/>
          <w:szCs w:val="28"/>
        </w:rPr>
        <w:t>Ом</w:t>
      </w:r>
      <w:proofErr w:type="spellEnd"/>
      <w:r w:rsidRPr="007602F4">
        <w:rPr>
          <w:sz w:val="28"/>
          <w:szCs w:val="28"/>
        </w:rPr>
        <w:t xml:space="preserve"> широкосмуговий [Електронний ресурс] – Режим доступу до ресурсу: </w:t>
      </w:r>
      <w:hyperlink r:id="rId88" w:history="1">
        <w:r w:rsidRPr="00681FAA">
          <w:rPr>
            <w:rStyle w:val="af6"/>
            <w:sz w:val="28"/>
            <w:szCs w:val="28"/>
          </w:rPr>
          <w:t>https://radioformat.in.ua/ua/p1618507324-dinamik-shirokopolosnyj-bolshoj.html</w:t>
        </w:r>
      </w:hyperlink>
      <w:r w:rsidRPr="007602F4">
        <w:rPr>
          <w:sz w:val="28"/>
          <w:szCs w:val="28"/>
        </w:rPr>
        <w:t>.</w:t>
      </w:r>
      <w:r>
        <w:rPr>
          <w:sz w:val="28"/>
          <w:szCs w:val="28"/>
        </w:rPr>
        <w:t xml:space="preserve"> </w:t>
      </w:r>
    </w:p>
    <w:p w14:paraId="742CF13B" w14:textId="77777777" w:rsidR="007602F4" w:rsidRDefault="007602F4" w:rsidP="00A53AAB">
      <w:pPr>
        <w:numPr>
          <w:ilvl w:val="0"/>
          <w:numId w:val="23"/>
        </w:numPr>
        <w:spacing w:line="360" w:lineRule="auto"/>
        <w:ind w:left="567" w:firstLine="709"/>
        <w:rPr>
          <w:sz w:val="28"/>
          <w:szCs w:val="28"/>
        </w:rPr>
      </w:pPr>
      <w:r w:rsidRPr="007602F4">
        <w:rPr>
          <w:rFonts w:eastAsia="Adobe Myungjo Std M"/>
          <w:sz w:val="28"/>
          <w:szCs w:val="28"/>
        </w:rPr>
        <w:t xml:space="preserve">Гнучка лінза Френеля 12х18 см [Електронний ресурс] – Режим доступу до ресурсу: </w:t>
      </w:r>
      <w:hyperlink r:id="rId89" w:history="1">
        <w:r w:rsidRPr="00681FAA">
          <w:rPr>
            <w:rStyle w:val="af6"/>
            <w:rFonts w:eastAsia="Adobe Myungjo Std M"/>
            <w:sz w:val="28"/>
            <w:szCs w:val="28"/>
          </w:rPr>
          <w:t>https://inkluzia.com.ua/ru/gnuchka-linza-frenelya-formatu-12-x-18-sm./</w:t>
        </w:r>
      </w:hyperlink>
      <w:r w:rsidRPr="007602F4">
        <w:rPr>
          <w:rFonts w:eastAsia="Adobe Myungjo Std M"/>
          <w:sz w:val="28"/>
          <w:szCs w:val="28"/>
        </w:rPr>
        <w:t>.</w:t>
      </w:r>
      <w:r>
        <w:rPr>
          <w:rFonts w:eastAsia="Adobe Myungjo Std M"/>
          <w:sz w:val="28"/>
          <w:szCs w:val="28"/>
        </w:rPr>
        <w:t xml:space="preserve"> </w:t>
      </w:r>
    </w:p>
    <w:p w14:paraId="7B2F5E6A" w14:textId="77777777" w:rsidR="007C6617" w:rsidRPr="007C6617" w:rsidRDefault="007602F4" w:rsidP="00A53AAB">
      <w:pPr>
        <w:numPr>
          <w:ilvl w:val="0"/>
          <w:numId w:val="23"/>
        </w:numPr>
        <w:spacing w:line="360" w:lineRule="auto"/>
        <w:ind w:left="567" w:firstLine="709"/>
        <w:rPr>
          <w:sz w:val="28"/>
          <w:szCs w:val="28"/>
        </w:rPr>
      </w:pPr>
      <w:r w:rsidRPr="007602F4">
        <w:rPr>
          <w:rFonts w:eastAsia="Adobe Myungjo Std M"/>
          <w:sz w:val="28"/>
          <w:szCs w:val="28"/>
        </w:rPr>
        <w:t xml:space="preserve">Лінза для потужних світлодіодів LED </w:t>
      </w:r>
      <w:proofErr w:type="spellStart"/>
      <w:r w:rsidRPr="007602F4">
        <w:rPr>
          <w:rFonts w:eastAsia="Adobe Myungjo Std M"/>
          <w:sz w:val="28"/>
          <w:szCs w:val="28"/>
        </w:rPr>
        <w:t>Lens</w:t>
      </w:r>
      <w:proofErr w:type="spellEnd"/>
      <w:r w:rsidRPr="007602F4">
        <w:rPr>
          <w:rFonts w:eastAsia="Adobe Myungjo Std M"/>
          <w:sz w:val="28"/>
          <w:szCs w:val="28"/>
        </w:rPr>
        <w:t xml:space="preserve"> 20-100W 30° 78mm [Електронний ресурс] – Режим доступу до ресурсу: </w:t>
      </w:r>
      <w:hyperlink r:id="rId90" w:history="1">
        <w:r w:rsidR="007C6617" w:rsidRPr="00681FAA">
          <w:rPr>
            <w:rStyle w:val="af6"/>
            <w:rFonts w:eastAsia="Adobe Myungjo Std M"/>
            <w:sz w:val="28"/>
            <w:szCs w:val="28"/>
          </w:rPr>
          <w:t>https://led-story.ua/linza-dlya-potuzhnih-svitlodiodiv-led-lens-20-100w-30-78mm/</w:t>
        </w:r>
      </w:hyperlink>
      <w:r w:rsidRPr="007602F4">
        <w:rPr>
          <w:rFonts w:eastAsia="Adobe Myungjo Std M"/>
          <w:sz w:val="28"/>
          <w:szCs w:val="28"/>
        </w:rPr>
        <w:t>.</w:t>
      </w:r>
      <w:r w:rsidR="007C6617" w:rsidRPr="007C6617">
        <w:rPr>
          <w:rFonts w:eastAsia="Adobe Myungjo Std M"/>
          <w:sz w:val="28"/>
          <w:szCs w:val="28"/>
          <w:lang w:val="ru-RU"/>
        </w:rPr>
        <w:t xml:space="preserve"> </w:t>
      </w:r>
      <w:r w:rsidRPr="007602F4">
        <w:rPr>
          <w:rFonts w:eastAsia="Adobe Myungjo Std M"/>
          <w:sz w:val="28"/>
          <w:szCs w:val="28"/>
        </w:rPr>
        <w:t xml:space="preserve"> </w:t>
      </w:r>
      <w:r w:rsidR="007C6617" w:rsidRPr="007C6617">
        <w:rPr>
          <w:rFonts w:eastAsia="Adobe Myungjo Std M"/>
          <w:sz w:val="28"/>
          <w:szCs w:val="28"/>
          <w:lang w:val="ru-RU"/>
        </w:rPr>
        <w:t xml:space="preserve"> </w:t>
      </w:r>
    </w:p>
    <w:p w14:paraId="6345FD9E" w14:textId="77777777" w:rsidR="007C6617" w:rsidRDefault="007C6617" w:rsidP="007C6617">
      <w:pPr>
        <w:spacing w:line="360" w:lineRule="auto"/>
        <w:rPr>
          <w:rFonts w:eastAsia="Adobe Myungjo Std M"/>
          <w:sz w:val="28"/>
          <w:szCs w:val="28"/>
          <w:lang w:val="ru-RU"/>
        </w:rPr>
      </w:pPr>
    </w:p>
    <w:p w14:paraId="0F1F9302" w14:textId="77777777" w:rsidR="007C6617" w:rsidRDefault="007C6617" w:rsidP="007C6617">
      <w:pPr>
        <w:spacing w:line="360" w:lineRule="auto"/>
        <w:rPr>
          <w:rFonts w:eastAsia="Adobe Myungjo Std M"/>
          <w:sz w:val="28"/>
          <w:szCs w:val="28"/>
          <w:lang w:val="ru-RU"/>
        </w:rPr>
      </w:pPr>
    </w:p>
    <w:p w14:paraId="495769D3" w14:textId="77777777" w:rsidR="007C6617" w:rsidRDefault="007C6617" w:rsidP="007C6617">
      <w:pPr>
        <w:spacing w:line="360" w:lineRule="auto"/>
        <w:rPr>
          <w:rFonts w:eastAsia="Adobe Myungjo Std M"/>
          <w:sz w:val="28"/>
          <w:szCs w:val="28"/>
          <w:lang w:val="ru-RU"/>
        </w:rPr>
      </w:pPr>
    </w:p>
    <w:p w14:paraId="3983A309" w14:textId="77777777" w:rsidR="007C6617" w:rsidRDefault="007C6617" w:rsidP="007C6617">
      <w:pPr>
        <w:spacing w:line="360" w:lineRule="auto"/>
        <w:rPr>
          <w:rFonts w:eastAsia="Adobe Myungjo Std M"/>
          <w:sz w:val="28"/>
          <w:szCs w:val="28"/>
          <w:lang w:val="ru-RU"/>
        </w:rPr>
      </w:pPr>
    </w:p>
    <w:p w14:paraId="0A1272E1" w14:textId="77777777" w:rsidR="007C6617" w:rsidRDefault="007C6617" w:rsidP="007C6617">
      <w:pPr>
        <w:spacing w:line="360" w:lineRule="auto"/>
        <w:rPr>
          <w:rFonts w:eastAsia="Adobe Myungjo Std M"/>
          <w:sz w:val="28"/>
          <w:szCs w:val="28"/>
          <w:lang w:val="ru-RU"/>
        </w:rPr>
      </w:pPr>
    </w:p>
    <w:p w14:paraId="00CDD6B7" w14:textId="77777777" w:rsidR="007C6617" w:rsidRDefault="007C6617" w:rsidP="007C6617">
      <w:pPr>
        <w:spacing w:line="360" w:lineRule="auto"/>
        <w:rPr>
          <w:rFonts w:eastAsia="Adobe Myungjo Std M"/>
          <w:sz w:val="28"/>
          <w:szCs w:val="28"/>
          <w:lang w:val="ru-RU"/>
        </w:rPr>
      </w:pPr>
    </w:p>
    <w:p w14:paraId="73B2EE10" w14:textId="77777777" w:rsidR="007602F4" w:rsidRDefault="007602F4" w:rsidP="007C6617">
      <w:pPr>
        <w:spacing w:line="360" w:lineRule="auto"/>
        <w:rPr>
          <w:sz w:val="28"/>
          <w:szCs w:val="28"/>
        </w:rPr>
      </w:pPr>
      <w:r>
        <w:rPr>
          <w:rFonts w:eastAsia="Adobe Myungjo Std M"/>
          <w:sz w:val="28"/>
          <w:szCs w:val="28"/>
        </w:rPr>
        <w:lastRenderedPageBreak/>
        <w:t xml:space="preserve"> </w:t>
      </w:r>
      <w:r>
        <w:rPr>
          <w:sz w:val="28"/>
          <w:szCs w:val="28"/>
        </w:rPr>
        <w:t xml:space="preserve"> </w:t>
      </w:r>
    </w:p>
    <w:p w14:paraId="3263D5DF" w14:textId="77777777" w:rsidR="00ED1F12" w:rsidRDefault="007602F4" w:rsidP="00A53AAB">
      <w:pPr>
        <w:numPr>
          <w:ilvl w:val="0"/>
          <w:numId w:val="23"/>
        </w:numPr>
        <w:spacing w:line="360" w:lineRule="auto"/>
        <w:ind w:left="567" w:firstLine="709"/>
        <w:rPr>
          <w:sz w:val="28"/>
          <w:szCs w:val="28"/>
        </w:rPr>
      </w:pPr>
      <w:r w:rsidRPr="007602F4">
        <w:rPr>
          <w:rFonts w:eastAsia="Adobe Myungjo Std M"/>
          <w:sz w:val="28"/>
          <w:szCs w:val="28"/>
        </w:rPr>
        <w:t>4,3-дюймовий об\'</w:t>
      </w:r>
      <w:proofErr w:type="spellStart"/>
      <w:r w:rsidRPr="007602F4">
        <w:rPr>
          <w:rFonts w:eastAsia="Adobe Myungjo Std M"/>
          <w:sz w:val="28"/>
          <w:szCs w:val="28"/>
        </w:rPr>
        <w:t>єктив</w:t>
      </w:r>
      <w:proofErr w:type="spellEnd"/>
      <w:r w:rsidRPr="007602F4">
        <w:rPr>
          <w:rFonts w:eastAsia="Adobe Myungjo Std M"/>
          <w:sz w:val="28"/>
          <w:szCs w:val="28"/>
        </w:rPr>
        <w:t xml:space="preserve"> HD [Електронний ресурс] – Режим доступу: </w:t>
      </w:r>
      <w:hyperlink r:id="rId91" w:history="1">
        <w:r w:rsidRPr="00681FAA">
          <w:rPr>
            <w:rStyle w:val="af6"/>
            <w:rFonts w:eastAsia="Adobe Myungjo Std M"/>
            <w:sz w:val="28"/>
            <w:szCs w:val="28"/>
          </w:rPr>
          <w:t>https://www.aliexpress.com/item/1005006704542659.html?spm=a2g0o.productlist.main.109.1ced7jqr7jqrRn&amp;algo_pvid=b8dcd3f5-0c9d-4941-91aa-ec0d2f757804&amp;algo_exp_id=b8dcd3f5-0c9d-4941-91aa-ec0d2f757804-54&amp;pdp_npi=4%40dis%21UAH%21545.19%21272.59%21%21%2196.00%2148.00%21%402116617c17167427014946490e6deb%2112000038055217613%21sea%21UA%210%21AB&amp;curPageLogUid=cmS9JffX4WEE&amp;utparam-url=scene%3Asearch%7Cquery_from%3A</w:t>
        </w:r>
      </w:hyperlink>
      <w:r w:rsidRPr="007602F4">
        <w:rPr>
          <w:rFonts w:eastAsia="Adobe Myungjo Std M"/>
          <w:sz w:val="28"/>
          <w:szCs w:val="28"/>
        </w:rPr>
        <w:t>.</w:t>
      </w:r>
      <w:r>
        <w:rPr>
          <w:rFonts w:eastAsia="Adobe Myungjo Std M"/>
          <w:sz w:val="28"/>
          <w:szCs w:val="28"/>
        </w:rPr>
        <w:t xml:space="preserve"> </w:t>
      </w:r>
    </w:p>
    <w:p w14:paraId="3B10AD58" w14:textId="77777777" w:rsidR="00ED1F12" w:rsidRPr="00ED1F12" w:rsidRDefault="00ED1F12" w:rsidP="00A53AAB">
      <w:pPr>
        <w:numPr>
          <w:ilvl w:val="0"/>
          <w:numId w:val="23"/>
        </w:numPr>
        <w:spacing w:line="360" w:lineRule="auto"/>
        <w:ind w:left="567" w:firstLine="709"/>
        <w:jc w:val="left"/>
        <w:rPr>
          <w:sz w:val="28"/>
          <w:szCs w:val="28"/>
        </w:rPr>
      </w:pPr>
      <w:r w:rsidRPr="00ED1F12">
        <w:rPr>
          <w:color w:val="000000"/>
          <w:sz w:val="28"/>
          <w:szCs w:val="28"/>
          <w:shd w:val="clear" w:color="auto" w:fill="FFFFFF"/>
        </w:rPr>
        <w:t xml:space="preserve">Дата кабель USB 2.0 AM/AF </w:t>
      </w:r>
      <w:proofErr w:type="spellStart"/>
      <w:r w:rsidRPr="00ED1F12">
        <w:rPr>
          <w:color w:val="000000"/>
          <w:sz w:val="28"/>
          <w:szCs w:val="28"/>
          <w:shd w:val="clear" w:color="auto" w:fill="FFFFFF"/>
        </w:rPr>
        <w:t>Atcom</w:t>
      </w:r>
      <w:proofErr w:type="spellEnd"/>
      <w:r w:rsidRPr="00ED1F12">
        <w:rPr>
          <w:color w:val="000000"/>
          <w:sz w:val="28"/>
          <w:szCs w:val="28"/>
          <w:shd w:val="clear" w:color="auto" w:fill="FFFFFF"/>
        </w:rPr>
        <w:t xml:space="preserve"> [Електронний ресурс] – Режим доступу до ресурсу: </w:t>
      </w:r>
      <w:hyperlink r:id="rId92" w:history="1">
        <w:r w:rsidRPr="00681FAA">
          <w:rPr>
            <w:rStyle w:val="af6"/>
            <w:sz w:val="28"/>
            <w:szCs w:val="28"/>
            <w:shd w:val="clear" w:color="auto" w:fill="FFFFFF"/>
          </w:rPr>
          <w:t>https://www.itbox.ua/ua/product/Kabel_podovjhuvach_USB_20_AM_AF_Atcom_3788-p58752/?utm=shopping&amp;utm_content=shopping&amp;gad_source=1&amp;gclid=CjwKCAjwyJqzBhBaEiwAWDRJVOajRgHoer05bdxrw5XfPdYEAtbUg-wUk75Py-N6szgYioaGp29cTRoC6CgQAvD_BwE</w:t>
        </w:r>
      </w:hyperlink>
      <w:r w:rsidRPr="00ED1F12">
        <w:rPr>
          <w:color w:val="000000"/>
          <w:sz w:val="28"/>
          <w:szCs w:val="28"/>
          <w:shd w:val="clear" w:color="auto" w:fill="FFFFFF"/>
          <w:lang w:val="ru-RU"/>
        </w:rPr>
        <w:t xml:space="preserve"> </w:t>
      </w:r>
    </w:p>
    <w:p w14:paraId="09D6E0F0" w14:textId="77777777" w:rsidR="00ED1F12" w:rsidRDefault="00ED1F12" w:rsidP="00A53AAB">
      <w:pPr>
        <w:numPr>
          <w:ilvl w:val="0"/>
          <w:numId w:val="23"/>
        </w:numPr>
        <w:spacing w:line="360" w:lineRule="auto"/>
        <w:ind w:left="567" w:firstLine="709"/>
        <w:rPr>
          <w:sz w:val="28"/>
          <w:szCs w:val="28"/>
        </w:rPr>
      </w:pPr>
      <w:r w:rsidRPr="00ED1F12">
        <w:rPr>
          <w:color w:val="000000"/>
          <w:sz w:val="28"/>
          <w:szCs w:val="28"/>
          <w:shd w:val="clear" w:color="auto" w:fill="FFFFFF"/>
        </w:rPr>
        <w:t xml:space="preserve">Кабель мультимедійний HDMI </w:t>
      </w:r>
      <w:proofErr w:type="spellStart"/>
      <w:r w:rsidRPr="00ED1F12">
        <w:rPr>
          <w:color w:val="000000"/>
          <w:sz w:val="28"/>
          <w:szCs w:val="28"/>
          <w:shd w:val="clear" w:color="auto" w:fill="FFFFFF"/>
        </w:rPr>
        <w:t>male</w:t>
      </w:r>
      <w:proofErr w:type="spellEnd"/>
      <w:r w:rsidRPr="00ED1F12">
        <w:rPr>
          <w:color w:val="000000"/>
          <w:sz w:val="28"/>
          <w:szCs w:val="28"/>
          <w:shd w:val="clear" w:color="auto" w:fill="FFFFFF"/>
        </w:rPr>
        <w:t xml:space="preserve"> </w:t>
      </w:r>
      <w:proofErr w:type="spellStart"/>
      <w:r w:rsidRPr="00ED1F12">
        <w:rPr>
          <w:color w:val="000000"/>
          <w:sz w:val="28"/>
          <w:szCs w:val="28"/>
          <w:shd w:val="clear" w:color="auto" w:fill="FFFFFF"/>
        </w:rPr>
        <w:t>to</w:t>
      </w:r>
      <w:proofErr w:type="spellEnd"/>
      <w:r w:rsidRPr="00ED1F12">
        <w:rPr>
          <w:color w:val="000000"/>
          <w:sz w:val="28"/>
          <w:szCs w:val="28"/>
          <w:shd w:val="clear" w:color="auto" w:fill="FFFFFF"/>
        </w:rPr>
        <w:t xml:space="preserve"> </w:t>
      </w:r>
      <w:proofErr w:type="spellStart"/>
      <w:r w:rsidRPr="00ED1F12">
        <w:rPr>
          <w:color w:val="000000"/>
          <w:sz w:val="28"/>
          <w:szCs w:val="28"/>
          <w:shd w:val="clear" w:color="auto" w:fill="FFFFFF"/>
        </w:rPr>
        <w:t>female</w:t>
      </w:r>
      <w:proofErr w:type="spellEnd"/>
      <w:r w:rsidRPr="00ED1F12">
        <w:rPr>
          <w:color w:val="000000"/>
          <w:sz w:val="28"/>
          <w:szCs w:val="28"/>
          <w:shd w:val="clear" w:color="auto" w:fill="FFFFFF"/>
        </w:rPr>
        <w:t xml:space="preserve"> 0.5m </w:t>
      </w:r>
      <w:proofErr w:type="spellStart"/>
      <w:r w:rsidRPr="00ED1F12">
        <w:rPr>
          <w:color w:val="000000"/>
          <w:sz w:val="28"/>
          <w:szCs w:val="28"/>
          <w:shd w:val="clear" w:color="auto" w:fill="FFFFFF"/>
        </w:rPr>
        <w:t>Cablexpert</w:t>
      </w:r>
      <w:proofErr w:type="spellEnd"/>
      <w:r w:rsidRPr="00ED1F12">
        <w:rPr>
          <w:color w:val="000000"/>
          <w:sz w:val="28"/>
          <w:szCs w:val="28"/>
          <w:shd w:val="clear" w:color="auto" w:fill="FFFFFF"/>
        </w:rPr>
        <w:t xml:space="preserve"> [Електронний ресурс] – Режим доступу до ресурсу: </w:t>
      </w:r>
      <w:hyperlink r:id="rId93" w:history="1">
        <w:r w:rsidRPr="00ED1F12">
          <w:rPr>
            <w:rStyle w:val="af6"/>
            <w:sz w:val="28"/>
            <w:szCs w:val="28"/>
            <w:shd w:val="clear" w:color="auto" w:fill="FFFFFF"/>
          </w:rPr>
          <w:t>https://www.itbox.ua/ua/product/Kabel_multimediyniy_HDMI_M_to_HDMI_F_05m_Cablexpert_CC-HDMI4X-05M-p314592/?utm=shopping&amp;utm_content=shopping&amp;gad_source=1&amp;gclid=CjwKCAjwyJqzBhBaEiwAWDRJVPb0Hqppah1B6snhpT4Ft_GXhf9SZvPzhSNBOdg-rLYjI0k8gK-QYRoC-D4QAvD_BwE</w:t>
        </w:r>
      </w:hyperlink>
      <w:r w:rsidRPr="00ED1F12">
        <w:rPr>
          <w:color w:val="000000"/>
          <w:sz w:val="28"/>
          <w:szCs w:val="28"/>
          <w:shd w:val="clear" w:color="auto" w:fill="FFFFFF"/>
        </w:rPr>
        <w:t xml:space="preserve">. </w:t>
      </w:r>
      <w:r w:rsidRPr="00ED1F12">
        <w:rPr>
          <w:sz w:val="28"/>
          <w:szCs w:val="28"/>
        </w:rPr>
        <w:t xml:space="preserve">  </w:t>
      </w:r>
    </w:p>
    <w:p w14:paraId="1380141B" w14:textId="77777777" w:rsidR="00ED1F12" w:rsidRPr="00ED1F12" w:rsidRDefault="00ED1F12" w:rsidP="00A53AAB">
      <w:pPr>
        <w:numPr>
          <w:ilvl w:val="0"/>
          <w:numId w:val="23"/>
        </w:numPr>
        <w:spacing w:line="360" w:lineRule="auto"/>
        <w:ind w:left="567" w:firstLine="709"/>
        <w:rPr>
          <w:sz w:val="28"/>
          <w:szCs w:val="28"/>
        </w:rPr>
      </w:pPr>
      <w:r w:rsidRPr="00ED1F12">
        <w:rPr>
          <w:color w:val="000000"/>
          <w:sz w:val="28"/>
          <w:szCs w:val="28"/>
          <w:shd w:val="clear" w:color="auto" w:fill="FFFFFF"/>
        </w:rPr>
        <w:t xml:space="preserve">Аудіо подовжувач </w:t>
      </w:r>
      <w:proofErr w:type="spellStart"/>
      <w:r w:rsidRPr="00ED1F12">
        <w:rPr>
          <w:color w:val="000000"/>
          <w:sz w:val="28"/>
          <w:szCs w:val="28"/>
          <w:shd w:val="clear" w:color="auto" w:fill="FFFFFF"/>
        </w:rPr>
        <w:t>Hoco</w:t>
      </w:r>
      <w:proofErr w:type="spellEnd"/>
      <w:r w:rsidRPr="00ED1F12">
        <w:rPr>
          <w:color w:val="000000"/>
          <w:sz w:val="28"/>
          <w:szCs w:val="28"/>
          <w:shd w:val="clear" w:color="auto" w:fill="FFFFFF"/>
        </w:rPr>
        <w:t xml:space="preserve"> UPA20 [Електронний ресурс] – Режим доступу до ресурсу: </w:t>
      </w:r>
      <w:hyperlink r:id="rId94" w:history="1">
        <w:r w:rsidRPr="00681FAA">
          <w:rPr>
            <w:rStyle w:val="af6"/>
            <w:sz w:val="28"/>
            <w:szCs w:val="28"/>
            <w:shd w:val="clear" w:color="auto" w:fill="FFFFFF"/>
          </w:rPr>
          <w:t>https://rozetka.com.ua/ua/382710606/p382710606/</w:t>
        </w:r>
      </w:hyperlink>
      <w:r w:rsidRPr="00ED1F12">
        <w:rPr>
          <w:color w:val="000000"/>
          <w:sz w:val="28"/>
          <w:szCs w:val="28"/>
          <w:shd w:val="clear" w:color="auto" w:fill="FFFFFF"/>
        </w:rPr>
        <w:t>.</w:t>
      </w:r>
      <w:r w:rsidRPr="00ED1F12">
        <w:rPr>
          <w:color w:val="000000"/>
          <w:sz w:val="28"/>
          <w:szCs w:val="28"/>
          <w:shd w:val="clear" w:color="auto" w:fill="FFFFFF"/>
          <w:lang w:val="ru-RU"/>
        </w:rPr>
        <w:t xml:space="preserve"> </w:t>
      </w:r>
    </w:p>
    <w:p w14:paraId="33901D23" w14:textId="77777777" w:rsidR="001D6743" w:rsidRPr="00ED1F12" w:rsidRDefault="001D6743" w:rsidP="00A53AAB">
      <w:pPr>
        <w:numPr>
          <w:ilvl w:val="0"/>
          <w:numId w:val="23"/>
        </w:numPr>
        <w:spacing w:line="360" w:lineRule="auto"/>
        <w:ind w:left="567" w:firstLine="709"/>
        <w:rPr>
          <w:sz w:val="28"/>
          <w:szCs w:val="28"/>
        </w:rPr>
      </w:pPr>
      <w:r w:rsidRPr="00ED1F12">
        <w:rPr>
          <w:sz w:val="28"/>
          <w:szCs w:val="28"/>
        </w:rPr>
        <w:br w:type="page"/>
      </w:r>
    </w:p>
    <w:p w14:paraId="3ABA8C93" w14:textId="77777777" w:rsidR="001D6743" w:rsidRDefault="001D6743" w:rsidP="001D6743">
      <w:pPr>
        <w:pStyle w:val="a8"/>
        <w:rPr>
          <w:lang w:val="uk-UA"/>
        </w:rPr>
      </w:pPr>
      <w:bookmarkStart w:id="79" w:name="_Toc138069192"/>
      <w:bookmarkStart w:id="80" w:name="_Toc169093477"/>
      <w:r>
        <w:lastRenderedPageBreak/>
        <w:t>Дод</w:t>
      </w:r>
      <w:r>
        <w:rPr>
          <w:lang w:val="uk-UA"/>
        </w:rPr>
        <w:t>аток А</w:t>
      </w:r>
      <w:bookmarkEnd w:id="79"/>
      <w:bookmarkEnd w:id="80"/>
    </w:p>
    <w:p w14:paraId="21AFBA79" w14:textId="77777777" w:rsidR="001D6743" w:rsidRPr="001408E3" w:rsidRDefault="001D6743" w:rsidP="001D6743">
      <w:pPr>
        <w:spacing w:line="276" w:lineRule="auto"/>
        <w:jc w:val="left"/>
        <w:rPr>
          <w:rFonts w:eastAsiaTheme="majorEastAsia"/>
          <w:sz w:val="28"/>
          <w:szCs w:val="28"/>
        </w:rPr>
      </w:pPr>
      <w:r w:rsidRPr="001408E3">
        <w:rPr>
          <w:rFonts w:eastAsiaTheme="majorEastAsia"/>
          <w:noProof/>
          <w:sz w:val="28"/>
          <w:szCs w:val="28"/>
          <w:lang w:val="ru-RU"/>
        </w:rPr>
        <mc:AlternateContent>
          <mc:Choice Requires="wps">
            <w:drawing>
              <wp:anchor distT="0" distB="0" distL="114300" distR="114300" simplePos="0" relativeHeight="251659264" behindDoc="0" locked="0" layoutInCell="1" allowOverlap="1" wp14:anchorId="28B353E3" wp14:editId="02A5E5C3">
                <wp:simplePos x="0" y="0"/>
                <wp:positionH relativeFrom="column">
                  <wp:posOffset>2996565</wp:posOffset>
                </wp:positionH>
                <wp:positionV relativeFrom="paragraph">
                  <wp:posOffset>-72390</wp:posOffset>
                </wp:positionV>
                <wp:extent cx="2943225" cy="2505075"/>
                <wp:effectExtent l="0" t="0" r="9525" b="9525"/>
                <wp:wrapNone/>
                <wp:docPr id="17" name="Поле 19"/>
                <wp:cNvGraphicFramePr/>
                <a:graphic xmlns:a="http://schemas.openxmlformats.org/drawingml/2006/main">
                  <a:graphicData uri="http://schemas.microsoft.com/office/word/2010/wordprocessingShape">
                    <wps:wsp>
                      <wps:cNvSpPr txBox="1"/>
                      <wps:spPr>
                        <a:xfrm>
                          <a:off x="0" y="0"/>
                          <a:ext cx="2943225" cy="2505075"/>
                        </a:xfrm>
                        <a:prstGeom prst="rect">
                          <a:avLst/>
                        </a:prstGeom>
                        <a:solidFill>
                          <a:schemeClr val="lt1"/>
                        </a:solidFill>
                        <a:ln w="6350">
                          <a:noFill/>
                        </a:ln>
                      </wps:spPr>
                      <wps:txbx>
                        <w:txbxContent>
                          <w:p w14:paraId="77729FBC" w14:textId="77777777" w:rsidR="00C07093" w:rsidRPr="00F24950" w:rsidRDefault="00C07093" w:rsidP="001D6743">
                            <w:pPr>
                              <w:spacing w:line="276" w:lineRule="auto"/>
                              <w:jc w:val="left"/>
                              <w:rPr>
                                <w:rFonts w:eastAsiaTheme="majorEastAsia"/>
                                <w:szCs w:val="28"/>
                              </w:rPr>
                            </w:pPr>
                            <w:r w:rsidRPr="00F24950">
                              <w:rPr>
                                <w:rFonts w:eastAsiaTheme="majorEastAsia"/>
                                <w:szCs w:val="28"/>
                              </w:rPr>
                              <w:t>ЗАТВЕРДЖЕНО</w:t>
                            </w:r>
                          </w:p>
                          <w:p w14:paraId="0366E3BD" w14:textId="77777777" w:rsidR="00C07093" w:rsidRPr="00F24950" w:rsidRDefault="00C07093" w:rsidP="001D6743">
                            <w:pPr>
                              <w:spacing w:line="276" w:lineRule="auto"/>
                              <w:jc w:val="left"/>
                              <w:rPr>
                                <w:rFonts w:eastAsiaTheme="majorEastAsia"/>
                                <w:szCs w:val="28"/>
                              </w:rPr>
                            </w:pPr>
                            <w:r>
                              <w:rPr>
                                <w:rFonts w:eastAsiaTheme="majorEastAsia"/>
                                <w:szCs w:val="28"/>
                              </w:rPr>
                              <w:t>к</w:t>
                            </w:r>
                            <w:r w:rsidRPr="00F24950">
                              <w:rPr>
                                <w:rFonts w:eastAsiaTheme="majorEastAsia"/>
                                <w:szCs w:val="28"/>
                              </w:rPr>
                              <w:t xml:space="preserve">.т.н., </w:t>
                            </w:r>
                            <w:r>
                              <w:rPr>
                                <w:rFonts w:eastAsiaTheme="majorEastAsia"/>
                                <w:szCs w:val="28"/>
                              </w:rPr>
                              <w:t>доцент</w:t>
                            </w:r>
                            <w:r w:rsidRPr="00F24950">
                              <w:rPr>
                                <w:rFonts w:eastAsiaTheme="majorEastAsia"/>
                                <w:szCs w:val="28"/>
                              </w:rPr>
                              <w:t xml:space="preserve">. </w:t>
                            </w:r>
                            <w:r>
                              <w:rPr>
                                <w:rFonts w:eastAsiaTheme="majorEastAsia"/>
                                <w:szCs w:val="28"/>
                              </w:rPr>
                              <w:t>Мовчанюк</w:t>
                            </w:r>
                            <w:r w:rsidRPr="00F24950">
                              <w:rPr>
                                <w:rFonts w:eastAsiaTheme="majorEastAsia"/>
                                <w:szCs w:val="28"/>
                              </w:rPr>
                              <w:t xml:space="preserve"> </w:t>
                            </w:r>
                            <w:r>
                              <w:rPr>
                                <w:rFonts w:eastAsiaTheme="majorEastAsia"/>
                                <w:szCs w:val="28"/>
                              </w:rPr>
                              <w:t>А</w:t>
                            </w:r>
                            <w:r w:rsidRPr="00F24950">
                              <w:rPr>
                                <w:rFonts w:eastAsiaTheme="majorEastAsia"/>
                                <w:szCs w:val="28"/>
                              </w:rPr>
                              <w:t>.</w:t>
                            </w:r>
                            <w:r>
                              <w:rPr>
                                <w:rFonts w:eastAsiaTheme="majorEastAsia"/>
                                <w:szCs w:val="28"/>
                              </w:rPr>
                              <w:t>В</w:t>
                            </w:r>
                            <w:r w:rsidRPr="00F24950">
                              <w:rPr>
                                <w:rFonts w:eastAsiaTheme="majorEastAsia"/>
                                <w:szCs w:val="28"/>
                              </w:rPr>
                              <w:t>.</w:t>
                            </w:r>
                          </w:p>
                          <w:p w14:paraId="1D3B87A1" w14:textId="77777777" w:rsidR="00C07093" w:rsidRPr="00F24950" w:rsidRDefault="00C07093" w:rsidP="001D6743">
                            <w:pPr>
                              <w:spacing w:line="276" w:lineRule="auto"/>
                              <w:ind w:left="567" w:firstLine="0"/>
                              <w:jc w:val="left"/>
                              <w:rPr>
                                <w:rFonts w:eastAsiaTheme="majorEastAsia"/>
                                <w:szCs w:val="28"/>
                              </w:rPr>
                            </w:pPr>
                            <w:r w:rsidRPr="00F24950">
                              <w:rPr>
                                <w:rFonts w:eastAsiaTheme="majorEastAsia"/>
                                <w:szCs w:val="28"/>
                              </w:rPr>
                              <w:t>(Завідувач кафедр</w:t>
                            </w:r>
                            <w:r>
                              <w:rPr>
                                <w:rFonts w:eastAsiaTheme="majorEastAsia"/>
                                <w:szCs w:val="28"/>
                              </w:rPr>
                              <w:t>и Прикладної радіоелектроніки</w:t>
                            </w:r>
                            <w:r w:rsidRPr="00F24950">
                              <w:rPr>
                                <w:rFonts w:eastAsiaTheme="majorEastAsia"/>
                                <w:szCs w:val="28"/>
                              </w:rPr>
                              <w:t>)</w:t>
                            </w:r>
                          </w:p>
                          <w:p w14:paraId="0FCEE749" w14:textId="77777777" w:rsidR="00C07093" w:rsidRPr="00303A81" w:rsidRDefault="00C07093" w:rsidP="001D674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8B353E3" id="_x0000_t202" coordsize="21600,21600" o:spt="202" path="m,l,21600r21600,l21600,xe">
                <v:stroke joinstyle="miter"/>
                <v:path gradientshapeok="t" o:connecttype="rect"/>
              </v:shapetype>
              <v:shape id="Поле 19" o:spid="_x0000_s1026" type="#_x0000_t202" style="position:absolute;left:0;text-align:left;margin-left:235.95pt;margin-top:-5.7pt;width:231.75pt;height:19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" fillcolor="white [3201]" stroked="f" strokeweight=".5pt">
                <v:textbox>
                  <w:txbxContent>
                    <w:p w14:paraId="77729FBC" w14:textId="77777777" w:rsidR="00C07093" w:rsidRPr="00F24950" w:rsidRDefault="00C07093" w:rsidP="001D6743">
                      <w:pPr>
                        <w:spacing w:line="276" w:lineRule="auto"/>
                        <w:jc w:val="left"/>
                        <w:rPr>
                          <w:rFonts w:eastAsiaTheme="majorEastAsia"/>
                          <w:szCs w:val="28"/>
                        </w:rPr>
                      </w:pPr>
                      <w:r w:rsidRPr="00F24950">
                        <w:rPr>
                          <w:rFonts w:eastAsiaTheme="majorEastAsia"/>
                          <w:szCs w:val="28"/>
                        </w:rPr>
                        <w:t>ЗАТВЕРДЖЕНО</w:t>
                      </w:r>
                    </w:p>
                    <w:p w14:paraId="0366E3BD" w14:textId="77777777" w:rsidR="00C07093" w:rsidRPr="00F24950" w:rsidRDefault="00C07093" w:rsidP="001D6743">
                      <w:pPr>
                        <w:spacing w:line="276" w:lineRule="auto"/>
                        <w:jc w:val="left"/>
                        <w:rPr>
                          <w:rFonts w:eastAsiaTheme="majorEastAsia"/>
                          <w:szCs w:val="28"/>
                        </w:rPr>
                      </w:pPr>
                      <w:r>
                        <w:rPr>
                          <w:rFonts w:eastAsiaTheme="majorEastAsia"/>
                          <w:szCs w:val="28"/>
                        </w:rPr>
                        <w:t>к</w:t>
                      </w:r>
                      <w:r w:rsidRPr="00F24950">
                        <w:rPr>
                          <w:rFonts w:eastAsiaTheme="majorEastAsia"/>
                          <w:szCs w:val="28"/>
                        </w:rPr>
                        <w:t xml:space="preserve">.т.н., </w:t>
                      </w:r>
                      <w:r>
                        <w:rPr>
                          <w:rFonts w:eastAsiaTheme="majorEastAsia"/>
                          <w:szCs w:val="28"/>
                        </w:rPr>
                        <w:t>доцент</w:t>
                      </w:r>
                      <w:r w:rsidRPr="00F24950">
                        <w:rPr>
                          <w:rFonts w:eastAsiaTheme="majorEastAsia"/>
                          <w:szCs w:val="28"/>
                        </w:rPr>
                        <w:t xml:space="preserve">. </w:t>
                      </w:r>
                      <w:r>
                        <w:rPr>
                          <w:rFonts w:eastAsiaTheme="majorEastAsia"/>
                          <w:szCs w:val="28"/>
                        </w:rPr>
                        <w:t>Мовчанюк</w:t>
                      </w:r>
                      <w:r w:rsidRPr="00F24950">
                        <w:rPr>
                          <w:rFonts w:eastAsiaTheme="majorEastAsia"/>
                          <w:szCs w:val="28"/>
                        </w:rPr>
                        <w:t xml:space="preserve"> </w:t>
                      </w:r>
                      <w:r>
                        <w:rPr>
                          <w:rFonts w:eastAsiaTheme="majorEastAsia"/>
                          <w:szCs w:val="28"/>
                        </w:rPr>
                        <w:t>А</w:t>
                      </w:r>
                      <w:r w:rsidRPr="00F24950">
                        <w:rPr>
                          <w:rFonts w:eastAsiaTheme="majorEastAsia"/>
                          <w:szCs w:val="28"/>
                        </w:rPr>
                        <w:t>.</w:t>
                      </w:r>
                      <w:r>
                        <w:rPr>
                          <w:rFonts w:eastAsiaTheme="majorEastAsia"/>
                          <w:szCs w:val="28"/>
                        </w:rPr>
                        <w:t>В</w:t>
                      </w:r>
                      <w:r w:rsidRPr="00F24950">
                        <w:rPr>
                          <w:rFonts w:eastAsiaTheme="majorEastAsia"/>
                          <w:szCs w:val="28"/>
                        </w:rPr>
                        <w:t>.</w:t>
                      </w:r>
                    </w:p>
                    <w:p w14:paraId="1D3B87A1" w14:textId="77777777" w:rsidR="00C07093" w:rsidRPr="00F24950" w:rsidRDefault="00C07093" w:rsidP="001D6743">
                      <w:pPr>
                        <w:spacing w:line="276" w:lineRule="auto"/>
                        <w:ind w:left="567" w:firstLine="0"/>
                        <w:jc w:val="left"/>
                        <w:rPr>
                          <w:rFonts w:eastAsiaTheme="majorEastAsia"/>
                          <w:szCs w:val="28"/>
                        </w:rPr>
                      </w:pPr>
                      <w:r w:rsidRPr="00F24950">
                        <w:rPr>
                          <w:rFonts w:eastAsiaTheme="majorEastAsia"/>
                          <w:szCs w:val="28"/>
                        </w:rPr>
                        <w:t>(Завідувач кафедр</w:t>
                      </w:r>
                      <w:r>
                        <w:rPr>
                          <w:rFonts w:eastAsiaTheme="majorEastAsia"/>
                          <w:szCs w:val="28"/>
                        </w:rPr>
                        <w:t>и Прикладної радіоелектроніки</w:t>
                      </w:r>
                      <w:r w:rsidRPr="00F24950">
                        <w:rPr>
                          <w:rFonts w:eastAsiaTheme="majorEastAsia"/>
                          <w:szCs w:val="28"/>
                        </w:rPr>
                        <w:t>)</w:t>
                      </w:r>
                    </w:p>
                    <w:p w14:paraId="0FCEE749" w14:textId="77777777" w:rsidR="00C07093" w:rsidRPr="00303A81" w:rsidRDefault="00C07093" w:rsidP="001D6743">
                      <w:pPr>
                        <w:jc w:val="center"/>
                      </w:pPr>
                    </w:p>
                  </w:txbxContent>
                </v:textbox>
              </v:shape>
            </w:pict>
          </mc:Fallback>
        </mc:AlternateContent>
      </w:r>
      <w:r w:rsidRPr="001408E3">
        <w:rPr>
          <w:rFonts w:eastAsiaTheme="majorEastAsia"/>
          <w:sz w:val="28"/>
          <w:szCs w:val="28"/>
        </w:rPr>
        <w:t>ПОГОДЖЕНО</w:t>
      </w:r>
    </w:p>
    <w:p w14:paraId="0F8B8D0D" w14:textId="77777777" w:rsidR="001D6743" w:rsidRPr="001408E3" w:rsidRDefault="001D6743" w:rsidP="001D6743">
      <w:pPr>
        <w:spacing w:line="276" w:lineRule="auto"/>
        <w:jc w:val="left"/>
        <w:rPr>
          <w:rFonts w:eastAsiaTheme="majorEastAsia"/>
          <w:sz w:val="28"/>
          <w:szCs w:val="28"/>
        </w:rPr>
      </w:pPr>
      <w:proofErr w:type="spellStart"/>
      <w:r w:rsidRPr="001408E3">
        <w:rPr>
          <w:rFonts w:eastAsiaTheme="majorEastAsia"/>
          <w:sz w:val="28"/>
          <w:szCs w:val="28"/>
        </w:rPr>
        <w:t>к.т.н</w:t>
      </w:r>
      <w:proofErr w:type="spellEnd"/>
      <w:r w:rsidRPr="001408E3">
        <w:rPr>
          <w:rFonts w:eastAsiaTheme="majorEastAsia"/>
          <w:sz w:val="28"/>
          <w:szCs w:val="28"/>
        </w:rPr>
        <w:t xml:space="preserve">., доц. </w:t>
      </w:r>
      <w:proofErr w:type="spellStart"/>
      <w:r w:rsidRPr="001408E3">
        <w:rPr>
          <w:rFonts w:eastAsiaTheme="majorEastAsia"/>
          <w:sz w:val="28"/>
          <w:szCs w:val="28"/>
        </w:rPr>
        <w:t>Лащевська</w:t>
      </w:r>
      <w:proofErr w:type="spellEnd"/>
      <w:r w:rsidRPr="001408E3">
        <w:rPr>
          <w:rFonts w:eastAsiaTheme="majorEastAsia"/>
          <w:sz w:val="28"/>
          <w:szCs w:val="28"/>
        </w:rPr>
        <w:t xml:space="preserve"> Н.О</w:t>
      </w:r>
    </w:p>
    <w:p w14:paraId="77AEE1AB" w14:textId="77777777" w:rsidR="001D6743" w:rsidRPr="001408E3" w:rsidRDefault="001D6743" w:rsidP="001D6743">
      <w:pPr>
        <w:spacing w:line="276" w:lineRule="auto"/>
        <w:jc w:val="left"/>
        <w:rPr>
          <w:rFonts w:eastAsiaTheme="majorEastAsia"/>
          <w:sz w:val="28"/>
          <w:szCs w:val="28"/>
        </w:rPr>
      </w:pPr>
      <w:r w:rsidRPr="001408E3">
        <w:rPr>
          <w:rFonts w:eastAsiaTheme="majorEastAsia"/>
          <w:sz w:val="28"/>
          <w:szCs w:val="28"/>
        </w:rPr>
        <w:t>(керівник)</w:t>
      </w:r>
    </w:p>
    <w:p w14:paraId="0B1454EF" w14:textId="77777777" w:rsidR="001D6743" w:rsidRPr="001408E3" w:rsidRDefault="001D6743" w:rsidP="001D6743">
      <w:pPr>
        <w:jc w:val="left"/>
        <w:rPr>
          <w:rFonts w:eastAsiaTheme="majorEastAsia"/>
          <w:sz w:val="28"/>
          <w:szCs w:val="28"/>
        </w:rPr>
      </w:pPr>
    </w:p>
    <w:p w14:paraId="260B1963" w14:textId="77777777" w:rsidR="001D6743" w:rsidRPr="001408E3" w:rsidRDefault="001D6743" w:rsidP="001D6743">
      <w:pPr>
        <w:jc w:val="left"/>
        <w:rPr>
          <w:rFonts w:eastAsiaTheme="majorEastAsia"/>
          <w:sz w:val="28"/>
          <w:szCs w:val="28"/>
        </w:rPr>
      </w:pPr>
    </w:p>
    <w:p w14:paraId="12D9A629" w14:textId="77777777" w:rsidR="001D6743" w:rsidRPr="001408E3" w:rsidRDefault="001D6743" w:rsidP="001D6743">
      <w:pPr>
        <w:jc w:val="left"/>
        <w:rPr>
          <w:rFonts w:eastAsiaTheme="majorEastAsia"/>
          <w:sz w:val="28"/>
          <w:szCs w:val="28"/>
        </w:rPr>
      </w:pPr>
    </w:p>
    <w:p w14:paraId="42C83967" w14:textId="77777777" w:rsidR="001D6743" w:rsidRPr="001408E3" w:rsidRDefault="001D6743" w:rsidP="001D6743">
      <w:pPr>
        <w:jc w:val="left"/>
        <w:rPr>
          <w:rFonts w:eastAsiaTheme="majorEastAsia"/>
          <w:sz w:val="28"/>
          <w:szCs w:val="28"/>
        </w:rPr>
      </w:pPr>
    </w:p>
    <w:p w14:paraId="164EFB56" w14:textId="77777777" w:rsidR="001D6743" w:rsidRPr="001408E3" w:rsidRDefault="001D6743" w:rsidP="001D6743">
      <w:pPr>
        <w:jc w:val="left"/>
        <w:rPr>
          <w:rFonts w:eastAsiaTheme="majorEastAsia"/>
          <w:sz w:val="28"/>
          <w:szCs w:val="28"/>
        </w:rPr>
      </w:pPr>
    </w:p>
    <w:p w14:paraId="6F0CE0B1" w14:textId="77777777" w:rsidR="001D6743" w:rsidRPr="001408E3" w:rsidRDefault="001D6743" w:rsidP="001D6743">
      <w:pPr>
        <w:jc w:val="left"/>
        <w:rPr>
          <w:rFonts w:eastAsiaTheme="majorEastAsia"/>
          <w:sz w:val="28"/>
          <w:szCs w:val="28"/>
        </w:rPr>
      </w:pPr>
    </w:p>
    <w:p w14:paraId="5C14C6F5" w14:textId="77777777" w:rsidR="001D6743" w:rsidRPr="001408E3" w:rsidRDefault="001D6743" w:rsidP="001D6743">
      <w:pPr>
        <w:jc w:val="left"/>
        <w:rPr>
          <w:rFonts w:eastAsiaTheme="majorEastAsia"/>
          <w:sz w:val="28"/>
          <w:szCs w:val="28"/>
        </w:rPr>
      </w:pPr>
    </w:p>
    <w:p w14:paraId="24218B22" w14:textId="77777777" w:rsidR="001D6743" w:rsidRPr="001408E3" w:rsidRDefault="001D6743" w:rsidP="001D6743">
      <w:pPr>
        <w:jc w:val="left"/>
        <w:rPr>
          <w:rFonts w:eastAsiaTheme="majorEastAsia"/>
          <w:sz w:val="28"/>
          <w:szCs w:val="28"/>
        </w:rPr>
      </w:pPr>
    </w:p>
    <w:p w14:paraId="35E360EF" w14:textId="77777777" w:rsidR="001D6743" w:rsidRPr="001408E3" w:rsidRDefault="001D6743" w:rsidP="001D6743">
      <w:pPr>
        <w:jc w:val="left"/>
        <w:rPr>
          <w:rFonts w:eastAsiaTheme="majorEastAsia"/>
          <w:sz w:val="28"/>
          <w:szCs w:val="28"/>
        </w:rPr>
      </w:pPr>
    </w:p>
    <w:p w14:paraId="6F0A7289" w14:textId="77777777" w:rsidR="001D6743" w:rsidRPr="001408E3" w:rsidRDefault="001D6743" w:rsidP="001D6743">
      <w:pPr>
        <w:jc w:val="center"/>
        <w:rPr>
          <w:rFonts w:eastAsiaTheme="majorEastAsia"/>
          <w:b/>
          <w:bCs/>
          <w:sz w:val="28"/>
          <w:szCs w:val="28"/>
        </w:rPr>
      </w:pPr>
      <w:r w:rsidRPr="001408E3">
        <w:rPr>
          <w:rFonts w:eastAsiaTheme="majorEastAsia"/>
          <w:b/>
          <w:bCs/>
          <w:sz w:val="28"/>
          <w:szCs w:val="28"/>
        </w:rPr>
        <w:t>ДОДАТОК А</w:t>
      </w:r>
    </w:p>
    <w:p w14:paraId="7ED8D712" w14:textId="77777777" w:rsidR="001D6743" w:rsidRPr="001408E3" w:rsidRDefault="001D6743" w:rsidP="001D6743">
      <w:pPr>
        <w:jc w:val="center"/>
        <w:rPr>
          <w:rFonts w:eastAsiaTheme="majorEastAsia"/>
          <w:sz w:val="28"/>
          <w:szCs w:val="28"/>
        </w:rPr>
      </w:pPr>
      <w:r w:rsidRPr="001408E3">
        <w:rPr>
          <w:rFonts w:eastAsiaTheme="majorEastAsia"/>
          <w:sz w:val="28"/>
          <w:szCs w:val="28"/>
        </w:rPr>
        <w:t>ТЕХНІЧНЕ ЗАВДАННЯ</w:t>
      </w:r>
    </w:p>
    <w:p w14:paraId="5FBFBD8E" w14:textId="77777777" w:rsidR="001D6743" w:rsidRPr="001408E3" w:rsidRDefault="001D6743" w:rsidP="001D6743">
      <w:pPr>
        <w:jc w:val="center"/>
        <w:rPr>
          <w:rFonts w:eastAsiaTheme="majorEastAsia"/>
          <w:sz w:val="28"/>
          <w:szCs w:val="28"/>
        </w:rPr>
      </w:pPr>
      <w:r w:rsidRPr="001408E3">
        <w:rPr>
          <w:rFonts w:eastAsiaTheme="majorEastAsia"/>
          <w:sz w:val="28"/>
          <w:szCs w:val="28"/>
        </w:rPr>
        <w:t>НА ДИПЛОМНИЙ ПРОЕКТ</w:t>
      </w:r>
    </w:p>
    <w:p w14:paraId="59D7DFB4" w14:textId="77777777" w:rsidR="001D6743" w:rsidRPr="001408E3" w:rsidRDefault="001D6743" w:rsidP="001D6743">
      <w:pPr>
        <w:jc w:val="center"/>
        <w:rPr>
          <w:rFonts w:eastAsiaTheme="majorEastAsia"/>
          <w:sz w:val="28"/>
          <w:szCs w:val="28"/>
        </w:rPr>
      </w:pPr>
      <w:r w:rsidRPr="001408E3">
        <w:rPr>
          <w:sz w:val="28"/>
          <w:szCs w:val="28"/>
        </w:rPr>
        <w:t>Портативна станція для візуалізації медіа даних</w:t>
      </w:r>
    </w:p>
    <w:p w14:paraId="49ADE48A" w14:textId="77777777" w:rsidR="001D6743" w:rsidRPr="001408E3" w:rsidRDefault="001D6743" w:rsidP="001D6743">
      <w:pPr>
        <w:jc w:val="left"/>
        <w:rPr>
          <w:rFonts w:eastAsiaTheme="majorEastAsia"/>
          <w:sz w:val="28"/>
          <w:szCs w:val="28"/>
        </w:rPr>
      </w:pPr>
    </w:p>
    <w:p w14:paraId="2F256E68" w14:textId="77777777" w:rsidR="001D6743" w:rsidRPr="001408E3" w:rsidRDefault="001D6743" w:rsidP="001D6743">
      <w:pPr>
        <w:jc w:val="right"/>
        <w:rPr>
          <w:rFonts w:eastAsiaTheme="majorEastAsia"/>
          <w:sz w:val="28"/>
          <w:szCs w:val="28"/>
        </w:rPr>
      </w:pPr>
      <w:proofErr w:type="spellStart"/>
      <w:r w:rsidRPr="001408E3">
        <w:rPr>
          <w:rFonts w:eastAsiaTheme="majorEastAsia"/>
          <w:sz w:val="28"/>
          <w:szCs w:val="28"/>
        </w:rPr>
        <w:t>Ступаченко</w:t>
      </w:r>
      <w:proofErr w:type="spellEnd"/>
      <w:r w:rsidRPr="001408E3">
        <w:rPr>
          <w:rFonts w:eastAsiaTheme="majorEastAsia"/>
          <w:sz w:val="28"/>
          <w:szCs w:val="28"/>
        </w:rPr>
        <w:t xml:space="preserve"> Є.К.</w:t>
      </w:r>
    </w:p>
    <w:p w14:paraId="4A095150" w14:textId="77777777" w:rsidR="001D6743" w:rsidRDefault="001D6743" w:rsidP="001D6743">
      <w:pPr>
        <w:jc w:val="right"/>
        <w:rPr>
          <w:rFonts w:eastAsiaTheme="majorEastAsia"/>
          <w:szCs w:val="28"/>
        </w:rPr>
      </w:pPr>
    </w:p>
    <w:p w14:paraId="6281597B" w14:textId="77777777" w:rsidR="001D6743" w:rsidRPr="00F24950" w:rsidRDefault="001D6743" w:rsidP="001D6743">
      <w:pPr>
        <w:jc w:val="right"/>
        <w:rPr>
          <w:rFonts w:eastAsiaTheme="majorEastAsia"/>
          <w:szCs w:val="28"/>
        </w:rPr>
      </w:pPr>
      <w:r w:rsidRPr="00F24950">
        <w:rPr>
          <w:rFonts w:eastAsiaTheme="majorEastAsia"/>
          <w:szCs w:val="28"/>
        </w:rPr>
        <w:t>_________ ___________________</w:t>
      </w:r>
    </w:p>
    <w:p w14:paraId="1752A159" w14:textId="77777777" w:rsidR="001D6743" w:rsidRPr="00BE7E72" w:rsidRDefault="001D6743" w:rsidP="001D6743">
      <w:pPr>
        <w:jc w:val="center"/>
        <w:rPr>
          <w:rFonts w:eastAsiaTheme="majorEastAsia"/>
          <w:b/>
          <w:bCs/>
          <w:szCs w:val="28"/>
        </w:rPr>
      </w:pPr>
      <w:r w:rsidRPr="00BE7E72">
        <w:rPr>
          <w:rFonts w:eastAsiaTheme="majorEastAsia"/>
          <w:szCs w:val="28"/>
        </w:rPr>
        <w:br w:type="page"/>
      </w:r>
      <w:r w:rsidRPr="001408E3">
        <w:rPr>
          <w:rFonts w:eastAsiaTheme="majorEastAsia"/>
          <w:b/>
          <w:bCs/>
          <w:sz w:val="28"/>
          <w:szCs w:val="28"/>
        </w:rPr>
        <w:lastRenderedPageBreak/>
        <w:t>1 ТЕХНІЧНЕ ЗАВДАННЯ</w:t>
      </w:r>
    </w:p>
    <w:p w14:paraId="580488C1" w14:textId="77777777" w:rsidR="001408E3" w:rsidRPr="001408E3" w:rsidRDefault="001408E3" w:rsidP="001408E3">
      <w:pPr>
        <w:spacing w:after="160"/>
        <w:ind w:firstLine="720"/>
        <w:rPr>
          <w:rFonts w:eastAsiaTheme="majorEastAsia"/>
          <w:b/>
          <w:bCs/>
          <w:sz w:val="28"/>
          <w:szCs w:val="28"/>
        </w:rPr>
      </w:pPr>
      <w:r w:rsidRPr="001408E3">
        <w:rPr>
          <w:rFonts w:eastAsiaTheme="majorEastAsia"/>
          <w:b/>
          <w:bCs/>
          <w:sz w:val="28"/>
          <w:szCs w:val="28"/>
        </w:rPr>
        <w:t>1.1 Назва, Підстава для виконання</w:t>
      </w:r>
    </w:p>
    <w:p w14:paraId="40FF4182" w14:textId="77777777" w:rsidR="001408E3" w:rsidRPr="001408E3" w:rsidRDefault="001408E3" w:rsidP="001408E3">
      <w:pPr>
        <w:spacing w:after="160" w:line="360" w:lineRule="auto"/>
        <w:ind w:firstLine="720"/>
        <w:rPr>
          <w:rFonts w:eastAsiaTheme="majorEastAsia"/>
          <w:sz w:val="28"/>
          <w:szCs w:val="28"/>
        </w:rPr>
      </w:pPr>
      <w:r w:rsidRPr="001408E3">
        <w:rPr>
          <w:rFonts w:eastAsiaTheme="majorEastAsia"/>
          <w:sz w:val="28"/>
          <w:szCs w:val="28"/>
        </w:rPr>
        <w:t xml:space="preserve">Пристрій: </w:t>
      </w:r>
      <w:r w:rsidRPr="001408E3">
        <w:rPr>
          <w:sz w:val="28"/>
          <w:szCs w:val="28"/>
        </w:rPr>
        <w:t>Портативна станція для візуалізації медіа даних</w:t>
      </w:r>
    </w:p>
    <w:p w14:paraId="1B80F990" w14:textId="77777777" w:rsidR="001408E3" w:rsidRPr="00EC431D" w:rsidRDefault="001408E3" w:rsidP="00EC431D">
      <w:pPr>
        <w:spacing w:line="360" w:lineRule="auto"/>
        <w:ind w:firstLine="709"/>
        <w:rPr>
          <w:sz w:val="28"/>
        </w:rPr>
      </w:pPr>
      <w:r w:rsidRPr="00EC431D">
        <w:rPr>
          <w:rFonts w:eastAsiaTheme="majorEastAsia"/>
          <w:sz w:val="28"/>
        </w:rPr>
        <w:t>Підставою для виконання є</w:t>
      </w:r>
      <w:r w:rsidR="00154631" w:rsidRPr="00EC431D">
        <w:rPr>
          <w:rFonts w:eastAsiaTheme="majorEastAsia"/>
          <w:sz w:val="28"/>
        </w:rPr>
        <w:t xml:space="preserve"> завдання кафедри ПРЕ, що затверджено наказом факультету </w:t>
      </w:r>
      <w:r w:rsidR="00EC431D" w:rsidRPr="00EC431D">
        <w:rPr>
          <w:sz w:val="28"/>
        </w:rPr>
        <w:t>№2178-с</w:t>
      </w:r>
    </w:p>
    <w:p w14:paraId="3DF2BAEA" w14:textId="77777777" w:rsidR="001408E3" w:rsidRPr="001408E3" w:rsidRDefault="001408E3" w:rsidP="001408E3">
      <w:pPr>
        <w:spacing w:after="160" w:line="360" w:lineRule="auto"/>
        <w:ind w:firstLine="720"/>
        <w:rPr>
          <w:rFonts w:eastAsiaTheme="majorEastAsia"/>
          <w:b/>
          <w:bCs/>
          <w:sz w:val="28"/>
          <w:szCs w:val="28"/>
        </w:rPr>
      </w:pPr>
      <w:r w:rsidRPr="001408E3">
        <w:rPr>
          <w:rFonts w:eastAsiaTheme="majorEastAsia"/>
          <w:b/>
          <w:bCs/>
          <w:sz w:val="28"/>
          <w:szCs w:val="28"/>
        </w:rPr>
        <w:t>1.2 Мета виконання і призначення розробки</w:t>
      </w:r>
    </w:p>
    <w:p w14:paraId="23F9864A" w14:textId="77777777" w:rsidR="001408E3" w:rsidRPr="001408E3" w:rsidRDefault="001408E3" w:rsidP="001408E3">
      <w:pPr>
        <w:spacing w:line="360" w:lineRule="auto"/>
        <w:ind w:firstLine="709"/>
        <w:rPr>
          <w:sz w:val="28"/>
          <w:szCs w:val="28"/>
        </w:rPr>
      </w:pPr>
      <w:r w:rsidRPr="001408E3">
        <w:rPr>
          <w:sz w:val="28"/>
          <w:szCs w:val="28"/>
        </w:rPr>
        <w:t xml:space="preserve">Метою є розробка портативної станції для візуалізації медіа даних — пристрій </w:t>
      </w:r>
      <w:proofErr w:type="spellStart"/>
      <w:r w:rsidRPr="001408E3">
        <w:rPr>
          <w:sz w:val="28"/>
          <w:szCs w:val="28"/>
        </w:rPr>
        <w:t>проекціюєю</w:t>
      </w:r>
      <w:proofErr w:type="spellEnd"/>
      <w:r w:rsidRPr="001408E3">
        <w:rPr>
          <w:sz w:val="28"/>
          <w:szCs w:val="28"/>
        </w:rPr>
        <w:t xml:space="preserve"> надане зображення, та відтворює аудіо інформацію. Також пристрій обладнано конструктором у формі квітів.</w:t>
      </w:r>
    </w:p>
    <w:p w14:paraId="36A19236" w14:textId="77777777" w:rsidR="001408E3" w:rsidRPr="001408E3" w:rsidRDefault="001408E3" w:rsidP="001408E3">
      <w:pPr>
        <w:spacing w:after="160" w:line="360" w:lineRule="auto"/>
        <w:ind w:firstLine="720"/>
        <w:rPr>
          <w:rFonts w:eastAsiaTheme="majorEastAsia"/>
          <w:b/>
          <w:bCs/>
          <w:sz w:val="28"/>
          <w:szCs w:val="28"/>
        </w:rPr>
      </w:pPr>
      <w:r w:rsidRPr="001408E3">
        <w:rPr>
          <w:rFonts w:eastAsiaTheme="majorEastAsia"/>
          <w:b/>
          <w:bCs/>
          <w:sz w:val="28"/>
          <w:szCs w:val="28"/>
        </w:rPr>
        <w:t>1.3 Технічні вимоги</w:t>
      </w:r>
    </w:p>
    <w:p w14:paraId="6F72E679" w14:textId="77777777" w:rsidR="001408E3" w:rsidRPr="001408E3" w:rsidRDefault="001408E3" w:rsidP="00EC431D">
      <w:pPr>
        <w:spacing w:after="160" w:line="360" w:lineRule="auto"/>
        <w:ind w:left="567" w:firstLine="720"/>
        <w:rPr>
          <w:rFonts w:eastAsiaTheme="majorEastAsia"/>
          <w:b/>
          <w:bCs/>
          <w:sz w:val="28"/>
          <w:szCs w:val="28"/>
        </w:rPr>
      </w:pPr>
      <w:r w:rsidRPr="001408E3">
        <w:rPr>
          <w:rFonts w:eastAsiaTheme="majorEastAsia"/>
          <w:b/>
          <w:bCs/>
          <w:sz w:val="28"/>
          <w:szCs w:val="28"/>
        </w:rPr>
        <w:t>1.3.1 Показники призначення</w:t>
      </w:r>
    </w:p>
    <w:p w14:paraId="2600AD64" w14:textId="77777777" w:rsidR="001408E3" w:rsidRPr="001408E3" w:rsidRDefault="001408E3" w:rsidP="00EC431D">
      <w:pPr>
        <w:spacing w:after="160" w:line="360" w:lineRule="auto"/>
        <w:ind w:firstLine="720"/>
        <w:rPr>
          <w:rFonts w:eastAsiaTheme="majorEastAsia"/>
          <w:sz w:val="28"/>
          <w:szCs w:val="28"/>
        </w:rPr>
      </w:pPr>
      <w:r w:rsidRPr="001408E3">
        <w:rPr>
          <w:rFonts w:eastAsiaTheme="majorEastAsia"/>
          <w:sz w:val="28"/>
          <w:szCs w:val="28"/>
        </w:rPr>
        <w:t>Напруга живлення приладу.………………………...…...….5-220 В.</w:t>
      </w:r>
    </w:p>
    <w:p w14:paraId="03088B81" w14:textId="77777777" w:rsidR="001408E3" w:rsidRPr="001408E3" w:rsidRDefault="001408E3" w:rsidP="00EC431D">
      <w:pPr>
        <w:spacing w:after="160" w:line="360" w:lineRule="auto"/>
        <w:ind w:firstLine="720"/>
        <w:rPr>
          <w:rFonts w:eastAsiaTheme="majorEastAsia"/>
          <w:color w:val="000000" w:themeColor="text1"/>
          <w:sz w:val="28"/>
          <w:szCs w:val="28"/>
        </w:rPr>
      </w:pPr>
      <w:r w:rsidRPr="001408E3">
        <w:rPr>
          <w:rFonts w:eastAsiaTheme="majorEastAsia"/>
          <w:color w:val="000000" w:themeColor="text1"/>
          <w:sz w:val="28"/>
          <w:szCs w:val="28"/>
        </w:rPr>
        <w:t>Максимальна потужність пристрою………………………..620 Вт.</w:t>
      </w:r>
    </w:p>
    <w:p w14:paraId="79DC93D9" w14:textId="77777777" w:rsidR="001408E3" w:rsidRPr="001408E3" w:rsidRDefault="001408E3" w:rsidP="00EC431D">
      <w:pPr>
        <w:spacing w:after="160" w:line="360" w:lineRule="auto"/>
        <w:ind w:left="567" w:firstLine="720"/>
        <w:rPr>
          <w:rFonts w:eastAsiaTheme="majorEastAsia"/>
          <w:b/>
          <w:bCs/>
          <w:sz w:val="28"/>
          <w:szCs w:val="28"/>
        </w:rPr>
      </w:pPr>
      <w:r w:rsidRPr="001408E3">
        <w:rPr>
          <w:rFonts w:eastAsiaTheme="majorEastAsia"/>
          <w:b/>
          <w:bCs/>
          <w:sz w:val="28"/>
          <w:szCs w:val="28"/>
        </w:rPr>
        <w:t>1.3.2 Вимоги до життєдіяльності та стійкості до зовнішніх</w:t>
      </w:r>
      <w:r w:rsidR="00EC431D" w:rsidRPr="00EC431D">
        <w:rPr>
          <w:rFonts w:eastAsiaTheme="majorEastAsia"/>
          <w:b/>
          <w:bCs/>
          <w:sz w:val="28"/>
          <w:szCs w:val="28"/>
        </w:rPr>
        <w:t xml:space="preserve"> </w:t>
      </w:r>
      <w:r w:rsidRPr="001408E3">
        <w:rPr>
          <w:rFonts w:eastAsiaTheme="majorEastAsia"/>
          <w:b/>
          <w:bCs/>
          <w:sz w:val="28"/>
          <w:szCs w:val="28"/>
        </w:rPr>
        <w:t>впливів та чинників</w:t>
      </w:r>
    </w:p>
    <w:p w14:paraId="1E20F0AF" w14:textId="77777777" w:rsidR="001408E3" w:rsidRPr="001408E3" w:rsidRDefault="001408E3" w:rsidP="00EC431D">
      <w:pPr>
        <w:spacing w:after="160" w:line="360" w:lineRule="auto"/>
        <w:ind w:firstLine="720"/>
        <w:rPr>
          <w:rFonts w:eastAsiaTheme="majorEastAsia"/>
          <w:sz w:val="28"/>
          <w:szCs w:val="28"/>
        </w:rPr>
      </w:pPr>
      <w:r w:rsidRPr="001408E3">
        <w:rPr>
          <w:rFonts w:eastAsiaTheme="majorEastAsia"/>
          <w:sz w:val="28"/>
          <w:szCs w:val="28"/>
        </w:rPr>
        <w:t>Кліматичне виконання – У3 (згідно ГОСТ 15150–69).</w:t>
      </w:r>
    </w:p>
    <w:p w14:paraId="70BE35EC" w14:textId="77777777" w:rsidR="001408E3" w:rsidRPr="001408E3" w:rsidRDefault="001408E3" w:rsidP="00EC431D">
      <w:pPr>
        <w:spacing w:after="160" w:line="360" w:lineRule="auto"/>
        <w:ind w:left="567" w:firstLine="720"/>
        <w:rPr>
          <w:rFonts w:eastAsiaTheme="majorEastAsia"/>
          <w:b/>
          <w:bCs/>
          <w:sz w:val="28"/>
          <w:szCs w:val="28"/>
        </w:rPr>
      </w:pPr>
      <w:r w:rsidRPr="001408E3">
        <w:rPr>
          <w:rFonts w:eastAsiaTheme="majorEastAsia"/>
          <w:b/>
          <w:bCs/>
          <w:sz w:val="28"/>
          <w:szCs w:val="28"/>
        </w:rPr>
        <w:t>1.3.3 Вимоги до надійності</w:t>
      </w:r>
    </w:p>
    <w:p w14:paraId="4C27A275" w14:textId="77777777" w:rsidR="001408E3" w:rsidRPr="001408E3" w:rsidRDefault="001408E3" w:rsidP="00EC431D">
      <w:pPr>
        <w:spacing w:after="160" w:line="360" w:lineRule="auto"/>
        <w:ind w:firstLine="720"/>
        <w:rPr>
          <w:rFonts w:eastAsiaTheme="majorEastAsia"/>
          <w:sz w:val="28"/>
          <w:szCs w:val="28"/>
        </w:rPr>
      </w:pPr>
      <w:r w:rsidRPr="001408E3">
        <w:rPr>
          <w:rFonts w:eastAsiaTheme="majorEastAsia"/>
          <w:sz w:val="28"/>
          <w:szCs w:val="28"/>
        </w:rPr>
        <w:t>Пристрій повинен бути відновлюваний і ремонтопридатний по ГОСТ</w:t>
      </w:r>
    </w:p>
    <w:p w14:paraId="279048EF" w14:textId="77777777" w:rsidR="001408E3" w:rsidRPr="001408E3" w:rsidRDefault="001408E3" w:rsidP="00EC431D">
      <w:pPr>
        <w:spacing w:after="160" w:line="360" w:lineRule="auto"/>
        <w:ind w:firstLine="720"/>
        <w:rPr>
          <w:rFonts w:eastAsiaTheme="majorEastAsia"/>
          <w:sz w:val="28"/>
          <w:szCs w:val="28"/>
        </w:rPr>
      </w:pPr>
      <w:r w:rsidRPr="001408E3">
        <w:rPr>
          <w:rFonts w:eastAsiaTheme="majorEastAsia"/>
          <w:sz w:val="28"/>
          <w:szCs w:val="28"/>
        </w:rPr>
        <w:t>27.002-2015.</w:t>
      </w:r>
    </w:p>
    <w:p w14:paraId="654AB7E9" w14:textId="77777777" w:rsidR="001408E3" w:rsidRPr="001408E3" w:rsidRDefault="001408E3" w:rsidP="00EC431D">
      <w:pPr>
        <w:spacing w:after="160" w:line="360" w:lineRule="auto"/>
        <w:ind w:firstLine="720"/>
        <w:rPr>
          <w:rFonts w:eastAsiaTheme="majorEastAsia"/>
          <w:sz w:val="28"/>
          <w:szCs w:val="28"/>
        </w:rPr>
      </w:pPr>
      <w:r w:rsidRPr="001408E3">
        <w:rPr>
          <w:rFonts w:eastAsiaTheme="majorEastAsia"/>
          <w:sz w:val="28"/>
          <w:szCs w:val="28"/>
        </w:rPr>
        <w:t xml:space="preserve">Середній наробіток на відмовлення, не менше, </w:t>
      </w:r>
      <w:r w:rsidRPr="001408E3">
        <w:rPr>
          <w:rFonts w:eastAsiaTheme="majorEastAsia"/>
          <w:color w:val="000000" w:themeColor="text1"/>
          <w:sz w:val="28"/>
          <w:szCs w:val="28"/>
        </w:rPr>
        <w:t>5730</w:t>
      </w:r>
      <w:r w:rsidRPr="001408E3">
        <w:rPr>
          <w:rFonts w:eastAsiaTheme="majorEastAsia"/>
          <w:sz w:val="28"/>
          <w:szCs w:val="28"/>
        </w:rPr>
        <w:t xml:space="preserve"> годин.</w:t>
      </w:r>
    </w:p>
    <w:p w14:paraId="7E7E6398" w14:textId="77777777" w:rsidR="001408E3" w:rsidRPr="001408E3" w:rsidRDefault="001408E3" w:rsidP="00EC431D">
      <w:pPr>
        <w:spacing w:after="160" w:line="360" w:lineRule="auto"/>
        <w:ind w:firstLine="720"/>
        <w:rPr>
          <w:rFonts w:eastAsiaTheme="majorEastAsia"/>
          <w:sz w:val="28"/>
          <w:szCs w:val="28"/>
        </w:rPr>
      </w:pPr>
      <w:r w:rsidRPr="001408E3">
        <w:rPr>
          <w:rFonts w:eastAsiaTheme="majorEastAsia"/>
          <w:sz w:val="28"/>
          <w:szCs w:val="28"/>
        </w:rPr>
        <w:t>Середній строк служби, не менше 1 року.</w:t>
      </w:r>
    </w:p>
    <w:p w14:paraId="51BFCB62" w14:textId="77777777" w:rsidR="001408E3" w:rsidRPr="001408E3" w:rsidRDefault="001408E3" w:rsidP="00EC431D">
      <w:pPr>
        <w:spacing w:after="160" w:line="360" w:lineRule="auto"/>
        <w:ind w:left="567" w:firstLine="720"/>
        <w:rPr>
          <w:rFonts w:eastAsiaTheme="majorEastAsia"/>
          <w:b/>
          <w:bCs/>
          <w:sz w:val="28"/>
          <w:szCs w:val="28"/>
        </w:rPr>
      </w:pPr>
      <w:r w:rsidRPr="001408E3">
        <w:rPr>
          <w:rFonts w:eastAsiaTheme="majorEastAsia"/>
          <w:b/>
          <w:bCs/>
          <w:sz w:val="28"/>
          <w:szCs w:val="28"/>
        </w:rPr>
        <w:t>1.3.4 Вимоги до технологічності</w:t>
      </w:r>
    </w:p>
    <w:p w14:paraId="45EA5088" w14:textId="77777777" w:rsidR="001408E3" w:rsidRPr="001408E3" w:rsidRDefault="001408E3" w:rsidP="001408E3">
      <w:pPr>
        <w:spacing w:after="160" w:line="360" w:lineRule="auto"/>
        <w:ind w:firstLine="720"/>
        <w:rPr>
          <w:rFonts w:eastAsiaTheme="majorEastAsia"/>
          <w:sz w:val="28"/>
          <w:szCs w:val="28"/>
        </w:rPr>
      </w:pPr>
      <w:r w:rsidRPr="001408E3">
        <w:rPr>
          <w:rFonts w:eastAsiaTheme="majorEastAsia"/>
          <w:sz w:val="28"/>
          <w:szCs w:val="28"/>
        </w:rPr>
        <w:t>Вимоги до технологічності по ГОСТ 14.201-83.</w:t>
      </w:r>
    </w:p>
    <w:p w14:paraId="49205AC1" w14:textId="77777777" w:rsidR="001408E3" w:rsidRPr="001408E3" w:rsidRDefault="001408E3" w:rsidP="00EC431D">
      <w:pPr>
        <w:spacing w:after="160" w:line="360" w:lineRule="auto"/>
        <w:ind w:left="567" w:firstLine="720"/>
        <w:rPr>
          <w:rFonts w:eastAsiaTheme="majorEastAsia"/>
          <w:b/>
          <w:bCs/>
          <w:sz w:val="28"/>
          <w:szCs w:val="28"/>
        </w:rPr>
      </w:pPr>
      <w:r w:rsidRPr="001408E3">
        <w:rPr>
          <w:rFonts w:eastAsiaTheme="majorEastAsia"/>
          <w:b/>
          <w:bCs/>
          <w:sz w:val="28"/>
          <w:szCs w:val="28"/>
        </w:rPr>
        <w:t>1.3.5 Вимоги до конструкції</w:t>
      </w:r>
    </w:p>
    <w:p w14:paraId="794686C9" w14:textId="77777777" w:rsidR="001408E3" w:rsidRPr="001408E3" w:rsidRDefault="001408E3" w:rsidP="001408E3">
      <w:pPr>
        <w:spacing w:after="160" w:line="360" w:lineRule="auto"/>
        <w:ind w:firstLine="720"/>
        <w:rPr>
          <w:rFonts w:eastAsiaTheme="majorEastAsia"/>
          <w:sz w:val="28"/>
          <w:szCs w:val="28"/>
        </w:rPr>
      </w:pPr>
      <w:r w:rsidRPr="001408E3">
        <w:rPr>
          <w:rFonts w:eastAsiaTheme="majorEastAsia"/>
          <w:sz w:val="28"/>
          <w:szCs w:val="28"/>
        </w:rPr>
        <w:t>Пристрій повинен бути відновлюваний та ремонтопридатний згідно</w:t>
      </w:r>
    </w:p>
    <w:p w14:paraId="21ADC3B5" w14:textId="77777777" w:rsidR="001408E3" w:rsidRPr="001408E3" w:rsidRDefault="001408E3" w:rsidP="001408E3">
      <w:pPr>
        <w:spacing w:after="160" w:line="360" w:lineRule="auto"/>
        <w:ind w:firstLine="720"/>
        <w:rPr>
          <w:rFonts w:eastAsiaTheme="majorEastAsia"/>
          <w:sz w:val="28"/>
          <w:szCs w:val="28"/>
        </w:rPr>
      </w:pPr>
      <w:r w:rsidRPr="001408E3">
        <w:rPr>
          <w:rFonts w:eastAsiaTheme="majorEastAsia"/>
          <w:sz w:val="28"/>
          <w:szCs w:val="28"/>
        </w:rPr>
        <w:lastRenderedPageBreak/>
        <w:t>ГОСТ 27.002-89.</w:t>
      </w:r>
    </w:p>
    <w:p w14:paraId="2239C5CE" w14:textId="77777777" w:rsidR="001408E3" w:rsidRPr="00C164A6" w:rsidRDefault="001408E3" w:rsidP="001408E3">
      <w:pPr>
        <w:spacing w:after="160" w:line="360" w:lineRule="auto"/>
        <w:ind w:firstLine="720"/>
        <w:rPr>
          <w:rFonts w:eastAsiaTheme="majorEastAsia"/>
          <w:color w:val="000000" w:themeColor="text1"/>
          <w:sz w:val="28"/>
          <w:szCs w:val="28"/>
        </w:rPr>
      </w:pPr>
      <w:r w:rsidRPr="00C164A6">
        <w:rPr>
          <w:rFonts w:eastAsiaTheme="majorEastAsia"/>
          <w:color w:val="000000" w:themeColor="text1"/>
          <w:sz w:val="28"/>
          <w:szCs w:val="28"/>
        </w:rPr>
        <w:t>Маса при</w:t>
      </w:r>
      <w:r w:rsidR="005128F0" w:rsidRPr="00C164A6">
        <w:rPr>
          <w:rFonts w:eastAsiaTheme="majorEastAsia"/>
          <w:color w:val="000000" w:themeColor="text1"/>
          <w:sz w:val="28"/>
          <w:szCs w:val="28"/>
        </w:rPr>
        <w:t>строю не повинна перевищувати 5</w:t>
      </w:r>
      <w:r w:rsidRPr="00C164A6">
        <w:rPr>
          <w:rFonts w:eastAsiaTheme="majorEastAsia"/>
          <w:color w:val="000000" w:themeColor="text1"/>
          <w:sz w:val="28"/>
          <w:szCs w:val="28"/>
        </w:rPr>
        <w:t xml:space="preserve"> кг.</w:t>
      </w:r>
    </w:p>
    <w:p w14:paraId="1D663B84" w14:textId="77777777" w:rsidR="001408E3" w:rsidRPr="00C164A6" w:rsidRDefault="001408E3" w:rsidP="001408E3">
      <w:pPr>
        <w:spacing w:after="160" w:line="360" w:lineRule="auto"/>
        <w:ind w:firstLine="720"/>
        <w:rPr>
          <w:rFonts w:eastAsiaTheme="majorEastAsia"/>
          <w:color w:val="000000" w:themeColor="text1"/>
          <w:sz w:val="28"/>
          <w:szCs w:val="28"/>
        </w:rPr>
      </w:pPr>
      <w:r w:rsidRPr="00C164A6">
        <w:rPr>
          <w:rFonts w:eastAsiaTheme="majorEastAsia"/>
          <w:color w:val="000000" w:themeColor="text1"/>
          <w:sz w:val="28"/>
          <w:szCs w:val="28"/>
        </w:rPr>
        <w:t>Габарити не більше:</w:t>
      </w:r>
    </w:p>
    <w:p w14:paraId="7605FBF6" w14:textId="77777777" w:rsidR="001408E3" w:rsidRPr="00C164A6" w:rsidRDefault="001408E3" w:rsidP="001408E3">
      <w:pPr>
        <w:spacing w:after="160" w:line="360" w:lineRule="auto"/>
        <w:ind w:firstLine="720"/>
        <w:rPr>
          <w:rFonts w:eastAsiaTheme="majorEastAsia"/>
          <w:color w:val="000000" w:themeColor="text1"/>
          <w:sz w:val="28"/>
          <w:szCs w:val="28"/>
        </w:rPr>
      </w:pPr>
      <w:r w:rsidRPr="00C164A6">
        <w:rPr>
          <w:rFonts w:eastAsiaTheme="majorEastAsia"/>
          <w:color w:val="000000" w:themeColor="text1"/>
          <w:sz w:val="28"/>
          <w:szCs w:val="28"/>
        </w:rPr>
        <w:t>Довжин</w:t>
      </w:r>
      <w:r w:rsidR="00C164A6" w:rsidRPr="00C164A6">
        <w:rPr>
          <w:rFonts w:eastAsiaTheme="majorEastAsia"/>
          <w:color w:val="000000" w:themeColor="text1"/>
          <w:sz w:val="28"/>
          <w:szCs w:val="28"/>
        </w:rPr>
        <w:t xml:space="preserve">а…………………………………..………………………...350 </w:t>
      </w:r>
      <w:r w:rsidRPr="00C164A6">
        <w:rPr>
          <w:rFonts w:eastAsiaTheme="majorEastAsia"/>
          <w:color w:val="000000" w:themeColor="text1"/>
          <w:sz w:val="28"/>
          <w:szCs w:val="28"/>
        </w:rPr>
        <w:t>мм.</w:t>
      </w:r>
    </w:p>
    <w:p w14:paraId="5E9FF15E" w14:textId="77777777" w:rsidR="001408E3" w:rsidRPr="00C164A6" w:rsidRDefault="001408E3" w:rsidP="001408E3">
      <w:pPr>
        <w:spacing w:after="160" w:line="360" w:lineRule="auto"/>
        <w:ind w:firstLine="720"/>
        <w:rPr>
          <w:rFonts w:eastAsiaTheme="majorEastAsia"/>
          <w:color w:val="000000" w:themeColor="text1"/>
          <w:sz w:val="28"/>
          <w:szCs w:val="28"/>
        </w:rPr>
      </w:pPr>
      <w:r w:rsidRPr="00C164A6">
        <w:rPr>
          <w:rFonts w:eastAsiaTheme="majorEastAsia"/>
          <w:color w:val="000000" w:themeColor="text1"/>
          <w:sz w:val="28"/>
          <w:szCs w:val="28"/>
        </w:rPr>
        <w:t>Ширина…………………………………………………..…………</w:t>
      </w:r>
      <w:r w:rsidR="00C164A6" w:rsidRPr="00C164A6">
        <w:rPr>
          <w:rFonts w:eastAsiaTheme="majorEastAsia"/>
          <w:color w:val="000000" w:themeColor="text1"/>
          <w:sz w:val="28"/>
          <w:szCs w:val="28"/>
        </w:rPr>
        <w:t>350</w:t>
      </w:r>
      <w:r w:rsidRPr="00C164A6">
        <w:rPr>
          <w:rFonts w:eastAsiaTheme="majorEastAsia"/>
          <w:color w:val="000000" w:themeColor="text1"/>
          <w:sz w:val="28"/>
          <w:szCs w:val="28"/>
        </w:rPr>
        <w:t xml:space="preserve"> мм.</w:t>
      </w:r>
    </w:p>
    <w:p w14:paraId="38FB9DA8" w14:textId="77777777" w:rsidR="001408E3" w:rsidRPr="00C164A6" w:rsidRDefault="001408E3" w:rsidP="001408E3">
      <w:pPr>
        <w:spacing w:after="160" w:line="360" w:lineRule="auto"/>
        <w:ind w:firstLine="720"/>
        <w:rPr>
          <w:rFonts w:eastAsiaTheme="majorEastAsia"/>
          <w:color w:val="000000" w:themeColor="text1"/>
          <w:sz w:val="28"/>
          <w:szCs w:val="28"/>
        </w:rPr>
      </w:pPr>
      <w:r w:rsidRPr="00C164A6">
        <w:rPr>
          <w:rFonts w:eastAsiaTheme="majorEastAsia"/>
          <w:color w:val="000000" w:themeColor="text1"/>
          <w:sz w:val="28"/>
          <w:szCs w:val="28"/>
        </w:rPr>
        <w:t>Висота………………………………………………………………</w:t>
      </w:r>
      <w:r w:rsidR="00C164A6" w:rsidRPr="00C164A6">
        <w:rPr>
          <w:rFonts w:eastAsiaTheme="majorEastAsia"/>
          <w:color w:val="000000" w:themeColor="text1"/>
          <w:sz w:val="28"/>
          <w:szCs w:val="28"/>
        </w:rPr>
        <w:t>270</w:t>
      </w:r>
      <w:r w:rsidRPr="00C164A6">
        <w:rPr>
          <w:rFonts w:eastAsiaTheme="majorEastAsia"/>
          <w:color w:val="000000" w:themeColor="text1"/>
          <w:sz w:val="28"/>
          <w:szCs w:val="28"/>
        </w:rPr>
        <w:t xml:space="preserve"> мм.</w:t>
      </w:r>
    </w:p>
    <w:p w14:paraId="27DC0F33" w14:textId="77777777" w:rsidR="001408E3" w:rsidRPr="001408E3" w:rsidRDefault="001408E3" w:rsidP="00EC431D">
      <w:pPr>
        <w:spacing w:after="160" w:line="360" w:lineRule="auto"/>
        <w:ind w:left="567" w:firstLine="720"/>
        <w:rPr>
          <w:rFonts w:eastAsiaTheme="majorEastAsia"/>
          <w:b/>
          <w:bCs/>
          <w:sz w:val="28"/>
          <w:szCs w:val="28"/>
        </w:rPr>
      </w:pPr>
      <w:r w:rsidRPr="001408E3">
        <w:rPr>
          <w:rFonts w:eastAsiaTheme="majorEastAsia"/>
          <w:b/>
          <w:bCs/>
          <w:sz w:val="28"/>
          <w:szCs w:val="28"/>
        </w:rPr>
        <w:t>1.3.6 Вимоги до стандартизації та уніфікації</w:t>
      </w:r>
    </w:p>
    <w:p w14:paraId="403FD0D9" w14:textId="77777777" w:rsidR="001408E3" w:rsidRPr="001408E3" w:rsidRDefault="001408E3" w:rsidP="001408E3">
      <w:pPr>
        <w:spacing w:after="160" w:line="360" w:lineRule="auto"/>
        <w:ind w:firstLine="720"/>
        <w:rPr>
          <w:rFonts w:eastAsiaTheme="majorEastAsia"/>
          <w:color w:val="000000" w:themeColor="text1"/>
          <w:sz w:val="28"/>
          <w:szCs w:val="28"/>
        </w:rPr>
      </w:pPr>
      <w:r w:rsidRPr="001408E3">
        <w:rPr>
          <w:rFonts w:eastAsiaTheme="majorEastAsia"/>
          <w:color w:val="000000" w:themeColor="text1"/>
          <w:sz w:val="28"/>
          <w:szCs w:val="28"/>
        </w:rPr>
        <w:t>Рівень стандартизації та уніфікації повинен відповідати ГОСТ 12.201-83.</w:t>
      </w:r>
    </w:p>
    <w:p w14:paraId="6B3BECF2" w14:textId="77777777" w:rsidR="001408E3" w:rsidRPr="001408E3" w:rsidRDefault="001408E3" w:rsidP="001408E3">
      <w:pPr>
        <w:spacing w:after="160" w:line="360" w:lineRule="auto"/>
        <w:ind w:firstLine="720"/>
        <w:rPr>
          <w:rFonts w:eastAsiaTheme="majorEastAsia"/>
          <w:color w:val="000000" w:themeColor="text1"/>
          <w:sz w:val="28"/>
          <w:szCs w:val="28"/>
        </w:rPr>
      </w:pPr>
      <w:r w:rsidRPr="001408E3">
        <w:rPr>
          <w:rFonts w:eastAsiaTheme="majorEastAsia"/>
          <w:color w:val="000000" w:themeColor="text1"/>
          <w:sz w:val="28"/>
          <w:szCs w:val="28"/>
        </w:rPr>
        <w:t>Коефіцієнт стандартизації…………………………………..не менше 0,3.</w:t>
      </w:r>
    </w:p>
    <w:p w14:paraId="74FDF121" w14:textId="77777777" w:rsidR="001408E3" w:rsidRPr="001408E3" w:rsidRDefault="001408E3" w:rsidP="001408E3">
      <w:pPr>
        <w:spacing w:after="160" w:line="360" w:lineRule="auto"/>
        <w:ind w:firstLine="720"/>
        <w:rPr>
          <w:rFonts w:eastAsiaTheme="majorEastAsia"/>
          <w:color w:val="000000" w:themeColor="text1"/>
          <w:sz w:val="28"/>
          <w:szCs w:val="28"/>
        </w:rPr>
      </w:pPr>
      <w:r w:rsidRPr="001408E3">
        <w:rPr>
          <w:rFonts w:eastAsiaTheme="majorEastAsia"/>
          <w:color w:val="000000" w:themeColor="text1"/>
          <w:sz w:val="28"/>
          <w:szCs w:val="28"/>
        </w:rPr>
        <w:t>Коефіцієнт уніфікації………………………………………..не менше 0,6.</w:t>
      </w:r>
    </w:p>
    <w:p w14:paraId="4D186A83" w14:textId="77777777" w:rsidR="001408E3" w:rsidRPr="001408E3" w:rsidRDefault="001408E3" w:rsidP="00EC431D">
      <w:pPr>
        <w:spacing w:after="160" w:line="360" w:lineRule="auto"/>
        <w:ind w:left="567" w:firstLine="720"/>
        <w:rPr>
          <w:rFonts w:eastAsiaTheme="majorEastAsia"/>
          <w:b/>
          <w:bCs/>
          <w:sz w:val="28"/>
          <w:szCs w:val="28"/>
        </w:rPr>
      </w:pPr>
      <w:r w:rsidRPr="001408E3">
        <w:rPr>
          <w:rFonts w:eastAsiaTheme="majorEastAsia"/>
          <w:b/>
          <w:bCs/>
          <w:sz w:val="28"/>
          <w:szCs w:val="28"/>
        </w:rPr>
        <w:t>1.3.7 Вимоги до дизайну та ергономіки</w:t>
      </w:r>
    </w:p>
    <w:p w14:paraId="3CBAF03E" w14:textId="77777777" w:rsidR="001408E3" w:rsidRPr="001408E3" w:rsidRDefault="001408E3" w:rsidP="001408E3">
      <w:pPr>
        <w:spacing w:after="160" w:line="360" w:lineRule="auto"/>
        <w:ind w:firstLine="720"/>
        <w:rPr>
          <w:rFonts w:eastAsiaTheme="majorEastAsia"/>
          <w:sz w:val="28"/>
          <w:szCs w:val="28"/>
        </w:rPr>
      </w:pPr>
      <w:r w:rsidRPr="001408E3">
        <w:rPr>
          <w:rFonts w:eastAsiaTheme="majorEastAsia"/>
          <w:sz w:val="28"/>
          <w:szCs w:val="28"/>
        </w:rPr>
        <w:t xml:space="preserve">Розробити сучасний та зручний корпус з елементами конструктора та легким доступом до ремонту </w:t>
      </w:r>
    </w:p>
    <w:p w14:paraId="6A9F4D64" w14:textId="77777777" w:rsidR="001408E3" w:rsidRPr="001408E3" w:rsidRDefault="001408E3" w:rsidP="001408E3">
      <w:pPr>
        <w:spacing w:after="160" w:line="360" w:lineRule="auto"/>
        <w:ind w:firstLine="720"/>
        <w:rPr>
          <w:rFonts w:eastAsiaTheme="majorEastAsia"/>
          <w:sz w:val="28"/>
          <w:szCs w:val="28"/>
        </w:rPr>
      </w:pPr>
    </w:p>
    <w:p w14:paraId="7C68F17B" w14:textId="77777777" w:rsidR="001408E3" w:rsidRPr="001408E3" w:rsidRDefault="001408E3" w:rsidP="00EC431D">
      <w:pPr>
        <w:spacing w:after="160" w:line="360" w:lineRule="auto"/>
        <w:ind w:left="567" w:firstLine="720"/>
        <w:rPr>
          <w:rFonts w:eastAsiaTheme="majorEastAsia"/>
          <w:b/>
          <w:bCs/>
          <w:sz w:val="28"/>
          <w:szCs w:val="28"/>
        </w:rPr>
      </w:pPr>
      <w:r w:rsidRPr="001408E3">
        <w:rPr>
          <w:rFonts w:eastAsiaTheme="majorEastAsia"/>
          <w:b/>
          <w:bCs/>
          <w:sz w:val="28"/>
          <w:szCs w:val="28"/>
        </w:rPr>
        <w:t>1.3.8 Вимоги до експлуатації, зручності технічного обслуговування та ремонту</w:t>
      </w:r>
    </w:p>
    <w:p w14:paraId="6104FB0F" w14:textId="77777777" w:rsidR="001408E3" w:rsidRPr="001408E3" w:rsidRDefault="001408E3" w:rsidP="00EC431D">
      <w:pPr>
        <w:spacing w:after="160" w:line="360" w:lineRule="auto"/>
        <w:ind w:firstLine="720"/>
        <w:rPr>
          <w:rFonts w:eastAsiaTheme="majorEastAsia"/>
          <w:sz w:val="28"/>
          <w:szCs w:val="28"/>
        </w:rPr>
      </w:pPr>
      <w:r w:rsidRPr="001408E3">
        <w:rPr>
          <w:rFonts w:eastAsiaTheme="majorEastAsia"/>
          <w:sz w:val="28"/>
          <w:szCs w:val="28"/>
        </w:rPr>
        <w:t>Вимоги до технологічності згідно Г</w:t>
      </w:r>
      <w:r w:rsidR="00EC431D">
        <w:rPr>
          <w:rFonts w:eastAsiaTheme="majorEastAsia"/>
          <w:sz w:val="28"/>
          <w:szCs w:val="28"/>
        </w:rPr>
        <w:t>ОСТ 14.201-83. Всі комплектуючі</w:t>
      </w:r>
      <w:r w:rsidR="00EC431D">
        <w:rPr>
          <w:rFonts w:eastAsiaTheme="majorEastAsia"/>
          <w:sz w:val="28"/>
          <w:szCs w:val="28"/>
          <w:lang w:val="ru-RU"/>
        </w:rPr>
        <w:t xml:space="preserve"> </w:t>
      </w:r>
      <w:r w:rsidRPr="001408E3">
        <w:rPr>
          <w:rFonts w:eastAsiaTheme="majorEastAsia"/>
          <w:sz w:val="28"/>
          <w:szCs w:val="28"/>
        </w:rPr>
        <w:t>вироби повинні проходити вхідний контроль на відповідність вимогам ТУ.</w:t>
      </w:r>
    </w:p>
    <w:p w14:paraId="17206690" w14:textId="77777777" w:rsidR="001408E3" w:rsidRPr="001408E3" w:rsidRDefault="001408E3" w:rsidP="001408E3">
      <w:pPr>
        <w:spacing w:after="160" w:line="360" w:lineRule="auto"/>
        <w:ind w:firstLine="720"/>
        <w:rPr>
          <w:rFonts w:eastAsiaTheme="majorEastAsia"/>
          <w:sz w:val="28"/>
          <w:szCs w:val="28"/>
        </w:rPr>
      </w:pPr>
      <w:r w:rsidRPr="001408E3">
        <w:rPr>
          <w:rFonts w:eastAsiaTheme="majorEastAsia"/>
          <w:sz w:val="28"/>
          <w:szCs w:val="28"/>
        </w:rPr>
        <w:t>Пристрій повинен бути відновлюваний та ремонтопридатний згідно</w:t>
      </w:r>
    </w:p>
    <w:p w14:paraId="510B5C4E" w14:textId="77777777" w:rsidR="001408E3" w:rsidRPr="001408E3" w:rsidRDefault="001408E3" w:rsidP="001408E3">
      <w:pPr>
        <w:spacing w:after="160" w:line="360" w:lineRule="auto"/>
        <w:ind w:firstLine="0"/>
        <w:rPr>
          <w:rFonts w:eastAsiaTheme="majorEastAsia"/>
          <w:sz w:val="28"/>
          <w:szCs w:val="28"/>
        </w:rPr>
      </w:pPr>
      <w:r w:rsidRPr="001408E3">
        <w:rPr>
          <w:rFonts w:eastAsiaTheme="majorEastAsia"/>
          <w:sz w:val="28"/>
          <w:szCs w:val="28"/>
        </w:rPr>
        <w:t>ГОСТ 27.002-89.</w:t>
      </w:r>
    </w:p>
    <w:p w14:paraId="3BE10CCE" w14:textId="77777777" w:rsidR="001408E3" w:rsidRPr="001408E3" w:rsidRDefault="001408E3" w:rsidP="00EC431D">
      <w:pPr>
        <w:spacing w:after="160" w:line="360" w:lineRule="auto"/>
        <w:ind w:left="567" w:firstLine="720"/>
        <w:rPr>
          <w:rFonts w:eastAsiaTheme="majorEastAsia"/>
          <w:b/>
          <w:bCs/>
          <w:sz w:val="28"/>
          <w:szCs w:val="28"/>
        </w:rPr>
      </w:pPr>
      <w:r w:rsidRPr="001408E3">
        <w:rPr>
          <w:rFonts w:eastAsiaTheme="majorEastAsia"/>
          <w:b/>
          <w:bCs/>
          <w:sz w:val="28"/>
          <w:szCs w:val="28"/>
        </w:rPr>
        <w:t>1.3.9 Вимоги безпеки життя, здоров'я, майна громадян та охорони довкілля</w:t>
      </w:r>
    </w:p>
    <w:p w14:paraId="43B506F7" w14:textId="77777777" w:rsidR="001408E3" w:rsidRPr="001408E3" w:rsidRDefault="001408E3" w:rsidP="001408E3">
      <w:pPr>
        <w:spacing w:line="360" w:lineRule="auto"/>
        <w:ind w:firstLine="709"/>
        <w:rPr>
          <w:sz w:val="28"/>
          <w:szCs w:val="28"/>
        </w:rPr>
      </w:pPr>
      <w:r w:rsidRPr="001408E3">
        <w:rPr>
          <w:sz w:val="28"/>
          <w:szCs w:val="28"/>
        </w:rPr>
        <w:t>Керуватися положеннями стандартів про вимоги технічної безпеки, електробезпеки, пожежної безпеки ДБН та ДСТУ.</w:t>
      </w:r>
    </w:p>
    <w:p w14:paraId="12D8FA30" w14:textId="77777777" w:rsidR="001408E3" w:rsidRPr="001408E3" w:rsidRDefault="001408E3" w:rsidP="00EC431D">
      <w:pPr>
        <w:spacing w:line="360" w:lineRule="auto"/>
        <w:ind w:firstLine="709"/>
        <w:rPr>
          <w:sz w:val="28"/>
          <w:szCs w:val="28"/>
        </w:rPr>
      </w:pPr>
      <w:r w:rsidRPr="001408E3">
        <w:rPr>
          <w:sz w:val="28"/>
          <w:szCs w:val="28"/>
        </w:rPr>
        <w:lastRenderedPageBreak/>
        <w:t>Утилізація згідно вимог для промислових відходів за ГОСТ 30773-2001.</w:t>
      </w:r>
    </w:p>
    <w:p w14:paraId="2902CFB7" w14:textId="77777777" w:rsidR="001408E3" w:rsidRPr="001408E3" w:rsidRDefault="001408E3" w:rsidP="00EC431D">
      <w:pPr>
        <w:spacing w:after="160" w:line="360" w:lineRule="auto"/>
        <w:ind w:left="567" w:firstLine="708"/>
        <w:rPr>
          <w:rFonts w:eastAsiaTheme="majorEastAsia"/>
          <w:b/>
          <w:bCs/>
          <w:sz w:val="28"/>
          <w:szCs w:val="28"/>
        </w:rPr>
      </w:pPr>
      <w:r w:rsidRPr="001408E3">
        <w:rPr>
          <w:rFonts w:eastAsiaTheme="majorEastAsia"/>
          <w:b/>
          <w:bCs/>
          <w:sz w:val="28"/>
          <w:szCs w:val="28"/>
        </w:rPr>
        <w:t>1.3.10 Вимоги до транспортування, зберігання та експлуатації</w:t>
      </w:r>
    </w:p>
    <w:p w14:paraId="6BE775DF" w14:textId="77777777" w:rsidR="001408E3" w:rsidRPr="001408E3" w:rsidRDefault="001408E3" w:rsidP="00EC431D">
      <w:pPr>
        <w:spacing w:line="360" w:lineRule="auto"/>
        <w:ind w:firstLine="709"/>
        <w:rPr>
          <w:sz w:val="28"/>
          <w:szCs w:val="28"/>
        </w:rPr>
      </w:pPr>
      <w:r w:rsidRPr="001408E3">
        <w:rPr>
          <w:sz w:val="28"/>
          <w:szCs w:val="28"/>
        </w:rPr>
        <w:t>Умови транспортування згідно ГОСТ 15150-69.</w:t>
      </w:r>
    </w:p>
    <w:p w14:paraId="29A1D669" w14:textId="77777777" w:rsidR="001408E3" w:rsidRPr="001408E3" w:rsidRDefault="001408E3" w:rsidP="00EC431D">
      <w:pPr>
        <w:spacing w:line="360" w:lineRule="auto"/>
        <w:ind w:firstLine="709"/>
        <w:rPr>
          <w:sz w:val="28"/>
          <w:szCs w:val="28"/>
        </w:rPr>
      </w:pPr>
      <w:r w:rsidRPr="001408E3">
        <w:rPr>
          <w:sz w:val="28"/>
          <w:szCs w:val="28"/>
        </w:rPr>
        <w:t>Зберігання: складське приміщення з частковим опаленням</w:t>
      </w:r>
    </w:p>
    <w:p w14:paraId="40AB5149" w14:textId="77777777" w:rsidR="001408E3" w:rsidRPr="001408E3" w:rsidRDefault="001408E3" w:rsidP="00EC431D">
      <w:pPr>
        <w:spacing w:line="360" w:lineRule="auto"/>
        <w:ind w:firstLine="709"/>
        <w:rPr>
          <w:sz w:val="28"/>
          <w:szCs w:val="28"/>
        </w:rPr>
      </w:pPr>
      <w:r w:rsidRPr="001408E3">
        <w:rPr>
          <w:sz w:val="28"/>
          <w:szCs w:val="28"/>
        </w:rPr>
        <w:t>Зберігання повинно проводитися в сухому, вентильованому приміщенні при температурі від 0 до +40 градусів за Цельсієм.</w:t>
      </w:r>
    </w:p>
    <w:p w14:paraId="075A40E1" w14:textId="77777777" w:rsidR="001408E3" w:rsidRPr="001408E3" w:rsidRDefault="001408E3" w:rsidP="00EC431D">
      <w:pPr>
        <w:spacing w:after="160" w:line="360" w:lineRule="auto"/>
        <w:ind w:left="567" w:firstLine="720"/>
        <w:rPr>
          <w:rFonts w:eastAsiaTheme="majorEastAsia"/>
          <w:b/>
          <w:bCs/>
          <w:sz w:val="28"/>
          <w:szCs w:val="28"/>
        </w:rPr>
      </w:pPr>
      <w:r w:rsidRPr="001408E3">
        <w:rPr>
          <w:rFonts w:eastAsiaTheme="majorEastAsia"/>
          <w:b/>
          <w:bCs/>
          <w:sz w:val="28"/>
          <w:szCs w:val="28"/>
        </w:rPr>
        <w:t>1.3.11 Вимоги до якості і технічного рівня</w:t>
      </w:r>
    </w:p>
    <w:p w14:paraId="2C77A5AC" w14:textId="77777777" w:rsidR="001408E3" w:rsidRPr="001408E3" w:rsidRDefault="001408E3" w:rsidP="001408E3">
      <w:pPr>
        <w:spacing w:after="160" w:line="360" w:lineRule="auto"/>
        <w:ind w:firstLine="720"/>
        <w:rPr>
          <w:rFonts w:eastAsiaTheme="majorEastAsia"/>
          <w:sz w:val="28"/>
          <w:szCs w:val="28"/>
        </w:rPr>
      </w:pPr>
      <w:r w:rsidRPr="001408E3">
        <w:rPr>
          <w:rFonts w:eastAsiaTheme="majorEastAsia"/>
          <w:sz w:val="28"/>
          <w:szCs w:val="28"/>
        </w:rPr>
        <w:t>Відповідає світовому рівню.</w:t>
      </w:r>
    </w:p>
    <w:p w14:paraId="051B783A" w14:textId="77777777" w:rsidR="001408E3" w:rsidRPr="001408E3" w:rsidRDefault="001408E3" w:rsidP="00EC431D">
      <w:pPr>
        <w:spacing w:after="160" w:line="360" w:lineRule="auto"/>
        <w:ind w:firstLine="709"/>
        <w:rPr>
          <w:rFonts w:eastAsiaTheme="majorEastAsia"/>
          <w:b/>
          <w:bCs/>
          <w:sz w:val="28"/>
          <w:szCs w:val="28"/>
        </w:rPr>
      </w:pPr>
      <w:r w:rsidRPr="001408E3">
        <w:rPr>
          <w:rFonts w:eastAsiaTheme="majorEastAsia"/>
          <w:b/>
          <w:bCs/>
          <w:sz w:val="28"/>
          <w:szCs w:val="28"/>
        </w:rPr>
        <w:t>1.4 Вимоги до сировини, матеріалів і ПКВ</w:t>
      </w:r>
    </w:p>
    <w:p w14:paraId="09DFFA27" w14:textId="77777777" w:rsidR="001408E3" w:rsidRPr="001408E3" w:rsidRDefault="001408E3" w:rsidP="001408E3">
      <w:pPr>
        <w:spacing w:after="160" w:line="360" w:lineRule="auto"/>
        <w:ind w:firstLine="720"/>
        <w:rPr>
          <w:rFonts w:eastAsiaTheme="majorEastAsia"/>
          <w:sz w:val="28"/>
          <w:szCs w:val="28"/>
        </w:rPr>
      </w:pPr>
      <w:r w:rsidRPr="001408E3">
        <w:rPr>
          <w:rFonts w:eastAsiaTheme="majorEastAsia"/>
          <w:sz w:val="28"/>
          <w:szCs w:val="28"/>
        </w:rPr>
        <w:t>Вимоги до сировини та матеріалів не висуваються.</w:t>
      </w:r>
    </w:p>
    <w:p w14:paraId="708C5CAB" w14:textId="77777777" w:rsidR="001408E3" w:rsidRPr="001408E3" w:rsidRDefault="001408E3" w:rsidP="001408E3">
      <w:pPr>
        <w:spacing w:after="160" w:line="360" w:lineRule="auto"/>
        <w:ind w:firstLine="720"/>
        <w:rPr>
          <w:rFonts w:eastAsiaTheme="majorEastAsia"/>
          <w:b/>
          <w:bCs/>
          <w:sz w:val="28"/>
          <w:szCs w:val="28"/>
        </w:rPr>
      </w:pPr>
      <w:r w:rsidRPr="001408E3">
        <w:rPr>
          <w:rFonts w:eastAsiaTheme="majorEastAsia"/>
          <w:b/>
          <w:bCs/>
          <w:sz w:val="28"/>
          <w:szCs w:val="28"/>
        </w:rPr>
        <w:t>1.5 Вимоги до консервації, пакування та маркування</w:t>
      </w:r>
    </w:p>
    <w:p w14:paraId="53CBF64B" w14:textId="77777777" w:rsidR="001408E3" w:rsidRPr="001408E3" w:rsidRDefault="001408E3" w:rsidP="001408E3">
      <w:pPr>
        <w:spacing w:after="160" w:line="360" w:lineRule="auto"/>
        <w:ind w:firstLine="720"/>
        <w:rPr>
          <w:rFonts w:eastAsiaTheme="majorEastAsia"/>
          <w:sz w:val="28"/>
          <w:szCs w:val="28"/>
        </w:rPr>
      </w:pPr>
      <w:r w:rsidRPr="001408E3">
        <w:rPr>
          <w:rFonts w:eastAsiaTheme="majorEastAsia"/>
          <w:sz w:val="28"/>
          <w:szCs w:val="28"/>
        </w:rPr>
        <w:t>Маркування: вимоги до маркування не висуваються.</w:t>
      </w:r>
    </w:p>
    <w:p w14:paraId="52B483EC" w14:textId="77777777" w:rsidR="001408E3" w:rsidRPr="001408E3" w:rsidRDefault="001408E3" w:rsidP="001408E3">
      <w:pPr>
        <w:spacing w:after="160" w:line="360" w:lineRule="auto"/>
        <w:ind w:firstLine="720"/>
        <w:rPr>
          <w:rFonts w:eastAsiaTheme="majorEastAsia"/>
          <w:sz w:val="28"/>
          <w:szCs w:val="28"/>
        </w:rPr>
      </w:pPr>
      <w:r w:rsidRPr="001408E3">
        <w:rPr>
          <w:rFonts w:eastAsiaTheme="majorEastAsia"/>
          <w:sz w:val="28"/>
          <w:szCs w:val="28"/>
        </w:rPr>
        <w:t>Консервація: не передбачено.</w:t>
      </w:r>
    </w:p>
    <w:p w14:paraId="7235C50E" w14:textId="77777777" w:rsidR="001408E3" w:rsidRPr="001408E3" w:rsidRDefault="001408E3" w:rsidP="001408E3">
      <w:pPr>
        <w:spacing w:after="160" w:line="360" w:lineRule="auto"/>
        <w:ind w:firstLine="720"/>
        <w:rPr>
          <w:rFonts w:eastAsiaTheme="majorEastAsia"/>
          <w:b/>
          <w:bCs/>
          <w:sz w:val="28"/>
          <w:szCs w:val="28"/>
        </w:rPr>
      </w:pPr>
      <w:r w:rsidRPr="001408E3">
        <w:rPr>
          <w:rFonts w:eastAsiaTheme="majorEastAsia"/>
          <w:b/>
          <w:bCs/>
          <w:sz w:val="28"/>
          <w:szCs w:val="28"/>
        </w:rPr>
        <w:t xml:space="preserve">1.6 Вимоги до розроблюваної </w:t>
      </w:r>
      <w:proofErr w:type="spellStart"/>
      <w:r w:rsidRPr="001408E3">
        <w:rPr>
          <w:rFonts w:eastAsiaTheme="majorEastAsia"/>
          <w:b/>
          <w:bCs/>
          <w:sz w:val="28"/>
          <w:szCs w:val="28"/>
        </w:rPr>
        <w:t>докуметації</w:t>
      </w:r>
      <w:proofErr w:type="spellEnd"/>
    </w:p>
    <w:p w14:paraId="13D59F80" w14:textId="77777777" w:rsidR="001408E3" w:rsidRPr="001408E3" w:rsidRDefault="001408E3" w:rsidP="001408E3">
      <w:pPr>
        <w:spacing w:after="160" w:line="360" w:lineRule="auto"/>
        <w:ind w:firstLine="720"/>
        <w:rPr>
          <w:rFonts w:eastAsiaTheme="majorEastAsia"/>
          <w:b/>
          <w:bCs/>
          <w:sz w:val="28"/>
          <w:szCs w:val="28"/>
        </w:rPr>
      </w:pPr>
      <w:r w:rsidRPr="001408E3">
        <w:rPr>
          <w:rFonts w:eastAsiaTheme="majorEastAsia"/>
          <w:sz w:val="28"/>
          <w:szCs w:val="28"/>
        </w:rPr>
        <w:t>Документація оформлюється згідно ЄСКД.</w:t>
      </w:r>
    </w:p>
    <w:p w14:paraId="0554BD42" w14:textId="77777777" w:rsidR="001408E3" w:rsidRPr="001408E3" w:rsidRDefault="001408E3" w:rsidP="001408E3">
      <w:pPr>
        <w:rPr>
          <w:sz w:val="28"/>
          <w:szCs w:val="28"/>
        </w:rPr>
      </w:pPr>
    </w:p>
    <w:p w14:paraId="1EED3298" w14:textId="77777777" w:rsidR="001408E3" w:rsidRDefault="001408E3" w:rsidP="001D6743">
      <w:pPr>
        <w:pStyle w:val="ab"/>
        <w:spacing w:line="360" w:lineRule="auto"/>
        <w:ind w:left="0" w:firstLine="709"/>
        <w:rPr>
          <w:sz w:val="28"/>
          <w:szCs w:val="28"/>
        </w:rPr>
      </w:pPr>
      <w:r>
        <w:rPr>
          <w:sz w:val="28"/>
          <w:szCs w:val="28"/>
        </w:rPr>
        <w:br w:type="page"/>
      </w:r>
    </w:p>
    <w:p w14:paraId="0CBAABBE" w14:textId="77777777" w:rsidR="001408E3" w:rsidRPr="00720F85" w:rsidRDefault="001408E3" w:rsidP="001408E3">
      <w:pPr>
        <w:pStyle w:val="a8"/>
        <w:rPr>
          <w:lang w:val="uk-UA"/>
        </w:rPr>
      </w:pPr>
      <w:bookmarkStart w:id="81" w:name="_Toc104925524"/>
      <w:bookmarkStart w:id="82" w:name="_Toc138069193"/>
      <w:bookmarkStart w:id="83" w:name="_Toc169093478"/>
      <w:r>
        <w:lastRenderedPageBreak/>
        <w:t>Дод</w:t>
      </w:r>
      <w:r>
        <w:rPr>
          <w:lang w:val="uk-UA"/>
        </w:rPr>
        <w:t xml:space="preserve">аток </w:t>
      </w:r>
      <w:bookmarkEnd w:id="81"/>
      <w:r>
        <w:rPr>
          <w:lang w:val="uk-UA"/>
        </w:rPr>
        <w:t>Б</w:t>
      </w:r>
      <w:bookmarkEnd w:id="82"/>
      <w:bookmarkEnd w:id="83"/>
    </w:p>
    <w:p w14:paraId="705B462D" w14:textId="77777777" w:rsidR="00266AD3" w:rsidRDefault="001408E3" w:rsidP="001408E3">
      <w:pPr>
        <w:pStyle w:val="ab"/>
        <w:spacing w:line="360" w:lineRule="auto"/>
        <w:ind w:left="0" w:firstLine="0"/>
        <w:rPr>
          <w:sz w:val="28"/>
          <w:szCs w:val="28"/>
        </w:rPr>
      </w:pPr>
      <w:r w:rsidRPr="001408E3">
        <w:rPr>
          <w:noProof/>
          <w:sz w:val="28"/>
          <w:szCs w:val="28"/>
          <w:lang w:val="ru-RU"/>
        </w:rPr>
        <w:drawing>
          <wp:inline distT="0" distB="0" distL="0" distR="0" wp14:anchorId="316C2975" wp14:editId="1D7F2927">
            <wp:extent cx="8886171" cy="6252309"/>
            <wp:effectExtent l="2223"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rot="5400000">
                      <a:off x="0" y="0"/>
                      <a:ext cx="8886171" cy="6252309"/>
                    </a:xfrm>
                    <a:prstGeom prst="rect">
                      <a:avLst/>
                    </a:prstGeom>
                  </pic:spPr>
                </pic:pic>
              </a:graphicData>
            </a:graphic>
          </wp:inline>
        </w:drawing>
      </w:r>
    </w:p>
    <w:p w14:paraId="78A0285A" w14:textId="77777777" w:rsidR="00720F85" w:rsidRPr="00720F85" w:rsidRDefault="00720F85" w:rsidP="00720F85">
      <w:pPr>
        <w:pStyle w:val="a8"/>
        <w:rPr>
          <w:lang w:val="uk-UA"/>
        </w:rPr>
      </w:pPr>
      <w:bookmarkStart w:id="84" w:name="_Toc169093479"/>
      <w:r>
        <w:lastRenderedPageBreak/>
        <w:t>Дод</w:t>
      </w:r>
      <w:r>
        <w:rPr>
          <w:lang w:val="uk-UA"/>
        </w:rPr>
        <w:t>аток В</w:t>
      </w:r>
      <w:bookmarkEnd w:id="84"/>
    </w:p>
    <w:p w14:paraId="3338F636" w14:textId="77777777" w:rsidR="00720F85" w:rsidRPr="001408E3" w:rsidRDefault="00720F85" w:rsidP="00720F85">
      <w:pPr>
        <w:pStyle w:val="ab"/>
        <w:spacing w:line="360" w:lineRule="auto"/>
        <w:ind w:left="0" w:firstLine="0"/>
        <w:jc w:val="center"/>
        <w:rPr>
          <w:sz w:val="28"/>
          <w:szCs w:val="28"/>
        </w:rPr>
      </w:pPr>
      <w:r w:rsidRPr="00720F85">
        <w:rPr>
          <w:noProof/>
          <w:sz w:val="28"/>
          <w:szCs w:val="28"/>
          <w:lang w:val="ru-RU"/>
        </w:rPr>
        <w:drawing>
          <wp:inline distT="0" distB="0" distL="0" distR="0" wp14:anchorId="5555C6EF" wp14:editId="56BDA3C0">
            <wp:extent cx="8811885" cy="6221094"/>
            <wp:effectExtent l="0" t="0" r="8890" b="8890"/>
            <wp:docPr id="48" name="Рисунок 48" descr="C:\Users\user\Downloads\Telegram Desktop\image_2024-06-06_23-2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Telegram Desktop\image_2024-06-06_23-23-41.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rot="16200000">
                      <a:off x="0" y="0"/>
                      <a:ext cx="8831753" cy="6235120"/>
                    </a:xfrm>
                    <a:prstGeom prst="rect">
                      <a:avLst/>
                    </a:prstGeom>
                    <a:noFill/>
                    <a:ln>
                      <a:noFill/>
                    </a:ln>
                  </pic:spPr>
                </pic:pic>
              </a:graphicData>
            </a:graphic>
          </wp:inline>
        </w:drawing>
      </w:r>
    </w:p>
    <w:sectPr w:rsidR="00720F85" w:rsidRPr="001408E3" w:rsidSect="000040E5">
      <w:headerReference w:type="default" r:id="rId96"/>
      <w:pgSz w:w="11906" w:h="16838"/>
      <w:pgMar w:top="567" w:right="850" w:bottom="1560" w:left="1417" w:header="0"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215509" w14:textId="77777777" w:rsidR="00A53AAB" w:rsidRDefault="00A53AAB" w:rsidP="005C1259">
      <w:pPr>
        <w:spacing w:line="240" w:lineRule="auto"/>
      </w:pPr>
      <w:r>
        <w:separator/>
      </w:r>
    </w:p>
  </w:endnote>
  <w:endnote w:type="continuationSeparator" w:id="0">
    <w:p w14:paraId="00C7FB50" w14:textId="77777777" w:rsidR="00A53AAB" w:rsidRDefault="00A53AAB" w:rsidP="005C12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ISOCPEUR">
    <w:altName w:val="Arial"/>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OST type B">
    <w:altName w:val="Microsoft YaHei"/>
    <w:charset w:val="00"/>
    <w:family w:val="swiss"/>
    <w:pitch w:val="variable"/>
    <w:sig w:usb0="00000203" w:usb1="00000000" w:usb2="00000000" w:usb3="00000000" w:csb0="00000005" w:csb1="00000000"/>
  </w:font>
  <w:font w:name="Adobe Gothic Std B">
    <w:panose1 w:val="00000000000000000000"/>
    <w:charset w:val="80"/>
    <w:family w:val="swiss"/>
    <w:notTrueType/>
    <w:pitch w:val="variable"/>
    <w:sig w:usb0="00000203" w:usb1="29D72C10" w:usb2="00000010" w:usb3="00000000" w:csb0="002A0005" w:csb1="00000000"/>
  </w:font>
  <w:font w:name="Adobe Myungjo Std M">
    <w:altName w:val="Malgun Gothic Semilight"/>
    <w:panose1 w:val="00000000000000000000"/>
    <w:charset w:val="80"/>
    <w:family w:val="roman"/>
    <w:notTrueType/>
    <w:pitch w:val="variable"/>
    <w:sig w:usb0="00000203" w:usb1="29D72C10" w:usb2="00000010" w:usb3="00000000" w:csb0="002A0005" w:csb1="00000000"/>
  </w:font>
  <w:font w:name="Constantia">
    <w:panose1 w:val="02030602050306030303"/>
    <w:charset w:val="CC"/>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92618" w14:textId="77777777" w:rsidR="00A53AAB" w:rsidRDefault="00A53AAB" w:rsidP="005C1259">
      <w:pPr>
        <w:spacing w:line="240" w:lineRule="auto"/>
      </w:pPr>
      <w:r>
        <w:separator/>
      </w:r>
    </w:p>
  </w:footnote>
  <w:footnote w:type="continuationSeparator" w:id="0">
    <w:p w14:paraId="1887219D" w14:textId="77777777" w:rsidR="00A53AAB" w:rsidRDefault="00A53AAB" w:rsidP="005C12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D0362" w14:textId="77777777" w:rsidR="00C07093" w:rsidRDefault="00C07093">
    <w:pPr>
      <w:pStyle w:val="a3"/>
    </w:pPr>
    <w:r>
      <w:rPr>
        <w:noProof/>
        <w:lang w:val="ru-RU"/>
      </w:rPr>
      <mc:AlternateContent>
        <mc:Choice Requires="wpg">
          <w:drawing>
            <wp:anchor distT="0" distB="0" distL="114300" distR="114300" simplePos="0" relativeHeight="251659264" behindDoc="0" locked="1" layoutInCell="1" allowOverlap="1" wp14:anchorId="4FB50FD2" wp14:editId="702CD89B">
              <wp:simplePos x="0" y="0"/>
              <wp:positionH relativeFrom="page">
                <wp:posOffset>716915</wp:posOffset>
              </wp:positionH>
              <wp:positionV relativeFrom="page">
                <wp:posOffset>253365</wp:posOffset>
              </wp:positionV>
              <wp:extent cx="6588760" cy="10189210"/>
              <wp:effectExtent l="0" t="0" r="21590" b="21590"/>
              <wp:wrapNone/>
              <wp:docPr id="31"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32"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 name="Line 3"/>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Line 4"/>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Line 5"/>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Line 6"/>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7"/>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8"/>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Line 9"/>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Line 1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Rectangle 1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931E99" w14:textId="77777777" w:rsidR="00C07093" w:rsidRPr="00092889" w:rsidRDefault="00C07093" w:rsidP="005C1259">
                            <w:pPr>
                              <w:pStyle w:val="a5"/>
                              <w:jc w:val="center"/>
                              <w:rPr>
                                <w:rFonts w:ascii="Arial" w:hAnsi="Arial" w:cs="Arial"/>
                                <w:sz w:val="22"/>
                                <w:lang w:val="ru-RU"/>
                              </w:rPr>
                            </w:pPr>
                            <w:r w:rsidRPr="00092889">
                              <w:rPr>
                                <w:rFonts w:ascii="Arial" w:hAnsi="Arial" w:cs="Arial"/>
                                <w:sz w:val="22"/>
                                <w:lang w:val="ru-RU"/>
                              </w:rPr>
                              <w:t>ЗМ.</w:t>
                            </w:r>
                          </w:p>
                        </w:txbxContent>
                      </wps:txbx>
                      <wps:bodyPr rot="0" vert="horz" wrap="square" lIns="12700" tIns="12700" rIns="12700" bIns="12700" anchor="t" anchorCtr="0" upright="1">
                        <a:noAutofit/>
                      </wps:bodyPr>
                    </wps:wsp>
                    <wps:wsp>
                      <wps:cNvPr id="60" name="Rectangle 1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C5447E" w14:textId="77777777" w:rsidR="00C07093" w:rsidRPr="00092889" w:rsidRDefault="00C07093" w:rsidP="005C1259">
                            <w:pPr>
                              <w:pStyle w:val="a5"/>
                              <w:jc w:val="center"/>
                              <w:rPr>
                                <w:rFonts w:ascii="Arial" w:hAnsi="Arial" w:cs="Arial"/>
                                <w:sz w:val="22"/>
                              </w:rPr>
                            </w:pPr>
                            <w:r w:rsidRPr="00092889">
                              <w:rPr>
                                <w:rFonts w:ascii="Arial" w:hAnsi="Arial" w:cs="Arial"/>
                                <w:sz w:val="22"/>
                              </w:rPr>
                              <w:t>Лист</w:t>
                            </w:r>
                          </w:p>
                        </w:txbxContent>
                      </wps:txbx>
                      <wps:bodyPr rot="0" vert="horz" wrap="square" lIns="12700" tIns="12700" rIns="12700" bIns="12700" anchor="t" anchorCtr="0" upright="1">
                        <a:noAutofit/>
                      </wps:bodyPr>
                    </wps:wsp>
                    <wps:wsp>
                      <wps:cNvPr id="61" name="Rectangle 1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B89CCC" w14:textId="77777777" w:rsidR="00C07093" w:rsidRPr="00092889" w:rsidRDefault="00C07093" w:rsidP="005C1259">
                            <w:pPr>
                              <w:pStyle w:val="a5"/>
                              <w:jc w:val="center"/>
                              <w:rPr>
                                <w:rFonts w:ascii="Arial" w:hAnsi="Arial" w:cs="Arial"/>
                                <w:sz w:val="22"/>
                              </w:rPr>
                            </w:pPr>
                            <w:r w:rsidRPr="00092889">
                              <w:rPr>
                                <w:rFonts w:ascii="Arial" w:hAnsi="Arial" w:cs="Arial"/>
                                <w:sz w:val="22"/>
                              </w:rPr>
                              <w:t xml:space="preserve">№ </w:t>
                            </w:r>
                            <w:r w:rsidRPr="00092889">
                              <w:rPr>
                                <w:rFonts w:ascii="Arial" w:hAnsi="Arial" w:cs="Arial"/>
                                <w:sz w:val="22"/>
                              </w:rPr>
                              <w:t>докум.</w:t>
                            </w:r>
                          </w:p>
                        </w:txbxContent>
                      </wps:txbx>
                      <wps:bodyPr rot="0" vert="horz" wrap="square" lIns="12700" tIns="12700" rIns="12700" bIns="12700" anchor="t" anchorCtr="0" upright="1">
                        <a:noAutofit/>
                      </wps:bodyPr>
                    </wps:wsp>
                    <wps:wsp>
                      <wps:cNvPr id="62" name="Rectangle 1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5DC3A9" w14:textId="77777777" w:rsidR="00C07093" w:rsidRPr="00092889" w:rsidRDefault="00C07093" w:rsidP="005C1259">
                            <w:pPr>
                              <w:pStyle w:val="a5"/>
                              <w:jc w:val="center"/>
                              <w:rPr>
                                <w:rFonts w:ascii="Arial" w:hAnsi="Arial" w:cs="Arial"/>
                                <w:sz w:val="22"/>
                              </w:rPr>
                            </w:pPr>
                            <w:r w:rsidRPr="00092889">
                              <w:rPr>
                                <w:rFonts w:ascii="Arial" w:hAnsi="Arial" w:cs="Arial"/>
                                <w:sz w:val="22"/>
                              </w:rPr>
                              <w:t>Підпис</w:t>
                            </w:r>
                          </w:p>
                        </w:txbxContent>
                      </wps:txbx>
                      <wps:bodyPr rot="0" vert="horz" wrap="square" lIns="12700" tIns="12700" rIns="12700" bIns="12700" anchor="t" anchorCtr="0" upright="1">
                        <a:noAutofit/>
                      </wps:bodyPr>
                    </wps:wsp>
                    <wps:wsp>
                      <wps:cNvPr id="63" name="Rectangle 16"/>
                      <wps:cNvSpPr>
                        <a:spLocks noChangeArrowheads="1"/>
                      </wps:cNvSpPr>
                      <wps:spPr bwMode="auto">
                        <a:xfrm>
                          <a:off x="6473" y="17912"/>
                          <a:ext cx="124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A7BA1D" w14:textId="77777777" w:rsidR="00C07093" w:rsidRPr="00092889" w:rsidRDefault="00C07093" w:rsidP="005C1259">
                            <w:pPr>
                              <w:pStyle w:val="a5"/>
                              <w:jc w:val="center"/>
                              <w:rPr>
                                <w:rFonts w:ascii="Arial" w:hAnsi="Arial" w:cs="Arial"/>
                                <w:sz w:val="24"/>
                              </w:rPr>
                            </w:pPr>
                            <w:r w:rsidRPr="00092889">
                              <w:rPr>
                                <w:rFonts w:ascii="Arial" w:hAnsi="Arial" w:cs="Arial"/>
                                <w:sz w:val="22"/>
                              </w:rPr>
                              <w:t>Дата</w:t>
                            </w:r>
                          </w:p>
                        </w:txbxContent>
                      </wps:txbx>
                      <wps:bodyPr rot="0" vert="horz" wrap="square" lIns="12700" tIns="12700" rIns="12700" bIns="12700" anchor="t" anchorCtr="0" upright="1">
                        <a:noAutofit/>
                      </wps:bodyPr>
                    </wps:wsp>
                    <wps:wsp>
                      <wps:cNvPr id="64" name="Rectangle 1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76BE10" w14:textId="77777777" w:rsidR="00C07093" w:rsidRPr="00092889" w:rsidRDefault="00C07093" w:rsidP="005C1259">
                            <w:pPr>
                              <w:pStyle w:val="a5"/>
                              <w:jc w:val="center"/>
                              <w:rPr>
                                <w:rFonts w:ascii="Arial" w:hAnsi="Arial" w:cs="Arial"/>
                                <w:sz w:val="22"/>
                              </w:rPr>
                            </w:pPr>
                            <w:r w:rsidRPr="00092889">
                              <w:rPr>
                                <w:rFonts w:ascii="Arial" w:hAnsi="Arial" w:cs="Arial"/>
                                <w:sz w:val="22"/>
                              </w:rPr>
                              <w:t>Лист</w:t>
                            </w:r>
                          </w:p>
                        </w:txbxContent>
                      </wps:txbx>
                      <wps:bodyPr rot="0" vert="horz" wrap="square" lIns="12700" tIns="12700" rIns="12700" bIns="12700" anchor="t" anchorCtr="0" upright="1">
                        <a:noAutofit/>
                      </wps:bodyPr>
                    </wps:wsp>
                    <wps:wsp>
                      <wps:cNvPr id="65" name="Rectangle 18"/>
                      <wps:cNvSpPr>
                        <a:spLocks noChangeArrowheads="1"/>
                      </wps:cNvSpPr>
                      <wps:spPr bwMode="auto">
                        <a:xfrm>
                          <a:off x="15929" y="18567"/>
                          <a:ext cx="1475" cy="3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E7C370" w14:textId="77777777" w:rsidR="00C07093" w:rsidRPr="00A80E45" w:rsidRDefault="00C07093" w:rsidP="005C1259">
                            <w:pPr>
                              <w:ind w:firstLine="0"/>
                              <w:jc w:val="center"/>
                              <w:rPr>
                                <w:rFonts w:ascii="GOST type B" w:hAnsi="GOST type B"/>
                                <w:i/>
                                <w:sz w:val="22"/>
                              </w:rPr>
                            </w:pPr>
                            <w:r w:rsidRPr="00A80E45">
                              <w:rPr>
                                <w:rFonts w:ascii="GOST type B" w:hAnsi="GOST type B"/>
                                <w:i/>
                                <w:sz w:val="22"/>
                              </w:rPr>
                              <w:t>1</w:t>
                            </w:r>
                          </w:p>
                        </w:txbxContent>
                      </wps:txbx>
                      <wps:bodyPr rot="0" vert="horz" wrap="square" lIns="12700" tIns="12700" rIns="12700" bIns="12700" anchor="ctr" anchorCtr="0" upright="1">
                        <a:noAutofit/>
                      </wps:bodyPr>
                    </wps:wsp>
                    <wps:wsp>
                      <wps:cNvPr id="66" name="Rectangle 19"/>
                      <wps:cNvSpPr>
                        <a:spLocks noChangeArrowheads="1"/>
                      </wps:cNvSpPr>
                      <wps:spPr bwMode="auto">
                        <a:xfrm>
                          <a:off x="7760" y="17331"/>
                          <a:ext cx="12159" cy="7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4E0712" w14:textId="77777777" w:rsidR="00C07093" w:rsidRPr="00092889" w:rsidRDefault="00C07093" w:rsidP="005C1259">
                            <w:pPr>
                              <w:pStyle w:val="a5"/>
                              <w:jc w:val="center"/>
                              <w:rPr>
                                <w:rFonts w:ascii="Arial" w:hAnsi="Arial" w:cs="Arial"/>
                                <w:sz w:val="36"/>
                                <w:lang w:val="ru-RU"/>
                              </w:rPr>
                            </w:pPr>
                            <w:r w:rsidRPr="00857588">
                              <w:rPr>
                                <w:rFonts w:ascii="Arial" w:hAnsi="Arial" w:cs="Arial"/>
                                <w:sz w:val="36"/>
                                <w:lang w:val="ru-RU"/>
                              </w:rPr>
                              <w:t>РА91.468383.001 ПЗ</w:t>
                            </w:r>
                          </w:p>
                        </w:txbxContent>
                      </wps:txbx>
                      <wps:bodyPr rot="0" vert="horz" wrap="square" lIns="12700" tIns="12700" rIns="12700" bIns="12700" anchor="ctr" anchorCtr="0" upright="1">
                        <a:noAutofit/>
                      </wps:bodyPr>
                    </wps:wsp>
                    <wps:wsp>
                      <wps:cNvPr id="67" name="Line 20"/>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 name="Line 2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 name="Line 22"/>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 name="Line 23"/>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 name="Line 24"/>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72" name="Group 25"/>
                      <wpg:cNvGrpSpPr>
                        <a:grpSpLocks/>
                      </wpg:cNvGrpSpPr>
                      <wpg:grpSpPr bwMode="auto">
                        <a:xfrm>
                          <a:off x="39" y="18221"/>
                          <a:ext cx="4801" cy="356"/>
                          <a:chOff x="0" y="-2968"/>
                          <a:chExt cx="19999" cy="22968"/>
                        </a:xfrm>
                      </wpg:grpSpPr>
                      <wps:wsp>
                        <wps:cNvPr id="73" name="Rectangle 26"/>
                        <wps:cNvSpPr>
                          <a:spLocks noChangeArrowheads="1"/>
                        </wps:cNvSpPr>
                        <wps:spPr bwMode="auto">
                          <a:xfrm>
                            <a:off x="0" y="-2968"/>
                            <a:ext cx="8856" cy="229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A84513" w14:textId="77777777" w:rsidR="00C07093" w:rsidRPr="00092889" w:rsidRDefault="00C07093" w:rsidP="005C1259">
                              <w:pPr>
                                <w:pStyle w:val="a5"/>
                                <w:rPr>
                                  <w:rFonts w:ascii="Arial" w:hAnsi="Arial" w:cs="Arial"/>
                                  <w:sz w:val="20"/>
                                </w:rPr>
                              </w:pPr>
                              <w:r w:rsidRPr="00092889">
                                <w:rPr>
                                  <w:rFonts w:ascii="Arial" w:hAnsi="Arial" w:cs="Arial"/>
                                  <w:sz w:val="20"/>
                                </w:rPr>
                                <w:t>Розробив</w:t>
                              </w:r>
                            </w:p>
                          </w:txbxContent>
                        </wps:txbx>
                        <wps:bodyPr rot="0" vert="horz" wrap="square" lIns="12700" tIns="12700" rIns="12700" bIns="12700" anchor="t" anchorCtr="0" upright="1">
                          <a:noAutofit/>
                        </wps:bodyPr>
                      </wps:wsp>
                      <wps:wsp>
                        <wps:cNvPr id="74" name="Rectangle 27"/>
                        <wps:cNvSpPr>
                          <a:spLocks noChangeArrowheads="1"/>
                        </wps:cNvSpPr>
                        <wps:spPr bwMode="auto">
                          <a:xfrm>
                            <a:off x="9281" y="-2129"/>
                            <a:ext cx="10718" cy="2212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2BB63E" w14:textId="77777777" w:rsidR="00C07093" w:rsidRPr="00092889" w:rsidRDefault="00C07093" w:rsidP="005C1259">
                              <w:pPr>
                                <w:pStyle w:val="a5"/>
                                <w:rPr>
                                  <w:rFonts w:ascii="Arial" w:hAnsi="Arial" w:cs="Arial"/>
                                  <w:sz w:val="22"/>
                                </w:rPr>
                              </w:pPr>
                              <w:r>
                                <w:rPr>
                                  <w:rFonts w:ascii="Arial" w:hAnsi="Arial" w:cs="Arial"/>
                                  <w:sz w:val="22"/>
                                </w:rPr>
                                <w:t xml:space="preserve">Татарин </w:t>
                              </w:r>
                            </w:p>
                          </w:txbxContent>
                        </wps:txbx>
                        <wps:bodyPr rot="0" vert="horz" wrap="square" lIns="12700" tIns="12700" rIns="12700" bIns="12700" anchor="t" anchorCtr="0" upright="1">
                          <a:noAutofit/>
                        </wps:bodyPr>
                      </wps:wsp>
                    </wpg:grpSp>
                    <wpg:grpSp>
                      <wpg:cNvPr id="75" name="Group 28"/>
                      <wpg:cNvGrpSpPr>
                        <a:grpSpLocks/>
                      </wpg:cNvGrpSpPr>
                      <wpg:grpSpPr bwMode="auto">
                        <a:xfrm>
                          <a:off x="39" y="18583"/>
                          <a:ext cx="4801" cy="340"/>
                          <a:chOff x="0" y="-2007"/>
                          <a:chExt cx="19999" cy="22007"/>
                        </a:xfrm>
                      </wpg:grpSpPr>
                      <wps:wsp>
                        <wps:cNvPr id="76" name="Rectangle 29"/>
                        <wps:cNvSpPr>
                          <a:spLocks noChangeArrowheads="1"/>
                        </wps:cNvSpPr>
                        <wps:spPr bwMode="auto">
                          <a:xfrm>
                            <a:off x="0" y="-2007"/>
                            <a:ext cx="8856" cy="220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5E33C9" w14:textId="77777777" w:rsidR="00C07093" w:rsidRPr="00092889" w:rsidRDefault="00C07093" w:rsidP="005C1259">
                              <w:pPr>
                                <w:pStyle w:val="a5"/>
                                <w:rPr>
                                  <w:rFonts w:ascii="Arial" w:hAnsi="Arial" w:cs="Arial"/>
                                  <w:sz w:val="20"/>
                                </w:rPr>
                              </w:pPr>
                              <w:r w:rsidRPr="00092889">
                                <w:rPr>
                                  <w:rFonts w:ascii="Arial" w:hAnsi="Arial" w:cs="Arial"/>
                                  <w:sz w:val="20"/>
                                </w:rPr>
                                <w:t>Перевірив</w:t>
                              </w:r>
                            </w:p>
                          </w:txbxContent>
                        </wps:txbx>
                        <wps:bodyPr rot="0" vert="horz" wrap="square" lIns="12700" tIns="12700" rIns="12700" bIns="12700" anchor="t" anchorCtr="0" upright="1">
                          <a:noAutofit/>
                        </wps:bodyPr>
                      </wps:wsp>
                      <wps:wsp>
                        <wps:cNvPr id="77" name="Rectangle 30"/>
                        <wps:cNvSpPr>
                          <a:spLocks noChangeArrowheads="1"/>
                        </wps:cNvSpPr>
                        <wps:spPr bwMode="auto">
                          <a:xfrm>
                            <a:off x="9281" y="-2007"/>
                            <a:ext cx="10718" cy="220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E1AE06" w14:textId="77777777" w:rsidR="00C07093" w:rsidRPr="00092889" w:rsidRDefault="00C07093" w:rsidP="005C1259">
                              <w:pPr>
                                <w:pStyle w:val="a5"/>
                                <w:rPr>
                                  <w:rFonts w:ascii="Arial" w:hAnsi="Arial" w:cs="Arial"/>
                                  <w:sz w:val="22"/>
                                </w:rPr>
                              </w:pPr>
                              <w:r>
                                <w:rPr>
                                  <w:rFonts w:ascii="Arial" w:hAnsi="Arial" w:cs="Arial"/>
                                  <w:sz w:val="22"/>
                                </w:rPr>
                                <w:t>Сушко І.О.</w:t>
                              </w:r>
                            </w:p>
                            <w:p w14:paraId="45DDDD5E" w14:textId="77777777" w:rsidR="00C07093" w:rsidRPr="00092889" w:rsidRDefault="00C07093" w:rsidP="005C1259">
                              <w:pPr>
                                <w:pStyle w:val="a5"/>
                                <w:rPr>
                                  <w:rFonts w:ascii="Arial" w:hAnsi="Arial" w:cs="Arial"/>
                                  <w:sz w:val="22"/>
                                </w:rPr>
                              </w:pPr>
                            </w:p>
                          </w:txbxContent>
                        </wps:txbx>
                        <wps:bodyPr rot="0" vert="horz" wrap="square" lIns="12700" tIns="12700" rIns="12700" bIns="12700" anchor="t" anchorCtr="0" upright="1">
                          <a:noAutofit/>
                        </wps:bodyPr>
                      </wps:wsp>
                    </wpg:grpSp>
                    <wpg:grpSp>
                      <wpg:cNvPr id="78" name="Group 34"/>
                      <wpg:cNvGrpSpPr>
                        <a:grpSpLocks/>
                      </wpg:cNvGrpSpPr>
                      <wpg:grpSpPr bwMode="auto">
                        <a:xfrm>
                          <a:off x="39" y="19314"/>
                          <a:ext cx="4801" cy="310"/>
                          <a:chOff x="0" y="0"/>
                          <a:chExt cx="19999" cy="20000"/>
                        </a:xfrm>
                      </wpg:grpSpPr>
                      <wps:wsp>
                        <wps:cNvPr id="79" name="Rectangle 3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C2DEFC" w14:textId="77777777" w:rsidR="00C07093" w:rsidRPr="00092889" w:rsidRDefault="00C07093" w:rsidP="005C1259">
                              <w:pPr>
                                <w:pStyle w:val="a5"/>
                                <w:rPr>
                                  <w:rFonts w:ascii="Arial" w:hAnsi="Arial" w:cs="Arial"/>
                                  <w:sz w:val="16"/>
                                </w:rPr>
                              </w:pPr>
                              <w:r w:rsidRPr="00092889">
                                <w:rPr>
                                  <w:rFonts w:ascii="Arial" w:hAnsi="Arial" w:cs="Arial"/>
                                  <w:sz w:val="16"/>
                                </w:rPr>
                                <w:t xml:space="preserve"> </w:t>
                              </w:r>
                              <w:r w:rsidRPr="00092889">
                                <w:rPr>
                                  <w:rFonts w:ascii="Arial" w:hAnsi="Arial" w:cs="Arial"/>
                                  <w:sz w:val="20"/>
                                </w:rPr>
                                <w:t>Н. Контр.</w:t>
                              </w:r>
                            </w:p>
                          </w:txbxContent>
                        </wps:txbx>
                        <wps:bodyPr rot="0" vert="horz" wrap="square" lIns="12700" tIns="12700" rIns="12700" bIns="12700" anchor="t" anchorCtr="0" upright="1">
                          <a:noAutofit/>
                        </wps:bodyPr>
                      </wps:wsp>
                      <wps:wsp>
                        <wps:cNvPr id="80" name="Rectangle 3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9895CE" w14:textId="77777777" w:rsidR="00C07093" w:rsidRPr="00092889" w:rsidRDefault="00C07093" w:rsidP="005C1259">
                              <w:pPr>
                                <w:pStyle w:val="a5"/>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6FB7FB64" w14:textId="77777777" w:rsidR="00C07093" w:rsidRPr="00092889" w:rsidRDefault="00C07093" w:rsidP="005C1259">
                              <w:pPr>
                                <w:pStyle w:val="a5"/>
                                <w:rPr>
                                  <w:rFonts w:ascii="Arial" w:hAnsi="Arial" w:cs="Arial"/>
                                  <w:sz w:val="22"/>
                                </w:rPr>
                              </w:pPr>
                            </w:p>
                          </w:txbxContent>
                        </wps:txbx>
                        <wps:bodyPr rot="0" vert="horz" wrap="square" lIns="12700" tIns="12700" rIns="12700" bIns="12700" anchor="t" anchorCtr="0" upright="1">
                          <a:noAutofit/>
                        </wps:bodyPr>
                      </wps:wsp>
                    </wpg:grpSp>
                    <wpg:grpSp>
                      <wpg:cNvPr id="81" name="Group 37"/>
                      <wpg:cNvGrpSpPr>
                        <a:grpSpLocks/>
                      </wpg:cNvGrpSpPr>
                      <wpg:grpSpPr bwMode="auto">
                        <a:xfrm>
                          <a:off x="39" y="19624"/>
                          <a:ext cx="4801" cy="345"/>
                          <a:chOff x="0" y="-2330"/>
                          <a:chExt cx="19999" cy="22330"/>
                        </a:xfrm>
                      </wpg:grpSpPr>
                      <wps:wsp>
                        <wps:cNvPr id="82" name="Rectangle 38"/>
                        <wps:cNvSpPr>
                          <a:spLocks noChangeArrowheads="1"/>
                        </wps:cNvSpPr>
                        <wps:spPr bwMode="auto">
                          <a:xfrm>
                            <a:off x="0" y="-2330"/>
                            <a:ext cx="8856" cy="223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8F9F39" w14:textId="77777777" w:rsidR="00C07093" w:rsidRPr="00092889" w:rsidRDefault="00C07093" w:rsidP="005C1259">
                              <w:pPr>
                                <w:pStyle w:val="a5"/>
                                <w:rPr>
                                  <w:rFonts w:ascii="Arial" w:hAnsi="Arial" w:cs="Arial"/>
                                  <w:sz w:val="16"/>
                                </w:rPr>
                              </w:pPr>
                              <w:r w:rsidRPr="00092889">
                                <w:rPr>
                                  <w:rFonts w:ascii="Arial" w:hAnsi="Arial" w:cs="Arial"/>
                                  <w:sz w:val="16"/>
                                </w:rPr>
                                <w:t xml:space="preserve"> </w:t>
                              </w:r>
                              <w:r w:rsidRPr="00092889">
                                <w:rPr>
                                  <w:rFonts w:ascii="Arial" w:hAnsi="Arial" w:cs="Arial"/>
                                  <w:sz w:val="20"/>
                                </w:rPr>
                                <w:t>Затвердив</w:t>
                              </w:r>
                            </w:p>
                          </w:txbxContent>
                        </wps:txbx>
                        <wps:bodyPr rot="0" vert="horz" wrap="square" lIns="12700" tIns="12700" rIns="12700" bIns="12700" anchor="t" anchorCtr="0" upright="1">
                          <a:noAutofit/>
                        </wps:bodyPr>
                      </wps:wsp>
                      <wps:wsp>
                        <wps:cNvPr id="83" name="Rectangle 39"/>
                        <wps:cNvSpPr>
                          <a:spLocks noChangeArrowheads="1"/>
                        </wps:cNvSpPr>
                        <wps:spPr bwMode="auto">
                          <a:xfrm>
                            <a:off x="9281" y="-2330"/>
                            <a:ext cx="10718" cy="223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D0EA85" w14:textId="77777777" w:rsidR="00C07093" w:rsidRPr="00092889" w:rsidRDefault="00C07093" w:rsidP="005C1259">
                              <w:pPr>
                                <w:pStyle w:val="a5"/>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24C1F3D1" w14:textId="77777777" w:rsidR="00C07093" w:rsidRPr="00092889" w:rsidRDefault="00C07093" w:rsidP="005C1259">
                              <w:pPr>
                                <w:pStyle w:val="a5"/>
                                <w:rPr>
                                  <w:rFonts w:ascii="Arial" w:hAnsi="Arial" w:cs="Arial"/>
                                  <w:sz w:val="22"/>
                                </w:rPr>
                              </w:pPr>
                            </w:p>
                          </w:txbxContent>
                        </wps:txbx>
                        <wps:bodyPr rot="0" vert="horz" wrap="square" lIns="12700" tIns="12700" rIns="12700" bIns="12700" anchor="t" anchorCtr="0" upright="1">
                          <a:noAutofit/>
                        </wps:bodyPr>
                      </wps:wsp>
                    </wpg:grpSp>
                    <wps:wsp>
                      <wps:cNvPr id="84" name="Line 40"/>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 name="Rectangle 41"/>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E20904" w14:textId="77777777" w:rsidR="00C07093" w:rsidRPr="00041EE2" w:rsidRDefault="00C07093" w:rsidP="005C1259">
                            <w:pPr>
                              <w:ind w:firstLine="0"/>
                              <w:jc w:val="center"/>
                              <w:rPr>
                                <w:rFonts w:ascii="Arial" w:eastAsia="Adobe Gothic Std B" w:hAnsi="Arial" w:cs="Arial"/>
                                <w:i/>
                              </w:rPr>
                            </w:pPr>
                            <w:r w:rsidRPr="00041EE2">
                              <w:rPr>
                                <w:rFonts w:ascii="Arial" w:eastAsia="Adobe Gothic Std B" w:hAnsi="Arial" w:cs="Arial"/>
                                <w:i/>
                                <w:color w:val="000000"/>
                              </w:rPr>
                              <w:t>Портативна охолоджувальна система з візуалізацією даних</w:t>
                            </w:r>
                          </w:p>
                          <w:p w14:paraId="1C8082B9" w14:textId="77777777" w:rsidR="00C07093" w:rsidRPr="00041EE2" w:rsidRDefault="00C07093" w:rsidP="005C1259">
                            <w:pPr>
                              <w:ind w:firstLine="0"/>
                              <w:jc w:val="center"/>
                              <w:rPr>
                                <w:rFonts w:ascii="Arial" w:eastAsia="Adobe Gothic Std B" w:hAnsi="Arial" w:cs="Arial"/>
                                <w:i/>
                              </w:rPr>
                            </w:pPr>
                          </w:p>
                        </w:txbxContent>
                      </wps:txbx>
                      <wps:bodyPr rot="0" vert="horz" wrap="square" lIns="12700" tIns="12700" rIns="12700" bIns="12700" anchor="t" anchorCtr="0" upright="1">
                        <a:noAutofit/>
                      </wps:bodyPr>
                    </wps:wsp>
                    <wps:wsp>
                      <wps:cNvPr id="86" name="Line 42"/>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7" name="Line 43"/>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 name="Line 44"/>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 name="Rectangle 4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586C17" w14:textId="77777777" w:rsidR="00C07093" w:rsidRPr="00092889" w:rsidRDefault="00C07093" w:rsidP="005C1259">
                            <w:pPr>
                              <w:pStyle w:val="a5"/>
                              <w:jc w:val="center"/>
                              <w:rPr>
                                <w:rFonts w:ascii="Arial" w:hAnsi="Arial" w:cs="Arial"/>
                                <w:sz w:val="18"/>
                              </w:rPr>
                            </w:pPr>
                            <w:r w:rsidRPr="00092889">
                              <w:rPr>
                                <w:rFonts w:ascii="Arial" w:hAnsi="Arial" w:cs="Arial"/>
                                <w:sz w:val="22"/>
                              </w:rPr>
                              <w:t>Літ</w:t>
                            </w:r>
                            <w:r w:rsidRPr="00092889">
                              <w:rPr>
                                <w:rFonts w:ascii="Arial" w:hAnsi="Arial" w:cs="Arial"/>
                                <w:sz w:val="18"/>
                              </w:rPr>
                              <w:t>.</w:t>
                            </w:r>
                          </w:p>
                        </w:txbxContent>
                      </wps:txbx>
                      <wps:bodyPr rot="0" vert="horz" wrap="square" lIns="12700" tIns="12700" rIns="12700" bIns="12700" anchor="t" anchorCtr="0" upright="1">
                        <a:noAutofit/>
                      </wps:bodyPr>
                    </wps:wsp>
                    <wps:wsp>
                      <wps:cNvPr id="90" name="Rectangle 4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244922" w14:textId="77777777" w:rsidR="00C07093" w:rsidRPr="00092889" w:rsidRDefault="00C07093" w:rsidP="005C1259">
                            <w:pPr>
                              <w:pStyle w:val="a5"/>
                              <w:jc w:val="center"/>
                              <w:rPr>
                                <w:rFonts w:ascii="Arial" w:hAnsi="Arial" w:cs="Arial"/>
                                <w:sz w:val="22"/>
                              </w:rPr>
                            </w:pPr>
                            <w:r w:rsidRPr="00092889">
                              <w:rPr>
                                <w:rFonts w:ascii="Arial" w:hAnsi="Arial" w:cs="Arial"/>
                                <w:sz w:val="22"/>
                              </w:rPr>
                              <w:t>Листів</w:t>
                            </w:r>
                          </w:p>
                        </w:txbxContent>
                      </wps:txbx>
                      <wps:bodyPr rot="0" vert="horz" wrap="square" lIns="12700" tIns="12700" rIns="12700" bIns="12700" anchor="t" anchorCtr="0" upright="1">
                        <a:noAutofit/>
                      </wps:bodyPr>
                    </wps:wsp>
                    <wps:wsp>
                      <wps:cNvPr id="91" name="Rectangle 47"/>
                      <wps:cNvSpPr>
                        <a:spLocks noChangeArrowheads="1"/>
                      </wps:cNvSpPr>
                      <wps:spPr bwMode="auto">
                        <a:xfrm>
                          <a:off x="17591" y="18567"/>
                          <a:ext cx="2326" cy="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F9C161" w14:textId="77777777" w:rsidR="00C07093" w:rsidRPr="00A80E45" w:rsidRDefault="00C07093" w:rsidP="005C1259">
                            <w:pPr>
                              <w:pStyle w:val="a5"/>
                              <w:jc w:val="center"/>
                              <w:rPr>
                                <w:rFonts w:ascii="GOST type B" w:hAnsi="GOST type B"/>
                                <w:sz w:val="22"/>
                              </w:rPr>
                            </w:pPr>
                          </w:p>
                        </w:txbxContent>
                      </wps:txbx>
                      <wps:bodyPr rot="0" vert="horz" wrap="square" lIns="12700" tIns="12700" rIns="12700" bIns="12700" anchor="t" anchorCtr="0" upright="1">
                        <a:noAutofit/>
                      </wps:bodyPr>
                    </wps:wsp>
                    <wps:wsp>
                      <wps:cNvPr id="92" name="Line 48"/>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 name="Line 49"/>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 name="Rectangle 50"/>
                      <wps:cNvSpPr>
                        <a:spLocks noChangeArrowheads="1"/>
                      </wps:cNvSpPr>
                      <wps:spPr bwMode="auto">
                        <a:xfrm>
                          <a:off x="14295" y="19068"/>
                          <a:ext cx="5609" cy="8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2EFDAF" w14:textId="77777777" w:rsidR="00C07093" w:rsidRPr="00092889" w:rsidRDefault="00C07093" w:rsidP="005C1259">
                            <w:pPr>
                              <w:pStyle w:val="a5"/>
                              <w:jc w:val="center"/>
                              <w:rPr>
                                <w:rFonts w:ascii="Arial" w:hAnsi="Arial" w:cs="Arial"/>
                                <w:sz w:val="32"/>
                                <w:szCs w:val="32"/>
                              </w:rPr>
                            </w:pPr>
                            <w:r>
                              <w:rPr>
                                <w:rFonts w:ascii="Arial" w:hAnsi="Arial" w:cs="Arial"/>
                                <w:sz w:val="32"/>
                                <w:szCs w:val="32"/>
                              </w:rPr>
                              <w:t>РА-91, РТФ</w:t>
                            </w:r>
                          </w:p>
                        </w:txbxContent>
                      </wps:txbx>
                      <wps:bodyPr rot="0" vert="horz" wrap="square" lIns="12700" tIns="12700" rIns="12700" bIns="127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B50FD2" id="Группа 31" o:spid="_x0000_s1027" style="position:absolute;left:0;text-align:left;margin-left:56.45pt;margin-top:19.95pt;width:518.8pt;height:802.3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">
              <v:rect id="Rectangle 2"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" filled="f" strokeweight="2pt"/>
              <v:line id="Line 3"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7vwAAANsAAAAPAAAAZHJzL2Rvd25yZXYueG1sRI/BCsIw&#10;EETvgv8QVvCmqYo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COk+27vwAAANsAAAAPAAAAAAAA&#10;AAAAAAAAAAcCAABkcnMvZG93bnJldi54bWxQSwUGAAAAAAMAAwC3AAAA8wIAAAAA&#10;" strokeweight="2pt"/>
              <v:line id="Line 4"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" strokeweight="2pt"/>
              <v:line id="Line 5"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" strokeweight="2pt"/>
              <v:line id="Line 6"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AgbvwAAANsAAAAPAAAAZHJzL2Rvd25yZXYueG1sRI/BCsIw&#10;EETvgv8QVvCmqYo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BTTAgbvwAAANsAAAAPAAAAAAAA&#10;AAAAAAAAAAcCAABkcnMvZG93bnJldi54bWxQSwUGAAAAAAMAAwC3AAAA8wIAAAAA&#10;" strokeweight="2pt"/>
              <v:line id="Line 7"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BvvwAAANsAAAAPAAAAZHJzL2Rvd25yZXYueG1sRI/BCsIw&#10;EETvgv8QVvCmqaI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DcpZBvvwAAANsAAAAPAAAAAAAA&#10;AAAAAAAAAAcCAABkcnMvZG93bnJldi54bWxQSwUGAAAAAAMAAwC3AAAA8wIAAAAA&#10;" strokeweight="2pt"/>
              <v:line id="Line 8"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" strokeweight="2pt"/>
              <v:line id="Line 9"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" strokeweight="2pt"/>
              <v:line id="Line 10"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" strokeweight="1pt"/>
              <v:line id="Line 11"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OOwQAAANsAAAAPAAAAZHJzL2Rvd25yZXYueG1sRE/LagIx&#10;FN0X/Idwhe5qRqF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KVCU47BAAAA2wAAAA8AAAAA&#10;AAAAAAAAAAAABwIAAGRycy9kb3ducmV2LnhtbFBLBQYAAAAAAwADALcAAAD1AgAAAAA=&#10;" strokeweight="1pt"/>
              <v:rect id="Rectangle 12"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" filled="f" stroked="f" strokeweight=".25pt">
                <v:textbox inset="1pt,1pt,1pt,1pt">
                  <w:txbxContent>
                    <w:p w14:paraId="77931E99" w14:textId="77777777" w:rsidR="00C07093" w:rsidRPr="00092889" w:rsidRDefault="00C07093" w:rsidP="005C1259">
                      <w:pPr>
                        <w:pStyle w:val="a5"/>
                        <w:jc w:val="center"/>
                        <w:rPr>
                          <w:rFonts w:ascii="Arial" w:hAnsi="Arial" w:cs="Arial"/>
                          <w:sz w:val="22"/>
                          <w:lang w:val="ru-RU"/>
                        </w:rPr>
                      </w:pPr>
                      <w:r w:rsidRPr="00092889">
                        <w:rPr>
                          <w:rFonts w:ascii="Arial" w:hAnsi="Arial" w:cs="Arial"/>
                          <w:sz w:val="22"/>
                          <w:lang w:val="ru-RU"/>
                        </w:rPr>
                        <w:t>ЗМ.</w:t>
                      </w:r>
                    </w:p>
                  </w:txbxContent>
                </v:textbox>
              </v:rect>
              <v:rect id="Rectangle 13"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" filled="f" stroked="f" strokeweight=".25pt">
                <v:textbox inset="1pt,1pt,1pt,1pt">
                  <w:txbxContent>
                    <w:p w14:paraId="5BC5447E" w14:textId="77777777" w:rsidR="00C07093" w:rsidRPr="00092889" w:rsidRDefault="00C07093" w:rsidP="005C1259">
                      <w:pPr>
                        <w:pStyle w:val="a5"/>
                        <w:jc w:val="center"/>
                        <w:rPr>
                          <w:rFonts w:ascii="Arial" w:hAnsi="Arial" w:cs="Arial"/>
                          <w:sz w:val="22"/>
                        </w:rPr>
                      </w:pPr>
                      <w:r w:rsidRPr="00092889">
                        <w:rPr>
                          <w:rFonts w:ascii="Arial" w:hAnsi="Arial" w:cs="Arial"/>
                          <w:sz w:val="22"/>
                        </w:rPr>
                        <w:t>Лист</w:t>
                      </w:r>
                    </w:p>
                  </w:txbxContent>
                </v:textbox>
              </v:rect>
              <v:rect id="Rectangle 14"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" filled="f" stroked="f" strokeweight=".25pt">
                <v:textbox inset="1pt,1pt,1pt,1pt">
                  <w:txbxContent>
                    <w:p w14:paraId="78B89CCC" w14:textId="77777777" w:rsidR="00C07093" w:rsidRPr="00092889" w:rsidRDefault="00C07093" w:rsidP="005C1259">
                      <w:pPr>
                        <w:pStyle w:val="a5"/>
                        <w:jc w:val="center"/>
                        <w:rPr>
                          <w:rFonts w:ascii="Arial" w:hAnsi="Arial" w:cs="Arial"/>
                          <w:sz w:val="22"/>
                        </w:rPr>
                      </w:pPr>
                      <w:r w:rsidRPr="00092889">
                        <w:rPr>
                          <w:rFonts w:ascii="Arial" w:hAnsi="Arial" w:cs="Arial"/>
                          <w:sz w:val="22"/>
                        </w:rPr>
                        <w:t xml:space="preserve">№ </w:t>
                      </w:r>
                      <w:r w:rsidRPr="00092889">
                        <w:rPr>
                          <w:rFonts w:ascii="Arial" w:hAnsi="Arial" w:cs="Arial"/>
                          <w:sz w:val="22"/>
                        </w:rPr>
                        <w:t>докум.</w:t>
                      </w:r>
                    </w:p>
                  </w:txbxContent>
                </v:textbox>
              </v:rect>
              <v:rect id="Rectangle 15"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" filled="f" stroked="f" strokeweight=".25pt">
                <v:textbox inset="1pt,1pt,1pt,1pt">
                  <w:txbxContent>
                    <w:p w14:paraId="085DC3A9" w14:textId="77777777" w:rsidR="00C07093" w:rsidRPr="00092889" w:rsidRDefault="00C07093" w:rsidP="005C1259">
                      <w:pPr>
                        <w:pStyle w:val="a5"/>
                        <w:jc w:val="center"/>
                        <w:rPr>
                          <w:rFonts w:ascii="Arial" w:hAnsi="Arial" w:cs="Arial"/>
                          <w:sz w:val="22"/>
                        </w:rPr>
                      </w:pPr>
                      <w:r w:rsidRPr="00092889">
                        <w:rPr>
                          <w:rFonts w:ascii="Arial" w:hAnsi="Arial" w:cs="Arial"/>
                          <w:sz w:val="22"/>
                        </w:rPr>
                        <w:t>Підпис</w:t>
                      </w:r>
                    </w:p>
                  </w:txbxContent>
                </v:textbox>
              </v:rect>
              <v:rect id="Rectangle 16" o:spid="_x0000_s1042" style="position:absolute;left:6473;top:17912;width:124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" filled="f" stroked="f" strokeweight=".25pt">
                <v:textbox inset="1pt,1pt,1pt,1pt">
                  <w:txbxContent>
                    <w:p w14:paraId="56A7BA1D" w14:textId="77777777" w:rsidR="00C07093" w:rsidRPr="00092889" w:rsidRDefault="00C07093" w:rsidP="005C1259">
                      <w:pPr>
                        <w:pStyle w:val="a5"/>
                        <w:jc w:val="center"/>
                        <w:rPr>
                          <w:rFonts w:ascii="Arial" w:hAnsi="Arial" w:cs="Arial"/>
                          <w:sz w:val="24"/>
                        </w:rPr>
                      </w:pPr>
                      <w:r w:rsidRPr="00092889">
                        <w:rPr>
                          <w:rFonts w:ascii="Arial" w:hAnsi="Arial" w:cs="Arial"/>
                          <w:sz w:val="22"/>
                        </w:rPr>
                        <w:t>Дата</w:t>
                      </w:r>
                    </w:p>
                  </w:txbxContent>
                </v:textbox>
              </v:rect>
              <v:rect id="Rectangle 17"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" filled="f" stroked="f" strokeweight=".25pt">
                <v:textbox inset="1pt,1pt,1pt,1pt">
                  <w:txbxContent>
                    <w:p w14:paraId="1376BE10" w14:textId="77777777" w:rsidR="00C07093" w:rsidRPr="00092889" w:rsidRDefault="00C07093" w:rsidP="005C1259">
                      <w:pPr>
                        <w:pStyle w:val="a5"/>
                        <w:jc w:val="center"/>
                        <w:rPr>
                          <w:rFonts w:ascii="Arial" w:hAnsi="Arial" w:cs="Arial"/>
                          <w:sz w:val="22"/>
                        </w:rPr>
                      </w:pPr>
                      <w:r w:rsidRPr="00092889">
                        <w:rPr>
                          <w:rFonts w:ascii="Arial" w:hAnsi="Arial" w:cs="Arial"/>
                          <w:sz w:val="22"/>
                        </w:rPr>
                        <w:t>Лист</w:t>
                      </w:r>
                    </w:p>
                  </w:txbxContent>
                </v:textbox>
              </v:rect>
              <v:rect id="Rectangle 18" o:spid="_x0000_s1044" style="position:absolute;left:15929;top:18567;width:1475;height: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" filled="f" stroked="f" strokeweight=".25pt">
                <v:textbox inset="1pt,1pt,1pt,1pt">
                  <w:txbxContent>
                    <w:p w14:paraId="14E7C370" w14:textId="77777777" w:rsidR="00C07093" w:rsidRPr="00A80E45" w:rsidRDefault="00C07093" w:rsidP="005C1259">
                      <w:pPr>
                        <w:ind w:firstLine="0"/>
                        <w:jc w:val="center"/>
                        <w:rPr>
                          <w:rFonts w:ascii="GOST type B" w:hAnsi="GOST type B"/>
                          <w:i/>
                          <w:sz w:val="22"/>
                        </w:rPr>
                      </w:pPr>
                      <w:r w:rsidRPr="00A80E45">
                        <w:rPr>
                          <w:rFonts w:ascii="GOST type B" w:hAnsi="GOST type B"/>
                          <w:i/>
                          <w:sz w:val="22"/>
                        </w:rPr>
                        <w:t>1</w:t>
                      </w:r>
                    </w:p>
                  </w:txbxContent>
                </v:textbox>
              </v:rect>
              <v:rect id="Rectangle 19" o:spid="_x0000_s1045" style="position:absolute;left:7760;top:17331;width:12159;height: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" filled="f" stroked="f" strokeweight=".25pt">
                <v:textbox inset="1pt,1pt,1pt,1pt">
                  <w:txbxContent>
                    <w:p w14:paraId="2F4E0712" w14:textId="77777777" w:rsidR="00C07093" w:rsidRPr="00092889" w:rsidRDefault="00C07093" w:rsidP="005C1259">
                      <w:pPr>
                        <w:pStyle w:val="a5"/>
                        <w:jc w:val="center"/>
                        <w:rPr>
                          <w:rFonts w:ascii="Arial" w:hAnsi="Arial" w:cs="Arial"/>
                          <w:sz w:val="36"/>
                          <w:lang w:val="ru-RU"/>
                        </w:rPr>
                      </w:pPr>
                      <w:r w:rsidRPr="00857588">
                        <w:rPr>
                          <w:rFonts w:ascii="Arial" w:hAnsi="Arial" w:cs="Arial"/>
                          <w:sz w:val="36"/>
                          <w:lang w:val="ru-RU"/>
                        </w:rPr>
                        <w:t>РА91.468383.001 ПЗ</w:t>
                      </w:r>
                    </w:p>
                  </w:txbxContent>
                </v:textbox>
              </v:rect>
              <v:line id="Line 20"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" strokeweight="2pt"/>
              <v:line id="Line 21"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" strokeweight="2pt"/>
              <v:line id="Line 22"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" strokeweight="1pt"/>
              <v:line id="Line 23"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" strokeweight="1pt"/>
              <v:line id="Line 24"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" strokeweight="1pt"/>
              <v:group id="Group 25" o:spid="_x0000_s1051" style="position:absolute;left:39;top:18221;width:4801;height:356" coordorigin=",-2968" coordsize="19999,22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rect id="Rectangle 26" o:spid="_x0000_s1052" style="position:absolute;top:-2968;width:8856;height:22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" filled="f" stroked="f" strokeweight=".25pt">
                  <v:textbox inset="1pt,1pt,1pt,1pt">
                    <w:txbxContent>
                      <w:p w14:paraId="44A84513" w14:textId="77777777" w:rsidR="00C07093" w:rsidRPr="00092889" w:rsidRDefault="00C07093" w:rsidP="005C1259">
                        <w:pPr>
                          <w:pStyle w:val="a5"/>
                          <w:rPr>
                            <w:rFonts w:ascii="Arial" w:hAnsi="Arial" w:cs="Arial"/>
                            <w:sz w:val="20"/>
                          </w:rPr>
                        </w:pPr>
                        <w:r w:rsidRPr="00092889">
                          <w:rPr>
                            <w:rFonts w:ascii="Arial" w:hAnsi="Arial" w:cs="Arial"/>
                            <w:sz w:val="20"/>
                          </w:rPr>
                          <w:t>Розробив</w:t>
                        </w:r>
                      </w:p>
                    </w:txbxContent>
                  </v:textbox>
                </v:rect>
                <v:rect id="Rectangle 27" o:spid="_x0000_s1053" style="position:absolute;left:9281;top:-2129;width:10718;height:2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" filled="f" stroked="f" strokeweight=".25pt">
                  <v:textbox inset="1pt,1pt,1pt,1pt">
                    <w:txbxContent>
                      <w:p w14:paraId="5E2BB63E" w14:textId="77777777" w:rsidR="00C07093" w:rsidRPr="00092889" w:rsidRDefault="00C07093" w:rsidP="005C1259">
                        <w:pPr>
                          <w:pStyle w:val="a5"/>
                          <w:rPr>
                            <w:rFonts w:ascii="Arial" w:hAnsi="Arial" w:cs="Arial"/>
                            <w:sz w:val="22"/>
                          </w:rPr>
                        </w:pPr>
                        <w:r>
                          <w:rPr>
                            <w:rFonts w:ascii="Arial" w:hAnsi="Arial" w:cs="Arial"/>
                            <w:sz w:val="22"/>
                          </w:rPr>
                          <w:t xml:space="preserve">Татарин </w:t>
                        </w:r>
                      </w:p>
                    </w:txbxContent>
                  </v:textbox>
                </v:rect>
              </v:group>
              <v:group id="Group 28" o:spid="_x0000_s1054" style="position:absolute;left:39;top:18583;width:4801;height:340" coordorigin=",-2007" coordsize="19999,22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ect id="Rectangle 29" o:spid="_x0000_s1055" style="position:absolute;top:-2007;width:8856;height:2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" filled="f" stroked="f" strokeweight=".25pt">
                  <v:textbox inset="1pt,1pt,1pt,1pt">
                    <w:txbxContent>
                      <w:p w14:paraId="645E33C9" w14:textId="77777777" w:rsidR="00C07093" w:rsidRPr="00092889" w:rsidRDefault="00C07093" w:rsidP="005C1259">
                        <w:pPr>
                          <w:pStyle w:val="a5"/>
                          <w:rPr>
                            <w:rFonts w:ascii="Arial" w:hAnsi="Arial" w:cs="Arial"/>
                            <w:sz w:val="20"/>
                          </w:rPr>
                        </w:pPr>
                        <w:r w:rsidRPr="00092889">
                          <w:rPr>
                            <w:rFonts w:ascii="Arial" w:hAnsi="Arial" w:cs="Arial"/>
                            <w:sz w:val="20"/>
                          </w:rPr>
                          <w:t>Перевірив</w:t>
                        </w:r>
                      </w:p>
                    </w:txbxContent>
                  </v:textbox>
                </v:rect>
                <v:rect id="Rectangle 30" o:spid="_x0000_s1056" style="position:absolute;left:9281;top:-2007;width:10718;height:2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14:paraId="2DE1AE06" w14:textId="77777777" w:rsidR="00C07093" w:rsidRPr="00092889" w:rsidRDefault="00C07093" w:rsidP="005C1259">
                        <w:pPr>
                          <w:pStyle w:val="a5"/>
                          <w:rPr>
                            <w:rFonts w:ascii="Arial" w:hAnsi="Arial" w:cs="Arial"/>
                            <w:sz w:val="22"/>
                          </w:rPr>
                        </w:pPr>
                        <w:r>
                          <w:rPr>
                            <w:rFonts w:ascii="Arial" w:hAnsi="Arial" w:cs="Arial"/>
                            <w:sz w:val="22"/>
                          </w:rPr>
                          <w:t>Сушко І.О.</w:t>
                        </w:r>
                      </w:p>
                      <w:p w14:paraId="45DDDD5E" w14:textId="77777777" w:rsidR="00C07093" w:rsidRPr="00092889" w:rsidRDefault="00C07093" w:rsidP="005C1259">
                        <w:pPr>
                          <w:pStyle w:val="a5"/>
                          <w:rPr>
                            <w:rFonts w:ascii="Arial" w:hAnsi="Arial" w:cs="Arial"/>
                            <w:sz w:val="22"/>
                          </w:rPr>
                        </w:pPr>
                      </w:p>
                    </w:txbxContent>
                  </v:textbox>
                </v:rect>
              </v:group>
              <v:group id="Group 34" o:spid="_x0000_s1057"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rect id="Rectangle 35"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" filled="f" stroked="f" strokeweight=".25pt">
                  <v:textbox inset="1pt,1pt,1pt,1pt">
                    <w:txbxContent>
                      <w:p w14:paraId="60C2DEFC" w14:textId="77777777" w:rsidR="00C07093" w:rsidRPr="00092889" w:rsidRDefault="00C07093" w:rsidP="005C1259">
                        <w:pPr>
                          <w:pStyle w:val="a5"/>
                          <w:rPr>
                            <w:rFonts w:ascii="Arial" w:hAnsi="Arial" w:cs="Arial"/>
                            <w:sz w:val="16"/>
                          </w:rPr>
                        </w:pPr>
                        <w:r w:rsidRPr="00092889">
                          <w:rPr>
                            <w:rFonts w:ascii="Arial" w:hAnsi="Arial" w:cs="Arial"/>
                            <w:sz w:val="16"/>
                          </w:rPr>
                          <w:t xml:space="preserve"> </w:t>
                        </w:r>
                        <w:r w:rsidRPr="00092889">
                          <w:rPr>
                            <w:rFonts w:ascii="Arial" w:hAnsi="Arial" w:cs="Arial"/>
                            <w:sz w:val="20"/>
                          </w:rPr>
                          <w:t>Н. Контр.</w:t>
                        </w:r>
                      </w:p>
                    </w:txbxContent>
                  </v:textbox>
                </v:rect>
                <v:rect id="Rectangle 36"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" filled="f" stroked="f" strokeweight=".25pt">
                  <v:textbox inset="1pt,1pt,1pt,1pt">
                    <w:txbxContent>
                      <w:p w14:paraId="639895CE" w14:textId="77777777" w:rsidR="00C07093" w:rsidRPr="00092889" w:rsidRDefault="00C07093" w:rsidP="005C1259">
                        <w:pPr>
                          <w:pStyle w:val="a5"/>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6FB7FB64" w14:textId="77777777" w:rsidR="00C07093" w:rsidRPr="00092889" w:rsidRDefault="00C07093" w:rsidP="005C1259">
                        <w:pPr>
                          <w:pStyle w:val="a5"/>
                          <w:rPr>
                            <w:rFonts w:ascii="Arial" w:hAnsi="Arial" w:cs="Arial"/>
                            <w:sz w:val="22"/>
                          </w:rPr>
                        </w:pPr>
                      </w:p>
                    </w:txbxContent>
                  </v:textbox>
                </v:rect>
              </v:group>
              <v:group id="Group 37" o:spid="_x0000_s1060" style="position:absolute;left:39;top:19624;width:4801;height:345" coordorigin=",-2330" coordsize="19999,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rect id="Rectangle 38" o:spid="_x0000_s1061" style="position:absolute;top:-2330;width:8856;height:2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" filled="f" stroked="f" strokeweight=".25pt">
                  <v:textbox inset="1pt,1pt,1pt,1pt">
                    <w:txbxContent>
                      <w:p w14:paraId="788F9F39" w14:textId="77777777" w:rsidR="00C07093" w:rsidRPr="00092889" w:rsidRDefault="00C07093" w:rsidP="005C1259">
                        <w:pPr>
                          <w:pStyle w:val="a5"/>
                          <w:rPr>
                            <w:rFonts w:ascii="Arial" w:hAnsi="Arial" w:cs="Arial"/>
                            <w:sz w:val="16"/>
                          </w:rPr>
                        </w:pPr>
                        <w:r w:rsidRPr="00092889">
                          <w:rPr>
                            <w:rFonts w:ascii="Arial" w:hAnsi="Arial" w:cs="Arial"/>
                            <w:sz w:val="16"/>
                          </w:rPr>
                          <w:t xml:space="preserve"> </w:t>
                        </w:r>
                        <w:r w:rsidRPr="00092889">
                          <w:rPr>
                            <w:rFonts w:ascii="Arial" w:hAnsi="Arial" w:cs="Arial"/>
                            <w:sz w:val="20"/>
                          </w:rPr>
                          <w:t>Затвердив</w:t>
                        </w:r>
                      </w:p>
                    </w:txbxContent>
                  </v:textbox>
                </v:rect>
                <v:rect id="Rectangle 39" o:spid="_x0000_s1062" style="position:absolute;left:9281;top:-2330;width:10718;height:2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" filled="f" stroked="f" strokeweight=".25pt">
                  <v:textbox inset="1pt,1pt,1pt,1pt">
                    <w:txbxContent>
                      <w:p w14:paraId="77D0EA85" w14:textId="77777777" w:rsidR="00C07093" w:rsidRPr="00092889" w:rsidRDefault="00C07093" w:rsidP="005C1259">
                        <w:pPr>
                          <w:pStyle w:val="a5"/>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24C1F3D1" w14:textId="77777777" w:rsidR="00C07093" w:rsidRPr="00092889" w:rsidRDefault="00C07093" w:rsidP="005C1259">
                        <w:pPr>
                          <w:pStyle w:val="a5"/>
                          <w:rPr>
                            <w:rFonts w:ascii="Arial" w:hAnsi="Arial" w:cs="Arial"/>
                            <w:sz w:val="22"/>
                          </w:rPr>
                        </w:pPr>
                      </w:p>
                    </w:txbxContent>
                  </v:textbox>
                </v:rect>
              </v:group>
              <v:line id="Line 40" o:spid="_x0000_s1063"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wovwAAANsAAAAPAAAAZHJzL2Rvd25yZXYueG1sRI/BCsIw&#10;EETvgv8QVvCmqaI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CixbwovwAAANsAAAAPAAAAAAAA&#10;AAAAAAAAAAcCAABkcnMvZG93bnJldi54bWxQSwUGAAAAAAMAAwC3AAAA8wIAAAAA&#10;" strokeweight="2pt"/>
              <v:rect id="Rectangle 41" o:spid="_x0000_s1064"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" filled="f" stroked="f" strokeweight=".25pt">
                <v:textbox inset="1pt,1pt,1pt,1pt">
                  <w:txbxContent>
                    <w:p w14:paraId="0AE20904" w14:textId="77777777" w:rsidR="00C07093" w:rsidRPr="00041EE2" w:rsidRDefault="00C07093" w:rsidP="005C1259">
                      <w:pPr>
                        <w:ind w:firstLine="0"/>
                        <w:jc w:val="center"/>
                        <w:rPr>
                          <w:rFonts w:ascii="Arial" w:eastAsia="Adobe Gothic Std B" w:hAnsi="Arial" w:cs="Arial"/>
                          <w:i/>
                        </w:rPr>
                      </w:pPr>
                      <w:r w:rsidRPr="00041EE2">
                        <w:rPr>
                          <w:rFonts w:ascii="Arial" w:eastAsia="Adobe Gothic Std B" w:hAnsi="Arial" w:cs="Arial"/>
                          <w:i/>
                          <w:color w:val="000000"/>
                        </w:rPr>
                        <w:t>Портативна охолоджувальна система з візуалізацією даних</w:t>
                      </w:r>
                    </w:p>
                    <w:p w14:paraId="1C8082B9" w14:textId="77777777" w:rsidR="00C07093" w:rsidRPr="00041EE2" w:rsidRDefault="00C07093" w:rsidP="005C1259">
                      <w:pPr>
                        <w:ind w:firstLine="0"/>
                        <w:jc w:val="center"/>
                        <w:rPr>
                          <w:rFonts w:ascii="Arial" w:eastAsia="Adobe Gothic Std B" w:hAnsi="Arial" w:cs="Arial"/>
                          <w:i/>
                        </w:rPr>
                      </w:pPr>
                    </w:p>
                  </w:txbxContent>
                </v:textbox>
              </v:rect>
              <v:line id="Line 42" o:spid="_x0000_s1065"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" strokeweight="2pt"/>
              <v:line id="Line 43" o:spid="_x0000_s1066"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" strokeweight="2pt"/>
              <v:line id="Line 44" o:spid="_x0000_s1067"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" strokeweight="2pt"/>
              <v:rect id="Rectangle 45" o:spid="_x0000_s1068"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" filled="f" stroked="f" strokeweight=".25pt">
                <v:textbox inset="1pt,1pt,1pt,1pt">
                  <w:txbxContent>
                    <w:p w14:paraId="28586C17" w14:textId="77777777" w:rsidR="00C07093" w:rsidRPr="00092889" w:rsidRDefault="00C07093" w:rsidP="005C1259">
                      <w:pPr>
                        <w:pStyle w:val="a5"/>
                        <w:jc w:val="center"/>
                        <w:rPr>
                          <w:rFonts w:ascii="Arial" w:hAnsi="Arial" w:cs="Arial"/>
                          <w:sz w:val="18"/>
                        </w:rPr>
                      </w:pPr>
                      <w:r w:rsidRPr="00092889">
                        <w:rPr>
                          <w:rFonts w:ascii="Arial" w:hAnsi="Arial" w:cs="Arial"/>
                          <w:sz w:val="22"/>
                        </w:rPr>
                        <w:t>Літ</w:t>
                      </w:r>
                      <w:r w:rsidRPr="00092889">
                        <w:rPr>
                          <w:rFonts w:ascii="Arial" w:hAnsi="Arial" w:cs="Arial"/>
                          <w:sz w:val="18"/>
                        </w:rPr>
                        <w:t>.</w:t>
                      </w:r>
                    </w:p>
                  </w:txbxContent>
                </v:textbox>
              </v:rect>
              <v:rect id="Rectangle 46" o:spid="_x0000_s1069"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" filled="f" stroked="f" strokeweight=".25pt">
                <v:textbox inset="1pt,1pt,1pt,1pt">
                  <w:txbxContent>
                    <w:p w14:paraId="4A244922" w14:textId="77777777" w:rsidR="00C07093" w:rsidRPr="00092889" w:rsidRDefault="00C07093" w:rsidP="005C1259">
                      <w:pPr>
                        <w:pStyle w:val="a5"/>
                        <w:jc w:val="center"/>
                        <w:rPr>
                          <w:rFonts w:ascii="Arial" w:hAnsi="Arial" w:cs="Arial"/>
                          <w:sz w:val="22"/>
                        </w:rPr>
                      </w:pPr>
                      <w:r w:rsidRPr="00092889">
                        <w:rPr>
                          <w:rFonts w:ascii="Arial" w:hAnsi="Arial" w:cs="Arial"/>
                          <w:sz w:val="22"/>
                        </w:rPr>
                        <w:t>Листів</w:t>
                      </w:r>
                    </w:p>
                  </w:txbxContent>
                </v:textbox>
              </v:rect>
              <v:rect id="Rectangle 47" o:spid="_x0000_s1070" style="position:absolute;left:17591;top:18567;width:2326;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" filled="f" stroked="f" strokeweight=".25pt">
                <v:textbox inset="1pt,1pt,1pt,1pt">
                  <w:txbxContent>
                    <w:p w14:paraId="35F9C161" w14:textId="77777777" w:rsidR="00C07093" w:rsidRPr="00A80E45" w:rsidRDefault="00C07093" w:rsidP="005C1259">
                      <w:pPr>
                        <w:pStyle w:val="a5"/>
                        <w:jc w:val="center"/>
                        <w:rPr>
                          <w:rFonts w:ascii="GOST type B" w:hAnsi="GOST type B"/>
                          <w:sz w:val="22"/>
                        </w:rPr>
                      </w:pPr>
                    </w:p>
                  </w:txbxContent>
                </v:textbox>
              </v:rect>
              <v:line id="Line 48" o:spid="_x0000_s1071"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" strokeweight="1pt"/>
              <v:line id="Line 49" o:spid="_x0000_s1072"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" strokeweight="1pt"/>
              <v:rect id="Rectangle 50" o:spid="_x0000_s1073" style="position:absolute;left:14295;top:19068;width:5609;height: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" filled="f" stroked="f" strokeweight=".25pt">
                <v:textbox inset="1pt,1pt,1pt,1pt">
                  <w:txbxContent>
                    <w:p w14:paraId="662EFDAF" w14:textId="77777777" w:rsidR="00C07093" w:rsidRPr="00092889" w:rsidRDefault="00C07093" w:rsidP="005C1259">
                      <w:pPr>
                        <w:pStyle w:val="a5"/>
                        <w:jc w:val="center"/>
                        <w:rPr>
                          <w:rFonts w:ascii="Arial" w:hAnsi="Arial" w:cs="Arial"/>
                          <w:sz w:val="32"/>
                          <w:szCs w:val="32"/>
                        </w:rPr>
                      </w:pPr>
                      <w:r>
                        <w:rPr>
                          <w:rFonts w:ascii="Arial" w:hAnsi="Arial" w:cs="Arial"/>
                          <w:sz w:val="32"/>
                          <w:szCs w:val="32"/>
                        </w:rPr>
                        <w:t>РА-91, РТФ</w:t>
                      </w: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B8C76E" w14:textId="77777777" w:rsidR="00C07093" w:rsidRDefault="00C07093">
    <w:pPr>
      <w:pStyle w:val="a3"/>
    </w:pPr>
    <w:r>
      <w:rPr>
        <w:noProof/>
        <w:lang w:val="ru-RU"/>
      </w:rPr>
      <mc:AlternateContent>
        <mc:Choice Requires="wpg">
          <w:drawing>
            <wp:anchor distT="0" distB="0" distL="114300" distR="114300" simplePos="0" relativeHeight="251661312" behindDoc="0" locked="1" layoutInCell="1" allowOverlap="1" wp14:anchorId="550337A8" wp14:editId="777AFB33">
              <wp:simplePos x="0" y="0"/>
              <wp:positionH relativeFrom="page">
                <wp:posOffset>716915</wp:posOffset>
              </wp:positionH>
              <wp:positionV relativeFrom="page">
                <wp:posOffset>253365</wp:posOffset>
              </wp:positionV>
              <wp:extent cx="6588760" cy="10189210"/>
              <wp:effectExtent l="0" t="0" r="21590" b="21590"/>
              <wp:wrapNone/>
              <wp:docPr id="221" name="Группа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222"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3" name="Line 3"/>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 name="Line 4"/>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5" name="Line 5"/>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 name="Line 6"/>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 name="Line 7"/>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 name="Line 8"/>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 name="Line 9"/>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1" name="Line 1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 name="Rectangle 1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891D85" w14:textId="77777777" w:rsidR="00C07093" w:rsidRPr="00092889" w:rsidRDefault="00C07093" w:rsidP="005C1259">
                            <w:pPr>
                              <w:pStyle w:val="a5"/>
                              <w:jc w:val="center"/>
                              <w:rPr>
                                <w:rFonts w:ascii="Arial" w:hAnsi="Arial" w:cs="Arial"/>
                                <w:sz w:val="22"/>
                                <w:lang w:val="ru-RU"/>
                              </w:rPr>
                            </w:pPr>
                            <w:r w:rsidRPr="00092889">
                              <w:rPr>
                                <w:rFonts w:ascii="Arial" w:hAnsi="Arial" w:cs="Arial"/>
                                <w:sz w:val="22"/>
                                <w:lang w:val="ru-RU"/>
                              </w:rPr>
                              <w:t>ЗМ.</w:t>
                            </w:r>
                          </w:p>
                        </w:txbxContent>
                      </wps:txbx>
                      <wps:bodyPr rot="0" vert="horz" wrap="square" lIns="12700" tIns="12700" rIns="12700" bIns="12700" anchor="t" anchorCtr="0" upright="1">
                        <a:noAutofit/>
                      </wps:bodyPr>
                    </wps:wsp>
                    <wps:wsp>
                      <wps:cNvPr id="233" name="Rectangle 1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6381AB" w14:textId="77777777" w:rsidR="00C07093" w:rsidRPr="00092889" w:rsidRDefault="00C07093" w:rsidP="005C1259">
                            <w:pPr>
                              <w:pStyle w:val="a5"/>
                              <w:jc w:val="center"/>
                              <w:rPr>
                                <w:rFonts w:ascii="Arial" w:hAnsi="Arial" w:cs="Arial"/>
                                <w:sz w:val="22"/>
                              </w:rPr>
                            </w:pPr>
                            <w:r w:rsidRPr="00092889">
                              <w:rPr>
                                <w:rFonts w:ascii="Arial" w:hAnsi="Arial" w:cs="Arial"/>
                                <w:sz w:val="22"/>
                              </w:rPr>
                              <w:t>Лист</w:t>
                            </w:r>
                          </w:p>
                        </w:txbxContent>
                      </wps:txbx>
                      <wps:bodyPr rot="0" vert="horz" wrap="square" lIns="12700" tIns="12700" rIns="12700" bIns="12700" anchor="t" anchorCtr="0" upright="1">
                        <a:noAutofit/>
                      </wps:bodyPr>
                    </wps:wsp>
                    <wps:wsp>
                      <wps:cNvPr id="234" name="Rectangle 1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7076B5" w14:textId="77777777" w:rsidR="00C07093" w:rsidRPr="00092889" w:rsidRDefault="00C07093" w:rsidP="005C1259">
                            <w:pPr>
                              <w:pStyle w:val="a5"/>
                              <w:jc w:val="center"/>
                              <w:rPr>
                                <w:rFonts w:ascii="Arial" w:hAnsi="Arial" w:cs="Arial"/>
                                <w:sz w:val="22"/>
                              </w:rPr>
                            </w:pPr>
                            <w:r w:rsidRPr="00092889">
                              <w:rPr>
                                <w:rFonts w:ascii="Arial" w:hAnsi="Arial" w:cs="Arial"/>
                                <w:sz w:val="22"/>
                              </w:rPr>
                              <w:t xml:space="preserve">№ </w:t>
                            </w:r>
                            <w:r w:rsidRPr="00092889">
                              <w:rPr>
                                <w:rFonts w:ascii="Arial" w:hAnsi="Arial" w:cs="Arial"/>
                                <w:sz w:val="22"/>
                              </w:rPr>
                              <w:t>докум.</w:t>
                            </w:r>
                          </w:p>
                        </w:txbxContent>
                      </wps:txbx>
                      <wps:bodyPr rot="0" vert="horz" wrap="square" lIns="12700" tIns="12700" rIns="12700" bIns="12700" anchor="t" anchorCtr="0" upright="1">
                        <a:noAutofit/>
                      </wps:bodyPr>
                    </wps:wsp>
                    <wps:wsp>
                      <wps:cNvPr id="235" name="Rectangle 1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F0CD99" w14:textId="77777777" w:rsidR="00C07093" w:rsidRPr="00092889" w:rsidRDefault="00C07093" w:rsidP="005C1259">
                            <w:pPr>
                              <w:pStyle w:val="a5"/>
                              <w:jc w:val="center"/>
                              <w:rPr>
                                <w:rFonts w:ascii="Arial" w:hAnsi="Arial" w:cs="Arial"/>
                                <w:sz w:val="22"/>
                              </w:rPr>
                            </w:pPr>
                            <w:r w:rsidRPr="00092889">
                              <w:rPr>
                                <w:rFonts w:ascii="Arial" w:hAnsi="Arial" w:cs="Arial"/>
                                <w:sz w:val="22"/>
                              </w:rPr>
                              <w:t>Підпис</w:t>
                            </w:r>
                          </w:p>
                        </w:txbxContent>
                      </wps:txbx>
                      <wps:bodyPr rot="0" vert="horz" wrap="square" lIns="12700" tIns="12700" rIns="12700" bIns="12700" anchor="t" anchorCtr="0" upright="1">
                        <a:noAutofit/>
                      </wps:bodyPr>
                    </wps:wsp>
                    <wps:wsp>
                      <wps:cNvPr id="236" name="Rectangle 16"/>
                      <wps:cNvSpPr>
                        <a:spLocks noChangeArrowheads="1"/>
                      </wps:cNvSpPr>
                      <wps:spPr bwMode="auto">
                        <a:xfrm>
                          <a:off x="6473" y="17912"/>
                          <a:ext cx="124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C0E496" w14:textId="77777777" w:rsidR="00C07093" w:rsidRPr="00092889" w:rsidRDefault="00C07093" w:rsidP="005C1259">
                            <w:pPr>
                              <w:pStyle w:val="a5"/>
                              <w:jc w:val="center"/>
                              <w:rPr>
                                <w:rFonts w:ascii="Arial" w:hAnsi="Arial" w:cs="Arial"/>
                                <w:sz w:val="24"/>
                              </w:rPr>
                            </w:pPr>
                            <w:r w:rsidRPr="00092889">
                              <w:rPr>
                                <w:rFonts w:ascii="Arial" w:hAnsi="Arial" w:cs="Arial"/>
                                <w:sz w:val="22"/>
                              </w:rPr>
                              <w:t>Дата</w:t>
                            </w:r>
                          </w:p>
                        </w:txbxContent>
                      </wps:txbx>
                      <wps:bodyPr rot="0" vert="horz" wrap="square" lIns="12700" tIns="12700" rIns="12700" bIns="12700" anchor="t" anchorCtr="0" upright="1">
                        <a:noAutofit/>
                      </wps:bodyPr>
                    </wps:wsp>
                    <wps:wsp>
                      <wps:cNvPr id="237" name="Rectangle 1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F2D7FE" w14:textId="77777777" w:rsidR="00C07093" w:rsidRPr="00092889" w:rsidRDefault="00C07093" w:rsidP="005C1259">
                            <w:pPr>
                              <w:pStyle w:val="a5"/>
                              <w:jc w:val="center"/>
                              <w:rPr>
                                <w:rFonts w:ascii="Arial" w:hAnsi="Arial" w:cs="Arial"/>
                                <w:sz w:val="22"/>
                              </w:rPr>
                            </w:pPr>
                            <w:r w:rsidRPr="00092889">
                              <w:rPr>
                                <w:rFonts w:ascii="Arial" w:hAnsi="Arial" w:cs="Arial"/>
                                <w:sz w:val="22"/>
                              </w:rPr>
                              <w:t>Лист</w:t>
                            </w:r>
                          </w:p>
                        </w:txbxContent>
                      </wps:txbx>
                      <wps:bodyPr rot="0" vert="horz" wrap="square" lIns="12700" tIns="12700" rIns="12700" bIns="12700" anchor="t" anchorCtr="0" upright="1">
                        <a:noAutofit/>
                      </wps:bodyPr>
                    </wps:wsp>
                    <wps:wsp>
                      <wps:cNvPr id="238" name="Rectangle 18"/>
                      <wps:cNvSpPr>
                        <a:spLocks noChangeArrowheads="1"/>
                      </wps:cNvSpPr>
                      <wps:spPr bwMode="auto">
                        <a:xfrm>
                          <a:off x="15929" y="18567"/>
                          <a:ext cx="1475" cy="3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93717A" w14:textId="77777777" w:rsidR="00C07093" w:rsidRPr="00A80E45" w:rsidRDefault="00C07093" w:rsidP="005C1259">
                            <w:pPr>
                              <w:ind w:firstLine="0"/>
                              <w:jc w:val="center"/>
                              <w:rPr>
                                <w:rFonts w:ascii="GOST type B" w:hAnsi="GOST type B"/>
                                <w:i/>
                                <w:sz w:val="22"/>
                              </w:rPr>
                            </w:pPr>
                            <w:r w:rsidRPr="00A80E45">
                              <w:rPr>
                                <w:rFonts w:ascii="GOST type B" w:hAnsi="GOST type B"/>
                                <w:i/>
                                <w:sz w:val="22"/>
                              </w:rPr>
                              <w:t>1</w:t>
                            </w:r>
                          </w:p>
                        </w:txbxContent>
                      </wps:txbx>
                      <wps:bodyPr rot="0" vert="horz" wrap="square" lIns="12700" tIns="12700" rIns="12700" bIns="12700" anchor="ctr" anchorCtr="0" upright="1">
                        <a:noAutofit/>
                      </wps:bodyPr>
                    </wps:wsp>
                    <wps:wsp>
                      <wps:cNvPr id="239" name="Rectangle 19"/>
                      <wps:cNvSpPr>
                        <a:spLocks noChangeArrowheads="1"/>
                      </wps:cNvSpPr>
                      <wps:spPr bwMode="auto">
                        <a:xfrm>
                          <a:off x="7760" y="17331"/>
                          <a:ext cx="12159" cy="7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AF4B27" w14:textId="77777777" w:rsidR="00C07093" w:rsidRPr="00092889" w:rsidRDefault="00C07093" w:rsidP="005C1259">
                            <w:pPr>
                              <w:pStyle w:val="a5"/>
                              <w:jc w:val="center"/>
                              <w:rPr>
                                <w:rFonts w:ascii="Arial" w:hAnsi="Arial" w:cs="Arial"/>
                                <w:sz w:val="36"/>
                                <w:lang w:val="ru-RU"/>
                              </w:rPr>
                            </w:pPr>
                            <w:r w:rsidRPr="00857588">
                              <w:rPr>
                                <w:rFonts w:ascii="Arial" w:hAnsi="Arial" w:cs="Arial"/>
                                <w:sz w:val="36"/>
                                <w:lang w:val="ru-RU"/>
                              </w:rPr>
                              <w:t>РА91.468383.001 ПЗ</w:t>
                            </w:r>
                          </w:p>
                        </w:txbxContent>
                      </wps:txbx>
                      <wps:bodyPr rot="0" vert="horz" wrap="square" lIns="12700" tIns="12700" rIns="12700" bIns="12700" anchor="ctr" anchorCtr="0" upright="1">
                        <a:noAutofit/>
                      </wps:bodyPr>
                    </wps:wsp>
                    <wps:wsp>
                      <wps:cNvPr id="240" name="Line 20"/>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1" name="Line 2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 name="Line 22"/>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 name="Line 23"/>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 name="Line 24"/>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45" name="Group 25"/>
                      <wpg:cNvGrpSpPr>
                        <a:grpSpLocks/>
                      </wpg:cNvGrpSpPr>
                      <wpg:grpSpPr bwMode="auto">
                        <a:xfrm>
                          <a:off x="39" y="18221"/>
                          <a:ext cx="4801" cy="356"/>
                          <a:chOff x="0" y="-2968"/>
                          <a:chExt cx="19999" cy="22968"/>
                        </a:xfrm>
                      </wpg:grpSpPr>
                      <wps:wsp>
                        <wps:cNvPr id="246" name="Rectangle 26"/>
                        <wps:cNvSpPr>
                          <a:spLocks noChangeArrowheads="1"/>
                        </wps:cNvSpPr>
                        <wps:spPr bwMode="auto">
                          <a:xfrm>
                            <a:off x="0" y="-2968"/>
                            <a:ext cx="8856" cy="229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A7EEDD" w14:textId="77777777" w:rsidR="00C07093" w:rsidRPr="00092889" w:rsidRDefault="00C07093" w:rsidP="005C1259">
                              <w:pPr>
                                <w:pStyle w:val="a5"/>
                                <w:rPr>
                                  <w:rFonts w:ascii="Arial" w:hAnsi="Arial" w:cs="Arial"/>
                                  <w:sz w:val="20"/>
                                </w:rPr>
                              </w:pPr>
                              <w:r w:rsidRPr="00092889">
                                <w:rPr>
                                  <w:rFonts w:ascii="Arial" w:hAnsi="Arial" w:cs="Arial"/>
                                  <w:sz w:val="20"/>
                                </w:rPr>
                                <w:t>Розробив</w:t>
                              </w:r>
                            </w:p>
                          </w:txbxContent>
                        </wps:txbx>
                        <wps:bodyPr rot="0" vert="horz" wrap="square" lIns="12700" tIns="12700" rIns="12700" bIns="12700" anchor="t" anchorCtr="0" upright="1">
                          <a:noAutofit/>
                        </wps:bodyPr>
                      </wps:wsp>
                      <wps:wsp>
                        <wps:cNvPr id="247" name="Rectangle 27"/>
                        <wps:cNvSpPr>
                          <a:spLocks noChangeArrowheads="1"/>
                        </wps:cNvSpPr>
                        <wps:spPr bwMode="auto">
                          <a:xfrm>
                            <a:off x="9281" y="-2129"/>
                            <a:ext cx="10718" cy="2212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7BB20C" w14:textId="77777777" w:rsidR="00C07093" w:rsidRPr="00092889" w:rsidRDefault="00C07093" w:rsidP="005C1259">
                              <w:pPr>
                                <w:pStyle w:val="a5"/>
                                <w:rPr>
                                  <w:rFonts w:ascii="Arial" w:hAnsi="Arial" w:cs="Arial"/>
                                  <w:sz w:val="22"/>
                                </w:rPr>
                              </w:pPr>
                              <w:r>
                                <w:rPr>
                                  <w:rFonts w:ascii="Arial" w:hAnsi="Arial" w:cs="Arial"/>
                                  <w:sz w:val="22"/>
                                </w:rPr>
                                <w:t xml:space="preserve">Татарин </w:t>
                              </w:r>
                            </w:p>
                          </w:txbxContent>
                        </wps:txbx>
                        <wps:bodyPr rot="0" vert="horz" wrap="square" lIns="12700" tIns="12700" rIns="12700" bIns="12700" anchor="t" anchorCtr="0" upright="1">
                          <a:noAutofit/>
                        </wps:bodyPr>
                      </wps:wsp>
                    </wpg:grpSp>
                    <wpg:grpSp>
                      <wpg:cNvPr id="248" name="Group 28"/>
                      <wpg:cNvGrpSpPr>
                        <a:grpSpLocks/>
                      </wpg:cNvGrpSpPr>
                      <wpg:grpSpPr bwMode="auto">
                        <a:xfrm>
                          <a:off x="39" y="18583"/>
                          <a:ext cx="4801" cy="340"/>
                          <a:chOff x="0" y="-2007"/>
                          <a:chExt cx="19999" cy="22007"/>
                        </a:xfrm>
                      </wpg:grpSpPr>
                      <wps:wsp>
                        <wps:cNvPr id="249" name="Rectangle 29"/>
                        <wps:cNvSpPr>
                          <a:spLocks noChangeArrowheads="1"/>
                        </wps:cNvSpPr>
                        <wps:spPr bwMode="auto">
                          <a:xfrm>
                            <a:off x="0" y="-2007"/>
                            <a:ext cx="8856" cy="220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A57530" w14:textId="77777777" w:rsidR="00C07093" w:rsidRPr="00092889" w:rsidRDefault="00C07093" w:rsidP="005C1259">
                              <w:pPr>
                                <w:pStyle w:val="a5"/>
                                <w:rPr>
                                  <w:rFonts w:ascii="Arial" w:hAnsi="Arial" w:cs="Arial"/>
                                  <w:sz w:val="20"/>
                                </w:rPr>
                              </w:pPr>
                              <w:r w:rsidRPr="00092889">
                                <w:rPr>
                                  <w:rFonts w:ascii="Arial" w:hAnsi="Arial" w:cs="Arial"/>
                                  <w:sz w:val="20"/>
                                </w:rPr>
                                <w:t>Перевірив</w:t>
                              </w:r>
                            </w:p>
                          </w:txbxContent>
                        </wps:txbx>
                        <wps:bodyPr rot="0" vert="horz" wrap="square" lIns="12700" tIns="12700" rIns="12700" bIns="12700" anchor="t" anchorCtr="0" upright="1">
                          <a:noAutofit/>
                        </wps:bodyPr>
                      </wps:wsp>
                      <wps:wsp>
                        <wps:cNvPr id="250" name="Rectangle 30"/>
                        <wps:cNvSpPr>
                          <a:spLocks noChangeArrowheads="1"/>
                        </wps:cNvSpPr>
                        <wps:spPr bwMode="auto">
                          <a:xfrm>
                            <a:off x="9281" y="-2007"/>
                            <a:ext cx="10718" cy="220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75A4E7" w14:textId="77777777" w:rsidR="00C07093" w:rsidRPr="00092889" w:rsidRDefault="00C07093" w:rsidP="005C1259">
                              <w:pPr>
                                <w:pStyle w:val="a5"/>
                                <w:rPr>
                                  <w:rFonts w:ascii="Arial" w:hAnsi="Arial" w:cs="Arial"/>
                                  <w:sz w:val="22"/>
                                </w:rPr>
                              </w:pPr>
                              <w:r>
                                <w:rPr>
                                  <w:rFonts w:ascii="Arial" w:hAnsi="Arial" w:cs="Arial"/>
                                  <w:sz w:val="22"/>
                                </w:rPr>
                                <w:t>Сушко І.О.</w:t>
                              </w:r>
                            </w:p>
                            <w:p w14:paraId="7A4424EE" w14:textId="77777777" w:rsidR="00C07093" w:rsidRPr="00092889" w:rsidRDefault="00C07093" w:rsidP="005C1259">
                              <w:pPr>
                                <w:pStyle w:val="a5"/>
                                <w:rPr>
                                  <w:rFonts w:ascii="Arial" w:hAnsi="Arial" w:cs="Arial"/>
                                  <w:sz w:val="22"/>
                                </w:rPr>
                              </w:pPr>
                            </w:p>
                          </w:txbxContent>
                        </wps:txbx>
                        <wps:bodyPr rot="0" vert="horz" wrap="square" lIns="12700" tIns="12700" rIns="12700" bIns="12700" anchor="t" anchorCtr="0" upright="1">
                          <a:noAutofit/>
                        </wps:bodyPr>
                      </wps:wsp>
                    </wpg:grpSp>
                    <wpg:grpSp>
                      <wpg:cNvPr id="251" name="Group 34"/>
                      <wpg:cNvGrpSpPr>
                        <a:grpSpLocks/>
                      </wpg:cNvGrpSpPr>
                      <wpg:grpSpPr bwMode="auto">
                        <a:xfrm>
                          <a:off x="39" y="19314"/>
                          <a:ext cx="4801" cy="310"/>
                          <a:chOff x="0" y="0"/>
                          <a:chExt cx="19999" cy="20000"/>
                        </a:xfrm>
                      </wpg:grpSpPr>
                      <wps:wsp>
                        <wps:cNvPr id="252" name="Rectangle 3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C60A42" w14:textId="77777777" w:rsidR="00C07093" w:rsidRPr="00092889" w:rsidRDefault="00C07093" w:rsidP="005C1259">
                              <w:pPr>
                                <w:pStyle w:val="a5"/>
                                <w:rPr>
                                  <w:rFonts w:ascii="Arial" w:hAnsi="Arial" w:cs="Arial"/>
                                  <w:sz w:val="16"/>
                                </w:rPr>
                              </w:pPr>
                              <w:r w:rsidRPr="00092889">
                                <w:rPr>
                                  <w:rFonts w:ascii="Arial" w:hAnsi="Arial" w:cs="Arial"/>
                                  <w:sz w:val="16"/>
                                </w:rPr>
                                <w:t xml:space="preserve"> </w:t>
                              </w:r>
                              <w:r w:rsidRPr="00092889">
                                <w:rPr>
                                  <w:rFonts w:ascii="Arial" w:hAnsi="Arial" w:cs="Arial"/>
                                  <w:sz w:val="20"/>
                                </w:rPr>
                                <w:t>Н. Контр.</w:t>
                              </w:r>
                            </w:p>
                          </w:txbxContent>
                        </wps:txbx>
                        <wps:bodyPr rot="0" vert="horz" wrap="square" lIns="12700" tIns="12700" rIns="12700" bIns="12700" anchor="t" anchorCtr="0" upright="1">
                          <a:noAutofit/>
                        </wps:bodyPr>
                      </wps:wsp>
                      <wps:wsp>
                        <wps:cNvPr id="253" name="Rectangle 3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5090C6" w14:textId="77777777" w:rsidR="00C07093" w:rsidRPr="00092889" w:rsidRDefault="00C07093" w:rsidP="005C1259">
                              <w:pPr>
                                <w:pStyle w:val="a5"/>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57CEC80E" w14:textId="77777777" w:rsidR="00C07093" w:rsidRPr="00092889" w:rsidRDefault="00C07093" w:rsidP="005C1259">
                              <w:pPr>
                                <w:pStyle w:val="a5"/>
                                <w:rPr>
                                  <w:rFonts w:ascii="Arial" w:hAnsi="Arial" w:cs="Arial"/>
                                  <w:sz w:val="22"/>
                                </w:rPr>
                              </w:pPr>
                            </w:p>
                          </w:txbxContent>
                        </wps:txbx>
                        <wps:bodyPr rot="0" vert="horz" wrap="square" lIns="12700" tIns="12700" rIns="12700" bIns="12700" anchor="t" anchorCtr="0" upright="1">
                          <a:noAutofit/>
                        </wps:bodyPr>
                      </wps:wsp>
                    </wpg:grpSp>
                    <wpg:grpSp>
                      <wpg:cNvPr id="254" name="Group 37"/>
                      <wpg:cNvGrpSpPr>
                        <a:grpSpLocks/>
                      </wpg:cNvGrpSpPr>
                      <wpg:grpSpPr bwMode="auto">
                        <a:xfrm>
                          <a:off x="39" y="19624"/>
                          <a:ext cx="4801" cy="345"/>
                          <a:chOff x="0" y="-2330"/>
                          <a:chExt cx="19999" cy="22330"/>
                        </a:xfrm>
                      </wpg:grpSpPr>
                      <wps:wsp>
                        <wps:cNvPr id="255" name="Rectangle 38"/>
                        <wps:cNvSpPr>
                          <a:spLocks noChangeArrowheads="1"/>
                        </wps:cNvSpPr>
                        <wps:spPr bwMode="auto">
                          <a:xfrm>
                            <a:off x="0" y="-2330"/>
                            <a:ext cx="8856" cy="223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0AFB58" w14:textId="77777777" w:rsidR="00C07093" w:rsidRPr="00092889" w:rsidRDefault="00C07093" w:rsidP="005C1259">
                              <w:pPr>
                                <w:pStyle w:val="a5"/>
                                <w:rPr>
                                  <w:rFonts w:ascii="Arial" w:hAnsi="Arial" w:cs="Arial"/>
                                  <w:sz w:val="16"/>
                                </w:rPr>
                              </w:pPr>
                              <w:r w:rsidRPr="00092889">
                                <w:rPr>
                                  <w:rFonts w:ascii="Arial" w:hAnsi="Arial" w:cs="Arial"/>
                                  <w:sz w:val="16"/>
                                </w:rPr>
                                <w:t xml:space="preserve"> </w:t>
                              </w:r>
                              <w:r w:rsidRPr="00092889">
                                <w:rPr>
                                  <w:rFonts w:ascii="Arial" w:hAnsi="Arial" w:cs="Arial"/>
                                  <w:sz w:val="20"/>
                                </w:rPr>
                                <w:t>Затвердив</w:t>
                              </w:r>
                            </w:p>
                          </w:txbxContent>
                        </wps:txbx>
                        <wps:bodyPr rot="0" vert="horz" wrap="square" lIns="12700" tIns="12700" rIns="12700" bIns="12700" anchor="t" anchorCtr="0" upright="1">
                          <a:noAutofit/>
                        </wps:bodyPr>
                      </wps:wsp>
                      <wps:wsp>
                        <wps:cNvPr id="256" name="Rectangle 39"/>
                        <wps:cNvSpPr>
                          <a:spLocks noChangeArrowheads="1"/>
                        </wps:cNvSpPr>
                        <wps:spPr bwMode="auto">
                          <a:xfrm>
                            <a:off x="9281" y="-2330"/>
                            <a:ext cx="10718" cy="223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80061C" w14:textId="77777777" w:rsidR="00C07093" w:rsidRPr="00092889" w:rsidRDefault="00C07093" w:rsidP="005C1259">
                              <w:pPr>
                                <w:pStyle w:val="a5"/>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2C7734D8" w14:textId="77777777" w:rsidR="00C07093" w:rsidRPr="00092889" w:rsidRDefault="00C07093" w:rsidP="005C1259">
                              <w:pPr>
                                <w:pStyle w:val="a5"/>
                                <w:rPr>
                                  <w:rFonts w:ascii="Arial" w:hAnsi="Arial" w:cs="Arial"/>
                                  <w:sz w:val="22"/>
                                </w:rPr>
                              </w:pPr>
                            </w:p>
                          </w:txbxContent>
                        </wps:txbx>
                        <wps:bodyPr rot="0" vert="horz" wrap="square" lIns="12700" tIns="12700" rIns="12700" bIns="12700" anchor="t" anchorCtr="0" upright="1">
                          <a:noAutofit/>
                        </wps:bodyPr>
                      </wps:wsp>
                    </wpg:grpSp>
                    <wps:wsp>
                      <wps:cNvPr id="257" name="Line 40"/>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 name="Rectangle 41"/>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BB17AA" w14:textId="77777777" w:rsidR="00C07093" w:rsidRPr="00041EE2" w:rsidRDefault="00C07093" w:rsidP="005C1259">
                            <w:pPr>
                              <w:ind w:firstLine="0"/>
                              <w:jc w:val="center"/>
                              <w:rPr>
                                <w:rFonts w:ascii="Arial" w:eastAsia="Adobe Gothic Std B" w:hAnsi="Arial" w:cs="Arial"/>
                                <w:i/>
                              </w:rPr>
                            </w:pPr>
                            <w:r w:rsidRPr="00041EE2">
                              <w:rPr>
                                <w:rFonts w:ascii="Arial" w:eastAsia="Adobe Gothic Std B" w:hAnsi="Arial" w:cs="Arial"/>
                                <w:i/>
                                <w:color w:val="000000"/>
                              </w:rPr>
                              <w:t>Портативна охолоджувальна система з візуалізацією даних</w:t>
                            </w:r>
                          </w:p>
                          <w:p w14:paraId="2687D3B0" w14:textId="77777777" w:rsidR="00C07093" w:rsidRPr="00041EE2" w:rsidRDefault="00C07093" w:rsidP="005C1259">
                            <w:pPr>
                              <w:ind w:firstLine="0"/>
                              <w:jc w:val="center"/>
                              <w:rPr>
                                <w:rFonts w:ascii="Arial" w:eastAsia="Adobe Gothic Std B" w:hAnsi="Arial" w:cs="Arial"/>
                                <w:i/>
                              </w:rPr>
                            </w:pPr>
                          </w:p>
                        </w:txbxContent>
                      </wps:txbx>
                      <wps:bodyPr rot="0" vert="horz" wrap="square" lIns="12700" tIns="12700" rIns="12700" bIns="12700" anchor="t" anchorCtr="0" upright="1">
                        <a:noAutofit/>
                      </wps:bodyPr>
                    </wps:wsp>
                    <wps:wsp>
                      <wps:cNvPr id="259" name="Line 42"/>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 name="Line 43"/>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1" name="Line 44"/>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 name="Rectangle 4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E540F6" w14:textId="77777777" w:rsidR="00C07093" w:rsidRPr="00092889" w:rsidRDefault="00C07093" w:rsidP="005C1259">
                            <w:pPr>
                              <w:pStyle w:val="a5"/>
                              <w:jc w:val="center"/>
                              <w:rPr>
                                <w:rFonts w:ascii="Arial" w:hAnsi="Arial" w:cs="Arial"/>
                                <w:sz w:val="18"/>
                              </w:rPr>
                            </w:pPr>
                            <w:r w:rsidRPr="00092889">
                              <w:rPr>
                                <w:rFonts w:ascii="Arial" w:hAnsi="Arial" w:cs="Arial"/>
                                <w:sz w:val="22"/>
                              </w:rPr>
                              <w:t>Літ</w:t>
                            </w:r>
                            <w:r w:rsidRPr="00092889">
                              <w:rPr>
                                <w:rFonts w:ascii="Arial" w:hAnsi="Arial" w:cs="Arial"/>
                                <w:sz w:val="18"/>
                              </w:rPr>
                              <w:t>.</w:t>
                            </w:r>
                          </w:p>
                        </w:txbxContent>
                      </wps:txbx>
                      <wps:bodyPr rot="0" vert="horz" wrap="square" lIns="12700" tIns="12700" rIns="12700" bIns="12700" anchor="t" anchorCtr="0" upright="1">
                        <a:noAutofit/>
                      </wps:bodyPr>
                    </wps:wsp>
                    <wps:wsp>
                      <wps:cNvPr id="263" name="Rectangle 4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8BF1B8" w14:textId="77777777" w:rsidR="00C07093" w:rsidRPr="00092889" w:rsidRDefault="00C07093" w:rsidP="005C1259">
                            <w:pPr>
                              <w:pStyle w:val="a5"/>
                              <w:jc w:val="center"/>
                              <w:rPr>
                                <w:rFonts w:ascii="Arial" w:hAnsi="Arial" w:cs="Arial"/>
                                <w:sz w:val="22"/>
                              </w:rPr>
                            </w:pPr>
                            <w:r w:rsidRPr="00092889">
                              <w:rPr>
                                <w:rFonts w:ascii="Arial" w:hAnsi="Arial" w:cs="Arial"/>
                                <w:sz w:val="22"/>
                              </w:rPr>
                              <w:t>Листів</w:t>
                            </w:r>
                          </w:p>
                        </w:txbxContent>
                      </wps:txbx>
                      <wps:bodyPr rot="0" vert="horz" wrap="square" lIns="12700" tIns="12700" rIns="12700" bIns="12700" anchor="t" anchorCtr="0" upright="1">
                        <a:noAutofit/>
                      </wps:bodyPr>
                    </wps:wsp>
                    <wps:wsp>
                      <wps:cNvPr id="264" name="Rectangle 47"/>
                      <wps:cNvSpPr>
                        <a:spLocks noChangeArrowheads="1"/>
                      </wps:cNvSpPr>
                      <wps:spPr bwMode="auto">
                        <a:xfrm>
                          <a:off x="17591" y="18567"/>
                          <a:ext cx="2326" cy="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A91CE9" w14:textId="77777777" w:rsidR="00C07093" w:rsidRPr="00A80E45" w:rsidRDefault="00C07093" w:rsidP="005C1259">
                            <w:pPr>
                              <w:pStyle w:val="a5"/>
                              <w:jc w:val="center"/>
                              <w:rPr>
                                <w:rFonts w:ascii="GOST type B" w:hAnsi="GOST type B"/>
                                <w:sz w:val="22"/>
                              </w:rPr>
                            </w:pPr>
                          </w:p>
                        </w:txbxContent>
                      </wps:txbx>
                      <wps:bodyPr rot="0" vert="horz" wrap="square" lIns="12700" tIns="12700" rIns="12700" bIns="12700" anchor="t" anchorCtr="0" upright="1">
                        <a:noAutofit/>
                      </wps:bodyPr>
                    </wps:wsp>
                    <wps:wsp>
                      <wps:cNvPr id="265" name="Line 48"/>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 name="Line 49"/>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 name="Rectangle 50"/>
                      <wps:cNvSpPr>
                        <a:spLocks noChangeArrowheads="1"/>
                      </wps:cNvSpPr>
                      <wps:spPr bwMode="auto">
                        <a:xfrm>
                          <a:off x="14295" y="19068"/>
                          <a:ext cx="5609" cy="8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79DA47" w14:textId="77777777" w:rsidR="00C07093" w:rsidRPr="00092889" w:rsidRDefault="00C07093" w:rsidP="005C1259">
                            <w:pPr>
                              <w:pStyle w:val="a5"/>
                              <w:jc w:val="center"/>
                              <w:rPr>
                                <w:rFonts w:ascii="Arial" w:hAnsi="Arial" w:cs="Arial"/>
                                <w:sz w:val="32"/>
                                <w:szCs w:val="32"/>
                              </w:rPr>
                            </w:pPr>
                            <w:r>
                              <w:rPr>
                                <w:rFonts w:ascii="Arial" w:hAnsi="Arial" w:cs="Arial"/>
                                <w:sz w:val="32"/>
                                <w:szCs w:val="32"/>
                              </w:rPr>
                              <w:t>РА-91, РТФ</w:t>
                            </w:r>
                          </w:p>
                        </w:txbxContent>
                      </wps:txbx>
                      <wps:bodyPr rot="0" vert="horz" wrap="square" lIns="12700" tIns="12700" rIns="12700" bIns="127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337A8" id="Группа 221" o:spid="_x0000_s1074" style="position:absolute;left:0;text-align:left;margin-left:56.45pt;margin-top:19.95pt;width:518.8pt;height:802.3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">
              <v:rect id="Rectangle 2" o:spid="_x0000_s1075"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" filled="f" strokeweight="2pt"/>
              <v:line id="Line 3" o:spid="_x0000_s1076"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" strokeweight="2pt"/>
              <v:line id="Line 4" o:spid="_x0000_s1077"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" strokeweight="2pt"/>
              <v:line id="Line 5" o:spid="_x0000_s1078"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" strokeweight="2pt"/>
              <v:line id="Line 6" o:spid="_x0000_s1079"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" strokeweight="2pt"/>
              <v:line id="Line 7" o:spid="_x0000_s1080"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" strokeweight="2pt"/>
              <v:line id="Line 8" o:spid="_x0000_s1081"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" strokeweight="2pt"/>
              <v:line id="Line 9" o:spid="_x0000_s1082"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" strokeweight="2pt"/>
              <v:line id="Line 10" o:spid="_x0000_s1083"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" strokeweight="1pt"/>
              <v:line id="Line 11" o:spid="_x0000_s1084"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" strokeweight="1pt"/>
              <v:rect id="Rectangle 12" o:spid="_x0000_s1085"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" filled="f" stroked="f" strokeweight=".25pt">
                <v:textbox inset="1pt,1pt,1pt,1pt">
                  <w:txbxContent>
                    <w:p w14:paraId="50891D85" w14:textId="77777777" w:rsidR="00C07093" w:rsidRPr="00092889" w:rsidRDefault="00C07093" w:rsidP="005C1259">
                      <w:pPr>
                        <w:pStyle w:val="a5"/>
                        <w:jc w:val="center"/>
                        <w:rPr>
                          <w:rFonts w:ascii="Arial" w:hAnsi="Arial" w:cs="Arial"/>
                          <w:sz w:val="22"/>
                          <w:lang w:val="ru-RU"/>
                        </w:rPr>
                      </w:pPr>
                      <w:r w:rsidRPr="00092889">
                        <w:rPr>
                          <w:rFonts w:ascii="Arial" w:hAnsi="Arial" w:cs="Arial"/>
                          <w:sz w:val="22"/>
                          <w:lang w:val="ru-RU"/>
                        </w:rPr>
                        <w:t>ЗМ.</w:t>
                      </w:r>
                    </w:p>
                  </w:txbxContent>
                </v:textbox>
              </v:rect>
              <v:rect id="Rectangle 13" o:spid="_x0000_s1086"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" filled="f" stroked="f" strokeweight=".25pt">
                <v:textbox inset="1pt,1pt,1pt,1pt">
                  <w:txbxContent>
                    <w:p w14:paraId="206381AB" w14:textId="77777777" w:rsidR="00C07093" w:rsidRPr="00092889" w:rsidRDefault="00C07093" w:rsidP="005C1259">
                      <w:pPr>
                        <w:pStyle w:val="a5"/>
                        <w:jc w:val="center"/>
                        <w:rPr>
                          <w:rFonts w:ascii="Arial" w:hAnsi="Arial" w:cs="Arial"/>
                          <w:sz w:val="22"/>
                        </w:rPr>
                      </w:pPr>
                      <w:r w:rsidRPr="00092889">
                        <w:rPr>
                          <w:rFonts w:ascii="Arial" w:hAnsi="Arial" w:cs="Arial"/>
                          <w:sz w:val="22"/>
                        </w:rPr>
                        <w:t>Лист</w:t>
                      </w:r>
                    </w:p>
                  </w:txbxContent>
                </v:textbox>
              </v:rect>
              <v:rect id="Rectangle 14" o:spid="_x0000_s1087"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" filled="f" stroked="f" strokeweight=".25pt">
                <v:textbox inset="1pt,1pt,1pt,1pt">
                  <w:txbxContent>
                    <w:p w14:paraId="157076B5" w14:textId="77777777" w:rsidR="00C07093" w:rsidRPr="00092889" w:rsidRDefault="00C07093" w:rsidP="005C1259">
                      <w:pPr>
                        <w:pStyle w:val="a5"/>
                        <w:jc w:val="center"/>
                        <w:rPr>
                          <w:rFonts w:ascii="Arial" w:hAnsi="Arial" w:cs="Arial"/>
                          <w:sz w:val="22"/>
                        </w:rPr>
                      </w:pPr>
                      <w:r w:rsidRPr="00092889">
                        <w:rPr>
                          <w:rFonts w:ascii="Arial" w:hAnsi="Arial" w:cs="Arial"/>
                          <w:sz w:val="22"/>
                        </w:rPr>
                        <w:t xml:space="preserve">№ </w:t>
                      </w:r>
                      <w:r w:rsidRPr="00092889">
                        <w:rPr>
                          <w:rFonts w:ascii="Arial" w:hAnsi="Arial" w:cs="Arial"/>
                          <w:sz w:val="22"/>
                        </w:rPr>
                        <w:t>докум.</w:t>
                      </w:r>
                    </w:p>
                  </w:txbxContent>
                </v:textbox>
              </v:rect>
              <v:rect id="Rectangle 15" o:spid="_x0000_s1088"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" filled="f" stroked="f" strokeweight=".25pt">
                <v:textbox inset="1pt,1pt,1pt,1pt">
                  <w:txbxContent>
                    <w:p w14:paraId="55F0CD99" w14:textId="77777777" w:rsidR="00C07093" w:rsidRPr="00092889" w:rsidRDefault="00C07093" w:rsidP="005C1259">
                      <w:pPr>
                        <w:pStyle w:val="a5"/>
                        <w:jc w:val="center"/>
                        <w:rPr>
                          <w:rFonts w:ascii="Arial" w:hAnsi="Arial" w:cs="Arial"/>
                          <w:sz w:val="22"/>
                        </w:rPr>
                      </w:pPr>
                      <w:r w:rsidRPr="00092889">
                        <w:rPr>
                          <w:rFonts w:ascii="Arial" w:hAnsi="Arial" w:cs="Arial"/>
                          <w:sz w:val="22"/>
                        </w:rPr>
                        <w:t>Підпис</w:t>
                      </w:r>
                    </w:p>
                  </w:txbxContent>
                </v:textbox>
              </v:rect>
              <v:rect id="Rectangle 16" o:spid="_x0000_s1089" style="position:absolute;left:6473;top:17912;width:124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" filled="f" stroked="f" strokeweight=".25pt">
                <v:textbox inset="1pt,1pt,1pt,1pt">
                  <w:txbxContent>
                    <w:p w14:paraId="4EC0E496" w14:textId="77777777" w:rsidR="00C07093" w:rsidRPr="00092889" w:rsidRDefault="00C07093" w:rsidP="005C1259">
                      <w:pPr>
                        <w:pStyle w:val="a5"/>
                        <w:jc w:val="center"/>
                        <w:rPr>
                          <w:rFonts w:ascii="Arial" w:hAnsi="Arial" w:cs="Arial"/>
                          <w:sz w:val="24"/>
                        </w:rPr>
                      </w:pPr>
                      <w:r w:rsidRPr="00092889">
                        <w:rPr>
                          <w:rFonts w:ascii="Arial" w:hAnsi="Arial" w:cs="Arial"/>
                          <w:sz w:val="22"/>
                        </w:rPr>
                        <w:t>Дата</w:t>
                      </w:r>
                    </w:p>
                  </w:txbxContent>
                </v:textbox>
              </v:rect>
              <v:rect id="Rectangle 17" o:spid="_x0000_s1090"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" filled="f" stroked="f" strokeweight=".25pt">
                <v:textbox inset="1pt,1pt,1pt,1pt">
                  <w:txbxContent>
                    <w:p w14:paraId="6FF2D7FE" w14:textId="77777777" w:rsidR="00C07093" w:rsidRPr="00092889" w:rsidRDefault="00C07093" w:rsidP="005C1259">
                      <w:pPr>
                        <w:pStyle w:val="a5"/>
                        <w:jc w:val="center"/>
                        <w:rPr>
                          <w:rFonts w:ascii="Arial" w:hAnsi="Arial" w:cs="Arial"/>
                          <w:sz w:val="22"/>
                        </w:rPr>
                      </w:pPr>
                      <w:r w:rsidRPr="00092889">
                        <w:rPr>
                          <w:rFonts w:ascii="Arial" w:hAnsi="Arial" w:cs="Arial"/>
                          <w:sz w:val="22"/>
                        </w:rPr>
                        <w:t>Лист</w:t>
                      </w:r>
                    </w:p>
                  </w:txbxContent>
                </v:textbox>
              </v:rect>
              <v:rect id="Rectangle 18" o:spid="_x0000_s1091" style="position:absolute;left:15929;top:18567;width:1475;height: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" filled="f" stroked="f" strokeweight=".25pt">
                <v:textbox inset="1pt,1pt,1pt,1pt">
                  <w:txbxContent>
                    <w:p w14:paraId="3093717A" w14:textId="77777777" w:rsidR="00C07093" w:rsidRPr="00A80E45" w:rsidRDefault="00C07093" w:rsidP="005C1259">
                      <w:pPr>
                        <w:ind w:firstLine="0"/>
                        <w:jc w:val="center"/>
                        <w:rPr>
                          <w:rFonts w:ascii="GOST type B" w:hAnsi="GOST type B"/>
                          <w:i/>
                          <w:sz w:val="22"/>
                        </w:rPr>
                      </w:pPr>
                      <w:r w:rsidRPr="00A80E45">
                        <w:rPr>
                          <w:rFonts w:ascii="GOST type B" w:hAnsi="GOST type B"/>
                          <w:i/>
                          <w:sz w:val="22"/>
                        </w:rPr>
                        <w:t>1</w:t>
                      </w:r>
                    </w:p>
                  </w:txbxContent>
                </v:textbox>
              </v:rect>
              <v:rect id="Rectangle 19" o:spid="_x0000_s1092" style="position:absolute;left:7760;top:17331;width:12159;height: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" filled="f" stroked="f" strokeweight=".25pt">
                <v:textbox inset="1pt,1pt,1pt,1pt">
                  <w:txbxContent>
                    <w:p w14:paraId="29AF4B27" w14:textId="77777777" w:rsidR="00C07093" w:rsidRPr="00092889" w:rsidRDefault="00C07093" w:rsidP="005C1259">
                      <w:pPr>
                        <w:pStyle w:val="a5"/>
                        <w:jc w:val="center"/>
                        <w:rPr>
                          <w:rFonts w:ascii="Arial" w:hAnsi="Arial" w:cs="Arial"/>
                          <w:sz w:val="36"/>
                          <w:lang w:val="ru-RU"/>
                        </w:rPr>
                      </w:pPr>
                      <w:r w:rsidRPr="00857588">
                        <w:rPr>
                          <w:rFonts w:ascii="Arial" w:hAnsi="Arial" w:cs="Arial"/>
                          <w:sz w:val="36"/>
                          <w:lang w:val="ru-RU"/>
                        </w:rPr>
                        <w:t>РА91.468383.001 ПЗ</w:t>
                      </w:r>
                    </w:p>
                  </w:txbxContent>
                </v:textbox>
              </v:rect>
              <v:line id="Line 20" o:spid="_x0000_s1093"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" strokeweight="2pt"/>
              <v:line id="Line 21" o:spid="_x0000_s1094"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" strokeweight="2pt"/>
              <v:line id="Line 22" o:spid="_x0000_s1095"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" strokeweight="1pt"/>
              <v:line id="Line 23" o:spid="_x0000_s1096"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" strokeweight="1pt"/>
              <v:line id="Line 24" o:spid="_x0000_s1097"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" strokeweight="1pt"/>
              <v:group id="Group 25" o:spid="_x0000_s1098" style="position:absolute;left:39;top:18221;width:4801;height:356" coordorigin=",-2968" coordsize="19999,22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rect id="Rectangle 26" o:spid="_x0000_s1099" style="position:absolute;top:-2968;width:8856;height:22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" filled="f" stroked="f" strokeweight=".25pt">
                  <v:textbox inset="1pt,1pt,1pt,1pt">
                    <w:txbxContent>
                      <w:p w14:paraId="15A7EEDD" w14:textId="77777777" w:rsidR="00C07093" w:rsidRPr="00092889" w:rsidRDefault="00C07093" w:rsidP="005C1259">
                        <w:pPr>
                          <w:pStyle w:val="a5"/>
                          <w:rPr>
                            <w:rFonts w:ascii="Arial" w:hAnsi="Arial" w:cs="Arial"/>
                            <w:sz w:val="20"/>
                          </w:rPr>
                        </w:pPr>
                        <w:r w:rsidRPr="00092889">
                          <w:rPr>
                            <w:rFonts w:ascii="Arial" w:hAnsi="Arial" w:cs="Arial"/>
                            <w:sz w:val="20"/>
                          </w:rPr>
                          <w:t>Розробив</w:t>
                        </w:r>
                      </w:p>
                    </w:txbxContent>
                  </v:textbox>
                </v:rect>
                <v:rect id="Rectangle 27" o:spid="_x0000_s1100" style="position:absolute;left:9281;top:-2129;width:10718;height:2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" filled="f" stroked="f" strokeweight=".25pt">
                  <v:textbox inset="1pt,1pt,1pt,1pt">
                    <w:txbxContent>
                      <w:p w14:paraId="3D7BB20C" w14:textId="77777777" w:rsidR="00C07093" w:rsidRPr="00092889" w:rsidRDefault="00C07093" w:rsidP="005C1259">
                        <w:pPr>
                          <w:pStyle w:val="a5"/>
                          <w:rPr>
                            <w:rFonts w:ascii="Arial" w:hAnsi="Arial" w:cs="Arial"/>
                            <w:sz w:val="22"/>
                          </w:rPr>
                        </w:pPr>
                        <w:r>
                          <w:rPr>
                            <w:rFonts w:ascii="Arial" w:hAnsi="Arial" w:cs="Arial"/>
                            <w:sz w:val="22"/>
                          </w:rPr>
                          <w:t xml:space="preserve">Татарин </w:t>
                        </w:r>
                      </w:p>
                    </w:txbxContent>
                  </v:textbox>
                </v:rect>
              </v:group>
              <v:group id="Group 28" o:spid="_x0000_s1101" style="position:absolute;left:39;top:18583;width:4801;height:340" coordorigin=",-2007" coordsize="19999,22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rect id="Rectangle 29" o:spid="_x0000_s1102" style="position:absolute;top:-2007;width:8856;height:2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" filled="f" stroked="f" strokeweight=".25pt">
                  <v:textbox inset="1pt,1pt,1pt,1pt">
                    <w:txbxContent>
                      <w:p w14:paraId="58A57530" w14:textId="77777777" w:rsidR="00C07093" w:rsidRPr="00092889" w:rsidRDefault="00C07093" w:rsidP="005C1259">
                        <w:pPr>
                          <w:pStyle w:val="a5"/>
                          <w:rPr>
                            <w:rFonts w:ascii="Arial" w:hAnsi="Arial" w:cs="Arial"/>
                            <w:sz w:val="20"/>
                          </w:rPr>
                        </w:pPr>
                        <w:r w:rsidRPr="00092889">
                          <w:rPr>
                            <w:rFonts w:ascii="Arial" w:hAnsi="Arial" w:cs="Arial"/>
                            <w:sz w:val="20"/>
                          </w:rPr>
                          <w:t>Перевірив</w:t>
                        </w:r>
                      </w:p>
                    </w:txbxContent>
                  </v:textbox>
                </v:rect>
                <v:rect id="Rectangle 30" o:spid="_x0000_s1103" style="position:absolute;left:9281;top:-2007;width:10718;height:2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" filled="f" stroked="f" strokeweight=".25pt">
                  <v:textbox inset="1pt,1pt,1pt,1pt">
                    <w:txbxContent>
                      <w:p w14:paraId="5675A4E7" w14:textId="77777777" w:rsidR="00C07093" w:rsidRPr="00092889" w:rsidRDefault="00C07093" w:rsidP="005C1259">
                        <w:pPr>
                          <w:pStyle w:val="a5"/>
                          <w:rPr>
                            <w:rFonts w:ascii="Arial" w:hAnsi="Arial" w:cs="Arial"/>
                            <w:sz w:val="22"/>
                          </w:rPr>
                        </w:pPr>
                        <w:r>
                          <w:rPr>
                            <w:rFonts w:ascii="Arial" w:hAnsi="Arial" w:cs="Arial"/>
                            <w:sz w:val="22"/>
                          </w:rPr>
                          <w:t>Сушко І.О.</w:t>
                        </w:r>
                      </w:p>
                      <w:p w14:paraId="7A4424EE" w14:textId="77777777" w:rsidR="00C07093" w:rsidRPr="00092889" w:rsidRDefault="00C07093" w:rsidP="005C1259">
                        <w:pPr>
                          <w:pStyle w:val="a5"/>
                          <w:rPr>
                            <w:rFonts w:ascii="Arial" w:hAnsi="Arial" w:cs="Arial"/>
                            <w:sz w:val="22"/>
                          </w:rPr>
                        </w:pPr>
                      </w:p>
                    </w:txbxContent>
                  </v:textbox>
                </v:rect>
              </v:group>
              <v:group id="Group 34" o:spid="_x0000_s1104"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rect id="Rectangle 35" o:spid="_x0000_s110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" filled="f" stroked="f" strokeweight=".25pt">
                  <v:textbox inset="1pt,1pt,1pt,1pt">
                    <w:txbxContent>
                      <w:p w14:paraId="7FC60A42" w14:textId="77777777" w:rsidR="00C07093" w:rsidRPr="00092889" w:rsidRDefault="00C07093" w:rsidP="005C1259">
                        <w:pPr>
                          <w:pStyle w:val="a5"/>
                          <w:rPr>
                            <w:rFonts w:ascii="Arial" w:hAnsi="Arial" w:cs="Arial"/>
                            <w:sz w:val="16"/>
                          </w:rPr>
                        </w:pPr>
                        <w:r w:rsidRPr="00092889">
                          <w:rPr>
                            <w:rFonts w:ascii="Arial" w:hAnsi="Arial" w:cs="Arial"/>
                            <w:sz w:val="16"/>
                          </w:rPr>
                          <w:t xml:space="preserve"> </w:t>
                        </w:r>
                        <w:r w:rsidRPr="00092889">
                          <w:rPr>
                            <w:rFonts w:ascii="Arial" w:hAnsi="Arial" w:cs="Arial"/>
                            <w:sz w:val="20"/>
                          </w:rPr>
                          <w:t>Н. Контр.</w:t>
                        </w:r>
                      </w:p>
                    </w:txbxContent>
                  </v:textbox>
                </v:rect>
                <v:rect id="Rectangle 36" o:spid="_x0000_s1106"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" filled="f" stroked="f" strokeweight=".25pt">
                  <v:textbox inset="1pt,1pt,1pt,1pt">
                    <w:txbxContent>
                      <w:p w14:paraId="325090C6" w14:textId="77777777" w:rsidR="00C07093" w:rsidRPr="00092889" w:rsidRDefault="00C07093" w:rsidP="005C1259">
                        <w:pPr>
                          <w:pStyle w:val="a5"/>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57CEC80E" w14:textId="77777777" w:rsidR="00C07093" w:rsidRPr="00092889" w:rsidRDefault="00C07093" w:rsidP="005C1259">
                        <w:pPr>
                          <w:pStyle w:val="a5"/>
                          <w:rPr>
                            <w:rFonts w:ascii="Arial" w:hAnsi="Arial" w:cs="Arial"/>
                            <w:sz w:val="22"/>
                          </w:rPr>
                        </w:pPr>
                      </w:p>
                    </w:txbxContent>
                  </v:textbox>
                </v:rect>
              </v:group>
              <v:group id="Group 37" o:spid="_x0000_s1107" style="position:absolute;left:39;top:19624;width:4801;height:345" coordorigin=",-2330" coordsize="19999,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rect id="Rectangle 38" o:spid="_x0000_s1108" style="position:absolute;top:-2330;width:8856;height:2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" filled="f" stroked="f" strokeweight=".25pt">
                  <v:textbox inset="1pt,1pt,1pt,1pt">
                    <w:txbxContent>
                      <w:p w14:paraId="360AFB58" w14:textId="77777777" w:rsidR="00C07093" w:rsidRPr="00092889" w:rsidRDefault="00C07093" w:rsidP="005C1259">
                        <w:pPr>
                          <w:pStyle w:val="a5"/>
                          <w:rPr>
                            <w:rFonts w:ascii="Arial" w:hAnsi="Arial" w:cs="Arial"/>
                            <w:sz w:val="16"/>
                          </w:rPr>
                        </w:pPr>
                        <w:r w:rsidRPr="00092889">
                          <w:rPr>
                            <w:rFonts w:ascii="Arial" w:hAnsi="Arial" w:cs="Arial"/>
                            <w:sz w:val="16"/>
                          </w:rPr>
                          <w:t xml:space="preserve"> </w:t>
                        </w:r>
                        <w:r w:rsidRPr="00092889">
                          <w:rPr>
                            <w:rFonts w:ascii="Arial" w:hAnsi="Arial" w:cs="Arial"/>
                            <w:sz w:val="20"/>
                          </w:rPr>
                          <w:t>Затвердив</w:t>
                        </w:r>
                      </w:p>
                    </w:txbxContent>
                  </v:textbox>
                </v:rect>
                <v:rect id="Rectangle 39" o:spid="_x0000_s1109" style="position:absolute;left:9281;top:-2330;width:10718;height:2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" filled="f" stroked="f" strokeweight=".25pt">
                  <v:textbox inset="1pt,1pt,1pt,1pt">
                    <w:txbxContent>
                      <w:p w14:paraId="4A80061C" w14:textId="77777777" w:rsidR="00C07093" w:rsidRPr="00092889" w:rsidRDefault="00C07093" w:rsidP="005C1259">
                        <w:pPr>
                          <w:pStyle w:val="a5"/>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2C7734D8" w14:textId="77777777" w:rsidR="00C07093" w:rsidRPr="00092889" w:rsidRDefault="00C07093" w:rsidP="005C1259">
                        <w:pPr>
                          <w:pStyle w:val="a5"/>
                          <w:rPr>
                            <w:rFonts w:ascii="Arial" w:hAnsi="Arial" w:cs="Arial"/>
                            <w:sz w:val="22"/>
                          </w:rPr>
                        </w:pPr>
                      </w:p>
                    </w:txbxContent>
                  </v:textbox>
                </v:rect>
              </v:group>
              <v:line id="Line 40" o:spid="_x0000_s1110"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" strokeweight="2pt"/>
              <v:rect id="Rectangle 41" o:spid="_x0000_s1111"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" filled="f" stroked="f" strokeweight=".25pt">
                <v:textbox inset="1pt,1pt,1pt,1pt">
                  <w:txbxContent>
                    <w:p w14:paraId="6ABB17AA" w14:textId="77777777" w:rsidR="00C07093" w:rsidRPr="00041EE2" w:rsidRDefault="00C07093" w:rsidP="005C1259">
                      <w:pPr>
                        <w:ind w:firstLine="0"/>
                        <w:jc w:val="center"/>
                        <w:rPr>
                          <w:rFonts w:ascii="Arial" w:eastAsia="Adobe Gothic Std B" w:hAnsi="Arial" w:cs="Arial"/>
                          <w:i/>
                        </w:rPr>
                      </w:pPr>
                      <w:r w:rsidRPr="00041EE2">
                        <w:rPr>
                          <w:rFonts w:ascii="Arial" w:eastAsia="Adobe Gothic Std B" w:hAnsi="Arial" w:cs="Arial"/>
                          <w:i/>
                          <w:color w:val="000000"/>
                        </w:rPr>
                        <w:t>Портативна охолоджувальна система з візуалізацією даних</w:t>
                      </w:r>
                    </w:p>
                    <w:p w14:paraId="2687D3B0" w14:textId="77777777" w:rsidR="00C07093" w:rsidRPr="00041EE2" w:rsidRDefault="00C07093" w:rsidP="005C1259">
                      <w:pPr>
                        <w:ind w:firstLine="0"/>
                        <w:jc w:val="center"/>
                        <w:rPr>
                          <w:rFonts w:ascii="Arial" w:eastAsia="Adobe Gothic Std B" w:hAnsi="Arial" w:cs="Arial"/>
                          <w:i/>
                        </w:rPr>
                      </w:pPr>
                    </w:p>
                  </w:txbxContent>
                </v:textbox>
              </v:rect>
              <v:line id="Line 42" o:spid="_x0000_s1112"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" strokeweight="2pt"/>
              <v:line id="Line 43" o:spid="_x0000_s1113"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" strokeweight="2pt"/>
              <v:line id="Line 44" o:spid="_x0000_s1114"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" strokeweight="2pt"/>
              <v:rect id="Rectangle 45" o:spid="_x0000_s1115"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" filled="f" stroked="f" strokeweight=".25pt">
                <v:textbox inset="1pt,1pt,1pt,1pt">
                  <w:txbxContent>
                    <w:p w14:paraId="0BE540F6" w14:textId="77777777" w:rsidR="00C07093" w:rsidRPr="00092889" w:rsidRDefault="00C07093" w:rsidP="005C1259">
                      <w:pPr>
                        <w:pStyle w:val="a5"/>
                        <w:jc w:val="center"/>
                        <w:rPr>
                          <w:rFonts w:ascii="Arial" w:hAnsi="Arial" w:cs="Arial"/>
                          <w:sz w:val="18"/>
                        </w:rPr>
                      </w:pPr>
                      <w:r w:rsidRPr="00092889">
                        <w:rPr>
                          <w:rFonts w:ascii="Arial" w:hAnsi="Arial" w:cs="Arial"/>
                          <w:sz w:val="22"/>
                        </w:rPr>
                        <w:t>Літ</w:t>
                      </w:r>
                      <w:r w:rsidRPr="00092889">
                        <w:rPr>
                          <w:rFonts w:ascii="Arial" w:hAnsi="Arial" w:cs="Arial"/>
                          <w:sz w:val="18"/>
                        </w:rPr>
                        <w:t>.</w:t>
                      </w:r>
                    </w:p>
                  </w:txbxContent>
                </v:textbox>
              </v:rect>
              <v:rect id="Rectangle 46" o:spid="_x0000_s1116"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" filled="f" stroked="f" strokeweight=".25pt">
                <v:textbox inset="1pt,1pt,1pt,1pt">
                  <w:txbxContent>
                    <w:p w14:paraId="4B8BF1B8" w14:textId="77777777" w:rsidR="00C07093" w:rsidRPr="00092889" w:rsidRDefault="00C07093" w:rsidP="005C1259">
                      <w:pPr>
                        <w:pStyle w:val="a5"/>
                        <w:jc w:val="center"/>
                        <w:rPr>
                          <w:rFonts w:ascii="Arial" w:hAnsi="Arial" w:cs="Arial"/>
                          <w:sz w:val="22"/>
                        </w:rPr>
                      </w:pPr>
                      <w:r w:rsidRPr="00092889">
                        <w:rPr>
                          <w:rFonts w:ascii="Arial" w:hAnsi="Arial" w:cs="Arial"/>
                          <w:sz w:val="22"/>
                        </w:rPr>
                        <w:t>Листів</w:t>
                      </w:r>
                    </w:p>
                  </w:txbxContent>
                </v:textbox>
              </v:rect>
              <v:rect id="Rectangle 47" o:spid="_x0000_s1117" style="position:absolute;left:17591;top:18567;width:2326;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" filled="f" stroked="f" strokeweight=".25pt">
                <v:textbox inset="1pt,1pt,1pt,1pt">
                  <w:txbxContent>
                    <w:p w14:paraId="6BA91CE9" w14:textId="77777777" w:rsidR="00C07093" w:rsidRPr="00A80E45" w:rsidRDefault="00C07093" w:rsidP="005C1259">
                      <w:pPr>
                        <w:pStyle w:val="a5"/>
                        <w:jc w:val="center"/>
                        <w:rPr>
                          <w:rFonts w:ascii="GOST type B" w:hAnsi="GOST type B"/>
                          <w:sz w:val="22"/>
                        </w:rPr>
                      </w:pPr>
                    </w:p>
                  </w:txbxContent>
                </v:textbox>
              </v:rect>
              <v:line id="Line 48" o:spid="_x0000_s1118"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" strokeweight="1pt"/>
              <v:line id="Line 49" o:spid="_x0000_s1119"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" strokeweight="1pt"/>
              <v:rect id="Rectangle 50" o:spid="_x0000_s1120" style="position:absolute;left:14295;top:19068;width:5609;height: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" filled="f" stroked="f" strokeweight=".25pt">
                <v:textbox inset="1pt,1pt,1pt,1pt">
                  <w:txbxContent>
                    <w:p w14:paraId="7179DA47" w14:textId="77777777" w:rsidR="00C07093" w:rsidRPr="00092889" w:rsidRDefault="00C07093" w:rsidP="005C1259">
                      <w:pPr>
                        <w:pStyle w:val="a5"/>
                        <w:jc w:val="center"/>
                        <w:rPr>
                          <w:rFonts w:ascii="Arial" w:hAnsi="Arial" w:cs="Arial"/>
                          <w:sz w:val="32"/>
                          <w:szCs w:val="32"/>
                        </w:rPr>
                      </w:pPr>
                      <w:r>
                        <w:rPr>
                          <w:rFonts w:ascii="Arial" w:hAnsi="Arial" w:cs="Arial"/>
                          <w:sz w:val="32"/>
                          <w:szCs w:val="32"/>
                        </w:rPr>
                        <w:t>РА-91, РТФ</w:t>
                      </w:r>
                    </w:p>
                  </w:txbxContent>
                </v:textbox>
              </v:rect>
              <w10:wrap anchorx="page"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B9D1E" w14:textId="77777777" w:rsidR="00C07093" w:rsidRDefault="00C07093">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F12C7" w14:textId="77777777" w:rsidR="00C07093" w:rsidRPr="00B35AB8" w:rsidRDefault="00C07093" w:rsidP="00B35AB8">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05086" w14:textId="77777777" w:rsidR="00C07093" w:rsidRPr="00B35AB8" w:rsidRDefault="00C07093" w:rsidP="00B35AB8">
    <w:pPr>
      <w:pStyle w:val="a3"/>
    </w:pPr>
    <w:r>
      <w:rPr>
        <w:noProof/>
        <w:lang w:val="ru-RU"/>
      </w:rPr>
      <mc:AlternateContent>
        <mc:Choice Requires="wpg">
          <w:drawing>
            <wp:anchor distT="0" distB="0" distL="114300" distR="114300" simplePos="0" relativeHeight="251663360" behindDoc="0" locked="1" layoutInCell="1" allowOverlap="1" wp14:anchorId="55948F78" wp14:editId="3F50C24A">
              <wp:simplePos x="0" y="0"/>
              <wp:positionH relativeFrom="page">
                <wp:posOffset>716915</wp:posOffset>
              </wp:positionH>
              <wp:positionV relativeFrom="page">
                <wp:posOffset>252730</wp:posOffset>
              </wp:positionV>
              <wp:extent cx="6588760" cy="10189210"/>
              <wp:effectExtent l="0" t="0" r="21590" b="21590"/>
              <wp:wrapNone/>
              <wp:docPr id="786" name="Группа 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787"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88" name="Line 3"/>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9" name="Line 4"/>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0" name="Line 5"/>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1" name="Line 6"/>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2" name="Line 7"/>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3" name="Line 8"/>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4" name="Line 9"/>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5"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6" name="Line 1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7" name="Rectangle 1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7E6823" w14:textId="77777777" w:rsidR="00C07093" w:rsidRPr="00092889" w:rsidRDefault="00C07093" w:rsidP="008023C3">
                            <w:pPr>
                              <w:pStyle w:val="a5"/>
                              <w:jc w:val="center"/>
                              <w:rPr>
                                <w:rFonts w:ascii="Arial" w:hAnsi="Arial" w:cs="Arial"/>
                                <w:sz w:val="22"/>
                                <w:lang w:val="ru-RU"/>
                              </w:rPr>
                            </w:pPr>
                            <w:r w:rsidRPr="00092889">
                              <w:rPr>
                                <w:rFonts w:ascii="Arial" w:hAnsi="Arial" w:cs="Arial"/>
                                <w:sz w:val="22"/>
                                <w:lang w:val="ru-RU"/>
                              </w:rPr>
                              <w:t>ЗМ.</w:t>
                            </w:r>
                          </w:p>
                        </w:txbxContent>
                      </wps:txbx>
                      <wps:bodyPr rot="0" vert="horz" wrap="square" lIns="12700" tIns="12700" rIns="12700" bIns="12700" anchor="t" anchorCtr="0" upright="1">
                        <a:noAutofit/>
                      </wps:bodyPr>
                    </wps:wsp>
                    <wps:wsp>
                      <wps:cNvPr id="798" name="Rectangle 1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0B4887" w14:textId="77777777" w:rsidR="00C07093" w:rsidRPr="00092889" w:rsidRDefault="00C07093" w:rsidP="008023C3">
                            <w:pPr>
                              <w:pStyle w:val="a5"/>
                              <w:jc w:val="center"/>
                              <w:rPr>
                                <w:rFonts w:ascii="Arial" w:hAnsi="Arial" w:cs="Arial"/>
                                <w:sz w:val="22"/>
                              </w:rPr>
                            </w:pPr>
                            <w:r w:rsidRPr="00092889">
                              <w:rPr>
                                <w:rFonts w:ascii="Arial" w:hAnsi="Arial" w:cs="Arial"/>
                                <w:sz w:val="22"/>
                              </w:rPr>
                              <w:t>Лист</w:t>
                            </w:r>
                          </w:p>
                        </w:txbxContent>
                      </wps:txbx>
                      <wps:bodyPr rot="0" vert="horz" wrap="square" lIns="12700" tIns="12700" rIns="12700" bIns="12700" anchor="t" anchorCtr="0" upright="1">
                        <a:noAutofit/>
                      </wps:bodyPr>
                    </wps:wsp>
                    <wps:wsp>
                      <wps:cNvPr id="799" name="Rectangle 1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395E4C" w14:textId="77777777" w:rsidR="00C07093" w:rsidRPr="00092889" w:rsidRDefault="00C07093" w:rsidP="008023C3">
                            <w:pPr>
                              <w:pStyle w:val="a5"/>
                              <w:jc w:val="center"/>
                              <w:rPr>
                                <w:rFonts w:ascii="Arial" w:hAnsi="Arial" w:cs="Arial"/>
                                <w:sz w:val="22"/>
                              </w:rPr>
                            </w:pPr>
                            <w:r w:rsidRPr="00092889">
                              <w:rPr>
                                <w:rFonts w:ascii="Arial" w:hAnsi="Arial" w:cs="Arial"/>
                                <w:sz w:val="22"/>
                              </w:rPr>
                              <w:t xml:space="preserve">№ </w:t>
                            </w:r>
                            <w:r w:rsidRPr="00092889">
                              <w:rPr>
                                <w:rFonts w:ascii="Arial" w:hAnsi="Arial" w:cs="Arial"/>
                                <w:sz w:val="22"/>
                              </w:rPr>
                              <w:t>докум.</w:t>
                            </w:r>
                          </w:p>
                        </w:txbxContent>
                      </wps:txbx>
                      <wps:bodyPr rot="0" vert="horz" wrap="square" lIns="12700" tIns="12700" rIns="12700" bIns="12700" anchor="t" anchorCtr="0" upright="1">
                        <a:noAutofit/>
                      </wps:bodyPr>
                    </wps:wsp>
                    <wps:wsp>
                      <wps:cNvPr id="800" name="Rectangle 1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610CD0" w14:textId="77777777" w:rsidR="00C07093" w:rsidRPr="00092889" w:rsidRDefault="00C07093" w:rsidP="008023C3">
                            <w:pPr>
                              <w:pStyle w:val="a5"/>
                              <w:jc w:val="center"/>
                              <w:rPr>
                                <w:rFonts w:ascii="Arial" w:hAnsi="Arial" w:cs="Arial"/>
                                <w:sz w:val="22"/>
                              </w:rPr>
                            </w:pPr>
                            <w:r w:rsidRPr="00092889">
                              <w:rPr>
                                <w:rFonts w:ascii="Arial" w:hAnsi="Arial" w:cs="Arial"/>
                                <w:sz w:val="22"/>
                              </w:rPr>
                              <w:t>Підпис</w:t>
                            </w:r>
                          </w:p>
                        </w:txbxContent>
                      </wps:txbx>
                      <wps:bodyPr rot="0" vert="horz" wrap="square" lIns="12700" tIns="12700" rIns="12700" bIns="12700" anchor="t" anchorCtr="0" upright="1">
                        <a:noAutofit/>
                      </wps:bodyPr>
                    </wps:wsp>
                    <wps:wsp>
                      <wps:cNvPr id="801" name="Rectangle 16"/>
                      <wps:cNvSpPr>
                        <a:spLocks noChangeArrowheads="1"/>
                      </wps:cNvSpPr>
                      <wps:spPr bwMode="auto">
                        <a:xfrm>
                          <a:off x="6473" y="17912"/>
                          <a:ext cx="124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9CFF11" w14:textId="77777777" w:rsidR="00C07093" w:rsidRPr="00092889" w:rsidRDefault="00C07093" w:rsidP="008023C3">
                            <w:pPr>
                              <w:pStyle w:val="a5"/>
                              <w:jc w:val="center"/>
                              <w:rPr>
                                <w:rFonts w:ascii="Arial" w:hAnsi="Arial" w:cs="Arial"/>
                                <w:sz w:val="24"/>
                              </w:rPr>
                            </w:pPr>
                            <w:r w:rsidRPr="00092889">
                              <w:rPr>
                                <w:rFonts w:ascii="Arial" w:hAnsi="Arial" w:cs="Arial"/>
                                <w:sz w:val="22"/>
                              </w:rPr>
                              <w:t>Дата</w:t>
                            </w:r>
                          </w:p>
                        </w:txbxContent>
                      </wps:txbx>
                      <wps:bodyPr rot="0" vert="horz" wrap="square" lIns="12700" tIns="12700" rIns="12700" bIns="12700" anchor="t" anchorCtr="0" upright="1">
                        <a:noAutofit/>
                      </wps:bodyPr>
                    </wps:wsp>
                    <wps:wsp>
                      <wps:cNvPr id="802" name="Rectangle 1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3B02D5" w14:textId="77777777" w:rsidR="00C07093" w:rsidRPr="00092889" w:rsidRDefault="00C07093" w:rsidP="008023C3">
                            <w:pPr>
                              <w:pStyle w:val="a5"/>
                              <w:jc w:val="center"/>
                              <w:rPr>
                                <w:rFonts w:ascii="Arial" w:hAnsi="Arial" w:cs="Arial"/>
                                <w:sz w:val="22"/>
                              </w:rPr>
                            </w:pPr>
                            <w:r w:rsidRPr="00092889">
                              <w:rPr>
                                <w:rFonts w:ascii="Arial" w:hAnsi="Arial" w:cs="Arial"/>
                                <w:sz w:val="22"/>
                              </w:rPr>
                              <w:t>Лист</w:t>
                            </w:r>
                          </w:p>
                        </w:txbxContent>
                      </wps:txbx>
                      <wps:bodyPr rot="0" vert="horz" wrap="square" lIns="12700" tIns="12700" rIns="12700" bIns="12700" anchor="t" anchorCtr="0" upright="1">
                        <a:noAutofit/>
                      </wps:bodyPr>
                    </wps:wsp>
                    <wps:wsp>
                      <wps:cNvPr id="803" name="Rectangle 18"/>
                      <wps:cNvSpPr>
                        <a:spLocks noChangeArrowheads="1"/>
                      </wps:cNvSpPr>
                      <wps:spPr bwMode="auto">
                        <a:xfrm>
                          <a:off x="15929" y="18567"/>
                          <a:ext cx="1475" cy="3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083B27" w14:textId="77777777" w:rsidR="00C07093" w:rsidRPr="00A80E45" w:rsidRDefault="00C07093" w:rsidP="008023C3">
                            <w:pPr>
                              <w:ind w:firstLine="0"/>
                              <w:jc w:val="center"/>
                              <w:rPr>
                                <w:rFonts w:ascii="GOST type B" w:hAnsi="GOST type B"/>
                                <w:i/>
                                <w:sz w:val="22"/>
                              </w:rPr>
                            </w:pPr>
                            <w:r w:rsidRPr="00A80E45">
                              <w:rPr>
                                <w:rFonts w:ascii="GOST type B" w:hAnsi="GOST type B"/>
                                <w:i/>
                                <w:sz w:val="22"/>
                              </w:rPr>
                              <w:t>1</w:t>
                            </w:r>
                          </w:p>
                        </w:txbxContent>
                      </wps:txbx>
                      <wps:bodyPr rot="0" vert="horz" wrap="square" lIns="12700" tIns="12700" rIns="12700" bIns="12700" anchor="ctr" anchorCtr="0" upright="1">
                        <a:noAutofit/>
                      </wps:bodyPr>
                    </wps:wsp>
                    <wps:wsp>
                      <wps:cNvPr id="804" name="Rectangle 19"/>
                      <wps:cNvSpPr>
                        <a:spLocks noChangeArrowheads="1"/>
                      </wps:cNvSpPr>
                      <wps:spPr bwMode="auto">
                        <a:xfrm>
                          <a:off x="7760" y="17331"/>
                          <a:ext cx="12159" cy="7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EEFD0B" w14:textId="77777777" w:rsidR="00C07093" w:rsidRPr="00092889" w:rsidRDefault="00C07093" w:rsidP="008023C3">
                            <w:pPr>
                              <w:pStyle w:val="a5"/>
                              <w:jc w:val="center"/>
                              <w:rPr>
                                <w:rFonts w:ascii="Arial" w:hAnsi="Arial" w:cs="Arial"/>
                                <w:sz w:val="36"/>
                                <w:lang w:val="ru-RU"/>
                              </w:rPr>
                            </w:pPr>
                            <w:r>
                              <w:rPr>
                                <w:rFonts w:ascii="Arial" w:hAnsi="Arial" w:cs="Arial"/>
                                <w:sz w:val="36"/>
                                <w:lang w:val="ru-RU"/>
                              </w:rPr>
                              <w:t>РЕ02.161432.001</w:t>
                            </w:r>
                            <w:r w:rsidRPr="00857588">
                              <w:rPr>
                                <w:rFonts w:ascii="Arial" w:hAnsi="Arial" w:cs="Arial"/>
                                <w:sz w:val="36"/>
                                <w:lang w:val="ru-RU"/>
                              </w:rPr>
                              <w:t>ПЗ</w:t>
                            </w:r>
                          </w:p>
                        </w:txbxContent>
                      </wps:txbx>
                      <wps:bodyPr rot="0" vert="horz" wrap="square" lIns="12700" tIns="12700" rIns="12700" bIns="12700" anchor="ctr" anchorCtr="0" upright="1">
                        <a:noAutofit/>
                      </wps:bodyPr>
                    </wps:wsp>
                    <wps:wsp>
                      <wps:cNvPr id="805" name="Line 20"/>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6" name="Line 2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7" name="Line 22"/>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8" name="Line 23"/>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9" name="Line 24"/>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810" name="Group 25"/>
                      <wpg:cNvGrpSpPr>
                        <a:grpSpLocks/>
                      </wpg:cNvGrpSpPr>
                      <wpg:grpSpPr bwMode="auto">
                        <a:xfrm>
                          <a:off x="39" y="18221"/>
                          <a:ext cx="4801" cy="356"/>
                          <a:chOff x="0" y="-2968"/>
                          <a:chExt cx="19999" cy="22968"/>
                        </a:xfrm>
                      </wpg:grpSpPr>
                      <wps:wsp>
                        <wps:cNvPr id="811" name="Rectangle 26"/>
                        <wps:cNvSpPr>
                          <a:spLocks noChangeArrowheads="1"/>
                        </wps:cNvSpPr>
                        <wps:spPr bwMode="auto">
                          <a:xfrm>
                            <a:off x="0" y="-2968"/>
                            <a:ext cx="8856" cy="229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692FD3" w14:textId="77777777" w:rsidR="00C07093" w:rsidRPr="00092889" w:rsidRDefault="00C07093" w:rsidP="008023C3">
                              <w:pPr>
                                <w:pStyle w:val="a5"/>
                                <w:rPr>
                                  <w:rFonts w:ascii="Arial" w:hAnsi="Arial" w:cs="Arial"/>
                                  <w:sz w:val="20"/>
                                </w:rPr>
                              </w:pPr>
                              <w:r w:rsidRPr="00092889">
                                <w:rPr>
                                  <w:rFonts w:ascii="Arial" w:hAnsi="Arial" w:cs="Arial"/>
                                  <w:sz w:val="20"/>
                                </w:rPr>
                                <w:t>Розробив</w:t>
                              </w:r>
                            </w:p>
                          </w:txbxContent>
                        </wps:txbx>
                        <wps:bodyPr rot="0" vert="horz" wrap="square" lIns="12700" tIns="12700" rIns="12700" bIns="12700" anchor="t" anchorCtr="0" upright="1">
                          <a:noAutofit/>
                        </wps:bodyPr>
                      </wps:wsp>
                      <wps:wsp>
                        <wps:cNvPr id="812" name="Rectangle 27"/>
                        <wps:cNvSpPr>
                          <a:spLocks noChangeArrowheads="1"/>
                        </wps:cNvSpPr>
                        <wps:spPr bwMode="auto">
                          <a:xfrm>
                            <a:off x="9281" y="-2129"/>
                            <a:ext cx="10718" cy="2212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2BDC82" w14:textId="77777777" w:rsidR="00C07093" w:rsidRPr="00092889" w:rsidRDefault="00C07093" w:rsidP="008023C3">
                              <w:pPr>
                                <w:pStyle w:val="a5"/>
                                <w:rPr>
                                  <w:rFonts w:ascii="Arial" w:hAnsi="Arial" w:cs="Arial"/>
                                  <w:sz w:val="22"/>
                                </w:rPr>
                              </w:pPr>
                              <w:r>
                                <w:rPr>
                                  <w:rFonts w:ascii="Arial" w:hAnsi="Arial" w:cs="Arial"/>
                                  <w:sz w:val="22"/>
                                </w:rPr>
                                <w:t>Ступаченко</w:t>
                              </w:r>
                            </w:p>
                          </w:txbxContent>
                        </wps:txbx>
                        <wps:bodyPr rot="0" vert="horz" wrap="square" lIns="12700" tIns="12700" rIns="12700" bIns="12700" anchor="t" anchorCtr="0" upright="1">
                          <a:noAutofit/>
                        </wps:bodyPr>
                      </wps:wsp>
                    </wpg:grpSp>
                    <wpg:grpSp>
                      <wpg:cNvPr id="813" name="Group 28"/>
                      <wpg:cNvGrpSpPr>
                        <a:grpSpLocks/>
                      </wpg:cNvGrpSpPr>
                      <wpg:grpSpPr bwMode="auto">
                        <a:xfrm>
                          <a:off x="39" y="18583"/>
                          <a:ext cx="5427" cy="387"/>
                          <a:chOff x="0" y="-2007"/>
                          <a:chExt cx="22605" cy="25054"/>
                        </a:xfrm>
                      </wpg:grpSpPr>
                      <wps:wsp>
                        <wps:cNvPr id="814" name="Rectangle 29"/>
                        <wps:cNvSpPr>
                          <a:spLocks noChangeArrowheads="1"/>
                        </wps:cNvSpPr>
                        <wps:spPr bwMode="auto">
                          <a:xfrm>
                            <a:off x="0" y="-2007"/>
                            <a:ext cx="8856" cy="220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0C64B6" w14:textId="77777777" w:rsidR="00C07093" w:rsidRPr="00092889" w:rsidRDefault="00C07093" w:rsidP="008023C3">
                              <w:pPr>
                                <w:pStyle w:val="a5"/>
                                <w:rPr>
                                  <w:rFonts w:ascii="Arial" w:hAnsi="Arial" w:cs="Arial"/>
                                  <w:sz w:val="20"/>
                                </w:rPr>
                              </w:pPr>
                              <w:r w:rsidRPr="00092889">
                                <w:rPr>
                                  <w:rFonts w:ascii="Arial" w:hAnsi="Arial" w:cs="Arial"/>
                                  <w:sz w:val="20"/>
                                </w:rPr>
                                <w:t>Перевірив</w:t>
                              </w:r>
                            </w:p>
                          </w:txbxContent>
                        </wps:txbx>
                        <wps:bodyPr rot="0" vert="horz" wrap="square" lIns="12700" tIns="12700" rIns="12700" bIns="12700" anchor="t" anchorCtr="0" upright="1">
                          <a:noAutofit/>
                        </wps:bodyPr>
                      </wps:wsp>
                      <wps:wsp>
                        <wps:cNvPr id="815" name="Rectangle 30"/>
                        <wps:cNvSpPr>
                          <a:spLocks noChangeArrowheads="1"/>
                        </wps:cNvSpPr>
                        <wps:spPr bwMode="auto">
                          <a:xfrm>
                            <a:off x="9281" y="-2007"/>
                            <a:ext cx="13324" cy="250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C26A21" w14:textId="77777777" w:rsidR="00C07093" w:rsidRPr="00092889" w:rsidRDefault="00C07093" w:rsidP="008023C3">
                              <w:pPr>
                                <w:pStyle w:val="a5"/>
                                <w:rPr>
                                  <w:rFonts w:ascii="Arial" w:hAnsi="Arial" w:cs="Arial"/>
                                  <w:sz w:val="22"/>
                                </w:rPr>
                              </w:pPr>
                              <w:r w:rsidRPr="00ED72E8">
                                <w:rPr>
                                  <w:rFonts w:ascii="Arial" w:hAnsi="Arial" w:cs="Arial"/>
                                  <w:sz w:val="22"/>
                                </w:rPr>
                                <w:t>Лащевська Н.</w:t>
                              </w:r>
                            </w:p>
                          </w:txbxContent>
                        </wps:txbx>
                        <wps:bodyPr rot="0" vert="horz" wrap="square" lIns="12700" tIns="12700" rIns="12700" bIns="12700" anchor="t" anchorCtr="0" upright="1">
                          <a:noAutofit/>
                        </wps:bodyPr>
                      </wps:wsp>
                    </wpg:grpSp>
                    <wpg:grpSp>
                      <wpg:cNvPr id="816" name="Group 34"/>
                      <wpg:cNvGrpSpPr>
                        <a:grpSpLocks/>
                      </wpg:cNvGrpSpPr>
                      <wpg:grpSpPr bwMode="auto">
                        <a:xfrm>
                          <a:off x="39" y="19314"/>
                          <a:ext cx="4801" cy="310"/>
                          <a:chOff x="0" y="0"/>
                          <a:chExt cx="19999" cy="20000"/>
                        </a:xfrm>
                      </wpg:grpSpPr>
                      <wps:wsp>
                        <wps:cNvPr id="817" name="Rectangle 3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CAC3B8" w14:textId="77777777" w:rsidR="00C07093" w:rsidRPr="00092889" w:rsidRDefault="00C07093" w:rsidP="008023C3">
                              <w:pPr>
                                <w:pStyle w:val="a5"/>
                                <w:rPr>
                                  <w:rFonts w:ascii="Arial" w:hAnsi="Arial" w:cs="Arial"/>
                                  <w:sz w:val="16"/>
                                </w:rPr>
                              </w:pPr>
                              <w:r w:rsidRPr="00092889">
                                <w:rPr>
                                  <w:rFonts w:ascii="Arial" w:hAnsi="Arial" w:cs="Arial"/>
                                  <w:sz w:val="16"/>
                                </w:rPr>
                                <w:t xml:space="preserve"> </w:t>
                              </w:r>
                              <w:r w:rsidRPr="00092889">
                                <w:rPr>
                                  <w:rFonts w:ascii="Arial" w:hAnsi="Arial" w:cs="Arial"/>
                                  <w:sz w:val="20"/>
                                </w:rPr>
                                <w:t>Н. Контр.</w:t>
                              </w:r>
                            </w:p>
                          </w:txbxContent>
                        </wps:txbx>
                        <wps:bodyPr rot="0" vert="horz" wrap="square" lIns="12700" tIns="12700" rIns="12700" bIns="12700" anchor="t" anchorCtr="0" upright="1">
                          <a:noAutofit/>
                        </wps:bodyPr>
                      </wps:wsp>
                      <wps:wsp>
                        <wps:cNvPr id="818" name="Rectangle 3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415D23" w14:textId="77777777" w:rsidR="00C07093" w:rsidRPr="00092889" w:rsidRDefault="00C07093" w:rsidP="008023C3">
                              <w:pPr>
                                <w:pStyle w:val="a5"/>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499EE1DA" w14:textId="77777777" w:rsidR="00C07093" w:rsidRPr="00092889" w:rsidRDefault="00C07093" w:rsidP="008023C3">
                              <w:pPr>
                                <w:pStyle w:val="a5"/>
                                <w:rPr>
                                  <w:rFonts w:ascii="Arial" w:hAnsi="Arial" w:cs="Arial"/>
                                  <w:sz w:val="22"/>
                                </w:rPr>
                              </w:pPr>
                            </w:p>
                          </w:txbxContent>
                        </wps:txbx>
                        <wps:bodyPr rot="0" vert="horz" wrap="square" lIns="12700" tIns="12700" rIns="12700" bIns="12700" anchor="t" anchorCtr="0" upright="1">
                          <a:noAutofit/>
                        </wps:bodyPr>
                      </wps:wsp>
                    </wpg:grpSp>
                    <wpg:grpSp>
                      <wpg:cNvPr id="819" name="Group 37"/>
                      <wpg:cNvGrpSpPr>
                        <a:grpSpLocks/>
                      </wpg:cNvGrpSpPr>
                      <wpg:grpSpPr bwMode="auto">
                        <a:xfrm>
                          <a:off x="39" y="19624"/>
                          <a:ext cx="4801" cy="345"/>
                          <a:chOff x="0" y="-2330"/>
                          <a:chExt cx="19999" cy="22330"/>
                        </a:xfrm>
                      </wpg:grpSpPr>
                      <wps:wsp>
                        <wps:cNvPr id="820" name="Rectangle 38"/>
                        <wps:cNvSpPr>
                          <a:spLocks noChangeArrowheads="1"/>
                        </wps:cNvSpPr>
                        <wps:spPr bwMode="auto">
                          <a:xfrm>
                            <a:off x="0" y="-2330"/>
                            <a:ext cx="8856" cy="223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B9D443" w14:textId="77777777" w:rsidR="00C07093" w:rsidRPr="00092889" w:rsidRDefault="00C07093" w:rsidP="008023C3">
                              <w:pPr>
                                <w:pStyle w:val="a5"/>
                                <w:rPr>
                                  <w:rFonts w:ascii="Arial" w:hAnsi="Arial" w:cs="Arial"/>
                                  <w:sz w:val="16"/>
                                </w:rPr>
                              </w:pPr>
                              <w:r w:rsidRPr="00092889">
                                <w:rPr>
                                  <w:rFonts w:ascii="Arial" w:hAnsi="Arial" w:cs="Arial"/>
                                  <w:sz w:val="16"/>
                                </w:rPr>
                                <w:t xml:space="preserve"> </w:t>
                              </w:r>
                              <w:r w:rsidRPr="00092889">
                                <w:rPr>
                                  <w:rFonts w:ascii="Arial" w:hAnsi="Arial" w:cs="Arial"/>
                                  <w:sz w:val="20"/>
                                </w:rPr>
                                <w:t>Затвердив</w:t>
                              </w:r>
                            </w:p>
                          </w:txbxContent>
                        </wps:txbx>
                        <wps:bodyPr rot="0" vert="horz" wrap="square" lIns="12700" tIns="12700" rIns="12700" bIns="12700" anchor="t" anchorCtr="0" upright="1">
                          <a:noAutofit/>
                        </wps:bodyPr>
                      </wps:wsp>
                      <wps:wsp>
                        <wps:cNvPr id="821" name="Rectangle 39"/>
                        <wps:cNvSpPr>
                          <a:spLocks noChangeArrowheads="1"/>
                        </wps:cNvSpPr>
                        <wps:spPr bwMode="auto">
                          <a:xfrm>
                            <a:off x="9281" y="-2330"/>
                            <a:ext cx="10718" cy="223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FFBFEF" w14:textId="77777777" w:rsidR="00C07093" w:rsidRPr="00092889" w:rsidRDefault="00C07093" w:rsidP="008023C3">
                              <w:pPr>
                                <w:pStyle w:val="a5"/>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23730B1E" w14:textId="77777777" w:rsidR="00C07093" w:rsidRPr="00092889" w:rsidRDefault="00C07093" w:rsidP="008023C3">
                              <w:pPr>
                                <w:pStyle w:val="a5"/>
                                <w:rPr>
                                  <w:rFonts w:ascii="Arial" w:hAnsi="Arial" w:cs="Arial"/>
                                  <w:sz w:val="22"/>
                                </w:rPr>
                              </w:pPr>
                            </w:p>
                          </w:txbxContent>
                        </wps:txbx>
                        <wps:bodyPr rot="0" vert="horz" wrap="square" lIns="12700" tIns="12700" rIns="12700" bIns="12700" anchor="t" anchorCtr="0" upright="1">
                          <a:noAutofit/>
                        </wps:bodyPr>
                      </wps:wsp>
                    </wpg:grpSp>
                    <wps:wsp>
                      <wps:cNvPr id="822" name="Line 40"/>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3" name="Rectangle 41"/>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14A907" w14:textId="77777777" w:rsidR="00C07093" w:rsidRPr="00ED72E8" w:rsidRDefault="00C07093" w:rsidP="008023C3">
                            <w:pPr>
                              <w:ind w:firstLine="0"/>
                              <w:jc w:val="center"/>
                              <w:rPr>
                                <w:rFonts w:ascii="Arial" w:eastAsia="Adobe Gothic Std B" w:hAnsi="Arial" w:cs="Arial"/>
                                <w:i/>
                                <w:sz w:val="24"/>
                              </w:rPr>
                            </w:pPr>
                            <w:r w:rsidRPr="00ED72E8">
                              <w:rPr>
                                <w:rFonts w:ascii="Arial" w:hAnsi="Arial" w:cs="Arial"/>
                                <w:i/>
                                <w:sz w:val="28"/>
                                <w:szCs w:val="28"/>
                              </w:rPr>
                              <w:t>Портативна станція для візуалізації медіа даних</w:t>
                            </w:r>
                          </w:p>
                        </w:txbxContent>
                      </wps:txbx>
                      <wps:bodyPr rot="0" vert="horz" wrap="square" lIns="12700" tIns="12700" rIns="12700" bIns="12700" anchor="t" anchorCtr="0" upright="1">
                        <a:noAutofit/>
                      </wps:bodyPr>
                    </wps:wsp>
                    <wps:wsp>
                      <wps:cNvPr id="824" name="Line 42"/>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5" name="Line 43"/>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6" name="Line 44"/>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7" name="Rectangle 4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46CC87" w14:textId="77777777" w:rsidR="00C07093" w:rsidRPr="00092889" w:rsidRDefault="00C07093" w:rsidP="008023C3">
                            <w:pPr>
                              <w:pStyle w:val="a5"/>
                              <w:jc w:val="center"/>
                              <w:rPr>
                                <w:rFonts w:ascii="Arial" w:hAnsi="Arial" w:cs="Arial"/>
                                <w:sz w:val="18"/>
                              </w:rPr>
                            </w:pPr>
                            <w:r w:rsidRPr="00092889">
                              <w:rPr>
                                <w:rFonts w:ascii="Arial" w:hAnsi="Arial" w:cs="Arial"/>
                                <w:sz w:val="22"/>
                              </w:rPr>
                              <w:t>Літ</w:t>
                            </w:r>
                            <w:r w:rsidRPr="00092889">
                              <w:rPr>
                                <w:rFonts w:ascii="Arial" w:hAnsi="Arial" w:cs="Arial"/>
                                <w:sz w:val="18"/>
                              </w:rPr>
                              <w:t>.</w:t>
                            </w:r>
                          </w:p>
                        </w:txbxContent>
                      </wps:txbx>
                      <wps:bodyPr rot="0" vert="horz" wrap="square" lIns="12700" tIns="12700" rIns="12700" bIns="12700" anchor="t" anchorCtr="0" upright="1">
                        <a:noAutofit/>
                      </wps:bodyPr>
                    </wps:wsp>
                    <wps:wsp>
                      <wps:cNvPr id="828" name="Rectangle 4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DD6709" w14:textId="77777777" w:rsidR="00C07093" w:rsidRPr="00092889" w:rsidRDefault="00C07093" w:rsidP="008023C3">
                            <w:pPr>
                              <w:pStyle w:val="a5"/>
                              <w:jc w:val="center"/>
                              <w:rPr>
                                <w:rFonts w:ascii="Arial" w:hAnsi="Arial" w:cs="Arial"/>
                                <w:sz w:val="22"/>
                              </w:rPr>
                            </w:pPr>
                            <w:r w:rsidRPr="00092889">
                              <w:rPr>
                                <w:rFonts w:ascii="Arial" w:hAnsi="Arial" w:cs="Arial"/>
                                <w:sz w:val="22"/>
                              </w:rPr>
                              <w:t>Листів</w:t>
                            </w:r>
                          </w:p>
                        </w:txbxContent>
                      </wps:txbx>
                      <wps:bodyPr rot="0" vert="horz" wrap="square" lIns="12700" tIns="12700" rIns="12700" bIns="12700" anchor="t" anchorCtr="0" upright="1">
                        <a:noAutofit/>
                      </wps:bodyPr>
                    </wps:wsp>
                    <wps:wsp>
                      <wps:cNvPr id="829" name="Rectangle 47"/>
                      <wps:cNvSpPr>
                        <a:spLocks noChangeArrowheads="1"/>
                      </wps:cNvSpPr>
                      <wps:spPr bwMode="auto">
                        <a:xfrm>
                          <a:off x="17591" y="18567"/>
                          <a:ext cx="2326" cy="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B854B7" w14:textId="77777777" w:rsidR="00C07093" w:rsidRPr="00A80E45" w:rsidRDefault="00C07093" w:rsidP="008023C3">
                            <w:pPr>
                              <w:pStyle w:val="a5"/>
                              <w:jc w:val="center"/>
                              <w:rPr>
                                <w:rFonts w:ascii="GOST type B" w:hAnsi="GOST type B"/>
                                <w:sz w:val="22"/>
                              </w:rPr>
                            </w:pPr>
                          </w:p>
                        </w:txbxContent>
                      </wps:txbx>
                      <wps:bodyPr rot="0" vert="horz" wrap="square" lIns="12700" tIns="12700" rIns="12700" bIns="12700" anchor="t" anchorCtr="0" upright="1">
                        <a:noAutofit/>
                      </wps:bodyPr>
                    </wps:wsp>
                    <wps:wsp>
                      <wps:cNvPr id="830" name="Line 48"/>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1" name="Line 49"/>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2" name="Rectangle 50"/>
                      <wps:cNvSpPr>
                        <a:spLocks noChangeArrowheads="1"/>
                      </wps:cNvSpPr>
                      <wps:spPr bwMode="auto">
                        <a:xfrm>
                          <a:off x="14295" y="19068"/>
                          <a:ext cx="5609" cy="8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995364" w14:textId="77777777" w:rsidR="00C07093" w:rsidRPr="00092889" w:rsidRDefault="00C07093" w:rsidP="008023C3">
                            <w:pPr>
                              <w:pStyle w:val="a5"/>
                              <w:jc w:val="center"/>
                              <w:rPr>
                                <w:rFonts w:ascii="Arial" w:hAnsi="Arial" w:cs="Arial"/>
                                <w:sz w:val="32"/>
                                <w:szCs w:val="32"/>
                              </w:rPr>
                            </w:pPr>
                            <w:r>
                              <w:rPr>
                                <w:rFonts w:ascii="Arial" w:hAnsi="Arial" w:cs="Arial"/>
                                <w:sz w:val="32"/>
                                <w:szCs w:val="32"/>
                              </w:rPr>
                              <w:t>РЕ-02, РТФ</w:t>
                            </w:r>
                          </w:p>
                        </w:txbxContent>
                      </wps:txbx>
                      <wps:bodyPr rot="0" vert="horz" wrap="square" lIns="12700" tIns="12700" rIns="12700" bIns="127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948F78" id="Группа 786" o:spid="_x0000_s1121" style="position:absolute;left:0;text-align:left;margin-left:56.45pt;margin-top:19.9pt;width:518.8pt;height:802.3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">
              <v:rect id="Rectangle 2" o:spid="_x0000_s112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" filled="f" strokeweight="2pt"/>
              <v:line id="Line 3" o:spid="_x0000_s1123"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" strokeweight="2pt"/>
              <v:line id="Line 4" o:spid="_x0000_s1124"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" strokeweight="2pt"/>
              <v:line id="Line 5" o:spid="_x0000_s1125"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" strokeweight="2pt"/>
              <v:line id="Line 6" o:spid="_x0000_s1126"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" strokeweight="2pt"/>
              <v:line id="Line 7" o:spid="_x0000_s1127"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" strokeweight="2pt"/>
              <v:line id="Line 8" o:spid="_x0000_s1128"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" strokeweight="2pt"/>
              <v:line id="Line 9" o:spid="_x0000_s1129"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" strokeweight="2pt"/>
              <v:line id="Line 10" o:spid="_x0000_s113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" strokeweight="1pt"/>
              <v:line id="Line 11" o:spid="_x0000_s113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" strokeweight="1pt"/>
              <v:rect id="Rectangle 12" o:spid="_x0000_s1132"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" filled="f" stroked="f" strokeweight=".25pt">
                <v:textbox inset="1pt,1pt,1pt,1pt">
                  <w:txbxContent>
                    <w:p w14:paraId="1D7E6823" w14:textId="77777777" w:rsidR="00C07093" w:rsidRPr="00092889" w:rsidRDefault="00C07093" w:rsidP="008023C3">
                      <w:pPr>
                        <w:pStyle w:val="a5"/>
                        <w:jc w:val="center"/>
                        <w:rPr>
                          <w:rFonts w:ascii="Arial" w:hAnsi="Arial" w:cs="Arial"/>
                          <w:sz w:val="22"/>
                          <w:lang w:val="ru-RU"/>
                        </w:rPr>
                      </w:pPr>
                      <w:r w:rsidRPr="00092889">
                        <w:rPr>
                          <w:rFonts w:ascii="Arial" w:hAnsi="Arial" w:cs="Arial"/>
                          <w:sz w:val="22"/>
                          <w:lang w:val="ru-RU"/>
                        </w:rPr>
                        <w:t>ЗМ.</w:t>
                      </w:r>
                    </w:p>
                  </w:txbxContent>
                </v:textbox>
              </v:rect>
              <v:rect id="Rectangle 13" o:spid="_x0000_s1133"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" filled="f" stroked="f" strokeweight=".25pt">
                <v:textbox inset="1pt,1pt,1pt,1pt">
                  <w:txbxContent>
                    <w:p w14:paraId="650B4887" w14:textId="77777777" w:rsidR="00C07093" w:rsidRPr="00092889" w:rsidRDefault="00C07093" w:rsidP="008023C3">
                      <w:pPr>
                        <w:pStyle w:val="a5"/>
                        <w:jc w:val="center"/>
                        <w:rPr>
                          <w:rFonts w:ascii="Arial" w:hAnsi="Arial" w:cs="Arial"/>
                          <w:sz w:val="22"/>
                        </w:rPr>
                      </w:pPr>
                      <w:r w:rsidRPr="00092889">
                        <w:rPr>
                          <w:rFonts w:ascii="Arial" w:hAnsi="Arial" w:cs="Arial"/>
                          <w:sz w:val="22"/>
                        </w:rPr>
                        <w:t>Лист</w:t>
                      </w:r>
                    </w:p>
                  </w:txbxContent>
                </v:textbox>
              </v:rect>
              <v:rect id="Rectangle 14" o:spid="_x0000_s1134"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" filled="f" stroked="f" strokeweight=".25pt">
                <v:textbox inset="1pt,1pt,1pt,1pt">
                  <w:txbxContent>
                    <w:p w14:paraId="13395E4C" w14:textId="77777777" w:rsidR="00C07093" w:rsidRPr="00092889" w:rsidRDefault="00C07093" w:rsidP="008023C3">
                      <w:pPr>
                        <w:pStyle w:val="a5"/>
                        <w:jc w:val="center"/>
                        <w:rPr>
                          <w:rFonts w:ascii="Arial" w:hAnsi="Arial" w:cs="Arial"/>
                          <w:sz w:val="22"/>
                        </w:rPr>
                      </w:pPr>
                      <w:r w:rsidRPr="00092889">
                        <w:rPr>
                          <w:rFonts w:ascii="Arial" w:hAnsi="Arial" w:cs="Arial"/>
                          <w:sz w:val="22"/>
                        </w:rPr>
                        <w:t xml:space="preserve">№ </w:t>
                      </w:r>
                      <w:r w:rsidRPr="00092889">
                        <w:rPr>
                          <w:rFonts w:ascii="Arial" w:hAnsi="Arial" w:cs="Arial"/>
                          <w:sz w:val="22"/>
                        </w:rPr>
                        <w:t>докум.</w:t>
                      </w:r>
                    </w:p>
                  </w:txbxContent>
                </v:textbox>
              </v:rect>
              <v:rect id="Rectangle 15" o:spid="_x0000_s1135"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" filled="f" stroked="f" strokeweight=".25pt">
                <v:textbox inset="1pt,1pt,1pt,1pt">
                  <w:txbxContent>
                    <w:p w14:paraId="5F610CD0" w14:textId="77777777" w:rsidR="00C07093" w:rsidRPr="00092889" w:rsidRDefault="00C07093" w:rsidP="008023C3">
                      <w:pPr>
                        <w:pStyle w:val="a5"/>
                        <w:jc w:val="center"/>
                        <w:rPr>
                          <w:rFonts w:ascii="Arial" w:hAnsi="Arial" w:cs="Arial"/>
                          <w:sz w:val="22"/>
                        </w:rPr>
                      </w:pPr>
                      <w:r w:rsidRPr="00092889">
                        <w:rPr>
                          <w:rFonts w:ascii="Arial" w:hAnsi="Arial" w:cs="Arial"/>
                          <w:sz w:val="22"/>
                        </w:rPr>
                        <w:t>Підпис</w:t>
                      </w:r>
                    </w:p>
                  </w:txbxContent>
                </v:textbox>
              </v:rect>
              <v:rect id="Rectangle 16" o:spid="_x0000_s1136" style="position:absolute;left:6473;top:17912;width:124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" filled="f" stroked="f" strokeweight=".25pt">
                <v:textbox inset="1pt,1pt,1pt,1pt">
                  <w:txbxContent>
                    <w:p w14:paraId="639CFF11" w14:textId="77777777" w:rsidR="00C07093" w:rsidRPr="00092889" w:rsidRDefault="00C07093" w:rsidP="008023C3">
                      <w:pPr>
                        <w:pStyle w:val="a5"/>
                        <w:jc w:val="center"/>
                        <w:rPr>
                          <w:rFonts w:ascii="Arial" w:hAnsi="Arial" w:cs="Arial"/>
                          <w:sz w:val="24"/>
                        </w:rPr>
                      </w:pPr>
                      <w:r w:rsidRPr="00092889">
                        <w:rPr>
                          <w:rFonts w:ascii="Arial" w:hAnsi="Arial" w:cs="Arial"/>
                          <w:sz w:val="22"/>
                        </w:rPr>
                        <w:t>Дата</w:t>
                      </w:r>
                    </w:p>
                  </w:txbxContent>
                </v:textbox>
              </v:rect>
              <v:rect id="Rectangle 17" o:spid="_x0000_s1137"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" filled="f" stroked="f" strokeweight=".25pt">
                <v:textbox inset="1pt,1pt,1pt,1pt">
                  <w:txbxContent>
                    <w:p w14:paraId="173B02D5" w14:textId="77777777" w:rsidR="00C07093" w:rsidRPr="00092889" w:rsidRDefault="00C07093" w:rsidP="008023C3">
                      <w:pPr>
                        <w:pStyle w:val="a5"/>
                        <w:jc w:val="center"/>
                        <w:rPr>
                          <w:rFonts w:ascii="Arial" w:hAnsi="Arial" w:cs="Arial"/>
                          <w:sz w:val="22"/>
                        </w:rPr>
                      </w:pPr>
                      <w:r w:rsidRPr="00092889">
                        <w:rPr>
                          <w:rFonts w:ascii="Arial" w:hAnsi="Arial" w:cs="Arial"/>
                          <w:sz w:val="22"/>
                        </w:rPr>
                        <w:t>Лист</w:t>
                      </w:r>
                    </w:p>
                  </w:txbxContent>
                </v:textbox>
              </v:rect>
              <v:rect id="Rectangle 18" o:spid="_x0000_s1138" style="position:absolute;left:15929;top:18567;width:1475;height: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" filled="f" stroked="f" strokeweight=".25pt">
                <v:textbox inset="1pt,1pt,1pt,1pt">
                  <w:txbxContent>
                    <w:p w14:paraId="64083B27" w14:textId="77777777" w:rsidR="00C07093" w:rsidRPr="00A80E45" w:rsidRDefault="00C07093" w:rsidP="008023C3">
                      <w:pPr>
                        <w:ind w:firstLine="0"/>
                        <w:jc w:val="center"/>
                        <w:rPr>
                          <w:rFonts w:ascii="GOST type B" w:hAnsi="GOST type B"/>
                          <w:i/>
                          <w:sz w:val="22"/>
                        </w:rPr>
                      </w:pPr>
                      <w:r w:rsidRPr="00A80E45">
                        <w:rPr>
                          <w:rFonts w:ascii="GOST type B" w:hAnsi="GOST type B"/>
                          <w:i/>
                          <w:sz w:val="22"/>
                        </w:rPr>
                        <w:t>1</w:t>
                      </w:r>
                    </w:p>
                  </w:txbxContent>
                </v:textbox>
              </v:rect>
              <v:rect id="Rectangle 19" o:spid="_x0000_s1139" style="position:absolute;left:7760;top:17331;width:12159;height: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" filled="f" stroked="f" strokeweight=".25pt">
                <v:textbox inset="1pt,1pt,1pt,1pt">
                  <w:txbxContent>
                    <w:p w14:paraId="5EEEFD0B" w14:textId="77777777" w:rsidR="00C07093" w:rsidRPr="00092889" w:rsidRDefault="00C07093" w:rsidP="008023C3">
                      <w:pPr>
                        <w:pStyle w:val="a5"/>
                        <w:jc w:val="center"/>
                        <w:rPr>
                          <w:rFonts w:ascii="Arial" w:hAnsi="Arial" w:cs="Arial"/>
                          <w:sz w:val="36"/>
                          <w:lang w:val="ru-RU"/>
                        </w:rPr>
                      </w:pPr>
                      <w:r>
                        <w:rPr>
                          <w:rFonts w:ascii="Arial" w:hAnsi="Arial" w:cs="Arial"/>
                          <w:sz w:val="36"/>
                          <w:lang w:val="ru-RU"/>
                        </w:rPr>
                        <w:t>РЕ02.161432.001</w:t>
                      </w:r>
                      <w:r w:rsidRPr="00857588">
                        <w:rPr>
                          <w:rFonts w:ascii="Arial" w:hAnsi="Arial" w:cs="Arial"/>
                          <w:sz w:val="36"/>
                          <w:lang w:val="ru-RU"/>
                        </w:rPr>
                        <w:t>ПЗ</w:t>
                      </w:r>
                    </w:p>
                  </w:txbxContent>
                </v:textbox>
              </v:rect>
              <v:line id="Line 20" o:spid="_x0000_s1140"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" strokeweight="2pt"/>
              <v:line id="Line 21" o:spid="_x0000_s1141"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" strokeweight="2pt"/>
              <v:line id="Line 22" o:spid="_x0000_s1142"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" strokeweight="1pt"/>
              <v:line id="Line 23" o:spid="_x0000_s1143"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" strokeweight="1pt"/>
              <v:line id="Line 24" o:spid="_x0000_s1144"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" strokeweight="1pt"/>
              <v:group id="Group 25" o:spid="_x0000_s1145" style="position:absolute;left:39;top:18221;width:4801;height:356" coordorigin=",-2968" coordsize="19999,22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">
                <v:rect id="Rectangle 26" o:spid="_x0000_s1146" style="position:absolute;top:-2968;width:8856;height:22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" filled="f" stroked="f" strokeweight=".25pt">
                  <v:textbox inset="1pt,1pt,1pt,1pt">
                    <w:txbxContent>
                      <w:p w14:paraId="2F692FD3" w14:textId="77777777" w:rsidR="00C07093" w:rsidRPr="00092889" w:rsidRDefault="00C07093" w:rsidP="008023C3">
                        <w:pPr>
                          <w:pStyle w:val="a5"/>
                          <w:rPr>
                            <w:rFonts w:ascii="Arial" w:hAnsi="Arial" w:cs="Arial"/>
                            <w:sz w:val="20"/>
                          </w:rPr>
                        </w:pPr>
                        <w:r w:rsidRPr="00092889">
                          <w:rPr>
                            <w:rFonts w:ascii="Arial" w:hAnsi="Arial" w:cs="Arial"/>
                            <w:sz w:val="20"/>
                          </w:rPr>
                          <w:t>Розробив</w:t>
                        </w:r>
                      </w:p>
                    </w:txbxContent>
                  </v:textbox>
                </v:rect>
                <v:rect id="Rectangle 27" o:spid="_x0000_s1147" style="position:absolute;left:9281;top:-2129;width:10718;height:2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" filled="f" stroked="f" strokeweight=".25pt">
                  <v:textbox inset="1pt,1pt,1pt,1pt">
                    <w:txbxContent>
                      <w:p w14:paraId="262BDC82" w14:textId="77777777" w:rsidR="00C07093" w:rsidRPr="00092889" w:rsidRDefault="00C07093" w:rsidP="008023C3">
                        <w:pPr>
                          <w:pStyle w:val="a5"/>
                          <w:rPr>
                            <w:rFonts w:ascii="Arial" w:hAnsi="Arial" w:cs="Arial"/>
                            <w:sz w:val="22"/>
                          </w:rPr>
                        </w:pPr>
                        <w:r>
                          <w:rPr>
                            <w:rFonts w:ascii="Arial" w:hAnsi="Arial" w:cs="Arial"/>
                            <w:sz w:val="22"/>
                          </w:rPr>
                          <w:t>Ступаченко</w:t>
                        </w:r>
                      </w:p>
                    </w:txbxContent>
                  </v:textbox>
                </v:rect>
              </v:group>
              <v:group id="Group 28" o:spid="_x0000_s1148" style="position:absolute;left:39;top:18583;width:5427;height:387" coordorigin=",-2007" coordsize="22605,2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">
                <v:rect id="Rectangle 29" o:spid="_x0000_s1149" style="position:absolute;top:-2007;width:8856;height:2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" filled="f" stroked="f" strokeweight=".25pt">
                  <v:textbox inset="1pt,1pt,1pt,1pt">
                    <w:txbxContent>
                      <w:p w14:paraId="560C64B6" w14:textId="77777777" w:rsidR="00C07093" w:rsidRPr="00092889" w:rsidRDefault="00C07093" w:rsidP="008023C3">
                        <w:pPr>
                          <w:pStyle w:val="a5"/>
                          <w:rPr>
                            <w:rFonts w:ascii="Arial" w:hAnsi="Arial" w:cs="Arial"/>
                            <w:sz w:val="20"/>
                          </w:rPr>
                        </w:pPr>
                        <w:r w:rsidRPr="00092889">
                          <w:rPr>
                            <w:rFonts w:ascii="Arial" w:hAnsi="Arial" w:cs="Arial"/>
                            <w:sz w:val="20"/>
                          </w:rPr>
                          <w:t>Перевірив</w:t>
                        </w:r>
                      </w:p>
                    </w:txbxContent>
                  </v:textbox>
                </v:rect>
                <v:rect id="Rectangle 30" o:spid="_x0000_s1150" style="position:absolute;left:9281;top:-2007;width:13324;height:25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" filled="f" stroked="f" strokeweight=".25pt">
                  <v:textbox inset="1pt,1pt,1pt,1pt">
                    <w:txbxContent>
                      <w:p w14:paraId="0DC26A21" w14:textId="77777777" w:rsidR="00C07093" w:rsidRPr="00092889" w:rsidRDefault="00C07093" w:rsidP="008023C3">
                        <w:pPr>
                          <w:pStyle w:val="a5"/>
                          <w:rPr>
                            <w:rFonts w:ascii="Arial" w:hAnsi="Arial" w:cs="Arial"/>
                            <w:sz w:val="22"/>
                          </w:rPr>
                        </w:pPr>
                        <w:r w:rsidRPr="00ED72E8">
                          <w:rPr>
                            <w:rFonts w:ascii="Arial" w:hAnsi="Arial" w:cs="Arial"/>
                            <w:sz w:val="22"/>
                          </w:rPr>
                          <w:t>Лащевська Н.</w:t>
                        </w:r>
                      </w:p>
                    </w:txbxContent>
                  </v:textbox>
                </v:rect>
              </v:group>
              <v:group id="Group 34" o:spid="_x0000_s1151"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">
                <v:rect id="Rectangle 35" o:spid="_x0000_s11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" filled="f" stroked="f" strokeweight=".25pt">
                  <v:textbox inset="1pt,1pt,1pt,1pt">
                    <w:txbxContent>
                      <w:p w14:paraId="01CAC3B8" w14:textId="77777777" w:rsidR="00C07093" w:rsidRPr="00092889" w:rsidRDefault="00C07093" w:rsidP="008023C3">
                        <w:pPr>
                          <w:pStyle w:val="a5"/>
                          <w:rPr>
                            <w:rFonts w:ascii="Arial" w:hAnsi="Arial" w:cs="Arial"/>
                            <w:sz w:val="16"/>
                          </w:rPr>
                        </w:pPr>
                        <w:r w:rsidRPr="00092889">
                          <w:rPr>
                            <w:rFonts w:ascii="Arial" w:hAnsi="Arial" w:cs="Arial"/>
                            <w:sz w:val="16"/>
                          </w:rPr>
                          <w:t xml:space="preserve"> </w:t>
                        </w:r>
                        <w:r w:rsidRPr="00092889">
                          <w:rPr>
                            <w:rFonts w:ascii="Arial" w:hAnsi="Arial" w:cs="Arial"/>
                            <w:sz w:val="20"/>
                          </w:rPr>
                          <w:t>Н. Контр.</w:t>
                        </w:r>
                      </w:p>
                    </w:txbxContent>
                  </v:textbox>
                </v:rect>
                <v:rect id="Rectangle 36" o:spid="_x0000_s1153"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" filled="f" stroked="f" strokeweight=".25pt">
                  <v:textbox inset="1pt,1pt,1pt,1pt">
                    <w:txbxContent>
                      <w:p w14:paraId="3F415D23" w14:textId="77777777" w:rsidR="00C07093" w:rsidRPr="00092889" w:rsidRDefault="00C07093" w:rsidP="008023C3">
                        <w:pPr>
                          <w:pStyle w:val="a5"/>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499EE1DA" w14:textId="77777777" w:rsidR="00C07093" w:rsidRPr="00092889" w:rsidRDefault="00C07093" w:rsidP="008023C3">
                        <w:pPr>
                          <w:pStyle w:val="a5"/>
                          <w:rPr>
                            <w:rFonts w:ascii="Arial" w:hAnsi="Arial" w:cs="Arial"/>
                            <w:sz w:val="22"/>
                          </w:rPr>
                        </w:pPr>
                      </w:p>
                    </w:txbxContent>
                  </v:textbox>
                </v:rect>
              </v:group>
              <v:group id="Group 37" o:spid="_x0000_s1154" style="position:absolute;left:39;top:19624;width:4801;height:345" coordorigin=",-2330" coordsize="19999,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">
                <v:rect id="Rectangle 38" o:spid="_x0000_s1155" style="position:absolute;top:-2330;width:8856;height:2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" filled="f" stroked="f" strokeweight=".25pt">
                  <v:textbox inset="1pt,1pt,1pt,1pt">
                    <w:txbxContent>
                      <w:p w14:paraId="03B9D443" w14:textId="77777777" w:rsidR="00C07093" w:rsidRPr="00092889" w:rsidRDefault="00C07093" w:rsidP="008023C3">
                        <w:pPr>
                          <w:pStyle w:val="a5"/>
                          <w:rPr>
                            <w:rFonts w:ascii="Arial" w:hAnsi="Arial" w:cs="Arial"/>
                            <w:sz w:val="16"/>
                          </w:rPr>
                        </w:pPr>
                        <w:r w:rsidRPr="00092889">
                          <w:rPr>
                            <w:rFonts w:ascii="Arial" w:hAnsi="Arial" w:cs="Arial"/>
                            <w:sz w:val="16"/>
                          </w:rPr>
                          <w:t xml:space="preserve"> </w:t>
                        </w:r>
                        <w:r w:rsidRPr="00092889">
                          <w:rPr>
                            <w:rFonts w:ascii="Arial" w:hAnsi="Arial" w:cs="Arial"/>
                            <w:sz w:val="20"/>
                          </w:rPr>
                          <w:t>Затвердив</w:t>
                        </w:r>
                      </w:p>
                    </w:txbxContent>
                  </v:textbox>
                </v:rect>
                <v:rect id="Rectangle 39" o:spid="_x0000_s1156" style="position:absolute;left:9281;top:-2330;width:10718;height:2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" filled="f" stroked="f" strokeweight=".25pt">
                  <v:textbox inset="1pt,1pt,1pt,1pt">
                    <w:txbxContent>
                      <w:p w14:paraId="39FFBFEF" w14:textId="77777777" w:rsidR="00C07093" w:rsidRPr="00092889" w:rsidRDefault="00C07093" w:rsidP="008023C3">
                        <w:pPr>
                          <w:pStyle w:val="a5"/>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23730B1E" w14:textId="77777777" w:rsidR="00C07093" w:rsidRPr="00092889" w:rsidRDefault="00C07093" w:rsidP="008023C3">
                        <w:pPr>
                          <w:pStyle w:val="a5"/>
                          <w:rPr>
                            <w:rFonts w:ascii="Arial" w:hAnsi="Arial" w:cs="Arial"/>
                            <w:sz w:val="22"/>
                          </w:rPr>
                        </w:pPr>
                      </w:p>
                    </w:txbxContent>
                  </v:textbox>
                </v:rect>
              </v:group>
              <v:line id="Line 40" o:spid="_x0000_s1157"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" strokeweight="2pt"/>
              <v:rect id="Rectangle 41" o:spid="_x0000_s1158"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" filled="f" stroked="f" strokeweight=".25pt">
                <v:textbox inset="1pt,1pt,1pt,1pt">
                  <w:txbxContent>
                    <w:p w14:paraId="3514A907" w14:textId="77777777" w:rsidR="00C07093" w:rsidRPr="00ED72E8" w:rsidRDefault="00C07093" w:rsidP="008023C3">
                      <w:pPr>
                        <w:ind w:firstLine="0"/>
                        <w:jc w:val="center"/>
                        <w:rPr>
                          <w:rFonts w:ascii="Arial" w:eastAsia="Adobe Gothic Std B" w:hAnsi="Arial" w:cs="Arial"/>
                          <w:i/>
                          <w:sz w:val="24"/>
                        </w:rPr>
                      </w:pPr>
                      <w:r w:rsidRPr="00ED72E8">
                        <w:rPr>
                          <w:rFonts w:ascii="Arial" w:hAnsi="Arial" w:cs="Arial"/>
                          <w:i/>
                          <w:sz w:val="28"/>
                          <w:szCs w:val="28"/>
                        </w:rPr>
                        <w:t>Портативна станція для візуалізації медіа даних</w:t>
                      </w:r>
                    </w:p>
                  </w:txbxContent>
                </v:textbox>
              </v:rect>
              <v:line id="Line 42" o:spid="_x0000_s1159"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" strokeweight="2pt"/>
              <v:line id="Line 43" o:spid="_x0000_s1160"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" strokeweight="2pt"/>
              <v:line id="Line 44" o:spid="_x0000_s1161"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" strokeweight="2pt"/>
              <v:rect id="Rectangle 45" o:spid="_x0000_s1162"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" filled="f" stroked="f" strokeweight=".25pt">
                <v:textbox inset="1pt,1pt,1pt,1pt">
                  <w:txbxContent>
                    <w:p w14:paraId="3246CC87" w14:textId="77777777" w:rsidR="00C07093" w:rsidRPr="00092889" w:rsidRDefault="00C07093" w:rsidP="008023C3">
                      <w:pPr>
                        <w:pStyle w:val="a5"/>
                        <w:jc w:val="center"/>
                        <w:rPr>
                          <w:rFonts w:ascii="Arial" w:hAnsi="Arial" w:cs="Arial"/>
                          <w:sz w:val="18"/>
                        </w:rPr>
                      </w:pPr>
                      <w:r w:rsidRPr="00092889">
                        <w:rPr>
                          <w:rFonts w:ascii="Arial" w:hAnsi="Arial" w:cs="Arial"/>
                          <w:sz w:val="22"/>
                        </w:rPr>
                        <w:t>Літ</w:t>
                      </w:r>
                      <w:r w:rsidRPr="00092889">
                        <w:rPr>
                          <w:rFonts w:ascii="Arial" w:hAnsi="Arial" w:cs="Arial"/>
                          <w:sz w:val="18"/>
                        </w:rPr>
                        <w:t>.</w:t>
                      </w:r>
                    </w:p>
                  </w:txbxContent>
                </v:textbox>
              </v:rect>
              <v:rect id="Rectangle 46" o:spid="_x0000_s1163"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" filled="f" stroked="f" strokeweight=".25pt">
                <v:textbox inset="1pt,1pt,1pt,1pt">
                  <w:txbxContent>
                    <w:p w14:paraId="54DD6709" w14:textId="77777777" w:rsidR="00C07093" w:rsidRPr="00092889" w:rsidRDefault="00C07093" w:rsidP="008023C3">
                      <w:pPr>
                        <w:pStyle w:val="a5"/>
                        <w:jc w:val="center"/>
                        <w:rPr>
                          <w:rFonts w:ascii="Arial" w:hAnsi="Arial" w:cs="Arial"/>
                          <w:sz w:val="22"/>
                        </w:rPr>
                      </w:pPr>
                      <w:r w:rsidRPr="00092889">
                        <w:rPr>
                          <w:rFonts w:ascii="Arial" w:hAnsi="Arial" w:cs="Arial"/>
                          <w:sz w:val="22"/>
                        </w:rPr>
                        <w:t>Листів</w:t>
                      </w:r>
                    </w:p>
                  </w:txbxContent>
                </v:textbox>
              </v:rect>
              <v:rect id="Rectangle 47" o:spid="_x0000_s1164" style="position:absolute;left:17591;top:18567;width:2326;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" filled="f" stroked="f" strokeweight=".25pt">
                <v:textbox inset="1pt,1pt,1pt,1pt">
                  <w:txbxContent>
                    <w:p w14:paraId="70B854B7" w14:textId="77777777" w:rsidR="00C07093" w:rsidRPr="00A80E45" w:rsidRDefault="00C07093" w:rsidP="008023C3">
                      <w:pPr>
                        <w:pStyle w:val="a5"/>
                        <w:jc w:val="center"/>
                        <w:rPr>
                          <w:rFonts w:ascii="GOST type B" w:hAnsi="GOST type B"/>
                          <w:sz w:val="22"/>
                        </w:rPr>
                      </w:pPr>
                    </w:p>
                  </w:txbxContent>
                </v:textbox>
              </v:rect>
              <v:line id="Line 48" o:spid="_x0000_s1165"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" strokeweight="1pt"/>
              <v:line id="Line 49" o:spid="_x0000_s1166"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" strokeweight="1pt"/>
              <v:rect id="Rectangle 50" o:spid="_x0000_s1167" style="position:absolute;left:14295;top:19068;width:5609;height: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" filled="f" stroked="f" strokeweight=".25pt">
                <v:textbox inset="1pt,1pt,1pt,1pt">
                  <w:txbxContent>
                    <w:p w14:paraId="11995364" w14:textId="77777777" w:rsidR="00C07093" w:rsidRPr="00092889" w:rsidRDefault="00C07093" w:rsidP="008023C3">
                      <w:pPr>
                        <w:pStyle w:val="a5"/>
                        <w:jc w:val="center"/>
                        <w:rPr>
                          <w:rFonts w:ascii="Arial" w:hAnsi="Arial" w:cs="Arial"/>
                          <w:sz w:val="32"/>
                          <w:szCs w:val="32"/>
                        </w:rPr>
                      </w:pPr>
                      <w:r>
                        <w:rPr>
                          <w:rFonts w:ascii="Arial" w:hAnsi="Arial" w:cs="Arial"/>
                          <w:sz w:val="32"/>
                          <w:szCs w:val="32"/>
                        </w:rPr>
                        <w:t>РЕ-02, РТФ</w:t>
                      </w:r>
                    </w:p>
                  </w:txbxContent>
                </v:textbox>
              </v:rect>
              <w10:wrap anchorx="page" anchory="page"/>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B00C2" w14:textId="77777777" w:rsidR="00C07093" w:rsidRPr="00B35AB8" w:rsidRDefault="00C07093" w:rsidP="00B35AB8">
    <w:pPr>
      <w:pStyle w:val="a3"/>
    </w:pPr>
    <w:r>
      <w:rPr>
        <w:noProof/>
        <w:lang w:val="ru-RU"/>
      </w:rPr>
      <mc:AlternateContent>
        <mc:Choice Requires="wpg">
          <w:drawing>
            <wp:anchor distT="0" distB="0" distL="114300" distR="114300" simplePos="0" relativeHeight="251665408" behindDoc="0" locked="0" layoutInCell="0" allowOverlap="1" wp14:anchorId="424ED11F" wp14:editId="64B95B8A">
              <wp:simplePos x="0" y="0"/>
              <wp:positionH relativeFrom="page">
                <wp:posOffset>733425</wp:posOffset>
              </wp:positionH>
              <wp:positionV relativeFrom="page">
                <wp:posOffset>222885</wp:posOffset>
              </wp:positionV>
              <wp:extent cx="6590665" cy="10079355"/>
              <wp:effectExtent l="0" t="0" r="19685" b="17145"/>
              <wp:wrapNone/>
              <wp:docPr id="98" name="Группа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665" cy="10079355"/>
                        <a:chOff x="0" y="0"/>
                        <a:chExt cx="20007" cy="20011"/>
                      </a:xfrm>
                    </wpg:grpSpPr>
                    <wps:wsp>
                      <wps:cNvPr id="99" name="Rectangle 5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 name="Line 5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 name="Line 5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 name="Line 5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 name="Line 5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 name="Line 5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 name="Line 5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 name="Line 5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 name="Line 6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 name="Line 6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 name="Line 6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 name="Rectangle 6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6803A3" w14:textId="77777777" w:rsidR="00C07093" w:rsidRPr="00092889" w:rsidRDefault="00C07093" w:rsidP="008023C3">
                            <w:pPr>
                              <w:pStyle w:val="a5"/>
                              <w:jc w:val="center"/>
                              <w:rPr>
                                <w:rFonts w:ascii="Arial" w:hAnsi="Arial" w:cs="Arial"/>
                                <w:sz w:val="20"/>
                              </w:rPr>
                            </w:pPr>
                            <w:r w:rsidRPr="00092889">
                              <w:rPr>
                                <w:rFonts w:ascii="Arial" w:hAnsi="Arial" w:cs="Arial"/>
                                <w:sz w:val="20"/>
                              </w:rPr>
                              <w:t>Зм.</w:t>
                            </w:r>
                          </w:p>
                        </w:txbxContent>
                      </wps:txbx>
                      <wps:bodyPr rot="0" vert="horz" wrap="square" lIns="12700" tIns="12700" rIns="12700" bIns="12700" anchor="t" anchorCtr="0" upright="1">
                        <a:noAutofit/>
                      </wps:bodyPr>
                    </wps:wsp>
                    <wps:wsp>
                      <wps:cNvPr id="111" name="Rectangle 6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37EF62" w14:textId="77777777" w:rsidR="00C07093" w:rsidRPr="00092889" w:rsidRDefault="00C07093" w:rsidP="008023C3">
                            <w:pPr>
                              <w:pStyle w:val="a5"/>
                              <w:jc w:val="center"/>
                              <w:rPr>
                                <w:rFonts w:ascii="Arial" w:hAnsi="Arial" w:cs="Arial"/>
                                <w:sz w:val="20"/>
                              </w:rPr>
                            </w:pPr>
                            <w:r w:rsidRPr="00092889">
                              <w:rPr>
                                <w:rFonts w:ascii="Arial" w:hAnsi="Arial" w:cs="Arial"/>
                                <w:sz w:val="20"/>
                              </w:rPr>
                              <w:t>Лист</w:t>
                            </w:r>
                          </w:p>
                        </w:txbxContent>
                      </wps:txbx>
                      <wps:bodyPr rot="0" vert="horz" wrap="square" lIns="12700" tIns="12700" rIns="12700" bIns="12700" anchor="t" anchorCtr="0" upright="1">
                        <a:noAutofit/>
                      </wps:bodyPr>
                    </wps:wsp>
                    <wps:wsp>
                      <wps:cNvPr id="112" name="Rectangle 6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D73F78" w14:textId="77777777" w:rsidR="00C07093" w:rsidRPr="00092889" w:rsidRDefault="00C07093" w:rsidP="008023C3">
                            <w:pPr>
                              <w:pStyle w:val="a5"/>
                              <w:jc w:val="center"/>
                              <w:rPr>
                                <w:rFonts w:ascii="Arial" w:hAnsi="Arial" w:cs="Arial"/>
                                <w:sz w:val="20"/>
                              </w:rPr>
                            </w:pPr>
                            <w:r w:rsidRPr="00092889">
                              <w:rPr>
                                <w:rFonts w:ascii="Arial" w:hAnsi="Arial" w:cs="Arial"/>
                                <w:sz w:val="20"/>
                              </w:rPr>
                              <w:t xml:space="preserve">№ </w:t>
                            </w:r>
                            <w:r w:rsidRPr="00092889">
                              <w:rPr>
                                <w:rFonts w:ascii="Arial" w:hAnsi="Arial" w:cs="Arial"/>
                                <w:sz w:val="20"/>
                              </w:rPr>
                              <w:t>докум.</w:t>
                            </w:r>
                          </w:p>
                        </w:txbxContent>
                      </wps:txbx>
                      <wps:bodyPr rot="0" vert="horz" wrap="square" lIns="12700" tIns="12700" rIns="12700" bIns="12700" anchor="t" anchorCtr="0" upright="1">
                        <a:noAutofit/>
                      </wps:bodyPr>
                    </wps:wsp>
                    <wps:wsp>
                      <wps:cNvPr id="113" name="Rectangle 6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51D843" w14:textId="77777777" w:rsidR="00C07093" w:rsidRPr="00092889" w:rsidRDefault="00C07093" w:rsidP="008023C3">
                            <w:pPr>
                              <w:pStyle w:val="a5"/>
                              <w:jc w:val="center"/>
                              <w:rPr>
                                <w:rFonts w:ascii="Arial" w:hAnsi="Arial" w:cs="Arial"/>
                                <w:sz w:val="20"/>
                              </w:rPr>
                            </w:pPr>
                            <w:r w:rsidRPr="00092889">
                              <w:rPr>
                                <w:rFonts w:ascii="Arial" w:hAnsi="Arial" w:cs="Arial"/>
                                <w:sz w:val="20"/>
                              </w:rPr>
                              <w:t>Підпис</w:t>
                            </w:r>
                          </w:p>
                        </w:txbxContent>
                      </wps:txbx>
                      <wps:bodyPr rot="0" vert="horz" wrap="square" lIns="12700" tIns="12700" rIns="12700" bIns="12700" anchor="t" anchorCtr="0" upright="1">
                        <a:noAutofit/>
                      </wps:bodyPr>
                    </wps:wsp>
                    <wps:wsp>
                      <wps:cNvPr id="114" name="Rectangle 67"/>
                      <wps:cNvSpPr>
                        <a:spLocks noChangeArrowheads="1"/>
                      </wps:cNvSpPr>
                      <wps:spPr bwMode="auto">
                        <a:xfrm>
                          <a:off x="6517" y="19660"/>
                          <a:ext cx="1186" cy="3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535403" w14:textId="77777777" w:rsidR="00C07093" w:rsidRPr="00092889" w:rsidRDefault="00C07093" w:rsidP="008023C3">
                            <w:pPr>
                              <w:pStyle w:val="a5"/>
                              <w:jc w:val="center"/>
                              <w:rPr>
                                <w:rFonts w:ascii="Arial" w:hAnsi="Arial" w:cs="Arial"/>
                                <w:sz w:val="20"/>
                              </w:rPr>
                            </w:pPr>
                            <w:r w:rsidRPr="00092889">
                              <w:rPr>
                                <w:rFonts w:ascii="Arial" w:hAnsi="Arial" w:cs="Arial"/>
                                <w:sz w:val="20"/>
                              </w:rPr>
                              <w:t>Дата</w:t>
                            </w:r>
                          </w:p>
                        </w:txbxContent>
                      </wps:txbx>
                      <wps:bodyPr rot="0" vert="horz" wrap="square" lIns="12700" tIns="12700" rIns="12700" bIns="12700" anchor="t" anchorCtr="0" upright="1">
                        <a:noAutofit/>
                      </wps:bodyPr>
                    </wps:wsp>
                    <wps:wsp>
                      <wps:cNvPr id="115" name="Rectangle 68"/>
                      <wps:cNvSpPr>
                        <a:spLocks noChangeArrowheads="1"/>
                      </wps:cNvSpPr>
                      <wps:spPr bwMode="auto">
                        <a:xfrm>
                          <a:off x="18878" y="18959"/>
                          <a:ext cx="1129" cy="33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02DDF2" w14:textId="77777777" w:rsidR="00C07093" w:rsidRPr="00092889" w:rsidRDefault="00C07093" w:rsidP="008023C3">
                            <w:pPr>
                              <w:pStyle w:val="a5"/>
                              <w:jc w:val="center"/>
                              <w:rPr>
                                <w:rFonts w:ascii="Arial" w:hAnsi="Arial" w:cs="Arial"/>
                                <w:sz w:val="22"/>
                              </w:rPr>
                            </w:pPr>
                            <w:r w:rsidRPr="00092889">
                              <w:rPr>
                                <w:rFonts w:ascii="Arial" w:hAnsi="Arial" w:cs="Arial"/>
                                <w:sz w:val="22"/>
                              </w:rPr>
                              <w:t>Лист</w:t>
                            </w:r>
                          </w:p>
                        </w:txbxContent>
                      </wps:txbx>
                      <wps:bodyPr rot="0" vert="horz" wrap="square" lIns="12700" tIns="12700" rIns="12700" bIns="12700" anchor="t" anchorCtr="0" upright="1">
                        <a:noAutofit/>
                      </wps:bodyPr>
                    </wps:wsp>
                    <wps:wsp>
                      <wps:cNvPr id="116" name="Rectangle 6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FFB52E" w14:textId="77777777" w:rsidR="00C07093" w:rsidRPr="00092889" w:rsidRDefault="00C07093" w:rsidP="008023C3">
                            <w:pPr>
                              <w:pStyle w:val="a5"/>
                              <w:jc w:val="center"/>
                              <w:rPr>
                                <w:rFonts w:ascii="Arial" w:hAnsi="Arial" w:cs="Arial"/>
                              </w:rPr>
                            </w:pPr>
                            <w:r w:rsidRPr="00092889">
                              <w:rPr>
                                <w:rFonts w:ascii="Arial" w:hAnsi="Arial" w:cs="Arial"/>
                              </w:rPr>
                              <w:fldChar w:fldCharType="begin"/>
                            </w:r>
                            <w:r w:rsidRPr="00092889">
                              <w:rPr>
                                <w:rFonts w:ascii="Arial" w:hAnsi="Arial" w:cs="Arial"/>
                              </w:rPr>
                              <w:instrText>PAGE   \* MERGEFORMAT</w:instrText>
                            </w:r>
                            <w:r w:rsidRPr="00092889">
                              <w:rPr>
                                <w:rFonts w:ascii="Arial" w:hAnsi="Arial" w:cs="Arial"/>
                              </w:rPr>
                              <w:fldChar w:fldCharType="separate"/>
                            </w:r>
                            <w:r w:rsidR="00ED6912" w:rsidRPr="00ED6912">
                              <w:rPr>
                                <w:rFonts w:ascii="Arial" w:hAnsi="Arial" w:cs="Arial"/>
                                <w:noProof/>
                                <w:lang w:val="ru-RU"/>
                              </w:rPr>
                              <w:t>14</w:t>
                            </w:r>
                            <w:r w:rsidRPr="00092889">
                              <w:rPr>
                                <w:rFonts w:ascii="Arial" w:hAnsi="Arial" w:cs="Arial"/>
                              </w:rPr>
                              <w:fldChar w:fldCharType="end"/>
                            </w:r>
                          </w:p>
                        </w:txbxContent>
                      </wps:txbx>
                      <wps:bodyPr rot="0" vert="horz" wrap="square" lIns="12700" tIns="12700" rIns="12700" bIns="12700" anchor="t" anchorCtr="0" upright="1">
                        <a:noAutofit/>
                      </wps:bodyPr>
                    </wps:wsp>
                    <wps:wsp>
                      <wps:cNvPr id="117" name="Rectangle 70"/>
                      <wps:cNvSpPr>
                        <a:spLocks noChangeArrowheads="1"/>
                      </wps:cNvSpPr>
                      <wps:spPr bwMode="auto">
                        <a:xfrm>
                          <a:off x="7745" y="18959"/>
                          <a:ext cx="11075" cy="1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1BFB6C" w14:textId="77777777" w:rsidR="00C07093" w:rsidRPr="00092889" w:rsidRDefault="00C07093" w:rsidP="008023C3">
                            <w:pPr>
                              <w:pStyle w:val="a5"/>
                              <w:jc w:val="center"/>
                              <w:rPr>
                                <w:rFonts w:ascii="Arial" w:hAnsi="Arial" w:cs="Arial"/>
                              </w:rPr>
                            </w:pPr>
                            <w:r>
                              <w:rPr>
                                <w:rFonts w:ascii="Arial" w:hAnsi="Arial" w:cs="Arial"/>
                                <w:sz w:val="36"/>
                                <w:lang w:val="ru-RU"/>
                              </w:rPr>
                              <w:t xml:space="preserve">РЕ02.161432.001 </w:t>
                            </w:r>
                            <w:r w:rsidRPr="00092889">
                              <w:rPr>
                                <w:rFonts w:ascii="Arial" w:hAnsi="Arial" w:cs="Arial"/>
                                <w:sz w:val="36"/>
                                <w:lang w:val="ru-RU"/>
                              </w:rPr>
                              <w:t>ПЗ</w:t>
                            </w:r>
                          </w:p>
                        </w:txbxContent>
                      </wps:txbx>
                      <wps:bodyPr rot="0" vert="horz" wrap="square" lIns="12700" tIns="12700" rIns="12700" bIns="127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4ED11F" id="Группа 98" o:spid="_x0000_s1168" style="position:absolute;left:0;text-align:left;margin-left:57.75pt;margin-top:17.55pt;width:518.95pt;height:793.65pt;z-index:251665408;mso-position-horizontal-relative:page;mso-position-vertical-relative:page" coordsize="20007,20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" o:allowincell="f">
              <v:rect id="Rectangle 52" o:spid="_x0000_s1169"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" filled="f" strokeweight="2pt"/>
              <v:line id="Line 53" o:spid="_x0000_s1170"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" strokeweight="2pt"/>
              <v:line id="Line 54" o:spid="_x0000_s1171"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" strokeweight="2pt"/>
              <v:line id="Line 55" o:spid="_x0000_s1172"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" strokeweight="2pt"/>
              <v:line id="Line 56" o:spid="_x0000_s1173"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qjvQAAANwAAAAPAAAAZHJzL2Rvd25yZXYueG1sRE+9CsIw&#10;EN4F3yGc4Kapi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lKG6o70AAADcAAAADwAAAAAAAAAA&#10;AAAAAAAHAgAAZHJzL2Rvd25yZXYueG1sUEsFBgAAAAADAAMAtwAAAPECAAAAAA==&#10;" strokeweight="2pt"/>
              <v:line id="Line 57" o:spid="_x0000_s1174"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CLXvQAAANwAAAAPAAAAZHJzL2Rvd25yZXYueG1sRE+9CsIw&#10;EN4F3yGc4Kapo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G0gi170AAADcAAAADwAAAAAAAAAA&#10;AAAAAAAHAgAAZHJzL2Rvd25yZXYueG1sUEsFBgAAAAADAAMAtwAAAPECAAAAAA==&#10;" strokeweight="2pt"/>
              <v:line id="Line 58" o:spid="_x0000_s1175"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" strokeweight="2pt"/>
              <v:line id="Line 59" o:spid="_x0000_s1176"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" strokeweight="2pt"/>
              <v:line id="Line 60" o:spid="_x0000_s1177"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" strokeweight="1pt"/>
              <v:line id="Line 61" o:spid="_x0000_s1178"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" strokeweight="2pt"/>
              <v:line id="Line 62" o:spid="_x0000_s1179"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" strokeweight="1pt"/>
              <v:rect id="Rectangle 63" o:spid="_x0000_s1180"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" filled="f" stroked="f" strokeweight=".25pt">
                <v:textbox inset="1pt,1pt,1pt,1pt">
                  <w:txbxContent>
                    <w:p w14:paraId="7B6803A3" w14:textId="77777777" w:rsidR="00C07093" w:rsidRPr="00092889" w:rsidRDefault="00C07093" w:rsidP="008023C3">
                      <w:pPr>
                        <w:pStyle w:val="a5"/>
                        <w:jc w:val="center"/>
                        <w:rPr>
                          <w:rFonts w:ascii="Arial" w:hAnsi="Arial" w:cs="Arial"/>
                          <w:sz w:val="20"/>
                        </w:rPr>
                      </w:pPr>
                      <w:r w:rsidRPr="00092889">
                        <w:rPr>
                          <w:rFonts w:ascii="Arial" w:hAnsi="Arial" w:cs="Arial"/>
                          <w:sz w:val="20"/>
                        </w:rPr>
                        <w:t>Зм.</w:t>
                      </w:r>
                    </w:p>
                  </w:txbxContent>
                </v:textbox>
              </v:rect>
              <v:rect id="Rectangle 64" o:spid="_x0000_s1181"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" filled="f" stroked="f" strokeweight=".25pt">
                <v:textbox inset="1pt,1pt,1pt,1pt">
                  <w:txbxContent>
                    <w:p w14:paraId="6137EF62" w14:textId="77777777" w:rsidR="00C07093" w:rsidRPr="00092889" w:rsidRDefault="00C07093" w:rsidP="008023C3">
                      <w:pPr>
                        <w:pStyle w:val="a5"/>
                        <w:jc w:val="center"/>
                        <w:rPr>
                          <w:rFonts w:ascii="Arial" w:hAnsi="Arial" w:cs="Arial"/>
                          <w:sz w:val="20"/>
                        </w:rPr>
                      </w:pPr>
                      <w:r w:rsidRPr="00092889">
                        <w:rPr>
                          <w:rFonts w:ascii="Arial" w:hAnsi="Arial" w:cs="Arial"/>
                          <w:sz w:val="20"/>
                        </w:rPr>
                        <w:t>Лист</w:t>
                      </w:r>
                    </w:p>
                  </w:txbxContent>
                </v:textbox>
              </v:rect>
              <v:rect id="Rectangle 65" o:spid="_x0000_s1182"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" filled="f" stroked="f" strokeweight=".25pt">
                <v:textbox inset="1pt,1pt,1pt,1pt">
                  <w:txbxContent>
                    <w:p w14:paraId="56D73F78" w14:textId="77777777" w:rsidR="00C07093" w:rsidRPr="00092889" w:rsidRDefault="00C07093" w:rsidP="008023C3">
                      <w:pPr>
                        <w:pStyle w:val="a5"/>
                        <w:jc w:val="center"/>
                        <w:rPr>
                          <w:rFonts w:ascii="Arial" w:hAnsi="Arial" w:cs="Arial"/>
                          <w:sz w:val="20"/>
                        </w:rPr>
                      </w:pPr>
                      <w:r w:rsidRPr="00092889">
                        <w:rPr>
                          <w:rFonts w:ascii="Arial" w:hAnsi="Arial" w:cs="Arial"/>
                          <w:sz w:val="20"/>
                        </w:rPr>
                        <w:t xml:space="preserve">№ </w:t>
                      </w:r>
                      <w:r w:rsidRPr="00092889">
                        <w:rPr>
                          <w:rFonts w:ascii="Arial" w:hAnsi="Arial" w:cs="Arial"/>
                          <w:sz w:val="20"/>
                        </w:rPr>
                        <w:t>докум.</w:t>
                      </w:r>
                    </w:p>
                  </w:txbxContent>
                </v:textbox>
              </v:rect>
              <v:rect id="Rectangle 66" o:spid="_x0000_s1183"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" filled="f" stroked="f" strokeweight=".25pt">
                <v:textbox inset="1pt,1pt,1pt,1pt">
                  <w:txbxContent>
                    <w:p w14:paraId="1151D843" w14:textId="77777777" w:rsidR="00C07093" w:rsidRPr="00092889" w:rsidRDefault="00C07093" w:rsidP="008023C3">
                      <w:pPr>
                        <w:pStyle w:val="a5"/>
                        <w:jc w:val="center"/>
                        <w:rPr>
                          <w:rFonts w:ascii="Arial" w:hAnsi="Arial" w:cs="Arial"/>
                          <w:sz w:val="20"/>
                        </w:rPr>
                      </w:pPr>
                      <w:r w:rsidRPr="00092889">
                        <w:rPr>
                          <w:rFonts w:ascii="Arial" w:hAnsi="Arial" w:cs="Arial"/>
                          <w:sz w:val="20"/>
                        </w:rPr>
                        <w:t>Підпис</w:t>
                      </w:r>
                    </w:p>
                  </w:txbxContent>
                </v:textbox>
              </v:rect>
              <v:rect id="Rectangle 67" o:spid="_x0000_s1184" style="position:absolute;left:6517;top:19660;width:118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" filled="f" stroked="f" strokeweight=".25pt">
                <v:textbox inset="1pt,1pt,1pt,1pt">
                  <w:txbxContent>
                    <w:p w14:paraId="66535403" w14:textId="77777777" w:rsidR="00C07093" w:rsidRPr="00092889" w:rsidRDefault="00C07093" w:rsidP="008023C3">
                      <w:pPr>
                        <w:pStyle w:val="a5"/>
                        <w:jc w:val="center"/>
                        <w:rPr>
                          <w:rFonts w:ascii="Arial" w:hAnsi="Arial" w:cs="Arial"/>
                          <w:sz w:val="20"/>
                        </w:rPr>
                      </w:pPr>
                      <w:r w:rsidRPr="00092889">
                        <w:rPr>
                          <w:rFonts w:ascii="Arial" w:hAnsi="Arial" w:cs="Arial"/>
                          <w:sz w:val="20"/>
                        </w:rPr>
                        <w:t>Дата</w:t>
                      </w:r>
                    </w:p>
                  </w:txbxContent>
                </v:textbox>
              </v:rect>
              <v:rect id="Rectangle 68" o:spid="_x0000_s1185" style="position:absolute;left:18878;top:18959;width:1129;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" filled="f" stroked="f" strokeweight=".25pt">
                <v:textbox inset="1pt,1pt,1pt,1pt">
                  <w:txbxContent>
                    <w:p w14:paraId="1202DDF2" w14:textId="77777777" w:rsidR="00C07093" w:rsidRPr="00092889" w:rsidRDefault="00C07093" w:rsidP="008023C3">
                      <w:pPr>
                        <w:pStyle w:val="a5"/>
                        <w:jc w:val="center"/>
                        <w:rPr>
                          <w:rFonts w:ascii="Arial" w:hAnsi="Arial" w:cs="Arial"/>
                          <w:sz w:val="22"/>
                        </w:rPr>
                      </w:pPr>
                      <w:r w:rsidRPr="00092889">
                        <w:rPr>
                          <w:rFonts w:ascii="Arial" w:hAnsi="Arial" w:cs="Arial"/>
                          <w:sz w:val="22"/>
                        </w:rPr>
                        <w:t>Лист</w:t>
                      </w:r>
                    </w:p>
                  </w:txbxContent>
                </v:textbox>
              </v:rect>
              <v:rect id="Rectangle 69" o:spid="_x0000_s1186"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" filled="f" stroked="f" strokeweight=".25pt">
                <v:textbox inset="1pt,1pt,1pt,1pt">
                  <w:txbxContent>
                    <w:p w14:paraId="1AFFB52E" w14:textId="77777777" w:rsidR="00C07093" w:rsidRPr="00092889" w:rsidRDefault="00C07093" w:rsidP="008023C3">
                      <w:pPr>
                        <w:pStyle w:val="a5"/>
                        <w:jc w:val="center"/>
                        <w:rPr>
                          <w:rFonts w:ascii="Arial" w:hAnsi="Arial" w:cs="Arial"/>
                        </w:rPr>
                      </w:pPr>
                      <w:r w:rsidRPr="00092889">
                        <w:rPr>
                          <w:rFonts w:ascii="Arial" w:hAnsi="Arial" w:cs="Arial"/>
                        </w:rPr>
                        <w:fldChar w:fldCharType="begin"/>
                      </w:r>
                      <w:r w:rsidRPr="00092889">
                        <w:rPr>
                          <w:rFonts w:ascii="Arial" w:hAnsi="Arial" w:cs="Arial"/>
                        </w:rPr>
                        <w:instrText>PAGE   \* MERGEFORMAT</w:instrText>
                      </w:r>
                      <w:r w:rsidRPr="00092889">
                        <w:rPr>
                          <w:rFonts w:ascii="Arial" w:hAnsi="Arial" w:cs="Arial"/>
                        </w:rPr>
                        <w:fldChar w:fldCharType="separate"/>
                      </w:r>
                      <w:r w:rsidR="00ED6912" w:rsidRPr="00ED6912">
                        <w:rPr>
                          <w:rFonts w:ascii="Arial" w:hAnsi="Arial" w:cs="Arial"/>
                          <w:noProof/>
                          <w:lang w:val="ru-RU"/>
                        </w:rPr>
                        <w:t>14</w:t>
                      </w:r>
                      <w:r w:rsidRPr="00092889">
                        <w:rPr>
                          <w:rFonts w:ascii="Arial" w:hAnsi="Arial" w:cs="Arial"/>
                        </w:rPr>
                        <w:fldChar w:fldCharType="end"/>
                      </w:r>
                    </w:p>
                  </w:txbxContent>
                </v:textbox>
              </v:rect>
              <v:rect id="Rectangle 70" o:spid="_x0000_s1187" style="position:absolute;left:7745;top:18959;width:11075;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" filled="f" stroked="f" strokeweight=".25pt">
                <v:textbox inset="1pt,1pt,1pt,1pt">
                  <w:txbxContent>
                    <w:p w14:paraId="341BFB6C" w14:textId="77777777" w:rsidR="00C07093" w:rsidRPr="00092889" w:rsidRDefault="00C07093" w:rsidP="008023C3">
                      <w:pPr>
                        <w:pStyle w:val="a5"/>
                        <w:jc w:val="center"/>
                        <w:rPr>
                          <w:rFonts w:ascii="Arial" w:hAnsi="Arial" w:cs="Arial"/>
                        </w:rPr>
                      </w:pPr>
                      <w:r>
                        <w:rPr>
                          <w:rFonts w:ascii="Arial" w:hAnsi="Arial" w:cs="Arial"/>
                          <w:sz w:val="36"/>
                          <w:lang w:val="ru-RU"/>
                        </w:rPr>
                        <w:t xml:space="preserve">РЕ02.161432.001 </w:t>
                      </w:r>
                      <w:r w:rsidRPr="00092889">
                        <w:rPr>
                          <w:rFonts w:ascii="Arial" w:hAnsi="Arial" w:cs="Arial"/>
                          <w:sz w:val="36"/>
                          <w:lang w:val="ru-RU"/>
                        </w:rPr>
                        <w:t>ПЗ</w:t>
                      </w:r>
                    </w:p>
                  </w:txbxContent>
                </v:textbox>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74E76"/>
    <w:multiLevelType w:val="multilevel"/>
    <w:tmpl w:val="A208942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103138"/>
    <w:multiLevelType w:val="hybridMultilevel"/>
    <w:tmpl w:val="CFAED4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9BC2294"/>
    <w:multiLevelType w:val="hybridMultilevel"/>
    <w:tmpl w:val="6F20B7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EE4AE9"/>
    <w:multiLevelType w:val="hybridMultilevel"/>
    <w:tmpl w:val="09767378"/>
    <w:lvl w:ilvl="0" w:tplc="CF3A7C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DF5D6E"/>
    <w:multiLevelType w:val="hybridMultilevel"/>
    <w:tmpl w:val="0C1E4A4E"/>
    <w:lvl w:ilvl="0" w:tplc="3904D8C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EC669E"/>
    <w:multiLevelType w:val="hybridMultilevel"/>
    <w:tmpl w:val="0CE4C8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57F63A7"/>
    <w:multiLevelType w:val="hybridMultilevel"/>
    <w:tmpl w:val="88164BA0"/>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7" w15:restartNumberingAfterBreak="0">
    <w:nsid w:val="163E0800"/>
    <w:multiLevelType w:val="hybridMultilevel"/>
    <w:tmpl w:val="15D4B72C"/>
    <w:lvl w:ilvl="0" w:tplc="CF3A7C04">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8" w15:restartNumberingAfterBreak="0">
    <w:nsid w:val="256B2BB6"/>
    <w:multiLevelType w:val="multilevel"/>
    <w:tmpl w:val="7BE0B29E"/>
    <w:lvl w:ilvl="0">
      <w:start w:val="3"/>
      <w:numFmt w:val="decimal"/>
      <w:lvlText w:val="%1"/>
      <w:lvlJc w:val="left"/>
      <w:pPr>
        <w:ind w:left="360" w:hanging="360"/>
      </w:pPr>
      <w:rPr>
        <w:rFonts w:asciiTheme="majorHAnsi" w:hAnsiTheme="majorHAnsi" w:hint="default"/>
        <w:b w:val="0"/>
        <w:color w:val="000000" w:themeColor="text1"/>
      </w:rPr>
    </w:lvl>
    <w:lvl w:ilvl="1">
      <w:start w:val="1"/>
      <w:numFmt w:val="decimal"/>
      <w:lvlText w:val="%2."/>
      <w:lvlJc w:val="left"/>
      <w:pPr>
        <w:ind w:left="720" w:hanging="360"/>
      </w:pPr>
      <w:rPr>
        <w:rFonts w:hint="default"/>
        <w:b/>
        <w:color w:val="000000" w:themeColor="text1"/>
      </w:rPr>
    </w:lvl>
    <w:lvl w:ilvl="2">
      <w:start w:val="1"/>
      <w:numFmt w:val="none"/>
      <w:lvlText w:val="3.3"/>
      <w:lvlJc w:val="left"/>
      <w:pPr>
        <w:ind w:left="1440" w:hanging="720"/>
      </w:pPr>
      <w:rPr>
        <w:rFonts w:hint="default"/>
        <w:b/>
        <w:color w:val="000000" w:themeColor="text1"/>
      </w:rPr>
    </w:lvl>
    <w:lvl w:ilvl="3">
      <w:start w:val="1"/>
      <w:numFmt w:val="decimal"/>
      <w:lvlText w:val="%1.%2.%3.%4"/>
      <w:lvlJc w:val="left"/>
      <w:pPr>
        <w:ind w:left="2160" w:hanging="1080"/>
      </w:pPr>
      <w:rPr>
        <w:rFonts w:asciiTheme="majorHAnsi" w:hAnsiTheme="majorHAnsi" w:hint="default"/>
        <w:b w:val="0"/>
        <w:color w:val="000000" w:themeColor="text1"/>
      </w:rPr>
    </w:lvl>
    <w:lvl w:ilvl="4">
      <w:start w:val="1"/>
      <w:numFmt w:val="decimal"/>
      <w:lvlText w:val="%1.%2.%3.%4.%5"/>
      <w:lvlJc w:val="left"/>
      <w:pPr>
        <w:ind w:left="2520" w:hanging="1080"/>
      </w:pPr>
      <w:rPr>
        <w:rFonts w:asciiTheme="majorHAnsi" w:hAnsiTheme="majorHAnsi" w:hint="default"/>
        <w:b w:val="0"/>
        <w:color w:val="000000" w:themeColor="text1"/>
      </w:rPr>
    </w:lvl>
    <w:lvl w:ilvl="5">
      <w:start w:val="1"/>
      <w:numFmt w:val="decimal"/>
      <w:lvlText w:val="%1.%2.%3.%4.%5.%6"/>
      <w:lvlJc w:val="left"/>
      <w:pPr>
        <w:ind w:left="3240" w:hanging="1440"/>
      </w:pPr>
      <w:rPr>
        <w:rFonts w:asciiTheme="majorHAnsi" w:hAnsiTheme="majorHAnsi" w:hint="default"/>
        <w:b w:val="0"/>
        <w:color w:val="000000" w:themeColor="text1"/>
      </w:rPr>
    </w:lvl>
    <w:lvl w:ilvl="6">
      <w:start w:val="1"/>
      <w:numFmt w:val="decimal"/>
      <w:lvlText w:val="%1.%2.%3.%4.%5.%6.%7"/>
      <w:lvlJc w:val="left"/>
      <w:pPr>
        <w:ind w:left="3600" w:hanging="1440"/>
      </w:pPr>
      <w:rPr>
        <w:rFonts w:asciiTheme="majorHAnsi" w:hAnsiTheme="majorHAnsi" w:hint="default"/>
        <w:b w:val="0"/>
        <w:color w:val="000000" w:themeColor="text1"/>
      </w:rPr>
    </w:lvl>
    <w:lvl w:ilvl="7">
      <w:start w:val="1"/>
      <w:numFmt w:val="decimal"/>
      <w:lvlText w:val="%1.%2.%3.%4.%5.%6.%7.%8"/>
      <w:lvlJc w:val="left"/>
      <w:pPr>
        <w:ind w:left="4320" w:hanging="1800"/>
      </w:pPr>
      <w:rPr>
        <w:rFonts w:asciiTheme="majorHAnsi" w:hAnsiTheme="majorHAnsi" w:hint="default"/>
        <w:b w:val="0"/>
        <w:color w:val="000000" w:themeColor="text1"/>
      </w:rPr>
    </w:lvl>
    <w:lvl w:ilvl="8">
      <w:start w:val="1"/>
      <w:numFmt w:val="decimal"/>
      <w:lvlText w:val="%1.%2.%3.%4.%5.%6.%7.%8.%9"/>
      <w:lvlJc w:val="left"/>
      <w:pPr>
        <w:ind w:left="5040" w:hanging="2160"/>
      </w:pPr>
      <w:rPr>
        <w:rFonts w:asciiTheme="majorHAnsi" w:hAnsiTheme="majorHAnsi" w:hint="default"/>
        <w:b w:val="0"/>
        <w:color w:val="000000" w:themeColor="text1"/>
      </w:rPr>
    </w:lvl>
  </w:abstractNum>
  <w:abstractNum w:abstractNumId="9" w15:restartNumberingAfterBreak="0">
    <w:nsid w:val="257C3315"/>
    <w:multiLevelType w:val="multilevel"/>
    <w:tmpl w:val="B52E512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6F25947"/>
    <w:multiLevelType w:val="multilevel"/>
    <w:tmpl w:val="383A5CBC"/>
    <w:lvl w:ilvl="0">
      <w:start w:val="3"/>
      <w:numFmt w:val="decimal"/>
      <w:lvlText w:val="%1.2"/>
      <w:lvlJc w:val="left"/>
      <w:pPr>
        <w:ind w:left="360" w:hanging="360"/>
      </w:pPr>
      <w:rPr>
        <w:rFonts w:ascii="Times New Roman" w:hAnsi="Times New Roman" w:cs="Times New Roman" w:hint="default"/>
        <w:b/>
        <w:color w:val="000000" w:themeColor="text1"/>
      </w:rPr>
    </w:lvl>
    <w:lvl w:ilvl="1">
      <w:start w:val="1"/>
      <w:numFmt w:val="decimal"/>
      <w:lvlText w:val="%2."/>
      <w:lvlJc w:val="left"/>
      <w:pPr>
        <w:ind w:left="720" w:hanging="360"/>
      </w:pPr>
      <w:rPr>
        <w:rFonts w:hint="default"/>
        <w:b/>
        <w:color w:val="000000" w:themeColor="text1"/>
      </w:rPr>
    </w:lvl>
    <w:lvl w:ilvl="2">
      <w:start w:val="1"/>
      <w:numFmt w:val="none"/>
      <w:lvlText w:val="3.2"/>
      <w:lvlJc w:val="left"/>
      <w:pPr>
        <w:ind w:left="1440" w:hanging="720"/>
      </w:pPr>
      <w:rPr>
        <w:rFonts w:hint="default"/>
        <w:b/>
        <w:color w:val="000000" w:themeColor="text1"/>
      </w:rPr>
    </w:lvl>
    <w:lvl w:ilvl="3">
      <w:start w:val="1"/>
      <w:numFmt w:val="decimal"/>
      <w:lvlText w:val="%1.3.%3%4"/>
      <w:lvlJc w:val="left"/>
      <w:pPr>
        <w:ind w:left="2160" w:hanging="1080"/>
      </w:pPr>
      <w:rPr>
        <w:rFonts w:ascii="Times New Roman" w:hAnsi="Times New Roman" w:cs="Times New Roman" w:hint="default"/>
        <w:b/>
        <w:color w:val="000000" w:themeColor="text1"/>
      </w:rPr>
    </w:lvl>
    <w:lvl w:ilvl="4">
      <w:start w:val="1"/>
      <w:numFmt w:val="decimal"/>
      <w:lvlText w:val="%1.%2.%3.%4.%5"/>
      <w:lvlJc w:val="left"/>
      <w:pPr>
        <w:ind w:left="2520" w:hanging="1080"/>
      </w:pPr>
      <w:rPr>
        <w:rFonts w:asciiTheme="majorHAnsi" w:hAnsiTheme="majorHAnsi" w:hint="default"/>
        <w:b w:val="0"/>
        <w:color w:val="000000" w:themeColor="text1"/>
      </w:rPr>
    </w:lvl>
    <w:lvl w:ilvl="5">
      <w:start w:val="1"/>
      <w:numFmt w:val="decimal"/>
      <w:lvlText w:val="%1.%2.%3.%4.%5.%6"/>
      <w:lvlJc w:val="left"/>
      <w:pPr>
        <w:ind w:left="3240" w:hanging="1440"/>
      </w:pPr>
      <w:rPr>
        <w:rFonts w:asciiTheme="majorHAnsi" w:hAnsiTheme="majorHAnsi" w:hint="default"/>
        <w:b w:val="0"/>
        <w:color w:val="000000" w:themeColor="text1"/>
      </w:rPr>
    </w:lvl>
    <w:lvl w:ilvl="6">
      <w:start w:val="1"/>
      <w:numFmt w:val="decimal"/>
      <w:lvlText w:val="%1.%2.%3.%4.%5.%6.%7"/>
      <w:lvlJc w:val="left"/>
      <w:pPr>
        <w:ind w:left="3600" w:hanging="1440"/>
      </w:pPr>
      <w:rPr>
        <w:rFonts w:asciiTheme="majorHAnsi" w:hAnsiTheme="majorHAnsi" w:hint="default"/>
        <w:b w:val="0"/>
        <w:color w:val="000000" w:themeColor="text1"/>
      </w:rPr>
    </w:lvl>
    <w:lvl w:ilvl="7">
      <w:start w:val="1"/>
      <w:numFmt w:val="decimal"/>
      <w:lvlText w:val="%1.%2.%3.%4.%5.%6.%7.%8"/>
      <w:lvlJc w:val="left"/>
      <w:pPr>
        <w:ind w:left="4320" w:hanging="1800"/>
      </w:pPr>
      <w:rPr>
        <w:rFonts w:asciiTheme="majorHAnsi" w:hAnsiTheme="majorHAnsi" w:hint="default"/>
        <w:b w:val="0"/>
        <w:color w:val="000000" w:themeColor="text1"/>
      </w:rPr>
    </w:lvl>
    <w:lvl w:ilvl="8">
      <w:start w:val="1"/>
      <w:numFmt w:val="decimal"/>
      <w:lvlText w:val="%1.%2.%3.%4.%5.%6.%7.%8.%9"/>
      <w:lvlJc w:val="left"/>
      <w:pPr>
        <w:ind w:left="5040" w:hanging="2160"/>
      </w:pPr>
      <w:rPr>
        <w:rFonts w:asciiTheme="majorHAnsi" w:hAnsiTheme="majorHAnsi" w:hint="default"/>
        <w:b w:val="0"/>
        <w:color w:val="000000" w:themeColor="text1"/>
      </w:rPr>
    </w:lvl>
  </w:abstractNum>
  <w:abstractNum w:abstractNumId="11" w15:restartNumberingAfterBreak="0">
    <w:nsid w:val="2EA40115"/>
    <w:multiLevelType w:val="multilevel"/>
    <w:tmpl w:val="ADBEC74A"/>
    <w:lvl w:ilvl="0">
      <w:start w:val="3"/>
      <w:numFmt w:val="decimal"/>
      <w:lvlText w:val="%1.3.2"/>
      <w:lvlJc w:val="left"/>
      <w:pPr>
        <w:ind w:left="360" w:hanging="360"/>
      </w:pPr>
      <w:rPr>
        <w:rFonts w:ascii="Times New Roman" w:hAnsi="Times New Roman" w:cs="Times New Roman" w:hint="default"/>
        <w:b/>
        <w:color w:val="000000" w:themeColor="text1"/>
      </w:rPr>
    </w:lvl>
    <w:lvl w:ilvl="1">
      <w:start w:val="1"/>
      <w:numFmt w:val="decimal"/>
      <w:lvlText w:val="%2."/>
      <w:lvlJc w:val="left"/>
      <w:pPr>
        <w:ind w:left="720" w:hanging="360"/>
      </w:pPr>
      <w:rPr>
        <w:rFonts w:hint="default"/>
        <w:b/>
        <w:color w:val="000000" w:themeColor="text1"/>
      </w:rPr>
    </w:lvl>
    <w:lvl w:ilvl="2">
      <w:start w:val="1"/>
      <w:numFmt w:val="none"/>
      <w:lvlText w:val="3.3"/>
      <w:lvlJc w:val="left"/>
      <w:pPr>
        <w:ind w:left="1440" w:hanging="720"/>
      </w:pPr>
      <w:rPr>
        <w:rFonts w:hint="default"/>
        <w:b/>
        <w:color w:val="000000" w:themeColor="text1"/>
      </w:rPr>
    </w:lvl>
    <w:lvl w:ilvl="3">
      <w:start w:val="1"/>
      <w:numFmt w:val="none"/>
      <w:lvlText w:val="3.3.2"/>
      <w:lvlJc w:val="left"/>
      <w:pPr>
        <w:ind w:left="2160" w:hanging="1080"/>
      </w:pPr>
      <w:rPr>
        <w:rFonts w:ascii="Times New Roman" w:hAnsi="Times New Roman" w:hint="default"/>
        <w:b/>
        <w:i w:val="0"/>
        <w:color w:val="000000" w:themeColor="text1"/>
        <w:sz w:val="28"/>
      </w:rPr>
    </w:lvl>
    <w:lvl w:ilvl="4">
      <w:start w:val="1"/>
      <w:numFmt w:val="decimal"/>
      <w:lvlText w:val="%1.%2.%3.%4.%5"/>
      <w:lvlJc w:val="left"/>
      <w:pPr>
        <w:ind w:left="2520" w:hanging="1080"/>
      </w:pPr>
      <w:rPr>
        <w:rFonts w:asciiTheme="majorHAnsi" w:hAnsiTheme="majorHAnsi" w:hint="default"/>
        <w:b w:val="0"/>
        <w:color w:val="000000" w:themeColor="text1"/>
      </w:rPr>
    </w:lvl>
    <w:lvl w:ilvl="5">
      <w:start w:val="1"/>
      <w:numFmt w:val="decimal"/>
      <w:lvlText w:val="%1.%2.%3.%4.%5.%6"/>
      <w:lvlJc w:val="left"/>
      <w:pPr>
        <w:ind w:left="3240" w:hanging="1440"/>
      </w:pPr>
      <w:rPr>
        <w:rFonts w:asciiTheme="majorHAnsi" w:hAnsiTheme="majorHAnsi" w:hint="default"/>
        <w:b w:val="0"/>
        <w:color w:val="000000" w:themeColor="text1"/>
      </w:rPr>
    </w:lvl>
    <w:lvl w:ilvl="6">
      <w:start w:val="1"/>
      <w:numFmt w:val="decimal"/>
      <w:lvlText w:val="%1.%2.%3.%4.%5.%6.%7"/>
      <w:lvlJc w:val="left"/>
      <w:pPr>
        <w:ind w:left="3600" w:hanging="1440"/>
      </w:pPr>
      <w:rPr>
        <w:rFonts w:asciiTheme="majorHAnsi" w:hAnsiTheme="majorHAnsi" w:hint="default"/>
        <w:b w:val="0"/>
        <w:color w:val="000000" w:themeColor="text1"/>
      </w:rPr>
    </w:lvl>
    <w:lvl w:ilvl="7">
      <w:start w:val="1"/>
      <w:numFmt w:val="decimal"/>
      <w:lvlText w:val="%1.%2.%3.%4.%5.%6.%7.%8"/>
      <w:lvlJc w:val="left"/>
      <w:pPr>
        <w:ind w:left="4320" w:hanging="1800"/>
      </w:pPr>
      <w:rPr>
        <w:rFonts w:asciiTheme="majorHAnsi" w:hAnsiTheme="majorHAnsi" w:hint="default"/>
        <w:b w:val="0"/>
        <w:color w:val="000000" w:themeColor="text1"/>
      </w:rPr>
    </w:lvl>
    <w:lvl w:ilvl="8">
      <w:start w:val="1"/>
      <w:numFmt w:val="decimal"/>
      <w:lvlText w:val="%1.%2.%3.%4.%5.%6.%7.%8.%9"/>
      <w:lvlJc w:val="left"/>
      <w:pPr>
        <w:ind w:left="5040" w:hanging="2160"/>
      </w:pPr>
      <w:rPr>
        <w:rFonts w:asciiTheme="majorHAnsi" w:hAnsiTheme="majorHAnsi" w:hint="default"/>
        <w:b w:val="0"/>
        <w:color w:val="000000" w:themeColor="text1"/>
      </w:rPr>
    </w:lvl>
  </w:abstractNum>
  <w:abstractNum w:abstractNumId="12" w15:restartNumberingAfterBreak="0">
    <w:nsid w:val="322C0084"/>
    <w:multiLevelType w:val="hybridMultilevel"/>
    <w:tmpl w:val="92207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6434C0"/>
    <w:multiLevelType w:val="hybridMultilevel"/>
    <w:tmpl w:val="EC503810"/>
    <w:lvl w:ilvl="0" w:tplc="CF3A7C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57207A8"/>
    <w:multiLevelType w:val="multilevel"/>
    <w:tmpl w:val="BC2A4EB2"/>
    <w:lvl w:ilvl="0">
      <w:start w:val="3"/>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35C7461B"/>
    <w:multiLevelType w:val="multilevel"/>
    <w:tmpl w:val="A13852EE"/>
    <w:lvl w:ilvl="0">
      <w:start w:val="3"/>
      <w:numFmt w:val="decimal"/>
      <w:lvlText w:val="%1"/>
      <w:lvlJc w:val="left"/>
      <w:pPr>
        <w:ind w:left="2451" w:hanging="360"/>
      </w:pPr>
      <w:rPr>
        <w:rFonts w:hint="default"/>
      </w:rPr>
    </w:lvl>
    <w:lvl w:ilvl="1">
      <w:start w:val="2"/>
      <w:numFmt w:val="decimal"/>
      <w:lvlText w:val="%2."/>
      <w:lvlJc w:val="left"/>
      <w:pPr>
        <w:ind w:left="2511" w:hanging="420"/>
      </w:pPr>
      <w:rPr>
        <w:rFonts w:hint="default"/>
        <w:i w:val="0"/>
        <w:color w:val="000000" w:themeColor="text1"/>
        <w:sz w:val="28"/>
        <w:szCs w:val="28"/>
      </w:rPr>
    </w:lvl>
    <w:lvl w:ilvl="2">
      <w:start w:val="1"/>
      <w:numFmt w:val="decimal"/>
      <w:isLgl/>
      <w:lvlText w:val="%1.%2.%3"/>
      <w:lvlJc w:val="left"/>
      <w:pPr>
        <w:ind w:left="2811" w:hanging="720"/>
      </w:pPr>
      <w:rPr>
        <w:rFonts w:hint="default"/>
      </w:rPr>
    </w:lvl>
    <w:lvl w:ilvl="3">
      <w:start w:val="1"/>
      <w:numFmt w:val="decimal"/>
      <w:isLgl/>
      <w:lvlText w:val="%1.%2.%3.%4"/>
      <w:lvlJc w:val="left"/>
      <w:pPr>
        <w:ind w:left="3171" w:hanging="1080"/>
      </w:pPr>
      <w:rPr>
        <w:rFonts w:hint="default"/>
      </w:rPr>
    </w:lvl>
    <w:lvl w:ilvl="4">
      <w:start w:val="1"/>
      <w:numFmt w:val="decimal"/>
      <w:isLgl/>
      <w:lvlText w:val="%1.%2.%3.%4.%5"/>
      <w:lvlJc w:val="left"/>
      <w:pPr>
        <w:ind w:left="3171" w:hanging="1080"/>
      </w:pPr>
      <w:rPr>
        <w:rFonts w:hint="default"/>
      </w:rPr>
    </w:lvl>
    <w:lvl w:ilvl="5">
      <w:start w:val="1"/>
      <w:numFmt w:val="decimal"/>
      <w:isLgl/>
      <w:lvlText w:val="%1.%2.%3.%4.%5.%6"/>
      <w:lvlJc w:val="left"/>
      <w:pPr>
        <w:ind w:left="3531" w:hanging="1440"/>
      </w:pPr>
      <w:rPr>
        <w:rFonts w:hint="default"/>
      </w:rPr>
    </w:lvl>
    <w:lvl w:ilvl="6">
      <w:start w:val="1"/>
      <w:numFmt w:val="decimal"/>
      <w:isLgl/>
      <w:lvlText w:val="%1.%2.%3.%4.%5.%6.%7"/>
      <w:lvlJc w:val="left"/>
      <w:pPr>
        <w:ind w:left="3531" w:hanging="1440"/>
      </w:pPr>
      <w:rPr>
        <w:rFonts w:hint="default"/>
      </w:rPr>
    </w:lvl>
    <w:lvl w:ilvl="7">
      <w:start w:val="1"/>
      <w:numFmt w:val="decimal"/>
      <w:isLgl/>
      <w:lvlText w:val="%1.%2.%3.%4.%5.%6.%7.%8"/>
      <w:lvlJc w:val="left"/>
      <w:pPr>
        <w:ind w:left="3891" w:hanging="1800"/>
      </w:pPr>
      <w:rPr>
        <w:rFonts w:hint="default"/>
      </w:rPr>
    </w:lvl>
    <w:lvl w:ilvl="8">
      <w:start w:val="1"/>
      <w:numFmt w:val="decimal"/>
      <w:isLgl/>
      <w:lvlText w:val="%1.%2.%3.%4.%5.%6.%7.%8.%9"/>
      <w:lvlJc w:val="left"/>
      <w:pPr>
        <w:ind w:left="4251" w:hanging="2160"/>
      </w:pPr>
      <w:rPr>
        <w:rFonts w:hint="default"/>
      </w:rPr>
    </w:lvl>
  </w:abstractNum>
  <w:abstractNum w:abstractNumId="16" w15:restartNumberingAfterBreak="0">
    <w:nsid w:val="423C2A27"/>
    <w:multiLevelType w:val="multilevel"/>
    <w:tmpl w:val="4620C428"/>
    <w:lvl w:ilvl="0">
      <w:start w:val="1"/>
      <w:numFmt w:val="decimal"/>
      <w:lvlText w:val="%1.1"/>
      <w:lvlJc w:val="left"/>
      <w:pPr>
        <w:ind w:left="3053" w:hanging="360"/>
      </w:pPr>
      <w:rPr>
        <w:rFonts w:hint="default"/>
        <w:i w:val="0"/>
        <w:color w:val="000000" w:themeColor="text1"/>
        <w:sz w:val="28"/>
        <w:szCs w:val="28"/>
      </w:rPr>
    </w:lvl>
    <w:lvl w:ilvl="1">
      <w:start w:val="1"/>
      <w:numFmt w:val="decimal"/>
      <w:lvlText w:val="%1.%2."/>
      <w:lvlJc w:val="left"/>
      <w:pPr>
        <w:ind w:left="3485" w:hanging="432"/>
      </w:pPr>
    </w:lvl>
    <w:lvl w:ilvl="2">
      <w:start w:val="1"/>
      <w:numFmt w:val="decimal"/>
      <w:lvlText w:val="%1.%2.%3."/>
      <w:lvlJc w:val="left"/>
      <w:pPr>
        <w:ind w:left="3917" w:hanging="504"/>
      </w:pPr>
    </w:lvl>
    <w:lvl w:ilvl="3">
      <w:start w:val="1"/>
      <w:numFmt w:val="decimal"/>
      <w:lvlText w:val="%1.%2.%3.%4."/>
      <w:lvlJc w:val="left"/>
      <w:pPr>
        <w:ind w:left="4421" w:hanging="648"/>
      </w:pPr>
    </w:lvl>
    <w:lvl w:ilvl="4">
      <w:start w:val="1"/>
      <w:numFmt w:val="decimal"/>
      <w:lvlText w:val="%1.%2.%3.%4.%5."/>
      <w:lvlJc w:val="left"/>
      <w:pPr>
        <w:ind w:left="4925" w:hanging="792"/>
      </w:pPr>
    </w:lvl>
    <w:lvl w:ilvl="5">
      <w:start w:val="1"/>
      <w:numFmt w:val="decimal"/>
      <w:lvlText w:val="%1.%2.%3.%4.%5.%6."/>
      <w:lvlJc w:val="left"/>
      <w:pPr>
        <w:ind w:left="5429" w:hanging="936"/>
      </w:pPr>
    </w:lvl>
    <w:lvl w:ilvl="6">
      <w:start w:val="1"/>
      <w:numFmt w:val="decimal"/>
      <w:lvlText w:val="%1.%2.%3.%4.%5.%6.%7."/>
      <w:lvlJc w:val="left"/>
      <w:pPr>
        <w:ind w:left="5933" w:hanging="1080"/>
      </w:pPr>
    </w:lvl>
    <w:lvl w:ilvl="7">
      <w:start w:val="1"/>
      <w:numFmt w:val="decimal"/>
      <w:lvlText w:val="%1.%2.%3.%4.%5.%6.%7.%8."/>
      <w:lvlJc w:val="left"/>
      <w:pPr>
        <w:ind w:left="6437" w:hanging="1224"/>
      </w:pPr>
    </w:lvl>
    <w:lvl w:ilvl="8">
      <w:start w:val="1"/>
      <w:numFmt w:val="decimal"/>
      <w:lvlText w:val="%1.%2.%3.%4.%5.%6.%7.%8.%9."/>
      <w:lvlJc w:val="left"/>
      <w:pPr>
        <w:ind w:left="7013" w:hanging="1440"/>
      </w:pPr>
    </w:lvl>
  </w:abstractNum>
  <w:abstractNum w:abstractNumId="17" w15:restartNumberingAfterBreak="0">
    <w:nsid w:val="44720503"/>
    <w:multiLevelType w:val="hybridMultilevel"/>
    <w:tmpl w:val="F28A4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6585053"/>
    <w:multiLevelType w:val="hybridMultilevel"/>
    <w:tmpl w:val="AE84B0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8647947"/>
    <w:multiLevelType w:val="hybridMultilevel"/>
    <w:tmpl w:val="EFEE24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9D95B0C"/>
    <w:multiLevelType w:val="hybridMultilevel"/>
    <w:tmpl w:val="54CA4480"/>
    <w:lvl w:ilvl="0" w:tplc="CF3A7C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E096EB3"/>
    <w:multiLevelType w:val="hybridMultilevel"/>
    <w:tmpl w:val="2FC878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8614117"/>
    <w:multiLevelType w:val="multilevel"/>
    <w:tmpl w:val="BC2A4EB2"/>
    <w:lvl w:ilvl="0">
      <w:start w:val="3"/>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B2A2418"/>
    <w:multiLevelType w:val="multilevel"/>
    <w:tmpl w:val="6E26236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i w:val="0"/>
        <w:color w:val="000000" w:themeColor="text1"/>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5D4B425D"/>
    <w:multiLevelType w:val="multilevel"/>
    <w:tmpl w:val="4D08AAF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sz w:val="28"/>
        <w:szCs w:val="28"/>
      </w:rPr>
    </w:lvl>
    <w:lvl w:ilvl="2">
      <w:start w:val="1"/>
      <w:numFmt w:val="decimal"/>
      <w:lvlText w:val="%1.%2.%3."/>
      <w:lvlJc w:val="left"/>
      <w:pPr>
        <w:ind w:left="1224" w:hanging="504"/>
      </w:pPr>
      <w:rPr>
        <w:rFonts w:ascii="Times New Roman" w:hAnsi="Times New Roman" w:cs="Times New Roman" w:hint="default"/>
        <w:b/>
        <w:sz w:val="28"/>
        <w:szCs w:val="28"/>
        <w:lang w:val="uk-UA"/>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2035D65"/>
    <w:multiLevelType w:val="multilevel"/>
    <w:tmpl w:val="4B8C93A2"/>
    <w:lvl w:ilvl="0">
      <w:start w:val="1"/>
      <w:numFmt w:val="decimal"/>
      <w:lvlText w:val="%1."/>
      <w:lvlJc w:val="left"/>
      <w:pPr>
        <w:ind w:left="720" w:hanging="360"/>
      </w:pPr>
      <w:rPr>
        <w:rFonts w:hint="default"/>
        <w:color w:val="000000" w:themeColor="text1"/>
      </w:rPr>
    </w:lvl>
    <w:lvl w:ilvl="1">
      <w:start w:val="1"/>
      <w:numFmt w:val="decimal"/>
      <w:lvlText w:val="%2.1"/>
      <w:lvlJc w:val="left"/>
      <w:pPr>
        <w:ind w:left="780"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EEE5D6A"/>
    <w:multiLevelType w:val="hybridMultilevel"/>
    <w:tmpl w:val="EA382244"/>
    <w:lvl w:ilvl="0" w:tplc="CF3A7C0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72DF3277"/>
    <w:multiLevelType w:val="hybridMultilevel"/>
    <w:tmpl w:val="F4DC35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AFE450A"/>
    <w:multiLevelType w:val="hybridMultilevel"/>
    <w:tmpl w:val="84DA41F8"/>
    <w:lvl w:ilvl="0" w:tplc="CF3A7C0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787966847">
    <w:abstractNumId w:val="17"/>
  </w:num>
  <w:num w:numId="2" w16cid:durableId="1793748134">
    <w:abstractNumId w:val="21"/>
  </w:num>
  <w:num w:numId="3" w16cid:durableId="268201521">
    <w:abstractNumId w:val="18"/>
  </w:num>
  <w:num w:numId="4" w16cid:durableId="144513959">
    <w:abstractNumId w:val="5"/>
  </w:num>
  <w:num w:numId="5" w16cid:durableId="1986932541">
    <w:abstractNumId w:val="23"/>
  </w:num>
  <w:num w:numId="6" w16cid:durableId="1336768303">
    <w:abstractNumId w:val="16"/>
  </w:num>
  <w:num w:numId="7" w16cid:durableId="2972337">
    <w:abstractNumId w:val="4"/>
  </w:num>
  <w:num w:numId="8" w16cid:durableId="438180256">
    <w:abstractNumId w:val="15"/>
  </w:num>
  <w:num w:numId="9" w16cid:durableId="559942496">
    <w:abstractNumId w:val="28"/>
  </w:num>
  <w:num w:numId="10" w16cid:durableId="2142963903">
    <w:abstractNumId w:val="27"/>
  </w:num>
  <w:num w:numId="11" w16cid:durableId="1787772">
    <w:abstractNumId w:val="2"/>
  </w:num>
  <w:num w:numId="12" w16cid:durableId="626160973">
    <w:abstractNumId w:val="6"/>
  </w:num>
  <w:num w:numId="13" w16cid:durableId="629555898">
    <w:abstractNumId w:val="0"/>
  </w:num>
  <w:num w:numId="14" w16cid:durableId="2075349862">
    <w:abstractNumId w:val="3"/>
  </w:num>
  <w:num w:numId="15" w16cid:durableId="1626083401">
    <w:abstractNumId w:val="12"/>
  </w:num>
  <w:num w:numId="16" w16cid:durableId="1592280921">
    <w:abstractNumId w:val="25"/>
  </w:num>
  <w:num w:numId="17" w16cid:durableId="693305749">
    <w:abstractNumId w:val="8"/>
  </w:num>
  <w:num w:numId="18" w16cid:durableId="1652828390">
    <w:abstractNumId w:val="10"/>
  </w:num>
  <w:num w:numId="19" w16cid:durableId="2097289958">
    <w:abstractNumId w:val="11"/>
  </w:num>
  <w:num w:numId="20" w16cid:durableId="1679456727">
    <w:abstractNumId w:val="22"/>
  </w:num>
  <w:num w:numId="21" w16cid:durableId="1794322674">
    <w:abstractNumId w:val="24"/>
  </w:num>
  <w:num w:numId="22" w16cid:durableId="2094468812">
    <w:abstractNumId w:val="20"/>
  </w:num>
  <w:num w:numId="23" w16cid:durableId="906301719">
    <w:abstractNumId w:val="1"/>
  </w:num>
  <w:num w:numId="24" w16cid:durableId="1870558480">
    <w:abstractNumId w:val="13"/>
  </w:num>
  <w:num w:numId="25" w16cid:durableId="491726014">
    <w:abstractNumId w:val="7"/>
  </w:num>
  <w:num w:numId="26" w16cid:durableId="40054291">
    <w:abstractNumId w:val="19"/>
  </w:num>
  <w:num w:numId="27" w16cid:durableId="398865801">
    <w:abstractNumId w:val="26"/>
  </w:num>
  <w:num w:numId="28" w16cid:durableId="1343892322">
    <w:abstractNumId w:val="14"/>
  </w:num>
  <w:num w:numId="29" w16cid:durableId="422268222">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259"/>
    <w:rsid w:val="00000DF1"/>
    <w:rsid w:val="0000219D"/>
    <w:rsid w:val="000040E5"/>
    <w:rsid w:val="00011EF5"/>
    <w:rsid w:val="0001215D"/>
    <w:rsid w:val="00013EF8"/>
    <w:rsid w:val="0001548E"/>
    <w:rsid w:val="00015679"/>
    <w:rsid w:val="00074F18"/>
    <w:rsid w:val="00086E43"/>
    <w:rsid w:val="00095708"/>
    <w:rsid w:val="0009756A"/>
    <w:rsid w:val="000D3ADC"/>
    <w:rsid w:val="000E15E9"/>
    <w:rsid w:val="00105989"/>
    <w:rsid w:val="0011392B"/>
    <w:rsid w:val="00114536"/>
    <w:rsid w:val="001408E3"/>
    <w:rsid w:val="00144636"/>
    <w:rsid w:val="001476D1"/>
    <w:rsid w:val="00154631"/>
    <w:rsid w:val="001933E3"/>
    <w:rsid w:val="001D3F31"/>
    <w:rsid w:val="001D6743"/>
    <w:rsid w:val="001D7F03"/>
    <w:rsid w:val="00211CAC"/>
    <w:rsid w:val="00227BCC"/>
    <w:rsid w:val="00232145"/>
    <w:rsid w:val="0024090B"/>
    <w:rsid w:val="00242A71"/>
    <w:rsid w:val="00243DDE"/>
    <w:rsid w:val="00266AD3"/>
    <w:rsid w:val="0027056E"/>
    <w:rsid w:val="002A3E1B"/>
    <w:rsid w:val="002B1D71"/>
    <w:rsid w:val="002F6FAA"/>
    <w:rsid w:val="00313EE6"/>
    <w:rsid w:val="00370DF9"/>
    <w:rsid w:val="00375E97"/>
    <w:rsid w:val="003B5F6C"/>
    <w:rsid w:val="003C296E"/>
    <w:rsid w:val="003C5118"/>
    <w:rsid w:val="003D2358"/>
    <w:rsid w:val="003F3591"/>
    <w:rsid w:val="00411430"/>
    <w:rsid w:val="00412937"/>
    <w:rsid w:val="004B0819"/>
    <w:rsid w:val="005078BC"/>
    <w:rsid w:val="005128F0"/>
    <w:rsid w:val="0052072C"/>
    <w:rsid w:val="005344B0"/>
    <w:rsid w:val="00581D63"/>
    <w:rsid w:val="005A74B5"/>
    <w:rsid w:val="005B16CC"/>
    <w:rsid w:val="005C1259"/>
    <w:rsid w:val="005C72D3"/>
    <w:rsid w:val="005D77A4"/>
    <w:rsid w:val="00615D85"/>
    <w:rsid w:val="0063092D"/>
    <w:rsid w:val="006669F1"/>
    <w:rsid w:val="006777EF"/>
    <w:rsid w:val="006E51D1"/>
    <w:rsid w:val="00720F85"/>
    <w:rsid w:val="007602F4"/>
    <w:rsid w:val="007C6617"/>
    <w:rsid w:val="008023C3"/>
    <w:rsid w:val="00802A4C"/>
    <w:rsid w:val="00814762"/>
    <w:rsid w:val="00826DB4"/>
    <w:rsid w:val="0085620D"/>
    <w:rsid w:val="008B5B8F"/>
    <w:rsid w:val="008C36CD"/>
    <w:rsid w:val="008C44DD"/>
    <w:rsid w:val="008F0492"/>
    <w:rsid w:val="00913F72"/>
    <w:rsid w:val="0091539D"/>
    <w:rsid w:val="00927F52"/>
    <w:rsid w:val="00977BBE"/>
    <w:rsid w:val="009A34FB"/>
    <w:rsid w:val="009E1D7C"/>
    <w:rsid w:val="009E6781"/>
    <w:rsid w:val="009F146C"/>
    <w:rsid w:val="00A36F59"/>
    <w:rsid w:val="00A53AAB"/>
    <w:rsid w:val="00AA2C5B"/>
    <w:rsid w:val="00AC63BB"/>
    <w:rsid w:val="00B02A64"/>
    <w:rsid w:val="00B0552B"/>
    <w:rsid w:val="00B25836"/>
    <w:rsid w:val="00B35AB8"/>
    <w:rsid w:val="00B36E67"/>
    <w:rsid w:val="00B90E39"/>
    <w:rsid w:val="00B917DE"/>
    <w:rsid w:val="00BA103E"/>
    <w:rsid w:val="00BB05EA"/>
    <w:rsid w:val="00BE6450"/>
    <w:rsid w:val="00BE64B5"/>
    <w:rsid w:val="00BF2035"/>
    <w:rsid w:val="00BF7DE7"/>
    <w:rsid w:val="00C07093"/>
    <w:rsid w:val="00C072DA"/>
    <w:rsid w:val="00C164A6"/>
    <w:rsid w:val="00C226F2"/>
    <w:rsid w:val="00C567CB"/>
    <w:rsid w:val="00C85A2D"/>
    <w:rsid w:val="00C97A93"/>
    <w:rsid w:val="00CD0272"/>
    <w:rsid w:val="00D049CB"/>
    <w:rsid w:val="00D10E6A"/>
    <w:rsid w:val="00D17A99"/>
    <w:rsid w:val="00D22F68"/>
    <w:rsid w:val="00D65BE4"/>
    <w:rsid w:val="00D877AF"/>
    <w:rsid w:val="00D942A7"/>
    <w:rsid w:val="00DB0473"/>
    <w:rsid w:val="00DB4C0A"/>
    <w:rsid w:val="00DB7215"/>
    <w:rsid w:val="00E667F8"/>
    <w:rsid w:val="00E7266A"/>
    <w:rsid w:val="00E7406E"/>
    <w:rsid w:val="00E80977"/>
    <w:rsid w:val="00E94EF8"/>
    <w:rsid w:val="00EC1FCF"/>
    <w:rsid w:val="00EC431D"/>
    <w:rsid w:val="00ED1F12"/>
    <w:rsid w:val="00ED6912"/>
    <w:rsid w:val="00ED72E8"/>
    <w:rsid w:val="00EE63DA"/>
    <w:rsid w:val="00F11DAC"/>
    <w:rsid w:val="00F14E5C"/>
    <w:rsid w:val="00F3018F"/>
    <w:rsid w:val="00F45E22"/>
    <w:rsid w:val="00F62C23"/>
    <w:rsid w:val="00F67C84"/>
    <w:rsid w:val="00F840E6"/>
    <w:rsid w:val="00F946A4"/>
    <w:rsid w:val="00FB7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D59F6E"/>
  <w15:chartTrackingRefBased/>
  <w15:docId w15:val="{81C900C0-739F-40A3-9ADC-644D1B7F6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092D"/>
    <w:pPr>
      <w:spacing w:after="0" w:line="264" w:lineRule="auto"/>
      <w:ind w:firstLine="357"/>
      <w:jc w:val="both"/>
    </w:pPr>
    <w:rPr>
      <w:rFonts w:ascii="Times New Roman" w:eastAsia="Times New Roman" w:hAnsi="Times New Roman" w:cs="Times New Roman"/>
      <w:sz w:val="26"/>
      <w:szCs w:val="24"/>
      <w:lang w:val="uk-UA" w:eastAsia="ru-RU"/>
    </w:rPr>
  </w:style>
  <w:style w:type="paragraph" w:styleId="1">
    <w:name w:val="heading 1"/>
    <w:aliases w:val="!1 Розділ"/>
    <w:basedOn w:val="a"/>
    <w:next w:val="a"/>
    <w:link w:val="10"/>
    <w:uiPriority w:val="9"/>
    <w:qFormat/>
    <w:rsid w:val="00B35AB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1.1 Підрозділ"/>
    <w:basedOn w:val="a"/>
    <w:next w:val="a"/>
    <w:link w:val="20"/>
    <w:uiPriority w:val="9"/>
    <w:unhideWhenUsed/>
    <w:qFormat/>
    <w:rsid w:val="00BF7DE7"/>
    <w:pPr>
      <w:keepNext/>
      <w:keepLines/>
      <w:spacing w:before="40"/>
      <w:outlineLvl w:val="1"/>
    </w:pPr>
    <w:rPr>
      <w:rFonts w:asciiTheme="majorHAnsi" w:eastAsiaTheme="majorEastAsia" w:hAnsiTheme="majorHAnsi" w:cstheme="majorBidi"/>
      <w:color w:val="2E74B5" w:themeColor="accent1" w:themeShade="BF"/>
      <w:szCs w:val="26"/>
    </w:rPr>
  </w:style>
  <w:style w:type="paragraph" w:styleId="3">
    <w:name w:val="heading 3"/>
    <w:aliases w:val="!1.1.1 Пункт"/>
    <w:next w:val="a"/>
    <w:link w:val="30"/>
    <w:uiPriority w:val="9"/>
    <w:unhideWhenUsed/>
    <w:qFormat/>
    <w:rsid w:val="00227BCC"/>
    <w:pPr>
      <w:keepNext/>
      <w:keepLines/>
      <w:spacing w:before="160" w:line="240" w:lineRule="auto"/>
      <w:ind w:firstLine="567"/>
      <w:outlineLvl w:val="2"/>
    </w:pPr>
    <w:rPr>
      <w:rFonts w:ascii="Times New Roman" w:eastAsiaTheme="majorEastAsia" w:hAnsi="Times New Roman" w:cstheme="majorBidi"/>
      <w:b/>
      <w:bCs/>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1259"/>
    <w:pPr>
      <w:tabs>
        <w:tab w:val="center" w:pos="4819"/>
        <w:tab w:val="right" w:pos="9639"/>
      </w:tabs>
      <w:spacing w:line="240" w:lineRule="auto"/>
    </w:pPr>
  </w:style>
  <w:style w:type="character" w:customStyle="1" w:styleId="a4">
    <w:name w:val="Верхний колонтитул Знак"/>
    <w:basedOn w:val="a0"/>
    <w:link w:val="a3"/>
    <w:uiPriority w:val="99"/>
    <w:rsid w:val="005C1259"/>
    <w:rPr>
      <w:rFonts w:ascii="Times New Roman" w:eastAsia="Times New Roman" w:hAnsi="Times New Roman" w:cs="Times New Roman"/>
      <w:sz w:val="26"/>
      <w:szCs w:val="24"/>
      <w:lang w:val="uk-UA" w:eastAsia="ru-RU"/>
    </w:rPr>
  </w:style>
  <w:style w:type="paragraph" w:customStyle="1" w:styleId="a5">
    <w:name w:val="Чертежный"/>
    <w:rsid w:val="005C1259"/>
    <w:pPr>
      <w:spacing w:after="0" w:line="240" w:lineRule="auto"/>
      <w:jc w:val="both"/>
    </w:pPr>
    <w:rPr>
      <w:rFonts w:ascii="ISOCPEUR" w:eastAsia="Times New Roman" w:hAnsi="ISOCPEUR" w:cs="Times New Roman"/>
      <w:i/>
      <w:sz w:val="28"/>
      <w:szCs w:val="20"/>
      <w:lang w:val="uk-UA" w:eastAsia="ru-RU"/>
    </w:rPr>
  </w:style>
  <w:style w:type="paragraph" w:styleId="a6">
    <w:name w:val="footer"/>
    <w:basedOn w:val="a"/>
    <w:link w:val="a7"/>
    <w:uiPriority w:val="99"/>
    <w:unhideWhenUsed/>
    <w:rsid w:val="005C1259"/>
    <w:pPr>
      <w:tabs>
        <w:tab w:val="center" w:pos="4819"/>
        <w:tab w:val="right" w:pos="9639"/>
      </w:tabs>
      <w:spacing w:line="240" w:lineRule="auto"/>
    </w:pPr>
  </w:style>
  <w:style w:type="character" w:customStyle="1" w:styleId="a7">
    <w:name w:val="Нижний колонтитул Знак"/>
    <w:basedOn w:val="a0"/>
    <w:link w:val="a6"/>
    <w:uiPriority w:val="99"/>
    <w:rsid w:val="005C1259"/>
    <w:rPr>
      <w:rFonts w:ascii="Times New Roman" w:eastAsia="Times New Roman" w:hAnsi="Times New Roman" w:cs="Times New Roman"/>
      <w:sz w:val="26"/>
      <w:szCs w:val="24"/>
      <w:lang w:val="uk-UA" w:eastAsia="ru-RU"/>
    </w:rPr>
  </w:style>
  <w:style w:type="paragraph" w:customStyle="1" w:styleId="a8">
    <w:name w:val="! Вступ"/>
    <w:basedOn w:val="1"/>
    <w:next w:val="a"/>
    <w:link w:val="a9"/>
    <w:qFormat/>
    <w:rsid w:val="00B35AB8"/>
    <w:pPr>
      <w:pageBreakBefore/>
      <w:suppressAutoHyphens/>
      <w:spacing w:before="320" w:after="320" w:line="240" w:lineRule="auto"/>
      <w:ind w:firstLine="0"/>
      <w:contextualSpacing/>
      <w:jc w:val="center"/>
    </w:pPr>
    <w:rPr>
      <w:rFonts w:ascii="Times New Roman" w:hAnsi="Times New Roman"/>
      <w:b/>
      <w:bCs/>
      <w:caps/>
      <w:color w:val="auto"/>
      <w:sz w:val="28"/>
      <w:szCs w:val="28"/>
      <w:lang w:val="ru-RU" w:eastAsia="en-US"/>
    </w:rPr>
  </w:style>
  <w:style w:type="character" w:customStyle="1" w:styleId="a9">
    <w:name w:val="! Вступ Знак"/>
    <w:basedOn w:val="a0"/>
    <w:link w:val="a8"/>
    <w:rsid w:val="00B35AB8"/>
    <w:rPr>
      <w:rFonts w:ascii="Times New Roman" w:eastAsiaTheme="majorEastAsia" w:hAnsi="Times New Roman" w:cstheme="majorBidi"/>
      <w:b/>
      <w:bCs/>
      <w:caps/>
      <w:sz w:val="28"/>
      <w:szCs w:val="28"/>
    </w:rPr>
  </w:style>
  <w:style w:type="character" w:customStyle="1" w:styleId="10">
    <w:name w:val="Заголовок 1 Знак"/>
    <w:aliases w:val="!1 Розділ Знак"/>
    <w:basedOn w:val="a0"/>
    <w:link w:val="1"/>
    <w:uiPriority w:val="9"/>
    <w:rsid w:val="00B35AB8"/>
    <w:rPr>
      <w:rFonts w:asciiTheme="majorHAnsi" w:eastAsiaTheme="majorEastAsia" w:hAnsiTheme="majorHAnsi" w:cstheme="majorBidi"/>
      <w:color w:val="2E74B5" w:themeColor="accent1" w:themeShade="BF"/>
      <w:sz w:val="32"/>
      <w:szCs w:val="32"/>
      <w:lang w:val="uk-UA" w:eastAsia="ru-RU"/>
    </w:rPr>
  </w:style>
  <w:style w:type="paragraph" w:styleId="aa">
    <w:name w:val="Normal (Web)"/>
    <w:basedOn w:val="a"/>
    <w:uiPriority w:val="99"/>
    <w:semiHidden/>
    <w:unhideWhenUsed/>
    <w:rsid w:val="008023C3"/>
    <w:pPr>
      <w:spacing w:before="100" w:beforeAutospacing="1" w:after="100" w:afterAutospacing="1" w:line="240" w:lineRule="auto"/>
      <w:ind w:firstLine="0"/>
      <w:jc w:val="left"/>
    </w:pPr>
    <w:rPr>
      <w:sz w:val="24"/>
      <w:lang w:val="ru-RU"/>
    </w:rPr>
  </w:style>
  <w:style w:type="character" w:customStyle="1" w:styleId="20">
    <w:name w:val="Заголовок 2 Знак"/>
    <w:aliases w:val="!1.1 Підрозділ Знак"/>
    <w:basedOn w:val="a0"/>
    <w:link w:val="2"/>
    <w:uiPriority w:val="9"/>
    <w:rsid w:val="00BF7DE7"/>
    <w:rPr>
      <w:rFonts w:asciiTheme="majorHAnsi" w:eastAsiaTheme="majorEastAsia" w:hAnsiTheme="majorHAnsi" w:cstheme="majorBidi"/>
      <w:color w:val="2E74B5" w:themeColor="accent1" w:themeShade="BF"/>
      <w:sz w:val="26"/>
      <w:szCs w:val="26"/>
      <w:lang w:val="uk-UA" w:eastAsia="ru-RU"/>
    </w:rPr>
  </w:style>
  <w:style w:type="paragraph" w:styleId="ab">
    <w:name w:val="List Paragraph"/>
    <w:basedOn w:val="a"/>
    <w:uiPriority w:val="34"/>
    <w:qFormat/>
    <w:rsid w:val="00913F72"/>
    <w:pPr>
      <w:ind w:left="720"/>
      <w:contextualSpacing/>
    </w:pPr>
  </w:style>
  <w:style w:type="character" w:customStyle="1" w:styleId="30">
    <w:name w:val="Заголовок 3 Знак"/>
    <w:aliases w:val="!1.1.1 Пункт Знак"/>
    <w:basedOn w:val="a0"/>
    <w:link w:val="3"/>
    <w:uiPriority w:val="9"/>
    <w:rsid w:val="00227BCC"/>
    <w:rPr>
      <w:rFonts w:ascii="Times New Roman" w:eastAsiaTheme="majorEastAsia" w:hAnsi="Times New Roman" w:cstheme="majorBidi"/>
      <w:b/>
      <w:bCs/>
      <w:i/>
      <w:sz w:val="28"/>
    </w:rPr>
  </w:style>
  <w:style w:type="character" w:styleId="ac">
    <w:name w:val="Strong"/>
    <w:basedOn w:val="a0"/>
    <w:uiPriority w:val="22"/>
    <w:qFormat/>
    <w:rsid w:val="00927F52"/>
    <w:rPr>
      <w:b/>
      <w:bCs/>
    </w:rPr>
  </w:style>
  <w:style w:type="table" w:styleId="ad">
    <w:name w:val="Table Grid"/>
    <w:basedOn w:val="a1"/>
    <w:uiPriority w:val="39"/>
    <w:rsid w:val="00977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C85A2D"/>
    <w:rPr>
      <w:sz w:val="16"/>
      <w:szCs w:val="16"/>
    </w:rPr>
  </w:style>
  <w:style w:type="paragraph" w:styleId="af">
    <w:name w:val="annotation text"/>
    <w:basedOn w:val="a"/>
    <w:link w:val="af0"/>
    <w:uiPriority w:val="99"/>
    <w:semiHidden/>
    <w:unhideWhenUsed/>
    <w:rsid w:val="00C85A2D"/>
    <w:pPr>
      <w:spacing w:line="240" w:lineRule="auto"/>
    </w:pPr>
    <w:rPr>
      <w:sz w:val="20"/>
      <w:szCs w:val="20"/>
    </w:rPr>
  </w:style>
  <w:style w:type="character" w:customStyle="1" w:styleId="af0">
    <w:name w:val="Текст примечания Знак"/>
    <w:basedOn w:val="a0"/>
    <w:link w:val="af"/>
    <w:uiPriority w:val="99"/>
    <w:semiHidden/>
    <w:rsid w:val="00C85A2D"/>
    <w:rPr>
      <w:rFonts w:ascii="Times New Roman" w:eastAsia="Times New Roman" w:hAnsi="Times New Roman" w:cs="Times New Roman"/>
      <w:sz w:val="20"/>
      <w:szCs w:val="20"/>
      <w:lang w:val="uk-UA" w:eastAsia="ru-RU"/>
    </w:rPr>
  </w:style>
  <w:style w:type="paragraph" w:styleId="af1">
    <w:name w:val="annotation subject"/>
    <w:basedOn w:val="af"/>
    <w:next w:val="af"/>
    <w:link w:val="af2"/>
    <w:uiPriority w:val="99"/>
    <w:semiHidden/>
    <w:unhideWhenUsed/>
    <w:rsid w:val="00C85A2D"/>
    <w:rPr>
      <w:b/>
      <w:bCs/>
    </w:rPr>
  </w:style>
  <w:style w:type="character" w:customStyle="1" w:styleId="af2">
    <w:name w:val="Тема примечания Знак"/>
    <w:basedOn w:val="af0"/>
    <w:link w:val="af1"/>
    <w:uiPriority w:val="99"/>
    <w:semiHidden/>
    <w:rsid w:val="00C85A2D"/>
    <w:rPr>
      <w:rFonts w:ascii="Times New Roman" w:eastAsia="Times New Roman" w:hAnsi="Times New Roman" w:cs="Times New Roman"/>
      <w:b/>
      <w:bCs/>
      <w:sz w:val="20"/>
      <w:szCs w:val="20"/>
      <w:lang w:val="uk-UA" w:eastAsia="ru-RU"/>
    </w:rPr>
  </w:style>
  <w:style w:type="paragraph" w:styleId="af3">
    <w:name w:val="Balloon Text"/>
    <w:basedOn w:val="a"/>
    <w:link w:val="af4"/>
    <w:uiPriority w:val="99"/>
    <w:semiHidden/>
    <w:unhideWhenUsed/>
    <w:rsid w:val="00C85A2D"/>
    <w:pPr>
      <w:spacing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C85A2D"/>
    <w:rPr>
      <w:rFonts w:ascii="Segoe UI" w:eastAsia="Times New Roman" w:hAnsi="Segoe UI" w:cs="Segoe UI"/>
      <w:sz w:val="18"/>
      <w:szCs w:val="18"/>
      <w:lang w:val="uk-UA" w:eastAsia="ru-RU"/>
    </w:rPr>
  </w:style>
  <w:style w:type="paragraph" w:styleId="af5">
    <w:name w:val="TOC Heading"/>
    <w:basedOn w:val="1"/>
    <w:next w:val="a"/>
    <w:uiPriority w:val="39"/>
    <w:unhideWhenUsed/>
    <w:qFormat/>
    <w:rsid w:val="00105989"/>
    <w:pPr>
      <w:spacing w:line="259" w:lineRule="auto"/>
      <w:ind w:firstLine="0"/>
      <w:jc w:val="left"/>
      <w:outlineLvl w:val="9"/>
    </w:pPr>
    <w:rPr>
      <w:lang w:val="ru-RU"/>
    </w:rPr>
  </w:style>
  <w:style w:type="paragraph" w:styleId="11">
    <w:name w:val="toc 1"/>
    <w:basedOn w:val="a"/>
    <w:next w:val="a"/>
    <w:autoRedefine/>
    <w:uiPriority w:val="39"/>
    <w:unhideWhenUsed/>
    <w:rsid w:val="00411430"/>
    <w:pPr>
      <w:tabs>
        <w:tab w:val="left" w:pos="880"/>
        <w:tab w:val="right" w:leader="dot" w:pos="9629"/>
      </w:tabs>
      <w:spacing w:after="100"/>
    </w:pPr>
  </w:style>
  <w:style w:type="paragraph" w:styleId="21">
    <w:name w:val="toc 2"/>
    <w:basedOn w:val="a"/>
    <w:next w:val="a"/>
    <w:autoRedefine/>
    <w:uiPriority w:val="39"/>
    <w:unhideWhenUsed/>
    <w:rsid w:val="00105989"/>
    <w:pPr>
      <w:spacing w:after="100"/>
      <w:ind w:left="260"/>
    </w:pPr>
  </w:style>
  <w:style w:type="paragraph" w:styleId="31">
    <w:name w:val="toc 3"/>
    <w:basedOn w:val="a"/>
    <w:next w:val="a"/>
    <w:autoRedefine/>
    <w:uiPriority w:val="39"/>
    <w:unhideWhenUsed/>
    <w:rsid w:val="00105989"/>
    <w:pPr>
      <w:spacing w:after="100"/>
      <w:ind w:left="520"/>
    </w:pPr>
  </w:style>
  <w:style w:type="character" w:styleId="af6">
    <w:name w:val="Hyperlink"/>
    <w:basedOn w:val="a0"/>
    <w:uiPriority w:val="99"/>
    <w:unhideWhenUsed/>
    <w:rsid w:val="00105989"/>
    <w:rPr>
      <w:color w:val="0563C1" w:themeColor="hyperlink"/>
      <w:u w:val="single"/>
    </w:rPr>
  </w:style>
  <w:style w:type="paragraph" w:styleId="af7">
    <w:name w:val="Bibliography"/>
    <w:basedOn w:val="a"/>
    <w:next w:val="a"/>
    <w:uiPriority w:val="37"/>
    <w:unhideWhenUsed/>
    <w:rsid w:val="00086E43"/>
    <w:pPr>
      <w:spacing w:line="360" w:lineRule="auto"/>
      <w:ind w:firstLine="567"/>
    </w:pPr>
    <w:rPr>
      <w:rFonts w:eastAsia="Calibri"/>
      <w:sz w:val="28"/>
      <w:szCs w:val="26"/>
      <w:lang w:eastAsia="en-US"/>
    </w:rPr>
  </w:style>
  <w:style w:type="paragraph" w:customStyle="1" w:styleId="af8">
    <w:name w:val="! Анотація"/>
    <w:next w:val="a"/>
    <w:link w:val="af9"/>
    <w:qFormat/>
    <w:rsid w:val="005C72D3"/>
    <w:pPr>
      <w:keepNext/>
      <w:pageBreakBefore/>
      <w:spacing w:before="320" w:after="320" w:line="240" w:lineRule="auto"/>
      <w:jc w:val="center"/>
    </w:pPr>
    <w:rPr>
      <w:rFonts w:ascii="Times New Roman" w:eastAsiaTheme="majorEastAsia" w:hAnsi="Times New Roman" w:cstheme="majorBidi"/>
      <w:b/>
      <w:bCs/>
      <w:caps/>
      <w:sz w:val="28"/>
      <w:szCs w:val="28"/>
    </w:rPr>
  </w:style>
  <w:style w:type="character" w:customStyle="1" w:styleId="af9">
    <w:name w:val="! Анотація Знак"/>
    <w:basedOn w:val="a0"/>
    <w:link w:val="af8"/>
    <w:rsid w:val="005C72D3"/>
    <w:rPr>
      <w:rFonts w:ascii="Times New Roman" w:eastAsiaTheme="majorEastAsia" w:hAnsi="Times New Roman" w:cstheme="majorBidi"/>
      <w:b/>
      <w:bCs/>
      <w:cap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69569">
      <w:bodyDiv w:val="1"/>
      <w:marLeft w:val="0"/>
      <w:marRight w:val="0"/>
      <w:marTop w:val="0"/>
      <w:marBottom w:val="0"/>
      <w:divBdr>
        <w:top w:val="none" w:sz="0" w:space="0" w:color="auto"/>
        <w:left w:val="none" w:sz="0" w:space="0" w:color="auto"/>
        <w:bottom w:val="none" w:sz="0" w:space="0" w:color="auto"/>
        <w:right w:val="none" w:sz="0" w:space="0" w:color="auto"/>
      </w:divBdr>
    </w:div>
    <w:div w:id="304548784">
      <w:bodyDiv w:val="1"/>
      <w:marLeft w:val="0"/>
      <w:marRight w:val="0"/>
      <w:marTop w:val="0"/>
      <w:marBottom w:val="0"/>
      <w:divBdr>
        <w:top w:val="none" w:sz="0" w:space="0" w:color="auto"/>
        <w:left w:val="none" w:sz="0" w:space="0" w:color="auto"/>
        <w:bottom w:val="none" w:sz="0" w:space="0" w:color="auto"/>
        <w:right w:val="none" w:sz="0" w:space="0" w:color="auto"/>
      </w:divBdr>
    </w:div>
    <w:div w:id="329531053">
      <w:bodyDiv w:val="1"/>
      <w:marLeft w:val="0"/>
      <w:marRight w:val="0"/>
      <w:marTop w:val="0"/>
      <w:marBottom w:val="0"/>
      <w:divBdr>
        <w:top w:val="none" w:sz="0" w:space="0" w:color="auto"/>
        <w:left w:val="none" w:sz="0" w:space="0" w:color="auto"/>
        <w:bottom w:val="none" w:sz="0" w:space="0" w:color="auto"/>
        <w:right w:val="none" w:sz="0" w:space="0" w:color="auto"/>
      </w:divBdr>
    </w:div>
    <w:div w:id="339358709">
      <w:bodyDiv w:val="1"/>
      <w:marLeft w:val="0"/>
      <w:marRight w:val="0"/>
      <w:marTop w:val="0"/>
      <w:marBottom w:val="0"/>
      <w:divBdr>
        <w:top w:val="none" w:sz="0" w:space="0" w:color="auto"/>
        <w:left w:val="none" w:sz="0" w:space="0" w:color="auto"/>
        <w:bottom w:val="none" w:sz="0" w:space="0" w:color="auto"/>
        <w:right w:val="none" w:sz="0" w:space="0" w:color="auto"/>
      </w:divBdr>
      <w:divsChild>
        <w:div w:id="1953783747">
          <w:marLeft w:val="0"/>
          <w:marRight w:val="0"/>
          <w:marTop w:val="0"/>
          <w:marBottom w:val="0"/>
          <w:divBdr>
            <w:top w:val="none" w:sz="0" w:space="0" w:color="auto"/>
            <w:left w:val="none" w:sz="0" w:space="0" w:color="auto"/>
            <w:bottom w:val="none" w:sz="0" w:space="0" w:color="auto"/>
            <w:right w:val="none" w:sz="0" w:space="0" w:color="auto"/>
          </w:divBdr>
        </w:div>
        <w:div w:id="1799490613">
          <w:marLeft w:val="0"/>
          <w:marRight w:val="0"/>
          <w:marTop w:val="0"/>
          <w:marBottom w:val="0"/>
          <w:divBdr>
            <w:top w:val="none" w:sz="0" w:space="0" w:color="auto"/>
            <w:left w:val="none" w:sz="0" w:space="0" w:color="auto"/>
            <w:bottom w:val="none" w:sz="0" w:space="0" w:color="auto"/>
            <w:right w:val="none" w:sz="0" w:space="0" w:color="auto"/>
          </w:divBdr>
        </w:div>
      </w:divsChild>
    </w:div>
    <w:div w:id="351808326">
      <w:bodyDiv w:val="1"/>
      <w:marLeft w:val="0"/>
      <w:marRight w:val="0"/>
      <w:marTop w:val="0"/>
      <w:marBottom w:val="0"/>
      <w:divBdr>
        <w:top w:val="none" w:sz="0" w:space="0" w:color="auto"/>
        <w:left w:val="none" w:sz="0" w:space="0" w:color="auto"/>
        <w:bottom w:val="none" w:sz="0" w:space="0" w:color="auto"/>
        <w:right w:val="none" w:sz="0" w:space="0" w:color="auto"/>
      </w:divBdr>
    </w:div>
    <w:div w:id="366636571">
      <w:bodyDiv w:val="1"/>
      <w:marLeft w:val="0"/>
      <w:marRight w:val="0"/>
      <w:marTop w:val="0"/>
      <w:marBottom w:val="0"/>
      <w:divBdr>
        <w:top w:val="none" w:sz="0" w:space="0" w:color="auto"/>
        <w:left w:val="none" w:sz="0" w:space="0" w:color="auto"/>
        <w:bottom w:val="none" w:sz="0" w:space="0" w:color="auto"/>
        <w:right w:val="none" w:sz="0" w:space="0" w:color="auto"/>
      </w:divBdr>
    </w:div>
    <w:div w:id="369191985">
      <w:bodyDiv w:val="1"/>
      <w:marLeft w:val="0"/>
      <w:marRight w:val="0"/>
      <w:marTop w:val="0"/>
      <w:marBottom w:val="0"/>
      <w:divBdr>
        <w:top w:val="none" w:sz="0" w:space="0" w:color="auto"/>
        <w:left w:val="none" w:sz="0" w:space="0" w:color="auto"/>
        <w:bottom w:val="none" w:sz="0" w:space="0" w:color="auto"/>
        <w:right w:val="none" w:sz="0" w:space="0" w:color="auto"/>
      </w:divBdr>
    </w:div>
    <w:div w:id="373896214">
      <w:bodyDiv w:val="1"/>
      <w:marLeft w:val="0"/>
      <w:marRight w:val="0"/>
      <w:marTop w:val="0"/>
      <w:marBottom w:val="0"/>
      <w:divBdr>
        <w:top w:val="none" w:sz="0" w:space="0" w:color="auto"/>
        <w:left w:val="none" w:sz="0" w:space="0" w:color="auto"/>
        <w:bottom w:val="none" w:sz="0" w:space="0" w:color="auto"/>
        <w:right w:val="none" w:sz="0" w:space="0" w:color="auto"/>
      </w:divBdr>
    </w:div>
    <w:div w:id="390227346">
      <w:bodyDiv w:val="1"/>
      <w:marLeft w:val="0"/>
      <w:marRight w:val="0"/>
      <w:marTop w:val="0"/>
      <w:marBottom w:val="0"/>
      <w:divBdr>
        <w:top w:val="none" w:sz="0" w:space="0" w:color="auto"/>
        <w:left w:val="none" w:sz="0" w:space="0" w:color="auto"/>
        <w:bottom w:val="none" w:sz="0" w:space="0" w:color="auto"/>
        <w:right w:val="none" w:sz="0" w:space="0" w:color="auto"/>
      </w:divBdr>
    </w:div>
    <w:div w:id="511409693">
      <w:bodyDiv w:val="1"/>
      <w:marLeft w:val="0"/>
      <w:marRight w:val="0"/>
      <w:marTop w:val="0"/>
      <w:marBottom w:val="0"/>
      <w:divBdr>
        <w:top w:val="none" w:sz="0" w:space="0" w:color="auto"/>
        <w:left w:val="none" w:sz="0" w:space="0" w:color="auto"/>
        <w:bottom w:val="none" w:sz="0" w:space="0" w:color="auto"/>
        <w:right w:val="none" w:sz="0" w:space="0" w:color="auto"/>
      </w:divBdr>
    </w:div>
    <w:div w:id="527833988">
      <w:bodyDiv w:val="1"/>
      <w:marLeft w:val="0"/>
      <w:marRight w:val="0"/>
      <w:marTop w:val="0"/>
      <w:marBottom w:val="0"/>
      <w:divBdr>
        <w:top w:val="none" w:sz="0" w:space="0" w:color="auto"/>
        <w:left w:val="none" w:sz="0" w:space="0" w:color="auto"/>
        <w:bottom w:val="none" w:sz="0" w:space="0" w:color="auto"/>
        <w:right w:val="none" w:sz="0" w:space="0" w:color="auto"/>
      </w:divBdr>
    </w:div>
    <w:div w:id="541670102">
      <w:bodyDiv w:val="1"/>
      <w:marLeft w:val="0"/>
      <w:marRight w:val="0"/>
      <w:marTop w:val="0"/>
      <w:marBottom w:val="0"/>
      <w:divBdr>
        <w:top w:val="none" w:sz="0" w:space="0" w:color="auto"/>
        <w:left w:val="none" w:sz="0" w:space="0" w:color="auto"/>
        <w:bottom w:val="none" w:sz="0" w:space="0" w:color="auto"/>
        <w:right w:val="none" w:sz="0" w:space="0" w:color="auto"/>
      </w:divBdr>
    </w:div>
    <w:div w:id="614097793">
      <w:bodyDiv w:val="1"/>
      <w:marLeft w:val="0"/>
      <w:marRight w:val="0"/>
      <w:marTop w:val="0"/>
      <w:marBottom w:val="0"/>
      <w:divBdr>
        <w:top w:val="none" w:sz="0" w:space="0" w:color="auto"/>
        <w:left w:val="none" w:sz="0" w:space="0" w:color="auto"/>
        <w:bottom w:val="none" w:sz="0" w:space="0" w:color="auto"/>
        <w:right w:val="none" w:sz="0" w:space="0" w:color="auto"/>
      </w:divBdr>
      <w:divsChild>
        <w:div w:id="1475902483">
          <w:marLeft w:val="0"/>
          <w:marRight w:val="0"/>
          <w:marTop w:val="0"/>
          <w:marBottom w:val="0"/>
          <w:divBdr>
            <w:top w:val="none" w:sz="0" w:space="0" w:color="auto"/>
            <w:left w:val="none" w:sz="0" w:space="0" w:color="auto"/>
            <w:bottom w:val="none" w:sz="0" w:space="0" w:color="auto"/>
            <w:right w:val="none" w:sz="0" w:space="0" w:color="auto"/>
          </w:divBdr>
        </w:div>
      </w:divsChild>
    </w:div>
    <w:div w:id="684677827">
      <w:bodyDiv w:val="1"/>
      <w:marLeft w:val="0"/>
      <w:marRight w:val="0"/>
      <w:marTop w:val="0"/>
      <w:marBottom w:val="0"/>
      <w:divBdr>
        <w:top w:val="none" w:sz="0" w:space="0" w:color="auto"/>
        <w:left w:val="none" w:sz="0" w:space="0" w:color="auto"/>
        <w:bottom w:val="none" w:sz="0" w:space="0" w:color="auto"/>
        <w:right w:val="none" w:sz="0" w:space="0" w:color="auto"/>
      </w:divBdr>
    </w:div>
    <w:div w:id="704410691">
      <w:bodyDiv w:val="1"/>
      <w:marLeft w:val="0"/>
      <w:marRight w:val="0"/>
      <w:marTop w:val="0"/>
      <w:marBottom w:val="0"/>
      <w:divBdr>
        <w:top w:val="none" w:sz="0" w:space="0" w:color="auto"/>
        <w:left w:val="none" w:sz="0" w:space="0" w:color="auto"/>
        <w:bottom w:val="none" w:sz="0" w:space="0" w:color="auto"/>
        <w:right w:val="none" w:sz="0" w:space="0" w:color="auto"/>
      </w:divBdr>
    </w:div>
    <w:div w:id="833447497">
      <w:bodyDiv w:val="1"/>
      <w:marLeft w:val="0"/>
      <w:marRight w:val="0"/>
      <w:marTop w:val="0"/>
      <w:marBottom w:val="0"/>
      <w:divBdr>
        <w:top w:val="none" w:sz="0" w:space="0" w:color="auto"/>
        <w:left w:val="none" w:sz="0" w:space="0" w:color="auto"/>
        <w:bottom w:val="none" w:sz="0" w:space="0" w:color="auto"/>
        <w:right w:val="none" w:sz="0" w:space="0" w:color="auto"/>
      </w:divBdr>
    </w:div>
    <w:div w:id="850921476">
      <w:bodyDiv w:val="1"/>
      <w:marLeft w:val="0"/>
      <w:marRight w:val="0"/>
      <w:marTop w:val="0"/>
      <w:marBottom w:val="0"/>
      <w:divBdr>
        <w:top w:val="none" w:sz="0" w:space="0" w:color="auto"/>
        <w:left w:val="none" w:sz="0" w:space="0" w:color="auto"/>
        <w:bottom w:val="none" w:sz="0" w:space="0" w:color="auto"/>
        <w:right w:val="none" w:sz="0" w:space="0" w:color="auto"/>
      </w:divBdr>
    </w:div>
    <w:div w:id="934560946">
      <w:bodyDiv w:val="1"/>
      <w:marLeft w:val="0"/>
      <w:marRight w:val="0"/>
      <w:marTop w:val="0"/>
      <w:marBottom w:val="0"/>
      <w:divBdr>
        <w:top w:val="none" w:sz="0" w:space="0" w:color="auto"/>
        <w:left w:val="none" w:sz="0" w:space="0" w:color="auto"/>
        <w:bottom w:val="none" w:sz="0" w:space="0" w:color="auto"/>
        <w:right w:val="none" w:sz="0" w:space="0" w:color="auto"/>
      </w:divBdr>
    </w:div>
    <w:div w:id="1114716065">
      <w:bodyDiv w:val="1"/>
      <w:marLeft w:val="0"/>
      <w:marRight w:val="0"/>
      <w:marTop w:val="0"/>
      <w:marBottom w:val="0"/>
      <w:divBdr>
        <w:top w:val="none" w:sz="0" w:space="0" w:color="auto"/>
        <w:left w:val="none" w:sz="0" w:space="0" w:color="auto"/>
        <w:bottom w:val="none" w:sz="0" w:space="0" w:color="auto"/>
        <w:right w:val="none" w:sz="0" w:space="0" w:color="auto"/>
      </w:divBdr>
    </w:div>
    <w:div w:id="1155685300">
      <w:bodyDiv w:val="1"/>
      <w:marLeft w:val="0"/>
      <w:marRight w:val="0"/>
      <w:marTop w:val="0"/>
      <w:marBottom w:val="0"/>
      <w:divBdr>
        <w:top w:val="none" w:sz="0" w:space="0" w:color="auto"/>
        <w:left w:val="none" w:sz="0" w:space="0" w:color="auto"/>
        <w:bottom w:val="none" w:sz="0" w:space="0" w:color="auto"/>
        <w:right w:val="none" w:sz="0" w:space="0" w:color="auto"/>
      </w:divBdr>
      <w:divsChild>
        <w:div w:id="1187213558">
          <w:marLeft w:val="0"/>
          <w:marRight w:val="0"/>
          <w:marTop w:val="0"/>
          <w:marBottom w:val="0"/>
          <w:divBdr>
            <w:top w:val="none" w:sz="0" w:space="0" w:color="auto"/>
            <w:left w:val="none" w:sz="0" w:space="0" w:color="auto"/>
            <w:bottom w:val="none" w:sz="0" w:space="0" w:color="auto"/>
            <w:right w:val="none" w:sz="0" w:space="0" w:color="auto"/>
          </w:divBdr>
        </w:div>
      </w:divsChild>
    </w:div>
    <w:div w:id="1191065757">
      <w:bodyDiv w:val="1"/>
      <w:marLeft w:val="0"/>
      <w:marRight w:val="0"/>
      <w:marTop w:val="0"/>
      <w:marBottom w:val="0"/>
      <w:divBdr>
        <w:top w:val="none" w:sz="0" w:space="0" w:color="auto"/>
        <w:left w:val="none" w:sz="0" w:space="0" w:color="auto"/>
        <w:bottom w:val="none" w:sz="0" w:space="0" w:color="auto"/>
        <w:right w:val="none" w:sz="0" w:space="0" w:color="auto"/>
      </w:divBdr>
      <w:divsChild>
        <w:div w:id="79329010">
          <w:marLeft w:val="0"/>
          <w:marRight w:val="0"/>
          <w:marTop w:val="0"/>
          <w:marBottom w:val="0"/>
          <w:divBdr>
            <w:top w:val="none" w:sz="0" w:space="0" w:color="auto"/>
            <w:left w:val="none" w:sz="0" w:space="0" w:color="auto"/>
            <w:bottom w:val="none" w:sz="0" w:space="0" w:color="auto"/>
            <w:right w:val="none" w:sz="0" w:space="0" w:color="auto"/>
          </w:divBdr>
        </w:div>
      </w:divsChild>
    </w:div>
    <w:div w:id="1251626283">
      <w:bodyDiv w:val="1"/>
      <w:marLeft w:val="0"/>
      <w:marRight w:val="0"/>
      <w:marTop w:val="0"/>
      <w:marBottom w:val="0"/>
      <w:divBdr>
        <w:top w:val="none" w:sz="0" w:space="0" w:color="auto"/>
        <w:left w:val="none" w:sz="0" w:space="0" w:color="auto"/>
        <w:bottom w:val="none" w:sz="0" w:space="0" w:color="auto"/>
        <w:right w:val="none" w:sz="0" w:space="0" w:color="auto"/>
      </w:divBdr>
    </w:div>
    <w:div w:id="1306204229">
      <w:bodyDiv w:val="1"/>
      <w:marLeft w:val="0"/>
      <w:marRight w:val="0"/>
      <w:marTop w:val="0"/>
      <w:marBottom w:val="0"/>
      <w:divBdr>
        <w:top w:val="none" w:sz="0" w:space="0" w:color="auto"/>
        <w:left w:val="none" w:sz="0" w:space="0" w:color="auto"/>
        <w:bottom w:val="none" w:sz="0" w:space="0" w:color="auto"/>
        <w:right w:val="none" w:sz="0" w:space="0" w:color="auto"/>
      </w:divBdr>
    </w:div>
    <w:div w:id="1319263419">
      <w:bodyDiv w:val="1"/>
      <w:marLeft w:val="0"/>
      <w:marRight w:val="0"/>
      <w:marTop w:val="0"/>
      <w:marBottom w:val="0"/>
      <w:divBdr>
        <w:top w:val="none" w:sz="0" w:space="0" w:color="auto"/>
        <w:left w:val="none" w:sz="0" w:space="0" w:color="auto"/>
        <w:bottom w:val="none" w:sz="0" w:space="0" w:color="auto"/>
        <w:right w:val="none" w:sz="0" w:space="0" w:color="auto"/>
      </w:divBdr>
    </w:div>
    <w:div w:id="1338120748">
      <w:bodyDiv w:val="1"/>
      <w:marLeft w:val="0"/>
      <w:marRight w:val="0"/>
      <w:marTop w:val="0"/>
      <w:marBottom w:val="0"/>
      <w:divBdr>
        <w:top w:val="none" w:sz="0" w:space="0" w:color="auto"/>
        <w:left w:val="none" w:sz="0" w:space="0" w:color="auto"/>
        <w:bottom w:val="none" w:sz="0" w:space="0" w:color="auto"/>
        <w:right w:val="none" w:sz="0" w:space="0" w:color="auto"/>
      </w:divBdr>
    </w:div>
    <w:div w:id="1338926742">
      <w:bodyDiv w:val="1"/>
      <w:marLeft w:val="0"/>
      <w:marRight w:val="0"/>
      <w:marTop w:val="0"/>
      <w:marBottom w:val="0"/>
      <w:divBdr>
        <w:top w:val="none" w:sz="0" w:space="0" w:color="auto"/>
        <w:left w:val="none" w:sz="0" w:space="0" w:color="auto"/>
        <w:bottom w:val="none" w:sz="0" w:space="0" w:color="auto"/>
        <w:right w:val="none" w:sz="0" w:space="0" w:color="auto"/>
      </w:divBdr>
    </w:div>
    <w:div w:id="1381321895">
      <w:bodyDiv w:val="1"/>
      <w:marLeft w:val="0"/>
      <w:marRight w:val="0"/>
      <w:marTop w:val="0"/>
      <w:marBottom w:val="0"/>
      <w:divBdr>
        <w:top w:val="none" w:sz="0" w:space="0" w:color="auto"/>
        <w:left w:val="none" w:sz="0" w:space="0" w:color="auto"/>
        <w:bottom w:val="none" w:sz="0" w:space="0" w:color="auto"/>
        <w:right w:val="none" w:sz="0" w:space="0" w:color="auto"/>
      </w:divBdr>
    </w:div>
    <w:div w:id="1412891075">
      <w:bodyDiv w:val="1"/>
      <w:marLeft w:val="0"/>
      <w:marRight w:val="0"/>
      <w:marTop w:val="0"/>
      <w:marBottom w:val="0"/>
      <w:divBdr>
        <w:top w:val="none" w:sz="0" w:space="0" w:color="auto"/>
        <w:left w:val="none" w:sz="0" w:space="0" w:color="auto"/>
        <w:bottom w:val="none" w:sz="0" w:space="0" w:color="auto"/>
        <w:right w:val="none" w:sz="0" w:space="0" w:color="auto"/>
      </w:divBdr>
    </w:div>
    <w:div w:id="1703091191">
      <w:bodyDiv w:val="1"/>
      <w:marLeft w:val="0"/>
      <w:marRight w:val="0"/>
      <w:marTop w:val="0"/>
      <w:marBottom w:val="0"/>
      <w:divBdr>
        <w:top w:val="none" w:sz="0" w:space="0" w:color="auto"/>
        <w:left w:val="none" w:sz="0" w:space="0" w:color="auto"/>
        <w:bottom w:val="none" w:sz="0" w:space="0" w:color="auto"/>
        <w:right w:val="none" w:sz="0" w:space="0" w:color="auto"/>
      </w:divBdr>
    </w:div>
    <w:div w:id="1756589107">
      <w:bodyDiv w:val="1"/>
      <w:marLeft w:val="0"/>
      <w:marRight w:val="0"/>
      <w:marTop w:val="0"/>
      <w:marBottom w:val="0"/>
      <w:divBdr>
        <w:top w:val="none" w:sz="0" w:space="0" w:color="auto"/>
        <w:left w:val="none" w:sz="0" w:space="0" w:color="auto"/>
        <w:bottom w:val="none" w:sz="0" w:space="0" w:color="auto"/>
        <w:right w:val="none" w:sz="0" w:space="0" w:color="auto"/>
      </w:divBdr>
    </w:div>
    <w:div w:id="1776827297">
      <w:bodyDiv w:val="1"/>
      <w:marLeft w:val="0"/>
      <w:marRight w:val="0"/>
      <w:marTop w:val="0"/>
      <w:marBottom w:val="0"/>
      <w:divBdr>
        <w:top w:val="none" w:sz="0" w:space="0" w:color="auto"/>
        <w:left w:val="none" w:sz="0" w:space="0" w:color="auto"/>
        <w:bottom w:val="none" w:sz="0" w:space="0" w:color="auto"/>
        <w:right w:val="none" w:sz="0" w:space="0" w:color="auto"/>
      </w:divBdr>
    </w:div>
    <w:div w:id="1778796648">
      <w:bodyDiv w:val="1"/>
      <w:marLeft w:val="0"/>
      <w:marRight w:val="0"/>
      <w:marTop w:val="0"/>
      <w:marBottom w:val="0"/>
      <w:divBdr>
        <w:top w:val="none" w:sz="0" w:space="0" w:color="auto"/>
        <w:left w:val="none" w:sz="0" w:space="0" w:color="auto"/>
        <w:bottom w:val="none" w:sz="0" w:space="0" w:color="auto"/>
        <w:right w:val="none" w:sz="0" w:space="0" w:color="auto"/>
      </w:divBdr>
    </w:div>
    <w:div w:id="1784498788">
      <w:bodyDiv w:val="1"/>
      <w:marLeft w:val="0"/>
      <w:marRight w:val="0"/>
      <w:marTop w:val="0"/>
      <w:marBottom w:val="0"/>
      <w:divBdr>
        <w:top w:val="none" w:sz="0" w:space="0" w:color="auto"/>
        <w:left w:val="none" w:sz="0" w:space="0" w:color="auto"/>
        <w:bottom w:val="none" w:sz="0" w:space="0" w:color="auto"/>
        <w:right w:val="none" w:sz="0" w:space="0" w:color="auto"/>
      </w:divBdr>
    </w:div>
    <w:div w:id="1872717554">
      <w:bodyDiv w:val="1"/>
      <w:marLeft w:val="0"/>
      <w:marRight w:val="0"/>
      <w:marTop w:val="0"/>
      <w:marBottom w:val="0"/>
      <w:divBdr>
        <w:top w:val="none" w:sz="0" w:space="0" w:color="auto"/>
        <w:left w:val="none" w:sz="0" w:space="0" w:color="auto"/>
        <w:bottom w:val="none" w:sz="0" w:space="0" w:color="auto"/>
        <w:right w:val="none" w:sz="0" w:space="0" w:color="auto"/>
      </w:divBdr>
    </w:div>
    <w:div w:id="1927879035">
      <w:bodyDiv w:val="1"/>
      <w:marLeft w:val="0"/>
      <w:marRight w:val="0"/>
      <w:marTop w:val="0"/>
      <w:marBottom w:val="0"/>
      <w:divBdr>
        <w:top w:val="none" w:sz="0" w:space="0" w:color="auto"/>
        <w:left w:val="none" w:sz="0" w:space="0" w:color="auto"/>
        <w:bottom w:val="none" w:sz="0" w:space="0" w:color="auto"/>
        <w:right w:val="none" w:sz="0" w:space="0" w:color="auto"/>
      </w:divBdr>
    </w:div>
    <w:div w:id="1966159077">
      <w:bodyDiv w:val="1"/>
      <w:marLeft w:val="0"/>
      <w:marRight w:val="0"/>
      <w:marTop w:val="0"/>
      <w:marBottom w:val="0"/>
      <w:divBdr>
        <w:top w:val="none" w:sz="0" w:space="0" w:color="auto"/>
        <w:left w:val="none" w:sz="0" w:space="0" w:color="auto"/>
        <w:bottom w:val="none" w:sz="0" w:space="0" w:color="auto"/>
        <w:right w:val="none" w:sz="0" w:space="0" w:color="auto"/>
      </w:divBdr>
    </w:div>
    <w:div w:id="1984266008">
      <w:bodyDiv w:val="1"/>
      <w:marLeft w:val="0"/>
      <w:marRight w:val="0"/>
      <w:marTop w:val="0"/>
      <w:marBottom w:val="0"/>
      <w:divBdr>
        <w:top w:val="none" w:sz="0" w:space="0" w:color="auto"/>
        <w:left w:val="none" w:sz="0" w:space="0" w:color="auto"/>
        <w:bottom w:val="none" w:sz="0" w:space="0" w:color="auto"/>
        <w:right w:val="none" w:sz="0" w:space="0" w:color="auto"/>
      </w:divBdr>
    </w:div>
    <w:div w:id="210668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header" Target="header5.xml"/><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image" Target="media/image42.png"/><Relationship Id="rId68" Type="http://schemas.openxmlformats.org/officeDocument/2006/relationships/image" Target="media/image47.png"/><Relationship Id="rId84" Type="http://schemas.openxmlformats.org/officeDocument/2006/relationships/hyperlink" Target="https://electrochip.mk.ua/ru/product/blok-pytanyya-ac-dc-220v-v-5v-700ma-12v-300ma-3-5w/" TargetMode="External"/><Relationship Id="rId89" Type="http://schemas.openxmlformats.org/officeDocument/2006/relationships/hyperlink" Target="https://inkluzia.com.ua/ru/gnuchka-linza-frenelya-formatu-12-x-18-sm./" TargetMode="External"/><Relationship Id="rId16" Type="http://schemas.openxmlformats.org/officeDocument/2006/relationships/header" Target="header2.xml"/><Relationship Id="rId11" Type="http://schemas.openxmlformats.org/officeDocument/2006/relationships/image" Target="media/image2.png"/><Relationship Id="rId32" Type="http://schemas.openxmlformats.org/officeDocument/2006/relationships/image" Target="media/image12.jpeg"/><Relationship Id="rId37" Type="http://schemas.openxmlformats.org/officeDocument/2006/relationships/image" Target="media/image16.png"/><Relationship Id="rId53" Type="http://schemas.openxmlformats.org/officeDocument/2006/relationships/image" Target="media/image32.png"/><Relationship Id="rId58" Type="http://schemas.openxmlformats.org/officeDocument/2006/relationships/image" Target="media/image37.png"/><Relationship Id="rId74" Type="http://schemas.openxmlformats.org/officeDocument/2006/relationships/hyperlink" Target="http://ccwww.cniti.com/index.php/article/index/id/3828/viewall/1" TargetMode="External"/><Relationship Id="rId79" Type="http://schemas.openxmlformats.org/officeDocument/2006/relationships/hyperlink" Target="https://evo.net.ua/raspberry-pi-zero-w/" TargetMode="External"/><Relationship Id="rId5" Type="http://schemas.openxmlformats.org/officeDocument/2006/relationships/webSettings" Target="webSettings.xml"/><Relationship Id="rId90" Type="http://schemas.openxmlformats.org/officeDocument/2006/relationships/hyperlink" Target="https://led-story.ua/linza-dlya-potuzhnih-svitlodiodiv-led-lens-20-100w-30-78mm/" TargetMode="External"/><Relationship Id="rId95" Type="http://schemas.openxmlformats.org/officeDocument/2006/relationships/image" Target="media/image50.png"/><Relationship Id="rId22" Type="http://schemas.openxmlformats.org/officeDocument/2006/relationships/image" Target="media/image7.jpeg"/><Relationship Id="rId27" Type="http://schemas.openxmlformats.org/officeDocument/2006/relationships/image" Target="https://i.allo.ua/media/catalog/product/cache/1/image/710x600/602f0fa2c1f0d1ba5e241f914e856ff9/s/p/sp-lff3claxxza_007_r-pers-tilted.jpg" TargetMode="External"/><Relationship Id="rId43" Type="http://schemas.openxmlformats.org/officeDocument/2006/relationships/image" Target="media/image22.png"/><Relationship Id="rId48" Type="http://schemas.openxmlformats.org/officeDocument/2006/relationships/image" Target="media/image27.png"/><Relationship Id="rId64" Type="http://schemas.openxmlformats.org/officeDocument/2006/relationships/image" Target="media/image43.png"/><Relationship Id="rId69" Type="http://schemas.openxmlformats.org/officeDocument/2006/relationships/image" Target="media/image48.png"/><Relationship Id="rId80" Type="http://schemas.openxmlformats.org/officeDocument/2006/relationships/hyperlink" Target="https://vmtehnika.com.ua/ru/blog/lcd-displeyi-riznovidiv-bagato-princip-diyi-odin" TargetMode="External"/><Relationship Id="rId85" Type="http://schemas.openxmlformats.org/officeDocument/2006/relationships/hyperlink" Target="https://epicentrk.ua/ua/shop/mplc-regulator-naprugi-ag660a-2000w-220v-25a-simistornij-69-1eed0aff-8864-611a-8637-75d98645e3da.html?srsltid=AfmBOooGF02a3SYMbcBUCcyumGpluN421qr9JxFpjhIenE26974NsU7dlpA"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image" Target="https://ledprojector.com.ua/image/cache/catalog/XIAOMI/wanbo_x1/7-700x700.jpg" TargetMode="External"/><Relationship Id="rId33" Type="http://schemas.openxmlformats.org/officeDocument/2006/relationships/image" Target="https://ledprojector.com.ua/image/cache/catalog/TouYingerEverycom/_t1/4-700x700.jpg" TargetMode="External"/><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image" Target="media/image46.png"/><Relationship Id="rId20" Type="http://schemas.openxmlformats.org/officeDocument/2006/relationships/header" Target="header4.xml"/><Relationship Id="rId41" Type="http://schemas.openxmlformats.org/officeDocument/2006/relationships/image" Target="media/image20.jpeg"/><Relationship Id="rId54" Type="http://schemas.openxmlformats.org/officeDocument/2006/relationships/image" Target="media/image33.png"/><Relationship Id="rId62" Type="http://schemas.openxmlformats.org/officeDocument/2006/relationships/image" Target="media/image41.png"/><Relationship Id="rId70" Type="http://schemas.openxmlformats.org/officeDocument/2006/relationships/image" Target="media/image49.png"/><Relationship Id="rId75" Type="http://schemas.openxmlformats.org/officeDocument/2006/relationships/hyperlink" Target="https://rozetka.com.ua/ua/363567717/p363567717/?utm_l=r&amp;srsltid=AfmBOor4p9HsFed-RirveACQXgrEbe0dhqn1ykQkUIas-5yG7nj8X9isULs" TargetMode="External"/><Relationship Id="rId83" Type="http://schemas.openxmlformats.org/officeDocument/2006/relationships/hyperlink" Target="https://electrochip.mk.ua/ru/product/blok-pytanyya-ac-dc-220v-v-5v-700ma-12v-300ma-3-5w/" TargetMode="External"/><Relationship Id="rId88" Type="http://schemas.openxmlformats.org/officeDocument/2006/relationships/hyperlink" Target="https://radioformat.in.ua/ua/p1618507324-dinamik-shirokopolosnyj-bolshoj.html" TargetMode="External"/><Relationship Id="rId91" Type="http://schemas.openxmlformats.org/officeDocument/2006/relationships/hyperlink" Target="https://www.aliexpress.com/item/1005006704542659.html?spm=a2g0o.productlist.main.109.1ced7jqr7jqrRn&amp;algo_pvid=b8dcd3f5-0c9d-4941-91aa-ec0d2f757804&amp;algo_exp_id=b8dcd3f5-0c9d-4941-91aa-ec0d2f757804-54&amp;pdp_npi=4%40dis%21UAH%21545.19%21272.59%21%21%2196.00%2148.00%21%402116617c17167427014946490e6deb%2112000038055217613%21sea%21UA%210%21AB&amp;curPageLogUid=cmS9JffX4WEE&amp;utparam-url=scene%3Asearch%7Cquery_from%3A" TargetMode="External"/><Relationship Id="rId9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https://i.allo.ua/media/catalog/product/cache/1/image/710x600/602f0fa2c1f0d1ba5e241f914e856ff9/import/4513590116429028.jpg" TargetMode="External"/><Relationship Id="rId28" Type="http://schemas.openxmlformats.org/officeDocument/2006/relationships/image" Target="media/image10.jpeg"/><Relationship Id="rId36" Type="http://schemas.openxmlformats.org/officeDocument/2006/relationships/image" Target="media/image15.png"/><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customXml" Target="ink/ink2.xml"/><Relationship Id="rId31" Type="http://schemas.openxmlformats.org/officeDocument/2006/relationships/image" Target="https://ledprojector.com.ua/image/cache/catalog/TouYingerEverycom/_t1/1-700x700.jpg" TargetMode="External"/><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hyperlink" Target="https://zebra.rv.ua/ua/p1711674320-mini-proektor-touyinger.html" TargetMode="External"/><Relationship Id="rId78" Type="http://schemas.openxmlformats.org/officeDocument/2006/relationships/hyperlink" Target="https://minicomp.com.ua/ru/raspberry-pi/raspberry-pi-4/raspberry-pi-4-model-b-1gb/?gclid=CjwKCAjwvIWzBhAlEiwAHHWgvQpTtw37S9C2iZE5ZIzyevV889hW-jKv2pYgaAu6weCkasLDO9lt2BoCqMEQAvD_BwE" TargetMode="External"/><Relationship Id="rId81" Type="http://schemas.openxmlformats.org/officeDocument/2006/relationships/hyperlink" Target="https://www.tme.eu/ua/details/rfe430w-aww-dnn/displeyi-tft/raystar-optronics/" TargetMode="External"/><Relationship Id="rId86" Type="http://schemas.openxmlformats.org/officeDocument/2006/relationships/hyperlink" Target="https://prom.ua/ua/p2087134762-kuler-dlya-protsesora.html?srsltid=AfmBOopoGKDdpqORCeDD_5pyitwUfqnwzTnben0CNFw43bog0o7acs41iJc" TargetMode="External"/><Relationship Id="rId94" Type="http://schemas.openxmlformats.org/officeDocument/2006/relationships/hyperlink" Target="https://rozetka.com.ua/ua/382710606/p382710606/"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customXml" Target="ink/ink3.xml"/><Relationship Id="rId39" Type="http://schemas.openxmlformats.org/officeDocument/2006/relationships/image" Target="media/image18.png"/><Relationship Id="rId34" Type="http://schemas.openxmlformats.org/officeDocument/2006/relationships/image" Target="media/image13.png"/><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hyperlink" Target="https://epicentrk.ua/shop/mplc-roz-em-zivlenna-as-05-na-korpus-ac250v-10a-female-11324630-1ee2c66f-f4c1-69e0-89d9-3946f1f14e1f.html"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hotline.ua/ua/av-proektory/wanbo-x1/?tab=about" TargetMode="External"/><Relationship Id="rId92" Type="http://schemas.openxmlformats.org/officeDocument/2006/relationships/hyperlink" Target="https://www.itbox.ua/ua/product/Kabel_podovjhuvach_USB_20_AM_AF_Atcom_3788-p58752/?utm=shopping&amp;utm_content=shopping&amp;gad_source=1&amp;gclid=CjwKCAjwyJqzBhBaEiwAWDRJVOajRgHoer05bdxrw5XfPdYEAtbUg-wUk75Py-N6szgYioaGp29cTRoC6CgQAvD_BwE" TargetMode="External"/><Relationship Id="rId2" Type="http://schemas.openxmlformats.org/officeDocument/2006/relationships/numbering" Target="numbering.xml"/><Relationship Id="rId29" Type="http://schemas.openxmlformats.org/officeDocument/2006/relationships/image" Target="https://i.allo.ua/media/catalog/product/cache/1/image/710x600/602f0fa2c1f0d1ba5e241f914e856ff9/2/0/2023_the-freestyle_lff3cl_gallery_online.jpg" TargetMode="External"/><Relationship Id="rId24" Type="http://schemas.openxmlformats.org/officeDocument/2006/relationships/image" Target="media/image8.jpeg"/><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image" Target="media/image45.png"/><Relationship Id="rId87" Type="http://schemas.openxmlformats.org/officeDocument/2006/relationships/hyperlink" Target="https://gsm-komplekt.ua/product/55050/" TargetMode="External"/><Relationship Id="rId61" Type="http://schemas.openxmlformats.org/officeDocument/2006/relationships/image" Target="media/image40.png"/><Relationship Id="rId82" Type="http://schemas.openxmlformats.org/officeDocument/2006/relationships/hyperlink" Target="https://led-svit.com.ua/ru/led-matritsya-220v-50vt-neytralniy/" TargetMode="External"/><Relationship Id="rId19" Type="http://schemas.openxmlformats.org/officeDocument/2006/relationships/image" Target="media/image6.png"/><Relationship Id="rId14" Type="http://schemas.openxmlformats.org/officeDocument/2006/relationships/image" Target="media/image5.png"/><Relationship Id="rId30" Type="http://schemas.openxmlformats.org/officeDocument/2006/relationships/image" Target="media/image11.jpeg"/><Relationship Id="rId35" Type="http://schemas.openxmlformats.org/officeDocument/2006/relationships/image" Target="media/image14.png"/><Relationship Id="rId56" Type="http://schemas.openxmlformats.org/officeDocument/2006/relationships/image" Target="media/image35.png"/><Relationship Id="rId77" Type="http://schemas.openxmlformats.org/officeDocument/2006/relationships/hyperlink" Target="https://evo.net.ua/raspberry-pi-3-model-a/?gad_source=1&amp;gclid=CjwKCAjwvIWzBhAlEiwAHHWgvW36GwhysXOG09z_mh3zsRhkkbA0sRKm093BM8Hbjp7Xs-i6Gi1NpRoC8V0QAvD_BwE" TargetMode="External"/><Relationship Id="rId8" Type="http://schemas.openxmlformats.org/officeDocument/2006/relationships/customXml" Target="ink/ink1.xml"/><Relationship Id="rId51" Type="http://schemas.openxmlformats.org/officeDocument/2006/relationships/image" Target="media/image30.png"/><Relationship Id="rId72" Type="http://schemas.openxmlformats.org/officeDocument/2006/relationships/hyperlink" Target="https://hotline.ua/ua/av-proektory/samsung-the-freestyle-2nd-gen-sp-lff3clax/?tab=about" TargetMode="External"/><Relationship Id="rId93" Type="http://schemas.openxmlformats.org/officeDocument/2006/relationships/hyperlink" Target="https://www.itbox.ua/ua/product/Kabel_multimediyniy_HDMI_M_to_HDMI_F_05m_Cablexpert_CC-HDMI4X-05M-p314592/?utm=shopping&amp;utm_content=shopping&amp;gad_source=1&amp;gclid=CjwKCAjwyJqzBhBaEiwAWDRJVPb0Hqppah1B6snhpT4Ft_GXhf9SZvPzhSNBOdg-rLYjI0k8gK-QYRoC-D4QAvD_BwE" TargetMode="External"/><Relationship Id="rId98"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14T12:20:36.633"/>
    </inkml:context>
    <inkml:brush xml:id="br0">
      <inkml:brushProperty name="width" value="0.035" units="cm"/>
      <inkml:brushProperty name="height" value="0.035" units="cm"/>
      <inkml:brushProperty name="color" value="#004F8B"/>
    </inkml:brush>
  </inkml:definitions>
  <inkml:trace contextRef="#ctx0" brushRef="#br0">84 2598 6951,'-1'-25'778,"1"-25"1508,1 47-2192,-1 0 1,1 0 0,-1 1-1,1-1 1,0 0 0,0 1-1,0-1 1,0 1 0,1-1-1,-1 1 1,1-1 0,-1 1-1,1 0 1,2-3 0,-8 11 442,-1 0 1,0 0-1,1 1 0,0-1 1,1 1-1,-5 11 0,-21 61-622,18-51 274,4-7-148,2 0 1,0 0-1,0 1 0,2 0 1,1-1-1,1 1 0,2 28 1,-1-47-32,0 0 0,0 0 0,1-1-1,-1 1 1,1 0 0,0 0 0,0-1 0,0 1 0,0-1 0,0 1 0,1-1 0,-1 1 0,1-1 0,-1 0 0,1 0 0,0 0 0,0 0-1,0 0 1,3 2 0,0 0-2,0-1-1,1 0 1,-1-1-1,1 1 1,-1-1-1,1 0 1,0-1-1,10 2 1,6 0 52,1-2 0,-1-1 1,45-4-1,-48 1-41,-1-1 0,1-1-1,-1-1 1,0 0 0,0-1 0,-1-1 0,32-20-1,-4-2 121,65-57-1,-19 4-184,96-112 0,60-109 293,-145 169-233,-7-3 1,-5-5 0,134-292 0,-213 410-47,0-2-1,-1 0 1,-2 0 0,-1 0 0,-1-1 0,4-56 0,-10 83 27,0 0-1,0-1 0,0 1 1,0 0-1,0 0 0,-1 0 1,1-1-1,0 1 1,-1 0-1,1 0 0,-1 0 1,1-1-1,-1 1 0,1 0 1,-1 0-1,0 0 0,0 0 1,0 0-1,1 0 1,-1 1-1,0-1 0,0 0 1,0 0-1,0 1 0,0-1 1,-1 0-1,1 1 0,0-1 1,0 1-1,0-1 0,0 1 1,-1 0-1,1 0 1,0-1-1,0 1 0,-1 0 1,1 0-1,0 0 0,0 0 1,-1 0-1,-1 1 0,-4 0-35,1 0 0,-1 1 0,0-1 0,1 1 0,0 1 0,-1-1 0,-7 5-1,-7 7 21,1 0-1,0 1 1,1 1 0,0 0-1,-26 33 1,-73 107-176,74-87 281,3 3-1,3 1 1,-42 116 0,-51 243 739,75-159-743,48-210-46,2 0 0,4 86 0,2-147-31,0-1 1,0 0-1,0 0 1,0 0-1,0 0 1,0 0 0,1 0-1,-1 0 1,0 0-1,1 0 1,-1 0-1,1 0 1,-1 0-1,1 0 1,-1 0-1,1 0 1,0 0-1,0 0 1,-1 0-1,1-1 1,0 1 0,0 0-1,0 0 1,0-1-1,1 2 1,0-2-5,0 1 1,0-1-1,0 0 1,0 1 0,0-1-1,0 0 1,0 0-1,0 0 1,1-1 0,-1 1-1,0 0 1,3-2-1,3-1-2,0 0 0,0 0 0,-1-1-1,0 0 1,0 0 0,11-9 0,23-25 61,-2-1 1,-2-3-1,43-59 1,88-155-87,-126 189 126,179-260-169,-10 16-2,-199 293 0,-6 9 20,0 0 0,0 0 1,-1-1-1,0 0 0,0 0 0,5-21 0,-10 31 49,-1 0-1,1 0 1,0-1 0,-1 1 0,1 0-1,0 0 1,-1 0 0,1 0 0,0 0-1,-1 0 1,1-1 0,-1 1 0,1 0-1,0 0 1,-1 0 0,1 0 0,-1 0-1,1 1 1,0-1 0,-1 0 0,1 0 0,-1 0-1,1 0 1,0 0 0,-1 0 0,1 1-1,0-1 1,-1 0 0,1 0 0,0 0-1,-1 1 1,1-1 0,0 0 0,-1 1-1,1-1 1,0 0 0,0 1 0,-1-1-1,-16 12-149,1 0-1,0 1 0,1 1 0,-22 24 0,-52 73 228,83-102-76,-72 100 251,4 3 0,6 3 0,-102 236 1,163-336-231,1 1 0,1-1 1,0 1-1,2 1 0,0-1 0,-2 23 1,5-36-6,3 25 115,-3-27-124,1 0 0,0 0-1,-1 0 1,1 0 0,0 0 0,0 0 0,0 0 0,0 0-1,0-1 1,0 1 0,0 0 0,0-1 0,0 1 0,0 0 0,0-1-1,0 1 1,1-1 0,-1 0 0,0 1 0,0-1 0,1 0-1,0 0 1,11 1-24,0 0 0,0-1-1,-1 0 1,1-1-1,0-1 1,-1 0 0,1-1-1,-1 0 1,1-1-1,-1 0 1,0-1 0,-1 0-1,1-1 1,-1 0-1,0-1 1,18-15 0,1-3-719,0-2 0,-2-2 0,-1 0 0,28-41 0,-45 57 521,0 0 1,-1-1-1,0 0 0,-1 0 1,-1-1-1,0 0 0,-1-1 0,-1 1 1,0-1-1,-2 0 0,1 0 0,-2 0 1,1-25-1,-3 41 448,-1 0-198,1-1 0,-1 1 0,0 0 0,0 1 0,0-1 0,0 0 0,0 0 0,0 0 0,0 0 0,0 1 0,1-1 0,-1 0 0,0 1 0,0-1 0,0 1 0,-1 0 0,-1 4-39,0 0 0,0 1 0,1-1 1,0 0-1,0 1 0,0 0 0,0-1 0,1 1 0,0 0 0,0 0 1,1 0-1,-1 0 0,2 8 0,-1-14 12,0 1-1,0 0 1,0 0-1,0-1 1,0 1-1,1 0 1,-1-1 0,0 1-1,0 0 1,1-1-1,-1 1 1,0 0 0,1-1-1,-1 1 1,1-1-1,-1 1 1,1-1 0,-1 1-1,1-1 1,-1 1-1,1-1 1,-1 1 0,1-1-1,0 0 1,-1 1-1,1-1 1,0 0 0,-1 0-1,1 0 1,1 1-1,22 1 135,-22-2-137,5-35 847,-6 32-860,0 0 0,-1-1 0,1 1 0,1 1-1,-1-1 1,0 0 0,1 0 0,0 0 0,-1 1 0,1-1 0,0 1 0,0-1 0,1 1 0,-1 0 0,0 0 0,1 0 0,-1 0 0,6-3 0,6-2-38,0 0 0,26-9 0,-11 5 128,29-16-75,-1-3-1,-2-3 1,-1-1 0,73-61-1,182-190 44,-268 245-10,282-296 92,-257 258-26,-4-3-1,82-138 1,8-91-289,-128 249 211,-3 0 0,-3-2 1,13-76-1,-25 72 519,-6 65-502,1 1-1,-1 0 0,0 0 0,0 0 0,0 0 0,0 0 0,0-1 1,0 1-1,0 0 0,0 0 0,0 0 0,-1 0 0,1 0 0,0 0 1,-1-1-1,1 1 0,-1 0 0,1 0 0,-1 0 0,0 0 0,1 1 1,-1-1-1,0 0 0,0 0 0,0 0 0,0 0 0,1 1 1,-1-1-1,-2 0 0,1 0 18,-1 1 0,0 0 0,1 0 0,-1 1 0,0-1 0,0 0 0,1 1 0,-1 0 0,0 0 0,1-1 0,-5 4 1,-4 1 11,-1 0 0,2 1 0,-1 1 0,1 0 0,0 1 0,0-1 1,-12 14-1,-63 78 75,82-95-146,-120 161 178,7 5 1,8 5-1,-87 192 1,-206 588 799,192-426-160,-40-25-606,227-468-99,20-34-292,-5 5-105,7-7 205,0 0 0,-1 0 0,1 0 0,0-1 0,-1 1 0,1 0 1,0 0-1,-1-1 0,1 1 0,0 0 0,0-1 0,-1 1 0,1 0 0,0-1 0,0 1 0,0 0 0,0-1 1,-1 1-1,1-1 0,0 1 0,0 0 0,0-1 0,0 1 0,0-1 0,0 1 0,0 0 0,0-1 1,0 1-1,0-1 0,0 1 0,0 0 0,0-1 0,1 1 0,-1-1 0,-1-53-5254</inkml:trace>
  <inkml:trace contextRef="#ctx0" brushRef="#br0" timeOffset="334.27">2717 1719 15343,'61'-57'608,"19"-3"-95,11 1 191,22-13-255,6-10 736,2-10-1441,1 0 416,-1 0-128,-13 5-321,-14 20-63,-23 12-1442,-35 15-4259</inkml:trace>
  <inkml:trace contextRef="#ctx0" brushRef="#br0" timeOffset="2718.11">980 3004 3619,'-3'-11'4824,"1"4"2560,12 0-6518,19-9-745,-2-1 0,1 0-1,-2-3 1,-1 0 0,25-25-1,-36 31-130,0-2 0,-1 1 0,-1-2 0,-1 0 0,0 0 1,-1-1-1,-1 0 0,0-1 0,7-24 0,-16 42 6,1 0 1,-1 0-1,0 0 1,1 0-1,-1 0 1,0 0-1,0 0 1,0 0-1,1 0 1,-1-1-1,0 1 1,0 0-1,-1 0 1,1 0-1,0 0 1,0 0 0,0 0-1,-1 0 1,1 0-1,-1-2 1,0 3-8,0 0 1,0 0-1,0 0 0,0 0 1,0 0-1,0 0 1,0 1-1,0-1 1,0 0-1,0 1 1,0-1-1,0 0 1,1 1-1,-1-1 1,0 1-1,0-1 1,0 1-1,1-1 0,-1 1 1,0 0-1,1-1 1,-1 1-1,0 0 1,1 0-1,-1 1 1,-22 25-4,3 2 0,0 0 0,2 1 0,-18 40 0,7-9 54,3 1-1,4 2 1,1 0-1,-12 73 1,25-111-19,8-26-240,0-6-208,2-4-306,0 0-1,1 1 1,0-1 0,0 1-1,7-12 1,3-9-2324,3-14-3718</inkml:trace>
  <inkml:trace contextRef="#ctx0" brushRef="#br0" timeOffset="3779.16">1488 2701 13613,'0'0'24,"0"-1"1,0 1 0,0 0-1,0-1 1,0 1-1,0 0 1,0-1 0,0 1-1,0 0 1,0-1-1,0 1 1,0 0 0,0-1-1,-1 1 1,1 0 0,0 0-1,0-1 1,0 1-1,-1 0 1,1 0 0,0-1-1,0 1 1,-1 0-1,1 0 1,0-1 0,0 1-1,-1 0 1,1 0-1,0 0 1,0 0 0,-1 0-1,1 0 1,0-1-1,-1 1 1,1 0 0,0 0-1,-1 0 1,1 0-1,0 0 1,-1 0 0,1 0-1,0 0 1,-1 0-1,1 0 1,0 1 0,-1-1-1,1 0 1,0 0-1,-1 0 1,1 0 0,0 0-1,0 1 1,-1-1-1,-18 15 41,-6 29 34,1 0 0,2 2-1,-29 92 1,45-119 10,1 0-1,1 0 1,0 1-1,2 0 1,0 30 0,2-49-97,0-1 1,0 1 0,0-1 0,1 1 0,-1 0-1,0-1 1,0 1 0,1-1 0,-1 1 0,0-1-1,1 0 1,-1 1 0,1-1 0,-1 1 0,1-1 0,-1 0-1,1 1 1,-1-1 0,1 0 0,-1 1 0,1-1-1,-1 0 1,1 0 0,-1 0 0,1 1 0,0-1-1,-1 0 1,1 0 0,-1 0 0,1 0 0,0 0 0,-1 0-1,1 0 1,-1 0 0,1 0 0,0-1 0,-1 1-1,1 0 1,-1 0 0,1 0 0,-1-1 0,2 1-1,31-12 148,-26 10-144,2-1-3,-1-1 0,1 1 0,-1-1 0,0-1 0,0 0 0,0 0 0,12-11 0,-17 13-24,0-1 0,0 1 0,0-1 0,0 0-1,0 0 1,-1 0 0,0 0 0,0 0 0,0 0 0,0-1 0,0 1-1,-1 0 1,0-1 0,0 0 0,0 1 0,-1-1 0,1-4-1,-2-4-251,2 1-1,-1 0 0,2 0 1,3-19-1,12 3 1378,-15 25-1149,-1 1 0,1-1-1,0 0 1,-1 1 0,1-1 0,-1 0 0,2-6 0,-6 47 222,-1 0 0,-2-1 1,-18 62-1,3-17 137,-21 88 28,41-167-2570,2-11 290,3-15-2676,1 1-2122</inkml:trace>
  <inkml:trace contextRef="#ctx0" brushRef="#br0" timeOffset="4491.34">2897 2890 10186,'-4'-2'198,"0"1"1,-1-1 0,1 1 0,0 0 0,-1 1-1,1-1 1,-1 1 0,1 0 0,-1 0-1,1 0 1,-1 1 0,1 0 0,-1-1 0,1 2-1,-7 1 1,4 0-97,1 0 0,0 1 0,0-1 0,1 1-1,-1 1 1,1-1 0,0 1 0,0 0 0,-6 7 0,2 0-122,1 0 0,0 0 0,1 1 0,0 0-1,1 0 1,1 0 0,0 1 0,1 0 0,-4 18 0,7-25 80,-3 38-32,4-44-28,0 0 0,0 0 0,0 0 0,0 1 0,1-1 0,-1 0 0,0 0 0,1 0 0,-1 0-1,1 0 1,-1 0 0,1 0 0,-1 0 0,1 0 0,0 0 0,0 0 0,-1 0 0,1 0 0,0 0 0,0-1-1,0 1 1,0 0 0,0-1 0,0 1 0,0 0 0,0-1 0,0 1 0,0-1 0,0 0 0,0 1 0,2-1 0,10 1 12,-1-1 1,1 0 0,-1-1 0,0 0 0,0-1 0,1-1 0,-2 0 0,1 0 0,0-1-1,0-1 1,-1 0 0,0-1 0,0 0 0,-1 0 0,13-10 0,-8 5-14,-1-1 1,0-1 0,-1 0-1,0 0 1,-1-1 0,-1-1-1,0 0 1,-1 0 0,14-31-1,-18 30 47,-2 1-1,0-1 0,-1 0 1,0 0-1,-1 0 1,-1 0-1,-2-32 0,1 45-49,0 0 0,0 1 0,-1-1 0,1 1 0,-1-1 0,1 0-1,-1 1 1,0-1 0,0 1 0,0-1 0,-1 1 0,1 0 0,0-1 0,-1 1-1,0 0 1,1 0 0,-1 0 0,0 0 0,0 0 0,0 1 0,0-1 0,0 0-1,-1 1 1,1 0 0,0-1 0,-1 1 0,1 0 0,-1 0 0,1 0 0,-4 0-1,-3-1-9,0 1-1,0 0 0,0 1 0,0 0 0,0 0 0,0 1 0,0 0 1,-11 3-1,5 0 17,1 1 0,0 1 1,0 0-1,0 1 0,1 1 0,0 0 0,0 0 1,1 2-1,0-1 0,-13 15 0,-6 7 65,2 2-1,-32 47 1,36-46-55,-33 65 1,52-88-388,1 1 0,0-1 0,1 1 0,0-1 0,1 1 0,0 1 0,1-1 0,1 0 0,0 0 0,0 15 0,6-5-5294</inkml:trace>
  <inkml:trace contextRef="#ctx0" brushRef="#br0" timeOffset="4860.03">3397 2793 11018,'-4'3'139,"1"0"0,-1 1 0,1-1-1,0 1 1,0 0 0,1 0 0,-1 0-1,1 0 1,0 0 0,0 1 0,-2 5-1,-14 57 942,13-44-926,-5 19-100,1 1-1,3-1 0,-2 72 1,8-112-54,0-1-1,0 0 1,1 1 0,-1-1 0,0 0 0,1 1 0,-1-1 0,1 0 0,-1 0-1,1 0 1,0 1 0,-1-1 0,1 0 0,0 0 0,0 0 0,0 0-1,0 0 1,0 0 0,0 0 0,0-1 0,0 1 0,0 0 0,1 0 0,-1-1-1,0 1 1,0-1 0,1 1 0,-1-1 0,0 0 0,1 1 0,-1-1-1,0 0 1,1 0 0,1 0 0,7 1 51,0-1-1,1 0 1,15-3-1,-18 3 41,2-2-122,0 0 1,0 0 0,-1-1-1,1 0 1,-1-1-1,1 0 1,-1 0-1,0-1 1,-1 0-1,1-1 1,-1 0-1,0 0 1,0-1-1,-1 0 1,0 0-1,0 0 1,-1-1-1,0 0 1,0-1-1,-1 1 1,0-1-1,-1 0 1,1 0-1,-2-1 1,1 1-1,-1-1 1,-1 0 0,0 0-1,0 0 1,0-14-1,-2 23 50,0 1-1,0-1 1,0 0-1,0 0 1,-1 0 0,1 1-1,0-1 1,0 0 0,0 0-1,-1 1 1,1-1-1,0 0 1,-1 0 0,1 1-1,-1-1 1,1 0-1,-1 1 1,1-1 0,-1 1-1,0-1 1,1 1-1,-1-1 1,1 1 0,-1-1-1,0 1 1,0-1-1,1 1 1,-1 0 0,0-1-1,0 1 1,1 0-1,-1 0 1,0 0 0,-1-1-1,-31 3 187,26-2-127,-4 2-16,1 1-1,-1 0 1,1 1-1,-1-1 0,1 2 1,0 0-1,1 0 1,-1 1-1,1 0 1,-16 13-1,-4 7 2,-43 49-1,58-60-325,2 0 1,0 2-1,0-1 0,-9 20 1,10-5-3609</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14T12:20:43.008"/>
    </inkml:context>
    <inkml:brush xml:id="br0">
      <inkml:brushProperty name="width" value="0.035" units="cm"/>
      <inkml:brushProperty name="height" value="0.035" units="cm"/>
      <inkml:brushProperty name="color" value="#004F8B"/>
    </inkml:brush>
  </inkml:definitions>
  <inkml:trace contextRef="#ctx0" brushRef="#br0">223 91 5093,'-4'4'316,"1"-1"0,0 1 1,0 0-1,1-1 0,-1 1 1,1 0-1,0 1 0,0-1 1,0 0-1,0 1 0,1-1 0,0 1 1,0-1-1,0 1 0,0 8 1,1-10-70,0-1 0,-1 1 1,1-1-1,0 1 0,-1 0 0,0-1 1,1 1-1,-1-1 0,0 1 1,0-1-1,-1 0 0,-2 5 1,3-6-107,-1 0 1,0 0 0,0 0 0,1 0 0,-1 0 0,0 0 0,0 0-1,0-1 1,0 1 0,0 0 0,0-1 0,0 0 0,0 0 0,0 1 0,0-1-1,-4-1 1,5 1-121,1-1-1,-1 0 1,0 0-1,0 1 0,0-1 1,0 0-1,1 0 1,-1 0-1,0 0 0,1 0 1,-1 0-1,0 0 1,1 0-1,0 0 1,-1 0-1,1 0 0,-1 0 1,1 0-1,0 0 1,0 0-1,0-1 1,0 1-1,0 0 0,0 0 1,0 0-1,0 0 1,1-2-1,1-38-79,-1 34-11,1 0 1,1 0 0,-1 0-1,1 0 1,0 0 0,0 1 0,1-1-1,0 1 1,0 0 0,1 0-1,9-9 1,-10 10 16,0 1 0,0 0 0,0 1-1,1-1 1,-1 1 0,1 0 0,0 0 0,0 0 0,1 0 0,-1 1 0,0 0 0,1 0-1,-1 1 1,1 0 0,9-2 0,-14 4 52,0-1-1,0 0 1,-1 0-1,1 0 0,0 1 1,0-1-1,-1 0 1,1 0-1,0 1 1,-1-1-1,1 1 1,0-1-1,-1 1 1,1-1-1,-1 1 1,1-1-1,-1 1 0,1 0 1,-1-1-1,1 1 1,-1-1-1,0 1 1,1 0-1,-1 0 1,0-1-1,0 1 1,1 0-1,-1-1 1,0 1-1,0 0 0,0 1 1,1 31 6,-1-25-41,0-7 30,1 14 144,-1 1 1,-1-1-1,0 0 0,-1 0 0,0 0 1,-1 0-1,-1 0 0,-7 19 1,-5-1 253,-1-1 0,-41 57 0,45-72-303,0 0 0,-2-1 0,0-1 0,0 0 0,-1-1 0,-25 17 0,40-30-86,0-1 1,-1 1 0,1 0 0,0 0 0,0-1-1,0 1 1,0 0 0,-1-1 0,1 0-1,0 1 1,0-1 0,-1 0 0,1 1 0,0-1-1,-1 0 1,1 0 0,0 0 0,-1 0-1,1 0 1,0 0 0,-1-1 0,1 1 0,0 0-1,-2-1 1,2 0-10,0 0 0,0 0 0,0-1 0,0 1 0,0 0 0,0 0-1,1 0 1,-1-1 0,1 1 0,-1 0 0,1-1 0,-1 1 0,1-1 0,0 1 0,-1 0 0,1-1-1,0 1 1,0-3 0,0-3-105,1 0-1,-1 1 1,1-1-1,0 0 1,1 0-1,0 1 1,0-1-1,4-9 1,25-25-261,-29 39 348,0-1 1,0 1 0,1 0 0,-1 0-1,0 0 1,1 0 0,-1 1 0,1-1-1,-1 1 1,1-1 0,0 1 0,0 0-1,0 0 1,5-1 0,-8 2 24,1 1-1,-1-1 1,1 1 0,-1 0 0,1-1-1,-1 1 1,1-1 0,-1 1-1,1 0 1,-1-1 0,0 1 0,1 0-1,-1 0 1,0-1 0,0 1-1,0 0 1,0 0 0,1-1 0,-1 1-1,0 0 1,0 0 0,0 0-1,-1-1 1,1 1 0,0 1 0,0 1 17,1 145 639,-1-147-649,0 0 0,0 0 0,0 0-1,1 0 1,-1 0 0,0 0 0,1 0 0,-1-1 0,1 1 0,-1 0-1,1 0 1,-1 0 0,1 0 0,-1-1 0,1 1 0,0 0 0,0-1-1,-1 1 1,1-1 0,0 1 0,0 0 0,0-1 0,0 0 0,-1 1-1,1-1 1,0 0 0,0 1 0,0-1 0,0 0 0,0 0 0,0 0-1,0 0 1,0 0 0,0 0 0,1 0 0,4 0 3,-1 0 1,0 0-1,1-1 1,-1 0-1,0 0 1,6-1-1,2-4-174,1 0-1,-1-1 1,0 0-1,-1-1 1,0 0-1,0-1 1,-1 0 0,12-12-1,-1-2-1801,-1 0-1,34-50 1,-19 13-2872</inkml:trace>
  <inkml:trace contextRef="#ctx0" brushRef="#br0" timeOffset="385.54">556 1 1249,'0'0'2830,"-2"10"1590,-4 15-3257,1-13-658,2 0 1,0 1-1,0-1 1,1 1-1,1 0 0,0 0 1,1 0-1,1 14 1,0-26-450,0 0-1,0 0 1,1-1 0,-1 1 0,0 0 0,0-1 0,0 1-1,1-1 1,-1 1 0,0-1 0,1 0 0,-1 0 0,0 1-1,1-1 1,-1 0 0,0 0 0,1 0 0,-1 0-1,0-1 1,1 1 0,1-1 0,4 1 184,0 0-177,0 0 1,0-1 0,0 0-1,0 0 1,-1-1 0,1 0-1,-1 0 1,1 0 0,-1-1-1,0 0 1,0 0-1,7-5 1,-5 2-14,0-1 0,0 0 0,0 0 0,-1-1 0,0 0 1,-1-1-1,8-12 0,2-4-125,-15 24 144,-1 12-480,-1 23 542,-2 0 0,-1 1 0,-10 34 0,-34 106 896,14-56-693,31-106-295,-3 22-3276</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14T12:20:51.481"/>
    </inkml:context>
    <inkml:brush xml:id="br0">
      <inkml:brushProperty name="width" value="0.035" units="cm"/>
      <inkml:brushProperty name="height" value="0.035" units="cm"/>
      <inkml:brushProperty name="color" value="#004F8B"/>
    </inkml:brush>
  </inkml:definitions>
  <inkml:trace contextRef="#ctx0" brushRef="#br0">47 2490 11531,'0'-8'453,"1"3"-224,-1-1 0,0 1 1,0-1-1,0 0 0,-1 1 1,0-1-1,0 1 0,0-1 0,-1 1 1,1 0-1,-1 0 0,-1-1 0,1 1 1,-1 1-1,-5-9 0,7 51-58,-10 139 759,0 1-648,11-177-286,0 0 0,0-1 0,0 1 0,0 0 0,0 0 0,1 0 0,-1 0 0,0-1 0,0 1 0,1 0-1,-1 0 1,0-1 0,1 1 0,-1 0 0,1-1 0,-1 1 0,1 0 0,-1-1 0,1 1 0,0-1 0,-1 1 0,1 0 0,0-1 0,-1 0 0,1 1 0,0-1 0,0 1 0,-1-1 0,1 0 0,0 0 0,0 1 0,0-1 0,-1 0 0,1 0 0,0 0 0,0 0 0,0 0 0,0 0 0,-1 0 0,1 0 0,0 0 0,0 0 0,0-1 0,-1 1 0,1 0 0,0-1 0,0 1-1,0-1 1,6-1 68,0-1 1,0 0-1,-1 0 0,1 0 0,5-5 0,17-15-75,-2-1 0,-1-1 1,30-35-1,-48 51 27,99-118 45,134-206 0,61-162-146,-195 313 139,8-7-153,46-77 75,-149 248-3,-11 16 6,1 0 0,0 0 1,-1-1-1,0 1 0,1 0 0,-1-1 0,0 1 0,0-1 0,0 0 0,-1 1 0,1-1 0,-1 0 0,1-4 0,-1 7 22,0 0 1,0 1 0,0-1-1,0 0 1,0 0 0,0 0-1,0 0 1,0 0 0,0 0-1,0 0 1,0 1 0,0-1-1,-1 0 1,1 0 0,0 0-1,0 0 1,0 0 0,0 0-1,0 0 1,0 0 0,0 0-1,0 0 1,0 0 0,-1 0-1,1 0 1,0 0 0,0 1-1,0-1 1,0 0 0,0 0-1,0 0 1,0 0 0,0 0 0,-1 0-1,1 0 1,0 0 0,0 0-1,0 0 1,0 0 0,0 0-1,0-1 1,0 1 0,-1 0-1,1 0 1,0 0 0,0 0-1,0 0 1,0 0 0,0 0-1,0 0 1,0 0 0,0 0-1,0 0 1,-1 0 0,1 0-1,0-1 1,0 1 0,0 0-1,0 0 1,0 0 0,0 0-1,0 0 1,0 0 0,0 0-1,0 0 1,0-1 0,-10 7-125,0 0-1,0 1 1,1 0 0,0 0 0,0 1 0,0 0 0,-10 15 0,12-16 104,-52 62 100,4 2-1,2 2 1,-43 83 0,-111 251 66,184-357 0,-20 40-111,4 2 1,-28 100-1,64-183-16,0 0-6,0 0 1,1 1-1,0-1 0,0 1 1,1-1-1,0 1 1,1 0-1,1 9 1,-1-18-9,0-1 0,0 1 1,0-1-1,0 1 0,1 0 1,-1-1-1,0 1 0,0 0 1,1-1-1,-1 1 0,0-1 1,1 1-1,-1-1 0,0 1 1,1-1-1,-1 1 0,1-1 1,-1 1-1,1-1 0,-1 0 1,1 1-1,-1-1 0,1 0 1,0 1-1,-1-1 0,1 0 1,-1 0-1,1 1 0,0-1 1,-1 0-1,2 0 0,5 0-4,1 0-1,0 0 1,-1-1-1,1 0 1,-1 0-1,1-1 0,-1 0 1,1 0-1,-1 0 1,0-1-1,0-1 1,0 1-1,-1-1 0,10-6 1,14-11 85,0-2 0,-2-1-1,41-43 1,69-95-576,-125 146 465,75-97-245,-5-5-1,-5-2 1,92-194-1,-161 294 302,0 0 0,11-40 0,-20 59-31,0 1 0,1 0 0,-1 0 0,0 0-1,0 0 1,0-1 0,0 1 0,0 0 0,0 0 0,0 0 0,0 0-1,0-1 1,0 1 0,0 0 0,0 0 0,0 0 0,0-1 0,0 1-1,0 0 1,0 0 0,0 0 0,0-1 0,0 1 0,0 0 0,0 0 0,0 0-1,0-1 1,0 1 0,0 0 0,0 0 0,0 0 0,-1 0 0,1 0-1,0-1 1,0 1 0,0 0 0,0 0 0,0 0 0,-1 0 0,1 0 0,0 0-1,0-1 1,0 1 0,0 0 0,-1 0 0,1 0 0,0 0 0,0 0-1,0 0 1,0 0 0,-1 0 0,1 0 0,0 0 0,0 0 0,0 0-1,-1 0 1,1 0 0,0 0 0,0 0 0,-1 0 0,-13 8-6,-5 7 33,2 1-1,0 0 1,0 1 0,-25 35-1,-52 89 262,44-57-196,3 2 0,4 1 0,4 2 0,-49 167 0,81-229-75,2 1 1,0 1 0,-1 53-1,6-80-13,0 0-1,0 0 0,0 1 1,0-1-1,0 0 0,0 0 1,0 0-1,1 0 1,-1 0-1,1 0 0,0 0 1,-1 0-1,1 0 0,0 0 1,0-1-1,0 1 0,0 0 1,1 0-1,-1-1 0,0 1 1,1-1-1,2 3 1,0-2-17,0-1 1,-1 0-1,1 0 1,0 0-1,0-1 1,0 1-1,0-1 1,-1 0-1,1 0 1,0 0-1,6-2 1,2 0 32,0-1 1,0 0-1,0-1 1,-1 0 0,1 0-1,-1-2 1,0 1-1,-1-2 1,1 1-1,10-10 1,19-16-307,39-42 0,-48 44 175,168-158-2479,-195 181 2275,-7 5 479,-12 4 336,6 2-412,1 1 0,-1 0-1,1 0 1,0 1 0,0 0 0,0 0-1,1 1 1,0 0 0,0 0 0,0 0-1,1 1 1,1 0 0,-1 1 0,1-1-1,-6 15 1,11-22-111,0 0 1,0 0-1,-1 0 0,1 0 1,0 0-1,0 0 0,0 0 0,0 0 1,0 0-1,0 0 0,1 0 1,-1 0-1,0 0 0,0 0 0,1-1 1,-1 1-1,1 0 0,-1 0 1,1 0-1,-1 0 0,1 0 0,-1-1 1,1 1-1,0 0 0,-1 0 1,1-1-1,0 1 0,0 0 1,-1-1-1,1 1 0,0-1 0,0 1 1,0-1-1,0 0 0,0 1 1,0-1-1,0 0 0,0 1 0,0-1 1,0 0-1,0 0 0,1 0 1,8 1-181,0-1 0,0 1 0,17-3 1,-6 0-360,120-13-1051,-135 14 1623,1 0 1,-1 0-1,0-1 0,1 0 0,-1 0 1,0-1-1,0 0 0,-1 0 0,1 0 0,10-8 1,1-1 168,60-41-142,-2-4-1,101-100 0,-17-2 103,256-335-1,80-215-151,-296 398 205,-161 238-103,-32 47-30,-6 26-52,0-1 0,0 1 0,0 0 1,0 0-1,0-1 0,0 1 0,0 0 0,0 0 0,0 0 1,0-1-1,0 1 0,0 0 0,-1 0 0,1-1 0,0 1 1,0 0-1,0 0 0,0 0 0,0-1 0,-1 1 1,1 0-1,0 0 0,0 0 0,0 0 0,-1 0 0,1-1 1,0 1-1,0 0 0,0 0 0,-1 0 0,1 0 1,0 0-1,0 0 0,-1 0 0,1 0 0,-18 7 845,-26 27-592,1 2 1,-66 72 0,17-5 150,-90 132 0,-66 138 264,-328 591 108,215-347 253,-21-15-8,276-447-812,-150 170-1,255-325-230,-12 13-2,14-13-3,-1 0 0,0 0 0,0 0 0,0-1 0,-1 1 0,1 0 0,0 0 0,0 0 0,0 0 0,0-1 0,0 1 0,0 0 0,0 0 0,0 0 0,0 0 0,0 0 0,0 0 0,0-1 0,0 1 0,0 0 0,-1 0 0,1 0 0,0 0 0,0 0 0,0 0 0,0 0 0,0 0 0,0 0 0,-1 0 0,1-1 0,0 1 0,0 0 0,0 0 0,0 0 0,0 0 0,-1 0 0,1 0 0,0 0 0,0 0 0,0 0-1,0 0 1,0 0 0,-1 0 0,1 0 0,0 0 0,0 0 0,0 1 0,0-1 0,0 0 0,-1 0 0,1 0 0,0 0 0,0 0 0,0 0 0,0 0 0,8-28-1429,2 1-1,1 0 0,1 0 0,24-37 0,47-87-6041</inkml:trace>
  <inkml:trace contextRef="#ctx0" brushRef="#br0" timeOffset="350">2553 1732 17809,'2'0'352,"12"0"-512,17 0 416,29-25 897,42-17-960,39-18-225,41-17 672,26-10-832,15-15 352,20-5-96,0-7-352,5 5 704,-7 4-1024,-23 13-353,-31 23-352,-51 22-2563,-56 14-7175</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5355B-D1EE-4EDD-920F-DF49D07DD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37601</Words>
  <Characters>21434</Characters>
  <Application>Microsoft Office Word</Application>
  <DocSecurity>0</DocSecurity>
  <Lines>178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Андрій Мовчанюк</cp:lastModifiedBy>
  <cp:revision>3</cp:revision>
  <cp:lastPrinted>2024-06-13T19:19:00Z</cp:lastPrinted>
  <dcterms:created xsi:type="dcterms:W3CDTF">2024-06-14T10:46:00Z</dcterms:created>
  <dcterms:modified xsi:type="dcterms:W3CDTF">2024-06-14T12:20:00Z</dcterms:modified>
</cp:coreProperties>
</file>