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3DB29B" w14:textId="77777777" w:rsidR="00F8543F" w:rsidRDefault="00F8543F" w:rsidP="00F8543F">
      <w:pPr>
        <w:spacing w:line="240" w:lineRule="auto"/>
        <w:ind w:left="720"/>
        <w:rPr>
          <w:b/>
          <w:bCs/>
          <w:sz w:val="26"/>
          <w:szCs w:val="26"/>
          <w:lang w:val="uk-UA"/>
        </w:rPr>
      </w:pPr>
      <w:bookmarkStart w:id="0" w:name="OLE_LINK62"/>
      <w:bookmarkStart w:id="1" w:name="OLE_LINK61"/>
      <w:bookmarkStart w:id="2" w:name="OLE_LINK60"/>
      <w:bookmarkStart w:id="3" w:name="OLE_LINK59"/>
      <w:bookmarkStart w:id="4" w:name="OLE_LINK58"/>
      <w:r>
        <w:rPr>
          <w:b/>
          <w:bCs/>
          <w:sz w:val="26"/>
          <w:szCs w:val="26"/>
          <w:lang w:val="uk-UA"/>
        </w:rPr>
        <w:t xml:space="preserve">       НАЦІОНАЛЬНИЙ ТЕХНІЧНИЙ УНІВЕРСИТЕТ УКРАЇНИ</w:t>
      </w:r>
    </w:p>
    <w:bookmarkEnd w:id="0"/>
    <w:bookmarkEnd w:id="1"/>
    <w:p w14:paraId="3EF9AABE" w14:textId="77777777" w:rsidR="00F8543F" w:rsidRDefault="00F8543F" w:rsidP="00F8543F">
      <w:pPr>
        <w:spacing w:line="240" w:lineRule="auto"/>
        <w:jc w:val="center"/>
        <w:rPr>
          <w:b/>
          <w:bCs/>
          <w:sz w:val="26"/>
          <w:szCs w:val="26"/>
          <w:lang w:val="uk-UA"/>
        </w:rPr>
      </w:pPr>
      <w:r>
        <w:rPr>
          <w:b/>
          <w:bCs/>
          <w:sz w:val="26"/>
          <w:szCs w:val="26"/>
          <w:lang w:val="uk-UA"/>
        </w:rPr>
        <w:t>«КИЇВСЬКИЙ ПОЛІТЕХНІЧНИЙ ІНСТИТУТ</w:t>
      </w:r>
      <w:r>
        <w:rPr>
          <w:b/>
          <w:bCs/>
          <w:sz w:val="26"/>
          <w:szCs w:val="26"/>
          <w:lang w:val="uk-UA"/>
        </w:rPr>
        <w:br/>
        <w:t>імені ІГОРЯ СІКОРСЬКОГО»</w:t>
      </w:r>
    </w:p>
    <w:p w14:paraId="0B180AFA" w14:textId="77777777" w:rsidR="00F8543F" w:rsidRDefault="00F8543F" w:rsidP="00F8543F">
      <w:pPr>
        <w:spacing w:line="240" w:lineRule="auto"/>
        <w:jc w:val="center"/>
        <w:rPr>
          <w:b/>
          <w:bCs/>
          <w:sz w:val="26"/>
          <w:szCs w:val="26"/>
          <w:lang w:val="uk-UA"/>
        </w:rPr>
      </w:pPr>
    </w:p>
    <w:p w14:paraId="3469C507" w14:textId="77777777" w:rsidR="00F8543F" w:rsidRDefault="00F8543F" w:rsidP="00F8543F">
      <w:pPr>
        <w:tabs>
          <w:tab w:val="left" w:leader="underscore" w:pos="9356"/>
        </w:tabs>
        <w:jc w:val="center"/>
        <w:rPr>
          <w:b/>
          <w:color w:val="000000" w:themeColor="text1"/>
          <w:sz w:val="26"/>
          <w:szCs w:val="26"/>
          <w:lang w:val="uk-UA"/>
        </w:rPr>
      </w:pPr>
      <w:r>
        <w:rPr>
          <w:b/>
          <w:color w:val="000000" w:themeColor="text1"/>
          <w:sz w:val="26"/>
          <w:szCs w:val="26"/>
          <w:lang w:val="uk-UA"/>
        </w:rPr>
        <w:t>Інститут Прикладного Системного Аналізу</w:t>
      </w:r>
    </w:p>
    <w:p w14:paraId="58B87DD3" w14:textId="77777777" w:rsidR="00F8543F" w:rsidRDefault="00F8543F" w:rsidP="00F8543F">
      <w:pPr>
        <w:tabs>
          <w:tab w:val="left" w:leader="underscore" w:pos="9356"/>
        </w:tabs>
        <w:jc w:val="center"/>
        <w:rPr>
          <w:b/>
          <w:color w:val="000000" w:themeColor="text1"/>
          <w:sz w:val="26"/>
          <w:szCs w:val="26"/>
          <w:lang w:val="uk-UA"/>
        </w:rPr>
      </w:pPr>
      <w:r>
        <w:rPr>
          <w:b/>
          <w:color w:val="000000" w:themeColor="text1"/>
          <w:sz w:val="26"/>
          <w:szCs w:val="26"/>
          <w:lang w:val="uk-UA"/>
        </w:rPr>
        <w:t>Кафедра Системного Проектування</w:t>
      </w:r>
    </w:p>
    <w:p w14:paraId="38BFF127" w14:textId="77777777" w:rsidR="00F8543F" w:rsidRDefault="00F8543F" w:rsidP="00F8543F">
      <w:pPr>
        <w:tabs>
          <w:tab w:val="left" w:pos="720"/>
          <w:tab w:val="left" w:pos="1440"/>
          <w:tab w:val="left" w:pos="1620"/>
        </w:tabs>
        <w:ind w:left="5672"/>
        <w:rPr>
          <w:color w:val="000000"/>
          <w:sz w:val="26"/>
          <w:szCs w:val="26"/>
          <w:lang w:val="uk-UA"/>
        </w:rPr>
      </w:pPr>
    </w:p>
    <w:p w14:paraId="3693356B" w14:textId="77777777" w:rsidR="00F8543F" w:rsidRDefault="00F8543F" w:rsidP="00F8543F">
      <w:pPr>
        <w:tabs>
          <w:tab w:val="left" w:pos="720"/>
          <w:tab w:val="left" w:pos="1440"/>
          <w:tab w:val="left" w:pos="1620"/>
        </w:tabs>
        <w:spacing w:line="240" w:lineRule="auto"/>
        <w:ind w:left="5670"/>
        <w:rPr>
          <w:sz w:val="26"/>
          <w:szCs w:val="26"/>
          <w:lang w:val="uk-UA"/>
        </w:rPr>
      </w:pPr>
      <w:r>
        <w:rPr>
          <w:sz w:val="26"/>
          <w:szCs w:val="26"/>
          <w:lang w:val="uk-UA"/>
        </w:rPr>
        <w:t>До захисту допущено:</w:t>
      </w:r>
    </w:p>
    <w:p w14:paraId="487511F4" w14:textId="77777777" w:rsidR="00F8543F" w:rsidRDefault="00F8543F" w:rsidP="00F8543F">
      <w:pPr>
        <w:tabs>
          <w:tab w:val="left" w:pos="720"/>
          <w:tab w:val="left" w:pos="1440"/>
          <w:tab w:val="left" w:pos="1620"/>
        </w:tabs>
        <w:spacing w:line="240" w:lineRule="auto"/>
        <w:ind w:left="5670"/>
        <w:rPr>
          <w:bCs/>
          <w:sz w:val="26"/>
          <w:szCs w:val="26"/>
          <w:lang w:val="uk-UA"/>
        </w:rPr>
      </w:pPr>
      <w:r>
        <w:rPr>
          <w:bCs/>
          <w:sz w:val="26"/>
          <w:szCs w:val="26"/>
          <w:lang w:val="uk-UA"/>
        </w:rPr>
        <w:t>Завідувач кафедри</w:t>
      </w:r>
    </w:p>
    <w:p w14:paraId="4E3E8D70" w14:textId="77777777" w:rsidR="00F8543F" w:rsidRDefault="00F8543F" w:rsidP="00F8543F">
      <w:pPr>
        <w:tabs>
          <w:tab w:val="left" w:pos="720"/>
          <w:tab w:val="left" w:pos="1440"/>
          <w:tab w:val="left" w:pos="1620"/>
        </w:tabs>
        <w:spacing w:line="240" w:lineRule="auto"/>
        <w:ind w:left="5671"/>
        <w:rPr>
          <w:sz w:val="26"/>
          <w:szCs w:val="26"/>
          <w:lang w:val="uk-UA"/>
        </w:rPr>
      </w:pPr>
      <w:r>
        <w:rPr>
          <w:sz w:val="26"/>
          <w:szCs w:val="26"/>
          <w:lang w:val="uk-UA"/>
        </w:rPr>
        <w:t>Петренко А.І.</w:t>
      </w:r>
    </w:p>
    <w:p w14:paraId="50C4ECAF" w14:textId="77777777" w:rsidR="00F8543F" w:rsidRDefault="00F8543F" w:rsidP="00F8543F">
      <w:pPr>
        <w:tabs>
          <w:tab w:val="left" w:pos="720"/>
          <w:tab w:val="left" w:pos="1440"/>
          <w:tab w:val="left" w:pos="1620"/>
        </w:tabs>
        <w:spacing w:line="240" w:lineRule="auto"/>
        <w:ind w:left="5672"/>
        <w:rPr>
          <w:sz w:val="26"/>
          <w:szCs w:val="26"/>
          <w:lang w:val="uk-UA"/>
        </w:rPr>
      </w:pPr>
      <w:r>
        <w:rPr>
          <w:sz w:val="26"/>
          <w:szCs w:val="26"/>
          <w:lang w:val="uk-UA"/>
        </w:rPr>
        <w:t xml:space="preserve"> «___»_____________20__ р.</w:t>
      </w:r>
    </w:p>
    <w:p w14:paraId="2DB8DE1A" w14:textId="77777777" w:rsidR="00F8543F" w:rsidRDefault="00F8543F" w:rsidP="00F8543F">
      <w:pPr>
        <w:tabs>
          <w:tab w:val="left" w:pos="720"/>
          <w:tab w:val="left" w:pos="1440"/>
          <w:tab w:val="left" w:pos="1620"/>
        </w:tabs>
        <w:spacing w:line="240" w:lineRule="auto"/>
        <w:ind w:left="5672"/>
        <w:rPr>
          <w:sz w:val="26"/>
          <w:szCs w:val="26"/>
          <w:lang w:val="uk-UA"/>
        </w:rPr>
      </w:pPr>
    </w:p>
    <w:p w14:paraId="282D4DD5" w14:textId="77777777" w:rsidR="00F8543F" w:rsidRDefault="00F8543F" w:rsidP="00F8543F">
      <w:pPr>
        <w:tabs>
          <w:tab w:val="left" w:pos="720"/>
          <w:tab w:val="left" w:pos="1440"/>
          <w:tab w:val="left" w:pos="1620"/>
        </w:tabs>
        <w:spacing w:line="240" w:lineRule="auto"/>
        <w:ind w:left="5672"/>
        <w:rPr>
          <w:sz w:val="26"/>
          <w:szCs w:val="26"/>
          <w:lang w:val="uk-UA"/>
        </w:rPr>
      </w:pPr>
    </w:p>
    <w:p w14:paraId="6D0FBBAB" w14:textId="77777777" w:rsidR="00F8543F" w:rsidRDefault="00F8543F" w:rsidP="00F8543F">
      <w:pPr>
        <w:tabs>
          <w:tab w:val="right" w:leader="underscore" w:pos="8903"/>
        </w:tabs>
        <w:spacing w:line="240" w:lineRule="auto"/>
        <w:jc w:val="center"/>
        <w:rPr>
          <w:b/>
          <w:sz w:val="26"/>
          <w:szCs w:val="26"/>
          <w:lang w:val="uk-UA"/>
        </w:rPr>
      </w:pPr>
      <w:r>
        <w:rPr>
          <w:b/>
          <w:sz w:val="26"/>
          <w:szCs w:val="26"/>
          <w:lang w:val="uk-UA"/>
        </w:rPr>
        <w:t>Дипломна робота</w:t>
      </w:r>
    </w:p>
    <w:p w14:paraId="0F9F806A" w14:textId="77777777" w:rsidR="00F8543F" w:rsidRDefault="00F8543F" w:rsidP="00F8543F">
      <w:pPr>
        <w:spacing w:line="240" w:lineRule="auto"/>
        <w:jc w:val="center"/>
        <w:rPr>
          <w:b/>
          <w:sz w:val="26"/>
          <w:szCs w:val="26"/>
          <w:lang w:val="uk-UA"/>
        </w:rPr>
      </w:pPr>
      <w:r>
        <w:rPr>
          <w:b/>
          <w:sz w:val="26"/>
          <w:szCs w:val="26"/>
          <w:lang w:val="uk-UA"/>
        </w:rPr>
        <w:t>на здобуття ступеня бакалавра</w:t>
      </w:r>
    </w:p>
    <w:p w14:paraId="750E2E8F" w14:textId="77777777" w:rsidR="00F8543F" w:rsidRDefault="00F8543F" w:rsidP="00F8543F">
      <w:pPr>
        <w:spacing w:line="240" w:lineRule="auto"/>
        <w:jc w:val="center"/>
        <w:rPr>
          <w:b/>
          <w:sz w:val="26"/>
          <w:szCs w:val="26"/>
          <w:lang w:val="uk-UA"/>
        </w:rPr>
      </w:pPr>
    </w:p>
    <w:p w14:paraId="3C1D0BCD" w14:textId="77777777" w:rsidR="00F8543F" w:rsidRDefault="00F8543F" w:rsidP="00F8543F">
      <w:pPr>
        <w:pStyle w:val="NormalWeb"/>
        <w:spacing w:before="0" w:beforeAutospacing="0" w:after="0" w:afterAutospacing="0"/>
        <w:rPr>
          <w:b/>
          <w:sz w:val="26"/>
          <w:szCs w:val="26"/>
          <w:lang w:val="uk-UA"/>
        </w:rPr>
      </w:pPr>
      <w:r>
        <w:rPr>
          <w:b/>
          <w:sz w:val="26"/>
          <w:szCs w:val="26"/>
          <w:lang w:val="uk-UA"/>
        </w:rPr>
        <w:t>за освітньо-професійною програмою «</w:t>
      </w:r>
      <w:r>
        <w:rPr>
          <w:sz w:val="26"/>
          <w:szCs w:val="26"/>
          <w:lang w:val="uk-UA"/>
        </w:rPr>
        <w:t>Інтелектуальні сервіс-орієнтовані розподілені обчислювання</w:t>
      </w:r>
      <w:r>
        <w:rPr>
          <w:b/>
          <w:sz w:val="26"/>
          <w:szCs w:val="26"/>
          <w:lang w:val="uk-UA"/>
        </w:rPr>
        <w:t>»</w:t>
      </w:r>
    </w:p>
    <w:p w14:paraId="415A8805" w14:textId="77777777" w:rsidR="00F8543F" w:rsidRDefault="00F8543F" w:rsidP="00F8543F">
      <w:pPr>
        <w:pStyle w:val="NormalWeb"/>
        <w:spacing w:before="0" w:beforeAutospacing="0" w:after="0" w:afterAutospacing="0"/>
        <w:rPr>
          <w:sz w:val="26"/>
          <w:szCs w:val="26"/>
          <w:lang w:val="uk-UA"/>
        </w:rPr>
      </w:pPr>
    </w:p>
    <w:p w14:paraId="49210BC5" w14:textId="77777777" w:rsidR="00F8543F" w:rsidRDefault="00F8543F" w:rsidP="00F8543F">
      <w:pPr>
        <w:tabs>
          <w:tab w:val="left" w:leader="underscore" w:pos="9356"/>
        </w:tabs>
        <w:spacing w:line="240" w:lineRule="auto"/>
        <w:jc w:val="center"/>
        <w:rPr>
          <w:b/>
          <w:color w:val="000000" w:themeColor="text1"/>
          <w:sz w:val="26"/>
          <w:szCs w:val="26"/>
          <w:lang w:val="uk-UA"/>
        </w:rPr>
      </w:pPr>
      <w:r>
        <w:rPr>
          <w:b/>
          <w:sz w:val="26"/>
          <w:szCs w:val="26"/>
          <w:lang w:val="uk-UA"/>
        </w:rPr>
        <w:t xml:space="preserve">спеціальності </w:t>
      </w:r>
      <w:r>
        <w:rPr>
          <w:b/>
          <w:color w:val="000000" w:themeColor="text1"/>
          <w:sz w:val="26"/>
          <w:szCs w:val="26"/>
          <w:lang w:val="uk-UA"/>
        </w:rPr>
        <w:t>Комп’ютерні науки</w:t>
      </w:r>
    </w:p>
    <w:p w14:paraId="13CD6A3F" w14:textId="77777777" w:rsidR="00F8543F" w:rsidRPr="00F8543F" w:rsidRDefault="00F8543F" w:rsidP="00F8543F">
      <w:pPr>
        <w:tabs>
          <w:tab w:val="left" w:leader="underscore" w:pos="9356"/>
        </w:tabs>
        <w:spacing w:line="240" w:lineRule="auto"/>
        <w:jc w:val="center"/>
        <w:rPr>
          <w:b/>
          <w:bCs/>
          <w:sz w:val="26"/>
          <w:szCs w:val="26"/>
          <w:lang w:val="uk-UA"/>
        </w:rPr>
      </w:pPr>
      <w:r>
        <w:rPr>
          <w:b/>
          <w:sz w:val="26"/>
          <w:szCs w:val="26"/>
          <w:lang w:val="uk-UA"/>
        </w:rPr>
        <w:t>на тему: «</w:t>
      </w:r>
      <w:r w:rsidRPr="00F8543F">
        <w:rPr>
          <w:b/>
          <w:bCs/>
          <w:sz w:val="26"/>
          <w:szCs w:val="26"/>
          <w:lang w:val="uk-UA"/>
        </w:rPr>
        <w:t>Побудова масштабованої сервіс-орієнтованої архітектури системи</w:t>
      </w:r>
    </w:p>
    <w:p w14:paraId="4A71B905" w14:textId="77777777" w:rsidR="00F8543F" w:rsidRDefault="00F8543F" w:rsidP="00F8543F">
      <w:pPr>
        <w:tabs>
          <w:tab w:val="left" w:leader="underscore" w:pos="9356"/>
        </w:tabs>
        <w:spacing w:line="240" w:lineRule="auto"/>
        <w:jc w:val="center"/>
        <w:rPr>
          <w:b/>
          <w:color w:val="000000"/>
          <w:sz w:val="26"/>
          <w:szCs w:val="26"/>
          <w:lang w:val="uk-UA"/>
        </w:rPr>
      </w:pPr>
      <w:r w:rsidRPr="00F8543F">
        <w:rPr>
          <w:b/>
          <w:bCs/>
          <w:sz w:val="26"/>
          <w:szCs w:val="26"/>
          <w:lang w:val="uk-UA"/>
        </w:rPr>
        <w:t xml:space="preserve">електронних черг за допомогою хмарних сервісів </w:t>
      </w:r>
      <w:r>
        <w:rPr>
          <w:b/>
          <w:bCs/>
          <w:sz w:val="26"/>
          <w:szCs w:val="26"/>
          <w:lang w:val="en-US"/>
        </w:rPr>
        <w:t>Amazon</w:t>
      </w:r>
      <w:r>
        <w:rPr>
          <w:b/>
          <w:sz w:val="26"/>
          <w:szCs w:val="26"/>
          <w:lang w:val="uk-UA"/>
        </w:rPr>
        <w:t>»</w:t>
      </w:r>
    </w:p>
    <w:p w14:paraId="07D3CF42" w14:textId="77777777" w:rsidR="00F8543F" w:rsidRDefault="00F8543F" w:rsidP="00F8543F">
      <w:pPr>
        <w:spacing w:line="240" w:lineRule="auto"/>
        <w:rPr>
          <w:bCs/>
          <w:sz w:val="26"/>
          <w:szCs w:val="26"/>
          <w:lang w:val="uk-UA"/>
        </w:rPr>
      </w:pPr>
    </w:p>
    <w:p w14:paraId="63C2D3AB" w14:textId="77777777" w:rsidR="00F8543F" w:rsidRDefault="00F8543F" w:rsidP="00F8543F">
      <w:pPr>
        <w:spacing w:line="240" w:lineRule="auto"/>
        <w:rPr>
          <w:bCs/>
          <w:sz w:val="26"/>
          <w:szCs w:val="26"/>
          <w:lang w:val="uk-UA"/>
        </w:rPr>
      </w:pPr>
      <w:r>
        <w:rPr>
          <w:bCs/>
          <w:sz w:val="26"/>
          <w:szCs w:val="26"/>
          <w:lang w:val="uk-UA"/>
        </w:rPr>
        <w:t xml:space="preserve">Виконав: </w:t>
      </w:r>
    </w:p>
    <w:p w14:paraId="443F25E8" w14:textId="77777777" w:rsidR="00F8543F" w:rsidRDefault="00F8543F" w:rsidP="00F8543F">
      <w:pPr>
        <w:spacing w:line="240" w:lineRule="auto"/>
        <w:rPr>
          <w:sz w:val="26"/>
          <w:szCs w:val="26"/>
          <w:lang w:val="uk-UA"/>
        </w:rPr>
      </w:pPr>
      <w:r>
        <w:rPr>
          <w:bCs/>
          <w:sz w:val="26"/>
          <w:szCs w:val="26"/>
          <w:lang w:val="uk-UA"/>
        </w:rPr>
        <w:t xml:space="preserve">студент </w:t>
      </w:r>
      <w:r>
        <w:rPr>
          <w:bCs/>
          <w:color w:val="000000" w:themeColor="text1"/>
          <w:sz w:val="26"/>
          <w:szCs w:val="26"/>
          <w:lang w:val="uk-UA"/>
        </w:rPr>
        <w:t>IV</w:t>
      </w:r>
      <w:r>
        <w:rPr>
          <w:bCs/>
          <w:sz w:val="26"/>
          <w:szCs w:val="26"/>
          <w:lang w:val="uk-UA"/>
        </w:rPr>
        <w:t xml:space="preserve"> курсу, групи </w:t>
      </w:r>
      <w:r>
        <w:rPr>
          <w:bCs/>
          <w:color w:val="000000" w:themeColor="text1"/>
          <w:sz w:val="26"/>
          <w:szCs w:val="26"/>
          <w:lang w:val="uk-UA"/>
        </w:rPr>
        <w:t>ДА-72</w:t>
      </w:r>
    </w:p>
    <w:p w14:paraId="459E0681" w14:textId="77777777" w:rsidR="00F8543F" w:rsidRDefault="00F8543F" w:rsidP="00F8543F">
      <w:pPr>
        <w:tabs>
          <w:tab w:val="left" w:pos="7513"/>
        </w:tabs>
        <w:spacing w:line="240" w:lineRule="auto"/>
        <w:rPr>
          <w:bCs/>
          <w:sz w:val="26"/>
          <w:szCs w:val="26"/>
          <w:lang w:val="uk-UA"/>
        </w:rPr>
      </w:pPr>
      <w:r>
        <w:rPr>
          <w:bCs/>
          <w:color w:val="000000" w:themeColor="text1"/>
          <w:sz w:val="26"/>
          <w:szCs w:val="26"/>
          <w:lang w:val="uk-UA"/>
        </w:rPr>
        <w:t xml:space="preserve">Кулик </w:t>
      </w:r>
      <w:proofErr w:type="spellStart"/>
      <w:r>
        <w:rPr>
          <w:bCs/>
          <w:color w:val="000000" w:themeColor="text1"/>
          <w:sz w:val="26"/>
          <w:szCs w:val="26"/>
          <w:lang w:val="uk-UA"/>
        </w:rPr>
        <w:t>Вячеслав</w:t>
      </w:r>
      <w:proofErr w:type="spellEnd"/>
      <w:r>
        <w:rPr>
          <w:bCs/>
          <w:color w:val="000000" w:themeColor="text1"/>
          <w:sz w:val="26"/>
          <w:szCs w:val="26"/>
          <w:lang w:val="uk-UA"/>
        </w:rPr>
        <w:t xml:space="preserve"> Олександрович</w:t>
      </w:r>
      <w:r>
        <w:rPr>
          <w:bCs/>
          <w:sz w:val="26"/>
          <w:szCs w:val="26"/>
          <w:lang w:val="uk-UA"/>
        </w:rPr>
        <w:tab/>
        <w:t>__________</w:t>
      </w:r>
    </w:p>
    <w:p w14:paraId="5A6C58CE" w14:textId="77777777" w:rsidR="00F8543F" w:rsidRDefault="00F8543F" w:rsidP="00F8543F">
      <w:pPr>
        <w:tabs>
          <w:tab w:val="left" w:pos="7513"/>
        </w:tabs>
        <w:spacing w:line="240" w:lineRule="auto"/>
        <w:rPr>
          <w:bCs/>
          <w:sz w:val="26"/>
          <w:szCs w:val="26"/>
          <w:lang w:val="uk-UA"/>
        </w:rPr>
      </w:pPr>
    </w:p>
    <w:p w14:paraId="0997BDCB" w14:textId="77777777" w:rsidR="00F8543F" w:rsidRDefault="00F8543F" w:rsidP="00F8543F">
      <w:pPr>
        <w:tabs>
          <w:tab w:val="left" w:leader="underscore" w:pos="7371"/>
          <w:tab w:val="left" w:pos="7513"/>
          <w:tab w:val="left" w:leader="underscore" w:pos="8903"/>
        </w:tabs>
        <w:spacing w:line="240" w:lineRule="auto"/>
        <w:rPr>
          <w:sz w:val="26"/>
          <w:szCs w:val="26"/>
          <w:lang w:val="uk-UA"/>
        </w:rPr>
      </w:pPr>
      <w:r>
        <w:rPr>
          <w:bCs/>
          <w:sz w:val="26"/>
          <w:szCs w:val="26"/>
          <w:lang w:val="uk-UA"/>
        </w:rPr>
        <w:t>Керівник:</w:t>
      </w:r>
      <w:r>
        <w:rPr>
          <w:sz w:val="26"/>
          <w:szCs w:val="26"/>
          <w:lang w:val="uk-UA"/>
        </w:rPr>
        <w:t xml:space="preserve"> </w:t>
      </w:r>
    </w:p>
    <w:p w14:paraId="1D58B7E4" w14:textId="29C9C3EA" w:rsidR="00F8543F" w:rsidRDefault="002F7EF8" w:rsidP="00F8543F">
      <w:pPr>
        <w:tabs>
          <w:tab w:val="left" w:leader="underscore" w:pos="7371"/>
          <w:tab w:val="left" w:pos="7513"/>
          <w:tab w:val="left" w:leader="underscore" w:pos="8903"/>
        </w:tabs>
        <w:spacing w:line="240" w:lineRule="auto"/>
        <w:rPr>
          <w:bCs/>
          <w:color w:val="000000" w:themeColor="text1"/>
          <w:sz w:val="26"/>
          <w:szCs w:val="26"/>
          <w:lang w:val="uk-UA"/>
        </w:rPr>
      </w:pPr>
      <w:r>
        <w:rPr>
          <w:bCs/>
          <w:color w:val="000000" w:themeColor="text1"/>
          <w:sz w:val="26"/>
          <w:szCs w:val="26"/>
          <w:lang w:val="uk-UA"/>
        </w:rPr>
        <w:t>асистент</w:t>
      </w:r>
      <w:r w:rsidR="00F8543F">
        <w:rPr>
          <w:bCs/>
          <w:color w:val="000000" w:themeColor="text1"/>
          <w:sz w:val="26"/>
          <w:szCs w:val="26"/>
          <w:lang w:val="uk-UA"/>
        </w:rPr>
        <w:t xml:space="preserve"> </w:t>
      </w:r>
    </w:p>
    <w:p w14:paraId="6F936092" w14:textId="77777777" w:rsidR="00F8543F" w:rsidRDefault="00F8543F" w:rsidP="00F8543F">
      <w:pPr>
        <w:tabs>
          <w:tab w:val="left" w:pos="7513"/>
        </w:tabs>
        <w:spacing w:line="240" w:lineRule="auto"/>
        <w:rPr>
          <w:bCs/>
          <w:color w:val="000000"/>
          <w:sz w:val="26"/>
          <w:szCs w:val="26"/>
          <w:lang w:val="uk-UA"/>
        </w:rPr>
      </w:pPr>
      <w:r>
        <w:rPr>
          <w:bCs/>
          <w:color w:val="000000" w:themeColor="text1"/>
          <w:sz w:val="26"/>
          <w:szCs w:val="26"/>
          <w:lang w:val="uk-UA"/>
        </w:rPr>
        <w:t>Письменний І.О.</w:t>
      </w:r>
      <w:r>
        <w:rPr>
          <w:bCs/>
          <w:color w:val="FF0000"/>
          <w:sz w:val="26"/>
          <w:szCs w:val="26"/>
          <w:lang w:val="uk-UA"/>
        </w:rPr>
        <w:tab/>
      </w:r>
      <w:r>
        <w:rPr>
          <w:bCs/>
          <w:sz w:val="26"/>
          <w:szCs w:val="26"/>
          <w:lang w:val="uk-UA"/>
        </w:rPr>
        <w:t>__________</w:t>
      </w:r>
    </w:p>
    <w:p w14:paraId="03ECAA78" w14:textId="77777777" w:rsidR="00F8543F" w:rsidRDefault="00F8543F" w:rsidP="00F8543F">
      <w:pPr>
        <w:tabs>
          <w:tab w:val="left" w:pos="7513"/>
        </w:tabs>
        <w:spacing w:line="240" w:lineRule="auto"/>
        <w:rPr>
          <w:bCs/>
          <w:sz w:val="26"/>
          <w:szCs w:val="26"/>
          <w:lang w:val="uk-UA"/>
        </w:rPr>
      </w:pPr>
    </w:p>
    <w:p w14:paraId="29546096" w14:textId="77777777" w:rsidR="00F8543F" w:rsidRDefault="00F8543F" w:rsidP="00F8543F">
      <w:pPr>
        <w:tabs>
          <w:tab w:val="left" w:pos="1560"/>
          <w:tab w:val="left" w:pos="3119"/>
          <w:tab w:val="left" w:pos="3261"/>
          <w:tab w:val="left" w:leader="underscore" w:pos="7371"/>
          <w:tab w:val="left" w:pos="7513"/>
          <w:tab w:val="left" w:leader="underscore" w:pos="8903"/>
        </w:tabs>
        <w:spacing w:line="240" w:lineRule="auto"/>
        <w:rPr>
          <w:bCs/>
          <w:color w:val="000000" w:themeColor="text1"/>
          <w:sz w:val="26"/>
          <w:szCs w:val="26"/>
          <w:lang w:val="uk-UA"/>
        </w:rPr>
      </w:pPr>
      <w:r>
        <w:rPr>
          <w:bCs/>
          <w:color w:val="000000" w:themeColor="text1"/>
          <w:sz w:val="26"/>
          <w:szCs w:val="26"/>
          <w:lang w:val="uk-UA"/>
        </w:rPr>
        <w:t xml:space="preserve">Консультант з </w:t>
      </w:r>
      <w:proofErr w:type="spellStart"/>
      <w:r>
        <w:rPr>
          <w:bCs/>
          <w:color w:val="000000" w:themeColor="text1"/>
          <w:sz w:val="26"/>
          <w:szCs w:val="26"/>
          <w:lang w:val="uk-UA"/>
        </w:rPr>
        <w:t>нормоконтролю</w:t>
      </w:r>
      <w:proofErr w:type="spellEnd"/>
      <w:r>
        <w:rPr>
          <w:bCs/>
          <w:color w:val="000000" w:themeColor="text1"/>
          <w:sz w:val="26"/>
          <w:szCs w:val="26"/>
          <w:lang w:val="uk-UA"/>
        </w:rPr>
        <w:t>:</w:t>
      </w:r>
    </w:p>
    <w:p w14:paraId="250A2DAA" w14:textId="77777777" w:rsidR="00F8543F" w:rsidRDefault="00F8543F" w:rsidP="00F8543F">
      <w:pPr>
        <w:tabs>
          <w:tab w:val="left" w:pos="7513"/>
        </w:tabs>
        <w:spacing w:line="240" w:lineRule="auto"/>
        <w:rPr>
          <w:bCs/>
          <w:color w:val="000000"/>
          <w:sz w:val="26"/>
          <w:szCs w:val="26"/>
          <w:lang w:val="uk-UA"/>
        </w:rPr>
      </w:pPr>
      <w:r>
        <w:rPr>
          <w:bCs/>
          <w:color w:val="000000" w:themeColor="text1"/>
          <w:sz w:val="26"/>
          <w:szCs w:val="26"/>
          <w:lang w:val="uk-UA"/>
        </w:rPr>
        <w:t xml:space="preserve">доцент, </w:t>
      </w:r>
      <w:proofErr w:type="spellStart"/>
      <w:r>
        <w:rPr>
          <w:bCs/>
          <w:color w:val="000000" w:themeColor="text1"/>
          <w:sz w:val="26"/>
          <w:szCs w:val="26"/>
          <w:lang w:val="uk-UA"/>
        </w:rPr>
        <w:t>к.т.н</w:t>
      </w:r>
      <w:proofErr w:type="spellEnd"/>
      <w:r>
        <w:rPr>
          <w:bCs/>
          <w:color w:val="000000" w:themeColor="text1"/>
          <w:sz w:val="26"/>
          <w:szCs w:val="26"/>
          <w:lang w:val="uk-UA"/>
        </w:rPr>
        <w:t xml:space="preserve">. </w:t>
      </w:r>
      <w:proofErr w:type="spellStart"/>
      <w:r>
        <w:rPr>
          <w:bCs/>
          <w:color w:val="000000" w:themeColor="text1"/>
          <w:sz w:val="26"/>
          <w:szCs w:val="26"/>
          <w:lang w:val="uk-UA"/>
        </w:rPr>
        <w:t>Кирюша</w:t>
      </w:r>
      <w:proofErr w:type="spellEnd"/>
      <w:r>
        <w:rPr>
          <w:bCs/>
          <w:color w:val="000000" w:themeColor="text1"/>
          <w:sz w:val="26"/>
          <w:szCs w:val="26"/>
          <w:lang w:val="uk-UA"/>
        </w:rPr>
        <w:t xml:space="preserve"> Б.А.</w:t>
      </w:r>
      <w:r>
        <w:rPr>
          <w:bCs/>
          <w:color w:val="FF0000"/>
          <w:sz w:val="26"/>
          <w:szCs w:val="26"/>
          <w:lang w:val="uk-UA"/>
        </w:rPr>
        <w:tab/>
      </w:r>
      <w:r>
        <w:rPr>
          <w:bCs/>
          <w:sz w:val="26"/>
          <w:szCs w:val="26"/>
          <w:lang w:val="uk-UA"/>
        </w:rPr>
        <w:t>__________</w:t>
      </w:r>
    </w:p>
    <w:p w14:paraId="12869E10" w14:textId="77777777" w:rsidR="00F8543F" w:rsidRDefault="00F8543F" w:rsidP="00F8543F">
      <w:pPr>
        <w:tabs>
          <w:tab w:val="left" w:pos="7513"/>
        </w:tabs>
        <w:spacing w:line="240" w:lineRule="auto"/>
        <w:rPr>
          <w:bCs/>
          <w:sz w:val="26"/>
          <w:szCs w:val="26"/>
          <w:lang w:val="uk-UA"/>
        </w:rPr>
      </w:pPr>
    </w:p>
    <w:p w14:paraId="516A9458" w14:textId="77777777" w:rsidR="00F8543F" w:rsidRDefault="00F8543F" w:rsidP="00F8543F">
      <w:pPr>
        <w:tabs>
          <w:tab w:val="left" w:leader="underscore" w:pos="7371"/>
          <w:tab w:val="left" w:pos="7513"/>
          <w:tab w:val="left" w:leader="underscore" w:pos="8903"/>
        </w:tabs>
        <w:spacing w:line="240" w:lineRule="auto"/>
        <w:rPr>
          <w:bCs/>
          <w:sz w:val="26"/>
          <w:szCs w:val="26"/>
          <w:lang w:val="uk-UA"/>
        </w:rPr>
      </w:pPr>
      <w:r>
        <w:rPr>
          <w:bCs/>
          <w:sz w:val="26"/>
          <w:szCs w:val="26"/>
          <w:lang w:val="uk-UA"/>
        </w:rPr>
        <w:t>Рецензент:</w:t>
      </w:r>
    </w:p>
    <w:p w14:paraId="00C9C738" w14:textId="03AC1153" w:rsidR="00F8543F" w:rsidRDefault="002F7EF8" w:rsidP="00F8543F">
      <w:pPr>
        <w:tabs>
          <w:tab w:val="left" w:pos="7513"/>
        </w:tabs>
        <w:spacing w:line="240" w:lineRule="auto"/>
        <w:rPr>
          <w:bCs/>
          <w:sz w:val="26"/>
          <w:szCs w:val="26"/>
          <w:lang w:val="uk-UA"/>
        </w:rPr>
      </w:pPr>
      <w:r>
        <w:rPr>
          <w:bCs/>
          <w:color w:val="000000" w:themeColor="text1"/>
          <w:sz w:val="26"/>
          <w:szCs w:val="26"/>
          <w:lang w:val="uk-UA"/>
        </w:rPr>
        <w:t>Професор</w:t>
      </w:r>
      <w:r w:rsidR="00F8543F">
        <w:rPr>
          <w:bCs/>
          <w:color w:val="000000" w:themeColor="text1"/>
          <w:sz w:val="26"/>
          <w:szCs w:val="26"/>
          <w:lang w:val="uk-UA"/>
        </w:rPr>
        <w:t xml:space="preserve">, </w:t>
      </w:r>
      <w:proofErr w:type="spellStart"/>
      <w:r w:rsidR="00F8543F">
        <w:rPr>
          <w:bCs/>
          <w:color w:val="000000" w:themeColor="text1"/>
          <w:sz w:val="26"/>
          <w:szCs w:val="26"/>
          <w:lang w:val="uk-UA"/>
        </w:rPr>
        <w:t>д.т.н</w:t>
      </w:r>
      <w:proofErr w:type="spellEnd"/>
      <w:r w:rsidR="00F8543F">
        <w:rPr>
          <w:bCs/>
          <w:color w:val="000000" w:themeColor="text1"/>
          <w:sz w:val="26"/>
          <w:szCs w:val="26"/>
          <w:lang w:val="uk-UA"/>
        </w:rPr>
        <w:t>.,.</w:t>
      </w:r>
      <w:r w:rsidR="00F8543F">
        <w:rPr>
          <w:bCs/>
          <w:color w:val="000000" w:themeColor="text1"/>
          <w:sz w:val="26"/>
          <w:szCs w:val="26"/>
          <w:lang w:val="uk-UA"/>
        </w:rPr>
        <w:br/>
      </w:r>
      <w:r w:rsidR="00F8543F" w:rsidRPr="00F8543F">
        <w:rPr>
          <w:bCs/>
          <w:color w:val="000000" w:themeColor="text1"/>
          <w:sz w:val="26"/>
          <w:szCs w:val="26"/>
          <w:lang w:val="uk-UA"/>
        </w:rPr>
        <w:t>Кузнєцов</w:t>
      </w:r>
      <w:r w:rsidR="00F8543F">
        <w:rPr>
          <w:bCs/>
          <w:color w:val="000000" w:themeColor="text1"/>
          <w:sz w:val="26"/>
          <w:szCs w:val="26"/>
          <w:lang w:val="uk-UA"/>
        </w:rPr>
        <w:t>а Н.В.</w:t>
      </w:r>
      <w:r w:rsidR="00F8543F">
        <w:rPr>
          <w:bCs/>
          <w:color w:val="FF0000"/>
          <w:sz w:val="26"/>
          <w:szCs w:val="26"/>
          <w:lang w:val="uk-UA"/>
        </w:rPr>
        <w:tab/>
      </w:r>
      <w:r w:rsidR="00F8543F">
        <w:rPr>
          <w:bCs/>
          <w:sz w:val="26"/>
          <w:szCs w:val="26"/>
          <w:lang w:val="uk-UA"/>
        </w:rPr>
        <w:t>__________</w:t>
      </w:r>
    </w:p>
    <w:p w14:paraId="57EC5B40" w14:textId="77777777" w:rsidR="00F8543F" w:rsidRDefault="00F8543F" w:rsidP="00F8543F">
      <w:pPr>
        <w:tabs>
          <w:tab w:val="left" w:pos="330"/>
        </w:tabs>
        <w:spacing w:line="240" w:lineRule="auto"/>
        <w:rPr>
          <w:sz w:val="26"/>
          <w:szCs w:val="26"/>
          <w:lang w:val="uk-UA"/>
        </w:rPr>
      </w:pPr>
    </w:p>
    <w:p w14:paraId="21759107" w14:textId="77777777" w:rsidR="00F8543F" w:rsidRDefault="00F8543F" w:rsidP="00F8543F">
      <w:pPr>
        <w:tabs>
          <w:tab w:val="left" w:pos="330"/>
        </w:tabs>
        <w:spacing w:line="240" w:lineRule="auto"/>
        <w:ind w:left="4536"/>
        <w:rPr>
          <w:sz w:val="26"/>
          <w:szCs w:val="26"/>
          <w:lang w:val="uk-UA"/>
        </w:rPr>
      </w:pPr>
    </w:p>
    <w:p w14:paraId="36497244" w14:textId="77777777" w:rsidR="00F8543F" w:rsidRDefault="00F8543F" w:rsidP="00F8543F">
      <w:pPr>
        <w:tabs>
          <w:tab w:val="left" w:pos="330"/>
        </w:tabs>
        <w:spacing w:line="240" w:lineRule="auto"/>
        <w:ind w:left="4536"/>
        <w:rPr>
          <w:sz w:val="26"/>
          <w:szCs w:val="26"/>
          <w:lang w:val="uk-UA"/>
        </w:rPr>
      </w:pPr>
      <w:r>
        <w:rPr>
          <w:sz w:val="26"/>
          <w:szCs w:val="26"/>
          <w:lang w:val="uk-UA"/>
        </w:rPr>
        <w:t>Засвідчую, що у цій дипломній роботі немає запозичень з праць інших авторів без відповідних посилань.</w:t>
      </w:r>
    </w:p>
    <w:p w14:paraId="3AB16170" w14:textId="77777777" w:rsidR="00F8543F" w:rsidRDefault="00F8543F" w:rsidP="00F8543F">
      <w:pPr>
        <w:tabs>
          <w:tab w:val="left" w:pos="330"/>
        </w:tabs>
        <w:spacing w:line="240" w:lineRule="auto"/>
        <w:ind w:left="4536"/>
        <w:rPr>
          <w:sz w:val="26"/>
          <w:szCs w:val="26"/>
          <w:lang w:val="uk-UA"/>
        </w:rPr>
      </w:pPr>
      <w:r>
        <w:rPr>
          <w:sz w:val="26"/>
          <w:szCs w:val="26"/>
          <w:lang w:val="uk-UA"/>
        </w:rPr>
        <w:t>Студент(-ка)</w:t>
      </w:r>
    </w:p>
    <w:p w14:paraId="41F3CB25" w14:textId="77777777" w:rsidR="00F8543F" w:rsidRDefault="00F8543F" w:rsidP="00F8543F">
      <w:pPr>
        <w:tabs>
          <w:tab w:val="left" w:pos="330"/>
        </w:tabs>
        <w:spacing w:line="240" w:lineRule="auto"/>
        <w:ind w:left="4536"/>
        <w:rPr>
          <w:sz w:val="26"/>
          <w:szCs w:val="26"/>
          <w:lang w:val="uk-UA"/>
        </w:rPr>
      </w:pPr>
    </w:p>
    <w:p w14:paraId="40C532E4" w14:textId="77777777" w:rsidR="00F8543F" w:rsidRDefault="00F8543F" w:rsidP="00F8543F">
      <w:pPr>
        <w:tabs>
          <w:tab w:val="left" w:pos="330"/>
        </w:tabs>
        <w:spacing w:line="240" w:lineRule="auto"/>
        <w:ind w:left="4536"/>
        <w:rPr>
          <w:sz w:val="26"/>
          <w:szCs w:val="26"/>
          <w:lang w:val="uk-UA"/>
        </w:rPr>
      </w:pPr>
    </w:p>
    <w:p w14:paraId="683E369B" w14:textId="77777777" w:rsidR="00F8543F" w:rsidRDefault="00F8543F" w:rsidP="0079669C">
      <w:pPr>
        <w:jc w:val="center"/>
        <w:rPr>
          <w:b/>
          <w:sz w:val="36"/>
          <w:szCs w:val="32"/>
        </w:rPr>
      </w:pPr>
      <w:r>
        <w:rPr>
          <w:lang w:val="uk-UA"/>
        </w:rPr>
        <w:t>Київ – 20</w:t>
      </w:r>
      <w:r>
        <w:rPr>
          <w:color w:val="000000" w:themeColor="text1"/>
          <w:lang w:val="uk-UA"/>
        </w:rPr>
        <w:t xml:space="preserve">21 </w:t>
      </w:r>
      <w:r>
        <w:rPr>
          <w:lang w:val="uk-UA"/>
        </w:rPr>
        <w:t>року</w:t>
      </w:r>
      <w:bookmarkEnd w:id="2"/>
      <w:bookmarkEnd w:id="3"/>
      <w:bookmarkEnd w:id="4"/>
    </w:p>
    <w:p w14:paraId="35C1DA16" w14:textId="77777777" w:rsidR="0079669C" w:rsidRDefault="0079669C">
      <w:pPr>
        <w:rPr>
          <w:b/>
          <w:sz w:val="36"/>
          <w:szCs w:val="32"/>
        </w:rPr>
      </w:pPr>
      <w:r>
        <w:br w:type="page"/>
      </w:r>
    </w:p>
    <w:p w14:paraId="68D8488B" w14:textId="77777777" w:rsidR="0079669C" w:rsidRDefault="0079669C" w:rsidP="00245310">
      <w:pPr>
        <w:pStyle w:val="NormalWeb"/>
        <w:spacing w:line="360" w:lineRule="auto"/>
        <w:jc w:val="center"/>
        <w:rPr>
          <w:sz w:val="28"/>
          <w:szCs w:val="28"/>
          <w:lang w:val="uk-UA"/>
        </w:rPr>
      </w:pPr>
      <w:proofErr w:type="spellStart"/>
      <w:r>
        <w:rPr>
          <w:b/>
          <w:bCs/>
          <w:sz w:val="28"/>
          <w:szCs w:val="28"/>
          <w:lang w:val="uk-UA"/>
        </w:rPr>
        <w:lastRenderedPageBreak/>
        <w:t>Національнии</w:t>
      </w:r>
      <w:proofErr w:type="spellEnd"/>
      <w:r>
        <w:rPr>
          <w:b/>
          <w:bCs/>
          <w:sz w:val="28"/>
          <w:szCs w:val="28"/>
          <w:lang w:val="uk-UA"/>
        </w:rPr>
        <w:t xml:space="preserve">̆ </w:t>
      </w:r>
      <w:proofErr w:type="spellStart"/>
      <w:r>
        <w:rPr>
          <w:b/>
          <w:bCs/>
          <w:sz w:val="28"/>
          <w:szCs w:val="28"/>
          <w:lang w:val="uk-UA"/>
        </w:rPr>
        <w:t>технічнии</w:t>
      </w:r>
      <w:proofErr w:type="spellEnd"/>
      <w:r>
        <w:rPr>
          <w:b/>
          <w:bCs/>
          <w:sz w:val="28"/>
          <w:szCs w:val="28"/>
          <w:lang w:val="uk-UA"/>
        </w:rPr>
        <w:t xml:space="preserve">̆ університет </w:t>
      </w:r>
      <w:proofErr w:type="spellStart"/>
      <w:r>
        <w:rPr>
          <w:b/>
          <w:bCs/>
          <w:sz w:val="28"/>
          <w:szCs w:val="28"/>
          <w:lang w:val="uk-UA"/>
        </w:rPr>
        <w:t>України</w:t>
      </w:r>
      <w:proofErr w:type="spellEnd"/>
    </w:p>
    <w:p w14:paraId="4C63F26F" w14:textId="77777777" w:rsidR="0079669C" w:rsidRDefault="0079669C" w:rsidP="00245310">
      <w:pPr>
        <w:pStyle w:val="NormalWeb"/>
        <w:spacing w:line="360" w:lineRule="auto"/>
        <w:jc w:val="center"/>
        <w:rPr>
          <w:sz w:val="28"/>
          <w:szCs w:val="28"/>
          <w:lang w:val="uk-UA"/>
        </w:rPr>
      </w:pPr>
      <w:r>
        <w:rPr>
          <w:b/>
          <w:bCs/>
          <w:sz w:val="28"/>
          <w:szCs w:val="28"/>
          <w:lang w:val="uk-UA"/>
        </w:rPr>
        <w:t>«</w:t>
      </w:r>
      <w:proofErr w:type="spellStart"/>
      <w:r>
        <w:rPr>
          <w:b/>
          <w:bCs/>
          <w:sz w:val="28"/>
          <w:szCs w:val="28"/>
          <w:lang w:val="uk-UA"/>
        </w:rPr>
        <w:t>Київськии</w:t>
      </w:r>
      <w:proofErr w:type="spellEnd"/>
      <w:r>
        <w:rPr>
          <w:b/>
          <w:bCs/>
          <w:sz w:val="28"/>
          <w:szCs w:val="28"/>
          <w:lang w:val="uk-UA"/>
        </w:rPr>
        <w:t xml:space="preserve">̆ </w:t>
      </w:r>
      <w:proofErr w:type="spellStart"/>
      <w:r>
        <w:rPr>
          <w:b/>
          <w:bCs/>
          <w:sz w:val="28"/>
          <w:szCs w:val="28"/>
          <w:lang w:val="uk-UA"/>
        </w:rPr>
        <w:t>політехнічнии</w:t>
      </w:r>
      <w:proofErr w:type="spellEnd"/>
      <w:r>
        <w:rPr>
          <w:b/>
          <w:bCs/>
          <w:sz w:val="28"/>
          <w:szCs w:val="28"/>
          <w:lang w:val="uk-UA"/>
        </w:rPr>
        <w:t>̆ інститут імені Ігоря Сікорського»</w:t>
      </w:r>
    </w:p>
    <w:p w14:paraId="3158626B" w14:textId="77777777" w:rsidR="0079669C" w:rsidRDefault="0079669C" w:rsidP="00245310">
      <w:pPr>
        <w:pStyle w:val="NormalWeb"/>
        <w:spacing w:line="360" w:lineRule="auto"/>
        <w:jc w:val="center"/>
        <w:rPr>
          <w:sz w:val="28"/>
          <w:szCs w:val="28"/>
          <w:lang w:val="uk-UA"/>
        </w:rPr>
      </w:pPr>
      <w:r>
        <w:rPr>
          <w:sz w:val="28"/>
          <w:szCs w:val="28"/>
          <w:lang w:val="uk-UA"/>
        </w:rPr>
        <w:t>Інститут прикладного системного аналізу</w:t>
      </w:r>
    </w:p>
    <w:p w14:paraId="26C47166" w14:textId="77777777" w:rsidR="0079669C" w:rsidRDefault="0079669C" w:rsidP="00245310">
      <w:pPr>
        <w:pStyle w:val="NormalWeb"/>
        <w:spacing w:line="360" w:lineRule="auto"/>
        <w:jc w:val="center"/>
        <w:rPr>
          <w:sz w:val="28"/>
          <w:szCs w:val="28"/>
          <w:lang w:val="uk-UA"/>
        </w:rPr>
      </w:pPr>
      <w:r>
        <w:rPr>
          <w:sz w:val="28"/>
          <w:szCs w:val="28"/>
          <w:lang w:val="uk-UA"/>
        </w:rPr>
        <w:t>Кафедра Системного проектування</w:t>
      </w:r>
    </w:p>
    <w:p w14:paraId="593F1751" w14:textId="77777777" w:rsidR="0079669C" w:rsidRDefault="0079669C" w:rsidP="00245310">
      <w:pPr>
        <w:pStyle w:val="NormalWeb"/>
        <w:spacing w:line="360" w:lineRule="auto"/>
        <w:rPr>
          <w:sz w:val="28"/>
          <w:szCs w:val="28"/>
          <w:lang w:val="uk-UA"/>
        </w:rPr>
      </w:pPr>
      <w:r>
        <w:rPr>
          <w:sz w:val="28"/>
          <w:szCs w:val="28"/>
          <w:lang w:val="uk-UA"/>
        </w:rPr>
        <w:t xml:space="preserve">Рівень </w:t>
      </w:r>
      <w:proofErr w:type="spellStart"/>
      <w:r>
        <w:rPr>
          <w:sz w:val="28"/>
          <w:szCs w:val="28"/>
          <w:lang w:val="uk-UA"/>
        </w:rPr>
        <w:t>вищоі</w:t>
      </w:r>
      <w:proofErr w:type="spellEnd"/>
      <w:r>
        <w:rPr>
          <w:sz w:val="28"/>
          <w:szCs w:val="28"/>
          <w:lang w:val="uk-UA"/>
        </w:rPr>
        <w:t xml:space="preserve">̈ освіти – </w:t>
      </w:r>
      <w:proofErr w:type="spellStart"/>
      <w:r>
        <w:rPr>
          <w:sz w:val="28"/>
          <w:szCs w:val="28"/>
          <w:lang w:val="uk-UA"/>
        </w:rPr>
        <w:t>першии</w:t>
      </w:r>
      <w:proofErr w:type="spellEnd"/>
      <w:r>
        <w:rPr>
          <w:sz w:val="28"/>
          <w:szCs w:val="28"/>
          <w:lang w:val="uk-UA"/>
        </w:rPr>
        <w:t>̆ (</w:t>
      </w:r>
      <w:proofErr w:type="spellStart"/>
      <w:r>
        <w:rPr>
          <w:sz w:val="28"/>
          <w:szCs w:val="28"/>
          <w:lang w:val="uk-UA"/>
        </w:rPr>
        <w:t>бакалаврськии</w:t>
      </w:r>
      <w:proofErr w:type="spellEnd"/>
      <w:r>
        <w:rPr>
          <w:sz w:val="28"/>
          <w:szCs w:val="28"/>
          <w:lang w:val="uk-UA"/>
        </w:rPr>
        <w:t xml:space="preserve">̆) </w:t>
      </w:r>
    </w:p>
    <w:p w14:paraId="646E6048" w14:textId="77777777" w:rsidR="0079669C" w:rsidRDefault="0079669C" w:rsidP="00245310">
      <w:pPr>
        <w:pStyle w:val="NormalWeb"/>
        <w:spacing w:line="360" w:lineRule="auto"/>
        <w:rPr>
          <w:sz w:val="28"/>
          <w:szCs w:val="28"/>
          <w:lang w:val="uk-UA"/>
        </w:rPr>
      </w:pPr>
      <w:r>
        <w:rPr>
          <w:sz w:val="28"/>
          <w:szCs w:val="28"/>
          <w:lang w:val="uk-UA"/>
        </w:rPr>
        <w:t xml:space="preserve">Спеціальність – 122 «Комп'ютерні науки» </w:t>
      </w:r>
    </w:p>
    <w:p w14:paraId="79708C89" w14:textId="77777777" w:rsidR="0079669C" w:rsidRDefault="0079669C" w:rsidP="00245310">
      <w:pPr>
        <w:pStyle w:val="NormalWeb"/>
        <w:spacing w:line="360" w:lineRule="auto"/>
        <w:rPr>
          <w:sz w:val="28"/>
          <w:szCs w:val="28"/>
          <w:lang w:val="uk-UA"/>
        </w:rPr>
      </w:pPr>
      <w:proofErr w:type="spellStart"/>
      <w:r>
        <w:rPr>
          <w:sz w:val="28"/>
          <w:szCs w:val="28"/>
          <w:lang w:val="uk-UA"/>
        </w:rPr>
        <w:t>Освітньо-професійна</w:t>
      </w:r>
      <w:proofErr w:type="spellEnd"/>
      <w:r>
        <w:rPr>
          <w:sz w:val="28"/>
          <w:szCs w:val="28"/>
          <w:lang w:val="uk-UA"/>
        </w:rPr>
        <w:t xml:space="preserve"> програма «Інтелектуальні сервіс-орієнтовані розподілені обчислювання» </w:t>
      </w:r>
    </w:p>
    <w:p w14:paraId="6DCC5090" w14:textId="77777777" w:rsidR="0079669C" w:rsidRDefault="0079669C" w:rsidP="00245310">
      <w:pPr>
        <w:pStyle w:val="NormalWeb"/>
        <w:spacing w:line="360" w:lineRule="auto"/>
        <w:ind w:left="5760"/>
        <w:rPr>
          <w:sz w:val="28"/>
          <w:szCs w:val="28"/>
          <w:lang w:val="uk-UA"/>
        </w:rPr>
      </w:pPr>
      <w:r>
        <w:rPr>
          <w:sz w:val="28"/>
          <w:szCs w:val="28"/>
          <w:lang w:val="uk-UA"/>
        </w:rPr>
        <w:t>ЗАТВЕРДЖУЮ</w:t>
      </w:r>
      <w:r>
        <w:rPr>
          <w:sz w:val="28"/>
          <w:szCs w:val="28"/>
          <w:lang w:val="uk-UA"/>
        </w:rPr>
        <w:br/>
        <w:t xml:space="preserve">Завідувач кафедри  </w:t>
      </w:r>
      <w:proofErr w:type="spellStart"/>
      <w:r>
        <w:rPr>
          <w:sz w:val="28"/>
          <w:szCs w:val="28"/>
          <w:lang w:val="uk-UA"/>
        </w:rPr>
        <w:t>А.І.Петренко</w:t>
      </w:r>
      <w:proofErr w:type="spellEnd"/>
      <w:r>
        <w:rPr>
          <w:sz w:val="28"/>
          <w:szCs w:val="28"/>
          <w:lang w:val="uk-UA"/>
        </w:rPr>
        <w:t xml:space="preserve"> «___»_____________20__ р. </w:t>
      </w:r>
    </w:p>
    <w:p w14:paraId="523B9AA0" w14:textId="77777777" w:rsidR="0079669C" w:rsidRDefault="0079669C" w:rsidP="00245310">
      <w:pPr>
        <w:pStyle w:val="NormalWeb"/>
        <w:spacing w:line="360" w:lineRule="auto"/>
        <w:jc w:val="center"/>
        <w:rPr>
          <w:sz w:val="28"/>
          <w:szCs w:val="28"/>
          <w:lang w:val="uk-UA"/>
        </w:rPr>
      </w:pPr>
      <w:r>
        <w:rPr>
          <w:b/>
          <w:bCs/>
          <w:sz w:val="28"/>
          <w:szCs w:val="28"/>
          <w:lang w:val="uk-UA"/>
        </w:rPr>
        <w:t>ЗАВДАННЯ</w:t>
      </w:r>
      <w:r>
        <w:rPr>
          <w:b/>
          <w:bCs/>
          <w:sz w:val="28"/>
          <w:szCs w:val="28"/>
          <w:lang w:val="uk-UA"/>
        </w:rPr>
        <w:br/>
        <w:t xml:space="preserve">на дипломну роботу студенту </w:t>
      </w:r>
      <w:r>
        <w:rPr>
          <w:sz w:val="28"/>
          <w:szCs w:val="28"/>
          <w:lang w:val="uk-UA"/>
        </w:rPr>
        <w:t xml:space="preserve">Кулику </w:t>
      </w:r>
      <w:proofErr w:type="spellStart"/>
      <w:r>
        <w:rPr>
          <w:sz w:val="28"/>
          <w:szCs w:val="28"/>
          <w:lang w:val="uk-UA"/>
        </w:rPr>
        <w:t>Вячеславу</w:t>
      </w:r>
      <w:proofErr w:type="spellEnd"/>
      <w:r>
        <w:rPr>
          <w:sz w:val="28"/>
          <w:szCs w:val="28"/>
          <w:lang w:val="uk-UA"/>
        </w:rPr>
        <w:t xml:space="preserve"> Олександровичу</w:t>
      </w:r>
    </w:p>
    <w:p w14:paraId="53A7BEC5" w14:textId="77777777" w:rsidR="0079669C" w:rsidRPr="0079669C" w:rsidRDefault="0079669C" w:rsidP="00245310">
      <w:pPr>
        <w:spacing w:line="360" w:lineRule="auto"/>
        <w:rPr>
          <w:lang w:val="uk-UA"/>
        </w:rPr>
      </w:pPr>
      <w:r>
        <w:rPr>
          <w:lang w:val="uk-UA"/>
        </w:rPr>
        <w:t>1. Тема роботи «</w:t>
      </w:r>
      <w:r w:rsidRPr="0079669C">
        <w:rPr>
          <w:lang w:val="uk-UA"/>
        </w:rPr>
        <w:t>Побудова масштабованої сервіс-орієнтованої архітектури системи</w:t>
      </w:r>
      <w:r>
        <w:rPr>
          <w:lang w:val="uk-UA"/>
        </w:rPr>
        <w:t xml:space="preserve"> </w:t>
      </w:r>
      <w:r w:rsidRPr="0079669C">
        <w:rPr>
          <w:lang w:val="uk-UA"/>
        </w:rPr>
        <w:t xml:space="preserve">електронних черг за допомогою хмарних сервісів </w:t>
      </w:r>
      <w:r>
        <w:rPr>
          <w:lang w:val="en-US"/>
        </w:rPr>
        <w:t>Amazon</w:t>
      </w:r>
      <w:r>
        <w:rPr>
          <w:lang w:val="uk-UA"/>
        </w:rPr>
        <w:t xml:space="preserve">», керівник роботи </w:t>
      </w:r>
      <w:r>
        <w:rPr>
          <w:color w:val="000000" w:themeColor="text1"/>
          <w:lang w:val="uk-UA"/>
        </w:rPr>
        <w:t>Письменний Ігор Олександрович</w:t>
      </w:r>
      <w:r>
        <w:rPr>
          <w:lang w:val="uk-UA"/>
        </w:rPr>
        <w:t xml:space="preserve">, доцент, затверджені наказом по університету від «___»_________ 20__ р. </w:t>
      </w:r>
      <w:proofErr w:type="spellStart"/>
      <w:r>
        <w:rPr>
          <w:lang w:val="uk-UA"/>
        </w:rPr>
        <w:t>No</w:t>
      </w:r>
      <w:proofErr w:type="spellEnd"/>
      <w:r>
        <w:rPr>
          <w:lang w:val="uk-UA"/>
        </w:rPr>
        <w:t xml:space="preserve">_____ </w:t>
      </w:r>
    </w:p>
    <w:p w14:paraId="654E72D1" w14:textId="77777777" w:rsidR="0079669C" w:rsidRDefault="0079669C" w:rsidP="00245310">
      <w:pPr>
        <w:spacing w:line="360" w:lineRule="auto"/>
        <w:rPr>
          <w:lang w:val="uk-UA"/>
        </w:rPr>
      </w:pPr>
      <w:r>
        <w:rPr>
          <w:lang w:val="uk-UA"/>
        </w:rPr>
        <w:t xml:space="preserve">2. Термін подання студентом роботи </w:t>
      </w:r>
      <w:r>
        <w:rPr>
          <w:lang w:val="uk-UA"/>
        </w:rPr>
        <w:tab/>
      </w:r>
      <w:r w:rsidR="00B304F6">
        <w:rPr>
          <w:lang w:val="uk-UA"/>
        </w:rPr>
        <w:t>10</w:t>
      </w:r>
      <w:r>
        <w:rPr>
          <w:lang w:val="uk-UA"/>
        </w:rPr>
        <w:t xml:space="preserve"> червня 2021 р.</w:t>
      </w:r>
    </w:p>
    <w:p w14:paraId="0D97A14F" w14:textId="77777777" w:rsidR="0079669C" w:rsidRDefault="0079669C" w:rsidP="00245310">
      <w:pPr>
        <w:spacing w:line="360" w:lineRule="auto"/>
        <w:rPr>
          <w:lang w:val="uk-UA"/>
        </w:rPr>
      </w:pPr>
      <w:r>
        <w:rPr>
          <w:lang w:val="uk-UA"/>
        </w:rPr>
        <w:t>3. Вихідні дані до роботи</w:t>
      </w:r>
    </w:p>
    <w:p w14:paraId="0D13FDF6" w14:textId="77777777" w:rsidR="0079669C" w:rsidRDefault="00B304F6" w:rsidP="00245310">
      <w:pPr>
        <w:spacing w:line="360" w:lineRule="auto"/>
        <w:rPr>
          <w:color w:val="000000" w:themeColor="text1"/>
          <w:lang w:val="uk-UA"/>
        </w:rPr>
      </w:pPr>
      <w:r>
        <w:rPr>
          <w:color w:val="000000" w:themeColor="text1"/>
          <w:lang w:val="uk-UA"/>
        </w:rPr>
        <w:t>Система електронних черг</w:t>
      </w:r>
      <w:r w:rsidR="0079669C">
        <w:rPr>
          <w:color w:val="000000" w:themeColor="text1"/>
          <w:lang w:val="uk-UA"/>
        </w:rPr>
        <w:t>, повин</w:t>
      </w:r>
      <w:r>
        <w:rPr>
          <w:color w:val="000000" w:themeColor="text1"/>
          <w:lang w:val="uk-UA"/>
        </w:rPr>
        <w:t>на</w:t>
      </w:r>
      <w:r w:rsidR="0079669C">
        <w:rPr>
          <w:color w:val="000000" w:themeColor="text1"/>
          <w:lang w:val="uk-UA"/>
        </w:rPr>
        <w:t xml:space="preserve"> забезпечувати: </w:t>
      </w:r>
    </w:p>
    <w:p w14:paraId="53028AED" w14:textId="77777777" w:rsidR="0079669C" w:rsidRDefault="00B304F6" w:rsidP="00245310">
      <w:pPr>
        <w:pStyle w:val="ListParagraph"/>
        <w:numPr>
          <w:ilvl w:val="0"/>
          <w:numId w:val="56"/>
        </w:numPr>
        <w:spacing w:line="360" w:lineRule="auto"/>
        <w:ind w:right="79"/>
        <w:jc w:val="both"/>
        <w:rPr>
          <w:color w:val="000000"/>
          <w:lang w:val="uk-UA"/>
        </w:rPr>
      </w:pPr>
      <w:r>
        <w:rPr>
          <w:lang w:val="uk-UA"/>
        </w:rPr>
        <w:t>Створення власної черги користувачем</w:t>
      </w:r>
      <w:r w:rsidR="0079669C">
        <w:rPr>
          <w:lang w:val="uk-UA"/>
        </w:rPr>
        <w:t>;</w:t>
      </w:r>
    </w:p>
    <w:p w14:paraId="239887A8" w14:textId="77777777" w:rsidR="0079669C" w:rsidRDefault="00B304F6" w:rsidP="00245310">
      <w:pPr>
        <w:pStyle w:val="ListParagraph"/>
        <w:numPr>
          <w:ilvl w:val="0"/>
          <w:numId w:val="56"/>
        </w:numPr>
        <w:spacing w:line="360" w:lineRule="auto"/>
        <w:ind w:right="79"/>
        <w:jc w:val="both"/>
        <w:rPr>
          <w:lang w:val="uk-UA"/>
        </w:rPr>
      </w:pPr>
      <w:r>
        <w:rPr>
          <w:lang w:val="uk-UA"/>
        </w:rPr>
        <w:t xml:space="preserve">Під’єднання користувача до </w:t>
      </w:r>
      <w:proofErr w:type="spellStart"/>
      <w:r>
        <w:rPr>
          <w:lang w:val="uk-UA"/>
        </w:rPr>
        <w:t>існсуючої</w:t>
      </w:r>
      <w:proofErr w:type="spellEnd"/>
      <w:r>
        <w:rPr>
          <w:lang w:val="uk-UA"/>
        </w:rPr>
        <w:t xml:space="preserve"> черги</w:t>
      </w:r>
      <w:r w:rsidR="0079669C">
        <w:rPr>
          <w:lang w:val="uk-UA"/>
        </w:rPr>
        <w:t>;</w:t>
      </w:r>
    </w:p>
    <w:p w14:paraId="2D98FE8A" w14:textId="77777777" w:rsidR="0079669C" w:rsidRDefault="00B304F6" w:rsidP="00245310">
      <w:pPr>
        <w:pStyle w:val="ListParagraph"/>
        <w:numPr>
          <w:ilvl w:val="0"/>
          <w:numId w:val="56"/>
        </w:numPr>
        <w:spacing w:line="360" w:lineRule="auto"/>
        <w:ind w:right="79"/>
        <w:jc w:val="both"/>
        <w:rPr>
          <w:lang w:val="uk-UA"/>
        </w:rPr>
      </w:pPr>
      <w:r>
        <w:rPr>
          <w:lang w:val="uk-UA"/>
        </w:rPr>
        <w:t>Відображення стану черги для користувача у певний момент часу</w:t>
      </w:r>
      <w:r w:rsidR="0079669C">
        <w:rPr>
          <w:lang w:val="uk-UA"/>
        </w:rPr>
        <w:t>.</w:t>
      </w:r>
    </w:p>
    <w:p w14:paraId="6169CB0C" w14:textId="77777777" w:rsidR="0079669C" w:rsidRPr="0079669C" w:rsidRDefault="0079669C" w:rsidP="00245310">
      <w:pPr>
        <w:spacing w:line="360" w:lineRule="auto"/>
        <w:ind w:right="79"/>
        <w:jc w:val="both"/>
        <w:rPr>
          <w:lang w:val="uk-UA"/>
        </w:rPr>
      </w:pPr>
    </w:p>
    <w:p w14:paraId="329F802C" w14:textId="77777777" w:rsidR="0079669C" w:rsidRDefault="0079669C" w:rsidP="00245310">
      <w:pPr>
        <w:spacing w:line="360" w:lineRule="auto"/>
        <w:rPr>
          <w:color w:val="000000" w:themeColor="text1"/>
          <w:lang w:val="uk-UA"/>
        </w:rPr>
      </w:pPr>
      <w:r>
        <w:rPr>
          <w:lang w:val="uk-UA"/>
        </w:rPr>
        <w:lastRenderedPageBreak/>
        <w:t xml:space="preserve">4. </w:t>
      </w:r>
      <w:r>
        <w:rPr>
          <w:color w:val="000000" w:themeColor="text1"/>
          <w:lang w:val="uk-UA"/>
        </w:rPr>
        <w:t>Зміст роботи:</w:t>
      </w:r>
    </w:p>
    <w:p w14:paraId="2C04F8A5" w14:textId="77777777" w:rsidR="0079669C" w:rsidRDefault="0079669C" w:rsidP="00245310">
      <w:pPr>
        <w:pStyle w:val="ListParagraph"/>
        <w:numPr>
          <w:ilvl w:val="0"/>
          <w:numId w:val="57"/>
        </w:numPr>
        <w:spacing w:line="360" w:lineRule="auto"/>
        <w:ind w:right="79"/>
        <w:jc w:val="both"/>
        <w:rPr>
          <w:color w:val="000000"/>
          <w:lang w:val="uk-UA"/>
        </w:rPr>
      </w:pPr>
      <w:bookmarkStart w:id="5" w:name="OLE_LINK67"/>
      <w:bookmarkStart w:id="6" w:name="OLE_LINK66"/>
      <w:r>
        <w:rPr>
          <w:lang w:val="uk-UA"/>
        </w:rPr>
        <w:t xml:space="preserve">Вступ. </w:t>
      </w:r>
    </w:p>
    <w:p w14:paraId="55C3918E" w14:textId="77777777" w:rsidR="0079669C" w:rsidRDefault="00B304F6" w:rsidP="00245310">
      <w:pPr>
        <w:pStyle w:val="ListParagraph"/>
        <w:numPr>
          <w:ilvl w:val="0"/>
          <w:numId w:val="57"/>
        </w:numPr>
        <w:spacing w:line="360" w:lineRule="auto"/>
        <w:ind w:right="79"/>
        <w:jc w:val="both"/>
        <w:rPr>
          <w:lang w:val="uk-UA"/>
        </w:rPr>
      </w:pPr>
      <w:r>
        <w:rPr>
          <w:lang w:val="uk-UA"/>
        </w:rPr>
        <w:t>Мікросервісна архітектура веб-додатків</w:t>
      </w:r>
      <w:r w:rsidR="0079669C">
        <w:rPr>
          <w:lang w:val="uk-UA"/>
        </w:rPr>
        <w:t xml:space="preserve">. </w:t>
      </w:r>
    </w:p>
    <w:p w14:paraId="4AB3D698" w14:textId="77777777" w:rsidR="0079669C" w:rsidRDefault="00B304F6" w:rsidP="00245310">
      <w:pPr>
        <w:pStyle w:val="ListParagraph"/>
        <w:numPr>
          <w:ilvl w:val="0"/>
          <w:numId w:val="57"/>
        </w:numPr>
        <w:spacing w:line="360" w:lineRule="auto"/>
        <w:ind w:right="79"/>
        <w:jc w:val="both"/>
        <w:rPr>
          <w:lang w:val="uk-UA"/>
        </w:rPr>
      </w:pPr>
      <w:r>
        <w:rPr>
          <w:lang w:val="uk-UA"/>
        </w:rPr>
        <w:t>Архітектура системи електронних черг</w:t>
      </w:r>
      <w:r w:rsidR="0079669C">
        <w:rPr>
          <w:lang w:val="uk-UA"/>
        </w:rPr>
        <w:t xml:space="preserve">. </w:t>
      </w:r>
      <w:bookmarkEnd w:id="5"/>
      <w:bookmarkEnd w:id="6"/>
    </w:p>
    <w:p w14:paraId="703C4F2C" w14:textId="77777777" w:rsidR="0079669C" w:rsidRDefault="00245310" w:rsidP="00245310">
      <w:pPr>
        <w:pStyle w:val="ListParagraph"/>
        <w:numPr>
          <w:ilvl w:val="0"/>
          <w:numId w:val="57"/>
        </w:numPr>
        <w:spacing w:line="360" w:lineRule="auto"/>
        <w:ind w:right="79"/>
        <w:jc w:val="both"/>
        <w:rPr>
          <w:lang w:val="uk-UA"/>
        </w:rPr>
      </w:pPr>
      <w:r>
        <w:rPr>
          <w:lang w:val="uk-UA"/>
        </w:rPr>
        <w:t>Реалізація додатку «Система електронних черг»</w:t>
      </w:r>
      <w:r w:rsidR="0079669C">
        <w:rPr>
          <w:lang w:val="uk-UA"/>
        </w:rPr>
        <w:t xml:space="preserve">. </w:t>
      </w:r>
    </w:p>
    <w:p w14:paraId="54B62F8A" w14:textId="77777777" w:rsidR="0079669C" w:rsidRDefault="00245310" w:rsidP="00245310">
      <w:pPr>
        <w:pStyle w:val="ListParagraph"/>
        <w:numPr>
          <w:ilvl w:val="0"/>
          <w:numId w:val="57"/>
        </w:numPr>
        <w:spacing w:line="360" w:lineRule="auto"/>
        <w:ind w:right="79"/>
        <w:jc w:val="both"/>
        <w:rPr>
          <w:lang w:val="uk-UA"/>
        </w:rPr>
      </w:pPr>
      <w:r>
        <w:rPr>
          <w:lang w:val="uk-UA"/>
        </w:rPr>
        <w:t>Хмарні середовища</w:t>
      </w:r>
    </w:p>
    <w:p w14:paraId="6C4A91FA" w14:textId="77777777" w:rsidR="0079669C" w:rsidRDefault="00245310" w:rsidP="00245310">
      <w:pPr>
        <w:pStyle w:val="ListParagraph"/>
        <w:numPr>
          <w:ilvl w:val="0"/>
          <w:numId w:val="57"/>
        </w:numPr>
        <w:spacing w:line="360" w:lineRule="auto"/>
        <w:ind w:right="79"/>
        <w:jc w:val="both"/>
        <w:rPr>
          <w:lang w:val="uk-UA"/>
        </w:rPr>
      </w:pPr>
      <w:r>
        <w:rPr>
          <w:lang w:val="uk-UA"/>
        </w:rPr>
        <w:t>Функціонально-</w:t>
      </w:r>
      <w:proofErr w:type="spellStart"/>
      <w:r>
        <w:rPr>
          <w:lang w:val="uk-UA"/>
        </w:rPr>
        <w:t>вартістний</w:t>
      </w:r>
      <w:proofErr w:type="spellEnd"/>
      <w:r>
        <w:rPr>
          <w:lang w:val="uk-UA"/>
        </w:rPr>
        <w:t xml:space="preserve"> аналіз програмного продукту</w:t>
      </w:r>
      <w:r w:rsidR="0079669C">
        <w:rPr>
          <w:lang w:val="uk-UA"/>
        </w:rPr>
        <w:t>.</w:t>
      </w:r>
    </w:p>
    <w:p w14:paraId="03CF23A7" w14:textId="77777777" w:rsidR="0079669C" w:rsidRDefault="0079669C" w:rsidP="00245310">
      <w:pPr>
        <w:pStyle w:val="ListParagraph"/>
        <w:numPr>
          <w:ilvl w:val="0"/>
          <w:numId w:val="57"/>
        </w:numPr>
        <w:spacing w:line="360" w:lineRule="auto"/>
        <w:ind w:right="79"/>
        <w:jc w:val="both"/>
        <w:rPr>
          <w:lang w:val="uk-UA"/>
        </w:rPr>
      </w:pPr>
      <w:r>
        <w:rPr>
          <w:lang w:val="uk-UA"/>
        </w:rPr>
        <w:t>Висновки</w:t>
      </w:r>
    </w:p>
    <w:p w14:paraId="3C976CA6" w14:textId="77777777" w:rsidR="0079669C" w:rsidRDefault="0079669C" w:rsidP="00245310">
      <w:pPr>
        <w:spacing w:line="360" w:lineRule="auto"/>
        <w:rPr>
          <w:lang w:val="uk-UA"/>
        </w:rPr>
      </w:pPr>
      <w:r>
        <w:rPr>
          <w:lang w:val="uk-UA"/>
        </w:rPr>
        <w:t>5. Перелік ілюстративного матеріалу (із зазначенням плакатів, презентацій тощо):</w:t>
      </w:r>
    </w:p>
    <w:p w14:paraId="182FF1E0" w14:textId="77777777" w:rsidR="0079669C" w:rsidRDefault="0079669C" w:rsidP="00245310">
      <w:pPr>
        <w:pStyle w:val="ListParagraph"/>
        <w:numPr>
          <w:ilvl w:val="0"/>
          <w:numId w:val="58"/>
        </w:numPr>
        <w:spacing w:line="360" w:lineRule="auto"/>
        <w:ind w:right="79"/>
        <w:jc w:val="both"/>
        <w:rPr>
          <w:lang w:val="uk-UA"/>
        </w:rPr>
      </w:pPr>
      <w:r>
        <w:rPr>
          <w:lang w:val="uk-UA"/>
        </w:rPr>
        <w:t xml:space="preserve">Презентація до захисту роботи. </w:t>
      </w:r>
    </w:p>
    <w:p w14:paraId="025EE27D" w14:textId="77777777" w:rsidR="0079669C" w:rsidRDefault="0079669C" w:rsidP="00245310">
      <w:pPr>
        <w:spacing w:line="360" w:lineRule="auto"/>
        <w:rPr>
          <w:lang w:val="uk-UA"/>
        </w:rPr>
      </w:pPr>
      <w:r>
        <w:rPr>
          <w:lang w:val="uk-UA"/>
        </w:rPr>
        <w:t>6. Консультанти розділів роботи:</w:t>
      </w:r>
    </w:p>
    <w:tbl>
      <w:tblPr>
        <w:tblStyle w:val="TableGrid"/>
        <w:tblW w:w="0" w:type="auto"/>
        <w:tblLook w:val="04A0" w:firstRow="1" w:lastRow="0" w:firstColumn="1" w:lastColumn="0" w:noHBand="0" w:noVBand="1"/>
      </w:tblPr>
      <w:tblGrid>
        <w:gridCol w:w="2336"/>
        <w:gridCol w:w="2336"/>
        <w:gridCol w:w="2336"/>
        <w:gridCol w:w="2337"/>
      </w:tblGrid>
      <w:tr w:rsidR="0079669C" w14:paraId="115937EB" w14:textId="77777777" w:rsidTr="0079669C">
        <w:tc>
          <w:tcPr>
            <w:tcW w:w="2336" w:type="dxa"/>
            <w:vMerge w:val="restart"/>
            <w:tcBorders>
              <w:top w:val="single" w:sz="4" w:space="0" w:color="auto"/>
              <w:left w:val="single" w:sz="4" w:space="0" w:color="auto"/>
              <w:bottom w:val="single" w:sz="4" w:space="0" w:color="auto"/>
              <w:right w:val="single" w:sz="4" w:space="0" w:color="auto"/>
            </w:tcBorders>
            <w:vAlign w:val="center"/>
            <w:hideMark/>
          </w:tcPr>
          <w:p w14:paraId="0D238D29" w14:textId="77777777" w:rsidR="0079669C" w:rsidRDefault="0079669C" w:rsidP="00245310">
            <w:pPr>
              <w:pStyle w:val="NormalWeb"/>
              <w:spacing w:line="360" w:lineRule="auto"/>
              <w:jc w:val="center"/>
              <w:rPr>
                <w:lang w:val="uk-UA"/>
              </w:rPr>
            </w:pPr>
            <w:r>
              <w:rPr>
                <w:lang w:val="uk-UA"/>
              </w:rPr>
              <w:t>Розділ</w:t>
            </w:r>
          </w:p>
        </w:tc>
        <w:tc>
          <w:tcPr>
            <w:tcW w:w="2336" w:type="dxa"/>
            <w:vMerge w:val="restart"/>
            <w:tcBorders>
              <w:top w:val="single" w:sz="4" w:space="0" w:color="auto"/>
              <w:left w:val="single" w:sz="4" w:space="0" w:color="auto"/>
              <w:bottom w:val="single" w:sz="4" w:space="0" w:color="auto"/>
              <w:right w:val="single" w:sz="4" w:space="0" w:color="auto"/>
            </w:tcBorders>
            <w:hideMark/>
          </w:tcPr>
          <w:p w14:paraId="27EB16C5" w14:textId="77777777" w:rsidR="0079669C" w:rsidRDefault="0079669C" w:rsidP="00245310">
            <w:pPr>
              <w:pStyle w:val="NormalWeb"/>
              <w:spacing w:line="360" w:lineRule="auto"/>
              <w:jc w:val="center"/>
              <w:rPr>
                <w:lang w:val="uk-UA"/>
              </w:rPr>
            </w:pPr>
            <w:r>
              <w:rPr>
                <w:lang w:val="uk-UA"/>
              </w:rPr>
              <w:t>Прізвище, ініціали та посада консультанта</w:t>
            </w:r>
          </w:p>
        </w:tc>
        <w:tc>
          <w:tcPr>
            <w:tcW w:w="4673" w:type="dxa"/>
            <w:gridSpan w:val="2"/>
            <w:tcBorders>
              <w:top w:val="single" w:sz="4" w:space="0" w:color="auto"/>
              <w:left w:val="single" w:sz="4" w:space="0" w:color="auto"/>
              <w:bottom w:val="single" w:sz="4" w:space="0" w:color="auto"/>
              <w:right w:val="single" w:sz="4" w:space="0" w:color="auto"/>
            </w:tcBorders>
            <w:hideMark/>
          </w:tcPr>
          <w:p w14:paraId="00D548DF" w14:textId="77777777" w:rsidR="0079669C" w:rsidRDefault="0079669C" w:rsidP="00245310">
            <w:pPr>
              <w:pStyle w:val="NormalWeb"/>
              <w:spacing w:line="360" w:lineRule="auto"/>
              <w:jc w:val="center"/>
              <w:rPr>
                <w:lang w:val="uk-UA"/>
              </w:rPr>
            </w:pPr>
            <w:r>
              <w:rPr>
                <w:lang w:val="uk-UA"/>
              </w:rPr>
              <w:t>Підпис, дата</w:t>
            </w:r>
          </w:p>
        </w:tc>
      </w:tr>
      <w:tr w:rsidR="0079669C" w14:paraId="5B4C448C" w14:textId="77777777" w:rsidTr="0079669C">
        <w:tc>
          <w:tcPr>
            <w:tcW w:w="0" w:type="auto"/>
            <w:vMerge/>
            <w:tcBorders>
              <w:top w:val="single" w:sz="4" w:space="0" w:color="auto"/>
              <w:left w:val="single" w:sz="4" w:space="0" w:color="auto"/>
              <w:bottom w:val="single" w:sz="4" w:space="0" w:color="auto"/>
              <w:right w:val="single" w:sz="4" w:space="0" w:color="auto"/>
            </w:tcBorders>
            <w:vAlign w:val="center"/>
            <w:hideMark/>
          </w:tcPr>
          <w:p w14:paraId="26C2E43D" w14:textId="77777777" w:rsidR="0079669C" w:rsidRDefault="0079669C" w:rsidP="00245310">
            <w:pPr>
              <w:spacing w:line="360" w:lineRule="auto"/>
              <w:rPr>
                <w:rFonts w:ascii="Times New Roman" w:eastAsia="Times New Roman" w:hAnsi="Times New Roman"/>
                <w:lang w:val="uk-UA"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DBAC5CA" w14:textId="77777777" w:rsidR="0079669C" w:rsidRDefault="0079669C" w:rsidP="00245310">
            <w:pPr>
              <w:spacing w:line="360" w:lineRule="auto"/>
              <w:rPr>
                <w:rFonts w:ascii="Times New Roman" w:eastAsia="Times New Roman" w:hAnsi="Times New Roman"/>
                <w:lang w:val="uk-UA" w:eastAsia="en-GB"/>
              </w:rPr>
            </w:pPr>
          </w:p>
        </w:tc>
        <w:tc>
          <w:tcPr>
            <w:tcW w:w="2336" w:type="dxa"/>
            <w:tcBorders>
              <w:top w:val="single" w:sz="4" w:space="0" w:color="auto"/>
              <w:left w:val="single" w:sz="4" w:space="0" w:color="auto"/>
              <w:bottom w:val="single" w:sz="4" w:space="0" w:color="auto"/>
              <w:right w:val="single" w:sz="4" w:space="0" w:color="auto"/>
            </w:tcBorders>
            <w:vAlign w:val="center"/>
            <w:hideMark/>
          </w:tcPr>
          <w:p w14:paraId="214290C1" w14:textId="77777777" w:rsidR="0079669C" w:rsidRDefault="0079669C" w:rsidP="00245310">
            <w:pPr>
              <w:pStyle w:val="NormalWeb"/>
              <w:spacing w:line="360" w:lineRule="auto"/>
              <w:jc w:val="center"/>
              <w:rPr>
                <w:lang w:val="uk-UA"/>
              </w:rPr>
            </w:pPr>
            <w:r>
              <w:rPr>
                <w:lang w:val="uk-UA"/>
              </w:rPr>
              <w:t>Завдання видав</w:t>
            </w:r>
          </w:p>
        </w:tc>
        <w:tc>
          <w:tcPr>
            <w:tcW w:w="2337" w:type="dxa"/>
            <w:tcBorders>
              <w:top w:val="single" w:sz="4" w:space="0" w:color="auto"/>
              <w:left w:val="single" w:sz="4" w:space="0" w:color="auto"/>
              <w:bottom w:val="single" w:sz="4" w:space="0" w:color="auto"/>
              <w:right w:val="single" w:sz="4" w:space="0" w:color="auto"/>
            </w:tcBorders>
            <w:vAlign w:val="center"/>
            <w:hideMark/>
          </w:tcPr>
          <w:p w14:paraId="11B802B3" w14:textId="77777777" w:rsidR="0079669C" w:rsidRDefault="0079669C" w:rsidP="00245310">
            <w:pPr>
              <w:pStyle w:val="NormalWeb"/>
              <w:spacing w:line="360" w:lineRule="auto"/>
              <w:jc w:val="center"/>
              <w:rPr>
                <w:lang w:val="uk-UA"/>
              </w:rPr>
            </w:pPr>
            <w:r>
              <w:rPr>
                <w:lang w:val="uk-UA"/>
              </w:rPr>
              <w:t>Завдання прийняв</w:t>
            </w:r>
          </w:p>
        </w:tc>
      </w:tr>
      <w:tr w:rsidR="0079669C" w14:paraId="40928561" w14:textId="77777777" w:rsidTr="0079669C">
        <w:tc>
          <w:tcPr>
            <w:tcW w:w="2336" w:type="dxa"/>
            <w:tcBorders>
              <w:top w:val="single" w:sz="4" w:space="0" w:color="auto"/>
              <w:left w:val="single" w:sz="4" w:space="0" w:color="auto"/>
              <w:bottom w:val="single" w:sz="4" w:space="0" w:color="auto"/>
              <w:right w:val="single" w:sz="4" w:space="0" w:color="auto"/>
            </w:tcBorders>
            <w:vAlign w:val="center"/>
            <w:hideMark/>
          </w:tcPr>
          <w:p w14:paraId="17EE9F8E" w14:textId="77777777" w:rsidR="0079669C" w:rsidRDefault="0079669C" w:rsidP="00245310">
            <w:pPr>
              <w:pStyle w:val="NormalWeb"/>
              <w:spacing w:line="360" w:lineRule="auto"/>
              <w:jc w:val="center"/>
              <w:rPr>
                <w:sz w:val="28"/>
                <w:szCs w:val="28"/>
                <w:lang w:val="uk-UA"/>
              </w:rPr>
            </w:pPr>
            <w:r>
              <w:rPr>
                <w:sz w:val="28"/>
                <w:szCs w:val="28"/>
                <w:lang w:val="uk-UA"/>
              </w:rPr>
              <w:t>Економічний</w:t>
            </w:r>
          </w:p>
        </w:tc>
        <w:tc>
          <w:tcPr>
            <w:tcW w:w="2336" w:type="dxa"/>
            <w:tcBorders>
              <w:top w:val="single" w:sz="4" w:space="0" w:color="auto"/>
              <w:left w:val="single" w:sz="4" w:space="0" w:color="auto"/>
              <w:bottom w:val="single" w:sz="4" w:space="0" w:color="auto"/>
              <w:right w:val="single" w:sz="4" w:space="0" w:color="auto"/>
            </w:tcBorders>
            <w:hideMark/>
          </w:tcPr>
          <w:p w14:paraId="386BC541" w14:textId="77777777" w:rsidR="0079669C" w:rsidRDefault="0079669C" w:rsidP="00245310">
            <w:pPr>
              <w:pStyle w:val="NormalWeb"/>
              <w:spacing w:line="360" w:lineRule="auto"/>
              <w:rPr>
                <w:sz w:val="28"/>
                <w:szCs w:val="28"/>
                <w:lang w:val="uk-UA"/>
              </w:rPr>
            </w:pPr>
            <w:r>
              <w:rPr>
                <w:sz w:val="28"/>
                <w:szCs w:val="28"/>
                <w:lang w:val="uk-UA"/>
              </w:rPr>
              <w:t>Рощина Н.В.</w:t>
            </w:r>
          </w:p>
        </w:tc>
        <w:tc>
          <w:tcPr>
            <w:tcW w:w="2336" w:type="dxa"/>
            <w:tcBorders>
              <w:top w:val="single" w:sz="4" w:space="0" w:color="auto"/>
              <w:left w:val="single" w:sz="4" w:space="0" w:color="auto"/>
              <w:bottom w:val="single" w:sz="4" w:space="0" w:color="auto"/>
              <w:right w:val="single" w:sz="4" w:space="0" w:color="auto"/>
            </w:tcBorders>
          </w:tcPr>
          <w:p w14:paraId="197B3112" w14:textId="77777777" w:rsidR="0079669C" w:rsidRDefault="0079669C" w:rsidP="00245310">
            <w:pPr>
              <w:pStyle w:val="NormalWeb"/>
              <w:spacing w:line="360" w:lineRule="auto"/>
              <w:rPr>
                <w:sz w:val="28"/>
                <w:szCs w:val="28"/>
                <w:lang w:val="uk-UA"/>
              </w:rPr>
            </w:pPr>
          </w:p>
        </w:tc>
        <w:tc>
          <w:tcPr>
            <w:tcW w:w="2337" w:type="dxa"/>
            <w:tcBorders>
              <w:top w:val="single" w:sz="4" w:space="0" w:color="auto"/>
              <w:left w:val="single" w:sz="4" w:space="0" w:color="auto"/>
              <w:bottom w:val="single" w:sz="4" w:space="0" w:color="auto"/>
              <w:right w:val="single" w:sz="4" w:space="0" w:color="auto"/>
            </w:tcBorders>
          </w:tcPr>
          <w:p w14:paraId="26164CF1" w14:textId="77777777" w:rsidR="0079669C" w:rsidRDefault="0079669C" w:rsidP="00245310">
            <w:pPr>
              <w:pStyle w:val="NormalWeb"/>
              <w:spacing w:line="360" w:lineRule="auto"/>
              <w:rPr>
                <w:sz w:val="28"/>
                <w:szCs w:val="28"/>
                <w:lang w:val="uk-UA"/>
              </w:rPr>
            </w:pPr>
          </w:p>
        </w:tc>
      </w:tr>
    </w:tbl>
    <w:p w14:paraId="5013AD2F" w14:textId="77777777" w:rsidR="0079669C" w:rsidRDefault="0079669C" w:rsidP="00245310">
      <w:pPr>
        <w:spacing w:line="360" w:lineRule="auto"/>
        <w:rPr>
          <w:color w:val="000000"/>
          <w:szCs w:val="24"/>
          <w:lang w:val="uk-UA" w:eastAsia="en-GB"/>
        </w:rPr>
      </w:pPr>
    </w:p>
    <w:p w14:paraId="1DE7C0D6" w14:textId="77777777" w:rsidR="0079669C" w:rsidRDefault="0079669C" w:rsidP="00245310">
      <w:pPr>
        <w:spacing w:line="360" w:lineRule="auto"/>
        <w:rPr>
          <w:lang w:val="uk-UA"/>
        </w:rPr>
      </w:pPr>
      <w:r>
        <w:rPr>
          <w:lang w:val="uk-UA"/>
        </w:rPr>
        <w:t>7. Дата видачі завдання __________________________________________</w:t>
      </w:r>
    </w:p>
    <w:p w14:paraId="5EDDA6A2" w14:textId="77777777" w:rsidR="0079669C" w:rsidRDefault="0079669C" w:rsidP="00245310">
      <w:pPr>
        <w:spacing w:line="360" w:lineRule="auto"/>
        <w:rPr>
          <w:lang w:val="uk-UA"/>
        </w:rPr>
      </w:pPr>
    </w:p>
    <w:p w14:paraId="784E8D55" w14:textId="77777777" w:rsidR="0079669C" w:rsidRDefault="0079669C" w:rsidP="00245310">
      <w:pPr>
        <w:spacing w:line="360" w:lineRule="auto"/>
        <w:jc w:val="center"/>
        <w:rPr>
          <w:lang w:val="uk-UA"/>
        </w:rPr>
      </w:pPr>
      <w:r>
        <w:rPr>
          <w:lang w:val="uk-UA"/>
        </w:rPr>
        <w:t>Календарний план</w:t>
      </w:r>
    </w:p>
    <w:tbl>
      <w:tblPr>
        <w:tblStyle w:val="TableGrid"/>
        <w:tblW w:w="0" w:type="auto"/>
        <w:tblLook w:val="04A0" w:firstRow="1" w:lastRow="0" w:firstColumn="1" w:lastColumn="0" w:noHBand="0" w:noVBand="1"/>
      </w:tblPr>
      <w:tblGrid>
        <w:gridCol w:w="704"/>
        <w:gridCol w:w="3968"/>
        <w:gridCol w:w="2336"/>
        <w:gridCol w:w="2337"/>
      </w:tblGrid>
      <w:tr w:rsidR="0079669C" w14:paraId="2186E992" w14:textId="77777777" w:rsidTr="0079669C">
        <w:tc>
          <w:tcPr>
            <w:tcW w:w="704" w:type="dxa"/>
            <w:tcBorders>
              <w:top w:val="single" w:sz="4" w:space="0" w:color="auto"/>
              <w:left w:val="single" w:sz="4" w:space="0" w:color="auto"/>
              <w:bottom w:val="single" w:sz="4" w:space="0" w:color="auto"/>
              <w:right w:val="single" w:sz="4" w:space="0" w:color="auto"/>
            </w:tcBorders>
            <w:hideMark/>
          </w:tcPr>
          <w:p w14:paraId="7890F913" w14:textId="77777777" w:rsidR="0079669C" w:rsidRDefault="0079669C" w:rsidP="00245310">
            <w:pPr>
              <w:pStyle w:val="NormalWeb"/>
              <w:spacing w:line="360" w:lineRule="auto"/>
              <w:jc w:val="center"/>
              <w:rPr>
                <w:lang w:val="uk-UA"/>
              </w:rPr>
            </w:pPr>
            <w:r>
              <w:rPr>
                <w:lang w:val="uk-UA"/>
              </w:rPr>
              <w:t>№</w:t>
            </w:r>
            <w:r>
              <w:rPr>
                <w:lang w:val="uk-UA"/>
              </w:rPr>
              <w:br/>
              <w:t>з/п</w:t>
            </w:r>
          </w:p>
        </w:tc>
        <w:tc>
          <w:tcPr>
            <w:tcW w:w="3968" w:type="dxa"/>
            <w:tcBorders>
              <w:top w:val="single" w:sz="4" w:space="0" w:color="auto"/>
              <w:left w:val="single" w:sz="4" w:space="0" w:color="auto"/>
              <w:bottom w:val="single" w:sz="4" w:space="0" w:color="auto"/>
              <w:right w:val="single" w:sz="4" w:space="0" w:color="auto"/>
            </w:tcBorders>
            <w:vAlign w:val="center"/>
            <w:hideMark/>
          </w:tcPr>
          <w:p w14:paraId="6CB05033" w14:textId="77777777" w:rsidR="0079669C" w:rsidRDefault="0079669C" w:rsidP="00245310">
            <w:pPr>
              <w:pStyle w:val="NormalWeb"/>
              <w:spacing w:line="360" w:lineRule="auto"/>
              <w:jc w:val="center"/>
              <w:rPr>
                <w:lang w:val="uk-UA"/>
              </w:rPr>
            </w:pPr>
            <w:r>
              <w:rPr>
                <w:rFonts w:ascii="TimesNewRomanPSMT" w:hAnsi="TimesNewRomanPSMT"/>
                <w:lang w:val="uk-UA"/>
              </w:rPr>
              <w:t xml:space="preserve">Назва етапів виконання </w:t>
            </w:r>
            <w:proofErr w:type="spellStart"/>
            <w:r>
              <w:rPr>
                <w:rFonts w:ascii="TimesNewRomanPSMT" w:hAnsi="TimesNewRomanPSMT"/>
                <w:lang w:val="uk-UA"/>
              </w:rPr>
              <w:t>дипломноі</w:t>
            </w:r>
            <w:proofErr w:type="spellEnd"/>
            <w:r>
              <w:rPr>
                <w:rFonts w:ascii="TimesNewRomanPSMT" w:hAnsi="TimesNewRomanPSMT"/>
                <w:lang w:val="uk-UA"/>
              </w:rPr>
              <w:t>̈ роботи</w:t>
            </w:r>
          </w:p>
        </w:tc>
        <w:tc>
          <w:tcPr>
            <w:tcW w:w="2336" w:type="dxa"/>
            <w:tcBorders>
              <w:top w:val="single" w:sz="4" w:space="0" w:color="auto"/>
              <w:left w:val="single" w:sz="4" w:space="0" w:color="auto"/>
              <w:bottom w:val="single" w:sz="4" w:space="0" w:color="auto"/>
              <w:right w:val="single" w:sz="4" w:space="0" w:color="auto"/>
            </w:tcBorders>
            <w:hideMark/>
          </w:tcPr>
          <w:p w14:paraId="4301AFEF" w14:textId="77777777" w:rsidR="0079669C" w:rsidRDefault="0079669C" w:rsidP="00245310">
            <w:pPr>
              <w:pStyle w:val="NormalWeb"/>
              <w:spacing w:line="360" w:lineRule="auto"/>
              <w:jc w:val="center"/>
              <w:rPr>
                <w:lang w:val="uk-UA"/>
              </w:rPr>
            </w:pPr>
            <w:r>
              <w:rPr>
                <w:rFonts w:ascii="TimesNewRomanPSMT" w:hAnsi="TimesNewRomanPSMT"/>
                <w:lang w:val="uk-UA"/>
              </w:rPr>
              <w:t>Термін виконання етапів роботи</w:t>
            </w:r>
          </w:p>
        </w:tc>
        <w:tc>
          <w:tcPr>
            <w:tcW w:w="2337" w:type="dxa"/>
            <w:tcBorders>
              <w:top w:val="single" w:sz="4" w:space="0" w:color="auto"/>
              <w:left w:val="single" w:sz="4" w:space="0" w:color="auto"/>
              <w:bottom w:val="single" w:sz="4" w:space="0" w:color="auto"/>
              <w:right w:val="single" w:sz="4" w:space="0" w:color="auto"/>
            </w:tcBorders>
            <w:vAlign w:val="center"/>
            <w:hideMark/>
          </w:tcPr>
          <w:p w14:paraId="32C743F5" w14:textId="77777777" w:rsidR="0079669C" w:rsidRDefault="0079669C" w:rsidP="00245310">
            <w:pPr>
              <w:pStyle w:val="NormalWeb"/>
              <w:spacing w:line="360" w:lineRule="auto"/>
              <w:jc w:val="center"/>
              <w:rPr>
                <w:lang w:val="uk-UA"/>
              </w:rPr>
            </w:pPr>
            <w:r>
              <w:rPr>
                <w:lang w:val="uk-UA"/>
              </w:rPr>
              <w:t>Примітка</w:t>
            </w:r>
          </w:p>
        </w:tc>
      </w:tr>
      <w:tr w:rsidR="0079669C" w14:paraId="67833AD2" w14:textId="77777777" w:rsidTr="0079669C">
        <w:tc>
          <w:tcPr>
            <w:tcW w:w="704" w:type="dxa"/>
            <w:tcBorders>
              <w:top w:val="single" w:sz="4" w:space="0" w:color="auto"/>
              <w:left w:val="single" w:sz="4" w:space="0" w:color="auto"/>
              <w:bottom w:val="single" w:sz="4" w:space="0" w:color="auto"/>
              <w:right w:val="single" w:sz="4" w:space="0" w:color="auto"/>
            </w:tcBorders>
            <w:vAlign w:val="center"/>
            <w:hideMark/>
          </w:tcPr>
          <w:p w14:paraId="4FBB382A" w14:textId="77777777" w:rsidR="0079669C" w:rsidRDefault="0079669C" w:rsidP="00245310">
            <w:pPr>
              <w:pStyle w:val="NormalWeb"/>
              <w:spacing w:line="360" w:lineRule="auto"/>
              <w:jc w:val="center"/>
              <w:rPr>
                <w:lang w:val="uk-UA"/>
              </w:rPr>
            </w:pPr>
            <w:r>
              <w:rPr>
                <w:lang w:val="uk-UA"/>
              </w:rPr>
              <w:t>1</w:t>
            </w:r>
          </w:p>
        </w:tc>
        <w:tc>
          <w:tcPr>
            <w:tcW w:w="3968" w:type="dxa"/>
            <w:tcBorders>
              <w:top w:val="single" w:sz="4" w:space="0" w:color="auto"/>
              <w:left w:val="single" w:sz="4" w:space="0" w:color="auto"/>
              <w:bottom w:val="single" w:sz="4" w:space="0" w:color="auto"/>
              <w:right w:val="single" w:sz="4" w:space="0" w:color="auto"/>
            </w:tcBorders>
            <w:hideMark/>
          </w:tcPr>
          <w:p w14:paraId="5C6690F4" w14:textId="77777777" w:rsidR="0079669C" w:rsidRDefault="0079669C" w:rsidP="00245310">
            <w:pPr>
              <w:pStyle w:val="NormalWeb"/>
              <w:spacing w:line="360" w:lineRule="auto"/>
              <w:rPr>
                <w:sz w:val="28"/>
                <w:szCs w:val="28"/>
                <w:lang w:val="uk-UA"/>
              </w:rPr>
            </w:pPr>
            <w:r>
              <w:rPr>
                <w:sz w:val="28"/>
                <w:szCs w:val="28"/>
                <w:lang w:val="uk-UA"/>
              </w:rPr>
              <w:t>Отримання завдання</w:t>
            </w:r>
          </w:p>
        </w:tc>
        <w:tc>
          <w:tcPr>
            <w:tcW w:w="2336" w:type="dxa"/>
            <w:tcBorders>
              <w:top w:val="single" w:sz="4" w:space="0" w:color="auto"/>
              <w:left w:val="single" w:sz="4" w:space="0" w:color="auto"/>
              <w:bottom w:val="single" w:sz="4" w:space="0" w:color="auto"/>
              <w:right w:val="single" w:sz="4" w:space="0" w:color="auto"/>
            </w:tcBorders>
            <w:hideMark/>
          </w:tcPr>
          <w:p w14:paraId="65D3B77B" w14:textId="77777777" w:rsidR="0079669C" w:rsidRDefault="00245310" w:rsidP="00245310">
            <w:pPr>
              <w:pStyle w:val="NormalWeb"/>
              <w:spacing w:line="360" w:lineRule="auto"/>
              <w:rPr>
                <w:sz w:val="28"/>
                <w:szCs w:val="28"/>
                <w:lang w:val="uk-UA"/>
              </w:rPr>
            </w:pPr>
            <w:r>
              <w:rPr>
                <w:sz w:val="28"/>
                <w:szCs w:val="28"/>
                <w:lang w:val="uk-UA"/>
              </w:rPr>
              <w:t>08</w:t>
            </w:r>
            <w:r w:rsidR="0079669C">
              <w:rPr>
                <w:sz w:val="28"/>
                <w:szCs w:val="28"/>
                <w:lang w:val="uk-UA"/>
              </w:rPr>
              <w:t>.02.2021</w:t>
            </w:r>
          </w:p>
        </w:tc>
        <w:tc>
          <w:tcPr>
            <w:tcW w:w="2337" w:type="dxa"/>
            <w:tcBorders>
              <w:top w:val="single" w:sz="4" w:space="0" w:color="auto"/>
              <w:left w:val="single" w:sz="4" w:space="0" w:color="auto"/>
              <w:bottom w:val="single" w:sz="4" w:space="0" w:color="auto"/>
              <w:right w:val="single" w:sz="4" w:space="0" w:color="auto"/>
            </w:tcBorders>
          </w:tcPr>
          <w:p w14:paraId="0632D788" w14:textId="77777777" w:rsidR="0079669C" w:rsidRDefault="0079669C" w:rsidP="00245310">
            <w:pPr>
              <w:pStyle w:val="NormalWeb"/>
              <w:spacing w:line="360" w:lineRule="auto"/>
              <w:rPr>
                <w:sz w:val="28"/>
                <w:szCs w:val="28"/>
                <w:lang w:val="uk-UA"/>
              </w:rPr>
            </w:pPr>
          </w:p>
        </w:tc>
      </w:tr>
      <w:tr w:rsidR="0079669C" w14:paraId="40ED2950" w14:textId="77777777" w:rsidTr="0079669C">
        <w:tc>
          <w:tcPr>
            <w:tcW w:w="704" w:type="dxa"/>
            <w:tcBorders>
              <w:top w:val="single" w:sz="4" w:space="0" w:color="auto"/>
              <w:left w:val="single" w:sz="4" w:space="0" w:color="auto"/>
              <w:bottom w:val="single" w:sz="4" w:space="0" w:color="auto"/>
              <w:right w:val="single" w:sz="4" w:space="0" w:color="auto"/>
            </w:tcBorders>
            <w:vAlign w:val="center"/>
            <w:hideMark/>
          </w:tcPr>
          <w:p w14:paraId="30746FE5" w14:textId="77777777" w:rsidR="0079669C" w:rsidRDefault="0079669C" w:rsidP="00245310">
            <w:pPr>
              <w:pStyle w:val="NormalWeb"/>
              <w:spacing w:line="360" w:lineRule="auto"/>
              <w:jc w:val="center"/>
              <w:rPr>
                <w:lang w:val="uk-UA"/>
              </w:rPr>
            </w:pPr>
            <w:r>
              <w:rPr>
                <w:lang w:val="uk-UA"/>
              </w:rPr>
              <w:t>2</w:t>
            </w:r>
          </w:p>
        </w:tc>
        <w:tc>
          <w:tcPr>
            <w:tcW w:w="3968" w:type="dxa"/>
            <w:tcBorders>
              <w:top w:val="single" w:sz="4" w:space="0" w:color="auto"/>
              <w:left w:val="single" w:sz="4" w:space="0" w:color="auto"/>
              <w:bottom w:val="single" w:sz="4" w:space="0" w:color="auto"/>
              <w:right w:val="single" w:sz="4" w:space="0" w:color="auto"/>
            </w:tcBorders>
            <w:hideMark/>
          </w:tcPr>
          <w:p w14:paraId="7DF5635A" w14:textId="77777777" w:rsidR="0079669C" w:rsidRDefault="00245310" w:rsidP="00245310">
            <w:pPr>
              <w:spacing w:line="360" w:lineRule="auto"/>
              <w:rPr>
                <w:szCs w:val="28"/>
                <w:lang w:val="uk-UA"/>
              </w:rPr>
            </w:pPr>
            <w:r>
              <w:rPr>
                <w:lang w:val="uk-UA"/>
              </w:rPr>
              <w:t>А</w:t>
            </w:r>
            <w:r w:rsidRPr="00245310">
              <w:rPr>
                <w:lang w:val="uk-UA"/>
              </w:rPr>
              <w:t xml:space="preserve">наліз наукової літератури по темі побудови сервіс-орієнтованих мікросервісних архітектур.  </w:t>
            </w:r>
          </w:p>
        </w:tc>
        <w:tc>
          <w:tcPr>
            <w:tcW w:w="2336" w:type="dxa"/>
            <w:tcBorders>
              <w:top w:val="single" w:sz="4" w:space="0" w:color="auto"/>
              <w:left w:val="single" w:sz="4" w:space="0" w:color="auto"/>
              <w:bottom w:val="single" w:sz="4" w:space="0" w:color="auto"/>
              <w:right w:val="single" w:sz="4" w:space="0" w:color="auto"/>
            </w:tcBorders>
            <w:hideMark/>
          </w:tcPr>
          <w:p w14:paraId="49F1789E" w14:textId="77777777" w:rsidR="0079669C" w:rsidRDefault="00EA74C2" w:rsidP="00245310">
            <w:pPr>
              <w:pStyle w:val="NormalWeb"/>
              <w:spacing w:line="360" w:lineRule="auto"/>
              <w:rPr>
                <w:sz w:val="28"/>
                <w:szCs w:val="28"/>
                <w:lang w:val="uk-UA"/>
              </w:rPr>
            </w:pPr>
            <w:r>
              <w:rPr>
                <w:sz w:val="28"/>
                <w:szCs w:val="28"/>
              </w:rPr>
              <w:t>16</w:t>
            </w:r>
            <w:r w:rsidR="0079669C">
              <w:rPr>
                <w:sz w:val="28"/>
                <w:szCs w:val="28"/>
                <w:lang w:val="uk-UA"/>
              </w:rPr>
              <w:t>.03.2021</w:t>
            </w:r>
          </w:p>
        </w:tc>
        <w:tc>
          <w:tcPr>
            <w:tcW w:w="2337" w:type="dxa"/>
            <w:tcBorders>
              <w:top w:val="single" w:sz="4" w:space="0" w:color="auto"/>
              <w:left w:val="single" w:sz="4" w:space="0" w:color="auto"/>
              <w:bottom w:val="single" w:sz="4" w:space="0" w:color="auto"/>
              <w:right w:val="single" w:sz="4" w:space="0" w:color="auto"/>
            </w:tcBorders>
          </w:tcPr>
          <w:p w14:paraId="4FAD283A" w14:textId="77777777" w:rsidR="0079669C" w:rsidRDefault="0079669C" w:rsidP="00245310">
            <w:pPr>
              <w:pStyle w:val="NormalWeb"/>
              <w:spacing w:line="360" w:lineRule="auto"/>
              <w:rPr>
                <w:sz w:val="28"/>
                <w:szCs w:val="28"/>
                <w:lang w:val="uk-UA"/>
              </w:rPr>
            </w:pPr>
          </w:p>
        </w:tc>
      </w:tr>
      <w:tr w:rsidR="0079669C" w14:paraId="2587B7BD" w14:textId="77777777" w:rsidTr="0079669C">
        <w:tc>
          <w:tcPr>
            <w:tcW w:w="704" w:type="dxa"/>
            <w:tcBorders>
              <w:top w:val="single" w:sz="4" w:space="0" w:color="auto"/>
              <w:left w:val="single" w:sz="4" w:space="0" w:color="auto"/>
              <w:bottom w:val="single" w:sz="4" w:space="0" w:color="auto"/>
              <w:right w:val="single" w:sz="4" w:space="0" w:color="auto"/>
            </w:tcBorders>
            <w:vAlign w:val="center"/>
            <w:hideMark/>
          </w:tcPr>
          <w:p w14:paraId="6556BFA5" w14:textId="77777777" w:rsidR="0079669C" w:rsidRDefault="0079669C" w:rsidP="00245310">
            <w:pPr>
              <w:pStyle w:val="NormalWeb"/>
              <w:spacing w:line="360" w:lineRule="auto"/>
              <w:jc w:val="center"/>
              <w:rPr>
                <w:sz w:val="28"/>
                <w:szCs w:val="28"/>
                <w:lang w:val="uk-UA"/>
              </w:rPr>
            </w:pPr>
            <w:r>
              <w:rPr>
                <w:lang w:val="uk-UA"/>
              </w:rPr>
              <w:t>3</w:t>
            </w:r>
          </w:p>
        </w:tc>
        <w:tc>
          <w:tcPr>
            <w:tcW w:w="3968" w:type="dxa"/>
            <w:tcBorders>
              <w:top w:val="single" w:sz="4" w:space="0" w:color="auto"/>
              <w:left w:val="single" w:sz="4" w:space="0" w:color="auto"/>
              <w:bottom w:val="single" w:sz="4" w:space="0" w:color="auto"/>
              <w:right w:val="single" w:sz="4" w:space="0" w:color="auto"/>
            </w:tcBorders>
            <w:hideMark/>
          </w:tcPr>
          <w:p w14:paraId="4C031820" w14:textId="77777777" w:rsidR="0079669C" w:rsidRDefault="00245310" w:rsidP="00245310">
            <w:pPr>
              <w:spacing w:line="360" w:lineRule="auto"/>
              <w:rPr>
                <w:sz w:val="28"/>
                <w:szCs w:val="28"/>
                <w:lang w:val="uk-UA"/>
              </w:rPr>
            </w:pPr>
            <w:r>
              <w:rPr>
                <w:lang w:val="uk-UA"/>
              </w:rPr>
              <w:t>Проектування архітектури системи електронної черги</w:t>
            </w:r>
          </w:p>
        </w:tc>
        <w:tc>
          <w:tcPr>
            <w:tcW w:w="2336" w:type="dxa"/>
            <w:tcBorders>
              <w:top w:val="single" w:sz="4" w:space="0" w:color="auto"/>
              <w:left w:val="single" w:sz="4" w:space="0" w:color="auto"/>
              <w:bottom w:val="single" w:sz="4" w:space="0" w:color="auto"/>
              <w:right w:val="single" w:sz="4" w:space="0" w:color="auto"/>
            </w:tcBorders>
            <w:hideMark/>
          </w:tcPr>
          <w:p w14:paraId="2DC14EC8" w14:textId="77777777" w:rsidR="0079669C" w:rsidRDefault="00EA74C2" w:rsidP="00245310">
            <w:pPr>
              <w:pStyle w:val="NormalWeb"/>
              <w:spacing w:line="360" w:lineRule="auto"/>
              <w:rPr>
                <w:sz w:val="28"/>
                <w:szCs w:val="28"/>
                <w:lang w:val="uk-UA"/>
              </w:rPr>
            </w:pPr>
            <w:r>
              <w:rPr>
                <w:sz w:val="28"/>
                <w:szCs w:val="28"/>
              </w:rPr>
              <w:t>05</w:t>
            </w:r>
            <w:r w:rsidR="0079669C">
              <w:rPr>
                <w:sz w:val="28"/>
                <w:szCs w:val="28"/>
                <w:lang w:val="uk-UA"/>
              </w:rPr>
              <w:t>.04.2021</w:t>
            </w:r>
          </w:p>
        </w:tc>
        <w:tc>
          <w:tcPr>
            <w:tcW w:w="2337" w:type="dxa"/>
            <w:tcBorders>
              <w:top w:val="single" w:sz="4" w:space="0" w:color="auto"/>
              <w:left w:val="single" w:sz="4" w:space="0" w:color="auto"/>
              <w:bottom w:val="single" w:sz="4" w:space="0" w:color="auto"/>
              <w:right w:val="single" w:sz="4" w:space="0" w:color="auto"/>
            </w:tcBorders>
          </w:tcPr>
          <w:p w14:paraId="6BF8093F" w14:textId="77777777" w:rsidR="0079669C" w:rsidRDefault="0079669C" w:rsidP="00245310">
            <w:pPr>
              <w:pStyle w:val="NormalWeb"/>
              <w:spacing w:line="360" w:lineRule="auto"/>
              <w:rPr>
                <w:sz w:val="28"/>
                <w:szCs w:val="28"/>
                <w:lang w:val="uk-UA"/>
              </w:rPr>
            </w:pPr>
          </w:p>
        </w:tc>
      </w:tr>
      <w:tr w:rsidR="0079669C" w14:paraId="1FC503C3" w14:textId="77777777" w:rsidTr="0079669C">
        <w:tc>
          <w:tcPr>
            <w:tcW w:w="704" w:type="dxa"/>
            <w:tcBorders>
              <w:top w:val="single" w:sz="4" w:space="0" w:color="auto"/>
              <w:left w:val="single" w:sz="4" w:space="0" w:color="auto"/>
              <w:bottom w:val="single" w:sz="4" w:space="0" w:color="auto"/>
              <w:right w:val="single" w:sz="4" w:space="0" w:color="auto"/>
            </w:tcBorders>
            <w:vAlign w:val="center"/>
            <w:hideMark/>
          </w:tcPr>
          <w:p w14:paraId="62A09F41" w14:textId="77777777" w:rsidR="0079669C" w:rsidRDefault="0079669C" w:rsidP="00245310">
            <w:pPr>
              <w:pStyle w:val="NormalWeb"/>
              <w:spacing w:line="360" w:lineRule="auto"/>
              <w:jc w:val="center"/>
              <w:rPr>
                <w:lang w:val="uk-UA"/>
              </w:rPr>
            </w:pPr>
            <w:r>
              <w:rPr>
                <w:lang w:val="uk-UA"/>
              </w:rPr>
              <w:t>4</w:t>
            </w:r>
          </w:p>
        </w:tc>
        <w:tc>
          <w:tcPr>
            <w:tcW w:w="3968" w:type="dxa"/>
            <w:tcBorders>
              <w:top w:val="single" w:sz="4" w:space="0" w:color="auto"/>
              <w:left w:val="single" w:sz="4" w:space="0" w:color="auto"/>
              <w:bottom w:val="single" w:sz="4" w:space="0" w:color="auto"/>
              <w:right w:val="single" w:sz="4" w:space="0" w:color="auto"/>
            </w:tcBorders>
            <w:hideMark/>
          </w:tcPr>
          <w:p w14:paraId="470A7966" w14:textId="77777777" w:rsidR="0079669C" w:rsidRDefault="00245310" w:rsidP="00245310">
            <w:pPr>
              <w:spacing w:line="360" w:lineRule="auto"/>
              <w:rPr>
                <w:szCs w:val="28"/>
                <w:lang w:val="uk-UA"/>
              </w:rPr>
            </w:pPr>
            <w:r>
              <w:rPr>
                <w:lang w:val="uk-UA"/>
              </w:rPr>
              <w:t>Проектування інтерфейсу, структури баз даних, реалізація додатку</w:t>
            </w:r>
          </w:p>
        </w:tc>
        <w:tc>
          <w:tcPr>
            <w:tcW w:w="2336" w:type="dxa"/>
            <w:tcBorders>
              <w:top w:val="single" w:sz="4" w:space="0" w:color="auto"/>
              <w:left w:val="single" w:sz="4" w:space="0" w:color="auto"/>
              <w:bottom w:val="single" w:sz="4" w:space="0" w:color="auto"/>
              <w:right w:val="single" w:sz="4" w:space="0" w:color="auto"/>
            </w:tcBorders>
            <w:hideMark/>
          </w:tcPr>
          <w:p w14:paraId="77E01066" w14:textId="77777777" w:rsidR="0079669C" w:rsidRDefault="00EA74C2" w:rsidP="00245310">
            <w:pPr>
              <w:pStyle w:val="NormalWeb"/>
              <w:spacing w:line="360" w:lineRule="auto"/>
              <w:rPr>
                <w:sz w:val="28"/>
                <w:szCs w:val="28"/>
                <w:lang w:val="uk-UA"/>
              </w:rPr>
            </w:pPr>
            <w:r>
              <w:rPr>
                <w:sz w:val="28"/>
                <w:szCs w:val="28"/>
              </w:rPr>
              <w:t>18</w:t>
            </w:r>
            <w:r w:rsidR="0079669C">
              <w:rPr>
                <w:sz w:val="28"/>
                <w:szCs w:val="28"/>
                <w:lang w:val="uk-UA"/>
              </w:rPr>
              <w:t>.04.2021</w:t>
            </w:r>
          </w:p>
        </w:tc>
        <w:tc>
          <w:tcPr>
            <w:tcW w:w="2337" w:type="dxa"/>
            <w:tcBorders>
              <w:top w:val="single" w:sz="4" w:space="0" w:color="auto"/>
              <w:left w:val="single" w:sz="4" w:space="0" w:color="auto"/>
              <w:bottom w:val="single" w:sz="4" w:space="0" w:color="auto"/>
              <w:right w:val="single" w:sz="4" w:space="0" w:color="auto"/>
            </w:tcBorders>
          </w:tcPr>
          <w:p w14:paraId="69E20ACB" w14:textId="77777777" w:rsidR="0079669C" w:rsidRDefault="0079669C" w:rsidP="00245310">
            <w:pPr>
              <w:pStyle w:val="NormalWeb"/>
              <w:spacing w:line="360" w:lineRule="auto"/>
              <w:rPr>
                <w:sz w:val="28"/>
                <w:szCs w:val="28"/>
                <w:lang w:val="uk-UA"/>
              </w:rPr>
            </w:pPr>
          </w:p>
        </w:tc>
      </w:tr>
      <w:tr w:rsidR="0079669C" w14:paraId="34DEC7B2" w14:textId="77777777" w:rsidTr="0079669C">
        <w:tc>
          <w:tcPr>
            <w:tcW w:w="704" w:type="dxa"/>
            <w:tcBorders>
              <w:top w:val="single" w:sz="4" w:space="0" w:color="auto"/>
              <w:left w:val="single" w:sz="4" w:space="0" w:color="auto"/>
              <w:bottom w:val="single" w:sz="4" w:space="0" w:color="auto"/>
              <w:right w:val="single" w:sz="4" w:space="0" w:color="auto"/>
            </w:tcBorders>
            <w:vAlign w:val="center"/>
            <w:hideMark/>
          </w:tcPr>
          <w:p w14:paraId="642E0689" w14:textId="77777777" w:rsidR="0079669C" w:rsidRDefault="0079669C" w:rsidP="00245310">
            <w:pPr>
              <w:pStyle w:val="NormalWeb"/>
              <w:spacing w:line="360" w:lineRule="auto"/>
              <w:jc w:val="center"/>
              <w:rPr>
                <w:sz w:val="28"/>
                <w:szCs w:val="28"/>
                <w:lang w:val="uk-UA"/>
              </w:rPr>
            </w:pPr>
            <w:r>
              <w:rPr>
                <w:lang w:val="uk-UA"/>
              </w:rPr>
              <w:lastRenderedPageBreak/>
              <w:t>5</w:t>
            </w:r>
          </w:p>
        </w:tc>
        <w:tc>
          <w:tcPr>
            <w:tcW w:w="3968" w:type="dxa"/>
            <w:tcBorders>
              <w:top w:val="single" w:sz="4" w:space="0" w:color="auto"/>
              <w:left w:val="single" w:sz="4" w:space="0" w:color="auto"/>
              <w:bottom w:val="single" w:sz="4" w:space="0" w:color="auto"/>
              <w:right w:val="single" w:sz="4" w:space="0" w:color="auto"/>
            </w:tcBorders>
            <w:hideMark/>
          </w:tcPr>
          <w:p w14:paraId="54BDA689" w14:textId="77777777" w:rsidR="0079669C" w:rsidRDefault="00245310" w:rsidP="00245310">
            <w:pPr>
              <w:spacing w:line="360" w:lineRule="auto"/>
              <w:rPr>
                <w:sz w:val="28"/>
                <w:szCs w:val="28"/>
                <w:lang w:val="uk-UA"/>
              </w:rPr>
            </w:pPr>
            <w:r>
              <w:rPr>
                <w:lang w:val="uk-UA"/>
              </w:rPr>
              <w:t xml:space="preserve">Дослідження розміщення розробленої системи в хмарних середовищах </w:t>
            </w:r>
          </w:p>
        </w:tc>
        <w:tc>
          <w:tcPr>
            <w:tcW w:w="2336" w:type="dxa"/>
            <w:tcBorders>
              <w:top w:val="single" w:sz="4" w:space="0" w:color="auto"/>
              <w:left w:val="single" w:sz="4" w:space="0" w:color="auto"/>
              <w:bottom w:val="single" w:sz="4" w:space="0" w:color="auto"/>
              <w:right w:val="single" w:sz="4" w:space="0" w:color="auto"/>
            </w:tcBorders>
            <w:hideMark/>
          </w:tcPr>
          <w:p w14:paraId="0AAABDC6" w14:textId="77777777" w:rsidR="0079669C" w:rsidRDefault="00EA74C2" w:rsidP="00245310">
            <w:pPr>
              <w:pStyle w:val="NormalWeb"/>
              <w:spacing w:line="360" w:lineRule="auto"/>
              <w:rPr>
                <w:sz w:val="28"/>
                <w:szCs w:val="28"/>
                <w:lang w:val="uk-UA"/>
              </w:rPr>
            </w:pPr>
            <w:r>
              <w:rPr>
                <w:sz w:val="28"/>
                <w:szCs w:val="28"/>
              </w:rPr>
              <w:t>16</w:t>
            </w:r>
            <w:r w:rsidR="0079669C">
              <w:rPr>
                <w:sz w:val="28"/>
                <w:szCs w:val="28"/>
                <w:lang w:val="uk-UA"/>
              </w:rPr>
              <w:t>.05.2021</w:t>
            </w:r>
          </w:p>
        </w:tc>
        <w:tc>
          <w:tcPr>
            <w:tcW w:w="2337" w:type="dxa"/>
            <w:tcBorders>
              <w:top w:val="single" w:sz="4" w:space="0" w:color="auto"/>
              <w:left w:val="single" w:sz="4" w:space="0" w:color="auto"/>
              <w:bottom w:val="single" w:sz="4" w:space="0" w:color="auto"/>
              <w:right w:val="single" w:sz="4" w:space="0" w:color="auto"/>
            </w:tcBorders>
          </w:tcPr>
          <w:p w14:paraId="533F0CE6" w14:textId="77777777" w:rsidR="0079669C" w:rsidRDefault="0079669C" w:rsidP="00245310">
            <w:pPr>
              <w:pStyle w:val="NormalWeb"/>
              <w:spacing w:line="360" w:lineRule="auto"/>
              <w:rPr>
                <w:sz w:val="28"/>
                <w:szCs w:val="28"/>
                <w:lang w:val="uk-UA"/>
              </w:rPr>
            </w:pPr>
          </w:p>
        </w:tc>
      </w:tr>
      <w:tr w:rsidR="0079669C" w14:paraId="1AB463AD" w14:textId="77777777" w:rsidTr="0079669C">
        <w:tc>
          <w:tcPr>
            <w:tcW w:w="704" w:type="dxa"/>
            <w:tcBorders>
              <w:top w:val="single" w:sz="4" w:space="0" w:color="auto"/>
              <w:left w:val="single" w:sz="4" w:space="0" w:color="auto"/>
              <w:bottom w:val="single" w:sz="4" w:space="0" w:color="auto"/>
              <w:right w:val="single" w:sz="4" w:space="0" w:color="auto"/>
            </w:tcBorders>
            <w:hideMark/>
          </w:tcPr>
          <w:p w14:paraId="619FBFF8" w14:textId="77777777" w:rsidR="0079669C" w:rsidRDefault="0079669C" w:rsidP="00245310">
            <w:pPr>
              <w:pStyle w:val="NormalWeb"/>
              <w:spacing w:line="360" w:lineRule="auto"/>
              <w:jc w:val="center"/>
              <w:rPr>
                <w:sz w:val="28"/>
                <w:szCs w:val="28"/>
                <w:lang w:val="uk-UA"/>
              </w:rPr>
            </w:pPr>
            <w:r>
              <w:rPr>
                <w:lang w:val="uk-UA"/>
              </w:rPr>
              <w:t>6</w:t>
            </w:r>
          </w:p>
        </w:tc>
        <w:tc>
          <w:tcPr>
            <w:tcW w:w="3968" w:type="dxa"/>
            <w:tcBorders>
              <w:top w:val="single" w:sz="4" w:space="0" w:color="auto"/>
              <w:left w:val="single" w:sz="4" w:space="0" w:color="auto"/>
              <w:bottom w:val="single" w:sz="4" w:space="0" w:color="auto"/>
              <w:right w:val="single" w:sz="4" w:space="0" w:color="auto"/>
            </w:tcBorders>
            <w:hideMark/>
          </w:tcPr>
          <w:p w14:paraId="489471CC" w14:textId="77777777" w:rsidR="0079669C" w:rsidRDefault="00245310" w:rsidP="00245310">
            <w:pPr>
              <w:spacing w:line="360" w:lineRule="auto"/>
              <w:rPr>
                <w:sz w:val="28"/>
                <w:szCs w:val="28"/>
                <w:lang w:val="uk-UA"/>
              </w:rPr>
            </w:pPr>
            <w:r>
              <w:rPr>
                <w:lang w:val="uk-UA"/>
              </w:rPr>
              <w:t>Т</w:t>
            </w:r>
            <w:r w:rsidRPr="00245310">
              <w:rPr>
                <w:lang w:val="uk-UA"/>
              </w:rPr>
              <w:t xml:space="preserve">ехніко-економічне </w:t>
            </w:r>
            <w:proofErr w:type="spellStart"/>
            <w:r w:rsidRPr="00245310">
              <w:rPr>
                <w:lang w:val="uk-UA"/>
              </w:rPr>
              <w:t>обґрунтуваня</w:t>
            </w:r>
            <w:proofErr w:type="spellEnd"/>
            <w:r w:rsidRPr="00245310">
              <w:rPr>
                <w:lang w:val="uk-UA"/>
              </w:rPr>
              <w:t xml:space="preserve"> розробленої системи</w:t>
            </w:r>
          </w:p>
        </w:tc>
        <w:tc>
          <w:tcPr>
            <w:tcW w:w="2336" w:type="dxa"/>
            <w:tcBorders>
              <w:top w:val="single" w:sz="4" w:space="0" w:color="auto"/>
              <w:left w:val="single" w:sz="4" w:space="0" w:color="auto"/>
              <w:bottom w:val="single" w:sz="4" w:space="0" w:color="auto"/>
              <w:right w:val="single" w:sz="4" w:space="0" w:color="auto"/>
            </w:tcBorders>
            <w:hideMark/>
          </w:tcPr>
          <w:p w14:paraId="01DE7DBF" w14:textId="77777777" w:rsidR="0079669C" w:rsidRDefault="00EA74C2" w:rsidP="00245310">
            <w:pPr>
              <w:pStyle w:val="NormalWeb"/>
              <w:spacing w:line="360" w:lineRule="auto"/>
              <w:rPr>
                <w:sz w:val="28"/>
                <w:szCs w:val="28"/>
                <w:lang w:val="uk-UA"/>
              </w:rPr>
            </w:pPr>
            <w:r>
              <w:rPr>
                <w:sz w:val="28"/>
                <w:szCs w:val="28"/>
              </w:rPr>
              <w:t>27</w:t>
            </w:r>
            <w:r w:rsidR="0079669C">
              <w:rPr>
                <w:sz w:val="28"/>
                <w:szCs w:val="28"/>
                <w:lang w:val="uk-UA"/>
              </w:rPr>
              <w:t>.05.2021</w:t>
            </w:r>
          </w:p>
        </w:tc>
        <w:tc>
          <w:tcPr>
            <w:tcW w:w="2337" w:type="dxa"/>
            <w:tcBorders>
              <w:top w:val="single" w:sz="4" w:space="0" w:color="auto"/>
              <w:left w:val="single" w:sz="4" w:space="0" w:color="auto"/>
              <w:bottom w:val="single" w:sz="4" w:space="0" w:color="auto"/>
              <w:right w:val="single" w:sz="4" w:space="0" w:color="auto"/>
            </w:tcBorders>
          </w:tcPr>
          <w:p w14:paraId="4F8ACBAC" w14:textId="77777777" w:rsidR="0079669C" w:rsidRDefault="0079669C" w:rsidP="00245310">
            <w:pPr>
              <w:pStyle w:val="NormalWeb"/>
              <w:spacing w:line="360" w:lineRule="auto"/>
              <w:rPr>
                <w:sz w:val="28"/>
                <w:szCs w:val="28"/>
                <w:lang w:val="uk-UA"/>
              </w:rPr>
            </w:pPr>
          </w:p>
        </w:tc>
      </w:tr>
    </w:tbl>
    <w:p w14:paraId="15609454" w14:textId="77777777" w:rsidR="0079669C" w:rsidRDefault="0079669C" w:rsidP="00245310">
      <w:pPr>
        <w:pStyle w:val="NormalWeb"/>
        <w:spacing w:line="360" w:lineRule="auto"/>
        <w:ind w:left="720"/>
        <w:rPr>
          <w:sz w:val="28"/>
          <w:szCs w:val="28"/>
          <w:lang w:val="uk-UA" w:eastAsia="en-GB"/>
        </w:rPr>
      </w:pPr>
      <w:r>
        <w:rPr>
          <w:sz w:val="28"/>
          <w:szCs w:val="28"/>
          <w:lang w:val="uk-UA"/>
        </w:rPr>
        <w:t>Студент</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00245310">
        <w:rPr>
          <w:sz w:val="28"/>
          <w:szCs w:val="28"/>
          <w:lang w:val="uk-UA"/>
        </w:rPr>
        <w:t>Кулик В.О.</w:t>
      </w:r>
    </w:p>
    <w:p w14:paraId="35272200" w14:textId="77777777" w:rsidR="0079669C" w:rsidRDefault="0079669C" w:rsidP="00245310">
      <w:pPr>
        <w:pStyle w:val="NormalWeb"/>
        <w:spacing w:line="360" w:lineRule="auto"/>
        <w:ind w:left="720"/>
        <w:rPr>
          <w:sz w:val="28"/>
          <w:szCs w:val="28"/>
          <w:lang w:val="uk-UA"/>
        </w:rPr>
      </w:pPr>
      <w:r>
        <w:rPr>
          <w:sz w:val="28"/>
          <w:szCs w:val="28"/>
          <w:lang w:val="uk-UA"/>
        </w:rPr>
        <w:t>Керівник</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00245310">
        <w:rPr>
          <w:color w:val="000000" w:themeColor="text1"/>
          <w:sz w:val="28"/>
          <w:szCs w:val="28"/>
          <w:lang w:val="uk-UA"/>
        </w:rPr>
        <w:t>Письменний І.О.</w:t>
      </w:r>
    </w:p>
    <w:p w14:paraId="3950186A" w14:textId="77777777" w:rsidR="0079669C" w:rsidRDefault="0079669C" w:rsidP="00245310">
      <w:pPr>
        <w:spacing w:line="360" w:lineRule="auto"/>
        <w:rPr>
          <w:b/>
          <w:sz w:val="36"/>
          <w:szCs w:val="32"/>
        </w:rPr>
      </w:pPr>
      <w:r>
        <w:br w:type="page"/>
      </w:r>
    </w:p>
    <w:p w14:paraId="50C5801C" w14:textId="77777777" w:rsidR="00D70046" w:rsidRPr="00F20E90" w:rsidRDefault="00F8543F" w:rsidP="00F20E90">
      <w:pPr>
        <w:jc w:val="center"/>
        <w:rPr>
          <w:b/>
          <w:sz w:val="36"/>
          <w:szCs w:val="36"/>
        </w:rPr>
      </w:pPr>
      <w:bookmarkStart w:id="7" w:name="_Toc74627779"/>
      <w:r w:rsidRPr="00F20E90">
        <w:rPr>
          <w:b/>
          <w:sz w:val="36"/>
          <w:szCs w:val="36"/>
        </w:rPr>
        <w:lastRenderedPageBreak/>
        <w:t>АНОТАЦІЯ</w:t>
      </w:r>
      <w:bookmarkEnd w:id="7"/>
    </w:p>
    <w:p w14:paraId="43D097B3" w14:textId="77777777" w:rsidR="00CA6A51" w:rsidRDefault="00F8543F" w:rsidP="00CA6A51">
      <w:pPr>
        <w:spacing w:line="360" w:lineRule="auto"/>
        <w:jc w:val="center"/>
      </w:pPr>
      <w:proofErr w:type="spellStart"/>
      <w:r>
        <w:t>бакалаврської</w:t>
      </w:r>
      <w:proofErr w:type="spellEnd"/>
      <w:r>
        <w:t xml:space="preserve"> </w:t>
      </w:r>
      <w:proofErr w:type="spellStart"/>
      <w:r>
        <w:t>дипломної</w:t>
      </w:r>
      <w:proofErr w:type="spellEnd"/>
      <w:r>
        <w:t xml:space="preserve"> </w:t>
      </w:r>
      <w:proofErr w:type="spellStart"/>
      <w:r>
        <w:t>роботи</w:t>
      </w:r>
      <w:proofErr w:type="spellEnd"/>
      <w:r>
        <w:t xml:space="preserve"> Кулика Вячеслава </w:t>
      </w:r>
      <w:proofErr w:type="spellStart"/>
      <w:r>
        <w:t>Олександровича</w:t>
      </w:r>
      <w:proofErr w:type="spellEnd"/>
      <w:r>
        <w:t xml:space="preserve"> на тему “</w:t>
      </w:r>
      <w:proofErr w:type="spellStart"/>
      <w:r w:rsidR="00CA6A51">
        <w:t>Побудова</w:t>
      </w:r>
      <w:proofErr w:type="spellEnd"/>
      <w:r w:rsidR="00CA6A51">
        <w:t xml:space="preserve"> </w:t>
      </w:r>
      <w:proofErr w:type="spellStart"/>
      <w:r w:rsidR="00CA6A51">
        <w:t>масштабованої</w:t>
      </w:r>
      <w:proofErr w:type="spellEnd"/>
      <w:r w:rsidR="00CA6A51">
        <w:t xml:space="preserve"> </w:t>
      </w:r>
      <w:proofErr w:type="spellStart"/>
      <w:r w:rsidR="00CA6A51">
        <w:t>сервіс-орієнтованої</w:t>
      </w:r>
      <w:proofErr w:type="spellEnd"/>
      <w:r w:rsidR="00CA6A51">
        <w:t xml:space="preserve"> </w:t>
      </w:r>
      <w:proofErr w:type="spellStart"/>
      <w:r w:rsidR="00CA6A51">
        <w:t>архітектури</w:t>
      </w:r>
      <w:proofErr w:type="spellEnd"/>
      <w:r w:rsidR="00CA6A51">
        <w:t xml:space="preserve"> </w:t>
      </w:r>
      <w:proofErr w:type="spellStart"/>
      <w:r w:rsidR="00CA6A51">
        <w:t>системи</w:t>
      </w:r>
      <w:proofErr w:type="spellEnd"/>
    </w:p>
    <w:p w14:paraId="34588C96" w14:textId="77777777" w:rsidR="00D70046" w:rsidRDefault="00CA6A51" w:rsidP="00CA6A51">
      <w:pPr>
        <w:spacing w:line="360" w:lineRule="auto"/>
        <w:jc w:val="center"/>
      </w:pPr>
      <w:proofErr w:type="spellStart"/>
      <w:r>
        <w:t>електронних</w:t>
      </w:r>
      <w:proofErr w:type="spellEnd"/>
      <w:r>
        <w:t xml:space="preserve"> </w:t>
      </w:r>
      <w:proofErr w:type="spellStart"/>
      <w:r>
        <w:t>черг</w:t>
      </w:r>
      <w:proofErr w:type="spellEnd"/>
      <w:r>
        <w:t xml:space="preserve"> за </w:t>
      </w:r>
      <w:proofErr w:type="spellStart"/>
      <w:r>
        <w:t>допомогою</w:t>
      </w:r>
      <w:proofErr w:type="spellEnd"/>
      <w:r>
        <w:t xml:space="preserve"> </w:t>
      </w:r>
      <w:proofErr w:type="spellStart"/>
      <w:r>
        <w:t>хмарних</w:t>
      </w:r>
      <w:proofErr w:type="spellEnd"/>
      <w:r>
        <w:t xml:space="preserve"> </w:t>
      </w:r>
      <w:proofErr w:type="spellStart"/>
      <w:r>
        <w:t>сервісів</w:t>
      </w:r>
      <w:proofErr w:type="spellEnd"/>
      <w:r>
        <w:t xml:space="preserve"> </w:t>
      </w:r>
      <w:r>
        <w:rPr>
          <w:lang w:val="en-US"/>
        </w:rPr>
        <w:t>Amazon</w:t>
      </w:r>
      <w:r w:rsidR="00F8543F">
        <w:t>”</w:t>
      </w:r>
    </w:p>
    <w:p w14:paraId="4416392C" w14:textId="77777777" w:rsidR="00D70046" w:rsidRDefault="00D70046">
      <w:pPr>
        <w:spacing w:line="360" w:lineRule="auto"/>
        <w:jc w:val="both"/>
      </w:pPr>
    </w:p>
    <w:p w14:paraId="239C2F4B" w14:textId="77777777" w:rsidR="00D70046" w:rsidRDefault="00F8543F">
      <w:pPr>
        <w:spacing w:line="360" w:lineRule="auto"/>
        <w:ind w:firstLine="720"/>
        <w:jc w:val="both"/>
      </w:pPr>
      <w:r>
        <w:t xml:space="preserve">Метою </w:t>
      </w:r>
      <w:proofErr w:type="spellStart"/>
      <w:r>
        <w:t>дипломної</w:t>
      </w:r>
      <w:proofErr w:type="spellEnd"/>
      <w:r>
        <w:t xml:space="preserve"> </w:t>
      </w:r>
      <w:proofErr w:type="spellStart"/>
      <w:r>
        <w:t>роботи</w:t>
      </w:r>
      <w:proofErr w:type="spellEnd"/>
      <w:r>
        <w:t xml:space="preserve"> є </w:t>
      </w:r>
      <w:proofErr w:type="spellStart"/>
      <w:r>
        <w:t>дослідження</w:t>
      </w:r>
      <w:proofErr w:type="spellEnd"/>
      <w:r>
        <w:t xml:space="preserve"> </w:t>
      </w:r>
      <w:proofErr w:type="spellStart"/>
      <w:r>
        <w:t>засобів</w:t>
      </w:r>
      <w:proofErr w:type="spellEnd"/>
      <w:r>
        <w:t xml:space="preserve"> </w:t>
      </w:r>
      <w:proofErr w:type="spellStart"/>
      <w:r>
        <w:t>проектування</w:t>
      </w:r>
      <w:proofErr w:type="spellEnd"/>
      <w:r>
        <w:t xml:space="preserve"> веб-</w:t>
      </w:r>
      <w:proofErr w:type="spellStart"/>
      <w:r>
        <w:t>застосунку</w:t>
      </w:r>
      <w:proofErr w:type="spellEnd"/>
      <w:r>
        <w:t xml:space="preserve">, </w:t>
      </w:r>
      <w:proofErr w:type="spellStart"/>
      <w:r>
        <w:t>розгортки</w:t>
      </w:r>
      <w:proofErr w:type="spellEnd"/>
      <w:r>
        <w:t xml:space="preserve"> </w:t>
      </w:r>
      <w:proofErr w:type="spellStart"/>
      <w:r>
        <w:t>системи</w:t>
      </w:r>
      <w:proofErr w:type="spellEnd"/>
      <w:r>
        <w:t xml:space="preserve"> та </w:t>
      </w:r>
      <w:proofErr w:type="spellStart"/>
      <w:r>
        <w:t>створення</w:t>
      </w:r>
      <w:proofErr w:type="spellEnd"/>
      <w:r>
        <w:t xml:space="preserve"> </w:t>
      </w:r>
      <w:proofErr w:type="spellStart"/>
      <w:r>
        <w:t>додатку</w:t>
      </w:r>
      <w:proofErr w:type="spellEnd"/>
      <w:r>
        <w:t xml:space="preserve"> для </w:t>
      </w:r>
      <w:proofErr w:type="spellStart"/>
      <w:r>
        <w:t>імплементації</w:t>
      </w:r>
      <w:proofErr w:type="spellEnd"/>
      <w:r>
        <w:t xml:space="preserve"> </w:t>
      </w:r>
      <w:proofErr w:type="spellStart"/>
      <w:r>
        <w:t>електронної</w:t>
      </w:r>
      <w:proofErr w:type="spellEnd"/>
      <w:r>
        <w:t xml:space="preserve"> </w:t>
      </w:r>
      <w:proofErr w:type="spellStart"/>
      <w:r>
        <w:t>черги</w:t>
      </w:r>
      <w:proofErr w:type="spellEnd"/>
      <w:r>
        <w:t xml:space="preserve"> в </w:t>
      </w:r>
      <w:proofErr w:type="spellStart"/>
      <w:r>
        <w:t>якості</w:t>
      </w:r>
      <w:proofErr w:type="spellEnd"/>
      <w:r>
        <w:t xml:space="preserve"> </w:t>
      </w:r>
      <w:proofErr w:type="spellStart"/>
      <w:r>
        <w:t>зручної</w:t>
      </w:r>
      <w:proofErr w:type="spellEnd"/>
      <w:r>
        <w:t xml:space="preserve"> </w:t>
      </w:r>
      <w:proofErr w:type="spellStart"/>
      <w:r>
        <w:t>системи</w:t>
      </w:r>
      <w:proofErr w:type="spellEnd"/>
      <w:r>
        <w:t xml:space="preserve"> </w:t>
      </w:r>
      <w:proofErr w:type="spellStart"/>
      <w:r>
        <w:t>загального</w:t>
      </w:r>
      <w:proofErr w:type="spellEnd"/>
      <w:r>
        <w:t xml:space="preserve"> </w:t>
      </w:r>
      <w:proofErr w:type="spellStart"/>
      <w:r>
        <w:t>користування</w:t>
      </w:r>
      <w:proofErr w:type="spellEnd"/>
      <w:r>
        <w:t>.</w:t>
      </w:r>
    </w:p>
    <w:p w14:paraId="39CF0FB6" w14:textId="77777777" w:rsidR="00D70046" w:rsidRDefault="00F8543F">
      <w:pPr>
        <w:spacing w:line="360" w:lineRule="auto"/>
        <w:jc w:val="both"/>
      </w:pPr>
      <w:r>
        <w:t xml:space="preserve">   </w:t>
      </w:r>
      <w:r>
        <w:tab/>
        <w:t xml:space="preserve">Проблема </w:t>
      </w:r>
      <w:proofErr w:type="spellStart"/>
      <w:r>
        <w:t>людських</w:t>
      </w:r>
      <w:proofErr w:type="spellEnd"/>
      <w:r>
        <w:t xml:space="preserve"> </w:t>
      </w:r>
      <w:proofErr w:type="spellStart"/>
      <w:r>
        <w:t>черг</w:t>
      </w:r>
      <w:proofErr w:type="spellEnd"/>
      <w:r>
        <w:t xml:space="preserve"> у </w:t>
      </w:r>
      <w:proofErr w:type="spellStart"/>
      <w:r>
        <w:t>місцях</w:t>
      </w:r>
      <w:proofErr w:type="spellEnd"/>
      <w:r>
        <w:t xml:space="preserve"> </w:t>
      </w:r>
      <w:proofErr w:type="spellStart"/>
      <w:r>
        <w:t>загального</w:t>
      </w:r>
      <w:proofErr w:type="spellEnd"/>
      <w:r>
        <w:t xml:space="preserve"> </w:t>
      </w:r>
      <w:proofErr w:type="spellStart"/>
      <w:r>
        <w:t>користування</w:t>
      </w:r>
      <w:proofErr w:type="spellEnd"/>
      <w:r>
        <w:t xml:space="preserve"> </w:t>
      </w:r>
      <w:proofErr w:type="spellStart"/>
      <w:r>
        <w:t>певними</w:t>
      </w:r>
      <w:proofErr w:type="spellEnd"/>
      <w:r>
        <w:t xml:space="preserve"> </w:t>
      </w:r>
      <w:proofErr w:type="spellStart"/>
      <w:r>
        <w:t>громадськими</w:t>
      </w:r>
      <w:proofErr w:type="spellEnd"/>
      <w:r>
        <w:t xml:space="preserve"> </w:t>
      </w:r>
      <w:proofErr w:type="spellStart"/>
      <w:r>
        <w:t>сервісами</w:t>
      </w:r>
      <w:proofErr w:type="spellEnd"/>
      <w:r>
        <w:t xml:space="preserve"> є </w:t>
      </w:r>
      <w:proofErr w:type="spellStart"/>
      <w:r>
        <w:t>доволі</w:t>
      </w:r>
      <w:proofErr w:type="spellEnd"/>
      <w:r>
        <w:t xml:space="preserve"> </w:t>
      </w:r>
      <w:proofErr w:type="spellStart"/>
      <w:r>
        <w:t>відомою</w:t>
      </w:r>
      <w:proofErr w:type="spellEnd"/>
      <w:r>
        <w:t xml:space="preserve">, але </w:t>
      </w:r>
      <w:proofErr w:type="spellStart"/>
      <w:r>
        <w:t>досі</w:t>
      </w:r>
      <w:proofErr w:type="spellEnd"/>
      <w:r>
        <w:t xml:space="preserve"> </w:t>
      </w:r>
      <w:proofErr w:type="spellStart"/>
      <w:r>
        <w:t>зустрічається</w:t>
      </w:r>
      <w:proofErr w:type="spellEnd"/>
      <w:r>
        <w:t xml:space="preserve"> невелика </w:t>
      </w:r>
      <w:proofErr w:type="spellStart"/>
      <w:r>
        <w:t>кількість</w:t>
      </w:r>
      <w:proofErr w:type="spellEnd"/>
      <w:r>
        <w:t xml:space="preserve"> </w:t>
      </w:r>
      <w:proofErr w:type="spellStart"/>
      <w:r>
        <w:t>практичних</w:t>
      </w:r>
      <w:proofErr w:type="spellEnd"/>
      <w:r>
        <w:t xml:space="preserve"> </w:t>
      </w:r>
      <w:proofErr w:type="spellStart"/>
      <w:r>
        <w:t>рішень</w:t>
      </w:r>
      <w:proofErr w:type="spellEnd"/>
      <w:r>
        <w:t xml:space="preserve">, </w:t>
      </w:r>
      <w:proofErr w:type="spellStart"/>
      <w:r>
        <w:t>що</w:t>
      </w:r>
      <w:proofErr w:type="spellEnd"/>
      <w:r>
        <w:t xml:space="preserve"> </w:t>
      </w:r>
      <w:proofErr w:type="spellStart"/>
      <w:r>
        <w:t>зуміли</w:t>
      </w:r>
      <w:proofErr w:type="spellEnd"/>
      <w:r>
        <w:t xml:space="preserve"> </w:t>
      </w:r>
      <w:proofErr w:type="spellStart"/>
      <w:r>
        <w:t>певною</w:t>
      </w:r>
      <w:proofErr w:type="spellEnd"/>
      <w:r>
        <w:t xml:space="preserve"> </w:t>
      </w:r>
      <w:proofErr w:type="spellStart"/>
      <w:r>
        <w:t>мірою</w:t>
      </w:r>
      <w:proofErr w:type="spellEnd"/>
      <w:r>
        <w:t xml:space="preserve"> </w:t>
      </w:r>
      <w:proofErr w:type="spellStart"/>
      <w:r>
        <w:t>вплинути</w:t>
      </w:r>
      <w:proofErr w:type="spellEnd"/>
      <w:r>
        <w:t xml:space="preserve"> на </w:t>
      </w:r>
      <w:proofErr w:type="spellStart"/>
      <w:r>
        <w:t>процес</w:t>
      </w:r>
      <w:proofErr w:type="spellEnd"/>
      <w:r>
        <w:t xml:space="preserve"> </w:t>
      </w:r>
      <w:proofErr w:type="spellStart"/>
      <w:r>
        <w:t>людської</w:t>
      </w:r>
      <w:proofErr w:type="spellEnd"/>
      <w:r>
        <w:t xml:space="preserve"> </w:t>
      </w:r>
      <w:proofErr w:type="spellStart"/>
      <w:r>
        <w:t>черги</w:t>
      </w:r>
      <w:proofErr w:type="spellEnd"/>
      <w:r>
        <w:t xml:space="preserve">, </w:t>
      </w:r>
      <w:proofErr w:type="spellStart"/>
      <w:r>
        <w:t>роблячи</w:t>
      </w:r>
      <w:proofErr w:type="spellEnd"/>
      <w:r>
        <w:t xml:space="preserve"> </w:t>
      </w:r>
      <w:proofErr w:type="spellStart"/>
      <w:r>
        <w:t>його</w:t>
      </w:r>
      <w:proofErr w:type="spellEnd"/>
      <w:r>
        <w:t xml:space="preserve"> </w:t>
      </w:r>
      <w:proofErr w:type="spellStart"/>
      <w:r>
        <w:t>більш</w:t>
      </w:r>
      <w:proofErr w:type="spellEnd"/>
      <w:r>
        <w:t xml:space="preserve"> </w:t>
      </w:r>
      <w:proofErr w:type="spellStart"/>
      <w:r>
        <w:t>комфортним</w:t>
      </w:r>
      <w:proofErr w:type="spellEnd"/>
      <w:r>
        <w:t xml:space="preserve"> для </w:t>
      </w:r>
      <w:proofErr w:type="spellStart"/>
      <w:r>
        <w:t>людини</w:t>
      </w:r>
      <w:proofErr w:type="spellEnd"/>
      <w:r>
        <w:t xml:space="preserve">. Дана система </w:t>
      </w:r>
      <w:proofErr w:type="spellStart"/>
      <w:r>
        <w:t>позиціонується</w:t>
      </w:r>
      <w:proofErr w:type="spellEnd"/>
      <w:r>
        <w:t xml:space="preserve"> як </w:t>
      </w:r>
      <w:proofErr w:type="spellStart"/>
      <w:r>
        <w:t>вирішення</w:t>
      </w:r>
      <w:proofErr w:type="spellEnd"/>
      <w:r>
        <w:t xml:space="preserve"> </w:t>
      </w:r>
      <w:proofErr w:type="spellStart"/>
      <w:r>
        <w:t>ключових</w:t>
      </w:r>
      <w:proofErr w:type="spellEnd"/>
      <w:r>
        <w:t xml:space="preserve"> проблем </w:t>
      </w:r>
      <w:proofErr w:type="spellStart"/>
      <w:r>
        <w:t>перебування</w:t>
      </w:r>
      <w:proofErr w:type="spellEnd"/>
      <w:r>
        <w:t xml:space="preserve"> у </w:t>
      </w:r>
      <w:proofErr w:type="spellStart"/>
      <w:r>
        <w:t>живій</w:t>
      </w:r>
      <w:proofErr w:type="spellEnd"/>
      <w:r>
        <w:t xml:space="preserve"> </w:t>
      </w:r>
      <w:proofErr w:type="spellStart"/>
      <w:r>
        <w:t>черзі</w:t>
      </w:r>
      <w:proofErr w:type="spellEnd"/>
      <w:r>
        <w:t xml:space="preserve"> - </w:t>
      </w:r>
      <w:proofErr w:type="spellStart"/>
      <w:r>
        <w:t>необхідності</w:t>
      </w:r>
      <w:proofErr w:type="spellEnd"/>
      <w:r>
        <w:t xml:space="preserve"> знати </w:t>
      </w:r>
      <w:proofErr w:type="spellStart"/>
      <w:r>
        <w:t>свій</w:t>
      </w:r>
      <w:proofErr w:type="spellEnd"/>
      <w:r>
        <w:t xml:space="preserve"> </w:t>
      </w:r>
      <w:proofErr w:type="spellStart"/>
      <w:r>
        <w:t>поточний</w:t>
      </w:r>
      <w:proofErr w:type="spellEnd"/>
      <w:r>
        <w:t xml:space="preserve"> номер у </w:t>
      </w:r>
      <w:proofErr w:type="spellStart"/>
      <w:r>
        <w:t>черзі</w:t>
      </w:r>
      <w:proofErr w:type="spellEnd"/>
      <w:r>
        <w:t xml:space="preserve"> та </w:t>
      </w:r>
      <w:proofErr w:type="spellStart"/>
      <w:r>
        <w:t>мати</w:t>
      </w:r>
      <w:proofErr w:type="spellEnd"/>
      <w:r>
        <w:t xml:space="preserve"> </w:t>
      </w:r>
      <w:proofErr w:type="spellStart"/>
      <w:r>
        <w:t>можливість</w:t>
      </w:r>
      <w:proofErr w:type="spellEnd"/>
      <w:r>
        <w:t xml:space="preserve"> </w:t>
      </w:r>
      <w:proofErr w:type="spellStart"/>
      <w:r>
        <w:t>вільно</w:t>
      </w:r>
      <w:proofErr w:type="spellEnd"/>
      <w:r>
        <w:t xml:space="preserve"> </w:t>
      </w:r>
      <w:proofErr w:type="spellStart"/>
      <w:r>
        <w:t>пересуватися</w:t>
      </w:r>
      <w:proofErr w:type="spellEnd"/>
      <w:r>
        <w:t xml:space="preserve">.   </w:t>
      </w:r>
    </w:p>
    <w:p w14:paraId="579A8D30" w14:textId="77777777" w:rsidR="00D70046" w:rsidRDefault="00F8543F">
      <w:pPr>
        <w:spacing w:line="360" w:lineRule="auto"/>
        <w:ind w:firstLine="720"/>
        <w:jc w:val="both"/>
      </w:pPr>
      <w:proofErr w:type="spellStart"/>
      <w:r>
        <w:t>Проектування</w:t>
      </w:r>
      <w:proofErr w:type="spellEnd"/>
      <w:r>
        <w:t xml:space="preserve"> </w:t>
      </w:r>
      <w:proofErr w:type="spellStart"/>
      <w:r>
        <w:t>додатку</w:t>
      </w:r>
      <w:proofErr w:type="spellEnd"/>
      <w:r>
        <w:t xml:space="preserve"> проходило з </w:t>
      </w:r>
      <w:proofErr w:type="spellStart"/>
      <w:r>
        <w:t>урахуванням</w:t>
      </w:r>
      <w:proofErr w:type="spellEnd"/>
      <w:r>
        <w:t xml:space="preserve"> </w:t>
      </w:r>
      <w:proofErr w:type="spellStart"/>
      <w:r>
        <w:t>досвіду</w:t>
      </w:r>
      <w:proofErr w:type="spellEnd"/>
      <w:r>
        <w:t xml:space="preserve"> </w:t>
      </w:r>
      <w:proofErr w:type="spellStart"/>
      <w:r>
        <w:t>попередніх</w:t>
      </w:r>
      <w:proofErr w:type="spellEnd"/>
      <w:r>
        <w:t xml:space="preserve"> систем-</w:t>
      </w:r>
      <w:proofErr w:type="spellStart"/>
      <w:r>
        <w:t>нововведень</w:t>
      </w:r>
      <w:proofErr w:type="spellEnd"/>
      <w:r>
        <w:t xml:space="preserve">, </w:t>
      </w:r>
      <w:proofErr w:type="spellStart"/>
      <w:r>
        <w:t>що</w:t>
      </w:r>
      <w:proofErr w:type="spellEnd"/>
      <w:r>
        <w:t xml:space="preserve"> </w:t>
      </w:r>
      <w:proofErr w:type="spellStart"/>
      <w:r>
        <w:t>мали</w:t>
      </w:r>
      <w:proofErr w:type="spellEnd"/>
      <w:r>
        <w:t xml:space="preserve"> за мету </w:t>
      </w:r>
      <w:proofErr w:type="spellStart"/>
      <w:r>
        <w:t>вирішити</w:t>
      </w:r>
      <w:proofErr w:type="spellEnd"/>
      <w:r>
        <w:t xml:space="preserve"> </w:t>
      </w:r>
      <w:proofErr w:type="spellStart"/>
      <w:r>
        <w:t>або</w:t>
      </w:r>
      <w:proofErr w:type="spellEnd"/>
      <w:r>
        <w:t xml:space="preserve"> в </w:t>
      </w:r>
      <w:proofErr w:type="spellStart"/>
      <w:r>
        <w:t>певній</w:t>
      </w:r>
      <w:proofErr w:type="spellEnd"/>
      <w:r>
        <w:t xml:space="preserve"> </w:t>
      </w:r>
      <w:proofErr w:type="spellStart"/>
      <w:r>
        <w:t>мірі</w:t>
      </w:r>
      <w:proofErr w:type="spellEnd"/>
      <w:r>
        <w:t xml:space="preserve"> </w:t>
      </w:r>
      <w:proofErr w:type="spellStart"/>
      <w:r>
        <w:t>спростити</w:t>
      </w:r>
      <w:proofErr w:type="spellEnd"/>
      <w:r>
        <w:t xml:space="preserve"> </w:t>
      </w:r>
      <w:proofErr w:type="spellStart"/>
      <w:r>
        <w:t>процес</w:t>
      </w:r>
      <w:proofErr w:type="spellEnd"/>
      <w:r>
        <w:t xml:space="preserve"> </w:t>
      </w:r>
      <w:proofErr w:type="spellStart"/>
      <w:r>
        <w:t>живої</w:t>
      </w:r>
      <w:proofErr w:type="spellEnd"/>
      <w:r>
        <w:t xml:space="preserve"> </w:t>
      </w:r>
      <w:proofErr w:type="spellStart"/>
      <w:r>
        <w:t>черги</w:t>
      </w:r>
      <w:proofErr w:type="spellEnd"/>
      <w:r>
        <w:t xml:space="preserve"> - даний фактор в </w:t>
      </w:r>
      <w:proofErr w:type="spellStart"/>
      <w:r>
        <w:t>більшій</w:t>
      </w:r>
      <w:proofErr w:type="spellEnd"/>
      <w:r>
        <w:t xml:space="preserve"> </w:t>
      </w:r>
      <w:proofErr w:type="spellStart"/>
      <w:r>
        <w:t>степені</w:t>
      </w:r>
      <w:proofErr w:type="spellEnd"/>
      <w:r>
        <w:t xml:space="preserve"> </w:t>
      </w:r>
      <w:proofErr w:type="spellStart"/>
      <w:r>
        <w:t>вплинув</w:t>
      </w:r>
      <w:proofErr w:type="spellEnd"/>
      <w:r>
        <w:t xml:space="preserve"> на </w:t>
      </w:r>
      <w:proofErr w:type="spellStart"/>
      <w:r>
        <w:t>проектування</w:t>
      </w:r>
      <w:proofErr w:type="spellEnd"/>
      <w:r>
        <w:t xml:space="preserve"> </w:t>
      </w:r>
      <w:proofErr w:type="spellStart"/>
      <w:r>
        <w:t>інтерфейсу</w:t>
      </w:r>
      <w:proofErr w:type="spellEnd"/>
      <w:r>
        <w:t xml:space="preserve"> </w:t>
      </w:r>
      <w:proofErr w:type="spellStart"/>
      <w:r>
        <w:t>додатку</w:t>
      </w:r>
      <w:proofErr w:type="spellEnd"/>
      <w:r>
        <w:t xml:space="preserve">. При </w:t>
      </w:r>
      <w:proofErr w:type="spellStart"/>
      <w:r>
        <w:t>побудові</w:t>
      </w:r>
      <w:proofErr w:type="spellEnd"/>
      <w:r>
        <w:t xml:space="preserve"> </w:t>
      </w:r>
      <w:proofErr w:type="spellStart"/>
      <w:r>
        <w:t>архітектури</w:t>
      </w:r>
      <w:proofErr w:type="spellEnd"/>
      <w:r>
        <w:t xml:space="preserve"> </w:t>
      </w:r>
      <w:proofErr w:type="spellStart"/>
      <w:r>
        <w:t>було</w:t>
      </w:r>
      <w:proofErr w:type="spellEnd"/>
      <w:r>
        <w:t xml:space="preserve"> </w:t>
      </w:r>
      <w:proofErr w:type="spellStart"/>
      <w:r>
        <w:t>застосовано</w:t>
      </w:r>
      <w:proofErr w:type="spellEnd"/>
      <w:r>
        <w:t xml:space="preserve"> </w:t>
      </w:r>
      <w:proofErr w:type="spellStart"/>
      <w:r>
        <w:t>архітектурний</w:t>
      </w:r>
      <w:proofErr w:type="spellEnd"/>
      <w:r>
        <w:t xml:space="preserve"> </w:t>
      </w:r>
      <w:proofErr w:type="spellStart"/>
      <w:r>
        <w:t>патерн</w:t>
      </w:r>
      <w:proofErr w:type="spellEnd"/>
      <w:r>
        <w:t xml:space="preserve"> - мікросервісна </w:t>
      </w:r>
      <w:proofErr w:type="spellStart"/>
      <w:r>
        <w:t>архітектура</w:t>
      </w:r>
      <w:proofErr w:type="spellEnd"/>
      <w:r>
        <w:t xml:space="preserve">, - для </w:t>
      </w:r>
      <w:proofErr w:type="spellStart"/>
      <w:r>
        <w:t>покращення</w:t>
      </w:r>
      <w:proofErr w:type="spellEnd"/>
      <w:r>
        <w:t xml:space="preserve"> </w:t>
      </w:r>
      <w:proofErr w:type="spellStart"/>
      <w:r>
        <w:t>структури</w:t>
      </w:r>
      <w:proofErr w:type="spellEnd"/>
      <w:r>
        <w:t xml:space="preserve"> </w:t>
      </w:r>
      <w:proofErr w:type="spellStart"/>
      <w:r>
        <w:t>кодової</w:t>
      </w:r>
      <w:proofErr w:type="spellEnd"/>
      <w:r>
        <w:t xml:space="preserve"> </w:t>
      </w:r>
      <w:proofErr w:type="spellStart"/>
      <w:r>
        <w:t>бази</w:t>
      </w:r>
      <w:proofErr w:type="spellEnd"/>
      <w:r>
        <w:t xml:space="preserve"> проекту та </w:t>
      </w:r>
      <w:proofErr w:type="spellStart"/>
      <w:r>
        <w:t>підвищення</w:t>
      </w:r>
      <w:proofErr w:type="spellEnd"/>
      <w:r>
        <w:t xml:space="preserve"> </w:t>
      </w:r>
      <w:proofErr w:type="spellStart"/>
      <w:r>
        <w:t>зручності</w:t>
      </w:r>
      <w:proofErr w:type="spellEnd"/>
      <w:r>
        <w:t xml:space="preserve"> </w:t>
      </w:r>
      <w:proofErr w:type="spellStart"/>
      <w:r>
        <w:t>майбутньої</w:t>
      </w:r>
      <w:proofErr w:type="spellEnd"/>
      <w:r>
        <w:t xml:space="preserve"> </w:t>
      </w:r>
      <w:proofErr w:type="spellStart"/>
      <w:r>
        <w:t>підтримки</w:t>
      </w:r>
      <w:proofErr w:type="spellEnd"/>
      <w:r>
        <w:t xml:space="preserve"> </w:t>
      </w:r>
      <w:proofErr w:type="spellStart"/>
      <w:r>
        <w:t>системи</w:t>
      </w:r>
      <w:proofErr w:type="spellEnd"/>
      <w:r>
        <w:t>.</w:t>
      </w:r>
    </w:p>
    <w:p w14:paraId="5F273CA2" w14:textId="77777777" w:rsidR="00D70046" w:rsidRDefault="00F8543F">
      <w:pPr>
        <w:spacing w:line="360" w:lineRule="auto"/>
        <w:ind w:firstLine="720"/>
        <w:jc w:val="both"/>
      </w:pPr>
      <w:r>
        <w:t xml:space="preserve">Результатом </w:t>
      </w:r>
      <w:proofErr w:type="spellStart"/>
      <w:r>
        <w:t>дипломної</w:t>
      </w:r>
      <w:proofErr w:type="spellEnd"/>
      <w:r>
        <w:t xml:space="preserve"> </w:t>
      </w:r>
      <w:proofErr w:type="spellStart"/>
      <w:r>
        <w:t>роботи</w:t>
      </w:r>
      <w:proofErr w:type="spellEnd"/>
      <w:r>
        <w:t xml:space="preserve"> є веб-</w:t>
      </w:r>
      <w:proofErr w:type="spellStart"/>
      <w:r>
        <w:t>застосунок</w:t>
      </w:r>
      <w:proofErr w:type="spellEnd"/>
      <w:r>
        <w:t xml:space="preserve">, </w:t>
      </w:r>
      <w:proofErr w:type="spellStart"/>
      <w:r>
        <w:t>що</w:t>
      </w:r>
      <w:proofErr w:type="spellEnd"/>
      <w:r>
        <w:t xml:space="preserve"> </w:t>
      </w:r>
      <w:proofErr w:type="spellStart"/>
      <w:r>
        <w:t>може</w:t>
      </w:r>
      <w:proofErr w:type="spellEnd"/>
      <w:r>
        <w:t xml:space="preserve"> бути </w:t>
      </w:r>
      <w:proofErr w:type="spellStart"/>
      <w:r>
        <w:t>використаний</w:t>
      </w:r>
      <w:proofErr w:type="spellEnd"/>
      <w:r>
        <w:t xml:space="preserve"> за </w:t>
      </w:r>
      <w:proofErr w:type="spellStart"/>
      <w:r>
        <w:t>допомогою</w:t>
      </w:r>
      <w:proofErr w:type="spellEnd"/>
      <w:r>
        <w:t xml:space="preserve"> веб-</w:t>
      </w:r>
      <w:proofErr w:type="spellStart"/>
      <w:r>
        <w:t>клієнту</w:t>
      </w:r>
      <w:proofErr w:type="spellEnd"/>
      <w:r>
        <w:t xml:space="preserve"> та </w:t>
      </w:r>
      <w:proofErr w:type="spellStart"/>
      <w:r>
        <w:t>цілком</w:t>
      </w:r>
      <w:proofErr w:type="spellEnd"/>
      <w:r>
        <w:t xml:space="preserve"> </w:t>
      </w:r>
      <w:proofErr w:type="spellStart"/>
      <w:r>
        <w:t>реалізовує</w:t>
      </w:r>
      <w:proofErr w:type="spellEnd"/>
      <w:r>
        <w:t xml:space="preserve"> систему </w:t>
      </w:r>
      <w:proofErr w:type="spellStart"/>
      <w:r>
        <w:t>електронних</w:t>
      </w:r>
      <w:proofErr w:type="spellEnd"/>
      <w:r>
        <w:t xml:space="preserve"> </w:t>
      </w:r>
      <w:proofErr w:type="spellStart"/>
      <w:r>
        <w:t>черг</w:t>
      </w:r>
      <w:proofErr w:type="spellEnd"/>
      <w:r>
        <w:t xml:space="preserve"> в </w:t>
      </w:r>
      <w:proofErr w:type="spellStart"/>
      <w:r>
        <w:t>зручному</w:t>
      </w:r>
      <w:proofErr w:type="spellEnd"/>
      <w:r>
        <w:t xml:space="preserve"> для </w:t>
      </w:r>
      <w:proofErr w:type="spellStart"/>
      <w:r>
        <w:t>користувача</w:t>
      </w:r>
      <w:proofErr w:type="spellEnd"/>
      <w:r>
        <w:t xml:space="preserve"> </w:t>
      </w:r>
      <w:proofErr w:type="spellStart"/>
      <w:r>
        <w:t>форматі</w:t>
      </w:r>
      <w:proofErr w:type="spellEnd"/>
      <w:r>
        <w:t xml:space="preserve">, та </w:t>
      </w:r>
      <w:proofErr w:type="spellStart"/>
      <w:r>
        <w:t>може</w:t>
      </w:r>
      <w:proofErr w:type="spellEnd"/>
      <w:r>
        <w:t xml:space="preserve"> бути </w:t>
      </w:r>
      <w:proofErr w:type="spellStart"/>
      <w:r>
        <w:t>застосований</w:t>
      </w:r>
      <w:proofErr w:type="spellEnd"/>
      <w:r>
        <w:t xml:space="preserve"> в будь-</w:t>
      </w:r>
      <w:proofErr w:type="spellStart"/>
      <w:r>
        <w:t>якій</w:t>
      </w:r>
      <w:proofErr w:type="spellEnd"/>
      <w:r>
        <w:t xml:space="preserve"> </w:t>
      </w:r>
      <w:proofErr w:type="spellStart"/>
      <w:r>
        <w:t>сфері</w:t>
      </w:r>
      <w:proofErr w:type="spellEnd"/>
      <w:r>
        <w:t xml:space="preserve"> </w:t>
      </w:r>
      <w:proofErr w:type="spellStart"/>
      <w:r>
        <w:t>людської</w:t>
      </w:r>
      <w:proofErr w:type="spellEnd"/>
      <w:r>
        <w:t xml:space="preserve"> </w:t>
      </w:r>
      <w:proofErr w:type="spellStart"/>
      <w:r>
        <w:t>діяльності</w:t>
      </w:r>
      <w:proofErr w:type="spellEnd"/>
      <w:r>
        <w:t xml:space="preserve"> для </w:t>
      </w:r>
      <w:proofErr w:type="spellStart"/>
      <w:r>
        <w:t>вирішення</w:t>
      </w:r>
      <w:proofErr w:type="spellEnd"/>
      <w:r>
        <w:t xml:space="preserve"> </w:t>
      </w:r>
      <w:proofErr w:type="spellStart"/>
      <w:r>
        <w:t>поставленої</w:t>
      </w:r>
      <w:proofErr w:type="spellEnd"/>
      <w:r>
        <w:t xml:space="preserve"> </w:t>
      </w:r>
      <w:proofErr w:type="spellStart"/>
      <w:r>
        <w:t>проблеми</w:t>
      </w:r>
      <w:proofErr w:type="spellEnd"/>
      <w:r>
        <w:t xml:space="preserve"> </w:t>
      </w:r>
      <w:proofErr w:type="spellStart"/>
      <w:r>
        <w:t>живих</w:t>
      </w:r>
      <w:proofErr w:type="spellEnd"/>
      <w:r>
        <w:t xml:space="preserve"> </w:t>
      </w:r>
      <w:proofErr w:type="spellStart"/>
      <w:r>
        <w:t>черг</w:t>
      </w:r>
      <w:proofErr w:type="spellEnd"/>
      <w:r>
        <w:t>.</w:t>
      </w:r>
    </w:p>
    <w:p w14:paraId="7F4DF6A7" w14:textId="77777777" w:rsidR="00CA6A51" w:rsidRDefault="00F8543F" w:rsidP="00B304F6">
      <w:pPr>
        <w:spacing w:line="360" w:lineRule="auto"/>
        <w:ind w:firstLine="720"/>
        <w:jc w:val="both"/>
      </w:pPr>
      <w:proofErr w:type="spellStart"/>
      <w:r>
        <w:t>Створену</w:t>
      </w:r>
      <w:proofErr w:type="spellEnd"/>
      <w:r>
        <w:t xml:space="preserve"> базу проекту </w:t>
      </w:r>
      <w:proofErr w:type="spellStart"/>
      <w:r>
        <w:t>можливо</w:t>
      </w:r>
      <w:proofErr w:type="spellEnd"/>
      <w:r>
        <w:t xml:space="preserve"> </w:t>
      </w:r>
      <w:proofErr w:type="spellStart"/>
      <w:r>
        <w:t>розглядати</w:t>
      </w:r>
      <w:proofErr w:type="spellEnd"/>
      <w:r>
        <w:t xml:space="preserve"> в </w:t>
      </w:r>
      <w:proofErr w:type="spellStart"/>
      <w:r>
        <w:t>якості</w:t>
      </w:r>
      <w:proofErr w:type="spellEnd"/>
      <w:r>
        <w:t xml:space="preserve"> </w:t>
      </w:r>
      <w:proofErr w:type="spellStart"/>
      <w:r>
        <w:t>високо</w:t>
      </w:r>
      <w:proofErr w:type="spellEnd"/>
      <w:r>
        <w:t xml:space="preserve"> перспективного проекту, </w:t>
      </w:r>
      <w:proofErr w:type="spellStart"/>
      <w:r>
        <w:t>що</w:t>
      </w:r>
      <w:proofErr w:type="spellEnd"/>
      <w:r>
        <w:t xml:space="preserve"> приносить </w:t>
      </w:r>
      <w:proofErr w:type="spellStart"/>
      <w:r>
        <w:t>практичну</w:t>
      </w:r>
      <w:proofErr w:type="spellEnd"/>
      <w:r>
        <w:t xml:space="preserve"> </w:t>
      </w:r>
      <w:proofErr w:type="spellStart"/>
      <w:r>
        <w:t>користь</w:t>
      </w:r>
      <w:proofErr w:type="spellEnd"/>
      <w:r>
        <w:t xml:space="preserve"> </w:t>
      </w:r>
      <w:proofErr w:type="spellStart"/>
      <w:r>
        <w:t>користувачам</w:t>
      </w:r>
      <w:proofErr w:type="spellEnd"/>
      <w:r>
        <w:t xml:space="preserve"> </w:t>
      </w:r>
      <w:proofErr w:type="spellStart"/>
      <w:r>
        <w:t>системи</w:t>
      </w:r>
      <w:proofErr w:type="spellEnd"/>
      <w:r>
        <w:t xml:space="preserve">. </w:t>
      </w:r>
      <w:proofErr w:type="spellStart"/>
      <w:r>
        <w:t>Майбутні</w:t>
      </w:r>
      <w:proofErr w:type="spellEnd"/>
      <w:r>
        <w:t xml:space="preserve"> </w:t>
      </w:r>
      <w:proofErr w:type="spellStart"/>
      <w:r>
        <w:t>версії</w:t>
      </w:r>
      <w:proofErr w:type="spellEnd"/>
      <w:r>
        <w:t xml:space="preserve"> </w:t>
      </w:r>
      <w:proofErr w:type="spellStart"/>
      <w:r>
        <w:t>інформаційної</w:t>
      </w:r>
      <w:proofErr w:type="spellEnd"/>
      <w:r>
        <w:t xml:space="preserve"> </w:t>
      </w:r>
      <w:proofErr w:type="spellStart"/>
      <w:r>
        <w:t>системи</w:t>
      </w:r>
      <w:proofErr w:type="spellEnd"/>
      <w:r>
        <w:t xml:space="preserve"> </w:t>
      </w:r>
      <w:proofErr w:type="spellStart"/>
      <w:r>
        <w:t>також</w:t>
      </w:r>
      <w:proofErr w:type="spellEnd"/>
      <w:r>
        <w:t xml:space="preserve"> </w:t>
      </w:r>
      <w:proofErr w:type="spellStart"/>
      <w:r>
        <w:t>можна</w:t>
      </w:r>
      <w:proofErr w:type="spellEnd"/>
      <w:r>
        <w:t xml:space="preserve"> </w:t>
      </w:r>
      <w:proofErr w:type="spellStart"/>
      <w:r>
        <w:t>портувати</w:t>
      </w:r>
      <w:proofErr w:type="spellEnd"/>
      <w:r>
        <w:t xml:space="preserve"> на </w:t>
      </w:r>
      <w:proofErr w:type="spellStart"/>
      <w:r>
        <w:t>мобільні</w:t>
      </w:r>
      <w:proofErr w:type="spellEnd"/>
      <w:r>
        <w:t xml:space="preserve"> </w:t>
      </w:r>
      <w:proofErr w:type="spellStart"/>
      <w:r>
        <w:t>операційні</w:t>
      </w:r>
      <w:proofErr w:type="spellEnd"/>
      <w:r>
        <w:t xml:space="preserve"> </w:t>
      </w:r>
      <w:proofErr w:type="spellStart"/>
      <w:r>
        <w:t>системи</w:t>
      </w:r>
      <w:proofErr w:type="spellEnd"/>
      <w:r>
        <w:t xml:space="preserve"> для </w:t>
      </w:r>
      <w:proofErr w:type="spellStart"/>
      <w:r>
        <w:t>підвищення</w:t>
      </w:r>
      <w:proofErr w:type="spellEnd"/>
      <w:r>
        <w:t xml:space="preserve"> </w:t>
      </w:r>
      <w:proofErr w:type="spellStart"/>
      <w:r>
        <w:t>кількості</w:t>
      </w:r>
      <w:proofErr w:type="spellEnd"/>
      <w:r>
        <w:t xml:space="preserve"> </w:t>
      </w:r>
      <w:proofErr w:type="spellStart"/>
      <w:r>
        <w:t>активної</w:t>
      </w:r>
      <w:proofErr w:type="spellEnd"/>
      <w:r>
        <w:t xml:space="preserve"> </w:t>
      </w:r>
      <w:proofErr w:type="spellStart"/>
      <w:r>
        <w:t>аудиторії</w:t>
      </w:r>
      <w:proofErr w:type="spellEnd"/>
      <w:r>
        <w:t xml:space="preserve"> за </w:t>
      </w:r>
      <w:proofErr w:type="spellStart"/>
      <w:r>
        <w:lastRenderedPageBreak/>
        <w:t>рахунок</w:t>
      </w:r>
      <w:proofErr w:type="spellEnd"/>
      <w:r>
        <w:t xml:space="preserve"> </w:t>
      </w:r>
      <w:proofErr w:type="spellStart"/>
      <w:r>
        <w:t>більшої</w:t>
      </w:r>
      <w:proofErr w:type="spellEnd"/>
      <w:r>
        <w:t xml:space="preserve"> </w:t>
      </w:r>
      <w:proofErr w:type="spellStart"/>
      <w:r>
        <w:t>зручності</w:t>
      </w:r>
      <w:proofErr w:type="spellEnd"/>
      <w:r>
        <w:t xml:space="preserve"> </w:t>
      </w:r>
      <w:proofErr w:type="spellStart"/>
      <w:r>
        <w:t>використання</w:t>
      </w:r>
      <w:proofErr w:type="spellEnd"/>
      <w:r>
        <w:t xml:space="preserve"> </w:t>
      </w:r>
      <w:proofErr w:type="spellStart"/>
      <w:r>
        <w:t>мобільних</w:t>
      </w:r>
      <w:proofErr w:type="spellEnd"/>
      <w:r>
        <w:t xml:space="preserve"> </w:t>
      </w:r>
      <w:proofErr w:type="spellStart"/>
      <w:r>
        <w:t>додатків</w:t>
      </w:r>
      <w:proofErr w:type="spellEnd"/>
      <w:r>
        <w:t xml:space="preserve"> перед веб-</w:t>
      </w:r>
      <w:proofErr w:type="spellStart"/>
      <w:r>
        <w:t>клієнтами</w:t>
      </w:r>
      <w:proofErr w:type="spellEnd"/>
      <w:r>
        <w:t xml:space="preserve">. </w:t>
      </w:r>
      <w:proofErr w:type="spellStart"/>
      <w:r>
        <w:t>Додаток</w:t>
      </w:r>
      <w:proofErr w:type="spellEnd"/>
      <w:r>
        <w:t xml:space="preserve"> </w:t>
      </w:r>
      <w:proofErr w:type="spellStart"/>
      <w:r>
        <w:t>може</w:t>
      </w:r>
      <w:proofErr w:type="spellEnd"/>
      <w:r>
        <w:t xml:space="preserve"> бути </w:t>
      </w:r>
      <w:proofErr w:type="spellStart"/>
      <w:r>
        <w:t>розповсюджений</w:t>
      </w:r>
      <w:proofErr w:type="spellEnd"/>
      <w:r>
        <w:t xml:space="preserve"> на </w:t>
      </w:r>
      <w:proofErr w:type="spellStart"/>
      <w:r>
        <w:t>безкоштовній</w:t>
      </w:r>
      <w:proofErr w:type="spellEnd"/>
      <w:r>
        <w:t xml:space="preserve"> </w:t>
      </w:r>
      <w:proofErr w:type="spellStart"/>
      <w:r>
        <w:t>основі</w:t>
      </w:r>
      <w:proofErr w:type="spellEnd"/>
      <w:r>
        <w:t xml:space="preserve">. </w:t>
      </w:r>
      <w:proofErr w:type="spellStart"/>
      <w:r>
        <w:t>Подальша</w:t>
      </w:r>
      <w:proofErr w:type="spellEnd"/>
      <w:r>
        <w:t xml:space="preserve"> </w:t>
      </w:r>
      <w:proofErr w:type="spellStart"/>
      <w:r>
        <w:t>монетизація</w:t>
      </w:r>
      <w:proofErr w:type="spellEnd"/>
      <w:r>
        <w:t xml:space="preserve"> </w:t>
      </w:r>
      <w:proofErr w:type="spellStart"/>
      <w:r>
        <w:t>може</w:t>
      </w:r>
      <w:proofErr w:type="spellEnd"/>
      <w:r>
        <w:t xml:space="preserve"> </w:t>
      </w:r>
      <w:proofErr w:type="spellStart"/>
      <w:r>
        <w:t>втілюватися</w:t>
      </w:r>
      <w:proofErr w:type="spellEnd"/>
      <w:r>
        <w:t xml:space="preserve"> за </w:t>
      </w:r>
      <w:proofErr w:type="spellStart"/>
      <w:r>
        <w:t>рахунок</w:t>
      </w:r>
      <w:proofErr w:type="spellEnd"/>
      <w:r>
        <w:t xml:space="preserve"> </w:t>
      </w:r>
      <w:proofErr w:type="spellStart"/>
      <w:r>
        <w:t>розміщення</w:t>
      </w:r>
      <w:proofErr w:type="spellEnd"/>
      <w:r>
        <w:t xml:space="preserve"> </w:t>
      </w:r>
      <w:proofErr w:type="spellStart"/>
      <w:r>
        <w:t>реклами</w:t>
      </w:r>
      <w:proofErr w:type="spellEnd"/>
      <w:r>
        <w:t xml:space="preserve"> у </w:t>
      </w:r>
      <w:proofErr w:type="spellStart"/>
      <w:r>
        <w:t>мобільному</w:t>
      </w:r>
      <w:proofErr w:type="spellEnd"/>
      <w:r>
        <w:t xml:space="preserve"> </w:t>
      </w:r>
      <w:proofErr w:type="spellStart"/>
      <w:r>
        <w:t>додатку</w:t>
      </w:r>
      <w:proofErr w:type="spellEnd"/>
      <w:r>
        <w:t xml:space="preserve"> </w:t>
      </w:r>
      <w:proofErr w:type="spellStart"/>
      <w:r>
        <w:t>чи</w:t>
      </w:r>
      <w:proofErr w:type="spellEnd"/>
      <w:r>
        <w:t xml:space="preserve"> у </w:t>
      </w:r>
      <w:proofErr w:type="spellStart"/>
      <w:r>
        <w:t>вигляді</w:t>
      </w:r>
      <w:proofErr w:type="spellEnd"/>
      <w:r>
        <w:t xml:space="preserve"> </w:t>
      </w:r>
      <w:proofErr w:type="spellStart"/>
      <w:r>
        <w:t>банерів</w:t>
      </w:r>
      <w:proofErr w:type="spellEnd"/>
      <w:r>
        <w:t xml:space="preserve"> на веб-</w:t>
      </w:r>
      <w:proofErr w:type="spellStart"/>
      <w:r>
        <w:t>клієнті</w:t>
      </w:r>
      <w:proofErr w:type="spellEnd"/>
      <w:r>
        <w:t xml:space="preserve">. </w:t>
      </w:r>
    </w:p>
    <w:p w14:paraId="6CFC62C5" w14:textId="77777777" w:rsidR="00CA6A51" w:rsidRDefault="00CA6A51" w:rsidP="00B304F6">
      <w:pPr>
        <w:spacing w:line="360" w:lineRule="auto"/>
        <w:ind w:firstLine="720"/>
        <w:jc w:val="both"/>
      </w:pPr>
    </w:p>
    <w:p w14:paraId="29661462" w14:textId="77777777" w:rsidR="00CA6A51" w:rsidRPr="0000044F" w:rsidRDefault="00CA6A51" w:rsidP="00CA6A51">
      <w:pPr>
        <w:spacing w:line="360" w:lineRule="auto"/>
        <w:jc w:val="both"/>
      </w:pPr>
    </w:p>
    <w:p w14:paraId="4C28ADF8" w14:textId="6C1A1FCF" w:rsidR="00CA6A51" w:rsidRPr="00CA6A51" w:rsidRDefault="00CA6A51" w:rsidP="00CA6A51">
      <w:pPr>
        <w:spacing w:line="360" w:lineRule="auto"/>
        <w:jc w:val="both"/>
        <w:rPr>
          <w:b/>
          <w:i/>
          <w:lang w:val="uk-UA"/>
        </w:rPr>
      </w:pPr>
      <w:r w:rsidRPr="00CA6A51">
        <w:rPr>
          <w:b/>
          <w:i/>
          <w:lang w:val="uk-UA"/>
        </w:rPr>
        <w:t>Загальний обсяг роботи</w:t>
      </w:r>
      <w:r>
        <w:rPr>
          <w:b/>
          <w:i/>
          <w:lang w:val="uk-UA"/>
        </w:rPr>
        <w:t>:</w:t>
      </w:r>
      <w:r w:rsidRPr="00CA6A51">
        <w:rPr>
          <w:b/>
          <w:i/>
          <w:lang w:val="uk-UA"/>
        </w:rPr>
        <w:t xml:space="preserve"> </w:t>
      </w:r>
      <w:r w:rsidR="00590BD6" w:rsidRPr="00590BD6">
        <w:rPr>
          <w:b/>
          <w:i/>
        </w:rPr>
        <w:t>8</w:t>
      </w:r>
      <w:r w:rsidR="0000044F">
        <w:rPr>
          <w:b/>
          <w:i/>
        </w:rPr>
        <w:t>9</w:t>
      </w:r>
      <w:r w:rsidRPr="00CA6A51">
        <w:rPr>
          <w:b/>
          <w:i/>
        </w:rPr>
        <w:t xml:space="preserve"> </w:t>
      </w:r>
      <w:r w:rsidR="00A00C4A">
        <w:rPr>
          <w:b/>
          <w:i/>
          <w:lang w:val="uk-UA"/>
        </w:rPr>
        <w:t>сторінок</w:t>
      </w:r>
      <w:r w:rsidRPr="00CA6A51">
        <w:rPr>
          <w:b/>
          <w:i/>
          <w:lang w:val="uk-UA"/>
        </w:rPr>
        <w:t xml:space="preserve">, </w:t>
      </w:r>
      <w:r w:rsidR="004C151F">
        <w:rPr>
          <w:b/>
          <w:i/>
          <w:lang w:val="uk-UA"/>
        </w:rPr>
        <w:t>30</w:t>
      </w:r>
      <w:r w:rsidRPr="00CA6A51">
        <w:rPr>
          <w:b/>
          <w:i/>
          <w:lang w:val="uk-UA"/>
        </w:rPr>
        <w:t xml:space="preserve"> рис</w:t>
      </w:r>
      <w:r w:rsidR="004C151F">
        <w:rPr>
          <w:b/>
          <w:i/>
          <w:lang w:val="uk-UA"/>
        </w:rPr>
        <w:t>унків</w:t>
      </w:r>
      <w:r w:rsidRPr="00CA6A51">
        <w:rPr>
          <w:b/>
          <w:i/>
          <w:lang w:val="uk-UA"/>
        </w:rPr>
        <w:t xml:space="preserve">, </w:t>
      </w:r>
      <w:r w:rsidR="004C151F">
        <w:rPr>
          <w:b/>
          <w:i/>
          <w:lang w:val="uk-UA"/>
        </w:rPr>
        <w:t>12</w:t>
      </w:r>
      <w:r w:rsidRPr="00CA6A51">
        <w:rPr>
          <w:b/>
          <w:i/>
          <w:lang w:val="uk-UA"/>
        </w:rPr>
        <w:t xml:space="preserve"> таблиць,</w:t>
      </w:r>
      <w:r w:rsidR="0000044F">
        <w:rPr>
          <w:b/>
          <w:i/>
          <w:lang w:val="uk-UA"/>
        </w:rPr>
        <w:t xml:space="preserve"> додаток,</w:t>
      </w:r>
      <w:r w:rsidRPr="00CA6A51">
        <w:rPr>
          <w:b/>
          <w:i/>
          <w:lang w:val="uk-UA"/>
        </w:rPr>
        <w:t xml:space="preserve"> 11 джерел</w:t>
      </w:r>
    </w:p>
    <w:p w14:paraId="4FA6F00A" w14:textId="77777777" w:rsidR="00D70046" w:rsidRPr="00CA6A51" w:rsidRDefault="00CA6A51" w:rsidP="00CA6A51">
      <w:pPr>
        <w:spacing w:line="360" w:lineRule="auto"/>
        <w:jc w:val="both"/>
      </w:pPr>
      <w:r w:rsidRPr="00CA6A51">
        <w:rPr>
          <w:b/>
          <w:lang w:val="uk-UA"/>
        </w:rPr>
        <w:t>Ключові слова:</w:t>
      </w:r>
      <w:r>
        <w:rPr>
          <w:b/>
          <w:lang w:val="uk-UA"/>
        </w:rPr>
        <w:t xml:space="preserve"> </w:t>
      </w:r>
      <w:r>
        <w:rPr>
          <w:lang w:val="uk-UA"/>
        </w:rPr>
        <w:t xml:space="preserve">веб-застосунок, електронна черга, мікросервісна архітектура, </w:t>
      </w:r>
      <w:r>
        <w:rPr>
          <w:lang w:val="en-US"/>
        </w:rPr>
        <w:t>Node</w:t>
      </w:r>
      <w:r w:rsidRPr="00CA6A51">
        <w:t>.</w:t>
      </w:r>
      <w:proofErr w:type="spellStart"/>
      <w:r>
        <w:rPr>
          <w:lang w:val="en-US"/>
        </w:rPr>
        <w:t>js</w:t>
      </w:r>
      <w:proofErr w:type="spellEnd"/>
    </w:p>
    <w:p w14:paraId="52538D84" w14:textId="77777777" w:rsidR="00CA6A51" w:rsidRDefault="00CA6A51">
      <w:pPr>
        <w:rPr>
          <w:b/>
          <w:sz w:val="36"/>
          <w:szCs w:val="32"/>
        </w:rPr>
      </w:pPr>
      <w:bookmarkStart w:id="8" w:name="_Toc74627780"/>
      <w:r>
        <w:br w:type="page"/>
      </w:r>
    </w:p>
    <w:p w14:paraId="6A68F1A5" w14:textId="77777777" w:rsidR="00CA6A51" w:rsidRPr="00F20E90" w:rsidRDefault="00CA6A51" w:rsidP="00F20E90">
      <w:pPr>
        <w:jc w:val="center"/>
        <w:rPr>
          <w:b/>
          <w:sz w:val="36"/>
          <w:szCs w:val="36"/>
          <w:lang w:val="en-US"/>
        </w:rPr>
      </w:pPr>
      <w:r w:rsidRPr="00F20E90">
        <w:rPr>
          <w:b/>
          <w:sz w:val="36"/>
          <w:szCs w:val="36"/>
          <w:lang w:val="en-US"/>
        </w:rPr>
        <w:lastRenderedPageBreak/>
        <w:t>Annotation</w:t>
      </w:r>
    </w:p>
    <w:p w14:paraId="570B27F9" w14:textId="77777777" w:rsidR="00B67B85" w:rsidRPr="00B67B85" w:rsidRDefault="00B67B85" w:rsidP="003C4918">
      <w:pPr>
        <w:spacing w:line="360" w:lineRule="auto"/>
        <w:jc w:val="center"/>
        <w:rPr>
          <w:lang w:val="en-US"/>
        </w:rPr>
      </w:pPr>
      <w:r w:rsidRPr="00B67B85">
        <w:rPr>
          <w:lang w:val="en-US"/>
        </w:rPr>
        <w:t>bachelor's thesis</w:t>
      </w:r>
      <w:r>
        <w:rPr>
          <w:lang w:val="en-US"/>
        </w:rPr>
        <w:t xml:space="preserve"> of</w:t>
      </w:r>
      <w:r w:rsidRPr="00B67B85">
        <w:rPr>
          <w:lang w:val="en-US"/>
        </w:rPr>
        <w:t xml:space="preserve"> </w:t>
      </w:r>
      <w:proofErr w:type="spellStart"/>
      <w:r w:rsidRPr="00B67B85">
        <w:rPr>
          <w:lang w:val="en-US"/>
        </w:rPr>
        <w:t>Kul</w:t>
      </w:r>
      <w:r>
        <w:rPr>
          <w:lang w:val="en-US"/>
        </w:rPr>
        <w:t>y</w:t>
      </w:r>
      <w:r w:rsidRPr="00B67B85">
        <w:rPr>
          <w:lang w:val="en-US"/>
        </w:rPr>
        <w:t>k</w:t>
      </w:r>
      <w:proofErr w:type="spellEnd"/>
      <w:r w:rsidRPr="00B67B85">
        <w:rPr>
          <w:lang w:val="en-US"/>
        </w:rPr>
        <w:t xml:space="preserve"> V</w:t>
      </w:r>
      <w:r>
        <w:rPr>
          <w:lang w:val="en-US"/>
        </w:rPr>
        <w:t>i</w:t>
      </w:r>
      <w:r w:rsidRPr="00B67B85">
        <w:rPr>
          <w:lang w:val="en-US"/>
        </w:rPr>
        <w:t xml:space="preserve">acheslav </w:t>
      </w:r>
      <w:proofErr w:type="spellStart"/>
      <w:r>
        <w:rPr>
          <w:lang w:val="en-US"/>
        </w:rPr>
        <w:t>O</w:t>
      </w:r>
      <w:r w:rsidRPr="00B67B85">
        <w:rPr>
          <w:lang w:val="en-US"/>
        </w:rPr>
        <w:t>lexandrov</w:t>
      </w:r>
      <w:r>
        <w:rPr>
          <w:lang w:val="en-US"/>
        </w:rPr>
        <w:t>y</w:t>
      </w:r>
      <w:r w:rsidRPr="00B67B85">
        <w:rPr>
          <w:lang w:val="en-US"/>
        </w:rPr>
        <w:t>ch</w:t>
      </w:r>
      <w:proofErr w:type="spellEnd"/>
      <w:r w:rsidRPr="00B67B85">
        <w:rPr>
          <w:lang w:val="en-US"/>
        </w:rPr>
        <w:t xml:space="preserve"> on "Building a scalable service-oriented system architecture</w:t>
      </w:r>
      <w:r>
        <w:rPr>
          <w:lang w:val="en-US"/>
        </w:rPr>
        <w:t xml:space="preserve"> of</w:t>
      </w:r>
    </w:p>
    <w:p w14:paraId="62095DE9" w14:textId="77777777" w:rsidR="00B67B85" w:rsidRDefault="00B67B85" w:rsidP="003C4918">
      <w:pPr>
        <w:spacing w:line="360" w:lineRule="auto"/>
        <w:jc w:val="center"/>
        <w:rPr>
          <w:lang w:val="en-US"/>
        </w:rPr>
      </w:pPr>
      <w:r w:rsidRPr="00B67B85">
        <w:rPr>
          <w:lang w:val="en-US"/>
        </w:rPr>
        <w:t xml:space="preserve">electronic queues </w:t>
      </w:r>
      <w:r>
        <w:rPr>
          <w:lang w:val="en-US"/>
        </w:rPr>
        <w:t>using</w:t>
      </w:r>
      <w:r w:rsidRPr="00B67B85">
        <w:rPr>
          <w:lang w:val="en-US"/>
        </w:rPr>
        <w:t xml:space="preserve"> Amazon cloud services”</w:t>
      </w:r>
    </w:p>
    <w:p w14:paraId="1C64A769" w14:textId="77777777" w:rsidR="00B67B85" w:rsidRPr="00B67B85" w:rsidRDefault="00B67B85" w:rsidP="00B67B85">
      <w:pPr>
        <w:jc w:val="both"/>
        <w:rPr>
          <w:lang w:val="en-US"/>
        </w:rPr>
      </w:pPr>
    </w:p>
    <w:p w14:paraId="5C7732F8" w14:textId="77777777" w:rsidR="00B67B85" w:rsidRDefault="00B67B85" w:rsidP="00B67B85">
      <w:pPr>
        <w:spacing w:line="360" w:lineRule="auto"/>
        <w:ind w:firstLine="360"/>
        <w:jc w:val="both"/>
        <w:rPr>
          <w:lang w:val="en-US"/>
        </w:rPr>
      </w:pPr>
      <w:r w:rsidRPr="00B67B85">
        <w:rPr>
          <w:lang w:val="en-US"/>
        </w:rPr>
        <w:t xml:space="preserve">The purpose of the thesis is to study the means of designing a web application, system scanning and creating an application for the implementation of the electronic queue as a convenient public system. </w:t>
      </w:r>
    </w:p>
    <w:p w14:paraId="63EB4D67" w14:textId="77777777" w:rsidR="00B67B85" w:rsidRDefault="00B67B85" w:rsidP="00B67B85">
      <w:pPr>
        <w:spacing w:line="360" w:lineRule="auto"/>
        <w:ind w:firstLine="360"/>
        <w:jc w:val="both"/>
        <w:rPr>
          <w:lang w:val="en-US"/>
        </w:rPr>
      </w:pPr>
      <w:r w:rsidRPr="00B67B85">
        <w:rPr>
          <w:lang w:val="en-US"/>
        </w:rPr>
        <w:t xml:space="preserve">The problem of human queues in public places of certain public services is quite well known, but there are still a small number of practical solutions that have managed to influence the process of human queue to some extent, making it more comfortable for humans. This system is positioned as a solution to the key problems of being in the live queue - the need to know your current number in the queue and be able to move freely. </w:t>
      </w:r>
    </w:p>
    <w:p w14:paraId="5505452E" w14:textId="77777777" w:rsidR="00B67B85" w:rsidRDefault="00B67B85" w:rsidP="00B67B85">
      <w:pPr>
        <w:spacing w:line="360" w:lineRule="auto"/>
        <w:ind w:firstLine="360"/>
        <w:jc w:val="both"/>
        <w:rPr>
          <w:lang w:val="en-US"/>
        </w:rPr>
      </w:pPr>
      <w:r w:rsidRPr="00B67B85">
        <w:rPr>
          <w:lang w:val="en-US"/>
        </w:rPr>
        <w:t xml:space="preserve">The design of the application was based on the experience of previous innovation systems, which aimed to solve or to some extent simplify the process of live queue - this factor has greatly influenced the design of the application interface. During the construction of the architecture, an architectural pattern was used - microservice architecture - to improve the structure of the code base of the project and increase the convenience of future system support. </w:t>
      </w:r>
    </w:p>
    <w:p w14:paraId="463BCA9B" w14:textId="77777777" w:rsidR="00B67B85" w:rsidRDefault="00B67B85" w:rsidP="00B67B85">
      <w:pPr>
        <w:spacing w:line="360" w:lineRule="auto"/>
        <w:ind w:firstLine="360"/>
        <w:jc w:val="both"/>
        <w:rPr>
          <w:lang w:val="en-US"/>
        </w:rPr>
      </w:pPr>
      <w:r w:rsidRPr="00B67B85">
        <w:rPr>
          <w:lang w:val="en-US"/>
        </w:rPr>
        <w:t xml:space="preserve">The result of the thesis is a web application that can be used with a web client and fully implements the system of electronic queues in a user-friendly format, and can be used in any field of human activity to solve the problem of live queues. </w:t>
      </w:r>
    </w:p>
    <w:p w14:paraId="7ED86E6D" w14:textId="77777777" w:rsidR="00B67B85" w:rsidRDefault="00B67B85" w:rsidP="003C4918">
      <w:pPr>
        <w:spacing w:line="360" w:lineRule="auto"/>
        <w:ind w:firstLine="360"/>
        <w:jc w:val="both"/>
        <w:rPr>
          <w:lang w:val="en-US"/>
        </w:rPr>
      </w:pPr>
      <w:r w:rsidRPr="00B67B85">
        <w:rPr>
          <w:lang w:val="en-US"/>
        </w:rPr>
        <w:t>The created project base can be considered as a highly promising project that brings practical benefits to system users. Future versions of the information system can also be ported to mobile operating systems to increase the number of active audiences due to the greater convenience of using mobile applications in front of web clients. The application can be distributed on a free basis. Further monetization can be implemented by placing ads in a mobile application or in the form of banners on a web client.</w:t>
      </w:r>
    </w:p>
    <w:p w14:paraId="50114ECC" w14:textId="77777777" w:rsidR="004C151F" w:rsidRDefault="004C151F" w:rsidP="003C4918">
      <w:pPr>
        <w:spacing w:line="360" w:lineRule="auto"/>
        <w:jc w:val="both"/>
        <w:rPr>
          <w:lang w:val="en-US"/>
        </w:rPr>
      </w:pPr>
    </w:p>
    <w:p w14:paraId="4308C40C" w14:textId="77777777" w:rsidR="004C151F" w:rsidRDefault="00B67B85" w:rsidP="00B67B85">
      <w:pPr>
        <w:spacing w:line="360" w:lineRule="auto"/>
        <w:ind w:firstLine="360"/>
        <w:jc w:val="both"/>
        <w:rPr>
          <w:b/>
          <w:i/>
          <w:lang w:val="en-US"/>
        </w:rPr>
      </w:pPr>
      <w:r w:rsidRPr="00B67B85">
        <w:rPr>
          <w:b/>
          <w:i/>
          <w:lang w:val="en-US"/>
        </w:rPr>
        <w:lastRenderedPageBreak/>
        <w:t xml:space="preserve">Total volume of work: </w:t>
      </w:r>
      <w:r w:rsidR="004C151F">
        <w:rPr>
          <w:b/>
          <w:i/>
          <w:lang w:val="en-US"/>
        </w:rPr>
        <w:t>8</w:t>
      </w:r>
      <w:r w:rsidR="0000044F" w:rsidRPr="0000044F">
        <w:rPr>
          <w:b/>
          <w:i/>
          <w:lang w:val="en-US"/>
        </w:rPr>
        <w:t>9</w:t>
      </w:r>
      <w:r w:rsidRPr="00B67B85">
        <w:rPr>
          <w:b/>
          <w:i/>
          <w:lang w:val="en-US"/>
        </w:rPr>
        <w:t xml:space="preserve"> p</w:t>
      </w:r>
      <w:r w:rsidR="004C151F">
        <w:rPr>
          <w:b/>
          <w:i/>
          <w:lang w:val="en-US"/>
        </w:rPr>
        <w:t>ages</w:t>
      </w:r>
      <w:r w:rsidRPr="00B67B85">
        <w:rPr>
          <w:b/>
          <w:i/>
          <w:lang w:val="en-US"/>
        </w:rPr>
        <w:t xml:space="preserve">, </w:t>
      </w:r>
      <w:r w:rsidR="004C151F">
        <w:rPr>
          <w:b/>
          <w:i/>
          <w:lang w:val="uk-UA"/>
        </w:rPr>
        <w:t>30</w:t>
      </w:r>
      <w:r w:rsidRPr="00B67B85">
        <w:rPr>
          <w:b/>
          <w:i/>
          <w:lang w:val="en-US"/>
        </w:rPr>
        <w:t xml:space="preserve"> </w:t>
      </w:r>
      <w:r w:rsidR="004C151F">
        <w:rPr>
          <w:b/>
          <w:i/>
          <w:lang w:val="en-US"/>
        </w:rPr>
        <w:t>figures</w:t>
      </w:r>
      <w:r w:rsidRPr="00B67B85">
        <w:rPr>
          <w:b/>
          <w:i/>
          <w:lang w:val="en-US"/>
        </w:rPr>
        <w:t xml:space="preserve">, </w:t>
      </w:r>
      <w:r w:rsidR="004C151F">
        <w:rPr>
          <w:b/>
          <w:i/>
          <w:lang w:val="uk-UA"/>
        </w:rPr>
        <w:t>12</w:t>
      </w:r>
      <w:r w:rsidRPr="00B67B85">
        <w:rPr>
          <w:b/>
          <w:i/>
          <w:lang w:val="en-US"/>
        </w:rPr>
        <w:t xml:space="preserve"> tables,</w:t>
      </w:r>
      <w:r w:rsidR="0000044F">
        <w:rPr>
          <w:b/>
          <w:i/>
          <w:lang w:val="en-US"/>
        </w:rPr>
        <w:t xml:space="preserve"> </w:t>
      </w:r>
      <w:proofErr w:type="spellStart"/>
      <w:r w:rsidR="0000044F">
        <w:rPr>
          <w:b/>
          <w:i/>
          <w:lang w:val="en-US"/>
        </w:rPr>
        <w:t>appendice</w:t>
      </w:r>
      <w:proofErr w:type="spellEnd"/>
      <w:r w:rsidR="0000044F">
        <w:rPr>
          <w:b/>
          <w:i/>
          <w:lang w:val="en-US"/>
        </w:rPr>
        <w:t>,</w:t>
      </w:r>
      <w:r w:rsidRPr="00B67B85">
        <w:rPr>
          <w:b/>
          <w:i/>
          <w:lang w:val="en-US"/>
        </w:rPr>
        <w:t xml:space="preserve"> 11 sources </w:t>
      </w:r>
    </w:p>
    <w:p w14:paraId="4255D554" w14:textId="77777777" w:rsidR="00B67B85" w:rsidRPr="00B67B85" w:rsidRDefault="00B67B85" w:rsidP="00B67B85">
      <w:pPr>
        <w:spacing w:line="360" w:lineRule="auto"/>
        <w:ind w:firstLine="360"/>
        <w:jc w:val="both"/>
        <w:rPr>
          <w:lang w:val="en-US"/>
        </w:rPr>
      </w:pPr>
      <w:r w:rsidRPr="00B67B85">
        <w:rPr>
          <w:b/>
          <w:i/>
          <w:lang w:val="en-US"/>
        </w:rPr>
        <w:t>Keywords</w:t>
      </w:r>
      <w:r w:rsidRPr="00B67B85">
        <w:rPr>
          <w:lang w:val="en-US"/>
        </w:rPr>
        <w:t>: web application, electronic queue, microservice architecture, Node.js</w:t>
      </w:r>
    </w:p>
    <w:p w14:paraId="71E5D09A" w14:textId="77777777" w:rsidR="00B67B85" w:rsidRPr="004C151F" w:rsidRDefault="00B67B85">
      <w:pPr>
        <w:rPr>
          <w:b/>
          <w:sz w:val="36"/>
          <w:szCs w:val="32"/>
          <w:lang w:val="en-US"/>
        </w:rPr>
      </w:pPr>
      <w:r w:rsidRPr="004C151F">
        <w:rPr>
          <w:lang w:val="en-US"/>
        </w:rPr>
        <w:br w:type="page"/>
      </w:r>
    </w:p>
    <w:p w14:paraId="1880A307" w14:textId="77777777" w:rsidR="00D70046" w:rsidRPr="00F20E90" w:rsidRDefault="00F8543F" w:rsidP="00F20E90">
      <w:pPr>
        <w:jc w:val="center"/>
        <w:rPr>
          <w:b/>
          <w:sz w:val="36"/>
          <w:szCs w:val="36"/>
        </w:rPr>
      </w:pPr>
      <w:proofErr w:type="spellStart"/>
      <w:r w:rsidRPr="00F20E90">
        <w:rPr>
          <w:b/>
          <w:sz w:val="36"/>
          <w:szCs w:val="36"/>
        </w:rPr>
        <w:lastRenderedPageBreak/>
        <w:t>Зміст</w:t>
      </w:r>
      <w:bookmarkEnd w:id="8"/>
      <w:proofErr w:type="spellEnd"/>
    </w:p>
    <w:sdt>
      <w:sdtPr>
        <w:rPr>
          <w:rFonts w:eastAsia="Times New Roman"/>
          <w:lang w:val="ru-RU"/>
        </w:rPr>
        <w:id w:val="-1462100198"/>
        <w:docPartObj>
          <w:docPartGallery w:val="Table of Contents"/>
          <w:docPartUnique/>
        </w:docPartObj>
      </w:sdtPr>
      <w:sdtEndPr/>
      <w:sdtContent>
        <w:p w14:paraId="19FAF96B" w14:textId="77777777" w:rsidR="00F20E90" w:rsidRDefault="00F8543F">
          <w:pPr>
            <w:pStyle w:val="TOC2"/>
            <w:tabs>
              <w:tab w:val="right" w:pos="9633"/>
            </w:tabs>
            <w:rPr>
              <w:rFonts w:asciiTheme="minorHAnsi" w:eastAsiaTheme="minorEastAsia" w:hAnsiTheme="minorHAnsi" w:cstheme="minorBidi"/>
              <w:noProof/>
              <w:sz w:val="22"/>
              <w:szCs w:val="22"/>
              <w:lang/>
            </w:rPr>
          </w:pPr>
          <w:r>
            <w:fldChar w:fldCharType="begin"/>
          </w:r>
          <w:r>
            <w:instrText xml:space="preserve"> TOC \h \u \z </w:instrText>
          </w:r>
          <w:r>
            <w:fldChar w:fldCharType="separate"/>
          </w:r>
          <w:hyperlink w:anchor="_Toc74631866" w:history="1">
            <w:r w:rsidR="00F20E90" w:rsidRPr="001A5ED6">
              <w:rPr>
                <w:rStyle w:val="Hyperlink"/>
                <w:noProof/>
              </w:rPr>
              <w:t>Вступ</w:t>
            </w:r>
            <w:r w:rsidR="00F20E90">
              <w:rPr>
                <w:noProof/>
                <w:webHidden/>
              </w:rPr>
              <w:tab/>
            </w:r>
            <w:r w:rsidR="00F20E90">
              <w:rPr>
                <w:noProof/>
                <w:webHidden/>
              </w:rPr>
              <w:fldChar w:fldCharType="begin"/>
            </w:r>
            <w:r w:rsidR="00F20E90">
              <w:rPr>
                <w:noProof/>
                <w:webHidden/>
              </w:rPr>
              <w:instrText xml:space="preserve"> PAGEREF _Toc74631866 \h </w:instrText>
            </w:r>
            <w:r w:rsidR="00F20E90">
              <w:rPr>
                <w:noProof/>
                <w:webHidden/>
              </w:rPr>
            </w:r>
            <w:r w:rsidR="00F20E90">
              <w:rPr>
                <w:noProof/>
                <w:webHidden/>
              </w:rPr>
              <w:fldChar w:fldCharType="separate"/>
            </w:r>
            <w:r w:rsidR="00F20E90">
              <w:rPr>
                <w:noProof/>
                <w:webHidden/>
              </w:rPr>
              <w:t>11</w:t>
            </w:r>
            <w:r w:rsidR="00F20E90">
              <w:rPr>
                <w:noProof/>
                <w:webHidden/>
              </w:rPr>
              <w:fldChar w:fldCharType="end"/>
            </w:r>
          </w:hyperlink>
        </w:p>
        <w:p w14:paraId="4C3F4859" w14:textId="77777777" w:rsidR="00F20E90" w:rsidRDefault="0096627E">
          <w:pPr>
            <w:pStyle w:val="TOC2"/>
            <w:tabs>
              <w:tab w:val="left" w:pos="840"/>
              <w:tab w:val="right" w:pos="9633"/>
            </w:tabs>
            <w:rPr>
              <w:rFonts w:asciiTheme="minorHAnsi" w:eastAsiaTheme="minorEastAsia" w:hAnsiTheme="minorHAnsi" w:cstheme="minorBidi"/>
              <w:noProof/>
              <w:sz w:val="22"/>
              <w:szCs w:val="22"/>
              <w:lang/>
            </w:rPr>
          </w:pPr>
          <w:hyperlink w:anchor="_Toc74631867" w:history="1">
            <w:r w:rsidR="00F20E90" w:rsidRPr="001A5ED6">
              <w:rPr>
                <w:rStyle w:val="Hyperlink"/>
                <w:noProof/>
              </w:rPr>
              <w:t>1.</w:t>
            </w:r>
            <w:r w:rsidR="00F20E90">
              <w:rPr>
                <w:rFonts w:asciiTheme="minorHAnsi" w:eastAsiaTheme="minorEastAsia" w:hAnsiTheme="minorHAnsi" w:cstheme="minorBidi"/>
                <w:noProof/>
                <w:sz w:val="22"/>
                <w:szCs w:val="22"/>
                <w:lang/>
              </w:rPr>
              <w:tab/>
            </w:r>
            <w:r w:rsidR="00F20E90" w:rsidRPr="001A5ED6">
              <w:rPr>
                <w:rStyle w:val="Hyperlink"/>
                <w:noProof/>
              </w:rPr>
              <w:t>Мікросервісна архітектура веб-додатків</w:t>
            </w:r>
            <w:r w:rsidR="00F20E90">
              <w:rPr>
                <w:noProof/>
                <w:webHidden/>
              </w:rPr>
              <w:tab/>
            </w:r>
            <w:r w:rsidR="00F20E90">
              <w:rPr>
                <w:noProof/>
                <w:webHidden/>
              </w:rPr>
              <w:fldChar w:fldCharType="begin"/>
            </w:r>
            <w:r w:rsidR="00F20E90">
              <w:rPr>
                <w:noProof/>
                <w:webHidden/>
              </w:rPr>
              <w:instrText xml:space="preserve"> PAGEREF _Toc74631867 \h </w:instrText>
            </w:r>
            <w:r w:rsidR="00F20E90">
              <w:rPr>
                <w:noProof/>
                <w:webHidden/>
              </w:rPr>
            </w:r>
            <w:r w:rsidR="00F20E90">
              <w:rPr>
                <w:noProof/>
                <w:webHidden/>
              </w:rPr>
              <w:fldChar w:fldCharType="separate"/>
            </w:r>
            <w:r w:rsidR="00F20E90">
              <w:rPr>
                <w:noProof/>
                <w:webHidden/>
              </w:rPr>
              <w:t>13</w:t>
            </w:r>
            <w:r w:rsidR="00F20E90">
              <w:rPr>
                <w:noProof/>
                <w:webHidden/>
              </w:rPr>
              <w:fldChar w:fldCharType="end"/>
            </w:r>
          </w:hyperlink>
        </w:p>
        <w:p w14:paraId="32C76D4D" w14:textId="77777777" w:rsidR="00F20E90" w:rsidRDefault="0096627E">
          <w:pPr>
            <w:pStyle w:val="TOC3"/>
            <w:tabs>
              <w:tab w:val="left" w:pos="1320"/>
              <w:tab w:val="right" w:pos="9633"/>
            </w:tabs>
            <w:rPr>
              <w:rFonts w:asciiTheme="minorHAnsi" w:eastAsiaTheme="minorEastAsia" w:hAnsiTheme="minorHAnsi" w:cstheme="minorBidi"/>
              <w:noProof/>
              <w:sz w:val="22"/>
              <w:szCs w:val="22"/>
              <w:lang/>
            </w:rPr>
          </w:pPr>
          <w:hyperlink w:anchor="_Toc74631868" w:history="1">
            <w:r w:rsidR="00F20E90" w:rsidRPr="001A5ED6">
              <w:rPr>
                <w:rStyle w:val="Hyperlink"/>
                <w:noProof/>
              </w:rPr>
              <w:t>1.1.</w:t>
            </w:r>
            <w:r w:rsidR="00F20E90">
              <w:rPr>
                <w:rFonts w:asciiTheme="minorHAnsi" w:eastAsiaTheme="minorEastAsia" w:hAnsiTheme="minorHAnsi" w:cstheme="minorBidi"/>
                <w:noProof/>
                <w:sz w:val="22"/>
                <w:szCs w:val="22"/>
                <w:lang/>
              </w:rPr>
              <w:tab/>
            </w:r>
            <w:r w:rsidR="00F20E90" w:rsidRPr="001A5ED6">
              <w:rPr>
                <w:rStyle w:val="Hyperlink"/>
                <w:noProof/>
              </w:rPr>
              <w:t>Поняття мікросервісів як архітектурного підходу при розробці інформаційних систем</w:t>
            </w:r>
            <w:r w:rsidR="00F20E90">
              <w:rPr>
                <w:noProof/>
                <w:webHidden/>
              </w:rPr>
              <w:tab/>
            </w:r>
            <w:r w:rsidR="00F20E90">
              <w:rPr>
                <w:noProof/>
                <w:webHidden/>
              </w:rPr>
              <w:fldChar w:fldCharType="begin"/>
            </w:r>
            <w:r w:rsidR="00F20E90">
              <w:rPr>
                <w:noProof/>
                <w:webHidden/>
              </w:rPr>
              <w:instrText xml:space="preserve"> PAGEREF _Toc74631868 \h </w:instrText>
            </w:r>
            <w:r w:rsidR="00F20E90">
              <w:rPr>
                <w:noProof/>
                <w:webHidden/>
              </w:rPr>
            </w:r>
            <w:r w:rsidR="00F20E90">
              <w:rPr>
                <w:noProof/>
                <w:webHidden/>
              </w:rPr>
              <w:fldChar w:fldCharType="separate"/>
            </w:r>
            <w:r w:rsidR="00F20E90">
              <w:rPr>
                <w:noProof/>
                <w:webHidden/>
              </w:rPr>
              <w:t>13</w:t>
            </w:r>
            <w:r w:rsidR="00F20E90">
              <w:rPr>
                <w:noProof/>
                <w:webHidden/>
              </w:rPr>
              <w:fldChar w:fldCharType="end"/>
            </w:r>
          </w:hyperlink>
        </w:p>
        <w:p w14:paraId="27B8FD30" w14:textId="77777777" w:rsidR="00F20E90" w:rsidRDefault="0096627E">
          <w:pPr>
            <w:pStyle w:val="TOC3"/>
            <w:tabs>
              <w:tab w:val="left" w:pos="1320"/>
              <w:tab w:val="right" w:pos="9633"/>
            </w:tabs>
            <w:rPr>
              <w:rFonts w:asciiTheme="minorHAnsi" w:eastAsiaTheme="minorEastAsia" w:hAnsiTheme="minorHAnsi" w:cstheme="minorBidi"/>
              <w:noProof/>
              <w:sz w:val="22"/>
              <w:szCs w:val="22"/>
              <w:lang/>
            </w:rPr>
          </w:pPr>
          <w:hyperlink w:anchor="_Toc74631869" w:history="1">
            <w:r w:rsidR="00F20E90" w:rsidRPr="001A5ED6">
              <w:rPr>
                <w:rStyle w:val="Hyperlink"/>
                <w:noProof/>
              </w:rPr>
              <w:t>1.2.</w:t>
            </w:r>
            <w:r w:rsidR="00F20E90">
              <w:rPr>
                <w:rFonts w:asciiTheme="minorHAnsi" w:eastAsiaTheme="minorEastAsia" w:hAnsiTheme="minorHAnsi" w:cstheme="minorBidi"/>
                <w:noProof/>
                <w:sz w:val="22"/>
                <w:szCs w:val="22"/>
                <w:lang/>
              </w:rPr>
              <w:tab/>
            </w:r>
            <w:r w:rsidR="00F20E90" w:rsidRPr="001A5ED6">
              <w:rPr>
                <w:rStyle w:val="Hyperlink"/>
                <w:noProof/>
              </w:rPr>
              <w:t>Характеристики мікросервісної архітектури</w:t>
            </w:r>
            <w:r w:rsidR="00F20E90">
              <w:rPr>
                <w:noProof/>
                <w:webHidden/>
              </w:rPr>
              <w:tab/>
            </w:r>
            <w:r w:rsidR="00F20E90">
              <w:rPr>
                <w:noProof/>
                <w:webHidden/>
              </w:rPr>
              <w:fldChar w:fldCharType="begin"/>
            </w:r>
            <w:r w:rsidR="00F20E90">
              <w:rPr>
                <w:noProof/>
                <w:webHidden/>
              </w:rPr>
              <w:instrText xml:space="preserve"> PAGEREF _Toc74631869 \h </w:instrText>
            </w:r>
            <w:r w:rsidR="00F20E90">
              <w:rPr>
                <w:noProof/>
                <w:webHidden/>
              </w:rPr>
            </w:r>
            <w:r w:rsidR="00F20E90">
              <w:rPr>
                <w:noProof/>
                <w:webHidden/>
              </w:rPr>
              <w:fldChar w:fldCharType="separate"/>
            </w:r>
            <w:r w:rsidR="00F20E90">
              <w:rPr>
                <w:noProof/>
                <w:webHidden/>
              </w:rPr>
              <w:t>15</w:t>
            </w:r>
            <w:r w:rsidR="00F20E90">
              <w:rPr>
                <w:noProof/>
                <w:webHidden/>
              </w:rPr>
              <w:fldChar w:fldCharType="end"/>
            </w:r>
          </w:hyperlink>
        </w:p>
        <w:p w14:paraId="7ED5E896" w14:textId="77777777" w:rsidR="00F20E90" w:rsidRDefault="0096627E">
          <w:pPr>
            <w:pStyle w:val="TOC3"/>
            <w:tabs>
              <w:tab w:val="left" w:pos="1320"/>
              <w:tab w:val="right" w:pos="9633"/>
            </w:tabs>
            <w:rPr>
              <w:rFonts w:asciiTheme="minorHAnsi" w:eastAsiaTheme="minorEastAsia" w:hAnsiTheme="minorHAnsi" w:cstheme="minorBidi"/>
              <w:noProof/>
              <w:sz w:val="22"/>
              <w:szCs w:val="22"/>
              <w:lang/>
            </w:rPr>
          </w:pPr>
          <w:hyperlink w:anchor="_Toc74631870" w:history="1">
            <w:r w:rsidR="00F20E90" w:rsidRPr="001A5ED6">
              <w:rPr>
                <w:rStyle w:val="Hyperlink"/>
                <w:noProof/>
              </w:rPr>
              <w:t>1.3.</w:t>
            </w:r>
            <w:r w:rsidR="00F20E90">
              <w:rPr>
                <w:rFonts w:asciiTheme="minorHAnsi" w:eastAsiaTheme="minorEastAsia" w:hAnsiTheme="minorHAnsi" w:cstheme="minorBidi"/>
                <w:noProof/>
                <w:sz w:val="22"/>
                <w:szCs w:val="22"/>
                <w:lang/>
              </w:rPr>
              <w:tab/>
            </w:r>
            <w:r w:rsidR="00F20E90" w:rsidRPr="001A5ED6">
              <w:rPr>
                <w:rStyle w:val="Hyperlink"/>
                <w:noProof/>
              </w:rPr>
              <w:t>Предметно орієнтоване проектування. Особливість підходу та чому саме варто використовувати при проектуванні архітектури інформаційної системи</w:t>
            </w:r>
            <w:r w:rsidR="00F20E90">
              <w:rPr>
                <w:noProof/>
                <w:webHidden/>
              </w:rPr>
              <w:tab/>
            </w:r>
            <w:r w:rsidR="00F20E90">
              <w:rPr>
                <w:noProof/>
                <w:webHidden/>
              </w:rPr>
              <w:fldChar w:fldCharType="begin"/>
            </w:r>
            <w:r w:rsidR="00F20E90">
              <w:rPr>
                <w:noProof/>
                <w:webHidden/>
              </w:rPr>
              <w:instrText xml:space="preserve"> PAGEREF _Toc74631870 \h </w:instrText>
            </w:r>
            <w:r w:rsidR="00F20E90">
              <w:rPr>
                <w:noProof/>
                <w:webHidden/>
              </w:rPr>
            </w:r>
            <w:r w:rsidR="00F20E90">
              <w:rPr>
                <w:noProof/>
                <w:webHidden/>
              </w:rPr>
              <w:fldChar w:fldCharType="separate"/>
            </w:r>
            <w:r w:rsidR="00F20E90">
              <w:rPr>
                <w:noProof/>
                <w:webHidden/>
              </w:rPr>
              <w:t>19</w:t>
            </w:r>
            <w:r w:rsidR="00F20E90">
              <w:rPr>
                <w:noProof/>
                <w:webHidden/>
              </w:rPr>
              <w:fldChar w:fldCharType="end"/>
            </w:r>
          </w:hyperlink>
        </w:p>
        <w:p w14:paraId="6F48ADA3" w14:textId="77777777" w:rsidR="00F20E90" w:rsidRDefault="0096627E">
          <w:pPr>
            <w:pStyle w:val="TOC4"/>
            <w:tabs>
              <w:tab w:val="right" w:pos="9633"/>
            </w:tabs>
            <w:rPr>
              <w:rFonts w:asciiTheme="minorHAnsi" w:eastAsiaTheme="minorEastAsia" w:hAnsiTheme="minorHAnsi" w:cstheme="minorBidi"/>
              <w:noProof/>
              <w:sz w:val="22"/>
              <w:szCs w:val="22"/>
              <w:lang/>
            </w:rPr>
          </w:pPr>
          <w:hyperlink w:anchor="_Toc74631871" w:history="1">
            <w:r w:rsidR="00F20E90" w:rsidRPr="001A5ED6">
              <w:rPr>
                <w:rStyle w:val="Hyperlink"/>
                <w:noProof/>
              </w:rPr>
              <w:t>1.3.1. Основні принципи Предметно-орієнтованого проектування:</w:t>
            </w:r>
            <w:r w:rsidR="00F20E90">
              <w:rPr>
                <w:noProof/>
                <w:webHidden/>
              </w:rPr>
              <w:tab/>
            </w:r>
            <w:r w:rsidR="00F20E90">
              <w:rPr>
                <w:noProof/>
                <w:webHidden/>
              </w:rPr>
              <w:fldChar w:fldCharType="begin"/>
            </w:r>
            <w:r w:rsidR="00F20E90">
              <w:rPr>
                <w:noProof/>
                <w:webHidden/>
              </w:rPr>
              <w:instrText xml:space="preserve"> PAGEREF _Toc74631871 \h </w:instrText>
            </w:r>
            <w:r w:rsidR="00F20E90">
              <w:rPr>
                <w:noProof/>
                <w:webHidden/>
              </w:rPr>
            </w:r>
            <w:r w:rsidR="00F20E90">
              <w:rPr>
                <w:noProof/>
                <w:webHidden/>
              </w:rPr>
              <w:fldChar w:fldCharType="separate"/>
            </w:r>
            <w:r w:rsidR="00F20E90">
              <w:rPr>
                <w:noProof/>
                <w:webHidden/>
              </w:rPr>
              <w:t>19</w:t>
            </w:r>
            <w:r w:rsidR="00F20E90">
              <w:rPr>
                <w:noProof/>
                <w:webHidden/>
              </w:rPr>
              <w:fldChar w:fldCharType="end"/>
            </w:r>
          </w:hyperlink>
        </w:p>
        <w:p w14:paraId="523A3CD3" w14:textId="77777777" w:rsidR="00F20E90" w:rsidRDefault="0096627E">
          <w:pPr>
            <w:pStyle w:val="TOC4"/>
            <w:tabs>
              <w:tab w:val="right" w:pos="9633"/>
            </w:tabs>
            <w:rPr>
              <w:rFonts w:asciiTheme="minorHAnsi" w:eastAsiaTheme="minorEastAsia" w:hAnsiTheme="minorHAnsi" w:cstheme="minorBidi"/>
              <w:noProof/>
              <w:sz w:val="22"/>
              <w:szCs w:val="22"/>
              <w:lang/>
            </w:rPr>
          </w:pPr>
          <w:hyperlink w:anchor="_Toc74631872" w:history="1">
            <w:r w:rsidR="00F20E90" w:rsidRPr="001A5ED6">
              <w:rPr>
                <w:rStyle w:val="Hyperlink"/>
                <w:noProof/>
              </w:rPr>
              <w:t>1.3.2. Основні складові частини архітектури при предметно-орієнтованому проектуванні</w:t>
            </w:r>
            <w:r w:rsidR="00F20E90">
              <w:rPr>
                <w:noProof/>
                <w:webHidden/>
              </w:rPr>
              <w:tab/>
            </w:r>
            <w:r w:rsidR="00F20E90">
              <w:rPr>
                <w:noProof/>
                <w:webHidden/>
              </w:rPr>
              <w:fldChar w:fldCharType="begin"/>
            </w:r>
            <w:r w:rsidR="00F20E90">
              <w:rPr>
                <w:noProof/>
                <w:webHidden/>
              </w:rPr>
              <w:instrText xml:space="preserve"> PAGEREF _Toc74631872 \h </w:instrText>
            </w:r>
            <w:r w:rsidR="00F20E90">
              <w:rPr>
                <w:noProof/>
                <w:webHidden/>
              </w:rPr>
            </w:r>
            <w:r w:rsidR="00F20E90">
              <w:rPr>
                <w:noProof/>
                <w:webHidden/>
              </w:rPr>
              <w:fldChar w:fldCharType="separate"/>
            </w:r>
            <w:r w:rsidR="00F20E90">
              <w:rPr>
                <w:noProof/>
                <w:webHidden/>
              </w:rPr>
              <w:t>21</w:t>
            </w:r>
            <w:r w:rsidR="00F20E90">
              <w:rPr>
                <w:noProof/>
                <w:webHidden/>
              </w:rPr>
              <w:fldChar w:fldCharType="end"/>
            </w:r>
          </w:hyperlink>
        </w:p>
        <w:p w14:paraId="1F3C592D" w14:textId="77777777" w:rsidR="00F20E90" w:rsidRDefault="0096627E">
          <w:pPr>
            <w:pStyle w:val="TOC4"/>
            <w:tabs>
              <w:tab w:val="right" w:pos="9633"/>
            </w:tabs>
            <w:rPr>
              <w:rFonts w:asciiTheme="minorHAnsi" w:eastAsiaTheme="minorEastAsia" w:hAnsiTheme="minorHAnsi" w:cstheme="minorBidi"/>
              <w:noProof/>
              <w:sz w:val="22"/>
              <w:szCs w:val="22"/>
              <w:lang/>
            </w:rPr>
          </w:pPr>
          <w:hyperlink w:anchor="_Toc74631873" w:history="1">
            <w:r w:rsidR="00F20E90" w:rsidRPr="001A5ED6">
              <w:rPr>
                <w:rStyle w:val="Hyperlink"/>
                <w:noProof/>
              </w:rPr>
              <w:t>1.3.3. Керування життєвим циклом доменного об’єкта</w:t>
            </w:r>
            <w:r w:rsidR="00F20E90">
              <w:rPr>
                <w:noProof/>
                <w:webHidden/>
              </w:rPr>
              <w:tab/>
            </w:r>
            <w:r w:rsidR="00F20E90">
              <w:rPr>
                <w:noProof/>
                <w:webHidden/>
              </w:rPr>
              <w:fldChar w:fldCharType="begin"/>
            </w:r>
            <w:r w:rsidR="00F20E90">
              <w:rPr>
                <w:noProof/>
                <w:webHidden/>
              </w:rPr>
              <w:instrText xml:space="preserve"> PAGEREF _Toc74631873 \h </w:instrText>
            </w:r>
            <w:r w:rsidR="00F20E90">
              <w:rPr>
                <w:noProof/>
                <w:webHidden/>
              </w:rPr>
            </w:r>
            <w:r w:rsidR="00F20E90">
              <w:rPr>
                <w:noProof/>
                <w:webHidden/>
              </w:rPr>
              <w:fldChar w:fldCharType="separate"/>
            </w:r>
            <w:r w:rsidR="00F20E90">
              <w:rPr>
                <w:noProof/>
                <w:webHidden/>
              </w:rPr>
              <w:t>22</w:t>
            </w:r>
            <w:r w:rsidR="00F20E90">
              <w:rPr>
                <w:noProof/>
                <w:webHidden/>
              </w:rPr>
              <w:fldChar w:fldCharType="end"/>
            </w:r>
          </w:hyperlink>
        </w:p>
        <w:p w14:paraId="6935C3C0" w14:textId="77777777" w:rsidR="00F20E90" w:rsidRDefault="0096627E">
          <w:pPr>
            <w:pStyle w:val="TOC3"/>
            <w:tabs>
              <w:tab w:val="left" w:pos="1320"/>
              <w:tab w:val="right" w:pos="9633"/>
            </w:tabs>
            <w:rPr>
              <w:rFonts w:asciiTheme="minorHAnsi" w:eastAsiaTheme="minorEastAsia" w:hAnsiTheme="minorHAnsi" w:cstheme="minorBidi"/>
              <w:noProof/>
              <w:sz w:val="22"/>
              <w:szCs w:val="22"/>
              <w:lang/>
            </w:rPr>
          </w:pPr>
          <w:hyperlink w:anchor="_Toc74631874" w:history="1">
            <w:r w:rsidR="00F20E90" w:rsidRPr="001A5ED6">
              <w:rPr>
                <w:rStyle w:val="Hyperlink"/>
                <w:noProof/>
              </w:rPr>
              <w:t>1.4.</w:t>
            </w:r>
            <w:r w:rsidR="00F20E90">
              <w:rPr>
                <w:rFonts w:asciiTheme="minorHAnsi" w:eastAsiaTheme="minorEastAsia" w:hAnsiTheme="minorHAnsi" w:cstheme="minorBidi"/>
                <w:noProof/>
                <w:sz w:val="22"/>
                <w:szCs w:val="22"/>
                <w:lang/>
              </w:rPr>
              <w:tab/>
            </w:r>
            <w:r w:rsidR="00F20E90" w:rsidRPr="001A5ED6">
              <w:rPr>
                <w:rStyle w:val="Hyperlink"/>
                <w:noProof/>
              </w:rPr>
              <w:t>Висновок до розділу №1</w:t>
            </w:r>
            <w:r w:rsidR="00F20E90">
              <w:rPr>
                <w:noProof/>
                <w:webHidden/>
              </w:rPr>
              <w:tab/>
            </w:r>
            <w:r w:rsidR="00F20E90">
              <w:rPr>
                <w:noProof/>
                <w:webHidden/>
              </w:rPr>
              <w:fldChar w:fldCharType="begin"/>
            </w:r>
            <w:r w:rsidR="00F20E90">
              <w:rPr>
                <w:noProof/>
                <w:webHidden/>
              </w:rPr>
              <w:instrText xml:space="preserve"> PAGEREF _Toc74631874 \h </w:instrText>
            </w:r>
            <w:r w:rsidR="00F20E90">
              <w:rPr>
                <w:noProof/>
                <w:webHidden/>
              </w:rPr>
            </w:r>
            <w:r w:rsidR="00F20E90">
              <w:rPr>
                <w:noProof/>
                <w:webHidden/>
              </w:rPr>
              <w:fldChar w:fldCharType="separate"/>
            </w:r>
            <w:r w:rsidR="00F20E90">
              <w:rPr>
                <w:noProof/>
                <w:webHidden/>
              </w:rPr>
              <w:t>23</w:t>
            </w:r>
            <w:r w:rsidR="00F20E90">
              <w:rPr>
                <w:noProof/>
                <w:webHidden/>
              </w:rPr>
              <w:fldChar w:fldCharType="end"/>
            </w:r>
          </w:hyperlink>
        </w:p>
        <w:p w14:paraId="4EA383A0" w14:textId="77777777" w:rsidR="00F20E90" w:rsidRDefault="0096627E">
          <w:pPr>
            <w:pStyle w:val="TOC2"/>
            <w:tabs>
              <w:tab w:val="right" w:pos="9633"/>
            </w:tabs>
            <w:rPr>
              <w:rFonts w:asciiTheme="minorHAnsi" w:eastAsiaTheme="minorEastAsia" w:hAnsiTheme="minorHAnsi" w:cstheme="minorBidi"/>
              <w:noProof/>
              <w:sz w:val="22"/>
              <w:szCs w:val="22"/>
              <w:lang/>
            </w:rPr>
          </w:pPr>
          <w:hyperlink w:anchor="_Toc74631875" w:history="1">
            <w:r w:rsidR="00F20E90" w:rsidRPr="001A5ED6">
              <w:rPr>
                <w:rStyle w:val="Hyperlink"/>
                <w:noProof/>
              </w:rPr>
              <w:t>2. Архітектура системи електронної черги</w:t>
            </w:r>
            <w:r w:rsidR="00F20E90">
              <w:rPr>
                <w:noProof/>
                <w:webHidden/>
              </w:rPr>
              <w:tab/>
            </w:r>
            <w:r w:rsidR="00F20E90">
              <w:rPr>
                <w:noProof/>
                <w:webHidden/>
              </w:rPr>
              <w:fldChar w:fldCharType="begin"/>
            </w:r>
            <w:r w:rsidR="00F20E90">
              <w:rPr>
                <w:noProof/>
                <w:webHidden/>
              </w:rPr>
              <w:instrText xml:space="preserve"> PAGEREF _Toc74631875 \h </w:instrText>
            </w:r>
            <w:r w:rsidR="00F20E90">
              <w:rPr>
                <w:noProof/>
                <w:webHidden/>
              </w:rPr>
            </w:r>
            <w:r w:rsidR="00F20E90">
              <w:rPr>
                <w:noProof/>
                <w:webHidden/>
              </w:rPr>
              <w:fldChar w:fldCharType="separate"/>
            </w:r>
            <w:r w:rsidR="00F20E90">
              <w:rPr>
                <w:noProof/>
                <w:webHidden/>
              </w:rPr>
              <w:t>24</w:t>
            </w:r>
            <w:r w:rsidR="00F20E90">
              <w:rPr>
                <w:noProof/>
                <w:webHidden/>
              </w:rPr>
              <w:fldChar w:fldCharType="end"/>
            </w:r>
          </w:hyperlink>
        </w:p>
        <w:p w14:paraId="71FD7A06"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876" w:history="1">
            <w:r w:rsidR="00F20E90" w:rsidRPr="001A5ED6">
              <w:rPr>
                <w:rStyle w:val="Hyperlink"/>
                <w:noProof/>
              </w:rPr>
              <w:t>2.1. Основи архітектури системи</w:t>
            </w:r>
            <w:r w:rsidR="00F20E90">
              <w:rPr>
                <w:noProof/>
                <w:webHidden/>
              </w:rPr>
              <w:tab/>
            </w:r>
            <w:r w:rsidR="00F20E90">
              <w:rPr>
                <w:noProof/>
                <w:webHidden/>
              </w:rPr>
              <w:fldChar w:fldCharType="begin"/>
            </w:r>
            <w:r w:rsidR="00F20E90">
              <w:rPr>
                <w:noProof/>
                <w:webHidden/>
              </w:rPr>
              <w:instrText xml:space="preserve"> PAGEREF _Toc74631876 \h </w:instrText>
            </w:r>
            <w:r w:rsidR="00F20E90">
              <w:rPr>
                <w:noProof/>
                <w:webHidden/>
              </w:rPr>
            </w:r>
            <w:r w:rsidR="00F20E90">
              <w:rPr>
                <w:noProof/>
                <w:webHidden/>
              </w:rPr>
              <w:fldChar w:fldCharType="separate"/>
            </w:r>
            <w:r w:rsidR="00F20E90">
              <w:rPr>
                <w:noProof/>
                <w:webHidden/>
              </w:rPr>
              <w:t>24</w:t>
            </w:r>
            <w:r w:rsidR="00F20E90">
              <w:rPr>
                <w:noProof/>
                <w:webHidden/>
              </w:rPr>
              <w:fldChar w:fldCharType="end"/>
            </w:r>
          </w:hyperlink>
        </w:p>
        <w:p w14:paraId="243F1D69"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877" w:history="1">
            <w:r w:rsidR="00F20E90" w:rsidRPr="001A5ED6">
              <w:rPr>
                <w:rStyle w:val="Hyperlink"/>
                <w:noProof/>
              </w:rPr>
              <w:t>2.2. Порівняння обраного архітектурного підходу з можливими альтернативами</w:t>
            </w:r>
            <w:r w:rsidR="00F20E90">
              <w:rPr>
                <w:noProof/>
                <w:webHidden/>
              </w:rPr>
              <w:tab/>
            </w:r>
            <w:r w:rsidR="00F20E90">
              <w:rPr>
                <w:noProof/>
                <w:webHidden/>
              </w:rPr>
              <w:fldChar w:fldCharType="begin"/>
            </w:r>
            <w:r w:rsidR="00F20E90">
              <w:rPr>
                <w:noProof/>
                <w:webHidden/>
              </w:rPr>
              <w:instrText xml:space="preserve"> PAGEREF _Toc74631877 \h </w:instrText>
            </w:r>
            <w:r w:rsidR="00F20E90">
              <w:rPr>
                <w:noProof/>
                <w:webHidden/>
              </w:rPr>
            </w:r>
            <w:r w:rsidR="00F20E90">
              <w:rPr>
                <w:noProof/>
                <w:webHidden/>
              </w:rPr>
              <w:fldChar w:fldCharType="separate"/>
            </w:r>
            <w:r w:rsidR="00F20E90">
              <w:rPr>
                <w:noProof/>
                <w:webHidden/>
              </w:rPr>
              <w:t>25</w:t>
            </w:r>
            <w:r w:rsidR="00F20E90">
              <w:rPr>
                <w:noProof/>
                <w:webHidden/>
              </w:rPr>
              <w:fldChar w:fldCharType="end"/>
            </w:r>
          </w:hyperlink>
        </w:p>
        <w:p w14:paraId="245807E8"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878" w:history="1">
            <w:r w:rsidR="00F20E90" w:rsidRPr="001A5ED6">
              <w:rPr>
                <w:rStyle w:val="Hyperlink"/>
                <w:noProof/>
              </w:rPr>
              <w:t>2.3. Складові модулі системи</w:t>
            </w:r>
            <w:r w:rsidR="00F20E90">
              <w:rPr>
                <w:noProof/>
                <w:webHidden/>
              </w:rPr>
              <w:tab/>
            </w:r>
            <w:r w:rsidR="00F20E90">
              <w:rPr>
                <w:noProof/>
                <w:webHidden/>
              </w:rPr>
              <w:fldChar w:fldCharType="begin"/>
            </w:r>
            <w:r w:rsidR="00F20E90">
              <w:rPr>
                <w:noProof/>
                <w:webHidden/>
              </w:rPr>
              <w:instrText xml:space="preserve"> PAGEREF _Toc74631878 \h </w:instrText>
            </w:r>
            <w:r w:rsidR="00F20E90">
              <w:rPr>
                <w:noProof/>
                <w:webHidden/>
              </w:rPr>
            </w:r>
            <w:r w:rsidR="00F20E90">
              <w:rPr>
                <w:noProof/>
                <w:webHidden/>
              </w:rPr>
              <w:fldChar w:fldCharType="separate"/>
            </w:r>
            <w:r w:rsidR="00F20E90">
              <w:rPr>
                <w:noProof/>
                <w:webHidden/>
              </w:rPr>
              <w:t>27</w:t>
            </w:r>
            <w:r w:rsidR="00F20E90">
              <w:rPr>
                <w:noProof/>
                <w:webHidden/>
              </w:rPr>
              <w:fldChar w:fldCharType="end"/>
            </w:r>
          </w:hyperlink>
        </w:p>
        <w:p w14:paraId="6034230D"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879" w:history="1">
            <w:r w:rsidR="00F20E90" w:rsidRPr="001A5ED6">
              <w:rPr>
                <w:rStyle w:val="Hyperlink"/>
                <w:noProof/>
              </w:rPr>
              <w:t>2.4. Порядок взаємодії модулів у системі</w:t>
            </w:r>
            <w:r w:rsidR="00F20E90">
              <w:rPr>
                <w:noProof/>
                <w:webHidden/>
              </w:rPr>
              <w:tab/>
            </w:r>
            <w:r w:rsidR="00F20E90">
              <w:rPr>
                <w:noProof/>
                <w:webHidden/>
              </w:rPr>
              <w:fldChar w:fldCharType="begin"/>
            </w:r>
            <w:r w:rsidR="00F20E90">
              <w:rPr>
                <w:noProof/>
                <w:webHidden/>
              </w:rPr>
              <w:instrText xml:space="preserve"> PAGEREF _Toc74631879 \h </w:instrText>
            </w:r>
            <w:r w:rsidR="00F20E90">
              <w:rPr>
                <w:noProof/>
                <w:webHidden/>
              </w:rPr>
            </w:r>
            <w:r w:rsidR="00F20E90">
              <w:rPr>
                <w:noProof/>
                <w:webHidden/>
              </w:rPr>
              <w:fldChar w:fldCharType="separate"/>
            </w:r>
            <w:r w:rsidR="00F20E90">
              <w:rPr>
                <w:noProof/>
                <w:webHidden/>
              </w:rPr>
              <w:t>27</w:t>
            </w:r>
            <w:r w:rsidR="00F20E90">
              <w:rPr>
                <w:noProof/>
                <w:webHidden/>
              </w:rPr>
              <w:fldChar w:fldCharType="end"/>
            </w:r>
          </w:hyperlink>
        </w:p>
        <w:p w14:paraId="4B318669"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880" w:history="1">
            <w:r w:rsidR="00F20E90" w:rsidRPr="001A5ED6">
              <w:rPr>
                <w:rStyle w:val="Hyperlink"/>
                <w:noProof/>
              </w:rPr>
              <w:t>2.5. Висновки до розділу №2</w:t>
            </w:r>
            <w:r w:rsidR="00F20E90">
              <w:rPr>
                <w:noProof/>
                <w:webHidden/>
              </w:rPr>
              <w:tab/>
            </w:r>
            <w:r w:rsidR="00F20E90">
              <w:rPr>
                <w:noProof/>
                <w:webHidden/>
              </w:rPr>
              <w:fldChar w:fldCharType="begin"/>
            </w:r>
            <w:r w:rsidR="00F20E90">
              <w:rPr>
                <w:noProof/>
                <w:webHidden/>
              </w:rPr>
              <w:instrText xml:space="preserve"> PAGEREF _Toc74631880 \h </w:instrText>
            </w:r>
            <w:r w:rsidR="00F20E90">
              <w:rPr>
                <w:noProof/>
                <w:webHidden/>
              </w:rPr>
            </w:r>
            <w:r w:rsidR="00F20E90">
              <w:rPr>
                <w:noProof/>
                <w:webHidden/>
              </w:rPr>
              <w:fldChar w:fldCharType="separate"/>
            </w:r>
            <w:r w:rsidR="00F20E90">
              <w:rPr>
                <w:noProof/>
                <w:webHidden/>
              </w:rPr>
              <w:t>30</w:t>
            </w:r>
            <w:r w:rsidR="00F20E90">
              <w:rPr>
                <w:noProof/>
                <w:webHidden/>
              </w:rPr>
              <w:fldChar w:fldCharType="end"/>
            </w:r>
          </w:hyperlink>
        </w:p>
        <w:p w14:paraId="45FE3812" w14:textId="77777777" w:rsidR="00F20E90" w:rsidRDefault="0096627E">
          <w:pPr>
            <w:pStyle w:val="TOC2"/>
            <w:tabs>
              <w:tab w:val="right" w:pos="9633"/>
            </w:tabs>
            <w:rPr>
              <w:rFonts w:asciiTheme="minorHAnsi" w:eastAsiaTheme="minorEastAsia" w:hAnsiTheme="minorHAnsi" w:cstheme="minorBidi"/>
              <w:noProof/>
              <w:sz w:val="22"/>
              <w:szCs w:val="22"/>
              <w:lang/>
            </w:rPr>
          </w:pPr>
          <w:hyperlink w:anchor="_Toc74631881" w:history="1">
            <w:r w:rsidR="00F20E90" w:rsidRPr="001A5ED6">
              <w:rPr>
                <w:rStyle w:val="Hyperlink"/>
                <w:noProof/>
              </w:rPr>
              <w:t>3. Реалізація додатку “Система електронних черг”</w:t>
            </w:r>
            <w:r w:rsidR="00F20E90">
              <w:rPr>
                <w:noProof/>
                <w:webHidden/>
              </w:rPr>
              <w:tab/>
            </w:r>
            <w:r w:rsidR="00F20E90">
              <w:rPr>
                <w:noProof/>
                <w:webHidden/>
              </w:rPr>
              <w:fldChar w:fldCharType="begin"/>
            </w:r>
            <w:r w:rsidR="00F20E90">
              <w:rPr>
                <w:noProof/>
                <w:webHidden/>
              </w:rPr>
              <w:instrText xml:space="preserve"> PAGEREF _Toc74631881 \h </w:instrText>
            </w:r>
            <w:r w:rsidR="00F20E90">
              <w:rPr>
                <w:noProof/>
                <w:webHidden/>
              </w:rPr>
            </w:r>
            <w:r w:rsidR="00F20E90">
              <w:rPr>
                <w:noProof/>
                <w:webHidden/>
              </w:rPr>
              <w:fldChar w:fldCharType="separate"/>
            </w:r>
            <w:r w:rsidR="00F20E90">
              <w:rPr>
                <w:noProof/>
                <w:webHidden/>
              </w:rPr>
              <w:t>31</w:t>
            </w:r>
            <w:r w:rsidR="00F20E90">
              <w:rPr>
                <w:noProof/>
                <w:webHidden/>
              </w:rPr>
              <w:fldChar w:fldCharType="end"/>
            </w:r>
          </w:hyperlink>
        </w:p>
        <w:p w14:paraId="44B9E0C8"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882" w:history="1">
            <w:r w:rsidR="00F20E90" w:rsidRPr="001A5ED6">
              <w:rPr>
                <w:rStyle w:val="Hyperlink"/>
                <w:noProof/>
              </w:rPr>
              <w:t>3.1. Інтерфейс додатку</w:t>
            </w:r>
            <w:r w:rsidR="00F20E90">
              <w:rPr>
                <w:noProof/>
                <w:webHidden/>
              </w:rPr>
              <w:tab/>
            </w:r>
            <w:r w:rsidR="00F20E90">
              <w:rPr>
                <w:noProof/>
                <w:webHidden/>
              </w:rPr>
              <w:fldChar w:fldCharType="begin"/>
            </w:r>
            <w:r w:rsidR="00F20E90">
              <w:rPr>
                <w:noProof/>
                <w:webHidden/>
              </w:rPr>
              <w:instrText xml:space="preserve"> PAGEREF _Toc74631882 \h </w:instrText>
            </w:r>
            <w:r w:rsidR="00F20E90">
              <w:rPr>
                <w:noProof/>
                <w:webHidden/>
              </w:rPr>
            </w:r>
            <w:r w:rsidR="00F20E90">
              <w:rPr>
                <w:noProof/>
                <w:webHidden/>
              </w:rPr>
              <w:fldChar w:fldCharType="separate"/>
            </w:r>
            <w:r w:rsidR="00F20E90">
              <w:rPr>
                <w:noProof/>
                <w:webHidden/>
              </w:rPr>
              <w:t>31</w:t>
            </w:r>
            <w:r w:rsidR="00F20E90">
              <w:rPr>
                <w:noProof/>
                <w:webHidden/>
              </w:rPr>
              <w:fldChar w:fldCharType="end"/>
            </w:r>
          </w:hyperlink>
        </w:p>
        <w:p w14:paraId="29F1351F" w14:textId="77777777" w:rsidR="00F20E90" w:rsidRDefault="0096627E">
          <w:pPr>
            <w:pStyle w:val="TOC4"/>
            <w:tabs>
              <w:tab w:val="right" w:pos="9633"/>
            </w:tabs>
            <w:rPr>
              <w:rFonts w:asciiTheme="minorHAnsi" w:eastAsiaTheme="minorEastAsia" w:hAnsiTheme="minorHAnsi" w:cstheme="minorBidi"/>
              <w:noProof/>
              <w:sz w:val="22"/>
              <w:szCs w:val="22"/>
              <w:lang/>
            </w:rPr>
          </w:pPr>
          <w:hyperlink w:anchor="_Toc74631883" w:history="1">
            <w:r w:rsidR="00F20E90" w:rsidRPr="001A5ED6">
              <w:rPr>
                <w:rStyle w:val="Hyperlink"/>
                <w:noProof/>
              </w:rPr>
              <w:t>3.1.1. Схема інтерфейсу системи</w:t>
            </w:r>
            <w:r w:rsidR="00F20E90">
              <w:rPr>
                <w:noProof/>
                <w:webHidden/>
              </w:rPr>
              <w:tab/>
            </w:r>
            <w:r w:rsidR="00F20E90">
              <w:rPr>
                <w:noProof/>
                <w:webHidden/>
              </w:rPr>
              <w:fldChar w:fldCharType="begin"/>
            </w:r>
            <w:r w:rsidR="00F20E90">
              <w:rPr>
                <w:noProof/>
                <w:webHidden/>
              </w:rPr>
              <w:instrText xml:space="preserve"> PAGEREF _Toc74631883 \h </w:instrText>
            </w:r>
            <w:r w:rsidR="00F20E90">
              <w:rPr>
                <w:noProof/>
                <w:webHidden/>
              </w:rPr>
            </w:r>
            <w:r w:rsidR="00F20E90">
              <w:rPr>
                <w:noProof/>
                <w:webHidden/>
              </w:rPr>
              <w:fldChar w:fldCharType="separate"/>
            </w:r>
            <w:r w:rsidR="00F20E90">
              <w:rPr>
                <w:noProof/>
                <w:webHidden/>
              </w:rPr>
              <w:t>31</w:t>
            </w:r>
            <w:r w:rsidR="00F20E90">
              <w:rPr>
                <w:noProof/>
                <w:webHidden/>
              </w:rPr>
              <w:fldChar w:fldCharType="end"/>
            </w:r>
          </w:hyperlink>
        </w:p>
        <w:p w14:paraId="258F9F49" w14:textId="77777777" w:rsidR="00F20E90" w:rsidRDefault="0096627E">
          <w:pPr>
            <w:pStyle w:val="TOC4"/>
            <w:tabs>
              <w:tab w:val="right" w:pos="9633"/>
            </w:tabs>
            <w:rPr>
              <w:rFonts w:asciiTheme="minorHAnsi" w:eastAsiaTheme="minorEastAsia" w:hAnsiTheme="minorHAnsi" w:cstheme="minorBidi"/>
              <w:noProof/>
              <w:sz w:val="22"/>
              <w:szCs w:val="22"/>
              <w:lang/>
            </w:rPr>
          </w:pPr>
          <w:hyperlink w:anchor="_Toc74631884" w:history="1">
            <w:r w:rsidR="00F20E90" w:rsidRPr="001A5ED6">
              <w:rPr>
                <w:rStyle w:val="Hyperlink"/>
                <w:noProof/>
              </w:rPr>
              <w:t>3.1.2. Дизайн інтерфейсу системи</w:t>
            </w:r>
            <w:r w:rsidR="00F20E90">
              <w:rPr>
                <w:noProof/>
                <w:webHidden/>
              </w:rPr>
              <w:tab/>
            </w:r>
            <w:r w:rsidR="00F20E90">
              <w:rPr>
                <w:noProof/>
                <w:webHidden/>
              </w:rPr>
              <w:fldChar w:fldCharType="begin"/>
            </w:r>
            <w:r w:rsidR="00F20E90">
              <w:rPr>
                <w:noProof/>
                <w:webHidden/>
              </w:rPr>
              <w:instrText xml:space="preserve"> PAGEREF _Toc74631884 \h </w:instrText>
            </w:r>
            <w:r w:rsidR="00F20E90">
              <w:rPr>
                <w:noProof/>
                <w:webHidden/>
              </w:rPr>
            </w:r>
            <w:r w:rsidR="00F20E90">
              <w:rPr>
                <w:noProof/>
                <w:webHidden/>
              </w:rPr>
              <w:fldChar w:fldCharType="separate"/>
            </w:r>
            <w:r w:rsidR="00F20E90">
              <w:rPr>
                <w:noProof/>
                <w:webHidden/>
              </w:rPr>
              <w:t>32</w:t>
            </w:r>
            <w:r w:rsidR="00F20E90">
              <w:rPr>
                <w:noProof/>
                <w:webHidden/>
              </w:rPr>
              <w:fldChar w:fldCharType="end"/>
            </w:r>
          </w:hyperlink>
        </w:p>
        <w:p w14:paraId="11DE6FC4"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885" w:history="1">
            <w:r w:rsidR="00F20E90" w:rsidRPr="001A5ED6">
              <w:rPr>
                <w:rStyle w:val="Hyperlink"/>
                <w:noProof/>
              </w:rPr>
              <w:t>3.2. Структура баз даних системи</w:t>
            </w:r>
            <w:r w:rsidR="00F20E90">
              <w:rPr>
                <w:noProof/>
                <w:webHidden/>
              </w:rPr>
              <w:tab/>
            </w:r>
            <w:r w:rsidR="00F20E90">
              <w:rPr>
                <w:noProof/>
                <w:webHidden/>
              </w:rPr>
              <w:fldChar w:fldCharType="begin"/>
            </w:r>
            <w:r w:rsidR="00F20E90">
              <w:rPr>
                <w:noProof/>
                <w:webHidden/>
              </w:rPr>
              <w:instrText xml:space="preserve"> PAGEREF _Toc74631885 \h </w:instrText>
            </w:r>
            <w:r w:rsidR="00F20E90">
              <w:rPr>
                <w:noProof/>
                <w:webHidden/>
              </w:rPr>
            </w:r>
            <w:r w:rsidR="00F20E90">
              <w:rPr>
                <w:noProof/>
                <w:webHidden/>
              </w:rPr>
              <w:fldChar w:fldCharType="separate"/>
            </w:r>
            <w:r w:rsidR="00F20E90">
              <w:rPr>
                <w:noProof/>
                <w:webHidden/>
              </w:rPr>
              <w:t>37</w:t>
            </w:r>
            <w:r w:rsidR="00F20E90">
              <w:rPr>
                <w:noProof/>
                <w:webHidden/>
              </w:rPr>
              <w:fldChar w:fldCharType="end"/>
            </w:r>
          </w:hyperlink>
        </w:p>
        <w:p w14:paraId="1D72672E"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886" w:history="1">
            <w:r w:rsidR="00F20E90" w:rsidRPr="001A5ED6">
              <w:rPr>
                <w:rStyle w:val="Hyperlink"/>
                <w:noProof/>
              </w:rPr>
              <w:t>3.3. Проектування інформаційної системи</w:t>
            </w:r>
            <w:r w:rsidR="00F20E90">
              <w:rPr>
                <w:noProof/>
                <w:webHidden/>
              </w:rPr>
              <w:tab/>
            </w:r>
            <w:r w:rsidR="00F20E90">
              <w:rPr>
                <w:noProof/>
                <w:webHidden/>
              </w:rPr>
              <w:fldChar w:fldCharType="begin"/>
            </w:r>
            <w:r w:rsidR="00F20E90">
              <w:rPr>
                <w:noProof/>
                <w:webHidden/>
              </w:rPr>
              <w:instrText xml:space="preserve"> PAGEREF _Toc74631886 \h </w:instrText>
            </w:r>
            <w:r w:rsidR="00F20E90">
              <w:rPr>
                <w:noProof/>
                <w:webHidden/>
              </w:rPr>
            </w:r>
            <w:r w:rsidR="00F20E90">
              <w:rPr>
                <w:noProof/>
                <w:webHidden/>
              </w:rPr>
              <w:fldChar w:fldCharType="separate"/>
            </w:r>
            <w:r w:rsidR="00F20E90">
              <w:rPr>
                <w:noProof/>
                <w:webHidden/>
              </w:rPr>
              <w:t>40</w:t>
            </w:r>
            <w:r w:rsidR="00F20E90">
              <w:rPr>
                <w:noProof/>
                <w:webHidden/>
              </w:rPr>
              <w:fldChar w:fldCharType="end"/>
            </w:r>
          </w:hyperlink>
        </w:p>
        <w:p w14:paraId="48ED134C" w14:textId="77777777" w:rsidR="00F20E90" w:rsidRDefault="0096627E">
          <w:pPr>
            <w:pStyle w:val="TOC4"/>
            <w:tabs>
              <w:tab w:val="right" w:pos="9633"/>
            </w:tabs>
            <w:rPr>
              <w:rFonts w:asciiTheme="minorHAnsi" w:eastAsiaTheme="minorEastAsia" w:hAnsiTheme="minorHAnsi" w:cstheme="minorBidi"/>
              <w:noProof/>
              <w:sz w:val="22"/>
              <w:szCs w:val="22"/>
              <w:lang/>
            </w:rPr>
          </w:pPr>
          <w:hyperlink w:anchor="_Toc74631887" w:history="1">
            <w:r w:rsidR="00F20E90" w:rsidRPr="001A5ED6">
              <w:rPr>
                <w:rStyle w:val="Hyperlink"/>
                <w:noProof/>
              </w:rPr>
              <w:t>3.3.1. Інструментарій для створення системи</w:t>
            </w:r>
            <w:r w:rsidR="00F20E90">
              <w:rPr>
                <w:noProof/>
                <w:webHidden/>
              </w:rPr>
              <w:tab/>
            </w:r>
            <w:r w:rsidR="00F20E90">
              <w:rPr>
                <w:noProof/>
                <w:webHidden/>
              </w:rPr>
              <w:fldChar w:fldCharType="begin"/>
            </w:r>
            <w:r w:rsidR="00F20E90">
              <w:rPr>
                <w:noProof/>
                <w:webHidden/>
              </w:rPr>
              <w:instrText xml:space="preserve"> PAGEREF _Toc74631887 \h </w:instrText>
            </w:r>
            <w:r w:rsidR="00F20E90">
              <w:rPr>
                <w:noProof/>
                <w:webHidden/>
              </w:rPr>
            </w:r>
            <w:r w:rsidR="00F20E90">
              <w:rPr>
                <w:noProof/>
                <w:webHidden/>
              </w:rPr>
              <w:fldChar w:fldCharType="separate"/>
            </w:r>
            <w:r w:rsidR="00F20E90">
              <w:rPr>
                <w:noProof/>
                <w:webHidden/>
              </w:rPr>
              <w:t>40</w:t>
            </w:r>
            <w:r w:rsidR="00F20E90">
              <w:rPr>
                <w:noProof/>
                <w:webHidden/>
              </w:rPr>
              <w:fldChar w:fldCharType="end"/>
            </w:r>
          </w:hyperlink>
        </w:p>
        <w:p w14:paraId="4A0A1E4E" w14:textId="77777777" w:rsidR="00F20E90" w:rsidRDefault="0096627E">
          <w:pPr>
            <w:pStyle w:val="TOC4"/>
            <w:tabs>
              <w:tab w:val="right" w:pos="9633"/>
            </w:tabs>
            <w:rPr>
              <w:rFonts w:asciiTheme="minorHAnsi" w:eastAsiaTheme="minorEastAsia" w:hAnsiTheme="minorHAnsi" w:cstheme="minorBidi"/>
              <w:noProof/>
              <w:sz w:val="22"/>
              <w:szCs w:val="22"/>
              <w:lang/>
            </w:rPr>
          </w:pPr>
          <w:hyperlink w:anchor="_Toc74631888" w:history="1">
            <w:r w:rsidR="00F20E90" w:rsidRPr="001A5ED6">
              <w:rPr>
                <w:rStyle w:val="Hyperlink"/>
                <w:noProof/>
              </w:rPr>
              <w:t>3.3.2. Структура кодової бази проекту</w:t>
            </w:r>
            <w:r w:rsidR="00F20E90">
              <w:rPr>
                <w:noProof/>
                <w:webHidden/>
              </w:rPr>
              <w:tab/>
            </w:r>
            <w:r w:rsidR="00F20E90">
              <w:rPr>
                <w:noProof/>
                <w:webHidden/>
              </w:rPr>
              <w:fldChar w:fldCharType="begin"/>
            </w:r>
            <w:r w:rsidR="00F20E90">
              <w:rPr>
                <w:noProof/>
                <w:webHidden/>
              </w:rPr>
              <w:instrText xml:space="preserve"> PAGEREF _Toc74631888 \h </w:instrText>
            </w:r>
            <w:r w:rsidR="00F20E90">
              <w:rPr>
                <w:noProof/>
                <w:webHidden/>
              </w:rPr>
            </w:r>
            <w:r w:rsidR="00F20E90">
              <w:rPr>
                <w:noProof/>
                <w:webHidden/>
              </w:rPr>
              <w:fldChar w:fldCharType="separate"/>
            </w:r>
            <w:r w:rsidR="00F20E90">
              <w:rPr>
                <w:noProof/>
                <w:webHidden/>
              </w:rPr>
              <w:t>45</w:t>
            </w:r>
            <w:r w:rsidR="00F20E90">
              <w:rPr>
                <w:noProof/>
                <w:webHidden/>
              </w:rPr>
              <w:fldChar w:fldCharType="end"/>
            </w:r>
          </w:hyperlink>
        </w:p>
        <w:p w14:paraId="01396C0F"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889" w:history="1">
            <w:r w:rsidR="00F20E90" w:rsidRPr="001A5ED6">
              <w:rPr>
                <w:rStyle w:val="Hyperlink"/>
                <w:noProof/>
              </w:rPr>
              <w:t>3.4. Висновки до розділу №3</w:t>
            </w:r>
            <w:r w:rsidR="00F20E90">
              <w:rPr>
                <w:noProof/>
                <w:webHidden/>
              </w:rPr>
              <w:tab/>
            </w:r>
            <w:r w:rsidR="00F20E90">
              <w:rPr>
                <w:noProof/>
                <w:webHidden/>
              </w:rPr>
              <w:fldChar w:fldCharType="begin"/>
            </w:r>
            <w:r w:rsidR="00F20E90">
              <w:rPr>
                <w:noProof/>
                <w:webHidden/>
              </w:rPr>
              <w:instrText xml:space="preserve"> PAGEREF _Toc74631889 \h </w:instrText>
            </w:r>
            <w:r w:rsidR="00F20E90">
              <w:rPr>
                <w:noProof/>
                <w:webHidden/>
              </w:rPr>
            </w:r>
            <w:r w:rsidR="00F20E90">
              <w:rPr>
                <w:noProof/>
                <w:webHidden/>
              </w:rPr>
              <w:fldChar w:fldCharType="separate"/>
            </w:r>
            <w:r w:rsidR="00F20E90">
              <w:rPr>
                <w:noProof/>
                <w:webHidden/>
              </w:rPr>
              <w:t>52</w:t>
            </w:r>
            <w:r w:rsidR="00F20E90">
              <w:rPr>
                <w:noProof/>
                <w:webHidden/>
              </w:rPr>
              <w:fldChar w:fldCharType="end"/>
            </w:r>
          </w:hyperlink>
        </w:p>
        <w:p w14:paraId="12F32723" w14:textId="77777777" w:rsidR="00F20E90" w:rsidRDefault="0096627E">
          <w:pPr>
            <w:pStyle w:val="TOC2"/>
            <w:tabs>
              <w:tab w:val="right" w:pos="9633"/>
            </w:tabs>
            <w:rPr>
              <w:rFonts w:asciiTheme="minorHAnsi" w:eastAsiaTheme="minorEastAsia" w:hAnsiTheme="minorHAnsi" w:cstheme="minorBidi"/>
              <w:noProof/>
              <w:sz w:val="22"/>
              <w:szCs w:val="22"/>
              <w:lang/>
            </w:rPr>
          </w:pPr>
          <w:hyperlink w:anchor="_Toc74631890" w:history="1">
            <w:r w:rsidR="00F20E90" w:rsidRPr="001A5ED6">
              <w:rPr>
                <w:rStyle w:val="Hyperlink"/>
                <w:noProof/>
              </w:rPr>
              <w:t>4. Хмарні середовища</w:t>
            </w:r>
            <w:r w:rsidR="00F20E90">
              <w:rPr>
                <w:noProof/>
                <w:webHidden/>
              </w:rPr>
              <w:tab/>
            </w:r>
            <w:r w:rsidR="00F20E90">
              <w:rPr>
                <w:noProof/>
                <w:webHidden/>
              </w:rPr>
              <w:fldChar w:fldCharType="begin"/>
            </w:r>
            <w:r w:rsidR="00F20E90">
              <w:rPr>
                <w:noProof/>
                <w:webHidden/>
              </w:rPr>
              <w:instrText xml:space="preserve"> PAGEREF _Toc74631890 \h </w:instrText>
            </w:r>
            <w:r w:rsidR="00F20E90">
              <w:rPr>
                <w:noProof/>
                <w:webHidden/>
              </w:rPr>
            </w:r>
            <w:r w:rsidR="00F20E90">
              <w:rPr>
                <w:noProof/>
                <w:webHidden/>
              </w:rPr>
              <w:fldChar w:fldCharType="separate"/>
            </w:r>
            <w:r w:rsidR="00F20E90">
              <w:rPr>
                <w:noProof/>
                <w:webHidden/>
              </w:rPr>
              <w:t>53</w:t>
            </w:r>
            <w:r w:rsidR="00F20E90">
              <w:rPr>
                <w:noProof/>
                <w:webHidden/>
              </w:rPr>
              <w:fldChar w:fldCharType="end"/>
            </w:r>
          </w:hyperlink>
        </w:p>
        <w:p w14:paraId="15311939"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891" w:history="1">
            <w:r w:rsidR="00F20E90" w:rsidRPr="001A5ED6">
              <w:rPr>
                <w:rStyle w:val="Hyperlink"/>
                <w:noProof/>
              </w:rPr>
              <w:t>4.1. Визначення хмарного середовища</w:t>
            </w:r>
            <w:r w:rsidR="00F20E90">
              <w:rPr>
                <w:noProof/>
                <w:webHidden/>
              </w:rPr>
              <w:tab/>
            </w:r>
            <w:r w:rsidR="00F20E90">
              <w:rPr>
                <w:noProof/>
                <w:webHidden/>
              </w:rPr>
              <w:fldChar w:fldCharType="begin"/>
            </w:r>
            <w:r w:rsidR="00F20E90">
              <w:rPr>
                <w:noProof/>
                <w:webHidden/>
              </w:rPr>
              <w:instrText xml:space="preserve"> PAGEREF _Toc74631891 \h </w:instrText>
            </w:r>
            <w:r w:rsidR="00F20E90">
              <w:rPr>
                <w:noProof/>
                <w:webHidden/>
              </w:rPr>
            </w:r>
            <w:r w:rsidR="00F20E90">
              <w:rPr>
                <w:noProof/>
                <w:webHidden/>
              </w:rPr>
              <w:fldChar w:fldCharType="separate"/>
            </w:r>
            <w:r w:rsidR="00F20E90">
              <w:rPr>
                <w:noProof/>
                <w:webHidden/>
              </w:rPr>
              <w:t>53</w:t>
            </w:r>
            <w:r w:rsidR="00F20E90">
              <w:rPr>
                <w:noProof/>
                <w:webHidden/>
              </w:rPr>
              <w:fldChar w:fldCharType="end"/>
            </w:r>
          </w:hyperlink>
        </w:p>
        <w:p w14:paraId="17A164D5"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892" w:history="1">
            <w:r w:rsidR="00F20E90" w:rsidRPr="001A5ED6">
              <w:rPr>
                <w:rStyle w:val="Hyperlink"/>
                <w:noProof/>
              </w:rPr>
              <w:t>4.2. Порівняння AWS, GCP та Azure</w:t>
            </w:r>
            <w:r w:rsidR="00F20E90">
              <w:rPr>
                <w:noProof/>
                <w:webHidden/>
              </w:rPr>
              <w:tab/>
            </w:r>
            <w:r w:rsidR="00F20E90">
              <w:rPr>
                <w:noProof/>
                <w:webHidden/>
              </w:rPr>
              <w:fldChar w:fldCharType="begin"/>
            </w:r>
            <w:r w:rsidR="00F20E90">
              <w:rPr>
                <w:noProof/>
                <w:webHidden/>
              </w:rPr>
              <w:instrText xml:space="preserve"> PAGEREF _Toc74631892 \h </w:instrText>
            </w:r>
            <w:r w:rsidR="00F20E90">
              <w:rPr>
                <w:noProof/>
                <w:webHidden/>
              </w:rPr>
            </w:r>
            <w:r w:rsidR="00F20E90">
              <w:rPr>
                <w:noProof/>
                <w:webHidden/>
              </w:rPr>
              <w:fldChar w:fldCharType="separate"/>
            </w:r>
            <w:r w:rsidR="00F20E90">
              <w:rPr>
                <w:noProof/>
                <w:webHidden/>
              </w:rPr>
              <w:t>54</w:t>
            </w:r>
            <w:r w:rsidR="00F20E90">
              <w:rPr>
                <w:noProof/>
                <w:webHidden/>
              </w:rPr>
              <w:fldChar w:fldCharType="end"/>
            </w:r>
          </w:hyperlink>
        </w:p>
        <w:p w14:paraId="25A5F54B" w14:textId="77777777" w:rsidR="00F20E90" w:rsidRDefault="0096627E">
          <w:pPr>
            <w:pStyle w:val="TOC4"/>
            <w:tabs>
              <w:tab w:val="right" w:pos="9633"/>
            </w:tabs>
            <w:rPr>
              <w:rFonts w:asciiTheme="minorHAnsi" w:eastAsiaTheme="minorEastAsia" w:hAnsiTheme="minorHAnsi" w:cstheme="minorBidi"/>
              <w:noProof/>
              <w:sz w:val="22"/>
              <w:szCs w:val="22"/>
              <w:lang/>
            </w:rPr>
          </w:pPr>
          <w:hyperlink w:anchor="_Toc74631893" w:history="1">
            <w:r w:rsidR="00F20E90" w:rsidRPr="001A5ED6">
              <w:rPr>
                <w:rStyle w:val="Hyperlink"/>
                <w:noProof/>
              </w:rPr>
              <w:t>4.2.1. Обчислювальні потужності</w:t>
            </w:r>
            <w:r w:rsidR="00F20E90">
              <w:rPr>
                <w:noProof/>
                <w:webHidden/>
              </w:rPr>
              <w:tab/>
            </w:r>
            <w:r w:rsidR="00F20E90">
              <w:rPr>
                <w:noProof/>
                <w:webHidden/>
              </w:rPr>
              <w:fldChar w:fldCharType="begin"/>
            </w:r>
            <w:r w:rsidR="00F20E90">
              <w:rPr>
                <w:noProof/>
                <w:webHidden/>
              </w:rPr>
              <w:instrText xml:space="preserve"> PAGEREF _Toc74631893 \h </w:instrText>
            </w:r>
            <w:r w:rsidR="00F20E90">
              <w:rPr>
                <w:noProof/>
                <w:webHidden/>
              </w:rPr>
            </w:r>
            <w:r w:rsidR="00F20E90">
              <w:rPr>
                <w:noProof/>
                <w:webHidden/>
              </w:rPr>
              <w:fldChar w:fldCharType="separate"/>
            </w:r>
            <w:r w:rsidR="00F20E90">
              <w:rPr>
                <w:noProof/>
                <w:webHidden/>
              </w:rPr>
              <w:t>54</w:t>
            </w:r>
            <w:r w:rsidR="00F20E90">
              <w:rPr>
                <w:noProof/>
                <w:webHidden/>
              </w:rPr>
              <w:fldChar w:fldCharType="end"/>
            </w:r>
          </w:hyperlink>
        </w:p>
        <w:p w14:paraId="6ABFF906" w14:textId="77777777" w:rsidR="00F20E90" w:rsidRDefault="0096627E">
          <w:pPr>
            <w:pStyle w:val="TOC4"/>
            <w:tabs>
              <w:tab w:val="right" w:pos="9633"/>
            </w:tabs>
            <w:rPr>
              <w:rFonts w:asciiTheme="minorHAnsi" w:eastAsiaTheme="minorEastAsia" w:hAnsiTheme="minorHAnsi" w:cstheme="minorBidi"/>
              <w:noProof/>
              <w:sz w:val="22"/>
              <w:szCs w:val="22"/>
              <w:lang/>
            </w:rPr>
          </w:pPr>
          <w:hyperlink w:anchor="_Toc74631894" w:history="1">
            <w:r w:rsidR="00F20E90" w:rsidRPr="001A5ED6">
              <w:rPr>
                <w:rStyle w:val="Hyperlink"/>
                <w:noProof/>
              </w:rPr>
              <w:t>4.2.2. Аналітичні інструменти</w:t>
            </w:r>
            <w:r w:rsidR="00F20E90">
              <w:rPr>
                <w:noProof/>
                <w:webHidden/>
              </w:rPr>
              <w:tab/>
            </w:r>
            <w:r w:rsidR="00F20E90">
              <w:rPr>
                <w:noProof/>
                <w:webHidden/>
              </w:rPr>
              <w:fldChar w:fldCharType="begin"/>
            </w:r>
            <w:r w:rsidR="00F20E90">
              <w:rPr>
                <w:noProof/>
                <w:webHidden/>
              </w:rPr>
              <w:instrText xml:space="preserve"> PAGEREF _Toc74631894 \h </w:instrText>
            </w:r>
            <w:r w:rsidR="00F20E90">
              <w:rPr>
                <w:noProof/>
                <w:webHidden/>
              </w:rPr>
            </w:r>
            <w:r w:rsidR="00F20E90">
              <w:rPr>
                <w:noProof/>
                <w:webHidden/>
              </w:rPr>
              <w:fldChar w:fldCharType="separate"/>
            </w:r>
            <w:r w:rsidR="00F20E90">
              <w:rPr>
                <w:noProof/>
                <w:webHidden/>
              </w:rPr>
              <w:t>54</w:t>
            </w:r>
            <w:r w:rsidR="00F20E90">
              <w:rPr>
                <w:noProof/>
                <w:webHidden/>
              </w:rPr>
              <w:fldChar w:fldCharType="end"/>
            </w:r>
          </w:hyperlink>
        </w:p>
        <w:p w14:paraId="61C15B45" w14:textId="77777777" w:rsidR="00F20E90" w:rsidRDefault="0096627E">
          <w:pPr>
            <w:pStyle w:val="TOC4"/>
            <w:tabs>
              <w:tab w:val="right" w:pos="9633"/>
            </w:tabs>
            <w:rPr>
              <w:rFonts w:asciiTheme="minorHAnsi" w:eastAsiaTheme="minorEastAsia" w:hAnsiTheme="minorHAnsi" w:cstheme="minorBidi"/>
              <w:noProof/>
              <w:sz w:val="22"/>
              <w:szCs w:val="22"/>
              <w:lang/>
            </w:rPr>
          </w:pPr>
          <w:hyperlink w:anchor="_Toc74631895" w:history="1">
            <w:r w:rsidR="00F20E90" w:rsidRPr="001A5ED6">
              <w:rPr>
                <w:rStyle w:val="Hyperlink"/>
                <w:noProof/>
              </w:rPr>
              <w:t>4.2.3. Розподіл навантажень у хмарному середовищі</w:t>
            </w:r>
            <w:r w:rsidR="00F20E90">
              <w:rPr>
                <w:noProof/>
                <w:webHidden/>
              </w:rPr>
              <w:tab/>
            </w:r>
            <w:r w:rsidR="00F20E90">
              <w:rPr>
                <w:noProof/>
                <w:webHidden/>
              </w:rPr>
              <w:fldChar w:fldCharType="begin"/>
            </w:r>
            <w:r w:rsidR="00F20E90">
              <w:rPr>
                <w:noProof/>
                <w:webHidden/>
              </w:rPr>
              <w:instrText xml:space="preserve"> PAGEREF _Toc74631895 \h </w:instrText>
            </w:r>
            <w:r w:rsidR="00F20E90">
              <w:rPr>
                <w:noProof/>
                <w:webHidden/>
              </w:rPr>
            </w:r>
            <w:r w:rsidR="00F20E90">
              <w:rPr>
                <w:noProof/>
                <w:webHidden/>
              </w:rPr>
              <w:fldChar w:fldCharType="separate"/>
            </w:r>
            <w:r w:rsidR="00F20E90">
              <w:rPr>
                <w:noProof/>
                <w:webHidden/>
              </w:rPr>
              <w:t>55</w:t>
            </w:r>
            <w:r w:rsidR="00F20E90">
              <w:rPr>
                <w:noProof/>
                <w:webHidden/>
              </w:rPr>
              <w:fldChar w:fldCharType="end"/>
            </w:r>
          </w:hyperlink>
        </w:p>
        <w:p w14:paraId="51D7406E" w14:textId="77777777" w:rsidR="00F20E90" w:rsidRDefault="0096627E">
          <w:pPr>
            <w:pStyle w:val="TOC4"/>
            <w:tabs>
              <w:tab w:val="right" w:pos="9633"/>
            </w:tabs>
            <w:rPr>
              <w:rFonts w:asciiTheme="minorHAnsi" w:eastAsiaTheme="minorEastAsia" w:hAnsiTheme="minorHAnsi" w:cstheme="minorBidi"/>
              <w:noProof/>
              <w:sz w:val="22"/>
              <w:szCs w:val="22"/>
              <w:lang/>
            </w:rPr>
          </w:pPr>
          <w:hyperlink w:anchor="_Toc74631896" w:history="1">
            <w:r w:rsidR="00F20E90" w:rsidRPr="001A5ED6">
              <w:rPr>
                <w:rStyle w:val="Hyperlink"/>
                <w:noProof/>
              </w:rPr>
              <w:t>4.2.4. Безпека</w:t>
            </w:r>
            <w:r w:rsidR="00F20E90">
              <w:rPr>
                <w:noProof/>
                <w:webHidden/>
              </w:rPr>
              <w:tab/>
            </w:r>
            <w:r w:rsidR="00F20E90">
              <w:rPr>
                <w:noProof/>
                <w:webHidden/>
              </w:rPr>
              <w:fldChar w:fldCharType="begin"/>
            </w:r>
            <w:r w:rsidR="00F20E90">
              <w:rPr>
                <w:noProof/>
                <w:webHidden/>
              </w:rPr>
              <w:instrText xml:space="preserve"> PAGEREF _Toc74631896 \h </w:instrText>
            </w:r>
            <w:r w:rsidR="00F20E90">
              <w:rPr>
                <w:noProof/>
                <w:webHidden/>
              </w:rPr>
            </w:r>
            <w:r w:rsidR="00F20E90">
              <w:rPr>
                <w:noProof/>
                <w:webHidden/>
              </w:rPr>
              <w:fldChar w:fldCharType="separate"/>
            </w:r>
            <w:r w:rsidR="00F20E90">
              <w:rPr>
                <w:noProof/>
                <w:webHidden/>
              </w:rPr>
              <w:t>55</w:t>
            </w:r>
            <w:r w:rsidR="00F20E90">
              <w:rPr>
                <w:noProof/>
                <w:webHidden/>
              </w:rPr>
              <w:fldChar w:fldCharType="end"/>
            </w:r>
          </w:hyperlink>
        </w:p>
        <w:p w14:paraId="49CF980C" w14:textId="77777777" w:rsidR="00F20E90" w:rsidRDefault="0096627E">
          <w:pPr>
            <w:pStyle w:val="TOC4"/>
            <w:tabs>
              <w:tab w:val="right" w:pos="9633"/>
            </w:tabs>
            <w:rPr>
              <w:rFonts w:asciiTheme="minorHAnsi" w:eastAsiaTheme="minorEastAsia" w:hAnsiTheme="minorHAnsi" w:cstheme="minorBidi"/>
              <w:noProof/>
              <w:sz w:val="22"/>
              <w:szCs w:val="22"/>
              <w:lang/>
            </w:rPr>
          </w:pPr>
          <w:hyperlink w:anchor="_Toc74631897" w:history="1">
            <w:r w:rsidR="00F20E90" w:rsidRPr="001A5ED6">
              <w:rPr>
                <w:rStyle w:val="Hyperlink"/>
                <w:noProof/>
              </w:rPr>
              <w:t>4.2.4. Цінова політика</w:t>
            </w:r>
            <w:r w:rsidR="00F20E90">
              <w:rPr>
                <w:noProof/>
                <w:webHidden/>
              </w:rPr>
              <w:tab/>
            </w:r>
            <w:r w:rsidR="00F20E90">
              <w:rPr>
                <w:noProof/>
                <w:webHidden/>
              </w:rPr>
              <w:fldChar w:fldCharType="begin"/>
            </w:r>
            <w:r w:rsidR="00F20E90">
              <w:rPr>
                <w:noProof/>
                <w:webHidden/>
              </w:rPr>
              <w:instrText xml:space="preserve"> PAGEREF _Toc74631897 \h </w:instrText>
            </w:r>
            <w:r w:rsidR="00F20E90">
              <w:rPr>
                <w:noProof/>
                <w:webHidden/>
              </w:rPr>
            </w:r>
            <w:r w:rsidR="00F20E90">
              <w:rPr>
                <w:noProof/>
                <w:webHidden/>
              </w:rPr>
              <w:fldChar w:fldCharType="separate"/>
            </w:r>
            <w:r w:rsidR="00F20E90">
              <w:rPr>
                <w:noProof/>
                <w:webHidden/>
              </w:rPr>
              <w:t>56</w:t>
            </w:r>
            <w:r w:rsidR="00F20E90">
              <w:rPr>
                <w:noProof/>
                <w:webHidden/>
              </w:rPr>
              <w:fldChar w:fldCharType="end"/>
            </w:r>
          </w:hyperlink>
        </w:p>
        <w:p w14:paraId="3C08E744"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898" w:history="1">
            <w:r w:rsidR="00F20E90" w:rsidRPr="001A5ED6">
              <w:rPr>
                <w:rStyle w:val="Hyperlink"/>
                <w:noProof/>
              </w:rPr>
              <w:t>4.3. Кінцеві переваги та недоліки кожної з платформ</w:t>
            </w:r>
            <w:r w:rsidR="00F20E90">
              <w:rPr>
                <w:noProof/>
                <w:webHidden/>
              </w:rPr>
              <w:tab/>
            </w:r>
            <w:r w:rsidR="00F20E90">
              <w:rPr>
                <w:noProof/>
                <w:webHidden/>
              </w:rPr>
              <w:fldChar w:fldCharType="begin"/>
            </w:r>
            <w:r w:rsidR="00F20E90">
              <w:rPr>
                <w:noProof/>
                <w:webHidden/>
              </w:rPr>
              <w:instrText xml:space="preserve"> PAGEREF _Toc74631898 \h </w:instrText>
            </w:r>
            <w:r w:rsidR="00F20E90">
              <w:rPr>
                <w:noProof/>
                <w:webHidden/>
              </w:rPr>
            </w:r>
            <w:r w:rsidR="00F20E90">
              <w:rPr>
                <w:noProof/>
                <w:webHidden/>
              </w:rPr>
              <w:fldChar w:fldCharType="separate"/>
            </w:r>
            <w:r w:rsidR="00F20E90">
              <w:rPr>
                <w:noProof/>
                <w:webHidden/>
              </w:rPr>
              <w:t>57</w:t>
            </w:r>
            <w:r w:rsidR="00F20E90">
              <w:rPr>
                <w:noProof/>
                <w:webHidden/>
              </w:rPr>
              <w:fldChar w:fldCharType="end"/>
            </w:r>
          </w:hyperlink>
        </w:p>
        <w:p w14:paraId="3C9CEC8D"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899" w:history="1">
            <w:r w:rsidR="00F20E90" w:rsidRPr="001A5ED6">
              <w:rPr>
                <w:rStyle w:val="Hyperlink"/>
                <w:noProof/>
              </w:rPr>
              <w:t>4.4. Висновки до розділу №4</w:t>
            </w:r>
            <w:r w:rsidR="00F20E90">
              <w:rPr>
                <w:noProof/>
                <w:webHidden/>
              </w:rPr>
              <w:tab/>
            </w:r>
            <w:r w:rsidR="00F20E90">
              <w:rPr>
                <w:noProof/>
                <w:webHidden/>
              </w:rPr>
              <w:fldChar w:fldCharType="begin"/>
            </w:r>
            <w:r w:rsidR="00F20E90">
              <w:rPr>
                <w:noProof/>
                <w:webHidden/>
              </w:rPr>
              <w:instrText xml:space="preserve"> PAGEREF _Toc74631899 \h </w:instrText>
            </w:r>
            <w:r w:rsidR="00F20E90">
              <w:rPr>
                <w:noProof/>
                <w:webHidden/>
              </w:rPr>
            </w:r>
            <w:r w:rsidR="00F20E90">
              <w:rPr>
                <w:noProof/>
                <w:webHidden/>
              </w:rPr>
              <w:fldChar w:fldCharType="separate"/>
            </w:r>
            <w:r w:rsidR="00F20E90">
              <w:rPr>
                <w:noProof/>
                <w:webHidden/>
              </w:rPr>
              <w:t>57</w:t>
            </w:r>
            <w:r w:rsidR="00F20E90">
              <w:rPr>
                <w:noProof/>
                <w:webHidden/>
              </w:rPr>
              <w:fldChar w:fldCharType="end"/>
            </w:r>
          </w:hyperlink>
        </w:p>
        <w:p w14:paraId="6B2BB6AF" w14:textId="77777777" w:rsidR="00F20E90" w:rsidRDefault="0096627E">
          <w:pPr>
            <w:pStyle w:val="TOC2"/>
            <w:tabs>
              <w:tab w:val="right" w:pos="9633"/>
            </w:tabs>
            <w:rPr>
              <w:rFonts w:asciiTheme="minorHAnsi" w:eastAsiaTheme="minorEastAsia" w:hAnsiTheme="minorHAnsi" w:cstheme="minorBidi"/>
              <w:noProof/>
              <w:sz w:val="22"/>
              <w:szCs w:val="22"/>
              <w:lang/>
            </w:rPr>
          </w:pPr>
          <w:hyperlink w:anchor="_Toc74631900" w:history="1">
            <w:r w:rsidR="00F20E90" w:rsidRPr="001A5ED6">
              <w:rPr>
                <w:rStyle w:val="Hyperlink"/>
                <w:noProof/>
              </w:rPr>
              <w:t>5. Функціонально-вартісний аналіз програмного продукту</w:t>
            </w:r>
            <w:r w:rsidR="00F20E90">
              <w:rPr>
                <w:noProof/>
                <w:webHidden/>
              </w:rPr>
              <w:tab/>
            </w:r>
            <w:r w:rsidR="00F20E90">
              <w:rPr>
                <w:noProof/>
                <w:webHidden/>
              </w:rPr>
              <w:fldChar w:fldCharType="begin"/>
            </w:r>
            <w:r w:rsidR="00F20E90">
              <w:rPr>
                <w:noProof/>
                <w:webHidden/>
              </w:rPr>
              <w:instrText xml:space="preserve"> PAGEREF _Toc74631900 \h </w:instrText>
            </w:r>
            <w:r w:rsidR="00F20E90">
              <w:rPr>
                <w:noProof/>
                <w:webHidden/>
              </w:rPr>
            </w:r>
            <w:r w:rsidR="00F20E90">
              <w:rPr>
                <w:noProof/>
                <w:webHidden/>
              </w:rPr>
              <w:fldChar w:fldCharType="separate"/>
            </w:r>
            <w:r w:rsidR="00F20E90">
              <w:rPr>
                <w:noProof/>
                <w:webHidden/>
              </w:rPr>
              <w:t>59</w:t>
            </w:r>
            <w:r w:rsidR="00F20E90">
              <w:rPr>
                <w:noProof/>
                <w:webHidden/>
              </w:rPr>
              <w:fldChar w:fldCharType="end"/>
            </w:r>
          </w:hyperlink>
        </w:p>
        <w:p w14:paraId="070C5323"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901" w:history="1">
            <w:r w:rsidR="00F20E90" w:rsidRPr="001A5ED6">
              <w:rPr>
                <w:rStyle w:val="Hyperlink"/>
                <w:noProof/>
              </w:rPr>
              <w:t>5.1 Постановка задачі проектування</w:t>
            </w:r>
            <w:r w:rsidR="00F20E90">
              <w:rPr>
                <w:noProof/>
                <w:webHidden/>
              </w:rPr>
              <w:tab/>
            </w:r>
            <w:r w:rsidR="00F20E90">
              <w:rPr>
                <w:noProof/>
                <w:webHidden/>
              </w:rPr>
              <w:fldChar w:fldCharType="begin"/>
            </w:r>
            <w:r w:rsidR="00F20E90">
              <w:rPr>
                <w:noProof/>
                <w:webHidden/>
              </w:rPr>
              <w:instrText xml:space="preserve"> PAGEREF _Toc74631901 \h </w:instrText>
            </w:r>
            <w:r w:rsidR="00F20E90">
              <w:rPr>
                <w:noProof/>
                <w:webHidden/>
              </w:rPr>
            </w:r>
            <w:r w:rsidR="00F20E90">
              <w:rPr>
                <w:noProof/>
                <w:webHidden/>
              </w:rPr>
              <w:fldChar w:fldCharType="separate"/>
            </w:r>
            <w:r w:rsidR="00F20E90">
              <w:rPr>
                <w:noProof/>
                <w:webHidden/>
              </w:rPr>
              <w:t>59</w:t>
            </w:r>
            <w:r w:rsidR="00F20E90">
              <w:rPr>
                <w:noProof/>
                <w:webHidden/>
              </w:rPr>
              <w:fldChar w:fldCharType="end"/>
            </w:r>
          </w:hyperlink>
        </w:p>
        <w:p w14:paraId="7EDE070E"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902" w:history="1">
            <w:r w:rsidR="00F20E90" w:rsidRPr="001A5ED6">
              <w:rPr>
                <w:rStyle w:val="Hyperlink"/>
                <w:noProof/>
              </w:rPr>
              <w:t>5.2 Обґрунтування функцій програмного продукту</w:t>
            </w:r>
            <w:r w:rsidR="00F20E90">
              <w:rPr>
                <w:noProof/>
                <w:webHidden/>
              </w:rPr>
              <w:tab/>
            </w:r>
            <w:r w:rsidR="00F20E90">
              <w:rPr>
                <w:noProof/>
                <w:webHidden/>
              </w:rPr>
              <w:fldChar w:fldCharType="begin"/>
            </w:r>
            <w:r w:rsidR="00F20E90">
              <w:rPr>
                <w:noProof/>
                <w:webHidden/>
              </w:rPr>
              <w:instrText xml:space="preserve"> PAGEREF _Toc74631902 \h </w:instrText>
            </w:r>
            <w:r w:rsidR="00F20E90">
              <w:rPr>
                <w:noProof/>
                <w:webHidden/>
              </w:rPr>
            </w:r>
            <w:r w:rsidR="00F20E90">
              <w:rPr>
                <w:noProof/>
                <w:webHidden/>
              </w:rPr>
              <w:fldChar w:fldCharType="separate"/>
            </w:r>
            <w:r w:rsidR="00F20E90">
              <w:rPr>
                <w:noProof/>
                <w:webHidden/>
              </w:rPr>
              <w:t>60</w:t>
            </w:r>
            <w:r w:rsidR="00F20E90">
              <w:rPr>
                <w:noProof/>
                <w:webHidden/>
              </w:rPr>
              <w:fldChar w:fldCharType="end"/>
            </w:r>
          </w:hyperlink>
        </w:p>
        <w:p w14:paraId="26C19DC5"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903" w:history="1">
            <w:r w:rsidR="00F20E90" w:rsidRPr="001A5ED6">
              <w:rPr>
                <w:rStyle w:val="Hyperlink"/>
                <w:noProof/>
              </w:rPr>
              <w:t>5.3 Обґрунтування системи параметрів ПП</w:t>
            </w:r>
            <w:r w:rsidR="00F20E90">
              <w:rPr>
                <w:noProof/>
                <w:webHidden/>
              </w:rPr>
              <w:tab/>
            </w:r>
            <w:r w:rsidR="00F20E90">
              <w:rPr>
                <w:noProof/>
                <w:webHidden/>
              </w:rPr>
              <w:fldChar w:fldCharType="begin"/>
            </w:r>
            <w:r w:rsidR="00F20E90">
              <w:rPr>
                <w:noProof/>
                <w:webHidden/>
              </w:rPr>
              <w:instrText xml:space="preserve"> PAGEREF _Toc74631903 \h </w:instrText>
            </w:r>
            <w:r w:rsidR="00F20E90">
              <w:rPr>
                <w:noProof/>
                <w:webHidden/>
              </w:rPr>
            </w:r>
            <w:r w:rsidR="00F20E90">
              <w:rPr>
                <w:noProof/>
                <w:webHidden/>
              </w:rPr>
              <w:fldChar w:fldCharType="separate"/>
            </w:r>
            <w:r w:rsidR="00F20E90">
              <w:rPr>
                <w:noProof/>
                <w:webHidden/>
              </w:rPr>
              <w:t>63</w:t>
            </w:r>
            <w:r w:rsidR="00F20E90">
              <w:rPr>
                <w:noProof/>
                <w:webHidden/>
              </w:rPr>
              <w:fldChar w:fldCharType="end"/>
            </w:r>
          </w:hyperlink>
        </w:p>
        <w:p w14:paraId="6CCE67CE"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904" w:history="1">
            <w:r w:rsidR="00F20E90" w:rsidRPr="001A5ED6">
              <w:rPr>
                <w:rStyle w:val="Hyperlink"/>
                <w:noProof/>
              </w:rPr>
              <w:t>5.4 Аналіз експертного оцінювання параметрів</w:t>
            </w:r>
            <w:r w:rsidR="00F20E90">
              <w:rPr>
                <w:noProof/>
                <w:webHidden/>
              </w:rPr>
              <w:tab/>
            </w:r>
            <w:r w:rsidR="00F20E90">
              <w:rPr>
                <w:noProof/>
                <w:webHidden/>
              </w:rPr>
              <w:fldChar w:fldCharType="begin"/>
            </w:r>
            <w:r w:rsidR="00F20E90">
              <w:rPr>
                <w:noProof/>
                <w:webHidden/>
              </w:rPr>
              <w:instrText xml:space="preserve"> PAGEREF _Toc74631904 \h </w:instrText>
            </w:r>
            <w:r w:rsidR="00F20E90">
              <w:rPr>
                <w:noProof/>
                <w:webHidden/>
              </w:rPr>
            </w:r>
            <w:r w:rsidR="00F20E90">
              <w:rPr>
                <w:noProof/>
                <w:webHidden/>
              </w:rPr>
              <w:fldChar w:fldCharType="separate"/>
            </w:r>
            <w:r w:rsidR="00F20E90">
              <w:rPr>
                <w:noProof/>
                <w:webHidden/>
              </w:rPr>
              <w:t>66</w:t>
            </w:r>
            <w:r w:rsidR="00F20E90">
              <w:rPr>
                <w:noProof/>
                <w:webHidden/>
              </w:rPr>
              <w:fldChar w:fldCharType="end"/>
            </w:r>
          </w:hyperlink>
        </w:p>
        <w:p w14:paraId="4571307D"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905" w:history="1">
            <w:r w:rsidR="00F20E90" w:rsidRPr="001A5ED6">
              <w:rPr>
                <w:rStyle w:val="Hyperlink"/>
                <w:noProof/>
              </w:rPr>
              <w:t>5.5 Аналіз рівня якості варіантів реалізації функцій</w:t>
            </w:r>
            <w:r w:rsidR="00F20E90">
              <w:rPr>
                <w:noProof/>
                <w:webHidden/>
              </w:rPr>
              <w:tab/>
            </w:r>
            <w:r w:rsidR="00F20E90">
              <w:rPr>
                <w:noProof/>
                <w:webHidden/>
              </w:rPr>
              <w:fldChar w:fldCharType="begin"/>
            </w:r>
            <w:r w:rsidR="00F20E90">
              <w:rPr>
                <w:noProof/>
                <w:webHidden/>
              </w:rPr>
              <w:instrText xml:space="preserve"> PAGEREF _Toc74631905 \h </w:instrText>
            </w:r>
            <w:r w:rsidR="00F20E90">
              <w:rPr>
                <w:noProof/>
                <w:webHidden/>
              </w:rPr>
            </w:r>
            <w:r w:rsidR="00F20E90">
              <w:rPr>
                <w:noProof/>
                <w:webHidden/>
              </w:rPr>
              <w:fldChar w:fldCharType="separate"/>
            </w:r>
            <w:r w:rsidR="00F20E90">
              <w:rPr>
                <w:noProof/>
                <w:webHidden/>
              </w:rPr>
              <w:t>70</w:t>
            </w:r>
            <w:r w:rsidR="00F20E90">
              <w:rPr>
                <w:noProof/>
                <w:webHidden/>
              </w:rPr>
              <w:fldChar w:fldCharType="end"/>
            </w:r>
          </w:hyperlink>
        </w:p>
        <w:p w14:paraId="225DFF8F"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906" w:history="1">
            <w:r w:rsidR="00F20E90" w:rsidRPr="001A5ED6">
              <w:rPr>
                <w:rStyle w:val="Hyperlink"/>
                <w:noProof/>
              </w:rPr>
              <w:t>5.6 Економічний аналіз варіантів розробки ПП</w:t>
            </w:r>
            <w:r w:rsidR="00F20E90">
              <w:rPr>
                <w:noProof/>
                <w:webHidden/>
              </w:rPr>
              <w:tab/>
            </w:r>
            <w:r w:rsidR="00F20E90">
              <w:rPr>
                <w:noProof/>
                <w:webHidden/>
              </w:rPr>
              <w:fldChar w:fldCharType="begin"/>
            </w:r>
            <w:r w:rsidR="00F20E90">
              <w:rPr>
                <w:noProof/>
                <w:webHidden/>
              </w:rPr>
              <w:instrText xml:space="preserve"> PAGEREF _Toc74631906 \h </w:instrText>
            </w:r>
            <w:r w:rsidR="00F20E90">
              <w:rPr>
                <w:noProof/>
                <w:webHidden/>
              </w:rPr>
            </w:r>
            <w:r w:rsidR="00F20E90">
              <w:rPr>
                <w:noProof/>
                <w:webHidden/>
              </w:rPr>
              <w:fldChar w:fldCharType="separate"/>
            </w:r>
            <w:r w:rsidR="00F20E90">
              <w:rPr>
                <w:noProof/>
                <w:webHidden/>
              </w:rPr>
              <w:t>71</w:t>
            </w:r>
            <w:r w:rsidR="00F20E90">
              <w:rPr>
                <w:noProof/>
                <w:webHidden/>
              </w:rPr>
              <w:fldChar w:fldCharType="end"/>
            </w:r>
          </w:hyperlink>
        </w:p>
        <w:p w14:paraId="0B21C3C1"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907" w:history="1">
            <w:r w:rsidR="00F20E90" w:rsidRPr="001A5ED6">
              <w:rPr>
                <w:rStyle w:val="Hyperlink"/>
                <w:noProof/>
              </w:rPr>
              <w:t>5.7 Вибір кращого варіанту ПП техніко-економічного рівня</w:t>
            </w:r>
            <w:r w:rsidR="00F20E90">
              <w:rPr>
                <w:noProof/>
                <w:webHidden/>
              </w:rPr>
              <w:tab/>
            </w:r>
            <w:r w:rsidR="00F20E90">
              <w:rPr>
                <w:noProof/>
                <w:webHidden/>
              </w:rPr>
              <w:fldChar w:fldCharType="begin"/>
            </w:r>
            <w:r w:rsidR="00F20E90">
              <w:rPr>
                <w:noProof/>
                <w:webHidden/>
              </w:rPr>
              <w:instrText xml:space="preserve"> PAGEREF _Toc74631907 \h </w:instrText>
            </w:r>
            <w:r w:rsidR="00F20E90">
              <w:rPr>
                <w:noProof/>
                <w:webHidden/>
              </w:rPr>
            </w:r>
            <w:r w:rsidR="00F20E90">
              <w:rPr>
                <w:noProof/>
                <w:webHidden/>
              </w:rPr>
              <w:fldChar w:fldCharType="separate"/>
            </w:r>
            <w:r w:rsidR="00F20E90">
              <w:rPr>
                <w:noProof/>
                <w:webHidden/>
              </w:rPr>
              <w:t>77</w:t>
            </w:r>
            <w:r w:rsidR="00F20E90">
              <w:rPr>
                <w:noProof/>
                <w:webHidden/>
              </w:rPr>
              <w:fldChar w:fldCharType="end"/>
            </w:r>
          </w:hyperlink>
        </w:p>
        <w:p w14:paraId="295F7C6F" w14:textId="77777777" w:rsidR="00F20E90" w:rsidRDefault="0096627E">
          <w:pPr>
            <w:pStyle w:val="TOC3"/>
            <w:tabs>
              <w:tab w:val="right" w:pos="9633"/>
            </w:tabs>
            <w:rPr>
              <w:rFonts w:asciiTheme="minorHAnsi" w:eastAsiaTheme="minorEastAsia" w:hAnsiTheme="minorHAnsi" w:cstheme="minorBidi"/>
              <w:noProof/>
              <w:sz w:val="22"/>
              <w:szCs w:val="22"/>
              <w:lang/>
            </w:rPr>
          </w:pPr>
          <w:hyperlink w:anchor="_Toc74631908" w:history="1">
            <w:r w:rsidR="00F20E90" w:rsidRPr="001A5ED6">
              <w:rPr>
                <w:rStyle w:val="Hyperlink"/>
                <w:noProof/>
              </w:rPr>
              <w:t>5.8 Висновки до розділу 5</w:t>
            </w:r>
            <w:r w:rsidR="00F20E90">
              <w:rPr>
                <w:noProof/>
                <w:webHidden/>
              </w:rPr>
              <w:tab/>
            </w:r>
            <w:r w:rsidR="00F20E90">
              <w:rPr>
                <w:noProof/>
                <w:webHidden/>
              </w:rPr>
              <w:fldChar w:fldCharType="begin"/>
            </w:r>
            <w:r w:rsidR="00F20E90">
              <w:rPr>
                <w:noProof/>
                <w:webHidden/>
              </w:rPr>
              <w:instrText xml:space="preserve"> PAGEREF _Toc74631908 \h </w:instrText>
            </w:r>
            <w:r w:rsidR="00F20E90">
              <w:rPr>
                <w:noProof/>
                <w:webHidden/>
              </w:rPr>
            </w:r>
            <w:r w:rsidR="00F20E90">
              <w:rPr>
                <w:noProof/>
                <w:webHidden/>
              </w:rPr>
              <w:fldChar w:fldCharType="separate"/>
            </w:r>
            <w:r w:rsidR="00F20E90">
              <w:rPr>
                <w:noProof/>
                <w:webHidden/>
              </w:rPr>
              <w:t>78</w:t>
            </w:r>
            <w:r w:rsidR="00F20E90">
              <w:rPr>
                <w:noProof/>
                <w:webHidden/>
              </w:rPr>
              <w:fldChar w:fldCharType="end"/>
            </w:r>
          </w:hyperlink>
        </w:p>
        <w:p w14:paraId="4F358670" w14:textId="77777777" w:rsidR="00F20E90" w:rsidRDefault="0096627E">
          <w:pPr>
            <w:pStyle w:val="TOC2"/>
            <w:tabs>
              <w:tab w:val="right" w:pos="9633"/>
            </w:tabs>
            <w:rPr>
              <w:rFonts w:asciiTheme="minorHAnsi" w:eastAsiaTheme="minorEastAsia" w:hAnsiTheme="minorHAnsi" w:cstheme="minorBidi"/>
              <w:noProof/>
              <w:sz w:val="22"/>
              <w:szCs w:val="22"/>
              <w:lang/>
            </w:rPr>
          </w:pPr>
          <w:hyperlink w:anchor="_Toc74631909" w:history="1">
            <w:r w:rsidR="00F20E90" w:rsidRPr="001A5ED6">
              <w:rPr>
                <w:rStyle w:val="Hyperlink"/>
                <w:noProof/>
              </w:rPr>
              <w:t>Висновки</w:t>
            </w:r>
            <w:r w:rsidR="00F20E90">
              <w:rPr>
                <w:noProof/>
                <w:webHidden/>
              </w:rPr>
              <w:tab/>
            </w:r>
            <w:r w:rsidR="00F20E90">
              <w:rPr>
                <w:noProof/>
                <w:webHidden/>
              </w:rPr>
              <w:fldChar w:fldCharType="begin"/>
            </w:r>
            <w:r w:rsidR="00F20E90">
              <w:rPr>
                <w:noProof/>
                <w:webHidden/>
              </w:rPr>
              <w:instrText xml:space="preserve"> PAGEREF _Toc74631909 \h </w:instrText>
            </w:r>
            <w:r w:rsidR="00F20E90">
              <w:rPr>
                <w:noProof/>
                <w:webHidden/>
              </w:rPr>
            </w:r>
            <w:r w:rsidR="00F20E90">
              <w:rPr>
                <w:noProof/>
                <w:webHidden/>
              </w:rPr>
              <w:fldChar w:fldCharType="separate"/>
            </w:r>
            <w:r w:rsidR="00F20E90">
              <w:rPr>
                <w:noProof/>
                <w:webHidden/>
              </w:rPr>
              <w:t>79</w:t>
            </w:r>
            <w:r w:rsidR="00F20E90">
              <w:rPr>
                <w:noProof/>
                <w:webHidden/>
              </w:rPr>
              <w:fldChar w:fldCharType="end"/>
            </w:r>
          </w:hyperlink>
        </w:p>
        <w:p w14:paraId="537367E7" w14:textId="77777777" w:rsidR="00F20E90" w:rsidRDefault="0096627E">
          <w:pPr>
            <w:pStyle w:val="TOC2"/>
            <w:tabs>
              <w:tab w:val="right" w:pos="9633"/>
            </w:tabs>
            <w:rPr>
              <w:rFonts w:asciiTheme="minorHAnsi" w:eastAsiaTheme="minorEastAsia" w:hAnsiTheme="minorHAnsi" w:cstheme="minorBidi"/>
              <w:noProof/>
              <w:sz w:val="22"/>
              <w:szCs w:val="22"/>
              <w:lang/>
            </w:rPr>
          </w:pPr>
          <w:hyperlink w:anchor="_Toc74631910" w:history="1">
            <w:r w:rsidR="00F20E90" w:rsidRPr="001A5ED6">
              <w:rPr>
                <w:rStyle w:val="Hyperlink"/>
                <w:noProof/>
              </w:rPr>
              <w:t>Джерела</w:t>
            </w:r>
            <w:r w:rsidR="00F20E90">
              <w:rPr>
                <w:noProof/>
                <w:webHidden/>
              </w:rPr>
              <w:tab/>
            </w:r>
            <w:r w:rsidR="00F20E90">
              <w:rPr>
                <w:noProof/>
                <w:webHidden/>
              </w:rPr>
              <w:fldChar w:fldCharType="begin"/>
            </w:r>
            <w:r w:rsidR="00F20E90">
              <w:rPr>
                <w:noProof/>
                <w:webHidden/>
              </w:rPr>
              <w:instrText xml:space="preserve"> PAGEREF _Toc74631910 \h </w:instrText>
            </w:r>
            <w:r w:rsidR="00F20E90">
              <w:rPr>
                <w:noProof/>
                <w:webHidden/>
              </w:rPr>
            </w:r>
            <w:r w:rsidR="00F20E90">
              <w:rPr>
                <w:noProof/>
                <w:webHidden/>
              </w:rPr>
              <w:fldChar w:fldCharType="separate"/>
            </w:r>
            <w:r w:rsidR="00F20E90">
              <w:rPr>
                <w:noProof/>
                <w:webHidden/>
              </w:rPr>
              <w:t>81</w:t>
            </w:r>
            <w:r w:rsidR="00F20E90">
              <w:rPr>
                <w:noProof/>
                <w:webHidden/>
              </w:rPr>
              <w:fldChar w:fldCharType="end"/>
            </w:r>
          </w:hyperlink>
        </w:p>
        <w:p w14:paraId="0D65F45E" w14:textId="77777777" w:rsidR="00F20E90" w:rsidRDefault="0096627E">
          <w:pPr>
            <w:pStyle w:val="TOC2"/>
            <w:tabs>
              <w:tab w:val="right" w:pos="9633"/>
            </w:tabs>
            <w:rPr>
              <w:rFonts w:asciiTheme="minorHAnsi" w:eastAsiaTheme="minorEastAsia" w:hAnsiTheme="minorHAnsi" w:cstheme="minorBidi"/>
              <w:noProof/>
              <w:sz w:val="22"/>
              <w:szCs w:val="22"/>
              <w:lang/>
            </w:rPr>
          </w:pPr>
          <w:hyperlink w:anchor="_Toc74631911" w:history="1">
            <w:r w:rsidR="00F20E90" w:rsidRPr="001A5ED6">
              <w:rPr>
                <w:rStyle w:val="Hyperlink"/>
                <w:noProof/>
              </w:rPr>
              <w:t xml:space="preserve">Додаток </w:t>
            </w:r>
            <w:r w:rsidR="00F20E90">
              <w:rPr>
                <w:noProof/>
                <w:webHidden/>
              </w:rPr>
              <w:tab/>
            </w:r>
            <w:r w:rsidR="00F20E90">
              <w:rPr>
                <w:noProof/>
                <w:webHidden/>
              </w:rPr>
              <w:fldChar w:fldCharType="begin"/>
            </w:r>
            <w:r w:rsidR="00F20E90">
              <w:rPr>
                <w:noProof/>
                <w:webHidden/>
              </w:rPr>
              <w:instrText xml:space="preserve"> PAGEREF _Toc74631911 \h </w:instrText>
            </w:r>
            <w:r w:rsidR="00F20E90">
              <w:rPr>
                <w:noProof/>
                <w:webHidden/>
              </w:rPr>
            </w:r>
            <w:r w:rsidR="00F20E90">
              <w:rPr>
                <w:noProof/>
                <w:webHidden/>
              </w:rPr>
              <w:fldChar w:fldCharType="separate"/>
            </w:r>
            <w:r w:rsidR="00F20E90">
              <w:rPr>
                <w:noProof/>
                <w:webHidden/>
              </w:rPr>
              <w:t>82</w:t>
            </w:r>
            <w:r w:rsidR="00F20E90">
              <w:rPr>
                <w:noProof/>
                <w:webHidden/>
              </w:rPr>
              <w:fldChar w:fldCharType="end"/>
            </w:r>
          </w:hyperlink>
        </w:p>
        <w:p w14:paraId="1B5C7FC2" w14:textId="77777777" w:rsidR="00245310" w:rsidRDefault="00F8543F" w:rsidP="00245310">
          <w:pPr>
            <w:tabs>
              <w:tab w:val="right" w:pos="9639"/>
            </w:tabs>
            <w:spacing w:before="200" w:after="80" w:line="240" w:lineRule="auto"/>
          </w:pPr>
          <w:r>
            <w:fldChar w:fldCharType="end"/>
          </w:r>
        </w:p>
      </w:sdtContent>
    </w:sdt>
    <w:bookmarkStart w:id="9" w:name="_heading=h.a8ee0xg40c91" w:colFirst="0" w:colLast="0" w:displacedByCustomXml="prev"/>
    <w:bookmarkEnd w:id="9" w:displacedByCustomXml="prev"/>
    <w:p w14:paraId="469E0580" w14:textId="77777777" w:rsidR="00B304F6" w:rsidRPr="00245310" w:rsidRDefault="00B304F6" w:rsidP="004C151F">
      <w:pPr>
        <w:pStyle w:val="Heading2"/>
        <w:jc w:val="center"/>
        <w:rPr>
          <w:color w:val="000000"/>
        </w:rPr>
      </w:pPr>
      <w:bookmarkStart w:id="10" w:name="_Toc74631866"/>
      <w:proofErr w:type="spellStart"/>
      <w:r w:rsidRPr="00245310">
        <w:lastRenderedPageBreak/>
        <w:t>Вступ</w:t>
      </w:r>
      <w:bookmarkEnd w:id="10"/>
      <w:proofErr w:type="spellEnd"/>
    </w:p>
    <w:p w14:paraId="3745D90A" w14:textId="77777777" w:rsidR="00B304F6" w:rsidRDefault="00B304F6" w:rsidP="00B304F6">
      <w:pPr>
        <w:spacing w:line="360" w:lineRule="auto"/>
        <w:ind w:firstLine="720"/>
        <w:jc w:val="both"/>
      </w:pPr>
      <w:proofErr w:type="spellStart"/>
      <w:r>
        <w:t>Людство</w:t>
      </w:r>
      <w:proofErr w:type="spellEnd"/>
      <w:r>
        <w:t xml:space="preserve"> </w:t>
      </w:r>
      <w:proofErr w:type="spellStart"/>
      <w:r>
        <w:t>завжди</w:t>
      </w:r>
      <w:proofErr w:type="spellEnd"/>
      <w:r>
        <w:t xml:space="preserve"> </w:t>
      </w:r>
      <w:proofErr w:type="spellStart"/>
      <w:r>
        <w:t>прагнуло</w:t>
      </w:r>
      <w:proofErr w:type="spellEnd"/>
      <w:r>
        <w:t xml:space="preserve"> </w:t>
      </w:r>
      <w:proofErr w:type="spellStart"/>
      <w:r>
        <w:t>автоматизувати</w:t>
      </w:r>
      <w:proofErr w:type="spellEnd"/>
      <w:r>
        <w:t xml:space="preserve"> </w:t>
      </w:r>
      <w:proofErr w:type="spellStart"/>
      <w:r>
        <w:t>якнайбільше</w:t>
      </w:r>
      <w:proofErr w:type="spellEnd"/>
      <w:r>
        <w:t xml:space="preserve"> </w:t>
      </w:r>
      <w:proofErr w:type="spellStart"/>
      <w:r>
        <w:t>повсякденних</w:t>
      </w:r>
      <w:proofErr w:type="spellEnd"/>
      <w:r>
        <w:t xml:space="preserve"> </w:t>
      </w:r>
      <w:proofErr w:type="spellStart"/>
      <w:r>
        <w:t>процесів</w:t>
      </w:r>
      <w:proofErr w:type="spellEnd"/>
      <w:r>
        <w:t xml:space="preserve">. </w:t>
      </w:r>
      <w:proofErr w:type="spellStart"/>
      <w:r>
        <w:t>Від</w:t>
      </w:r>
      <w:proofErr w:type="spellEnd"/>
      <w:r>
        <w:t xml:space="preserve"> </w:t>
      </w:r>
      <w:proofErr w:type="spellStart"/>
      <w:r>
        <w:t>аграрних</w:t>
      </w:r>
      <w:proofErr w:type="spellEnd"/>
      <w:r>
        <w:t xml:space="preserve"> </w:t>
      </w:r>
      <w:proofErr w:type="spellStart"/>
      <w:r>
        <w:t>засобів</w:t>
      </w:r>
      <w:proofErr w:type="spellEnd"/>
      <w:r>
        <w:t xml:space="preserve"> до </w:t>
      </w:r>
      <w:proofErr w:type="spellStart"/>
      <w:r>
        <w:t>роботів-пилососів</w:t>
      </w:r>
      <w:proofErr w:type="spellEnd"/>
      <w:r>
        <w:t xml:space="preserve">, </w:t>
      </w:r>
      <w:proofErr w:type="spellStart"/>
      <w:r>
        <w:t>людська</w:t>
      </w:r>
      <w:proofErr w:type="spellEnd"/>
      <w:r>
        <w:t xml:space="preserve"> </w:t>
      </w:r>
      <w:proofErr w:type="spellStart"/>
      <w:r>
        <w:t>фантазія</w:t>
      </w:r>
      <w:proofErr w:type="spellEnd"/>
      <w:r>
        <w:t xml:space="preserve"> </w:t>
      </w:r>
      <w:proofErr w:type="spellStart"/>
      <w:r>
        <w:t>генерувала</w:t>
      </w:r>
      <w:proofErr w:type="spellEnd"/>
      <w:r>
        <w:t xml:space="preserve"> </w:t>
      </w:r>
      <w:proofErr w:type="spellStart"/>
      <w:r>
        <w:t>ідеї</w:t>
      </w:r>
      <w:proofErr w:type="spellEnd"/>
      <w:r>
        <w:t xml:space="preserve">, </w:t>
      </w:r>
      <w:proofErr w:type="spellStart"/>
      <w:r>
        <w:t>які</w:t>
      </w:r>
      <w:proofErr w:type="spellEnd"/>
      <w:r>
        <w:t xml:space="preserve"> </w:t>
      </w:r>
      <w:proofErr w:type="spellStart"/>
      <w:r>
        <w:t>повинні</w:t>
      </w:r>
      <w:proofErr w:type="spellEnd"/>
      <w:r>
        <w:t xml:space="preserve"> </w:t>
      </w:r>
      <w:proofErr w:type="spellStart"/>
      <w:r>
        <w:t>були</w:t>
      </w:r>
      <w:proofErr w:type="spellEnd"/>
      <w:r>
        <w:t xml:space="preserve"> </w:t>
      </w:r>
      <w:proofErr w:type="spellStart"/>
      <w:r>
        <w:t>перевернути</w:t>
      </w:r>
      <w:proofErr w:type="spellEnd"/>
      <w:r>
        <w:t xml:space="preserve"> </w:t>
      </w:r>
      <w:proofErr w:type="spellStart"/>
      <w:r>
        <w:t>світ</w:t>
      </w:r>
      <w:proofErr w:type="spellEnd"/>
      <w:r>
        <w:t xml:space="preserve">, </w:t>
      </w:r>
      <w:proofErr w:type="spellStart"/>
      <w:r>
        <w:t>змінити</w:t>
      </w:r>
      <w:proofErr w:type="spellEnd"/>
      <w:r>
        <w:t xml:space="preserve"> </w:t>
      </w:r>
      <w:proofErr w:type="spellStart"/>
      <w:r>
        <w:t>уявлення</w:t>
      </w:r>
      <w:proofErr w:type="spellEnd"/>
      <w:r>
        <w:t xml:space="preserve"> </w:t>
      </w:r>
      <w:proofErr w:type="spellStart"/>
      <w:r>
        <w:t>оточення</w:t>
      </w:r>
      <w:proofErr w:type="spellEnd"/>
      <w:r>
        <w:t xml:space="preserve"> про </w:t>
      </w:r>
      <w:proofErr w:type="spellStart"/>
      <w:r>
        <w:t>певну</w:t>
      </w:r>
      <w:proofErr w:type="spellEnd"/>
      <w:r>
        <w:t xml:space="preserve"> проблему, а в </w:t>
      </w:r>
      <w:proofErr w:type="spellStart"/>
      <w:r>
        <w:t>результаті</w:t>
      </w:r>
      <w:proofErr w:type="spellEnd"/>
      <w:r>
        <w:t xml:space="preserve"> принести </w:t>
      </w:r>
      <w:proofErr w:type="spellStart"/>
      <w:r>
        <w:t>невід’ємну</w:t>
      </w:r>
      <w:proofErr w:type="spellEnd"/>
      <w:r>
        <w:t xml:space="preserve"> </w:t>
      </w:r>
      <w:proofErr w:type="spellStart"/>
      <w:r>
        <w:t>користь</w:t>
      </w:r>
      <w:proofErr w:type="spellEnd"/>
      <w:r>
        <w:t xml:space="preserve"> як </w:t>
      </w:r>
      <w:proofErr w:type="spellStart"/>
      <w:r>
        <w:t>винахідникам</w:t>
      </w:r>
      <w:proofErr w:type="spellEnd"/>
      <w:r>
        <w:t xml:space="preserve">, так і </w:t>
      </w:r>
      <w:proofErr w:type="spellStart"/>
      <w:r>
        <w:t>всьому</w:t>
      </w:r>
      <w:proofErr w:type="spellEnd"/>
      <w:r>
        <w:t xml:space="preserve"> </w:t>
      </w:r>
      <w:proofErr w:type="spellStart"/>
      <w:r>
        <w:t>людству</w:t>
      </w:r>
      <w:proofErr w:type="spellEnd"/>
      <w:r>
        <w:t xml:space="preserve">. </w:t>
      </w:r>
      <w:proofErr w:type="spellStart"/>
      <w:r>
        <w:t>Цей</w:t>
      </w:r>
      <w:proofErr w:type="spellEnd"/>
      <w:r>
        <w:t xml:space="preserve"> проєкт є прикладом </w:t>
      </w:r>
      <w:proofErr w:type="spellStart"/>
      <w:r>
        <w:t>саме</w:t>
      </w:r>
      <w:proofErr w:type="spellEnd"/>
      <w:r>
        <w:t xml:space="preserve"> такого “кроку” </w:t>
      </w:r>
      <w:proofErr w:type="spellStart"/>
      <w:r>
        <w:t>автоматизації</w:t>
      </w:r>
      <w:proofErr w:type="spellEnd"/>
      <w:r>
        <w:t xml:space="preserve">. </w:t>
      </w:r>
    </w:p>
    <w:p w14:paraId="0DA430CC" w14:textId="77777777" w:rsidR="00B304F6" w:rsidRDefault="00B304F6" w:rsidP="00B304F6">
      <w:pPr>
        <w:spacing w:line="360" w:lineRule="auto"/>
        <w:ind w:firstLine="720"/>
        <w:jc w:val="both"/>
      </w:pPr>
      <w:r>
        <w:t xml:space="preserve">В </w:t>
      </w:r>
      <w:proofErr w:type="spellStart"/>
      <w:r>
        <w:t>світі</w:t>
      </w:r>
      <w:proofErr w:type="spellEnd"/>
      <w:r>
        <w:t xml:space="preserve"> </w:t>
      </w:r>
      <w:proofErr w:type="spellStart"/>
      <w:r>
        <w:t>залишається</w:t>
      </w:r>
      <w:proofErr w:type="spellEnd"/>
      <w:r>
        <w:t xml:space="preserve"> велика </w:t>
      </w:r>
      <w:proofErr w:type="spellStart"/>
      <w:r>
        <w:t>кількість</w:t>
      </w:r>
      <w:proofErr w:type="spellEnd"/>
      <w:r>
        <w:t xml:space="preserve"> </w:t>
      </w:r>
      <w:proofErr w:type="spellStart"/>
      <w:r>
        <w:t>буденних</w:t>
      </w:r>
      <w:proofErr w:type="spellEnd"/>
      <w:r>
        <w:t xml:space="preserve"> </w:t>
      </w:r>
      <w:proofErr w:type="spellStart"/>
      <w:r>
        <w:t>питань</w:t>
      </w:r>
      <w:proofErr w:type="spellEnd"/>
      <w:r>
        <w:t xml:space="preserve">, </w:t>
      </w:r>
      <w:proofErr w:type="spellStart"/>
      <w:r>
        <w:t>які</w:t>
      </w:r>
      <w:proofErr w:type="spellEnd"/>
      <w:r>
        <w:t xml:space="preserve"> </w:t>
      </w:r>
      <w:proofErr w:type="spellStart"/>
      <w:r>
        <w:t>ще</w:t>
      </w:r>
      <w:proofErr w:type="spellEnd"/>
      <w:r>
        <w:t xml:space="preserve"> </w:t>
      </w:r>
      <w:proofErr w:type="spellStart"/>
      <w:r>
        <w:t>будуть</w:t>
      </w:r>
      <w:proofErr w:type="spellEnd"/>
      <w:r>
        <w:t xml:space="preserve"> </w:t>
      </w:r>
      <w:proofErr w:type="spellStart"/>
      <w:r>
        <w:t>вирішені</w:t>
      </w:r>
      <w:proofErr w:type="spellEnd"/>
      <w:r>
        <w:t xml:space="preserve"> шляхом </w:t>
      </w:r>
      <w:proofErr w:type="spellStart"/>
      <w:r>
        <w:t>втручання</w:t>
      </w:r>
      <w:proofErr w:type="spellEnd"/>
      <w:r>
        <w:t xml:space="preserve"> </w:t>
      </w:r>
      <w:proofErr w:type="spellStart"/>
      <w:r>
        <w:t>технологій</w:t>
      </w:r>
      <w:proofErr w:type="spellEnd"/>
      <w:r>
        <w:t xml:space="preserve">, як </w:t>
      </w:r>
      <w:proofErr w:type="spellStart"/>
      <w:r>
        <w:t>це</w:t>
      </w:r>
      <w:proofErr w:type="spellEnd"/>
      <w:r>
        <w:t xml:space="preserve"> </w:t>
      </w:r>
      <w:proofErr w:type="spellStart"/>
      <w:r>
        <w:t>свого</w:t>
      </w:r>
      <w:proofErr w:type="spellEnd"/>
      <w:r>
        <w:t xml:space="preserve"> часу </w:t>
      </w:r>
      <w:proofErr w:type="spellStart"/>
      <w:r>
        <w:t>траплялося</w:t>
      </w:r>
      <w:proofErr w:type="spellEnd"/>
      <w:r>
        <w:t xml:space="preserve"> </w:t>
      </w:r>
      <w:proofErr w:type="spellStart"/>
      <w:r>
        <w:t>сотні</w:t>
      </w:r>
      <w:proofErr w:type="spellEnd"/>
      <w:r>
        <w:t xml:space="preserve"> </w:t>
      </w:r>
      <w:proofErr w:type="spellStart"/>
      <w:r>
        <w:t>разів</w:t>
      </w:r>
      <w:proofErr w:type="spellEnd"/>
      <w:r>
        <w:t xml:space="preserve">. Одним з таких, </w:t>
      </w:r>
      <w:proofErr w:type="spellStart"/>
      <w:r>
        <w:t>досі</w:t>
      </w:r>
      <w:proofErr w:type="spellEnd"/>
      <w:r>
        <w:t xml:space="preserve"> в </w:t>
      </w:r>
      <w:proofErr w:type="spellStart"/>
      <w:r>
        <w:t>більшій</w:t>
      </w:r>
      <w:proofErr w:type="spellEnd"/>
      <w:r>
        <w:t xml:space="preserve"> </w:t>
      </w:r>
      <w:proofErr w:type="spellStart"/>
      <w:r>
        <w:t>мірі</w:t>
      </w:r>
      <w:proofErr w:type="spellEnd"/>
      <w:r>
        <w:t xml:space="preserve"> </w:t>
      </w:r>
      <w:proofErr w:type="spellStart"/>
      <w:r>
        <w:t>невирішених</w:t>
      </w:r>
      <w:proofErr w:type="spellEnd"/>
      <w:r>
        <w:t xml:space="preserve"> </w:t>
      </w:r>
      <w:proofErr w:type="spellStart"/>
      <w:r>
        <w:t>питань</w:t>
      </w:r>
      <w:proofErr w:type="spellEnd"/>
      <w:r>
        <w:t xml:space="preserve"> є “</w:t>
      </w:r>
      <w:proofErr w:type="spellStart"/>
      <w:r>
        <w:t>черга</w:t>
      </w:r>
      <w:proofErr w:type="spellEnd"/>
      <w:r>
        <w:t xml:space="preserve">”. </w:t>
      </w:r>
      <w:proofErr w:type="spellStart"/>
      <w:r>
        <w:t>Звичайна</w:t>
      </w:r>
      <w:proofErr w:type="spellEnd"/>
      <w:r>
        <w:t xml:space="preserve"> </w:t>
      </w:r>
      <w:proofErr w:type="spellStart"/>
      <w:r>
        <w:t>людська</w:t>
      </w:r>
      <w:proofErr w:type="spellEnd"/>
      <w:r>
        <w:t xml:space="preserve"> </w:t>
      </w:r>
      <w:proofErr w:type="spellStart"/>
      <w:r>
        <w:t>черга</w:t>
      </w:r>
      <w:proofErr w:type="spellEnd"/>
      <w:r>
        <w:t xml:space="preserve">, є </w:t>
      </w:r>
      <w:proofErr w:type="spellStart"/>
      <w:r>
        <w:t>невід’ємною</w:t>
      </w:r>
      <w:proofErr w:type="spellEnd"/>
      <w:r>
        <w:t xml:space="preserve"> </w:t>
      </w:r>
      <w:proofErr w:type="spellStart"/>
      <w:r>
        <w:t>складовою</w:t>
      </w:r>
      <w:proofErr w:type="spellEnd"/>
      <w:r>
        <w:t xml:space="preserve"> </w:t>
      </w:r>
      <w:proofErr w:type="spellStart"/>
      <w:r>
        <w:t>багатьох</w:t>
      </w:r>
      <w:proofErr w:type="spellEnd"/>
      <w:r>
        <w:t xml:space="preserve"> сфер </w:t>
      </w:r>
      <w:proofErr w:type="spellStart"/>
      <w:r>
        <w:t>діяльності</w:t>
      </w:r>
      <w:proofErr w:type="spellEnd"/>
      <w:r>
        <w:t xml:space="preserve">, де </w:t>
      </w:r>
      <w:proofErr w:type="spellStart"/>
      <w:r>
        <w:t>певній</w:t>
      </w:r>
      <w:proofErr w:type="spellEnd"/>
      <w:r>
        <w:t xml:space="preserve"> </w:t>
      </w:r>
      <w:proofErr w:type="spellStart"/>
      <w:r>
        <w:t>групі</w:t>
      </w:r>
      <w:proofErr w:type="spellEnd"/>
      <w:r>
        <w:t xml:space="preserve"> </w:t>
      </w:r>
      <w:proofErr w:type="spellStart"/>
      <w:r>
        <w:t>осіб</w:t>
      </w:r>
      <w:proofErr w:type="spellEnd"/>
      <w:r>
        <w:t xml:space="preserve"> в </w:t>
      </w:r>
      <w:proofErr w:type="spellStart"/>
      <w:r>
        <w:t>тій</w:t>
      </w:r>
      <w:proofErr w:type="spellEnd"/>
      <w:r>
        <w:t xml:space="preserve"> </w:t>
      </w:r>
      <w:proofErr w:type="spellStart"/>
      <w:r>
        <w:t>чи</w:t>
      </w:r>
      <w:proofErr w:type="spellEnd"/>
      <w:r>
        <w:t xml:space="preserve"> </w:t>
      </w:r>
      <w:proofErr w:type="spellStart"/>
      <w:r>
        <w:t>іншій</w:t>
      </w:r>
      <w:proofErr w:type="spellEnd"/>
      <w:r>
        <w:t xml:space="preserve"> </w:t>
      </w:r>
      <w:proofErr w:type="spellStart"/>
      <w:r>
        <w:t>мірі</w:t>
      </w:r>
      <w:proofErr w:type="spellEnd"/>
      <w:r>
        <w:t xml:space="preserve"> </w:t>
      </w:r>
      <w:proofErr w:type="spellStart"/>
      <w:r>
        <w:t>необхідно</w:t>
      </w:r>
      <w:proofErr w:type="spellEnd"/>
      <w:r>
        <w:t xml:space="preserve"> </w:t>
      </w:r>
      <w:proofErr w:type="spellStart"/>
      <w:r>
        <w:t>очікувати</w:t>
      </w:r>
      <w:proofErr w:type="spellEnd"/>
      <w:r>
        <w:t xml:space="preserve"> </w:t>
      </w:r>
      <w:proofErr w:type="spellStart"/>
      <w:r>
        <w:t>бажаної</w:t>
      </w:r>
      <w:proofErr w:type="spellEnd"/>
      <w:r>
        <w:t xml:space="preserve"> </w:t>
      </w:r>
      <w:proofErr w:type="spellStart"/>
      <w:r>
        <w:t>послуги</w:t>
      </w:r>
      <w:proofErr w:type="spellEnd"/>
      <w:r>
        <w:t xml:space="preserve">. </w:t>
      </w:r>
      <w:proofErr w:type="spellStart"/>
      <w:r>
        <w:t>Вирішенням</w:t>
      </w:r>
      <w:proofErr w:type="spellEnd"/>
      <w:r>
        <w:t xml:space="preserve"> </w:t>
      </w:r>
      <w:proofErr w:type="spellStart"/>
      <w:r>
        <w:t>цієї</w:t>
      </w:r>
      <w:proofErr w:type="spellEnd"/>
      <w:r>
        <w:t xml:space="preserve"> </w:t>
      </w:r>
      <w:proofErr w:type="spellStart"/>
      <w:r>
        <w:t>проблеми</w:t>
      </w:r>
      <w:proofErr w:type="spellEnd"/>
      <w:r>
        <w:t xml:space="preserve"> </w:t>
      </w:r>
      <w:proofErr w:type="spellStart"/>
      <w:r>
        <w:t>може</w:t>
      </w:r>
      <w:proofErr w:type="spellEnd"/>
      <w:r>
        <w:t xml:space="preserve"> стати система, </w:t>
      </w:r>
      <w:proofErr w:type="spellStart"/>
      <w:r>
        <w:t>запропонована</w:t>
      </w:r>
      <w:proofErr w:type="spellEnd"/>
      <w:r>
        <w:t xml:space="preserve"> </w:t>
      </w:r>
      <w:proofErr w:type="spellStart"/>
      <w:r>
        <w:t>цим</w:t>
      </w:r>
      <w:proofErr w:type="spellEnd"/>
      <w:r>
        <w:t xml:space="preserve"> </w:t>
      </w:r>
      <w:proofErr w:type="spellStart"/>
      <w:r>
        <w:t>додатком</w:t>
      </w:r>
      <w:proofErr w:type="spellEnd"/>
      <w:r>
        <w:t xml:space="preserve">, </w:t>
      </w:r>
      <w:proofErr w:type="spellStart"/>
      <w:r>
        <w:t>котра</w:t>
      </w:r>
      <w:proofErr w:type="spellEnd"/>
      <w:r>
        <w:t xml:space="preserve"> не вносить </w:t>
      </w:r>
      <w:proofErr w:type="spellStart"/>
      <w:r>
        <w:t>нічого</w:t>
      </w:r>
      <w:proofErr w:type="spellEnd"/>
      <w:r>
        <w:t xml:space="preserve"> складного та </w:t>
      </w:r>
      <w:proofErr w:type="spellStart"/>
      <w:r>
        <w:t>інноваційного</w:t>
      </w:r>
      <w:proofErr w:type="spellEnd"/>
      <w:r>
        <w:t xml:space="preserve"> (на перший </w:t>
      </w:r>
      <w:proofErr w:type="spellStart"/>
      <w:r>
        <w:t>погляд</w:t>
      </w:r>
      <w:proofErr w:type="spellEnd"/>
      <w:r>
        <w:t xml:space="preserve">) до </w:t>
      </w:r>
      <w:proofErr w:type="spellStart"/>
      <w:r>
        <w:t>ситуації</w:t>
      </w:r>
      <w:proofErr w:type="spellEnd"/>
      <w:r>
        <w:t xml:space="preserve"> з </w:t>
      </w:r>
      <w:proofErr w:type="spellStart"/>
      <w:r>
        <w:t>буденною</w:t>
      </w:r>
      <w:proofErr w:type="spellEnd"/>
      <w:r>
        <w:t xml:space="preserve"> </w:t>
      </w:r>
      <w:proofErr w:type="spellStart"/>
      <w:r>
        <w:t>чергою</w:t>
      </w:r>
      <w:proofErr w:type="spellEnd"/>
      <w:r>
        <w:t xml:space="preserve">, </w:t>
      </w:r>
      <w:proofErr w:type="spellStart"/>
      <w:r>
        <w:t>крім</w:t>
      </w:r>
      <w:proofErr w:type="spellEnd"/>
      <w:r>
        <w:t xml:space="preserve"> того, </w:t>
      </w:r>
      <w:proofErr w:type="spellStart"/>
      <w:r>
        <w:t>що</w:t>
      </w:r>
      <w:proofErr w:type="spellEnd"/>
      <w:r>
        <w:t xml:space="preserve"> переносить </w:t>
      </w:r>
      <w:proofErr w:type="spellStart"/>
      <w:r>
        <w:t>її</w:t>
      </w:r>
      <w:proofErr w:type="spellEnd"/>
      <w:r>
        <w:t xml:space="preserve"> у хмару. </w:t>
      </w:r>
    </w:p>
    <w:p w14:paraId="6EF0C59E" w14:textId="77777777" w:rsidR="00B304F6" w:rsidRDefault="00B304F6" w:rsidP="00B304F6">
      <w:pPr>
        <w:spacing w:line="360" w:lineRule="auto"/>
        <w:ind w:firstLine="720"/>
        <w:jc w:val="both"/>
      </w:pPr>
      <w:proofErr w:type="spellStart"/>
      <w:r>
        <w:t>Описуючи</w:t>
      </w:r>
      <w:proofErr w:type="spellEnd"/>
      <w:r>
        <w:t xml:space="preserve"> </w:t>
      </w:r>
      <w:proofErr w:type="spellStart"/>
      <w:r>
        <w:t>детальніше</w:t>
      </w:r>
      <w:proofErr w:type="spellEnd"/>
      <w:r>
        <w:t xml:space="preserve"> </w:t>
      </w:r>
      <w:proofErr w:type="spellStart"/>
      <w:r>
        <w:t>головну</w:t>
      </w:r>
      <w:proofErr w:type="spellEnd"/>
      <w:r>
        <w:t xml:space="preserve"> </w:t>
      </w:r>
      <w:proofErr w:type="spellStart"/>
      <w:r>
        <w:t>ідею</w:t>
      </w:r>
      <w:proofErr w:type="spellEnd"/>
      <w:r>
        <w:t xml:space="preserve"> </w:t>
      </w:r>
      <w:proofErr w:type="spellStart"/>
      <w:r>
        <w:t>даного</w:t>
      </w:r>
      <w:proofErr w:type="spellEnd"/>
      <w:r>
        <w:t xml:space="preserve"> проекту, </w:t>
      </w:r>
      <w:proofErr w:type="spellStart"/>
      <w:r>
        <w:t>можна</w:t>
      </w:r>
      <w:proofErr w:type="spellEnd"/>
      <w:r>
        <w:t xml:space="preserve"> </w:t>
      </w:r>
      <w:proofErr w:type="spellStart"/>
      <w:r>
        <w:t>сказати</w:t>
      </w:r>
      <w:proofErr w:type="spellEnd"/>
      <w:r>
        <w:t xml:space="preserve">, </w:t>
      </w:r>
      <w:proofErr w:type="spellStart"/>
      <w:r>
        <w:t>що</w:t>
      </w:r>
      <w:proofErr w:type="spellEnd"/>
      <w:r>
        <w:t xml:space="preserve"> </w:t>
      </w:r>
      <w:proofErr w:type="spellStart"/>
      <w:r>
        <w:t>досі</w:t>
      </w:r>
      <w:proofErr w:type="spellEnd"/>
      <w:r>
        <w:t xml:space="preserve"> </w:t>
      </w:r>
      <w:proofErr w:type="spellStart"/>
      <w:r>
        <w:t>більшість</w:t>
      </w:r>
      <w:proofErr w:type="spellEnd"/>
      <w:r>
        <w:t xml:space="preserve"> </w:t>
      </w:r>
      <w:proofErr w:type="spellStart"/>
      <w:r>
        <w:t>спроб</w:t>
      </w:r>
      <w:proofErr w:type="spellEnd"/>
      <w:r>
        <w:t xml:space="preserve"> </w:t>
      </w:r>
      <w:proofErr w:type="spellStart"/>
      <w:r>
        <w:t>вирішити</w:t>
      </w:r>
      <w:proofErr w:type="spellEnd"/>
      <w:r>
        <w:t xml:space="preserve"> </w:t>
      </w:r>
      <w:proofErr w:type="spellStart"/>
      <w:r>
        <w:t>питання</w:t>
      </w:r>
      <w:proofErr w:type="spellEnd"/>
      <w:r>
        <w:t xml:space="preserve"> </w:t>
      </w:r>
      <w:proofErr w:type="spellStart"/>
      <w:r>
        <w:t>людських</w:t>
      </w:r>
      <w:proofErr w:type="spellEnd"/>
      <w:r>
        <w:t xml:space="preserve"> </w:t>
      </w:r>
      <w:proofErr w:type="spellStart"/>
      <w:r>
        <w:t>черг</w:t>
      </w:r>
      <w:proofErr w:type="spellEnd"/>
      <w:r>
        <w:t xml:space="preserve"> - </w:t>
      </w:r>
      <w:proofErr w:type="spellStart"/>
      <w:r>
        <w:t>електронні</w:t>
      </w:r>
      <w:proofErr w:type="spellEnd"/>
      <w:r>
        <w:t xml:space="preserve"> табло, </w:t>
      </w:r>
      <w:proofErr w:type="spellStart"/>
      <w:r>
        <w:t>голосове</w:t>
      </w:r>
      <w:proofErr w:type="spellEnd"/>
      <w:r>
        <w:t xml:space="preserve"> </w:t>
      </w:r>
      <w:proofErr w:type="spellStart"/>
      <w:r>
        <w:t>повідомлення</w:t>
      </w:r>
      <w:proofErr w:type="spellEnd"/>
      <w:r>
        <w:t xml:space="preserve">, </w:t>
      </w:r>
      <w:proofErr w:type="spellStart"/>
      <w:r>
        <w:t>чи</w:t>
      </w:r>
      <w:proofErr w:type="spellEnd"/>
      <w:r>
        <w:t xml:space="preserve"> будь-яка </w:t>
      </w:r>
      <w:proofErr w:type="spellStart"/>
      <w:r>
        <w:t>інша</w:t>
      </w:r>
      <w:proofErr w:type="spellEnd"/>
      <w:r>
        <w:t xml:space="preserve"> </w:t>
      </w:r>
      <w:proofErr w:type="spellStart"/>
      <w:r>
        <w:t>ідея</w:t>
      </w:r>
      <w:proofErr w:type="spellEnd"/>
      <w:r>
        <w:t xml:space="preserve"> - не </w:t>
      </w:r>
      <w:proofErr w:type="spellStart"/>
      <w:r>
        <w:t>були</w:t>
      </w:r>
      <w:proofErr w:type="spellEnd"/>
      <w:r>
        <w:t xml:space="preserve"> </w:t>
      </w:r>
      <w:proofErr w:type="spellStart"/>
      <w:r>
        <w:t>досить</w:t>
      </w:r>
      <w:proofErr w:type="spellEnd"/>
      <w:r>
        <w:t xml:space="preserve"> </w:t>
      </w:r>
      <w:proofErr w:type="spellStart"/>
      <w:r>
        <w:t>ефективними</w:t>
      </w:r>
      <w:proofErr w:type="spellEnd"/>
      <w:r>
        <w:t xml:space="preserve">. Причина </w:t>
      </w:r>
      <w:proofErr w:type="spellStart"/>
      <w:r>
        <w:t>цього</w:t>
      </w:r>
      <w:proofErr w:type="spellEnd"/>
      <w:r>
        <w:t xml:space="preserve"> </w:t>
      </w:r>
      <w:proofErr w:type="spellStart"/>
      <w:r>
        <w:t>ховається</w:t>
      </w:r>
      <w:proofErr w:type="spellEnd"/>
      <w:r>
        <w:t xml:space="preserve"> в тому, </w:t>
      </w:r>
      <w:proofErr w:type="spellStart"/>
      <w:r>
        <w:t>що</w:t>
      </w:r>
      <w:proofErr w:type="spellEnd"/>
      <w:r>
        <w:t xml:space="preserve"> </w:t>
      </w:r>
      <w:proofErr w:type="spellStart"/>
      <w:r>
        <w:t>сучасній</w:t>
      </w:r>
      <w:proofErr w:type="spellEnd"/>
      <w:r>
        <w:t xml:space="preserve"> </w:t>
      </w:r>
      <w:proofErr w:type="spellStart"/>
      <w:r>
        <w:t>людині</w:t>
      </w:r>
      <w:proofErr w:type="spellEnd"/>
      <w:r>
        <w:t xml:space="preserve"> не </w:t>
      </w:r>
      <w:proofErr w:type="spellStart"/>
      <w:r>
        <w:t>потрібно</w:t>
      </w:r>
      <w:proofErr w:type="spellEnd"/>
      <w:r>
        <w:t xml:space="preserve"> </w:t>
      </w:r>
      <w:proofErr w:type="spellStart"/>
      <w:r>
        <w:t>більше</w:t>
      </w:r>
      <w:proofErr w:type="spellEnd"/>
      <w:r>
        <w:t xml:space="preserve"> </w:t>
      </w:r>
      <w:proofErr w:type="spellStart"/>
      <w:r>
        <w:t>гаджетів</w:t>
      </w:r>
      <w:proofErr w:type="spellEnd"/>
      <w:r>
        <w:t xml:space="preserve">, </w:t>
      </w:r>
      <w:proofErr w:type="spellStart"/>
      <w:r>
        <w:t>ніж</w:t>
      </w:r>
      <w:proofErr w:type="spellEnd"/>
      <w:r>
        <w:t xml:space="preserve"> вона </w:t>
      </w:r>
      <w:proofErr w:type="spellStart"/>
      <w:r>
        <w:t>має</w:t>
      </w:r>
      <w:proofErr w:type="spellEnd"/>
      <w:r>
        <w:t xml:space="preserve"> зараз - в </w:t>
      </w:r>
      <w:proofErr w:type="spellStart"/>
      <w:r>
        <w:t>неї</w:t>
      </w:r>
      <w:proofErr w:type="spellEnd"/>
      <w:r>
        <w:t xml:space="preserve"> просто не </w:t>
      </w:r>
      <w:proofErr w:type="spellStart"/>
      <w:r>
        <w:t>вистачить</w:t>
      </w:r>
      <w:proofErr w:type="spellEnd"/>
      <w:r>
        <w:t xml:space="preserve"> кишень. Людина, </w:t>
      </w:r>
      <w:proofErr w:type="spellStart"/>
      <w:r>
        <w:t>котра</w:t>
      </w:r>
      <w:proofErr w:type="spellEnd"/>
      <w:r>
        <w:t xml:space="preserve"> </w:t>
      </w:r>
      <w:proofErr w:type="spellStart"/>
      <w:r>
        <w:t>прийшла</w:t>
      </w:r>
      <w:proofErr w:type="spellEnd"/>
      <w:r>
        <w:t xml:space="preserve"> до </w:t>
      </w:r>
      <w:proofErr w:type="spellStart"/>
      <w:r>
        <w:t>черги</w:t>
      </w:r>
      <w:proofErr w:type="spellEnd"/>
      <w:r>
        <w:t xml:space="preserve"> (</w:t>
      </w:r>
      <w:proofErr w:type="spellStart"/>
      <w:r>
        <w:t>наприклад</w:t>
      </w:r>
      <w:proofErr w:type="spellEnd"/>
      <w:r>
        <w:t xml:space="preserve"> - на </w:t>
      </w:r>
      <w:proofErr w:type="spellStart"/>
      <w:r>
        <w:t>прийом</w:t>
      </w:r>
      <w:proofErr w:type="spellEnd"/>
      <w:r>
        <w:t xml:space="preserve"> до </w:t>
      </w:r>
      <w:proofErr w:type="spellStart"/>
      <w:r>
        <w:t>лікаря</w:t>
      </w:r>
      <w:proofErr w:type="spellEnd"/>
      <w:r>
        <w:t xml:space="preserve">) не </w:t>
      </w:r>
      <w:proofErr w:type="spellStart"/>
      <w:r>
        <w:t>має</w:t>
      </w:r>
      <w:proofErr w:type="spellEnd"/>
      <w:r>
        <w:t xml:space="preserve"> </w:t>
      </w:r>
      <w:proofErr w:type="spellStart"/>
      <w:r>
        <w:t>бажання</w:t>
      </w:r>
      <w:proofErr w:type="spellEnd"/>
      <w:r>
        <w:t xml:space="preserve"> </w:t>
      </w:r>
      <w:proofErr w:type="spellStart"/>
      <w:r>
        <w:t>постійно</w:t>
      </w:r>
      <w:proofErr w:type="spellEnd"/>
      <w:r>
        <w:t xml:space="preserve"> </w:t>
      </w:r>
      <w:proofErr w:type="spellStart"/>
      <w:r>
        <w:t>дивитися</w:t>
      </w:r>
      <w:proofErr w:type="spellEnd"/>
      <w:r>
        <w:t xml:space="preserve"> на </w:t>
      </w:r>
      <w:proofErr w:type="spellStart"/>
      <w:r>
        <w:t>електронне</w:t>
      </w:r>
      <w:proofErr w:type="spellEnd"/>
      <w:r>
        <w:t xml:space="preserve"> табло в </w:t>
      </w:r>
      <w:proofErr w:type="spellStart"/>
      <w:r>
        <w:t>очікуванні</w:t>
      </w:r>
      <w:proofErr w:type="spellEnd"/>
      <w:r>
        <w:t xml:space="preserve"> </w:t>
      </w:r>
      <w:proofErr w:type="spellStart"/>
      <w:r>
        <w:t>появи</w:t>
      </w:r>
      <w:proofErr w:type="spellEnd"/>
      <w:r>
        <w:t xml:space="preserve"> </w:t>
      </w:r>
      <w:proofErr w:type="spellStart"/>
      <w:r>
        <w:t>свого</w:t>
      </w:r>
      <w:proofErr w:type="spellEnd"/>
      <w:r>
        <w:t xml:space="preserve"> номера, особливо, </w:t>
      </w:r>
      <w:proofErr w:type="spellStart"/>
      <w:r>
        <w:t>якщо</w:t>
      </w:r>
      <w:proofErr w:type="spellEnd"/>
      <w:r>
        <w:t xml:space="preserve"> перед нею в </w:t>
      </w:r>
      <w:proofErr w:type="spellStart"/>
      <w:r>
        <w:t>черзі</w:t>
      </w:r>
      <w:proofErr w:type="spellEnd"/>
      <w:r>
        <w:t xml:space="preserve"> </w:t>
      </w:r>
      <w:proofErr w:type="spellStart"/>
      <w:r>
        <w:t>стоїть</w:t>
      </w:r>
      <w:proofErr w:type="spellEnd"/>
      <w:r>
        <w:t xml:space="preserve"> </w:t>
      </w:r>
      <w:proofErr w:type="spellStart"/>
      <w:r>
        <w:t>ще</w:t>
      </w:r>
      <w:proofErr w:type="spellEnd"/>
      <w:r>
        <w:t xml:space="preserve"> </w:t>
      </w:r>
      <w:proofErr w:type="spellStart"/>
      <w:r>
        <w:t>певна</w:t>
      </w:r>
      <w:proofErr w:type="spellEnd"/>
      <w:r>
        <w:t xml:space="preserve"> </w:t>
      </w:r>
      <w:proofErr w:type="spellStart"/>
      <w:r>
        <w:t>кількість</w:t>
      </w:r>
      <w:proofErr w:type="spellEnd"/>
      <w:r>
        <w:t xml:space="preserve"> таких самих </w:t>
      </w:r>
      <w:proofErr w:type="spellStart"/>
      <w:r>
        <w:t>очікуючих</w:t>
      </w:r>
      <w:proofErr w:type="spellEnd"/>
      <w:r>
        <w:t xml:space="preserve"> </w:t>
      </w:r>
      <w:proofErr w:type="spellStart"/>
      <w:r>
        <w:t>осіб</w:t>
      </w:r>
      <w:proofErr w:type="spellEnd"/>
      <w:r>
        <w:t xml:space="preserve">. </w:t>
      </w:r>
    </w:p>
    <w:p w14:paraId="25DA317D" w14:textId="77777777" w:rsidR="00B304F6" w:rsidRDefault="00B304F6" w:rsidP="00B304F6">
      <w:pPr>
        <w:spacing w:line="360" w:lineRule="auto"/>
        <w:ind w:firstLine="720"/>
        <w:jc w:val="both"/>
      </w:pPr>
      <w:proofErr w:type="spellStart"/>
      <w:r>
        <w:t>Виходячи</w:t>
      </w:r>
      <w:proofErr w:type="spellEnd"/>
      <w:r>
        <w:t xml:space="preserve"> з </w:t>
      </w:r>
      <w:proofErr w:type="spellStart"/>
      <w:r>
        <w:t>цього</w:t>
      </w:r>
      <w:proofErr w:type="spellEnd"/>
      <w:r>
        <w:t xml:space="preserve">, </w:t>
      </w:r>
      <w:proofErr w:type="spellStart"/>
      <w:r>
        <w:t>було</w:t>
      </w:r>
      <w:proofErr w:type="spellEnd"/>
      <w:r>
        <w:t xml:space="preserve"> </w:t>
      </w:r>
      <w:proofErr w:type="spellStart"/>
      <w:r>
        <w:t>запропоновано</w:t>
      </w:r>
      <w:proofErr w:type="spellEnd"/>
      <w:r>
        <w:t xml:space="preserve"> </w:t>
      </w:r>
      <w:proofErr w:type="spellStart"/>
      <w:r>
        <w:t>створити</w:t>
      </w:r>
      <w:proofErr w:type="spellEnd"/>
      <w:r>
        <w:t xml:space="preserve"> </w:t>
      </w:r>
      <w:proofErr w:type="spellStart"/>
      <w:r>
        <w:t>інформаційну</w:t>
      </w:r>
      <w:proofErr w:type="spellEnd"/>
      <w:r>
        <w:t xml:space="preserve"> систему у </w:t>
      </w:r>
      <w:proofErr w:type="spellStart"/>
      <w:r>
        <w:t>вигляді</w:t>
      </w:r>
      <w:proofErr w:type="spellEnd"/>
      <w:r>
        <w:t xml:space="preserve"> веб-</w:t>
      </w:r>
      <w:proofErr w:type="spellStart"/>
      <w:r>
        <w:t>застосунку</w:t>
      </w:r>
      <w:proofErr w:type="spellEnd"/>
      <w:r>
        <w:t xml:space="preserve">, </w:t>
      </w:r>
      <w:proofErr w:type="spellStart"/>
      <w:r>
        <w:t>що</w:t>
      </w:r>
      <w:proofErr w:type="spellEnd"/>
      <w:r>
        <w:t xml:space="preserve"> буде </w:t>
      </w:r>
      <w:proofErr w:type="spellStart"/>
      <w:r>
        <w:t>реалізовувати</w:t>
      </w:r>
      <w:proofErr w:type="spellEnd"/>
      <w:r>
        <w:t xml:space="preserve"> систему </w:t>
      </w:r>
      <w:proofErr w:type="spellStart"/>
      <w:r>
        <w:t>електронних</w:t>
      </w:r>
      <w:proofErr w:type="spellEnd"/>
      <w:r>
        <w:t xml:space="preserve"> </w:t>
      </w:r>
      <w:proofErr w:type="spellStart"/>
      <w:r>
        <w:t>черг</w:t>
      </w:r>
      <w:proofErr w:type="spellEnd"/>
      <w:r>
        <w:t xml:space="preserve">, </w:t>
      </w:r>
      <w:proofErr w:type="spellStart"/>
      <w:r>
        <w:t>роблячи</w:t>
      </w:r>
      <w:proofErr w:type="spellEnd"/>
      <w:r>
        <w:t xml:space="preserve"> </w:t>
      </w:r>
      <w:proofErr w:type="spellStart"/>
      <w:r>
        <w:t>процес</w:t>
      </w:r>
      <w:proofErr w:type="spellEnd"/>
      <w:r>
        <w:t xml:space="preserve"> </w:t>
      </w:r>
      <w:proofErr w:type="spellStart"/>
      <w:r>
        <w:t>перебування</w:t>
      </w:r>
      <w:proofErr w:type="spellEnd"/>
      <w:r>
        <w:t xml:space="preserve"> у </w:t>
      </w:r>
      <w:proofErr w:type="spellStart"/>
      <w:r>
        <w:t>черзі</w:t>
      </w:r>
      <w:proofErr w:type="spellEnd"/>
      <w:r>
        <w:t xml:space="preserve"> </w:t>
      </w:r>
      <w:proofErr w:type="spellStart"/>
      <w:r>
        <w:t>набагато</w:t>
      </w:r>
      <w:proofErr w:type="spellEnd"/>
      <w:r>
        <w:t xml:space="preserve"> </w:t>
      </w:r>
      <w:proofErr w:type="spellStart"/>
      <w:r>
        <w:t>більш</w:t>
      </w:r>
      <w:proofErr w:type="spellEnd"/>
      <w:r>
        <w:t xml:space="preserve"> </w:t>
      </w:r>
      <w:proofErr w:type="spellStart"/>
      <w:r>
        <w:t>комфортним</w:t>
      </w:r>
      <w:proofErr w:type="spellEnd"/>
      <w:r>
        <w:t xml:space="preserve"> для особи. Система </w:t>
      </w:r>
      <w:proofErr w:type="spellStart"/>
      <w:r>
        <w:t>надаватиме</w:t>
      </w:r>
      <w:proofErr w:type="spellEnd"/>
      <w:r>
        <w:t xml:space="preserve"> </w:t>
      </w:r>
      <w:proofErr w:type="spellStart"/>
      <w:r>
        <w:t>явні</w:t>
      </w:r>
      <w:proofErr w:type="spellEnd"/>
      <w:r>
        <w:t xml:space="preserve"> </w:t>
      </w:r>
      <w:proofErr w:type="spellStart"/>
      <w:r>
        <w:t>переваги</w:t>
      </w:r>
      <w:proofErr w:type="spellEnd"/>
      <w:r>
        <w:t xml:space="preserve"> </w:t>
      </w:r>
      <w:proofErr w:type="spellStart"/>
      <w:r>
        <w:t>користувачам</w:t>
      </w:r>
      <w:proofErr w:type="spellEnd"/>
      <w:r>
        <w:t xml:space="preserve"> - </w:t>
      </w:r>
      <w:proofErr w:type="spellStart"/>
      <w:r>
        <w:t>можливість</w:t>
      </w:r>
      <w:proofErr w:type="spellEnd"/>
      <w:r>
        <w:t xml:space="preserve"> </w:t>
      </w:r>
      <w:proofErr w:type="spellStart"/>
      <w:r>
        <w:t>керувати</w:t>
      </w:r>
      <w:proofErr w:type="spellEnd"/>
      <w:r>
        <w:t xml:space="preserve"> </w:t>
      </w:r>
      <w:proofErr w:type="spellStart"/>
      <w:r>
        <w:t>власною</w:t>
      </w:r>
      <w:proofErr w:type="spellEnd"/>
      <w:r>
        <w:t xml:space="preserve"> </w:t>
      </w:r>
      <w:proofErr w:type="spellStart"/>
      <w:r>
        <w:t>чергою</w:t>
      </w:r>
      <w:proofErr w:type="spellEnd"/>
      <w:r>
        <w:t xml:space="preserve">, </w:t>
      </w:r>
      <w:proofErr w:type="spellStart"/>
      <w:r>
        <w:t>бачити</w:t>
      </w:r>
      <w:proofErr w:type="spellEnd"/>
      <w:r>
        <w:t xml:space="preserve"> </w:t>
      </w:r>
      <w:proofErr w:type="spellStart"/>
      <w:r>
        <w:t>своє</w:t>
      </w:r>
      <w:proofErr w:type="spellEnd"/>
      <w:r>
        <w:t xml:space="preserve"> </w:t>
      </w:r>
      <w:proofErr w:type="spellStart"/>
      <w:r>
        <w:t>положення</w:t>
      </w:r>
      <w:proofErr w:type="spellEnd"/>
      <w:r>
        <w:t xml:space="preserve"> у </w:t>
      </w:r>
      <w:proofErr w:type="spellStart"/>
      <w:r>
        <w:t>загальній</w:t>
      </w:r>
      <w:proofErr w:type="spellEnd"/>
      <w:r>
        <w:t xml:space="preserve"> </w:t>
      </w:r>
      <w:proofErr w:type="spellStart"/>
      <w:r>
        <w:t>черзі</w:t>
      </w:r>
      <w:proofErr w:type="spellEnd"/>
      <w:r>
        <w:t xml:space="preserve"> у </w:t>
      </w:r>
      <w:proofErr w:type="spellStart"/>
      <w:r>
        <w:t>режимі</w:t>
      </w:r>
      <w:proofErr w:type="spellEnd"/>
      <w:r>
        <w:t xml:space="preserve"> реального часу. З </w:t>
      </w:r>
      <w:proofErr w:type="spellStart"/>
      <w:r>
        <w:t>практичної</w:t>
      </w:r>
      <w:proofErr w:type="spellEnd"/>
      <w:r>
        <w:t xml:space="preserve"> точки </w:t>
      </w:r>
      <w:proofErr w:type="spellStart"/>
      <w:r>
        <w:t>зору</w:t>
      </w:r>
      <w:proofErr w:type="spellEnd"/>
      <w:r>
        <w:t xml:space="preserve">, </w:t>
      </w:r>
      <w:proofErr w:type="spellStart"/>
      <w:r>
        <w:t>це</w:t>
      </w:r>
      <w:proofErr w:type="spellEnd"/>
      <w:r>
        <w:t xml:space="preserve"> дозволить </w:t>
      </w:r>
      <w:proofErr w:type="spellStart"/>
      <w:r>
        <w:t>спростити</w:t>
      </w:r>
      <w:proofErr w:type="spellEnd"/>
      <w:r>
        <w:t xml:space="preserve"> </w:t>
      </w:r>
      <w:proofErr w:type="spellStart"/>
      <w:r>
        <w:t>процес</w:t>
      </w:r>
      <w:proofErr w:type="spellEnd"/>
      <w:r>
        <w:t xml:space="preserve"> </w:t>
      </w:r>
      <w:proofErr w:type="spellStart"/>
      <w:r>
        <w:t>очікування</w:t>
      </w:r>
      <w:proofErr w:type="spellEnd"/>
      <w:r>
        <w:t xml:space="preserve"> та </w:t>
      </w:r>
      <w:proofErr w:type="spellStart"/>
      <w:r>
        <w:t>забере</w:t>
      </w:r>
      <w:proofErr w:type="spellEnd"/>
      <w:r>
        <w:t xml:space="preserve"> </w:t>
      </w:r>
      <w:proofErr w:type="spellStart"/>
      <w:r>
        <w:lastRenderedPageBreak/>
        <w:t>необхідність</w:t>
      </w:r>
      <w:proofErr w:type="spellEnd"/>
      <w:r>
        <w:t xml:space="preserve"> </w:t>
      </w:r>
      <w:proofErr w:type="spellStart"/>
      <w:r>
        <w:t>обов’язкової</w:t>
      </w:r>
      <w:proofErr w:type="spellEnd"/>
      <w:r>
        <w:t xml:space="preserve"> </w:t>
      </w:r>
      <w:proofErr w:type="spellStart"/>
      <w:r>
        <w:t>присутності</w:t>
      </w:r>
      <w:proofErr w:type="spellEnd"/>
      <w:r>
        <w:t xml:space="preserve"> </w:t>
      </w:r>
      <w:proofErr w:type="spellStart"/>
      <w:r>
        <w:t>людини</w:t>
      </w:r>
      <w:proofErr w:type="spellEnd"/>
      <w:r>
        <w:t xml:space="preserve"> у тому </w:t>
      </w:r>
      <w:proofErr w:type="spellStart"/>
      <w:r>
        <w:t>місці</w:t>
      </w:r>
      <w:proofErr w:type="spellEnd"/>
      <w:r>
        <w:t xml:space="preserve">, де вона </w:t>
      </w:r>
      <w:proofErr w:type="spellStart"/>
      <w:r>
        <w:t>отримуватиме</w:t>
      </w:r>
      <w:proofErr w:type="spellEnd"/>
      <w:r>
        <w:t xml:space="preserve"> </w:t>
      </w:r>
      <w:proofErr w:type="spellStart"/>
      <w:r>
        <w:t>послугу</w:t>
      </w:r>
      <w:proofErr w:type="spellEnd"/>
      <w:r>
        <w:t xml:space="preserve">. Початкова </w:t>
      </w:r>
      <w:proofErr w:type="spellStart"/>
      <w:r>
        <w:t>ідея</w:t>
      </w:r>
      <w:proofErr w:type="spellEnd"/>
      <w:r>
        <w:t xml:space="preserve"> </w:t>
      </w:r>
      <w:proofErr w:type="spellStart"/>
      <w:r>
        <w:t>реалізації</w:t>
      </w:r>
      <w:proofErr w:type="spellEnd"/>
      <w:r>
        <w:t xml:space="preserve"> </w:t>
      </w:r>
      <w:proofErr w:type="spellStart"/>
      <w:r>
        <w:t>полягає</w:t>
      </w:r>
      <w:proofErr w:type="spellEnd"/>
      <w:r>
        <w:t xml:space="preserve"> у </w:t>
      </w:r>
      <w:proofErr w:type="spellStart"/>
      <w:r>
        <w:t>створенні</w:t>
      </w:r>
      <w:proofErr w:type="spellEnd"/>
      <w:r>
        <w:t xml:space="preserve"> веб-</w:t>
      </w:r>
      <w:proofErr w:type="spellStart"/>
      <w:r>
        <w:t>застосунку</w:t>
      </w:r>
      <w:proofErr w:type="spellEnd"/>
      <w:r>
        <w:t xml:space="preserve">, </w:t>
      </w:r>
      <w:proofErr w:type="spellStart"/>
      <w:r>
        <w:t>однак</w:t>
      </w:r>
      <w:proofErr w:type="spellEnd"/>
      <w:r>
        <w:t xml:space="preserve"> в </w:t>
      </w:r>
      <w:proofErr w:type="spellStart"/>
      <w:r>
        <w:t>перспективі</w:t>
      </w:r>
      <w:proofErr w:type="spellEnd"/>
      <w:r>
        <w:t xml:space="preserve"> </w:t>
      </w:r>
      <w:proofErr w:type="spellStart"/>
      <w:r>
        <w:t>можливе</w:t>
      </w:r>
      <w:proofErr w:type="spellEnd"/>
      <w:r>
        <w:t xml:space="preserve"> </w:t>
      </w:r>
      <w:proofErr w:type="spellStart"/>
      <w:r>
        <w:t>портування</w:t>
      </w:r>
      <w:proofErr w:type="spellEnd"/>
      <w:r>
        <w:t xml:space="preserve"> </w:t>
      </w:r>
      <w:proofErr w:type="spellStart"/>
      <w:r>
        <w:t>системи</w:t>
      </w:r>
      <w:proofErr w:type="spellEnd"/>
      <w:r>
        <w:t xml:space="preserve"> на </w:t>
      </w:r>
      <w:proofErr w:type="spellStart"/>
      <w:r>
        <w:t>мобільні</w:t>
      </w:r>
      <w:proofErr w:type="spellEnd"/>
      <w:r>
        <w:t xml:space="preserve"> </w:t>
      </w:r>
      <w:proofErr w:type="spellStart"/>
      <w:r>
        <w:t>платформи</w:t>
      </w:r>
      <w:proofErr w:type="spellEnd"/>
      <w:r>
        <w:t xml:space="preserve">, </w:t>
      </w:r>
      <w:proofErr w:type="spellStart"/>
      <w:r>
        <w:t>оскільки</w:t>
      </w:r>
      <w:proofErr w:type="spellEnd"/>
      <w:r>
        <w:t xml:space="preserve"> абсолютна </w:t>
      </w:r>
      <w:proofErr w:type="spellStart"/>
      <w:r>
        <w:t>більшість</w:t>
      </w:r>
      <w:proofErr w:type="spellEnd"/>
      <w:r>
        <w:t xml:space="preserve"> </w:t>
      </w:r>
      <w:proofErr w:type="spellStart"/>
      <w:r>
        <w:t>користувачів</w:t>
      </w:r>
      <w:proofErr w:type="spellEnd"/>
      <w:r>
        <w:t xml:space="preserve"> </w:t>
      </w:r>
      <w:proofErr w:type="spellStart"/>
      <w:r>
        <w:t>застосовуватимуть</w:t>
      </w:r>
      <w:proofErr w:type="spellEnd"/>
      <w:r>
        <w:t xml:space="preserve"> смартфон в </w:t>
      </w:r>
      <w:proofErr w:type="spellStart"/>
      <w:r>
        <w:t>якості</w:t>
      </w:r>
      <w:proofErr w:type="spellEnd"/>
      <w:r>
        <w:t xml:space="preserve"> основного </w:t>
      </w:r>
      <w:proofErr w:type="spellStart"/>
      <w:r>
        <w:t>приладу</w:t>
      </w:r>
      <w:proofErr w:type="spellEnd"/>
      <w:r>
        <w:t xml:space="preserve"> для </w:t>
      </w:r>
      <w:proofErr w:type="spellStart"/>
      <w:r>
        <w:t>взаємодії</w:t>
      </w:r>
      <w:proofErr w:type="spellEnd"/>
      <w:r>
        <w:t xml:space="preserve"> з </w:t>
      </w:r>
      <w:proofErr w:type="spellStart"/>
      <w:r>
        <w:t>додатком</w:t>
      </w:r>
      <w:proofErr w:type="spellEnd"/>
      <w:r>
        <w:t xml:space="preserve">. </w:t>
      </w:r>
    </w:p>
    <w:p w14:paraId="3EA96240" w14:textId="77777777" w:rsidR="00B304F6" w:rsidRDefault="00B304F6" w:rsidP="00B304F6"/>
    <w:p w14:paraId="032B02ED" w14:textId="77777777" w:rsidR="00B304F6" w:rsidRDefault="00B304F6" w:rsidP="00B304F6"/>
    <w:p w14:paraId="241BF120" w14:textId="77777777" w:rsidR="00D70046" w:rsidRDefault="00D70046"/>
    <w:p w14:paraId="5EFE26DA" w14:textId="77777777" w:rsidR="00B304F6" w:rsidRDefault="00B304F6"/>
    <w:p w14:paraId="57255BF3" w14:textId="77777777" w:rsidR="00B304F6" w:rsidRDefault="00B304F6"/>
    <w:p w14:paraId="4F45628D" w14:textId="77777777" w:rsidR="00B304F6" w:rsidRDefault="00B304F6"/>
    <w:p w14:paraId="33E29CEE" w14:textId="77777777" w:rsidR="00B304F6" w:rsidRDefault="00B304F6"/>
    <w:p w14:paraId="17AB2AE8" w14:textId="77777777" w:rsidR="00B304F6" w:rsidRDefault="00B304F6"/>
    <w:p w14:paraId="1C99D4F5" w14:textId="77777777" w:rsidR="00B304F6" w:rsidRDefault="00B304F6"/>
    <w:p w14:paraId="548B8A34" w14:textId="77777777" w:rsidR="00B304F6" w:rsidRDefault="00B304F6"/>
    <w:p w14:paraId="0841C682" w14:textId="77777777" w:rsidR="00B304F6" w:rsidRDefault="00B304F6"/>
    <w:p w14:paraId="5E6925FE" w14:textId="77777777" w:rsidR="00B304F6" w:rsidRDefault="00B304F6"/>
    <w:p w14:paraId="02E36708" w14:textId="77777777" w:rsidR="00B304F6" w:rsidRDefault="00B304F6"/>
    <w:p w14:paraId="68F444A4" w14:textId="77777777" w:rsidR="00B304F6" w:rsidRDefault="00B304F6"/>
    <w:p w14:paraId="7DFA4442" w14:textId="77777777" w:rsidR="00B304F6" w:rsidRDefault="00B304F6"/>
    <w:p w14:paraId="0519926A" w14:textId="77777777" w:rsidR="00B304F6" w:rsidRDefault="00B304F6"/>
    <w:p w14:paraId="4112987E" w14:textId="77777777" w:rsidR="00B304F6" w:rsidRDefault="00B304F6"/>
    <w:p w14:paraId="0170E528" w14:textId="77777777" w:rsidR="00B304F6" w:rsidRDefault="00B304F6"/>
    <w:p w14:paraId="6313D8AA" w14:textId="77777777" w:rsidR="00B304F6" w:rsidRDefault="00B304F6"/>
    <w:p w14:paraId="0B6BE740" w14:textId="77777777" w:rsidR="00B304F6" w:rsidRDefault="00B304F6"/>
    <w:p w14:paraId="459339FF" w14:textId="77777777" w:rsidR="00B304F6" w:rsidRDefault="00B304F6"/>
    <w:p w14:paraId="3C24CADF" w14:textId="77777777" w:rsidR="00B304F6" w:rsidRDefault="00B304F6"/>
    <w:p w14:paraId="6A87A1AE" w14:textId="77777777" w:rsidR="00B304F6" w:rsidRDefault="00B304F6"/>
    <w:p w14:paraId="705273CA" w14:textId="77777777" w:rsidR="00B304F6" w:rsidRDefault="00B304F6"/>
    <w:p w14:paraId="2630F596" w14:textId="77777777" w:rsidR="00B304F6" w:rsidRDefault="00B304F6"/>
    <w:p w14:paraId="3F4A2FDE" w14:textId="77777777" w:rsidR="00B304F6" w:rsidRDefault="00B304F6"/>
    <w:p w14:paraId="1C1B3037" w14:textId="77777777" w:rsidR="00B304F6" w:rsidRDefault="00B304F6"/>
    <w:p w14:paraId="5A157C47" w14:textId="77777777" w:rsidR="00B304F6" w:rsidRDefault="00B304F6"/>
    <w:p w14:paraId="054DA8E2" w14:textId="77777777" w:rsidR="00D70046" w:rsidRDefault="00F8543F">
      <w:pPr>
        <w:pStyle w:val="Heading2"/>
        <w:numPr>
          <w:ilvl w:val="0"/>
          <w:numId w:val="29"/>
        </w:numPr>
        <w:spacing w:after="0" w:line="360" w:lineRule="auto"/>
        <w:jc w:val="both"/>
        <w:rPr>
          <w:b w:val="0"/>
        </w:rPr>
      </w:pPr>
      <w:bookmarkStart w:id="11" w:name="_Toc74631867"/>
      <w:r>
        <w:lastRenderedPageBreak/>
        <w:t xml:space="preserve">Мікросервісна </w:t>
      </w:r>
      <w:proofErr w:type="spellStart"/>
      <w:r>
        <w:t>архітектура</w:t>
      </w:r>
      <w:proofErr w:type="spellEnd"/>
      <w:r>
        <w:t xml:space="preserve"> веб-</w:t>
      </w:r>
      <w:proofErr w:type="spellStart"/>
      <w:r>
        <w:t>додатків</w:t>
      </w:r>
      <w:bookmarkEnd w:id="11"/>
      <w:proofErr w:type="spellEnd"/>
    </w:p>
    <w:p w14:paraId="0F548799" w14:textId="77777777" w:rsidR="00D70046" w:rsidRDefault="00F8543F">
      <w:pPr>
        <w:pStyle w:val="Heading3"/>
        <w:numPr>
          <w:ilvl w:val="1"/>
          <w:numId w:val="22"/>
        </w:numPr>
        <w:rPr>
          <w:b w:val="0"/>
          <w:color w:val="000000"/>
          <w:szCs w:val="32"/>
        </w:rPr>
      </w:pPr>
      <w:bookmarkStart w:id="12" w:name="_Toc74631868"/>
      <w:proofErr w:type="spellStart"/>
      <w:r>
        <w:t>Поняття</w:t>
      </w:r>
      <w:proofErr w:type="spellEnd"/>
      <w:r>
        <w:t xml:space="preserve"> </w:t>
      </w:r>
      <w:proofErr w:type="spellStart"/>
      <w:r>
        <w:t>мікросервісів</w:t>
      </w:r>
      <w:proofErr w:type="spellEnd"/>
      <w:r>
        <w:t xml:space="preserve"> як </w:t>
      </w:r>
      <w:proofErr w:type="spellStart"/>
      <w:r>
        <w:t>архітектурного</w:t>
      </w:r>
      <w:proofErr w:type="spellEnd"/>
      <w:r>
        <w:t xml:space="preserve"> </w:t>
      </w:r>
      <w:proofErr w:type="spellStart"/>
      <w:r>
        <w:t>підходу</w:t>
      </w:r>
      <w:proofErr w:type="spellEnd"/>
      <w:r>
        <w:t xml:space="preserve"> при </w:t>
      </w:r>
      <w:proofErr w:type="spellStart"/>
      <w:r>
        <w:t>розробці</w:t>
      </w:r>
      <w:proofErr w:type="spellEnd"/>
      <w:r>
        <w:t xml:space="preserve"> </w:t>
      </w:r>
      <w:proofErr w:type="spellStart"/>
      <w:r>
        <w:t>інформаційних</w:t>
      </w:r>
      <w:proofErr w:type="spellEnd"/>
      <w:r>
        <w:t xml:space="preserve"> систем</w:t>
      </w:r>
      <w:bookmarkEnd w:id="12"/>
    </w:p>
    <w:p w14:paraId="38E2B37A" w14:textId="77777777" w:rsidR="00D70046" w:rsidRDefault="00D70046">
      <w:pPr>
        <w:spacing w:line="360" w:lineRule="auto"/>
        <w:jc w:val="both"/>
      </w:pPr>
    </w:p>
    <w:p w14:paraId="6C0C2051" w14:textId="77777777" w:rsidR="00D70046" w:rsidRDefault="00F8543F">
      <w:pPr>
        <w:spacing w:line="360" w:lineRule="auto"/>
        <w:ind w:firstLine="720"/>
        <w:jc w:val="both"/>
      </w:pPr>
      <w:r>
        <w:t xml:space="preserve">Мікросервісна </w:t>
      </w:r>
      <w:proofErr w:type="spellStart"/>
      <w:r>
        <w:t>архітектура</w:t>
      </w:r>
      <w:proofErr w:type="spellEnd"/>
      <w:r>
        <w:t xml:space="preserve"> - </w:t>
      </w:r>
      <w:proofErr w:type="spellStart"/>
      <w:r>
        <w:t>підхід</w:t>
      </w:r>
      <w:proofErr w:type="spellEnd"/>
      <w:r>
        <w:t xml:space="preserve"> до </w:t>
      </w:r>
      <w:proofErr w:type="spellStart"/>
      <w:r>
        <w:t>сервіс-орієнтованої</w:t>
      </w:r>
      <w:proofErr w:type="spellEnd"/>
      <w:r>
        <w:t xml:space="preserve"> </w:t>
      </w:r>
      <w:proofErr w:type="spellStart"/>
      <w:r>
        <w:t>архітектури</w:t>
      </w:r>
      <w:proofErr w:type="spellEnd"/>
      <w:r>
        <w:t xml:space="preserve">, </w:t>
      </w:r>
      <w:proofErr w:type="spellStart"/>
      <w:r>
        <w:t>що</w:t>
      </w:r>
      <w:proofErr w:type="spellEnd"/>
      <w:r>
        <w:t xml:space="preserve"> </w:t>
      </w:r>
      <w:proofErr w:type="spellStart"/>
      <w:r>
        <w:t>полягає</w:t>
      </w:r>
      <w:proofErr w:type="spellEnd"/>
      <w:r>
        <w:t xml:space="preserve"> у </w:t>
      </w:r>
      <w:proofErr w:type="spellStart"/>
      <w:r>
        <w:t>створенні</w:t>
      </w:r>
      <w:proofErr w:type="spellEnd"/>
      <w:r>
        <w:t xml:space="preserve"> веб-</w:t>
      </w:r>
      <w:proofErr w:type="spellStart"/>
      <w:r>
        <w:t>додатку</w:t>
      </w:r>
      <w:proofErr w:type="spellEnd"/>
      <w:r>
        <w:t xml:space="preserve"> як </w:t>
      </w:r>
      <w:proofErr w:type="spellStart"/>
      <w:r>
        <w:t>системи</w:t>
      </w:r>
      <w:proofErr w:type="spellEnd"/>
      <w:r>
        <w:t xml:space="preserve"> </w:t>
      </w:r>
      <w:proofErr w:type="spellStart"/>
      <w:r>
        <w:t>взаємозв’язаних</w:t>
      </w:r>
      <w:proofErr w:type="spellEnd"/>
      <w:r>
        <w:t xml:space="preserve"> </w:t>
      </w:r>
      <w:proofErr w:type="spellStart"/>
      <w:r>
        <w:t>функцій</w:t>
      </w:r>
      <w:proofErr w:type="spellEnd"/>
      <w:r>
        <w:t xml:space="preserve"> -  “</w:t>
      </w:r>
      <w:proofErr w:type="spellStart"/>
      <w:r>
        <w:t>сервісів</w:t>
      </w:r>
      <w:proofErr w:type="spellEnd"/>
      <w:r>
        <w:t xml:space="preserve">”. </w:t>
      </w:r>
      <w:proofErr w:type="spellStart"/>
      <w:r>
        <w:t>Кожен</w:t>
      </w:r>
      <w:proofErr w:type="spellEnd"/>
      <w:r>
        <w:t xml:space="preserve"> </w:t>
      </w:r>
      <w:proofErr w:type="spellStart"/>
      <w:r>
        <w:t>сервіс</w:t>
      </w:r>
      <w:proofErr w:type="spellEnd"/>
      <w:r>
        <w:t xml:space="preserve"> у </w:t>
      </w:r>
      <w:proofErr w:type="spellStart"/>
      <w:r>
        <w:t>даному</w:t>
      </w:r>
      <w:proofErr w:type="spellEnd"/>
      <w:r>
        <w:t xml:space="preserve"> </w:t>
      </w:r>
      <w:proofErr w:type="spellStart"/>
      <w:r>
        <w:t>підході</w:t>
      </w:r>
      <w:proofErr w:type="spellEnd"/>
      <w:r>
        <w:t xml:space="preserve"> </w:t>
      </w:r>
      <w:proofErr w:type="spellStart"/>
      <w:r>
        <w:t>відповідає</w:t>
      </w:r>
      <w:proofErr w:type="spellEnd"/>
      <w:r>
        <w:t xml:space="preserve"> </w:t>
      </w:r>
      <w:proofErr w:type="spellStart"/>
      <w:r>
        <w:t>виключно</w:t>
      </w:r>
      <w:proofErr w:type="spellEnd"/>
      <w:r>
        <w:t xml:space="preserve"> за свою </w:t>
      </w:r>
      <w:proofErr w:type="spellStart"/>
      <w:r>
        <w:t>окрему</w:t>
      </w:r>
      <w:proofErr w:type="spellEnd"/>
      <w:r>
        <w:t xml:space="preserve"> </w:t>
      </w:r>
      <w:proofErr w:type="spellStart"/>
      <w:r>
        <w:t>функцію</w:t>
      </w:r>
      <w:proofErr w:type="spellEnd"/>
      <w:r>
        <w:t xml:space="preserve">, яку </w:t>
      </w:r>
      <w:proofErr w:type="spellStart"/>
      <w:r>
        <w:t>потребує</w:t>
      </w:r>
      <w:proofErr w:type="spellEnd"/>
      <w:r>
        <w:t xml:space="preserve"> система. В </w:t>
      </w:r>
      <w:proofErr w:type="spellStart"/>
      <w:r>
        <w:t>основі</w:t>
      </w:r>
      <w:proofErr w:type="spellEnd"/>
      <w:r>
        <w:t xml:space="preserve"> </w:t>
      </w:r>
      <w:proofErr w:type="spellStart"/>
      <w:r>
        <w:t>підходу</w:t>
      </w:r>
      <w:proofErr w:type="spellEnd"/>
      <w:r>
        <w:t xml:space="preserve"> </w:t>
      </w:r>
      <w:proofErr w:type="spellStart"/>
      <w:r>
        <w:t>лежить</w:t>
      </w:r>
      <w:proofErr w:type="spellEnd"/>
      <w:r>
        <w:t xml:space="preserve"> </w:t>
      </w:r>
      <w:proofErr w:type="spellStart"/>
      <w:r>
        <w:t>розділення</w:t>
      </w:r>
      <w:proofErr w:type="spellEnd"/>
      <w:r>
        <w:t xml:space="preserve"> </w:t>
      </w:r>
      <w:proofErr w:type="spellStart"/>
      <w:r>
        <w:t>додатку</w:t>
      </w:r>
      <w:proofErr w:type="spellEnd"/>
      <w:r>
        <w:t xml:space="preserve"> на </w:t>
      </w:r>
      <w:proofErr w:type="spellStart"/>
      <w:r>
        <w:t>невеликі</w:t>
      </w:r>
      <w:proofErr w:type="spellEnd"/>
      <w:r>
        <w:t xml:space="preserve"> </w:t>
      </w:r>
      <w:proofErr w:type="spellStart"/>
      <w:r>
        <w:t>модулі</w:t>
      </w:r>
      <w:proofErr w:type="spellEnd"/>
      <w:r>
        <w:t xml:space="preserve">, </w:t>
      </w:r>
      <w:proofErr w:type="spellStart"/>
      <w:r>
        <w:t>що</w:t>
      </w:r>
      <w:proofErr w:type="spellEnd"/>
      <w:r>
        <w:t xml:space="preserve"> </w:t>
      </w:r>
      <w:proofErr w:type="spellStart"/>
      <w:r>
        <w:t>пов’язані</w:t>
      </w:r>
      <w:proofErr w:type="spellEnd"/>
      <w:r>
        <w:t xml:space="preserve"> </w:t>
      </w:r>
      <w:proofErr w:type="spellStart"/>
      <w:r>
        <w:t>спрощеними</w:t>
      </w:r>
      <w:proofErr w:type="spellEnd"/>
      <w:r>
        <w:t xml:space="preserve"> протоколами </w:t>
      </w:r>
      <w:proofErr w:type="spellStart"/>
      <w:r>
        <w:t>зв’язку</w:t>
      </w:r>
      <w:proofErr w:type="spellEnd"/>
      <w:r>
        <w:t xml:space="preserve"> та </w:t>
      </w:r>
      <w:proofErr w:type="spellStart"/>
      <w:r>
        <w:t>забезпечують</w:t>
      </w:r>
      <w:proofErr w:type="spellEnd"/>
      <w:r>
        <w:t xml:space="preserve"> </w:t>
      </w:r>
      <w:proofErr w:type="spellStart"/>
      <w:r>
        <w:t>кращу</w:t>
      </w:r>
      <w:proofErr w:type="spellEnd"/>
      <w:r>
        <w:t xml:space="preserve"> </w:t>
      </w:r>
      <w:proofErr w:type="spellStart"/>
      <w:r>
        <w:t>модульність</w:t>
      </w:r>
      <w:proofErr w:type="spellEnd"/>
      <w:r>
        <w:t xml:space="preserve"> та </w:t>
      </w:r>
      <w:proofErr w:type="spellStart"/>
      <w:r>
        <w:t>розподіленість</w:t>
      </w:r>
      <w:proofErr w:type="spellEnd"/>
      <w:r>
        <w:t xml:space="preserve"> </w:t>
      </w:r>
      <w:proofErr w:type="spellStart"/>
      <w:r>
        <w:t>окремих</w:t>
      </w:r>
      <w:proofErr w:type="spellEnd"/>
      <w:r>
        <w:t xml:space="preserve"> </w:t>
      </w:r>
      <w:proofErr w:type="spellStart"/>
      <w:r>
        <w:t>частин</w:t>
      </w:r>
      <w:proofErr w:type="spellEnd"/>
      <w:r>
        <w:t xml:space="preserve"> </w:t>
      </w:r>
      <w:proofErr w:type="spellStart"/>
      <w:r>
        <w:t>функціоналу</w:t>
      </w:r>
      <w:proofErr w:type="spellEnd"/>
      <w:r>
        <w:t xml:space="preserve"> </w:t>
      </w:r>
      <w:proofErr w:type="spellStart"/>
      <w:r>
        <w:t>всередині</w:t>
      </w:r>
      <w:proofErr w:type="spellEnd"/>
      <w:r>
        <w:t xml:space="preserve"> </w:t>
      </w:r>
      <w:proofErr w:type="spellStart"/>
      <w:r>
        <w:t>системи</w:t>
      </w:r>
      <w:proofErr w:type="spellEnd"/>
      <w:r>
        <w:t xml:space="preserve">. </w:t>
      </w:r>
    </w:p>
    <w:p w14:paraId="2840AAD4" w14:textId="77777777" w:rsidR="00D70046" w:rsidRDefault="00F8543F">
      <w:pPr>
        <w:spacing w:line="360" w:lineRule="auto"/>
        <w:jc w:val="both"/>
      </w:pPr>
      <w:r>
        <w:tab/>
      </w:r>
      <w:proofErr w:type="spellStart"/>
      <w:r>
        <w:t>Серед</w:t>
      </w:r>
      <w:proofErr w:type="spellEnd"/>
      <w:r>
        <w:t xml:space="preserve"> </w:t>
      </w:r>
      <w:proofErr w:type="spellStart"/>
      <w:r>
        <w:t>основних</w:t>
      </w:r>
      <w:proofErr w:type="spellEnd"/>
      <w:r>
        <w:t xml:space="preserve"> </w:t>
      </w:r>
      <w:proofErr w:type="spellStart"/>
      <w:r>
        <w:t>переваг</w:t>
      </w:r>
      <w:proofErr w:type="spellEnd"/>
      <w:r>
        <w:t xml:space="preserve"> </w:t>
      </w:r>
      <w:proofErr w:type="spellStart"/>
      <w:r>
        <w:t>мікросервісної</w:t>
      </w:r>
      <w:proofErr w:type="spellEnd"/>
      <w:r>
        <w:t xml:space="preserve"> </w:t>
      </w:r>
      <w:proofErr w:type="spellStart"/>
      <w:r>
        <w:t>архітектури</w:t>
      </w:r>
      <w:proofErr w:type="spellEnd"/>
      <w:r>
        <w:t xml:space="preserve"> перед </w:t>
      </w:r>
      <w:proofErr w:type="spellStart"/>
      <w:r>
        <w:t>монолітною</w:t>
      </w:r>
      <w:proofErr w:type="spellEnd"/>
      <w:r>
        <w:t xml:space="preserve"> </w:t>
      </w:r>
      <w:proofErr w:type="spellStart"/>
      <w:r>
        <w:t>зазвичай</w:t>
      </w:r>
      <w:proofErr w:type="spellEnd"/>
      <w:r>
        <w:t xml:space="preserve"> </w:t>
      </w:r>
      <w:proofErr w:type="spellStart"/>
      <w:r>
        <w:t>виділяють</w:t>
      </w:r>
      <w:proofErr w:type="spellEnd"/>
      <w:r>
        <w:t xml:space="preserve"> </w:t>
      </w:r>
      <w:proofErr w:type="spellStart"/>
      <w:r>
        <w:t>атомарність</w:t>
      </w:r>
      <w:proofErr w:type="spellEnd"/>
      <w:r>
        <w:t xml:space="preserve"> </w:t>
      </w:r>
      <w:proofErr w:type="spellStart"/>
      <w:r>
        <w:t>модулів</w:t>
      </w:r>
      <w:proofErr w:type="spellEnd"/>
      <w:r>
        <w:t xml:space="preserve"> </w:t>
      </w:r>
      <w:proofErr w:type="spellStart"/>
      <w:r>
        <w:t>системи</w:t>
      </w:r>
      <w:proofErr w:type="spellEnd"/>
      <w:r>
        <w:t xml:space="preserve">, </w:t>
      </w:r>
      <w:proofErr w:type="spellStart"/>
      <w:r>
        <w:t>що</w:t>
      </w:r>
      <w:proofErr w:type="spellEnd"/>
      <w:r>
        <w:t xml:space="preserve"> </w:t>
      </w:r>
      <w:proofErr w:type="spellStart"/>
      <w:r>
        <w:t>дозволяє</w:t>
      </w:r>
      <w:proofErr w:type="spellEnd"/>
      <w:r>
        <w:t xml:space="preserve"> </w:t>
      </w:r>
      <w:proofErr w:type="spellStart"/>
      <w:r>
        <w:t>уникнути</w:t>
      </w:r>
      <w:proofErr w:type="spellEnd"/>
      <w:r>
        <w:t xml:space="preserve"> проблем </w:t>
      </w:r>
      <w:proofErr w:type="spellStart"/>
      <w:r>
        <w:t>збірки</w:t>
      </w:r>
      <w:proofErr w:type="spellEnd"/>
      <w:r>
        <w:t xml:space="preserve"> та </w:t>
      </w:r>
      <w:proofErr w:type="spellStart"/>
      <w:r>
        <w:t>взаємодії</w:t>
      </w:r>
      <w:proofErr w:type="spellEnd"/>
      <w:r>
        <w:t xml:space="preserve"> </w:t>
      </w:r>
      <w:proofErr w:type="spellStart"/>
      <w:r>
        <w:t>компонентів</w:t>
      </w:r>
      <w:proofErr w:type="spellEnd"/>
      <w:r>
        <w:t xml:space="preserve"> </w:t>
      </w:r>
      <w:proofErr w:type="spellStart"/>
      <w:r>
        <w:t>системи</w:t>
      </w:r>
      <w:proofErr w:type="spellEnd"/>
      <w:r>
        <w:t xml:space="preserve"> </w:t>
      </w:r>
      <w:proofErr w:type="spellStart"/>
      <w:r>
        <w:t>між</w:t>
      </w:r>
      <w:proofErr w:type="spellEnd"/>
      <w:r>
        <w:t xml:space="preserve"> собою.[9]      </w:t>
      </w:r>
    </w:p>
    <w:p w14:paraId="53E653F7" w14:textId="77777777" w:rsidR="00D70046" w:rsidRDefault="00F8543F">
      <w:pPr>
        <w:spacing w:line="360" w:lineRule="auto"/>
        <w:jc w:val="center"/>
      </w:pPr>
      <w:r>
        <w:rPr>
          <w:noProof/>
        </w:rPr>
        <w:drawing>
          <wp:inline distT="114300" distB="114300" distL="114300" distR="114300" wp14:anchorId="2F36C65E" wp14:editId="6364D66B">
            <wp:extent cx="4937760" cy="3840480"/>
            <wp:effectExtent l="0" t="0" r="0" b="7620"/>
            <wp:docPr id="4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4943976" cy="3845315"/>
                    </a:xfrm>
                    <a:prstGeom prst="rect">
                      <a:avLst/>
                    </a:prstGeom>
                    <a:ln/>
                  </pic:spPr>
                </pic:pic>
              </a:graphicData>
            </a:graphic>
          </wp:inline>
        </w:drawing>
      </w:r>
    </w:p>
    <w:p w14:paraId="46301979" w14:textId="77777777" w:rsidR="00D70046" w:rsidRDefault="00F8543F">
      <w:pPr>
        <w:spacing w:line="360" w:lineRule="auto"/>
        <w:jc w:val="center"/>
        <w:rPr>
          <w:i/>
        </w:rPr>
      </w:pPr>
      <w:r>
        <w:rPr>
          <w:i/>
        </w:rPr>
        <w:t xml:space="preserve">Рисунок 1.1 - </w:t>
      </w:r>
      <w:proofErr w:type="spellStart"/>
      <w:r>
        <w:rPr>
          <w:i/>
        </w:rPr>
        <w:t>Порівняння</w:t>
      </w:r>
      <w:proofErr w:type="spellEnd"/>
      <w:r>
        <w:rPr>
          <w:i/>
        </w:rPr>
        <w:t xml:space="preserve"> </w:t>
      </w:r>
      <w:proofErr w:type="spellStart"/>
      <w:r>
        <w:rPr>
          <w:i/>
        </w:rPr>
        <w:t>концептів</w:t>
      </w:r>
      <w:proofErr w:type="spellEnd"/>
      <w:r>
        <w:rPr>
          <w:i/>
        </w:rPr>
        <w:t xml:space="preserve"> </w:t>
      </w:r>
      <w:proofErr w:type="spellStart"/>
      <w:r>
        <w:rPr>
          <w:i/>
        </w:rPr>
        <w:t>монолітної</w:t>
      </w:r>
      <w:proofErr w:type="spellEnd"/>
      <w:r>
        <w:rPr>
          <w:i/>
        </w:rPr>
        <w:t xml:space="preserve"> та </w:t>
      </w:r>
      <w:proofErr w:type="spellStart"/>
      <w:r>
        <w:rPr>
          <w:i/>
        </w:rPr>
        <w:t>мікросервісної</w:t>
      </w:r>
      <w:proofErr w:type="spellEnd"/>
      <w:r>
        <w:rPr>
          <w:i/>
        </w:rPr>
        <w:t xml:space="preserve"> архітектур [9]</w:t>
      </w:r>
    </w:p>
    <w:p w14:paraId="3E4E22A1" w14:textId="77777777" w:rsidR="00D70046" w:rsidRDefault="00F8543F">
      <w:pPr>
        <w:spacing w:line="360" w:lineRule="auto"/>
        <w:jc w:val="both"/>
      </w:pPr>
      <w:r>
        <w:lastRenderedPageBreak/>
        <w:tab/>
      </w:r>
    </w:p>
    <w:p w14:paraId="56935500" w14:textId="77777777" w:rsidR="00D70046" w:rsidRDefault="00F8543F">
      <w:pPr>
        <w:spacing w:line="360" w:lineRule="auto"/>
        <w:jc w:val="both"/>
      </w:pPr>
      <w:r>
        <w:t xml:space="preserve">Мікросервісна </w:t>
      </w:r>
      <w:proofErr w:type="spellStart"/>
      <w:r>
        <w:t>архітектура</w:t>
      </w:r>
      <w:proofErr w:type="spellEnd"/>
      <w:r>
        <w:t xml:space="preserve"> веб-</w:t>
      </w:r>
      <w:proofErr w:type="spellStart"/>
      <w:r>
        <w:t>додатку</w:t>
      </w:r>
      <w:proofErr w:type="spellEnd"/>
      <w:r>
        <w:t xml:space="preserve"> </w:t>
      </w:r>
      <w:proofErr w:type="spellStart"/>
      <w:r>
        <w:t>також</w:t>
      </w:r>
      <w:proofErr w:type="spellEnd"/>
      <w:r>
        <w:t xml:space="preserve"> </w:t>
      </w:r>
      <w:proofErr w:type="spellStart"/>
      <w:r>
        <w:t>надає</w:t>
      </w:r>
      <w:proofErr w:type="spellEnd"/>
      <w:r>
        <w:t xml:space="preserve"> </w:t>
      </w:r>
      <w:proofErr w:type="spellStart"/>
      <w:r>
        <w:t>наступні</w:t>
      </w:r>
      <w:proofErr w:type="spellEnd"/>
      <w:r>
        <w:t xml:space="preserve"> </w:t>
      </w:r>
      <w:proofErr w:type="spellStart"/>
      <w:r>
        <w:t>переваги</w:t>
      </w:r>
      <w:proofErr w:type="spellEnd"/>
      <w:r>
        <w:t xml:space="preserve"> при </w:t>
      </w:r>
      <w:proofErr w:type="spellStart"/>
      <w:r>
        <w:t>проектуванні</w:t>
      </w:r>
      <w:proofErr w:type="spellEnd"/>
      <w:r>
        <w:t>:</w:t>
      </w:r>
    </w:p>
    <w:p w14:paraId="6D30CB05" w14:textId="77777777" w:rsidR="00D70046" w:rsidRDefault="00F8543F">
      <w:pPr>
        <w:numPr>
          <w:ilvl w:val="0"/>
          <w:numId w:val="1"/>
        </w:numPr>
        <w:spacing w:line="360" w:lineRule="auto"/>
        <w:jc w:val="both"/>
      </w:pPr>
      <w:proofErr w:type="spellStart"/>
      <w:r>
        <w:t>Гнучкість</w:t>
      </w:r>
      <w:proofErr w:type="spellEnd"/>
      <w:r>
        <w:t xml:space="preserve"> </w:t>
      </w:r>
      <w:proofErr w:type="spellStart"/>
      <w:r>
        <w:t>архітектури</w:t>
      </w:r>
      <w:proofErr w:type="spellEnd"/>
      <w:r>
        <w:t xml:space="preserve"> </w:t>
      </w:r>
      <w:proofErr w:type="spellStart"/>
      <w:r>
        <w:t>системи</w:t>
      </w:r>
      <w:proofErr w:type="spellEnd"/>
      <w:r>
        <w:t xml:space="preserve"> - </w:t>
      </w:r>
      <w:proofErr w:type="spellStart"/>
      <w:r>
        <w:t>сервіси-модулі</w:t>
      </w:r>
      <w:proofErr w:type="spellEnd"/>
      <w:r>
        <w:t xml:space="preserve"> у </w:t>
      </w:r>
      <w:proofErr w:type="spellStart"/>
      <w:r>
        <w:t>складі</w:t>
      </w:r>
      <w:proofErr w:type="spellEnd"/>
      <w:r>
        <w:t xml:space="preserve"> </w:t>
      </w:r>
      <w:proofErr w:type="spellStart"/>
      <w:r>
        <w:t>системи</w:t>
      </w:r>
      <w:proofErr w:type="spellEnd"/>
      <w:r>
        <w:t xml:space="preserve"> не </w:t>
      </w:r>
      <w:proofErr w:type="spellStart"/>
      <w:r>
        <w:t>мають</w:t>
      </w:r>
      <w:proofErr w:type="spellEnd"/>
      <w:r>
        <w:t xml:space="preserve"> </w:t>
      </w:r>
      <w:proofErr w:type="spellStart"/>
      <w:r>
        <w:t>залежностей</w:t>
      </w:r>
      <w:proofErr w:type="spellEnd"/>
      <w:r>
        <w:t xml:space="preserve"> </w:t>
      </w:r>
      <w:proofErr w:type="spellStart"/>
      <w:r>
        <w:t>між</w:t>
      </w:r>
      <w:proofErr w:type="spellEnd"/>
      <w:r>
        <w:t xml:space="preserve"> собою, </w:t>
      </w:r>
      <w:proofErr w:type="spellStart"/>
      <w:r>
        <w:t>тобто</w:t>
      </w:r>
      <w:proofErr w:type="spellEnd"/>
      <w:r>
        <w:t xml:space="preserve"> </w:t>
      </w:r>
      <w:proofErr w:type="spellStart"/>
      <w:r>
        <w:t>реінженіринг</w:t>
      </w:r>
      <w:proofErr w:type="spellEnd"/>
      <w:r>
        <w:t xml:space="preserve">/рефакторинг </w:t>
      </w:r>
      <w:proofErr w:type="spellStart"/>
      <w:r>
        <w:t>окремих</w:t>
      </w:r>
      <w:proofErr w:type="spellEnd"/>
      <w:r>
        <w:t xml:space="preserve"> </w:t>
      </w:r>
      <w:proofErr w:type="spellStart"/>
      <w:r>
        <w:t>частин</w:t>
      </w:r>
      <w:proofErr w:type="spellEnd"/>
      <w:r>
        <w:t xml:space="preserve"> </w:t>
      </w:r>
      <w:proofErr w:type="spellStart"/>
      <w:r>
        <w:t>системи</w:t>
      </w:r>
      <w:proofErr w:type="spellEnd"/>
      <w:r>
        <w:t xml:space="preserve"> не </w:t>
      </w:r>
      <w:proofErr w:type="spellStart"/>
      <w:r>
        <w:t>впливатиме</w:t>
      </w:r>
      <w:proofErr w:type="spellEnd"/>
      <w:r>
        <w:t xml:space="preserve"> на роботу </w:t>
      </w:r>
      <w:proofErr w:type="spellStart"/>
      <w:r>
        <w:t>додатку</w:t>
      </w:r>
      <w:proofErr w:type="spellEnd"/>
      <w:r>
        <w:t xml:space="preserve"> в </w:t>
      </w:r>
      <w:proofErr w:type="spellStart"/>
      <w:r>
        <w:t>цілому</w:t>
      </w:r>
      <w:proofErr w:type="spellEnd"/>
      <w:r>
        <w:t xml:space="preserve">. </w:t>
      </w:r>
      <w:proofErr w:type="spellStart"/>
      <w:r>
        <w:t>Також</w:t>
      </w:r>
      <w:proofErr w:type="spellEnd"/>
      <w:r>
        <w:t xml:space="preserve">, </w:t>
      </w:r>
      <w:proofErr w:type="spellStart"/>
      <w:r>
        <w:t>кожен</w:t>
      </w:r>
      <w:proofErr w:type="spellEnd"/>
      <w:r>
        <w:t xml:space="preserve"> модуль </w:t>
      </w:r>
      <w:proofErr w:type="spellStart"/>
      <w:r>
        <w:t>системи</w:t>
      </w:r>
      <w:proofErr w:type="spellEnd"/>
      <w:r>
        <w:t xml:space="preserve"> </w:t>
      </w:r>
      <w:proofErr w:type="spellStart"/>
      <w:r>
        <w:t>може</w:t>
      </w:r>
      <w:proofErr w:type="spellEnd"/>
      <w:r>
        <w:t xml:space="preserve"> бути </w:t>
      </w:r>
      <w:proofErr w:type="spellStart"/>
      <w:r>
        <w:t>створений</w:t>
      </w:r>
      <w:proofErr w:type="spellEnd"/>
      <w:r>
        <w:t xml:space="preserve"> за </w:t>
      </w:r>
      <w:proofErr w:type="spellStart"/>
      <w:r>
        <w:t>допомогою</w:t>
      </w:r>
      <w:proofErr w:type="spellEnd"/>
      <w:r>
        <w:t xml:space="preserve"> </w:t>
      </w:r>
      <w:proofErr w:type="spellStart"/>
      <w:r>
        <w:t>різних</w:t>
      </w:r>
      <w:proofErr w:type="spellEnd"/>
      <w:r>
        <w:t xml:space="preserve"> </w:t>
      </w:r>
      <w:proofErr w:type="spellStart"/>
      <w:r>
        <w:t>технологій</w:t>
      </w:r>
      <w:proofErr w:type="spellEnd"/>
      <w:r>
        <w:t xml:space="preserve"> - </w:t>
      </w:r>
      <w:proofErr w:type="spellStart"/>
      <w:r>
        <w:t>це</w:t>
      </w:r>
      <w:proofErr w:type="spellEnd"/>
      <w:r>
        <w:t xml:space="preserve"> </w:t>
      </w:r>
      <w:proofErr w:type="spellStart"/>
      <w:r>
        <w:t>дозволяє</w:t>
      </w:r>
      <w:proofErr w:type="spellEnd"/>
      <w:r>
        <w:t xml:space="preserve"> </w:t>
      </w:r>
      <w:proofErr w:type="spellStart"/>
      <w:r>
        <w:t>використовувати</w:t>
      </w:r>
      <w:proofErr w:type="spellEnd"/>
      <w:r>
        <w:t xml:space="preserve"> при </w:t>
      </w:r>
      <w:proofErr w:type="spellStart"/>
      <w:r>
        <w:t>розробці</w:t>
      </w:r>
      <w:proofErr w:type="spellEnd"/>
      <w:r>
        <w:t xml:space="preserve"> </w:t>
      </w:r>
      <w:proofErr w:type="spellStart"/>
      <w:r>
        <w:t>саме</w:t>
      </w:r>
      <w:proofErr w:type="spellEnd"/>
      <w:r>
        <w:t xml:space="preserve"> той </w:t>
      </w:r>
      <w:proofErr w:type="spellStart"/>
      <w:r>
        <w:t>технологічний</w:t>
      </w:r>
      <w:proofErr w:type="spellEnd"/>
      <w:r>
        <w:t xml:space="preserve"> стек, </w:t>
      </w:r>
      <w:proofErr w:type="spellStart"/>
      <w:r>
        <w:t>що</w:t>
      </w:r>
      <w:proofErr w:type="spellEnd"/>
      <w:r>
        <w:t xml:space="preserve"> </w:t>
      </w:r>
      <w:proofErr w:type="spellStart"/>
      <w:r>
        <w:t>надаватиме</w:t>
      </w:r>
      <w:proofErr w:type="spellEnd"/>
      <w:r>
        <w:t xml:space="preserve"> </w:t>
      </w:r>
      <w:proofErr w:type="spellStart"/>
      <w:r>
        <w:t>найбільші</w:t>
      </w:r>
      <w:proofErr w:type="spellEnd"/>
      <w:r>
        <w:t xml:space="preserve"> </w:t>
      </w:r>
      <w:proofErr w:type="spellStart"/>
      <w:r>
        <w:t>переваги</w:t>
      </w:r>
      <w:proofErr w:type="spellEnd"/>
      <w:r>
        <w:t xml:space="preserve"> для </w:t>
      </w:r>
      <w:proofErr w:type="spellStart"/>
      <w:r>
        <w:t>поточної</w:t>
      </w:r>
      <w:proofErr w:type="spellEnd"/>
      <w:r>
        <w:t xml:space="preserve"> </w:t>
      </w:r>
      <w:proofErr w:type="spellStart"/>
      <w:r>
        <w:t>функції</w:t>
      </w:r>
      <w:proofErr w:type="spellEnd"/>
      <w:r>
        <w:t xml:space="preserve"> </w:t>
      </w:r>
      <w:proofErr w:type="spellStart"/>
      <w:r>
        <w:t>додатку</w:t>
      </w:r>
      <w:proofErr w:type="spellEnd"/>
      <w:r>
        <w:t>.[2]</w:t>
      </w:r>
    </w:p>
    <w:p w14:paraId="03E97FD9" w14:textId="77777777" w:rsidR="00D70046" w:rsidRDefault="00D70046">
      <w:pPr>
        <w:spacing w:line="360" w:lineRule="auto"/>
        <w:ind w:left="720"/>
        <w:jc w:val="both"/>
      </w:pPr>
    </w:p>
    <w:p w14:paraId="2FDA5338" w14:textId="77777777" w:rsidR="00D70046" w:rsidRDefault="00F8543F">
      <w:pPr>
        <w:spacing w:line="360" w:lineRule="auto"/>
        <w:ind w:left="720"/>
        <w:jc w:val="center"/>
        <w:rPr>
          <w:i/>
        </w:rPr>
      </w:pPr>
      <w:r>
        <w:rPr>
          <w:noProof/>
        </w:rPr>
        <w:drawing>
          <wp:inline distT="114300" distB="114300" distL="114300" distR="114300" wp14:anchorId="2E82B1A5" wp14:editId="66E5DA8F">
            <wp:extent cx="5731200" cy="2273300"/>
            <wp:effectExtent l="0" t="0" r="0" b="0"/>
            <wp:docPr id="4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9"/>
                    <a:srcRect/>
                    <a:stretch>
                      <a:fillRect/>
                    </a:stretch>
                  </pic:blipFill>
                  <pic:spPr>
                    <a:xfrm>
                      <a:off x="0" y="0"/>
                      <a:ext cx="5731200" cy="2273300"/>
                    </a:xfrm>
                    <a:prstGeom prst="rect">
                      <a:avLst/>
                    </a:prstGeom>
                    <a:ln/>
                  </pic:spPr>
                </pic:pic>
              </a:graphicData>
            </a:graphic>
          </wp:inline>
        </w:drawing>
      </w:r>
    </w:p>
    <w:p w14:paraId="65B74556" w14:textId="77777777" w:rsidR="00D70046" w:rsidRDefault="00F8543F">
      <w:pPr>
        <w:spacing w:line="360" w:lineRule="auto"/>
        <w:ind w:left="720"/>
        <w:jc w:val="center"/>
        <w:rPr>
          <w:i/>
        </w:rPr>
      </w:pPr>
      <w:r>
        <w:rPr>
          <w:i/>
        </w:rPr>
        <w:t xml:space="preserve">Рисунок 1.2 - </w:t>
      </w:r>
      <w:proofErr w:type="spellStart"/>
      <w:r>
        <w:rPr>
          <w:i/>
        </w:rPr>
        <w:t>Розподілення</w:t>
      </w:r>
      <w:proofErr w:type="spellEnd"/>
      <w:r>
        <w:rPr>
          <w:i/>
        </w:rPr>
        <w:t xml:space="preserve"> </w:t>
      </w:r>
      <w:proofErr w:type="spellStart"/>
      <w:r>
        <w:rPr>
          <w:i/>
        </w:rPr>
        <w:t>відповідальності</w:t>
      </w:r>
      <w:proofErr w:type="spellEnd"/>
      <w:r>
        <w:rPr>
          <w:i/>
        </w:rPr>
        <w:t xml:space="preserve"> </w:t>
      </w:r>
      <w:proofErr w:type="spellStart"/>
      <w:r>
        <w:rPr>
          <w:i/>
        </w:rPr>
        <w:t>між</w:t>
      </w:r>
      <w:proofErr w:type="spellEnd"/>
      <w:r>
        <w:rPr>
          <w:i/>
        </w:rPr>
        <w:t xml:space="preserve"> </w:t>
      </w:r>
      <w:proofErr w:type="spellStart"/>
      <w:r>
        <w:rPr>
          <w:i/>
        </w:rPr>
        <w:t>мікросервісами</w:t>
      </w:r>
      <w:proofErr w:type="spellEnd"/>
      <w:r>
        <w:rPr>
          <w:i/>
        </w:rPr>
        <w:t xml:space="preserve"> [2]</w:t>
      </w:r>
    </w:p>
    <w:p w14:paraId="42EBE4B6" w14:textId="77777777" w:rsidR="00D70046" w:rsidRDefault="00D70046">
      <w:pPr>
        <w:spacing w:line="360" w:lineRule="auto"/>
        <w:ind w:left="720"/>
        <w:jc w:val="center"/>
        <w:rPr>
          <w:i/>
        </w:rPr>
      </w:pPr>
    </w:p>
    <w:p w14:paraId="6EB1E63E" w14:textId="77777777" w:rsidR="00D70046" w:rsidRDefault="00F8543F">
      <w:pPr>
        <w:numPr>
          <w:ilvl w:val="0"/>
          <w:numId w:val="1"/>
        </w:numPr>
        <w:spacing w:line="360" w:lineRule="auto"/>
        <w:jc w:val="both"/>
      </w:pPr>
      <w:proofErr w:type="spellStart"/>
      <w:r>
        <w:t>Висока</w:t>
      </w:r>
      <w:proofErr w:type="spellEnd"/>
      <w:r>
        <w:t xml:space="preserve"> </w:t>
      </w:r>
      <w:proofErr w:type="spellStart"/>
      <w:r>
        <w:t>масштабованість</w:t>
      </w:r>
      <w:proofErr w:type="spellEnd"/>
      <w:r>
        <w:t xml:space="preserve"> </w:t>
      </w:r>
      <w:proofErr w:type="spellStart"/>
      <w:r>
        <w:t>системи</w:t>
      </w:r>
      <w:proofErr w:type="spellEnd"/>
      <w:r>
        <w:t xml:space="preserve"> - </w:t>
      </w:r>
      <w:proofErr w:type="spellStart"/>
      <w:r>
        <w:t>можливість</w:t>
      </w:r>
      <w:proofErr w:type="spellEnd"/>
      <w:r>
        <w:t xml:space="preserve"> </w:t>
      </w:r>
      <w:proofErr w:type="spellStart"/>
      <w:r>
        <w:t>масштабувати</w:t>
      </w:r>
      <w:proofErr w:type="spellEnd"/>
      <w:r>
        <w:t xml:space="preserve"> </w:t>
      </w:r>
      <w:proofErr w:type="spellStart"/>
      <w:r>
        <w:t>сервіси</w:t>
      </w:r>
      <w:proofErr w:type="spellEnd"/>
      <w:r>
        <w:t xml:space="preserve"> </w:t>
      </w:r>
      <w:proofErr w:type="spellStart"/>
      <w:r>
        <w:t>відповідно</w:t>
      </w:r>
      <w:proofErr w:type="spellEnd"/>
      <w:r>
        <w:t xml:space="preserve"> до потреб, при </w:t>
      </w:r>
      <w:proofErr w:type="spellStart"/>
      <w:r>
        <w:t>цьому</w:t>
      </w:r>
      <w:proofErr w:type="spellEnd"/>
      <w:r>
        <w:t xml:space="preserve"> не </w:t>
      </w:r>
      <w:proofErr w:type="spellStart"/>
      <w:r>
        <w:t>торкаючись</w:t>
      </w:r>
      <w:proofErr w:type="spellEnd"/>
      <w:r>
        <w:t xml:space="preserve"> </w:t>
      </w:r>
      <w:proofErr w:type="spellStart"/>
      <w:r>
        <w:t>інших</w:t>
      </w:r>
      <w:proofErr w:type="spellEnd"/>
      <w:r>
        <w:t xml:space="preserve"> </w:t>
      </w:r>
      <w:proofErr w:type="spellStart"/>
      <w:r>
        <w:t>компонентів</w:t>
      </w:r>
      <w:proofErr w:type="spellEnd"/>
      <w:r>
        <w:t xml:space="preserve"> </w:t>
      </w:r>
      <w:proofErr w:type="spellStart"/>
      <w:r>
        <w:t>системи</w:t>
      </w:r>
      <w:proofErr w:type="spellEnd"/>
      <w:r>
        <w:t xml:space="preserve">, </w:t>
      </w:r>
      <w:proofErr w:type="spellStart"/>
      <w:r>
        <w:t>що</w:t>
      </w:r>
      <w:proofErr w:type="spellEnd"/>
      <w:r>
        <w:t xml:space="preserve"> </w:t>
      </w:r>
      <w:proofErr w:type="spellStart"/>
      <w:r>
        <w:t>дозволяє</w:t>
      </w:r>
      <w:proofErr w:type="spellEnd"/>
      <w:r>
        <w:t xml:space="preserve"> </w:t>
      </w:r>
      <w:proofErr w:type="spellStart"/>
      <w:r>
        <w:t>оптимізувати</w:t>
      </w:r>
      <w:proofErr w:type="spellEnd"/>
      <w:r>
        <w:t xml:space="preserve"> </w:t>
      </w:r>
      <w:proofErr w:type="spellStart"/>
      <w:r>
        <w:t>вартість</w:t>
      </w:r>
      <w:proofErr w:type="spellEnd"/>
      <w:r>
        <w:t xml:space="preserve"> та час </w:t>
      </w:r>
      <w:proofErr w:type="spellStart"/>
      <w:r>
        <w:t>розробки</w:t>
      </w:r>
      <w:proofErr w:type="spellEnd"/>
      <w:r>
        <w:t xml:space="preserve"> </w:t>
      </w:r>
      <w:proofErr w:type="spellStart"/>
      <w:r>
        <w:t>застосунку</w:t>
      </w:r>
      <w:proofErr w:type="spellEnd"/>
      <w:r>
        <w:t>.</w:t>
      </w:r>
    </w:p>
    <w:p w14:paraId="39DAC758" w14:textId="77777777" w:rsidR="00D70046" w:rsidRDefault="00F8543F">
      <w:pPr>
        <w:numPr>
          <w:ilvl w:val="0"/>
          <w:numId w:val="1"/>
        </w:numPr>
        <w:spacing w:line="360" w:lineRule="auto"/>
        <w:jc w:val="both"/>
      </w:pPr>
      <w:proofErr w:type="spellStart"/>
      <w:r>
        <w:t>Можливість</w:t>
      </w:r>
      <w:proofErr w:type="spellEnd"/>
      <w:r>
        <w:t xml:space="preserve"> </w:t>
      </w:r>
      <w:proofErr w:type="spellStart"/>
      <w:r>
        <w:t>неперервної</w:t>
      </w:r>
      <w:proofErr w:type="spellEnd"/>
      <w:r>
        <w:t xml:space="preserve"> </w:t>
      </w:r>
      <w:proofErr w:type="spellStart"/>
      <w:r>
        <w:t>розробки</w:t>
      </w:r>
      <w:proofErr w:type="spellEnd"/>
      <w:r>
        <w:t xml:space="preserve"> - </w:t>
      </w:r>
      <w:proofErr w:type="spellStart"/>
      <w:r>
        <w:t>кожен</w:t>
      </w:r>
      <w:proofErr w:type="spellEnd"/>
      <w:r>
        <w:t xml:space="preserve"> з </w:t>
      </w:r>
      <w:proofErr w:type="spellStart"/>
      <w:r>
        <w:t>сервісів</w:t>
      </w:r>
      <w:proofErr w:type="spellEnd"/>
      <w:r>
        <w:t xml:space="preserve"> </w:t>
      </w:r>
      <w:proofErr w:type="spellStart"/>
      <w:r>
        <w:t>може</w:t>
      </w:r>
      <w:proofErr w:type="spellEnd"/>
      <w:r>
        <w:t xml:space="preserve"> бути </w:t>
      </w:r>
      <w:proofErr w:type="spellStart"/>
      <w:r>
        <w:t>оновлений</w:t>
      </w:r>
      <w:proofErr w:type="spellEnd"/>
      <w:r>
        <w:t xml:space="preserve"> та </w:t>
      </w:r>
      <w:proofErr w:type="spellStart"/>
      <w:r>
        <w:t>розгорнутий</w:t>
      </w:r>
      <w:proofErr w:type="spellEnd"/>
      <w:r>
        <w:t xml:space="preserve"> </w:t>
      </w:r>
      <w:proofErr w:type="spellStart"/>
      <w:r>
        <w:t>самостійно</w:t>
      </w:r>
      <w:proofErr w:type="spellEnd"/>
      <w:r>
        <w:t xml:space="preserve">, без </w:t>
      </w:r>
      <w:proofErr w:type="spellStart"/>
      <w:r>
        <w:t>необхідності</w:t>
      </w:r>
      <w:proofErr w:type="spellEnd"/>
      <w:r>
        <w:t xml:space="preserve"> </w:t>
      </w:r>
      <w:proofErr w:type="spellStart"/>
      <w:r>
        <w:t>розгортки</w:t>
      </w:r>
      <w:proofErr w:type="spellEnd"/>
      <w:r>
        <w:t xml:space="preserve"> </w:t>
      </w:r>
      <w:proofErr w:type="spellStart"/>
      <w:r>
        <w:t>всієї</w:t>
      </w:r>
      <w:proofErr w:type="spellEnd"/>
      <w:r>
        <w:t xml:space="preserve"> </w:t>
      </w:r>
      <w:proofErr w:type="spellStart"/>
      <w:r>
        <w:t>системи</w:t>
      </w:r>
      <w:proofErr w:type="spellEnd"/>
      <w:r>
        <w:t>.</w:t>
      </w:r>
    </w:p>
    <w:p w14:paraId="191E4753" w14:textId="77777777" w:rsidR="00D70046" w:rsidRDefault="00F8543F">
      <w:pPr>
        <w:numPr>
          <w:ilvl w:val="0"/>
          <w:numId w:val="1"/>
        </w:numPr>
        <w:spacing w:line="360" w:lineRule="auto"/>
        <w:jc w:val="both"/>
      </w:pPr>
      <w:r>
        <w:t xml:space="preserve">Невелика </w:t>
      </w:r>
      <w:proofErr w:type="spellStart"/>
      <w:r>
        <w:t>кодова</w:t>
      </w:r>
      <w:proofErr w:type="spellEnd"/>
      <w:r>
        <w:t xml:space="preserve"> база - у </w:t>
      </w:r>
      <w:proofErr w:type="spellStart"/>
      <w:r>
        <w:t>порівнянні</w:t>
      </w:r>
      <w:proofErr w:type="spellEnd"/>
      <w:r>
        <w:t xml:space="preserve"> з </w:t>
      </w:r>
      <w:proofErr w:type="spellStart"/>
      <w:r>
        <w:t>монолітною</w:t>
      </w:r>
      <w:proofErr w:type="spellEnd"/>
      <w:r>
        <w:t xml:space="preserve"> </w:t>
      </w:r>
      <w:proofErr w:type="spellStart"/>
      <w:r>
        <w:t>архітектурою</w:t>
      </w:r>
      <w:proofErr w:type="spellEnd"/>
      <w:r>
        <w:t xml:space="preserve">, мікросервісна </w:t>
      </w:r>
      <w:proofErr w:type="spellStart"/>
      <w:r>
        <w:t>архітектура</w:t>
      </w:r>
      <w:proofErr w:type="spellEnd"/>
      <w:r>
        <w:t xml:space="preserve"> </w:t>
      </w:r>
      <w:proofErr w:type="spellStart"/>
      <w:r>
        <w:t>відрізняється</w:t>
      </w:r>
      <w:proofErr w:type="spellEnd"/>
      <w:r>
        <w:t xml:space="preserve"> </w:t>
      </w:r>
      <w:proofErr w:type="spellStart"/>
      <w:r>
        <w:t>порівняно</w:t>
      </w:r>
      <w:proofErr w:type="spellEnd"/>
      <w:r>
        <w:t xml:space="preserve"> невеликими </w:t>
      </w:r>
      <w:proofErr w:type="spellStart"/>
      <w:r>
        <w:t>обсягами</w:t>
      </w:r>
      <w:proofErr w:type="spellEnd"/>
      <w:r>
        <w:t xml:space="preserve"> коду. </w:t>
      </w:r>
      <w:proofErr w:type="spellStart"/>
      <w:r>
        <w:t>Це</w:t>
      </w:r>
      <w:proofErr w:type="spellEnd"/>
      <w:r>
        <w:t xml:space="preserve">, у першу </w:t>
      </w:r>
      <w:proofErr w:type="spellStart"/>
      <w:r>
        <w:t>чергу</w:t>
      </w:r>
      <w:proofErr w:type="spellEnd"/>
      <w:r>
        <w:t xml:space="preserve">, </w:t>
      </w:r>
      <w:proofErr w:type="spellStart"/>
      <w:r>
        <w:t>досягається</w:t>
      </w:r>
      <w:proofErr w:type="spellEnd"/>
      <w:r>
        <w:t xml:space="preserve"> </w:t>
      </w:r>
      <w:proofErr w:type="spellStart"/>
      <w:r>
        <w:t>тим</w:t>
      </w:r>
      <w:proofErr w:type="spellEnd"/>
      <w:r>
        <w:t xml:space="preserve">, </w:t>
      </w:r>
      <w:proofErr w:type="spellStart"/>
      <w:r>
        <w:t>що</w:t>
      </w:r>
      <w:proofErr w:type="spellEnd"/>
      <w:r>
        <w:t xml:space="preserve"> </w:t>
      </w:r>
      <w:proofErr w:type="spellStart"/>
      <w:r>
        <w:t>додавання</w:t>
      </w:r>
      <w:proofErr w:type="spellEnd"/>
      <w:r>
        <w:t xml:space="preserve"> </w:t>
      </w:r>
      <w:proofErr w:type="spellStart"/>
      <w:r>
        <w:t>нових</w:t>
      </w:r>
      <w:proofErr w:type="spellEnd"/>
      <w:r>
        <w:t xml:space="preserve"> </w:t>
      </w:r>
      <w:proofErr w:type="spellStart"/>
      <w:r>
        <w:t>частин</w:t>
      </w:r>
      <w:proofErr w:type="spellEnd"/>
      <w:r>
        <w:t xml:space="preserve"> </w:t>
      </w:r>
      <w:proofErr w:type="spellStart"/>
      <w:r>
        <w:t>функціоналу</w:t>
      </w:r>
      <w:proofErr w:type="spellEnd"/>
      <w:r>
        <w:t xml:space="preserve"> не </w:t>
      </w:r>
      <w:proofErr w:type="spellStart"/>
      <w:r>
        <w:t>впливає</w:t>
      </w:r>
      <w:proofErr w:type="spellEnd"/>
      <w:r>
        <w:t xml:space="preserve"> на </w:t>
      </w:r>
      <w:proofErr w:type="spellStart"/>
      <w:r>
        <w:t>вже</w:t>
      </w:r>
      <w:proofErr w:type="spellEnd"/>
      <w:r>
        <w:t xml:space="preserve"> </w:t>
      </w:r>
      <w:proofErr w:type="spellStart"/>
      <w:r>
        <w:t>існуючі</w:t>
      </w:r>
      <w:proofErr w:type="spellEnd"/>
      <w:r>
        <w:t xml:space="preserve">. На </w:t>
      </w:r>
      <w:proofErr w:type="spellStart"/>
      <w:r>
        <w:t>відміну</w:t>
      </w:r>
      <w:proofErr w:type="spellEnd"/>
      <w:r>
        <w:t xml:space="preserve"> </w:t>
      </w:r>
      <w:proofErr w:type="spellStart"/>
      <w:r>
        <w:t>від</w:t>
      </w:r>
      <w:proofErr w:type="spellEnd"/>
      <w:r>
        <w:t xml:space="preserve"> </w:t>
      </w:r>
      <w:proofErr w:type="spellStart"/>
      <w:r>
        <w:t>цього</w:t>
      </w:r>
      <w:proofErr w:type="spellEnd"/>
      <w:r>
        <w:t xml:space="preserve">, у </w:t>
      </w:r>
      <w:proofErr w:type="spellStart"/>
      <w:r>
        <w:t>монолітній</w:t>
      </w:r>
      <w:proofErr w:type="spellEnd"/>
      <w:r>
        <w:t xml:space="preserve"> </w:t>
      </w:r>
      <w:proofErr w:type="spellStart"/>
      <w:r>
        <w:t>архітектурі</w:t>
      </w:r>
      <w:proofErr w:type="spellEnd"/>
      <w:r>
        <w:t xml:space="preserve"> нова </w:t>
      </w:r>
      <w:proofErr w:type="spellStart"/>
      <w:r>
        <w:t>функціональність</w:t>
      </w:r>
      <w:proofErr w:type="spellEnd"/>
      <w:r>
        <w:t xml:space="preserve"> </w:t>
      </w:r>
      <w:proofErr w:type="spellStart"/>
      <w:r>
        <w:t>зазвичай</w:t>
      </w:r>
      <w:proofErr w:type="spellEnd"/>
      <w:r>
        <w:t xml:space="preserve"> </w:t>
      </w:r>
      <w:proofErr w:type="spellStart"/>
      <w:r>
        <w:t>змушує</w:t>
      </w:r>
      <w:proofErr w:type="spellEnd"/>
      <w:r>
        <w:t xml:space="preserve"> </w:t>
      </w:r>
      <w:proofErr w:type="spellStart"/>
      <w:r>
        <w:t>вносити</w:t>
      </w:r>
      <w:proofErr w:type="spellEnd"/>
      <w:r>
        <w:t xml:space="preserve"> </w:t>
      </w:r>
      <w:proofErr w:type="spellStart"/>
      <w:r>
        <w:t>корективи</w:t>
      </w:r>
      <w:proofErr w:type="spellEnd"/>
      <w:r>
        <w:t xml:space="preserve"> у </w:t>
      </w:r>
      <w:proofErr w:type="spellStart"/>
      <w:r>
        <w:lastRenderedPageBreak/>
        <w:t>вже</w:t>
      </w:r>
      <w:proofErr w:type="spellEnd"/>
      <w:r>
        <w:t xml:space="preserve"> </w:t>
      </w:r>
      <w:proofErr w:type="spellStart"/>
      <w:r>
        <w:t>існуючі</w:t>
      </w:r>
      <w:proofErr w:type="spellEnd"/>
      <w:r>
        <w:t xml:space="preserve"> </w:t>
      </w:r>
      <w:proofErr w:type="spellStart"/>
      <w:r>
        <w:t>модулі</w:t>
      </w:r>
      <w:proofErr w:type="spellEnd"/>
      <w:r>
        <w:t xml:space="preserve">, </w:t>
      </w:r>
      <w:proofErr w:type="spellStart"/>
      <w:r>
        <w:t>інколи</w:t>
      </w:r>
      <w:proofErr w:type="spellEnd"/>
      <w:r>
        <w:t xml:space="preserve"> </w:t>
      </w:r>
      <w:proofErr w:type="spellStart"/>
      <w:r>
        <w:t>навіть</w:t>
      </w:r>
      <w:proofErr w:type="spellEnd"/>
      <w:r>
        <w:t xml:space="preserve"> </w:t>
      </w:r>
      <w:proofErr w:type="spellStart"/>
      <w:r>
        <w:t>якщо</w:t>
      </w:r>
      <w:proofErr w:type="spellEnd"/>
      <w:r>
        <w:t xml:space="preserve"> вони не </w:t>
      </w:r>
      <w:proofErr w:type="spellStart"/>
      <w:r>
        <w:t>мають</w:t>
      </w:r>
      <w:proofErr w:type="spellEnd"/>
      <w:r>
        <w:t xml:space="preserve"> прямого </w:t>
      </w:r>
      <w:proofErr w:type="spellStart"/>
      <w:r>
        <w:t>впливу</w:t>
      </w:r>
      <w:proofErr w:type="spellEnd"/>
      <w:r>
        <w:t xml:space="preserve"> на </w:t>
      </w:r>
      <w:proofErr w:type="spellStart"/>
      <w:r>
        <w:t>змінену</w:t>
      </w:r>
      <w:proofErr w:type="spellEnd"/>
      <w:r>
        <w:t xml:space="preserve"> </w:t>
      </w:r>
      <w:proofErr w:type="spellStart"/>
      <w:r>
        <w:t>частину</w:t>
      </w:r>
      <w:proofErr w:type="spellEnd"/>
      <w:r>
        <w:t xml:space="preserve"> продукту.</w:t>
      </w:r>
    </w:p>
    <w:p w14:paraId="39A2F227" w14:textId="77777777" w:rsidR="00D70046" w:rsidRDefault="00F8543F">
      <w:pPr>
        <w:numPr>
          <w:ilvl w:val="0"/>
          <w:numId w:val="1"/>
        </w:numPr>
        <w:spacing w:line="360" w:lineRule="auto"/>
        <w:jc w:val="both"/>
      </w:pPr>
      <w:proofErr w:type="spellStart"/>
      <w:r>
        <w:t>Ізоляція</w:t>
      </w:r>
      <w:proofErr w:type="spellEnd"/>
      <w:r>
        <w:t xml:space="preserve"> </w:t>
      </w:r>
      <w:proofErr w:type="spellStart"/>
      <w:r>
        <w:t>даних</w:t>
      </w:r>
      <w:proofErr w:type="spellEnd"/>
      <w:r>
        <w:t xml:space="preserve"> у </w:t>
      </w:r>
      <w:proofErr w:type="spellStart"/>
      <w:r>
        <w:t>системі</w:t>
      </w:r>
      <w:proofErr w:type="spellEnd"/>
      <w:r>
        <w:t xml:space="preserve"> - при </w:t>
      </w:r>
      <w:proofErr w:type="spellStart"/>
      <w:r>
        <w:t>застосуванні</w:t>
      </w:r>
      <w:proofErr w:type="spellEnd"/>
      <w:r>
        <w:t xml:space="preserve"> </w:t>
      </w:r>
      <w:proofErr w:type="spellStart"/>
      <w:r>
        <w:t>мікросервісної</w:t>
      </w:r>
      <w:proofErr w:type="spellEnd"/>
      <w:r>
        <w:t xml:space="preserve"> </w:t>
      </w:r>
      <w:proofErr w:type="spellStart"/>
      <w:r>
        <w:t>архітектури</w:t>
      </w:r>
      <w:proofErr w:type="spellEnd"/>
      <w:r>
        <w:t xml:space="preserve"> </w:t>
      </w:r>
      <w:proofErr w:type="spellStart"/>
      <w:r>
        <w:t>кожен</w:t>
      </w:r>
      <w:proofErr w:type="spellEnd"/>
      <w:r>
        <w:t xml:space="preserve"> </w:t>
      </w:r>
      <w:proofErr w:type="spellStart"/>
      <w:r>
        <w:t>сервіс</w:t>
      </w:r>
      <w:proofErr w:type="spellEnd"/>
      <w:r>
        <w:t xml:space="preserve"> </w:t>
      </w:r>
      <w:proofErr w:type="spellStart"/>
      <w:r>
        <w:t>має</w:t>
      </w:r>
      <w:proofErr w:type="spellEnd"/>
      <w:r>
        <w:t xml:space="preserve"> доступ до </w:t>
      </w:r>
      <w:proofErr w:type="spellStart"/>
      <w:r>
        <w:t>своєї</w:t>
      </w:r>
      <w:proofErr w:type="spellEnd"/>
      <w:r>
        <w:t xml:space="preserve"> </w:t>
      </w:r>
      <w:proofErr w:type="spellStart"/>
      <w:r>
        <w:t>бази</w:t>
      </w:r>
      <w:proofErr w:type="spellEnd"/>
      <w:r>
        <w:t xml:space="preserve"> </w:t>
      </w:r>
      <w:proofErr w:type="spellStart"/>
      <w:r>
        <w:t>даних</w:t>
      </w:r>
      <w:proofErr w:type="spellEnd"/>
      <w:r>
        <w:t xml:space="preserve">, </w:t>
      </w:r>
      <w:proofErr w:type="spellStart"/>
      <w:r>
        <w:t>що</w:t>
      </w:r>
      <w:proofErr w:type="spellEnd"/>
      <w:r>
        <w:t xml:space="preserve"> </w:t>
      </w:r>
      <w:proofErr w:type="spellStart"/>
      <w:r>
        <w:t>дозволяє</w:t>
      </w:r>
      <w:proofErr w:type="spellEnd"/>
      <w:r>
        <w:t xml:space="preserve"> </w:t>
      </w:r>
      <w:proofErr w:type="spellStart"/>
      <w:r>
        <w:t>змінювати</w:t>
      </w:r>
      <w:proofErr w:type="spellEnd"/>
      <w:r>
        <w:t xml:space="preserve"> </w:t>
      </w:r>
      <w:proofErr w:type="spellStart"/>
      <w:r>
        <w:t>архітектуру</w:t>
      </w:r>
      <w:proofErr w:type="spellEnd"/>
      <w:r>
        <w:t xml:space="preserve"> БД не </w:t>
      </w:r>
      <w:proofErr w:type="spellStart"/>
      <w:r>
        <w:t>впливаючи</w:t>
      </w:r>
      <w:proofErr w:type="spellEnd"/>
      <w:r>
        <w:t xml:space="preserve"> на </w:t>
      </w:r>
      <w:proofErr w:type="spellStart"/>
      <w:r>
        <w:t>дані</w:t>
      </w:r>
      <w:proofErr w:type="spellEnd"/>
      <w:r>
        <w:t xml:space="preserve"> </w:t>
      </w:r>
      <w:proofErr w:type="spellStart"/>
      <w:r>
        <w:t>інших</w:t>
      </w:r>
      <w:proofErr w:type="spellEnd"/>
      <w:r>
        <w:t xml:space="preserve"> </w:t>
      </w:r>
      <w:proofErr w:type="spellStart"/>
      <w:r>
        <w:t>компонентів</w:t>
      </w:r>
      <w:proofErr w:type="spellEnd"/>
      <w:r>
        <w:t xml:space="preserve">. На </w:t>
      </w:r>
      <w:proofErr w:type="spellStart"/>
      <w:r>
        <w:t>відміну</w:t>
      </w:r>
      <w:proofErr w:type="spellEnd"/>
      <w:r>
        <w:t xml:space="preserve"> </w:t>
      </w:r>
      <w:proofErr w:type="spellStart"/>
      <w:r>
        <w:t>від</w:t>
      </w:r>
      <w:proofErr w:type="spellEnd"/>
      <w:r>
        <w:t xml:space="preserve"> </w:t>
      </w:r>
      <w:proofErr w:type="spellStart"/>
      <w:r>
        <w:t>цього</w:t>
      </w:r>
      <w:proofErr w:type="spellEnd"/>
      <w:r>
        <w:t xml:space="preserve">, </w:t>
      </w:r>
      <w:proofErr w:type="spellStart"/>
      <w:r>
        <w:t>використання</w:t>
      </w:r>
      <w:proofErr w:type="spellEnd"/>
      <w:r>
        <w:t xml:space="preserve"> </w:t>
      </w:r>
      <w:proofErr w:type="spellStart"/>
      <w:r>
        <w:t>монолітної</w:t>
      </w:r>
      <w:proofErr w:type="spellEnd"/>
      <w:r>
        <w:t xml:space="preserve"> </w:t>
      </w:r>
      <w:proofErr w:type="spellStart"/>
      <w:r>
        <w:t>архітектури</w:t>
      </w:r>
      <w:proofErr w:type="spellEnd"/>
      <w:r>
        <w:t xml:space="preserve"> </w:t>
      </w:r>
      <w:proofErr w:type="spellStart"/>
      <w:r>
        <w:t>зміна</w:t>
      </w:r>
      <w:proofErr w:type="spellEnd"/>
      <w:r>
        <w:t xml:space="preserve"> </w:t>
      </w:r>
      <w:proofErr w:type="spellStart"/>
      <w:r>
        <w:t>схеми</w:t>
      </w:r>
      <w:proofErr w:type="spellEnd"/>
      <w:r>
        <w:t xml:space="preserve"> </w:t>
      </w:r>
      <w:proofErr w:type="spellStart"/>
      <w:r>
        <w:t>бази</w:t>
      </w:r>
      <w:proofErr w:type="spellEnd"/>
      <w:r>
        <w:t xml:space="preserve"> </w:t>
      </w:r>
      <w:proofErr w:type="spellStart"/>
      <w:r>
        <w:t>даних</w:t>
      </w:r>
      <w:proofErr w:type="spellEnd"/>
      <w:r>
        <w:t xml:space="preserve"> </w:t>
      </w:r>
      <w:proofErr w:type="spellStart"/>
      <w:r>
        <w:t>може</w:t>
      </w:r>
      <w:proofErr w:type="spellEnd"/>
      <w:r>
        <w:t xml:space="preserve"> </w:t>
      </w:r>
      <w:proofErr w:type="spellStart"/>
      <w:r>
        <w:t>спричинити</w:t>
      </w:r>
      <w:proofErr w:type="spellEnd"/>
      <w:r>
        <w:t xml:space="preserve"> </w:t>
      </w:r>
      <w:proofErr w:type="spellStart"/>
      <w:r>
        <w:t>конфлікти</w:t>
      </w:r>
      <w:proofErr w:type="spellEnd"/>
      <w:r>
        <w:t xml:space="preserve"> у контрактах </w:t>
      </w:r>
      <w:proofErr w:type="spellStart"/>
      <w:r>
        <w:t>даних</w:t>
      </w:r>
      <w:proofErr w:type="spellEnd"/>
      <w:r>
        <w:t xml:space="preserve"> </w:t>
      </w:r>
      <w:proofErr w:type="spellStart"/>
      <w:r>
        <w:t>системи</w:t>
      </w:r>
      <w:proofErr w:type="spellEnd"/>
      <w:r>
        <w:t>.</w:t>
      </w:r>
    </w:p>
    <w:p w14:paraId="3B308215" w14:textId="77777777" w:rsidR="00D70046" w:rsidRDefault="00D70046">
      <w:pPr>
        <w:spacing w:line="360" w:lineRule="auto"/>
        <w:ind w:left="720"/>
        <w:jc w:val="both"/>
      </w:pPr>
    </w:p>
    <w:p w14:paraId="4EFB3725" w14:textId="77777777" w:rsidR="00D70046" w:rsidRDefault="00F8543F">
      <w:pPr>
        <w:pStyle w:val="Heading3"/>
        <w:numPr>
          <w:ilvl w:val="1"/>
          <w:numId w:val="22"/>
        </w:numPr>
        <w:spacing w:line="360" w:lineRule="auto"/>
      </w:pPr>
      <w:bookmarkStart w:id="13" w:name="_Toc74631869"/>
      <w:r>
        <w:t xml:space="preserve">Характеристики </w:t>
      </w:r>
      <w:proofErr w:type="spellStart"/>
      <w:r>
        <w:t>мікросервісної</w:t>
      </w:r>
      <w:proofErr w:type="spellEnd"/>
      <w:r>
        <w:t xml:space="preserve"> </w:t>
      </w:r>
      <w:proofErr w:type="spellStart"/>
      <w:r>
        <w:t>архітектури</w:t>
      </w:r>
      <w:bookmarkEnd w:id="13"/>
      <w:proofErr w:type="spellEnd"/>
    </w:p>
    <w:p w14:paraId="167F6647" w14:textId="77777777" w:rsidR="00D70046" w:rsidRDefault="00D70046"/>
    <w:p w14:paraId="3083717C" w14:textId="77777777" w:rsidR="00D70046" w:rsidRDefault="00F8543F">
      <w:pPr>
        <w:spacing w:line="360" w:lineRule="auto"/>
        <w:jc w:val="both"/>
        <w:rPr>
          <w:b/>
        </w:rPr>
      </w:pPr>
      <w:proofErr w:type="spellStart"/>
      <w:r>
        <w:rPr>
          <w:b/>
        </w:rPr>
        <w:t>Представлення</w:t>
      </w:r>
      <w:proofErr w:type="spellEnd"/>
      <w:r>
        <w:rPr>
          <w:b/>
        </w:rPr>
        <w:t xml:space="preserve"> </w:t>
      </w:r>
      <w:proofErr w:type="spellStart"/>
      <w:r>
        <w:rPr>
          <w:b/>
        </w:rPr>
        <w:t>компонентів</w:t>
      </w:r>
      <w:proofErr w:type="spellEnd"/>
      <w:r>
        <w:rPr>
          <w:b/>
        </w:rPr>
        <w:t xml:space="preserve"> </w:t>
      </w:r>
      <w:proofErr w:type="spellStart"/>
      <w:r>
        <w:rPr>
          <w:b/>
        </w:rPr>
        <w:t>системи</w:t>
      </w:r>
      <w:proofErr w:type="spellEnd"/>
      <w:r>
        <w:rPr>
          <w:b/>
        </w:rPr>
        <w:t xml:space="preserve"> у </w:t>
      </w:r>
      <w:proofErr w:type="spellStart"/>
      <w:r>
        <w:rPr>
          <w:b/>
        </w:rPr>
        <w:t>вигляді</w:t>
      </w:r>
      <w:proofErr w:type="spellEnd"/>
      <w:r>
        <w:rPr>
          <w:b/>
        </w:rPr>
        <w:t xml:space="preserve"> </w:t>
      </w:r>
      <w:proofErr w:type="spellStart"/>
      <w:r>
        <w:rPr>
          <w:b/>
        </w:rPr>
        <w:t>сервісів</w:t>
      </w:r>
      <w:proofErr w:type="spellEnd"/>
    </w:p>
    <w:p w14:paraId="3DA564A9" w14:textId="77777777" w:rsidR="00D70046" w:rsidRDefault="00F8543F">
      <w:pPr>
        <w:spacing w:line="360" w:lineRule="auto"/>
        <w:ind w:firstLine="720"/>
        <w:jc w:val="both"/>
      </w:pPr>
      <w:r>
        <w:t xml:space="preserve">Мікросервісна </w:t>
      </w:r>
      <w:proofErr w:type="spellStart"/>
      <w:r>
        <w:t>архітектура</w:t>
      </w:r>
      <w:proofErr w:type="spellEnd"/>
      <w:r>
        <w:t xml:space="preserve"> </w:t>
      </w:r>
      <w:proofErr w:type="spellStart"/>
      <w:r>
        <w:t>спрощує</w:t>
      </w:r>
      <w:proofErr w:type="spellEnd"/>
      <w:r>
        <w:t xml:space="preserve"> </w:t>
      </w:r>
      <w:proofErr w:type="spellStart"/>
      <w:r>
        <w:t>уявлення</w:t>
      </w:r>
      <w:proofErr w:type="spellEnd"/>
      <w:r>
        <w:t xml:space="preserve"> про компонент у рамках </w:t>
      </w:r>
      <w:proofErr w:type="spellStart"/>
      <w:r>
        <w:t>системи</w:t>
      </w:r>
      <w:proofErr w:type="spellEnd"/>
      <w:r>
        <w:t xml:space="preserve">, а </w:t>
      </w:r>
      <w:proofErr w:type="spellStart"/>
      <w:r>
        <w:t>також</w:t>
      </w:r>
      <w:proofErr w:type="spellEnd"/>
      <w:r>
        <w:t xml:space="preserve"> про те, яку </w:t>
      </w:r>
      <w:proofErr w:type="spellStart"/>
      <w:r>
        <w:t>саме</w:t>
      </w:r>
      <w:proofErr w:type="spellEnd"/>
      <w:r>
        <w:t xml:space="preserve"> задачу </w:t>
      </w:r>
      <w:proofErr w:type="spellStart"/>
      <w:r>
        <w:t>він</w:t>
      </w:r>
      <w:proofErr w:type="spellEnd"/>
      <w:r>
        <w:t xml:space="preserve"> </w:t>
      </w:r>
      <w:proofErr w:type="spellStart"/>
      <w:r>
        <w:t>вирішує</w:t>
      </w:r>
      <w:proofErr w:type="spellEnd"/>
      <w:r>
        <w:t xml:space="preserve">. У рамках </w:t>
      </w:r>
      <w:proofErr w:type="spellStart"/>
      <w:r>
        <w:t>даного</w:t>
      </w:r>
      <w:proofErr w:type="spellEnd"/>
      <w:r>
        <w:t xml:space="preserve"> </w:t>
      </w:r>
      <w:proofErr w:type="spellStart"/>
      <w:r>
        <w:t>архітектурного</w:t>
      </w:r>
      <w:proofErr w:type="spellEnd"/>
      <w:r>
        <w:t xml:space="preserve"> </w:t>
      </w:r>
      <w:proofErr w:type="spellStart"/>
      <w:r>
        <w:t>підходу</w:t>
      </w:r>
      <w:proofErr w:type="spellEnd"/>
      <w:r>
        <w:t xml:space="preserve"> компонентом є </w:t>
      </w:r>
      <w:proofErr w:type="spellStart"/>
      <w:r>
        <w:t>самостійна</w:t>
      </w:r>
      <w:proofErr w:type="spellEnd"/>
      <w:r>
        <w:t xml:space="preserve"> </w:t>
      </w:r>
      <w:proofErr w:type="spellStart"/>
      <w:r>
        <w:t>частина</w:t>
      </w:r>
      <w:proofErr w:type="spellEnd"/>
      <w:r>
        <w:t xml:space="preserve"> </w:t>
      </w:r>
      <w:proofErr w:type="spellStart"/>
      <w:r>
        <w:t>додатку</w:t>
      </w:r>
      <w:proofErr w:type="spellEnd"/>
      <w:r>
        <w:t xml:space="preserve">, </w:t>
      </w:r>
      <w:proofErr w:type="spellStart"/>
      <w:r>
        <w:t>що</w:t>
      </w:r>
      <w:proofErr w:type="spellEnd"/>
      <w:r>
        <w:t xml:space="preserve"> </w:t>
      </w:r>
      <w:proofErr w:type="spellStart"/>
      <w:r>
        <w:t>може</w:t>
      </w:r>
      <w:proofErr w:type="spellEnd"/>
      <w:r>
        <w:t xml:space="preserve"> бути </w:t>
      </w:r>
      <w:proofErr w:type="spellStart"/>
      <w:r>
        <w:t>замінена</w:t>
      </w:r>
      <w:proofErr w:type="spellEnd"/>
      <w:r>
        <w:t xml:space="preserve"> та </w:t>
      </w:r>
      <w:proofErr w:type="spellStart"/>
      <w:r>
        <w:t>оновлена</w:t>
      </w:r>
      <w:proofErr w:type="spellEnd"/>
      <w:r>
        <w:t xml:space="preserve"> </w:t>
      </w:r>
      <w:proofErr w:type="spellStart"/>
      <w:r>
        <w:t>згідно</w:t>
      </w:r>
      <w:proofErr w:type="spellEnd"/>
      <w:r>
        <w:t xml:space="preserve"> потребам </w:t>
      </w:r>
      <w:proofErr w:type="spellStart"/>
      <w:r>
        <w:t>системи</w:t>
      </w:r>
      <w:proofErr w:type="spellEnd"/>
      <w:r>
        <w:t>.</w:t>
      </w:r>
    </w:p>
    <w:p w14:paraId="0D136D3B" w14:textId="77777777" w:rsidR="00D70046" w:rsidRDefault="00F8543F">
      <w:pPr>
        <w:spacing w:line="360" w:lineRule="auto"/>
        <w:ind w:firstLine="720"/>
        <w:jc w:val="both"/>
      </w:pPr>
      <w:proofErr w:type="spellStart"/>
      <w:r>
        <w:t>Використання</w:t>
      </w:r>
      <w:proofErr w:type="spellEnd"/>
      <w:r>
        <w:t xml:space="preserve"> </w:t>
      </w:r>
      <w:proofErr w:type="spellStart"/>
      <w:r>
        <w:t>сторонніх</w:t>
      </w:r>
      <w:proofErr w:type="spellEnd"/>
      <w:r>
        <w:t xml:space="preserve"> </w:t>
      </w:r>
      <w:proofErr w:type="spellStart"/>
      <w:r>
        <w:t>бібліотек</w:t>
      </w:r>
      <w:proofErr w:type="spellEnd"/>
      <w:r>
        <w:t xml:space="preserve"> є </w:t>
      </w:r>
      <w:proofErr w:type="spellStart"/>
      <w:r>
        <w:t>невід’ємною</w:t>
      </w:r>
      <w:proofErr w:type="spellEnd"/>
      <w:r>
        <w:t xml:space="preserve"> </w:t>
      </w:r>
      <w:proofErr w:type="spellStart"/>
      <w:r>
        <w:t>складовою</w:t>
      </w:r>
      <w:proofErr w:type="spellEnd"/>
      <w:r>
        <w:t xml:space="preserve"> </w:t>
      </w:r>
      <w:proofErr w:type="spellStart"/>
      <w:r>
        <w:t>мікросервісної</w:t>
      </w:r>
      <w:proofErr w:type="spellEnd"/>
      <w:r>
        <w:t xml:space="preserve"> </w:t>
      </w:r>
      <w:proofErr w:type="spellStart"/>
      <w:r>
        <w:t>архітектури</w:t>
      </w:r>
      <w:proofErr w:type="spellEnd"/>
      <w:r>
        <w:t xml:space="preserve"> </w:t>
      </w:r>
      <w:proofErr w:type="spellStart"/>
      <w:r>
        <w:t>додатку</w:t>
      </w:r>
      <w:proofErr w:type="spellEnd"/>
      <w:r>
        <w:t xml:space="preserve">, але основною </w:t>
      </w:r>
      <w:proofErr w:type="spellStart"/>
      <w:r>
        <w:t>ідеєю</w:t>
      </w:r>
      <w:proofErr w:type="spellEnd"/>
      <w:r>
        <w:t xml:space="preserve"> </w:t>
      </w:r>
      <w:proofErr w:type="spellStart"/>
      <w:r>
        <w:t>архітектурного</w:t>
      </w:r>
      <w:proofErr w:type="spellEnd"/>
      <w:r>
        <w:t xml:space="preserve"> </w:t>
      </w:r>
      <w:proofErr w:type="spellStart"/>
      <w:r>
        <w:t>підходу</w:t>
      </w:r>
      <w:proofErr w:type="spellEnd"/>
      <w:r>
        <w:t xml:space="preserve"> </w:t>
      </w:r>
      <w:proofErr w:type="spellStart"/>
      <w:r>
        <w:t>залишається</w:t>
      </w:r>
      <w:proofErr w:type="spellEnd"/>
      <w:r>
        <w:t xml:space="preserve"> </w:t>
      </w:r>
      <w:proofErr w:type="spellStart"/>
      <w:r>
        <w:t>представлення</w:t>
      </w:r>
      <w:proofErr w:type="spellEnd"/>
      <w:r>
        <w:t xml:space="preserve"> </w:t>
      </w:r>
      <w:proofErr w:type="spellStart"/>
      <w:r>
        <w:t>компонентів</w:t>
      </w:r>
      <w:proofErr w:type="spellEnd"/>
      <w:r>
        <w:t xml:space="preserve"> </w:t>
      </w:r>
      <w:proofErr w:type="spellStart"/>
      <w:r>
        <w:t>системи</w:t>
      </w:r>
      <w:proofErr w:type="spellEnd"/>
      <w:r>
        <w:t xml:space="preserve"> у </w:t>
      </w:r>
      <w:proofErr w:type="spellStart"/>
      <w:r>
        <w:t>вигляді</w:t>
      </w:r>
      <w:proofErr w:type="spellEnd"/>
      <w:r>
        <w:t xml:space="preserve"> </w:t>
      </w:r>
      <w:proofErr w:type="spellStart"/>
      <w:r>
        <w:t>окремих</w:t>
      </w:r>
      <w:proofErr w:type="spellEnd"/>
      <w:r>
        <w:t xml:space="preserve"> </w:t>
      </w:r>
      <w:proofErr w:type="spellStart"/>
      <w:r>
        <w:t>сервісів</w:t>
      </w:r>
      <w:proofErr w:type="spellEnd"/>
      <w:r>
        <w:t xml:space="preserve">. </w:t>
      </w:r>
    </w:p>
    <w:p w14:paraId="3D522F00" w14:textId="77777777" w:rsidR="00D70046" w:rsidRDefault="00F8543F">
      <w:pPr>
        <w:spacing w:line="360" w:lineRule="auto"/>
        <w:ind w:firstLine="720"/>
        <w:jc w:val="both"/>
      </w:pPr>
      <w:proofErr w:type="spellStart"/>
      <w:r>
        <w:t>Поняття</w:t>
      </w:r>
      <w:proofErr w:type="spellEnd"/>
      <w:r>
        <w:t xml:space="preserve"> </w:t>
      </w:r>
      <w:proofErr w:type="spellStart"/>
      <w:r>
        <w:t>бібліотеки</w:t>
      </w:r>
      <w:proofErr w:type="spellEnd"/>
      <w:r>
        <w:t xml:space="preserve"> </w:t>
      </w:r>
      <w:proofErr w:type="spellStart"/>
      <w:r>
        <w:t>може</w:t>
      </w:r>
      <w:proofErr w:type="spellEnd"/>
      <w:r>
        <w:t xml:space="preserve"> бути </w:t>
      </w:r>
      <w:proofErr w:type="spellStart"/>
      <w:r>
        <w:t>охарактеризоване</w:t>
      </w:r>
      <w:proofErr w:type="spellEnd"/>
      <w:r>
        <w:t xml:space="preserve"> як компонент, </w:t>
      </w:r>
      <w:proofErr w:type="spellStart"/>
      <w:r>
        <w:t>вмонтований</w:t>
      </w:r>
      <w:proofErr w:type="spellEnd"/>
      <w:r>
        <w:t xml:space="preserve"> в </w:t>
      </w:r>
      <w:proofErr w:type="spellStart"/>
      <w:r>
        <w:t>програму</w:t>
      </w:r>
      <w:proofErr w:type="spellEnd"/>
      <w:r>
        <w:t xml:space="preserve"> та </w:t>
      </w:r>
      <w:proofErr w:type="spellStart"/>
      <w:r>
        <w:t>викликає</w:t>
      </w:r>
      <w:proofErr w:type="spellEnd"/>
      <w:r>
        <w:t xml:space="preserve"> </w:t>
      </w:r>
      <w:proofErr w:type="spellStart"/>
      <w:r>
        <w:t>певні</w:t>
      </w:r>
      <w:proofErr w:type="spellEnd"/>
      <w:r>
        <w:t xml:space="preserve"> </w:t>
      </w:r>
      <w:proofErr w:type="spellStart"/>
      <w:r>
        <w:t>функції</w:t>
      </w:r>
      <w:proofErr w:type="spellEnd"/>
      <w:r>
        <w:t xml:space="preserve">, </w:t>
      </w:r>
      <w:proofErr w:type="spellStart"/>
      <w:r>
        <w:t>що</w:t>
      </w:r>
      <w:proofErr w:type="spellEnd"/>
      <w:r>
        <w:t xml:space="preserve"> </w:t>
      </w:r>
      <w:proofErr w:type="spellStart"/>
      <w:r>
        <w:t>використовують</w:t>
      </w:r>
      <w:proofErr w:type="spellEnd"/>
      <w:r>
        <w:t xml:space="preserve"> </w:t>
      </w:r>
      <w:proofErr w:type="spellStart"/>
      <w:r>
        <w:t>внутрішню</w:t>
      </w:r>
      <w:proofErr w:type="spellEnd"/>
      <w:r>
        <w:t xml:space="preserve"> </w:t>
      </w:r>
      <w:proofErr w:type="spellStart"/>
      <w:r>
        <w:t>пам’ять</w:t>
      </w:r>
      <w:proofErr w:type="spellEnd"/>
      <w:r>
        <w:t xml:space="preserve"> </w:t>
      </w:r>
      <w:proofErr w:type="spellStart"/>
      <w:r>
        <w:t>системи</w:t>
      </w:r>
      <w:proofErr w:type="spellEnd"/>
      <w:r>
        <w:t>, у той час як “</w:t>
      </w:r>
      <w:proofErr w:type="spellStart"/>
      <w:r>
        <w:t>сервісами</w:t>
      </w:r>
      <w:proofErr w:type="spellEnd"/>
      <w:r>
        <w:t xml:space="preserve">” </w:t>
      </w:r>
      <w:proofErr w:type="spellStart"/>
      <w:r>
        <w:t>називаються</w:t>
      </w:r>
      <w:proofErr w:type="spellEnd"/>
      <w:r>
        <w:t xml:space="preserve"> </w:t>
      </w:r>
      <w:proofErr w:type="spellStart"/>
      <w:r>
        <w:t>відокремлені</w:t>
      </w:r>
      <w:proofErr w:type="spellEnd"/>
      <w:r>
        <w:t xml:space="preserve"> </w:t>
      </w:r>
      <w:proofErr w:type="spellStart"/>
      <w:r>
        <w:t>компоненти</w:t>
      </w:r>
      <w:proofErr w:type="spellEnd"/>
      <w:r>
        <w:t xml:space="preserve">, </w:t>
      </w:r>
      <w:proofErr w:type="spellStart"/>
      <w:r>
        <w:t>що</w:t>
      </w:r>
      <w:proofErr w:type="spellEnd"/>
      <w:r>
        <w:t xml:space="preserve"> </w:t>
      </w:r>
      <w:proofErr w:type="spellStart"/>
      <w:r>
        <w:t>спілкуються</w:t>
      </w:r>
      <w:proofErr w:type="spellEnd"/>
      <w:r>
        <w:t xml:space="preserve"> з системою так само, як </w:t>
      </w:r>
      <w:proofErr w:type="spellStart"/>
      <w:r>
        <w:t>запити</w:t>
      </w:r>
      <w:proofErr w:type="spellEnd"/>
      <w:r>
        <w:t xml:space="preserve"> до веб-</w:t>
      </w:r>
      <w:proofErr w:type="spellStart"/>
      <w:r>
        <w:t>сервісів</w:t>
      </w:r>
      <w:proofErr w:type="spellEnd"/>
      <w:r>
        <w:t xml:space="preserve"> </w:t>
      </w:r>
      <w:proofErr w:type="spellStart"/>
      <w:r>
        <w:t>чи</w:t>
      </w:r>
      <w:proofErr w:type="spellEnd"/>
      <w:r>
        <w:t xml:space="preserve"> </w:t>
      </w:r>
      <w:proofErr w:type="spellStart"/>
      <w:r>
        <w:t>сторонніх</w:t>
      </w:r>
      <w:proofErr w:type="spellEnd"/>
      <w:r>
        <w:t xml:space="preserve"> </w:t>
      </w:r>
      <w:proofErr w:type="spellStart"/>
      <w:r>
        <w:t>процедурних</w:t>
      </w:r>
      <w:proofErr w:type="spellEnd"/>
      <w:r>
        <w:t xml:space="preserve"> </w:t>
      </w:r>
      <w:proofErr w:type="spellStart"/>
      <w:r>
        <w:t>викликів</w:t>
      </w:r>
      <w:proofErr w:type="spellEnd"/>
      <w:r>
        <w:t>.</w:t>
      </w:r>
    </w:p>
    <w:p w14:paraId="14E1E02E" w14:textId="77777777" w:rsidR="00D70046" w:rsidRDefault="00F8543F">
      <w:pPr>
        <w:spacing w:line="360" w:lineRule="auto"/>
        <w:jc w:val="both"/>
      </w:pPr>
      <w:r>
        <w:tab/>
      </w:r>
      <w:proofErr w:type="spellStart"/>
      <w:r>
        <w:t>Однією</w:t>
      </w:r>
      <w:proofErr w:type="spellEnd"/>
      <w:r>
        <w:t xml:space="preserve"> з </w:t>
      </w:r>
      <w:proofErr w:type="spellStart"/>
      <w:r>
        <w:t>головних</w:t>
      </w:r>
      <w:proofErr w:type="spellEnd"/>
      <w:r>
        <w:t xml:space="preserve"> причин </w:t>
      </w:r>
      <w:proofErr w:type="spellStart"/>
      <w:r>
        <w:t>застосування</w:t>
      </w:r>
      <w:proofErr w:type="spellEnd"/>
      <w:r>
        <w:t xml:space="preserve"> </w:t>
      </w:r>
      <w:proofErr w:type="spellStart"/>
      <w:r>
        <w:t>сервісів</w:t>
      </w:r>
      <w:proofErr w:type="spellEnd"/>
      <w:r>
        <w:t xml:space="preserve"> як </w:t>
      </w:r>
      <w:proofErr w:type="spellStart"/>
      <w:r>
        <w:t>компонентів</w:t>
      </w:r>
      <w:proofErr w:type="spellEnd"/>
      <w:r>
        <w:t xml:space="preserve"> </w:t>
      </w:r>
      <w:proofErr w:type="spellStart"/>
      <w:r>
        <w:t>системи</w:t>
      </w:r>
      <w:proofErr w:type="spellEnd"/>
      <w:r>
        <w:t xml:space="preserve"> є </w:t>
      </w:r>
      <w:proofErr w:type="spellStart"/>
      <w:r>
        <w:t>можливість</w:t>
      </w:r>
      <w:proofErr w:type="spellEnd"/>
      <w:r>
        <w:t xml:space="preserve"> </w:t>
      </w:r>
      <w:proofErr w:type="spellStart"/>
      <w:r>
        <w:t>самостійної</w:t>
      </w:r>
      <w:proofErr w:type="spellEnd"/>
      <w:r>
        <w:t xml:space="preserve"> </w:t>
      </w:r>
      <w:proofErr w:type="spellStart"/>
      <w:r>
        <w:t>розгортки</w:t>
      </w:r>
      <w:proofErr w:type="spellEnd"/>
      <w:r>
        <w:t xml:space="preserve"> кожного з них. У </w:t>
      </w:r>
      <w:proofErr w:type="spellStart"/>
      <w:r>
        <w:t>випадку</w:t>
      </w:r>
      <w:proofErr w:type="spellEnd"/>
      <w:r>
        <w:t xml:space="preserve">, коли система </w:t>
      </w:r>
      <w:proofErr w:type="spellStart"/>
      <w:r>
        <w:t>використовує</w:t>
      </w:r>
      <w:proofErr w:type="spellEnd"/>
      <w:r>
        <w:t xml:space="preserve"> </w:t>
      </w:r>
      <w:proofErr w:type="spellStart"/>
      <w:r>
        <w:t>декілька</w:t>
      </w:r>
      <w:proofErr w:type="spellEnd"/>
      <w:r>
        <w:t xml:space="preserve"> </w:t>
      </w:r>
      <w:proofErr w:type="spellStart"/>
      <w:r>
        <w:t>бібліотек</w:t>
      </w:r>
      <w:proofErr w:type="spellEnd"/>
      <w:r>
        <w:t xml:space="preserve"> як </w:t>
      </w:r>
      <w:proofErr w:type="spellStart"/>
      <w:r>
        <w:t>частину</w:t>
      </w:r>
      <w:proofErr w:type="spellEnd"/>
      <w:r>
        <w:t xml:space="preserve"> одного </w:t>
      </w:r>
      <w:proofErr w:type="spellStart"/>
      <w:r>
        <w:t>процесу</w:t>
      </w:r>
      <w:proofErr w:type="spellEnd"/>
      <w:r>
        <w:t xml:space="preserve">, будь-яка </w:t>
      </w:r>
      <w:proofErr w:type="spellStart"/>
      <w:r>
        <w:t>зміна</w:t>
      </w:r>
      <w:proofErr w:type="spellEnd"/>
      <w:r>
        <w:t xml:space="preserve"> в </w:t>
      </w:r>
      <w:proofErr w:type="spellStart"/>
      <w:r>
        <w:t>коді</w:t>
      </w:r>
      <w:proofErr w:type="spellEnd"/>
      <w:r>
        <w:t xml:space="preserve"> </w:t>
      </w:r>
      <w:proofErr w:type="spellStart"/>
      <w:r>
        <w:t>компонентів</w:t>
      </w:r>
      <w:proofErr w:type="spellEnd"/>
      <w:r>
        <w:t xml:space="preserve"> </w:t>
      </w:r>
      <w:proofErr w:type="spellStart"/>
      <w:r>
        <w:t>може</w:t>
      </w:r>
      <w:proofErr w:type="spellEnd"/>
      <w:r>
        <w:t xml:space="preserve"> </w:t>
      </w:r>
      <w:proofErr w:type="spellStart"/>
      <w:r>
        <w:t>призвести</w:t>
      </w:r>
      <w:proofErr w:type="spellEnd"/>
      <w:r>
        <w:t xml:space="preserve"> до </w:t>
      </w:r>
      <w:proofErr w:type="spellStart"/>
      <w:r>
        <w:t>необхідності</w:t>
      </w:r>
      <w:proofErr w:type="spellEnd"/>
      <w:r>
        <w:t xml:space="preserve"> </w:t>
      </w:r>
      <w:proofErr w:type="spellStart"/>
      <w:r>
        <w:t>повної</w:t>
      </w:r>
      <w:proofErr w:type="spellEnd"/>
      <w:r>
        <w:t xml:space="preserve"> </w:t>
      </w:r>
      <w:proofErr w:type="spellStart"/>
      <w:r>
        <w:t>розгортки</w:t>
      </w:r>
      <w:proofErr w:type="spellEnd"/>
      <w:r>
        <w:t xml:space="preserve"> </w:t>
      </w:r>
      <w:proofErr w:type="spellStart"/>
      <w:r>
        <w:t>всієї</w:t>
      </w:r>
      <w:proofErr w:type="spellEnd"/>
      <w:r>
        <w:t xml:space="preserve"> </w:t>
      </w:r>
      <w:proofErr w:type="spellStart"/>
      <w:r>
        <w:t>системи</w:t>
      </w:r>
      <w:proofErr w:type="spellEnd"/>
      <w:r>
        <w:t xml:space="preserve">. </w:t>
      </w:r>
      <w:proofErr w:type="spellStart"/>
      <w:r>
        <w:t>Однак</w:t>
      </w:r>
      <w:proofErr w:type="spellEnd"/>
      <w:r>
        <w:t xml:space="preserve">, </w:t>
      </w:r>
      <w:proofErr w:type="spellStart"/>
      <w:r>
        <w:t>розподілена</w:t>
      </w:r>
      <w:proofErr w:type="spellEnd"/>
      <w:r>
        <w:t xml:space="preserve"> </w:t>
      </w:r>
      <w:proofErr w:type="spellStart"/>
      <w:r>
        <w:t>архітектура</w:t>
      </w:r>
      <w:proofErr w:type="spellEnd"/>
      <w:r>
        <w:t xml:space="preserve"> </w:t>
      </w:r>
      <w:proofErr w:type="spellStart"/>
      <w:r>
        <w:t>мікросервісів</w:t>
      </w:r>
      <w:proofErr w:type="spellEnd"/>
      <w:r>
        <w:t xml:space="preserve"> </w:t>
      </w:r>
      <w:proofErr w:type="spellStart"/>
      <w:r>
        <w:t>дозволяє</w:t>
      </w:r>
      <w:proofErr w:type="spellEnd"/>
      <w:r>
        <w:t xml:space="preserve"> </w:t>
      </w:r>
      <w:proofErr w:type="spellStart"/>
      <w:r>
        <w:t>вносити</w:t>
      </w:r>
      <w:proofErr w:type="spellEnd"/>
      <w:r>
        <w:t xml:space="preserve"> </w:t>
      </w:r>
      <w:proofErr w:type="spellStart"/>
      <w:r>
        <w:t>зміни</w:t>
      </w:r>
      <w:proofErr w:type="spellEnd"/>
      <w:r>
        <w:t xml:space="preserve"> </w:t>
      </w:r>
      <w:r>
        <w:lastRenderedPageBreak/>
        <w:t xml:space="preserve">до </w:t>
      </w:r>
      <w:proofErr w:type="spellStart"/>
      <w:r>
        <w:t>окремих</w:t>
      </w:r>
      <w:proofErr w:type="spellEnd"/>
      <w:r>
        <w:t xml:space="preserve"> </w:t>
      </w:r>
      <w:proofErr w:type="spellStart"/>
      <w:r>
        <w:t>компонентів</w:t>
      </w:r>
      <w:proofErr w:type="spellEnd"/>
      <w:r>
        <w:t xml:space="preserve">, </w:t>
      </w:r>
      <w:proofErr w:type="spellStart"/>
      <w:r>
        <w:t>що</w:t>
      </w:r>
      <w:proofErr w:type="spellEnd"/>
      <w:r>
        <w:t xml:space="preserve"> </w:t>
      </w:r>
      <w:proofErr w:type="spellStart"/>
      <w:r>
        <w:t>спричиняє</w:t>
      </w:r>
      <w:proofErr w:type="spellEnd"/>
      <w:r>
        <w:t xml:space="preserve"> потребу </w:t>
      </w:r>
      <w:proofErr w:type="spellStart"/>
      <w:r>
        <w:t>розгортки</w:t>
      </w:r>
      <w:proofErr w:type="spellEnd"/>
      <w:r>
        <w:t xml:space="preserve"> </w:t>
      </w:r>
      <w:proofErr w:type="spellStart"/>
      <w:r>
        <w:t>тільки</w:t>
      </w:r>
      <w:proofErr w:type="spellEnd"/>
      <w:r>
        <w:t xml:space="preserve"> того компонента, </w:t>
      </w:r>
      <w:proofErr w:type="spellStart"/>
      <w:r>
        <w:t>що</w:t>
      </w:r>
      <w:proofErr w:type="spellEnd"/>
      <w:r>
        <w:t xml:space="preserve"> </w:t>
      </w:r>
      <w:proofErr w:type="spellStart"/>
      <w:r>
        <w:t>зазнав</w:t>
      </w:r>
      <w:proofErr w:type="spellEnd"/>
      <w:r>
        <w:t xml:space="preserve"> </w:t>
      </w:r>
      <w:proofErr w:type="spellStart"/>
      <w:r>
        <w:t>змін</w:t>
      </w:r>
      <w:proofErr w:type="spellEnd"/>
      <w:r>
        <w:t xml:space="preserve">. </w:t>
      </w:r>
    </w:p>
    <w:p w14:paraId="3861FBA2" w14:textId="77777777" w:rsidR="00D70046" w:rsidRDefault="00F8543F">
      <w:pPr>
        <w:spacing w:line="360" w:lineRule="auto"/>
        <w:ind w:firstLine="720"/>
        <w:jc w:val="both"/>
      </w:pPr>
      <w:proofErr w:type="spellStart"/>
      <w:r>
        <w:t>Такий</w:t>
      </w:r>
      <w:proofErr w:type="spellEnd"/>
      <w:r>
        <w:t xml:space="preserve"> </w:t>
      </w:r>
      <w:proofErr w:type="spellStart"/>
      <w:r>
        <w:t>підхід</w:t>
      </w:r>
      <w:proofErr w:type="spellEnd"/>
      <w:r>
        <w:t xml:space="preserve"> не </w:t>
      </w:r>
      <w:proofErr w:type="spellStart"/>
      <w:r>
        <w:t>гарантує</w:t>
      </w:r>
      <w:proofErr w:type="spellEnd"/>
      <w:r>
        <w:t xml:space="preserve"> </w:t>
      </w:r>
      <w:proofErr w:type="spellStart"/>
      <w:r>
        <w:t>абсолютний</w:t>
      </w:r>
      <w:proofErr w:type="spellEnd"/>
      <w:r>
        <w:t xml:space="preserve"> </w:t>
      </w:r>
      <w:proofErr w:type="spellStart"/>
      <w:r>
        <w:t>захист</w:t>
      </w:r>
      <w:proofErr w:type="spellEnd"/>
      <w:r>
        <w:t xml:space="preserve"> </w:t>
      </w:r>
      <w:proofErr w:type="spellStart"/>
      <w:r>
        <w:t>від</w:t>
      </w:r>
      <w:proofErr w:type="spellEnd"/>
      <w:r>
        <w:t xml:space="preserve"> проблем в </w:t>
      </w:r>
      <w:proofErr w:type="spellStart"/>
      <w:r>
        <w:t>системі</w:t>
      </w:r>
      <w:proofErr w:type="spellEnd"/>
      <w:r>
        <w:t xml:space="preserve">, </w:t>
      </w:r>
      <w:proofErr w:type="spellStart"/>
      <w:r>
        <w:t>оскільки</w:t>
      </w:r>
      <w:proofErr w:type="spellEnd"/>
      <w:r>
        <w:t xml:space="preserve"> </w:t>
      </w:r>
      <w:proofErr w:type="spellStart"/>
      <w:r>
        <w:t>можливі</w:t>
      </w:r>
      <w:proofErr w:type="spellEnd"/>
      <w:r>
        <w:t xml:space="preserve"> </w:t>
      </w:r>
      <w:proofErr w:type="spellStart"/>
      <w:r>
        <w:t>виникнення</w:t>
      </w:r>
      <w:proofErr w:type="spellEnd"/>
      <w:r>
        <w:t xml:space="preserve"> </w:t>
      </w:r>
      <w:proofErr w:type="spellStart"/>
      <w:r>
        <w:t>конфліктів</w:t>
      </w:r>
      <w:proofErr w:type="spellEnd"/>
      <w:r>
        <w:t xml:space="preserve"> у контрактах </w:t>
      </w:r>
      <w:proofErr w:type="spellStart"/>
      <w:r>
        <w:t>даних</w:t>
      </w:r>
      <w:proofErr w:type="spellEnd"/>
      <w:r>
        <w:t xml:space="preserve"> </w:t>
      </w:r>
      <w:proofErr w:type="spellStart"/>
      <w:r>
        <w:t>між</w:t>
      </w:r>
      <w:proofErr w:type="spellEnd"/>
      <w:r>
        <w:t xml:space="preserve"> </w:t>
      </w:r>
      <w:proofErr w:type="spellStart"/>
      <w:r>
        <w:t>сервісами</w:t>
      </w:r>
      <w:proofErr w:type="spellEnd"/>
      <w:r>
        <w:t xml:space="preserve">, але метою </w:t>
      </w:r>
      <w:proofErr w:type="spellStart"/>
      <w:r>
        <w:t>надійної</w:t>
      </w:r>
      <w:proofErr w:type="spellEnd"/>
      <w:r>
        <w:t xml:space="preserve"> </w:t>
      </w:r>
      <w:proofErr w:type="spellStart"/>
      <w:r>
        <w:t>архітектури</w:t>
      </w:r>
      <w:proofErr w:type="spellEnd"/>
      <w:r>
        <w:t xml:space="preserve"> є </w:t>
      </w:r>
      <w:proofErr w:type="spellStart"/>
      <w:r>
        <w:t>мінімізація</w:t>
      </w:r>
      <w:proofErr w:type="spellEnd"/>
      <w:r>
        <w:t xml:space="preserve"> </w:t>
      </w:r>
      <w:proofErr w:type="spellStart"/>
      <w:r>
        <w:t>подібних</w:t>
      </w:r>
      <w:proofErr w:type="spellEnd"/>
      <w:r>
        <w:t xml:space="preserve"> </w:t>
      </w:r>
      <w:proofErr w:type="spellStart"/>
      <w:r>
        <w:t>складнощів</w:t>
      </w:r>
      <w:proofErr w:type="spellEnd"/>
      <w:r>
        <w:t xml:space="preserve"> шляхом </w:t>
      </w:r>
      <w:proofErr w:type="spellStart"/>
      <w:r>
        <w:t>використання</w:t>
      </w:r>
      <w:proofErr w:type="spellEnd"/>
      <w:r>
        <w:t xml:space="preserve"> </w:t>
      </w:r>
      <w:proofErr w:type="spellStart"/>
      <w:r>
        <w:t>сучасних</w:t>
      </w:r>
      <w:proofErr w:type="spellEnd"/>
      <w:r>
        <w:t xml:space="preserve"> </w:t>
      </w:r>
      <w:proofErr w:type="spellStart"/>
      <w:r>
        <w:t>інструментів</w:t>
      </w:r>
      <w:proofErr w:type="spellEnd"/>
      <w:r>
        <w:t xml:space="preserve"> та </w:t>
      </w:r>
      <w:proofErr w:type="spellStart"/>
      <w:r>
        <w:t>підходів</w:t>
      </w:r>
      <w:proofErr w:type="spellEnd"/>
      <w:r>
        <w:t xml:space="preserve"> при </w:t>
      </w:r>
      <w:proofErr w:type="spellStart"/>
      <w:r>
        <w:t>розробці</w:t>
      </w:r>
      <w:proofErr w:type="spellEnd"/>
      <w:r>
        <w:t xml:space="preserve">. </w:t>
      </w:r>
    </w:p>
    <w:p w14:paraId="21FF552A" w14:textId="77777777" w:rsidR="00D70046" w:rsidRDefault="00D70046">
      <w:pPr>
        <w:spacing w:line="360" w:lineRule="auto"/>
        <w:jc w:val="both"/>
      </w:pPr>
    </w:p>
    <w:p w14:paraId="5B72E188" w14:textId="77777777" w:rsidR="00D70046" w:rsidRDefault="00F8543F">
      <w:pPr>
        <w:spacing w:line="360" w:lineRule="auto"/>
        <w:jc w:val="both"/>
        <w:rPr>
          <w:b/>
        </w:rPr>
      </w:pPr>
      <w:proofErr w:type="spellStart"/>
      <w:r>
        <w:rPr>
          <w:b/>
        </w:rPr>
        <w:t>Організація</w:t>
      </w:r>
      <w:proofErr w:type="spellEnd"/>
      <w:r>
        <w:rPr>
          <w:b/>
        </w:rPr>
        <w:t xml:space="preserve"> </w:t>
      </w:r>
      <w:proofErr w:type="spellStart"/>
      <w:r>
        <w:rPr>
          <w:b/>
        </w:rPr>
        <w:t>системи</w:t>
      </w:r>
      <w:proofErr w:type="spellEnd"/>
      <w:r>
        <w:rPr>
          <w:b/>
        </w:rPr>
        <w:t xml:space="preserve"> </w:t>
      </w:r>
      <w:proofErr w:type="spellStart"/>
      <w:r>
        <w:rPr>
          <w:b/>
        </w:rPr>
        <w:t>навколо</w:t>
      </w:r>
      <w:proofErr w:type="spellEnd"/>
      <w:r>
        <w:rPr>
          <w:b/>
        </w:rPr>
        <w:t xml:space="preserve"> </w:t>
      </w:r>
      <w:proofErr w:type="spellStart"/>
      <w:r>
        <w:rPr>
          <w:b/>
        </w:rPr>
        <w:t>бізнес</w:t>
      </w:r>
      <w:proofErr w:type="spellEnd"/>
      <w:r>
        <w:rPr>
          <w:b/>
        </w:rPr>
        <w:t>-потреб</w:t>
      </w:r>
    </w:p>
    <w:p w14:paraId="6142FDDD" w14:textId="77777777" w:rsidR="00D70046" w:rsidRDefault="00F8543F">
      <w:pPr>
        <w:spacing w:line="360" w:lineRule="auto"/>
        <w:jc w:val="both"/>
      </w:pPr>
      <w:r>
        <w:tab/>
      </w:r>
      <w:proofErr w:type="spellStart"/>
      <w:r>
        <w:t>Серед</w:t>
      </w:r>
      <w:proofErr w:type="spellEnd"/>
      <w:r>
        <w:t xml:space="preserve"> </w:t>
      </w:r>
      <w:proofErr w:type="spellStart"/>
      <w:r>
        <w:t>найважливіших</w:t>
      </w:r>
      <w:proofErr w:type="spellEnd"/>
      <w:r>
        <w:t xml:space="preserve"> </w:t>
      </w:r>
      <w:proofErr w:type="spellStart"/>
      <w:r>
        <w:t>стандартів</w:t>
      </w:r>
      <w:proofErr w:type="spellEnd"/>
      <w:r>
        <w:t xml:space="preserve"> у </w:t>
      </w:r>
      <w:proofErr w:type="spellStart"/>
      <w:r>
        <w:t>мікросервісному</w:t>
      </w:r>
      <w:proofErr w:type="spellEnd"/>
      <w:r>
        <w:t xml:space="preserve"> </w:t>
      </w:r>
      <w:proofErr w:type="spellStart"/>
      <w:r>
        <w:t>підході</w:t>
      </w:r>
      <w:proofErr w:type="spellEnd"/>
      <w:r>
        <w:t xml:space="preserve"> до </w:t>
      </w:r>
      <w:proofErr w:type="spellStart"/>
      <w:r>
        <w:t>проектування</w:t>
      </w:r>
      <w:proofErr w:type="spellEnd"/>
      <w:r>
        <w:t xml:space="preserve"> </w:t>
      </w:r>
      <w:proofErr w:type="spellStart"/>
      <w:r>
        <w:t>інформаційних</w:t>
      </w:r>
      <w:proofErr w:type="spellEnd"/>
      <w:r>
        <w:t xml:space="preserve"> систем є </w:t>
      </w:r>
      <w:proofErr w:type="spellStart"/>
      <w:r>
        <w:t>організація</w:t>
      </w:r>
      <w:proofErr w:type="spellEnd"/>
      <w:r>
        <w:t xml:space="preserve"> </w:t>
      </w:r>
      <w:proofErr w:type="spellStart"/>
      <w:r>
        <w:t>сервісів</w:t>
      </w:r>
      <w:proofErr w:type="spellEnd"/>
      <w:r>
        <w:t xml:space="preserve"> </w:t>
      </w:r>
      <w:proofErr w:type="spellStart"/>
      <w:r>
        <w:t>навколо</w:t>
      </w:r>
      <w:proofErr w:type="spellEnd"/>
      <w:r>
        <w:t xml:space="preserve"> </w:t>
      </w:r>
      <w:proofErr w:type="spellStart"/>
      <w:r>
        <w:t>цільових</w:t>
      </w:r>
      <w:proofErr w:type="spellEnd"/>
      <w:r>
        <w:t xml:space="preserve"> потреб продукту. </w:t>
      </w:r>
      <w:proofErr w:type="spellStart"/>
      <w:r>
        <w:t>Кожен</w:t>
      </w:r>
      <w:proofErr w:type="spellEnd"/>
      <w:r>
        <w:t xml:space="preserve"> з таких </w:t>
      </w:r>
      <w:proofErr w:type="spellStart"/>
      <w:r>
        <w:t>сервісів</w:t>
      </w:r>
      <w:proofErr w:type="spellEnd"/>
      <w:r>
        <w:t xml:space="preserve"> є </w:t>
      </w:r>
      <w:proofErr w:type="spellStart"/>
      <w:r>
        <w:t>самостійним</w:t>
      </w:r>
      <w:proofErr w:type="spellEnd"/>
      <w:r>
        <w:t xml:space="preserve"> модулем, </w:t>
      </w:r>
      <w:proofErr w:type="spellStart"/>
      <w:r>
        <w:t>що</w:t>
      </w:r>
      <w:proofErr w:type="spellEnd"/>
      <w:r>
        <w:t xml:space="preserve"> </w:t>
      </w:r>
      <w:proofErr w:type="spellStart"/>
      <w:r>
        <w:t>несе</w:t>
      </w:r>
      <w:proofErr w:type="spellEnd"/>
      <w:r>
        <w:t xml:space="preserve"> </w:t>
      </w:r>
      <w:proofErr w:type="spellStart"/>
      <w:r>
        <w:t>відповідальність</w:t>
      </w:r>
      <w:proofErr w:type="spellEnd"/>
      <w:r>
        <w:t xml:space="preserve"> за свою </w:t>
      </w:r>
      <w:proofErr w:type="spellStart"/>
      <w:r>
        <w:t>частину</w:t>
      </w:r>
      <w:proofErr w:type="spellEnd"/>
      <w:r>
        <w:t xml:space="preserve"> </w:t>
      </w:r>
      <w:proofErr w:type="spellStart"/>
      <w:r>
        <w:t>бізнес-логіки</w:t>
      </w:r>
      <w:proofErr w:type="spellEnd"/>
      <w:r>
        <w:t xml:space="preserve"> продукту. </w:t>
      </w:r>
      <w:proofErr w:type="spellStart"/>
      <w:r>
        <w:t>Розподіл</w:t>
      </w:r>
      <w:proofErr w:type="spellEnd"/>
      <w:r>
        <w:t xml:space="preserve"> команд-</w:t>
      </w:r>
      <w:proofErr w:type="spellStart"/>
      <w:r>
        <w:t>розробників</w:t>
      </w:r>
      <w:proofErr w:type="spellEnd"/>
      <w:r>
        <w:t xml:space="preserve"> </w:t>
      </w:r>
      <w:proofErr w:type="spellStart"/>
      <w:r>
        <w:t>даних</w:t>
      </w:r>
      <w:proofErr w:type="spellEnd"/>
      <w:r>
        <w:t xml:space="preserve"> </w:t>
      </w:r>
      <w:proofErr w:type="spellStart"/>
      <w:r>
        <w:t>сервісів</w:t>
      </w:r>
      <w:proofErr w:type="spellEnd"/>
      <w:r>
        <w:t xml:space="preserve"> проходить за </w:t>
      </w:r>
      <w:proofErr w:type="spellStart"/>
      <w:r>
        <w:t>тим</w:t>
      </w:r>
      <w:proofErr w:type="spellEnd"/>
      <w:r>
        <w:t xml:space="preserve"> самим принципом - </w:t>
      </w:r>
      <w:proofErr w:type="spellStart"/>
      <w:r>
        <w:t>кожна</w:t>
      </w:r>
      <w:proofErr w:type="spellEnd"/>
      <w:r>
        <w:t xml:space="preserve"> команда </w:t>
      </w:r>
      <w:proofErr w:type="spellStart"/>
      <w:r>
        <w:t>відповідає</w:t>
      </w:r>
      <w:proofErr w:type="spellEnd"/>
      <w:r>
        <w:t xml:space="preserve"> за </w:t>
      </w:r>
      <w:proofErr w:type="spellStart"/>
      <w:r>
        <w:t>всі</w:t>
      </w:r>
      <w:proofErr w:type="spellEnd"/>
      <w:r>
        <w:t xml:space="preserve"> </w:t>
      </w:r>
      <w:proofErr w:type="spellStart"/>
      <w:r>
        <w:t>сфери</w:t>
      </w:r>
      <w:proofErr w:type="spellEnd"/>
      <w:r>
        <w:t xml:space="preserve"> </w:t>
      </w:r>
      <w:proofErr w:type="spellStart"/>
      <w:r>
        <w:t>свого</w:t>
      </w:r>
      <w:proofErr w:type="spellEnd"/>
      <w:r>
        <w:t xml:space="preserve"> </w:t>
      </w:r>
      <w:proofErr w:type="spellStart"/>
      <w:r>
        <w:t>мікросервісу</w:t>
      </w:r>
      <w:proofErr w:type="spellEnd"/>
      <w:r>
        <w:t xml:space="preserve"> - </w:t>
      </w:r>
      <w:proofErr w:type="spellStart"/>
      <w:r>
        <w:t>від</w:t>
      </w:r>
      <w:proofErr w:type="spellEnd"/>
      <w:r>
        <w:t xml:space="preserve"> UI </w:t>
      </w:r>
      <w:proofErr w:type="spellStart"/>
      <w:r>
        <w:t>частини</w:t>
      </w:r>
      <w:proofErr w:type="spellEnd"/>
      <w:r>
        <w:t xml:space="preserve"> до </w:t>
      </w:r>
      <w:proofErr w:type="spellStart"/>
      <w:r>
        <w:t>архітектури</w:t>
      </w:r>
      <w:proofErr w:type="spellEnd"/>
      <w:r>
        <w:t xml:space="preserve"> </w:t>
      </w:r>
      <w:proofErr w:type="spellStart"/>
      <w:r>
        <w:t>власної</w:t>
      </w:r>
      <w:proofErr w:type="spellEnd"/>
      <w:r>
        <w:t xml:space="preserve"> БД.[7]</w:t>
      </w:r>
    </w:p>
    <w:p w14:paraId="6211F0DB" w14:textId="77777777" w:rsidR="00D70046" w:rsidRDefault="00F8543F">
      <w:pPr>
        <w:spacing w:line="360" w:lineRule="auto"/>
        <w:jc w:val="both"/>
      </w:pPr>
      <w:r>
        <w:rPr>
          <w:noProof/>
        </w:rPr>
        <w:drawing>
          <wp:inline distT="114300" distB="114300" distL="114300" distR="114300" wp14:anchorId="1AFE9511" wp14:editId="33A95CFB">
            <wp:extent cx="5731200" cy="3289300"/>
            <wp:effectExtent l="0" t="0" r="0" b="0"/>
            <wp:docPr id="4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0"/>
                    <a:srcRect/>
                    <a:stretch>
                      <a:fillRect/>
                    </a:stretch>
                  </pic:blipFill>
                  <pic:spPr>
                    <a:xfrm>
                      <a:off x="0" y="0"/>
                      <a:ext cx="5731200" cy="3289300"/>
                    </a:xfrm>
                    <a:prstGeom prst="rect">
                      <a:avLst/>
                    </a:prstGeom>
                    <a:ln/>
                  </pic:spPr>
                </pic:pic>
              </a:graphicData>
            </a:graphic>
          </wp:inline>
        </w:drawing>
      </w:r>
    </w:p>
    <w:p w14:paraId="6551FF23" w14:textId="77777777" w:rsidR="00D70046" w:rsidRDefault="00F8543F">
      <w:pPr>
        <w:spacing w:line="360" w:lineRule="auto"/>
        <w:jc w:val="center"/>
        <w:rPr>
          <w:i/>
        </w:rPr>
      </w:pPr>
      <w:r>
        <w:rPr>
          <w:i/>
        </w:rPr>
        <w:t xml:space="preserve">Рисунок 1.3 - </w:t>
      </w:r>
      <w:proofErr w:type="spellStart"/>
      <w:r>
        <w:rPr>
          <w:i/>
        </w:rPr>
        <w:t>Організація</w:t>
      </w:r>
      <w:proofErr w:type="spellEnd"/>
      <w:r>
        <w:rPr>
          <w:i/>
        </w:rPr>
        <w:t xml:space="preserve"> команд </w:t>
      </w:r>
      <w:proofErr w:type="spellStart"/>
      <w:r>
        <w:rPr>
          <w:i/>
        </w:rPr>
        <w:t>навколо</w:t>
      </w:r>
      <w:proofErr w:type="spellEnd"/>
      <w:r>
        <w:rPr>
          <w:i/>
        </w:rPr>
        <w:t xml:space="preserve"> </w:t>
      </w:r>
      <w:proofErr w:type="spellStart"/>
      <w:r>
        <w:rPr>
          <w:i/>
        </w:rPr>
        <w:t>бізнес</w:t>
      </w:r>
      <w:proofErr w:type="spellEnd"/>
      <w:r>
        <w:rPr>
          <w:i/>
        </w:rPr>
        <w:t xml:space="preserve"> потреб [7]</w:t>
      </w:r>
    </w:p>
    <w:p w14:paraId="15B5CC0A" w14:textId="77777777" w:rsidR="00D70046" w:rsidRDefault="00D70046">
      <w:pPr>
        <w:spacing w:line="360" w:lineRule="auto"/>
      </w:pPr>
    </w:p>
    <w:p w14:paraId="7A616BCE" w14:textId="77777777" w:rsidR="00D70046" w:rsidRDefault="00F8543F">
      <w:pPr>
        <w:spacing w:line="360" w:lineRule="auto"/>
      </w:pPr>
      <w:proofErr w:type="spellStart"/>
      <w:r>
        <w:lastRenderedPageBreak/>
        <w:t>Організація</w:t>
      </w:r>
      <w:proofErr w:type="spellEnd"/>
      <w:r>
        <w:t xml:space="preserve"> команд та </w:t>
      </w:r>
      <w:proofErr w:type="spellStart"/>
      <w:r>
        <w:t>ресурсів</w:t>
      </w:r>
      <w:proofErr w:type="spellEnd"/>
      <w:r>
        <w:t xml:space="preserve"> за таким принципом </w:t>
      </w:r>
      <w:proofErr w:type="spellStart"/>
      <w:r>
        <w:t>нівелює</w:t>
      </w:r>
      <w:proofErr w:type="spellEnd"/>
      <w:r>
        <w:t xml:space="preserve"> </w:t>
      </w:r>
      <w:proofErr w:type="spellStart"/>
      <w:r>
        <w:t>головний</w:t>
      </w:r>
      <w:proofErr w:type="spellEnd"/>
      <w:r>
        <w:t xml:space="preserve"> </w:t>
      </w:r>
      <w:proofErr w:type="spellStart"/>
      <w:r>
        <w:t>мінус</w:t>
      </w:r>
      <w:proofErr w:type="spellEnd"/>
      <w:r>
        <w:t xml:space="preserve"> </w:t>
      </w:r>
      <w:proofErr w:type="spellStart"/>
      <w:r>
        <w:t>цільної</w:t>
      </w:r>
      <w:proofErr w:type="spellEnd"/>
      <w:r>
        <w:t xml:space="preserve"> </w:t>
      </w:r>
      <w:proofErr w:type="spellStart"/>
      <w:r>
        <w:t>архітектури</w:t>
      </w:r>
      <w:proofErr w:type="spellEnd"/>
      <w:r>
        <w:t xml:space="preserve"> великих </w:t>
      </w:r>
      <w:proofErr w:type="spellStart"/>
      <w:r>
        <w:t>інформаційних</w:t>
      </w:r>
      <w:proofErr w:type="spellEnd"/>
      <w:r>
        <w:t xml:space="preserve"> систем, де </w:t>
      </w:r>
      <w:proofErr w:type="spellStart"/>
      <w:r>
        <w:t>кожна</w:t>
      </w:r>
      <w:proofErr w:type="spellEnd"/>
      <w:r>
        <w:t xml:space="preserve"> команда доступ </w:t>
      </w:r>
      <w:proofErr w:type="spellStart"/>
      <w:r>
        <w:t>лише</w:t>
      </w:r>
      <w:proofErr w:type="spellEnd"/>
      <w:r>
        <w:t xml:space="preserve"> до </w:t>
      </w:r>
      <w:proofErr w:type="spellStart"/>
      <w:r>
        <w:t>своєї</w:t>
      </w:r>
      <w:proofErr w:type="spellEnd"/>
      <w:r>
        <w:t xml:space="preserve"> </w:t>
      </w:r>
      <w:proofErr w:type="spellStart"/>
      <w:r>
        <w:t>зони</w:t>
      </w:r>
      <w:proofErr w:type="spellEnd"/>
      <w:r>
        <w:t xml:space="preserve"> </w:t>
      </w:r>
      <w:proofErr w:type="spellStart"/>
      <w:r>
        <w:t>відповідальності</w:t>
      </w:r>
      <w:proofErr w:type="spellEnd"/>
      <w:r>
        <w:t xml:space="preserve"> (UI команда, команда </w:t>
      </w:r>
      <w:proofErr w:type="spellStart"/>
      <w:r>
        <w:t>бекенду</w:t>
      </w:r>
      <w:proofErr w:type="spellEnd"/>
      <w:r>
        <w:t xml:space="preserve">, </w:t>
      </w:r>
      <w:proofErr w:type="spellStart"/>
      <w:r>
        <w:t>фронтенду</w:t>
      </w:r>
      <w:proofErr w:type="spellEnd"/>
      <w:r>
        <w:t xml:space="preserve"> та </w:t>
      </w:r>
      <w:proofErr w:type="spellStart"/>
      <w:r>
        <w:t>ін</w:t>
      </w:r>
      <w:proofErr w:type="spellEnd"/>
      <w:r>
        <w:t xml:space="preserve">.) - </w:t>
      </w:r>
      <w:proofErr w:type="spellStart"/>
      <w:r>
        <w:t>значні</w:t>
      </w:r>
      <w:proofErr w:type="spellEnd"/>
      <w:r>
        <w:t xml:space="preserve"> </w:t>
      </w:r>
      <w:proofErr w:type="spellStart"/>
      <w:r>
        <w:t>витрати</w:t>
      </w:r>
      <w:proofErr w:type="spellEnd"/>
      <w:r>
        <w:t xml:space="preserve"> </w:t>
      </w:r>
      <w:proofErr w:type="spellStart"/>
      <w:r>
        <w:t>людських</w:t>
      </w:r>
      <w:proofErr w:type="spellEnd"/>
      <w:r>
        <w:t xml:space="preserve"> </w:t>
      </w:r>
      <w:proofErr w:type="spellStart"/>
      <w:r>
        <w:t>ресурсів</w:t>
      </w:r>
      <w:proofErr w:type="spellEnd"/>
      <w:r>
        <w:t xml:space="preserve"> для </w:t>
      </w:r>
      <w:proofErr w:type="spellStart"/>
      <w:r>
        <w:t>впровадження</w:t>
      </w:r>
      <w:proofErr w:type="spellEnd"/>
      <w:r>
        <w:t xml:space="preserve"> </w:t>
      </w:r>
      <w:proofErr w:type="spellStart"/>
      <w:r>
        <w:t>навіть</w:t>
      </w:r>
      <w:proofErr w:type="spellEnd"/>
      <w:r>
        <w:t xml:space="preserve"> невеликих </w:t>
      </w:r>
      <w:proofErr w:type="spellStart"/>
      <w:r>
        <w:t>змін</w:t>
      </w:r>
      <w:proofErr w:type="spellEnd"/>
      <w:r>
        <w:t xml:space="preserve"> в </w:t>
      </w:r>
      <w:proofErr w:type="spellStart"/>
      <w:r>
        <w:t>системі</w:t>
      </w:r>
      <w:proofErr w:type="spellEnd"/>
      <w:r>
        <w:t>.[7]</w:t>
      </w:r>
    </w:p>
    <w:p w14:paraId="0671A551" w14:textId="77777777" w:rsidR="00D70046" w:rsidRDefault="00D70046">
      <w:pPr>
        <w:spacing w:line="360" w:lineRule="auto"/>
      </w:pPr>
    </w:p>
    <w:p w14:paraId="50DFC20E" w14:textId="77777777" w:rsidR="00D70046" w:rsidRDefault="00F8543F">
      <w:pPr>
        <w:spacing w:line="360" w:lineRule="auto"/>
        <w:jc w:val="both"/>
      </w:pPr>
      <w:r>
        <w:t>“</w:t>
      </w:r>
      <w:proofErr w:type="spellStart"/>
      <w:r>
        <w:rPr>
          <w:i/>
        </w:rPr>
        <w:t>Організації</w:t>
      </w:r>
      <w:proofErr w:type="spellEnd"/>
      <w:r>
        <w:rPr>
          <w:i/>
        </w:rPr>
        <w:t xml:space="preserve"> </w:t>
      </w:r>
      <w:proofErr w:type="spellStart"/>
      <w:r>
        <w:rPr>
          <w:i/>
        </w:rPr>
        <w:t>проектують</w:t>
      </w:r>
      <w:proofErr w:type="spellEnd"/>
      <w:r>
        <w:rPr>
          <w:i/>
        </w:rPr>
        <w:t xml:space="preserve"> </w:t>
      </w:r>
      <w:proofErr w:type="spellStart"/>
      <w:r>
        <w:rPr>
          <w:i/>
        </w:rPr>
        <w:t>системи</w:t>
      </w:r>
      <w:proofErr w:type="spellEnd"/>
      <w:r>
        <w:rPr>
          <w:i/>
        </w:rPr>
        <w:t xml:space="preserve">, </w:t>
      </w:r>
      <w:proofErr w:type="spellStart"/>
      <w:r>
        <w:rPr>
          <w:i/>
        </w:rPr>
        <w:t>які</w:t>
      </w:r>
      <w:proofErr w:type="spellEnd"/>
      <w:r>
        <w:rPr>
          <w:i/>
        </w:rPr>
        <w:t xml:space="preserve"> </w:t>
      </w:r>
      <w:proofErr w:type="spellStart"/>
      <w:r>
        <w:rPr>
          <w:i/>
        </w:rPr>
        <w:t>копіюють</w:t>
      </w:r>
      <w:proofErr w:type="spellEnd"/>
      <w:r>
        <w:rPr>
          <w:i/>
        </w:rPr>
        <w:t xml:space="preserve"> структуру </w:t>
      </w:r>
      <w:proofErr w:type="spellStart"/>
      <w:r>
        <w:rPr>
          <w:i/>
        </w:rPr>
        <w:t>комунікацій</w:t>
      </w:r>
      <w:proofErr w:type="spellEnd"/>
      <w:r>
        <w:rPr>
          <w:i/>
        </w:rPr>
        <w:t xml:space="preserve"> в </w:t>
      </w:r>
      <w:proofErr w:type="spellStart"/>
      <w:r>
        <w:rPr>
          <w:i/>
        </w:rPr>
        <w:t>цій</w:t>
      </w:r>
      <w:proofErr w:type="spellEnd"/>
      <w:r>
        <w:rPr>
          <w:i/>
        </w:rPr>
        <w:t xml:space="preserve"> </w:t>
      </w:r>
      <w:proofErr w:type="spellStart"/>
      <w:r>
        <w:rPr>
          <w:i/>
        </w:rPr>
        <w:t>організації</w:t>
      </w:r>
      <w:proofErr w:type="spellEnd"/>
      <w:r>
        <w:t xml:space="preserve">” - </w:t>
      </w:r>
      <w:proofErr w:type="spellStart"/>
      <w:r>
        <w:t>Мелвін</w:t>
      </w:r>
      <w:proofErr w:type="spellEnd"/>
      <w:r>
        <w:t xml:space="preserve"> </w:t>
      </w:r>
      <w:proofErr w:type="spellStart"/>
      <w:r>
        <w:t>Конвей</w:t>
      </w:r>
      <w:proofErr w:type="spellEnd"/>
      <w:r>
        <w:t>, 1967</w:t>
      </w:r>
    </w:p>
    <w:p w14:paraId="332484AE" w14:textId="77777777" w:rsidR="00D70046" w:rsidRDefault="00D70046">
      <w:pPr>
        <w:spacing w:line="360" w:lineRule="auto"/>
        <w:jc w:val="both"/>
        <w:rPr>
          <w:b/>
        </w:rPr>
      </w:pPr>
    </w:p>
    <w:p w14:paraId="1B02C8C7" w14:textId="77777777" w:rsidR="00D70046" w:rsidRDefault="00F8543F">
      <w:pPr>
        <w:spacing w:line="360" w:lineRule="auto"/>
        <w:jc w:val="both"/>
        <w:rPr>
          <w:b/>
        </w:rPr>
      </w:pPr>
      <w:proofErr w:type="spellStart"/>
      <w:r>
        <w:rPr>
          <w:b/>
        </w:rPr>
        <w:t>Перевага</w:t>
      </w:r>
      <w:proofErr w:type="spellEnd"/>
      <w:r>
        <w:rPr>
          <w:b/>
        </w:rPr>
        <w:t xml:space="preserve"> </w:t>
      </w:r>
      <w:proofErr w:type="spellStart"/>
      <w:r>
        <w:rPr>
          <w:b/>
        </w:rPr>
        <w:t>кінцевим</w:t>
      </w:r>
      <w:proofErr w:type="spellEnd"/>
      <w:r>
        <w:rPr>
          <w:b/>
        </w:rPr>
        <w:t xml:space="preserve"> точкам </w:t>
      </w:r>
      <w:proofErr w:type="spellStart"/>
      <w:r>
        <w:rPr>
          <w:b/>
        </w:rPr>
        <w:t>системи</w:t>
      </w:r>
      <w:proofErr w:type="spellEnd"/>
    </w:p>
    <w:p w14:paraId="54DD2B4C" w14:textId="77777777" w:rsidR="00D70046" w:rsidRDefault="00F8543F">
      <w:pPr>
        <w:spacing w:line="360" w:lineRule="auto"/>
        <w:jc w:val="both"/>
      </w:pPr>
      <w:r>
        <w:rPr>
          <w:b/>
        </w:rPr>
        <w:tab/>
      </w:r>
      <w:proofErr w:type="spellStart"/>
      <w:r>
        <w:t>Іншим</w:t>
      </w:r>
      <w:proofErr w:type="spellEnd"/>
      <w:r>
        <w:t xml:space="preserve"> </w:t>
      </w:r>
      <w:proofErr w:type="spellStart"/>
      <w:r>
        <w:t>важливим</w:t>
      </w:r>
      <w:proofErr w:type="spellEnd"/>
      <w:r>
        <w:t xml:space="preserve"> фактором при </w:t>
      </w:r>
      <w:proofErr w:type="spellStart"/>
      <w:r>
        <w:t>застосуванні</w:t>
      </w:r>
      <w:proofErr w:type="spellEnd"/>
      <w:r>
        <w:t xml:space="preserve"> </w:t>
      </w:r>
      <w:proofErr w:type="spellStart"/>
      <w:r>
        <w:t>архітектури</w:t>
      </w:r>
      <w:proofErr w:type="spellEnd"/>
      <w:r>
        <w:t xml:space="preserve"> </w:t>
      </w:r>
      <w:proofErr w:type="spellStart"/>
      <w:r>
        <w:t>мікросервісів</w:t>
      </w:r>
      <w:proofErr w:type="spellEnd"/>
      <w:r>
        <w:t xml:space="preserve"> є </w:t>
      </w:r>
      <w:proofErr w:type="spellStart"/>
      <w:r>
        <w:t>надання</w:t>
      </w:r>
      <w:proofErr w:type="spellEnd"/>
      <w:r>
        <w:t xml:space="preserve"> </w:t>
      </w:r>
      <w:proofErr w:type="spellStart"/>
      <w:r>
        <w:t>переваги</w:t>
      </w:r>
      <w:proofErr w:type="spellEnd"/>
      <w:r>
        <w:t xml:space="preserve"> у </w:t>
      </w:r>
      <w:proofErr w:type="spellStart"/>
      <w:r>
        <w:t>бізнес</w:t>
      </w:r>
      <w:proofErr w:type="spellEnd"/>
      <w:r>
        <w:t xml:space="preserve"> </w:t>
      </w:r>
      <w:proofErr w:type="spellStart"/>
      <w:r>
        <w:t>логіці</w:t>
      </w:r>
      <w:proofErr w:type="spellEnd"/>
      <w:r>
        <w:t xml:space="preserve"> </w:t>
      </w:r>
      <w:proofErr w:type="spellStart"/>
      <w:r>
        <w:t>кінцевим</w:t>
      </w:r>
      <w:proofErr w:type="spellEnd"/>
      <w:r>
        <w:t xml:space="preserve"> точкам продукту, </w:t>
      </w:r>
      <w:proofErr w:type="spellStart"/>
      <w:r>
        <w:t>роблячи</w:t>
      </w:r>
      <w:proofErr w:type="spellEnd"/>
      <w:r>
        <w:t xml:space="preserve"> </w:t>
      </w:r>
      <w:proofErr w:type="spellStart"/>
      <w:r>
        <w:t>кожен</w:t>
      </w:r>
      <w:proofErr w:type="spellEnd"/>
      <w:r>
        <w:t xml:space="preserve"> модуль </w:t>
      </w:r>
      <w:proofErr w:type="spellStart"/>
      <w:r>
        <w:t>відповідальним</w:t>
      </w:r>
      <w:proofErr w:type="spellEnd"/>
      <w:r>
        <w:t xml:space="preserve"> за </w:t>
      </w:r>
      <w:proofErr w:type="spellStart"/>
      <w:r>
        <w:t>свій</w:t>
      </w:r>
      <w:proofErr w:type="spellEnd"/>
      <w:r>
        <w:t xml:space="preserve"> </w:t>
      </w:r>
      <w:proofErr w:type="spellStart"/>
      <w:r>
        <w:t>окремий</w:t>
      </w:r>
      <w:proofErr w:type="spellEnd"/>
      <w:r>
        <w:t xml:space="preserve"> домен та </w:t>
      </w:r>
      <w:proofErr w:type="spellStart"/>
      <w:r>
        <w:t>вирішуючи</w:t>
      </w:r>
      <w:proofErr w:type="spellEnd"/>
      <w:r>
        <w:t xml:space="preserve"> </w:t>
      </w:r>
      <w:proofErr w:type="spellStart"/>
      <w:r>
        <w:t>поставлену</w:t>
      </w:r>
      <w:proofErr w:type="spellEnd"/>
      <w:r>
        <w:t xml:space="preserve"> задачу. </w:t>
      </w:r>
      <w:proofErr w:type="spellStart"/>
      <w:r>
        <w:t>Такий</w:t>
      </w:r>
      <w:proofErr w:type="spellEnd"/>
      <w:r>
        <w:t xml:space="preserve"> </w:t>
      </w:r>
      <w:proofErr w:type="spellStart"/>
      <w:r>
        <w:t>спосіб</w:t>
      </w:r>
      <w:proofErr w:type="spellEnd"/>
      <w:r>
        <w:t xml:space="preserve"> </w:t>
      </w:r>
      <w:proofErr w:type="spellStart"/>
      <w:r>
        <w:t>організації</w:t>
      </w:r>
      <w:proofErr w:type="spellEnd"/>
      <w:r>
        <w:t xml:space="preserve"> </w:t>
      </w:r>
      <w:proofErr w:type="spellStart"/>
      <w:r>
        <w:t>системи</w:t>
      </w:r>
      <w:proofErr w:type="spellEnd"/>
      <w:r>
        <w:t xml:space="preserve"> робить </w:t>
      </w:r>
      <w:proofErr w:type="spellStart"/>
      <w:r>
        <w:t>модулі</w:t>
      </w:r>
      <w:proofErr w:type="spellEnd"/>
      <w:r>
        <w:t xml:space="preserve"> </w:t>
      </w:r>
      <w:proofErr w:type="spellStart"/>
      <w:r>
        <w:t>більш</w:t>
      </w:r>
      <w:proofErr w:type="spellEnd"/>
      <w:r>
        <w:t xml:space="preserve"> </w:t>
      </w:r>
      <w:proofErr w:type="spellStart"/>
      <w:r>
        <w:t>розв’язаними</w:t>
      </w:r>
      <w:proofErr w:type="spellEnd"/>
      <w:r>
        <w:t xml:space="preserve"> по </w:t>
      </w:r>
      <w:proofErr w:type="spellStart"/>
      <w:r>
        <w:t>відношенню</w:t>
      </w:r>
      <w:proofErr w:type="spellEnd"/>
      <w:r>
        <w:t xml:space="preserve"> один до одного, а </w:t>
      </w:r>
      <w:proofErr w:type="spellStart"/>
      <w:r>
        <w:t>також</w:t>
      </w:r>
      <w:proofErr w:type="spellEnd"/>
      <w:r>
        <w:t xml:space="preserve"> не </w:t>
      </w:r>
      <w:proofErr w:type="spellStart"/>
      <w:r>
        <w:t>ускладнює</w:t>
      </w:r>
      <w:proofErr w:type="spellEnd"/>
      <w:r>
        <w:t xml:space="preserve"> </w:t>
      </w:r>
      <w:proofErr w:type="spellStart"/>
      <w:r>
        <w:t>проектування</w:t>
      </w:r>
      <w:proofErr w:type="spellEnd"/>
      <w:r>
        <w:t xml:space="preserve"> </w:t>
      </w:r>
      <w:proofErr w:type="spellStart"/>
      <w:r>
        <w:t>системи</w:t>
      </w:r>
      <w:proofErr w:type="spellEnd"/>
      <w:r>
        <w:t xml:space="preserve"> </w:t>
      </w:r>
      <w:proofErr w:type="spellStart"/>
      <w:r>
        <w:t>формулюванням</w:t>
      </w:r>
      <w:proofErr w:type="spellEnd"/>
      <w:r>
        <w:t xml:space="preserve"> </w:t>
      </w:r>
      <w:proofErr w:type="spellStart"/>
      <w:r>
        <w:t>протоколів</w:t>
      </w:r>
      <w:proofErr w:type="spellEnd"/>
      <w:r>
        <w:t xml:space="preserve"> </w:t>
      </w:r>
      <w:proofErr w:type="spellStart"/>
      <w:r>
        <w:t>обміну</w:t>
      </w:r>
      <w:proofErr w:type="spellEnd"/>
      <w:r>
        <w:t xml:space="preserve"> </w:t>
      </w:r>
      <w:proofErr w:type="spellStart"/>
      <w:r>
        <w:t>даними</w:t>
      </w:r>
      <w:proofErr w:type="spellEnd"/>
      <w:r>
        <w:t xml:space="preserve"> </w:t>
      </w:r>
      <w:proofErr w:type="spellStart"/>
      <w:r>
        <w:t>між</w:t>
      </w:r>
      <w:proofErr w:type="spellEnd"/>
      <w:r>
        <w:t xml:space="preserve"> </w:t>
      </w:r>
      <w:proofErr w:type="spellStart"/>
      <w:r>
        <w:t>сервісами</w:t>
      </w:r>
      <w:proofErr w:type="spellEnd"/>
      <w:r>
        <w:t xml:space="preserve"> </w:t>
      </w:r>
      <w:proofErr w:type="spellStart"/>
      <w:r>
        <w:t>всередині</w:t>
      </w:r>
      <w:proofErr w:type="spellEnd"/>
      <w:r>
        <w:t xml:space="preserve"> </w:t>
      </w:r>
      <w:proofErr w:type="spellStart"/>
      <w:r>
        <w:t>інформаційної</w:t>
      </w:r>
      <w:proofErr w:type="spellEnd"/>
      <w:r>
        <w:t xml:space="preserve"> </w:t>
      </w:r>
      <w:proofErr w:type="spellStart"/>
      <w:r>
        <w:t>системи</w:t>
      </w:r>
      <w:proofErr w:type="spellEnd"/>
      <w:r>
        <w:t xml:space="preserve">. </w:t>
      </w:r>
    </w:p>
    <w:p w14:paraId="43D2D482" w14:textId="77777777" w:rsidR="00D70046" w:rsidRDefault="00F8543F">
      <w:pPr>
        <w:spacing w:line="360" w:lineRule="auto"/>
        <w:ind w:firstLine="720"/>
        <w:jc w:val="both"/>
      </w:pPr>
      <w:proofErr w:type="spellStart"/>
      <w:r>
        <w:t>Найчастіше</w:t>
      </w:r>
      <w:proofErr w:type="spellEnd"/>
      <w:r>
        <w:t xml:space="preserve"> </w:t>
      </w:r>
      <w:proofErr w:type="spellStart"/>
      <w:r>
        <w:t>застосовуваний</w:t>
      </w:r>
      <w:proofErr w:type="spellEnd"/>
      <w:r>
        <w:t xml:space="preserve"> протокол </w:t>
      </w:r>
      <w:proofErr w:type="spellStart"/>
      <w:r>
        <w:t>зв’язку</w:t>
      </w:r>
      <w:proofErr w:type="spellEnd"/>
      <w:r>
        <w:t xml:space="preserve"> </w:t>
      </w:r>
      <w:proofErr w:type="spellStart"/>
      <w:r>
        <w:t>компонентів</w:t>
      </w:r>
      <w:proofErr w:type="spellEnd"/>
      <w:r>
        <w:t xml:space="preserve"> у </w:t>
      </w:r>
      <w:proofErr w:type="spellStart"/>
      <w:r>
        <w:t>такій</w:t>
      </w:r>
      <w:proofErr w:type="spellEnd"/>
      <w:r>
        <w:t xml:space="preserve"> </w:t>
      </w:r>
      <w:proofErr w:type="spellStart"/>
      <w:r>
        <w:t>системі</w:t>
      </w:r>
      <w:proofErr w:type="spellEnd"/>
      <w:r>
        <w:t xml:space="preserve"> є HTTP протокол </w:t>
      </w:r>
      <w:proofErr w:type="spellStart"/>
      <w:r>
        <w:t>запитів-відповідей</w:t>
      </w:r>
      <w:proofErr w:type="spellEnd"/>
      <w:r>
        <w:t xml:space="preserve">, </w:t>
      </w:r>
      <w:proofErr w:type="spellStart"/>
      <w:r>
        <w:t>що</w:t>
      </w:r>
      <w:proofErr w:type="spellEnd"/>
      <w:r>
        <w:t xml:space="preserve"> </w:t>
      </w:r>
      <w:proofErr w:type="spellStart"/>
      <w:r>
        <w:t>дозволяє</w:t>
      </w:r>
      <w:proofErr w:type="spellEnd"/>
      <w:r>
        <w:t xml:space="preserve"> </w:t>
      </w:r>
      <w:proofErr w:type="spellStart"/>
      <w:r>
        <w:t>впровадити</w:t>
      </w:r>
      <w:proofErr w:type="spellEnd"/>
      <w:r>
        <w:t xml:space="preserve"> </w:t>
      </w:r>
      <w:proofErr w:type="spellStart"/>
      <w:r>
        <w:t>легке</w:t>
      </w:r>
      <w:proofErr w:type="spellEnd"/>
      <w:r>
        <w:t xml:space="preserve"> </w:t>
      </w:r>
      <w:proofErr w:type="spellStart"/>
      <w:r>
        <w:t>спілкування</w:t>
      </w:r>
      <w:proofErr w:type="spellEnd"/>
      <w:r>
        <w:t xml:space="preserve"> </w:t>
      </w:r>
      <w:proofErr w:type="spellStart"/>
      <w:r>
        <w:t>між</w:t>
      </w:r>
      <w:proofErr w:type="spellEnd"/>
      <w:r>
        <w:t xml:space="preserve"> компонентами </w:t>
      </w:r>
      <w:proofErr w:type="spellStart"/>
      <w:r>
        <w:t>системи</w:t>
      </w:r>
      <w:proofErr w:type="spellEnd"/>
      <w:r>
        <w:t xml:space="preserve">, </w:t>
      </w:r>
      <w:proofErr w:type="spellStart"/>
      <w:r>
        <w:t>використовуючи</w:t>
      </w:r>
      <w:proofErr w:type="spellEnd"/>
      <w:r>
        <w:t xml:space="preserve"> API кожного з них. </w:t>
      </w:r>
    </w:p>
    <w:p w14:paraId="0A2F4729" w14:textId="77777777" w:rsidR="00D70046" w:rsidRDefault="00D70046">
      <w:pPr>
        <w:spacing w:line="360" w:lineRule="auto"/>
        <w:jc w:val="both"/>
      </w:pPr>
    </w:p>
    <w:p w14:paraId="52C9B1C1" w14:textId="77777777" w:rsidR="00D70046" w:rsidRDefault="00F8543F">
      <w:pPr>
        <w:spacing w:line="360" w:lineRule="auto"/>
        <w:jc w:val="both"/>
        <w:rPr>
          <w:b/>
        </w:rPr>
      </w:pPr>
      <w:proofErr w:type="spellStart"/>
      <w:r>
        <w:rPr>
          <w:b/>
        </w:rPr>
        <w:t>Децентралізоване</w:t>
      </w:r>
      <w:proofErr w:type="spellEnd"/>
      <w:r>
        <w:rPr>
          <w:b/>
        </w:rPr>
        <w:t xml:space="preserve"> </w:t>
      </w:r>
      <w:proofErr w:type="spellStart"/>
      <w:r>
        <w:rPr>
          <w:b/>
        </w:rPr>
        <w:t>керування</w:t>
      </w:r>
      <w:proofErr w:type="spellEnd"/>
      <w:r>
        <w:rPr>
          <w:b/>
        </w:rPr>
        <w:t xml:space="preserve"> системою</w:t>
      </w:r>
    </w:p>
    <w:p w14:paraId="1EB52C5B" w14:textId="77777777" w:rsidR="00D70046" w:rsidRDefault="00F8543F">
      <w:pPr>
        <w:spacing w:line="360" w:lineRule="auto"/>
        <w:ind w:firstLine="720"/>
        <w:jc w:val="both"/>
      </w:pPr>
      <w:r>
        <w:t xml:space="preserve">Одним з </w:t>
      </w:r>
      <w:proofErr w:type="spellStart"/>
      <w:r>
        <w:t>наслідків</w:t>
      </w:r>
      <w:proofErr w:type="spellEnd"/>
      <w:r>
        <w:t xml:space="preserve"> </w:t>
      </w:r>
      <w:proofErr w:type="spellStart"/>
      <w:r>
        <w:t>централізованого</w:t>
      </w:r>
      <w:proofErr w:type="spellEnd"/>
      <w:r>
        <w:t xml:space="preserve"> </w:t>
      </w:r>
      <w:proofErr w:type="spellStart"/>
      <w:r>
        <w:t>керування</w:t>
      </w:r>
      <w:proofErr w:type="spellEnd"/>
      <w:r>
        <w:t xml:space="preserve"> системою, - </w:t>
      </w:r>
      <w:proofErr w:type="spellStart"/>
      <w:r>
        <w:t>наявності</w:t>
      </w:r>
      <w:proofErr w:type="spellEnd"/>
      <w:r>
        <w:t xml:space="preserve"> головного модуля </w:t>
      </w:r>
      <w:proofErr w:type="spellStart"/>
      <w:r>
        <w:t>програми</w:t>
      </w:r>
      <w:proofErr w:type="spellEnd"/>
      <w:r>
        <w:t xml:space="preserve">, </w:t>
      </w:r>
      <w:proofErr w:type="spellStart"/>
      <w:r>
        <w:t>звідки</w:t>
      </w:r>
      <w:proofErr w:type="spellEnd"/>
      <w:r>
        <w:t xml:space="preserve"> </w:t>
      </w:r>
      <w:proofErr w:type="spellStart"/>
      <w:r>
        <w:t>надходят</w:t>
      </w:r>
      <w:proofErr w:type="spellEnd"/>
      <w:r>
        <w:t xml:space="preserve"> </w:t>
      </w:r>
      <w:proofErr w:type="spellStart"/>
      <w:r>
        <w:t>оброблені</w:t>
      </w:r>
      <w:proofErr w:type="spellEnd"/>
      <w:r>
        <w:t xml:space="preserve"> </w:t>
      </w:r>
      <w:proofErr w:type="spellStart"/>
      <w:r>
        <w:t>запити</w:t>
      </w:r>
      <w:proofErr w:type="spellEnd"/>
      <w:r>
        <w:t xml:space="preserve"> </w:t>
      </w:r>
      <w:proofErr w:type="spellStart"/>
      <w:r>
        <w:t>клієнта</w:t>
      </w:r>
      <w:proofErr w:type="spellEnd"/>
      <w:r>
        <w:t xml:space="preserve"> (у </w:t>
      </w:r>
      <w:proofErr w:type="spellStart"/>
      <w:r>
        <w:t>вигляді</w:t>
      </w:r>
      <w:proofErr w:type="spellEnd"/>
      <w:r>
        <w:t xml:space="preserve"> API-</w:t>
      </w:r>
      <w:proofErr w:type="spellStart"/>
      <w:r>
        <w:t>запитів</w:t>
      </w:r>
      <w:proofErr w:type="spellEnd"/>
      <w:r>
        <w:t xml:space="preserve"> </w:t>
      </w:r>
      <w:proofErr w:type="spellStart"/>
      <w:r>
        <w:t>чи</w:t>
      </w:r>
      <w:proofErr w:type="spellEnd"/>
      <w:r>
        <w:t xml:space="preserve"> </w:t>
      </w:r>
      <w:proofErr w:type="spellStart"/>
      <w:r>
        <w:t>викликів</w:t>
      </w:r>
      <w:proofErr w:type="spellEnd"/>
      <w:r>
        <w:t xml:space="preserve"> </w:t>
      </w:r>
      <w:proofErr w:type="spellStart"/>
      <w:r>
        <w:t>функції</w:t>
      </w:r>
      <w:proofErr w:type="spellEnd"/>
      <w:r>
        <w:t xml:space="preserve"> з будь-</w:t>
      </w:r>
      <w:proofErr w:type="spellStart"/>
      <w:r>
        <w:t>якого</w:t>
      </w:r>
      <w:proofErr w:type="spellEnd"/>
      <w:r>
        <w:t xml:space="preserve"> компонента </w:t>
      </w:r>
      <w:proofErr w:type="spellStart"/>
      <w:r>
        <w:t>системи</w:t>
      </w:r>
      <w:proofErr w:type="spellEnd"/>
      <w:r>
        <w:t xml:space="preserve">), - є </w:t>
      </w:r>
      <w:proofErr w:type="spellStart"/>
      <w:r>
        <w:t>необхідність</w:t>
      </w:r>
      <w:proofErr w:type="spellEnd"/>
      <w:r>
        <w:t xml:space="preserve"> </w:t>
      </w:r>
      <w:proofErr w:type="spellStart"/>
      <w:r>
        <w:t>використання</w:t>
      </w:r>
      <w:proofErr w:type="spellEnd"/>
      <w:r>
        <w:t xml:space="preserve"> </w:t>
      </w:r>
      <w:proofErr w:type="spellStart"/>
      <w:r>
        <w:t>єдиної</w:t>
      </w:r>
      <w:proofErr w:type="spellEnd"/>
      <w:r>
        <w:t xml:space="preserve"> </w:t>
      </w:r>
      <w:proofErr w:type="spellStart"/>
      <w:r>
        <w:t>технології</w:t>
      </w:r>
      <w:proofErr w:type="spellEnd"/>
      <w:r>
        <w:t xml:space="preserve"> для </w:t>
      </w:r>
      <w:proofErr w:type="spellStart"/>
      <w:r>
        <w:t>системи</w:t>
      </w:r>
      <w:proofErr w:type="spellEnd"/>
      <w:r>
        <w:t xml:space="preserve"> </w:t>
      </w:r>
      <w:proofErr w:type="spellStart"/>
      <w:r>
        <w:t>цілком</w:t>
      </w:r>
      <w:proofErr w:type="spellEnd"/>
      <w:r>
        <w:t xml:space="preserve">. Дане </w:t>
      </w:r>
      <w:proofErr w:type="spellStart"/>
      <w:r>
        <w:t>обмеження</w:t>
      </w:r>
      <w:proofErr w:type="spellEnd"/>
      <w:r>
        <w:t xml:space="preserve">, </w:t>
      </w:r>
      <w:proofErr w:type="spellStart"/>
      <w:r>
        <w:t>хоч</w:t>
      </w:r>
      <w:proofErr w:type="spellEnd"/>
      <w:r>
        <w:t xml:space="preserve"> і не є </w:t>
      </w:r>
      <w:proofErr w:type="spellStart"/>
      <w:r>
        <w:t>критичним</w:t>
      </w:r>
      <w:proofErr w:type="spellEnd"/>
      <w:r>
        <w:t xml:space="preserve">, </w:t>
      </w:r>
      <w:proofErr w:type="spellStart"/>
      <w:r>
        <w:t>накладає</w:t>
      </w:r>
      <w:proofErr w:type="spellEnd"/>
      <w:r>
        <w:t xml:space="preserve"> </w:t>
      </w:r>
      <w:proofErr w:type="spellStart"/>
      <w:r>
        <w:t>певні</w:t>
      </w:r>
      <w:proofErr w:type="spellEnd"/>
      <w:r>
        <w:t xml:space="preserve"> </w:t>
      </w:r>
      <w:proofErr w:type="spellStart"/>
      <w:r>
        <w:t>труднощі</w:t>
      </w:r>
      <w:proofErr w:type="spellEnd"/>
      <w:r>
        <w:t xml:space="preserve"> у </w:t>
      </w:r>
      <w:proofErr w:type="spellStart"/>
      <w:r>
        <w:t>процес</w:t>
      </w:r>
      <w:proofErr w:type="spellEnd"/>
      <w:r>
        <w:t xml:space="preserve"> </w:t>
      </w:r>
      <w:proofErr w:type="spellStart"/>
      <w:r>
        <w:t>створення</w:t>
      </w:r>
      <w:proofErr w:type="spellEnd"/>
      <w:r>
        <w:t xml:space="preserve"> продукту - не </w:t>
      </w:r>
      <w:proofErr w:type="spellStart"/>
      <w:r>
        <w:t>кожна</w:t>
      </w:r>
      <w:proofErr w:type="spellEnd"/>
      <w:r>
        <w:t xml:space="preserve"> проблема </w:t>
      </w:r>
      <w:proofErr w:type="spellStart"/>
      <w:r>
        <w:t>може</w:t>
      </w:r>
      <w:proofErr w:type="spellEnd"/>
      <w:r>
        <w:t xml:space="preserve"> бути </w:t>
      </w:r>
      <w:proofErr w:type="spellStart"/>
      <w:r>
        <w:t>досконало</w:t>
      </w:r>
      <w:proofErr w:type="spellEnd"/>
      <w:r>
        <w:t xml:space="preserve"> </w:t>
      </w:r>
      <w:proofErr w:type="spellStart"/>
      <w:r>
        <w:t>вирішена</w:t>
      </w:r>
      <w:proofErr w:type="spellEnd"/>
      <w:r>
        <w:t xml:space="preserve"> </w:t>
      </w:r>
      <w:proofErr w:type="spellStart"/>
      <w:r>
        <w:t>обраним</w:t>
      </w:r>
      <w:proofErr w:type="spellEnd"/>
      <w:r>
        <w:t xml:space="preserve"> для </w:t>
      </w:r>
      <w:proofErr w:type="spellStart"/>
      <w:r>
        <w:t>розробки</w:t>
      </w:r>
      <w:proofErr w:type="spellEnd"/>
      <w:r>
        <w:t xml:space="preserve"> з самого початку стеком </w:t>
      </w:r>
      <w:proofErr w:type="spellStart"/>
      <w:r>
        <w:t>технологій</w:t>
      </w:r>
      <w:proofErr w:type="spellEnd"/>
      <w:r>
        <w:t xml:space="preserve">, як і не </w:t>
      </w:r>
      <w:proofErr w:type="spellStart"/>
      <w:r>
        <w:t>кожне</w:t>
      </w:r>
      <w:proofErr w:type="spellEnd"/>
      <w:r>
        <w:t xml:space="preserve"> </w:t>
      </w:r>
      <w:proofErr w:type="spellStart"/>
      <w:r>
        <w:t>вирішення</w:t>
      </w:r>
      <w:proofErr w:type="spellEnd"/>
      <w:r>
        <w:t xml:space="preserve"> </w:t>
      </w:r>
      <w:proofErr w:type="spellStart"/>
      <w:r>
        <w:t>проблеми</w:t>
      </w:r>
      <w:proofErr w:type="spellEnd"/>
      <w:r>
        <w:t xml:space="preserve"> буде </w:t>
      </w:r>
      <w:proofErr w:type="spellStart"/>
      <w:r>
        <w:t>найкращим</w:t>
      </w:r>
      <w:proofErr w:type="spellEnd"/>
      <w:r>
        <w:t xml:space="preserve"> з </w:t>
      </w:r>
      <w:proofErr w:type="spellStart"/>
      <w:r>
        <w:t>технологічної</w:t>
      </w:r>
      <w:proofErr w:type="spellEnd"/>
      <w:r>
        <w:t xml:space="preserve"> точки </w:t>
      </w:r>
      <w:proofErr w:type="spellStart"/>
      <w:r>
        <w:t>зору</w:t>
      </w:r>
      <w:proofErr w:type="spellEnd"/>
      <w:r>
        <w:t>.</w:t>
      </w:r>
    </w:p>
    <w:p w14:paraId="27736079" w14:textId="77777777" w:rsidR="00D70046" w:rsidRDefault="00F8543F">
      <w:pPr>
        <w:spacing w:line="360" w:lineRule="auto"/>
        <w:ind w:firstLine="720"/>
        <w:jc w:val="both"/>
      </w:pPr>
      <w:proofErr w:type="spellStart"/>
      <w:r>
        <w:lastRenderedPageBreak/>
        <w:t>Мікросервісний</w:t>
      </w:r>
      <w:proofErr w:type="spellEnd"/>
      <w:r>
        <w:t xml:space="preserve"> </w:t>
      </w:r>
      <w:proofErr w:type="spellStart"/>
      <w:r>
        <w:t>підхід</w:t>
      </w:r>
      <w:proofErr w:type="spellEnd"/>
      <w:r>
        <w:t xml:space="preserve">, у свою </w:t>
      </w:r>
      <w:proofErr w:type="spellStart"/>
      <w:r>
        <w:t>чергу</w:t>
      </w:r>
      <w:proofErr w:type="spellEnd"/>
      <w:r>
        <w:t xml:space="preserve">, </w:t>
      </w:r>
      <w:proofErr w:type="spellStart"/>
      <w:r>
        <w:t>надає</w:t>
      </w:r>
      <w:proofErr w:type="spellEnd"/>
      <w:r>
        <w:t xml:space="preserve"> альтернативу - </w:t>
      </w:r>
      <w:proofErr w:type="spellStart"/>
      <w:r>
        <w:t>можливість</w:t>
      </w:r>
      <w:proofErr w:type="spellEnd"/>
      <w:r>
        <w:t xml:space="preserve"> </w:t>
      </w:r>
      <w:proofErr w:type="spellStart"/>
      <w:r>
        <w:t>використання</w:t>
      </w:r>
      <w:proofErr w:type="spellEnd"/>
      <w:r>
        <w:t xml:space="preserve"> </w:t>
      </w:r>
      <w:proofErr w:type="spellStart"/>
      <w:r>
        <w:t>технологій</w:t>
      </w:r>
      <w:proofErr w:type="spellEnd"/>
      <w:r>
        <w:t xml:space="preserve"> для кожного </w:t>
      </w:r>
      <w:proofErr w:type="spellStart"/>
      <w:r>
        <w:t>сервісу</w:t>
      </w:r>
      <w:proofErr w:type="spellEnd"/>
      <w:r>
        <w:t xml:space="preserve">, </w:t>
      </w:r>
      <w:proofErr w:type="spellStart"/>
      <w:r>
        <w:t>які</w:t>
      </w:r>
      <w:proofErr w:type="spellEnd"/>
      <w:r>
        <w:t xml:space="preserve"> </w:t>
      </w:r>
      <w:proofErr w:type="spellStart"/>
      <w:r>
        <w:t>найбільше</w:t>
      </w:r>
      <w:proofErr w:type="spellEnd"/>
      <w:r>
        <w:t xml:space="preserve"> </w:t>
      </w:r>
      <w:proofErr w:type="spellStart"/>
      <w:r>
        <w:t>підходять</w:t>
      </w:r>
      <w:proofErr w:type="spellEnd"/>
      <w:r>
        <w:t xml:space="preserve"> для </w:t>
      </w:r>
      <w:proofErr w:type="spellStart"/>
      <w:r>
        <w:t>вирішення</w:t>
      </w:r>
      <w:proofErr w:type="spellEnd"/>
      <w:r>
        <w:t xml:space="preserve"> </w:t>
      </w:r>
      <w:proofErr w:type="spellStart"/>
      <w:r>
        <w:t>конкретних</w:t>
      </w:r>
      <w:proofErr w:type="spellEnd"/>
      <w:r>
        <w:t xml:space="preserve"> потреб </w:t>
      </w:r>
      <w:proofErr w:type="spellStart"/>
      <w:r>
        <w:t>додатку</w:t>
      </w:r>
      <w:proofErr w:type="spellEnd"/>
      <w:r>
        <w:t xml:space="preserve">. </w:t>
      </w:r>
      <w:proofErr w:type="spellStart"/>
      <w:r>
        <w:t>Така</w:t>
      </w:r>
      <w:proofErr w:type="spellEnd"/>
      <w:r>
        <w:t xml:space="preserve"> </w:t>
      </w:r>
      <w:proofErr w:type="spellStart"/>
      <w:r>
        <w:t>можливість</w:t>
      </w:r>
      <w:proofErr w:type="spellEnd"/>
      <w:r>
        <w:t xml:space="preserve"> робить </w:t>
      </w:r>
      <w:proofErr w:type="spellStart"/>
      <w:r>
        <w:t>архітектуру</w:t>
      </w:r>
      <w:proofErr w:type="spellEnd"/>
      <w:r>
        <w:t xml:space="preserve"> </w:t>
      </w:r>
      <w:proofErr w:type="spellStart"/>
      <w:r>
        <w:t>системи</w:t>
      </w:r>
      <w:proofErr w:type="spellEnd"/>
      <w:r>
        <w:t xml:space="preserve"> </w:t>
      </w:r>
      <w:proofErr w:type="spellStart"/>
      <w:r>
        <w:t>більш</w:t>
      </w:r>
      <w:proofErr w:type="spellEnd"/>
      <w:r>
        <w:t xml:space="preserve"> </w:t>
      </w:r>
      <w:proofErr w:type="spellStart"/>
      <w:r>
        <w:t>гнучкою</w:t>
      </w:r>
      <w:proofErr w:type="spellEnd"/>
      <w:r>
        <w:t xml:space="preserve">, </w:t>
      </w:r>
      <w:proofErr w:type="spellStart"/>
      <w:r>
        <w:t>надаючи</w:t>
      </w:r>
      <w:proofErr w:type="spellEnd"/>
      <w:r>
        <w:t xml:space="preserve"> </w:t>
      </w:r>
      <w:proofErr w:type="spellStart"/>
      <w:r>
        <w:t>змогу</w:t>
      </w:r>
      <w:proofErr w:type="spellEnd"/>
      <w:r>
        <w:t xml:space="preserve"> </w:t>
      </w:r>
      <w:proofErr w:type="spellStart"/>
      <w:r>
        <w:t>змінювати</w:t>
      </w:r>
      <w:proofErr w:type="spellEnd"/>
      <w:r>
        <w:t xml:space="preserve"> </w:t>
      </w:r>
      <w:proofErr w:type="spellStart"/>
      <w:r>
        <w:t>технологічний</w:t>
      </w:r>
      <w:proofErr w:type="spellEnd"/>
      <w:r>
        <w:t xml:space="preserve"> стек у </w:t>
      </w:r>
      <w:proofErr w:type="spellStart"/>
      <w:r>
        <w:t>процесі</w:t>
      </w:r>
      <w:proofErr w:type="spellEnd"/>
      <w:r>
        <w:t xml:space="preserve"> </w:t>
      </w:r>
      <w:proofErr w:type="spellStart"/>
      <w:r>
        <w:t>розробки</w:t>
      </w:r>
      <w:proofErr w:type="spellEnd"/>
      <w:r>
        <w:t xml:space="preserve"> для </w:t>
      </w:r>
      <w:proofErr w:type="spellStart"/>
      <w:r>
        <w:t>найкращого</w:t>
      </w:r>
      <w:proofErr w:type="spellEnd"/>
      <w:r>
        <w:t xml:space="preserve"> </w:t>
      </w:r>
      <w:proofErr w:type="spellStart"/>
      <w:r>
        <w:t>впровадження</w:t>
      </w:r>
      <w:proofErr w:type="spellEnd"/>
      <w:r>
        <w:t xml:space="preserve"> потреб </w:t>
      </w:r>
      <w:proofErr w:type="spellStart"/>
      <w:r>
        <w:t>системи</w:t>
      </w:r>
      <w:proofErr w:type="spellEnd"/>
      <w:r>
        <w:t>.</w:t>
      </w:r>
    </w:p>
    <w:p w14:paraId="1048CB64" w14:textId="77777777" w:rsidR="00D70046" w:rsidRDefault="00F8543F">
      <w:pPr>
        <w:spacing w:line="360" w:lineRule="auto"/>
        <w:jc w:val="both"/>
      </w:pPr>
      <w:r>
        <w:tab/>
      </w:r>
      <w:proofErr w:type="spellStart"/>
      <w:r>
        <w:t>Крім</w:t>
      </w:r>
      <w:proofErr w:type="spellEnd"/>
      <w:r>
        <w:t xml:space="preserve"> того, </w:t>
      </w:r>
      <w:proofErr w:type="spellStart"/>
      <w:r>
        <w:t>децентралізація</w:t>
      </w:r>
      <w:proofErr w:type="spellEnd"/>
      <w:r>
        <w:t xml:space="preserve"> </w:t>
      </w:r>
      <w:proofErr w:type="spellStart"/>
      <w:r>
        <w:t>також</w:t>
      </w:r>
      <w:proofErr w:type="spellEnd"/>
      <w:r>
        <w:t xml:space="preserve"> є одним з </w:t>
      </w:r>
      <w:proofErr w:type="spellStart"/>
      <w:r>
        <w:t>ключових</w:t>
      </w:r>
      <w:proofErr w:type="spellEnd"/>
      <w:r>
        <w:t xml:space="preserve"> </w:t>
      </w:r>
      <w:proofErr w:type="spellStart"/>
      <w:r>
        <w:t>факторів</w:t>
      </w:r>
      <w:proofErr w:type="spellEnd"/>
      <w:r>
        <w:t xml:space="preserve"> при </w:t>
      </w:r>
      <w:proofErr w:type="spellStart"/>
      <w:r>
        <w:t>проектуванні</w:t>
      </w:r>
      <w:proofErr w:type="spellEnd"/>
      <w:r>
        <w:t xml:space="preserve"> баз </w:t>
      </w:r>
      <w:proofErr w:type="spellStart"/>
      <w:r>
        <w:t>даних</w:t>
      </w:r>
      <w:proofErr w:type="spellEnd"/>
      <w:r>
        <w:t xml:space="preserve"> у </w:t>
      </w:r>
      <w:proofErr w:type="spellStart"/>
      <w:r>
        <w:t>системі</w:t>
      </w:r>
      <w:proofErr w:type="spellEnd"/>
      <w:r>
        <w:t xml:space="preserve">. </w:t>
      </w:r>
      <w:proofErr w:type="spellStart"/>
      <w:r>
        <w:t>Ключовою</w:t>
      </w:r>
      <w:proofErr w:type="spellEnd"/>
      <w:r>
        <w:t xml:space="preserve"> </w:t>
      </w:r>
      <w:proofErr w:type="spellStart"/>
      <w:r>
        <w:t>різницею</w:t>
      </w:r>
      <w:proofErr w:type="spellEnd"/>
      <w:r>
        <w:t xml:space="preserve"> </w:t>
      </w:r>
      <w:proofErr w:type="spellStart"/>
      <w:r>
        <w:t>між</w:t>
      </w:r>
      <w:proofErr w:type="spellEnd"/>
      <w:r>
        <w:t xml:space="preserve"> </w:t>
      </w:r>
      <w:proofErr w:type="spellStart"/>
      <w:r>
        <w:t>монолітним</w:t>
      </w:r>
      <w:proofErr w:type="spellEnd"/>
      <w:r>
        <w:t xml:space="preserve"> та </w:t>
      </w:r>
      <w:proofErr w:type="spellStart"/>
      <w:r>
        <w:t>мікросервісним</w:t>
      </w:r>
      <w:proofErr w:type="spellEnd"/>
      <w:r>
        <w:t xml:space="preserve"> </w:t>
      </w:r>
      <w:proofErr w:type="spellStart"/>
      <w:r>
        <w:t>підходами</w:t>
      </w:r>
      <w:proofErr w:type="spellEnd"/>
      <w:r>
        <w:t xml:space="preserve"> є те, </w:t>
      </w:r>
      <w:proofErr w:type="spellStart"/>
      <w:r>
        <w:t>що</w:t>
      </w:r>
      <w:proofErr w:type="spellEnd"/>
      <w:r>
        <w:t xml:space="preserve"> </w:t>
      </w:r>
      <w:proofErr w:type="spellStart"/>
      <w:r>
        <w:t>всупереч</w:t>
      </w:r>
      <w:proofErr w:type="spellEnd"/>
      <w:r>
        <w:t xml:space="preserve"> </w:t>
      </w:r>
      <w:proofErr w:type="spellStart"/>
      <w:r>
        <w:t>прийнятим</w:t>
      </w:r>
      <w:proofErr w:type="spellEnd"/>
      <w:r>
        <w:t xml:space="preserve"> стандартам </w:t>
      </w:r>
      <w:proofErr w:type="spellStart"/>
      <w:r>
        <w:t>проектування</w:t>
      </w:r>
      <w:proofErr w:type="spellEnd"/>
      <w:r>
        <w:t xml:space="preserve"> </w:t>
      </w:r>
      <w:proofErr w:type="spellStart"/>
      <w:r>
        <w:t>загальної</w:t>
      </w:r>
      <w:proofErr w:type="spellEnd"/>
      <w:r>
        <w:t xml:space="preserve"> </w:t>
      </w:r>
      <w:proofErr w:type="spellStart"/>
      <w:r>
        <w:t>бази</w:t>
      </w:r>
      <w:proofErr w:type="spellEnd"/>
      <w:r>
        <w:t xml:space="preserve"> </w:t>
      </w:r>
      <w:proofErr w:type="spellStart"/>
      <w:r>
        <w:t>даних</w:t>
      </w:r>
      <w:proofErr w:type="spellEnd"/>
      <w:r>
        <w:t xml:space="preserve"> для </w:t>
      </w:r>
      <w:proofErr w:type="spellStart"/>
      <w:r>
        <w:t>монолітної</w:t>
      </w:r>
      <w:proofErr w:type="spellEnd"/>
      <w:r>
        <w:t xml:space="preserve"> </w:t>
      </w:r>
      <w:proofErr w:type="spellStart"/>
      <w:r>
        <w:t>системи</w:t>
      </w:r>
      <w:proofErr w:type="spellEnd"/>
      <w:r>
        <w:t xml:space="preserve">, </w:t>
      </w:r>
      <w:proofErr w:type="spellStart"/>
      <w:r>
        <w:t>мікросервіси</w:t>
      </w:r>
      <w:proofErr w:type="spellEnd"/>
      <w:r>
        <w:t xml:space="preserve"> </w:t>
      </w:r>
      <w:proofErr w:type="spellStart"/>
      <w:r>
        <w:t>мають</w:t>
      </w:r>
      <w:proofErr w:type="spellEnd"/>
      <w:r>
        <w:t xml:space="preserve"> доступ </w:t>
      </w:r>
      <w:proofErr w:type="spellStart"/>
      <w:r>
        <w:t>лише</w:t>
      </w:r>
      <w:proofErr w:type="spellEnd"/>
      <w:r>
        <w:t xml:space="preserve"> до </w:t>
      </w:r>
      <w:proofErr w:type="spellStart"/>
      <w:r>
        <w:t>власних</w:t>
      </w:r>
      <w:proofErr w:type="spellEnd"/>
      <w:r>
        <w:t xml:space="preserve"> баз, таким чином </w:t>
      </w:r>
      <w:proofErr w:type="spellStart"/>
      <w:r>
        <w:t>розділяючи</w:t>
      </w:r>
      <w:proofErr w:type="spellEnd"/>
      <w:r>
        <w:t xml:space="preserve"> </w:t>
      </w:r>
      <w:proofErr w:type="spellStart"/>
      <w:r>
        <w:t>відповідальність</w:t>
      </w:r>
      <w:proofErr w:type="spellEnd"/>
      <w:r>
        <w:t xml:space="preserve"> </w:t>
      </w:r>
      <w:proofErr w:type="spellStart"/>
      <w:r>
        <w:t>між</w:t>
      </w:r>
      <w:proofErr w:type="spellEnd"/>
      <w:r>
        <w:t xml:space="preserve"> модулями </w:t>
      </w:r>
      <w:proofErr w:type="spellStart"/>
      <w:r>
        <w:t>системи</w:t>
      </w:r>
      <w:proofErr w:type="spellEnd"/>
      <w:r>
        <w:t xml:space="preserve">, та </w:t>
      </w:r>
      <w:proofErr w:type="spellStart"/>
      <w:r>
        <w:t>значно</w:t>
      </w:r>
      <w:proofErr w:type="spellEnd"/>
      <w:r>
        <w:t xml:space="preserve"> </w:t>
      </w:r>
      <w:proofErr w:type="spellStart"/>
      <w:r>
        <w:t>спрощуючи</w:t>
      </w:r>
      <w:proofErr w:type="spellEnd"/>
      <w:r>
        <w:t xml:space="preserve"> задачу </w:t>
      </w:r>
      <w:proofErr w:type="spellStart"/>
      <w:r>
        <w:t>проектування</w:t>
      </w:r>
      <w:proofErr w:type="spellEnd"/>
      <w:r>
        <w:t xml:space="preserve"> БД.</w:t>
      </w:r>
    </w:p>
    <w:p w14:paraId="53AF6F1A" w14:textId="77777777" w:rsidR="00D70046" w:rsidRDefault="00F8543F">
      <w:pPr>
        <w:spacing w:line="360" w:lineRule="auto"/>
        <w:jc w:val="both"/>
      </w:pPr>
      <w:r>
        <w:tab/>
      </w:r>
      <w:r>
        <w:rPr>
          <w:noProof/>
        </w:rPr>
        <w:drawing>
          <wp:inline distT="114300" distB="114300" distL="114300" distR="114300" wp14:anchorId="0360DEAE" wp14:editId="364B765A">
            <wp:extent cx="5731200" cy="3352800"/>
            <wp:effectExtent l="0" t="0" r="0" b="0"/>
            <wp:docPr id="46"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1"/>
                    <a:srcRect/>
                    <a:stretch>
                      <a:fillRect/>
                    </a:stretch>
                  </pic:blipFill>
                  <pic:spPr>
                    <a:xfrm>
                      <a:off x="0" y="0"/>
                      <a:ext cx="5731200" cy="3352800"/>
                    </a:xfrm>
                    <a:prstGeom prst="rect">
                      <a:avLst/>
                    </a:prstGeom>
                    <a:ln/>
                  </pic:spPr>
                </pic:pic>
              </a:graphicData>
            </a:graphic>
          </wp:inline>
        </w:drawing>
      </w:r>
    </w:p>
    <w:p w14:paraId="0C4625FE" w14:textId="77777777" w:rsidR="00D70046" w:rsidRDefault="00F8543F">
      <w:pPr>
        <w:spacing w:line="360" w:lineRule="auto"/>
        <w:jc w:val="center"/>
        <w:rPr>
          <w:i/>
        </w:rPr>
      </w:pPr>
      <w:r>
        <w:rPr>
          <w:i/>
        </w:rPr>
        <w:t xml:space="preserve">Рисунок 1.4  - </w:t>
      </w:r>
      <w:proofErr w:type="spellStart"/>
      <w:r>
        <w:rPr>
          <w:i/>
        </w:rPr>
        <w:t>Розподіл</w:t>
      </w:r>
      <w:proofErr w:type="spellEnd"/>
      <w:r>
        <w:rPr>
          <w:i/>
        </w:rPr>
        <w:t xml:space="preserve"> </w:t>
      </w:r>
      <w:proofErr w:type="spellStart"/>
      <w:r>
        <w:rPr>
          <w:i/>
        </w:rPr>
        <w:t>відповідальності</w:t>
      </w:r>
      <w:proofErr w:type="spellEnd"/>
      <w:r>
        <w:rPr>
          <w:i/>
        </w:rPr>
        <w:t xml:space="preserve"> </w:t>
      </w:r>
      <w:proofErr w:type="spellStart"/>
      <w:r>
        <w:rPr>
          <w:i/>
        </w:rPr>
        <w:t>між</w:t>
      </w:r>
      <w:proofErr w:type="spellEnd"/>
      <w:r>
        <w:rPr>
          <w:i/>
        </w:rPr>
        <w:t xml:space="preserve"> модулями </w:t>
      </w:r>
      <w:proofErr w:type="spellStart"/>
      <w:r>
        <w:rPr>
          <w:i/>
        </w:rPr>
        <w:t>системи</w:t>
      </w:r>
      <w:proofErr w:type="spellEnd"/>
      <w:r>
        <w:rPr>
          <w:i/>
        </w:rPr>
        <w:t xml:space="preserve"> </w:t>
      </w:r>
      <w:proofErr w:type="spellStart"/>
      <w:r>
        <w:rPr>
          <w:i/>
        </w:rPr>
        <w:t>спрощує</w:t>
      </w:r>
      <w:proofErr w:type="spellEnd"/>
      <w:r>
        <w:rPr>
          <w:i/>
        </w:rPr>
        <w:t xml:space="preserve"> </w:t>
      </w:r>
      <w:proofErr w:type="spellStart"/>
      <w:r>
        <w:rPr>
          <w:i/>
        </w:rPr>
        <w:t>проектування</w:t>
      </w:r>
      <w:proofErr w:type="spellEnd"/>
      <w:r>
        <w:rPr>
          <w:i/>
        </w:rPr>
        <w:t xml:space="preserve"> БД для </w:t>
      </w:r>
      <w:proofErr w:type="spellStart"/>
      <w:r>
        <w:rPr>
          <w:i/>
        </w:rPr>
        <w:t>окремих</w:t>
      </w:r>
      <w:proofErr w:type="spellEnd"/>
      <w:r>
        <w:rPr>
          <w:i/>
        </w:rPr>
        <w:t xml:space="preserve"> </w:t>
      </w:r>
      <w:proofErr w:type="spellStart"/>
      <w:r>
        <w:rPr>
          <w:i/>
        </w:rPr>
        <w:t>компонентів</w:t>
      </w:r>
      <w:proofErr w:type="spellEnd"/>
      <w:r>
        <w:rPr>
          <w:i/>
        </w:rPr>
        <w:t xml:space="preserve"> [7]</w:t>
      </w:r>
    </w:p>
    <w:p w14:paraId="7A2C4A2D" w14:textId="77777777" w:rsidR="00D70046" w:rsidRDefault="00D70046">
      <w:pPr>
        <w:spacing w:line="360" w:lineRule="auto"/>
        <w:jc w:val="both"/>
      </w:pPr>
    </w:p>
    <w:p w14:paraId="10269670" w14:textId="77777777" w:rsidR="00D70046" w:rsidRDefault="00D70046">
      <w:pPr>
        <w:spacing w:line="360" w:lineRule="auto"/>
        <w:jc w:val="both"/>
      </w:pPr>
    </w:p>
    <w:p w14:paraId="3366045B" w14:textId="77777777" w:rsidR="00D70046" w:rsidRDefault="00D70046">
      <w:pPr>
        <w:spacing w:line="360" w:lineRule="auto"/>
        <w:jc w:val="both"/>
      </w:pPr>
    </w:p>
    <w:p w14:paraId="6BC1DD57" w14:textId="77777777" w:rsidR="00D70046" w:rsidRDefault="00D70046">
      <w:pPr>
        <w:spacing w:line="360" w:lineRule="auto"/>
        <w:jc w:val="both"/>
      </w:pPr>
    </w:p>
    <w:p w14:paraId="07553AFC" w14:textId="77777777" w:rsidR="00D70046" w:rsidRDefault="00F8543F">
      <w:pPr>
        <w:pStyle w:val="Heading3"/>
        <w:numPr>
          <w:ilvl w:val="1"/>
          <w:numId w:val="22"/>
        </w:numPr>
        <w:spacing w:line="360" w:lineRule="auto"/>
      </w:pPr>
      <w:bookmarkStart w:id="14" w:name="_Toc74631870"/>
      <w:r>
        <w:lastRenderedPageBreak/>
        <w:t xml:space="preserve">Предметно </w:t>
      </w:r>
      <w:proofErr w:type="spellStart"/>
      <w:r>
        <w:t>орієнтоване</w:t>
      </w:r>
      <w:proofErr w:type="spellEnd"/>
      <w:r>
        <w:t xml:space="preserve"> </w:t>
      </w:r>
      <w:proofErr w:type="spellStart"/>
      <w:r>
        <w:t>проектування</w:t>
      </w:r>
      <w:proofErr w:type="spellEnd"/>
      <w:r>
        <w:t xml:space="preserve">. </w:t>
      </w:r>
      <w:proofErr w:type="spellStart"/>
      <w:r>
        <w:t>Особливість</w:t>
      </w:r>
      <w:proofErr w:type="spellEnd"/>
      <w:r>
        <w:t xml:space="preserve"> </w:t>
      </w:r>
      <w:proofErr w:type="spellStart"/>
      <w:r>
        <w:t>підходу</w:t>
      </w:r>
      <w:proofErr w:type="spellEnd"/>
      <w:r>
        <w:t xml:space="preserve"> та </w:t>
      </w:r>
      <w:proofErr w:type="spellStart"/>
      <w:r>
        <w:t>чому</w:t>
      </w:r>
      <w:proofErr w:type="spellEnd"/>
      <w:r>
        <w:t xml:space="preserve"> </w:t>
      </w:r>
      <w:proofErr w:type="spellStart"/>
      <w:r>
        <w:t>саме</w:t>
      </w:r>
      <w:proofErr w:type="spellEnd"/>
      <w:r>
        <w:t xml:space="preserve"> </w:t>
      </w:r>
      <w:proofErr w:type="spellStart"/>
      <w:r>
        <w:t>варто</w:t>
      </w:r>
      <w:proofErr w:type="spellEnd"/>
      <w:r>
        <w:t xml:space="preserve"> </w:t>
      </w:r>
      <w:proofErr w:type="spellStart"/>
      <w:r>
        <w:t>використовувати</w:t>
      </w:r>
      <w:proofErr w:type="spellEnd"/>
      <w:r>
        <w:t xml:space="preserve"> при </w:t>
      </w:r>
      <w:proofErr w:type="spellStart"/>
      <w:r>
        <w:t>проектуванні</w:t>
      </w:r>
      <w:proofErr w:type="spellEnd"/>
      <w:r>
        <w:t xml:space="preserve"> </w:t>
      </w:r>
      <w:proofErr w:type="spellStart"/>
      <w:r>
        <w:t>архітектури</w:t>
      </w:r>
      <w:proofErr w:type="spellEnd"/>
      <w:r>
        <w:t xml:space="preserve"> </w:t>
      </w:r>
      <w:proofErr w:type="spellStart"/>
      <w:r>
        <w:t>інформаційної</w:t>
      </w:r>
      <w:proofErr w:type="spellEnd"/>
      <w:r>
        <w:t xml:space="preserve"> </w:t>
      </w:r>
      <w:proofErr w:type="spellStart"/>
      <w:r>
        <w:t>системи</w:t>
      </w:r>
      <w:bookmarkEnd w:id="14"/>
      <w:proofErr w:type="spellEnd"/>
    </w:p>
    <w:p w14:paraId="6BC48A12" w14:textId="77777777" w:rsidR="00D70046" w:rsidRDefault="00F8543F">
      <w:pPr>
        <w:spacing w:line="360" w:lineRule="auto"/>
        <w:jc w:val="both"/>
      </w:pPr>
      <w:r>
        <w:tab/>
      </w:r>
    </w:p>
    <w:p w14:paraId="6DF1BB0A" w14:textId="77777777" w:rsidR="00D70046" w:rsidRDefault="00F8543F">
      <w:pPr>
        <w:spacing w:line="360" w:lineRule="auto"/>
        <w:jc w:val="both"/>
      </w:pPr>
      <w:r>
        <w:tab/>
        <w:t xml:space="preserve">Предметно </w:t>
      </w:r>
      <w:proofErr w:type="spellStart"/>
      <w:r>
        <w:t>орієнтоване</w:t>
      </w:r>
      <w:proofErr w:type="spellEnd"/>
      <w:r>
        <w:t xml:space="preserve"> </w:t>
      </w:r>
      <w:proofErr w:type="spellStart"/>
      <w:r>
        <w:t>проектування</w:t>
      </w:r>
      <w:proofErr w:type="spellEnd"/>
      <w:r>
        <w:t xml:space="preserve"> (англ. - Domain </w:t>
      </w:r>
      <w:proofErr w:type="spellStart"/>
      <w:r>
        <w:t>Driven</w:t>
      </w:r>
      <w:proofErr w:type="spellEnd"/>
      <w:r>
        <w:t xml:space="preserve"> Design) - </w:t>
      </w:r>
      <w:proofErr w:type="spellStart"/>
      <w:r>
        <w:t>підхід</w:t>
      </w:r>
      <w:proofErr w:type="spellEnd"/>
      <w:r>
        <w:t xml:space="preserve"> до </w:t>
      </w:r>
      <w:proofErr w:type="spellStart"/>
      <w:r>
        <w:t>розробки</w:t>
      </w:r>
      <w:proofErr w:type="spellEnd"/>
      <w:r>
        <w:t xml:space="preserve"> </w:t>
      </w:r>
      <w:proofErr w:type="spellStart"/>
      <w:r>
        <w:t>програмного</w:t>
      </w:r>
      <w:proofErr w:type="spellEnd"/>
      <w:r>
        <w:t xml:space="preserve"> </w:t>
      </w:r>
      <w:proofErr w:type="spellStart"/>
      <w:r>
        <w:t>забезпечення</w:t>
      </w:r>
      <w:proofErr w:type="spellEnd"/>
      <w:r>
        <w:t xml:space="preserve">, </w:t>
      </w:r>
      <w:proofErr w:type="spellStart"/>
      <w:r>
        <w:t>що</w:t>
      </w:r>
      <w:proofErr w:type="spellEnd"/>
      <w:r>
        <w:t xml:space="preserve"> </w:t>
      </w:r>
      <w:proofErr w:type="spellStart"/>
      <w:r>
        <w:t>полягає</w:t>
      </w:r>
      <w:proofErr w:type="spellEnd"/>
      <w:r>
        <w:t xml:space="preserve"> в тому, </w:t>
      </w:r>
      <w:proofErr w:type="spellStart"/>
      <w:r>
        <w:t>щоб</w:t>
      </w:r>
      <w:proofErr w:type="spellEnd"/>
      <w:r>
        <w:t xml:space="preserve"> </w:t>
      </w:r>
      <w:proofErr w:type="spellStart"/>
      <w:r>
        <w:t>спроектувати</w:t>
      </w:r>
      <w:proofErr w:type="spellEnd"/>
      <w:r>
        <w:t xml:space="preserve"> </w:t>
      </w:r>
      <w:proofErr w:type="spellStart"/>
      <w:r>
        <w:t>додаток</w:t>
      </w:r>
      <w:proofErr w:type="spellEnd"/>
      <w:r>
        <w:t xml:space="preserve"> таким чином, </w:t>
      </w:r>
      <w:proofErr w:type="spellStart"/>
      <w:r>
        <w:t>щоб</w:t>
      </w:r>
      <w:proofErr w:type="spellEnd"/>
      <w:r>
        <w:t xml:space="preserve"> </w:t>
      </w:r>
      <w:proofErr w:type="spellStart"/>
      <w:r>
        <w:t>він</w:t>
      </w:r>
      <w:proofErr w:type="spellEnd"/>
      <w:r>
        <w:t xml:space="preserve"> у </w:t>
      </w:r>
      <w:proofErr w:type="spellStart"/>
      <w:r>
        <w:t>найбільш</w:t>
      </w:r>
      <w:proofErr w:type="spellEnd"/>
      <w:r>
        <w:t xml:space="preserve"> </w:t>
      </w:r>
      <w:proofErr w:type="spellStart"/>
      <w:r>
        <w:t>можливій</w:t>
      </w:r>
      <w:proofErr w:type="spellEnd"/>
      <w:r>
        <w:t xml:space="preserve"> </w:t>
      </w:r>
      <w:proofErr w:type="spellStart"/>
      <w:r>
        <w:t>мірі</w:t>
      </w:r>
      <w:proofErr w:type="spellEnd"/>
      <w:r>
        <w:t xml:space="preserve"> </w:t>
      </w:r>
      <w:proofErr w:type="spellStart"/>
      <w:r>
        <w:t>відображав</w:t>
      </w:r>
      <w:proofErr w:type="spellEnd"/>
      <w:r>
        <w:t xml:space="preserve"> </w:t>
      </w:r>
      <w:proofErr w:type="spellStart"/>
      <w:r>
        <w:t>реальну</w:t>
      </w:r>
      <w:proofErr w:type="spellEnd"/>
      <w:r>
        <w:t xml:space="preserve"> систему </w:t>
      </w:r>
      <w:proofErr w:type="spellStart"/>
      <w:r>
        <w:t>чи</w:t>
      </w:r>
      <w:proofErr w:type="spellEnd"/>
      <w:r>
        <w:t xml:space="preserve"> </w:t>
      </w:r>
      <w:proofErr w:type="spellStart"/>
      <w:r>
        <w:t>процес</w:t>
      </w:r>
      <w:proofErr w:type="spellEnd"/>
      <w:r>
        <w:t>.</w:t>
      </w:r>
    </w:p>
    <w:p w14:paraId="6DA15B0D" w14:textId="77777777" w:rsidR="00D70046" w:rsidRDefault="00F8543F">
      <w:pPr>
        <w:spacing w:line="360" w:lineRule="auto"/>
        <w:jc w:val="both"/>
      </w:pPr>
      <w:r>
        <w:tab/>
        <w:t xml:space="preserve">‘Domain’ у </w:t>
      </w:r>
      <w:proofErr w:type="spellStart"/>
      <w:r>
        <w:t>назві</w:t>
      </w:r>
      <w:proofErr w:type="spellEnd"/>
      <w:r>
        <w:t xml:space="preserve"> </w:t>
      </w:r>
      <w:proofErr w:type="spellStart"/>
      <w:r>
        <w:t>підходу</w:t>
      </w:r>
      <w:proofErr w:type="spellEnd"/>
      <w:r>
        <w:t xml:space="preserve"> - </w:t>
      </w:r>
      <w:proofErr w:type="spellStart"/>
      <w:r>
        <w:t>ключове</w:t>
      </w:r>
      <w:proofErr w:type="spellEnd"/>
      <w:r>
        <w:t xml:space="preserve"> слово, </w:t>
      </w:r>
      <w:proofErr w:type="spellStart"/>
      <w:r>
        <w:t>що</w:t>
      </w:r>
      <w:proofErr w:type="spellEnd"/>
      <w:r>
        <w:t xml:space="preserve"> </w:t>
      </w:r>
      <w:proofErr w:type="spellStart"/>
      <w:r>
        <w:t>втілює</w:t>
      </w:r>
      <w:proofErr w:type="spellEnd"/>
      <w:r>
        <w:t xml:space="preserve"> в </w:t>
      </w:r>
      <w:proofErr w:type="spellStart"/>
      <w:r>
        <w:t>собі</w:t>
      </w:r>
      <w:proofErr w:type="spellEnd"/>
      <w:r>
        <w:t xml:space="preserve"> </w:t>
      </w:r>
      <w:proofErr w:type="spellStart"/>
      <w:r>
        <w:t>певну</w:t>
      </w:r>
      <w:proofErr w:type="spellEnd"/>
      <w:r>
        <w:t xml:space="preserve"> сферу </w:t>
      </w:r>
      <w:proofErr w:type="spellStart"/>
      <w:r>
        <w:t>відповідальності</w:t>
      </w:r>
      <w:proofErr w:type="spellEnd"/>
      <w:r>
        <w:t xml:space="preserve"> та </w:t>
      </w:r>
      <w:proofErr w:type="spellStart"/>
      <w:r>
        <w:t>активності</w:t>
      </w:r>
      <w:proofErr w:type="spellEnd"/>
      <w:r>
        <w:t xml:space="preserve">, яку </w:t>
      </w:r>
      <w:proofErr w:type="spellStart"/>
      <w:r>
        <w:t>реалізує</w:t>
      </w:r>
      <w:proofErr w:type="spellEnd"/>
      <w:r>
        <w:t xml:space="preserve"> </w:t>
      </w:r>
      <w:proofErr w:type="spellStart"/>
      <w:r>
        <w:t>певна</w:t>
      </w:r>
      <w:proofErr w:type="spellEnd"/>
      <w:r>
        <w:t xml:space="preserve"> </w:t>
      </w:r>
      <w:proofErr w:type="spellStart"/>
      <w:r>
        <w:t>логіка</w:t>
      </w:r>
      <w:proofErr w:type="spellEnd"/>
      <w:r>
        <w:t xml:space="preserve"> продукту.  </w:t>
      </w:r>
      <w:proofErr w:type="spellStart"/>
      <w:r>
        <w:t>Іншими</w:t>
      </w:r>
      <w:proofErr w:type="spellEnd"/>
      <w:r>
        <w:t xml:space="preserve"> словами, домен - </w:t>
      </w:r>
      <w:proofErr w:type="spellStart"/>
      <w:r>
        <w:t>певний</w:t>
      </w:r>
      <w:proofErr w:type="spellEnd"/>
      <w:r>
        <w:t xml:space="preserve"> </w:t>
      </w:r>
      <w:proofErr w:type="spellStart"/>
      <w:r>
        <w:t>чітко</w:t>
      </w:r>
      <w:proofErr w:type="spellEnd"/>
      <w:r>
        <w:t xml:space="preserve"> </w:t>
      </w:r>
      <w:proofErr w:type="spellStart"/>
      <w:r>
        <w:t>визначений</w:t>
      </w:r>
      <w:proofErr w:type="spellEnd"/>
      <w:r>
        <w:t xml:space="preserve"> </w:t>
      </w:r>
      <w:proofErr w:type="spellStart"/>
      <w:r>
        <w:t>набір</w:t>
      </w:r>
      <w:proofErr w:type="spellEnd"/>
      <w:r>
        <w:t xml:space="preserve"> </w:t>
      </w:r>
      <w:proofErr w:type="spellStart"/>
      <w:r>
        <w:t>бізнес</w:t>
      </w:r>
      <w:proofErr w:type="spellEnd"/>
      <w:r>
        <w:t xml:space="preserve"> </w:t>
      </w:r>
      <w:proofErr w:type="spellStart"/>
      <w:r>
        <w:t>логіки</w:t>
      </w:r>
      <w:proofErr w:type="spellEnd"/>
      <w:r>
        <w:t xml:space="preserve">, </w:t>
      </w:r>
      <w:proofErr w:type="spellStart"/>
      <w:r>
        <w:t>що</w:t>
      </w:r>
      <w:proofErr w:type="spellEnd"/>
      <w:r>
        <w:t xml:space="preserve"> </w:t>
      </w:r>
      <w:proofErr w:type="spellStart"/>
      <w:r>
        <w:t>вирішує</w:t>
      </w:r>
      <w:proofErr w:type="spellEnd"/>
      <w:r>
        <w:t xml:space="preserve"> </w:t>
      </w:r>
      <w:proofErr w:type="spellStart"/>
      <w:r>
        <w:t>поставлену</w:t>
      </w:r>
      <w:proofErr w:type="spellEnd"/>
      <w:r>
        <w:t xml:space="preserve"> системою задачу. В рамках </w:t>
      </w:r>
      <w:proofErr w:type="spellStart"/>
      <w:r>
        <w:t>підходу</w:t>
      </w:r>
      <w:proofErr w:type="spellEnd"/>
      <w:r>
        <w:t xml:space="preserve">, </w:t>
      </w:r>
      <w:proofErr w:type="spellStart"/>
      <w:r>
        <w:t>бізнес</w:t>
      </w:r>
      <w:proofErr w:type="spellEnd"/>
      <w:r>
        <w:t xml:space="preserve"> </w:t>
      </w:r>
      <w:proofErr w:type="spellStart"/>
      <w:r>
        <w:t>логіка</w:t>
      </w:r>
      <w:proofErr w:type="spellEnd"/>
      <w:r>
        <w:t xml:space="preserve"> є </w:t>
      </w:r>
      <w:proofErr w:type="spellStart"/>
      <w:r>
        <w:t>основним</w:t>
      </w:r>
      <w:proofErr w:type="spellEnd"/>
      <w:r>
        <w:t xml:space="preserve"> </w:t>
      </w:r>
      <w:proofErr w:type="spellStart"/>
      <w:r>
        <w:t>орієнтиром</w:t>
      </w:r>
      <w:proofErr w:type="spellEnd"/>
      <w:r>
        <w:t xml:space="preserve"> та </w:t>
      </w:r>
      <w:proofErr w:type="spellStart"/>
      <w:r>
        <w:t>найважливішою</w:t>
      </w:r>
      <w:proofErr w:type="spellEnd"/>
      <w:r>
        <w:t xml:space="preserve"> </w:t>
      </w:r>
      <w:proofErr w:type="spellStart"/>
      <w:r>
        <w:t>частиною</w:t>
      </w:r>
      <w:proofErr w:type="spellEnd"/>
      <w:r>
        <w:t xml:space="preserve"> </w:t>
      </w:r>
      <w:proofErr w:type="spellStart"/>
      <w:r>
        <w:t>програмного</w:t>
      </w:r>
      <w:proofErr w:type="spellEnd"/>
      <w:r>
        <w:t xml:space="preserve"> продукту. </w:t>
      </w:r>
    </w:p>
    <w:p w14:paraId="622EFBA1" w14:textId="77777777" w:rsidR="00D70046" w:rsidRDefault="00D70046">
      <w:pPr>
        <w:spacing w:line="360" w:lineRule="auto"/>
        <w:jc w:val="both"/>
      </w:pPr>
    </w:p>
    <w:p w14:paraId="3F783DB5" w14:textId="77777777" w:rsidR="00D70046" w:rsidRDefault="00F8543F">
      <w:pPr>
        <w:pStyle w:val="Heading4"/>
        <w:ind w:firstLine="720"/>
        <w:rPr>
          <w:color w:val="000000"/>
        </w:rPr>
      </w:pPr>
      <w:bookmarkStart w:id="15" w:name="_Toc74631871"/>
      <w:r>
        <w:t xml:space="preserve">1.3.1. </w:t>
      </w:r>
      <w:proofErr w:type="spellStart"/>
      <w:r>
        <w:t>Основні</w:t>
      </w:r>
      <w:proofErr w:type="spellEnd"/>
      <w:r>
        <w:t xml:space="preserve"> </w:t>
      </w:r>
      <w:proofErr w:type="spellStart"/>
      <w:r>
        <w:t>принципи</w:t>
      </w:r>
      <w:proofErr w:type="spellEnd"/>
      <w:r>
        <w:t xml:space="preserve"> Предметно-</w:t>
      </w:r>
      <w:proofErr w:type="spellStart"/>
      <w:r>
        <w:t>орієнтованого</w:t>
      </w:r>
      <w:proofErr w:type="spellEnd"/>
      <w:r>
        <w:t xml:space="preserve"> </w:t>
      </w:r>
      <w:proofErr w:type="spellStart"/>
      <w:r>
        <w:t>проектування</w:t>
      </w:r>
      <w:proofErr w:type="spellEnd"/>
      <w:r>
        <w:t>:</w:t>
      </w:r>
      <w:bookmarkEnd w:id="15"/>
    </w:p>
    <w:p w14:paraId="02E42A04" w14:textId="77777777" w:rsidR="00D70046" w:rsidRDefault="00F8543F">
      <w:pPr>
        <w:spacing w:line="360" w:lineRule="auto"/>
        <w:jc w:val="both"/>
        <w:rPr>
          <w:b/>
        </w:rPr>
      </w:pPr>
      <w:proofErr w:type="spellStart"/>
      <w:r>
        <w:rPr>
          <w:b/>
        </w:rPr>
        <w:t>Ізолювання</w:t>
      </w:r>
      <w:proofErr w:type="spellEnd"/>
      <w:r>
        <w:rPr>
          <w:b/>
        </w:rPr>
        <w:t xml:space="preserve"> домену та </w:t>
      </w:r>
      <w:proofErr w:type="spellStart"/>
      <w:r>
        <w:rPr>
          <w:b/>
        </w:rPr>
        <w:t>застосування</w:t>
      </w:r>
      <w:proofErr w:type="spellEnd"/>
      <w:r>
        <w:rPr>
          <w:b/>
        </w:rPr>
        <w:t xml:space="preserve"> </w:t>
      </w:r>
      <w:proofErr w:type="spellStart"/>
      <w:r>
        <w:rPr>
          <w:b/>
        </w:rPr>
        <w:t>багаторівневої</w:t>
      </w:r>
      <w:proofErr w:type="spellEnd"/>
      <w:r>
        <w:rPr>
          <w:b/>
        </w:rPr>
        <w:t xml:space="preserve"> </w:t>
      </w:r>
      <w:proofErr w:type="spellStart"/>
      <w:r>
        <w:rPr>
          <w:b/>
        </w:rPr>
        <w:t>архітектури</w:t>
      </w:r>
      <w:proofErr w:type="spellEnd"/>
      <w:r>
        <w:rPr>
          <w:b/>
        </w:rPr>
        <w:t>.</w:t>
      </w:r>
    </w:p>
    <w:p w14:paraId="062C8617" w14:textId="77777777" w:rsidR="00D70046" w:rsidRDefault="00F8543F">
      <w:pPr>
        <w:spacing w:line="360" w:lineRule="auto"/>
        <w:jc w:val="both"/>
      </w:pPr>
      <w:proofErr w:type="spellStart"/>
      <w:r>
        <w:t>Основна</w:t>
      </w:r>
      <w:proofErr w:type="spellEnd"/>
      <w:r>
        <w:t xml:space="preserve"> </w:t>
      </w:r>
      <w:proofErr w:type="spellStart"/>
      <w:r>
        <w:t>увага</w:t>
      </w:r>
      <w:proofErr w:type="spellEnd"/>
      <w:r>
        <w:t xml:space="preserve"> </w:t>
      </w:r>
      <w:proofErr w:type="spellStart"/>
      <w:r>
        <w:t>приділена</w:t>
      </w:r>
      <w:proofErr w:type="spellEnd"/>
      <w:r>
        <w:t xml:space="preserve"> </w:t>
      </w:r>
      <w:proofErr w:type="spellStart"/>
      <w:r>
        <w:t>саме</w:t>
      </w:r>
      <w:proofErr w:type="spellEnd"/>
      <w:r>
        <w:t xml:space="preserve"> </w:t>
      </w:r>
      <w:proofErr w:type="spellStart"/>
      <w:r>
        <w:t>моделюванню</w:t>
      </w:r>
      <w:proofErr w:type="spellEnd"/>
      <w:r>
        <w:t xml:space="preserve"> </w:t>
      </w:r>
      <w:proofErr w:type="spellStart"/>
      <w:r>
        <w:t>логіки</w:t>
      </w:r>
      <w:proofErr w:type="spellEnd"/>
      <w:r>
        <w:t xml:space="preserve"> домену та </w:t>
      </w:r>
      <w:proofErr w:type="spellStart"/>
      <w:r>
        <w:t>відокремленню</w:t>
      </w:r>
      <w:proofErr w:type="spellEnd"/>
      <w:r>
        <w:t xml:space="preserve"> </w:t>
      </w:r>
      <w:proofErr w:type="spellStart"/>
      <w:r>
        <w:t>бізнес-логіки</w:t>
      </w:r>
      <w:proofErr w:type="spellEnd"/>
      <w:r>
        <w:t xml:space="preserve"> продукту </w:t>
      </w:r>
      <w:proofErr w:type="spellStart"/>
      <w:r>
        <w:t>від</w:t>
      </w:r>
      <w:proofErr w:type="spellEnd"/>
      <w:r>
        <w:t xml:space="preserve"> </w:t>
      </w:r>
      <w:proofErr w:type="spellStart"/>
      <w:r>
        <w:t>технічних</w:t>
      </w:r>
      <w:proofErr w:type="spellEnd"/>
      <w:r>
        <w:t xml:space="preserve"> деталей (напр. - яку </w:t>
      </w:r>
      <w:proofErr w:type="spellStart"/>
      <w:r>
        <w:t>саме</w:t>
      </w:r>
      <w:proofErr w:type="spellEnd"/>
      <w:r>
        <w:t xml:space="preserve"> базу </w:t>
      </w:r>
      <w:proofErr w:type="spellStart"/>
      <w:r>
        <w:t>даних</w:t>
      </w:r>
      <w:proofErr w:type="spellEnd"/>
      <w:r>
        <w:t xml:space="preserve"> </w:t>
      </w:r>
      <w:proofErr w:type="spellStart"/>
      <w:r>
        <w:t>використовує</w:t>
      </w:r>
      <w:proofErr w:type="spellEnd"/>
      <w:r>
        <w:t xml:space="preserve"> команда при </w:t>
      </w:r>
      <w:proofErr w:type="spellStart"/>
      <w:r>
        <w:t>розробці</w:t>
      </w:r>
      <w:proofErr w:type="spellEnd"/>
      <w:r>
        <w:t>). [10]</w:t>
      </w:r>
    </w:p>
    <w:p w14:paraId="7520E165" w14:textId="77777777" w:rsidR="00D70046" w:rsidRDefault="00F8543F">
      <w:pPr>
        <w:spacing w:line="360" w:lineRule="auto"/>
        <w:ind w:firstLine="720"/>
        <w:jc w:val="both"/>
      </w:pPr>
      <w:r>
        <w:t xml:space="preserve">Рекомендовано </w:t>
      </w:r>
      <w:proofErr w:type="spellStart"/>
      <w:r>
        <w:t>поділяти</w:t>
      </w:r>
      <w:proofErr w:type="spellEnd"/>
      <w:r>
        <w:t xml:space="preserve"> </w:t>
      </w:r>
      <w:proofErr w:type="spellStart"/>
      <w:r>
        <w:t>архітектуру</w:t>
      </w:r>
      <w:proofErr w:type="spellEnd"/>
      <w:r>
        <w:t xml:space="preserve"> на </w:t>
      </w:r>
      <w:proofErr w:type="spellStart"/>
      <w:r>
        <w:t>наступні</w:t>
      </w:r>
      <w:proofErr w:type="spellEnd"/>
      <w:r>
        <w:t xml:space="preserve"> 4 </w:t>
      </w:r>
      <w:proofErr w:type="spellStart"/>
      <w:r>
        <w:t>рівні</w:t>
      </w:r>
      <w:proofErr w:type="spellEnd"/>
      <w:r>
        <w:t>:</w:t>
      </w:r>
    </w:p>
    <w:p w14:paraId="0973C3A4" w14:textId="77777777" w:rsidR="00D70046" w:rsidRDefault="00F8543F">
      <w:pPr>
        <w:numPr>
          <w:ilvl w:val="0"/>
          <w:numId w:val="19"/>
        </w:numPr>
        <w:spacing w:line="360" w:lineRule="auto"/>
        <w:jc w:val="both"/>
      </w:pPr>
      <w:proofErr w:type="spellStart"/>
      <w:r>
        <w:t>Рівень</w:t>
      </w:r>
      <w:proofErr w:type="spellEnd"/>
      <w:r>
        <w:t xml:space="preserve"> </w:t>
      </w:r>
      <w:proofErr w:type="spellStart"/>
      <w:r>
        <w:t>інтерфейсу</w:t>
      </w:r>
      <w:proofErr w:type="spellEnd"/>
      <w:r>
        <w:t xml:space="preserve"> </w:t>
      </w:r>
      <w:proofErr w:type="spellStart"/>
      <w:r>
        <w:t>користувача</w:t>
      </w:r>
      <w:proofErr w:type="spellEnd"/>
      <w:r>
        <w:t xml:space="preserve"> (</w:t>
      </w:r>
      <w:proofErr w:type="spellStart"/>
      <w:r>
        <w:t>презентаційний</w:t>
      </w:r>
      <w:proofErr w:type="spellEnd"/>
      <w:r>
        <w:t xml:space="preserve"> </w:t>
      </w:r>
      <w:proofErr w:type="spellStart"/>
      <w:r>
        <w:t>рівень</w:t>
      </w:r>
      <w:proofErr w:type="spellEnd"/>
      <w:r>
        <w:t>)</w:t>
      </w:r>
    </w:p>
    <w:p w14:paraId="39251AC2" w14:textId="77777777" w:rsidR="00D70046" w:rsidRDefault="00F8543F">
      <w:pPr>
        <w:spacing w:line="360" w:lineRule="auto"/>
        <w:jc w:val="both"/>
      </w:pPr>
      <w:r>
        <w:t xml:space="preserve">Даний </w:t>
      </w:r>
      <w:proofErr w:type="spellStart"/>
      <w:r>
        <w:t>рівень</w:t>
      </w:r>
      <w:proofErr w:type="spellEnd"/>
      <w:r>
        <w:t xml:space="preserve"> </w:t>
      </w:r>
      <w:proofErr w:type="spellStart"/>
      <w:r>
        <w:t>архітектури</w:t>
      </w:r>
      <w:proofErr w:type="spellEnd"/>
      <w:r>
        <w:t xml:space="preserve"> </w:t>
      </w:r>
      <w:proofErr w:type="spellStart"/>
      <w:r>
        <w:t>відповідальний</w:t>
      </w:r>
      <w:proofErr w:type="spellEnd"/>
      <w:r>
        <w:t xml:space="preserve"> за </w:t>
      </w:r>
      <w:proofErr w:type="spellStart"/>
      <w:r>
        <w:t>відображення</w:t>
      </w:r>
      <w:proofErr w:type="spellEnd"/>
      <w:r>
        <w:t xml:space="preserve"> </w:t>
      </w:r>
      <w:proofErr w:type="spellStart"/>
      <w:r>
        <w:t>інформації</w:t>
      </w:r>
      <w:proofErr w:type="spellEnd"/>
      <w:r>
        <w:t xml:space="preserve"> </w:t>
      </w:r>
      <w:proofErr w:type="spellStart"/>
      <w:r>
        <w:t>користувачам</w:t>
      </w:r>
      <w:proofErr w:type="spellEnd"/>
      <w:r>
        <w:t xml:space="preserve"> та </w:t>
      </w:r>
      <w:proofErr w:type="spellStart"/>
      <w:r>
        <w:t>інтерпретування</w:t>
      </w:r>
      <w:proofErr w:type="spellEnd"/>
      <w:r>
        <w:t xml:space="preserve"> </w:t>
      </w:r>
      <w:proofErr w:type="spellStart"/>
      <w:r>
        <w:t>дій</w:t>
      </w:r>
      <w:proofErr w:type="spellEnd"/>
      <w:r>
        <w:t xml:space="preserve"> </w:t>
      </w:r>
      <w:proofErr w:type="spellStart"/>
      <w:r>
        <w:t>користувача</w:t>
      </w:r>
      <w:proofErr w:type="spellEnd"/>
      <w:r>
        <w:t xml:space="preserve"> по </w:t>
      </w:r>
      <w:proofErr w:type="spellStart"/>
      <w:r>
        <w:t>відношенню</w:t>
      </w:r>
      <w:proofErr w:type="spellEnd"/>
      <w:r>
        <w:t xml:space="preserve"> до </w:t>
      </w:r>
      <w:proofErr w:type="spellStart"/>
      <w:r>
        <w:t>системи</w:t>
      </w:r>
      <w:proofErr w:type="spellEnd"/>
      <w:r>
        <w:t>.</w:t>
      </w:r>
    </w:p>
    <w:p w14:paraId="5F805672" w14:textId="77777777" w:rsidR="00D70046" w:rsidRDefault="00F8543F">
      <w:pPr>
        <w:numPr>
          <w:ilvl w:val="0"/>
          <w:numId w:val="17"/>
        </w:numPr>
        <w:spacing w:line="360" w:lineRule="auto"/>
        <w:jc w:val="both"/>
      </w:pPr>
      <w:proofErr w:type="spellStart"/>
      <w:r>
        <w:t>Програмний</w:t>
      </w:r>
      <w:proofErr w:type="spellEnd"/>
      <w:r>
        <w:t xml:space="preserve"> </w:t>
      </w:r>
      <w:proofErr w:type="spellStart"/>
      <w:r>
        <w:t>рівень</w:t>
      </w:r>
      <w:proofErr w:type="spellEnd"/>
    </w:p>
    <w:p w14:paraId="598148AD" w14:textId="77777777" w:rsidR="00D70046" w:rsidRDefault="00F8543F">
      <w:pPr>
        <w:spacing w:line="360" w:lineRule="auto"/>
        <w:jc w:val="both"/>
      </w:pPr>
      <w:proofErr w:type="spellStart"/>
      <w:r>
        <w:t>Програмний</w:t>
      </w:r>
      <w:proofErr w:type="spellEnd"/>
      <w:r>
        <w:t xml:space="preserve"> </w:t>
      </w:r>
      <w:proofErr w:type="spellStart"/>
      <w:r>
        <w:t>рівень</w:t>
      </w:r>
      <w:proofErr w:type="spellEnd"/>
      <w:r>
        <w:t xml:space="preserve"> </w:t>
      </w:r>
      <w:proofErr w:type="spellStart"/>
      <w:r>
        <w:t>архітектури</w:t>
      </w:r>
      <w:proofErr w:type="spellEnd"/>
      <w:r>
        <w:t xml:space="preserve"> </w:t>
      </w:r>
      <w:proofErr w:type="spellStart"/>
      <w:r>
        <w:t>визначає</w:t>
      </w:r>
      <w:proofErr w:type="spellEnd"/>
      <w:r>
        <w:t xml:space="preserve"> </w:t>
      </w:r>
      <w:proofErr w:type="spellStart"/>
      <w:r>
        <w:t>можливості</w:t>
      </w:r>
      <w:proofErr w:type="spellEnd"/>
      <w:r>
        <w:t xml:space="preserve"> </w:t>
      </w:r>
      <w:proofErr w:type="spellStart"/>
      <w:r>
        <w:t>застосування</w:t>
      </w:r>
      <w:proofErr w:type="spellEnd"/>
      <w:r>
        <w:t xml:space="preserve"> </w:t>
      </w:r>
      <w:proofErr w:type="spellStart"/>
      <w:r>
        <w:t>системи</w:t>
      </w:r>
      <w:proofErr w:type="spellEnd"/>
      <w:r>
        <w:t xml:space="preserve"> та </w:t>
      </w:r>
      <w:proofErr w:type="spellStart"/>
      <w:r>
        <w:t>керує</w:t>
      </w:r>
      <w:proofErr w:type="spellEnd"/>
      <w:r>
        <w:t xml:space="preserve"> </w:t>
      </w:r>
      <w:proofErr w:type="spellStart"/>
      <w:r>
        <w:t>доменними</w:t>
      </w:r>
      <w:proofErr w:type="spellEnd"/>
      <w:r>
        <w:t xml:space="preserve"> </w:t>
      </w:r>
      <w:proofErr w:type="spellStart"/>
      <w:r>
        <w:t>об’єктами</w:t>
      </w:r>
      <w:proofErr w:type="spellEnd"/>
      <w:r>
        <w:t xml:space="preserve"> при </w:t>
      </w:r>
      <w:proofErr w:type="spellStart"/>
      <w:r>
        <w:t>вирішенні</w:t>
      </w:r>
      <w:proofErr w:type="spellEnd"/>
      <w:r>
        <w:t xml:space="preserve"> </w:t>
      </w:r>
      <w:proofErr w:type="spellStart"/>
      <w:r>
        <w:t>бізнес</w:t>
      </w:r>
      <w:proofErr w:type="spellEnd"/>
      <w:r>
        <w:t xml:space="preserve">-задач. </w:t>
      </w:r>
    </w:p>
    <w:p w14:paraId="4FCDF8F4" w14:textId="77777777" w:rsidR="00D70046" w:rsidRDefault="00F8543F">
      <w:pPr>
        <w:spacing w:line="360" w:lineRule="auto"/>
        <w:jc w:val="both"/>
      </w:pPr>
      <w:r>
        <w:lastRenderedPageBreak/>
        <w:t xml:space="preserve">Даний </w:t>
      </w:r>
      <w:proofErr w:type="spellStart"/>
      <w:r>
        <w:t>рівень</w:t>
      </w:r>
      <w:proofErr w:type="spellEnd"/>
      <w:r>
        <w:t xml:space="preserve"> є </w:t>
      </w:r>
      <w:proofErr w:type="spellStart"/>
      <w:r>
        <w:t>порівняно</w:t>
      </w:r>
      <w:proofErr w:type="spellEnd"/>
      <w:r>
        <w:t xml:space="preserve"> невеликим, </w:t>
      </w:r>
      <w:proofErr w:type="spellStart"/>
      <w:r>
        <w:t>оскільки</w:t>
      </w:r>
      <w:proofErr w:type="spellEnd"/>
      <w:r>
        <w:t xml:space="preserve"> не </w:t>
      </w:r>
      <w:proofErr w:type="spellStart"/>
      <w:r>
        <w:t>містить</w:t>
      </w:r>
      <w:proofErr w:type="spellEnd"/>
      <w:r>
        <w:t xml:space="preserve"> в </w:t>
      </w:r>
      <w:proofErr w:type="spellStart"/>
      <w:r>
        <w:t>собі</w:t>
      </w:r>
      <w:proofErr w:type="spellEnd"/>
      <w:r>
        <w:t xml:space="preserve"> </w:t>
      </w:r>
      <w:proofErr w:type="spellStart"/>
      <w:r>
        <w:t>бізнес-логіки</w:t>
      </w:r>
      <w:proofErr w:type="spellEnd"/>
      <w:r>
        <w:t xml:space="preserve"> </w:t>
      </w:r>
      <w:proofErr w:type="spellStart"/>
      <w:r>
        <w:t>системи</w:t>
      </w:r>
      <w:proofErr w:type="spellEnd"/>
      <w:r>
        <w:t xml:space="preserve">, а </w:t>
      </w:r>
      <w:proofErr w:type="spellStart"/>
      <w:r>
        <w:t>лише</w:t>
      </w:r>
      <w:proofErr w:type="spellEnd"/>
      <w:r>
        <w:t xml:space="preserve"> </w:t>
      </w:r>
      <w:proofErr w:type="spellStart"/>
      <w:r>
        <w:t>делегує</w:t>
      </w:r>
      <w:proofErr w:type="spellEnd"/>
      <w:r>
        <w:t xml:space="preserve"> </w:t>
      </w:r>
      <w:proofErr w:type="spellStart"/>
      <w:r>
        <w:t>задачі</w:t>
      </w:r>
      <w:proofErr w:type="spellEnd"/>
      <w:r>
        <w:t xml:space="preserve"> до </w:t>
      </w:r>
      <w:proofErr w:type="spellStart"/>
      <w:r>
        <w:t>відповідних</w:t>
      </w:r>
      <w:proofErr w:type="spellEnd"/>
      <w:r>
        <w:t xml:space="preserve"> </w:t>
      </w:r>
      <w:proofErr w:type="spellStart"/>
      <w:r>
        <w:t>компонентів</w:t>
      </w:r>
      <w:proofErr w:type="spellEnd"/>
      <w:r>
        <w:t xml:space="preserve"> </w:t>
      </w:r>
      <w:proofErr w:type="spellStart"/>
      <w:r>
        <w:t>системи</w:t>
      </w:r>
      <w:proofErr w:type="spellEnd"/>
      <w:r>
        <w:t xml:space="preserve"> </w:t>
      </w:r>
      <w:proofErr w:type="spellStart"/>
      <w:r>
        <w:t>рівнем</w:t>
      </w:r>
      <w:proofErr w:type="spellEnd"/>
      <w:r>
        <w:t xml:space="preserve"> </w:t>
      </w:r>
      <w:proofErr w:type="spellStart"/>
      <w:r>
        <w:t>нижче</w:t>
      </w:r>
      <w:proofErr w:type="spellEnd"/>
      <w:r>
        <w:t>.</w:t>
      </w:r>
    </w:p>
    <w:p w14:paraId="2BD475E5" w14:textId="77777777" w:rsidR="00D70046" w:rsidRDefault="00F8543F">
      <w:pPr>
        <w:spacing w:line="360" w:lineRule="auto"/>
        <w:jc w:val="both"/>
      </w:pPr>
      <w:r>
        <w:rPr>
          <w:noProof/>
        </w:rPr>
        <w:drawing>
          <wp:inline distT="114300" distB="114300" distL="114300" distR="114300" wp14:anchorId="08083CEE" wp14:editId="3F162EF5">
            <wp:extent cx="5746895" cy="5432989"/>
            <wp:effectExtent l="0" t="0" r="0" b="0"/>
            <wp:docPr id="4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2"/>
                    <a:srcRect/>
                    <a:stretch>
                      <a:fillRect/>
                    </a:stretch>
                  </pic:blipFill>
                  <pic:spPr>
                    <a:xfrm>
                      <a:off x="0" y="0"/>
                      <a:ext cx="5746895" cy="5432989"/>
                    </a:xfrm>
                    <a:prstGeom prst="rect">
                      <a:avLst/>
                    </a:prstGeom>
                    <a:ln/>
                  </pic:spPr>
                </pic:pic>
              </a:graphicData>
            </a:graphic>
          </wp:inline>
        </w:drawing>
      </w:r>
    </w:p>
    <w:p w14:paraId="10BB9016" w14:textId="77777777" w:rsidR="00D70046" w:rsidRDefault="00F8543F">
      <w:pPr>
        <w:spacing w:line="360" w:lineRule="auto"/>
        <w:jc w:val="center"/>
        <w:rPr>
          <w:i/>
        </w:rPr>
      </w:pPr>
      <w:r>
        <w:rPr>
          <w:i/>
        </w:rPr>
        <w:t xml:space="preserve">Рисунок 1.5 - </w:t>
      </w:r>
      <w:proofErr w:type="spellStart"/>
      <w:r>
        <w:rPr>
          <w:i/>
        </w:rPr>
        <w:t>Ізоляція</w:t>
      </w:r>
      <w:proofErr w:type="spellEnd"/>
      <w:r>
        <w:rPr>
          <w:i/>
        </w:rPr>
        <w:t xml:space="preserve"> </w:t>
      </w:r>
      <w:proofErr w:type="spellStart"/>
      <w:r>
        <w:rPr>
          <w:i/>
        </w:rPr>
        <w:t>рівнів</w:t>
      </w:r>
      <w:proofErr w:type="spellEnd"/>
      <w:r>
        <w:rPr>
          <w:i/>
        </w:rPr>
        <w:t xml:space="preserve"> </w:t>
      </w:r>
      <w:proofErr w:type="spellStart"/>
      <w:r>
        <w:rPr>
          <w:i/>
        </w:rPr>
        <w:t>архітектури</w:t>
      </w:r>
      <w:proofErr w:type="spellEnd"/>
      <w:r>
        <w:rPr>
          <w:i/>
        </w:rPr>
        <w:t xml:space="preserve"> у предметно-</w:t>
      </w:r>
      <w:proofErr w:type="spellStart"/>
      <w:r>
        <w:rPr>
          <w:i/>
        </w:rPr>
        <w:t>орієнтованому</w:t>
      </w:r>
      <w:proofErr w:type="spellEnd"/>
      <w:r>
        <w:rPr>
          <w:i/>
        </w:rPr>
        <w:t xml:space="preserve"> </w:t>
      </w:r>
      <w:proofErr w:type="spellStart"/>
      <w:r>
        <w:rPr>
          <w:i/>
        </w:rPr>
        <w:t>проектуванні</w:t>
      </w:r>
      <w:proofErr w:type="spellEnd"/>
      <w:r>
        <w:rPr>
          <w:i/>
        </w:rPr>
        <w:t xml:space="preserve"> [10]</w:t>
      </w:r>
    </w:p>
    <w:p w14:paraId="069350D2" w14:textId="77777777" w:rsidR="00D70046" w:rsidRDefault="00D70046">
      <w:pPr>
        <w:spacing w:line="360" w:lineRule="auto"/>
        <w:jc w:val="center"/>
        <w:rPr>
          <w:i/>
        </w:rPr>
      </w:pPr>
    </w:p>
    <w:p w14:paraId="5C903DF0" w14:textId="77777777" w:rsidR="00D70046" w:rsidRDefault="00F8543F">
      <w:pPr>
        <w:numPr>
          <w:ilvl w:val="0"/>
          <w:numId w:val="27"/>
        </w:numPr>
        <w:spacing w:line="360" w:lineRule="auto"/>
        <w:jc w:val="both"/>
      </w:pPr>
      <w:proofErr w:type="spellStart"/>
      <w:r>
        <w:t>Доменний</w:t>
      </w:r>
      <w:proofErr w:type="spellEnd"/>
      <w:r>
        <w:t xml:space="preserve"> </w:t>
      </w:r>
      <w:proofErr w:type="spellStart"/>
      <w:r>
        <w:t>рівень</w:t>
      </w:r>
      <w:proofErr w:type="spellEnd"/>
      <w:r>
        <w:t xml:space="preserve"> (</w:t>
      </w:r>
      <w:proofErr w:type="spellStart"/>
      <w:r>
        <w:t>рівень</w:t>
      </w:r>
      <w:proofErr w:type="spellEnd"/>
      <w:r>
        <w:t xml:space="preserve"> </w:t>
      </w:r>
      <w:proofErr w:type="spellStart"/>
      <w:r>
        <w:t>бізнес-логіки</w:t>
      </w:r>
      <w:proofErr w:type="spellEnd"/>
      <w:r>
        <w:t>)</w:t>
      </w:r>
    </w:p>
    <w:p w14:paraId="24A4FC20" w14:textId="77777777" w:rsidR="00D70046" w:rsidRDefault="00F8543F">
      <w:pPr>
        <w:spacing w:line="360" w:lineRule="auto"/>
        <w:jc w:val="both"/>
      </w:pPr>
      <w:proofErr w:type="spellStart"/>
      <w:r>
        <w:t>Несе</w:t>
      </w:r>
      <w:proofErr w:type="spellEnd"/>
      <w:r>
        <w:t xml:space="preserve"> </w:t>
      </w:r>
      <w:proofErr w:type="spellStart"/>
      <w:r>
        <w:t>відповідальність</w:t>
      </w:r>
      <w:proofErr w:type="spellEnd"/>
      <w:r>
        <w:t xml:space="preserve"> за </w:t>
      </w:r>
      <w:proofErr w:type="spellStart"/>
      <w:r>
        <w:t>відображення</w:t>
      </w:r>
      <w:proofErr w:type="spellEnd"/>
      <w:r>
        <w:t xml:space="preserve"> </w:t>
      </w:r>
      <w:proofErr w:type="spellStart"/>
      <w:r>
        <w:t>основних</w:t>
      </w:r>
      <w:proofErr w:type="spellEnd"/>
      <w:r>
        <w:t xml:space="preserve"> характеристик </w:t>
      </w:r>
      <w:proofErr w:type="spellStart"/>
      <w:r>
        <w:t>системи</w:t>
      </w:r>
      <w:proofErr w:type="spellEnd"/>
      <w:r>
        <w:t xml:space="preserve"> та </w:t>
      </w:r>
      <w:proofErr w:type="spellStart"/>
      <w:r>
        <w:t>її</w:t>
      </w:r>
      <w:proofErr w:type="spellEnd"/>
      <w:r>
        <w:t xml:space="preserve"> стану </w:t>
      </w:r>
      <w:proofErr w:type="spellStart"/>
      <w:r>
        <w:t>відповідно</w:t>
      </w:r>
      <w:proofErr w:type="spellEnd"/>
      <w:r>
        <w:t xml:space="preserve"> </w:t>
      </w:r>
      <w:proofErr w:type="spellStart"/>
      <w:r>
        <w:t>поточних</w:t>
      </w:r>
      <w:proofErr w:type="spellEnd"/>
      <w:r>
        <w:t xml:space="preserve"> задач. Даний </w:t>
      </w:r>
      <w:proofErr w:type="spellStart"/>
      <w:r>
        <w:t>рівень</w:t>
      </w:r>
      <w:proofErr w:type="spellEnd"/>
      <w:r>
        <w:t xml:space="preserve"> </w:t>
      </w:r>
      <w:proofErr w:type="spellStart"/>
      <w:r>
        <w:t>вважається</w:t>
      </w:r>
      <w:proofErr w:type="spellEnd"/>
      <w:r>
        <w:t xml:space="preserve"> “</w:t>
      </w:r>
      <w:proofErr w:type="spellStart"/>
      <w:r>
        <w:t>серцем</w:t>
      </w:r>
      <w:proofErr w:type="spellEnd"/>
      <w:r>
        <w:t xml:space="preserve">” </w:t>
      </w:r>
      <w:proofErr w:type="spellStart"/>
      <w:r>
        <w:t>програмного</w:t>
      </w:r>
      <w:proofErr w:type="spellEnd"/>
      <w:r>
        <w:t xml:space="preserve"> </w:t>
      </w:r>
      <w:proofErr w:type="spellStart"/>
      <w:r>
        <w:t>забезпечення</w:t>
      </w:r>
      <w:proofErr w:type="spellEnd"/>
      <w:r>
        <w:t>.</w:t>
      </w:r>
    </w:p>
    <w:p w14:paraId="68692C97" w14:textId="77777777" w:rsidR="00D70046" w:rsidRDefault="00F8543F">
      <w:pPr>
        <w:numPr>
          <w:ilvl w:val="0"/>
          <w:numId w:val="15"/>
        </w:numPr>
        <w:spacing w:line="360" w:lineRule="auto"/>
        <w:jc w:val="both"/>
      </w:pPr>
      <w:proofErr w:type="spellStart"/>
      <w:r>
        <w:t>Інфраструктурний</w:t>
      </w:r>
      <w:proofErr w:type="spellEnd"/>
      <w:r>
        <w:t xml:space="preserve"> </w:t>
      </w:r>
      <w:proofErr w:type="spellStart"/>
      <w:r>
        <w:t>рівень</w:t>
      </w:r>
      <w:proofErr w:type="spellEnd"/>
    </w:p>
    <w:p w14:paraId="25E09C4F" w14:textId="77777777" w:rsidR="00D70046" w:rsidRDefault="00F8543F">
      <w:pPr>
        <w:spacing w:line="360" w:lineRule="auto"/>
        <w:jc w:val="both"/>
      </w:pPr>
      <w:proofErr w:type="spellStart"/>
      <w:r>
        <w:lastRenderedPageBreak/>
        <w:t>Основним</w:t>
      </w:r>
      <w:proofErr w:type="spellEnd"/>
      <w:r>
        <w:t xml:space="preserve"> </w:t>
      </w:r>
      <w:proofErr w:type="spellStart"/>
      <w:r>
        <w:t>завданням</w:t>
      </w:r>
      <w:proofErr w:type="spellEnd"/>
      <w:r>
        <w:t xml:space="preserve"> </w:t>
      </w:r>
      <w:proofErr w:type="spellStart"/>
      <w:r>
        <w:t>даного</w:t>
      </w:r>
      <w:proofErr w:type="spellEnd"/>
      <w:r>
        <w:t xml:space="preserve"> </w:t>
      </w:r>
      <w:proofErr w:type="spellStart"/>
      <w:r>
        <w:t>рівня</w:t>
      </w:r>
      <w:proofErr w:type="spellEnd"/>
      <w:r>
        <w:t xml:space="preserve"> є </w:t>
      </w:r>
      <w:proofErr w:type="spellStart"/>
      <w:r>
        <w:t>надання</w:t>
      </w:r>
      <w:proofErr w:type="spellEnd"/>
      <w:r>
        <w:t xml:space="preserve"> </w:t>
      </w:r>
      <w:proofErr w:type="spellStart"/>
      <w:r>
        <w:t>технологічних</w:t>
      </w:r>
      <w:proofErr w:type="spellEnd"/>
      <w:r>
        <w:t xml:space="preserve"> </w:t>
      </w:r>
      <w:proofErr w:type="spellStart"/>
      <w:r>
        <w:t>можливостей</w:t>
      </w:r>
      <w:proofErr w:type="spellEnd"/>
      <w:r>
        <w:t xml:space="preserve">, </w:t>
      </w:r>
      <w:proofErr w:type="spellStart"/>
      <w:r>
        <w:t>що</w:t>
      </w:r>
      <w:proofErr w:type="spellEnd"/>
      <w:r>
        <w:t xml:space="preserve"> </w:t>
      </w:r>
      <w:proofErr w:type="spellStart"/>
      <w:r>
        <w:t>підтримують</w:t>
      </w:r>
      <w:proofErr w:type="spellEnd"/>
      <w:r>
        <w:t xml:space="preserve"> </w:t>
      </w:r>
      <w:proofErr w:type="spellStart"/>
      <w:r>
        <w:t>рівні</w:t>
      </w:r>
      <w:proofErr w:type="spellEnd"/>
      <w:r>
        <w:t xml:space="preserve"> </w:t>
      </w:r>
      <w:proofErr w:type="spellStart"/>
      <w:r>
        <w:t>вище</w:t>
      </w:r>
      <w:proofErr w:type="spellEnd"/>
      <w:r>
        <w:t xml:space="preserve">: </w:t>
      </w:r>
      <w:proofErr w:type="spellStart"/>
      <w:r>
        <w:t>надсилання</w:t>
      </w:r>
      <w:proofErr w:type="spellEnd"/>
      <w:r>
        <w:t xml:space="preserve"> </w:t>
      </w:r>
      <w:proofErr w:type="spellStart"/>
      <w:r>
        <w:t>повідомлень</w:t>
      </w:r>
      <w:proofErr w:type="spellEnd"/>
      <w:r>
        <w:t xml:space="preserve">, </w:t>
      </w:r>
      <w:proofErr w:type="spellStart"/>
      <w:r>
        <w:t>відображення</w:t>
      </w:r>
      <w:proofErr w:type="spellEnd"/>
      <w:r>
        <w:t xml:space="preserve"> </w:t>
      </w:r>
      <w:proofErr w:type="spellStart"/>
      <w:r>
        <w:t>графічної</w:t>
      </w:r>
      <w:proofErr w:type="spellEnd"/>
      <w:r>
        <w:t xml:space="preserve"> </w:t>
      </w:r>
      <w:proofErr w:type="spellStart"/>
      <w:r>
        <w:t>частини</w:t>
      </w:r>
      <w:proofErr w:type="spellEnd"/>
      <w:r>
        <w:t xml:space="preserve"> </w:t>
      </w:r>
      <w:proofErr w:type="spellStart"/>
      <w:r>
        <w:t>тощо</w:t>
      </w:r>
      <w:proofErr w:type="spellEnd"/>
      <w:r>
        <w:t xml:space="preserve">. </w:t>
      </w:r>
      <w:proofErr w:type="spellStart"/>
      <w:r>
        <w:t>Інфраструктурний</w:t>
      </w:r>
      <w:proofErr w:type="spellEnd"/>
      <w:r>
        <w:t xml:space="preserve"> </w:t>
      </w:r>
      <w:proofErr w:type="spellStart"/>
      <w:r>
        <w:t>рівень</w:t>
      </w:r>
      <w:proofErr w:type="spellEnd"/>
      <w:r>
        <w:t xml:space="preserve"> </w:t>
      </w:r>
      <w:proofErr w:type="spellStart"/>
      <w:r>
        <w:t>також</w:t>
      </w:r>
      <w:proofErr w:type="spellEnd"/>
      <w:r>
        <w:t xml:space="preserve"> </w:t>
      </w:r>
      <w:proofErr w:type="spellStart"/>
      <w:r>
        <w:t>може</w:t>
      </w:r>
      <w:proofErr w:type="spellEnd"/>
      <w:r>
        <w:t xml:space="preserve"> </w:t>
      </w:r>
      <w:proofErr w:type="spellStart"/>
      <w:r>
        <w:t>підтримувати</w:t>
      </w:r>
      <w:proofErr w:type="spellEnd"/>
      <w:r>
        <w:t xml:space="preserve"> </w:t>
      </w:r>
      <w:proofErr w:type="spellStart"/>
      <w:r>
        <w:t>певні</w:t>
      </w:r>
      <w:proofErr w:type="spellEnd"/>
      <w:r>
        <w:t xml:space="preserve"> </w:t>
      </w:r>
      <w:proofErr w:type="spellStart"/>
      <w:r>
        <w:t>паттерни</w:t>
      </w:r>
      <w:proofErr w:type="spellEnd"/>
      <w:r>
        <w:t xml:space="preserve"> </w:t>
      </w:r>
      <w:proofErr w:type="spellStart"/>
      <w:r>
        <w:t>взаємодії</w:t>
      </w:r>
      <w:proofErr w:type="spellEnd"/>
      <w:r>
        <w:t xml:space="preserve"> </w:t>
      </w:r>
      <w:proofErr w:type="spellStart"/>
      <w:r>
        <w:t>між</w:t>
      </w:r>
      <w:proofErr w:type="spellEnd"/>
      <w:r>
        <w:t xml:space="preserve"> </w:t>
      </w:r>
      <w:proofErr w:type="spellStart"/>
      <w:r>
        <w:t>рівнями</w:t>
      </w:r>
      <w:proofErr w:type="spellEnd"/>
      <w:r>
        <w:t xml:space="preserve"> </w:t>
      </w:r>
      <w:proofErr w:type="spellStart"/>
      <w:r>
        <w:t>вище</w:t>
      </w:r>
      <w:proofErr w:type="spellEnd"/>
      <w:r>
        <w:t xml:space="preserve">, в </w:t>
      </w:r>
      <w:proofErr w:type="spellStart"/>
      <w:r>
        <w:t>залежності</w:t>
      </w:r>
      <w:proofErr w:type="spellEnd"/>
      <w:r>
        <w:t xml:space="preserve"> </w:t>
      </w:r>
      <w:proofErr w:type="spellStart"/>
      <w:r>
        <w:t>від</w:t>
      </w:r>
      <w:proofErr w:type="spellEnd"/>
      <w:r>
        <w:t xml:space="preserve"> </w:t>
      </w:r>
      <w:proofErr w:type="spellStart"/>
      <w:r>
        <w:t>обраного</w:t>
      </w:r>
      <w:proofErr w:type="spellEnd"/>
      <w:r>
        <w:t xml:space="preserve"> фреймворка.[10] </w:t>
      </w:r>
    </w:p>
    <w:p w14:paraId="34D95B6A" w14:textId="77777777" w:rsidR="00D70046" w:rsidRDefault="00D70046">
      <w:pPr>
        <w:spacing w:line="360" w:lineRule="auto"/>
        <w:jc w:val="both"/>
      </w:pPr>
    </w:p>
    <w:p w14:paraId="1194CDBF" w14:textId="77777777" w:rsidR="00D70046" w:rsidRDefault="00F8543F">
      <w:pPr>
        <w:jc w:val="both"/>
        <w:rPr>
          <w:b/>
        </w:rPr>
      </w:pPr>
      <w:proofErr w:type="spellStart"/>
      <w:r>
        <w:rPr>
          <w:b/>
        </w:rPr>
        <w:t>Моделювання</w:t>
      </w:r>
      <w:proofErr w:type="spellEnd"/>
      <w:r>
        <w:rPr>
          <w:b/>
        </w:rPr>
        <w:t xml:space="preserve"> домену</w:t>
      </w:r>
    </w:p>
    <w:p w14:paraId="14A5E2DE" w14:textId="77777777" w:rsidR="00D70046" w:rsidRDefault="00F8543F">
      <w:pPr>
        <w:spacing w:line="360" w:lineRule="auto"/>
        <w:ind w:firstLine="720"/>
        <w:jc w:val="both"/>
      </w:pPr>
      <w:proofErr w:type="spellStart"/>
      <w:r>
        <w:t>Проектування</w:t>
      </w:r>
      <w:proofErr w:type="spellEnd"/>
      <w:r>
        <w:t xml:space="preserve"> домену - </w:t>
      </w:r>
      <w:proofErr w:type="spellStart"/>
      <w:r>
        <w:t>процес</w:t>
      </w:r>
      <w:proofErr w:type="spellEnd"/>
      <w:r>
        <w:t xml:space="preserve"> </w:t>
      </w:r>
      <w:proofErr w:type="spellStart"/>
      <w:r>
        <w:t>опису</w:t>
      </w:r>
      <w:proofErr w:type="spellEnd"/>
      <w:r>
        <w:t xml:space="preserve"> </w:t>
      </w:r>
      <w:proofErr w:type="spellStart"/>
      <w:r>
        <w:t>основної</w:t>
      </w:r>
      <w:proofErr w:type="spellEnd"/>
      <w:r>
        <w:t xml:space="preserve"> </w:t>
      </w:r>
      <w:proofErr w:type="spellStart"/>
      <w:r>
        <w:t>інформаційної</w:t>
      </w:r>
      <w:proofErr w:type="spellEnd"/>
      <w:r>
        <w:t xml:space="preserve"> </w:t>
      </w:r>
      <w:proofErr w:type="spellStart"/>
      <w:r>
        <w:t>складової</w:t>
      </w:r>
      <w:proofErr w:type="spellEnd"/>
      <w:r>
        <w:t xml:space="preserve"> домену, а </w:t>
      </w:r>
      <w:proofErr w:type="spellStart"/>
      <w:r>
        <w:t>також</w:t>
      </w:r>
      <w:proofErr w:type="spellEnd"/>
      <w:r>
        <w:t xml:space="preserve"> </w:t>
      </w:r>
      <w:proofErr w:type="spellStart"/>
      <w:r>
        <w:t>концептів</w:t>
      </w:r>
      <w:proofErr w:type="spellEnd"/>
      <w:r>
        <w:t xml:space="preserve"> та структур, </w:t>
      </w:r>
      <w:proofErr w:type="spellStart"/>
      <w:r>
        <w:t>що</w:t>
      </w:r>
      <w:proofErr w:type="spellEnd"/>
      <w:r>
        <w:t xml:space="preserve"> </w:t>
      </w:r>
      <w:proofErr w:type="spellStart"/>
      <w:r>
        <w:t>допоможуть</w:t>
      </w:r>
      <w:proofErr w:type="spellEnd"/>
      <w:r>
        <w:t xml:space="preserve"> </w:t>
      </w:r>
      <w:proofErr w:type="spellStart"/>
      <w:r>
        <w:t>краще</w:t>
      </w:r>
      <w:proofErr w:type="spellEnd"/>
      <w:r>
        <w:t xml:space="preserve"> </w:t>
      </w:r>
      <w:proofErr w:type="spellStart"/>
      <w:r>
        <w:t>зрозуміти</w:t>
      </w:r>
      <w:proofErr w:type="spellEnd"/>
      <w:r>
        <w:t xml:space="preserve"> домен та </w:t>
      </w:r>
      <w:proofErr w:type="spellStart"/>
      <w:r>
        <w:t>змоделювати</w:t>
      </w:r>
      <w:proofErr w:type="spellEnd"/>
      <w:r>
        <w:t xml:space="preserve"> </w:t>
      </w:r>
      <w:proofErr w:type="spellStart"/>
      <w:r>
        <w:t>його</w:t>
      </w:r>
      <w:proofErr w:type="spellEnd"/>
      <w:r>
        <w:t xml:space="preserve">. </w:t>
      </w:r>
    </w:p>
    <w:p w14:paraId="3AFD2741" w14:textId="77777777" w:rsidR="00D70046" w:rsidRDefault="00F8543F">
      <w:pPr>
        <w:spacing w:line="360" w:lineRule="auto"/>
        <w:ind w:firstLine="720"/>
        <w:jc w:val="both"/>
      </w:pPr>
      <w:r>
        <w:t xml:space="preserve">Основною </w:t>
      </w:r>
      <w:proofErr w:type="spellStart"/>
      <w:r>
        <w:t>вимогою</w:t>
      </w:r>
      <w:proofErr w:type="spellEnd"/>
      <w:r>
        <w:t xml:space="preserve"> до </w:t>
      </w:r>
      <w:proofErr w:type="spellStart"/>
      <w:r>
        <w:t>моделі</w:t>
      </w:r>
      <w:proofErr w:type="spellEnd"/>
      <w:r>
        <w:t xml:space="preserve"> в </w:t>
      </w:r>
      <w:proofErr w:type="spellStart"/>
      <w:r>
        <w:t>даному</w:t>
      </w:r>
      <w:proofErr w:type="spellEnd"/>
      <w:r>
        <w:t xml:space="preserve"> </w:t>
      </w:r>
      <w:proofErr w:type="spellStart"/>
      <w:r>
        <w:t>підході</w:t>
      </w:r>
      <w:proofErr w:type="spellEnd"/>
      <w:r>
        <w:t xml:space="preserve"> є </w:t>
      </w:r>
      <w:proofErr w:type="spellStart"/>
      <w:r>
        <w:t>відображення</w:t>
      </w:r>
      <w:proofErr w:type="spellEnd"/>
      <w:r>
        <w:t xml:space="preserve"> </w:t>
      </w:r>
      <w:proofErr w:type="spellStart"/>
      <w:r>
        <w:t>реальної</w:t>
      </w:r>
      <w:proofErr w:type="spellEnd"/>
      <w:r>
        <w:t xml:space="preserve"> </w:t>
      </w:r>
      <w:proofErr w:type="spellStart"/>
      <w:r>
        <w:t>інформації</w:t>
      </w:r>
      <w:proofErr w:type="spellEnd"/>
      <w:r>
        <w:t xml:space="preserve"> про домен, а </w:t>
      </w:r>
      <w:proofErr w:type="spellStart"/>
      <w:r>
        <w:t>також</w:t>
      </w:r>
      <w:proofErr w:type="spellEnd"/>
      <w:r>
        <w:t xml:space="preserve"> </w:t>
      </w:r>
      <w:proofErr w:type="spellStart"/>
      <w:r>
        <w:t>сприяння</w:t>
      </w:r>
      <w:proofErr w:type="spellEnd"/>
      <w:r>
        <w:t xml:space="preserve"> </w:t>
      </w:r>
      <w:proofErr w:type="spellStart"/>
      <w:r>
        <w:t>його</w:t>
      </w:r>
      <w:proofErr w:type="spellEnd"/>
      <w:r>
        <w:t xml:space="preserve"> </w:t>
      </w:r>
      <w:proofErr w:type="spellStart"/>
      <w:r>
        <w:t>імплементації</w:t>
      </w:r>
      <w:proofErr w:type="spellEnd"/>
      <w:r>
        <w:t xml:space="preserve">. </w:t>
      </w:r>
      <w:proofErr w:type="spellStart"/>
      <w:r>
        <w:t>Іншими</w:t>
      </w:r>
      <w:proofErr w:type="spellEnd"/>
      <w:r>
        <w:t xml:space="preserve"> словами, модель повинна </w:t>
      </w:r>
      <w:proofErr w:type="spellStart"/>
      <w:r>
        <w:t>відображати</w:t>
      </w:r>
      <w:proofErr w:type="spellEnd"/>
      <w:r>
        <w:t xml:space="preserve"> </w:t>
      </w:r>
      <w:proofErr w:type="spellStart"/>
      <w:r>
        <w:t>реальну</w:t>
      </w:r>
      <w:proofErr w:type="spellEnd"/>
      <w:r>
        <w:t xml:space="preserve"> </w:t>
      </w:r>
      <w:proofErr w:type="spellStart"/>
      <w:r>
        <w:t>інформацію</w:t>
      </w:r>
      <w:proofErr w:type="spellEnd"/>
      <w:r>
        <w:t xml:space="preserve"> про </w:t>
      </w:r>
      <w:proofErr w:type="spellStart"/>
      <w:r>
        <w:t>певну</w:t>
      </w:r>
      <w:proofErr w:type="spellEnd"/>
      <w:r>
        <w:t xml:space="preserve"> </w:t>
      </w:r>
      <w:proofErr w:type="spellStart"/>
      <w:r>
        <w:t>частину</w:t>
      </w:r>
      <w:proofErr w:type="spellEnd"/>
      <w:r>
        <w:t xml:space="preserve"> </w:t>
      </w:r>
      <w:proofErr w:type="spellStart"/>
      <w:r>
        <w:t>інформаційної</w:t>
      </w:r>
      <w:proofErr w:type="spellEnd"/>
      <w:r>
        <w:t xml:space="preserve"> </w:t>
      </w:r>
      <w:proofErr w:type="spellStart"/>
      <w:r>
        <w:t>системи</w:t>
      </w:r>
      <w:proofErr w:type="spellEnd"/>
      <w:r>
        <w:t xml:space="preserve">, а </w:t>
      </w:r>
      <w:proofErr w:type="spellStart"/>
      <w:r>
        <w:t>також</w:t>
      </w:r>
      <w:proofErr w:type="spellEnd"/>
      <w:r>
        <w:t xml:space="preserve"> </w:t>
      </w:r>
      <w:proofErr w:type="spellStart"/>
      <w:r>
        <w:t>використовуватися</w:t>
      </w:r>
      <w:proofErr w:type="spellEnd"/>
      <w:r>
        <w:t xml:space="preserve"> при </w:t>
      </w:r>
      <w:proofErr w:type="spellStart"/>
      <w:r>
        <w:t>її</w:t>
      </w:r>
      <w:proofErr w:type="spellEnd"/>
      <w:r>
        <w:t xml:space="preserve"> </w:t>
      </w:r>
      <w:proofErr w:type="spellStart"/>
      <w:r>
        <w:t>практичній</w:t>
      </w:r>
      <w:proofErr w:type="spellEnd"/>
      <w:r>
        <w:t xml:space="preserve"> </w:t>
      </w:r>
      <w:proofErr w:type="spellStart"/>
      <w:r>
        <w:t>імплементації</w:t>
      </w:r>
      <w:proofErr w:type="spellEnd"/>
      <w:r>
        <w:t>.</w:t>
      </w:r>
    </w:p>
    <w:p w14:paraId="1CD7C2D4" w14:textId="77777777" w:rsidR="00D70046" w:rsidRDefault="00F8543F">
      <w:pPr>
        <w:spacing w:line="360" w:lineRule="auto"/>
        <w:ind w:firstLine="720"/>
        <w:jc w:val="both"/>
      </w:pPr>
      <w:r>
        <w:t xml:space="preserve">Для </w:t>
      </w:r>
      <w:proofErr w:type="spellStart"/>
      <w:r>
        <w:t>спрощення</w:t>
      </w:r>
      <w:proofErr w:type="spellEnd"/>
      <w:r>
        <w:t xml:space="preserve"> </w:t>
      </w:r>
      <w:proofErr w:type="spellStart"/>
      <w:r>
        <w:t>процесу</w:t>
      </w:r>
      <w:proofErr w:type="spellEnd"/>
      <w:r>
        <w:t xml:space="preserve"> </w:t>
      </w:r>
      <w:proofErr w:type="spellStart"/>
      <w:r>
        <w:t>проектування</w:t>
      </w:r>
      <w:proofErr w:type="spellEnd"/>
      <w:r>
        <w:t xml:space="preserve"> домену </w:t>
      </w:r>
      <w:proofErr w:type="spellStart"/>
      <w:r>
        <w:t>рекомендується</w:t>
      </w:r>
      <w:proofErr w:type="spellEnd"/>
      <w:r>
        <w:t xml:space="preserve"> </w:t>
      </w:r>
      <w:proofErr w:type="spellStart"/>
      <w:r>
        <w:t>застосовувати</w:t>
      </w:r>
      <w:proofErr w:type="spellEnd"/>
      <w:r>
        <w:t xml:space="preserve"> </w:t>
      </w:r>
      <w:proofErr w:type="spellStart"/>
      <w:r>
        <w:t>зрозумілі</w:t>
      </w:r>
      <w:proofErr w:type="spellEnd"/>
      <w:r>
        <w:t xml:space="preserve"> слова та </w:t>
      </w:r>
      <w:proofErr w:type="spellStart"/>
      <w:r>
        <w:t>терміни</w:t>
      </w:r>
      <w:proofErr w:type="spellEnd"/>
      <w:r>
        <w:t xml:space="preserve"> для </w:t>
      </w:r>
      <w:proofErr w:type="spellStart"/>
      <w:r>
        <w:t>всіх</w:t>
      </w:r>
      <w:proofErr w:type="spellEnd"/>
      <w:r>
        <w:t xml:space="preserve"> </w:t>
      </w:r>
      <w:proofErr w:type="spellStart"/>
      <w:r>
        <w:t>членів</w:t>
      </w:r>
      <w:proofErr w:type="spellEnd"/>
      <w:r>
        <w:t xml:space="preserve"> </w:t>
      </w:r>
      <w:proofErr w:type="spellStart"/>
      <w:r>
        <w:t>процесу</w:t>
      </w:r>
      <w:proofErr w:type="spellEnd"/>
      <w:r>
        <w:t xml:space="preserve"> </w:t>
      </w:r>
      <w:proofErr w:type="spellStart"/>
      <w:r>
        <w:t>розробки</w:t>
      </w:r>
      <w:proofErr w:type="spellEnd"/>
      <w:r>
        <w:t xml:space="preserve"> (напр. - при </w:t>
      </w:r>
      <w:proofErr w:type="spellStart"/>
      <w:r>
        <w:t>називанні</w:t>
      </w:r>
      <w:proofErr w:type="spellEnd"/>
      <w:r>
        <w:t xml:space="preserve"> </w:t>
      </w:r>
      <w:proofErr w:type="spellStart"/>
      <w:r>
        <w:t>змінних</w:t>
      </w:r>
      <w:proofErr w:type="spellEnd"/>
      <w:r>
        <w:t xml:space="preserve"> та/</w:t>
      </w:r>
      <w:proofErr w:type="spellStart"/>
      <w:r>
        <w:t>або</w:t>
      </w:r>
      <w:proofErr w:type="spellEnd"/>
      <w:r>
        <w:t xml:space="preserve"> </w:t>
      </w:r>
      <w:proofErr w:type="spellStart"/>
      <w:r>
        <w:t>функцій</w:t>
      </w:r>
      <w:proofErr w:type="spellEnd"/>
      <w:r>
        <w:t xml:space="preserve"> </w:t>
      </w:r>
      <w:proofErr w:type="spellStart"/>
      <w:r>
        <w:t>використовувати</w:t>
      </w:r>
      <w:proofErr w:type="spellEnd"/>
      <w:r>
        <w:t xml:space="preserve"> </w:t>
      </w:r>
      <w:proofErr w:type="spellStart"/>
      <w:r>
        <w:t>терміни</w:t>
      </w:r>
      <w:proofErr w:type="spellEnd"/>
      <w:r>
        <w:t xml:space="preserve">, </w:t>
      </w:r>
      <w:proofErr w:type="spellStart"/>
      <w:r>
        <w:t>що</w:t>
      </w:r>
      <w:proofErr w:type="spellEnd"/>
      <w:r>
        <w:t xml:space="preserve"> </w:t>
      </w:r>
      <w:proofErr w:type="spellStart"/>
      <w:r>
        <w:t>будуть</w:t>
      </w:r>
      <w:proofErr w:type="spellEnd"/>
      <w:r>
        <w:t xml:space="preserve"> </w:t>
      </w:r>
      <w:proofErr w:type="spellStart"/>
      <w:r>
        <w:t>зрозумілими</w:t>
      </w:r>
      <w:proofErr w:type="spellEnd"/>
      <w:r>
        <w:t xml:space="preserve"> як менеджменту, так і </w:t>
      </w:r>
      <w:proofErr w:type="spellStart"/>
      <w:r>
        <w:t>розробникам</w:t>
      </w:r>
      <w:proofErr w:type="spellEnd"/>
      <w:r>
        <w:t xml:space="preserve">), при </w:t>
      </w:r>
      <w:proofErr w:type="spellStart"/>
      <w:r>
        <w:t>цьому</w:t>
      </w:r>
      <w:proofErr w:type="spellEnd"/>
      <w:r>
        <w:t xml:space="preserve"> </w:t>
      </w:r>
      <w:proofErr w:type="spellStart"/>
      <w:r>
        <w:t>особливу</w:t>
      </w:r>
      <w:proofErr w:type="spellEnd"/>
      <w:r>
        <w:t xml:space="preserve"> </w:t>
      </w:r>
      <w:proofErr w:type="spellStart"/>
      <w:r>
        <w:t>увагу</w:t>
      </w:r>
      <w:proofErr w:type="spellEnd"/>
      <w:r>
        <w:t xml:space="preserve"> </w:t>
      </w:r>
      <w:proofErr w:type="spellStart"/>
      <w:r>
        <w:t>приділяти</w:t>
      </w:r>
      <w:proofErr w:type="spellEnd"/>
      <w:r>
        <w:t xml:space="preserve"> тому факту, </w:t>
      </w:r>
      <w:proofErr w:type="spellStart"/>
      <w:r>
        <w:t>щоб</w:t>
      </w:r>
      <w:proofErr w:type="spellEnd"/>
      <w:r>
        <w:t xml:space="preserve"> </w:t>
      </w:r>
      <w:proofErr w:type="spellStart"/>
      <w:r>
        <w:t>назви</w:t>
      </w:r>
      <w:proofErr w:type="spellEnd"/>
      <w:r>
        <w:t xml:space="preserve"> в </w:t>
      </w:r>
      <w:proofErr w:type="spellStart"/>
      <w:r>
        <w:t>повній</w:t>
      </w:r>
      <w:proofErr w:type="spellEnd"/>
      <w:r>
        <w:t xml:space="preserve"> </w:t>
      </w:r>
      <w:proofErr w:type="spellStart"/>
      <w:r>
        <w:t>мірі</w:t>
      </w:r>
      <w:proofErr w:type="spellEnd"/>
      <w:r>
        <w:t xml:space="preserve"> </w:t>
      </w:r>
      <w:proofErr w:type="spellStart"/>
      <w:r>
        <w:t>відтворювали</w:t>
      </w:r>
      <w:proofErr w:type="spellEnd"/>
      <w:r>
        <w:t xml:space="preserve"> </w:t>
      </w:r>
      <w:proofErr w:type="spellStart"/>
      <w:r>
        <w:t>сутність</w:t>
      </w:r>
      <w:proofErr w:type="spellEnd"/>
      <w:r>
        <w:t xml:space="preserve"> </w:t>
      </w:r>
      <w:proofErr w:type="spellStart"/>
      <w:r>
        <w:t>логіки</w:t>
      </w:r>
      <w:proofErr w:type="spellEnd"/>
      <w:r>
        <w:t xml:space="preserve">, яку </w:t>
      </w:r>
      <w:proofErr w:type="spellStart"/>
      <w:r>
        <w:t>імплементують</w:t>
      </w:r>
      <w:proofErr w:type="spellEnd"/>
      <w:r>
        <w:t>. [11]</w:t>
      </w:r>
    </w:p>
    <w:p w14:paraId="1C5A0D2B" w14:textId="77777777" w:rsidR="00D70046" w:rsidRDefault="00F8543F">
      <w:pPr>
        <w:pStyle w:val="Heading4"/>
        <w:ind w:firstLine="720"/>
      </w:pPr>
      <w:bookmarkStart w:id="16" w:name="_Toc74631872"/>
      <w:r>
        <w:t xml:space="preserve">1.3.2. </w:t>
      </w:r>
      <w:proofErr w:type="spellStart"/>
      <w:r>
        <w:t>Основні</w:t>
      </w:r>
      <w:proofErr w:type="spellEnd"/>
      <w:r>
        <w:t xml:space="preserve"> </w:t>
      </w:r>
      <w:proofErr w:type="spellStart"/>
      <w:r>
        <w:t>складові</w:t>
      </w:r>
      <w:proofErr w:type="spellEnd"/>
      <w:r>
        <w:t xml:space="preserve"> </w:t>
      </w:r>
      <w:proofErr w:type="spellStart"/>
      <w:r>
        <w:t>частини</w:t>
      </w:r>
      <w:proofErr w:type="spellEnd"/>
      <w:r>
        <w:t xml:space="preserve"> </w:t>
      </w:r>
      <w:proofErr w:type="spellStart"/>
      <w:r>
        <w:t>архітектури</w:t>
      </w:r>
      <w:proofErr w:type="spellEnd"/>
      <w:r>
        <w:t xml:space="preserve"> при предметно-</w:t>
      </w:r>
      <w:proofErr w:type="spellStart"/>
      <w:r>
        <w:t>орієнтованому</w:t>
      </w:r>
      <w:proofErr w:type="spellEnd"/>
      <w:r>
        <w:t xml:space="preserve"> </w:t>
      </w:r>
      <w:proofErr w:type="spellStart"/>
      <w:r>
        <w:t>проектуванні</w:t>
      </w:r>
      <w:bookmarkEnd w:id="16"/>
      <w:proofErr w:type="spellEnd"/>
    </w:p>
    <w:p w14:paraId="45B7EF68" w14:textId="77777777" w:rsidR="00D70046" w:rsidRDefault="00D70046">
      <w:pPr>
        <w:spacing w:line="360" w:lineRule="auto"/>
        <w:jc w:val="both"/>
        <w:rPr>
          <w:b/>
        </w:rPr>
      </w:pPr>
    </w:p>
    <w:p w14:paraId="3C6838E1" w14:textId="77777777" w:rsidR="00D70046" w:rsidRDefault="00F8543F">
      <w:pPr>
        <w:spacing w:line="360" w:lineRule="auto"/>
        <w:ind w:firstLine="720"/>
        <w:jc w:val="both"/>
      </w:pPr>
      <w:proofErr w:type="spellStart"/>
      <w:r>
        <w:t>Впровадження</w:t>
      </w:r>
      <w:proofErr w:type="spellEnd"/>
      <w:r>
        <w:t xml:space="preserve"> </w:t>
      </w:r>
      <w:proofErr w:type="spellStart"/>
      <w:r>
        <w:t>асоціативних</w:t>
      </w:r>
      <w:proofErr w:type="spellEnd"/>
      <w:r>
        <w:t xml:space="preserve"> </w:t>
      </w:r>
      <w:proofErr w:type="spellStart"/>
      <w:r>
        <w:t>зв’язків</w:t>
      </w:r>
      <w:proofErr w:type="spellEnd"/>
      <w:r>
        <w:t xml:space="preserve"> та </w:t>
      </w:r>
      <w:proofErr w:type="spellStart"/>
      <w:r>
        <w:t>комунікації</w:t>
      </w:r>
      <w:proofErr w:type="spellEnd"/>
      <w:r>
        <w:t xml:space="preserve"> </w:t>
      </w:r>
      <w:proofErr w:type="spellStart"/>
      <w:r>
        <w:t>між</w:t>
      </w:r>
      <w:proofErr w:type="spellEnd"/>
      <w:r>
        <w:t xml:space="preserve"> доменами, а </w:t>
      </w:r>
      <w:proofErr w:type="spellStart"/>
      <w:r>
        <w:t>також</w:t>
      </w:r>
      <w:proofErr w:type="spellEnd"/>
      <w:r>
        <w:t xml:space="preserve"> </w:t>
      </w:r>
      <w:proofErr w:type="spellStart"/>
      <w:r>
        <w:t>опис</w:t>
      </w:r>
      <w:proofErr w:type="spellEnd"/>
      <w:r>
        <w:t xml:space="preserve"> </w:t>
      </w:r>
      <w:proofErr w:type="spellStart"/>
      <w:r>
        <w:t>їх</w:t>
      </w:r>
      <w:proofErr w:type="spellEnd"/>
      <w:r>
        <w:t xml:space="preserve"> </w:t>
      </w:r>
      <w:proofErr w:type="spellStart"/>
      <w:r>
        <w:t>властивостей</w:t>
      </w:r>
      <w:proofErr w:type="spellEnd"/>
      <w:r>
        <w:t xml:space="preserve"> та </w:t>
      </w:r>
      <w:proofErr w:type="spellStart"/>
      <w:r>
        <w:t>функціоналу</w:t>
      </w:r>
      <w:proofErr w:type="spellEnd"/>
      <w:r>
        <w:t xml:space="preserve"> </w:t>
      </w:r>
      <w:proofErr w:type="spellStart"/>
      <w:r>
        <w:t>може</w:t>
      </w:r>
      <w:proofErr w:type="spellEnd"/>
      <w:r>
        <w:t xml:space="preserve"> </w:t>
      </w:r>
      <w:proofErr w:type="spellStart"/>
      <w:r>
        <w:t>здаватися</w:t>
      </w:r>
      <w:proofErr w:type="spellEnd"/>
      <w:r>
        <w:t xml:space="preserve"> не таким </w:t>
      </w:r>
      <w:proofErr w:type="spellStart"/>
      <w:r>
        <w:t>складним</w:t>
      </w:r>
      <w:proofErr w:type="spellEnd"/>
      <w:r>
        <w:t xml:space="preserve"> на перший </w:t>
      </w:r>
      <w:proofErr w:type="spellStart"/>
      <w:r>
        <w:t>погляд</w:t>
      </w:r>
      <w:proofErr w:type="spellEnd"/>
      <w:r>
        <w:t xml:space="preserve">, </w:t>
      </w:r>
      <w:proofErr w:type="spellStart"/>
      <w:r>
        <w:t>однак</w:t>
      </w:r>
      <w:proofErr w:type="spellEnd"/>
      <w:r>
        <w:t xml:space="preserve">, при </w:t>
      </w:r>
      <w:proofErr w:type="spellStart"/>
      <w:r>
        <w:t>процесі</w:t>
      </w:r>
      <w:proofErr w:type="spellEnd"/>
      <w:r>
        <w:t xml:space="preserve"> </w:t>
      </w:r>
      <w:proofErr w:type="spellStart"/>
      <w:r>
        <w:t>проектування</w:t>
      </w:r>
      <w:proofErr w:type="spellEnd"/>
      <w:r>
        <w:t xml:space="preserve">, </w:t>
      </w:r>
      <w:proofErr w:type="spellStart"/>
      <w:r>
        <w:t>повномірне</w:t>
      </w:r>
      <w:proofErr w:type="spellEnd"/>
      <w:r>
        <w:t xml:space="preserve"> </w:t>
      </w:r>
      <w:proofErr w:type="spellStart"/>
      <w:r>
        <w:t>розрізнення</w:t>
      </w:r>
      <w:proofErr w:type="spellEnd"/>
      <w:r>
        <w:t xml:space="preserve"> </w:t>
      </w:r>
      <w:proofErr w:type="spellStart"/>
      <w:r>
        <w:t>їх</w:t>
      </w:r>
      <w:proofErr w:type="spellEnd"/>
      <w:r>
        <w:t xml:space="preserve"> </w:t>
      </w:r>
      <w:proofErr w:type="spellStart"/>
      <w:r>
        <w:t>значення</w:t>
      </w:r>
      <w:proofErr w:type="spellEnd"/>
      <w:r>
        <w:t xml:space="preserve"> в рамках </w:t>
      </w:r>
      <w:proofErr w:type="spellStart"/>
      <w:r>
        <w:t>системи</w:t>
      </w:r>
      <w:proofErr w:type="spellEnd"/>
      <w:r>
        <w:t xml:space="preserve">, а </w:t>
      </w:r>
      <w:proofErr w:type="spellStart"/>
      <w:r>
        <w:t>також</w:t>
      </w:r>
      <w:proofErr w:type="spellEnd"/>
      <w:r>
        <w:t xml:space="preserve"> причини </w:t>
      </w:r>
      <w:proofErr w:type="spellStart"/>
      <w:r>
        <w:t>існування</w:t>
      </w:r>
      <w:proofErr w:type="spellEnd"/>
      <w:r>
        <w:t xml:space="preserve">, </w:t>
      </w:r>
      <w:proofErr w:type="spellStart"/>
      <w:r>
        <w:t>повинні</w:t>
      </w:r>
      <w:proofErr w:type="spellEnd"/>
      <w:r>
        <w:t xml:space="preserve"> бути </w:t>
      </w:r>
      <w:proofErr w:type="spellStart"/>
      <w:r>
        <w:t>повністю</w:t>
      </w:r>
      <w:proofErr w:type="spellEnd"/>
      <w:r>
        <w:t xml:space="preserve"> </w:t>
      </w:r>
      <w:proofErr w:type="spellStart"/>
      <w:r>
        <w:t>зрозумілими</w:t>
      </w:r>
      <w:proofErr w:type="spellEnd"/>
      <w:r>
        <w:t xml:space="preserve"> на </w:t>
      </w:r>
      <w:proofErr w:type="spellStart"/>
      <w:r>
        <w:t>інтуїтивному</w:t>
      </w:r>
      <w:proofErr w:type="spellEnd"/>
      <w:r>
        <w:t xml:space="preserve"> </w:t>
      </w:r>
      <w:proofErr w:type="spellStart"/>
      <w:r>
        <w:t>рівні</w:t>
      </w:r>
      <w:proofErr w:type="spellEnd"/>
      <w:r>
        <w:t xml:space="preserve">. Предметно </w:t>
      </w:r>
      <w:proofErr w:type="spellStart"/>
      <w:r>
        <w:t>орієнтоване</w:t>
      </w:r>
      <w:proofErr w:type="spellEnd"/>
      <w:r>
        <w:t xml:space="preserve"> </w:t>
      </w:r>
      <w:proofErr w:type="spellStart"/>
      <w:r>
        <w:t>проектування</w:t>
      </w:r>
      <w:proofErr w:type="spellEnd"/>
      <w:r>
        <w:t xml:space="preserve"> </w:t>
      </w:r>
      <w:proofErr w:type="spellStart"/>
      <w:r>
        <w:lastRenderedPageBreak/>
        <w:t>пропонує</w:t>
      </w:r>
      <w:proofErr w:type="spellEnd"/>
      <w:r>
        <w:t xml:space="preserve"> </w:t>
      </w:r>
      <w:proofErr w:type="spellStart"/>
      <w:r>
        <w:t>наступний</w:t>
      </w:r>
      <w:proofErr w:type="spellEnd"/>
      <w:r>
        <w:t xml:space="preserve"> </w:t>
      </w:r>
      <w:proofErr w:type="spellStart"/>
      <w:r>
        <w:t>набір</w:t>
      </w:r>
      <w:proofErr w:type="spellEnd"/>
      <w:r>
        <w:t xml:space="preserve"> </w:t>
      </w:r>
      <w:proofErr w:type="spellStart"/>
      <w:r>
        <w:t>конструкцій</w:t>
      </w:r>
      <w:proofErr w:type="spellEnd"/>
      <w:r>
        <w:t xml:space="preserve"> та </w:t>
      </w:r>
      <w:proofErr w:type="spellStart"/>
      <w:r>
        <w:t>шаблонів</w:t>
      </w:r>
      <w:proofErr w:type="spellEnd"/>
      <w:r>
        <w:t xml:space="preserve"> </w:t>
      </w:r>
      <w:proofErr w:type="spellStart"/>
      <w:r>
        <w:t>проектування</w:t>
      </w:r>
      <w:proofErr w:type="spellEnd"/>
      <w:r>
        <w:t xml:space="preserve"> для </w:t>
      </w:r>
      <w:proofErr w:type="spellStart"/>
      <w:r>
        <w:t>цілковитого</w:t>
      </w:r>
      <w:proofErr w:type="spellEnd"/>
      <w:r>
        <w:t xml:space="preserve"> </w:t>
      </w:r>
      <w:proofErr w:type="spellStart"/>
      <w:r>
        <w:t>досягнення</w:t>
      </w:r>
      <w:proofErr w:type="spellEnd"/>
      <w:r>
        <w:t xml:space="preserve"> </w:t>
      </w:r>
      <w:proofErr w:type="spellStart"/>
      <w:r>
        <w:t>всіх</w:t>
      </w:r>
      <w:proofErr w:type="spellEnd"/>
      <w:r>
        <w:t xml:space="preserve"> </w:t>
      </w:r>
      <w:proofErr w:type="spellStart"/>
      <w:r>
        <w:t>цілей</w:t>
      </w:r>
      <w:proofErr w:type="spellEnd"/>
      <w:r>
        <w:t xml:space="preserve">, </w:t>
      </w:r>
      <w:proofErr w:type="spellStart"/>
      <w:r>
        <w:t>поставлених</w:t>
      </w:r>
      <w:proofErr w:type="spellEnd"/>
      <w:r>
        <w:t xml:space="preserve"> </w:t>
      </w:r>
      <w:proofErr w:type="spellStart"/>
      <w:r>
        <w:t>даним</w:t>
      </w:r>
      <w:proofErr w:type="spellEnd"/>
      <w:r>
        <w:t xml:space="preserve"> </w:t>
      </w:r>
      <w:proofErr w:type="spellStart"/>
      <w:r>
        <w:t>архітектурним</w:t>
      </w:r>
      <w:proofErr w:type="spellEnd"/>
      <w:r>
        <w:t xml:space="preserve"> </w:t>
      </w:r>
      <w:proofErr w:type="spellStart"/>
      <w:r>
        <w:t>підходом</w:t>
      </w:r>
      <w:proofErr w:type="spellEnd"/>
      <w:r>
        <w:t>.</w:t>
      </w:r>
    </w:p>
    <w:p w14:paraId="055AF040" w14:textId="77777777" w:rsidR="00D70046" w:rsidRDefault="00D70046">
      <w:pPr>
        <w:spacing w:line="360" w:lineRule="auto"/>
        <w:ind w:firstLine="720"/>
        <w:jc w:val="both"/>
      </w:pPr>
    </w:p>
    <w:p w14:paraId="0CBF78EE" w14:textId="77777777" w:rsidR="00D70046" w:rsidRDefault="00F8543F">
      <w:pPr>
        <w:numPr>
          <w:ilvl w:val="0"/>
          <w:numId w:val="8"/>
        </w:numPr>
        <w:spacing w:line="360" w:lineRule="auto"/>
        <w:jc w:val="both"/>
      </w:pPr>
      <w:proofErr w:type="spellStart"/>
      <w:r>
        <w:t>Сутності</w:t>
      </w:r>
      <w:proofErr w:type="spellEnd"/>
    </w:p>
    <w:p w14:paraId="288F0659" w14:textId="77777777" w:rsidR="00D70046" w:rsidRDefault="00F8543F">
      <w:pPr>
        <w:spacing w:line="360" w:lineRule="auto"/>
        <w:ind w:firstLine="720"/>
        <w:jc w:val="both"/>
      </w:pPr>
      <w:proofErr w:type="spellStart"/>
      <w:r>
        <w:t>Об’єкти</w:t>
      </w:r>
      <w:proofErr w:type="spellEnd"/>
      <w:r>
        <w:t xml:space="preserve"> в </w:t>
      </w:r>
      <w:proofErr w:type="spellStart"/>
      <w:r>
        <w:t>системі</w:t>
      </w:r>
      <w:proofErr w:type="spellEnd"/>
      <w:r>
        <w:t xml:space="preserve">, </w:t>
      </w:r>
      <w:proofErr w:type="spellStart"/>
      <w:r>
        <w:t>що</w:t>
      </w:r>
      <w:proofErr w:type="spellEnd"/>
      <w:r>
        <w:t xml:space="preserve"> </w:t>
      </w:r>
      <w:proofErr w:type="spellStart"/>
      <w:r>
        <w:t>мають</w:t>
      </w:r>
      <w:proofErr w:type="spellEnd"/>
      <w:r>
        <w:t xml:space="preserve"> </w:t>
      </w:r>
      <w:proofErr w:type="spellStart"/>
      <w:r>
        <w:t>унікальну</w:t>
      </w:r>
      <w:proofErr w:type="spellEnd"/>
      <w:r>
        <w:t xml:space="preserve"> </w:t>
      </w:r>
      <w:proofErr w:type="spellStart"/>
      <w:r>
        <w:t>ідентичність</w:t>
      </w:r>
      <w:proofErr w:type="spellEnd"/>
      <w:r>
        <w:t xml:space="preserve"> та </w:t>
      </w:r>
      <w:proofErr w:type="spellStart"/>
      <w:r>
        <w:t>неперервний</w:t>
      </w:r>
      <w:proofErr w:type="spellEnd"/>
      <w:r>
        <w:t xml:space="preserve"> </w:t>
      </w:r>
      <w:proofErr w:type="spellStart"/>
      <w:r>
        <w:t>потік</w:t>
      </w:r>
      <w:proofErr w:type="spellEnd"/>
      <w:r>
        <w:t xml:space="preserve"> </w:t>
      </w:r>
      <w:proofErr w:type="spellStart"/>
      <w:r>
        <w:t>дій</w:t>
      </w:r>
      <w:proofErr w:type="spellEnd"/>
      <w:r>
        <w:t xml:space="preserve"> </w:t>
      </w:r>
      <w:proofErr w:type="spellStart"/>
      <w:r>
        <w:t>називаються</w:t>
      </w:r>
      <w:proofErr w:type="spellEnd"/>
      <w:r>
        <w:t xml:space="preserve"> </w:t>
      </w:r>
      <w:proofErr w:type="spellStart"/>
      <w:r>
        <w:t>сутностями</w:t>
      </w:r>
      <w:proofErr w:type="spellEnd"/>
      <w:r>
        <w:t xml:space="preserve">. </w:t>
      </w:r>
      <w:proofErr w:type="spellStart"/>
      <w:r>
        <w:t>Сутності</w:t>
      </w:r>
      <w:proofErr w:type="spellEnd"/>
      <w:r>
        <w:t xml:space="preserve"> </w:t>
      </w:r>
      <w:proofErr w:type="spellStart"/>
      <w:r>
        <w:t>визначаються</w:t>
      </w:r>
      <w:proofErr w:type="spellEnd"/>
      <w:r>
        <w:t xml:space="preserve"> </w:t>
      </w:r>
      <w:proofErr w:type="spellStart"/>
      <w:r>
        <w:t>більше</w:t>
      </w:r>
      <w:proofErr w:type="spellEnd"/>
      <w:r>
        <w:t xml:space="preserve"> не </w:t>
      </w:r>
      <w:proofErr w:type="spellStart"/>
      <w:r>
        <w:t>стільки</w:t>
      </w:r>
      <w:proofErr w:type="spellEnd"/>
      <w:r>
        <w:t xml:space="preserve"> за набором </w:t>
      </w:r>
      <w:proofErr w:type="spellStart"/>
      <w:r>
        <w:t>унікальних</w:t>
      </w:r>
      <w:proofErr w:type="spellEnd"/>
      <w:r>
        <w:t xml:space="preserve"> </w:t>
      </w:r>
      <w:proofErr w:type="spellStart"/>
      <w:r>
        <w:t>атрибутів</w:t>
      </w:r>
      <w:proofErr w:type="spellEnd"/>
      <w:r>
        <w:t xml:space="preserve">, </w:t>
      </w:r>
      <w:proofErr w:type="spellStart"/>
      <w:r>
        <w:t>скільки</w:t>
      </w:r>
      <w:proofErr w:type="spellEnd"/>
      <w:r>
        <w:t xml:space="preserve"> за самим </w:t>
      </w:r>
      <w:proofErr w:type="spellStart"/>
      <w:r>
        <w:t>значенням</w:t>
      </w:r>
      <w:proofErr w:type="spellEnd"/>
      <w:r>
        <w:t xml:space="preserve"> у </w:t>
      </w:r>
      <w:proofErr w:type="spellStart"/>
      <w:r>
        <w:t>системі</w:t>
      </w:r>
      <w:proofErr w:type="spellEnd"/>
      <w:r>
        <w:t xml:space="preserve"> - </w:t>
      </w:r>
      <w:proofErr w:type="spellStart"/>
      <w:r>
        <w:t>що</w:t>
      </w:r>
      <w:proofErr w:type="spellEnd"/>
      <w:r>
        <w:t xml:space="preserve"> </w:t>
      </w:r>
      <w:proofErr w:type="spellStart"/>
      <w:r>
        <w:t>саме</w:t>
      </w:r>
      <w:proofErr w:type="spellEnd"/>
      <w:r>
        <w:t xml:space="preserve"> вони </w:t>
      </w:r>
      <w:proofErr w:type="spellStart"/>
      <w:r>
        <w:t>представляють</w:t>
      </w:r>
      <w:proofErr w:type="spellEnd"/>
      <w:r>
        <w:t xml:space="preserve">, </w:t>
      </w:r>
      <w:proofErr w:type="spellStart"/>
      <w:r>
        <w:t>оскільки</w:t>
      </w:r>
      <w:proofErr w:type="spellEnd"/>
      <w:r>
        <w:t xml:space="preserve"> </w:t>
      </w:r>
      <w:proofErr w:type="spellStart"/>
      <w:r>
        <w:t>набір</w:t>
      </w:r>
      <w:proofErr w:type="spellEnd"/>
      <w:r>
        <w:t xml:space="preserve"> </w:t>
      </w:r>
      <w:proofErr w:type="spellStart"/>
      <w:r>
        <w:t>їх</w:t>
      </w:r>
      <w:proofErr w:type="spellEnd"/>
      <w:r>
        <w:t xml:space="preserve"> </w:t>
      </w:r>
      <w:proofErr w:type="spellStart"/>
      <w:r>
        <w:t>властивостей</w:t>
      </w:r>
      <w:proofErr w:type="spellEnd"/>
      <w:r>
        <w:t xml:space="preserve"> </w:t>
      </w:r>
      <w:proofErr w:type="spellStart"/>
      <w:r>
        <w:t>може</w:t>
      </w:r>
      <w:proofErr w:type="spellEnd"/>
      <w:r>
        <w:t xml:space="preserve"> </w:t>
      </w:r>
      <w:proofErr w:type="spellStart"/>
      <w:r>
        <w:t>змінюватися</w:t>
      </w:r>
      <w:proofErr w:type="spellEnd"/>
      <w:r>
        <w:t xml:space="preserve"> у </w:t>
      </w:r>
      <w:proofErr w:type="spellStart"/>
      <w:r>
        <w:t>ході</w:t>
      </w:r>
      <w:proofErr w:type="spellEnd"/>
      <w:r>
        <w:t xml:space="preserve"> </w:t>
      </w:r>
      <w:proofErr w:type="spellStart"/>
      <w:r>
        <w:t>життєвого</w:t>
      </w:r>
      <w:proofErr w:type="spellEnd"/>
      <w:r>
        <w:t xml:space="preserve"> циклу, </w:t>
      </w:r>
      <w:proofErr w:type="spellStart"/>
      <w:r>
        <w:t>однак</w:t>
      </w:r>
      <w:proofErr w:type="spellEnd"/>
      <w:r>
        <w:t xml:space="preserve"> </w:t>
      </w:r>
      <w:proofErr w:type="spellStart"/>
      <w:r>
        <w:t>завжди</w:t>
      </w:r>
      <w:proofErr w:type="spellEnd"/>
      <w:r>
        <w:t xml:space="preserve"> при </w:t>
      </w:r>
      <w:proofErr w:type="spellStart"/>
      <w:r>
        <w:t>цьому</w:t>
      </w:r>
      <w:proofErr w:type="spellEnd"/>
      <w:r>
        <w:t xml:space="preserve"> </w:t>
      </w:r>
      <w:proofErr w:type="spellStart"/>
      <w:r>
        <w:t>залишатися</w:t>
      </w:r>
      <w:proofErr w:type="spellEnd"/>
      <w:r>
        <w:t xml:space="preserve"> </w:t>
      </w:r>
      <w:proofErr w:type="spellStart"/>
      <w:r>
        <w:t>унікальним</w:t>
      </w:r>
      <w:proofErr w:type="spellEnd"/>
      <w:r>
        <w:t xml:space="preserve"> по </w:t>
      </w:r>
      <w:proofErr w:type="spellStart"/>
      <w:r>
        <w:t>відношенню</w:t>
      </w:r>
      <w:proofErr w:type="spellEnd"/>
      <w:r>
        <w:t xml:space="preserve"> до </w:t>
      </w:r>
      <w:proofErr w:type="spellStart"/>
      <w:r>
        <w:t>інших</w:t>
      </w:r>
      <w:proofErr w:type="spellEnd"/>
      <w:r>
        <w:t xml:space="preserve"> </w:t>
      </w:r>
      <w:proofErr w:type="spellStart"/>
      <w:r>
        <w:t>сутностей</w:t>
      </w:r>
      <w:proofErr w:type="spellEnd"/>
      <w:r>
        <w:t xml:space="preserve"> у </w:t>
      </w:r>
      <w:proofErr w:type="spellStart"/>
      <w:r>
        <w:t>системі</w:t>
      </w:r>
      <w:proofErr w:type="spellEnd"/>
      <w:r>
        <w:t xml:space="preserve">. </w:t>
      </w:r>
    </w:p>
    <w:p w14:paraId="11F34D8A" w14:textId="77777777" w:rsidR="00D70046" w:rsidRDefault="00F8543F">
      <w:pPr>
        <w:spacing w:line="360" w:lineRule="auto"/>
        <w:ind w:firstLine="720"/>
        <w:jc w:val="both"/>
      </w:pPr>
      <w:r>
        <w:t xml:space="preserve">Прикладом </w:t>
      </w:r>
      <w:proofErr w:type="spellStart"/>
      <w:r>
        <w:t>доменної</w:t>
      </w:r>
      <w:proofErr w:type="spellEnd"/>
      <w:r>
        <w:t xml:space="preserve"> </w:t>
      </w:r>
      <w:proofErr w:type="spellStart"/>
      <w:r>
        <w:t>сутності</w:t>
      </w:r>
      <w:proofErr w:type="spellEnd"/>
      <w:r>
        <w:t xml:space="preserve"> </w:t>
      </w:r>
      <w:proofErr w:type="spellStart"/>
      <w:r>
        <w:t>може</w:t>
      </w:r>
      <w:proofErr w:type="spellEnd"/>
      <w:r>
        <w:t xml:space="preserve"> </w:t>
      </w:r>
      <w:proofErr w:type="spellStart"/>
      <w:r>
        <w:t>слугувати</w:t>
      </w:r>
      <w:proofErr w:type="spellEnd"/>
      <w:r>
        <w:t xml:space="preserve"> </w:t>
      </w:r>
      <w:proofErr w:type="spellStart"/>
      <w:r>
        <w:t>замовлення</w:t>
      </w:r>
      <w:proofErr w:type="spellEnd"/>
      <w:r>
        <w:t xml:space="preserve"> у </w:t>
      </w:r>
      <w:proofErr w:type="spellStart"/>
      <w:r>
        <w:t>інтернет-магазині</w:t>
      </w:r>
      <w:proofErr w:type="spellEnd"/>
      <w:r>
        <w:t xml:space="preserve">: </w:t>
      </w:r>
      <w:proofErr w:type="spellStart"/>
      <w:r>
        <w:t>маючи</w:t>
      </w:r>
      <w:proofErr w:type="spellEnd"/>
      <w:r>
        <w:t xml:space="preserve"> </w:t>
      </w:r>
      <w:proofErr w:type="spellStart"/>
      <w:r>
        <w:t>унікальний</w:t>
      </w:r>
      <w:proofErr w:type="spellEnd"/>
      <w:r>
        <w:t xml:space="preserve"> </w:t>
      </w:r>
      <w:proofErr w:type="spellStart"/>
      <w:r>
        <w:t>ідентифікаційний</w:t>
      </w:r>
      <w:proofErr w:type="spellEnd"/>
      <w:r>
        <w:t xml:space="preserve"> код, </w:t>
      </w:r>
      <w:proofErr w:type="spellStart"/>
      <w:r>
        <w:t>воно</w:t>
      </w:r>
      <w:proofErr w:type="spellEnd"/>
      <w:r>
        <w:t xml:space="preserve"> </w:t>
      </w:r>
      <w:proofErr w:type="spellStart"/>
      <w:r>
        <w:t>відображає</w:t>
      </w:r>
      <w:proofErr w:type="spellEnd"/>
      <w:r>
        <w:t xml:space="preserve"> </w:t>
      </w:r>
      <w:proofErr w:type="spellStart"/>
      <w:r>
        <w:t>цілком</w:t>
      </w:r>
      <w:proofErr w:type="spellEnd"/>
      <w:r>
        <w:t xml:space="preserve"> </w:t>
      </w:r>
      <w:proofErr w:type="spellStart"/>
      <w:r>
        <w:t>самостійну</w:t>
      </w:r>
      <w:proofErr w:type="spellEnd"/>
      <w:r>
        <w:t xml:space="preserve"> </w:t>
      </w:r>
      <w:proofErr w:type="spellStart"/>
      <w:r>
        <w:t>частину</w:t>
      </w:r>
      <w:proofErr w:type="spellEnd"/>
      <w:r>
        <w:t xml:space="preserve"> </w:t>
      </w:r>
      <w:proofErr w:type="spellStart"/>
      <w:r>
        <w:t>бізнес-логіки</w:t>
      </w:r>
      <w:proofErr w:type="spellEnd"/>
      <w:r>
        <w:t xml:space="preserve"> продукту, а </w:t>
      </w:r>
      <w:proofErr w:type="spellStart"/>
      <w:r>
        <w:t>також</w:t>
      </w:r>
      <w:proofErr w:type="spellEnd"/>
      <w:r>
        <w:t xml:space="preserve"> проходить </w:t>
      </w:r>
      <w:proofErr w:type="spellStart"/>
      <w:r>
        <w:t>свій</w:t>
      </w:r>
      <w:proofErr w:type="spellEnd"/>
      <w:r>
        <w:t xml:space="preserve"> </w:t>
      </w:r>
      <w:proofErr w:type="spellStart"/>
      <w:r>
        <w:t>життєвий</w:t>
      </w:r>
      <w:proofErr w:type="spellEnd"/>
      <w:r>
        <w:t xml:space="preserve"> цикл - “</w:t>
      </w:r>
      <w:proofErr w:type="spellStart"/>
      <w:r>
        <w:t>відкрито</w:t>
      </w:r>
      <w:proofErr w:type="spellEnd"/>
      <w:r>
        <w:t>”, “</w:t>
      </w:r>
      <w:proofErr w:type="spellStart"/>
      <w:r>
        <w:t>підтверджено</w:t>
      </w:r>
      <w:proofErr w:type="spellEnd"/>
      <w:r>
        <w:t>”, “</w:t>
      </w:r>
      <w:proofErr w:type="spellStart"/>
      <w:r>
        <w:t>відправлено</w:t>
      </w:r>
      <w:proofErr w:type="spellEnd"/>
      <w:r>
        <w:t xml:space="preserve">” та </w:t>
      </w:r>
      <w:proofErr w:type="spellStart"/>
      <w:r>
        <w:t>ін</w:t>
      </w:r>
      <w:proofErr w:type="spellEnd"/>
      <w:r>
        <w:t>.</w:t>
      </w:r>
    </w:p>
    <w:p w14:paraId="3DF26C5E" w14:textId="77777777" w:rsidR="00D70046" w:rsidRDefault="00F8543F">
      <w:pPr>
        <w:numPr>
          <w:ilvl w:val="0"/>
          <w:numId w:val="41"/>
        </w:numPr>
        <w:spacing w:line="360" w:lineRule="auto"/>
        <w:jc w:val="both"/>
      </w:pPr>
      <w:proofErr w:type="spellStart"/>
      <w:r>
        <w:t>Об’єкти</w:t>
      </w:r>
      <w:proofErr w:type="spellEnd"/>
      <w:r>
        <w:t xml:space="preserve"> </w:t>
      </w:r>
      <w:proofErr w:type="spellStart"/>
      <w:r>
        <w:t>значень</w:t>
      </w:r>
      <w:proofErr w:type="spellEnd"/>
    </w:p>
    <w:p w14:paraId="183425B2" w14:textId="77777777" w:rsidR="00D70046" w:rsidRDefault="00F8543F">
      <w:pPr>
        <w:spacing w:line="360" w:lineRule="auto"/>
        <w:jc w:val="both"/>
      </w:pPr>
      <w:proofErr w:type="spellStart"/>
      <w:r>
        <w:t>Об’єктами</w:t>
      </w:r>
      <w:proofErr w:type="spellEnd"/>
      <w:r>
        <w:t xml:space="preserve"> </w:t>
      </w:r>
      <w:proofErr w:type="spellStart"/>
      <w:r>
        <w:t>значень</w:t>
      </w:r>
      <w:proofErr w:type="spellEnd"/>
      <w:r>
        <w:t xml:space="preserve"> є </w:t>
      </w:r>
      <w:proofErr w:type="spellStart"/>
      <w:r>
        <w:t>прості</w:t>
      </w:r>
      <w:proofErr w:type="spellEnd"/>
      <w:r>
        <w:t xml:space="preserve"> </w:t>
      </w:r>
      <w:proofErr w:type="spellStart"/>
      <w:r>
        <w:t>об’єкти</w:t>
      </w:r>
      <w:proofErr w:type="spellEnd"/>
      <w:r>
        <w:t xml:space="preserve">, </w:t>
      </w:r>
      <w:proofErr w:type="spellStart"/>
      <w:r>
        <w:t>що</w:t>
      </w:r>
      <w:proofErr w:type="spellEnd"/>
      <w:r>
        <w:t xml:space="preserve"> </w:t>
      </w:r>
      <w:proofErr w:type="spellStart"/>
      <w:r>
        <w:t>передають</w:t>
      </w:r>
      <w:proofErr w:type="spellEnd"/>
      <w:r>
        <w:t xml:space="preserve"> </w:t>
      </w:r>
      <w:proofErr w:type="spellStart"/>
      <w:r>
        <w:t>певний</w:t>
      </w:r>
      <w:proofErr w:type="spellEnd"/>
      <w:r>
        <w:t xml:space="preserve"> </w:t>
      </w:r>
      <w:proofErr w:type="spellStart"/>
      <w:r>
        <w:t>функціонал</w:t>
      </w:r>
      <w:proofErr w:type="spellEnd"/>
      <w:r>
        <w:t xml:space="preserve"> та </w:t>
      </w:r>
      <w:proofErr w:type="spellStart"/>
      <w:r>
        <w:t>властивості</w:t>
      </w:r>
      <w:proofErr w:type="spellEnd"/>
      <w:r>
        <w:t xml:space="preserve">, </w:t>
      </w:r>
      <w:proofErr w:type="spellStart"/>
      <w:r>
        <w:t>однак</w:t>
      </w:r>
      <w:proofErr w:type="spellEnd"/>
      <w:r>
        <w:t xml:space="preserve"> не </w:t>
      </w:r>
      <w:proofErr w:type="spellStart"/>
      <w:r>
        <w:t>мають</w:t>
      </w:r>
      <w:proofErr w:type="spellEnd"/>
      <w:r>
        <w:t xml:space="preserve"> </w:t>
      </w:r>
      <w:proofErr w:type="spellStart"/>
      <w:r>
        <w:t>власного</w:t>
      </w:r>
      <w:proofErr w:type="spellEnd"/>
      <w:r>
        <w:t xml:space="preserve"> </w:t>
      </w:r>
      <w:proofErr w:type="spellStart"/>
      <w:r>
        <w:t>ідентифікатора</w:t>
      </w:r>
      <w:proofErr w:type="spellEnd"/>
      <w:r>
        <w:t xml:space="preserve"> та є </w:t>
      </w:r>
      <w:proofErr w:type="spellStart"/>
      <w:r>
        <w:t>незмінними</w:t>
      </w:r>
      <w:proofErr w:type="spellEnd"/>
      <w:r>
        <w:t xml:space="preserve"> з моменту </w:t>
      </w:r>
      <w:proofErr w:type="spellStart"/>
      <w:r>
        <w:t>створення</w:t>
      </w:r>
      <w:proofErr w:type="spellEnd"/>
      <w:r>
        <w:t xml:space="preserve">, </w:t>
      </w:r>
      <w:proofErr w:type="spellStart"/>
      <w:r>
        <w:t>цим</w:t>
      </w:r>
      <w:proofErr w:type="spellEnd"/>
      <w:r>
        <w:t xml:space="preserve"> самим </w:t>
      </w:r>
      <w:proofErr w:type="spellStart"/>
      <w:r>
        <w:t>відрізняючись</w:t>
      </w:r>
      <w:proofErr w:type="spellEnd"/>
      <w:r>
        <w:t xml:space="preserve"> </w:t>
      </w:r>
      <w:proofErr w:type="spellStart"/>
      <w:r>
        <w:t>від</w:t>
      </w:r>
      <w:proofErr w:type="spellEnd"/>
      <w:r>
        <w:t xml:space="preserve"> </w:t>
      </w:r>
      <w:proofErr w:type="spellStart"/>
      <w:r>
        <w:t>сутностей</w:t>
      </w:r>
      <w:proofErr w:type="spellEnd"/>
      <w:r>
        <w:t xml:space="preserve"> у </w:t>
      </w:r>
      <w:proofErr w:type="spellStart"/>
      <w:r>
        <w:t>системі</w:t>
      </w:r>
      <w:proofErr w:type="spellEnd"/>
      <w:r>
        <w:t xml:space="preserve">. </w:t>
      </w:r>
    </w:p>
    <w:p w14:paraId="2396E573" w14:textId="77777777" w:rsidR="00D70046" w:rsidRDefault="00F8543F">
      <w:pPr>
        <w:numPr>
          <w:ilvl w:val="0"/>
          <w:numId w:val="18"/>
        </w:numPr>
        <w:spacing w:line="360" w:lineRule="auto"/>
        <w:jc w:val="both"/>
      </w:pPr>
      <w:proofErr w:type="spellStart"/>
      <w:r>
        <w:t>Сервіси</w:t>
      </w:r>
      <w:proofErr w:type="spellEnd"/>
      <w:r>
        <w:t xml:space="preserve"> </w:t>
      </w:r>
    </w:p>
    <w:p w14:paraId="6EED20B3" w14:textId="77777777" w:rsidR="00D70046" w:rsidRDefault="00F8543F">
      <w:pPr>
        <w:spacing w:line="360" w:lineRule="auto"/>
        <w:ind w:firstLine="720"/>
        <w:jc w:val="both"/>
      </w:pPr>
      <w:proofErr w:type="spellStart"/>
      <w:r>
        <w:t>Функції</w:t>
      </w:r>
      <w:proofErr w:type="spellEnd"/>
      <w:r>
        <w:t xml:space="preserve">, </w:t>
      </w:r>
      <w:proofErr w:type="spellStart"/>
      <w:r>
        <w:t>що</w:t>
      </w:r>
      <w:proofErr w:type="spellEnd"/>
      <w:r>
        <w:t xml:space="preserve"> при </w:t>
      </w:r>
      <w:proofErr w:type="spellStart"/>
      <w:r>
        <w:t>дотриманні</w:t>
      </w:r>
      <w:proofErr w:type="spellEnd"/>
      <w:r>
        <w:t xml:space="preserve"> правил </w:t>
      </w:r>
      <w:proofErr w:type="spellStart"/>
      <w:r>
        <w:t>проектування</w:t>
      </w:r>
      <w:proofErr w:type="spellEnd"/>
      <w:r>
        <w:t xml:space="preserve"> </w:t>
      </w:r>
      <w:proofErr w:type="spellStart"/>
      <w:r>
        <w:t>системи</w:t>
      </w:r>
      <w:proofErr w:type="spellEnd"/>
      <w:r>
        <w:t xml:space="preserve">, не належать до </w:t>
      </w:r>
      <w:proofErr w:type="spellStart"/>
      <w:r>
        <w:t>певних</w:t>
      </w:r>
      <w:proofErr w:type="spellEnd"/>
      <w:r>
        <w:t xml:space="preserve"> </w:t>
      </w:r>
      <w:proofErr w:type="spellStart"/>
      <w:r>
        <w:t>об’єктів</w:t>
      </w:r>
      <w:proofErr w:type="spellEnd"/>
      <w:r>
        <w:t xml:space="preserve">, таким чином </w:t>
      </w:r>
      <w:proofErr w:type="spellStart"/>
      <w:r>
        <w:t>залишаючись</w:t>
      </w:r>
      <w:proofErr w:type="spellEnd"/>
      <w:r>
        <w:t xml:space="preserve"> </w:t>
      </w:r>
      <w:proofErr w:type="spellStart"/>
      <w:r>
        <w:t>певним</w:t>
      </w:r>
      <w:proofErr w:type="spellEnd"/>
      <w:r>
        <w:t xml:space="preserve"> </w:t>
      </w:r>
      <w:proofErr w:type="spellStart"/>
      <w:r>
        <w:t>операційним</w:t>
      </w:r>
      <w:proofErr w:type="spellEnd"/>
      <w:r>
        <w:t xml:space="preserve"> </w:t>
      </w:r>
      <w:proofErr w:type="spellStart"/>
      <w:r>
        <w:t>класом</w:t>
      </w:r>
      <w:proofErr w:type="spellEnd"/>
      <w:r>
        <w:t xml:space="preserve">, </w:t>
      </w:r>
      <w:proofErr w:type="spellStart"/>
      <w:r>
        <w:t>виконуючим</w:t>
      </w:r>
      <w:proofErr w:type="spellEnd"/>
      <w:r>
        <w:t xml:space="preserve"> </w:t>
      </w:r>
      <w:proofErr w:type="spellStart"/>
      <w:r>
        <w:t>функціональні</w:t>
      </w:r>
      <w:proofErr w:type="spellEnd"/>
      <w:r>
        <w:t xml:space="preserve"> </w:t>
      </w:r>
      <w:proofErr w:type="spellStart"/>
      <w:r>
        <w:t>дії</w:t>
      </w:r>
      <w:proofErr w:type="spellEnd"/>
      <w:r>
        <w:t xml:space="preserve"> та не </w:t>
      </w:r>
      <w:proofErr w:type="spellStart"/>
      <w:r>
        <w:t>маючим</w:t>
      </w:r>
      <w:proofErr w:type="spellEnd"/>
      <w:r>
        <w:t xml:space="preserve"> </w:t>
      </w:r>
      <w:proofErr w:type="spellStart"/>
      <w:r>
        <w:t>певного</w:t>
      </w:r>
      <w:proofErr w:type="spellEnd"/>
      <w:r>
        <w:t xml:space="preserve"> стану. </w:t>
      </w:r>
      <w:proofErr w:type="spellStart"/>
      <w:r>
        <w:t>Сервіси</w:t>
      </w:r>
      <w:proofErr w:type="spellEnd"/>
      <w:r>
        <w:t xml:space="preserve">, на </w:t>
      </w:r>
      <w:proofErr w:type="spellStart"/>
      <w:r>
        <w:t>відміну</w:t>
      </w:r>
      <w:proofErr w:type="spellEnd"/>
      <w:r>
        <w:t xml:space="preserve"> </w:t>
      </w:r>
      <w:proofErr w:type="spellStart"/>
      <w:r>
        <w:t>від</w:t>
      </w:r>
      <w:proofErr w:type="spellEnd"/>
      <w:r>
        <w:t xml:space="preserve"> </w:t>
      </w:r>
      <w:proofErr w:type="spellStart"/>
      <w:r>
        <w:t>об’єктів</w:t>
      </w:r>
      <w:proofErr w:type="spellEnd"/>
      <w:r>
        <w:t xml:space="preserve"> </w:t>
      </w:r>
      <w:proofErr w:type="spellStart"/>
      <w:r>
        <w:t>значень</w:t>
      </w:r>
      <w:proofErr w:type="spellEnd"/>
      <w:r>
        <w:t xml:space="preserve"> та </w:t>
      </w:r>
      <w:proofErr w:type="spellStart"/>
      <w:r>
        <w:t>сутностей</w:t>
      </w:r>
      <w:proofErr w:type="spellEnd"/>
      <w:r>
        <w:t xml:space="preserve">, </w:t>
      </w:r>
      <w:proofErr w:type="spellStart"/>
      <w:r>
        <w:t>становлять</w:t>
      </w:r>
      <w:proofErr w:type="spellEnd"/>
      <w:r>
        <w:t xml:space="preserve"> </w:t>
      </w:r>
      <w:proofErr w:type="spellStart"/>
      <w:r>
        <w:t>певну</w:t>
      </w:r>
      <w:proofErr w:type="spellEnd"/>
      <w:r>
        <w:t xml:space="preserve"> </w:t>
      </w:r>
      <w:proofErr w:type="spellStart"/>
      <w:r>
        <w:t>дію</w:t>
      </w:r>
      <w:proofErr w:type="spellEnd"/>
      <w:r>
        <w:t xml:space="preserve">, а не </w:t>
      </w:r>
      <w:proofErr w:type="spellStart"/>
      <w:r>
        <w:t>об’єкт</w:t>
      </w:r>
      <w:proofErr w:type="spellEnd"/>
      <w:r>
        <w:t>.[11]</w:t>
      </w:r>
    </w:p>
    <w:p w14:paraId="1A0C6E83" w14:textId="77777777" w:rsidR="00D70046" w:rsidRDefault="00F8543F">
      <w:pPr>
        <w:pStyle w:val="Heading4"/>
        <w:ind w:firstLine="720"/>
      </w:pPr>
      <w:bookmarkStart w:id="17" w:name="_Toc74631873"/>
      <w:r>
        <w:t xml:space="preserve">1.3.3. </w:t>
      </w:r>
      <w:proofErr w:type="spellStart"/>
      <w:r>
        <w:t>Керування</w:t>
      </w:r>
      <w:proofErr w:type="spellEnd"/>
      <w:r>
        <w:t xml:space="preserve"> </w:t>
      </w:r>
      <w:proofErr w:type="spellStart"/>
      <w:r>
        <w:t>життєвим</w:t>
      </w:r>
      <w:proofErr w:type="spellEnd"/>
      <w:r>
        <w:t xml:space="preserve"> циклом доменного </w:t>
      </w:r>
      <w:proofErr w:type="spellStart"/>
      <w:r>
        <w:t>об’єкта</w:t>
      </w:r>
      <w:bookmarkEnd w:id="17"/>
      <w:proofErr w:type="spellEnd"/>
    </w:p>
    <w:p w14:paraId="69F85840" w14:textId="77777777" w:rsidR="00D70046" w:rsidRDefault="00F8543F">
      <w:pPr>
        <w:spacing w:line="360" w:lineRule="auto"/>
        <w:jc w:val="both"/>
      </w:pPr>
      <w:proofErr w:type="spellStart"/>
      <w:r>
        <w:t>Опис</w:t>
      </w:r>
      <w:proofErr w:type="spellEnd"/>
      <w:r>
        <w:t xml:space="preserve"> </w:t>
      </w:r>
      <w:proofErr w:type="spellStart"/>
      <w:r>
        <w:t>всього</w:t>
      </w:r>
      <w:proofErr w:type="spellEnd"/>
      <w:r>
        <w:t xml:space="preserve"> </w:t>
      </w:r>
      <w:proofErr w:type="spellStart"/>
      <w:r>
        <w:t>життєвого</w:t>
      </w:r>
      <w:proofErr w:type="spellEnd"/>
      <w:r>
        <w:t xml:space="preserve"> циклу </w:t>
      </w:r>
      <w:proofErr w:type="spellStart"/>
      <w:r>
        <w:t>доменних</w:t>
      </w:r>
      <w:proofErr w:type="spellEnd"/>
      <w:r>
        <w:t xml:space="preserve"> </w:t>
      </w:r>
      <w:proofErr w:type="spellStart"/>
      <w:r>
        <w:t>об’єктів</w:t>
      </w:r>
      <w:proofErr w:type="spellEnd"/>
      <w:r>
        <w:t xml:space="preserve"> </w:t>
      </w:r>
      <w:proofErr w:type="spellStart"/>
      <w:r>
        <w:t>відокремлюється</w:t>
      </w:r>
      <w:proofErr w:type="spellEnd"/>
      <w:r>
        <w:t xml:space="preserve"> </w:t>
      </w:r>
      <w:proofErr w:type="spellStart"/>
      <w:r>
        <w:t>від</w:t>
      </w:r>
      <w:proofErr w:type="spellEnd"/>
      <w:r>
        <w:t xml:space="preserve"> </w:t>
      </w:r>
      <w:proofErr w:type="spellStart"/>
      <w:r>
        <w:t>бізнес-логіки</w:t>
      </w:r>
      <w:proofErr w:type="spellEnd"/>
      <w:r>
        <w:t xml:space="preserve"> продукту та </w:t>
      </w:r>
      <w:proofErr w:type="spellStart"/>
      <w:r>
        <w:t>підпорядковується</w:t>
      </w:r>
      <w:proofErr w:type="spellEnd"/>
      <w:r>
        <w:t xml:space="preserve"> </w:t>
      </w:r>
      <w:proofErr w:type="spellStart"/>
      <w:r>
        <w:t>певним</w:t>
      </w:r>
      <w:proofErr w:type="spellEnd"/>
      <w:r>
        <w:t xml:space="preserve"> концептам. </w:t>
      </w:r>
    </w:p>
    <w:p w14:paraId="775E8615" w14:textId="77777777" w:rsidR="00D70046" w:rsidRDefault="00F8543F">
      <w:pPr>
        <w:spacing w:line="360" w:lineRule="auto"/>
        <w:jc w:val="both"/>
      </w:pPr>
      <w:proofErr w:type="spellStart"/>
      <w:r>
        <w:t>Основними</w:t>
      </w:r>
      <w:proofErr w:type="spellEnd"/>
      <w:r>
        <w:t xml:space="preserve"> з </w:t>
      </w:r>
      <w:proofErr w:type="spellStart"/>
      <w:r>
        <w:t>цих</w:t>
      </w:r>
      <w:proofErr w:type="spellEnd"/>
      <w:r>
        <w:t xml:space="preserve"> </w:t>
      </w:r>
      <w:proofErr w:type="spellStart"/>
      <w:r>
        <w:t>концептів</w:t>
      </w:r>
      <w:proofErr w:type="spellEnd"/>
      <w:r>
        <w:t xml:space="preserve"> </w:t>
      </w:r>
      <w:proofErr w:type="spellStart"/>
      <w:r>
        <w:t>проектування</w:t>
      </w:r>
      <w:proofErr w:type="spellEnd"/>
      <w:r>
        <w:t xml:space="preserve"> є “</w:t>
      </w:r>
      <w:proofErr w:type="spellStart"/>
      <w:r>
        <w:t>агрегати</w:t>
      </w:r>
      <w:proofErr w:type="spellEnd"/>
      <w:r>
        <w:t>” та “</w:t>
      </w:r>
      <w:proofErr w:type="spellStart"/>
      <w:r>
        <w:t>репозиторії</w:t>
      </w:r>
      <w:proofErr w:type="spellEnd"/>
      <w:r>
        <w:t>”.</w:t>
      </w:r>
    </w:p>
    <w:p w14:paraId="004AD6FB" w14:textId="77777777" w:rsidR="00D70046" w:rsidRDefault="00F8543F">
      <w:pPr>
        <w:spacing w:line="360" w:lineRule="auto"/>
        <w:jc w:val="both"/>
      </w:pPr>
      <w:proofErr w:type="spellStart"/>
      <w:r>
        <w:t>Важливо</w:t>
      </w:r>
      <w:proofErr w:type="spellEnd"/>
      <w:r>
        <w:t xml:space="preserve">, </w:t>
      </w:r>
      <w:proofErr w:type="spellStart"/>
      <w:r>
        <w:t>що</w:t>
      </w:r>
      <w:proofErr w:type="spellEnd"/>
      <w:r>
        <w:t xml:space="preserve"> </w:t>
      </w:r>
      <w:proofErr w:type="spellStart"/>
      <w:r>
        <w:t>кожен</w:t>
      </w:r>
      <w:proofErr w:type="spellEnd"/>
      <w:r>
        <w:t xml:space="preserve"> агрегат </w:t>
      </w:r>
      <w:proofErr w:type="spellStart"/>
      <w:r>
        <w:t>відповідає</w:t>
      </w:r>
      <w:proofErr w:type="spellEnd"/>
      <w:r>
        <w:t xml:space="preserve"> одному та </w:t>
      </w:r>
      <w:proofErr w:type="spellStart"/>
      <w:r>
        <w:t>тільки</w:t>
      </w:r>
      <w:proofErr w:type="spellEnd"/>
      <w:r>
        <w:t xml:space="preserve"> одному </w:t>
      </w:r>
      <w:proofErr w:type="spellStart"/>
      <w:r>
        <w:t>репозиторію</w:t>
      </w:r>
      <w:proofErr w:type="spellEnd"/>
      <w:r>
        <w:t>.</w:t>
      </w:r>
    </w:p>
    <w:p w14:paraId="52261EB1" w14:textId="77777777" w:rsidR="00D70046" w:rsidRDefault="00F8543F">
      <w:pPr>
        <w:numPr>
          <w:ilvl w:val="0"/>
          <w:numId w:val="16"/>
        </w:numPr>
        <w:spacing w:line="360" w:lineRule="auto"/>
        <w:jc w:val="both"/>
      </w:pPr>
      <w:proofErr w:type="spellStart"/>
      <w:r>
        <w:t>Агрегати</w:t>
      </w:r>
      <w:proofErr w:type="spellEnd"/>
    </w:p>
    <w:p w14:paraId="1B745F65" w14:textId="77777777" w:rsidR="00D70046" w:rsidRDefault="00F8543F">
      <w:pPr>
        <w:spacing w:line="360" w:lineRule="auto"/>
        <w:jc w:val="both"/>
      </w:pPr>
      <w:proofErr w:type="spellStart"/>
      <w:r>
        <w:lastRenderedPageBreak/>
        <w:t>Агрегати</w:t>
      </w:r>
      <w:proofErr w:type="spellEnd"/>
      <w:r>
        <w:t xml:space="preserve"> - </w:t>
      </w:r>
      <w:proofErr w:type="spellStart"/>
      <w:r>
        <w:t>це</w:t>
      </w:r>
      <w:proofErr w:type="spellEnd"/>
      <w:r>
        <w:t xml:space="preserve"> </w:t>
      </w:r>
      <w:proofErr w:type="spellStart"/>
      <w:r>
        <w:t>певний</w:t>
      </w:r>
      <w:proofErr w:type="spellEnd"/>
      <w:r>
        <w:t xml:space="preserve"> </w:t>
      </w:r>
      <w:proofErr w:type="spellStart"/>
      <w:r>
        <w:t>набір</w:t>
      </w:r>
      <w:proofErr w:type="spellEnd"/>
      <w:r>
        <w:t xml:space="preserve"> </w:t>
      </w:r>
      <w:proofErr w:type="spellStart"/>
      <w:r>
        <w:t>сутностей</w:t>
      </w:r>
      <w:proofErr w:type="spellEnd"/>
      <w:r>
        <w:t xml:space="preserve"> та </w:t>
      </w:r>
      <w:proofErr w:type="spellStart"/>
      <w:r>
        <w:t>об’єктів</w:t>
      </w:r>
      <w:proofErr w:type="spellEnd"/>
      <w:r>
        <w:t xml:space="preserve"> </w:t>
      </w:r>
      <w:proofErr w:type="spellStart"/>
      <w:r>
        <w:t>значень</w:t>
      </w:r>
      <w:proofErr w:type="spellEnd"/>
      <w:r>
        <w:t xml:space="preserve">, </w:t>
      </w:r>
      <w:proofErr w:type="spellStart"/>
      <w:r>
        <w:t>що</w:t>
      </w:r>
      <w:proofErr w:type="spellEnd"/>
      <w:r>
        <w:t xml:space="preserve"> </w:t>
      </w:r>
      <w:proofErr w:type="spellStart"/>
      <w:r>
        <w:t>мають</w:t>
      </w:r>
      <w:proofErr w:type="spellEnd"/>
      <w:r>
        <w:t xml:space="preserve"> </w:t>
      </w:r>
      <w:proofErr w:type="spellStart"/>
      <w:r>
        <w:t>значення</w:t>
      </w:r>
      <w:proofErr w:type="spellEnd"/>
      <w:r>
        <w:t xml:space="preserve"> у масштабах домену та </w:t>
      </w:r>
      <w:proofErr w:type="spellStart"/>
      <w:r>
        <w:t>отримуються</w:t>
      </w:r>
      <w:proofErr w:type="spellEnd"/>
      <w:r>
        <w:t xml:space="preserve"> та </w:t>
      </w:r>
      <w:proofErr w:type="spellStart"/>
      <w:r>
        <w:t>зберігаються</w:t>
      </w:r>
      <w:proofErr w:type="spellEnd"/>
      <w:r>
        <w:t xml:space="preserve"> разом. </w:t>
      </w:r>
      <w:proofErr w:type="spellStart"/>
      <w:r>
        <w:t>Агрегати</w:t>
      </w:r>
      <w:proofErr w:type="spellEnd"/>
      <w:r>
        <w:t xml:space="preserve"> </w:t>
      </w:r>
      <w:proofErr w:type="spellStart"/>
      <w:r>
        <w:t>структурують</w:t>
      </w:r>
      <w:proofErr w:type="spellEnd"/>
      <w:r>
        <w:t xml:space="preserve"> модель, </w:t>
      </w:r>
      <w:proofErr w:type="spellStart"/>
      <w:r>
        <w:t>визначаючи</w:t>
      </w:r>
      <w:proofErr w:type="spellEnd"/>
      <w:r>
        <w:t xml:space="preserve"> </w:t>
      </w:r>
      <w:proofErr w:type="spellStart"/>
      <w:r>
        <w:t>межі</w:t>
      </w:r>
      <w:proofErr w:type="spellEnd"/>
      <w:r>
        <w:t xml:space="preserve"> </w:t>
      </w:r>
      <w:proofErr w:type="spellStart"/>
      <w:r>
        <w:t>відповідальності</w:t>
      </w:r>
      <w:proofErr w:type="spellEnd"/>
      <w:r>
        <w:t xml:space="preserve"> та </w:t>
      </w:r>
      <w:proofErr w:type="spellStart"/>
      <w:r>
        <w:t>об’єкти</w:t>
      </w:r>
      <w:proofErr w:type="spellEnd"/>
      <w:r>
        <w:t xml:space="preserve">, </w:t>
      </w:r>
      <w:proofErr w:type="spellStart"/>
      <w:r>
        <w:t>якими</w:t>
      </w:r>
      <w:proofErr w:type="spellEnd"/>
      <w:r>
        <w:t xml:space="preserve"> </w:t>
      </w:r>
      <w:proofErr w:type="spellStart"/>
      <w:r>
        <w:t>певна</w:t>
      </w:r>
      <w:proofErr w:type="spellEnd"/>
      <w:r>
        <w:t xml:space="preserve"> модель </w:t>
      </w:r>
      <w:proofErr w:type="spellStart"/>
      <w:r>
        <w:t>володіє</w:t>
      </w:r>
      <w:proofErr w:type="spellEnd"/>
      <w:r>
        <w:t xml:space="preserve">. </w:t>
      </w:r>
    </w:p>
    <w:p w14:paraId="5A7C678D" w14:textId="77777777" w:rsidR="00D70046" w:rsidRDefault="00F8543F">
      <w:pPr>
        <w:numPr>
          <w:ilvl w:val="0"/>
          <w:numId w:val="12"/>
        </w:numPr>
        <w:spacing w:line="360" w:lineRule="auto"/>
        <w:jc w:val="both"/>
      </w:pPr>
      <w:proofErr w:type="spellStart"/>
      <w:r>
        <w:t>Репозиторії</w:t>
      </w:r>
      <w:proofErr w:type="spellEnd"/>
    </w:p>
    <w:p w14:paraId="719D7F76" w14:textId="77777777" w:rsidR="00D70046" w:rsidRDefault="00F8543F">
      <w:pPr>
        <w:spacing w:line="360" w:lineRule="auto"/>
        <w:ind w:firstLine="720"/>
        <w:jc w:val="both"/>
      </w:pPr>
      <w:proofErr w:type="spellStart"/>
      <w:r>
        <w:t>Репозиторії</w:t>
      </w:r>
      <w:proofErr w:type="spellEnd"/>
      <w:r>
        <w:t xml:space="preserve"> </w:t>
      </w:r>
      <w:proofErr w:type="spellStart"/>
      <w:r>
        <w:t>представляють</w:t>
      </w:r>
      <w:proofErr w:type="spellEnd"/>
      <w:r>
        <w:t xml:space="preserve"> собою </w:t>
      </w:r>
      <w:proofErr w:type="spellStart"/>
      <w:r>
        <w:t>інтерфейс</w:t>
      </w:r>
      <w:proofErr w:type="spellEnd"/>
      <w:r>
        <w:t xml:space="preserve"> для </w:t>
      </w:r>
      <w:proofErr w:type="spellStart"/>
      <w:r>
        <w:t>отримання</w:t>
      </w:r>
      <w:proofErr w:type="spellEnd"/>
      <w:r>
        <w:t xml:space="preserve"> та </w:t>
      </w:r>
      <w:proofErr w:type="spellStart"/>
      <w:r>
        <w:t>зберігання</w:t>
      </w:r>
      <w:proofErr w:type="spellEnd"/>
      <w:r>
        <w:t xml:space="preserve"> агрегата. </w:t>
      </w:r>
      <w:proofErr w:type="spellStart"/>
      <w:r>
        <w:t>Репозиторії</w:t>
      </w:r>
      <w:proofErr w:type="spellEnd"/>
      <w:r>
        <w:t xml:space="preserve"> </w:t>
      </w:r>
      <w:proofErr w:type="spellStart"/>
      <w:r>
        <w:t>ховають</w:t>
      </w:r>
      <w:proofErr w:type="spellEnd"/>
      <w:r>
        <w:t xml:space="preserve"> </w:t>
      </w:r>
      <w:proofErr w:type="spellStart"/>
      <w:r>
        <w:t>деталі</w:t>
      </w:r>
      <w:proofErr w:type="spellEnd"/>
      <w:r>
        <w:t xml:space="preserve"> </w:t>
      </w:r>
      <w:proofErr w:type="spellStart"/>
      <w:r>
        <w:t>бази</w:t>
      </w:r>
      <w:proofErr w:type="spellEnd"/>
      <w:r>
        <w:t xml:space="preserve"> </w:t>
      </w:r>
      <w:proofErr w:type="spellStart"/>
      <w:r>
        <w:t>даних</w:t>
      </w:r>
      <w:proofErr w:type="spellEnd"/>
      <w:r>
        <w:t xml:space="preserve"> </w:t>
      </w:r>
      <w:proofErr w:type="spellStart"/>
      <w:r>
        <w:t>від</w:t>
      </w:r>
      <w:proofErr w:type="spellEnd"/>
      <w:r>
        <w:t xml:space="preserve"> домена та </w:t>
      </w:r>
      <w:proofErr w:type="spellStart"/>
      <w:r>
        <w:t>керують</w:t>
      </w:r>
      <w:proofErr w:type="spellEnd"/>
      <w:r>
        <w:t xml:space="preserve"> </w:t>
      </w:r>
      <w:proofErr w:type="spellStart"/>
      <w:r>
        <w:t>проміжком</w:t>
      </w:r>
      <w:proofErr w:type="spellEnd"/>
      <w:r>
        <w:t xml:space="preserve"> </w:t>
      </w:r>
      <w:proofErr w:type="spellStart"/>
      <w:r>
        <w:t>від</w:t>
      </w:r>
      <w:proofErr w:type="spellEnd"/>
      <w:r>
        <w:t xml:space="preserve"> </w:t>
      </w:r>
      <w:proofErr w:type="spellStart"/>
      <w:r>
        <w:t>середини</w:t>
      </w:r>
      <w:proofErr w:type="spellEnd"/>
      <w:r>
        <w:t xml:space="preserve"> до </w:t>
      </w:r>
      <w:proofErr w:type="spellStart"/>
      <w:r>
        <w:t>кінця</w:t>
      </w:r>
      <w:proofErr w:type="spellEnd"/>
      <w:r>
        <w:t xml:space="preserve"> </w:t>
      </w:r>
      <w:proofErr w:type="spellStart"/>
      <w:r>
        <w:t>життєвого</w:t>
      </w:r>
      <w:proofErr w:type="spellEnd"/>
      <w:r>
        <w:t xml:space="preserve"> цикла. </w:t>
      </w:r>
    </w:p>
    <w:p w14:paraId="422FB9A5" w14:textId="77777777" w:rsidR="00D70046" w:rsidRDefault="00F8543F">
      <w:pPr>
        <w:spacing w:line="360" w:lineRule="auto"/>
        <w:jc w:val="both"/>
      </w:pPr>
      <w:proofErr w:type="spellStart"/>
      <w:r>
        <w:t>Репозиторії</w:t>
      </w:r>
      <w:proofErr w:type="spellEnd"/>
      <w:r>
        <w:t xml:space="preserve"> </w:t>
      </w:r>
      <w:proofErr w:type="spellStart"/>
      <w:r>
        <w:t>імплементуються</w:t>
      </w:r>
      <w:proofErr w:type="spellEnd"/>
      <w:r>
        <w:t xml:space="preserve"> на </w:t>
      </w:r>
      <w:proofErr w:type="spellStart"/>
      <w:r>
        <w:t>інфраструктурному</w:t>
      </w:r>
      <w:proofErr w:type="spellEnd"/>
      <w:r>
        <w:t xml:space="preserve"> </w:t>
      </w:r>
      <w:proofErr w:type="spellStart"/>
      <w:r>
        <w:t>рівні</w:t>
      </w:r>
      <w:proofErr w:type="spellEnd"/>
      <w:r>
        <w:t xml:space="preserve">, </w:t>
      </w:r>
      <w:proofErr w:type="spellStart"/>
      <w:r>
        <w:t>інкапсулюючи</w:t>
      </w:r>
      <w:proofErr w:type="spellEnd"/>
      <w:r>
        <w:t xml:space="preserve"> в </w:t>
      </w:r>
      <w:proofErr w:type="spellStart"/>
      <w:r>
        <w:t>собі</w:t>
      </w:r>
      <w:proofErr w:type="spellEnd"/>
      <w:r>
        <w:t xml:space="preserve"> </w:t>
      </w:r>
      <w:proofErr w:type="spellStart"/>
      <w:r>
        <w:t>всі</w:t>
      </w:r>
      <w:proofErr w:type="spellEnd"/>
      <w:r>
        <w:t xml:space="preserve"> </w:t>
      </w:r>
      <w:proofErr w:type="spellStart"/>
      <w:r>
        <w:t>дії</w:t>
      </w:r>
      <w:proofErr w:type="spellEnd"/>
      <w:r>
        <w:t xml:space="preserve">, </w:t>
      </w:r>
      <w:proofErr w:type="spellStart"/>
      <w:r>
        <w:t>пов’язані</w:t>
      </w:r>
      <w:proofErr w:type="spellEnd"/>
      <w:r>
        <w:t xml:space="preserve"> з </w:t>
      </w:r>
      <w:proofErr w:type="spellStart"/>
      <w:r>
        <w:t>операціями</w:t>
      </w:r>
      <w:proofErr w:type="spellEnd"/>
      <w:r>
        <w:t xml:space="preserve"> з БД для </w:t>
      </w:r>
      <w:proofErr w:type="spellStart"/>
      <w:r>
        <w:t>сутностей</w:t>
      </w:r>
      <w:proofErr w:type="spellEnd"/>
      <w:r>
        <w:t xml:space="preserve"> в </w:t>
      </w:r>
      <w:proofErr w:type="spellStart"/>
      <w:r>
        <w:t>системі</w:t>
      </w:r>
      <w:proofErr w:type="spellEnd"/>
      <w:r>
        <w:t xml:space="preserve">, таким чином </w:t>
      </w:r>
      <w:proofErr w:type="spellStart"/>
      <w:r>
        <w:t>спрощуючи</w:t>
      </w:r>
      <w:proofErr w:type="spellEnd"/>
      <w:r>
        <w:t xml:space="preserve"> </w:t>
      </w:r>
      <w:proofErr w:type="spellStart"/>
      <w:r>
        <w:t>реорганізацію</w:t>
      </w:r>
      <w:proofErr w:type="spellEnd"/>
      <w:r>
        <w:t xml:space="preserve"> </w:t>
      </w:r>
      <w:proofErr w:type="spellStart"/>
      <w:r>
        <w:t>системи</w:t>
      </w:r>
      <w:proofErr w:type="spellEnd"/>
      <w:r>
        <w:t xml:space="preserve"> у </w:t>
      </w:r>
      <w:proofErr w:type="spellStart"/>
      <w:r>
        <w:t>випадку</w:t>
      </w:r>
      <w:proofErr w:type="spellEnd"/>
      <w:r>
        <w:t xml:space="preserve"> </w:t>
      </w:r>
      <w:proofErr w:type="spellStart"/>
      <w:r>
        <w:t>заміни</w:t>
      </w:r>
      <w:proofErr w:type="spellEnd"/>
      <w:r>
        <w:t xml:space="preserve"> </w:t>
      </w:r>
      <w:proofErr w:type="spellStart"/>
      <w:r>
        <w:t>бази</w:t>
      </w:r>
      <w:proofErr w:type="spellEnd"/>
      <w:r>
        <w:t xml:space="preserve"> </w:t>
      </w:r>
      <w:proofErr w:type="spellStart"/>
      <w:r>
        <w:t>даних</w:t>
      </w:r>
      <w:proofErr w:type="spellEnd"/>
      <w:r>
        <w:t xml:space="preserve"> та </w:t>
      </w:r>
      <w:proofErr w:type="spellStart"/>
      <w:r>
        <w:t>ін</w:t>
      </w:r>
      <w:proofErr w:type="spellEnd"/>
      <w:r>
        <w:t xml:space="preserve">. </w:t>
      </w:r>
      <w:proofErr w:type="spellStart"/>
      <w:r>
        <w:t>Крім</w:t>
      </w:r>
      <w:proofErr w:type="spellEnd"/>
      <w:r>
        <w:t xml:space="preserve"> того, </w:t>
      </w:r>
      <w:proofErr w:type="spellStart"/>
      <w:r>
        <w:t>завдяки</w:t>
      </w:r>
      <w:proofErr w:type="spellEnd"/>
      <w:r>
        <w:t xml:space="preserve"> тому, </w:t>
      </w:r>
      <w:proofErr w:type="spellStart"/>
      <w:r>
        <w:t>що</w:t>
      </w:r>
      <w:proofErr w:type="spellEnd"/>
      <w:r>
        <w:t xml:space="preserve"> </w:t>
      </w:r>
      <w:proofErr w:type="spellStart"/>
      <w:r>
        <w:t>репозиторії</w:t>
      </w:r>
      <w:proofErr w:type="spellEnd"/>
      <w:r>
        <w:t xml:space="preserve"> </w:t>
      </w:r>
      <w:proofErr w:type="spellStart"/>
      <w:r>
        <w:t>включають</w:t>
      </w:r>
      <w:proofErr w:type="spellEnd"/>
      <w:r>
        <w:t xml:space="preserve"> в </w:t>
      </w:r>
      <w:proofErr w:type="spellStart"/>
      <w:r>
        <w:t>собі</w:t>
      </w:r>
      <w:proofErr w:type="spellEnd"/>
      <w:r>
        <w:t xml:space="preserve"> </w:t>
      </w:r>
      <w:proofErr w:type="spellStart"/>
      <w:r>
        <w:t>всі</w:t>
      </w:r>
      <w:proofErr w:type="spellEnd"/>
      <w:r>
        <w:t xml:space="preserve"> </w:t>
      </w:r>
      <w:proofErr w:type="spellStart"/>
      <w:r>
        <w:t>дії</w:t>
      </w:r>
      <w:proofErr w:type="spellEnd"/>
      <w:r>
        <w:t xml:space="preserve">, </w:t>
      </w:r>
      <w:proofErr w:type="spellStart"/>
      <w:r>
        <w:t>які</w:t>
      </w:r>
      <w:proofErr w:type="spellEnd"/>
      <w:r>
        <w:t xml:space="preserve"> система </w:t>
      </w:r>
      <w:proofErr w:type="spellStart"/>
      <w:r>
        <w:t>може</w:t>
      </w:r>
      <w:proofErr w:type="spellEnd"/>
      <w:r>
        <w:t xml:space="preserve"> </w:t>
      </w:r>
      <w:proofErr w:type="spellStart"/>
      <w:r>
        <w:t>робити</w:t>
      </w:r>
      <w:proofErr w:type="spellEnd"/>
      <w:r>
        <w:t xml:space="preserve"> з БД, рефакторинг та </w:t>
      </w:r>
      <w:proofErr w:type="spellStart"/>
      <w:r>
        <w:t>пошук</w:t>
      </w:r>
      <w:proofErr w:type="spellEnd"/>
      <w:r>
        <w:t xml:space="preserve"> </w:t>
      </w:r>
      <w:proofErr w:type="spellStart"/>
      <w:r>
        <w:t>можливих</w:t>
      </w:r>
      <w:proofErr w:type="spellEnd"/>
      <w:r>
        <w:t xml:space="preserve"> проблем при </w:t>
      </w:r>
      <w:proofErr w:type="spellStart"/>
      <w:r>
        <w:t>витягуванні</w:t>
      </w:r>
      <w:proofErr w:type="spellEnd"/>
      <w:r>
        <w:t xml:space="preserve"> </w:t>
      </w:r>
      <w:proofErr w:type="spellStart"/>
      <w:r>
        <w:t>даних</w:t>
      </w:r>
      <w:proofErr w:type="spellEnd"/>
      <w:r>
        <w:t xml:space="preserve"> </w:t>
      </w:r>
      <w:proofErr w:type="spellStart"/>
      <w:r>
        <w:t>зі</w:t>
      </w:r>
      <w:proofErr w:type="spellEnd"/>
      <w:r>
        <w:t xml:space="preserve"> </w:t>
      </w:r>
      <w:proofErr w:type="spellStart"/>
      <w:r>
        <w:t>сховища</w:t>
      </w:r>
      <w:proofErr w:type="spellEnd"/>
      <w:r>
        <w:t xml:space="preserve"> </w:t>
      </w:r>
      <w:proofErr w:type="spellStart"/>
      <w:r>
        <w:t>стає</w:t>
      </w:r>
      <w:proofErr w:type="spellEnd"/>
      <w:r>
        <w:t xml:space="preserve"> </w:t>
      </w:r>
      <w:proofErr w:type="spellStart"/>
      <w:r>
        <w:t>набагато</w:t>
      </w:r>
      <w:proofErr w:type="spellEnd"/>
      <w:r>
        <w:t xml:space="preserve"> </w:t>
      </w:r>
      <w:proofErr w:type="spellStart"/>
      <w:r>
        <w:t>зручнішим</w:t>
      </w:r>
      <w:proofErr w:type="spellEnd"/>
      <w:r>
        <w:t>.[11]</w:t>
      </w:r>
    </w:p>
    <w:p w14:paraId="3BF1B872" w14:textId="77777777" w:rsidR="00D70046" w:rsidRDefault="00F8543F">
      <w:pPr>
        <w:pStyle w:val="Heading3"/>
        <w:numPr>
          <w:ilvl w:val="1"/>
          <w:numId w:val="22"/>
        </w:numPr>
        <w:spacing w:line="360" w:lineRule="auto"/>
        <w:ind w:firstLine="1080"/>
      </w:pPr>
      <w:bookmarkStart w:id="18" w:name="_Toc74631874"/>
      <w:proofErr w:type="spellStart"/>
      <w:r>
        <w:t>Висновок</w:t>
      </w:r>
      <w:proofErr w:type="spellEnd"/>
      <w:r>
        <w:t xml:space="preserve"> до </w:t>
      </w:r>
      <w:proofErr w:type="spellStart"/>
      <w:r>
        <w:t>розділу</w:t>
      </w:r>
      <w:proofErr w:type="spellEnd"/>
      <w:r>
        <w:t xml:space="preserve"> №1</w:t>
      </w:r>
      <w:bookmarkEnd w:id="18"/>
    </w:p>
    <w:p w14:paraId="433DCE85" w14:textId="77777777" w:rsidR="00D70046" w:rsidRDefault="00F8543F">
      <w:pPr>
        <w:spacing w:line="360" w:lineRule="auto"/>
        <w:ind w:firstLine="720"/>
        <w:jc w:val="both"/>
      </w:pPr>
      <w:r>
        <w:t xml:space="preserve">В </w:t>
      </w:r>
      <w:proofErr w:type="spellStart"/>
      <w:r>
        <w:t>розділі</w:t>
      </w:r>
      <w:proofErr w:type="spellEnd"/>
      <w:r>
        <w:t xml:space="preserve"> №1 </w:t>
      </w:r>
      <w:proofErr w:type="spellStart"/>
      <w:r>
        <w:t>проектної</w:t>
      </w:r>
      <w:proofErr w:type="spellEnd"/>
      <w:r>
        <w:t xml:space="preserve"> </w:t>
      </w:r>
      <w:proofErr w:type="spellStart"/>
      <w:r>
        <w:t>роботи</w:t>
      </w:r>
      <w:proofErr w:type="spellEnd"/>
      <w:r>
        <w:t xml:space="preserve"> </w:t>
      </w:r>
      <w:proofErr w:type="spellStart"/>
      <w:r>
        <w:t>розглянуто</w:t>
      </w:r>
      <w:proofErr w:type="spellEnd"/>
      <w:r>
        <w:t xml:space="preserve"> </w:t>
      </w:r>
      <w:proofErr w:type="spellStart"/>
      <w:r>
        <w:t>основні</w:t>
      </w:r>
      <w:proofErr w:type="spellEnd"/>
      <w:r>
        <w:t xml:space="preserve"> </w:t>
      </w:r>
      <w:proofErr w:type="spellStart"/>
      <w:r>
        <w:t>принципи</w:t>
      </w:r>
      <w:proofErr w:type="spellEnd"/>
      <w:r>
        <w:t xml:space="preserve"> </w:t>
      </w:r>
      <w:proofErr w:type="spellStart"/>
      <w:r>
        <w:t>мікросервісної</w:t>
      </w:r>
      <w:proofErr w:type="spellEnd"/>
      <w:r>
        <w:t xml:space="preserve"> </w:t>
      </w:r>
      <w:proofErr w:type="spellStart"/>
      <w:r>
        <w:t>архітектури</w:t>
      </w:r>
      <w:proofErr w:type="spellEnd"/>
      <w:r>
        <w:t xml:space="preserve"> веб-</w:t>
      </w:r>
      <w:proofErr w:type="spellStart"/>
      <w:r>
        <w:t>застосунків</w:t>
      </w:r>
      <w:proofErr w:type="spellEnd"/>
      <w:r>
        <w:t xml:space="preserve">, </w:t>
      </w:r>
      <w:proofErr w:type="spellStart"/>
      <w:r>
        <w:t>її</w:t>
      </w:r>
      <w:proofErr w:type="spellEnd"/>
      <w:r>
        <w:t xml:space="preserve"> </w:t>
      </w:r>
      <w:proofErr w:type="spellStart"/>
      <w:r>
        <w:t>цілі</w:t>
      </w:r>
      <w:proofErr w:type="spellEnd"/>
      <w:r>
        <w:t xml:space="preserve"> та характеристики.  </w:t>
      </w:r>
    </w:p>
    <w:p w14:paraId="3528ADBE" w14:textId="77777777" w:rsidR="00D70046" w:rsidRDefault="00F8543F">
      <w:pPr>
        <w:spacing w:line="360" w:lineRule="auto"/>
        <w:ind w:firstLine="720"/>
        <w:jc w:val="both"/>
      </w:pPr>
      <w:proofErr w:type="spellStart"/>
      <w:r>
        <w:t>Також</w:t>
      </w:r>
      <w:proofErr w:type="spellEnd"/>
      <w:r>
        <w:t xml:space="preserve"> </w:t>
      </w:r>
      <w:proofErr w:type="spellStart"/>
      <w:r>
        <w:t>приділено</w:t>
      </w:r>
      <w:proofErr w:type="spellEnd"/>
      <w:r>
        <w:t xml:space="preserve"> </w:t>
      </w:r>
      <w:proofErr w:type="spellStart"/>
      <w:r>
        <w:t>увагу</w:t>
      </w:r>
      <w:proofErr w:type="spellEnd"/>
      <w:r>
        <w:t xml:space="preserve"> предметно </w:t>
      </w:r>
      <w:proofErr w:type="spellStart"/>
      <w:r>
        <w:t>орієнтованому</w:t>
      </w:r>
      <w:proofErr w:type="spellEnd"/>
      <w:r>
        <w:t xml:space="preserve"> </w:t>
      </w:r>
      <w:proofErr w:type="spellStart"/>
      <w:r>
        <w:t>проектуванню</w:t>
      </w:r>
      <w:proofErr w:type="spellEnd"/>
      <w:r>
        <w:t xml:space="preserve"> - </w:t>
      </w:r>
      <w:proofErr w:type="spellStart"/>
      <w:r>
        <w:t>меті</w:t>
      </w:r>
      <w:proofErr w:type="spellEnd"/>
      <w:r>
        <w:t xml:space="preserve"> </w:t>
      </w:r>
      <w:proofErr w:type="spellStart"/>
      <w:r>
        <w:t>підходу</w:t>
      </w:r>
      <w:proofErr w:type="spellEnd"/>
      <w:r>
        <w:t xml:space="preserve">, </w:t>
      </w:r>
      <w:proofErr w:type="spellStart"/>
      <w:r>
        <w:t>складовим</w:t>
      </w:r>
      <w:proofErr w:type="spellEnd"/>
      <w:r>
        <w:t xml:space="preserve"> </w:t>
      </w:r>
      <w:proofErr w:type="spellStart"/>
      <w:r>
        <w:t>частинам</w:t>
      </w:r>
      <w:proofErr w:type="spellEnd"/>
      <w:r>
        <w:t xml:space="preserve">, характеристикам та </w:t>
      </w:r>
      <w:proofErr w:type="spellStart"/>
      <w:r>
        <w:t>кінцевим</w:t>
      </w:r>
      <w:proofErr w:type="spellEnd"/>
      <w:r>
        <w:t xml:space="preserve"> результатам, </w:t>
      </w:r>
      <w:proofErr w:type="spellStart"/>
      <w:r>
        <w:t>що</w:t>
      </w:r>
      <w:proofErr w:type="spellEnd"/>
      <w:r>
        <w:t xml:space="preserve"> </w:t>
      </w:r>
      <w:proofErr w:type="spellStart"/>
      <w:r>
        <w:t>досягаються</w:t>
      </w:r>
      <w:proofErr w:type="spellEnd"/>
      <w:r>
        <w:t xml:space="preserve"> шляхом </w:t>
      </w:r>
      <w:proofErr w:type="spellStart"/>
      <w:r>
        <w:t>впровадження</w:t>
      </w:r>
      <w:proofErr w:type="spellEnd"/>
      <w:r>
        <w:t xml:space="preserve"> </w:t>
      </w:r>
      <w:proofErr w:type="spellStart"/>
      <w:r>
        <w:t>даного</w:t>
      </w:r>
      <w:proofErr w:type="spellEnd"/>
      <w:r>
        <w:t xml:space="preserve"> </w:t>
      </w:r>
      <w:proofErr w:type="spellStart"/>
      <w:r>
        <w:t>підходу</w:t>
      </w:r>
      <w:proofErr w:type="spellEnd"/>
      <w:r>
        <w:t xml:space="preserve">. </w:t>
      </w:r>
    </w:p>
    <w:p w14:paraId="749E1B4D" w14:textId="77777777" w:rsidR="00D70046" w:rsidRDefault="00F8543F">
      <w:pPr>
        <w:spacing w:line="360" w:lineRule="auto"/>
        <w:ind w:firstLine="720"/>
        <w:jc w:val="both"/>
      </w:pPr>
      <w:r>
        <w:t xml:space="preserve">Таким чином </w:t>
      </w:r>
      <w:proofErr w:type="spellStart"/>
      <w:r>
        <w:t>зроблено</w:t>
      </w:r>
      <w:proofErr w:type="spellEnd"/>
      <w:r>
        <w:t xml:space="preserve"> </w:t>
      </w:r>
      <w:proofErr w:type="spellStart"/>
      <w:r>
        <w:t>висновки</w:t>
      </w:r>
      <w:proofErr w:type="spellEnd"/>
      <w:r>
        <w:t xml:space="preserve">, </w:t>
      </w:r>
      <w:proofErr w:type="spellStart"/>
      <w:r>
        <w:t>що</w:t>
      </w:r>
      <w:proofErr w:type="spellEnd"/>
      <w:r>
        <w:t xml:space="preserve"> </w:t>
      </w:r>
      <w:proofErr w:type="spellStart"/>
      <w:r>
        <w:t>розподіл</w:t>
      </w:r>
      <w:proofErr w:type="spellEnd"/>
      <w:r>
        <w:t xml:space="preserve"> </w:t>
      </w:r>
      <w:proofErr w:type="spellStart"/>
      <w:r>
        <w:t>відповідальності</w:t>
      </w:r>
      <w:proofErr w:type="spellEnd"/>
      <w:r>
        <w:t xml:space="preserve"> </w:t>
      </w:r>
      <w:proofErr w:type="spellStart"/>
      <w:r>
        <w:t>модулів</w:t>
      </w:r>
      <w:proofErr w:type="spellEnd"/>
      <w:r>
        <w:t xml:space="preserve"> </w:t>
      </w:r>
      <w:proofErr w:type="spellStart"/>
      <w:r>
        <w:t>системи</w:t>
      </w:r>
      <w:proofErr w:type="spellEnd"/>
      <w:r>
        <w:t xml:space="preserve">, </w:t>
      </w:r>
      <w:proofErr w:type="spellStart"/>
      <w:r>
        <w:t>реалізованих</w:t>
      </w:r>
      <w:proofErr w:type="spellEnd"/>
      <w:r>
        <w:t xml:space="preserve"> в </w:t>
      </w:r>
      <w:proofErr w:type="spellStart"/>
      <w:r>
        <w:t>якості</w:t>
      </w:r>
      <w:proofErr w:type="spellEnd"/>
      <w:r>
        <w:t xml:space="preserve"> </w:t>
      </w:r>
      <w:proofErr w:type="spellStart"/>
      <w:r>
        <w:t>мікросервісів</w:t>
      </w:r>
      <w:proofErr w:type="spellEnd"/>
      <w:r>
        <w:t xml:space="preserve">, проходить </w:t>
      </w:r>
      <w:proofErr w:type="spellStart"/>
      <w:r>
        <w:t>спираючись</w:t>
      </w:r>
      <w:proofErr w:type="spellEnd"/>
      <w:r>
        <w:t xml:space="preserve"> на </w:t>
      </w:r>
      <w:proofErr w:type="spellStart"/>
      <w:r>
        <w:t>бізнес-процеси</w:t>
      </w:r>
      <w:proofErr w:type="spellEnd"/>
      <w:r>
        <w:t xml:space="preserve"> </w:t>
      </w:r>
      <w:proofErr w:type="spellStart"/>
      <w:r>
        <w:t>інформаційної</w:t>
      </w:r>
      <w:proofErr w:type="spellEnd"/>
      <w:r>
        <w:t xml:space="preserve"> </w:t>
      </w:r>
      <w:proofErr w:type="spellStart"/>
      <w:r>
        <w:t>системи</w:t>
      </w:r>
      <w:proofErr w:type="spellEnd"/>
      <w:r>
        <w:t xml:space="preserve">. В свою </w:t>
      </w:r>
      <w:proofErr w:type="spellStart"/>
      <w:r>
        <w:t>чергу</w:t>
      </w:r>
      <w:proofErr w:type="spellEnd"/>
      <w:r>
        <w:t xml:space="preserve">, для </w:t>
      </w:r>
      <w:proofErr w:type="spellStart"/>
      <w:r>
        <w:t>визначення</w:t>
      </w:r>
      <w:proofErr w:type="spellEnd"/>
      <w:r>
        <w:t xml:space="preserve"> меж </w:t>
      </w:r>
      <w:proofErr w:type="spellStart"/>
      <w:r>
        <w:t>впливу</w:t>
      </w:r>
      <w:proofErr w:type="spellEnd"/>
      <w:r>
        <w:t xml:space="preserve"> </w:t>
      </w:r>
      <w:proofErr w:type="spellStart"/>
      <w:r>
        <w:t>даних</w:t>
      </w:r>
      <w:proofErr w:type="spellEnd"/>
      <w:r>
        <w:t xml:space="preserve"> </w:t>
      </w:r>
      <w:proofErr w:type="spellStart"/>
      <w:r>
        <w:t>бізнес</w:t>
      </w:r>
      <w:proofErr w:type="spellEnd"/>
      <w:r>
        <w:t xml:space="preserve"> </w:t>
      </w:r>
      <w:proofErr w:type="spellStart"/>
      <w:r>
        <w:t>процесів</w:t>
      </w:r>
      <w:proofErr w:type="spellEnd"/>
      <w:r>
        <w:t xml:space="preserve"> </w:t>
      </w:r>
      <w:proofErr w:type="spellStart"/>
      <w:r>
        <w:t>використовується</w:t>
      </w:r>
      <w:proofErr w:type="spellEnd"/>
      <w:r>
        <w:t xml:space="preserve"> предметно </w:t>
      </w:r>
      <w:proofErr w:type="spellStart"/>
      <w:r>
        <w:t>орієнтоване</w:t>
      </w:r>
      <w:proofErr w:type="spellEnd"/>
      <w:r>
        <w:t xml:space="preserve"> </w:t>
      </w:r>
      <w:proofErr w:type="spellStart"/>
      <w:r>
        <w:t>проектування</w:t>
      </w:r>
      <w:proofErr w:type="spellEnd"/>
      <w:r>
        <w:t xml:space="preserve">, головною метою </w:t>
      </w:r>
      <w:proofErr w:type="spellStart"/>
      <w:r>
        <w:t>якого</w:t>
      </w:r>
      <w:proofErr w:type="spellEnd"/>
      <w:r>
        <w:t xml:space="preserve"> є </w:t>
      </w:r>
      <w:proofErr w:type="spellStart"/>
      <w:r>
        <w:t>виділення</w:t>
      </w:r>
      <w:proofErr w:type="spellEnd"/>
      <w:r>
        <w:t xml:space="preserve"> </w:t>
      </w:r>
      <w:proofErr w:type="spellStart"/>
      <w:r>
        <w:t>головної</w:t>
      </w:r>
      <w:proofErr w:type="spellEnd"/>
      <w:r>
        <w:t xml:space="preserve"> </w:t>
      </w:r>
      <w:proofErr w:type="spellStart"/>
      <w:r>
        <w:t>ролі</w:t>
      </w:r>
      <w:proofErr w:type="spellEnd"/>
      <w:r>
        <w:t xml:space="preserve"> для </w:t>
      </w:r>
      <w:proofErr w:type="spellStart"/>
      <w:r>
        <w:t>бізнес-моделі</w:t>
      </w:r>
      <w:proofErr w:type="spellEnd"/>
      <w:r>
        <w:t xml:space="preserve"> при </w:t>
      </w:r>
      <w:proofErr w:type="spellStart"/>
      <w:r>
        <w:t>проектуванні</w:t>
      </w:r>
      <w:proofErr w:type="spellEnd"/>
      <w:r>
        <w:t xml:space="preserve"> </w:t>
      </w:r>
      <w:proofErr w:type="spellStart"/>
      <w:r>
        <w:t>архітектури</w:t>
      </w:r>
      <w:proofErr w:type="spellEnd"/>
      <w:r>
        <w:t>.</w:t>
      </w:r>
    </w:p>
    <w:p w14:paraId="708A4B89" w14:textId="77777777" w:rsidR="00D70046" w:rsidRDefault="00F8543F">
      <w:pPr>
        <w:spacing w:line="360" w:lineRule="auto"/>
        <w:jc w:val="both"/>
      </w:pPr>
      <w:r>
        <w:tab/>
        <w:t xml:space="preserve">В </w:t>
      </w:r>
      <w:proofErr w:type="spellStart"/>
      <w:r>
        <w:t>результаті</w:t>
      </w:r>
      <w:proofErr w:type="spellEnd"/>
      <w:r>
        <w:t xml:space="preserve"> </w:t>
      </w:r>
      <w:proofErr w:type="spellStart"/>
      <w:r>
        <w:t>аналізу</w:t>
      </w:r>
      <w:proofErr w:type="spellEnd"/>
      <w:r>
        <w:t xml:space="preserve"> </w:t>
      </w:r>
      <w:proofErr w:type="spellStart"/>
      <w:r>
        <w:t>зазначено</w:t>
      </w:r>
      <w:proofErr w:type="spellEnd"/>
      <w:r>
        <w:t xml:space="preserve">, </w:t>
      </w:r>
      <w:proofErr w:type="spellStart"/>
      <w:r>
        <w:t>що</w:t>
      </w:r>
      <w:proofErr w:type="spellEnd"/>
      <w:r>
        <w:t xml:space="preserve"> мікросервісна </w:t>
      </w:r>
      <w:proofErr w:type="spellStart"/>
      <w:r>
        <w:t>архітектура</w:t>
      </w:r>
      <w:proofErr w:type="spellEnd"/>
      <w:r>
        <w:t xml:space="preserve"> </w:t>
      </w:r>
      <w:proofErr w:type="spellStart"/>
      <w:r>
        <w:t>задовольняє</w:t>
      </w:r>
      <w:proofErr w:type="spellEnd"/>
      <w:r>
        <w:t xml:space="preserve"> потреби </w:t>
      </w:r>
      <w:proofErr w:type="spellStart"/>
      <w:r>
        <w:t>системи</w:t>
      </w:r>
      <w:proofErr w:type="spellEnd"/>
      <w:r>
        <w:t xml:space="preserve"> “Система </w:t>
      </w:r>
      <w:proofErr w:type="spellStart"/>
      <w:r>
        <w:t>електронних</w:t>
      </w:r>
      <w:proofErr w:type="spellEnd"/>
      <w:r>
        <w:t xml:space="preserve"> </w:t>
      </w:r>
      <w:proofErr w:type="spellStart"/>
      <w:r>
        <w:t>черг</w:t>
      </w:r>
      <w:proofErr w:type="spellEnd"/>
      <w:r>
        <w:t xml:space="preserve">” та </w:t>
      </w:r>
      <w:proofErr w:type="spellStart"/>
      <w:r>
        <w:t>може</w:t>
      </w:r>
      <w:proofErr w:type="spellEnd"/>
      <w:r>
        <w:t xml:space="preserve"> бути </w:t>
      </w:r>
      <w:proofErr w:type="spellStart"/>
      <w:r>
        <w:t>впроваджена</w:t>
      </w:r>
      <w:proofErr w:type="spellEnd"/>
      <w:r>
        <w:t xml:space="preserve"> в </w:t>
      </w:r>
      <w:proofErr w:type="spellStart"/>
      <w:r>
        <w:t>якості</w:t>
      </w:r>
      <w:proofErr w:type="spellEnd"/>
      <w:r>
        <w:t xml:space="preserve"> стилю </w:t>
      </w:r>
      <w:proofErr w:type="spellStart"/>
      <w:r>
        <w:t>проектування</w:t>
      </w:r>
      <w:proofErr w:type="spellEnd"/>
      <w:r>
        <w:t xml:space="preserve"> </w:t>
      </w:r>
      <w:proofErr w:type="spellStart"/>
      <w:r>
        <w:t>додатку</w:t>
      </w:r>
      <w:proofErr w:type="spellEnd"/>
      <w:r>
        <w:t>.</w:t>
      </w:r>
    </w:p>
    <w:p w14:paraId="0480BCA3" w14:textId="77777777" w:rsidR="00D70046" w:rsidRDefault="00F8543F">
      <w:pPr>
        <w:pStyle w:val="Heading2"/>
        <w:spacing w:line="360" w:lineRule="auto"/>
        <w:ind w:left="0" w:firstLine="0"/>
        <w:jc w:val="both"/>
      </w:pPr>
      <w:bookmarkStart w:id="19" w:name="_Toc74631875"/>
      <w:r>
        <w:lastRenderedPageBreak/>
        <w:t xml:space="preserve">2. </w:t>
      </w:r>
      <w:proofErr w:type="spellStart"/>
      <w:r>
        <w:t>Архітектура</w:t>
      </w:r>
      <w:proofErr w:type="spellEnd"/>
      <w:r>
        <w:t xml:space="preserve"> </w:t>
      </w:r>
      <w:proofErr w:type="spellStart"/>
      <w:r>
        <w:t>системи</w:t>
      </w:r>
      <w:proofErr w:type="spellEnd"/>
      <w:r>
        <w:t xml:space="preserve"> </w:t>
      </w:r>
      <w:proofErr w:type="spellStart"/>
      <w:r>
        <w:t>електронної</w:t>
      </w:r>
      <w:proofErr w:type="spellEnd"/>
      <w:r>
        <w:t xml:space="preserve"> </w:t>
      </w:r>
      <w:proofErr w:type="spellStart"/>
      <w:r>
        <w:t>черги</w:t>
      </w:r>
      <w:bookmarkEnd w:id="19"/>
      <w:proofErr w:type="spellEnd"/>
    </w:p>
    <w:p w14:paraId="59D1620D" w14:textId="77777777" w:rsidR="00D70046" w:rsidRDefault="00F8543F">
      <w:pPr>
        <w:pStyle w:val="Heading3"/>
        <w:spacing w:line="360" w:lineRule="auto"/>
      </w:pPr>
      <w:bookmarkStart w:id="20" w:name="_Toc74631876"/>
      <w:r>
        <w:t xml:space="preserve">2.1. </w:t>
      </w:r>
      <w:proofErr w:type="spellStart"/>
      <w:r>
        <w:t>Основи</w:t>
      </w:r>
      <w:proofErr w:type="spellEnd"/>
      <w:r>
        <w:t xml:space="preserve"> </w:t>
      </w:r>
      <w:proofErr w:type="spellStart"/>
      <w:r>
        <w:t>архітектури</w:t>
      </w:r>
      <w:proofErr w:type="spellEnd"/>
      <w:r>
        <w:t xml:space="preserve"> </w:t>
      </w:r>
      <w:proofErr w:type="spellStart"/>
      <w:r>
        <w:t>системи</w:t>
      </w:r>
      <w:bookmarkEnd w:id="20"/>
      <w:proofErr w:type="spellEnd"/>
      <w:r>
        <w:t xml:space="preserve"> </w:t>
      </w:r>
    </w:p>
    <w:p w14:paraId="50AB6656" w14:textId="77777777" w:rsidR="00D70046" w:rsidRDefault="00D70046">
      <w:pPr>
        <w:spacing w:line="360" w:lineRule="auto"/>
        <w:jc w:val="both"/>
      </w:pPr>
    </w:p>
    <w:p w14:paraId="5A81D45F" w14:textId="77777777" w:rsidR="00D70046" w:rsidRDefault="00F8543F">
      <w:pPr>
        <w:spacing w:line="360" w:lineRule="auto"/>
        <w:ind w:firstLine="720"/>
        <w:jc w:val="both"/>
      </w:pPr>
      <w:r>
        <w:t xml:space="preserve">Проект “Система </w:t>
      </w:r>
      <w:proofErr w:type="spellStart"/>
      <w:r>
        <w:t>електронних</w:t>
      </w:r>
      <w:proofErr w:type="spellEnd"/>
      <w:r>
        <w:t xml:space="preserve"> </w:t>
      </w:r>
      <w:proofErr w:type="spellStart"/>
      <w:r>
        <w:t>черг</w:t>
      </w:r>
      <w:proofErr w:type="spellEnd"/>
      <w:r>
        <w:t xml:space="preserve">” </w:t>
      </w:r>
      <w:proofErr w:type="spellStart"/>
      <w:r>
        <w:t>має</w:t>
      </w:r>
      <w:proofErr w:type="spellEnd"/>
      <w:r>
        <w:t xml:space="preserve"> за мету </w:t>
      </w:r>
      <w:proofErr w:type="spellStart"/>
      <w:r>
        <w:t>практичну</w:t>
      </w:r>
      <w:proofErr w:type="spellEnd"/>
      <w:r>
        <w:t xml:space="preserve"> </w:t>
      </w:r>
      <w:proofErr w:type="spellStart"/>
      <w:r>
        <w:t>реалізацію</w:t>
      </w:r>
      <w:proofErr w:type="spellEnd"/>
      <w:r>
        <w:t xml:space="preserve"> з </w:t>
      </w:r>
      <w:proofErr w:type="spellStart"/>
      <w:r>
        <w:t>використанням</w:t>
      </w:r>
      <w:proofErr w:type="spellEnd"/>
      <w:r>
        <w:t xml:space="preserve"> </w:t>
      </w:r>
      <w:proofErr w:type="spellStart"/>
      <w:r>
        <w:t>мікросервісної</w:t>
      </w:r>
      <w:proofErr w:type="spellEnd"/>
      <w:r>
        <w:t xml:space="preserve"> </w:t>
      </w:r>
      <w:proofErr w:type="spellStart"/>
      <w:r>
        <w:t>архітектури</w:t>
      </w:r>
      <w:proofErr w:type="spellEnd"/>
      <w:r>
        <w:t xml:space="preserve">, а </w:t>
      </w:r>
      <w:proofErr w:type="spellStart"/>
      <w:r>
        <w:t>також</w:t>
      </w:r>
      <w:proofErr w:type="spellEnd"/>
      <w:r>
        <w:t xml:space="preserve"> стеку </w:t>
      </w:r>
      <w:proofErr w:type="spellStart"/>
      <w:r>
        <w:t>технологій</w:t>
      </w:r>
      <w:proofErr w:type="spellEnd"/>
      <w:r>
        <w:t xml:space="preserve">, </w:t>
      </w:r>
      <w:proofErr w:type="spellStart"/>
      <w:r>
        <w:t>що</w:t>
      </w:r>
      <w:proofErr w:type="spellEnd"/>
      <w:r>
        <w:t xml:space="preserve"> у </w:t>
      </w:r>
      <w:proofErr w:type="spellStart"/>
      <w:r>
        <w:t>довгостроковій</w:t>
      </w:r>
      <w:proofErr w:type="spellEnd"/>
      <w:r>
        <w:t xml:space="preserve"> </w:t>
      </w:r>
      <w:proofErr w:type="spellStart"/>
      <w:r>
        <w:t>перспективі</w:t>
      </w:r>
      <w:proofErr w:type="spellEnd"/>
      <w:r>
        <w:t xml:space="preserve"> </w:t>
      </w:r>
      <w:proofErr w:type="spellStart"/>
      <w:r>
        <w:t>дозволяє</w:t>
      </w:r>
      <w:proofErr w:type="spellEnd"/>
      <w:r>
        <w:t xml:space="preserve"> </w:t>
      </w:r>
      <w:proofErr w:type="spellStart"/>
      <w:r>
        <w:t>підтримувати</w:t>
      </w:r>
      <w:proofErr w:type="spellEnd"/>
      <w:r>
        <w:t xml:space="preserve"> проект та за </w:t>
      </w:r>
      <w:proofErr w:type="spellStart"/>
      <w:r>
        <w:t>необхідності</w:t>
      </w:r>
      <w:proofErr w:type="spellEnd"/>
      <w:r>
        <w:t xml:space="preserve"> </w:t>
      </w:r>
      <w:proofErr w:type="spellStart"/>
      <w:r>
        <w:t>додавати</w:t>
      </w:r>
      <w:proofErr w:type="spellEnd"/>
      <w:r>
        <w:t xml:space="preserve"> </w:t>
      </w:r>
      <w:proofErr w:type="spellStart"/>
      <w:r>
        <w:t>новий</w:t>
      </w:r>
      <w:proofErr w:type="spellEnd"/>
      <w:r>
        <w:t xml:space="preserve"> </w:t>
      </w:r>
      <w:proofErr w:type="spellStart"/>
      <w:r>
        <w:t>функціонал</w:t>
      </w:r>
      <w:proofErr w:type="spellEnd"/>
      <w:r>
        <w:t xml:space="preserve"> без </w:t>
      </w:r>
      <w:proofErr w:type="spellStart"/>
      <w:r>
        <w:t>особливих</w:t>
      </w:r>
      <w:proofErr w:type="spellEnd"/>
      <w:r>
        <w:t xml:space="preserve"> </w:t>
      </w:r>
      <w:proofErr w:type="spellStart"/>
      <w:r>
        <w:t>перешкод</w:t>
      </w:r>
      <w:proofErr w:type="spellEnd"/>
      <w:r>
        <w:t xml:space="preserve"> у </w:t>
      </w:r>
      <w:proofErr w:type="spellStart"/>
      <w:r>
        <w:t>вигляді</w:t>
      </w:r>
      <w:proofErr w:type="spellEnd"/>
      <w:r>
        <w:t xml:space="preserve"> великих </w:t>
      </w:r>
      <w:proofErr w:type="spellStart"/>
      <w:r>
        <w:t>витрат</w:t>
      </w:r>
      <w:proofErr w:type="spellEnd"/>
      <w:r>
        <w:t xml:space="preserve"> часу та </w:t>
      </w:r>
      <w:proofErr w:type="spellStart"/>
      <w:r>
        <w:t>фінансових</w:t>
      </w:r>
      <w:proofErr w:type="spellEnd"/>
      <w:r>
        <w:t xml:space="preserve"> </w:t>
      </w:r>
      <w:proofErr w:type="spellStart"/>
      <w:r>
        <w:t>ресурсів</w:t>
      </w:r>
      <w:proofErr w:type="spellEnd"/>
      <w:r>
        <w:t xml:space="preserve">. </w:t>
      </w:r>
    </w:p>
    <w:p w14:paraId="41BD2644" w14:textId="77777777" w:rsidR="00D70046" w:rsidRDefault="00F8543F">
      <w:pPr>
        <w:spacing w:line="360" w:lineRule="auto"/>
        <w:ind w:firstLine="720"/>
        <w:jc w:val="both"/>
      </w:pPr>
      <w:proofErr w:type="spellStart"/>
      <w:r>
        <w:t>Розробка</w:t>
      </w:r>
      <w:proofErr w:type="spellEnd"/>
      <w:r>
        <w:t xml:space="preserve"> </w:t>
      </w:r>
      <w:proofErr w:type="spellStart"/>
      <w:r>
        <w:t>системи</w:t>
      </w:r>
      <w:proofErr w:type="spellEnd"/>
      <w:r>
        <w:t xml:space="preserve"> за </w:t>
      </w:r>
      <w:proofErr w:type="spellStart"/>
      <w:r>
        <w:t>мікросервісною</w:t>
      </w:r>
      <w:proofErr w:type="spellEnd"/>
      <w:r>
        <w:t xml:space="preserve"> парадигмою дозволила не </w:t>
      </w:r>
      <w:proofErr w:type="spellStart"/>
      <w:r>
        <w:t>лише</w:t>
      </w:r>
      <w:proofErr w:type="spellEnd"/>
      <w:r>
        <w:t xml:space="preserve"> </w:t>
      </w:r>
      <w:proofErr w:type="spellStart"/>
      <w:r>
        <w:t>розділити</w:t>
      </w:r>
      <w:proofErr w:type="spellEnd"/>
      <w:r>
        <w:t xml:space="preserve"> </w:t>
      </w:r>
      <w:proofErr w:type="spellStart"/>
      <w:r>
        <w:t>обов’язки</w:t>
      </w:r>
      <w:proofErr w:type="spellEnd"/>
      <w:r>
        <w:t xml:space="preserve"> та </w:t>
      </w:r>
      <w:proofErr w:type="spellStart"/>
      <w:r>
        <w:t>відповідальність</w:t>
      </w:r>
      <w:proofErr w:type="spellEnd"/>
      <w:r>
        <w:t xml:space="preserve"> </w:t>
      </w:r>
      <w:proofErr w:type="spellStart"/>
      <w:r>
        <w:t>окремих</w:t>
      </w:r>
      <w:proofErr w:type="spellEnd"/>
      <w:r>
        <w:t xml:space="preserve"> </w:t>
      </w:r>
      <w:proofErr w:type="spellStart"/>
      <w:r>
        <w:t>модулів</w:t>
      </w:r>
      <w:proofErr w:type="spellEnd"/>
      <w:r>
        <w:t xml:space="preserve"> та </w:t>
      </w:r>
      <w:proofErr w:type="spellStart"/>
      <w:r>
        <w:t>компонентів</w:t>
      </w:r>
      <w:proofErr w:type="spellEnd"/>
      <w:r>
        <w:t xml:space="preserve"> </w:t>
      </w:r>
      <w:proofErr w:type="spellStart"/>
      <w:r>
        <w:t>системи</w:t>
      </w:r>
      <w:proofErr w:type="spellEnd"/>
      <w:r>
        <w:t xml:space="preserve"> </w:t>
      </w:r>
      <w:proofErr w:type="spellStart"/>
      <w:r>
        <w:t>між</w:t>
      </w:r>
      <w:proofErr w:type="spellEnd"/>
      <w:r>
        <w:t xml:space="preserve"> собою, а </w:t>
      </w:r>
      <w:proofErr w:type="spellStart"/>
      <w:r>
        <w:t>також</w:t>
      </w:r>
      <w:proofErr w:type="spellEnd"/>
      <w:r>
        <w:t xml:space="preserve"> </w:t>
      </w:r>
      <w:proofErr w:type="spellStart"/>
      <w:r>
        <w:t>використовувати</w:t>
      </w:r>
      <w:proofErr w:type="spellEnd"/>
      <w:r>
        <w:t xml:space="preserve"> </w:t>
      </w:r>
      <w:proofErr w:type="spellStart"/>
      <w:r>
        <w:t>найбільш</w:t>
      </w:r>
      <w:proofErr w:type="spellEnd"/>
      <w:r>
        <w:t xml:space="preserve"> </w:t>
      </w:r>
      <w:proofErr w:type="spellStart"/>
      <w:r>
        <w:t>вдалі</w:t>
      </w:r>
      <w:proofErr w:type="spellEnd"/>
      <w:r>
        <w:t xml:space="preserve"> </w:t>
      </w:r>
      <w:proofErr w:type="spellStart"/>
      <w:r>
        <w:t>технологічні</w:t>
      </w:r>
      <w:proofErr w:type="spellEnd"/>
      <w:r>
        <w:t xml:space="preserve"> </w:t>
      </w:r>
      <w:proofErr w:type="spellStart"/>
      <w:r>
        <w:t>рішення</w:t>
      </w:r>
      <w:proofErr w:type="spellEnd"/>
      <w:r>
        <w:t xml:space="preserve"> для </w:t>
      </w:r>
      <w:proofErr w:type="spellStart"/>
      <w:r>
        <w:t>реалізації</w:t>
      </w:r>
      <w:proofErr w:type="spellEnd"/>
      <w:r>
        <w:t xml:space="preserve"> тих </w:t>
      </w:r>
      <w:proofErr w:type="spellStart"/>
      <w:r>
        <w:t>чи</w:t>
      </w:r>
      <w:proofErr w:type="spellEnd"/>
      <w:r>
        <w:t xml:space="preserve"> </w:t>
      </w:r>
      <w:proofErr w:type="spellStart"/>
      <w:r>
        <w:t>інших</w:t>
      </w:r>
      <w:proofErr w:type="spellEnd"/>
      <w:r>
        <w:t xml:space="preserve"> задач </w:t>
      </w:r>
      <w:proofErr w:type="spellStart"/>
      <w:r>
        <w:t>системи</w:t>
      </w:r>
      <w:proofErr w:type="spellEnd"/>
      <w:r>
        <w:t>.</w:t>
      </w:r>
    </w:p>
    <w:p w14:paraId="1071CBCF" w14:textId="77777777" w:rsidR="00D70046" w:rsidRDefault="00F8543F">
      <w:pPr>
        <w:spacing w:line="360" w:lineRule="auto"/>
        <w:ind w:firstLine="720"/>
        <w:jc w:val="both"/>
      </w:pPr>
      <w:proofErr w:type="spellStart"/>
      <w:r>
        <w:t>Нижче</w:t>
      </w:r>
      <w:proofErr w:type="spellEnd"/>
      <w:r>
        <w:t xml:space="preserve"> приведено </w:t>
      </w:r>
      <w:proofErr w:type="spellStart"/>
      <w:r>
        <w:t>діаграму</w:t>
      </w:r>
      <w:proofErr w:type="spellEnd"/>
      <w:r>
        <w:t xml:space="preserve"> </w:t>
      </w:r>
      <w:proofErr w:type="spellStart"/>
      <w:r>
        <w:t>архітектури</w:t>
      </w:r>
      <w:proofErr w:type="spellEnd"/>
      <w:r>
        <w:t xml:space="preserve"> </w:t>
      </w:r>
      <w:proofErr w:type="spellStart"/>
      <w:r>
        <w:t>системи</w:t>
      </w:r>
      <w:proofErr w:type="spellEnd"/>
      <w:r>
        <w:t xml:space="preserve"> </w:t>
      </w:r>
      <w:proofErr w:type="spellStart"/>
      <w:r>
        <w:t>електронних</w:t>
      </w:r>
      <w:proofErr w:type="spellEnd"/>
      <w:r>
        <w:t xml:space="preserve"> </w:t>
      </w:r>
      <w:proofErr w:type="spellStart"/>
      <w:r>
        <w:t>черг</w:t>
      </w:r>
      <w:proofErr w:type="spellEnd"/>
      <w:r>
        <w:t xml:space="preserve">, </w:t>
      </w:r>
      <w:proofErr w:type="spellStart"/>
      <w:r>
        <w:t>що</w:t>
      </w:r>
      <w:proofErr w:type="spellEnd"/>
      <w:r>
        <w:t xml:space="preserve"> </w:t>
      </w:r>
      <w:proofErr w:type="spellStart"/>
      <w:r>
        <w:t>відображає</w:t>
      </w:r>
      <w:proofErr w:type="spellEnd"/>
      <w:r>
        <w:t xml:space="preserve"> </w:t>
      </w:r>
      <w:proofErr w:type="spellStart"/>
      <w:r>
        <w:t>розподіленість</w:t>
      </w:r>
      <w:proofErr w:type="spellEnd"/>
      <w:r>
        <w:t xml:space="preserve"> </w:t>
      </w:r>
      <w:proofErr w:type="spellStart"/>
      <w:r>
        <w:t>системи</w:t>
      </w:r>
      <w:proofErr w:type="spellEnd"/>
      <w:r>
        <w:t xml:space="preserve"> та порядок </w:t>
      </w:r>
      <w:proofErr w:type="spellStart"/>
      <w:r>
        <w:t>взаємодії</w:t>
      </w:r>
      <w:proofErr w:type="spellEnd"/>
      <w:r>
        <w:t xml:space="preserve"> </w:t>
      </w:r>
      <w:proofErr w:type="spellStart"/>
      <w:r>
        <w:t>модулів</w:t>
      </w:r>
      <w:proofErr w:type="spellEnd"/>
      <w:r>
        <w:t xml:space="preserve"> у </w:t>
      </w:r>
      <w:proofErr w:type="spellStart"/>
      <w:r>
        <w:t>ній</w:t>
      </w:r>
      <w:proofErr w:type="spellEnd"/>
      <w:r>
        <w:t>:</w:t>
      </w:r>
    </w:p>
    <w:p w14:paraId="78A47426" w14:textId="77777777" w:rsidR="00D70046" w:rsidRDefault="00D70046">
      <w:pPr>
        <w:spacing w:line="360" w:lineRule="auto"/>
        <w:ind w:firstLine="720"/>
        <w:jc w:val="both"/>
      </w:pPr>
    </w:p>
    <w:p w14:paraId="5808DF99" w14:textId="77777777" w:rsidR="00D70046" w:rsidRDefault="00F8543F">
      <w:pPr>
        <w:spacing w:line="360" w:lineRule="auto"/>
        <w:jc w:val="both"/>
      </w:pPr>
      <w:r>
        <w:rPr>
          <w:noProof/>
        </w:rPr>
        <w:drawing>
          <wp:inline distT="114300" distB="114300" distL="114300" distR="114300" wp14:anchorId="51144532" wp14:editId="11AF60FD">
            <wp:extent cx="5731200" cy="2387600"/>
            <wp:effectExtent l="0" t="0" r="0" b="0"/>
            <wp:docPr id="48"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3"/>
                    <a:srcRect/>
                    <a:stretch>
                      <a:fillRect/>
                    </a:stretch>
                  </pic:blipFill>
                  <pic:spPr>
                    <a:xfrm>
                      <a:off x="0" y="0"/>
                      <a:ext cx="5731200" cy="2387600"/>
                    </a:xfrm>
                    <a:prstGeom prst="rect">
                      <a:avLst/>
                    </a:prstGeom>
                    <a:ln/>
                  </pic:spPr>
                </pic:pic>
              </a:graphicData>
            </a:graphic>
          </wp:inline>
        </w:drawing>
      </w:r>
    </w:p>
    <w:p w14:paraId="6776CBEB" w14:textId="77777777" w:rsidR="00D70046" w:rsidRDefault="00F8543F">
      <w:pPr>
        <w:spacing w:line="360" w:lineRule="auto"/>
        <w:jc w:val="center"/>
        <w:rPr>
          <w:i/>
        </w:rPr>
      </w:pPr>
      <w:r>
        <w:rPr>
          <w:i/>
        </w:rPr>
        <w:t xml:space="preserve">Рисунок 2.1 - </w:t>
      </w:r>
      <w:proofErr w:type="spellStart"/>
      <w:r>
        <w:rPr>
          <w:i/>
        </w:rPr>
        <w:t>Високорівнева</w:t>
      </w:r>
      <w:proofErr w:type="spellEnd"/>
      <w:r>
        <w:rPr>
          <w:i/>
        </w:rPr>
        <w:t xml:space="preserve"> </w:t>
      </w:r>
      <w:proofErr w:type="spellStart"/>
      <w:r>
        <w:rPr>
          <w:i/>
        </w:rPr>
        <w:t>архітектура</w:t>
      </w:r>
      <w:proofErr w:type="spellEnd"/>
      <w:r>
        <w:rPr>
          <w:i/>
        </w:rPr>
        <w:t xml:space="preserve"> </w:t>
      </w:r>
      <w:proofErr w:type="spellStart"/>
      <w:r>
        <w:rPr>
          <w:i/>
        </w:rPr>
        <w:t>системи</w:t>
      </w:r>
      <w:proofErr w:type="spellEnd"/>
    </w:p>
    <w:p w14:paraId="5379E052" w14:textId="77777777" w:rsidR="00D70046" w:rsidRDefault="00D70046">
      <w:pPr>
        <w:spacing w:line="360" w:lineRule="auto"/>
        <w:jc w:val="both"/>
      </w:pPr>
    </w:p>
    <w:p w14:paraId="059F7D7D" w14:textId="77777777" w:rsidR="00D70046" w:rsidRDefault="00F8543F">
      <w:pPr>
        <w:spacing w:line="360" w:lineRule="auto"/>
        <w:jc w:val="both"/>
      </w:pPr>
      <w:r>
        <w:t xml:space="preserve">Дана </w:t>
      </w:r>
      <w:proofErr w:type="spellStart"/>
      <w:r>
        <w:t>діаграма</w:t>
      </w:r>
      <w:proofErr w:type="spellEnd"/>
      <w:r>
        <w:t xml:space="preserve"> </w:t>
      </w:r>
      <w:proofErr w:type="spellStart"/>
      <w:r>
        <w:t>відображає</w:t>
      </w:r>
      <w:proofErr w:type="spellEnd"/>
      <w:r>
        <w:t xml:space="preserve"> </w:t>
      </w:r>
      <w:proofErr w:type="spellStart"/>
      <w:r>
        <w:t>розподіленість</w:t>
      </w:r>
      <w:proofErr w:type="spellEnd"/>
      <w:r>
        <w:t xml:space="preserve"> </w:t>
      </w:r>
      <w:proofErr w:type="spellStart"/>
      <w:r>
        <w:t>системи</w:t>
      </w:r>
      <w:proofErr w:type="spellEnd"/>
      <w:r>
        <w:t xml:space="preserve">: </w:t>
      </w:r>
      <w:proofErr w:type="spellStart"/>
      <w:r>
        <w:t>відокремленість</w:t>
      </w:r>
      <w:proofErr w:type="spellEnd"/>
      <w:r>
        <w:t xml:space="preserve"> </w:t>
      </w:r>
      <w:proofErr w:type="spellStart"/>
      <w:r>
        <w:t>модулів</w:t>
      </w:r>
      <w:proofErr w:type="spellEnd"/>
      <w:r>
        <w:t xml:space="preserve"> та </w:t>
      </w:r>
      <w:proofErr w:type="spellStart"/>
      <w:r>
        <w:t>окремих</w:t>
      </w:r>
      <w:proofErr w:type="spellEnd"/>
      <w:r>
        <w:t xml:space="preserve"> БД, порядок </w:t>
      </w:r>
      <w:proofErr w:type="spellStart"/>
      <w:r>
        <w:t>їх</w:t>
      </w:r>
      <w:proofErr w:type="spellEnd"/>
      <w:r>
        <w:t xml:space="preserve"> </w:t>
      </w:r>
      <w:proofErr w:type="spellStart"/>
      <w:r>
        <w:t>взаємодії</w:t>
      </w:r>
      <w:proofErr w:type="spellEnd"/>
      <w:r>
        <w:t>.</w:t>
      </w:r>
    </w:p>
    <w:p w14:paraId="529DD3C4" w14:textId="77777777" w:rsidR="00D70046" w:rsidRDefault="00D70046">
      <w:pPr>
        <w:spacing w:line="360" w:lineRule="auto"/>
        <w:jc w:val="both"/>
      </w:pPr>
    </w:p>
    <w:p w14:paraId="0BD1D841" w14:textId="77777777" w:rsidR="00D70046" w:rsidRDefault="00F8543F">
      <w:pPr>
        <w:pStyle w:val="Heading3"/>
        <w:spacing w:line="360" w:lineRule="auto"/>
      </w:pPr>
      <w:bookmarkStart w:id="21" w:name="_Toc74631877"/>
      <w:r>
        <w:lastRenderedPageBreak/>
        <w:t xml:space="preserve">2.2. </w:t>
      </w:r>
      <w:proofErr w:type="spellStart"/>
      <w:r>
        <w:t>Порівняння</w:t>
      </w:r>
      <w:proofErr w:type="spellEnd"/>
      <w:r>
        <w:t xml:space="preserve"> </w:t>
      </w:r>
      <w:proofErr w:type="spellStart"/>
      <w:r>
        <w:t>обраного</w:t>
      </w:r>
      <w:proofErr w:type="spellEnd"/>
      <w:r>
        <w:t xml:space="preserve"> </w:t>
      </w:r>
      <w:proofErr w:type="spellStart"/>
      <w:r>
        <w:t>архітектурного</w:t>
      </w:r>
      <w:proofErr w:type="spellEnd"/>
      <w:r>
        <w:t xml:space="preserve"> </w:t>
      </w:r>
      <w:proofErr w:type="spellStart"/>
      <w:r>
        <w:t>підходу</w:t>
      </w:r>
      <w:proofErr w:type="spellEnd"/>
      <w:r>
        <w:t xml:space="preserve"> з </w:t>
      </w:r>
      <w:proofErr w:type="spellStart"/>
      <w:r>
        <w:t>можливими</w:t>
      </w:r>
      <w:proofErr w:type="spellEnd"/>
      <w:r>
        <w:t xml:space="preserve"> альтернативами</w:t>
      </w:r>
      <w:bookmarkEnd w:id="21"/>
    </w:p>
    <w:p w14:paraId="0C61E51F" w14:textId="77777777" w:rsidR="00D70046" w:rsidRDefault="00D70046">
      <w:pPr>
        <w:spacing w:line="360" w:lineRule="auto"/>
        <w:jc w:val="both"/>
      </w:pPr>
    </w:p>
    <w:p w14:paraId="229F8FE2" w14:textId="77777777" w:rsidR="00D70046" w:rsidRDefault="00F8543F">
      <w:pPr>
        <w:spacing w:line="360" w:lineRule="auto"/>
        <w:ind w:firstLine="720"/>
        <w:jc w:val="both"/>
      </w:pPr>
      <w:proofErr w:type="spellStart"/>
      <w:r>
        <w:t>Оскільки</w:t>
      </w:r>
      <w:proofErr w:type="spellEnd"/>
      <w:r>
        <w:t xml:space="preserve"> система </w:t>
      </w:r>
      <w:proofErr w:type="spellStart"/>
      <w:r>
        <w:t>розроблялася</w:t>
      </w:r>
      <w:proofErr w:type="spellEnd"/>
      <w:r>
        <w:t xml:space="preserve"> </w:t>
      </w:r>
      <w:proofErr w:type="spellStart"/>
      <w:r>
        <w:t>дотримуючись</w:t>
      </w:r>
      <w:proofErr w:type="spellEnd"/>
      <w:r>
        <w:t xml:space="preserve"> </w:t>
      </w:r>
      <w:proofErr w:type="spellStart"/>
      <w:r>
        <w:t>мікросервісної</w:t>
      </w:r>
      <w:proofErr w:type="spellEnd"/>
      <w:r>
        <w:t xml:space="preserve"> </w:t>
      </w:r>
      <w:proofErr w:type="spellStart"/>
      <w:r>
        <w:t>парадигми</w:t>
      </w:r>
      <w:proofErr w:type="spellEnd"/>
      <w:r>
        <w:t xml:space="preserve">, </w:t>
      </w:r>
      <w:proofErr w:type="spellStart"/>
      <w:r>
        <w:t>головними</w:t>
      </w:r>
      <w:proofErr w:type="spellEnd"/>
      <w:r>
        <w:t xml:space="preserve"> альтернативами при </w:t>
      </w:r>
      <w:proofErr w:type="spellStart"/>
      <w:r>
        <w:t>проектуванні</w:t>
      </w:r>
      <w:proofErr w:type="spellEnd"/>
      <w:r>
        <w:t xml:space="preserve"> </w:t>
      </w:r>
      <w:proofErr w:type="spellStart"/>
      <w:r>
        <w:t>можуть</w:t>
      </w:r>
      <w:proofErr w:type="spellEnd"/>
      <w:r>
        <w:t xml:space="preserve"> </w:t>
      </w:r>
      <w:proofErr w:type="spellStart"/>
      <w:r>
        <w:t>слугувати</w:t>
      </w:r>
      <w:proofErr w:type="spellEnd"/>
      <w:r>
        <w:t xml:space="preserve"> </w:t>
      </w:r>
      <w:proofErr w:type="spellStart"/>
      <w:r>
        <w:t>Монолітна</w:t>
      </w:r>
      <w:proofErr w:type="spellEnd"/>
      <w:r>
        <w:t xml:space="preserve">, а </w:t>
      </w:r>
      <w:proofErr w:type="spellStart"/>
      <w:r>
        <w:t>також</w:t>
      </w:r>
      <w:proofErr w:type="spellEnd"/>
      <w:r>
        <w:t xml:space="preserve"> </w:t>
      </w:r>
      <w:proofErr w:type="spellStart"/>
      <w:r>
        <w:t>Сервіс-орієнтована</w:t>
      </w:r>
      <w:proofErr w:type="spellEnd"/>
      <w:r>
        <w:t xml:space="preserve"> </w:t>
      </w:r>
      <w:proofErr w:type="spellStart"/>
      <w:r>
        <w:t>архітектура</w:t>
      </w:r>
      <w:proofErr w:type="spellEnd"/>
      <w:r>
        <w:t xml:space="preserve"> (СОА):</w:t>
      </w:r>
    </w:p>
    <w:p w14:paraId="5E5F9EBA" w14:textId="77777777" w:rsidR="00D70046" w:rsidRDefault="00F8543F">
      <w:pPr>
        <w:numPr>
          <w:ilvl w:val="0"/>
          <w:numId w:val="26"/>
        </w:numPr>
        <w:spacing w:line="360" w:lineRule="auto"/>
        <w:ind w:left="850"/>
        <w:jc w:val="both"/>
      </w:pPr>
      <w:proofErr w:type="spellStart"/>
      <w:r>
        <w:t>Моноліт</w:t>
      </w:r>
      <w:proofErr w:type="spellEnd"/>
      <w:r>
        <w:t xml:space="preserve"> - </w:t>
      </w:r>
      <w:proofErr w:type="spellStart"/>
      <w:r>
        <w:t>архітектурний</w:t>
      </w:r>
      <w:proofErr w:type="spellEnd"/>
      <w:r>
        <w:t xml:space="preserve"> </w:t>
      </w:r>
      <w:proofErr w:type="spellStart"/>
      <w:r>
        <w:t>підхід</w:t>
      </w:r>
      <w:proofErr w:type="spellEnd"/>
      <w:r>
        <w:t xml:space="preserve">, при </w:t>
      </w:r>
      <w:proofErr w:type="spellStart"/>
      <w:r>
        <w:t>якому</w:t>
      </w:r>
      <w:proofErr w:type="spellEnd"/>
      <w:r>
        <w:t xml:space="preserve"> </w:t>
      </w:r>
      <w:proofErr w:type="spellStart"/>
      <w:r>
        <w:t>компоненти</w:t>
      </w:r>
      <w:proofErr w:type="spellEnd"/>
      <w:r>
        <w:t xml:space="preserve"> </w:t>
      </w:r>
      <w:proofErr w:type="spellStart"/>
      <w:r>
        <w:t>програмного</w:t>
      </w:r>
      <w:proofErr w:type="spellEnd"/>
      <w:r>
        <w:t xml:space="preserve"> продукту є </w:t>
      </w:r>
      <w:proofErr w:type="spellStart"/>
      <w:r>
        <w:t>взаємопов'язаними</w:t>
      </w:r>
      <w:proofErr w:type="spellEnd"/>
      <w:r>
        <w:t xml:space="preserve"> та </w:t>
      </w:r>
      <w:proofErr w:type="spellStart"/>
      <w:r>
        <w:t>взаємозалежними</w:t>
      </w:r>
      <w:proofErr w:type="spellEnd"/>
      <w:r>
        <w:t xml:space="preserve">, </w:t>
      </w:r>
      <w:proofErr w:type="spellStart"/>
      <w:r>
        <w:t>забезпечуючи</w:t>
      </w:r>
      <w:proofErr w:type="spellEnd"/>
      <w:r>
        <w:t xml:space="preserve"> при </w:t>
      </w:r>
      <w:proofErr w:type="spellStart"/>
      <w:r>
        <w:t>цьому</w:t>
      </w:r>
      <w:proofErr w:type="spellEnd"/>
      <w:r>
        <w:t xml:space="preserve"> </w:t>
      </w:r>
      <w:proofErr w:type="spellStart"/>
      <w:r>
        <w:t>самодостатність</w:t>
      </w:r>
      <w:proofErr w:type="spellEnd"/>
      <w:r>
        <w:t xml:space="preserve"> </w:t>
      </w:r>
      <w:proofErr w:type="spellStart"/>
      <w:r>
        <w:t>системи</w:t>
      </w:r>
      <w:proofErr w:type="spellEnd"/>
      <w:r>
        <w:t xml:space="preserve">, у той же час </w:t>
      </w:r>
      <w:proofErr w:type="spellStart"/>
      <w:r>
        <w:t>роблячи</w:t>
      </w:r>
      <w:proofErr w:type="spellEnd"/>
      <w:r>
        <w:t xml:space="preserve"> </w:t>
      </w:r>
      <w:proofErr w:type="spellStart"/>
      <w:r>
        <w:t>репозиторій</w:t>
      </w:r>
      <w:proofErr w:type="spellEnd"/>
      <w:r>
        <w:t xml:space="preserve"> </w:t>
      </w:r>
      <w:proofErr w:type="spellStart"/>
      <w:r>
        <w:t>більшим</w:t>
      </w:r>
      <w:proofErr w:type="spellEnd"/>
      <w:r>
        <w:t xml:space="preserve"> за </w:t>
      </w:r>
      <w:proofErr w:type="spellStart"/>
      <w:r>
        <w:t>обсягом</w:t>
      </w:r>
      <w:proofErr w:type="spellEnd"/>
      <w:r>
        <w:t xml:space="preserve"> та </w:t>
      </w:r>
      <w:proofErr w:type="spellStart"/>
      <w:r>
        <w:t>складнішим</w:t>
      </w:r>
      <w:proofErr w:type="spellEnd"/>
      <w:r>
        <w:t xml:space="preserve"> за структурою. </w:t>
      </w:r>
      <w:proofErr w:type="spellStart"/>
      <w:r>
        <w:t>Монолітний</w:t>
      </w:r>
      <w:proofErr w:type="spellEnd"/>
      <w:r>
        <w:t xml:space="preserve"> </w:t>
      </w:r>
      <w:proofErr w:type="spellStart"/>
      <w:r>
        <w:t>підхід</w:t>
      </w:r>
      <w:proofErr w:type="spellEnd"/>
      <w:r>
        <w:t xml:space="preserve"> є одним з </w:t>
      </w:r>
      <w:proofErr w:type="spellStart"/>
      <w:r>
        <w:t>класичних</w:t>
      </w:r>
      <w:proofErr w:type="spellEnd"/>
      <w:r>
        <w:t xml:space="preserve"> при </w:t>
      </w:r>
      <w:proofErr w:type="spellStart"/>
      <w:r>
        <w:t>побудові</w:t>
      </w:r>
      <w:proofErr w:type="spellEnd"/>
      <w:r>
        <w:t xml:space="preserve"> веб-</w:t>
      </w:r>
      <w:proofErr w:type="spellStart"/>
      <w:r>
        <w:t>додатків</w:t>
      </w:r>
      <w:proofErr w:type="spellEnd"/>
      <w:r>
        <w:t xml:space="preserve">, не </w:t>
      </w:r>
      <w:proofErr w:type="spellStart"/>
      <w:r>
        <w:t>дивлячись</w:t>
      </w:r>
      <w:proofErr w:type="spellEnd"/>
      <w:r>
        <w:t xml:space="preserve"> на </w:t>
      </w:r>
      <w:proofErr w:type="spellStart"/>
      <w:r>
        <w:t>стрімкий</w:t>
      </w:r>
      <w:proofErr w:type="spellEnd"/>
      <w:r>
        <w:t xml:space="preserve"> </w:t>
      </w:r>
      <w:proofErr w:type="spellStart"/>
      <w:r>
        <w:t>ріст</w:t>
      </w:r>
      <w:proofErr w:type="spellEnd"/>
      <w:r>
        <w:t xml:space="preserve"> </w:t>
      </w:r>
      <w:proofErr w:type="spellStart"/>
      <w:r>
        <w:t>популярності</w:t>
      </w:r>
      <w:proofErr w:type="spellEnd"/>
      <w:r>
        <w:t xml:space="preserve"> </w:t>
      </w:r>
      <w:proofErr w:type="spellStart"/>
      <w:r>
        <w:t>альтернативних</w:t>
      </w:r>
      <w:proofErr w:type="spellEnd"/>
      <w:r>
        <w:t xml:space="preserve"> </w:t>
      </w:r>
      <w:proofErr w:type="spellStart"/>
      <w:r>
        <w:t>варіантів</w:t>
      </w:r>
      <w:proofErr w:type="spellEnd"/>
      <w:r>
        <w:t xml:space="preserve"> </w:t>
      </w:r>
      <w:proofErr w:type="spellStart"/>
      <w:r>
        <w:t>проектування</w:t>
      </w:r>
      <w:proofErr w:type="spellEnd"/>
      <w:r>
        <w:t xml:space="preserve"> </w:t>
      </w:r>
      <w:proofErr w:type="spellStart"/>
      <w:r>
        <w:t>додатків</w:t>
      </w:r>
      <w:proofErr w:type="spellEnd"/>
      <w:r>
        <w:t xml:space="preserve"> з роками.[1]</w:t>
      </w:r>
    </w:p>
    <w:p w14:paraId="1559264E" w14:textId="77777777" w:rsidR="00D70046" w:rsidRDefault="00F8543F">
      <w:pPr>
        <w:numPr>
          <w:ilvl w:val="0"/>
          <w:numId w:val="26"/>
        </w:numPr>
        <w:spacing w:line="360" w:lineRule="auto"/>
        <w:ind w:left="850"/>
        <w:jc w:val="both"/>
      </w:pPr>
      <w:r>
        <w:t xml:space="preserve">   </w:t>
      </w:r>
      <w:proofErr w:type="spellStart"/>
      <w:r>
        <w:t>Сервіс-орієнтований</w:t>
      </w:r>
      <w:proofErr w:type="spellEnd"/>
      <w:r>
        <w:t xml:space="preserve"> стиль </w:t>
      </w:r>
      <w:proofErr w:type="spellStart"/>
      <w:r>
        <w:t>проектування</w:t>
      </w:r>
      <w:proofErr w:type="spellEnd"/>
      <w:r>
        <w:t xml:space="preserve">, </w:t>
      </w:r>
      <w:proofErr w:type="spellStart"/>
      <w:r>
        <w:t>близький</w:t>
      </w:r>
      <w:proofErr w:type="spellEnd"/>
      <w:r>
        <w:t xml:space="preserve"> до </w:t>
      </w:r>
      <w:proofErr w:type="spellStart"/>
      <w:r>
        <w:t>мікросервісного</w:t>
      </w:r>
      <w:proofErr w:type="spellEnd"/>
      <w:r>
        <w:t xml:space="preserve"> </w:t>
      </w:r>
      <w:proofErr w:type="spellStart"/>
      <w:r>
        <w:t>підходу</w:t>
      </w:r>
      <w:proofErr w:type="spellEnd"/>
      <w:r>
        <w:t xml:space="preserve">, але </w:t>
      </w:r>
      <w:proofErr w:type="spellStart"/>
      <w:r>
        <w:t>існує</w:t>
      </w:r>
      <w:proofErr w:type="spellEnd"/>
      <w:r>
        <w:t xml:space="preserve"> </w:t>
      </w:r>
      <w:proofErr w:type="spellStart"/>
      <w:r>
        <w:t>певний</w:t>
      </w:r>
      <w:proofErr w:type="spellEnd"/>
      <w:r>
        <w:t xml:space="preserve"> </w:t>
      </w:r>
      <w:proofErr w:type="spellStart"/>
      <w:r>
        <w:t>перелік</w:t>
      </w:r>
      <w:proofErr w:type="spellEnd"/>
      <w:r>
        <w:t xml:space="preserve"> </w:t>
      </w:r>
      <w:proofErr w:type="spellStart"/>
      <w:r>
        <w:t>відмінностей</w:t>
      </w:r>
      <w:proofErr w:type="spellEnd"/>
      <w:r>
        <w:t>:</w:t>
      </w:r>
    </w:p>
    <w:p w14:paraId="181F44EC" w14:textId="77777777" w:rsidR="00D70046" w:rsidRDefault="00F8543F">
      <w:pPr>
        <w:numPr>
          <w:ilvl w:val="1"/>
          <w:numId w:val="26"/>
        </w:numPr>
        <w:spacing w:line="360" w:lineRule="auto"/>
        <w:jc w:val="both"/>
      </w:pPr>
      <w:proofErr w:type="spellStart"/>
      <w:r>
        <w:t>Збереження</w:t>
      </w:r>
      <w:proofErr w:type="spellEnd"/>
      <w:r>
        <w:t xml:space="preserve"> </w:t>
      </w:r>
      <w:proofErr w:type="spellStart"/>
      <w:r>
        <w:t>даних</w:t>
      </w:r>
      <w:proofErr w:type="spellEnd"/>
      <w:r>
        <w:t xml:space="preserve"> - на </w:t>
      </w:r>
      <w:proofErr w:type="spellStart"/>
      <w:r>
        <w:t>відміну</w:t>
      </w:r>
      <w:proofErr w:type="spellEnd"/>
      <w:r>
        <w:t xml:space="preserve"> </w:t>
      </w:r>
      <w:proofErr w:type="spellStart"/>
      <w:r>
        <w:t>від</w:t>
      </w:r>
      <w:proofErr w:type="spellEnd"/>
      <w:r>
        <w:t xml:space="preserve"> </w:t>
      </w:r>
      <w:proofErr w:type="spellStart"/>
      <w:r>
        <w:t>мікросервісного</w:t>
      </w:r>
      <w:proofErr w:type="spellEnd"/>
      <w:r>
        <w:t xml:space="preserve"> </w:t>
      </w:r>
      <w:proofErr w:type="spellStart"/>
      <w:r>
        <w:t>підходу</w:t>
      </w:r>
      <w:proofErr w:type="spellEnd"/>
      <w:r>
        <w:t xml:space="preserve">, де </w:t>
      </w:r>
      <w:proofErr w:type="spellStart"/>
      <w:r>
        <w:t>кожен</w:t>
      </w:r>
      <w:proofErr w:type="spellEnd"/>
      <w:r>
        <w:t xml:space="preserve"> </w:t>
      </w:r>
      <w:proofErr w:type="spellStart"/>
      <w:r>
        <w:t>сервіс</w:t>
      </w:r>
      <w:proofErr w:type="spellEnd"/>
      <w:r>
        <w:t xml:space="preserve"> </w:t>
      </w:r>
      <w:proofErr w:type="spellStart"/>
      <w:r>
        <w:t>має</w:t>
      </w:r>
      <w:proofErr w:type="spellEnd"/>
      <w:r>
        <w:t xml:space="preserve"> </w:t>
      </w:r>
      <w:proofErr w:type="spellStart"/>
      <w:r>
        <w:t>окрему</w:t>
      </w:r>
      <w:proofErr w:type="spellEnd"/>
      <w:r>
        <w:t xml:space="preserve"> БД, в СОА </w:t>
      </w:r>
      <w:proofErr w:type="spellStart"/>
      <w:r>
        <w:t>сервіси</w:t>
      </w:r>
      <w:proofErr w:type="spellEnd"/>
      <w:r>
        <w:t xml:space="preserve"> </w:t>
      </w:r>
      <w:proofErr w:type="spellStart"/>
      <w:r>
        <w:t>хоч</w:t>
      </w:r>
      <w:proofErr w:type="spellEnd"/>
      <w:r>
        <w:t xml:space="preserve"> і є </w:t>
      </w:r>
      <w:proofErr w:type="spellStart"/>
      <w:r>
        <w:t>слабозв’язаними</w:t>
      </w:r>
      <w:proofErr w:type="spellEnd"/>
      <w:r>
        <w:t xml:space="preserve">, але </w:t>
      </w:r>
      <w:proofErr w:type="spellStart"/>
      <w:r>
        <w:t>мають</w:t>
      </w:r>
      <w:proofErr w:type="spellEnd"/>
      <w:r>
        <w:t xml:space="preserve"> </w:t>
      </w:r>
      <w:proofErr w:type="spellStart"/>
      <w:r>
        <w:t>спільне</w:t>
      </w:r>
      <w:proofErr w:type="spellEnd"/>
      <w:r>
        <w:t xml:space="preserve"> </w:t>
      </w:r>
      <w:proofErr w:type="spellStart"/>
      <w:r>
        <w:t>сховище</w:t>
      </w:r>
      <w:proofErr w:type="spellEnd"/>
      <w:r>
        <w:t xml:space="preserve"> для </w:t>
      </w:r>
      <w:proofErr w:type="spellStart"/>
      <w:r>
        <w:t>даних</w:t>
      </w:r>
      <w:proofErr w:type="spellEnd"/>
      <w:r>
        <w:t>;</w:t>
      </w:r>
    </w:p>
    <w:p w14:paraId="02A3C943" w14:textId="77777777" w:rsidR="00D70046" w:rsidRDefault="00F8543F">
      <w:pPr>
        <w:numPr>
          <w:ilvl w:val="1"/>
          <w:numId w:val="26"/>
        </w:numPr>
        <w:spacing w:line="360" w:lineRule="auto"/>
        <w:jc w:val="both"/>
      </w:pPr>
      <w:r>
        <w:t>Сервісно-</w:t>
      </w:r>
      <w:proofErr w:type="spellStart"/>
      <w:r>
        <w:t>орієнтований</w:t>
      </w:r>
      <w:proofErr w:type="spellEnd"/>
      <w:r>
        <w:t xml:space="preserve">  </w:t>
      </w:r>
      <w:proofErr w:type="spellStart"/>
      <w:r>
        <w:t>підхід</w:t>
      </w:r>
      <w:proofErr w:type="spellEnd"/>
      <w:r>
        <w:t xml:space="preserve"> </w:t>
      </w:r>
      <w:proofErr w:type="spellStart"/>
      <w:r>
        <w:t>передбачає</w:t>
      </w:r>
      <w:proofErr w:type="spellEnd"/>
      <w:r>
        <w:t xml:space="preserve"> </w:t>
      </w:r>
      <w:proofErr w:type="spellStart"/>
      <w:r>
        <w:t>спільне</w:t>
      </w:r>
      <w:proofErr w:type="spellEnd"/>
      <w:r>
        <w:t xml:space="preserve"> </w:t>
      </w:r>
      <w:proofErr w:type="spellStart"/>
      <w:r>
        <w:t>використання</w:t>
      </w:r>
      <w:proofErr w:type="spellEnd"/>
      <w:r>
        <w:t xml:space="preserve"> </w:t>
      </w:r>
      <w:proofErr w:type="spellStart"/>
      <w:r>
        <w:t>даних</w:t>
      </w:r>
      <w:proofErr w:type="spellEnd"/>
      <w:r>
        <w:t xml:space="preserve"> </w:t>
      </w:r>
      <w:proofErr w:type="spellStart"/>
      <w:r>
        <w:t>між</w:t>
      </w:r>
      <w:proofErr w:type="spellEnd"/>
      <w:r>
        <w:t xml:space="preserve"> </w:t>
      </w:r>
      <w:proofErr w:type="spellStart"/>
      <w:r>
        <w:t>сервісами</w:t>
      </w:r>
      <w:proofErr w:type="spellEnd"/>
      <w:r>
        <w:t xml:space="preserve">, у той час як мікросервісна </w:t>
      </w:r>
      <w:proofErr w:type="spellStart"/>
      <w:r>
        <w:t>архітектура</w:t>
      </w:r>
      <w:proofErr w:type="spellEnd"/>
      <w:r>
        <w:t xml:space="preserve"> </w:t>
      </w:r>
      <w:proofErr w:type="spellStart"/>
      <w:r>
        <w:t>націлена</w:t>
      </w:r>
      <w:proofErr w:type="spellEnd"/>
      <w:r>
        <w:t xml:space="preserve"> на </w:t>
      </w:r>
      <w:proofErr w:type="spellStart"/>
      <w:r>
        <w:t>повне</w:t>
      </w:r>
      <w:proofErr w:type="spellEnd"/>
      <w:r>
        <w:t xml:space="preserve"> </w:t>
      </w:r>
      <w:proofErr w:type="spellStart"/>
      <w:r>
        <w:t>розділення</w:t>
      </w:r>
      <w:proofErr w:type="spellEnd"/>
      <w:r>
        <w:t xml:space="preserve"> </w:t>
      </w:r>
      <w:proofErr w:type="spellStart"/>
      <w:r>
        <w:t>даних</w:t>
      </w:r>
      <w:proofErr w:type="spellEnd"/>
      <w:r>
        <w:t xml:space="preserve"> </w:t>
      </w:r>
      <w:proofErr w:type="spellStart"/>
      <w:r>
        <w:t>між</w:t>
      </w:r>
      <w:proofErr w:type="spellEnd"/>
      <w:r>
        <w:t xml:space="preserve"> компонентами;</w:t>
      </w:r>
    </w:p>
    <w:p w14:paraId="606CB34E" w14:textId="77777777" w:rsidR="00D70046" w:rsidRDefault="00F8543F">
      <w:pPr>
        <w:numPr>
          <w:ilvl w:val="1"/>
          <w:numId w:val="26"/>
        </w:numPr>
        <w:spacing w:line="360" w:lineRule="auto"/>
        <w:jc w:val="both"/>
      </w:pPr>
      <w:r>
        <w:t xml:space="preserve">В СОА </w:t>
      </w:r>
      <w:proofErr w:type="spellStart"/>
      <w:r>
        <w:t>сервіси</w:t>
      </w:r>
      <w:proofErr w:type="spellEnd"/>
      <w:r>
        <w:t xml:space="preserve"> </w:t>
      </w:r>
      <w:proofErr w:type="spellStart"/>
      <w:r>
        <w:t>додатку</w:t>
      </w:r>
      <w:proofErr w:type="spellEnd"/>
      <w:r>
        <w:t xml:space="preserve"> </w:t>
      </w:r>
      <w:proofErr w:type="spellStart"/>
      <w:r>
        <w:t>націлені</w:t>
      </w:r>
      <w:proofErr w:type="spellEnd"/>
      <w:r>
        <w:t xml:space="preserve"> на </w:t>
      </w:r>
      <w:proofErr w:type="spellStart"/>
      <w:r>
        <w:t>повторне</w:t>
      </w:r>
      <w:proofErr w:type="spellEnd"/>
      <w:r>
        <w:t xml:space="preserve"> </w:t>
      </w:r>
      <w:proofErr w:type="spellStart"/>
      <w:r>
        <w:t>використання</w:t>
      </w:r>
      <w:proofErr w:type="spellEnd"/>
      <w:r>
        <w:t xml:space="preserve"> для </w:t>
      </w:r>
      <w:proofErr w:type="spellStart"/>
      <w:r>
        <w:t>виконання</w:t>
      </w:r>
      <w:proofErr w:type="spellEnd"/>
      <w:r>
        <w:t xml:space="preserve"> </w:t>
      </w:r>
      <w:proofErr w:type="spellStart"/>
      <w:r>
        <w:t>кількох</w:t>
      </w:r>
      <w:proofErr w:type="spellEnd"/>
      <w:r>
        <w:t xml:space="preserve"> </w:t>
      </w:r>
      <w:proofErr w:type="spellStart"/>
      <w:r>
        <w:t>бізнес</w:t>
      </w:r>
      <w:proofErr w:type="spellEnd"/>
      <w:r>
        <w:t xml:space="preserve">-задач у </w:t>
      </w:r>
      <w:proofErr w:type="spellStart"/>
      <w:r>
        <w:t>системи</w:t>
      </w:r>
      <w:proofErr w:type="spellEnd"/>
      <w:r>
        <w:t xml:space="preserve">. На </w:t>
      </w:r>
      <w:proofErr w:type="spellStart"/>
      <w:r>
        <w:t>відміну</w:t>
      </w:r>
      <w:proofErr w:type="spellEnd"/>
      <w:r>
        <w:t xml:space="preserve"> </w:t>
      </w:r>
      <w:proofErr w:type="spellStart"/>
      <w:r>
        <w:t>від</w:t>
      </w:r>
      <w:proofErr w:type="spellEnd"/>
      <w:r>
        <w:t xml:space="preserve"> </w:t>
      </w:r>
      <w:proofErr w:type="spellStart"/>
      <w:r>
        <w:t>цього</w:t>
      </w:r>
      <w:proofErr w:type="spellEnd"/>
      <w:r>
        <w:t xml:space="preserve">, мікросервісна </w:t>
      </w:r>
      <w:proofErr w:type="spellStart"/>
      <w:r>
        <w:t>архітектура</w:t>
      </w:r>
      <w:proofErr w:type="spellEnd"/>
      <w:r>
        <w:t xml:space="preserve"> </w:t>
      </w:r>
      <w:proofErr w:type="spellStart"/>
      <w:r>
        <w:t>розділяє</w:t>
      </w:r>
      <w:proofErr w:type="spellEnd"/>
      <w:r>
        <w:t xml:space="preserve"> </w:t>
      </w:r>
      <w:proofErr w:type="spellStart"/>
      <w:r>
        <w:t>відповідальність</w:t>
      </w:r>
      <w:proofErr w:type="spellEnd"/>
      <w:r>
        <w:t xml:space="preserve"> </w:t>
      </w:r>
      <w:proofErr w:type="spellStart"/>
      <w:r>
        <w:t>компонентів</w:t>
      </w:r>
      <w:proofErr w:type="spellEnd"/>
      <w:r>
        <w:t xml:space="preserve"> </w:t>
      </w:r>
      <w:proofErr w:type="spellStart"/>
      <w:r>
        <w:t>системи</w:t>
      </w:r>
      <w:proofErr w:type="spellEnd"/>
      <w:r>
        <w:t xml:space="preserve"> - таким чином, </w:t>
      </w:r>
      <w:proofErr w:type="spellStart"/>
      <w:r>
        <w:t>кожен</w:t>
      </w:r>
      <w:proofErr w:type="spellEnd"/>
      <w:r>
        <w:t xml:space="preserve"> </w:t>
      </w:r>
      <w:proofErr w:type="spellStart"/>
      <w:r>
        <w:t>мікросервіс</w:t>
      </w:r>
      <w:proofErr w:type="spellEnd"/>
      <w:r>
        <w:t xml:space="preserve"> </w:t>
      </w:r>
      <w:proofErr w:type="spellStart"/>
      <w:r>
        <w:t>виконує</w:t>
      </w:r>
      <w:proofErr w:type="spellEnd"/>
      <w:r>
        <w:t xml:space="preserve"> </w:t>
      </w:r>
      <w:proofErr w:type="spellStart"/>
      <w:r>
        <w:t>тільки</w:t>
      </w:r>
      <w:proofErr w:type="spellEnd"/>
      <w:r>
        <w:t xml:space="preserve"> одну </w:t>
      </w:r>
      <w:proofErr w:type="spellStart"/>
      <w:r>
        <w:t>функцію</w:t>
      </w:r>
      <w:proofErr w:type="spellEnd"/>
      <w:r>
        <w:t xml:space="preserve"> у </w:t>
      </w:r>
      <w:proofErr w:type="spellStart"/>
      <w:r>
        <w:t>загальній</w:t>
      </w:r>
      <w:proofErr w:type="spellEnd"/>
      <w:r>
        <w:t xml:space="preserve"> </w:t>
      </w:r>
      <w:proofErr w:type="spellStart"/>
      <w:r>
        <w:t>системі</w:t>
      </w:r>
      <w:proofErr w:type="spellEnd"/>
      <w:r>
        <w:t>;[1]</w:t>
      </w:r>
    </w:p>
    <w:p w14:paraId="4527985F" w14:textId="77777777" w:rsidR="00D70046" w:rsidRDefault="00D70046">
      <w:pPr>
        <w:spacing w:line="360" w:lineRule="auto"/>
        <w:jc w:val="both"/>
      </w:pPr>
    </w:p>
    <w:p w14:paraId="1B0D479C" w14:textId="77777777" w:rsidR="00D70046" w:rsidRDefault="00D70046">
      <w:pPr>
        <w:spacing w:line="360" w:lineRule="auto"/>
        <w:jc w:val="both"/>
      </w:pPr>
    </w:p>
    <w:p w14:paraId="6780F001" w14:textId="77777777" w:rsidR="00D70046" w:rsidRDefault="00D70046">
      <w:pPr>
        <w:spacing w:line="360" w:lineRule="auto"/>
        <w:jc w:val="both"/>
      </w:pPr>
    </w:p>
    <w:p w14:paraId="58844961" w14:textId="77777777" w:rsidR="00D70046" w:rsidRDefault="00F8543F">
      <w:pPr>
        <w:spacing w:line="360" w:lineRule="auto"/>
        <w:jc w:val="both"/>
      </w:pPr>
      <w:proofErr w:type="spellStart"/>
      <w:r>
        <w:t>Таблиця</w:t>
      </w:r>
      <w:proofErr w:type="spellEnd"/>
      <w:r>
        <w:t xml:space="preserve"> 2.1 - </w:t>
      </w:r>
      <w:proofErr w:type="spellStart"/>
      <w:r>
        <w:t>порівняння</w:t>
      </w:r>
      <w:proofErr w:type="spellEnd"/>
      <w:r>
        <w:t xml:space="preserve"> </w:t>
      </w:r>
      <w:proofErr w:type="spellStart"/>
      <w:r>
        <w:t>архітектурних</w:t>
      </w:r>
      <w:proofErr w:type="spellEnd"/>
      <w:r>
        <w:t xml:space="preserve"> </w:t>
      </w:r>
      <w:proofErr w:type="spellStart"/>
      <w:r>
        <w:t>підходів</w:t>
      </w:r>
      <w:proofErr w:type="spellEnd"/>
      <w:r>
        <w:t xml:space="preserve"> при </w:t>
      </w:r>
      <w:proofErr w:type="spellStart"/>
      <w:r>
        <w:t>розробці</w:t>
      </w:r>
      <w:proofErr w:type="spellEnd"/>
      <w:r>
        <w:t xml:space="preserve"> веб-систем:</w:t>
      </w:r>
    </w:p>
    <w:tbl>
      <w:tblPr>
        <w:tblStyle w:val="a1"/>
        <w:tblW w:w="945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15"/>
        <w:gridCol w:w="3480"/>
        <w:gridCol w:w="3855"/>
      </w:tblGrid>
      <w:tr w:rsidR="00D70046" w14:paraId="473F4122" w14:textId="77777777">
        <w:trPr>
          <w:trHeight w:val="765"/>
        </w:trPr>
        <w:tc>
          <w:tcPr>
            <w:tcW w:w="2115" w:type="dxa"/>
            <w:shd w:val="clear" w:color="auto" w:fill="D9D9D9"/>
            <w:tcMar>
              <w:top w:w="100" w:type="dxa"/>
              <w:left w:w="100" w:type="dxa"/>
              <w:bottom w:w="100" w:type="dxa"/>
              <w:right w:w="100" w:type="dxa"/>
            </w:tcMar>
          </w:tcPr>
          <w:p w14:paraId="65FFE11B" w14:textId="77777777" w:rsidR="00D70046" w:rsidRDefault="00F8543F">
            <w:pPr>
              <w:widowControl w:val="0"/>
              <w:pBdr>
                <w:top w:val="nil"/>
                <w:left w:val="nil"/>
                <w:bottom w:val="nil"/>
                <w:right w:val="nil"/>
                <w:between w:val="nil"/>
              </w:pBdr>
              <w:spacing w:line="240" w:lineRule="auto"/>
              <w:jc w:val="both"/>
              <w:rPr>
                <w:b/>
              </w:rPr>
            </w:pPr>
            <w:proofErr w:type="spellStart"/>
            <w:r>
              <w:rPr>
                <w:b/>
              </w:rPr>
              <w:t>Назва</w:t>
            </w:r>
            <w:proofErr w:type="spellEnd"/>
            <w:r>
              <w:rPr>
                <w:b/>
              </w:rPr>
              <w:t xml:space="preserve"> </w:t>
            </w:r>
            <w:proofErr w:type="spellStart"/>
            <w:r>
              <w:rPr>
                <w:b/>
              </w:rPr>
              <w:t>підходу</w:t>
            </w:r>
            <w:proofErr w:type="spellEnd"/>
          </w:p>
        </w:tc>
        <w:tc>
          <w:tcPr>
            <w:tcW w:w="3480" w:type="dxa"/>
            <w:shd w:val="clear" w:color="auto" w:fill="D9D9D9"/>
            <w:tcMar>
              <w:top w:w="100" w:type="dxa"/>
              <w:left w:w="100" w:type="dxa"/>
              <w:bottom w:w="100" w:type="dxa"/>
              <w:right w:w="100" w:type="dxa"/>
            </w:tcMar>
          </w:tcPr>
          <w:p w14:paraId="246BC4F7" w14:textId="77777777" w:rsidR="00D70046" w:rsidRDefault="00F8543F">
            <w:pPr>
              <w:widowControl w:val="0"/>
              <w:pBdr>
                <w:top w:val="nil"/>
                <w:left w:val="nil"/>
                <w:bottom w:val="nil"/>
                <w:right w:val="nil"/>
                <w:between w:val="nil"/>
              </w:pBdr>
              <w:spacing w:line="240" w:lineRule="auto"/>
              <w:jc w:val="both"/>
              <w:rPr>
                <w:b/>
              </w:rPr>
            </w:pPr>
            <w:proofErr w:type="spellStart"/>
            <w:r>
              <w:rPr>
                <w:b/>
              </w:rPr>
              <w:t>Переваги</w:t>
            </w:r>
            <w:proofErr w:type="spellEnd"/>
            <w:r>
              <w:rPr>
                <w:b/>
              </w:rPr>
              <w:t xml:space="preserve"> </w:t>
            </w:r>
            <w:proofErr w:type="spellStart"/>
            <w:r>
              <w:rPr>
                <w:b/>
              </w:rPr>
              <w:t>підходу</w:t>
            </w:r>
            <w:proofErr w:type="spellEnd"/>
            <w:r>
              <w:rPr>
                <w:b/>
              </w:rPr>
              <w:t>:</w:t>
            </w:r>
          </w:p>
        </w:tc>
        <w:tc>
          <w:tcPr>
            <w:tcW w:w="3855" w:type="dxa"/>
            <w:shd w:val="clear" w:color="auto" w:fill="D9D9D9"/>
            <w:tcMar>
              <w:top w:w="100" w:type="dxa"/>
              <w:left w:w="100" w:type="dxa"/>
              <w:bottom w:w="100" w:type="dxa"/>
              <w:right w:w="100" w:type="dxa"/>
            </w:tcMar>
          </w:tcPr>
          <w:p w14:paraId="557010BF" w14:textId="77777777" w:rsidR="00D70046" w:rsidRDefault="00F8543F">
            <w:pPr>
              <w:widowControl w:val="0"/>
              <w:pBdr>
                <w:top w:val="nil"/>
                <w:left w:val="nil"/>
                <w:bottom w:val="nil"/>
                <w:right w:val="nil"/>
                <w:between w:val="nil"/>
              </w:pBdr>
              <w:spacing w:line="240" w:lineRule="auto"/>
              <w:jc w:val="both"/>
              <w:rPr>
                <w:b/>
              </w:rPr>
            </w:pPr>
            <w:proofErr w:type="spellStart"/>
            <w:r>
              <w:rPr>
                <w:b/>
              </w:rPr>
              <w:t>Недоліки</w:t>
            </w:r>
            <w:proofErr w:type="spellEnd"/>
            <w:r>
              <w:rPr>
                <w:b/>
              </w:rPr>
              <w:t xml:space="preserve"> </w:t>
            </w:r>
            <w:proofErr w:type="spellStart"/>
            <w:r>
              <w:rPr>
                <w:b/>
              </w:rPr>
              <w:t>підходу</w:t>
            </w:r>
            <w:proofErr w:type="spellEnd"/>
            <w:r>
              <w:rPr>
                <w:b/>
              </w:rPr>
              <w:t>:</w:t>
            </w:r>
          </w:p>
        </w:tc>
      </w:tr>
      <w:tr w:rsidR="00D70046" w14:paraId="5699CFBC" w14:textId="77777777">
        <w:trPr>
          <w:trHeight w:val="1470"/>
        </w:trPr>
        <w:tc>
          <w:tcPr>
            <w:tcW w:w="2115" w:type="dxa"/>
            <w:shd w:val="clear" w:color="auto" w:fill="auto"/>
            <w:tcMar>
              <w:top w:w="100" w:type="dxa"/>
              <w:left w:w="100" w:type="dxa"/>
              <w:bottom w:w="100" w:type="dxa"/>
              <w:right w:w="100" w:type="dxa"/>
            </w:tcMar>
          </w:tcPr>
          <w:p w14:paraId="60B295B5" w14:textId="77777777" w:rsidR="00D70046" w:rsidRDefault="00F8543F">
            <w:pPr>
              <w:widowControl w:val="0"/>
              <w:pBdr>
                <w:top w:val="nil"/>
                <w:left w:val="nil"/>
                <w:bottom w:val="nil"/>
                <w:right w:val="nil"/>
                <w:between w:val="nil"/>
              </w:pBdr>
              <w:spacing w:line="240" w:lineRule="auto"/>
              <w:jc w:val="both"/>
              <w:rPr>
                <w:b/>
              </w:rPr>
            </w:pPr>
            <w:proofErr w:type="spellStart"/>
            <w:r>
              <w:rPr>
                <w:b/>
              </w:rPr>
              <w:t>Монолітна</w:t>
            </w:r>
            <w:proofErr w:type="spellEnd"/>
            <w:r>
              <w:rPr>
                <w:b/>
              </w:rPr>
              <w:t xml:space="preserve"> </w:t>
            </w:r>
            <w:proofErr w:type="spellStart"/>
            <w:r>
              <w:rPr>
                <w:b/>
              </w:rPr>
              <w:t>архітектура</w:t>
            </w:r>
            <w:proofErr w:type="spellEnd"/>
          </w:p>
        </w:tc>
        <w:tc>
          <w:tcPr>
            <w:tcW w:w="3480" w:type="dxa"/>
            <w:shd w:val="clear" w:color="auto" w:fill="auto"/>
            <w:tcMar>
              <w:top w:w="100" w:type="dxa"/>
              <w:left w:w="100" w:type="dxa"/>
              <w:bottom w:w="100" w:type="dxa"/>
              <w:right w:w="100" w:type="dxa"/>
            </w:tcMar>
          </w:tcPr>
          <w:p w14:paraId="3E263139" w14:textId="77777777" w:rsidR="00D70046" w:rsidRDefault="00F8543F">
            <w:pPr>
              <w:widowControl w:val="0"/>
              <w:numPr>
                <w:ilvl w:val="0"/>
                <w:numId w:val="48"/>
              </w:numPr>
              <w:pBdr>
                <w:top w:val="nil"/>
                <w:left w:val="nil"/>
                <w:bottom w:val="nil"/>
                <w:right w:val="nil"/>
                <w:between w:val="nil"/>
              </w:pBdr>
              <w:spacing w:line="240" w:lineRule="auto"/>
              <w:ind w:left="283" w:hanging="283"/>
              <w:jc w:val="both"/>
            </w:pPr>
            <w:proofErr w:type="spellStart"/>
            <w:r>
              <w:t>Легша</w:t>
            </w:r>
            <w:proofErr w:type="spellEnd"/>
            <w:r>
              <w:t xml:space="preserve"> </w:t>
            </w:r>
            <w:proofErr w:type="spellStart"/>
            <w:r>
              <w:t>розробка</w:t>
            </w:r>
            <w:proofErr w:type="spellEnd"/>
            <w:r>
              <w:t xml:space="preserve"> та </w:t>
            </w:r>
            <w:proofErr w:type="spellStart"/>
            <w:r>
              <w:t>розгортка</w:t>
            </w:r>
            <w:proofErr w:type="spellEnd"/>
            <w:r>
              <w:t>;</w:t>
            </w:r>
          </w:p>
          <w:p w14:paraId="5A3B23D5" w14:textId="77777777" w:rsidR="00D70046" w:rsidRDefault="00F8543F">
            <w:pPr>
              <w:widowControl w:val="0"/>
              <w:numPr>
                <w:ilvl w:val="0"/>
                <w:numId w:val="48"/>
              </w:numPr>
              <w:pBdr>
                <w:top w:val="nil"/>
                <w:left w:val="nil"/>
                <w:bottom w:val="nil"/>
                <w:right w:val="nil"/>
                <w:between w:val="nil"/>
              </w:pBdr>
              <w:spacing w:line="240" w:lineRule="auto"/>
              <w:ind w:left="283" w:hanging="283"/>
              <w:jc w:val="both"/>
            </w:pPr>
            <w:proofErr w:type="spellStart"/>
            <w:r>
              <w:t>Продуктивність</w:t>
            </w:r>
            <w:proofErr w:type="spellEnd"/>
            <w:r>
              <w:t>;</w:t>
            </w:r>
          </w:p>
          <w:p w14:paraId="29DA9133" w14:textId="77777777" w:rsidR="00D70046" w:rsidRDefault="00F8543F">
            <w:pPr>
              <w:widowControl w:val="0"/>
              <w:numPr>
                <w:ilvl w:val="0"/>
                <w:numId w:val="48"/>
              </w:numPr>
              <w:pBdr>
                <w:top w:val="nil"/>
                <w:left w:val="nil"/>
                <w:bottom w:val="nil"/>
                <w:right w:val="nil"/>
                <w:between w:val="nil"/>
              </w:pBdr>
              <w:spacing w:line="240" w:lineRule="auto"/>
              <w:ind w:left="283" w:hanging="283"/>
              <w:jc w:val="both"/>
            </w:pPr>
            <w:proofErr w:type="spellStart"/>
            <w:r>
              <w:t>Єдина</w:t>
            </w:r>
            <w:proofErr w:type="spellEnd"/>
            <w:r>
              <w:t xml:space="preserve"> </w:t>
            </w:r>
            <w:proofErr w:type="spellStart"/>
            <w:r>
              <w:t>кодова</w:t>
            </w:r>
            <w:proofErr w:type="spellEnd"/>
            <w:r>
              <w:t xml:space="preserve"> база;</w:t>
            </w:r>
          </w:p>
        </w:tc>
        <w:tc>
          <w:tcPr>
            <w:tcW w:w="3855" w:type="dxa"/>
            <w:shd w:val="clear" w:color="auto" w:fill="auto"/>
            <w:tcMar>
              <w:top w:w="100" w:type="dxa"/>
              <w:left w:w="100" w:type="dxa"/>
              <w:bottom w:w="100" w:type="dxa"/>
              <w:right w:w="100" w:type="dxa"/>
            </w:tcMar>
          </w:tcPr>
          <w:p w14:paraId="41011DCE" w14:textId="77777777" w:rsidR="00D70046" w:rsidRDefault="00F8543F">
            <w:pPr>
              <w:widowControl w:val="0"/>
              <w:numPr>
                <w:ilvl w:val="0"/>
                <w:numId w:val="52"/>
              </w:numPr>
              <w:pBdr>
                <w:top w:val="nil"/>
                <w:left w:val="nil"/>
                <w:bottom w:val="nil"/>
                <w:right w:val="nil"/>
                <w:between w:val="nil"/>
              </w:pBdr>
              <w:spacing w:line="240" w:lineRule="auto"/>
              <w:ind w:left="283" w:hanging="283"/>
              <w:jc w:val="both"/>
            </w:pPr>
            <w:proofErr w:type="spellStart"/>
            <w:r>
              <w:t>Єдина</w:t>
            </w:r>
            <w:proofErr w:type="spellEnd"/>
            <w:r>
              <w:t xml:space="preserve"> </w:t>
            </w:r>
            <w:proofErr w:type="spellStart"/>
            <w:r>
              <w:t>кодова</w:t>
            </w:r>
            <w:proofErr w:type="spellEnd"/>
            <w:r>
              <w:t xml:space="preserve"> база </w:t>
            </w:r>
            <w:proofErr w:type="spellStart"/>
            <w:r>
              <w:t>розростається</w:t>
            </w:r>
            <w:proofErr w:type="spellEnd"/>
            <w:r>
              <w:t xml:space="preserve"> з часом;</w:t>
            </w:r>
          </w:p>
          <w:p w14:paraId="62E13E3A" w14:textId="77777777" w:rsidR="00D70046" w:rsidRDefault="00F8543F">
            <w:pPr>
              <w:widowControl w:val="0"/>
              <w:numPr>
                <w:ilvl w:val="0"/>
                <w:numId w:val="52"/>
              </w:numPr>
              <w:pBdr>
                <w:top w:val="nil"/>
                <w:left w:val="nil"/>
                <w:bottom w:val="nil"/>
                <w:right w:val="nil"/>
                <w:between w:val="nil"/>
              </w:pBdr>
              <w:spacing w:line="240" w:lineRule="auto"/>
              <w:ind w:left="283" w:hanging="283"/>
              <w:jc w:val="both"/>
            </w:pPr>
            <w:proofErr w:type="spellStart"/>
            <w:r>
              <w:t>Складність</w:t>
            </w:r>
            <w:proofErr w:type="spellEnd"/>
            <w:r>
              <w:t xml:space="preserve"> </w:t>
            </w:r>
            <w:proofErr w:type="spellStart"/>
            <w:r>
              <w:t>застосування</w:t>
            </w:r>
            <w:proofErr w:type="spellEnd"/>
            <w:r>
              <w:t xml:space="preserve"> </w:t>
            </w:r>
            <w:proofErr w:type="spellStart"/>
            <w:r>
              <w:t>нових</w:t>
            </w:r>
            <w:proofErr w:type="spellEnd"/>
            <w:r>
              <w:t xml:space="preserve"> </w:t>
            </w:r>
            <w:proofErr w:type="spellStart"/>
            <w:r>
              <w:t>технологій</w:t>
            </w:r>
            <w:proofErr w:type="spellEnd"/>
            <w:r>
              <w:t>;</w:t>
            </w:r>
          </w:p>
          <w:p w14:paraId="761D2177" w14:textId="77777777" w:rsidR="00D70046" w:rsidRDefault="00F8543F">
            <w:pPr>
              <w:widowControl w:val="0"/>
              <w:numPr>
                <w:ilvl w:val="0"/>
                <w:numId w:val="52"/>
              </w:numPr>
              <w:pBdr>
                <w:top w:val="nil"/>
                <w:left w:val="nil"/>
                <w:bottom w:val="nil"/>
                <w:right w:val="nil"/>
                <w:between w:val="nil"/>
              </w:pBdr>
              <w:spacing w:line="240" w:lineRule="auto"/>
              <w:ind w:left="283" w:hanging="283"/>
              <w:jc w:val="both"/>
            </w:pPr>
            <w:proofErr w:type="spellStart"/>
            <w:r>
              <w:t>Необхідність</w:t>
            </w:r>
            <w:proofErr w:type="spellEnd"/>
            <w:r>
              <w:t xml:space="preserve"> </w:t>
            </w:r>
            <w:proofErr w:type="spellStart"/>
            <w:r>
              <w:t>повторної</w:t>
            </w:r>
            <w:proofErr w:type="spellEnd"/>
            <w:r>
              <w:t xml:space="preserve"> </w:t>
            </w:r>
            <w:proofErr w:type="spellStart"/>
            <w:r>
              <w:t>розгортки</w:t>
            </w:r>
            <w:proofErr w:type="spellEnd"/>
            <w:r>
              <w:t xml:space="preserve"> при </w:t>
            </w:r>
            <w:proofErr w:type="spellStart"/>
            <w:r>
              <w:t>незначних</w:t>
            </w:r>
            <w:proofErr w:type="spellEnd"/>
            <w:r>
              <w:t xml:space="preserve"> </w:t>
            </w:r>
            <w:proofErr w:type="spellStart"/>
            <w:r>
              <w:t>змінах</w:t>
            </w:r>
            <w:proofErr w:type="spellEnd"/>
            <w:r>
              <w:t xml:space="preserve"> в </w:t>
            </w:r>
            <w:proofErr w:type="spellStart"/>
            <w:r>
              <w:t>системі</w:t>
            </w:r>
            <w:proofErr w:type="spellEnd"/>
            <w:r>
              <w:t>;</w:t>
            </w:r>
          </w:p>
        </w:tc>
      </w:tr>
      <w:tr w:rsidR="00D70046" w14:paraId="6EA5218E" w14:textId="77777777">
        <w:trPr>
          <w:trHeight w:val="2346"/>
        </w:trPr>
        <w:tc>
          <w:tcPr>
            <w:tcW w:w="2115" w:type="dxa"/>
            <w:shd w:val="clear" w:color="auto" w:fill="auto"/>
            <w:tcMar>
              <w:top w:w="100" w:type="dxa"/>
              <w:left w:w="100" w:type="dxa"/>
              <w:bottom w:w="100" w:type="dxa"/>
              <w:right w:w="100" w:type="dxa"/>
            </w:tcMar>
          </w:tcPr>
          <w:p w14:paraId="65C342BA" w14:textId="77777777" w:rsidR="00D70046" w:rsidRDefault="00F8543F">
            <w:pPr>
              <w:widowControl w:val="0"/>
              <w:pBdr>
                <w:top w:val="nil"/>
                <w:left w:val="nil"/>
                <w:bottom w:val="nil"/>
                <w:right w:val="nil"/>
                <w:between w:val="nil"/>
              </w:pBdr>
              <w:spacing w:line="240" w:lineRule="auto"/>
              <w:jc w:val="both"/>
              <w:rPr>
                <w:b/>
              </w:rPr>
            </w:pPr>
            <w:proofErr w:type="spellStart"/>
            <w:r>
              <w:rPr>
                <w:b/>
              </w:rPr>
              <w:t>Сервіс-орієнтована</w:t>
            </w:r>
            <w:proofErr w:type="spellEnd"/>
            <w:r>
              <w:rPr>
                <w:b/>
              </w:rPr>
              <w:t xml:space="preserve"> </w:t>
            </w:r>
            <w:proofErr w:type="spellStart"/>
            <w:r>
              <w:rPr>
                <w:b/>
              </w:rPr>
              <w:t>архітектура</w:t>
            </w:r>
            <w:proofErr w:type="spellEnd"/>
          </w:p>
        </w:tc>
        <w:tc>
          <w:tcPr>
            <w:tcW w:w="3480" w:type="dxa"/>
            <w:shd w:val="clear" w:color="auto" w:fill="auto"/>
            <w:tcMar>
              <w:top w:w="100" w:type="dxa"/>
              <w:left w:w="100" w:type="dxa"/>
              <w:bottom w:w="100" w:type="dxa"/>
              <w:right w:w="100" w:type="dxa"/>
            </w:tcMar>
          </w:tcPr>
          <w:p w14:paraId="0EE3B4D6" w14:textId="77777777" w:rsidR="00D70046" w:rsidRDefault="00F8543F">
            <w:pPr>
              <w:widowControl w:val="0"/>
              <w:numPr>
                <w:ilvl w:val="0"/>
                <w:numId w:val="53"/>
              </w:numPr>
              <w:pBdr>
                <w:top w:val="nil"/>
                <w:left w:val="nil"/>
                <w:bottom w:val="nil"/>
                <w:right w:val="nil"/>
                <w:between w:val="nil"/>
              </w:pBdr>
              <w:spacing w:line="240" w:lineRule="auto"/>
              <w:ind w:left="283" w:hanging="294"/>
              <w:jc w:val="both"/>
            </w:pPr>
            <w:proofErr w:type="spellStart"/>
            <w:r>
              <w:t>Можливість</w:t>
            </w:r>
            <w:proofErr w:type="spellEnd"/>
            <w:r>
              <w:t xml:space="preserve"> повторного </w:t>
            </w:r>
            <w:proofErr w:type="spellStart"/>
            <w:r>
              <w:t>використання</w:t>
            </w:r>
            <w:proofErr w:type="spellEnd"/>
            <w:r>
              <w:t xml:space="preserve"> </w:t>
            </w:r>
            <w:proofErr w:type="spellStart"/>
            <w:r>
              <w:t>сервісів</w:t>
            </w:r>
            <w:proofErr w:type="spellEnd"/>
            <w:r>
              <w:t xml:space="preserve"> у </w:t>
            </w:r>
            <w:proofErr w:type="spellStart"/>
            <w:r>
              <w:t>системі</w:t>
            </w:r>
            <w:proofErr w:type="spellEnd"/>
            <w:r>
              <w:t>;</w:t>
            </w:r>
          </w:p>
          <w:p w14:paraId="509D325C" w14:textId="77777777" w:rsidR="00D70046" w:rsidRDefault="00F8543F">
            <w:pPr>
              <w:widowControl w:val="0"/>
              <w:numPr>
                <w:ilvl w:val="0"/>
                <w:numId w:val="53"/>
              </w:numPr>
              <w:pBdr>
                <w:top w:val="nil"/>
                <w:left w:val="nil"/>
                <w:bottom w:val="nil"/>
                <w:right w:val="nil"/>
                <w:between w:val="nil"/>
              </w:pBdr>
              <w:spacing w:line="240" w:lineRule="auto"/>
              <w:ind w:left="283" w:hanging="294"/>
              <w:jc w:val="both"/>
            </w:pPr>
            <w:proofErr w:type="spellStart"/>
            <w:r>
              <w:t>Висока</w:t>
            </w:r>
            <w:proofErr w:type="spellEnd"/>
            <w:r>
              <w:t xml:space="preserve"> </w:t>
            </w:r>
            <w:proofErr w:type="spellStart"/>
            <w:r>
              <w:t>ремонтопридатність</w:t>
            </w:r>
            <w:proofErr w:type="spellEnd"/>
            <w:r>
              <w:t>;</w:t>
            </w:r>
          </w:p>
          <w:p w14:paraId="39A1CB3D" w14:textId="77777777" w:rsidR="00D70046" w:rsidRDefault="00F8543F">
            <w:pPr>
              <w:widowControl w:val="0"/>
              <w:numPr>
                <w:ilvl w:val="0"/>
                <w:numId w:val="53"/>
              </w:numPr>
              <w:pBdr>
                <w:top w:val="nil"/>
                <w:left w:val="nil"/>
                <w:bottom w:val="nil"/>
                <w:right w:val="nil"/>
                <w:between w:val="nil"/>
              </w:pBdr>
              <w:spacing w:line="240" w:lineRule="auto"/>
              <w:ind w:left="283" w:hanging="294"/>
              <w:jc w:val="both"/>
            </w:pPr>
            <w:proofErr w:type="spellStart"/>
            <w:r>
              <w:t>Надійність</w:t>
            </w:r>
            <w:proofErr w:type="spellEnd"/>
            <w:r>
              <w:t xml:space="preserve"> </w:t>
            </w:r>
            <w:proofErr w:type="spellStart"/>
            <w:r>
              <w:t>системи</w:t>
            </w:r>
            <w:proofErr w:type="spellEnd"/>
            <w:r>
              <w:t>;</w:t>
            </w:r>
          </w:p>
          <w:p w14:paraId="0EFEB882" w14:textId="77777777" w:rsidR="00D70046" w:rsidRDefault="00F8543F">
            <w:pPr>
              <w:widowControl w:val="0"/>
              <w:numPr>
                <w:ilvl w:val="0"/>
                <w:numId w:val="53"/>
              </w:numPr>
              <w:pBdr>
                <w:top w:val="nil"/>
                <w:left w:val="nil"/>
                <w:bottom w:val="nil"/>
                <w:right w:val="nil"/>
                <w:between w:val="nil"/>
              </w:pBdr>
              <w:spacing w:line="240" w:lineRule="auto"/>
              <w:ind w:left="283" w:hanging="294"/>
              <w:jc w:val="both"/>
            </w:pPr>
            <w:proofErr w:type="spellStart"/>
            <w:r>
              <w:t>Можливість</w:t>
            </w:r>
            <w:proofErr w:type="spellEnd"/>
            <w:r>
              <w:t xml:space="preserve"> </w:t>
            </w:r>
            <w:proofErr w:type="spellStart"/>
            <w:r>
              <w:t>паралельної</w:t>
            </w:r>
            <w:proofErr w:type="spellEnd"/>
            <w:r>
              <w:t xml:space="preserve"> </w:t>
            </w:r>
            <w:proofErr w:type="spellStart"/>
            <w:r>
              <w:t>розробки</w:t>
            </w:r>
            <w:proofErr w:type="spellEnd"/>
            <w:r>
              <w:t xml:space="preserve"> </w:t>
            </w:r>
            <w:proofErr w:type="spellStart"/>
            <w:r>
              <w:t>кількох</w:t>
            </w:r>
            <w:proofErr w:type="spellEnd"/>
            <w:r>
              <w:t xml:space="preserve"> </w:t>
            </w:r>
            <w:proofErr w:type="spellStart"/>
            <w:r>
              <w:t>компонентів</w:t>
            </w:r>
            <w:proofErr w:type="spellEnd"/>
            <w:r>
              <w:t>;</w:t>
            </w:r>
          </w:p>
        </w:tc>
        <w:tc>
          <w:tcPr>
            <w:tcW w:w="3855" w:type="dxa"/>
            <w:shd w:val="clear" w:color="auto" w:fill="auto"/>
            <w:tcMar>
              <w:top w:w="100" w:type="dxa"/>
              <w:left w:w="100" w:type="dxa"/>
              <w:bottom w:w="100" w:type="dxa"/>
              <w:right w:w="100" w:type="dxa"/>
            </w:tcMar>
          </w:tcPr>
          <w:p w14:paraId="5CF9026E" w14:textId="77777777" w:rsidR="00D70046" w:rsidRDefault="00F8543F">
            <w:pPr>
              <w:widowControl w:val="0"/>
              <w:numPr>
                <w:ilvl w:val="0"/>
                <w:numId w:val="36"/>
              </w:numPr>
              <w:pBdr>
                <w:top w:val="nil"/>
                <w:left w:val="nil"/>
                <w:bottom w:val="nil"/>
                <w:right w:val="nil"/>
                <w:between w:val="nil"/>
              </w:pBdr>
              <w:spacing w:line="240" w:lineRule="auto"/>
              <w:ind w:left="283" w:hanging="300"/>
              <w:jc w:val="both"/>
            </w:pPr>
            <w:proofErr w:type="spellStart"/>
            <w:r>
              <w:t>Складний</w:t>
            </w:r>
            <w:proofErr w:type="spellEnd"/>
            <w:r>
              <w:t xml:space="preserve"> </w:t>
            </w:r>
            <w:proofErr w:type="spellStart"/>
            <w:r>
              <w:t>процес</w:t>
            </w:r>
            <w:proofErr w:type="spellEnd"/>
            <w:r>
              <w:t xml:space="preserve"> менеджменту </w:t>
            </w:r>
            <w:proofErr w:type="spellStart"/>
            <w:r>
              <w:t>кількох</w:t>
            </w:r>
            <w:proofErr w:type="spellEnd"/>
            <w:r>
              <w:t xml:space="preserve"> </w:t>
            </w:r>
            <w:proofErr w:type="spellStart"/>
            <w:r>
              <w:t>сервісів</w:t>
            </w:r>
            <w:proofErr w:type="spellEnd"/>
            <w:r>
              <w:t>;</w:t>
            </w:r>
          </w:p>
          <w:p w14:paraId="57DF206F" w14:textId="77777777" w:rsidR="00D70046" w:rsidRDefault="00F8543F">
            <w:pPr>
              <w:widowControl w:val="0"/>
              <w:numPr>
                <w:ilvl w:val="0"/>
                <w:numId w:val="36"/>
              </w:numPr>
              <w:pBdr>
                <w:top w:val="nil"/>
                <w:left w:val="nil"/>
                <w:bottom w:val="nil"/>
                <w:right w:val="nil"/>
                <w:between w:val="nil"/>
              </w:pBdr>
              <w:spacing w:line="240" w:lineRule="auto"/>
              <w:ind w:left="283" w:hanging="300"/>
              <w:jc w:val="both"/>
            </w:pPr>
            <w:proofErr w:type="spellStart"/>
            <w:r>
              <w:t>Великі</w:t>
            </w:r>
            <w:proofErr w:type="spellEnd"/>
            <w:r>
              <w:t xml:space="preserve"> </w:t>
            </w:r>
            <w:proofErr w:type="spellStart"/>
            <w:r>
              <w:t>людські</w:t>
            </w:r>
            <w:proofErr w:type="spellEnd"/>
            <w:r>
              <w:t xml:space="preserve"> та </w:t>
            </w:r>
            <w:proofErr w:type="spellStart"/>
            <w:r>
              <w:t>матеріальні</w:t>
            </w:r>
            <w:proofErr w:type="spellEnd"/>
            <w:r>
              <w:t xml:space="preserve"> </w:t>
            </w:r>
            <w:proofErr w:type="spellStart"/>
            <w:r>
              <w:t>витрати</w:t>
            </w:r>
            <w:proofErr w:type="spellEnd"/>
            <w:r>
              <w:t xml:space="preserve"> на </w:t>
            </w:r>
            <w:proofErr w:type="spellStart"/>
            <w:r>
              <w:t>розробку</w:t>
            </w:r>
            <w:proofErr w:type="spellEnd"/>
            <w:r>
              <w:t>;</w:t>
            </w:r>
          </w:p>
          <w:p w14:paraId="25EC2070" w14:textId="77777777" w:rsidR="00D70046" w:rsidRDefault="00F8543F">
            <w:pPr>
              <w:widowControl w:val="0"/>
              <w:numPr>
                <w:ilvl w:val="0"/>
                <w:numId w:val="36"/>
              </w:numPr>
              <w:pBdr>
                <w:top w:val="nil"/>
                <w:left w:val="nil"/>
                <w:bottom w:val="nil"/>
                <w:right w:val="nil"/>
                <w:between w:val="nil"/>
              </w:pBdr>
              <w:spacing w:line="240" w:lineRule="auto"/>
              <w:ind w:left="283" w:hanging="300"/>
              <w:jc w:val="both"/>
            </w:pPr>
            <w:proofErr w:type="spellStart"/>
            <w:r>
              <w:t>Порівняно</w:t>
            </w:r>
            <w:proofErr w:type="spellEnd"/>
            <w:r>
              <w:t xml:space="preserve"> </w:t>
            </w:r>
            <w:proofErr w:type="spellStart"/>
            <w:r>
              <w:t>низька</w:t>
            </w:r>
            <w:proofErr w:type="spellEnd"/>
            <w:r>
              <w:t xml:space="preserve"> </w:t>
            </w:r>
            <w:proofErr w:type="spellStart"/>
            <w:r>
              <w:t>продуктивність</w:t>
            </w:r>
            <w:proofErr w:type="spellEnd"/>
            <w:r>
              <w:t xml:space="preserve"> </w:t>
            </w:r>
            <w:proofErr w:type="spellStart"/>
            <w:r>
              <w:t>системи</w:t>
            </w:r>
            <w:proofErr w:type="spellEnd"/>
          </w:p>
        </w:tc>
      </w:tr>
      <w:tr w:rsidR="00D70046" w14:paraId="11CABB55" w14:textId="77777777">
        <w:trPr>
          <w:trHeight w:val="2346"/>
        </w:trPr>
        <w:tc>
          <w:tcPr>
            <w:tcW w:w="2115" w:type="dxa"/>
            <w:shd w:val="clear" w:color="auto" w:fill="auto"/>
            <w:tcMar>
              <w:top w:w="100" w:type="dxa"/>
              <w:left w:w="100" w:type="dxa"/>
              <w:bottom w:w="100" w:type="dxa"/>
              <w:right w:w="100" w:type="dxa"/>
            </w:tcMar>
          </w:tcPr>
          <w:p w14:paraId="50053F9E" w14:textId="77777777" w:rsidR="00D70046" w:rsidRDefault="00F8543F">
            <w:pPr>
              <w:widowControl w:val="0"/>
              <w:pBdr>
                <w:top w:val="nil"/>
                <w:left w:val="nil"/>
                <w:bottom w:val="nil"/>
                <w:right w:val="nil"/>
                <w:between w:val="nil"/>
              </w:pBdr>
              <w:spacing w:line="240" w:lineRule="auto"/>
              <w:jc w:val="both"/>
              <w:rPr>
                <w:b/>
              </w:rPr>
            </w:pPr>
            <w:r>
              <w:rPr>
                <w:b/>
              </w:rPr>
              <w:t xml:space="preserve">Мікросервісна </w:t>
            </w:r>
            <w:proofErr w:type="spellStart"/>
            <w:r>
              <w:rPr>
                <w:b/>
              </w:rPr>
              <w:t>архітектура</w:t>
            </w:r>
            <w:proofErr w:type="spellEnd"/>
          </w:p>
        </w:tc>
        <w:tc>
          <w:tcPr>
            <w:tcW w:w="3480" w:type="dxa"/>
            <w:shd w:val="clear" w:color="auto" w:fill="auto"/>
            <w:tcMar>
              <w:top w:w="100" w:type="dxa"/>
              <w:left w:w="100" w:type="dxa"/>
              <w:bottom w:w="100" w:type="dxa"/>
              <w:right w:w="100" w:type="dxa"/>
            </w:tcMar>
          </w:tcPr>
          <w:p w14:paraId="74667420" w14:textId="77777777" w:rsidR="00D70046" w:rsidRDefault="00F8543F">
            <w:pPr>
              <w:widowControl w:val="0"/>
              <w:numPr>
                <w:ilvl w:val="0"/>
                <w:numId w:val="39"/>
              </w:numPr>
              <w:pBdr>
                <w:top w:val="nil"/>
                <w:left w:val="nil"/>
                <w:bottom w:val="nil"/>
                <w:right w:val="nil"/>
                <w:between w:val="nil"/>
              </w:pBdr>
              <w:spacing w:line="240" w:lineRule="auto"/>
              <w:ind w:left="283" w:hanging="285"/>
              <w:jc w:val="both"/>
            </w:pPr>
            <w:r>
              <w:t xml:space="preserve">Легка </w:t>
            </w:r>
            <w:proofErr w:type="spellStart"/>
            <w:r>
              <w:t>розробка</w:t>
            </w:r>
            <w:proofErr w:type="spellEnd"/>
            <w:r>
              <w:t xml:space="preserve">, </w:t>
            </w:r>
            <w:proofErr w:type="spellStart"/>
            <w:r>
              <w:t>тестування</w:t>
            </w:r>
            <w:proofErr w:type="spellEnd"/>
            <w:r>
              <w:t xml:space="preserve"> та </w:t>
            </w:r>
            <w:proofErr w:type="spellStart"/>
            <w:r>
              <w:t>розгортка</w:t>
            </w:r>
            <w:proofErr w:type="spellEnd"/>
            <w:r>
              <w:t xml:space="preserve"> </w:t>
            </w:r>
            <w:proofErr w:type="spellStart"/>
            <w:r>
              <w:t>окремих</w:t>
            </w:r>
            <w:proofErr w:type="spellEnd"/>
            <w:r>
              <w:t xml:space="preserve"> </w:t>
            </w:r>
            <w:proofErr w:type="spellStart"/>
            <w:r>
              <w:t>сервісів</w:t>
            </w:r>
            <w:proofErr w:type="spellEnd"/>
            <w:r>
              <w:t>;</w:t>
            </w:r>
          </w:p>
          <w:p w14:paraId="1981E6C3" w14:textId="77777777" w:rsidR="00D70046" w:rsidRDefault="00F8543F">
            <w:pPr>
              <w:widowControl w:val="0"/>
              <w:numPr>
                <w:ilvl w:val="0"/>
                <w:numId w:val="39"/>
              </w:numPr>
              <w:pBdr>
                <w:top w:val="nil"/>
                <w:left w:val="nil"/>
                <w:bottom w:val="nil"/>
                <w:right w:val="nil"/>
                <w:between w:val="nil"/>
              </w:pBdr>
              <w:spacing w:line="240" w:lineRule="auto"/>
              <w:ind w:left="283" w:hanging="285"/>
              <w:jc w:val="both"/>
            </w:pPr>
            <w:proofErr w:type="spellStart"/>
            <w:r>
              <w:t>Можливість</w:t>
            </w:r>
            <w:proofErr w:type="spellEnd"/>
            <w:r>
              <w:t xml:space="preserve"> </w:t>
            </w:r>
            <w:proofErr w:type="spellStart"/>
            <w:r>
              <w:t>незалежної</w:t>
            </w:r>
            <w:proofErr w:type="spellEnd"/>
            <w:r>
              <w:t xml:space="preserve"> та </w:t>
            </w:r>
            <w:proofErr w:type="spellStart"/>
            <w:r>
              <w:t>паралельної</w:t>
            </w:r>
            <w:proofErr w:type="spellEnd"/>
            <w:r>
              <w:t xml:space="preserve"> </w:t>
            </w:r>
            <w:proofErr w:type="spellStart"/>
            <w:r>
              <w:t>розробки</w:t>
            </w:r>
            <w:proofErr w:type="spellEnd"/>
            <w:r>
              <w:t xml:space="preserve"> </w:t>
            </w:r>
            <w:proofErr w:type="spellStart"/>
            <w:r>
              <w:t>окремих</w:t>
            </w:r>
            <w:proofErr w:type="spellEnd"/>
            <w:r>
              <w:t xml:space="preserve"> </w:t>
            </w:r>
            <w:proofErr w:type="spellStart"/>
            <w:r>
              <w:t>компонентів</w:t>
            </w:r>
            <w:proofErr w:type="spellEnd"/>
            <w:r>
              <w:t xml:space="preserve"> </w:t>
            </w:r>
            <w:proofErr w:type="spellStart"/>
            <w:r>
              <w:t>системи</w:t>
            </w:r>
            <w:proofErr w:type="spellEnd"/>
            <w:r>
              <w:t>;</w:t>
            </w:r>
          </w:p>
          <w:p w14:paraId="277E997D" w14:textId="77777777" w:rsidR="00D70046" w:rsidRDefault="00F8543F">
            <w:pPr>
              <w:widowControl w:val="0"/>
              <w:numPr>
                <w:ilvl w:val="0"/>
                <w:numId w:val="39"/>
              </w:numPr>
              <w:pBdr>
                <w:top w:val="nil"/>
                <w:left w:val="nil"/>
                <w:bottom w:val="nil"/>
                <w:right w:val="nil"/>
                <w:between w:val="nil"/>
              </w:pBdr>
              <w:spacing w:line="240" w:lineRule="auto"/>
              <w:ind w:left="283" w:hanging="285"/>
              <w:jc w:val="both"/>
            </w:pPr>
            <w:proofErr w:type="spellStart"/>
            <w:r>
              <w:t>Можливість</w:t>
            </w:r>
            <w:proofErr w:type="spellEnd"/>
            <w:r>
              <w:t xml:space="preserve"> горизонтального </w:t>
            </w:r>
            <w:proofErr w:type="spellStart"/>
            <w:r>
              <w:t>масштабування</w:t>
            </w:r>
            <w:proofErr w:type="spellEnd"/>
            <w:r>
              <w:t xml:space="preserve"> </w:t>
            </w:r>
            <w:proofErr w:type="spellStart"/>
            <w:r>
              <w:t>системи</w:t>
            </w:r>
            <w:proofErr w:type="spellEnd"/>
            <w:r>
              <w:t>;</w:t>
            </w:r>
          </w:p>
        </w:tc>
        <w:tc>
          <w:tcPr>
            <w:tcW w:w="3855" w:type="dxa"/>
            <w:shd w:val="clear" w:color="auto" w:fill="auto"/>
            <w:tcMar>
              <w:top w:w="100" w:type="dxa"/>
              <w:left w:w="100" w:type="dxa"/>
              <w:bottom w:w="100" w:type="dxa"/>
              <w:right w:w="100" w:type="dxa"/>
            </w:tcMar>
          </w:tcPr>
          <w:p w14:paraId="3ED3114C" w14:textId="77777777" w:rsidR="00D70046" w:rsidRDefault="00F8543F">
            <w:pPr>
              <w:widowControl w:val="0"/>
              <w:numPr>
                <w:ilvl w:val="0"/>
                <w:numId w:val="32"/>
              </w:numPr>
              <w:pBdr>
                <w:top w:val="nil"/>
                <w:left w:val="nil"/>
                <w:bottom w:val="nil"/>
                <w:right w:val="nil"/>
                <w:between w:val="nil"/>
              </w:pBdr>
              <w:spacing w:line="240" w:lineRule="auto"/>
              <w:ind w:left="283" w:hanging="283"/>
              <w:jc w:val="both"/>
            </w:pPr>
            <w:proofErr w:type="spellStart"/>
            <w:r>
              <w:t>Складність</w:t>
            </w:r>
            <w:proofErr w:type="spellEnd"/>
            <w:r>
              <w:t xml:space="preserve"> </w:t>
            </w:r>
            <w:proofErr w:type="spellStart"/>
            <w:r>
              <w:t>планування</w:t>
            </w:r>
            <w:proofErr w:type="spellEnd"/>
            <w:r>
              <w:t xml:space="preserve"> </w:t>
            </w:r>
            <w:proofErr w:type="spellStart"/>
            <w:r>
              <w:t>системи</w:t>
            </w:r>
            <w:proofErr w:type="spellEnd"/>
            <w:r>
              <w:t>;</w:t>
            </w:r>
          </w:p>
          <w:p w14:paraId="424B75FD" w14:textId="77777777" w:rsidR="00D70046" w:rsidRDefault="00F8543F">
            <w:pPr>
              <w:widowControl w:val="0"/>
              <w:numPr>
                <w:ilvl w:val="0"/>
                <w:numId w:val="32"/>
              </w:numPr>
              <w:pBdr>
                <w:top w:val="nil"/>
                <w:left w:val="nil"/>
                <w:bottom w:val="nil"/>
                <w:right w:val="nil"/>
                <w:between w:val="nil"/>
              </w:pBdr>
              <w:spacing w:line="240" w:lineRule="auto"/>
              <w:ind w:left="283" w:hanging="283"/>
              <w:jc w:val="both"/>
            </w:pPr>
            <w:proofErr w:type="spellStart"/>
            <w:r>
              <w:t>Складність</w:t>
            </w:r>
            <w:proofErr w:type="spellEnd"/>
            <w:r>
              <w:t xml:space="preserve"> </w:t>
            </w:r>
            <w:proofErr w:type="spellStart"/>
            <w:r>
              <w:t>питань</w:t>
            </w:r>
            <w:proofErr w:type="spellEnd"/>
            <w:r>
              <w:t xml:space="preserve"> </w:t>
            </w:r>
            <w:proofErr w:type="spellStart"/>
            <w:r>
              <w:t>безпеки</w:t>
            </w:r>
            <w:proofErr w:type="spellEnd"/>
            <w:r>
              <w:t>;</w:t>
            </w:r>
          </w:p>
          <w:p w14:paraId="63FA3B88" w14:textId="77777777" w:rsidR="00D70046" w:rsidRDefault="00F8543F">
            <w:pPr>
              <w:widowControl w:val="0"/>
              <w:numPr>
                <w:ilvl w:val="0"/>
                <w:numId w:val="32"/>
              </w:numPr>
              <w:pBdr>
                <w:top w:val="nil"/>
                <w:left w:val="nil"/>
                <w:bottom w:val="nil"/>
                <w:right w:val="nil"/>
                <w:between w:val="nil"/>
              </w:pBdr>
              <w:spacing w:line="240" w:lineRule="auto"/>
              <w:ind w:left="283" w:hanging="283"/>
              <w:jc w:val="both"/>
            </w:pPr>
            <w:proofErr w:type="spellStart"/>
            <w:r>
              <w:t>Можлива</w:t>
            </w:r>
            <w:proofErr w:type="spellEnd"/>
            <w:r>
              <w:t xml:space="preserve"> </w:t>
            </w:r>
            <w:proofErr w:type="spellStart"/>
            <w:r>
              <w:t>наявність</w:t>
            </w:r>
            <w:proofErr w:type="spellEnd"/>
            <w:r>
              <w:t xml:space="preserve"> </w:t>
            </w:r>
            <w:proofErr w:type="spellStart"/>
            <w:r>
              <w:t>кількох</w:t>
            </w:r>
            <w:proofErr w:type="spellEnd"/>
            <w:r>
              <w:t xml:space="preserve"> </w:t>
            </w:r>
            <w:proofErr w:type="spellStart"/>
            <w:r>
              <w:t>мов</w:t>
            </w:r>
            <w:proofErr w:type="spellEnd"/>
            <w:r>
              <w:t xml:space="preserve"> </w:t>
            </w:r>
            <w:proofErr w:type="spellStart"/>
            <w:r>
              <w:t>програмування</w:t>
            </w:r>
            <w:proofErr w:type="spellEnd"/>
            <w:r>
              <w:t>;</w:t>
            </w:r>
          </w:p>
        </w:tc>
      </w:tr>
    </w:tbl>
    <w:p w14:paraId="29816713" w14:textId="77777777" w:rsidR="00D70046" w:rsidRDefault="00F8543F">
      <w:pPr>
        <w:spacing w:line="360" w:lineRule="auto"/>
        <w:jc w:val="both"/>
      </w:pPr>
      <w:r>
        <w:t>[2]</w:t>
      </w:r>
    </w:p>
    <w:p w14:paraId="645C0A68" w14:textId="77777777" w:rsidR="00D70046" w:rsidRDefault="00F8543F">
      <w:pPr>
        <w:spacing w:line="360" w:lineRule="auto"/>
        <w:jc w:val="both"/>
      </w:pPr>
      <w:proofErr w:type="spellStart"/>
      <w:r>
        <w:rPr>
          <w:b/>
        </w:rPr>
        <w:t>Висновок</w:t>
      </w:r>
      <w:proofErr w:type="spellEnd"/>
      <w:r>
        <w:rPr>
          <w:b/>
        </w:rPr>
        <w:t xml:space="preserve"> до </w:t>
      </w:r>
      <w:proofErr w:type="spellStart"/>
      <w:r>
        <w:rPr>
          <w:b/>
        </w:rPr>
        <w:t>даного</w:t>
      </w:r>
      <w:proofErr w:type="spellEnd"/>
      <w:r>
        <w:rPr>
          <w:b/>
        </w:rPr>
        <w:t xml:space="preserve"> </w:t>
      </w:r>
      <w:proofErr w:type="spellStart"/>
      <w:r>
        <w:rPr>
          <w:b/>
        </w:rPr>
        <w:t>підрозділу</w:t>
      </w:r>
      <w:proofErr w:type="spellEnd"/>
      <w:r>
        <w:rPr>
          <w:b/>
        </w:rPr>
        <w:t xml:space="preserve">: </w:t>
      </w:r>
      <w:r>
        <w:t xml:space="preserve">при </w:t>
      </w:r>
      <w:proofErr w:type="spellStart"/>
      <w:r>
        <w:t>плануванні</w:t>
      </w:r>
      <w:proofErr w:type="spellEnd"/>
      <w:r>
        <w:t xml:space="preserve"> </w:t>
      </w:r>
      <w:proofErr w:type="spellStart"/>
      <w:r>
        <w:t>інформаційної</w:t>
      </w:r>
      <w:proofErr w:type="spellEnd"/>
      <w:r>
        <w:t xml:space="preserve"> </w:t>
      </w:r>
      <w:proofErr w:type="spellStart"/>
      <w:r>
        <w:t>системи</w:t>
      </w:r>
      <w:proofErr w:type="spellEnd"/>
      <w:r>
        <w:t xml:space="preserve">, велику </w:t>
      </w:r>
      <w:proofErr w:type="spellStart"/>
      <w:r>
        <w:t>перевагу</w:t>
      </w:r>
      <w:proofErr w:type="spellEnd"/>
      <w:r>
        <w:t xml:space="preserve"> </w:t>
      </w:r>
      <w:proofErr w:type="spellStart"/>
      <w:r>
        <w:t>було</w:t>
      </w:r>
      <w:proofErr w:type="spellEnd"/>
      <w:r>
        <w:t xml:space="preserve"> </w:t>
      </w:r>
      <w:proofErr w:type="spellStart"/>
      <w:r>
        <w:t>надано</w:t>
      </w:r>
      <w:proofErr w:type="spellEnd"/>
      <w:r>
        <w:t xml:space="preserve"> </w:t>
      </w:r>
      <w:proofErr w:type="spellStart"/>
      <w:r>
        <w:t>швидкості</w:t>
      </w:r>
      <w:proofErr w:type="spellEnd"/>
      <w:r>
        <w:t xml:space="preserve"> та </w:t>
      </w:r>
      <w:proofErr w:type="spellStart"/>
      <w:r>
        <w:t>легкості</w:t>
      </w:r>
      <w:proofErr w:type="spellEnd"/>
      <w:r>
        <w:t xml:space="preserve"> </w:t>
      </w:r>
      <w:proofErr w:type="spellStart"/>
      <w:r>
        <w:t>розробки</w:t>
      </w:r>
      <w:proofErr w:type="spellEnd"/>
      <w:r>
        <w:t xml:space="preserve">, а </w:t>
      </w:r>
      <w:proofErr w:type="spellStart"/>
      <w:r>
        <w:t>також</w:t>
      </w:r>
      <w:proofErr w:type="spellEnd"/>
      <w:r>
        <w:t xml:space="preserve"> </w:t>
      </w:r>
      <w:proofErr w:type="spellStart"/>
      <w:r>
        <w:t>потенційному</w:t>
      </w:r>
      <w:proofErr w:type="spellEnd"/>
      <w:r>
        <w:t xml:space="preserve"> </w:t>
      </w:r>
      <w:proofErr w:type="spellStart"/>
      <w:r>
        <w:t>майбутньому</w:t>
      </w:r>
      <w:proofErr w:type="spellEnd"/>
      <w:r>
        <w:t xml:space="preserve"> росту </w:t>
      </w:r>
      <w:proofErr w:type="spellStart"/>
      <w:r>
        <w:t>системи</w:t>
      </w:r>
      <w:proofErr w:type="spellEnd"/>
      <w:r>
        <w:t xml:space="preserve">. </w:t>
      </w:r>
      <w:proofErr w:type="spellStart"/>
      <w:r>
        <w:t>Аналізуючи</w:t>
      </w:r>
      <w:proofErr w:type="spellEnd"/>
      <w:r>
        <w:t xml:space="preserve"> </w:t>
      </w:r>
      <w:proofErr w:type="spellStart"/>
      <w:r>
        <w:t>переваги</w:t>
      </w:r>
      <w:proofErr w:type="spellEnd"/>
      <w:r>
        <w:t xml:space="preserve"> та </w:t>
      </w:r>
      <w:proofErr w:type="spellStart"/>
      <w:r>
        <w:t>недоліки</w:t>
      </w:r>
      <w:proofErr w:type="spellEnd"/>
      <w:r>
        <w:t xml:space="preserve"> </w:t>
      </w:r>
      <w:proofErr w:type="spellStart"/>
      <w:r>
        <w:t>перелічених</w:t>
      </w:r>
      <w:proofErr w:type="spellEnd"/>
      <w:r>
        <w:t xml:space="preserve"> </w:t>
      </w:r>
      <w:proofErr w:type="spellStart"/>
      <w:r>
        <w:t>вище</w:t>
      </w:r>
      <w:proofErr w:type="spellEnd"/>
      <w:r>
        <w:t xml:space="preserve"> </w:t>
      </w:r>
      <w:proofErr w:type="spellStart"/>
      <w:r>
        <w:t>архітектурних</w:t>
      </w:r>
      <w:proofErr w:type="spellEnd"/>
      <w:r>
        <w:t xml:space="preserve"> </w:t>
      </w:r>
      <w:proofErr w:type="spellStart"/>
      <w:r>
        <w:t>підходів</w:t>
      </w:r>
      <w:proofErr w:type="spellEnd"/>
      <w:r>
        <w:t xml:space="preserve">, а </w:t>
      </w:r>
      <w:proofErr w:type="spellStart"/>
      <w:r>
        <w:t>також</w:t>
      </w:r>
      <w:proofErr w:type="spellEnd"/>
      <w:r>
        <w:t xml:space="preserve"> не </w:t>
      </w:r>
      <w:proofErr w:type="spellStart"/>
      <w:r>
        <w:t>виключаючи</w:t>
      </w:r>
      <w:proofErr w:type="spellEnd"/>
      <w:r>
        <w:t xml:space="preserve"> </w:t>
      </w:r>
      <w:proofErr w:type="spellStart"/>
      <w:r>
        <w:t>ризики</w:t>
      </w:r>
      <w:proofErr w:type="spellEnd"/>
      <w:r>
        <w:t xml:space="preserve"> </w:t>
      </w:r>
      <w:proofErr w:type="spellStart"/>
      <w:r>
        <w:t>обраного</w:t>
      </w:r>
      <w:proofErr w:type="spellEnd"/>
      <w:r>
        <w:t xml:space="preserve"> стилю </w:t>
      </w:r>
      <w:proofErr w:type="spellStart"/>
      <w:r>
        <w:t>проектування</w:t>
      </w:r>
      <w:proofErr w:type="spellEnd"/>
      <w:r>
        <w:t xml:space="preserve">, для </w:t>
      </w:r>
      <w:proofErr w:type="spellStart"/>
      <w:r>
        <w:t>побудови</w:t>
      </w:r>
      <w:proofErr w:type="spellEnd"/>
      <w:r>
        <w:t xml:space="preserve"> </w:t>
      </w:r>
      <w:proofErr w:type="spellStart"/>
      <w:r>
        <w:t>системи</w:t>
      </w:r>
      <w:proofErr w:type="spellEnd"/>
      <w:r>
        <w:t xml:space="preserve"> </w:t>
      </w:r>
      <w:proofErr w:type="spellStart"/>
      <w:r>
        <w:t>було</w:t>
      </w:r>
      <w:proofErr w:type="spellEnd"/>
      <w:r>
        <w:t xml:space="preserve"> </w:t>
      </w:r>
      <w:proofErr w:type="spellStart"/>
      <w:r>
        <w:t>обрано</w:t>
      </w:r>
      <w:proofErr w:type="spellEnd"/>
      <w:r>
        <w:t xml:space="preserve"> </w:t>
      </w:r>
      <w:proofErr w:type="spellStart"/>
      <w:r>
        <w:t>саме</w:t>
      </w:r>
      <w:proofErr w:type="spellEnd"/>
      <w:r>
        <w:t xml:space="preserve"> </w:t>
      </w:r>
      <w:proofErr w:type="spellStart"/>
      <w:r>
        <w:t>мікросервісну</w:t>
      </w:r>
      <w:proofErr w:type="spellEnd"/>
      <w:r>
        <w:t xml:space="preserve"> парадигму.</w:t>
      </w:r>
    </w:p>
    <w:p w14:paraId="3A083510" w14:textId="77777777" w:rsidR="00D70046" w:rsidRDefault="00F8543F">
      <w:pPr>
        <w:pStyle w:val="Heading3"/>
        <w:spacing w:line="360" w:lineRule="auto"/>
      </w:pPr>
      <w:bookmarkStart w:id="22" w:name="_Toc74631878"/>
      <w:r>
        <w:lastRenderedPageBreak/>
        <w:t xml:space="preserve">2.3. </w:t>
      </w:r>
      <w:proofErr w:type="spellStart"/>
      <w:r>
        <w:t>Складові</w:t>
      </w:r>
      <w:proofErr w:type="spellEnd"/>
      <w:r>
        <w:t xml:space="preserve"> </w:t>
      </w:r>
      <w:proofErr w:type="spellStart"/>
      <w:r>
        <w:t>модулі</w:t>
      </w:r>
      <w:proofErr w:type="spellEnd"/>
      <w:r>
        <w:t xml:space="preserve"> </w:t>
      </w:r>
      <w:proofErr w:type="spellStart"/>
      <w:r>
        <w:t>системи</w:t>
      </w:r>
      <w:bookmarkEnd w:id="22"/>
      <w:proofErr w:type="spellEnd"/>
    </w:p>
    <w:p w14:paraId="67E87543" w14:textId="77777777" w:rsidR="00D70046" w:rsidRDefault="00D70046">
      <w:pPr>
        <w:spacing w:line="360" w:lineRule="auto"/>
        <w:jc w:val="both"/>
      </w:pPr>
    </w:p>
    <w:p w14:paraId="5BE76BFF" w14:textId="77777777" w:rsidR="00D70046" w:rsidRDefault="00F8543F">
      <w:pPr>
        <w:spacing w:line="360" w:lineRule="auto"/>
        <w:jc w:val="both"/>
      </w:pPr>
      <w:proofErr w:type="spellStart"/>
      <w:r>
        <w:t>Архітектура</w:t>
      </w:r>
      <w:proofErr w:type="spellEnd"/>
      <w:r>
        <w:t xml:space="preserve"> </w:t>
      </w:r>
      <w:proofErr w:type="spellStart"/>
      <w:r>
        <w:t>системи</w:t>
      </w:r>
      <w:proofErr w:type="spellEnd"/>
      <w:r>
        <w:t xml:space="preserve"> </w:t>
      </w:r>
      <w:proofErr w:type="spellStart"/>
      <w:r>
        <w:t>електронних</w:t>
      </w:r>
      <w:proofErr w:type="spellEnd"/>
      <w:r>
        <w:t xml:space="preserve"> </w:t>
      </w:r>
      <w:proofErr w:type="spellStart"/>
      <w:r>
        <w:t>черг</w:t>
      </w:r>
      <w:proofErr w:type="spellEnd"/>
      <w:r>
        <w:t xml:space="preserve"> </w:t>
      </w:r>
      <w:proofErr w:type="spellStart"/>
      <w:r>
        <w:t>складається</w:t>
      </w:r>
      <w:proofErr w:type="spellEnd"/>
      <w:r>
        <w:t xml:space="preserve"> з </w:t>
      </w:r>
      <w:proofErr w:type="spellStart"/>
      <w:r>
        <w:t>кількох</w:t>
      </w:r>
      <w:proofErr w:type="spellEnd"/>
      <w:r>
        <w:t xml:space="preserve"> </w:t>
      </w:r>
      <w:proofErr w:type="spellStart"/>
      <w:r>
        <w:t>модулів-сервісів</w:t>
      </w:r>
      <w:proofErr w:type="spellEnd"/>
      <w:r>
        <w:t>:</w:t>
      </w:r>
    </w:p>
    <w:p w14:paraId="5826FB9D" w14:textId="77777777" w:rsidR="00D70046" w:rsidRDefault="00F8543F">
      <w:pPr>
        <w:numPr>
          <w:ilvl w:val="0"/>
          <w:numId w:val="2"/>
        </w:numPr>
        <w:spacing w:line="360" w:lineRule="auto"/>
        <w:jc w:val="both"/>
      </w:pPr>
      <w:r>
        <w:t>Веб-</w:t>
      </w:r>
      <w:proofErr w:type="spellStart"/>
      <w:r>
        <w:t>клієнт</w:t>
      </w:r>
      <w:proofErr w:type="spellEnd"/>
      <w:r>
        <w:t xml:space="preserve">  </w:t>
      </w:r>
    </w:p>
    <w:p w14:paraId="6A8F980A" w14:textId="77777777" w:rsidR="00D70046" w:rsidRDefault="00F8543F">
      <w:pPr>
        <w:numPr>
          <w:ilvl w:val="0"/>
          <w:numId w:val="2"/>
        </w:numPr>
        <w:spacing w:line="360" w:lineRule="auto"/>
        <w:jc w:val="both"/>
      </w:pPr>
      <w:r>
        <w:t xml:space="preserve">API Gateway </w:t>
      </w:r>
    </w:p>
    <w:p w14:paraId="21C8A7F4" w14:textId="77777777" w:rsidR="00D70046" w:rsidRDefault="00F8543F">
      <w:pPr>
        <w:numPr>
          <w:ilvl w:val="0"/>
          <w:numId w:val="2"/>
        </w:numPr>
        <w:spacing w:line="360" w:lineRule="auto"/>
        <w:jc w:val="both"/>
      </w:pPr>
      <w:proofErr w:type="spellStart"/>
      <w:r>
        <w:t>Users</w:t>
      </w:r>
      <w:proofErr w:type="spellEnd"/>
      <w:r>
        <w:t xml:space="preserve"> Service</w:t>
      </w:r>
    </w:p>
    <w:p w14:paraId="29DFF9D5" w14:textId="77777777" w:rsidR="00D70046" w:rsidRDefault="00F8543F">
      <w:pPr>
        <w:numPr>
          <w:ilvl w:val="0"/>
          <w:numId w:val="2"/>
        </w:numPr>
        <w:spacing w:line="360" w:lineRule="auto"/>
        <w:jc w:val="both"/>
      </w:pPr>
      <w:proofErr w:type="spellStart"/>
      <w:r>
        <w:t>Queue</w:t>
      </w:r>
      <w:proofErr w:type="spellEnd"/>
      <w:r>
        <w:t xml:space="preserve"> Service</w:t>
      </w:r>
    </w:p>
    <w:p w14:paraId="10803114" w14:textId="77777777" w:rsidR="00D70046" w:rsidRDefault="00F8543F">
      <w:pPr>
        <w:spacing w:line="360" w:lineRule="auto"/>
        <w:ind w:firstLine="720"/>
        <w:jc w:val="both"/>
      </w:pPr>
      <w:r>
        <w:rPr>
          <w:b/>
        </w:rPr>
        <w:t>Веб-</w:t>
      </w:r>
      <w:proofErr w:type="spellStart"/>
      <w:r>
        <w:rPr>
          <w:b/>
        </w:rPr>
        <w:t>клієнт</w:t>
      </w:r>
      <w:proofErr w:type="spellEnd"/>
      <w:r>
        <w:t xml:space="preserve"> - модуль </w:t>
      </w:r>
      <w:proofErr w:type="spellStart"/>
      <w:r>
        <w:t>системи</w:t>
      </w:r>
      <w:proofErr w:type="spellEnd"/>
      <w:r>
        <w:t xml:space="preserve">, </w:t>
      </w:r>
      <w:proofErr w:type="spellStart"/>
      <w:r>
        <w:t>що</w:t>
      </w:r>
      <w:proofErr w:type="spellEnd"/>
      <w:r>
        <w:t xml:space="preserve"> </w:t>
      </w:r>
      <w:proofErr w:type="spellStart"/>
      <w:r>
        <w:t>включає</w:t>
      </w:r>
      <w:proofErr w:type="spellEnd"/>
      <w:r>
        <w:t xml:space="preserve"> в себе фронт-</w:t>
      </w:r>
      <w:proofErr w:type="spellStart"/>
      <w:r>
        <w:t>енд</w:t>
      </w:r>
      <w:proofErr w:type="spellEnd"/>
      <w:r>
        <w:t xml:space="preserve"> </w:t>
      </w:r>
      <w:proofErr w:type="spellStart"/>
      <w:r>
        <w:t>частину</w:t>
      </w:r>
      <w:proofErr w:type="spellEnd"/>
      <w:r>
        <w:t xml:space="preserve">, та з </w:t>
      </w:r>
      <w:proofErr w:type="spellStart"/>
      <w:r>
        <w:t>яким</w:t>
      </w:r>
      <w:proofErr w:type="spellEnd"/>
      <w:r>
        <w:t xml:space="preserve"> </w:t>
      </w:r>
      <w:proofErr w:type="spellStart"/>
      <w:r>
        <w:t>взаємодіє</w:t>
      </w:r>
      <w:proofErr w:type="spellEnd"/>
      <w:r>
        <w:t xml:space="preserve"> </w:t>
      </w:r>
      <w:proofErr w:type="spellStart"/>
      <w:r>
        <w:t>користувач</w:t>
      </w:r>
      <w:proofErr w:type="spellEnd"/>
      <w:r>
        <w:t xml:space="preserve"> </w:t>
      </w:r>
      <w:proofErr w:type="spellStart"/>
      <w:r>
        <w:t>під</w:t>
      </w:r>
      <w:proofErr w:type="spellEnd"/>
      <w:r>
        <w:t xml:space="preserve"> час </w:t>
      </w:r>
      <w:proofErr w:type="spellStart"/>
      <w:r>
        <w:t>використання</w:t>
      </w:r>
      <w:proofErr w:type="spellEnd"/>
      <w:r>
        <w:t xml:space="preserve"> </w:t>
      </w:r>
      <w:proofErr w:type="spellStart"/>
      <w:r>
        <w:t>системи</w:t>
      </w:r>
      <w:proofErr w:type="spellEnd"/>
      <w:r>
        <w:t xml:space="preserve">. </w:t>
      </w:r>
    </w:p>
    <w:p w14:paraId="20E797CC" w14:textId="77777777" w:rsidR="00D70046" w:rsidRDefault="00F8543F">
      <w:pPr>
        <w:spacing w:line="360" w:lineRule="auto"/>
        <w:ind w:firstLine="720"/>
        <w:jc w:val="both"/>
      </w:pPr>
      <w:r>
        <w:rPr>
          <w:b/>
        </w:rPr>
        <w:t>API Gateway</w:t>
      </w:r>
      <w:r>
        <w:t xml:space="preserve"> - </w:t>
      </w:r>
      <w:proofErr w:type="spellStart"/>
      <w:r>
        <w:t>прошарок</w:t>
      </w:r>
      <w:proofErr w:type="spellEnd"/>
      <w:r>
        <w:t xml:space="preserve">, </w:t>
      </w:r>
      <w:proofErr w:type="spellStart"/>
      <w:r>
        <w:t>що</w:t>
      </w:r>
      <w:proofErr w:type="spellEnd"/>
      <w:r>
        <w:t xml:space="preserve"> </w:t>
      </w:r>
      <w:proofErr w:type="spellStart"/>
      <w:r>
        <w:t>відповідає</w:t>
      </w:r>
      <w:proofErr w:type="spellEnd"/>
      <w:r>
        <w:t xml:space="preserve"> за </w:t>
      </w:r>
      <w:proofErr w:type="spellStart"/>
      <w:r>
        <w:t>безпосередню</w:t>
      </w:r>
      <w:proofErr w:type="spellEnd"/>
      <w:r>
        <w:t xml:space="preserve"> </w:t>
      </w:r>
      <w:proofErr w:type="spellStart"/>
      <w:r>
        <w:t>обробку</w:t>
      </w:r>
      <w:proofErr w:type="spellEnd"/>
      <w:r>
        <w:t xml:space="preserve"> </w:t>
      </w:r>
      <w:proofErr w:type="spellStart"/>
      <w:r>
        <w:t>запитів</w:t>
      </w:r>
      <w:proofErr w:type="spellEnd"/>
      <w:r>
        <w:t xml:space="preserve">, </w:t>
      </w:r>
      <w:proofErr w:type="spellStart"/>
      <w:r>
        <w:t>що</w:t>
      </w:r>
      <w:proofErr w:type="spellEnd"/>
      <w:r>
        <w:t xml:space="preserve"> </w:t>
      </w:r>
      <w:proofErr w:type="spellStart"/>
      <w:r>
        <w:t>приходять</w:t>
      </w:r>
      <w:proofErr w:type="spellEnd"/>
      <w:r>
        <w:t xml:space="preserve"> з веб-</w:t>
      </w:r>
      <w:proofErr w:type="spellStart"/>
      <w:r>
        <w:t>клієнту</w:t>
      </w:r>
      <w:proofErr w:type="spellEnd"/>
      <w:r>
        <w:t xml:space="preserve">, та </w:t>
      </w:r>
      <w:proofErr w:type="spellStart"/>
      <w:r>
        <w:t>делегування</w:t>
      </w:r>
      <w:proofErr w:type="spellEnd"/>
      <w:r>
        <w:t xml:space="preserve"> </w:t>
      </w:r>
      <w:proofErr w:type="spellStart"/>
      <w:r>
        <w:t>відповідальності</w:t>
      </w:r>
      <w:proofErr w:type="spellEnd"/>
      <w:r>
        <w:t xml:space="preserve"> за </w:t>
      </w:r>
      <w:proofErr w:type="spellStart"/>
      <w:r>
        <w:t>окремий</w:t>
      </w:r>
      <w:proofErr w:type="spellEnd"/>
      <w:r>
        <w:t xml:space="preserve"> </w:t>
      </w:r>
      <w:proofErr w:type="spellStart"/>
      <w:r>
        <w:t>функціонал</w:t>
      </w:r>
      <w:proofErr w:type="spellEnd"/>
      <w:r>
        <w:t xml:space="preserve"> </w:t>
      </w:r>
      <w:proofErr w:type="spellStart"/>
      <w:r>
        <w:t>відповідному</w:t>
      </w:r>
      <w:proofErr w:type="spellEnd"/>
      <w:r>
        <w:t xml:space="preserve"> модулю </w:t>
      </w:r>
      <w:proofErr w:type="spellStart"/>
      <w:r>
        <w:t>системи</w:t>
      </w:r>
      <w:proofErr w:type="spellEnd"/>
      <w:r>
        <w:t>.</w:t>
      </w:r>
    </w:p>
    <w:p w14:paraId="6FB7242E" w14:textId="77777777" w:rsidR="00D70046" w:rsidRDefault="00F8543F">
      <w:pPr>
        <w:spacing w:line="360" w:lineRule="auto"/>
        <w:ind w:firstLine="720"/>
        <w:jc w:val="both"/>
      </w:pPr>
      <w:proofErr w:type="spellStart"/>
      <w:r>
        <w:rPr>
          <w:b/>
        </w:rPr>
        <w:t>Users</w:t>
      </w:r>
      <w:proofErr w:type="spellEnd"/>
      <w:r>
        <w:rPr>
          <w:b/>
        </w:rPr>
        <w:t xml:space="preserve"> Service</w:t>
      </w:r>
      <w:r>
        <w:t xml:space="preserve"> - модуль, </w:t>
      </w:r>
      <w:proofErr w:type="spellStart"/>
      <w:r>
        <w:t>що</w:t>
      </w:r>
      <w:proofErr w:type="spellEnd"/>
      <w:r>
        <w:t xml:space="preserve"> </w:t>
      </w:r>
      <w:proofErr w:type="spellStart"/>
      <w:r>
        <w:t>реалізує</w:t>
      </w:r>
      <w:proofErr w:type="spellEnd"/>
      <w:r>
        <w:t xml:space="preserve"> весь </w:t>
      </w:r>
      <w:proofErr w:type="spellStart"/>
      <w:r>
        <w:t>функціонал</w:t>
      </w:r>
      <w:proofErr w:type="spellEnd"/>
      <w:r>
        <w:t xml:space="preserve">, </w:t>
      </w:r>
      <w:proofErr w:type="spellStart"/>
      <w:r>
        <w:t>пов’язаний</w:t>
      </w:r>
      <w:proofErr w:type="spellEnd"/>
      <w:r>
        <w:t xml:space="preserve"> з </w:t>
      </w:r>
      <w:proofErr w:type="spellStart"/>
      <w:r>
        <w:t>роботою</w:t>
      </w:r>
      <w:proofErr w:type="spellEnd"/>
      <w:r>
        <w:t xml:space="preserve"> з </w:t>
      </w:r>
      <w:proofErr w:type="spellStart"/>
      <w:r>
        <w:t>користувачами</w:t>
      </w:r>
      <w:proofErr w:type="spellEnd"/>
      <w:r>
        <w:t xml:space="preserve"> </w:t>
      </w:r>
      <w:proofErr w:type="spellStart"/>
      <w:r>
        <w:t>системи</w:t>
      </w:r>
      <w:proofErr w:type="spellEnd"/>
      <w:r>
        <w:t xml:space="preserve">. </w:t>
      </w:r>
      <w:proofErr w:type="spellStart"/>
      <w:r>
        <w:t>Users</w:t>
      </w:r>
      <w:proofErr w:type="spellEnd"/>
      <w:r>
        <w:t xml:space="preserve"> Service </w:t>
      </w:r>
      <w:proofErr w:type="spellStart"/>
      <w:r>
        <w:t>включає</w:t>
      </w:r>
      <w:proofErr w:type="spellEnd"/>
      <w:r>
        <w:t xml:space="preserve"> в </w:t>
      </w:r>
      <w:proofErr w:type="spellStart"/>
      <w:r>
        <w:t>собі</w:t>
      </w:r>
      <w:proofErr w:type="spellEnd"/>
      <w:r>
        <w:t xml:space="preserve"> </w:t>
      </w:r>
      <w:proofErr w:type="spellStart"/>
      <w:r>
        <w:t>обробку</w:t>
      </w:r>
      <w:proofErr w:type="spellEnd"/>
      <w:r>
        <w:t xml:space="preserve"> </w:t>
      </w:r>
      <w:proofErr w:type="spellStart"/>
      <w:r>
        <w:t>реєстрацій</w:t>
      </w:r>
      <w:proofErr w:type="spellEnd"/>
      <w:r>
        <w:t xml:space="preserve"> </w:t>
      </w:r>
      <w:proofErr w:type="spellStart"/>
      <w:r>
        <w:t>користувачів</w:t>
      </w:r>
      <w:proofErr w:type="spellEnd"/>
      <w:r>
        <w:t xml:space="preserve">, </w:t>
      </w:r>
      <w:proofErr w:type="spellStart"/>
      <w:r>
        <w:t>вхід</w:t>
      </w:r>
      <w:proofErr w:type="spellEnd"/>
      <w:r>
        <w:t xml:space="preserve"> та </w:t>
      </w:r>
      <w:proofErr w:type="spellStart"/>
      <w:r>
        <w:t>вихід</w:t>
      </w:r>
      <w:proofErr w:type="spellEnd"/>
      <w:r>
        <w:t xml:space="preserve"> з </w:t>
      </w:r>
      <w:proofErr w:type="spellStart"/>
      <w:r>
        <w:t>системи</w:t>
      </w:r>
      <w:proofErr w:type="spellEnd"/>
      <w:r>
        <w:t xml:space="preserve">, </w:t>
      </w:r>
      <w:proofErr w:type="spellStart"/>
      <w:r>
        <w:t>операції</w:t>
      </w:r>
      <w:proofErr w:type="spellEnd"/>
      <w:r>
        <w:t xml:space="preserve"> з </w:t>
      </w:r>
      <w:proofErr w:type="spellStart"/>
      <w:r>
        <w:t>маніпулювання</w:t>
      </w:r>
      <w:proofErr w:type="spellEnd"/>
      <w:r>
        <w:t xml:space="preserve"> </w:t>
      </w:r>
      <w:proofErr w:type="spellStart"/>
      <w:r>
        <w:t>даними</w:t>
      </w:r>
      <w:proofErr w:type="spellEnd"/>
      <w:r>
        <w:t xml:space="preserve"> </w:t>
      </w:r>
      <w:proofErr w:type="spellStart"/>
      <w:r>
        <w:t>юзерів</w:t>
      </w:r>
      <w:proofErr w:type="spellEnd"/>
      <w:r>
        <w:t xml:space="preserve"> </w:t>
      </w:r>
      <w:proofErr w:type="spellStart"/>
      <w:r>
        <w:t>системи</w:t>
      </w:r>
      <w:proofErr w:type="spellEnd"/>
      <w:r>
        <w:t xml:space="preserve">. </w:t>
      </w:r>
    </w:p>
    <w:p w14:paraId="5FF3E5F4" w14:textId="77777777" w:rsidR="00D70046" w:rsidRDefault="00F8543F">
      <w:pPr>
        <w:spacing w:line="360" w:lineRule="auto"/>
        <w:ind w:firstLine="720"/>
        <w:jc w:val="both"/>
      </w:pPr>
      <w:proofErr w:type="spellStart"/>
      <w:r>
        <w:rPr>
          <w:b/>
        </w:rPr>
        <w:t>Queue</w:t>
      </w:r>
      <w:proofErr w:type="spellEnd"/>
      <w:r>
        <w:rPr>
          <w:b/>
        </w:rPr>
        <w:t xml:space="preserve"> Service</w:t>
      </w:r>
      <w:r>
        <w:t xml:space="preserve"> - модуль </w:t>
      </w:r>
      <w:proofErr w:type="spellStart"/>
      <w:r>
        <w:t>системи</w:t>
      </w:r>
      <w:proofErr w:type="spellEnd"/>
      <w:r>
        <w:t xml:space="preserve">, </w:t>
      </w:r>
      <w:proofErr w:type="spellStart"/>
      <w:r>
        <w:t>що</w:t>
      </w:r>
      <w:proofErr w:type="spellEnd"/>
      <w:r>
        <w:t xml:space="preserve"> </w:t>
      </w:r>
      <w:proofErr w:type="spellStart"/>
      <w:r>
        <w:t>включає</w:t>
      </w:r>
      <w:proofErr w:type="spellEnd"/>
      <w:r>
        <w:t xml:space="preserve"> в себе </w:t>
      </w:r>
      <w:proofErr w:type="spellStart"/>
      <w:r>
        <w:t>імплементацію</w:t>
      </w:r>
      <w:proofErr w:type="spellEnd"/>
      <w:r>
        <w:t xml:space="preserve"> </w:t>
      </w:r>
      <w:proofErr w:type="spellStart"/>
      <w:r>
        <w:t>роботи</w:t>
      </w:r>
      <w:proofErr w:type="spellEnd"/>
      <w:r>
        <w:t xml:space="preserve"> з </w:t>
      </w:r>
      <w:proofErr w:type="spellStart"/>
      <w:r>
        <w:t>чергами</w:t>
      </w:r>
      <w:proofErr w:type="spellEnd"/>
      <w:r>
        <w:t xml:space="preserve"> у </w:t>
      </w:r>
      <w:proofErr w:type="spellStart"/>
      <w:r>
        <w:t>системі</w:t>
      </w:r>
      <w:proofErr w:type="spellEnd"/>
      <w:r>
        <w:t xml:space="preserve">. Сфера </w:t>
      </w:r>
      <w:proofErr w:type="spellStart"/>
      <w:r>
        <w:t>відповідальності</w:t>
      </w:r>
      <w:proofErr w:type="spellEnd"/>
      <w:r>
        <w:t xml:space="preserve"> </w:t>
      </w:r>
      <w:proofErr w:type="spellStart"/>
      <w:r>
        <w:t>даного</w:t>
      </w:r>
      <w:proofErr w:type="spellEnd"/>
      <w:r>
        <w:t xml:space="preserve"> </w:t>
      </w:r>
      <w:proofErr w:type="spellStart"/>
      <w:r>
        <w:t>сервісу</w:t>
      </w:r>
      <w:proofErr w:type="spellEnd"/>
      <w:r>
        <w:t xml:space="preserve"> </w:t>
      </w:r>
      <w:proofErr w:type="spellStart"/>
      <w:r>
        <w:t>включає</w:t>
      </w:r>
      <w:proofErr w:type="spellEnd"/>
      <w:r>
        <w:t xml:space="preserve"> в себе </w:t>
      </w:r>
      <w:proofErr w:type="spellStart"/>
      <w:r>
        <w:t>операції</w:t>
      </w:r>
      <w:proofErr w:type="spellEnd"/>
      <w:r>
        <w:t xml:space="preserve"> </w:t>
      </w:r>
      <w:proofErr w:type="spellStart"/>
      <w:r>
        <w:t>створення</w:t>
      </w:r>
      <w:proofErr w:type="spellEnd"/>
      <w:r>
        <w:t xml:space="preserve"> та </w:t>
      </w:r>
      <w:proofErr w:type="spellStart"/>
      <w:r>
        <w:t>видалення</w:t>
      </w:r>
      <w:proofErr w:type="spellEnd"/>
      <w:r>
        <w:t xml:space="preserve"> </w:t>
      </w:r>
      <w:proofErr w:type="spellStart"/>
      <w:r>
        <w:t>черг</w:t>
      </w:r>
      <w:proofErr w:type="spellEnd"/>
      <w:r>
        <w:t xml:space="preserve">, а </w:t>
      </w:r>
      <w:proofErr w:type="spellStart"/>
      <w:r>
        <w:t>також</w:t>
      </w:r>
      <w:proofErr w:type="spellEnd"/>
      <w:r>
        <w:t xml:space="preserve"> </w:t>
      </w:r>
      <w:proofErr w:type="spellStart"/>
      <w:r>
        <w:t>користувачів</w:t>
      </w:r>
      <w:proofErr w:type="spellEnd"/>
      <w:r>
        <w:t xml:space="preserve"> у </w:t>
      </w:r>
      <w:proofErr w:type="spellStart"/>
      <w:r>
        <w:t>ній</w:t>
      </w:r>
      <w:proofErr w:type="spellEnd"/>
      <w:r>
        <w:t xml:space="preserve">.  </w:t>
      </w:r>
    </w:p>
    <w:p w14:paraId="2AC9BB8D" w14:textId="77777777" w:rsidR="00D70046" w:rsidRDefault="00D70046">
      <w:pPr>
        <w:spacing w:line="360" w:lineRule="auto"/>
        <w:ind w:firstLine="720"/>
        <w:jc w:val="both"/>
      </w:pPr>
    </w:p>
    <w:p w14:paraId="182CD802" w14:textId="77777777" w:rsidR="00D70046" w:rsidRDefault="00F8543F">
      <w:pPr>
        <w:pStyle w:val="Heading3"/>
        <w:spacing w:line="360" w:lineRule="auto"/>
      </w:pPr>
      <w:bookmarkStart w:id="23" w:name="_Toc74631879"/>
      <w:r>
        <w:t xml:space="preserve">2.4. Порядок </w:t>
      </w:r>
      <w:proofErr w:type="spellStart"/>
      <w:r>
        <w:t>взаємодії</w:t>
      </w:r>
      <w:proofErr w:type="spellEnd"/>
      <w:r>
        <w:t xml:space="preserve"> </w:t>
      </w:r>
      <w:proofErr w:type="spellStart"/>
      <w:r>
        <w:t>модулів</w:t>
      </w:r>
      <w:proofErr w:type="spellEnd"/>
      <w:r>
        <w:t xml:space="preserve"> у </w:t>
      </w:r>
      <w:proofErr w:type="spellStart"/>
      <w:r>
        <w:t>системі</w:t>
      </w:r>
      <w:bookmarkEnd w:id="23"/>
      <w:proofErr w:type="spellEnd"/>
    </w:p>
    <w:p w14:paraId="0B6778A8" w14:textId="77777777" w:rsidR="00D70046" w:rsidRDefault="00D70046">
      <w:pPr>
        <w:spacing w:line="360" w:lineRule="auto"/>
        <w:jc w:val="both"/>
      </w:pPr>
    </w:p>
    <w:p w14:paraId="1B8C73CA" w14:textId="77777777" w:rsidR="00D70046" w:rsidRDefault="00F8543F">
      <w:pPr>
        <w:spacing w:line="360" w:lineRule="auto"/>
        <w:ind w:firstLine="720"/>
        <w:jc w:val="both"/>
      </w:pPr>
      <w:proofErr w:type="spellStart"/>
      <w:r>
        <w:t>Взаємодія</w:t>
      </w:r>
      <w:proofErr w:type="spellEnd"/>
      <w:r>
        <w:t xml:space="preserve"> </w:t>
      </w:r>
      <w:proofErr w:type="spellStart"/>
      <w:r>
        <w:t>компонентів</w:t>
      </w:r>
      <w:proofErr w:type="spellEnd"/>
      <w:r>
        <w:t xml:space="preserve"> </w:t>
      </w:r>
      <w:proofErr w:type="spellStart"/>
      <w:r>
        <w:t>системи</w:t>
      </w:r>
      <w:proofErr w:type="spellEnd"/>
      <w:r>
        <w:t xml:space="preserve"> проходить </w:t>
      </w:r>
      <w:proofErr w:type="spellStart"/>
      <w:r>
        <w:t>головним</w:t>
      </w:r>
      <w:proofErr w:type="spellEnd"/>
      <w:r>
        <w:t xml:space="preserve"> чином через </w:t>
      </w:r>
      <w:proofErr w:type="spellStart"/>
      <w:r>
        <w:t>сполучний</w:t>
      </w:r>
      <w:proofErr w:type="spellEnd"/>
      <w:r>
        <w:t xml:space="preserve"> модуль API Gateway, та </w:t>
      </w:r>
      <w:proofErr w:type="spellStart"/>
      <w:r>
        <w:t>виконується</w:t>
      </w:r>
      <w:proofErr w:type="spellEnd"/>
      <w:r>
        <w:t xml:space="preserve"> в </w:t>
      </w:r>
      <w:proofErr w:type="spellStart"/>
      <w:r>
        <w:t>залежності</w:t>
      </w:r>
      <w:proofErr w:type="spellEnd"/>
      <w:r>
        <w:t xml:space="preserve"> </w:t>
      </w:r>
      <w:proofErr w:type="spellStart"/>
      <w:r>
        <w:t>від</w:t>
      </w:r>
      <w:proofErr w:type="spellEnd"/>
      <w:r>
        <w:t xml:space="preserve"> </w:t>
      </w:r>
      <w:proofErr w:type="spellStart"/>
      <w:r>
        <w:t>запиту</w:t>
      </w:r>
      <w:proofErr w:type="spellEnd"/>
      <w:r>
        <w:t xml:space="preserve">, </w:t>
      </w:r>
      <w:proofErr w:type="spellStart"/>
      <w:r>
        <w:t>що</w:t>
      </w:r>
      <w:proofErr w:type="spellEnd"/>
      <w:r>
        <w:t xml:space="preserve"> </w:t>
      </w:r>
      <w:proofErr w:type="spellStart"/>
      <w:r>
        <w:t>отримується</w:t>
      </w:r>
      <w:proofErr w:type="spellEnd"/>
      <w:r>
        <w:t xml:space="preserve"> з веб-</w:t>
      </w:r>
      <w:proofErr w:type="spellStart"/>
      <w:r>
        <w:t>клієнту</w:t>
      </w:r>
      <w:proofErr w:type="spellEnd"/>
      <w:r>
        <w:t xml:space="preserve"> </w:t>
      </w:r>
      <w:proofErr w:type="spellStart"/>
      <w:r>
        <w:t>користувача</w:t>
      </w:r>
      <w:proofErr w:type="spellEnd"/>
      <w:r>
        <w:t>.</w:t>
      </w:r>
    </w:p>
    <w:p w14:paraId="7642CD0B" w14:textId="77777777" w:rsidR="00D70046" w:rsidRDefault="00F8543F">
      <w:pPr>
        <w:spacing w:line="360" w:lineRule="auto"/>
        <w:ind w:firstLine="720"/>
        <w:jc w:val="both"/>
      </w:pPr>
      <w:proofErr w:type="spellStart"/>
      <w:r>
        <w:t>Поетапна</w:t>
      </w:r>
      <w:proofErr w:type="spellEnd"/>
      <w:r>
        <w:t xml:space="preserve"> </w:t>
      </w:r>
      <w:proofErr w:type="spellStart"/>
      <w:r>
        <w:t>взаємодія</w:t>
      </w:r>
      <w:proofErr w:type="spellEnd"/>
      <w:r>
        <w:t xml:space="preserve"> </w:t>
      </w:r>
      <w:proofErr w:type="spellStart"/>
      <w:r>
        <w:t>модулів</w:t>
      </w:r>
      <w:proofErr w:type="spellEnd"/>
      <w:r>
        <w:t xml:space="preserve"> </w:t>
      </w:r>
      <w:proofErr w:type="spellStart"/>
      <w:r>
        <w:t>системи</w:t>
      </w:r>
      <w:proofErr w:type="spellEnd"/>
      <w:r>
        <w:t xml:space="preserve"> </w:t>
      </w:r>
      <w:proofErr w:type="spellStart"/>
      <w:r>
        <w:t>може</w:t>
      </w:r>
      <w:proofErr w:type="spellEnd"/>
      <w:r>
        <w:t xml:space="preserve"> бути </w:t>
      </w:r>
      <w:proofErr w:type="spellStart"/>
      <w:r>
        <w:t>відображена</w:t>
      </w:r>
      <w:proofErr w:type="spellEnd"/>
      <w:r>
        <w:t xml:space="preserve"> </w:t>
      </w:r>
      <w:proofErr w:type="spellStart"/>
      <w:r>
        <w:t>наступним</w:t>
      </w:r>
      <w:proofErr w:type="spellEnd"/>
      <w:r>
        <w:t xml:space="preserve"> чином (див. мал. 2.1):</w:t>
      </w:r>
    </w:p>
    <w:p w14:paraId="7BC115D4" w14:textId="77777777" w:rsidR="00D70046" w:rsidRDefault="00F8543F">
      <w:pPr>
        <w:numPr>
          <w:ilvl w:val="0"/>
          <w:numId w:val="42"/>
        </w:numPr>
        <w:spacing w:line="360" w:lineRule="auto"/>
        <w:jc w:val="both"/>
      </w:pPr>
      <w:proofErr w:type="spellStart"/>
      <w:r>
        <w:t>Формування</w:t>
      </w:r>
      <w:proofErr w:type="spellEnd"/>
      <w:r>
        <w:t xml:space="preserve"> та </w:t>
      </w:r>
      <w:proofErr w:type="spellStart"/>
      <w:r>
        <w:t>відправлення</w:t>
      </w:r>
      <w:proofErr w:type="spellEnd"/>
      <w:r>
        <w:t xml:space="preserve"> </w:t>
      </w:r>
      <w:proofErr w:type="spellStart"/>
      <w:r>
        <w:t>запиту</w:t>
      </w:r>
      <w:proofErr w:type="spellEnd"/>
      <w:r>
        <w:t xml:space="preserve"> з веб </w:t>
      </w:r>
      <w:proofErr w:type="spellStart"/>
      <w:r>
        <w:t>клієнту</w:t>
      </w:r>
      <w:proofErr w:type="spellEnd"/>
      <w:r>
        <w:t>;</w:t>
      </w:r>
    </w:p>
    <w:p w14:paraId="396F6984" w14:textId="77777777" w:rsidR="00D70046" w:rsidRDefault="00F8543F">
      <w:pPr>
        <w:numPr>
          <w:ilvl w:val="0"/>
          <w:numId w:val="42"/>
        </w:numPr>
        <w:spacing w:line="360" w:lineRule="auto"/>
        <w:jc w:val="both"/>
      </w:pPr>
      <w:proofErr w:type="spellStart"/>
      <w:r>
        <w:lastRenderedPageBreak/>
        <w:t>Отримання</w:t>
      </w:r>
      <w:proofErr w:type="spellEnd"/>
      <w:r>
        <w:t xml:space="preserve"> </w:t>
      </w:r>
      <w:proofErr w:type="spellStart"/>
      <w:r>
        <w:t>запиту</w:t>
      </w:r>
      <w:proofErr w:type="spellEnd"/>
      <w:r>
        <w:t xml:space="preserve"> API Gateway модулем та </w:t>
      </w:r>
      <w:proofErr w:type="spellStart"/>
      <w:r>
        <w:t>відправлення</w:t>
      </w:r>
      <w:proofErr w:type="spellEnd"/>
      <w:r>
        <w:t xml:space="preserve"> </w:t>
      </w:r>
      <w:proofErr w:type="spellStart"/>
      <w:r>
        <w:t>відповідних</w:t>
      </w:r>
      <w:proofErr w:type="spellEnd"/>
      <w:r>
        <w:t xml:space="preserve"> </w:t>
      </w:r>
      <w:proofErr w:type="spellStart"/>
      <w:r>
        <w:t>запитів</w:t>
      </w:r>
      <w:proofErr w:type="spellEnd"/>
      <w:r>
        <w:t xml:space="preserve"> до </w:t>
      </w:r>
      <w:proofErr w:type="spellStart"/>
      <w:r>
        <w:t>функціональних</w:t>
      </w:r>
      <w:proofErr w:type="spellEnd"/>
      <w:r>
        <w:t xml:space="preserve"> </w:t>
      </w:r>
      <w:proofErr w:type="spellStart"/>
      <w:r>
        <w:t>сервісів</w:t>
      </w:r>
      <w:proofErr w:type="spellEnd"/>
      <w:r>
        <w:t xml:space="preserve"> у </w:t>
      </w:r>
      <w:proofErr w:type="spellStart"/>
      <w:r>
        <w:t>системі</w:t>
      </w:r>
      <w:proofErr w:type="spellEnd"/>
      <w:r>
        <w:t>;</w:t>
      </w:r>
    </w:p>
    <w:p w14:paraId="022FBE67" w14:textId="77777777" w:rsidR="00D70046" w:rsidRDefault="00F8543F">
      <w:pPr>
        <w:numPr>
          <w:ilvl w:val="0"/>
          <w:numId w:val="42"/>
        </w:numPr>
        <w:spacing w:line="360" w:lineRule="auto"/>
        <w:jc w:val="both"/>
      </w:pPr>
      <w:proofErr w:type="spellStart"/>
      <w:r>
        <w:t>Обробка</w:t>
      </w:r>
      <w:proofErr w:type="spellEnd"/>
      <w:r>
        <w:t xml:space="preserve"> </w:t>
      </w:r>
      <w:proofErr w:type="spellStart"/>
      <w:r>
        <w:t>запитів</w:t>
      </w:r>
      <w:proofErr w:type="spellEnd"/>
      <w:r>
        <w:t xml:space="preserve"> </w:t>
      </w:r>
      <w:proofErr w:type="spellStart"/>
      <w:r>
        <w:t>дочірніми</w:t>
      </w:r>
      <w:proofErr w:type="spellEnd"/>
      <w:r>
        <w:t xml:space="preserve"> </w:t>
      </w:r>
      <w:proofErr w:type="spellStart"/>
      <w:r>
        <w:t>сервісами</w:t>
      </w:r>
      <w:proofErr w:type="spellEnd"/>
      <w:r>
        <w:t xml:space="preserve"> (</w:t>
      </w:r>
      <w:proofErr w:type="spellStart"/>
      <w:r>
        <w:t>Users</w:t>
      </w:r>
      <w:proofErr w:type="spellEnd"/>
      <w:r>
        <w:t xml:space="preserve"> Service для </w:t>
      </w:r>
      <w:proofErr w:type="spellStart"/>
      <w:r>
        <w:t>роботи</w:t>
      </w:r>
      <w:proofErr w:type="spellEnd"/>
      <w:r>
        <w:t xml:space="preserve"> з </w:t>
      </w:r>
      <w:proofErr w:type="spellStart"/>
      <w:r>
        <w:t>користувачами</w:t>
      </w:r>
      <w:proofErr w:type="spellEnd"/>
      <w:r>
        <w:t xml:space="preserve"> та </w:t>
      </w:r>
      <w:proofErr w:type="spellStart"/>
      <w:r>
        <w:t>Queue</w:t>
      </w:r>
      <w:proofErr w:type="spellEnd"/>
      <w:r>
        <w:t xml:space="preserve"> Service для </w:t>
      </w:r>
      <w:proofErr w:type="spellStart"/>
      <w:r>
        <w:t>роботи</w:t>
      </w:r>
      <w:proofErr w:type="spellEnd"/>
      <w:r>
        <w:t xml:space="preserve"> з </w:t>
      </w:r>
      <w:proofErr w:type="spellStart"/>
      <w:r>
        <w:t>чергами</w:t>
      </w:r>
      <w:proofErr w:type="spellEnd"/>
      <w:r>
        <w:t xml:space="preserve">); локальна </w:t>
      </w:r>
      <w:proofErr w:type="spellStart"/>
      <w:r>
        <w:t>взаємодія</w:t>
      </w:r>
      <w:proofErr w:type="spellEnd"/>
      <w:r>
        <w:t xml:space="preserve"> кожного з </w:t>
      </w:r>
      <w:proofErr w:type="spellStart"/>
      <w:r>
        <w:t>сервісів</w:t>
      </w:r>
      <w:proofErr w:type="spellEnd"/>
      <w:r>
        <w:t xml:space="preserve"> </w:t>
      </w:r>
      <w:proofErr w:type="spellStart"/>
      <w:r>
        <w:t>зі</w:t>
      </w:r>
      <w:proofErr w:type="spellEnd"/>
      <w:r>
        <w:t xml:space="preserve"> </w:t>
      </w:r>
      <w:proofErr w:type="spellStart"/>
      <w:r>
        <w:t>своєю</w:t>
      </w:r>
      <w:proofErr w:type="spellEnd"/>
      <w:r>
        <w:t xml:space="preserve"> базою </w:t>
      </w:r>
      <w:proofErr w:type="spellStart"/>
      <w:r>
        <w:t>даних</w:t>
      </w:r>
      <w:proofErr w:type="spellEnd"/>
      <w:r>
        <w:t>;</w:t>
      </w:r>
    </w:p>
    <w:p w14:paraId="7CA839E6" w14:textId="77777777" w:rsidR="00D70046" w:rsidRDefault="00F8543F">
      <w:pPr>
        <w:numPr>
          <w:ilvl w:val="0"/>
          <w:numId w:val="42"/>
        </w:numPr>
        <w:spacing w:line="360" w:lineRule="auto"/>
        <w:jc w:val="both"/>
      </w:pPr>
      <w:proofErr w:type="spellStart"/>
      <w:r>
        <w:t>Повернення</w:t>
      </w:r>
      <w:proofErr w:type="spellEnd"/>
      <w:r>
        <w:t xml:space="preserve"> </w:t>
      </w:r>
      <w:proofErr w:type="spellStart"/>
      <w:r>
        <w:t>даних</w:t>
      </w:r>
      <w:proofErr w:type="spellEnd"/>
      <w:r>
        <w:t xml:space="preserve"> </w:t>
      </w:r>
      <w:proofErr w:type="spellStart"/>
      <w:r>
        <w:t>від</w:t>
      </w:r>
      <w:proofErr w:type="spellEnd"/>
      <w:r>
        <w:t xml:space="preserve"> </w:t>
      </w:r>
      <w:proofErr w:type="spellStart"/>
      <w:r>
        <w:t>функціональних</w:t>
      </w:r>
      <w:proofErr w:type="spellEnd"/>
      <w:r>
        <w:t xml:space="preserve"> </w:t>
      </w:r>
      <w:proofErr w:type="spellStart"/>
      <w:r>
        <w:t>сервісів</w:t>
      </w:r>
      <w:proofErr w:type="spellEnd"/>
      <w:r>
        <w:t xml:space="preserve"> до веб </w:t>
      </w:r>
      <w:proofErr w:type="spellStart"/>
      <w:r>
        <w:t>клієнту</w:t>
      </w:r>
      <w:proofErr w:type="spellEnd"/>
      <w:r>
        <w:t>;</w:t>
      </w:r>
    </w:p>
    <w:p w14:paraId="5CC22D82" w14:textId="77777777" w:rsidR="00D70046" w:rsidRDefault="00F8543F">
      <w:pPr>
        <w:spacing w:line="360" w:lineRule="auto"/>
        <w:jc w:val="both"/>
      </w:pPr>
      <w:r>
        <w:tab/>
      </w:r>
      <w:proofErr w:type="spellStart"/>
      <w:r>
        <w:t>Комунікація</w:t>
      </w:r>
      <w:proofErr w:type="spellEnd"/>
      <w:r>
        <w:t xml:space="preserve"> </w:t>
      </w:r>
      <w:proofErr w:type="spellStart"/>
      <w:r>
        <w:t>між</w:t>
      </w:r>
      <w:proofErr w:type="spellEnd"/>
      <w:r>
        <w:t xml:space="preserve"> компонентами </w:t>
      </w:r>
      <w:proofErr w:type="spellStart"/>
      <w:r>
        <w:t>системи</w:t>
      </w:r>
      <w:proofErr w:type="spellEnd"/>
      <w:r>
        <w:t xml:space="preserve"> </w:t>
      </w:r>
      <w:proofErr w:type="spellStart"/>
      <w:r>
        <w:t>мікросервісної</w:t>
      </w:r>
      <w:proofErr w:type="spellEnd"/>
      <w:r>
        <w:t xml:space="preserve"> </w:t>
      </w:r>
      <w:proofErr w:type="spellStart"/>
      <w:r>
        <w:t>архітектури</w:t>
      </w:r>
      <w:proofErr w:type="spellEnd"/>
      <w:r>
        <w:t xml:space="preserve"> повинна </w:t>
      </w:r>
      <w:proofErr w:type="spellStart"/>
      <w:r>
        <w:t>здійснюватися</w:t>
      </w:r>
      <w:proofErr w:type="spellEnd"/>
      <w:r>
        <w:t xml:space="preserve"> за </w:t>
      </w:r>
      <w:proofErr w:type="spellStart"/>
      <w:r>
        <w:t>допомогою</w:t>
      </w:r>
      <w:proofErr w:type="spellEnd"/>
      <w:r>
        <w:t xml:space="preserve"> “легких” </w:t>
      </w:r>
      <w:proofErr w:type="spellStart"/>
      <w:r>
        <w:t>протоколів</w:t>
      </w:r>
      <w:proofErr w:type="spellEnd"/>
      <w:r>
        <w:t xml:space="preserve"> </w:t>
      </w:r>
      <w:proofErr w:type="spellStart"/>
      <w:r>
        <w:t>зв’язку</w:t>
      </w:r>
      <w:proofErr w:type="spellEnd"/>
      <w:r>
        <w:t xml:space="preserve">. У </w:t>
      </w:r>
      <w:proofErr w:type="spellStart"/>
      <w:r>
        <w:t>зв’язку</w:t>
      </w:r>
      <w:proofErr w:type="spellEnd"/>
      <w:r>
        <w:t xml:space="preserve"> з </w:t>
      </w:r>
      <w:proofErr w:type="spellStart"/>
      <w:r>
        <w:t>цим</w:t>
      </w:r>
      <w:proofErr w:type="spellEnd"/>
      <w:r>
        <w:t xml:space="preserve">, API Gateway </w:t>
      </w:r>
      <w:proofErr w:type="spellStart"/>
      <w:r>
        <w:t>відправляє</w:t>
      </w:r>
      <w:proofErr w:type="spellEnd"/>
      <w:r>
        <w:t xml:space="preserve"> до User Service та </w:t>
      </w:r>
      <w:proofErr w:type="spellStart"/>
      <w:r>
        <w:t>Queue</w:t>
      </w:r>
      <w:proofErr w:type="spellEnd"/>
      <w:r>
        <w:t xml:space="preserve"> Service HTTP </w:t>
      </w:r>
      <w:proofErr w:type="spellStart"/>
      <w:r>
        <w:t>запити</w:t>
      </w:r>
      <w:proofErr w:type="spellEnd"/>
      <w:r>
        <w:t xml:space="preserve"> виду POST/PUT/DELETE в </w:t>
      </w:r>
      <w:proofErr w:type="spellStart"/>
      <w:r>
        <w:t>залежності</w:t>
      </w:r>
      <w:proofErr w:type="spellEnd"/>
      <w:r>
        <w:t xml:space="preserve"> </w:t>
      </w:r>
      <w:proofErr w:type="spellStart"/>
      <w:r>
        <w:t>від</w:t>
      </w:r>
      <w:proofErr w:type="spellEnd"/>
      <w:r>
        <w:t xml:space="preserve"> </w:t>
      </w:r>
      <w:proofErr w:type="spellStart"/>
      <w:r>
        <w:t>цілі</w:t>
      </w:r>
      <w:proofErr w:type="spellEnd"/>
      <w:r>
        <w:t>.</w:t>
      </w:r>
    </w:p>
    <w:p w14:paraId="2058B5DC" w14:textId="77777777" w:rsidR="00D70046" w:rsidRDefault="00F8543F">
      <w:pPr>
        <w:spacing w:line="360" w:lineRule="auto"/>
        <w:jc w:val="both"/>
      </w:pPr>
      <w:r>
        <w:tab/>
        <w:t xml:space="preserve">Як приклад, </w:t>
      </w:r>
      <w:proofErr w:type="spellStart"/>
      <w:r>
        <w:t>можна</w:t>
      </w:r>
      <w:proofErr w:type="spellEnd"/>
      <w:r>
        <w:t xml:space="preserve"> </w:t>
      </w:r>
      <w:proofErr w:type="spellStart"/>
      <w:r>
        <w:t>розглянути</w:t>
      </w:r>
      <w:proofErr w:type="spellEnd"/>
      <w:r>
        <w:t xml:space="preserve"> </w:t>
      </w:r>
      <w:proofErr w:type="spellStart"/>
      <w:r>
        <w:t>реєстрацію</w:t>
      </w:r>
      <w:proofErr w:type="spellEnd"/>
      <w:r>
        <w:t xml:space="preserve"> </w:t>
      </w:r>
      <w:proofErr w:type="spellStart"/>
      <w:r>
        <w:t>користувача</w:t>
      </w:r>
      <w:proofErr w:type="spellEnd"/>
      <w:r>
        <w:t xml:space="preserve"> у </w:t>
      </w:r>
      <w:proofErr w:type="spellStart"/>
      <w:r>
        <w:t>системі</w:t>
      </w:r>
      <w:proofErr w:type="spellEnd"/>
      <w:r>
        <w:t xml:space="preserve">. При </w:t>
      </w:r>
      <w:proofErr w:type="spellStart"/>
      <w:r>
        <w:t>даному</w:t>
      </w:r>
      <w:proofErr w:type="spellEnd"/>
      <w:r>
        <w:t xml:space="preserve"> </w:t>
      </w:r>
      <w:proofErr w:type="spellStart"/>
      <w:r>
        <w:t>сценарії</w:t>
      </w:r>
      <w:proofErr w:type="spellEnd"/>
      <w:r>
        <w:t xml:space="preserve"> </w:t>
      </w:r>
      <w:proofErr w:type="spellStart"/>
      <w:r>
        <w:t>сервіс</w:t>
      </w:r>
      <w:proofErr w:type="spellEnd"/>
      <w:r>
        <w:t xml:space="preserve"> API Gateway, </w:t>
      </w:r>
      <w:proofErr w:type="spellStart"/>
      <w:r>
        <w:t>отримавши</w:t>
      </w:r>
      <w:proofErr w:type="spellEnd"/>
      <w:r>
        <w:t xml:space="preserve"> запит </w:t>
      </w:r>
      <w:proofErr w:type="spellStart"/>
      <w:r>
        <w:t>від</w:t>
      </w:r>
      <w:proofErr w:type="spellEnd"/>
      <w:r>
        <w:t xml:space="preserve"> веб-</w:t>
      </w:r>
      <w:proofErr w:type="spellStart"/>
      <w:r>
        <w:t>клієнту</w:t>
      </w:r>
      <w:proofErr w:type="spellEnd"/>
      <w:r>
        <w:t xml:space="preserve">, </w:t>
      </w:r>
      <w:proofErr w:type="spellStart"/>
      <w:r>
        <w:t>посилає</w:t>
      </w:r>
      <w:proofErr w:type="spellEnd"/>
      <w:r>
        <w:t xml:space="preserve"> POST запит до </w:t>
      </w:r>
      <w:proofErr w:type="spellStart"/>
      <w:r>
        <w:t>Users</w:t>
      </w:r>
      <w:proofErr w:type="spellEnd"/>
      <w:r>
        <w:t xml:space="preserve"> Service. Той, у свою </w:t>
      </w:r>
      <w:proofErr w:type="spellStart"/>
      <w:r>
        <w:t>чергу</w:t>
      </w:r>
      <w:proofErr w:type="spellEnd"/>
      <w:r>
        <w:t xml:space="preserve">, </w:t>
      </w:r>
      <w:proofErr w:type="spellStart"/>
      <w:r>
        <w:t>обробляє</w:t>
      </w:r>
      <w:proofErr w:type="spellEnd"/>
      <w:r>
        <w:t xml:space="preserve"> запит на </w:t>
      </w:r>
      <w:proofErr w:type="spellStart"/>
      <w:r>
        <w:t>кінцевій</w:t>
      </w:r>
      <w:proofErr w:type="spellEnd"/>
      <w:r>
        <w:t xml:space="preserve"> </w:t>
      </w:r>
      <w:proofErr w:type="spellStart"/>
      <w:r>
        <w:t>точці</w:t>
      </w:r>
      <w:proofErr w:type="spellEnd"/>
      <w:r>
        <w:t xml:space="preserve">, та </w:t>
      </w:r>
      <w:proofErr w:type="spellStart"/>
      <w:r>
        <w:t>виконує</w:t>
      </w:r>
      <w:proofErr w:type="spellEnd"/>
      <w:r>
        <w:t xml:space="preserve"> </w:t>
      </w:r>
      <w:proofErr w:type="spellStart"/>
      <w:r>
        <w:t>відповідну</w:t>
      </w:r>
      <w:proofErr w:type="spellEnd"/>
      <w:r>
        <w:t xml:space="preserve"> </w:t>
      </w:r>
      <w:proofErr w:type="spellStart"/>
      <w:r>
        <w:t>маніпуляцію</w:t>
      </w:r>
      <w:proofErr w:type="spellEnd"/>
      <w:r>
        <w:t xml:space="preserve"> </w:t>
      </w:r>
      <w:proofErr w:type="spellStart"/>
      <w:r>
        <w:t>зі</w:t>
      </w:r>
      <w:proofErr w:type="spellEnd"/>
      <w:r>
        <w:t xml:space="preserve"> </w:t>
      </w:r>
      <w:proofErr w:type="spellStart"/>
      <w:r>
        <w:t>своєю</w:t>
      </w:r>
      <w:proofErr w:type="spellEnd"/>
      <w:r>
        <w:t xml:space="preserve"> базою </w:t>
      </w:r>
      <w:proofErr w:type="spellStart"/>
      <w:r>
        <w:t>даних</w:t>
      </w:r>
      <w:proofErr w:type="spellEnd"/>
      <w:r>
        <w:t xml:space="preserve">, </w:t>
      </w:r>
      <w:proofErr w:type="spellStart"/>
      <w:r>
        <w:t>додаючи</w:t>
      </w:r>
      <w:proofErr w:type="spellEnd"/>
      <w:r>
        <w:t xml:space="preserve"> </w:t>
      </w:r>
      <w:proofErr w:type="spellStart"/>
      <w:r>
        <w:t>користувача</w:t>
      </w:r>
      <w:proofErr w:type="spellEnd"/>
      <w:r>
        <w:t xml:space="preserve"> до </w:t>
      </w:r>
      <w:proofErr w:type="spellStart"/>
      <w:r>
        <w:t>таблиці</w:t>
      </w:r>
      <w:proofErr w:type="spellEnd"/>
      <w:r>
        <w:t xml:space="preserve"> </w:t>
      </w:r>
      <w:proofErr w:type="spellStart"/>
      <w:r>
        <w:t>Users</w:t>
      </w:r>
      <w:proofErr w:type="spellEnd"/>
      <w:r>
        <w:t xml:space="preserve">. </w:t>
      </w:r>
    </w:p>
    <w:p w14:paraId="06458667" w14:textId="77777777" w:rsidR="00D70046" w:rsidRDefault="00F8543F">
      <w:pPr>
        <w:ind w:firstLine="720"/>
        <w:jc w:val="both"/>
      </w:pPr>
      <w:proofErr w:type="spellStart"/>
      <w:r>
        <w:t>Детальне</w:t>
      </w:r>
      <w:proofErr w:type="spellEnd"/>
      <w:r>
        <w:t xml:space="preserve"> </w:t>
      </w:r>
      <w:proofErr w:type="spellStart"/>
      <w:r>
        <w:t>відображення</w:t>
      </w:r>
      <w:proofErr w:type="spellEnd"/>
      <w:r>
        <w:t xml:space="preserve"> </w:t>
      </w:r>
      <w:proofErr w:type="spellStart"/>
      <w:r>
        <w:t>станів</w:t>
      </w:r>
      <w:proofErr w:type="spellEnd"/>
      <w:r>
        <w:t xml:space="preserve"> </w:t>
      </w:r>
      <w:proofErr w:type="spellStart"/>
      <w:r>
        <w:t>системи</w:t>
      </w:r>
      <w:proofErr w:type="spellEnd"/>
      <w:r>
        <w:t xml:space="preserve"> та порядок </w:t>
      </w:r>
      <w:proofErr w:type="spellStart"/>
      <w:r>
        <w:t>взаємодії</w:t>
      </w:r>
      <w:proofErr w:type="spellEnd"/>
      <w:r>
        <w:t xml:space="preserve"> </w:t>
      </w:r>
      <w:proofErr w:type="spellStart"/>
      <w:r>
        <w:t>сервісів</w:t>
      </w:r>
      <w:proofErr w:type="spellEnd"/>
      <w:r>
        <w:t xml:space="preserve"> у </w:t>
      </w:r>
      <w:proofErr w:type="spellStart"/>
      <w:r>
        <w:t>архітектурі</w:t>
      </w:r>
      <w:proofErr w:type="spellEnd"/>
      <w:r>
        <w:t xml:space="preserve"> </w:t>
      </w:r>
      <w:proofErr w:type="spellStart"/>
      <w:r>
        <w:t>відображає</w:t>
      </w:r>
      <w:proofErr w:type="spellEnd"/>
      <w:r>
        <w:t xml:space="preserve"> </w:t>
      </w:r>
      <w:proofErr w:type="spellStart"/>
      <w:r>
        <w:t>наступна</w:t>
      </w:r>
      <w:proofErr w:type="spellEnd"/>
      <w:r>
        <w:t xml:space="preserve"> </w:t>
      </w:r>
      <w:proofErr w:type="spellStart"/>
      <w:r>
        <w:rPr>
          <w:b/>
        </w:rPr>
        <w:t>діаграма</w:t>
      </w:r>
      <w:proofErr w:type="spellEnd"/>
      <w:r>
        <w:rPr>
          <w:b/>
        </w:rPr>
        <w:t xml:space="preserve"> потоку </w:t>
      </w:r>
      <w:proofErr w:type="spellStart"/>
      <w:r>
        <w:rPr>
          <w:b/>
        </w:rPr>
        <w:t>станів</w:t>
      </w:r>
      <w:proofErr w:type="spellEnd"/>
      <w:r>
        <w:rPr>
          <w:b/>
        </w:rPr>
        <w:t xml:space="preserve"> </w:t>
      </w:r>
      <w:proofErr w:type="spellStart"/>
      <w:r>
        <w:rPr>
          <w:b/>
        </w:rPr>
        <w:t>системи</w:t>
      </w:r>
      <w:proofErr w:type="spellEnd"/>
      <w:r>
        <w:t>.</w:t>
      </w:r>
    </w:p>
    <w:p w14:paraId="3441C9DA" w14:textId="77777777" w:rsidR="00D70046" w:rsidRDefault="00F8543F">
      <w:pPr>
        <w:spacing w:line="360" w:lineRule="auto"/>
        <w:jc w:val="both"/>
      </w:pPr>
      <w:r>
        <w:rPr>
          <w:noProof/>
        </w:rPr>
        <w:lastRenderedPageBreak/>
        <w:drawing>
          <wp:inline distT="114300" distB="114300" distL="114300" distR="114300" wp14:anchorId="10288AE0" wp14:editId="7E64795B">
            <wp:extent cx="5457825" cy="8576400"/>
            <wp:effectExtent l="0" t="0" r="0" b="0"/>
            <wp:docPr id="47"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4"/>
                    <a:srcRect b="3389"/>
                    <a:stretch>
                      <a:fillRect/>
                    </a:stretch>
                  </pic:blipFill>
                  <pic:spPr>
                    <a:xfrm>
                      <a:off x="0" y="0"/>
                      <a:ext cx="5457825" cy="8576400"/>
                    </a:xfrm>
                    <a:prstGeom prst="rect">
                      <a:avLst/>
                    </a:prstGeom>
                    <a:ln/>
                  </pic:spPr>
                </pic:pic>
              </a:graphicData>
            </a:graphic>
          </wp:inline>
        </w:drawing>
      </w:r>
    </w:p>
    <w:p w14:paraId="5AE97F05" w14:textId="77777777" w:rsidR="00D70046" w:rsidRDefault="00F8543F">
      <w:pPr>
        <w:spacing w:line="360" w:lineRule="auto"/>
        <w:jc w:val="center"/>
        <w:rPr>
          <w:i/>
        </w:rPr>
      </w:pPr>
      <w:r>
        <w:rPr>
          <w:i/>
        </w:rPr>
        <w:t xml:space="preserve">Рисунок 2.2 - </w:t>
      </w:r>
      <w:proofErr w:type="spellStart"/>
      <w:r>
        <w:rPr>
          <w:i/>
        </w:rPr>
        <w:t>Діаграма</w:t>
      </w:r>
      <w:proofErr w:type="spellEnd"/>
      <w:r>
        <w:rPr>
          <w:i/>
        </w:rPr>
        <w:t xml:space="preserve"> потоку </w:t>
      </w:r>
      <w:proofErr w:type="spellStart"/>
      <w:r>
        <w:rPr>
          <w:i/>
        </w:rPr>
        <w:t>станів</w:t>
      </w:r>
      <w:proofErr w:type="spellEnd"/>
      <w:r>
        <w:rPr>
          <w:i/>
        </w:rPr>
        <w:t xml:space="preserve"> </w:t>
      </w:r>
      <w:proofErr w:type="spellStart"/>
      <w:r>
        <w:rPr>
          <w:i/>
        </w:rPr>
        <w:t>системи</w:t>
      </w:r>
      <w:proofErr w:type="spellEnd"/>
    </w:p>
    <w:p w14:paraId="4ABABFF4" w14:textId="77777777" w:rsidR="00D70046" w:rsidRDefault="00F8543F">
      <w:pPr>
        <w:pStyle w:val="Heading3"/>
        <w:spacing w:line="360" w:lineRule="auto"/>
      </w:pPr>
      <w:bookmarkStart w:id="24" w:name="_Toc74631880"/>
      <w:r>
        <w:lastRenderedPageBreak/>
        <w:t xml:space="preserve">2.5. </w:t>
      </w:r>
      <w:proofErr w:type="spellStart"/>
      <w:r>
        <w:t>Висновки</w:t>
      </w:r>
      <w:proofErr w:type="spellEnd"/>
      <w:r>
        <w:t xml:space="preserve"> до </w:t>
      </w:r>
      <w:proofErr w:type="spellStart"/>
      <w:r>
        <w:t>розділу</w:t>
      </w:r>
      <w:proofErr w:type="spellEnd"/>
      <w:r>
        <w:t xml:space="preserve"> №2</w:t>
      </w:r>
      <w:bookmarkEnd w:id="24"/>
    </w:p>
    <w:p w14:paraId="7962C502" w14:textId="77777777" w:rsidR="00D70046" w:rsidRDefault="00F8543F">
      <w:pPr>
        <w:spacing w:line="360" w:lineRule="auto"/>
        <w:ind w:firstLine="720"/>
        <w:jc w:val="both"/>
      </w:pPr>
      <w:r>
        <w:t xml:space="preserve">В </w:t>
      </w:r>
      <w:proofErr w:type="spellStart"/>
      <w:r>
        <w:t>розділі</w:t>
      </w:r>
      <w:proofErr w:type="spellEnd"/>
      <w:r>
        <w:t xml:space="preserve"> №2 </w:t>
      </w:r>
      <w:proofErr w:type="spellStart"/>
      <w:r>
        <w:t>розглянуто</w:t>
      </w:r>
      <w:proofErr w:type="spellEnd"/>
      <w:r>
        <w:t xml:space="preserve"> </w:t>
      </w:r>
      <w:proofErr w:type="spellStart"/>
      <w:r>
        <w:t>архітектуру</w:t>
      </w:r>
      <w:proofErr w:type="spellEnd"/>
      <w:r>
        <w:t xml:space="preserve"> </w:t>
      </w:r>
      <w:proofErr w:type="spellStart"/>
      <w:r>
        <w:t>системи</w:t>
      </w:r>
      <w:proofErr w:type="spellEnd"/>
      <w:r>
        <w:t xml:space="preserve"> </w:t>
      </w:r>
      <w:proofErr w:type="spellStart"/>
      <w:r>
        <w:t>електронних</w:t>
      </w:r>
      <w:proofErr w:type="spellEnd"/>
      <w:r>
        <w:t xml:space="preserve"> </w:t>
      </w:r>
      <w:proofErr w:type="spellStart"/>
      <w:r>
        <w:t>черг</w:t>
      </w:r>
      <w:proofErr w:type="spellEnd"/>
      <w:r>
        <w:t xml:space="preserve">. </w:t>
      </w:r>
      <w:proofErr w:type="spellStart"/>
      <w:r>
        <w:t>Проаналізовано</w:t>
      </w:r>
      <w:proofErr w:type="spellEnd"/>
      <w:r>
        <w:t xml:space="preserve"> </w:t>
      </w:r>
      <w:proofErr w:type="spellStart"/>
      <w:r>
        <w:t>альтернативні</w:t>
      </w:r>
      <w:proofErr w:type="spellEnd"/>
      <w:r>
        <w:t xml:space="preserve"> </w:t>
      </w:r>
      <w:proofErr w:type="spellStart"/>
      <w:r>
        <w:t>варіанти</w:t>
      </w:r>
      <w:proofErr w:type="spellEnd"/>
      <w:r>
        <w:t xml:space="preserve"> </w:t>
      </w:r>
      <w:proofErr w:type="spellStart"/>
      <w:r>
        <w:t>проектування</w:t>
      </w:r>
      <w:proofErr w:type="spellEnd"/>
      <w:r>
        <w:t xml:space="preserve"> веб-</w:t>
      </w:r>
      <w:proofErr w:type="spellStart"/>
      <w:r>
        <w:t>застосунку</w:t>
      </w:r>
      <w:proofErr w:type="spellEnd"/>
      <w:r>
        <w:t xml:space="preserve">, </w:t>
      </w:r>
      <w:proofErr w:type="spellStart"/>
      <w:r>
        <w:t>визначено</w:t>
      </w:r>
      <w:proofErr w:type="spellEnd"/>
      <w:r>
        <w:t xml:space="preserve"> </w:t>
      </w:r>
      <w:proofErr w:type="spellStart"/>
      <w:r>
        <w:t>сильні</w:t>
      </w:r>
      <w:proofErr w:type="spellEnd"/>
      <w:r>
        <w:t xml:space="preserve"> та </w:t>
      </w:r>
      <w:proofErr w:type="spellStart"/>
      <w:r>
        <w:t>слабкі</w:t>
      </w:r>
      <w:proofErr w:type="spellEnd"/>
      <w:r>
        <w:t xml:space="preserve"> </w:t>
      </w:r>
      <w:proofErr w:type="spellStart"/>
      <w:r>
        <w:t>сторони</w:t>
      </w:r>
      <w:proofErr w:type="spellEnd"/>
      <w:r>
        <w:t xml:space="preserve"> </w:t>
      </w:r>
      <w:proofErr w:type="spellStart"/>
      <w:r>
        <w:t>всіх</w:t>
      </w:r>
      <w:proofErr w:type="spellEnd"/>
      <w:r>
        <w:t xml:space="preserve"> </w:t>
      </w:r>
      <w:proofErr w:type="spellStart"/>
      <w:r>
        <w:t>можливих</w:t>
      </w:r>
      <w:proofErr w:type="spellEnd"/>
      <w:r>
        <w:t xml:space="preserve"> </w:t>
      </w:r>
      <w:proofErr w:type="spellStart"/>
      <w:r>
        <w:t>підходів</w:t>
      </w:r>
      <w:proofErr w:type="spellEnd"/>
      <w:r>
        <w:t xml:space="preserve">. </w:t>
      </w:r>
    </w:p>
    <w:p w14:paraId="5D2CE7F8" w14:textId="77777777" w:rsidR="00D70046" w:rsidRDefault="00F8543F">
      <w:pPr>
        <w:spacing w:line="360" w:lineRule="auto"/>
        <w:jc w:val="both"/>
      </w:pPr>
      <w:r>
        <w:tab/>
        <w:t xml:space="preserve">В </w:t>
      </w:r>
      <w:proofErr w:type="spellStart"/>
      <w:r>
        <w:t>результаті</w:t>
      </w:r>
      <w:proofErr w:type="spellEnd"/>
      <w:r>
        <w:t xml:space="preserve"> </w:t>
      </w:r>
      <w:proofErr w:type="spellStart"/>
      <w:r>
        <w:t>аналізу</w:t>
      </w:r>
      <w:proofErr w:type="spellEnd"/>
      <w:r>
        <w:t xml:space="preserve"> </w:t>
      </w:r>
      <w:proofErr w:type="spellStart"/>
      <w:r>
        <w:t>стилів</w:t>
      </w:r>
      <w:proofErr w:type="spellEnd"/>
      <w:r>
        <w:t xml:space="preserve"> </w:t>
      </w:r>
      <w:proofErr w:type="spellStart"/>
      <w:r>
        <w:t>побудови</w:t>
      </w:r>
      <w:proofErr w:type="spellEnd"/>
      <w:r>
        <w:t xml:space="preserve"> </w:t>
      </w:r>
      <w:proofErr w:type="spellStart"/>
      <w:r>
        <w:t>архітектури</w:t>
      </w:r>
      <w:proofErr w:type="spellEnd"/>
      <w:r>
        <w:t xml:space="preserve">, а </w:t>
      </w:r>
      <w:proofErr w:type="spellStart"/>
      <w:r>
        <w:t>також</w:t>
      </w:r>
      <w:proofErr w:type="spellEnd"/>
      <w:r>
        <w:t xml:space="preserve"> </w:t>
      </w:r>
      <w:proofErr w:type="spellStart"/>
      <w:r>
        <w:t>бізнес</w:t>
      </w:r>
      <w:proofErr w:type="spellEnd"/>
      <w:r>
        <w:t xml:space="preserve">-потреб </w:t>
      </w:r>
      <w:proofErr w:type="spellStart"/>
      <w:r>
        <w:t>поточної</w:t>
      </w:r>
      <w:proofErr w:type="spellEnd"/>
      <w:r>
        <w:t xml:space="preserve"> </w:t>
      </w:r>
      <w:proofErr w:type="spellStart"/>
      <w:r>
        <w:t>інформаційної</w:t>
      </w:r>
      <w:proofErr w:type="spellEnd"/>
      <w:r>
        <w:t xml:space="preserve"> </w:t>
      </w:r>
      <w:proofErr w:type="spellStart"/>
      <w:r>
        <w:t>системи</w:t>
      </w:r>
      <w:proofErr w:type="spellEnd"/>
      <w:r>
        <w:t xml:space="preserve"> </w:t>
      </w:r>
      <w:proofErr w:type="spellStart"/>
      <w:r>
        <w:t>було</w:t>
      </w:r>
      <w:proofErr w:type="spellEnd"/>
      <w:r>
        <w:t xml:space="preserve"> </w:t>
      </w:r>
      <w:proofErr w:type="spellStart"/>
      <w:r>
        <w:t>вирішено</w:t>
      </w:r>
      <w:proofErr w:type="spellEnd"/>
      <w:r>
        <w:t xml:space="preserve"> </w:t>
      </w:r>
      <w:proofErr w:type="spellStart"/>
      <w:r>
        <w:t>застосувати</w:t>
      </w:r>
      <w:proofErr w:type="spellEnd"/>
      <w:r>
        <w:t xml:space="preserve"> </w:t>
      </w:r>
      <w:proofErr w:type="spellStart"/>
      <w:r>
        <w:t>мікросервісну</w:t>
      </w:r>
      <w:proofErr w:type="spellEnd"/>
      <w:r>
        <w:t xml:space="preserve"> парадигму. Дане </w:t>
      </w:r>
      <w:proofErr w:type="spellStart"/>
      <w:r>
        <w:t>рішення</w:t>
      </w:r>
      <w:proofErr w:type="spellEnd"/>
      <w:r>
        <w:t xml:space="preserve"> </w:t>
      </w:r>
      <w:proofErr w:type="spellStart"/>
      <w:r>
        <w:t>мотивоване</w:t>
      </w:r>
      <w:proofErr w:type="spellEnd"/>
      <w:r>
        <w:t xml:space="preserve"> </w:t>
      </w:r>
      <w:proofErr w:type="spellStart"/>
      <w:r>
        <w:t>можливістю</w:t>
      </w:r>
      <w:proofErr w:type="spellEnd"/>
      <w:r>
        <w:t xml:space="preserve"> </w:t>
      </w:r>
      <w:proofErr w:type="spellStart"/>
      <w:r>
        <w:t>майбутнього</w:t>
      </w:r>
      <w:proofErr w:type="spellEnd"/>
      <w:r>
        <w:t xml:space="preserve"> </w:t>
      </w:r>
      <w:proofErr w:type="spellStart"/>
      <w:r>
        <w:t>масштабування</w:t>
      </w:r>
      <w:proofErr w:type="spellEnd"/>
      <w:r>
        <w:t xml:space="preserve"> </w:t>
      </w:r>
      <w:proofErr w:type="spellStart"/>
      <w:r>
        <w:t>системи</w:t>
      </w:r>
      <w:proofErr w:type="spellEnd"/>
      <w:r>
        <w:t xml:space="preserve">, а </w:t>
      </w:r>
      <w:proofErr w:type="spellStart"/>
      <w:r>
        <w:t>також</w:t>
      </w:r>
      <w:proofErr w:type="spellEnd"/>
      <w:r>
        <w:t xml:space="preserve"> </w:t>
      </w:r>
      <w:proofErr w:type="spellStart"/>
      <w:r>
        <w:t>незалежністю</w:t>
      </w:r>
      <w:proofErr w:type="spellEnd"/>
      <w:r>
        <w:t xml:space="preserve"> </w:t>
      </w:r>
      <w:proofErr w:type="spellStart"/>
      <w:r>
        <w:t>роботи</w:t>
      </w:r>
      <w:proofErr w:type="spellEnd"/>
      <w:r>
        <w:t xml:space="preserve"> </w:t>
      </w:r>
      <w:proofErr w:type="spellStart"/>
      <w:r>
        <w:t>окремих</w:t>
      </w:r>
      <w:proofErr w:type="spellEnd"/>
      <w:r>
        <w:t xml:space="preserve"> </w:t>
      </w:r>
      <w:proofErr w:type="spellStart"/>
      <w:r>
        <w:t>компонентів</w:t>
      </w:r>
      <w:proofErr w:type="spellEnd"/>
      <w:r>
        <w:t xml:space="preserve"> один </w:t>
      </w:r>
      <w:proofErr w:type="spellStart"/>
      <w:r>
        <w:t>від</w:t>
      </w:r>
      <w:proofErr w:type="spellEnd"/>
      <w:r>
        <w:t xml:space="preserve"> одного, </w:t>
      </w:r>
      <w:proofErr w:type="spellStart"/>
      <w:r>
        <w:t>що</w:t>
      </w:r>
      <w:proofErr w:type="spellEnd"/>
      <w:r>
        <w:t xml:space="preserve"> позитивно </w:t>
      </w:r>
      <w:proofErr w:type="spellStart"/>
      <w:r>
        <w:t>вплине</w:t>
      </w:r>
      <w:proofErr w:type="spellEnd"/>
      <w:r>
        <w:t xml:space="preserve"> </w:t>
      </w:r>
      <w:proofErr w:type="spellStart"/>
      <w:r>
        <w:t>загальну</w:t>
      </w:r>
      <w:proofErr w:type="spellEnd"/>
      <w:r>
        <w:t xml:space="preserve"> </w:t>
      </w:r>
      <w:proofErr w:type="spellStart"/>
      <w:r>
        <w:t>надійність</w:t>
      </w:r>
      <w:proofErr w:type="spellEnd"/>
      <w:r>
        <w:t xml:space="preserve"> </w:t>
      </w:r>
      <w:proofErr w:type="spellStart"/>
      <w:r>
        <w:t>архітектури</w:t>
      </w:r>
      <w:proofErr w:type="spellEnd"/>
      <w:r>
        <w:t xml:space="preserve">. </w:t>
      </w:r>
    </w:p>
    <w:p w14:paraId="1ECBF3E1" w14:textId="77777777" w:rsidR="00D70046" w:rsidRDefault="00F8543F">
      <w:pPr>
        <w:spacing w:line="360" w:lineRule="auto"/>
        <w:ind w:firstLine="720"/>
        <w:jc w:val="both"/>
      </w:pPr>
      <w:r>
        <w:t xml:space="preserve">У </w:t>
      </w:r>
      <w:proofErr w:type="spellStart"/>
      <w:r>
        <w:t>результаті</w:t>
      </w:r>
      <w:proofErr w:type="spellEnd"/>
      <w:r>
        <w:t xml:space="preserve"> </w:t>
      </w:r>
      <w:proofErr w:type="spellStart"/>
      <w:r>
        <w:t>спроектовано</w:t>
      </w:r>
      <w:proofErr w:type="spellEnd"/>
      <w:r>
        <w:t xml:space="preserve"> </w:t>
      </w:r>
      <w:proofErr w:type="spellStart"/>
      <w:r>
        <w:t>високорівневу</w:t>
      </w:r>
      <w:proofErr w:type="spellEnd"/>
      <w:r>
        <w:t xml:space="preserve"> </w:t>
      </w:r>
      <w:proofErr w:type="spellStart"/>
      <w:r>
        <w:t>архітектуру</w:t>
      </w:r>
      <w:proofErr w:type="spellEnd"/>
      <w:r>
        <w:t xml:space="preserve"> </w:t>
      </w:r>
      <w:proofErr w:type="spellStart"/>
      <w:r>
        <w:t>системи</w:t>
      </w:r>
      <w:proofErr w:type="spellEnd"/>
      <w:r>
        <w:t xml:space="preserve"> на </w:t>
      </w:r>
      <w:proofErr w:type="spellStart"/>
      <w:r>
        <w:t>рівні</w:t>
      </w:r>
      <w:proofErr w:type="spellEnd"/>
      <w:r>
        <w:t xml:space="preserve"> </w:t>
      </w:r>
      <w:proofErr w:type="spellStart"/>
      <w:r>
        <w:t>мікросервісів</w:t>
      </w:r>
      <w:proofErr w:type="spellEnd"/>
      <w:r>
        <w:t xml:space="preserve"> та </w:t>
      </w:r>
      <w:proofErr w:type="spellStart"/>
      <w:r>
        <w:t>проілюстровано</w:t>
      </w:r>
      <w:proofErr w:type="spellEnd"/>
      <w:r>
        <w:t xml:space="preserve"> </w:t>
      </w:r>
      <w:proofErr w:type="spellStart"/>
      <w:r>
        <w:t>потік</w:t>
      </w:r>
      <w:proofErr w:type="spellEnd"/>
      <w:r>
        <w:t xml:space="preserve"> </w:t>
      </w:r>
      <w:proofErr w:type="spellStart"/>
      <w:r>
        <w:t>станів</w:t>
      </w:r>
      <w:proofErr w:type="spellEnd"/>
      <w:r>
        <w:t xml:space="preserve"> </w:t>
      </w:r>
      <w:proofErr w:type="spellStart"/>
      <w:r>
        <w:t>системи</w:t>
      </w:r>
      <w:proofErr w:type="spellEnd"/>
      <w:r>
        <w:t>.</w:t>
      </w:r>
    </w:p>
    <w:p w14:paraId="1157CFF7" w14:textId="77777777" w:rsidR="00D70046" w:rsidRDefault="00D70046"/>
    <w:p w14:paraId="70D1E64F" w14:textId="77777777" w:rsidR="00D70046" w:rsidRDefault="00D70046"/>
    <w:p w14:paraId="3F7D4BA7" w14:textId="77777777" w:rsidR="00D70046" w:rsidRDefault="00D70046"/>
    <w:p w14:paraId="44CC0F53" w14:textId="77777777" w:rsidR="00D70046" w:rsidRDefault="00D70046"/>
    <w:p w14:paraId="6374ABD5" w14:textId="77777777" w:rsidR="00D70046" w:rsidRDefault="00D70046"/>
    <w:p w14:paraId="0DF0EB90" w14:textId="77777777" w:rsidR="00D70046" w:rsidRDefault="00D70046"/>
    <w:p w14:paraId="6E89BD57" w14:textId="77777777" w:rsidR="00D70046" w:rsidRDefault="00D70046"/>
    <w:p w14:paraId="35319E21" w14:textId="77777777" w:rsidR="00D70046" w:rsidRDefault="00D70046"/>
    <w:p w14:paraId="4B8C24A4" w14:textId="77777777" w:rsidR="00D70046" w:rsidRDefault="00D70046"/>
    <w:p w14:paraId="5A667A73" w14:textId="77777777" w:rsidR="00D70046" w:rsidRDefault="00D70046"/>
    <w:p w14:paraId="28746392" w14:textId="77777777" w:rsidR="00D70046" w:rsidRDefault="00D70046"/>
    <w:p w14:paraId="141CB10F" w14:textId="77777777" w:rsidR="00D70046" w:rsidRDefault="00D70046"/>
    <w:p w14:paraId="2BC137D6" w14:textId="77777777" w:rsidR="00D70046" w:rsidRDefault="00D70046"/>
    <w:p w14:paraId="2E87C6BD" w14:textId="77777777" w:rsidR="00D70046" w:rsidRDefault="00D70046"/>
    <w:p w14:paraId="29E00AC4" w14:textId="77777777" w:rsidR="00D70046" w:rsidRDefault="00D70046"/>
    <w:p w14:paraId="1309CD55" w14:textId="77777777" w:rsidR="00D70046" w:rsidRDefault="00D70046"/>
    <w:p w14:paraId="7A16FE55" w14:textId="77777777" w:rsidR="00D70046" w:rsidRDefault="00D70046"/>
    <w:p w14:paraId="5F27F585" w14:textId="77777777" w:rsidR="00D70046" w:rsidRDefault="00D70046"/>
    <w:p w14:paraId="1B02C5DC" w14:textId="77777777" w:rsidR="00D70046" w:rsidRDefault="00D70046"/>
    <w:p w14:paraId="546D5AE4" w14:textId="77777777" w:rsidR="00D70046" w:rsidRDefault="00D70046"/>
    <w:p w14:paraId="0244D218" w14:textId="77777777" w:rsidR="00D70046" w:rsidRDefault="00D70046"/>
    <w:p w14:paraId="253CA076" w14:textId="77777777" w:rsidR="00D70046" w:rsidRDefault="00D70046"/>
    <w:p w14:paraId="21E49C1F" w14:textId="77777777" w:rsidR="00D70046" w:rsidRDefault="00D70046"/>
    <w:p w14:paraId="5A462627" w14:textId="77777777" w:rsidR="00D70046" w:rsidRDefault="00D70046"/>
    <w:p w14:paraId="50329EA7" w14:textId="77777777" w:rsidR="00D70046" w:rsidRDefault="00F8543F">
      <w:pPr>
        <w:pStyle w:val="Heading2"/>
        <w:spacing w:line="360" w:lineRule="auto"/>
        <w:jc w:val="both"/>
      </w:pPr>
      <w:bookmarkStart w:id="25" w:name="_Toc74631881"/>
      <w:r>
        <w:lastRenderedPageBreak/>
        <w:t xml:space="preserve">3. </w:t>
      </w:r>
      <w:proofErr w:type="spellStart"/>
      <w:r>
        <w:t>Реалізація</w:t>
      </w:r>
      <w:proofErr w:type="spellEnd"/>
      <w:r>
        <w:t xml:space="preserve"> </w:t>
      </w:r>
      <w:proofErr w:type="spellStart"/>
      <w:r>
        <w:t>додатку</w:t>
      </w:r>
      <w:proofErr w:type="spellEnd"/>
      <w:r>
        <w:t xml:space="preserve"> “Система </w:t>
      </w:r>
      <w:proofErr w:type="spellStart"/>
      <w:r>
        <w:t>електронних</w:t>
      </w:r>
      <w:proofErr w:type="spellEnd"/>
      <w:r>
        <w:t xml:space="preserve"> </w:t>
      </w:r>
      <w:proofErr w:type="spellStart"/>
      <w:r>
        <w:t>черг</w:t>
      </w:r>
      <w:proofErr w:type="spellEnd"/>
      <w:r>
        <w:t>”</w:t>
      </w:r>
      <w:bookmarkEnd w:id="25"/>
    </w:p>
    <w:p w14:paraId="40FD4981" w14:textId="77777777" w:rsidR="00D70046" w:rsidRDefault="00F8543F">
      <w:pPr>
        <w:pStyle w:val="Heading3"/>
        <w:spacing w:line="360" w:lineRule="auto"/>
        <w:ind w:left="0" w:firstLine="0"/>
      </w:pPr>
      <w:bookmarkStart w:id="26" w:name="_Toc74631882"/>
      <w:r>
        <w:t xml:space="preserve">3.1. </w:t>
      </w:r>
      <w:proofErr w:type="spellStart"/>
      <w:r>
        <w:t>Інтерфейс</w:t>
      </w:r>
      <w:proofErr w:type="spellEnd"/>
      <w:r>
        <w:t xml:space="preserve"> </w:t>
      </w:r>
      <w:proofErr w:type="spellStart"/>
      <w:r>
        <w:t>додатку</w:t>
      </w:r>
      <w:bookmarkEnd w:id="26"/>
      <w:proofErr w:type="spellEnd"/>
    </w:p>
    <w:p w14:paraId="4FF9B5BA" w14:textId="77777777" w:rsidR="00D70046" w:rsidRDefault="00D70046">
      <w:pPr>
        <w:jc w:val="both"/>
      </w:pPr>
    </w:p>
    <w:p w14:paraId="39BD6E92" w14:textId="77777777" w:rsidR="00D70046" w:rsidRDefault="00F8543F">
      <w:pPr>
        <w:ind w:firstLine="720"/>
        <w:jc w:val="both"/>
      </w:pPr>
      <w:proofErr w:type="spellStart"/>
      <w:r>
        <w:t>Керуючись</w:t>
      </w:r>
      <w:proofErr w:type="spellEnd"/>
      <w:r>
        <w:t xml:space="preserve"> </w:t>
      </w:r>
      <w:proofErr w:type="spellStart"/>
      <w:r>
        <w:t>спроектованою</w:t>
      </w:r>
      <w:proofErr w:type="spellEnd"/>
      <w:r>
        <w:t xml:space="preserve"> </w:t>
      </w:r>
      <w:proofErr w:type="spellStart"/>
      <w:r>
        <w:t>архітектурою</w:t>
      </w:r>
      <w:proofErr w:type="spellEnd"/>
      <w:r>
        <w:t>, для веб-</w:t>
      </w:r>
      <w:proofErr w:type="spellStart"/>
      <w:r>
        <w:t>застосунку</w:t>
      </w:r>
      <w:proofErr w:type="spellEnd"/>
      <w:r>
        <w:t xml:space="preserve"> “Система </w:t>
      </w:r>
      <w:proofErr w:type="spellStart"/>
      <w:r>
        <w:t>електронних</w:t>
      </w:r>
      <w:proofErr w:type="spellEnd"/>
      <w:r>
        <w:t xml:space="preserve"> </w:t>
      </w:r>
      <w:proofErr w:type="spellStart"/>
      <w:r>
        <w:t>черг</w:t>
      </w:r>
      <w:proofErr w:type="spellEnd"/>
      <w:r>
        <w:t xml:space="preserve">” </w:t>
      </w:r>
      <w:proofErr w:type="spellStart"/>
      <w:r>
        <w:t>було</w:t>
      </w:r>
      <w:proofErr w:type="spellEnd"/>
      <w:r>
        <w:t xml:space="preserve"> </w:t>
      </w:r>
      <w:proofErr w:type="spellStart"/>
      <w:r>
        <w:t>спроектовано</w:t>
      </w:r>
      <w:proofErr w:type="spellEnd"/>
      <w:r>
        <w:t xml:space="preserve"> </w:t>
      </w:r>
      <w:proofErr w:type="spellStart"/>
      <w:r>
        <w:t>інтерфейс</w:t>
      </w:r>
      <w:proofErr w:type="spellEnd"/>
      <w:r>
        <w:t xml:space="preserve">, </w:t>
      </w:r>
      <w:proofErr w:type="spellStart"/>
      <w:r>
        <w:t>що</w:t>
      </w:r>
      <w:proofErr w:type="spellEnd"/>
      <w:r>
        <w:t xml:space="preserve"> повинен в </w:t>
      </w:r>
      <w:proofErr w:type="spellStart"/>
      <w:r>
        <w:t>повній</w:t>
      </w:r>
      <w:proofErr w:type="spellEnd"/>
      <w:r>
        <w:t xml:space="preserve"> </w:t>
      </w:r>
      <w:proofErr w:type="spellStart"/>
      <w:r>
        <w:t>мірі</w:t>
      </w:r>
      <w:proofErr w:type="spellEnd"/>
      <w:r>
        <w:t xml:space="preserve"> </w:t>
      </w:r>
      <w:proofErr w:type="spellStart"/>
      <w:r>
        <w:t>задовольнити</w:t>
      </w:r>
      <w:proofErr w:type="spellEnd"/>
      <w:r>
        <w:t xml:space="preserve"> потреби </w:t>
      </w:r>
      <w:proofErr w:type="spellStart"/>
      <w:r>
        <w:t>потенційного</w:t>
      </w:r>
      <w:proofErr w:type="spellEnd"/>
      <w:r>
        <w:t xml:space="preserve"> </w:t>
      </w:r>
      <w:proofErr w:type="spellStart"/>
      <w:r>
        <w:t>користувача</w:t>
      </w:r>
      <w:proofErr w:type="spellEnd"/>
      <w:r>
        <w:t xml:space="preserve"> у </w:t>
      </w:r>
      <w:proofErr w:type="spellStart"/>
      <w:r>
        <w:t>зручній</w:t>
      </w:r>
      <w:proofErr w:type="spellEnd"/>
      <w:r>
        <w:t xml:space="preserve"> та </w:t>
      </w:r>
      <w:proofErr w:type="spellStart"/>
      <w:r>
        <w:t>корисній</w:t>
      </w:r>
      <w:proofErr w:type="spellEnd"/>
      <w:r>
        <w:t xml:space="preserve"> </w:t>
      </w:r>
      <w:proofErr w:type="spellStart"/>
      <w:r>
        <w:t>інформаційній</w:t>
      </w:r>
      <w:proofErr w:type="spellEnd"/>
      <w:r>
        <w:t xml:space="preserve"> </w:t>
      </w:r>
      <w:proofErr w:type="spellStart"/>
      <w:r>
        <w:t>системі</w:t>
      </w:r>
      <w:proofErr w:type="spellEnd"/>
      <w:r>
        <w:t xml:space="preserve">. </w:t>
      </w:r>
    </w:p>
    <w:p w14:paraId="3347B440" w14:textId="77777777" w:rsidR="00D70046" w:rsidRDefault="00D70046">
      <w:pPr>
        <w:ind w:firstLine="720"/>
        <w:jc w:val="both"/>
      </w:pPr>
    </w:p>
    <w:p w14:paraId="60DAD397" w14:textId="77777777" w:rsidR="00D70046" w:rsidRDefault="00F8543F">
      <w:pPr>
        <w:pStyle w:val="Heading4"/>
        <w:ind w:firstLine="720"/>
      </w:pPr>
      <w:bookmarkStart w:id="27" w:name="_Toc74631883"/>
      <w:r>
        <w:t xml:space="preserve">3.1.1. Схема </w:t>
      </w:r>
      <w:proofErr w:type="spellStart"/>
      <w:r>
        <w:t>інтерфейсу</w:t>
      </w:r>
      <w:proofErr w:type="spellEnd"/>
      <w:r>
        <w:t xml:space="preserve"> </w:t>
      </w:r>
      <w:proofErr w:type="spellStart"/>
      <w:r>
        <w:t>системи</w:t>
      </w:r>
      <w:bookmarkEnd w:id="27"/>
      <w:proofErr w:type="spellEnd"/>
      <w:r>
        <w:t xml:space="preserve"> </w:t>
      </w:r>
    </w:p>
    <w:p w14:paraId="45F4279D" w14:textId="77777777" w:rsidR="00D70046" w:rsidRDefault="00F8543F">
      <w:pPr>
        <w:jc w:val="both"/>
      </w:pPr>
      <w:r>
        <w:tab/>
      </w:r>
    </w:p>
    <w:p w14:paraId="42A0911F" w14:textId="77777777" w:rsidR="00D70046" w:rsidRDefault="00F8543F">
      <w:pPr>
        <w:jc w:val="both"/>
      </w:pPr>
      <w:proofErr w:type="spellStart"/>
      <w:r>
        <w:t>Наступна</w:t>
      </w:r>
      <w:proofErr w:type="spellEnd"/>
      <w:r>
        <w:t xml:space="preserve"> </w:t>
      </w:r>
      <w:proofErr w:type="spellStart"/>
      <w:r>
        <w:t>діаграма</w:t>
      </w:r>
      <w:proofErr w:type="spellEnd"/>
      <w:r>
        <w:t xml:space="preserve"> </w:t>
      </w:r>
      <w:proofErr w:type="spellStart"/>
      <w:r>
        <w:t>відображає</w:t>
      </w:r>
      <w:proofErr w:type="spellEnd"/>
      <w:r>
        <w:t xml:space="preserve"> структуру </w:t>
      </w:r>
      <w:proofErr w:type="spellStart"/>
      <w:r>
        <w:t>інтерфейсу</w:t>
      </w:r>
      <w:proofErr w:type="spellEnd"/>
      <w:r>
        <w:t xml:space="preserve"> </w:t>
      </w:r>
      <w:proofErr w:type="spellStart"/>
      <w:r>
        <w:t>інформаційної</w:t>
      </w:r>
      <w:proofErr w:type="spellEnd"/>
      <w:r>
        <w:t xml:space="preserve"> </w:t>
      </w:r>
      <w:proofErr w:type="spellStart"/>
      <w:r>
        <w:t>системи</w:t>
      </w:r>
      <w:proofErr w:type="spellEnd"/>
      <w:r>
        <w:t>:</w:t>
      </w:r>
    </w:p>
    <w:p w14:paraId="24EC18FF" w14:textId="77777777" w:rsidR="00D70046" w:rsidRDefault="00F8543F">
      <w:pPr>
        <w:jc w:val="both"/>
      </w:pPr>
      <w:r>
        <w:rPr>
          <w:noProof/>
        </w:rPr>
        <w:drawing>
          <wp:inline distT="114300" distB="114300" distL="114300" distR="114300" wp14:anchorId="6F908AEC" wp14:editId="172E6B1C">
            <wp:extent cx="6120000" cy="3835400"/>
            <wp:effectExtent l="0" t="0" r="0" b="0"/>
            <wp:docPr id="50"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15"/>
                    <a:srcRect/>
                    <a:stretch>
                      <a:fillRect/>
                    </a:stretch>
                  </pic:blipFill>
                  <pic:spPr>
                    <a:xfrm>
                      <a:off x="0" y="0"/>
                      <a:ext cx="6120000" cy="3835400"/>
                    </a:xfrm>
                    <a:prstGeom prst="rect">
                      <a:avLst/>
                    </a:prstGeom>
                    <a:ln/>
                  </pic:spPr>
                </pic:pic>
              </a:graphicData>
            </a:graphic>
          </wp:inline>
        </w:drawing>
      </w:r>
    </w:p>
    <w:p w14:paraId="1087B419" w14:textId="77777777" w:rsidR="00D70046" w:rsidRDefault="00F8543F">
      <w:pPr>
        <w:jc w:val="center"/>
        <w:rPr>
          <w:i/>
        </w:rPr>
      </w:pPr>
      <w:r>
        <w:rPr>
          <w:i/>
        </w:rPr>
        <w:t xml:space="preserve">Рисунок 3.1 - </w:t>
      </w:r>
      <w:proofErr w:type="spellStart"/>
      <w:r>
        <w:rPr>
          <w:i/>
        </w:rPr>
        <w:t>Діаграма</w:t>
      </w:r>
      <w:proofErr w:type="spellEnd"/>
      <w:r>
        <w:rPr>
          <w:i/>
        </w:rPr>
        <w:t xml:space="preserve"> </w:t>
      </w:r>
      <w:proofErr w:type="spellStart"/>
      <w:r>
        <w:rPr>
          <w:i/>
        </w:rPr>
        <w:t>структури</w:t>
      </w:r>
      <w:proofErr w:type="spellEnd"/>
      <w:r>
        <w:rPr>
          <w:i/>
        </w:rPr>
        <w:t xml:space="preserve"> </w:t>
      </w:r>
      <w:proofErr w:type="spellStart"/>
      <w:r>
        <w:rPr>
          <w:i/>
        </w:rPr>
        <w:t>інтерфейсу</w:t>
      </w:r>
      <w:proofErr w:type="spellEnd"/>
    </w:p>
    <w:p w14:paraId="4114E52B" w14:textId="77777777" w:rsidR="00D70046" w:rsidRDefault="00D70046">
      <w:pPr>
        <w:jc w:val="both"/>
        <w:rPr>
          <w:i/>
        </w:rPr>
      </w:pPr>
    </w:p>
    <w:p w14:paraId="59A88467" w14:textId="77777777" w:rsidR="00D70046" w:rsidRDefault="00F8543F">
      <w:pPr>
        <w:ind w:firstLine="720"/>
        <w:jc w:val="both"/>
      </w:pPr>
      <w:proofErr w:type="spellStart"/>
      <w:r>
        <w:t>Діаграма</w:t>
      </w:r>
      <w:proofErr w:type="spellEnd"/>
      <w:r>
        <w:t xml:space="preserve"> </w:t>
      </w:r>
      <w:proofErr w:type="spellStart"/>
      <w:r>
        <w:t>відображає</w:t>
      </w:r>
      <w:proofErr w:type="spellEnd"/>
      <w:r>
        <w:t xml:space="preserve"> </w:t>
      </w:r>
      <w:proofErr w:type="spellStart"/>
      <w:r>
        <w:t>залежності</w:t>
      </w:r>
      <w:proofErr w:type="spellEnd"/>
      <w:r>
        <w:t xml:space="preserve"> </w:t>
      </w:r>
      <w:proofErr w:type="spellStart"/>
      <w:r>
        <w:t>сторінок</w:t>
      </w:r>
      <w:proofErr w:type="spellEnd"/>
      <w:r>
        <w:t xml:space="preserve"> у </w:t>
      </w:r>
      <w:proofErr w:type="spellStart"/>
      <w:r>
        <w:t>системі</w:t>
      </w:r>
      <w:proofErr w:type="spellEnd"/>
      <w:r>
        <w:t xml:space="preserve">, а </w:t>
      </w:r>
      <w:proofErr w:type="spellStart"/>
      <w:r>
        <w:t>також</w:t>
      </w:r>
      <w:proofErr w:type="spellEnd"/>
      <w:r>
        <w:t xml:space="preserve"> </w:t>
      </w:r>
      <w:proofErr w:type="spellStart"/>
      <w:r>
        <w:t>основні</w:t>
      </w:r>
      <w:proofErr w:type="spellEnd"/>
      <w:r>
        <w:t xml:space="preserve"> </w:t>
      </w:r>
      <w:proofErr w:type="spellStart"/>
      <w:r>
        <w:t>елементи</w:t>
      </w:r>
      <w:proofErr w:type="spellEnd"/>
      <w:r>
        <w:t xml:space="preserve"> </w:t>
      </w:r>
      <w:proofErr w:type="spellStart"/>
      <w:r>
        <w:t>інтерфейсу</w:t>
      </w:r>
      <w:proofErr w:type="spellEnd"/>
      <w:r>
        <w:t xml:space="preserve">, </w:t>
      </w:r>
      <w:proofErr w:type="spellStart"/>
      <w:r>
        <w:t>що</w:t>
      </w:r>
      <w:proofErr w:type="spellEnd"/>
      <w:r>
        <w:t xml:space="preserve"> </w:t>
      </w:r>
      <w:proofErr w:type="spellStart"/>
      <w:r>
        <w:t>містяться</w:t>
      </w:r>
      <w:proofErr w:type="spellEnd"/>
      <w:r>
        <w:t xml:space="preserve"> на </w:t>
      </w:r>
      <w:proofErr w:type="spellStart"/>
      <w:r>
        <w:t>даних</w:t>
      </w:r>
      <w:proofErr w:type="spellEnd"/>
      <w:r>
        <w:t xml:space="preserve"> </w:t>
      </w:r>
      <w:proofErr w:type="spellStart"/>
      <w:r>
        <w:t>сторінках</w:t>
      </w:r>
      <w:proofErr w:type="spellEnd"/>
      <w:r>
        <w:t xml:space="preserve">. </w:t>
      </w:r>
      <w:r>
        <w:br/>
      </w:r>
      <w:r>
        <w:tab/>
      </w:r>
      <w:proofErr w:type="spellStart"/>
      <w:r>
        <w:t>Елементи</w:t>
      </w:r>
      <w:proofErr w:type="spellEnd"/>
      <w:r>
        <w:t xml:space="preserve"> </w:t>
      </w:r>
      <w:proofErr w:type="spellStart"/>
      <w:r>
        <w:t>інтерфейсу</w:t>
      </w:r>
      <w:proofErr w:type="spellEnd"/>
      <w:r>
        <w:t xml:space="preserve"> </w:t>
      </w:r>
      <w:proofErr w:type="spellStart"/>
      <w:r>
        <w:t>поділяються</w:t>
      </w:r>
      <w:proofErr w:type="spellEnd"/>
      <w:r>
        <w:t xml:space="preserve"> на 3 </w:t>
      </w:r>
      <w:proofErr w:type="spellStart"/>
      <w:r>
        <w:t>категорії</w:t>
      </w:r>
      <w:proofErr w:type="spellEnd"/>
      <w:r>
        <w:t xml:space="preserve"> (</w:t>
      </w:r>
      <w:proofErr w:type="spellStart"/>
      <w:r>
        <w:t>відповідно</w:t>
      </w:r>
      <w:proofErr w:type="spellEnd"/>
      <w:r>
        <w:t xml:space="preserve"> до </w:t>
      </w:r>
      <w:proofErr w:type="spellStart"/>
      <w:r>
        <w:t>позначень</w:t>
      </w:r>
      <w:proofErr w:type="spellEnd"/>
      <w:r>
        <w:t xml:space="preserve"> на блок-</w:t>
      </w:r>
      <w:proofErr w:type="spellStart"/>
      <w:r>
        <w:t>схемі</w:t>
      </w:r>
      <w:proofErr w:type="spellEnd"/>
      <w:r>
        <w:t>):</w:t>
      </w:r>
    </w:p>
    <w:p w14:paraId="30EC3ED5" w14:textId="77777777" w:rsidR="00D70046" w:rsidRDefault="00F8543F">
      <w:pPr>
        <w:numPr>
          <w:ilvl w:val="0"/>
          <w:numId w:val="24"/>
        </w:numPr>
        <w:jc w:val="both"/>
      </w:pPr>
      <w:proofErr w:type="spellStart"/>
      <w:r>
        <w:t>Buttons</w:t>
      </w:r>
      <w:proofErr w:type="spellEnd"/>
      <w:r>
        <w:t xml:space="preserve"> - Кнопки, </w:t>
      </w:r>
      <w:proofErr w:type="spellStart"/>
      <w:r>
        <w:t>що</w:t>
      </w:r>
      <w:proofErr w:type="spellEnd"/>
      <w:r>
        <w:t xml:space="preserve"> </w:t>
      </w:r>
      <w:proofErr w:type="spellStart"/>
      <w:r>
        <w:t>містяться</w:t>
      </w:r>
      <w:proofErr w:type="spellEnd"/>
      <w:r>
        <w:t xml:space="preserve"> на </w:t>
      </w:r>
      <w:proofErr w:type="spellStart"/>
      <w:r>
        <w:t>даній</w:t>
      </w:r>
      <w:proofErr w:type="spellEnd"/>
      <w:r>
        <w:t xml:space="preserve"> </w:t>
      </w:r>
      <w:proofErr w:type="spellStart"/>
      <w:r>
        <w:t>сторінці</w:t>
      </w:r>
      <w:proofErr w:type="spellEnd"/>
      <w:r>
        <w:t>;</w:t>
      </w:r>
    </w:p>
    <w:p w14:paraId="72333BEE" w14:textId="77777777" w:rsidR="00D70046" w:rsidRDefault="00F8543F">
      <w:pPr>
        <w:numPr>
          <w:ilvl w:val="0"/>
          <w:numId w:val="24"/>
        </w:numPr>
        <w:jc w:val="both"/>
      </w:pPr>
      <w:r>
        <w:lastRenderedPageBreak/>
        <w:t xml:space="preserve">Fields - Поля, </w:t>
      </w:r>
      <w:proofErr w:type="spellStart"/>
      <w:r>
        <w:t>які</w:t>
      </w:r>
      <w:proofErr w:type="spellEnd"/>
      <w:r>
        <w:t xml:space="preserve"> </w:t>
      </w:r>
      <w:proofErr w:type="spellStart"/>
      <w:r>
        <w:t>користувач</w:t>
      </w:r>
      <w:proofErr w:type="spellEnd"/>
      <w:r>
        <w:t xml:space="preserve"> повинен </w:t>
      </w:r>
      <w:proofErr w:type="spellStart"/>
      <w:r>
        <w:t>заповнити</w:t>
      </w:r>
      <w:proofErr w:type="spellEnd"/>
      <w:r>
        <w:t xml:space="preserve"> на </w:t>
      </w:r>
      <w:proofErr w:type="spellStart"/>
      <w:r>
        <w:t>сторінці</w:t>
      </w:r>
      <w:proofErr w:type="spellEnd"/>
      <w:r>
        <w:t>;</w:t>
      </w:r>
    </w:p>
    <w:p w14:paraId="328F0F66" w14:textId="77777777" w:rsidR="00D70046" w:rsidRDefault="00F8543F">
      <w:pPr>
        <w:numPr>
          <w:ilvl w:val="0"/>
          <w:numId w:val="24"/>
        </w:numPr>
        <w:jc w:val="both"/>
      </w:pPr>
      <w:r>
        <w:t xml:space="preserve">Content - </w:t>
      </w:r>
      <w:proofErr w:type="spellStart"/>
      <w:r>
        <w:t>Елементи</w:t>
      </w:r>
      <w:proofErr w:type="spellEnd"/>
      <w:r>
        <w:t xml:space="preserve"> </w:t>
      </w:r>
      <w:proofErr w:type="spellStart"/>
      <w:r>
        <w:t>інтерфейсу</w:t>
      </w:r>
      <w:proofErr w:type="spellEnd"/>
      <w:r>
        <w:t xml:space="preserve">, </w:t>
      </w:r>
      <w:proofErr w:type="spellStart"/>
      <w:r>
        <w:t>що</w:t>
      </w:r>
      <w:proofErr w:type="spellEnd"/>
      <w:r>
        <w:t xml:space="preserve"> не </w:t>
      </w:r>
      <w:proofErr w:type="spellStart"/>
      <w:r>
        <w:t>відносяться</w:t>
      </w:r>
      <w:proofErr w:type="spellEnd"/>
      <w:r>
        <w:t xml:space="preserve"> до кнопок </w:t>
      </w:r>
      <w:proofErr w:type="spellStart"/>
      <w:r>
        <w:t>чи</w:t>
      </w:r>
      <w:proofErr w:type="spellEnd"/>
      <w:r>
        <w:t xml:space="preserve"> </w:t>
      </w:r>
      <w:proofErr w:type="spellStart"/>
      <w:r>
        <w:t>полів</w:t>
      </w:r>
      <w:proofErr w:type="spellEnd"/>
      <w:r>
        <w:t xml:space="preserve"> (в </w:t>
      </w:r>
      <w:proofErr w:type="spellStart"/>
      <w:r>
        <w:t>даному</w:t>
      </w:r>
      <w:proofErr w:type="spellEnd"/>
      <w:r>
        <w:t xml:space="preserve"> </w:t>
      </w:r>
      <w:proofErr w:type="spellStart"/>
      <w:r>
        <w:t>випадку</w:t>
      </w:r>
      <w:proofErr w:type="spellEnd"/>
      <w:r>
        <w:t xml:space="preserve"> - </w:t>
      </w:r>
      <w:proofErr w:type="spellStart"/>
      <w:r>
        <w:t>черги</w:t>
      </w:r>
      <w:proofErr w:type="spellEnd"/>
      <w:r>
        <w:t>);</w:t>
      </w:r>
    </w:p>
    <w:p w14:paraId="354E924C" w14:textId="77777777" w:rsidR="00D70046" w:rsidRDefault="00F8543F">
      <w:pPr>
        <w:pStyle w:val="Heading4"/>
        <w:ind w:firstLine="720"/>
      </w:pPr>
      <w:bookmarkStart w:id="28" w:name="_Toc74631884"/>
      <w:r>
        <w:t xml:space="preserve">3.1.2. Дизайн </w:t>
      </w:r>
      <w:proofErr w:type="spellStart"/>
      <w:r>
        <w:t>інтерфейсу</w:t>
      </w:r>
      <w:proofErr w:type="spellEnd"/>
      <w:r>
        <w:t xml:space="preserve"> </w:t>
      </w:r>
      <w:proofErr w:type="spellStart"/>
      <w:r>
        <w:t>системи</w:t>
      </w:r>
      <w:bookmarkEnd w:id="28"/>
      <w:proofErr w:type="spellEnd"/>
    </w:p>
    <w:p w14:paraId="224F4A13" w14:textId="77777777" w:rsidR="00D70046" w:rsidRDefault="00F8543F">
      <w:pPr>
        <w:ind w:firstLine="720"/>
        <w:jc w:val="both"/>
      </w:pPr>
      <w:r>
        <w:t xml:space="preserve">При </w:t>
      </w:r>
      <w:proofErr w:type="spellStart"/>
      <w:r>
        <w:t>створенні</w:t>
      </w:r>
      <w:proofErr w:type="spellEnd"/>
      <w:r>
        <w:t xml:space="preserve"> дизайну </w:t>
      </w:r>
      <w:proofErr w:type="spellStart"/>
      <w:r>
        <w:t>додатку</w:t>
      </w:r>
      <w:proofErr w:type="spellEnd"/>
      <w:r>
        <w:t xml:space="preserve"> </w:t>
      </w:r>
      <w:proofErr w:type="spellStart"/>
      <w:r>
        <w:t>також</w:t>
      </w:r>
      <w:proofErr w:type="spellEnd"/>
      <w:r>
        <w:t xml:space="preserve"> </w:t>
      </w:r>
      <w:proofErr w:type="spellStart"/>
      <w:r>
        <w:t>бралися</w:t>
      </w:r>
      <w:proofErr w:type="spellEnd"/>
      <w:r>
        <w:t xml:space="preserve"> до </w:t>
      </w:r>
      <w:proofErr w:type="spellStart"/>
      <w:r>
        <w:t>уваги</w:t>
      </w:r>
      <w:proofErr w:type="spellEnd"/>
      <w:r>
        <w:t xml:space="preserve"> </w:t>
      </w:r>
      <w:proofErr w:type="spellStart"/>
      <w:r>
        <w:t>принципи</w:t>
      </w:r>
      <w:proofErr w:type="spellEnd"/>
      <w:r>
        <w:t xml:space="preserve"> </w:t>
      </w:r>
      <w:proofErr w:type="spellStart"/>
      <w:r>
        <w:t>ергономіки</w:t>
      </w:r>
      <w:proofErr w:type="spellEnd"/>
      <w:r>
        <w:t xml:space="preserve"> та </w:t>
      </w:r>
      <w:proofErr w:type="spellStart"/>
      <w:r>
        <w:t>компактності</w:t>
      </w:r>
      <w:proofErr w:type="spellEnd"/>
      <w:r>
        <w:t xml:space="preserve"> </w:t>
      </w:r>
      <w:proofErr w:type="spellStart"/>
      <w:r>
        <w:t>елементів</w:t>
      </w:r>
      <w:proofErr w:type="spellEnd"/>
      <w:r>
        <w:t xml:space="preserve">, </w:t>
      </w:r>
      <w:proofErr w:type="spellStart"/>
      <w:r>
        <w:t>задля</w:t>
      </w:r>
      <w:proofErr w:type="spellEnd"/>
      <w:r>
        <w:t xml:space="preserve"> </w:t>
      </w:r>
      <w:proofErr w:type="spellStart"/>
      <w:r>
        <w:t>досягнення</w:t>
      </w:r>
      <w:proofErr w:type="spellEnd"/>
      <w:r>
        <w:t xml:space="preserve"> оптимального </w:t>
      </w:r>
      <w:proofErr w:type="spellStart"/>
      <w:r>
        <w:t>навантаження</w:t>
      </w:r>
      <w:proofErr w:type="spellEnd"/>
      <w:r>
        <w:t xml:space="preserve"> </w:t>
      </w:r>
      <w:proofErr w:type="spellStart"/>
      <w:r>
        <w:t>елементами</w:t>
      </w:r>
      <w:proofErr w:type="spellEnd"/>
      <w:r>
        <w:t xml:space="preserve"> </w:t>
      </w:r>
      <w:proofErr w:type="spellStart"/>
      <w:r>
        <w:t>інтерфейсу</w:t>
      </w:r>
      <w:proofErr w:type="spellEnd"/>
      <w:r>
        <w:t xml:space="preserve"> </w:t>
      </w:r>
      <w:proofErr w:type="spellStart"/>
      <w:r>
        <w:t>окремих</w:t>
      </w:r>
      <w:proofErr w:type="spellEnd"/>
      <w:r>
        <w:t xml:space="preserve"> </w:t>
      </w:r>
      <w:proofErr w:type="spellStart"/>
      <w:r>
        <w:t>сторінок</w:t>
      </w:r>
      <w:proofErr w:type="spellEnd"/>
      <w:r>
        <w:t xml:space="preserve">, а </w:t>
      </w:r>
      <w:proofErr w:type="spellStart"/>
      <w:r>
        <w:t>також</w:t>
      </w:r>
      <w:proofErr w:type="spellEnd"/>
      <w:r>
        <w:t xml:space="preserve"> </w:t>
      </w:r>
      <w:proofErr w:type="spellStart"/>
      <w:r>
        <w:t>досягнення</w:t>
      </w:r>
      <w:proofErr w:type="spellEnd"/>
      <w:r>
        <w:t xml:space="preserve"> максимально </w:t>
      </w:r>
      <w:proofErr w:type="spellStart"/>
      <w:r>
        <w:t>вдалого</w:t>
      </w:r>
      <w:proofErr w:type="spellEnd"/>
      <w:r>
        <w:t xml:space="preserve"> </w:t>
      </w:r>
      <w:proofErr w:type="spellStart"/>
      <w:r>
        <w:t>досвіду</w:t>
      </w:r>
      <w:proofErr w:type="spellEnd"/>
      <w:r>
        <w:t xml:space="preserve"> </w:t>
      </w:r>
      <w:proofErr w:type="spellStart"/>
      <w:r>
        <w:t>користувача</w:t>
      </w:r>
      <w:proofErr w:type="spellEnd"/>
      <w:r>
        <w:t xml:space="preserve"> при </w:t>
      </w:r>
      <w:proofErr w:type="spellStart"/>
      <w:r>
        <w:t>використанні</w:t>
      </w:r>
      <w:proofErr w:type="spellEnd"/>
      <w:r>
        <w:t xml:space="preserve"> веб-</w:t>
      </w:r>
      <w:proofErr w:type="spellStart"/>
      <w:r>
        <w:t>додатку</w:t>
      </w:r>
      <w:proofErr w:type="spellEnd"/>
      <w:r>
        <w:t>.</w:t>
      </w:r>
    </w:p>
    <w:p w14:paraId="56D973EC" w14:textId="77777777" w:rsidR="00D70046" w:rsidRDefault="00D70046">
      <w:pPr>
        <w:ind w:firstLine="720"/>
        <w:jc w:val="both"/>
      </w:pPr>
    </w:p>
    <w:p w14:paraId="6F410756" w14:textId="77777777" w:rsidR="00D70046" w:rsidRDefault="00F8543F">
      <w:pPr>
        <w:ind w:firstLine="720"/>
        <w:jc w:val="both"/>
      </w:pPr>
      <w:proofErr w:type="spellStart"/>
      <w:r>
        <w:t>Інтерфейс</w:t>
      </w:r>
      <w:proofErr w:type="spellEnd"/>
      <w:r>
        <w:t xml:space="preserve"> </w:t>
      </w:r>
      <w:proofErr w:type="spellStart"/>
      <w:r>
        <w:t>системи</w:t>
      </w:r>
      <w:proofErr w:type="spellEnd"/>
      <w:r>
        <w:t xml:space="preserve"> </w:t>
      </w:r>
      <w:proofErr w:type="spellStart"/>
      <w:r>
        <w:t>електронних</w:t>
      </w:r>
      <w:proofErr w:type="spellEnd"/>
      <w:r>
        <w:t xml:space="preserve"> </w:t>
      </w:r>
      <w:proofErr w:type="spellStart"/>
      <w:r>
        <w:t>черг</w:t>
      </w:r>
      <w:proofErr w:type="spellEnd"/>
      <w:r>
        <w:t xml:space="preserve"> </w:t>
      </w:r>
      <w:proofErr w:type="spellStart"/>
      <w:r>
        <w:t>складається</w:t>
      </w:r>
      <w:proofErr w:type="spellEnd"/>
      <w:r>
        <w:t xml:space="preserve"> з </w:t>
      </w:r>
      <w:proofErr w:type="spellStart"/>
      <w:r>
        <w:t>наступного</w:t>
      </w:r>
      <w:proofErr w:type="spellEnd"/>
      <w:r>
        <w:t xml:space="preserve"> </w:t>
      </w:r>
      <w:proofErr w:type="spellStart"/>
      <w:r>
        <w:t>переліку</w:t>
      </w:r>
      <w:proofErr w:type="spellEnd"/>
      <w:r>
        <w:t xml:space="preserve"> </w:t>
      </w:r>
      <w:proofErr w:type="spellStart"/>
      <w:r>
        <w:t>екранів</w:t>
      </w:r>
      <w:proofErr w:type="spellEnd"/>
      <w:r>
        <w:t>:</w:t>
      </w:r>
    </w:p>
    <w:p w14:paraId="2CC36FF2" w14:textId="77777777" w:rsidR="00D70046" w:rsidRDefault="00D70046">
      <w:pPr>
        <w:ind w:firstLine="720"/>
        <w:jc w:val="both"/>
      </w:pPr>
    </w:p>
    <w:p w14:paraId="60AA5A93" w14:textId="77777777" w:rsidR="00D70046" w:rsidRDefault="00F8543F">
      <w:pPr>
        <w:numPr>
          <w:ilvl w:val="0"/>
          <w:numId w:val="51"/>
        </w:numPr>
        <w:jc w:val="both"/>
        <w:rPr>
          <w:b/>
        </w:rPr>
      </w:pPr>
      <w:proofErr w:type="spellStart"/>
      <w:r>
        <w:rPr>
          <w:b/>
        </w:rPr>
        <w:t>Стартова</w:t>
      </w:r>
      <w:proofErr w:type="spellEnd"/>
      <w:r>
        <w:rPr>
          <w:b/>
        </w:rPr>
        <w:t xml:space="preserve"> </w:t>
      </w:r>
      <w:proofErr w:type="spellStart"/>
      <w:r>
        <w:rPr>
          <w:b/>
        </w:rPr>
        <w:t>сторінка</w:t>
      </w:r>
      <w:proofErr w:type="spellEnd"/>
    </w:p>
    <w:p w14:paraId="02619412" w14:textId="77777777" w:rsidR="00D70046" w:rsidRDefault="00F8543F">
      <w:pPr>
        <w:jc w:val="both"/>
      </w:pPr>
      <w:r>
        <w:rPr>
          <w:noProof/>
        </w:rPr>
        <w:drawing>
          <wp:inline distT="114300" distB="114300" distL="114300" distR="114300" wp14:anchorId="6ACFCFE2" wp14:editId="41671294">
            <wp:extent cx="6120000" cy="3441700"/>
            <wp:effectExtent l="0" t="0" r="0" b="0"/>
            <wp:docPr id="49"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6"/>
                    <a:srcRect/>
                    <a:stretch>
                      <a:fillRect/>
                    </a:stretch>
                  </pic:blipFill>
                  <pic:spPr>
                    <a:xfrm>
                      <a:off x="0" y="0"/>
                      <a:ext cx="6120000" cy="3441700"/>
                    </a:xfrm>
                    <a:prstGeom prst="rect">
                      <a:avLst/>
                    </a:prstGeom>
                    <a:ln/>
                  </pic:spPr>
                </pic:pic>
              </a:graphicData>
            </a:graphic>
          </wp:inline>
        </w:drawing>
      </w:r>
    </w:p>
    <w:p w14:paraId="747A21C5" w14:textId="77777777" w:rsidR="00D70046" w:rsidRDefault="00F8543F">
      <w:pPr>
        <w:jc w:val="center"/>
        <w:rPr>
          <w:i/>
        </w:rPr>
      </w:pPr>
      <w:r>
        <w:rPr>
          <w:i/>
        </w:rPr>
        <w:t xml:space="preserve">Рисунок 3.2 - </w:t>
      </w:r>
      <w:proofErr w:type="spellStart"/>
      <w:r>
        <w:rPr>
          <w:i/>
        </w:rPr>
        <w:t>Стартова</w:t>
      </w:r>
      <w:proofErr w:type="spellEnd"/>
      <w:r>
        <w:rPr>
          <w:i/>
        </w:rPr>
        <w:t xml:space="preserve"> </w:t>
      </w:r>
      <w:proofErr w:type="spellStart"/>
      <w:r>
        <w:rPr>
          <w:i/>
        </w:rPr>
        <w:t>сторінка</w:t>
      </w:r>
      <w:proofErr w:type="spellEnd"/>
      <w:r>
        <w:rPr>
          <w:i/>
        </w:rPr>
        <w:t xml:space="preserve"> </w:t>
      </w:r>
      <w:proofErr w:type="spellStart"/>
      <w:r>
        <w:rPr>
          <w:i/>
        </w:rPr>
        <w:t>додатку</w:t>
      </w:r>
      <w:proofErr w:type="spellEnd"/>
    </w:p>
    <w:p w14:paraId="0C6E7B5B" w14:textId="77777777" w:rsidR="00D70046" w:rsidRDefault="00D70046">
      <w:pPr>
        <w:jc w:val="both"/>
      </w:pPr>
    </w:p>
    <w:p w14:paraId="057F1520" w14:textId="77777777" w:rsidR="00D70046" w:rsidRDefault="00F8543F">
      <w:pPr>
        <w:spacing w:line="360" w:lineRule="auto"/>
        <w:ind w:firstLine="720"/>
        <w:jc w:val="both"/>
      </w:pPr>
      <w:proofErr w:type="spellStart"/>
      <w:r>
        <w:t>Сторінка</w:t>
      </w:r>
      <w:proofErr w:type="spellEnd"/>
      <w:r>
        <w:t xml:space="preserve">, </w:t>
      </w:r>
      <w:proofErr w:type="spellStart"/>
      <w:r>
        <w:t>що</w:t>
      </w:r>
      <w:proofErr w:type="spellEnd"/>
      <w:r>
        <w:t xml:space="preserve"> </w:t>
      </w:r>
      <w:proofErr w:type="spellStart"/>
      <w:r>
        <w:t>зустрічає</w:t>
      </w:r>
      <w:proofErr w:type="spellEnd"/>
      <w:r>
        <w:t xml:space="preserve"> </w:t>
      </w:r>
      <w:proofErr w:type="spellStart"/>
      <w:r>
        <w:t>користувача</w:t>
      </w:r>
      <w:proofErr w:type="spellEnd"/>
      <w:r>
        <w:t xml:space="preserve"> при </w:t>
      </w:r>
      <w:proofErr w:type="spellStart"/>
      <w:r>
        <w:t>першому</w:t>
      </w:r>
      <w:proofErr w:type="spellEnd"/>
      <w:r>
        <w:t xml:space="preserve"> </w:t>
      </w:r>
      <w:proofErr w:type="spellStart"/>
      <w:r>
        <w:t>відвідуванні</w:t>
      </w:r>
      <w:proofErr w:type="spellEnd"/>
      <w:r>
        <w:t xml:space="preserve">, </w:t>
      </w:r>
      <w:proofErr w:type="spellStart"/>
      <w:r>
        <w:t>пропонує</w:t>
      </w:r>
      <w:proofErr w:type="spellEnd"/>
      <w:r>
        <w:t xml:space="preserve"> </w:t>
      </w:r>
      <w:proofErr w:type="spellStart"/>
      <w:r>
        <w:t>увійти</w:t>
      </w:r>
      <w:proofErr w:type="spellEnd"/>
      <w:r>
        <w:t xml:space="preserve"> у систему. </w:t>
      </w:r>
      <w:proofErr w:type="spellStart"/>
      <w:r>
        <w:t>Якщо</w:t>
      </w:r>
      <w:proofErr w:type="spellEnd"/>
      <w:r>
        <w:t xml:space="preserve"> </w:t>
      </w:r>
      <w:proofErr w:type="spellStart"/>
      <w:r>
        <w:t>користувач</w:t>
      </w:r>
      <w:proofErr w:type="spellEnd"/>
      <w:r>
        <w:t xml:space="preserve"> </w:t>
      </w:r>
      <w:proofErr w:type="spellStart"/>
      <w:r>
        <w:t>має</w:t>
      </w:r>
      <w:proofErr w:type="spellEnd"/>
      <w:r>
        <w:t xml:space="preserve"> </w:t>
      </w:r>
      <w:proofErr w:type="spellStart"/>
      <w:r>
        <w:t>акаунт</w:t>
      </w:r>
      <w:proofErr w:type="spellEnd"/>
      <w:r>
        <w:t xml:space="preserve">, </w:t>
      </w:r>
      <w:proofErr w:type="spellStart"/>
      <w:r>
        <w:t>він</w:t>
      </w:r>
      <w:proofErr w:type="spellEnd"/>
      <w:r>
        <w:t xml:space="preserve"> </w:t>
      </w:r>
      <w:proofErr w:type="spellStart"/>
      <w:r>
        <w:t>може</w:t>
      </w:r>
      <w:proofErr w:type="spellEnd"/>
      <w:r>
        <w:t xml:space="preserve"> пройти процедуру </w:t>
      </w:r>
      <w:proofErr w:type="spellStart"/>
      <w:r>
        <w:t>авторизації</w:t>
      </w:r>
      <w:proofErr w:type="spellEnd"/>
      <w:r>
        <w:t xml:space="preserve">, </w:t>
      </w:r>
      <w:proofErr w:type="spellStart"/>
      <w:r>
        <w:t>натиснувши</w:t>
      </w:r>
      <w:proofErr w:type="spellEnd"/>
      <w:r>
        <w:t xml:space="preserve"> “</w:t>
      </w:r>
      <w:proofErr w:type="spellStart"/>
      <w:r>
        <w:t>Log</w:t>
      </w:r>
      <w:proofErr w:type="spellEnd"/>
      <w:r>
        <w:t xml:space="preserve"> </w:t>
      </w:r>
      <w:proofErr w:type="spellStart"/>
      <w:r>
        <w:t>in</w:t>
      </w:r>
      <w:proofErr w:type="spellEnd"/>
      <w:r>
        <w:t xml:space="preserve">”. Для </w:t>
      </w:r>
      <w:proofErr w:type="spellStart"/>
      <w:r>
        <w:t>створення</w:t>
      </w:r>
      <w:proofErr w:type="spellEnd"/>
      <w:r>
        <w:t xml:space="preserve"> нового </w:t>
      </w:r>
      <w:proofErr w:type="spellStart"/>
      <w:r>
        <w:t>облікового</w:t>
      </w:r>
      <w:proofErr w:type="spellEnd"/>
      <w:r>
        <w:t xml:space="preserve"> </w:t>
      </w:r>
      <w:proofErr w:type="spellStart"/>
      <w:r>
        <w:t>запису</w:t>
      </w:r>
      <w:proofErr w:type="spellEnd"/>
      <w:r>
        <w:t xml:space="preserve"> </w:t>
      </w:r>
      <w:proofErr w:type="spellStart"/>
      <w:r>
        <w:t>користувачеві</w:t>
      </w:r>
      <w:proofErr w:type="spellEnd"/>
      <w:r>
        <w:t xml:space="preserve"> </w:t>
      </w:r>
      <w:proofErr w:type="spellStart"/>
      <w:r>
        <w:t>необхідно</w:t>
      </w:r>
      <w:proofErr w:type="spellEnd"/>
      <w:r>
        <w:t xml:space="preserve"> </w:t>
      </w:r>
      <w:proofErr w:type="spellStart"/>
      <w:r>
        <w:t>зареєструватися</w:t>
      </w:r>
      <w:proofErr w:type="spellEnd"/>
      <w:r>
        <w:t xml:space="preserve"> у </w:t>
      </w:r>
      <w:proofErr w:type="spellStart"/>
      <w:r>
        <w:t>системі</w:t>
      </w:r>
      <w:proofErr w:type="spellEnd"/>
      <w:r>
        <w:t xml:space="preserve">, </w:t>
      </w:r>
      <w:proofErr w:type="spellStart"/>
      <w:r>
        <w:t>натиснувши</w:t>
      </w:r>
      <w:proofErr w:type="spellEnd"/>
      <w:r>
        <w:t xml:space="preserve"> “</w:t>
      </w:r>
      <w:proofErr w:type="spellStart"/>
      <w:r>
        <w:t>Register</w:t>
      </w:r>
      <w:proofErr w:type="spellEnd"/>
      <w:r>
        <w:t>”.</w:t>
      </w:r>
    </w:p>
    <w:p w14:paraId="775A0F8A" w14:textId="77777777" w:rsidR="00D70046" w:rsidRDefault="00D70046">
      <w:pPr>
        <w:spacing w:line="360" w:lineRule="auto"/>
        <w:ind w:firstLine="720"/>
        <w:jc w:val="both"/>
      </w:pPr>
    </w:p>
    <w:p w14:paraId="551313B2" w14:textId="77777777" w:rsidR="00D70046" w:rsidRDefault="00D70046">
      <w:pPr>
        <w:spacing w:line="360" w:lineRule="auto"/>
        <w:ind w:firstLine="720"/>
        <w:jc w:val="both"/>
      </w:pPr>
    </w:p>
    <w:p w14:paraId="57E78986" w14:textId="77777777" w:rsidR="00D70046" w:rsidRDefault="00D70046">
      <w:pPr>
        <w:spacing w:line="360" w:lineRule="auto"/>
        <w:jc w:val="both"/>
      </w:pPr>
    </w:p>
    <w:p w14:paraId="6893CF2A" w14:textId="77777777" w:rsidR="00D70046" w:rsidRDefault="00F8543F">
      <w:pPr>
        <w:numPr>
          <w:ilvl w:val="0"/>
          <w:numId w:val="51"/>
        </w:numPr>
        <w:spacing w:line="360" w:lineRule="auto"/>
        <w:jc w:val="both"/>
        <w:rPr>
          <w:b/>
        </w:rPr>
      </w:pPr>
      <w:proofErr w:type="spellStart"/>
      <w:r>
        <w:rPr>
          <w:b/>
        </w:rPr>
        <w:t>Сторінка</w:t>
      </w:r>
      <w:proofErr w:type="spellEnd"/>
      <w:r>
        <w:rPr>
          <w:b/>
        </w:rPr>
        <w:t xml:space="preserve"> </w:t>
      </w:r>
      <w:proofErr w:type="spellStart"/>
      <w:r>
        <w:rPr>
          <w:b/>
        </w:rPr>
        <w:t>авторизації</w:t>
      </w:r>
      <w:proofErr w:type="spellEnd"/>
    </w:p>
    <w:p w14:paraId="097F7745" w14:textId="77777777" w:rsidR="00D70046" w:rsidRDefault="00F8543F">
      <w:pPr>
        <w:spacing w:line="360" w:lineRule="auto"/>
        <w:jc w:val="center"/>
      </w:pPr>
      <w:r>
        <w:rPr>
          <w:noProof/>
        </w:rPr>
        <w:drawing>
          <wp:inline distT="114300" distB="114300" distL="114300" distR="114300" wp14:anchorId="2A408CD0" wp14:editId="0966C143">
            <wp:extent cx="4573588" cy="2554843"/>
            <wp:effectExtent l="0" t="0" r="0" b="0"/>
            <wp:docPr id="5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7"/>
                    <a:srcRect/>
                    <a:stretch>
                      <a:fillRect/>
                    </a:stretch>
                  </pic:blipFill>
                  <pic:spPr>
                    <a:xfrm>
                      <a:off x="0" y="0"/>
                      <a:ext cx="4573588" cy="2554843"/>
                    </a:xfrm>
                    <a:prstGeom prst="rect">
                      <a:avLst/>
                    </a:prstGeom>
                    <a:ln/>
                  </pic:spPr>
                </pic:pic>
              </a:graphicData>
            </a:graphic>
          </wp:inline>
        </w:drawing>
      </w:r>
    </w:p>
    <w:p w14:paraId="7A0F52F3" w14:textId="77777777" w:rsidR="00D70046" w:rsidRDefault="00F8543F">
      <w:pPr>
        <w:spacing w:line="360" w:lineRule="auto"/>
        <w:jc w:val="center"/>
        <w:rPr>
          <w:i/>
        </w:rPr>
      </w:pPr>
      <w:r>
        <w:rPr>
          <w:i/>
        </w:rPr>
        <w:t xml:space="preserve">Рисунок 3.3 - </w:t>
      </w:r>
      <w:proofErr w:type="spellStart"/>
      <w:r>
        <w:rPr>
          <w:i/>
        </w:rPr>
        <w:t>Сторінка</w:t>
      </w:r>
      <w:proofErr w:type="spellEnd"/>
      <w:r>
        <w:rPr>
          <w:i/>
        </w:rPr>
        <w:t xml:space="preserve"> </w:t>
      </w:r>
      <w:proofErr w:type="spellStart"/>
      <w:r>
        <w:rPr>
          <w:i/>
        </w:rPr>
        <w:t>авторизації</w:t>
      </w:r>
      <w:proofErr w:type="spellEnd"/>
    </w:p>
    <w:p w14:paraId="38EE4005" w14:textId="77777777" w:rsidR="00D70046" w:rsidRDefault="00F8543F">
      <w:pPr>
        <w:spacing w:line="360" w:lineRule="auto"/>
        <w:jc w:val="both"/>
      </w:pPr>
      <w:r>
        <w:t xml:space="preserve">На </w:t>
      </w:r>
      <w:proofErr w:type="spellStart"/>
      <w:r>
        <w:t>даній</w:t>
      </w:r>
      <w:proofErr w:type="spellEnd"/>
      <w:r>
        <w:t xml:space="preserve"> </w:t>
      </w:r>
      <w:proofErr w:type="spellStart"/>
      <w:r>
        <w:t>сторінці</w:t>
      </w:r>
      <w:proofErr w:type="spellEnd"/>
      <w:r>
        <w:t xml:space="preserve"> </w:t>
      </w:r>
      <w:proofErr w:type="spellStart"/>
      <w:r>
        <w:t>користувач</w:t>
      </w:r>
      <w:proofErr w:type="spellEnd"/>
      <w:r>
        <w:t xml:space="preserve"> </w:t>
      </w:r>
      <w:proofErr w:type="spellStart"/>
      <w:r>
        <w:t>може</w:t>
      </w:r>
      <w:proofErr w:type="spellEnd"/>
      <w:r>
        <w:t xml:space="preserve"> ввести </w:t>
      </w:r>
      <w:proofErr w:type="spellStart"/>
      <w:r>
        <w:t>персональні</w:t>
      </w:r>
      <w:proofErr w:type="spellEnd"/>
      <w:r>
        <w:t xml:space="preserve"> </w:t>
      </w:r>
      <w:proofErr w:type="spellStart"/>
      <w:r>
        <w:t>дані</w:t>
      </w:r>
      <w:proofErr w:type="spellEnd"/>
      <w:r>
        <w:t xml:space="preserve"> </w:t>
      </w:r>
      <w:proofErr w:type="spellStart"/>
      <w:r>
        <w:t>власного</w:t>
      </w:r>
      <w:proofErr w:type="spellEnd"/>
      <w:r>
        <w:t xml:space="preserve"> </w:t>
      </w:r>
      <w:proofErr w:type="spellStart"/>
      <w:r>
        <w:t>облікового</w:t>
      </w:r>
      <w:proofErr w:type="spellEnd"/>
      <w:r>
        <w:t xml:space="preserve"> </w:t>
      </w:r>
      <w:proofErr w:type="spellStart"/>
      <w:r>
        <w:t>запису</w:t>
      </w:r>
      <w:proofErr w:type="spellEnd"/>
      <w:r>
        <w:t xml:space="preserve"> та </w:t>
      </w:r>
      <w:proofErr w:type="spellStart"/>
      <w:r>
        <w:t>натиснути</w:t>
      </w:r>
      <w:proofErr w:type="spellEnd"/>
      <w:r>
        <w:t xml:space="preserve"> “</w:t>
      </w:r>
      <w:proofErr w:type="spellStart"/>
      <w:r>
        <w:t>Log</w:t>
      </w:r>
      <w:proofErr w:type="spellEnd"/>
      <w:r>
        <w:t xml:space="preserve"> </w:t>
      </w:r>
      <w:proofErr w:type="spellStart"/>
      <w:r>
        <w:t>in</w:t>
      </w:r>
      <w:proofErr w:type="spellEnd"/>
      <w:r>
        <w:t xml:space="preserve">”, </w:t>
      </w:r>
      <w:proofErr w:type="spellStart"/>
      <w:r>
        <w:t>щоб</w:t>
      </w:r>
      <w:proofErr w:type="spellEnd"/>
      <w:r>
        <w:t xml:space="preserve"> </w:t>
      </w:r>
      <w:proofErr w:type="spellStart"/>
      <w:r>
        <w:t>увійти</w:t>
      </w:r>
      <w:proofErr w:type="spellEnd"/>
      <w:r>
        <w:t xml:space="preserve"> до </w:t>
      </w:r>
      <w:proofErr w:type="spellStart"/>
      <w:r>
        <w:t>системи</w:t>
      </w:r>
      <w:proofErr w:type="spellEnd"/>
      <w:r>
        <w:t xml:space="preserve">. Для </w:t>
      </w:r>
      <w:proofErr w:type="spellStart"/>
      <w:r>
        <w:t>повернення</w:t>
      </w:r>
      <w:proofErr w:type="spellEnd"/>
      <w:r>
        <w:t xml:space="preserve"> на </w:t>
      </w:r>
      <w:proofErr w:type="spellStart"/>
      <w:r>
        <w:t>попередню</w:t>
      </w:r>
      <w:proofErr w:type="spellEnd"/>
      <w:r>
        <w:t xml:space="preserve"> </w:t>
      </w:r>
      <w:proofErr w:type="spellStart"/>
      <w:r>
        <w:t>сторінку</w:t>
      </w:r>
      <w:proofErr w:type="spellEnd"/>
      <w:r>
        <w:t xml:space="preserve"> </w:t>
      </w:r>
      <w:proofErr w:type="spellStart"/>
      <w:r>
        <w:t>необхідно</w:t>
      </w:r>
      <w:proofErr w:type="spellEnd"/>
      <w:r>
        <w:t xml:space="preserve"> </w:t>
      </w:r>
      <w:proofErr w:type="spellStart"/>
      <w:r>
        <w:t>натиснути</w:t>
      </w:r>
      <w:proofErr w:type="spellEnd"/>
      <w:r>
        <w:t xml:space="preserve"> “Back”.</w:t>
      </w:r>
    </w:p>
    <w:p w14:paraId="271AD084" w14:textId="77777777" w:rsidR="00D70046" w:rsidRDefault="00F8543F">
      <w:pPr>
        <w:numPr>
          <w:ilvl w:val="0"/>
          <w:numId w:val="51"/>
        </w:numPr>
        <w:spacing w:line="360" w:lineRule="auto"/>
        <w:jc w:val="both"/>
        <w:rPr>
          <w:b/>
        </w:rPr>
      </w:pPr>
      <w:proofErr w:type="spellStart"/>
      <w:r>
        <w:rPr>
          <w:b/>
        </w:rPr>
        <w:t>Сторінка</w:t>
      </w:r>
      <w:proofErr w:type="spellEnd"/>
      <w:r>
        <w:rPr>
          <w:b/>
        </w:rPr>
        <w:t xml:space="preserve"> </w:t>
      </w:r>
      <w:proofErr w:type="spellStart"/>
      <w:r>
        <w:rPr>
          <w:b/>
        </w:rPr>
        <w:t>реєстрації</w:t>
      </w:r>
      <w:proofErr w:type="spellEnd"/>
      <w:r>
        <w:rPr>
          <w:b/>
        </w:rPr>
        <w:t xml:space="preserve"> у </w:t>
      </w:r>
      <w:proofErr w:type="spellStart"/>
      <w:r>
        <w:rPr>
          <w:b/>
        </w:rPr>
        <w:t>системі</w:t>
      </w:r>
      <w:proofErr w:type="spellEnd"/>
    </w:p>
    <w:p w14:paraId="4ABE237B" w14:textId="77777777" w:rsidR="00D70046" w:rsidRDefault="00F8543F">
      <w:pPr>
        <w:spacing w:line="360" w:lineRule="auto"/>
        <w:jc w:val="both"/>
      </w:pPr>
      <w:r>
        <w:rPr>
          <w:noProof/>
        </w:rPr>
        <w:drawing>
          <wp:inline distT="114300" distB="114300" distL="114300" distR="114300" wp14:anchorId="4610D592" wp14:editId="0EDE1EA7">
            <wp:extent cx="6120000" cy="3403600"/>
            <wp:effectExtent l="0" t="0" r="0" b="0"/>
            <wp:docPr id="5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8"/>
                    <a:srcRect/>
                    <a:stretch>
                      <a:fillRect/>
                    </a:stretch>
                  </pic:blipFill>
                  <pic:spPr>
                    <a:xfrm>
                      <a:off x="0" y="0"/>
                      <a:ext cx="6120000" cy="3403600"/>
                    </a:xfrm>
                    <a:prstGeom prst="rect">
                      <a:avLst/>
                    </a:prstGeom>
                    <a:ln/>
                  </pic:spPr>
                </pic:pic>
              </a:graphicData>
            </a:graphic>
          </wp:inline>
        </w:drawing>
      </w:r>
    </w:p>
    <w:p w14:paraId="7B64031E" w14:textId="77777777" w:rsidR="00D70046" w:rsidRDefault="00F8543F">
      <w:pPr>
        <w:spacing w:line="360" w:lineRule="auto"/>
        <w:jc w:val="both"/>
        <w:rPr>
          <w:i/>
        </w:rPr>
      </w:pPr>
      <w:r>
        <w:t xml:space="preserve"> </w:t>
      </w:r>
      <w:r>
        <w:rPr>
          <w:i/>
        </w:rPr>
        <w:t xml:space="preserve">Рисунок 3.4 - </w:t>
      </w:r>
      <w:proofErr w:type="spellStart"/>
      <w:r>
        <w:rPr>
          <w:i/>
        </w:rPr>
        <w:t>Сторінка</w:t>
      </w:r>
      <w:proofErr w:type="spellEnd"/>
      <w:r>
        <w:rPr>
          <w:i/>
        </w:rPr>
        <w:t xml:space="preserve"> </w:t>
      </w:r>
      <w:proofErr w:type="spellStart"/>
      <w:r>
        <w:rPr>
          <w:i/>
        </w:rPr>
        <w:t>реєстрації</w:t>
      </w:r>
      <w:proofErr w:type="spellEnd"/>
      <w:r>
        <w:rPr>
          <w:i/>
        </w:rPr>
        <w:t xml:space="preserve"> у </w:t>
      </w:r>
      <w:proofErr w:type="spellStart"/>
      <w:r>
        <w:rPr>
          <w:i/>
        </w:rPr>
        <w:t>системі</w:t>
      </w:r>
      <w:proofErr w:type="spellEnd"/>
    </w:p>
    <w:p w14:paraId="46D88325" w14:textId="77777777" w:rsidR="00D70046" w:rsidRDefault="00F8543F">
      <w:pPr>
        <w:spacing w:line="360" w:lineRule="auto"/>
        <w:jc w:val="both"/>
      </w:pPr>
      <w:proofErr w:type="spellStart"/>
      <w:r>
        <w:lastRenderedPageBreak/>
        <w:t>Реєстрація</w:t>
      </w:r>
      <w:proofErr w:type="spellEnd"/>
      <w:r>
        <w:t xml:space="preserve"> нового </w:t>
      </w:r>
      <w:proofErr w:type="spellStart"/>
      <w:r>
        <w:t>облікового</w:t>
      </w:r>
      <w:proofErr w:type="spellEnd"/>
      <w:r>
        <w:t xml:space="preserve"> </w:t>
      </w:r>
      <w:proofErr w:type="spellStart"/>
      <w:r>
        <w:t>запису</w:t>
      </w:r>
      <w:proofErr w:type="spellEnd"/>
      <w:r>
        <w:t xml:space="preserve"> у </w:t>
      </w:r>
      <w:proofErr w:type="spellStart"/>
      <w:r>
        <w:t>системі</w:t>
      </w:r>
      <w:proofErr w:type="spellEnd"/>
      <w:r>
        <w:t xml:space="preserve"> </w:t>
      </w:r>
      <w:proofErr w:type="spellStart"/>
      <w:r>
        <w:t>потребує</w:t>
      </w:r>
      <w:proofErr w:type="spellEnd"/>
      <w:r>
        <w:t xml:space="preserve"> </w:t>
      </w:r>
      <w:proofErr w:type="spellStart"/>
      <w:r>
        <w:t>лише</w:t>
      </w:r>
      <w:proofErr w:type="spellEnd"/>
      <w:r>
        <w:t xml:space="preserve"> </w:t>
      </w:r>
      <w:proofErr w:type="spellStart"/>
      <w:r>
        <w:t>логіну</w:t>
      </w:r>
      <w:proofErr w:type="spellEnd"/>
      <w:r>
        <w:t xml:space="preserve"> (</w:t>
      </w:r>
      <w:proofErr w:type="spellStart"/>
      <w:r>
        <w:t>імені</w:t>
      </w:r>
      <w:proofErr w:type="spellEnd"/>
      <w:r>
        <w:t xml:space="preserve"> </w:t>
      </w:r>
      <w:proofErr w:type="spellStart"/>
      <w:r>
        <w:t>акаунту</w:t>
      </w:r>
      <w:proofErr w:type="spellEnd"/>
      <w:r>
        <w:t xml:space="preserve">) та </w:t>
      </w:r>
      <w:proofErr w:type="spellStart"/>
      <w:r>
        <w:t>надійного</w:t>
      </w:r>
      <w:proofErr w:type="spellEnd"/>
      <w:r>
        <w:t xml:space="preserve"> пароля. </w:t>
      </w:r>
      <w:proofErr w:type="spellStart"/>
      <w:r>
        <w:t>Ці</w:t>
      </w:r>
      <w:proofErr w:type="spellEnd"/>
      <w:r>
        <w:t xml:space="preserve"> </w:t>
      </w:r>
      <w:proofErr w:type="spellStart"/>
      <w:r>
        <w:t>дані</w:t>
      </w:r>
      <w:proofErr w:type="spellEnd"/>
      <w:r>
        <w:t xml:space="preserve"> </w:t>
      </w:r>
      <w:proofErr w:type="spellStart"/>
      <w:r>
        <w:t>користувач</w:t>
      </w:r>
      <w:proofErr w:type="spellEnd"/>
      <w:r>
        <w:t xml:space="preserve"> вводить у </w:t>
      </w:r>
      <w:proofErr w:type="spellStart"/>
      <w:r>
        <w:t>відповідні</w:t>
      </w:r>
      <w:proofErr w:type="spellEnd"/>
      <w:r>
        <w:t xml:space="preserve"> поля </w:t>
      </w:r>
      <w:proofErr w:type="spellStart"/>
      <w:r>
        <w:t>інтерфейсу</w:t>
      </w:r>
      <w:proofErr w:type="spellEnd"/>
      <w:r>
        <w:t xml:space="preserve">, </w:t>
      </w:r>
      <w:proofErr w:type="spellStart"/>
      <w:r>
        <w:t>після</w:t>
      </w:r>
      <w:proofErr w:type="spellEnd"/>
      <w:r>
        <w:t xml:space="preserve"> </w:t>
      </w:r>
      <w:proofErr w:type="spellStart"/>
      <w:r>
        <w:t>чого</w:t>
      </w:r>
      <w:proofErr w:type="spellEnd"/>
      <w:r>
        <w:t xml:space="preserve"> </w:t>
      </w:r>
      <w:proofErr w:type="spellStart"/>
      <w:r>
        <w:t>натисканням</w:t>
      </w:r>
      <w:proofErr w:type="spellEnd"/>
      <w:r>
        <w:t xml:space="preserve"> кнопки “</w:t>
      </w:r>
      <w:proofErr w:type="spellStart"/>
      <w:r>
        <w:t>Register</w:t>
      </w:r>
      <w:proofErr w:type="spellEnd"/>
      <w:r>
        <w:t xml:space="preserve">” </w:t>
      </w:r>
      <w:proofErr w:type="spellStart"/>
      <w:r>
        <w:t>створює</w:t>
      </w:r>
      <w:proofErr w:type="spellEnd"/>
      <w:r>
        <w:t xml:space="preserve"> </w:t>
      </w:r>
      <w:proofErr w:type="spellStart"/>
      <w:r>
        <w:t>власний</w:t>
      </w:r>
      <w:proofErr w:type="spellEnd"/>
      <w:r>
        <w:t xml:space="preserve"> </w:t>
      </w:r>
      <w:proofErr w:type="spellStart"/>
      <w:r>
        <w:t>обліковий</w:t>
      </w:r>
      <w:proofErr w:type="spellEnd"/>
      <w:r>
        <w:t xml:space="preserve"> </w:t>
      </w:r>
      <w:proofErr w:type="spellStart"/>
      <w:r>
        <w:t>запис</w:t>
      </w:r>
      <w:proofErr w:type="spellEnd"/>
      <w:r>
        <w:t xml:space="preserve"> та </w:t>
      </w:r>
      <w:proofErr w:type="spellStart"/>
      <w:r>
        <w:t>потрапляє</w:t>
      </w:r>
      <w:proofErr w:type="spellEnd"/>
      <w:r>
        <w:t xml:space="preserve"> до </w:t>
      </w:r>
      <w:proofErr w:type="spellStart"/>
      <w:r>
        <w:t>системи</w:t>
      </w:r>
      <w:proofErr w:type="spellEnd"/>
      <w:r>
        <w:t>.</w:t>
      </w:r>
    </w:p>
    <w:p w14:paraId="7B2BF5FC" w14:textId="77777777" w:rsidR="00D70046" w:rsidRDefault="00D70046">
      <w:pPr>
        <w:spacing w:line="360" w:lineRule="auto"/>
        <w:jc w:val="both"/>
      </w:pPr>
    </w:p>
    <w:p w14:paraId="6088B2B1" w14:textId="77777777" w:rsidR="00D70046" w:rsidRDefault="00F8543F">
      <w:pPr>
        <w:numPr>
          <w:ilvl w:val="0"/>
          <w:numId w:val="51"/>
        </w:numPr>
        <w:spacing w:line="360" w:lineRule="auto"/>
        <w:jc w:val="both"/>
        <w:rPr>
          <w:b/>
        </w:rPr>
      </w:pPr>
      <w:r>
        <w:rPr>
          <w:b/>
        </w:rPr>
        <w:t xml:space="preserve">Головне меню </w:t>
      </w:r>
      <w:proofErr w:type="spellStart"/>
      <w:r>
        <w:rPr>
          <w:b/>
        </w:rPr>
        <w:t>системи</w:t>
      </w:r>
      <w:proofErr w:type="spellEnd"/>
    </w:p>
    <w:p w14:paraId="773C0ABC" w14:textId="77777777" w:rsidR="00D70046" w:rsidRDefault="00F8543F">
      <w:pPr>
        <w:spacing w:line="360" w:lineRule="auto"/>
        <w:jc w:val="both"/>
      </w:pPr>
      <w:r>
        <w:rPr>
          <w:noProof/>
        </w:rPr>
        <w:drawing>
          <wp:inline distT="114300" distB="114300" distL="114300" distR="114300" wp14:anchorId="7A4AB39F" wp14:editId="1ED9DB7E">
            <wp:extent cx="6120000" cy="3429000"/>
            <wp:effectExtent l="0" t="0" r="0" b="0"/>
            <wp:docPr id="5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9"/>
                    <a:srcRect/>
                    <a:stretch>
                      <a:fillRect/>
                    </a:stretch>
                  </pic:blipFill>
                  <pic:spPr>
                    <a:xfrm>
                      <a:off x="0" y="0"/>
                      <a:ext cx="6120000" cy="3429000"/>
                    </a:xfrm>
                    <a:prstGeom prst="rect">
                      <a:avLst/>
                    </a:prstGeom>
                    <a:ln/>
                  </pic:spPr>
                </pic:pic>
              </a:graphicData>
            </a:graphic>
          </wp:inline>
        </w:drawing>
      </w:r>
    </w:p>
    <w:p w14:paraId="5574D7B7" w14:textId="77777777" w:rsidR="00D70046" w:rsidRDefault="00F8543F">
      <w:pPr>
        <w:spacing w:line="360" w:lineRule="auto"/>
        <w:jc w:val="both"/>
        <w:rPr>
          <w:i/>
        </w:rPr>
      </w:pPr>
      <w:r>
        <w:rPr>
          <w:i/>
        </w:rPr>
        <w:t xml:space="preserve">Рисунок 3.5 - Головне меню </w:t>
      </w:r>
      <w:proofErr w:type="spellStart"/>
      <w:r>
        <w:rPr>
          <w:i/>
        </w:rPr>
        <w:t>системи</w:t>
      </w:r>
      <w:proofErr w:type="spellEnd"/>
    </w:p>
    <w:p w14:paraId="7E846669" w14:textId="77777777" w:rsidR="00D70046" w:rsidRDefault="00F8543F">
      <w:pPr>
        <w:spacing w:line="360" w:lineRule="auto"/>
        <w:jc w:val="both"/>
      </w:pPr>
      <w:r>
        <w:t xml:space="preserve">На головному меню </w:t>
      </w:r>
      <w:proofErr w:type="spellStart"/>
      <w:r>
        <w:t>системи</w:t>
      </w:r>
      <w:proofErr w:type="spellEnd"/>
      <w:r>
        <w:t xml:space="preserve"> </w:t>
      </w:r>
      <w:proofErr w:type="spellStart"/>
      <w:r>
        <w:t>користувач</w:t>
      </w:r>
      <w:proofErr w:type="spellEnd"/>
      <w:r>
        <w:t xml:space="preserve"> </w:t>
      </w:r>
      <w:proofErr w:type="spellStart"/>
      <w:r>
        <w:t>має</w:t>
      </w:r>
      <w:proofErr w:type="spellEnd"/>
      <w:r>
        <w:t xml:space="preserve"> </w:t>
      </w:r>
      <w:proofErr w:type="spellStart"/>
      <w:r>
        <w:t>дві</w:t>
      </w:r>
      <w:proofErr w:type="spellEnd"/>
      <w:r>
        <w:t xml:space="preserve"> </w:t>
      </w:r>
      <w:proofErr w:type="spellStart"/>
      <w:r>
        <w:t>головні</w:t>
      </w:r>
      <w:proofErr w:type="spellEnd"/>
      <w:r>
        <w:t xml:space="preserve"> </w:t>
      </w:r>
      <w:proofErr w:type="spellStart"/>
      <w:r>
        <w:t>опції</w:t>
      </w:r>
      <w:proofErr w:type="spellEnd"/>
      <w:r>
        <w:t xml:space="preserve">: </w:t>
      </w:r>
      <w:proofErr w:type="spellStart"/>
      <w:r>
        <w:t>створити</w:t>
      </w:r>
      <w:proofErr w:type="spellEnd"/>
      <w:r>
        <w:t xml:space="preserve"> </w:t>
      </w:r>
      <w:proofErr w:type="spellStart"/>
      <w:r>
        <w:t>власну</w:t>
      </w:r>
      <w:proofErr w:type="spellEnd"/>
      <w:r>
        <w:t xml:space="preserve"> </w:t>
      </w:r>
      <w:proofErr w:type="spellStart"/>
      <w:r>
        <w:t>чергу</w:t>
      </w:r>
      <w:proofErr w:type="spellEnd"/>
      <w:r>
        <w:t xml:space="preserve">, </w:t>
      </w:r>
      <w:proofErr w:type="spellStart"/>
      <w:r>
        <w:t>або</w:t>
      </w:r>
      <w:proofErr w:type="spellEnd"/>
      <w:r>
        <w:t xml:space="preserve"> </w:t>
      </w:r>
      <w:proofErr w:type="spellStart"/>
      <w:r>
        <w:t>приєднатися</w:t>
      </w:r>
      <w:proofErr w:type="spellEnd"/>
      <w:r>
        <w:t xml:space="preserve"> до </w:t>
      </w:r>
      <w:proofErr w:type="spellStart"/>
      <w:r>
        <w:t>існуючої</w:t>
      </w:r>
      <w:proofErr w:type="spellEnd"/>
      <w:r>
        <w:t xml:space="preserve">. </w:t>
      </w:r>
      <w:proofErr w:type="spellStart"/>
      <w:r>
        <w:t>Обидві</w:t>
      </w:r>
      <w:proofErr w:type="spellEnd"/>
      <w:r>
        <w:t xml:space="preserve"> </w:t>
      </w:r>
      <w:proofErr w:type="spellStart"/>
      <w:r>
        <w:t>дії</w:t>
      </w:r>
      <w:proofErr w:type="spellEnd"/>
      <w:r>
        <w:t xml:space="preserve"> </w:t>
      </w:r>
      <w:proofErr w:type="spellStart"/>
      <w:r>
        <w:t>він</w:t>
      </w:r>
      <w:proofErr w:type="spellEnd"/>
      <w:r>
        <w:t xml:space="preserve"> </w:t>
      </w:r>
      <w:proofErr w:type="spellStart"/>
      <w:r>
        <w:t>може</w:t>
      </w:r>
      <w:proofErr w:type="spellEnd"/>
      <w:r>
        <w:t xml:space="preserve"> </w:t>
      </w:r>
      <w:proofErr w:type="spellStart"/>
      <w:r>
        <w:t>виконати</w:t>
      </w:r>
      <w:proofErr w:type="spellEnd"/>
      <w:r>
        <w:t xml:space="preserve">, </w:t>
      </w:r>
      <w:proofErr w:type="spellStart"/>
      <w:r>
        <w:t>натиснувши</w:t>
      </w:r>
      <w:proofErr w:type="spellEnd"/>
      <w:r>
        <w:t xml:space="preserve"> на </w:t>
      </w:r>
      <w:proofErr w:type="spellStart"/>
      <w:r>
        <w:t>відповідну</w:t>
      </w:r>
      <w:proofErr w:type="spellEnd"/>
      <w:r>
        <w:t xml:space="preserve"> кнопку на </w:t>
      </w:r>
      <w:proofErr w:type="spellStart"/>
      <w:r>
        <w:t>екрані</w:t>
      </w:r>
      <w:proofErr w:type="spellEnd"/>
      <w:r>
        <w:t xml:space="preserve">. </w:t>
      </w:r>
    </w:p>
    <w:p w14:paraId="3859CFAB" w14:textId="77777777" w:rsidR="00D70046" w:rsidRDefault="00F8543F">
      <w:pPr>
        <w:spacing w:line="360" w:lineRule="auto"/>
        <w:ind w:firstLine="720"/>
        <w:jc w:val="both"/>
      </w:pPr>
      <w:proofErr w:type="spellStart"/>
      <w:r>
        <w:t>Екран</w:t>
      </w:r>
      <w:proofErr w:type="spellEnd"/>
      <w:r>
        <w:t xml:space="preserve"> головного меню </w:t>
      </w:r>
      <w:proofErr w:type="spellStart"/>
      <w:r>
        <w:t>також</w:t>
      </w:r>
      <w:proofErr w:type="spellEnd"/>
      <w:r>
        <w:t xml:space="preserve"> </w:t>
      </w:r>
      <w:proofErr w:type="spellStart"/>
      <w:r>
        <w:t>надає</w:t>
      </w:r>
      <w:proofErr w:type="spellEnd"/>
      <w:r>
        <w:t xml:space="preserve"> </w:t>
      </w:r>
      <w:proofErr w:type="spellStart"/>
      <w:r>
        <w:t>користувачу</w:t>
      </w:r>
      <w:proofErr w:type="spellEnd"/>
      <w:r>
        <w:t xml:space="preserve"> </w:t>
      </w:r>
      <w:proofErr w:type="spellStart"/>
      <w:r>
        <w:t>можливість</w:t>
      </w:r>
      <w:proofErr w:type="spellEnd"/>
      <w:r>
        <w:t xml:space="preserve"> </w:t>
      </w:r>
      <w:proofErr w:type="spellStart"/>
      <w:r>
        <w:t>вийти</w:t>
      </w:r>
      <w:proofErr w:type="spellEnd"/>
      <w:r>
        <w:t xml:space="preserve"> з </w:t>
      </w:r>
      <w:proofErr w:type="spellStart"/>
      <w:r>
        <w:t>власного</w:t>
      </w:r>
      <w:proofErr w:type="spellEnd"/>
      <w:r>
        <w:t xml:space="preserve"> </w:t>
      </w:r>
      <w:proofErr w:type="spellStart"/>
      <w:r>
        <w:t>облікового</w:t>
      </w:r>
      <w:proofErr w:type="spellEnd"/>
      <w:r>
        <w:t xml:space="preserve"> </w:t>
      </w:r>
      <w:proofErr w:type="spellStart"/>
      <w:r>
        <w:t>запису</w:t>
      </w:r>
      <w:proofErr w:type="spellEnd"/>
      <w:r>
        <w:t xml:space="preserve">, </w:t>
      </w:r>
      <w:proofErr w:type="spellStart"/>
      <w:r>
        <w:t>натиснувши</w:t>
      </w:r>
      <w:proofErr w:type="spellEnd"/>
      <w:r>
        <w:t xml:space="preserve"> на кнопку “</w:t>
      </w:r>
      <w:proofErr w:type="spellStart"/>
      <w:r>
        <w:t>Log</w:t>
      </w:r>
      <w:proofErr w:type="spellEnd"/>
      <w:r>
        <w:t xml:space="preserve"> </w:t>
      </w:r>
      <w:proofErr w:type="spellStart"/>
      <w:r>
        <w:t>out</w:t>
      </w:r>
      <w:proofErr w:type="spellEnd"/>
      <w:r>
        <w:t xml:space="preserve">”. </w:t>
      </w:r>
    </w:p>
    <w:p w14:paraId="6880A0F8" w14:textId="77777777" w:rsidR="00D70046" w:rsidRDefault="00D70046">
      <w:pPr>
        <w:spacing w:line="360" w:lineRule="auto"/>
        <w:ind w:firstLine="720"/>
        <w:jc w:val="both"/>
      </w:pPr>
    </w:p>
    <w:p w14:paraId="29AC3FBC" w14:textId="77777777" w:rsidR="00D70046" w:rsidRDefault="00D70046">
      <w:pPr>
        <w:spacing w:line="360" w:lineRule="auto"/>
        <w:ind w:firstLine="720"/>
        <w:jc w:val="both"/>
      </w:pPr>
    </w:p>
    <w:p w14:paraId="5015C984" w14:textId="77777777" w:rsidR="00D70046" w:rsidRDefault="00D70046">
      <w:pPr>
        <w:spacing w:line="360" w:lineRule="auto"/>
        <w:ind w:firstLine="720"/>
        <w:jc w:val="both"/>
      </w:pPr>
    </w:p>
    <w:p w14:paraId="6EE0ABF6" w14:textId="77777777" w:rsidR="00D70046" w:rsidRDefault="00D70046">
      <w:pPr>
        <w:spacing w:line="360" w:lineRule="auto"/>
        <w:ind w:firstLine="720"/>
        <w:jc w:val="both"/>
      </w:pPr>
    </w:p>
    <w:p w14:paraId="3C31E27F" w14:textId="77777777" w:rsidR="00D70046" w:rsidRDefault="00D70046">
      <w:pPr>
        <w:spacing w:line="360" w:lineRule="auto"/>
        <w:ind w:firstLine="720"/>
        <w:jc w:val="both"/>
      </w:pPr>
    </w:p>
    <w:p w14:paraId="60CAEBCA" w14:textId="77777777" w:rsidR="00D70046" w:rsidRDefault="00D70046">
      <w:pPr>
        <w:spacing w:line="360" w:lineRule="auto"/>
        <w:ind w:firstLine="720"/>
        <w:jc w:val="both"/>
      </w:pPr>
    </w:p>
    <w:p w14:paraId="63C4936D" w14:textId="77777777" w:rsidR="00D70046" w:rsidRDefault="00D70046">
      <w:pPr>
        <w:spacing w:line="360" w:lineRule="auto"/>
        <w:ind w:firstLine="720"/>
        <w:jc w:val="both"/>
      </w:pPr>
    </w:p>
    <w:p w14:paraId="07589DC9" w14:textId="77777777" w:rsidR="00D70046" w:rsidRDefault="00D70046">
      <w:pPr>
        <w:spacing w:line="360" w:lineRule="auto"/>
        <w:ind w:firstLine="720"/>
        <w:jc w:val="both"/>
      </w:pPr>
    </w:p>
    <w:p w14:paraId="6DA9CBAF" w14:textId="77777777" w:rsidR="00D70046" w:rsidRDefault="00D70046">
      <w:pPr>
        <w:spacing w:line="360" w:lineRule="auto"/>
        <w:ind w:firstLine="720"/>
        <w:jc w:val="both"/>
      </w:pPr>
    </w:p>
    <w:p w14:paraId="25F7E419" w14:textId="77777777" w:rsidR="00D70046" w:rsidRDefault="00F8543F">
      <w:pPr>
        <w:numPr>
          <w:ilvl w:val="0"/>
          <w:numId w:val="51"/>
        </w:numPr>
        <w:spacing w:line="360" w:lineRule="auto"/>
        <w:jc w:val="both"/>
        <w:rPr>
          <w:b/>
        </w:rPr>
      </w:pPr>
      <w:proofErr w:type="spellStart"/>
      <w:r>
        <w:rPr>
          <w:b/>
        </w:rPr>
        <w:t>Екран</w:t>
      </w:r>
      <w:proofErr w:type="spellEnd"/>
      <w:r>
        <w:rPr>
          <w:b/>
        </w:rPr>
        <w:t xml:space="preserve"> </w:t>
      </w:r>
      <w:proofErr w:type="spellStart"/>
      <w:r>
        <w:rPr>
          <w:b/>
        </w:rPr>
        <w:t>створення</w:t>
      </w:r>
      <w:proofErr w:type="spellEnd"/>
      <w:r>
        <w:rPr>
          <w:b/>
        </w:rPr>
        <w:t xml:space="preserve"> </w:t>
      </w:r>
      <w:proofErr w:type="spellStart"/>
      <w:r>
        <w:rPr>
          <w:b/>
        </w:rPr>
        <w:t>черги</w:t>
      </w:r>
      <w:proofErr w:type="spellEnd"/>
      <w:r>
        <w:rPr>
          <w:b/>
        </w:rPr>
        <w:t xml:space="preserve"> у </w:t>
      </w:r>
      <w:proofErr w:type="spellStart"/>
      <w:r>
        <w:rPr>
          <w:b/>
        </w:rPr>
        <w:t>системі</w:t>
      </w:r>
      <w:proofErr w:type="spellEnd"/>
    </w:p>
    <w:p w14:paraId="31F65FBC" w14:textId="77777777" w:rsidR="00D70046" w:rsidRDefault="00F8543F">
      <w:pPr>
        <w:spacing w:line="360" w:lineRule="auto"/>
        <w:jc w:val="center"/>
        <w:rPr>
          <w:b/>
        </w:rPr>
      </w:pPr>
      <w:r>
        <w:rPr>
          <w:b/>
          <w:noProof/>
        </w:rPr>
        <w:drawing>
          <wp:inline distT="114300" distB="114300" distL="114300" distR="114300" wp14:anchorId="26C626A6" wp14:editId="1AC578C9">
            <wp:extent cx="4487863" cy="2489002"/>
            <wp:effectExtent l="0" t="0" r="0" b="0"/>
            <wp:docPr id="5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0"/>
                    <a:srcRect/>
                    <a:stretch>
                      <a:fillRect/>
                    </a:stretch>
                  </pic:blipFill>
                  <pic:spPr>
                    <a:xfrm>
                      <a:off x="0" y="0"/>
                      <a:ext cx="4487863" cy="2489002"/>
                    </a:xfrm>
                    <a:prstGeom prst="rect">
                      <a:avLst/>
                    </a:prstGeom>
                    <a:ln/>
                  </pic:spPr>
                </pic:pic>
              </a:graphicData>
            </a:graphic>
          </wp:inline>
        </w:drawing>
      </w:r>
    </w:p>
    <w:p w14:paraId="53C3822B" w14:textId="77777777" w:rsidR="00D70046" w:rsidRDefault="00F8543F">
      <w:pPr>
        <w:spacing w:line="360" w:lineRule="auto"/>
        <w:jc w:val="center"/>
        <w:rPr>
          <w:i/>
        </w:rPr>
      </w:pPr>
      <w:r>
        <w:rPr>
          <w:i/>
        </w:rPr>
        <w:t xml:space="preserve">Рисунок 3.6 - </w:t>
      </w:r>
      <w:proofErr w:type="spellStart"/>
      <w:r>
        <w:rPr>
          <w:i/>
        </w:rPr>
        <w:t>Створення</w:t>
      </w:r>
      <w:proofErr w:type="spellEnd"/>
      <w:r>
        <w:rPr>
          <w:i/>
        </w:rPr>
        <w:t xml:space="preserve"> </w:t>
      </w:r>
      <w:proofErr w:type="spellStart"/>
      <w:r>
        <w:rPr>
          <w:i/>
        </w:rPr>
        <w:t>черги</w:t>
      </w:r>
      <w:proofErr w:type="spellEnd"/>
      <w:r>
        <w:rPr>
          <w:i/>
        </w:rPr>
        <w:t xml:space="preserve"> у </w:t>
      </w:r>
      <w:proofErr w:type="spellStart"/>
      <w:r>
        <w:rPr>
          <w:i/>
        </w:rPr>
        <w:t>системі</w:t>
      </w:r>
      <w:proofErr w:type="spellEnd"/>
    </w:p>
    <w:p w14:paraId="0E65816B" w14:textId="77777777" w:rsidR="00D70046" w:rsidRDefault="00F8543F">
      <w:pPr>
        <w:spacing w:line="360" w:lineRule="auto"/>
        <w:jc w:val="both"/>
      </w:pPr>
      <w:proofErr w:type="spellStart"/>
      <w:r>
        <w:t>Створення</w:t>
      </w:r>
      <w:proofErr w:type="spellEnd"/>
      <w:r>
        <w:t xml:space="preserve"> </w:t>
      </w:r>
      <w:proofErr w:type="spellStart"/>
      <w:r>
        <w:t>черги</w:t>
      </w:r>
      <w:proofErr w:type="spellEnd"/>
      <w:r>
        <w:t xml:space="preserve"> - перша </w:t>
      </w:r>
      <w:proofErr w:type="spellStart"/>
      <w:r>
        <w:t>опція</w:t>
      </w:r>
      <w:proofErr w:type="spellEnd"/>
      <w:r>
        <w:t xml:space="preserve"> у головному меню. Даний </w:t>
      </w:r>
      <w:proofErr w:type="spellStart"/>
      <w:r>
        <w:t>екран</w:t>
      </w:r>
      <w:proofErr w:type="spellEnd"/>
      <w:r>
        <w:t xml:space="preserve"> </w:t>
      </w:r>
      <w:proofErr w:type="spellStart"/>
      <w:r>
        <w:t>відображає</w:t>
      </w:r>
      <w:proofErr w:type="spellEnd"/>
      <w:r>
        <w:t xml:space="preserve"> </w:t>
      </w:r>
      <w:proofErr w:type="spellStart"/>
      <w:r>
        <w:t>інтерфейс</w:t>
      </w:r>
      <w:proofErr w:type="spellEnd"/>
      <w:r>
        <w:t xml:space="preserve">, </w:t>
      </w:r>
      <w:proofErr w:type="spellStart"/>
      <w:r>
        <w:t>який</w:t>
      </w:r>
      <w:proofErr w:type="spellEnd"/>
      <w:r>
        <w:t xml:space="preserve"> система </w:t>
      </w:r>
      <w:proofErr w:type="spellStart"/>
      <w:r>
        <w:t>пропонує</w:t>
      </w:r>
      <w:proofErr w:type="spellEnd"/>
      <w:r>
        <w:t xml:space="preserve"> </w:t>
      </w:r>
      <w:proofErr w:type="spellStart"/>
      <w:r>
        <w:t>користувачу</w:t>
      </w:r>
      <w:proofErr w:type="spellEnd"/>
      <w:r>
        <w:t xml:space="preserve"> для </w:t>
      </w:r>
      <w:proofErr w:type="spellStart"/>
      <w:r>
        <w:t>створення</w:t>
      </w:r>
      <w:proofErr w:type="spellEnd"/>
      <w:r>
        <w:t xml:space="preserve"> </w:t>
      </w:r>
      <w:proofErr w:type="spellStart"/>
      <w:r>
        <w:t>власної</w:t>
      </w:r>
      <w:proofErr w:type="spellEnd"/>
      <w:r>
        <w:t xml:space="preserve"> </w:t>
      </w:r>
      <w:proofErr w:type="spellStart"/>
      <w:r>
        <w:t>черги</w:t>
      </w:r>
      <w:proofErr w:type="spellEnd"/>
      <w:r>
        <w:t>.</w:t>
      </w:r>
    </w:p>
    <w:p w14:paraId="67229885" w14:textId="77777777" w:rsidR="00D70046" w:rsidRDefault="00F8543F">
      <w:pPr>
        <w:spacing w:line="360" w:lineRule="auto"/>
        <w:jc w:val="both"/>
      </w:pPr>
      <w:proofErr w:type="spellStart"/>
      <w:r>
        <w:t>Введення</w:t>
      </w:r>
      <w:proofErr w:type="spellEnd"/>
      <w:r>
        <w:t xml:space="preserve"> </w:t>
      </w:r>
      <w:proofErr w:type="spellStart"/>
      <w:r>
        <w:t>назви</w:t>
      </w:r>
      <w:proofErr w:type="spellEnd"/>
      <w:r>
        <w:t xml:space="preserve"> та </w:t>
      </w:r>
      <w:proofErr w:type="spellStart"/>
      <w:r>
        <w:t>натискання</w:t>
      </w:r>
      <w:proofErr w:type="spellEnd"/>
      <w:r>
        <w:t xml:space="preserve"> на кнопку “</w:t>
      </w:r>
      <w:proofErr w:type="spellStart"/>
      <w:r>
        <w:t>Створити</w:t>
      </w:r>
      <w:proofErr w:type="spellEnd"/>
      <w:r>
        <w:t>” (“</w:t>
      </w:r>
      <w:proofErr w:type="spellStart"/>
      <w:r>
        <w:t>Create</w:t>
      </w:r>
      <w:proofErr w:type="spellEnd"/>
      <w:r>
        <w:t xml:space="preserve">!”) створить </w:t>
      </w:r>
      <w:proofErr w:type="spellStart"/>
      <w:r>
        <w:t>нову</w:t>
      </w:r>
      <w:proofErr w:type="spellEnd"/>
      <w:r>
        <w:t xml:space="preserve"> </w:t>
      </w:r>
      <w:proofErr w:type="spellStart"/>
      <w:r>
        <w:t>чергу</w:t>
      </w:r>
      <w:proofErr w:type="spellEnd"/>
      <w:r>
        <w:t xml:space="preserve"> у </w:t>
      </w:r>
      <w:proofErr w:type="spellStart"/>
      <w:r>
        <w:t>системі</w:t>
      </w:r>
      <w:proofErr w:type="spellEnd"/>
      <w:r>
        <w:t>. Натиск кнопки “</w:t>
      </w:r>
      <w:proofErr w:type="spellStart"/>
      <w:r>
        <w:t>Відмінити</w:t>
      </w:r>
      <w:proofErr w:type="spellEnd"/>
      <w:r>
        <w:t>” (“</w:t>
      </w:r>
      <w:proofErr w:type="spellStart"/>
      <w:r>
        <w:t>Cancel</w:t>
      </w:r>
      <w:proofErr w:type="spellEnd"/>
      <w:r>
        <w:t xml:space="preserve">”) </w:t>
      </w:r>
      <w:proofErr w:type="spellStart"/>
      <w:r>
        <w:t>поверне</w:t>
      </w:r>
      <w:proofErr w:type="spellEnd"/>
      <w:r>
        <w:t xml:space="preserve"> </w:t>
      </w:r>
      <w:proofErr w:type="spellStart"/>
      <w:r>
        <w:t>користувача</w:t>
      </w:r>
      <w:proofErr w:type="spellEnd"/>
      <w:r>
        <w:t xml:space="preserve"> у головне меню.</w:t>
      </w:r>
    </w:p>
    <w:p w14:paraId="35421E6D" w14:textId="77777777" w:rsidR="00D70046" w:rsidRDefault="00F8543F">
      <w:pPr>
        <w:numPr>
          <w:ilvl w:val="0"/>
          <w:numId w:val="51"/>
        </w:numPr>
        <w:spacing w:line="360" w:lineRule="auto"/>
        <w:jc w:val="both"/>
        <w:rPr>
          <w:b/>
        </w:rPr>
      </w:pPr>
      <w:proofErr w:type="spellStart"/>
      <w:r>
        <w:rPr>
          <w:b/>
        </w:rPr>
        <w:t>Вхід</w:t>
      </w:r>
      <w:proofErr w:type="spellEnd"/>
      <w:r>
        <w:rPr>
          <w:b/>
        </w:rPr>
        <w:t xml:space="preserve"> до </w:t>
      </w:r>
      <w:proofErr w:type="spellStart"/>
      <w:r>
        <w:rPr>
          <w:b/>
        </w:rPr>
        <w:t>існуючої</w:t>
      </w:r>
      <w:proofErr w:type="spellEnd"/>
      <w:r>
        <w:rPr>
          <w:b/>
        </w:rPr>
        <w:t xml:space="preserve"> </w:t>
      </w:r>
      <w:proofErr w:type="spellStart"/>
      <w:r>
        <w:rPr>
          <w:b/>
        </w:rPr>
        <w:t>черги</w:t>
      </w:r>
      <w:proofErr w:type="spellEnd"/>
    </w:p>
    <w:p w14:paraId="44961BF5" w14:textId="77777777" w:rsidR="00D70046" w:rsidRDefault="00F8543F">
      <w:pPr>
        <w:spacing w:line="360" w:lineRule="auto"/>
        <w:jc w:val="both"/>
      </w:pPr>
      <w:r>
        <w:rPr>
          <w:noProof/>
        </w:rPr>
        <w:drawing>
          <wp:inline distT="114300" distB="114300" distL="114300" distR="114300" wp14:anchorId="24B77FA1" wp14:editId="2EA7F757">
            <wp:extent cx="5615294" cy="3128380"/>
            <wp:effectExtent l="0" t="0" r="0" b="0"/>
            <wp:docPr id="5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1"/>
                    <a:srcRect/>
                    <a:stretch>
                      <a:fillRect/>
                    </a:stretch>
                  </pic:blipFill>
                  <pic:spPr>
                    <a:xfrm>
                      <a:off x="0" y="0"/>
                      <a:ext cx="5615294" cy="3128380"/>
                    </a:xfrm>
                    <a:prstGeom prst="rect">
                      <a:avLst/>
                    </a:prstGeom>
                    <a:ln/>
                  </pic:spPr>
                </pic:pic>
              </a:graphicData>
            </a:graphic>
          </wp:inline>
        </w:drawing>
      </w:r>
    </w:p>
    <w:p w14:paraId="4DBB501C" w14:textId="77777777" w:rsidR="00D70046" w:rsidRDefault="00F8543F">
      <w:pPr>
        <w:spacing w:line="360" w:lineRule="auto"/>
        <w:jc w:val="center"/>
        <w:rPr>
          <w:i/>
        </w:rPr>
      </w:pPr>
      <w:r>
        <w:rPr>
          <w:i/>
        </w:rPr>
        <w:lastRenderedPageBreak/>
        <w:t xml:space="preserve">Рисунок 3.7 - </w:t>
      </w:r>
      <w:proofErr w:type="spellStart"/>
      <w:r>
        <w:rPr>
          <w:i/>
        </w:rPr>
        <w:t>Вхід</w:t>
      </w:r>
      <w:proofErr w:type="spellEnd"/>
      <w:r>
        <w:rPr>
          <w:i/>
        </w:rPr>
        <w:t xml:space="preserve"> до </w:t>
      </w:r>
      <w:proofErr w:type="spellStart"/>
      <w:r>
        <w:rPr>
          <w:i/>
        </w:rPr>
        <w:t>існуючої</w:t>
      </w:r>
      <w:proofErr w:type="spellEnd"/>
      <w:r>
        <w:rPr>
          <w:i/>
        </w:rPr>
        <w:t xml:space="preserve"> </w:t>
      </w:r>
      <w:proofErr w:type="spellStart"/>
      <w:r>
        <w:rPr>
          <w:i/>
        </w:rPr>
        <w:t>черги</w:t>
      </w:r>
      <w:proofErr w:type="spellEnd"/>
    </w:p>
    <w:p w14:paraId="25FD0E4D" w14:textId="77777777" w:rsidR="00D70046" w:rsidRDefault="00F8543F">
      <w:pPr>
        <w:spacing w:line="360" w:lineRule="auto"/>
        <w:jc w:val="both"/>
      </w:pPr>
      <w:proofErr w:type="spellStart"/>
      <w:r>
        <w:t>Екран</w:t>
      </w:r>
      <w:proofErr w:type="spellEnd"/>
      <w:r>
        <w:t xml:space="preserve"> входу до </w:t>
      </w:r>
      <w:proofErr w:type="spellStart"/>
      <w:r>
        <w:t>існуючої</w:t>
      </w:r>
      <w:proofErr w:type="spellEnd"/>
      <w:r>
        <w:t xml:space="preserve"> </w:t>
      </w:r>
      <w:proofErr w:type="spellStart"/>
      <w:r>
        <w:t>черги</w:t>
      </w:r>
      <w:proofErr w:type="spellEnd"/>
      <w:r>
        <w:t xml:space="preserve"> </w:t>
      </w:r>
      <w:proofErr w:type="spellStart"/>
      <w:r>
        <w:t>пропонує</w:t>
      </w:r>
      <w:proofErr w:type="spellEnd"/>
      <w:r>
        <w:t xml:space="preserve"> </w:t>
      </w:r>
      <w:proofErr w:type="spellStart"/>
      <w:r>
        <w:t>користувачу</w:t>
      </w:r>
      <w:proofErr w:type="spellEnd"/>
      <w:r>
        <w:t xml:space="preserve"> </w:t>
      </w:r>
      <w:proofErr w:type="spellStart"/>
      <w:r>
        <w:t>відредагувати</w:t>
      </w:r>
      <w:proofErr w:type="spellEnd"/>
      <w:r>
        <w:t xml:space="preserve"> </w:t>
      </w:r>
      <w:proofErr w:type="spellStart"/>
      <w:r>
        <w:t>власне</w:t>
      </w:r>
      <w:proofErr w:type="spellEnd"/>
      <w:r>
        <w:t xml:space="preserve"> </w:t>
      </w:r>
      <w:proofErr w:type="spellStart"/>
      <w:r>
        <w:t>ім’я</w:t>
      </w:r>
      <w:proofErr w:type="spellEnd"/>
      <w:r>
        <w:t xml:space="preserve"> </w:t>
      </w:r>
      <w:proofErr w:type="spellStart"/>
      <w:r>
        <w:t>акаунта</w:t>
      </w:r>
      <w:proofErr w:type="spellEnd"/>
      <w:r>
        <w:t xml:space="preserve">, </w:t>
      </w:r>
      <w:proofErr w:type="spellStart"/>
      <w:r>
        <w:t>що</w:t>
      </w:r>
      <w:proofErr w:type="spellEnd"/>
      <w:r>
        <w:t xml:space="preserve"> буде </w:t>
      </w:r>
      <w:proofErr w:type="spellStart"/>
      <w:r>
        <w:t>відображатися</w:t>
      </w:r>
      <w:proofErr w:type="spellEnd"/>
      <w:r>
        <w:t xml:space="preserve"> як </w:t>
      </w:r>
      <w:proofErr w:type="spellStart"/>
      <w:r>
        <w:t>ім’я</w:t>
      </w:r>
      <w:proofErr w:type="spellEnd"/>
      <w:r>
        <w:t xml:space="preserve"> у </w:t>
      </w:r>
      <w:proofErr w:type="spellStart"/>
      <w:r>
        <w:t>черзі</w:t>
      </w:r>
      <w:proofErr w:type="spellEnd"/>
      <w:r>
        <w:t xml:space="preserve">, а </w:t>
      </w:r>
      <w:proofErr w:type="spellStart"/>
      <w:r>
        <w:t>також</w:t>
      </w:r>
      <w:proofErr w:type="spellEnd"/>
      <w:r>
        <w:t xml:space="preserve"> ввести </w:t>
      </w:r>
      <w:proofErr w:type="spellStart"/>
      <w:r>
        <w:t>ідентифікаційний</w:t>
      </w:r>
      <w:proofErr w:type="spellEnd"/>
      <w:r>
        <w:t xml:space="preserve"> номер </w:t>
      </w:r>
      <w:proofErr w:type="spellStart"/>
      <w:r>
        <w:t>черги</w:t>
      </w:r>
      <w:proofErr w:type="spellEnd"/>
      <w:r>
        <w:t xml:space="preserve">. </w:t>
      </w:r>
    </w:p>
    <w:p w14:paraId="781A686D" w14:textId="77777777" w:rsidR="00D70046" w:rsidRDefault="00F8543F">
      <w:pPr>
        <w:numPr>
          <w:ilvl w:val="0"/>
          <w:numId w:val="51"/>
        </w:numPr>
        <w:spacing w:line="360" w:lineRule="auto"/>
        <w:jc w:val="both"/>
        <w:rPr>
          <w:b/>
        </w:rPr>
      </w:pPr>
      <w:proofErr w:type="spellStart"/>
      <w:r>
        <w:rPr>
          <w:b/>
        </w:rPr>
        <w:t>Сторінка</w:t>
      </w:r>
      <w:proofErr w:type="spellEnd"/>
      <w:r>
        <w:rPr>
          <w:b/>
        </w:rPr>
        <w:t xml:space="preserve"> </w:t>
      </w:r>
      <w:proofErr w:type="spellStart"/>
      <w:r>
        <w:rPr>
          <w:b/>
        </w:rPr>
        <w:t>черги</w:t>
      </w:r>
      <w:proofErr w:type="spellEnd"/>
      <w:r>
        <w:rPr>
          <w:b/>
        </w:rPr>
        <w:t xml:space="preserve"> (</w:t>
      </w:r>
      <w:proofErr w:type="spellStart"/>
      <w:r>
        <w:rPr>
          <w:b/>
        </w:rPr>
        <w:t>відвідувач</w:t>
      </w:r>
      <w:proofErr w:type="spellEnd"/>
      <w:r>
        <w:rPr>
          <w:b/>
        </w:rPr>
        <w:t>)</w:t>
      </w:r>
    </w:p>
    <w:p w14:paraId="2825103D" w14:textId="77777777" w:rsidR="00D70046" w:rsidRDefault="00F8543F">
      <w:pPr>
        <w:spacing w:line="360" w:lineRule="auto"/>
        <w:jc w:val="both"/>
      </w:pPr>
      <w:r>
        <w:rPr>
          <w:noProof/>
        </w:rPr>
        <w:drawing>
          <wp:inline distT="114300" distB="114300" distL="114300" distR="114300" wp14:anchorId="7CC892C1" wp14:editId="35B2E143">
            <wp:extent cx="6120000" cy="3429000"/>
            <wp:effectExtent l="0" t="0" r="0" b="0"/>
            <wp:docPr id="5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2"/>
                    <a:srcRect/>
                    <a:stretch>
                      <a:fillRect/>
                    </a:stretch>
                  </pic:blipFill>
                  <pic:spPr>
                    <a:xfrm>
                      <a:off x="0" y="0"/>
                      <a:ext cx="6120000" cy="3429000"/>
                    </a:xfrm>
                    <a:prstGeom prst="rect">
                      <a:avLst/>
                    </a:prstGeom>
                    <a:ln/>
                  </pic:spPr>
                </pic:pic>
              </a:graphicData>
            </a:graphic>
          </wp:inline>
        </w:drawing>
      </w:r>
    </w:p>
    <w:p w14:paraId="30ECCAB4" w14:textId="77777777" w:rsidR="00D70046" w:rsidRDefault="00F8543F">
      <w:pPr>
        <w:spacing w:line="360" w:lineRule="auto"/>
        <w:jc w:val="center"/>
        <w:rPr>
          <w:i/>
        </w:rPr>
      </w:pPr>
      <w:r>
        <w:rPr>
          <w:i/>
        </w:rPr>
        <w:t xml:space="preserve">Рисунок 3.8 - </w:t>
      </w:r>
      <w:proofErr w:type="spellStart"/>
      <w:r>
        <w:rPr>
          <w:i/>
        </w:rPr>
        <w:t>Сторінка</w:t>
      </w:r>
      <w:proofErr w:type="spellEnd"/>
      <w:r>
        <w:rPr>
          <w:i/>
        </w:rPr>
        <w:t xml:space="preserve"> </w:t>
      </w:r>
      <w:proofErr w:type="spellStart"/>
      <w:r>
        <w:rPr>
          <w:i/>
        </w:rPr>
        <w:t>черги</w:t>
      </w:r>
      <w:proofErr w:type="spellEnd"/>
      <w:r>
        <w:rPr>
          <w:i/>
        </w:rPr>
        <w:t xml:space="preserve"> (</w:t>
      </w:r>
      <w:proofErr w:type="spellStart"/>
      <w:r>
        <w:rPr>
          <w:i/>
        </w:rPr>
        <w:t>відвідувач</w:t>
      </w:r>
      <w:proofErr w:type="spellEnd"/>
      <w:r>
        <w:rPr>
          <w:i/>
        </w:rPr>
        <w:t>)</w:t>
      </w:r>
    </w:p>
    <w:p w14:paraId="07292D5E" w14:textId="77777777" w:rsidR="00D70046" w:rsidRDefault="00D70046">
      <w:pPr>
        <w:spacing w:line="360" w:lineRule="auto"/>
        <w:jc w:val="both"/>
        <w:rPr>
          <w:i/>
        </w:rPr>
      </w:pPr>
    </w:p>
    <w:p w14:paraId="51BE17AF" w14:textId="77777777" w:rsidR="00D70046" w:rsidRDefault="00F8543F">
      <w:pPr>
        <w:spacing w:line="360" w:lineRule="auto"/>
        <w:ind w:firstLine="720"/>
        <w:jc w:val="both"/>
      </w:pPr>
      <w:proofErr w:type="spellStart"/>
      <w:r>
        <w:t>Сторінка</w:t>
      </w:r>
      <w:proofErr w:type="spellEnd"/>
      <w:r>
        <w:t xml:space="preserve"> </w:t>
      </w:r>
      <w:proofErr w:type="spellStart"/>
      <w:r>
        <w:t>черги</w:t>
      </w:r>
      <w:proofErr w:type="spellEnd"/>
      <w:r>
        <w:t xml:space="preserve"> для </w:t>
      </w:r>
      <w:proofErr w:type="spellStart"/>
      <w:r>
        <w:t>відвідувача</w:t>
      </w:r>
      <w:proofErr w:type="spellEnd"/>
      <w:r>
        <w:t xml:space="preserve"> </w:t>
      </w:r>
      <w:proofErr w:type="spellStart"/>
      <w:r>
        <w:t>відображає</w:t>
      </w:r>
      <w:proofErr w:type="spellEnd"/>
      <w:r>
        <w:t xml:space="preserve"> </w:t>
      </w:r>
      <w:proofErr w:type="spellStart"/>
      <w:r>
        <w:t>поточний</w:t>
      </w:r>
      <w:proofErr w:type="spellEnd"/>
      <w:r>
        <w:t xml:space="preserve"> стан </w:t>
      </w:r>
      <w:proofErr w:type="spellStart"/>
      <w:r>
        <w:t>черги</w:t>
      </w:r>
      <w:proofErr w:type="spellEnd"/>
      <w:r>
        <w:t xml:space="preserve">, а </w:t>
      </w:r>
      <w:proofErr w:type="spellStart"/>
      <w:r>
        <w:t>також</w:t>
      </w:r>
      <w:proofErr w:type="spellEnd"/>
      <w:r>
        <w:t xml:space="preserve"> </w:t>
      </w:r>
      <w:proofErr w:type="spellStart"/>
      <w:r>
        <w:t>надає</w:t>
      </w:r>
      <w:proofErr w:type="spellEnd"/>
      <w:r>
        <w:t xml:space="preserve"> </w:t>
      </w:r>
      <w:proofErr w:type="spellStart"/>
      <w:r>
        <w:t>змогу</w:t>
      </w:r>
      <w:proofErr w:type="spellEnd"/>
      <w:r>
        <w:t xml:space="preserve"> у будь-</w:t>
      </w:r>
      <w:proofErr w:type="spellStart"/>
      <w:r>
        <w:t>який</w:t>
      </w:r>
      <w:proofErr w:type="spellEnd"/>
      <w:r>
        <w:t xml:space="preserve"> час </w:t>
      </w:r>
      <w:proofErr w:type="spellStart"/>
      <w:r>
        <w:t>користувачу</w:t>
      </w:r>
      <w:proofErr w:type="spellEnd"/>
      <w:r>
        <w:t xml:space="preserve"> </w:t>
      </w:r>
      <w:proofErr w:type="spellStart"/>
      <w:r>
        <w:t>залишити</w:t>
      </w:r>
      <w:proofErr w:type="spellEnd"/>
      <w:r>
        <w:t xml:space="preserve"> </w:t>
      </w:r>
      <w:proofErr w:type="spellStart"/>
      <w:r>
        <w:t>чергу</w:t>
      </w:r>
      <w:proofErr w:type="spellEnd"/>
      <w:r>
        <w:t xml:space="preserve">, </w:t>
      </w:r>
      <w:proofErr w:type="spellStart"/>
      <w:r>
        <w:t>натиснувши</w:t>
      </w:r>
      <w:proofErr w:type="spellEnd"/>
      <w:r>
        <w:t xml:space="preserve"> кнопку </w:t>
      </w:r>
      <w:proofErr w:type="spellStart"/>
      <w:r>
        <w:t>виходу</w:t>
      </w:r>
      <w:proofErr w:type="spellEnd"/>
      <w:r>
        <w:t xml:space="preserve">. </w:t>
      </w:r>
    </w:p>
    <w:p w14:paraId="049F78AF" w14:textId="77777777" w:rsidR="00D70046" w:rsidRDefault="00F8543F">
      <w:pPr>
        <w:spacing w:line="360" w:lineRule="auto"/>
        <w:ind w:firstLine="720"/>
        <w:jc w:val="both"/>
      </w:pPr>
      <w:proofErr w:type="spellStart"/>
      <w:r>
        <w:t>Ім’я</w:t>
      </w:r>
      <w:proofErr w:type="spellEnd"/>
      <w:r>
        <w:t xml:space="preserve"> поточного </w:t>
      </w:r>
      <w:proofErr w:type="spellStart"/>
      <w:r>
        <w:t>користувача</w:t>
      </w:r>
      <w:proofErr w:type="spellEnd"/>
      <w:r>
        <w:t xml:space="preserve"> </w:t>
      </w:r>
      <w:proofErr w:type="spellStart"/>
      <w:r>
        <w:t>також</w:t>
      </w:r>
      <w:proofErr w:type="spellEnd"/>
      <w:r>
        <w:t xml:space="preserve"> </w:t>
      </w:r>
      <w:proofErr w:type="spellStart"/>
      <w:r>
        <w:t>відокремлюється</w:t>
      </w:r>
      <w:proofErr w:type="spellEnd"/>
      <w:r>
        <w:t xml:space="preserve"> з </w:t>
      </w:r>
      <w:proofErr w:type="spellStart"/>
      <w:r>
        <w:t>загального</w:t>
      </w:r>
      <w:proofErr w:type="spellEnd"/>
      <w:r>
        <w:t xml:space="preserve"> списку </w:t>
      </w:r>
      <w:proofErr w:type="spellStart"/>
      <w:r>
        <w:t>більш</w:t>
      </w:r>
      <w:proofErr w:type="spellEnd"/>
      <w:r>
        <w:t xml:space="preserve"> </w:t>
      </w:r>
      <w:proofErr w:type="spellStart"/>
      <w:r>
        <w:t>жирним</w:t>
      </w:r>
      <w:proofErr w:type="spellEnd"/>
      <w:r>
        <w:t xml:space="preserve"> шрифтом. Дана </w:t>
      </w:r>
      <w:proofErr w:type="spellStart"/>
      <w:r>
        <w:t>опція</w:t>
      </w:r>
      <w:proofErr w:type="spellEnd"/>
      <w:r>
        <w:t xml:space="preserve"> введена з метою </w:t>
      </w:r>
      <w:proofErr w:type="spellStart"/>
      <w:r>
        <w:t>зробити</w:t>
      </w:r>
      <w:proofErr w:type="spellEnd"/>
      <w:r>
        <w:t xml:space="preserve"> </w:t>
      </w:r>
      <w:proofErr w:type="spellStart"/>
      <w:r>
        <w:t>ідентифікацію</w:t>
      </w:r>
      <w:proofErr w:type="spellEnd"/>
      <w:r>
        <w:t xml:space="preserve"> </w:t>
      </w:r>
      <w:proofErr w:type="spellStart"/>
      <w:r>
        <w:t>власного</w:t>
      </w:r>
      <w:proofErr w:type="spellEnd"/>
      <w:r>
        <w:t xml:space="preserve"> </w:t>
      </w:r>
      <w:proofErr w:type="spellStart"/>
      <w:r>
        <w:t>положення</w:t>
      </w:r>
      <w:proofErr w:type="spellEnd"/>
      <w:r>
        <w:t xml:space="preserve"> </w:t>
      </w:r>
      <w:proofErr w:type="spellStart"/>
      <w:r>
        <w:t>користувача</w:t>
      </w:r>
      <w:proofErr w:type="spellEnd"/>
      <w:r>
        <w:t xml:space="preserve"> у </w:t>
      </w:r>
      <w:proofErr w:type="spellStart"/>
      <w:r>
        <w:t>черзі</w:t>
      </w:r>
      <w:proofErr w:type="spellEnd"/>
      <w:r>
        <w:t xml:space="preserve"> </w:t>
      </w:r>
      <w:proofErr w:type="spellStart"/>
      <w:r>
        <w:t>легшою</w:t>
      </w:r>
      <w:proofErr w:type="spellEnd"/>
      <w:r>
        <w:t xml:space="preserve">, особливо у великому </w:t>
      </w:r>
      <w:proofErr w:type="spellStart"/>
      <w:r>
        <w:t>переліку</w:t>
      </w:r>
      <w:proofErr w:type="spellEnd"/>
      <w:r>
        <w:t xml:space="preserve"> </w:t>
      </w:r>
      <w:proofErr w:type="spellStart"/>
      <w:r>
        <w:t>відвідувачів</w:t>
      </w:r>
      <w:proofErr w:type="spellEnd"/>
      <w:r>
        <w:t xml:space="preserve"> у </w:t>
      </w:r>
      <w:proofErr w:type="spellStart"/>
      <w:r>
        <w:t>черзі</w:t>
      </w:r>
      <w:proofErr w:type="spellEnd"/>
      <w:r>
        <w:t>.</w:t>
      </w:r>
    </w:p>
    <w:p w14:paraId="74E57876" w14:textId="77777777" w:rsidR="00D70046" w:rsidRDefault="00D70046">
      <w:pPr>
        <w:spacing w:line="360" w:lineRule="auto"/>
        <w:jc w:val="both"/>
      </w:pPr>
    </w:p>
    <w:p w14:paraId="224B2B20" w14:textId="77777777" w:rsidR="00D70046" w:rsidRDefault="00D70046">
      <w:pPr>
        <w:spacing w:line="360" w:lineRule="auto"/>
        <w:jc w:val="both"/>
      </w:pPr>
    </w:p>
    <w:p w14:paraId="38C21F9A" w14:textId="77777777" w:rsidR="00D70046" w:rsidRDefault="00D70046">
      <w:pPr>
        <w:spacing w:line="360" w:lineRule="auto"/>
        <w:jc w:val="both"/>
      </w:pPr>
    </w:p>
    <w:p w14:paraId="0A431A89" w14:textId="77777777" w:rsidR="00D70046" w:rsidRDefault="00D70046">
      <w:pPr>
        <w:spacing w:line="360" w:lineRule="auto"/>
        <w:jc w:val="both"/>
      </w:pPr>
    </w:p>
    <w:p w14:paraId="4B5DA71A" w14:textId="77777777" w:rsidR="00D70046" w:rsidRDefault="00D70046">
      <w:pPr>
        <w:spacing w:line="360" w:lineRule="auto"/>
        <w:jc w:val="both"/>
      </w:pPr>
    </w:p>
    <w:p w14:paraId="62E06629" w14:textId="77777777" w:rsidR="00D70046" w:rsidRDefault="00F8543F">
      <w:pPr>
        <w:numPr>
          <w:ilvl w:val="0"/>
          <w:numId w:val="51"/>
        </w:numPr>
        <w:spacing w:line="360" w:lineRule="auto"/>
        <w:jc w:val="both"/>
        <w:rPr>
          <w:b/>
        </w:rPr>
      </w:pPr>
      <w:proofErr w:type="spellStart"/>
      <w:r>
        <w:rPr>
          <w:b/>
        </w:rPr>
        <w:t>Сторінка</w:t>
      </w:r>
      <w:proofErr w:type="spellEnd"/>
      <w:r>
        <w:rPr>
          <w:b/>
        </w:rPr>
        <w:t xml:space="preserve"> </w:t>
      </w:r>
      <w:proofErr w:type="spellStart"/>
      <w:r>
        <w:rPr>
          <w:b/>
        </w:rPr>
        <w:t>черги</w:t>
      </w:r>
      <w:proofErr w:type="spellEnd"/>
      <w:r>
        <w:rPr>
          <w:b/>
        </w:rPr>
        <w:t xml:space="preserve"> (</w:t>
      </w:r>
      <w:proofErr w:type="spellStart"/>
      <w:r>
        <w:rPr>
          <w:b/>
        </w:rPr>
        <w:t>організатор</w:t>
      </w:r>
      <w:proofErr w:type="spellEnd"/>
      <w:r>
        <w:rPr>
          <w:b/>
        </w:rPr>
        <w:t>)</w:t>
      </w:r>
    </w:p>
    <w:p w14:paraId="55BC2B4E" w14:textId="77777777" w:rsidR="00D70046" w:rsidRDefault="00F8543F">
      <w:pPr>
        <w:spacing w:line="360" w:lineRule="auto"/>
        <w:jc w:val="both"/>
      </w:pPr>
      <w:r>
        <w:rPr>
          <w:noProof/>
        </w:rPr>
        <w:drawing>
          <wp:inline distT="114300" distB="114300" distL="114300" distR="114300" wp14:anchorId="2A789797" wp14:editId="6F5C43EF">
            <wp:extent cx="6120000" cy="3416300"/>
            <wp:effectExtent l="0" t="0" r="0" b="0"/>
            <wp:docPr id="57"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3"/>
                    <a:srcRect/>
                    <a:stretch>
                      <a:fillRect/>
                    </a:stretch>
                  </pic:blipFill>
                  <pic:spPr>
                    <a:xfrm>
                      <a:off x="0" y="0"/>
                      <a:ext cx="6120000" cy="3416300"/>
                    </a:xfrm>
                    <a:prstGeom prst="rect">
                      <a:avLst/>
                    </a:prstGeom>
                    <a:ln/>
                  </pic:spPr>
                </pic:pic>
              </a:graphicData>
            </a:graphic>
          </wp:inline>
        </w:drawing>
      </w:r>
    </w:p>
    <w:p w14:paraId="2ED62535" w14:textId="77777777" w:rsidR="00D70046" w:rsidRDefault="00F8543F">
      <w:pPr>
        <w:spacing w:line="360" w:lineRule="auto"/>
        <w:jc w:val="center"/>
        <w:rPr>
          <w:i/>
        </w:rPr>
      </w:pPr>
      <w:r>
        <w:rPr>
          <w:i/>
        </w:rPr>
        <w:t xml:space="preserve">Рисунок 3.9 - </w:t>
      </w:r>
      <w:proofErr w:type="spellStart"/>
      <w:r>
        <w:rPr>
          <w:i/>
        </w:rPr>
        <w:t>Сторінка</w:t>
      </w:r>
      <w:proofErr w:type="spellEnd"/>
      <w:r>
        <w:rPr>
          <w:i/>
        </w:rPr>
        <w:t xml:space="preserve"> </w:t>
      </w:r>
      <w:proofErr w:type="spellStart"/>
      <w:r>
        <w:rPr>
          <w:i/>
        </w:rPr>
        <w:t>черги</w:t>
      </w:r>
      <w:proofErr w:type="spellEnd"/>
      <w:r>
        <w:rPr>
          <w:i/>
        </w:rPr>
        <w:t xml:space="preserve"> (</w:t>
      </w:r>
      <w:proofErr w:type="spellStart"/>
      <w:r>
        <w:rPr>
          <w:i/>
        </w:rPr>
        <w:t>організатор</w:t>
      </w:r>
      <w:proofErr w:type="spellEnd"/>
      <w:r>
        <w:rPr>
          <w:i/>
        </w:rPr>
        <w:t>)</w:t>
      </w:r>
    </w:p>
    <w:p w14:paraId="685E1BDF" w14:textId="77777777" w:rsidR="00D70046" w:rsidRDefault="00F8543F">
      <w:pPr>
        <w:spacing w:line="360" w:lineRule="auto"/>
        <w:jc w:val="both"/>
      </w:pPr>
      <w:r>
        <w:t xml:space="preserve">На </w:t>
      </w:r>
      <w:proofErr w:type="spellStart"/>
      <w:r>
        <w:t>відміну</w:t>
      </w:r>
      <w:proofErr w:type="spellEnd"/>
      <w:r>
        <w:t xml:space="preserve"> </w:t>
      </w:r>
      <w:proofErr w:type="spellStart"/>
      <w:r>
        <w:t>від</w:t>
      </w:r>
      <w:proofErr w:type="spellEnd"/>
      <w:r>
        <w:t xml:space="preserve"> </w:t>
      </w:r>
      <w:proofErr w:type="spellStart"/>
      <w:r>
        <w:t>користувача</w:t>
      </w:r>
      <w:proofErr w:type="spellEnd"/>
      <w:r>
        <w:t xml:space="preserve">, </w:t>
      </w:r>
      <w:proofErr w:type="spellStart"/>
      <w:r>
        <w:t>організатор</w:t>
      </w:r>
      <w:proofErr w:type="spellEnd"/>
      <w:r>
        <w:t xml:space="preserve"> </w:t>
      </w:r>
      <w:proofErr w:type="spellStart"/>
      <w:r>
        <w:t>має</w:t>
      </w:r>
      <w:proofErr w:type="spellEnd"/>
      <w:r>
        <w:t xml:space="preserve"> </w:t>
      </w:r>
      <w:proofErr w:type="spellStart"/>
      <w:r>
        <w:t>більше</w:t>
      </w:r>
      <w:proofErr w:type="spellEnd"/>
      <w:r>
        <w:t xml:space="preserve"> контролю над </w:t>
      </w:r>
      <w:proofErr w:type="spellStart"/>
      <w:r>
        <w:t>чергою</w:t>
      </w:r>
      <w:proofErr w:type="spellEnd"/>
      <w:r>
        <w:t xml:space="preserve"> - додано </w:t>
      </w:r>
      <w:proofErr w:type="spellStart"/>
      <w:r>
        <w:t>можливість</w:t>
      </w:r>
      <w:proofErr w:type="spellEnd"/>
      <w:r>
        <w:t xml:space="preserve"> </w:t>
      </w:r>
      <w:proofErr w:type="spellStart"/>
      <w:r>
        <w:t>видаляти</w:t>
      </w:r>
      <w:proofErr w:type="spellEnd"/>
      <w:r>
        <w:t xml:space="preserve"> </w:t>
      </w:r>
      <w:proofErr w:type="spellStart"/>
      <w:r>
        <w:t>користувачів</w:t>
      </w:r>
      <w:proofErr w:type="spellEnd"/>
      <w:r>
        <w:t xml:space="preserve"> з </w:t>
      </w:r>
      <w:proofErr w:type="spellStart"/>
      <w:r>
        <w:t>черги</w:t>
      </w:r>
      <w:proofErr w:type="spellEnd"/>
      <w:r>
        <w:t xml:space="preserve">, а </w:t>
      </w:r>
      <w:proofErr w:type="spellStart"/>
      <w:r>
        <w:t>також</w:t>
      </w:r>
      <w:proofErr w:type="spellEnd"/>
      <w:r>
        <w:t xml:space="preserve"> </w:t>
      </w:r>
      <w:proofErr w:type="spellStart"/>
      <w:r>
        <w:t>зупиняти</w:t>
      </w:r>
      <w:proofErr w:type="spellEnd"/>
      <w:r>
        <w:t xml:space="preserve"> </w:t>
      </w:r>
      <w:proofErr w:type="spellStart"/>
      <w:r>
        <w:t>чергу</w:t>
      </w:r>
      <w:proofErr w:type="spellEnd"/>
      <w:r>
        <w:t xml:space="preserve">. У </w:t>
      </w:r>
      <w:proofErr w:type="spellStart"/>
      <w:r>
        <w:t>випадку</w:t>
      </w:r>
      <w:proofErr w:type="spellEnd"/>
      <w:r>
        <w:t xml:space="preserve"> </w:t>
      </w:r>
      <w:proofErr w:type="spellStart"/>
      <w:r>
        <w:t>зупинки</w:t>
      </w:r>
      <w:proofErr w:type="spellEnd"/>
      <w:r>
        <w:t xml:space="preserve"> </w:t>
      </w:r>
      <w:proofErr w:type="spellStart"/>
      <w:r>
        <w:t>черги</w:t>
      </w:r>
      <w:proofErr w:type="spellEnd"/>
      <w:r>
        <w:t xml:space="preserve"> </w:t>
      </w:r>
      <w:proofErr w:type="spellStart"/>
      <w:r>
        <w:t>організатором</w:t>
      </w:r>
      <w:proofErr w:type="spellEnd"/>
      <w:r>
        <w:t xml:space="preserve"> </w:t>
      </w:r>
      <w:proofErr w:type="spellStart"/>
      <w:r>
        <w:t>усі</w:t>
      </w:r>
      <w:proofErr w:type="spellEnd"/>
      <w:r>
        <w:t xml:space="preserve"> </w:t>
      </w:r>
      <w:proofErr w:type="spellStart"/>
      <w:r>
        <w:t>користувачі</w:t>
      </w:r>
      <w:proofErr w:type="spellEnd"/>
      <w:r>
        <w:t xml:space="preserve">, </w:t>
      </w:r>
      <w:proofErr w:type="spellStart"/>
      <w:r>
        <w:t>котрі</w:t>
      </w:r>
      <w:proofErr w:type="spellEnd"/>
      <w:r>
        <w:t xml:space="preserve"> </w:t>
      </w:r>
      <w:proofErr w:type="spellStart"/>
      <w:r>
        <w:t>перебували</w:t>
      </w:r>
      <w:proofErr w:type="spellEnd"/>
      <w:r>
        <w:t xml:space="preserve"> у </w:t>
      </w:r>
      <w:proofErr w:type="spellStart"/>
      <w:r>
        <w:t>ній</w:t>
      </w:r>
      <w:proofErr w:type="spellEnd"/>
      <w:r>
        <w:t xml:space="preserve"> на момент </w:t>
      </w:r>
      <w:proofErr w:type="spellStart"/>
      <w:r>
        <w:t>зупинки</w:t>
      </w:r>
      <w:proofErr w:type="spellEnd"/>
      <w:r>
        <w:t xml:space="preserve"> </w:t>
      </w:r>
      <w:proofErr w:type="spellStart"/>
      <w:r>
        <w:t>опиняються</w:t>
      </w:r>
      <w:proofErr w:type="spellEnd"/>
      <w:r>
        <w:t xml:space="preserve"> у головному меню. </w:t>
      </w:r>
    </w:p>
    <w:p w14:paraId="7D602DFF" w14:textId="77777777" w:rsidR="00D70046" w:rsidRDefault="00D70046">
      <w:pPr>
        <w:spacing w:line="360" w:lineRule="auto"/>
        <w:jc w:val="both"/>
      </w:pPr>
    </w:p>
    <w:p w14:paraId="6DD196BB" w14:textId="77777777" w:rsidR="00D70046" w:rsidRDefault="00F8543F">
      <w:pPr>
        <w:pStyle w:val="Heading3"/>
      </w:pPr>
      <w:bookmarkStart w:id="29" w:name="_Toc74631885"/>
      <w:r>
        <w:t xml:space="preserve">3.2. Структура баз </w:t>
      </w:r>
      <w:proofErr w:type="spellStart"/>
      <w:r>
        <w:t>даних</w:t>
      </w:r>
      <w:proofErr w:type="spellEnd"/>
      <w:r>
        <w:t xml:space="preserve"> </w:t>
      </w:r>
      <w:proofErr w:type="spellStart"/>
      <w:r>
        <w:t>системи</w:t>
      </w:r>
      <w:bookmarkEnd w:id="29"/>
      <w:proofErr w:type="spellEnd"/>
    </w:p>
    <w:p w14:paraId="1C9070F5" w14:textId="77777777" w:rsidR="00D70046" w:rsidRDefault="00F8543F">
      <w:pPr>
        <w:jc w:val="both"/>
      </w:pPr>
      <w:r>
        <w:tab/>
      </w:r>
      <w:proofErr w:type="spellStart"/>
      <w:r>
        <w:t>Оскільки</w:t>
      </w:r>
      <w:proofErr w:type="spellEnd"/>
      <w:r>
        <w:t xml:space="preserve"> </w:t>
      </w:r>
      <w:proofErr w:type="spellStart"/>
      <w:r>
        <w:t>архітектура</w:t>
      </w:r>
      <w:proofErr w:type="spellEnd"/>
      <w:r>
        <w:t xml:space="preserve"> </w:t>
      </w:r>
      <w:proofErr w:type="spellStart"/>
      <w:r>
        <w:t>спроектована</w:t>
      </w:r>
      <w:proofErr w:type="spellEnd"/>
      <w:r>
        <w:t xml:space="preserve"> за </w:t>
      </w:r>
      <w:proofErr w:type="spellStart"/>
      <w:r>
        <w:t>мікросервісним</w:t>
      </w:r>
      <w:proofErr w:type="spellEnd"/>
      <w:r>
        <w:t xml:space="preserve"> стилем </w:t>
      </w:r>
      <w:proofErr w:type="spellStart"/>
      <w:r>
        <w:t>проектування</w:t>
      </w:r>
      <w:proofErr w:type="spellEnd"/>
      <w:r>
        <w:t xml:space="preserve">, база </w:t>
      </w:r>
      <w:proofErr w:type="spellStart"/>
      <w:r>
        <w:t>даних</w:t>
      </w:r>
      <w:proofErr w:type="spellEnd"/>
      <w:r>
        <w:t xml:space="preserve"> </w:t>
      </w:r>
      <w:proofErr w:type="spellStart"/>
      <w:r>
        <w:t>системи</w:t>
      </w:r>
      <w:proofErr w:type="spellEnd"/>
      <w:r>
        <w:t xml:space="preserve"> </w:t>
      </w:r>
      <w:proofErr w:type="spellStart"/>
      <w:r>
        <w:t>має</w:t>
      </w:r>
      <w:proofErr w:type="spellEnd"/>
      <w:r>
        <w:t xml:space="preserve"> </w:t>
      </w:r>
      <w:proofErr w:type="spellStart"/>
      <w:r>
        <w:t>розподілену</w:t>
      </w:r>
      <w:proofErr w:type="spellEnd"/>
      <w:r>
        <w:t xml:space="preserve"> структуру - </w:t>
      </w:r>
      <w:proofErr w:type="spellStart"/>
      <w:r>
        <w:t>кожен</w:t>
      </w:r>
      <w:proofErr w:type="spellEnd"/>
      <w:r>
        <w:t xml:space="preserve"> з </w:t>
      </w:r>
      <w:proofErr w:type="spellStart"/>
      <w:r>
        <w:t>сервісів</w:t>
      </w:r>
      <w:proofErr w:type="spellEnd"/>
      <w:r>
        <w:t xml:space="preserve"> (User Service та </w:t>
      </w:r>
      <w:proofErr w:type="spellStart"/>
      <w:r>
        <w:t>Queue</w:t>
      </w:r>
      <w:proofErr w:type="spellEnd"/>
      <w:r>
        <w:t xml:space="preserve"> Service) </w:t>
      </w:r>
      <w:proofErr w:type="spellStart"/>
      <w:r>
        <w:t>має</w:t>
      </w:r>
      <w:proofErr w:type="spellEnd"/>
      <w:r>
        <w:t xml:space="preserve"> доступ </w:t>
      </w:r>
      <w:proofErr w:type="spellStart"/>
      <w:r>
        <w:t>тільки</w:t>
      </w:r>
      <w:proofErr w:type="spellEnd"/>
      <w:r>
        <w:t xml:space="preserve"> до </w:t>
      </w:r>
      <w:proofErr w:type="spellStart"/>
      <w:r>
        <w:t>своєї</w:t>
      </w:r>
      <w:proofErr w:type="spellEnd"/>
      <w:r>
        <w:t xml:space="preserve"> БД.</w:t>
      </w:r>
    </w:p>
    <w:p w14:paraId="6C4A2591" w14:textId="77777777" w:rsidR="00D70046" w:rsidRDefault="00F8543F">
      <w:pPr>
        <w:ind w:firstLine="720"/>
        <w:jc w:val="both"/>
      </w:pPr>
      <w:proofErr w:type="spellStart"/>
      <w:r>
        <w:t>Було</w:t>
      </w:r>
      <w:proofErr w:type="spellEnd"/>
      <w:r>
        <w:t xml:space="preserve"> </w:t>
      </w:r>
      <w:proofErr w:type="spellStart"/>
      <w:r>
        <w:t>вирішено</w:t>
      </w:r>
      <w:proofErr w:type="spellEnd"/>
      <w:r>
        <w:t xml:space="preserve"> </w:t>
      </w:r>
      <w:proofErr w:type="spellStart"/>
      <w:r>
        <w:t>використовувати</w:t>
      </w:r>
      <w:proofErr w:type="spellEnd"/>
      <w:r>
        <w:t xml:space="preserve"> MySQL в </w:t>
      </w:r>
      <w:proofErr w:type="spellStart"/>
      <w:r>
        <w:t>якості</w:t>
      </w:r>
      <w:proofErr w:type="spellEnd"/>
      <w:r>
        <w:t xml:space="preserve"> СУБД для проекту “Система </w:t>
      </w:r>
      <w:proofErr w:type="spellStart"/>
      <w:r>
        <w:t>електронних</w:t>
      </w:r>
      <w:proofErr w:type="spellEnd"/>
      <w:r>
        <w:t xml:space="preserve"> </w:t>
      </w:r>
      <w:proofErr w:type="spellStart"/>
      <w:r>
        <w:t>черг</w:t>
      </w:r>
      <w:proofErr w:type="spellEnd"/>
      <w:r>
        <w:t xml:space="preserve">”. </w:t>
      </w:r>
    </w:p>
    <w:p w14:paraId="73901F36" w14:textId="77777777" w:rsidR="00D70046" w:rsidRDefault="00D70046">
      <w:pPr>
        <w:ind w:firstLine="720"/>
        <w:jc w:val="both"/>
      </w:pPr>
    </w:p>
    <w:p w14:paraId="7B0A5E6A" w14:textId="77777777" w:rsidR="00D70046" w:rsidRDefault="00D70046">
      <w:pPr>
        <w:ind w:firstLine="720"/>
        <w:jc w:val="both"/>
      </w:pPr>
    </w:p>
    <w:p w14:paraId="57D4F5D4" w14:textId="77777777" w:rsidR="00D70046" w:rsidRDefault="00D70046">
      <w:pPr>
        <w:ind w:firstLine="720"/>
        <w:jc w:val="both"/>
      </w:pPr>
    </w:p>
    <w:p w14:paraId="1FE7A075" w14:textId="77777777" w:rsidR="00D70046" w:rsidRDefault="00D70046">
      <w:pPr>
        <w:ind w:firstLine="720"/>
        <w:jc w:val="both"/>
      </w:pPr>
    </w:p>
    <w:p w14:paraId="14036533" w14:textId="77777777" w:rsidR="00D70046" w:rsidRDefault="00D70046">
      <w:pPr>
        <w:ind w:firstLine="720"/>
        <w:jc w:val="both"/>
      </w:pPr>
    </w:p>
    <w:p w14:paraId="614E0DF2" w14:textId="77777777" w:rsidR="00D70046" w:rsidRDefault="00D70046">
      <w:pPr>
        <w:ind w:firstLine="720"/>
        <w:jc w:val="both"/>
      </w:pPr>
    </w:p>
    <w:p w14:paraId="0A79F481" w14:textId="77777777" w:rsidR="00D70046" w:rsidRDefault="00D70046">
      <w:pPr>
        <w:ind w:firstLine="720"/>
        <w:jc w:val="both"/>
      </w:pPr>
    </w:p>
    <w:p w14:paraId="03A5A872" w14:textId="77777777" w:rsidR="00D70046" w:rsidRDefault="00D70046">
      <w:pPr>
        <w:ind w:firstLine="720"/>
        <w:jc w:val="both"/>
      </w:pPr>
    </w:p>
    <w:p w14:paraId="053BDE02" w14:textId="77777777" w:rsidR="00D70046" w:rsidRDefault="00D70046">
      <w:pPr>
        <w:ind w:firstLine="720"/>
        <w:jc w:val="both"/>
      </w:pPr>
    </w:p>
    <w:p w14:paraId="64C095DE" w14:textId="77777777" w:rsidR="00D70046" w:rsidRDefault="00F8543F">
      <w:pPr>
        <w:ind w:firstLine="720"/>
        <w:jc w:val="both"/>
      </w:pPr>
      <w:proofErr w:type="spellStart"/>
      <w:r>
        <w:t>Діаграма</w:t>
      </w:r>
      <w:proofErr w:type="spellEnd"/>
      <w:r>
        <w:t xml:space="preserve"> </w:t>
      </w:r>
      <w:proofErr w:type="spellStart"/>
      <w:r>
        <w:t>структури</w:t>
      </w:r>
      <w:proofErr w:type="spellEnd"/>
      <w:r>
        <w:t xml:space="preserve"> баз </w:t>
      </w:r>
      <w:proofErr w:type="spellStart"/>
      <w:r>
        <w:t>даних</w:t>
      </w:r>
      <w:proofErr w:type="spellEnd"/>
      <w:r>
        <w:t>:</w:t>
      </w:r>
    </w:p>
    <w:p w14:paraId="4B4246C1" w14:textId="77777777" w:rsidR="00D70046" w:rsidRDefault="00F8543F">
      <w:pPr>
        <w:ind w:firstLine="720"/>
        <w:jc w:val="both"/>
        <w:rPr>
          <w:i/>
        </w:rPr>
      </w:pPr>
      <w:r>
        <w:rPr>
          <w:noProof/>
        </w:rPr>
        <w:drawing>
          <wp:inline distT="114300" distB="114300" distL="114300" distR="114300" wp14:anchorId="41A71DFD" wp14:editId="4336379F">
            <wp:extent cx="4486275" cy="5695950"/>
            <wp:effectExtent l="0" t="0" r="0" b="0"/>
            <wp:docPr id="58" name="image25.jpg"/>
            <wp:cNvGraphicFramePr/>
            <a:graphic xmlns:a="http://schemas.openxmlformats.org/drawingml/2006/main">
              <a:graphicData uri="http://schemas.openxmlformats.org/drawingml/2006/picture">
                <pic:pic xmlns:pic="http://schemas.openxmlformats.org/drawingml/2006/picture">
                  <pic:nvPicPr>
                    <pic:cNvPr id="0" name="image25.jpg"/>
                    <pic:cNvPicPr preferRelativeResize="0"/>
                  </pic:nvPicPr>
                  <pic:blipFill>
                    <a:blip r:embed="rId24"/>
                    <a:srcRect/>
                    <a:stretch>
                      <a:fillRect/>
                    </a:stretch>
                  </pic:blipFill>
                  <pic:spPr>
                    <a:xfrm>
                      <a:off x="0" y="0"/>
                      <a:ext cx="4486275" cy="5695950"/>
                    </a:xfrm>
                    <a:prstGeom prst="rect">
                      <a:avLst/>
                    </a:prstGeom>
                    <a:ln/>
                  </pic:spPr>
                </pic:pic>
              </a:graphicData>
            </a:graphic>
          </wp:inline>
        </w:drawing>
      </w:r>
    </w:p>
    <w:p w14:paraId="48A1438A" w14:textId="77777777" w:rsidR="00D70046" w:rsidRDefault="00F8543F">
      <w:pPr>
        <w:jc w:val="center"/>
        <w:rPr>
          <w:i/>
        </w:rPr>
      </w:pPr>
      <w:r>
        <w:rPr>
          <w:i/>
        </w:rPr>
        <w:t xml:space="preserve">Рисунок 3.10 - </w:t>
      </w:r>
      <w:proofErr w:type="spellStart"/>
      <w:r>
        <w:rPr>
          <w:i/>
        </w:rPr>
        <w:t>Діаграма</w:t>
      </w:r>
      <w:proofErr w:type="spellEnd"/>
      <w:r>
        <w:rPr>
          <w:i/>
        </w:rPr>
        <w:t xml:space="preserve"> </w:t>
      </w:r>
      <w:proofErr w:type="spellStart"/>
      <w:r>
        <w:rPr>
          <w:i/>
        </w:rPr>
        <w:t>структури</w:t>
      </w:r>
      <w:proofErr w:type="spellEnd"/>
      <w:r>
        <w:rPr>
          <w:i/>
        </w:rPr>
        <w:t xml:space="preserve"> </w:t>
      </w:r>
      <w:proofErr w:type="spellStart"/>
      <w:r>
        <w:rPr>
          <w:i/>
        </w:rPr>
        <w:t>бази</w:t>
      </w:r>
      <w:proofErr w:type="spellEnd"/>
      <w:r>
        <w:rPr>
          <w:i/>
        </w:rPr>
        <w:t xml:space="preserve"> </w:t>
      </w:r>
      <w:proofErr w:type="spellStart"/>
      <w:r>
        <w:rPr>
          <w:i/>
        </w:rPr>
        <w:t>даних</w:t>
      </w:r>
      <w:proofErr w:type="spellEnd"/>
    </w:p>
    <w:p w14:paraId="6DA8CE69" w14:textId="77777777" w:rsidR="00D70046" w:rsidRDefault="00D70046">
      <w:pPr>
        <w:spacing w:line="360" w:lineRule="auto"/>
        <w:jc w:val="both"/>
        <w:rPr>
          <w:b/>
        </w:rPr>
      </w:pPr>
    </w:p>
    <w:p w14:paraId="000384B7" w14:textId="77777777" w:rsidR="00D70046" w:rsidRDefault="00F8543F">
      <w:pPr>
        <w:numPr>
          <w:ilvl w:val="0"/>
          <w:numId w:val="23"/>
        </w:numPr>
        <w:spacing w:line="360" w:lineRule="auto"/>
        <w:jc w:val="both"/>
      </w:pPr>
      <w:proofErr w:type="spellStart"/>
      <w:r>
        <w:rPr>
          <w:b/>
        </w:rPr>
        <w:t>Users</w:t>
      </w:r>
      <w:proofErr w:type="spellEnd"/>
      <w:r>
        <w:rPr>
          <w:b/>
        </w:rPr>
        <w:t xml:space="preserve"> Service DB</w:t>
      </w:r>
      <w:r>
        <w:t xml:space="preserve"> </w:t>
      </w:r>
    </w:p>
    <w:p w14:paraId="2207099E" w14:textId="77777777" w:rsidR="00D70046" w:rsidRDefault="00F8543F">
      <w:pPr>
        <w:spacing w:line="360" w:lineRule="auto"/>
        <w:jc w:val="both"/>
      </w:pPr>
      <w:r>
        <w:t xml:space="preserve">База </w:t>
      </w:r>
      <w:proofErr w:type="spellStart"/>
      <w:r>
        <w:t>даних</w:t>
      </w:r>
      <w:proofErr w:type="spellEnd"/>
      <w:r>
        <w:t xml:space="preserve"> </w:t>
      </w:r>
      <w:proofErr w:type="spellStart"/>
      <w:r>
        <w:t>Users</w:t>
      </w:r>
      <w:proofErr w:type="spellEnd"/>
      <w:r>
        <w:t xml:space="preserve"> Service DB </w:t>
      </w:r>
      <w:proofErr w:type="spellStart"/>
      <w:r>
        <w:t>містить</w:t>
      </w:r>
      <w:proofErr w:type="spellEnd"/>
      <w:r>
        <w:t xml:space="preserve"> </w:t>
      </w:r>
      <w:proofErr w:type="spellStart"/>
      <w:r>
        <w:t>дві</w:t>
      </w:r>
      <w:proofErr w:type="spellEnd"/>
      <w:r>
        <w:t xml:space="preserve"> </w:t>
      </w:r>
      <w:proofErr w:type="spellStart"/>
      <w:r>
        <w:t>таблиці</w:t>
      </w:r>
      <w:proofErr w:type="spellEnd"/>
      <w:r>
        <w:t>:</w:t>
      </w:r>
    </w:p>
    <w:p w14:paraId="0308C187" w14:textId="77777777" w:rsidR="00D70046" w:rsidRDefault="00F8543F">
      <w:pPr>
        <w:numPr>
          <w:ilvl w:val="0"/>
          <w:numId w:val="10"/>
        </w:numPr>
        <w:spacing w:line="360" w:lineRule="auto"/>
        <w:jc w:val="both"/>
        <w:rPr>
          <w:b/>
        </w:rPr>
      </w:pPr>
      <w:proofErr w:type="spellStart"/>
      <w:r>
        <w:rPr>
          <w:b/>
        </w:rPr>
        <w:t>Users</w:t>
      </w:r>
      <w:proofErr w:type="spellEnd"/>
    </w:p>
    <w:p w14:paraId="01F51227" w14:textId="77777777" w:rsidR="00D70046" w:rsidRDefault="00F8543F">
      <w:pPr>
        <w:spacing w:line="360" w:lineRule="auto"/>
        <w:jc w:val="both"/>
      </w:pPr>
      <w:proofErr w:type="spellStart"/>
      <w:r>
        <w:t>Таблиця</w:t>
      </w:r>
      <w:proofErr w:type="spellEnd"/>
      <w:r>
        <w:t xml:space="preserve"> </w:t>
      </w:r>
      <w:proofErr w:type="spellStart"/>
      <w:r>
        <w:rPr>
          <w:b/>
        </w:rPr>
        <w:t>Users</w:t>
      </w:r>
      <w:proofErr w:type="spellEnd"/>
      <w:r>
        <w:rPr>
          <w:b/>
        </w:rPr>
        <w:t xml:space="preserve"> </w:t>
      </w:r>
      <w:proofErr w:type="spellStart"/>
      <w:r>
        <w:t>слугує</w:t>
      </w:r>
      <w:proofErr w:type="spellEnd"/>
      <w:r>
        <w:t xml:space="preserve"> для </w:t>
      </w:r>
      <w:proofErr w:type="spellStart"/>
      <w:r>
        <w:t>створення</w:t>
      </w:r>
      <w:proofErr w:type="spellEnd"/>
      <w:r>
        <w:t xml:space="preserve"> та </w:t>
      </w:r>
      <w:proofErr w:type="spellStart"/>
      <w:r>
        <w:t>збереження</w:t>
      </w:r>
      <w:proofErr w:type="spellEnd"/>
      <w:r>
        <w:t xml:space="preserve"> </w:t>
      </w:r>
      <w:proofErr w:type="spellStart"/>
      <w:r>
        <w:t>облікових</w:t>
      </w:r>
      <w:proofErr w:type="spellEnd"/>
      <w:r>
        <w:t xml:space="preserve"> </w:t>
      </w:r>
      <w:proofErr w:type="spellStart"/>
      <w:r>
        <w:t>записів</w:t>
      </w:r>
      <w:proofErr w:type="spellEnd"/>
      <w:r>
        <w:t xml:space="preserve"> </w:t>
      </w:r>
      <w:proofErr w:type="spellStart"/>
      <w:r>
        <w:t>користувачів</w:t>
      </w:r>
      <w:proofErr w:type="spellEnd"/>
      <w:r>
        <w:t xml:space="preserve"> та </w:t>
      </w:r>
      <w:proofErr w:type="spellStart"/>
      <w:r>
        <w:t>містить</w:t>
      </w:r>
      <w:proofErr w:type="spellEnd"/>
      <w:r>
        <w:t xml:space="preserve"> </w:t>
      </w:r>
      <w:proofErr w:type="spellStart"/>
      <w:r>
        <w:t>наступні</w:t>
      </w:r>
      <w:proofErr w:type="spellEnd"/>
      <w:r>
        <w:t xml:space="preserve"> колонки:</w:t>
      </w:r>
    </w:p>
    <w:p w14:paraId="31C6238C" w14:textId="77777777" w:rsidR="00D70046" w:rsidRDefault="00F8543F">
      <w:pPr>
        <w:numPr>
          <w:ilvl w:val="0"/>
          <w:numId w:val="44"/>
        </w:numPr>
        <w:spacing w:line="360" w:lineRule="auto"/>
        <w:jc w:val="both"/>
      </w:pPr>
      <w:proofErr w:type="spellStart"/>
      <w:r>
        <w:t>id</w:t>
      </w:r>
      <w:proofErr w:type="spellEnd"/>
      <w:r>
        <w:t xml:space="preserve"> - </w:t>
      </w:r>
      <w:proofErr w:type="spellStart"/>
      <w:r>
        <w:t>унікальний</w:t>
      </w:r>
      <w:proofErr w:type="spellEnd"/>
      <w:r>
        <w:t xml:space="preserve"> </w:t>
      </w:r>
      <w:proofErr w:type="spellStart"/>
      <w:r>
        <w:t>ідентифікатор</w:t>
      </w:r>
      <w:proofErr w:type="spellEnd"/>
      <w:r>
        <w:t xml:space="preserve"> </w:t>
      </w:r>
      <w:proofErr w:type="spellStart"/>
      <w:r>
        <w:t>запису</w:t>
      </w:r>
      <w:proofErr w:type="spellEnd"/>
      <w:r>
        <w:t xml:space="preserve"> у </w:t>
      </w:r>
      <w:proofErr w:type="spellStart"/>
      <w:r>
        <w:t>таблиці</w:t>
      </w:r>
      <w:proofErr w:type="spellEnd"/>
    </w:p>
    <w:p w14:paraId="194E7BA0" w14:textId="77777777" w:rsidR="00D70046" w:rsidRDefault="00F8543F">
      <w:pPr>
        <w:numPr>
          <w:ilvl w:val="0"/>
          <w:numId w:val="44"/>
        </w:numPr>
        <w:spacing w:line="360" w:lineRule="auto"/>
        <w:jc w:val="both"/>
      </w:pPr>
      <w:proofErr w:type="spellStart"/>
      <w:r>
        <w:lastRenderedPageBreak/>
        <w:t>username</w:t>
      </w:r>
      <w:proofErr w:type="spellEnd"/>
      <w:r>
        <w:t xml:space="preserve"> - </w:t>
      </w:r>
      <w:proofErr w:type="spellStart"/>
      <w:r>
        <w:t>логін</w:t>
      </w:r>
      <w:proofErr w:type="spellEnd"/>
      <w:r>
        <w:t xml:space="preserve"> </w:t>
      </w:r>
      <w:proofErr w:type="spellStart"/>
      <w:r>
        <w:t>облікового</w:t>
      </w:r>
      <w:proofErr w:type="spellEnd"/>
      <w:r>
        <w:t xml:space="preserve"> </w:t>
      </w:r>
      <w:proofErr w:type="spellStart"/>
      <w:r>
        <w:t>запису</w:t>
      </w:r>
      <w:proofErr w:type="spellEnd"/>
      <w:r>
        <w:t xml:space="preserve"> </w:t>
      </w:r>
      <w:proofErr w:type="spellStart"/>
      <w:r>
        <w:t>користувача</w:t>
      </w:r>
      <w:proofErr w:type="spellEnd"/>
    </w:p>
    <w:p w14:paraId="72E9616E" w14:textId="77777777" w:rsidR="00D70046" w:rsidRDefault="00F8543F">
      <w:pPr>
        <w:numPr>
          <w:ilvl w:val="0"/>
          <w:numId w:val="44"/>
        </w:numPr>
        <w:spacing w:line="360" w:lineRule="auto"/>
        <w:jc w:val="both"/>
      </w:pPr>
      <w:proofErr w:type="spellStart"/>
      <w:r>
        <w:t>passwordHash</w:t>
      </w:r>
      <w:proofErr w:type="spellEnd"/>
      <w:r>
        <w:t xml:space="preserve"> - хеш-</w:t>
      </w:r>
      <w:proofErr w:type="spellStart"/>
      <w:r>
        <w:t>запис</w:t>
      </w:r>
      <w:proofErr w:type="spellEnd"/>
      <w:r>
        <w:t xml:space="preserve"> паролю </w:t>
      </w:r>
      <w:proofErr w:type="spellStart"/>
      <w:r>
        <w:t>користувача</w:t>
      </w:r>
      <w:proofErr w:type="spellEnd"/>
      <w:r>
        <w:t xml:space="preserve">  </w:t>
      </w:r>
    </w:p>
    <w:p w14:paraId="7E4BB946" w14:textId="77777777" w:rsidR="00D70046" w:rsidRDefault="00F8543F">
      <w:pPr>
        <w:numPr>
          <w:ilvl w:val="0"/>
          <w:numId w:val="44"/>
        </w:numPr>
        <w:spacing w:line="360" w:lineRule="auto"/>
        <w:jc w:val="both"/>
      </w:pPr>
      <w:proofErr w:type="spellStart"/>
      <w:r>
        <w:t>createdAt</w:t>
      </w:r>
      <w:proofErr w:type="spellEnd"/>
      <w:r>
        <w:t xml:space="preserve"> - дата </w:t>
      </w:r>
      <w:proofErr w:type="spellStart"/>
      <w:r>
        <w:t>створення</w:t>
      </w:r>
      <w:proofErr w:type="spellEnd"/>
      <w:r>
        <w:t xml:space="preserve"> </w:t>
      </w:r>
      <w:proofErr w:type="spellStart"/>
      <w:r>
        <w:t>облікового</w:t>
      </w:r>
      <w:proofErr w:type="spellEnd"/>
      <w:r>
        <w:t xml:space="preserve"> </w:t>
      </w:r>
      <w:proofErr w:type="spellStart"/>
      <w:r>
        <w:t>запису</w:t>
      </w:r>
      <w:proofErr w:type="spellEnd"/>
      <w:r>
        <w:t xml:space="preserve"> у </w:t>
      </w:r>
      <w:proofErr w:type="spellStart"/>
      <w:r>
        <w:t>форматі</w:t>
      </w:r>
      <w:proofErr w:type="spellEnd"/>
      <w:r>
        <w:t xml:space="preserve"> </w:t>
      </w:r>
      <w:proofErr w:type="spellStart"/>
      <w:r>
        <w:t>timestamp</w:t>
      </w:r>
      <w:proofErr w:type="spellEnd"/>
    </w:p>
    <w:p w14:paraId="3A0FA1D9" w14:textId="77777777" w:rsidR="00D70046" w:rsidRDefault="00F8543F">
      <w:pPr>
        <w:spacing w:line="360" w:lineRule="auto"/>
        <w:jc w:val="both"/>
      </w:pPr>
      <w:r>
        <w:t xml:space="preserve">     </w:t>
      </w:r>
      <w:r>
        <w:rPr>
          <w:b/>
        </w:rPr>
        <w:t xml:space="preserve"> 2) User </w:t>
      </w:r>
      <w:proofErr w:type="spellStart"/>
      <w:r>
        <w:rPr>
          <w:b/>
        </w:rPr>
        <w:t>Sessions</w:t>
      </w:r>
      <w:proofErr w:type="spellEnd"/>
      <w:r>
        <w:t xml:space="preserve"> </w:t>
      </w:r>
    </w:p>
    <w:p w14:paraId="04C0DF92" w14:textId="77777777" w:rsidR="00D70046" w:rsidRDefault="00F8543F">
      <w:pPr>
        <w:spacing w:line="360" w:lineRule="auto"/>
        <w:jc w:val="both"/>
      </w:pPr>
      <w:proofErr w:type="spellStart"/>
      <w:r>
        <w:t>Таблиця</w:t>
      </w:r>
      <w:proofErr w:type="spellEnd"/>
      <w:r>
        <w:t xml:space="preserve"> </w:t>
      </w:r>
      <w:proofErr w:type="spellStart"/>
      <w:r>
        <w:rPr>
          <w:b/>
        </w:rPr>
        <w:t>UserSessions</w:t>
      </w:r>
      <w:proofErr w:type="spellEnd"/>
      <w:r>
        <w:rPr>
          <w:b/>
        </w:rPr>
        <w:t xml:space="preserve"> </w:t>
      </w:r>
      <w:proofErr w:type="spellStart"/>
      <w:r>
        <w:t>слугує</w:t>
      </w:r>
      <w:proofErr w:type="spellEnd"/>
      <w:r>
        <w:t xml:space="preserve"> для </w:t>
      </w:r>
      <w:proofErr w:type="spellStart"/>
      <w:r>
        <w:t>керування</w:t>
      </w:r>
      <w:proofErr w:type="spellEnd"/>
      <w:r>
        <w:t xml:space="preserve"> </w:t>
      </w:r>
      <w:proofErr w:type="spellStart"/>
      <w:r>
        <w:t>сесіями</w:t>
      </w:r>
      <w:proofErr w:type="spellEnd"/>
      <w:r>
        <w:t xml:space="preserve"> </w:t>
      </w:r>
      <w:proofErr w:type="spellStart"/>
      <w:r>
        <w:t>користувача</w:t>
      </w:r>
      <w:proofErr w:type="spellEnd"/>
      <w:r>
        <w:t xml:space="preserve"> </w:t>
      </w:r>
      <w:proofErr w:type="spellStart"/>
      <w:r>
        <w:t>під</w:t>
      </w:r>
      <w:proofErr w:type="spellEnd"/>
      <w:r>
        <w:t xml:space="preserve"> час </w:t>
      </w:r>
      <w:proofErr w:type="spellStart"/>
      <w:r>
        <w:t>роботи</w:t>
      </w:r>
      <w:proofErr w:type="spellEnd"/>
      <w:r>
        <w:t xml:space="preserve"> з системою. </w:t>
      </w:r>
      <w:proofErr w:type="spellStart"/>
      <w:r>
        <w:t>Кожен</w:t>
      </w:r>
      <w:proofErr w:type="spellEnd"/>
      <w:r>
        <w:t xml:space="preserve"> раз при </w:t>
      </w:r>
      <w:proofErr w:type="spellStart"/>
      <w:r>
        <w:t>авторизації</w:t>
      </w:r>
      <w:proofErr w:type="spellEnd"/>
      <w:r>
        <w:t xml:space="preserve"> </w:t>
      </w:r>
      <w:proofErr w:type="spellStart"/>
      <w:r>
        <w:t>користувача</w:t>
      </w:r>
      <w:proofErr w:type="spellEnd"/>
      <w:r>
        <w:t xml:space="preserve"> у </w:t>
      </w:r>
      <w:proofErr w:type="spellStart"/>
      <w:r>
        <w:t>системі</w:t>
      </w:r>
      <w:proofErr w:type="spellEnd"/>
      <w:r>
        <w:t xml:space="preserve"> </w:t>
      </w:r>
      <w:proofErr w:type="spellStart"/>
      <w:r>
        <w:t>створюється</w:t>
      </w:r>
      <w:proofErr w:type="spellEnd"/>
      <w:r>
        <w:t xml:space="preserve"> </w:t>
      </w:r>
      <w:proofErr w:type="spellStart"/>
      <w:r>
        <w:t>окремий</w:t>
      </w:r>
      <w:proofErr w:type="spellEnd"/>
      <w:r>
        <w:t xml:space="preserve"> </w:t>
      </w:r>
      <w:proofErr w:type="spellStart"/>
      <w:r>
        <w:t>запис</w:t>
      </w:r>
      <w:proofErr w:type="spellEnd"/>
      <w:r>
        <w:t xml:space="preserve"> у </w:t>
      </w:r>
      <w:proofErr w:type="spellStart"/>
      <w:r>
        <w:t>таблиці</w:t>
      </w:r>
      <w:proofErr w:type="spellEnd"/>
      <w:r>
        <w:t xml:space="preserve"> </w:t>
      </w:r>
      <w:proofErr w:type="spellStart"/>
      <w:r>
        <w:rPr>
          <w:b/>
        </w:rPr>
        <w:t>UserSessions</w:t>
      </w:r>
      <w:proofErr w:type="spellEnd"/>
      <w:r>
        <w:t xml:space="preserve">, </w:t>
      </w:r>
      <w:proofErr w:type="spellStart"/>
      <w:r>
        <w:t>що</w:t>
      </w:r>
      <w:proofErr w:type="spellEnd"/>
      <w:r>
        <w:t xml:space="preserve"> </w:t>
      </w:r>
      <w:proofErr w:type="spellStart"/>
      <w:r>
        <w:t>містить</w:t>
      </w:r>
      <w:proofErr w:type="spellEnd"/>
      <w:r>
        <w:t xml:space="preserve"> </w:t>
      </w:r>
      <w:proofErr w:type="spellStart"/>
      <w:r>
        <w:t>наступні</w:t>
      </w:r>
      <w:proofErr w:type="spellEnd"/>
      <w:r>
        <w:t xml:space="preserve"> поля:</w:t>
      </w:r>
    </w:p>
    <w:p w14:paraId="764DA06E" w14:textId="77777777" w:rsidR="00D70046" w:rsidRDefault="00F8543F">
      <w:pPr>
        <w:numPr>
          <w:ilvl w:val="0"/>
          <w:numId w:val="11"/>
        </w:numPr>
        <w:spacing w:line="360" w:lineRule="auto"/>
        <w:jc w:val="both"/>
      </w:pPr>
      <w:proofErr w:type="spellStart"/>
      <w:r>
        <w:t>id</w:t>
      </w:r>
      <w:proofErr w:type="spellEnd"/>
      <w:r>
        <w:t xml:space="preserve"> - </w:t>
      </w:r>
      <w:proofErr w:type="spellStart"/>
      <w:r>
        <w:t>унікальний</w:t>
      </w:r>
      <w:proofErr w:type="spellEnd"/>
      <w:r>
        <w:t xml:space="preserve"> </w:t>
      </w:r>
      <w:proofErr w:type="spellStart"/>
      <w:r>
        <w:t>ідентифікатор</w:t>
      </w:r>
      <w:proofErr w:type="spellEnd"/>
      <w:r>
        <w:t xml:space="preserve"> </w:t>
      </w:r>
      <w:proofErr w:type="spellStart"/>
      <w:r>
        <w:t>запису</w:t>
      </w:r>
      <w:proofErr w:type="spellEnd"/>
      <w:r>
        <w:t xml:space="preserve"> у </w:t>
      </w:r>
      <w:proofErr w:type="spellStart"/>
      <w:r>
        <w:t>табиці</w:t>
      </w:r>
      <w:proofErr w:type="spellEnd"/>
    </w:p>
    <w:p w14:paraId="1B10853D" w14:textId="77777777" w:rsidR="00D70046" w:rsidRDefault="00F8543F">
      <w:pPr>
        <w:numPr>
          <w:ilvl w:val="0"/>
          <w:numId w:val="11"/>
        </w:numPr>
        <w:spacing w:line="360" w:lineRule="auto"/>
        <w:jc w:val="both"/>
      </w:pPr>
      <w:proofErr w:type="spellStart"/>
      <w:r>
        <w:t>userId</w:t>
      </w:r>
      <w:proofErr w:type="spellEnd"/>
      <w:r>
        <w:t xml:space="preserve"> - </w:t>
      </w:r>
      <w:proofErr w:type="spellStart"/>
      <w:r>
        <w:t>ідентифікатор</w:t>
      </w:r>
      <w:proofErr w:type="spellEnd"/>
      <w:r>
        <w:t xml:space="preserve"> </w:t>
      </w:r>
      <w:proofErr w:type="spellStart"/>
      <w:r>
        <w:t>користувача</w:t>
      </w:r>
      <w:proofErr w:type="spellEnd"/>
      <w:r>
        <w:t xml:space="preserve">, до </w:t>
      </w:r>
      <w:proofErr w:type="spellStart"/>
      <w:r>
        <w:t>якого</w:t>
      </w:r>
      <w:proofErr w:type="spellEnd"/>
      <w:r>
        <w:t xml:space="preserve"> </w:t>
      </w:r>
      <w:proofErr w:type="spellStart"/>
      <w:r>
        <w:t>відноситься</w:t>
      </w:r>
      <w:proofErr w:type="spellEnd"/>
      <w:r>
        <w:t xml:space="preserve"> дана </w:t>
      </w:r>
      <w:proofErr w:type="spellStart"/>
      <w:r>
        <w:t>сесія</w:t>
      </w:r>
      <w:proofErr w:type="spellEnd"/>
      <w:r>
        <w:t xml:space="preserve">, у </w:t>
      </w:r>
      <w:proofErr w:type="spellStart"/>
      <w:r>
        <w:t>таблиці</w:t>
      </w:r>
      <w:proofErr w:type="spellEnd"/>
      <w:r>
        <w:t xml:space="preserve"> </w:t>
      </w:r>
      <w:proofErr w:type="spellStart"/>
      <w:r>
        <w:rPr>
          <w:b/>
        </w:rPr>
        <w:t>Users</w:t>
      </w:r>
      <w:proofErr w:type="spellEnd"/>
      <w:r>
        <w:t>;</w:t>
      </w:r>
      <w:r>
        <w:rPr>
          <w:b/>
        </w:rPr>
        <w:t xml:space="preserve"> </w:t>
      </w:r>
      <w:proofErr w:type="spellStart"/>
      <w:r>
        <w:t>дане</w:t>
      </w:r>
      <w:proofErr w:type="spellEnd"/>
      <w:r>
        <w:t xml:space="preserve"> поле є </w:t>
      </w:r>
      <w:proofErr w:type="spellStart"/>
      <w:r>
        <w:t>зовнішнім</w:t>
      </w:r>
      <w:proofErr w:type="spellEnd"/>
      <w:r>
        <w:t xml:space="preserve"> </w:t>
      </w:r>
      <w:proofErr w:type="spellStart"/>
      <w:r>
        <w:t>ключем</w:t>
      </w:r>
      <w:proofErr w:type="spellEnd"/>
      <w:r>
        <w:t xml:space="preserve"> з таблицею </w:t>
      </w:r>
      <w:proofErr w:type="spellStart"/>
      <w:r>
        <w:rPr>
          <w:b/>
        </w:rPr>
        <w:t>Users</w:t>
      </w:r>
      <w:proofErr w:type="spellEnd"/>
      <w:r>
        <w:rPr>
          <w:b/>
        </w:rPr>
        <w:t xml:space="preserve"> </w:t>
      </w:r>
      <w:r>
        <w:t xml:space="preserve">та </w:t>
      </w:r>
      <w:proofErr w:type="spellStart"/>
      <w:r>
        <w:t>відповідає</w:t>
      </w:r>
      <w:proofErr w:type="spellEnd"/>
      <w:r>
        <w:t xml:space="preserve"> у </w:t>
      </w:r>
      <w:proofErr w:type="spellStart"/>
      <w:r>
        <w:t>ній</w:t>
      </w:r>
      <w:proofErr w:type="spellEnd"/>
      <w:r>
        <w:t xml:space="preserve"> полю ‘</w:t>
      </w:r>
      <w:proofErr w:type="spellStart"/>
      <w:r>
        <w:t>id</w:t>
      </w:r>
      <w:proofErr w:type="spellEnd"/>
      <w:r>
        <w:t>’;</w:t>
      </w:r>
    </w:p>
    <w:p w14:paraId="63D43094" w14:textId="77777777" w:rsidR="00D70046" w:rsidRDefault="00F8543F">
      <w:pPr>
        <w:numPr>
          <w:ilvl w:val="0"/>
          <w:numId w:val="11"/>
        </w:numPr>
        <w:spacing w:line="360" w:lineRule="auto"/>
        <w:jc w:val="both"/>
      </w:pPr>
      <w:proofErr w:type="spellStart"/>
      <w:r>
        <w:t>createdAt</w:t>
      </w:r>
      <w:proofErr w:type="spellEnd"/>
      <w:r>
        <w:t xml:space="preserve"> - дата </w:t>
      </w:r>
      <w:proofErr w:type="spellStart"/>
      <w:r>
        <w:t>створення</w:t>
      </w:r>
      <w:proofErr w:type="spellEnd"/>
      <w:r>
        <w:t xml:space="preserve"> </w:t>
      </w:r>
      <w:proofErr w:type="spellStart"/>
      <w:r>
        <w:t>сесії</w:t>
      </w:r>
      <w:proofErr w:type="spellEnd"/>
      <w:r>
        <w:t xml:space="preserve"> у </w:t>
      </w:r>
      <w:proofErr w:type="spellStart"/>
      <w:r>
        <w:t>форматі</w:t>
      </w:r>
      <w:proofErr w:type="spellEnd"/>
      <w:r>
        <w:t xml:space="preserve"> </w:t>
      </w:r>
      <w:proofErr w:type="spellStart"/>
      <w:r>
        <w:t>timestamp</w:t>
      </w:r>
      <w:proofErr w:type="spellEnd"/>
      <w:r>
        <w:t>;</w:t>
      </w:r>
    </w:p>
    <w:p w14:paraId="5E58792D" w14:textId="77777777" w:rsidR="00D70046" w:rsidRDefault="00F8543F">
      <w:pPr>
        <w:numPr>
          <w:ilvl w:val="0"/>
          <w:numId w:val="11"/>
        </w:numPr>
        <w:spacing w:line="360" w:lineRule="auto"/>
        <w:jc w:val="both"/>
      </w:pPr>
      <w:proofErr w:type="spellStart"/>
      <w:r>
        <w:t>expiresAt</w:t>
      </w:r>
      <w:proofErr w:type="spellEnd"/>
      <w:r>
        <w:t xml:space="preserve"> - дата </w:t>
      </w:r>
      <w:proofErr w:type="spellStart"/>
      <w:r>
        <w:t>вичерпання</w:t>
      </w:r>
      <w:proofErr w:type="spellEnd"/>
      <w:r>
        <w:t xml:space="preserve"> </w:t>
      </w:r>
      <w:proofErr w:type="spellStart"/>
      <w:r>
        <w:t>терміну</w:t>
      </w:r>
      <w:proofErr w:type="spellEnd"/>
      <w:r>
        <w:t xml:space="preserve"> </w:t>
      </w:r>
      <w:proofErr w:type="spellStart"/>
      <w:r>
        <w:t>дії</w:t>
      </w:r>
      <w:proofErr w:type="spellEnd"/>
      <w:r>
        <w:t xml:space="preserve"> </w:t>
      </w:r>
      <w:proofErr w:type="spellStart"/>
      <w:r>
        <w:t>поточної</w:t>
      </w:r>
      <w:proofErr w:type="spellEnd"/>
      <w:r>
        <w:t xml:space="preserve"> </w:t>
      </w:r>
      <w:proofErr w:type="spellStart"/>
      <w:r>
        <w:t>сесії</w:t>
      </w:r>
      <w:proofErr w:type="spellEnd"/>
      <w:r>
        <w:t xml:space="preserve"> у </w:t>
      </w:r>
      <w:proofErr w:type="spellStart"/>
      <w:r>
        <w:t>форматі</w:t>
      </w:r>
      <w:proofErr w:type="spellEnd"/>
      <w:r>
        <w:t xml:space="preserve"> </w:t>
      </w:r>
      <w:proofErr w:type="spellStart"/>
      <w:r>
        <w:t>timestamp</w:t>
      </w:r>
      <w:proofErr w:type="spellEnd"/>
      <w:r>
        <w:t>;</w:t>
      </w:r>
    </w:p>
    <w:p w14:paraId="032DA445" w14:textId="77777777" w:rsidR="00D70046" w:rsidRDefault="00D70046">
      <w:pPr>
        <w:spacing w:line="360" w:lineRule="auto"/>
        <w:jc w:val="both"/>
      </w:pPr>
    </w:p>
    <w:p w14:paraId="09039448" w14:textId="77777777" w:rsidR="00D70046" w:rsidRDefault="00F8543F">
      <w:pPr>
        <w:numPr>
          <w:ilvl w:val="0"/>
          <w:numId w:val="21"/>
        </w:numPr>
        <w:spacing w:line="360" w:lineRule="auto"/>
        <w:jc w:val="both"/>
      </w:pPr>
      <w:proofErr w:type="spellStart"/>
      <w:r>
        <w:rPr>
          <w:b/>
        </w:rPr>
        <w:t>Queue</w:t>
      </w:r>
      <w:proofErr w:type="spellEnd"/>
      <w:r>
        <w:rPr>
          <w:b/>
        </w:rPr>
        <w:t xml:space="preserve"> Service DB</w:t>
      </w:r>
    </w:p>
    <w:p w14:paraId="695C3DE3" w14:textId="77777777" w:rsidR="00D70046" w:rsidRDefault="00F8543F">
      <w:pPr>
        <w:spacing w:line="360" w:lineRule="auto"/>
        <w:jc w:val="both"/>
      </w:pPr>
      <w:r>
        <w:t xml:space="preserve">База </w:t>
      </w:r>
      <w:proofErr w:type="spellStart"/>
      <w:r>
        <w:t>даних</w:t>
      </w:r>
      <w:proofErr w:type="spellEnd"/>
      <w:r>
        <w:t xml:space="preserve"> </w:t>
      </w:r>
      <w:proofErr w:type="spellStart"/>
      <w:r>
        <w:t>Queue</w:t>
      </w:r>
      <w:proofErr w:type="spellEnd"/>
      <w:r>
        <w:t xml:space="preserve"> Service DB </w:t>
      </w:r>
      <w:proofErr w:type="spellStart"/>
      <w:r>
        <w:t>містить</w:t>
      </w:r>
      <w:proofErr w:type="spellEnd"/>
      <w:r>
        <w:t xml:space="preserve"> </w:t>
      </w:r>
      <w:proofErr w:type="spellStart"/>
      <w:r>
        <w:t>наступні</w:t>
      </w:r>
      <w:proofErr w:type="spellEnd"/>
      <w:r>
        <w:t xml:space="preserve"> </w:t>
      </w:r>
      <w:proofErr w:type="spellStart"/>
      <w:r>
        <w:t>дві</w:t>
      </w:r>
      <w:proofErr w:type="spellEnd"/>
      <w:r>
        <w:t xml:space="preserve"> </w:t>
      </w:r>
      <w:proofErr w:type="spellStart"/>
      <w:r>
        <w:t>таблиці</w:t>
      </w:r>
      <w:proofErr w:type="spellEnd"/>
      <w:r>
        <w:t>:</w:t>
      </w:r>
    </w:p>
    <w:p w14:paraId="12BF12FD" w14:textId="77777777" w:rsidR="00D70046" w:rsidRDefault="00F8543F">
      <w:pPr>
        <w:numPr>
          <w:ilvl w:val="0"/>
          <w:numId w:val="31"/>
        </w:numPr>
        <w:spacing w:line="360" w:lineRule="auto"/>
        <w:jc w:val="both"/>
        <w:rPr>
          <w:b/>
        </w:rPr>
      </w:pPr>
      <w:proofErr w:type="spellStart"/>
      <w:r>
        <w:rPr>
          <w:b/>
        </w:rPr>
        <w:t>Queues</w:t>
      </w:r>
      <w:proofErr w:type="spellEnd"/>
    </w:p>
    <w:p w14:paraId="47481CD2" w14:textId="77777777" w:rsidR="00D70046" w:rsidRDefault="00F8543F">
      <w:pPr>
        <w:spacing w:line="360" w:lineRule="auto"/>
        <w:jc w:val="both"/>
      </w:pPr>
      <w:proofErr w:type="spellStart"/>
      <w:r>
        <w:t>Таблиця</w:t>
      </w:r>
      <w:proofErr w:type="spellEnd"/>
      <w:r>
        <w:t xml:space="preserve"> </w:t>
      </w:r>
      <w:proofErr w:type="spellStart"/>
      <w:r>
        <w:rPr>
          <w:b/>
        </w:rPr>
        <w:t>Queues</w:t>
      </w:r>
      <w:proofErr w:type="spellEnd"/>
      <w:r>
        <w:rPr>
          <w:b/>
        </w:rPr>
        <w:t xml:space="preserve"> </w:t>
      </w:r>
      <w:r>
        <w:t xml:space="preserve">є </w:t>
      </w:r>
      <w:proofErr w:type="spellStart"/>
      <w:r>
        <w:t>схожою</w:t>
      </w:r>
      <w:proofErr w:type="spellEnd"/>
      <w:r>
        <w:t xml:space="preserve"> за </w:t>
      </w:r>
      <w:proofErr w:type="spellStart"/>
      <w:r>
        <w:t>змістом</w:t>
      </w:r>
      <w:proofErr w:type="spellEnd"/>
      <w:r>
        <w:t xml:space="preserve"> до </w:t>
      </w:r>
      <w:proofErr w:type="spellStart"/>
      <w:r>
        <w:t>таблиці</w:t>
      </w:r>
      <w:proofErr w:type="spellEnd"/>
      <w:r>
        <w:t xml:space="preserve"> </w:t>
      </w:r>
      <w:proofErr w:type="spellStart"/>
      <w:r>
        <w:t>Users</w:t>
      </w:r>
      <w:proofErr w:type="spellEnd"/>
      <w:r>
        <w:t xml:space="preserve">, </w:t>
      </w:r>
      <w:proofErr w:type="spellStart"/>
      <w:r>
        <w:t>оскільки</w:t>
      </w:r>
      <w:proofErr w:type="spellEnd"/>
      <w:r>
        <w:t xml:space="preserve"> вона </w:t>
      </w:r>
      <w:proofErr w:type="spellStart"/>
      <w:r>
        <w:t>також</w:t>
      </w:r>
      <w:proofErr w:type="spellEnd"/>
      <w:r>
        <w:t xml:space="preserve"> </w:t>
      </w:r>
      <w:proofErr w:type="spellStart"/>
      <w:r>
        <w:t>слугує</w:t>
      </w:r>
      <w:proofErr w:type="spellEnd"/>
      <w:r>
        <w:t xml:space="preserve"> для </w:t>
      </w:r>
      <w:proofErr w:type="spellStart"/>
      <w:r>
        <w:t>операцій</w:t>
      </w:r>
      <w:proofErr w:type="spellEnd"/>
      <w:r>
        <w:t xml:space="preserve"> з </w:t>
      </w:r>
      <w:proofErr w:type="spellStart"/>
      <w:r>
        <w:t>сутностями</w:t>
      </w:r>
      <w:proofErr w:type="spellEnd"/>
      <w:r>
        <w:t xml:space="preserve"> </w:t>
      </w:r>
      <w:proofErr w:type="spellStart"/>
      <w:r>
        <w:t>черги</w:t>
      </w:r>
      <w:proofErr w:type="spellEnd"/>
      <w:r>
        <w:t xml:space="preserve"> </w:t>
      </w:r>
      <w:proofErr w:type="spellStart"/>
      <w:r>
        <w:t>Queue</w:t>
      </w:r>
      <w:proofErr w:type="spellEnd"/>
      <w:r>
        <w:t xml:space="preserve">. </w:t>
      </w:r>
      <w:proofErr w:type="spellStart"/>
      <w:r>
        <w:t>Кожна</w:t>
      </w:r>
      <w:proofErr w:type="spellEnd"/>
      <w:r>
        <w:t xml:space="preserve"> </w:t>
      </w:r>
      <w:proofErr w:type="spellStart"/>
      <w:r>
        <w:t>сутність</w:t>
      </w:r>
      <w:proofErr w:type="spellEnd"/>
      <w:r>
        <w:t xml:space="preserve"> </w:t>
      </w:r>
      <w:proofErr w:type="spellStart"/>
      <w:r>
        <w:t>має</w:t>
      </w:r>
      <w:proofErr w:type="spellEnd"/>
      <w:r>
        <w:t xml:space="preserve"> </w:t>
      </w:r>
      <w:proofErr w:type="spellStart"/>
      <w:r>
        <w:t>наступний</w:t>
      </w:r>
      <w:proofErr w:type="spellEnd"/>
      <w:r>
        <w:t xml:space="preserve"> </w:t>
      </w:r>
      <w:proofErr w:type="spellStart"/>
      <w:r>
        <w:t>перелік</w:t>
      </w:r>
      <w:proofErr w:type="spellEnd"/>
      <w:r>
        <w:t xml:space="preserve"> полей:</w:t>
      </w:r>
    </w:p>
    <w:p w14:paraId="348684DF" w14:textId="77777777" w:rsidR="00D70046" w:rsidRDefault="00F8543F">
      <w:pPr>
        <w:numPr>
          <w:ilvl w:val="0"/>
          <w:numId w:val="20"/>
        </w:numPr>
        <w:spacing w:line="360" w:lineRule="auto"/>
        <w:jc w:val="both"/>
      </w:pPr>
      <w:proofErr w:type="spellStart"/>
      <w:r>
        <w:t>id</w:t>
      </w:r>
      <w:proofErr w:type="spellEnd"/>
      <w:r>
        <w:t xml:space="preserve"> - </w:t>
      </w:r>
      <w:proofErr w:type="spellStart"/>
      <w:r>
        <w:t>унікальний</w:t>
      </w:r>
      <w:proofErr w:type="spellEnd"/>
      <w:r>
        <w:t xml:space="preserve"> </w:t>
      </w:r>
      <w:proofErr w:type="spellStart"/>
      <w:r>
        <w:t>ідентифікатор</w:t>
      </w:r>
      <w:proofErr w:type="spellEnd"/>
      <w:r>
        <w:t xml:space="preserve"> </w:t>
      </w:r>
      <w:proofErr w:type="spellStart"/>
      <w:r>
        <w:t>запису</w:t>
      </w:r>
      <w:proofErr w:type="spellEnd"/>
      <w:r>
        <w:t xml:space="preserve"> у </w:t>
      </w:r>
      <w:proofErr w:type="spellStart"/>
      <w:r>
        <w:t>таблиці</w:t>
      </w:r>
      <w:proofErr w:type="spellEnd"/>
      <w:r>
        <w:t>;</w:t>
      </w:r>
    </w:p>
    <w:p w14:paraId="27A43E06" w14:textId="77777777" w:rsidR="00D70046" w:rsidRDefault="00F8543F">
      <w:pPr>
        <w:numPr>
          <w:ilvl w:val="0"/>
          <w:numId w:val="20"/>
        </w:numPr>
        <w:spacing w:line="360" w:lineRule="auto"/>
        <w:jc w:val="both"/>
      </w:pPr>
      <w:proofErr w:type="spellStart"/>
      <w:r>
        <w:t>queueName</w:t>
      </w:r>
      <w:proofErr w:type="spellEnd"/>
      <w:r>
        <w:t xml:space="preserve"> - </w:t>
      </w:r>
      <w:proofErr w:type="spellStart"/>
      <w:r>
        <w:t>назва</w:t>
      </w:r>
      <w:proofErr w:type="spellEnd"/>
      <w:r>
        <w:t xml:space="preserve"> </w:t>
      </w:r>
      <w:proofErr w:type="spellStart"/>
      <w:r>
        <w:t>черги</w:t>
      </w:r>
      <w:proofErr w:type="spellEnd"/>
      <w:r>
        <w:t>;</w:t>
      </w:r>
    </w:p>
    <w:p w14:paraId="62EC2BF1" w14:textId="77777777" w:rsidR="00D70046" w:rsidRDefault="00F8543F">
      <w:pPr>
        <w:numPr>
          <w:ilvl w:val="0"/>
          <w:numId w:val="20"/>
        </w:numPr>
        <w:spacing w:line="360" w:lineRule="auto"/>
        <w:jc w:val="both"/>
      </w:pPr>
      <w:proofErr w:type="spellStart"/>
      <w:r>
        <w:t>createdAt</w:t>
      </w:r>
      <w:proofErr w:type="spellEnd"/>
      <w:r>
        <w:t xml:space="preserve"> - дата </w:t>
      </w:r>
      <w:proofErr w:type="spellStart"/>
      <w:r>
        <w:t>створення</w:t>
      </w:r>
      <w:proofErr w:type="spellEnd"/>
      <w:r>
        <w:t xml:space="preserve"> </w:t>
      </w:r>
      <w:proofErr w:type="spellStart"/>
      <w:r>
        <w:t>запису</w:t>
      </w:r>
      <w:proofErr w:type="spellEnd"/>
      <w:r>
        <w:t xml:space="preserve"> </w:t>
      </w:r>
      <w:proofErr w:type="spellStart"/>
      <w:r>
        <w:t>черги</w:t>
      </w:r>
      <w:proofErr w:type="spellEnd"/>
      <w:r>
        <w:t xml:space="preserve"> у </w:t>
      </w:r>
      <w:proofErr w:type="spellStart"/>
      <w:r>
        <w:t>таблиці</w:t>
      </w:r>
      <w:proofErr w:type="spellEnd"/>
      <w:r>
        <w:t xml:space="preserve"> у </w:t>
      </w:r>
      <w:proofErr w:type="spellStart"/>
      <w:r>
        <w:t>форматі</w:t>
      </w:r>
      <w:proofErr w:type="spellEnd"/>
      <w:r>
        <w:t xml:space="preserve"> </w:t>
      </w:r>
      <w:proofErr w:type="spellStart"/>
      <w:r>
        <w:t>timestamp</w:t>
      </w:r>
      <w:proofErr w:type="spellEnd"/>
      <w:r>
        <w:t>;</w:t>
      </w:r>
    </w:p>
    <w:p w14:paraId="195EAC7F" w14:textId="77777777" w:rsidR="00D70046" w:rsidRDefault="00F8543F">
      <w:pPr>
        <w:spacing w:line="360" w:lineRule="auto"/>
        <w:jc w:val="both"/>
      </w:pPr>
      <w:r>
        <w:t xml:space="preserve">    </w:t>
      </w:r>
    </w:p>
    <w:p w14:paraId="600C45D9" w14:textId="77777777" w:rsidR="00D70046" w:rsidRDefault="00F8543F">
      <w:pPr>
        <w:spacing w:line="360" w:lineRule="auto"/>
        <w:jc w:val="both"/>
        <w:rPr>
          <w:b/>
        </w:rPr>
      </w:pPr>
      <w:r>
        <w:t xml:space="preserve"> </w:t>
      </w:r>
      <w:r>
        <w:rPr>
          <w:b/>
        </w:rPr>
        <w:t xml:space="preserve">   2) </w:t>
      </w:r>
      <w:proofErr w:type="spellStart"/>
      <w:r>
        <w:rPr>
          <w:b/>
        </w:rPr>
        <w:t>QueueRecords</w:t>
      </w:r>
      <w:proofErr w:type="spellEnd"/>
    </w:p>
    <w:p w14:paraId="51E07B22" w14:textId="77777777" w:rsidR="00D70046" w:rsidRDefault="00F8543F">
      <w:pPr>
        <w:spacing w:line="360" w:lineRule="auto"/>
        <w:jc w:val="both"/>
      </w:pPr>
      <w:proofErr w:type="spellStart"/>
      <w:r>
        <w:t>Таблиця</w:t>
      </w:r>
      <w:proofErr w:type="spellEnd"/>
      <w:r>
        <w:t xml:space="preserve"> </w:t>
      </w:r>
      <w:proofErr w:type="spellStart"/>
      <w:r>
        <w:t>QueueRecords</w:t>
      </w:r>
      <w:proofErr w:type="spellEnd"/>
      <w:r>
        <w:t xml:space="preserve"> створена для контролю </w:t>
      </w:r>
      <w:proofErr w:type="spellStart"/>
      <w:r>
        <w:t>користувачів</w:t>
      </w:r>
      <w:proofErr w:type="spellEnd"/>
      <w:r>
        <w:t xml:space="preserve"> у </w:t>
      </w:r>
      <w:proofErr w:type="spellStart"/>
      <w:r>
        <w:t>кожній</w:t>
      </w:r>
      <w:proofErr w:type="spellEnd"/>
      <w:r>
        <w:t xml:space="preserve"> </w:t>
      </w:r>
      <w:proofErr w:type="spellStart"/>
      <w:r>
        <w:t>таблиці</w:t>
      </w:r>
      <w:proofErr w:type="spellEnd"/>
      <w:r>
        <w:t xml:space="preserve">. </w:t>
      </w:r>
      <w:proofErr w:type="spellStart"/>
      <w:r>
        <w:t>Містить</w:t>
      </w:r>
      <w:proofErr w:type="spellEnd"/>
      <w:r>
        <w:t xml:space="preserve"> </w:t>
      </w:r>
      <w:proofErr w:type="spellStart"/>
      <w:r>
        <w:t>наступні</w:t>
      </w:r>
      <w:proofErr w:type="spellEnd"/>
      <w:r>
        <w:t xml:space="preserve"> поля:</w:t>
      </w:r>
    </w:p>
    <w:p w14:paraId="2BE0B75F" w14:textId="77777777" w:rsidR="00D70046" w:rsidRDefault="00F8543F">
      <w:pPr>
        <w:numPr>
          <w:ilvl w:val="0"/>
          <w:numId w:val="43"/>
        </w:numPr>
        <w:spacing w:line="360" w:lineRule="auto"/>
        <w:jc w:val="both"/>
      </w:pPr>
      <w:proofErr w:type="spellStart"/>
      <w:r>
        <w:t>id</w:t>
      </w:r>
      <w:proofErr w:type="spellEnd"/>
      <w:r>
        <w:t xml:space="preserve"> - </w:t>
      </w:r>
      <w:proofErr w:type="spellStart"/>
      <w:r>
        <w:t>уникальний</w:t>
      </w:r>
      <w:proofErr w:type="spellEnd"/>
      <w:r>
        <w:t xml:space="preserve"> </w:t>
      </w:r>
      <w:proofErr w:type="spellStart"/>
      <w:r>
        <w:t>ідентифікатор</w:t>
      </w:r>
      <w:proofErr w:type="spellEnd"/>
      <w:r>
        <w:t xml:space="preserve"> </w:t>
      </w:r>
      <w:proofErr w:type="spellStart"/>
      <w:r>
        <w:t>запису</w:t>
      </w:r>
      <w:proofErr w:type="spellEnd"/>
      <w:r>
        <w:t>;</w:t>
      </w:r>
    </w:p>
    <w:p w14:paraId="66E78031" w14:textId="77777777" w:rsidR="00D70046" w:rsidRDefault="00F8543F">
      <w:pPr>
        <w:numPr>
          <w:ilvl w:val="0"/>
          <w:numId w:val="43"/>
        </w:numPr>
        <w:spacing w:line="360" w:lineRule="auto"/>
        <w:jc w:val="both"/>
      </w:pPr>
      <w:proofErr w:type="spellStart"/>
      <w:r>
        <w:t>queueId</w:t>
      </w:r>
      <w:proofErr w:type="spellEnd"/>
      <w:r>
        <w:t xml:space="preserve"> - </w:t>
      </w:r>
      <w:proofErr w:type="spellStart"/>
      <w:r>
        <w:t>зовнішній</w:t>
      </w:r>
      <w:proofErr w:type="spellEnd"/>
      <w:r>
        <w:t xml:space="preserve"> ключ, </w:t>
      </w:r>
      <w:proofErr w:type="spellStart"/>
      <w:r>
        <w:t>що</w:t>
      </w:r>
      <w:proofErr w:type="spellEnd"/>
      <w:r>
        <w:t xml:space="preserve"> </w:t>
      </w:r>
      <w:proofErr w:type="spellStart"/>
      <w:r>
        <w:t>прив’язаний</w:t>
      </w:r>
      <w:proofErr w:type="spellEnd"/>
      <w:r>
        <w:t xml:space="preserve"> до поля </w:t>
      </w:r>
      <w:proofErr w:type="spellStart"/>
      <w:r>
        <w:t>id</w:t>
      </w:r>
      <w:proofErr w:type="spellEnd"/>
      <w:r>
        <w:t xml:space="preserve"> </w:t>
      </w:r>
      <w:proofErr w:type="spellStart"/>
      <w:r>
        <w:t>таблиці</w:t>
      </w:r>
      <w:proofErr w:type="spellEnd"/>
      <w:r>
        <w:t xml:space="preserve"> </w:t>
      </w:r>
      <w:proofErr w:type="spellStart"/>
      <w:r>
        <w:t>Queues</w:t>
      </w:r>
      <w:proofErr w:type="spellEnd"/>
      <w:r>
        <w:t xml:space="preserve"> - </w:t>
      </w:r>
      <w:proofErr w:type="spellStart"/>
      <w:r>
        <w:t>відповідає</w:t>
      </w:r>
      <w:proofErr w:type="spellEnd"/>
      <w:r>
        <w:t xml:space="preserve"> </w:t>
      </w:r>
      <w:proofErr w:type="spellStart"/>
      <w:r>
        <w:t>певному</w:t>
      </w:r>
      <w:proofErr w:type="spellEnd"/>
      <w:r>
        <w:t xml:space="preserve"> </w:t>
      </w:r>
      <w:proofErr w:type="spellStart"/>
      <w:r>
        <w:t>ідентифікаційному</w:t>
      </w:r>
      <w:proofErr w:type="spellEnd"/>
      <w:r>
        <w:t xml:space="preserve"> ключу </w:t>
      </w:r>
      <w:proofErr w:type="spellStart"/>
      <w:r>
        <w:t>черги</w:t>
      </w:r>
      <w:proofErr w:type="spellEnd"/>
      <w:r>
        <w:t>;</w:t>
      </w:r>
    </w:p>
    <w:p w14:paraId="5A2DB8FB" w14:textId="77777777" w:rsidR="00D70046" w:rsidRDefault="00F8543F">
      <w:pPr>
        <w:numPr>
          <w:ilvl w:val="0"/>
          <w:numId w:val="43"/>
        </w:numPr>
        <w:spacing w:line="360" w:lineRule="auto"/>
        <w:jc w:val="both"/>
      </w:pPr>
      <w:proofErr w:type="spellStart"/>
      <w:r>
        <w:lastRenderedPageBreak/>
        <w:t>userId</w:t>
      </w:r>
      <w:proofErr w:type="spellEnd"/>
      <w:r>
        <w:t xml:space="preserve"> - </w:t>
      </w:r>
      <w:proofErr w:type="spellStart"/>
      <w:r>
        <w:t>ідентифікаційний</w:t>
      </w:r>
      <w:proofErr w:type="spellEnd"/>
      <w:r>
        <w:t xml:space="preserve"> номер </w:t>
      </w:r>
      <w:proofErr w:type="spellStart"/>
      <w:r>
        <w:t>користувача</w:t>
      </w:r>
      <w:proofErr w:type="spellEnd"/>
      <w:r>
        <w:t xml:space="preserve">, </w:t>
      </w:r>
      <w:proofErr w:type="spellStart"/>
      <w:r>
        <w:t>котрий</w:t>
      </w:r>
      <w:proofErr w:type="spellEnd"/>
      <w:r>
        <w:t xml:space="preserve"> </w:t>
      </w:r>
      <w:proofErr w:type="spellStart"/>
      <w:r>
        <w:t>зайшов</w:t>
      </w:r>
      <w:proofErr w:type="spellEnd"/>
      <w:r>
        <w:t xml:space="preserve"> до </w:t>
      </w:r>
      <w:proofErr w:type="spellStart"/>
      <w:r>
        <w:t>черги</w:t>
      </w:r>
      <w:proofErr w:type="spellEnd"/>
      <w:r>
        <w:t>;</w:t>
      </w:r>
    </w:p>
    <w:p w14:paraId="271E6594" w14:textId="77777777" w:rsidR="00D70046" w:rsidRDefault="00F8543F">
      <w:pPr>
        <w:spacing w:line="360" w:lineRule="auto"/>
        <w:ind w:firstLine="720"/>
        <w:jc w:val="both"/>
      </w:pPr>
      <w:r>
        <w:t xml:space="preserve">При </w:t>
      </w:r>
      <w:proofErr w:type="spellStart"/>
      <w:r>
        <w:t>приєднанні</w:t>
      </w:r>
      <w:proofErr w:type="spellEnd"/>
      <w:r>
        <w:t xml:space="preserve"> </w:t>
      </w:r>
      <w:proofErr w:type="spellStart"/>
      <w:r>
        <w:t>користувача</w:t>
      </w:r>
      <w:proofErr w:type="spellEnd"/>
      <w:r>
        <w:t xml:space="preserve"> з </w:t>
      </w:r>
      <w:proofErr w:type="spellStart"/>
      <w:r>
        <w:t>певним</w:t>
      </w:r>
      <w:proofErr w:type="spellEnd"/>
      <w:r>
        <w:t xml:space="preserve"> </w:t>
      </w:r>
      <w:proofErr w:type="spellStart"/>
      <w:r>
        <w:t>Id</w:t>
      </w:r>
      <w:proofErr w:type="spellEnd"/>
      <w:r>
        <w:t xml:space="preserve"> до </w:t>
      </w:r>
      <w:proofErr w:type="spellStart"/>
      <w:r>
        <w:t>черги</w:t>
      </w:r>
      <w:proofErr w:type="spellEnd"/>
      <w:r>
        <w:t xml:space="preserve">, у </w:t>
      </w:r>
      <w:proofErr w:type="spellStart"/>
      <w:r>
        <w:t>таблицю</w:t>
      </w:r>
      <w:proofErr w:type="spellEnd"/>
      <w:r>
        <w:t xml:space="preserve"> </w:t>
      </w:r>
      <w:proofErr w:type="spellStart"/>
      <w:r>
        <w:t>QueueRecords</w:t>
      </w:r>
      <w:proofErr w:type="spellEnd"/>
      <w:r>
        <w:t xml:space="preserve"> вноситься </w:t>
      </w:r>
      <w:proofErr w:type="spellStart"/>
      <w:r>
        <w:t>запис</w:t>
      </w:r>
      <w:proofErr w:type="spellEnd"/>
      <w:r>
        <w:t xml:space="preserve">, </w:t>
      </w:r>
      <w:proofErr w:type="spellStart"/>
      <w:r>
        <w:t>що</w:t>
      </w:r>
      <w:proofErr w:type="spellEnd"/>
      <w:r>
        <w:t xml:space="preserve"> </w:t>
      </w:r>
      <w:proofErr w:type="spellStart"/>
      <w:r>
        <w:t>містить</w:t>
      </w:r>
      <w:proofErr w:type="spellEnd"/>
      <w:r>
        <w:t xml:space="preserve"> </w:t>
      </w:r>
      <w:proofErr w:type="spellStart"/>
      <w:r>
        <w:t>queueId</w:t>
      </w:r>
      <w:proofErr w:type="spellEnd"/>
      <w:r>
        <w:t xml:space="preserve">, </w:t>
      </w:r>
      <w:proofErr w:type="spellStart"/>
      <w:r>
        <w:t>котрий</w:t>
      </w:r>
      <w:proofErr w:type="spellEnd"/>
      <w:r>
        <w:t xml:space="preserve"> </w:t>
      </w:r>
      <w:proofErr w:type="spellStart"/>
      <w:r>
        <w:t>відповідає</w:t>
      </w:r>
      <w:proofErr w:type="spellEnd"/>
      <w:r>
        <w:t xml:space="preserve"> </w:t>
      </w:r>
      <w:proofErr w:type="spellStart"/>
      <w:r>
        <w:t>Id</w:t>
      </w:r>
      <w:proofErr w:type="spellEnd"/>
      <w:r>
        <w:t xml:space="preserve"> </w:t>
      </w:r>
      <w:proofErr w:type="spellStart"/>
      <w:r>
        <w:t>черги</w:t>
      </w:r>
      <w:proofErr w:type="spellEnd"/>
      <w:r>
        <w:t xml:space="preserve">, </w:t>
      </w:r>
      <w:proofErr w:type="spellStart"/>
      <w:r>
        <w:t>userId</w:t>
      </w:r>
      <w:proofErr w:type="spellEnd"/>
      <w:r>
        <w:t xml:space="preserve">, </w:t>
      </w:r>
      <w:proofErr w:type="spellStart"/>
      <w:r>
        <w:t>що</w:t>
      </w:r>
      <w:proofErr w:type="spellEnd"/>
      <w:r>
        <w:t xml:space="preserve"> </w:t>
      </w:r>
      <w:proofErr w:type="spellStart"/>
      <w:r>
        <w:t>відповідає</w:t>
      </w:r>
      <w:proofErr w:type="spellEnd"/>
      <w:r>
        <w:t xml:space="preserve"> </w:t>
      </w:r>
      <w:proofErr w:type="spellStart"/>
      <w:r>
        <w:t>Id</w:t>
      </w:r>
      <w:proofErr w:type="spellEnd"/>
      <w:r>
        <w:t xml:space="preserve"> </w:t>
      </w:r>
      <w:proofErr w:type="spellStart"/>
      <w:r>
        <w:t>користувача</w:t>
      </w:r>
      <w:proofErr w:type="spellEnd"/>
      <w:r>
        <w:t xml:space="preserve">, а </w:t>
      </w:r>
      <w:proofErr w:type="spellStart"/>
      <w:r>
        <w:t>також</w:t>
      </w:r>
      <w:proofErr w:type="spellEnd"/>
      <w:r>
        <w:t xml:space="preserve"> </w:t>
      </w:r>
      <w:proofErr w:type="spellStart"/>
      <w:r>
        <w:t>власний</w:t>
      </w:r>
      <w:proofErr w:type="spellEnd"/>
      <w:r>
        <w:t xml:space="preserve"> </w:t>
      </w:r>
      <w:proofErr w:type="spellStart"/>
      <w:r>
        <w:t>унікальний</w:t>
      </w:r>
      <w:proofErr w:type="spellEnd"/>
      <w:r>
        <w:t xml:space="preserve"> </w:t>
      </w:r>
      <w:proofErr w:type="spellStart"/>
      <w:r>
        <w:t>ідентифікатор</w:t>
      </w:r>
      <w:proofErr w:type="spellEnd"/>
      <w:r>
        <w:t>.</w:t>
      </w:r>
    </w:p>
    <w:p w14:paraId="542BA3EC" w14:textId="77777777" w:rsidR="00D70046" w:rsidRDefault="00F8543F">
      <w:pPr>
        <w:pStyle w:val="Heading3"/>
        <w:ind w:left="0" w:firstLine="0"/>
      </w:pPr>
      <w:bookmarkStart w:id="30" w:name="_Toc74631886"/>
      <w:r>
        <w:t xml:space="preserve">3.3. </w:t>
      </w:r>
      <w:proofErr w:type="spellStart"/>
      <w:r>
        <w:t>Проектування</w:t>
      </w:r>
      <w:proofErr w:type="spellEnd"/>
      <w:r>
        <w:t xml:space="preserve"> </w:t>
      </w:r>
      <w:proofErr w:type="spellStart"/>
      <w:r>
        <w:t>інформаційної</w:t>
      </w:r>
      <w:proofErr w:type="spellEnd"/>
      <w:r>
        <w:t xml:space="preserve"> </w:t>
      </w:r>
      <w:proofErr w:type="spellStart"/>
      <w:r>
        <w:t>системи</w:t>
      </w:r>
      <w:bookmarkEnd w:id="30"/>
      <w:proofErr w:type="spellEnd"/>
    </w:p>
    <w:p w14:paraId="293C87AD" w14:textId="77777777" w:rsidR="00D70046" w:rsidRDefault="00F8543F">
      <w:pPr>
        <w:pStyle w:val="Heading4"/>
        <w:ind w:firstLine="720"/>
      </w:pPr>
      <w:bookmarkStart w:id="31" w:name="_Toc74631887"/>
      <w:r>
        <w:t xml:space="preserve">3.3.1. </w:t>
      </w:r>
      <w:proofErr w:type="spellStart"/>
      <w:r>
        <w:t>Інструментарій</w:t>
      </w:r>
      <w:proofErr w:type="spellEnd"/>
      <w:r>
        <w:t xml:space="preserve"> для </w:t>
      </w:r>
      <w:proofErr w:type="spellStart"/>
      <w:r>
        <w:t>створення</w:t>
      </w:r>
      <w:proofErr w:type="spellEnd"/>
      <w:r>
        <w:t xml:space="preserve"> </w:t>
      </w:r>
      <w:proofErr w:type="spellStart"/>
      <w:r>
        <w:t>системи</w:t>
      </w:r>
      <w:bookmarkEnd w:id="31"/>
      <w:proofErr w:type="spellEnd"/>
    </w:p>
    <w:p w14:paraId="122DC3C1" w14:textId="77777777" w:rsidR="00D70046" w:rsidRDefault="00F8543F">
      <w:pPr>
        <w:numPr>
          <w:ilvl w:val="0"/>
          <w:numId w:val="13"/>
        </w:numPr>
        <w:jc w:val="both"/>
      </w:pPr>
      <w:proofErr w:type="spellStart"/>
      <w:r>
        <w:rPr>
          <w:b/>
        </w:rPr>
        <w:t>Мова</w:t>
      </w:r>
      <w:proofErr w:type="spellEnd"/>
      <w:r>
        <w:rPr>
          <w:b/>
        </w:rPr>
        <w:t xml:space="preserve"> </w:t>
      </w:r>
      <w:proofErr w:type="spellStart"/>
      <w:r>
        <w:rPr>
          <w:b/>
        </w:rPr>
        <w:t>програмування</w:t>
      </w:r>
      <w:proofErr w:type="spellEnd"/>
      <w:r>
        <w:rPr>
          <w:b/>
        </w:rPr>
        <w:t xml:space="preserve">: </w:t>
      </w:r>
      <w:proofErr w:type="spellStart"/>
      <w:r>
        <w:t>TypeScript</w:t>
      </w:r>
      <w:proofErr w:type="spellEnd"/>
      <w:r>
        <w:t>/Node.js</w:t>
      </w:r>
    </w:p>
    <w:p w14:paraId="00BB76AB" w14:textId="77777777" w:rsidR="00D70046" w:rsidRDefault="00F8543F">
      <w:pPr>
        <w:numPr>
          <w:ilvl w:val="0"/>
          <w:numId w:val="13"/>
        </w:numPr>
        <w:jc w:val="both"/>
      </w:pPr>
      <w:r>
        <w:rPr>
          <w:b/>
        </w:rPr>
        <w:t>Фреймворк (бек-</w:t>
      </w:r>
      <w:proofErr w:type="spellStart"/>
      <w:r>
        <w:rPr>
          <w:b/>
        </w:rPr>
        <w:t>енд</w:t>
      </w:r>
      <w:proofErr w:type="spellEnd"/>
      <w:r>
        <w:rPr>
          <w:b/>
        </w:rPr>
        <w:t>):</w:t>
      </w:r>
      <w:r>
        <w:t xml:space="preserve"> Express.js</w:t>
      </w:r>
    </w:p>
    <w:p w14:paraId="32C43066" w14:textId="77777777" w:rsidR="00D70046" w:rsidRDefault="00F8543F">
      <w:pPr>
        <w:numPr>
          <w:ilvl w:val="0"/>
          <w:numId w:val="13"/>
        </w:numPr>
        <w:jc w:val="both"/>
      </w:pPr>
      <w:r>
        <w:rPr>
          <w:b/>
        </w:rPr>
        <w:t>Фреймворк (фронт-</w:t>
      </w:r>
      <w:proofErr w:type="spellStart"/>
      <w:r>
        <w:rPr>
          <w:b/>
        </w:rPr>
        <w:t>енд</w:t>
      </w:r>
      <w:proofErr w:type="spellEnd"/>
      <w:r>
        <w:rPr>
          <w:b/>
        </w:rPr>
        <w:t>):</w:t>
      </w:r>
      <w:r>
        <w:t xml:space="preserve"> </w:t>
      </w:r>
      <w:proofErr w:type="spellStart"/>
      <w:r>
        <w:t>React</w:t>
      </w:r>
      <w:proofErr w:type="spellEnd"/>
      <w:r>
        <w:t>/</w:t>
      </w:r>
      <w:proofErr w:type="spellStart"/>
      <w:r>
        <w:t>TypeScript</w:t>
      </w:r>
      <w:proofErr w:type="spellEnd"/>
    </w:p>
    <w:p w14:paraId="2B818E53" w14:textId="77777777" w:rsidR="00D70046" w:rsidRDefault="00F8543F">
      <w:pPr>
        <w:numPr>
          <w:ilvl w:val="0"/>
          <w:numId w:val="13"/>
        </w:numPr>
        <w:jc w:val="both"/>
      </w:pPr>
      <w:r>
        <w:rPr>
          <w:b/>
        </w:rPr>
        <w:t xml:space="preserve">База </w:t>
      </w:r>
      <w:proofErr w:type="spellStart"/>
      <w:r>
        <w:rPr>
          <w:b/>
        </w:rPr>
        <w:t>даних</w:t>
      </w:r>
      <w:proofErr w:type="spellEnd"/>
      <w:r>
        <w:rPr>
          <w:b/>
        </w:rPr>
        <w:t>:</w:t>
      </w:r>
      <w:r>
        <w:t xml:space="preserve"> MySQL (для </w:t>
      </w:r>
      <w:proofErr w:type="spellStart"/>
      <w:r>
        <w:t>всіх</w:t>
      </w:r>
      <w:proofErr w:type="spellEnd"/>
      <w:r>
        <w:t xml:space="preserve"> </w:t>
      </w:r>
      <w:proofErr w:type="spellStart"/>
      <w:r>
        <w:t>сервісів</w:t>
      </w:r>
      <w:proofErr w:type="spellEnd"/>
      <w:r>
        <w:t>)</w:t>
      </w:r>
    </w:p>
    <w:p w14:paraId="243DE041" w14:textId="77777777" w:rsidR="00D70046" w:rsidRDefault="00F8543F">
      <w:pPr>
        <w:numPr>
          <w:ilvl w:val="0"/>
          <w:numId w:val="13"/>
        </w:numPr>
        <w:jc w:val="both"/>
      </w:pPr>
      <w:proofErr w:type="spellStart"/>
      <w:r>
        <w:rPr>
          <w:b/>
        </w:rPr>
        <w:t>Додаткові</w:t>
      </w:r>
      <w:proofErr w:type="spellEnd"/>
      <w:r>
        <w:rPr>
          <w:b/>
        </w:rPr>
        <w:t xml:space="preserve"> </w:t>
      </w:r>
      <w:proofErr w:type="spellStart"/>
      <w:r>
        <w:rPr>
          <w:b/>
        </w:rPr>
        <w:t>інструменти</w:t>
      </w:r>
      <w:proofErr w:type="spellEnd"/>
      <w:r>
        <w:rPr>
          <w:b/>
        </w:rPr>
        <w:t xml:space="preserve"> </w:t>
      </w:r>
      <w:proofErr w:type="spellStart"/>
      <w:r>
        <w:rPr>
          <w:b/>
        </w:rPr>
        <w:t>проектування</w:t>
      </w:r>
      <w:proofErr w:type="spellEnd"/>
      <w:r>
        <w:rPr>
          <w:b/>
        </w:rPr>
        <w:t xml:space="preserve">: </w:t>
      </w:r>
      <w:proofErr w:type="spellStart"/>
      <w:r>
        <w:t>GraphQL</w:t>
      </w:r>
      <w:proofErr w:type="spellEnd"/>
      <w:r>
        <w:t xml:space="preserve">, </w:t>
      </w:r>
      <w:proofErr w:type="spellStart"/>
      <w:r>
        <w:t>Docker</w:t>
      </w:r>
      <w:proofErr w:type="spellEnd"/>
    </w:p>
    <w:p w14:paraId="74D0F47D" w14:textId="77777777" w:rsidR="00D70046" w:rsidRDefault="00D70046">
      <w:pPr>
        <w:jc w:val="both"/>
      </w:pPr>
    </w:p>
    <w:p w14:paraId="0F4063ED" w14:textId="77777777" w:rsidR="00D70046" w:rsidRDefault="00F8543F">
      <w:pPr>
        <w:spacing w:line="360" w:lineRule="auto"/>
        <w:jc w:val="both"/>
        <w:rPr>
          <w:b/>
        </w:rPr>
      </w:pPr>
      <w:proofErr w:type="spellStart"/>
      <w:r>
        <w:rPr>
          <w:b/>
        </w:rPr>
        <w:t>Пояснення</w:t>
      </w:r>
      <w:proofErr w:type="spellEnd"/>
      <w:r>
        <w:rPr>
          <w:b/>
        </w:rPr>
        <w:t xml:space="preserve"> до </w:t>
      </w:r>
      <w:proofErr w:type="spellStart"/>
      <w:r>
        <w:rPr>
          <w:b/>
        </w:rPr>
        <w:t>технологічного</w:t>
      </w:r>
      <w:proofErr w:type="spellEnd"/>
      <w:r>
        <w:rPr>
          <w:b/>
        </w:rPr>
        <w:t xml:space="preserve"> стеку</w:t>
      </w:r>
    </w:p>
    <w:p w14:paraId="34462462" w14:textId="77777777" w:rsidR="00D70046" w:rsidRDefault="00F8543F">
      <w:pPr>
        <w:spacing w:line="360" w:lineRule="auto"/>
        <w:jc w:val="both"/>
        <w:rPr>
          <w:b/>
          <w:u w:val="single"/>
        </w:rPr>
      </w:pPr>
      <w:proofErr w:type="spellStart"/>
      <w:r>
        <w:rPr>
          <w:b/>
          <w:u w:val="single"/>
        </w:rPr>
        <w:t>Мова</w:t>
      </w:r>
      <w:proofErr w:type="spellEnd"/>
      <w:r>
        <w:rPr>
          <w:b/>
          <w:u w:val="single"/>
        </w:rPr>
        <w:t xml:space="preserve"> </w:t>
      </w:r>
      <w:proofErr w:type="spellStart"/>
      <w:r>
        <w:rPr>
          <w:b/>
          <w:u w:val="single"/>
        </w:rPr>
        <w:t>програмування</w:t>
      </w:r>
      <w:proofErr w:type="spellEnd"/>
      <w:r>
        <w:rPr>
          <w:b/>
          <w:u w:val="single"/>
        </w:rPr>
        <w:t>:</w:t>
      </w:r>
    </w:p>
    <w:p w14:paraId="01EEA0AB" w14:textId="77777777" w:rsidR="00D70046" w:rsidRDefault="00F8543F">
      <w:pPr>
        <w:spacing w:line="360" w:lineRule="auto"/>
        <w:jc w:val="both"/>
      </w:pPr>
      <w:r>
        <w:tab/>
      </w:r>
      <w:proofErr w:type="spellStart"/>
      <w:r>
        <w:t>Мовою</w:t>
      </w:r>
      <w:proofErr w:type="spellEnd"/>
      <w:r>
        <w:t xml:space="preserve"> </w:t>
      </w:r>
      <w:proofErr w:type="spellStart"/>
      <w:r>
        <w:t>програмування</w:t>
      </w:r>
      <w:proofErr w:type="spellEnd"/>
      <w:r>
        <w:t xml:space="preserve">, </w:t>
      </w:r>
      <w:proofErr w:type="spellStart"/>
      <w:r>
        <w:t>якою</w:t>
      </w:r>
      <w:proofErr w:type="spellEnd"/>
      <w:r>
        <w:t xml:space="preserve"> буде створена система </w:t>
      </w:r>
      <w:proofErr w:type="spellStart"/>
      <w:r>
        <w:t>було</w:t>
      </w:r>
      <w:proofErr w:type="spellEnd"/>
      <w:r>
        <w:t xml:space="preserve"> </w:t>
      </w:r>
      <w:proofErr w:type="spellStart"/>
      <w:r>
        <w:t>обрано</w:t>
      </w:r>
      <w:proofErr w:type="spellEnd"/>
      <w:r>
        <w:t xml:space="preserve"> </w:t>
      </w:r>
      <w:proofErr w:type="spellStart"/>
      <w:r>
        <w:t>TypeScript</w:t>
      </w:r>
      <w:proofErr w:type="spellEnd"/>
      <w:r>
        <w:t xml:space="preserve">. </w:t>
      </w:r>
      <w:proofErr w:type="spellStart"/>
      <w:r>
        <w:t>TypeScript</w:t>
      </w:r>
      <w:proofErr w:type="spellEnd"/>
      <w:r>
        <w:t xml:space="preserve"> (</w:t>
      </w:r>
      <w:proofErr w:type="spellStart"/>
      <w:r>
        <w:t>далі</w:t>
      </w:r>
      <w:proofErr w:type="spellEnd"/>
      <w:r>
        <w:t xml:space="preserve"> - TS) є </w:t>
      </w:r>
      <w:proofErr w:type="spellStart"/>
      <w:r>
        <w:t>суперсетом</w:t>
      </w:r>
      <w:proofErr w:type="spellEnd"/>
      <w:r>
        <w:t xml:space="preserve"> для </w:t>
      </w:r>
      <w:proofErr w:type="spellStart"/>
      <w:r>
        <w:t>мови</w:t>
      </w:r>
      <w:proofErr w:type="spellEnd"/>
      <w:r>
        <w:t xml:space="preserve"> JavaScript (</w:t>
      </w:r>
      <w:proofErr w:type="spellStart"/>
      <w:r>
        <w:t>далі</w:t>
      </w:r>
      <w:proofErr w:type="spellEnd"/>
      <w:r>
        <w:t xml:space="preserve"> - JS), </w:t>
      </w:r>
      <w:proofErr w:type="spellStart"/>
      <w:r>
        <w:t>що</w:t>
      </w:r>
      <w:proofErr w:type="spellEnd"/>
      <w:r>
        <w:t xml:space="preserve"> </w:t>
      </w:r>
      <w:proofErr w:type="spellStart"/>
      <w:r>
        <w:t>привніс</w:t>
      </w:r>
      <w:proofErr w:type="spellEnd"/>
      <w:r>
        <w:t xml:space="preserve"> </w:t>
      </w:r>
      <w:proofErr w:type="spellStart"/>
      <w:r>
        <w:t>статичну</w:t>
      </w:r>
      <w:proofErr w:type="spellEnd"/>
      <w:r>
        <w:t xml:space="preserve"> </w:t>
      </w:r>
      <w:proofErr w:type="spellStart"/>
      <w:r>
        <w:t>типізацію</w:t>
      </w:r>
      <w:proofErr w:type="spellEnd"/>
      <w:r>
        <w:t xml:space="preserve"> та </w:t>
      </w:r>
      <w:proofErr w:type="spellStart"/>
      <w:r>
        <w:t>певний</w:t>
      </w:r>
      <w:proofErr w:type="spellEnd"/>
      <w:r>
        <w:t xml:space="preserve"> </w:t>
      </w:r>
      <w:proofErr w:type="spellStart"/>
      <w:r>
        <w:t>набір</w:t>
      </w:r>
      <w:proofErr w:type="spellEnd"/>
      <w:r>
        <w:t xml:space="preserve"> </w:t>
      </w:r>
      <w:proofErr w:type="spellStart"/>
      <w:r>
        <w:t>додаткових</w:t>
      </w:r>
      <w:proofErr w:type="spellEnd"/>
      <w:r>
        <w:t xml:space="preserve"> </w:t>
      </w:r>
      <w:proofErr w:type="spellStart"/>
      <w:r>
        <w:t>інструментів</w:t>
      </w:r>
      <w:proofErr w:type="spellEnd"/>
      <w:r>
        <w:t xml:space="preserve"> поверх тих </w:t>
      </w:r>
      <w:proofErr w:type="spellStart"/>
      <w:r>
        <w:t>можливостей</w:t>
      </w:r>
      <w:proofErr w:type="spellEnd"/>
      <w:r>
        <w:t xml:space="preserve">, </w:t>
      </w:r>
      <w:proofErr w:type="spellStart"/>
      <w:r>
        <w:t>що</w:t>
      </w:r>
      <w:proofErr w:type="spellEnd"/>
      <w:r>
        <w:t xml:space="preserve"> мав JS. </w:t>
      </w:r>
    </w:p>
    <w:p w14:paraId="3A96642A" w14:textId="77777777" w:rsidR="00D70046" w:rsidRDefault="00F8543F">
      <w:pPr>
        <w:spacing w:line="360" w:lineRule="auto"/>
        <w:ind w:firstLine="720"/>
        <w:jc w:val="both"/>
      </w:pPr>
      <w:r>
        <w:t xml:space="preserve">TS на </w:t>
      </w:r>
      <w:proofErr w:type="spellStart"/>
      <w:r>
        <w:t>практиці</w:t>
      </w:r>
      <w:proofErr w:type="spellEnd"/>
      <w:r>
        <w:t xml:space="preserve"> </w:t>
      </w:r>
      <w:proofErr w:type="spellStart"/>
      <w:r>
        <w:t>довів</w:t>
      </w:r>
      <w:proofErr w:type="spellEnd"/>
      <w:r>
        <w:t xml:space="preserve"> </w:t>
      </w:r>
      <w:proofErr w:type="spellStart"/>
      <w:r>
        <w:t>практичну</w:t>
      </w:r>
      <w:proofErr w:type="spellEnd"/>
      <w:r>
        <w:t xml:space="preserve"> </w:t>
      </w:r>
      <w:proofErr w:type="spellStart"/>
      <w:r>
        <w:t>надійність</w:t>
      </w:r>
      <w:proofErr w:type="spellEnd"/>
      <w:r>
        <w:t xml:space="preserve"> коду, </w:t>
      </w:r>
      <w:proofErr w:type="spellStart"/>
      <w:r>
        <w:t>що</w:t>
      </w:r>
      <w:proofErr w:type="spellEnd"/>
      <w:r>
        <w:t xml:space="preserve"> </w:t>
      </w:r>
      <w:proofErr w:type="spellStart"/>
      <w:r>
        <w:t>досягається</w:t>
      </w:r>
      <w:proofErr w:type="spellEnd"/>
      <w:r>
        <w:t xml:space="preserve"> за </w:t>
      </w:r>
      <w:proofErr w:type="spellStart"/>
      <w:r>
        <w:t>допомогою</w:t>
      </w:r>
      <w:proofErr w:type="spellEnd"/>
      <w:r>
        <w:t xml:space="preserve"> </w:t>
      </w:r>
      <w:proofErr w:type="spellStart"/>
      <w:r>
        <w:t>статичної</w:t>
      </w:r>
      <w:proofErr w:type="spellEnd"/>
      <w:r>
        <w:t xml:space="preserve"> </w:t>
      </w:r>
      <w:proofErr w:type="spellStart"/>
      <w:r>
        <w:t>типізації</w:t>
      </w:r>
      <w:proofErr w:type="spellEnd"/>
      <w:r>
        <w:t xml:space="preserve">. Дана </w:t>
      </w:r>
      <w:proofErr w:type="spellStart"/>
      <w:r>
        <w:t>властивість</w:t>
      </w:r>
      <w:proofErr w:type="spellEnd"/>
      <w:r>
        <w:t xml:space="preserve"> не є </w:t>
      </w:r>
      <w:proofErr w:type="spellStart"/>
      <w:r>
        <w:t>унікальною</w:t>
      </w:r>
      <w:proofErr w:type="spellEnd"/>
      <w:r>
        <w:t xml:space="preserve"> для </w:t>
      </w:r>
      <w:proofErr w:type="spellStart"/>
      <w:r>
        <w:t>даної</w:t>
      </w:r>
      <w:proofErr w:type="spellEnd"/>
      <w:r>
        <w:t xml:space="preserve"> </w:t>
      </w:r>
      <w:proofErr w:type="spellStart"/>
      <w:r>
        <w:t>мови</w:t>
      </w:r>
      <w:proofErr w:type="spellEnd"/>
      <w:r>
        <w:t xml:space="preserve"> </w:t>
      </w:r>
      <w:proofErr w:type="spellStart"/>
      <w:r>
        <w:t>програмування</w:t>
      </w:r>
      <w:proofErr w:type="spellEnd"/>
      <w:r>
        <w:t xml:space="preserve">, </w:t>
      </w:r>
      <w:proofErr w:type="spellStart"/>
      <w:r>
        <w:t>однак</w:t>
      </w:r>
      <w:proofErr w:type="spellEnd"/>
      <w:r>
        <w:t xml:space="preserve"> </w:t>
      </w:r>
      <w:proofErr w:type="spellStart"/>
      <w:r>
        <w:t>можливість</w:t>
      </w:r>
      <w:proofErr w:type="spellEnd"/>
      <w:r>
        <w:t xml:space="preserve"> </w:t>
      </w:r>
      <w:proofErr w:type="spellStart"/>
      <w:r>
        <w:t>написання</w:t>
      </w:r>
      <w:proofErr w:type="spellEnd"/>
      <w:r>
        <w:t xml:space="preserve"> фронт-</w:t>
      </w:r>
      <w:proofErr w:type="spellStart"/>
      <w:r>
        <w:t>енд</w:t>
      </w:r>
      <w:proofErr w:type="spellEnd"/>
      <w:r>
        <w:t xml:space="preserve"> та бек-</w:t>
      </w:r>
      <w:proofErr w:type="spellStart"/>
      <w:r>
        <w:t>енд</w:t>
      </w:r>
      <w:proofErr w:type="spellEnd"/>
      <w:r>
        <w:t xml:space="preserve"> </w:t>
      </w:r>
      <w:proofErr w:type="spellStart"/>
      <w:r>
        <w:t>частин</w:t>
      </w:r>
      <w:proofErr w:type="spellEnd"/>
      <w:r>
        <w:t xml:space="preserve"> </w:t>
      </w:r>
      <w:proofErr w:type="spellStart"/>
      <w:r>
        <w:t>додатку</w:t>
      </w:r>
      <w:proofErr w:type="spellEnd"/>
      <w:r>
        <w:t xml:space="preserve"> на </w:t>
      </w:r>
      <w:proofErr w:type="spellStart"/>
      <w:r>
        <w:t>одній</w:t>
      </w:r>
      <w:proofErr w:type="spellEnd"/>
      <w:r>
        <w:t xml:space="preserve"> </w:t>
      </w:r>
      <w:proofErr w:type="spellStart"/>
      <w:r>
        <w:t>мові</w:t>
      </w:r>
      <w:proofErr w:type="spellEnd"/>
      <w:r>
        <w:t xml:space="preserve"> </w:t>
      </w:r>
      <w:proofErr w:type="spellStart"/>
      <w:r>
        <w:t>значно</w:t>
      </w:r>
      <w:proofErr w:type="spellEnd"/>
      <w:r>
        <w:t xml:space="preserve"> </w:t>
      </w:r>
      <w:proofErr w:type="spellStart"/>
      <w:r>
        <w:t>спрощує</w:t>
      </w:r>
      <w:proofErr w:type="spellEnd"/>
      <w:r>
        <w:t xml:space="preserve"> </w:t>
      </w:r>
      <w:proofErr w:type="spellStart"/>
      <w:r>
        <w:t>процес</w:t>
      </w:r>
      <w:proofErr w:type="spellEnd"/>
      <w:r>
        <w:t xml:space="preserve"> </w:t>
      </w:r>
      <w:proofErr w:type="spellStart"/>
      <w:r>
        <w:t>розробки</w:t>
      </w:r>
      <w:proofErr w:type="spellEnd"/>
      <w:r>
        <w:t xml:space="preserve"> та </w:t>
      </w:r>
      <w:proofErr w:type="spellStart"/>
      <w:r>
        <w:t>часові</w:t>
      </w:r>
      <w:proofErr w:type="spellEnd"/>
      <w:r>
        <w:t xml:space="preserve"> </w:t>
      </w:r>
      <w:proofErr w:type="spellStart"/>
      <w:r>
        <w:t>витрати</w:t>
      </w:r>
      <w:proofErr w:type="spellEnd"/>
      <w:r>
        <w:t xml:space="preserve">. </w:t>
      </w:r>
    </w:p>
    <w:p w14:paraId="368D60E6" w14:textId="77777777" w:rsidR="00D70046" w:rsidRDefault="00F8543F">
      <w:pPr>
        <w:spacing w:line="360" w:lineRule="auto"/>
        <w:ind w:firstLine="720"/>
        <w:jc w:val="both"/>
      </w:pPr>
      <w:r>
        <w:t xml:space="preserve">TS </w:t>
      </w:r>
      <w:proofErr w:type="spellStart"/>
      <w:r>
        <w:t>виконується</w:t>
      </w:r>
      <w:proofErr w:type="spellEnd"/>
      <w:r>
        <w:t xml:space="preserve">, так само як і JS, у </w:t>
      </w:r>
      <w:proofErr w:type="spellStart"/>
      <w:r>
        <w:t>середовищі</w:t>
      </w:r>
      <w:proofErr w:type="spellEnd"/>
      <w:r>
        <w:t xml:space="preserve"> Node.js, </w:t>
      </w:r>
      <w:proofErr w:type="spellStart"/>
      <w:r>
        <w:t>що</w:t>
      </w:r>
      <w:proofErr w:type="spellEnd"/>
      <w:r>
        <w:t xml:space="preserve"> </w:t>
      </w:r>
      <w:proofErr w:type="spellStart"/>
      <w:r>
        <w:t>використовує</w:t>
      </w:r>
      <w:proofErr w:type="spellEnd"/>
      <w:r>
        <w:t xml:space="preserve"> </w:t>
      </w:r>
      <w:proofErr w:type="spellStart"/>
      <w:r>
        <w:t>потужний</w:t>
      </w:r>
      <w:proofErr w:type="spellEnd"/>
      <w:r>
        <w:t xml:space="preserve"> V8 для </w:t>
      </w:r>
      <w:proofErr w:type="spellStart"/>
      <w:r>
        <w:t>виконання</w:t>
      </w:r>
      <w:proofErr w:type="spellEnd"/>
      <w:r>
        <w:t xml:space="preserve"> коду. V8 є </w:t>
      </w:r>
      <w:proofErr w:type="spellStart"/>
      <w:r>
        <w:t>двигуном</w:t>
      </w:r>
      <w:proofErr w:type="spellEnd"/>
      <w:r>
        <w:t xml:space="preserve"> для Node.js, </w:t>
      </w:r>
      <w:proofErr w:type="spellStart"/>
      <w:r>
        <w:t>створений</w:t>
      </w:r>
      <w:proofErr w:type="spellEnd"/>
      <w:r>
        <w:t xml:space="preserve"> на </w:t>
      </w:r>
      <w:proofErr w:type="spellStart"/>
      <w:r>
        <w:t>мові</w:t>
      </w:r>
      <w:proofErr w:type="spellEnd"/>
      <w:r>
        <w:t xml:space="preserve"> С/С++, </w:t>
      </w:r>
      <w:proofErr w:type="spellStart"/>
      <w:r>
        <w:t>що</w:t>
      </w:r>
      <w:proofErr w:type="spellEnd"/>
      <w:r>
        <w:t xml:space="preserve"> </w:t>
      </w:r>
      <w:proofErr w:type="spellStart"/>
      <w:r>
        <w:t>забезпечує</w:t>
      </w:r>
      <w:proofErr w:type="spellEnd"/>
      <w:r>
        <w:t xml:space="preserve"> </w:t>
      </w:r>
      <w:proofErr w:type="spellStart"/>
      <w:r>
        <w:t>швидке</w:t>
      </w:r>
      <w:proofErr w:type="spellEnd"/>
      <w:r>
        <w:t xml:space="preserve"> </w:t>
      </w:r>
      <w:proofErr w:type="spellStart"/>
      <w:r>
        <w:t>виконання</w:t>
      </w:r>
      <w:proofErr w:type="spellEnd"/>
      <w:r>
        <w:t xml:space="preserve"> коду на TS/JS. Варто </w:t>
      </w:r>
      <w:proofErr w:type="spellStart"/>
      <w:r>
        <w:t>зазначити</w:t>
      </w:r>
      <w:proofErr w:type="spellEnd"/>
      <w:r>
        <w:t xml:space="preserve">, </w:t>
      </w:r>
      <w:proofErr w:type="spellStart"/>
      <w:r>
        <w:t>що</w:t>
      </w:r>
      <w:proofErr w:type="spellEnd"/>
      <w:r>
        <w:t xml:space="preserve"> </w:t>
      </w:r>
      <w:proofErr w:type="spellStart"/>
      <w:r>
        <w:t>можливість</w:t>
      </w:r>
      <w:proofErr w:type="spellEnd"/>
      <w:r>
        <w:t xml:space="preserve"> </w:t>
      </w:r>
      <w:proofErr w:type="spellStart"/>
      <w:r>
        <w:t>виконувати</w:t>
      </w:r>
      <w:proofErr w:type="spellEnd"/>
      <w:r>
        <w:t xml:space="preserve"> TS </w:t>
      </w:r>
      <w:proofErr w:type="spellStart"/>
      <w:r>
        <w:t>безпосередньо</w:t>
      </w:r>
      <w:proofErr w:type="spellEnd"/>
      <w:r>
        <w:t xml:space="preserve"> в Node.js </w:t>
      </w:r>
      <w:proofErr w:type="spellStart"/>
      <w:r>
        <w:t>середовищі</w:t>
      </w:r>
      <w:proofErr w:type="spellEnd"/>
      <w:r>
        <w:t xml:space="preserve"> </w:t>
      </w:r>
      <w:proofErr w:type="spellStart"/>
      <w:r>
        <w:t>з’явилася</w:t>
      </w:r>
      <w:proofErr w:type="spellEnd"/>
      <w:r>
        <w:t xml:space="preserve"> </w:t>
      </w:r>
      <w:proofErr w:type="spellStart"/>
      <w:r>
        <w:t>нещодавно</w:t>
      </w:r>
      <w:proofErr w:type="spellEnd"/>
      <w:r>
        <w:t xml:space="preserve">, </w:t>
      </w:r>
      <w:proofErr w:type="spellStart"/>
      <w:r>
        <w:t>виключивши</w:t>
      </w:r>
      <w:proofErr w:type="spellEnd"/>
      <w:r>
        <w:t xml:space="preserve"> </w:t>
      </w:r>
      <w:proofErr w:type="spellStart"/>
      <w:r>
        <w:t>необхідність</w:t>
      </w:r>
      <w:proofErr w:type="spellEnd"/>
      <w:r>
        <w:t xml:space="preserve"> </w:t>
      </w:r>
      <w:proofErr w:type="spellStart"/>
      <w:r>
        <w:t>попередньої</w:t>
      </w:r>
      <w:proofErr w:type="spellEnd"/>
      <w:r>
        <w:t xml:space="preserve"> </w:t>
      </w:r>
      <w:proofErr w:type="spellStart"/>
      <w:r>
        <w:t>інтерпретації</w:t>
      </w:r>
      <w:proofErr w:type="spellEnd"/>
      <w:r>
        <w:t xml:space="preserve"> </w:t>
      </w:r>
      <w:proofErr w:type="spellStart"/>
      <w:r>
        <w:t>мови</w:t>
      </w:r>
      <w:proofErr w:type="spellEnd"/>
      <w:r>
        <w:t xml:space="preserve"> TS в JS для </w:t>
      </w:r>
      <w:proofErr w:type="spellStart"/>
      <w:r>
        <w:t>подальшого</w:t>
      </w:r>
      <w:proofErr w:type="spellEnd"/>
      <w:r>
        <w:t xml:space="preserve"> </w:t>
      </w:r>
      <w:proofErr w:type="spellStart"/>
      <w:r>
        <w:t>виконання</w:t>
      </w:r>
      <w:proofErr w:type="spellEnd"/>
      <w:r>
        <w:t xml:space="preserve"> в Node.js </w:t>
      </w:r>
      <w:proofErr w:type="spellStart"/>
      <w:r>
        <w:t>середовищі</w:t>
      </w:r>
      <w:proofErr w:type="spellEnd"/>
      <w:r>
        <w:t xml:space="preserve">. </w:t>
      </w:r>
    </w:p>
    <w:p w14:paraId="68CB2687" w14:textId="77777777" w:rsidR="00D70046" w:rsidRDefault="00D70046">
      <w:pPr>
        <w:spacing w:line="360" w:lineRule="auto"/>
        <w:jc w:val="both"/>
      </w:pPr>
    </w:p>
    <w:p w14:paraId="5491F41D" w14:textId="77777777" w:rsidR="00D70046" w:rsidRDefault="00D70046">
      <w:pPr>
        <w:spacing w:line="360" w:lineRule="auto"/>
        <w:jc w:val="both"/>
      </w:pPr>
    </w:p>
    <w:p w14:paraId="7E4EEC06" w14:textId="77777777" w:rsidR="00D70046" w:rsidRDefault="00D70046">
      <w:pPr>
        <w:spacing w:line="360" w:lineRule="auto"/>
        <w:jc w:val="both"/>
      </w:pPr>
    </w:p>
    <w:p w14:paraId="34C1AD2C" w14:textId="77777777" w:rsidR="00D70046" w:rsidRDefault="00D70046">
      <w:pPr>
        <w:spacing w:line="360" w:lineRule="auto"/>
        <w:jc w:val="both"/>
      </w:pPr>
    </w:p>
    <w:p w14:paraId="051D48BB" w14:textId="77777777" w:rsidR="00D70046" w:rsidRDefault="00F8543F">
      <w:pPr>
        <w:spacing w:line="360" w:lineRule="auto"/>
        <w:jc w:val="both"/>
        <w:rPr>
          <w:b/>
        </w:rPr>
      </w:pPr>
      <w:r>
        <w:rPr>
          <w:b/>
          <w:u w:val="single"/>
        </w:rPr>
        <w:t>Бек-</w:t>
      </w:r>
      <w:proofErr w:type="spellStart"/>
      <w:r>
        <w:rPr>
          <w:b/>
          <w:u w:val="single"/>
        </w:rPr>
        <w:t>енд</w:t>
      </w:r>
      <w:proofErr w:type="spellEnd"/>
      <w:r>
        <w:rPr>
          <w:b/>
          <w:u w:val="single"/>
        </w:rPr>
        <w:t xml:space="preserve"> фреймворк:</w:t>
      </w:r>
    </w:p>
    <w:p w14:paraId="4F7BD5F2" w14:textId="77777777" w:rsidR="00D70046" w:rsidRDefault="00F8543F">
      <w:pPr>
        <w:spacing w:line="360" w:lineRule="auto"/>
        <w:jc w:val="both"/>
      </w:pPr>
      <w:r>
        <w:tab/>
        <w:t xml:space="preserve">Фреймворком для </w:t>
      </w:r>
      <w:proofErr w:type="spellStart"/>
      <w:r>
        <w:t>створення</w:t>
      </w:r>
      <w:proofErr w:type="spellEnd"/>
      <w:r>
        <w:t xml:space="preserve"> бек-</w:t>
      </w:r>
      <w:proofErr w:type="spellStart"/>
      <w:r>
        <w:t>енд</w:t>
      </w:r>
      <w:proofErr w:type="spellEnd"/>
      <w:r>
        <w:t xml:space="preserve"> </w:t>
      </w:r>
      <w:proofErr w:type="spellStart"/>
      <w:r>
        <w:t>частини</w:t>
      </w:r>
      <w:proofErr w:type="spellEnd"/>
      <w:r>
        <w:t xml:space="preserve"> </w:t>
      </w:r>
      <w:proofErr w:type="spellStart"/>
      <w:r>
        <w:t>обрано</w:t>
      </w:r>
      <w:proofErr w:type="spellEnd"/>
      <w:r>
        <w:t xml:space="preserve"> Express.js - </w:t>
      </w:r>
      <w:proofErr w:type="spellStart"/>
      <w:r>
        <w:t>потужний</w:t>
      </w:r>
      <w:proofErr w:type="spellEnd"/>
      <w:r>
        <w:t xml:space="preserve"> фреймворк, </w:t>
      </w:r>
      <w:proofErr w:type="spellStart"/>
      <w:r>
        <w:t>що</w:t>
      </w:r>
      <w:proofErr w:type="spellEnd"/>
      <w:r>
        <w:t xml:space="preserve"> </w:t>
      </w:r>
      <w:proofErr w:type="spellStart"/>
      <w:r>
        <w:t>містить</w:t>
      </w:r>
      <w:proofErr w:type="spellEnd"/>
      <w:r>
        <w:t xml:space="preserve"> широкий спектр </w:t>
      </w:r>
      <w:proofErr w:type="spellStart"/>
      <w:r>
        <w:t>можливостей</w:t>
      </w:r>
      <w:proofErr w:type="spellEnd"/>
      <w:r>
        <w:t xml:space="preserve"> для </w:t>
      </w:r>
      <w:proofErr w:type="spellStart"/>
      <w:r>
        <w:t>проектування</w:t>
      </w:r>
      <w:proofErr w:type="spellEnd"/>
      <w:r>
        <w:t xml:space="preserve"> та </w:t>
      </w:r>
      <w:proofErr w:type="spellStart"/>
      <w:r>
        <w:t>подальшого</w:t>
      </w:r>
      <w:proofErr w:type="spellEnd"/>
      <w:r>
        <w:t xml:space="preserve"> </w:t>
      </w:r>
      <w:proofErr w:type="spellStart"/>
      <w:r>
        <w:t>масштабування</w:t>
      </w:r>
      <w:proofErr w:type="spellEnd"/>
      <w:r>
        <w:t xml:space="preserve"> </w:t>
      </w:r>
      <w:proofErr w:type="spellStart"/>
      <w:r>
        <w:t>інформаційних</w:t>
      </w:r>
      <w:proofErr w:type="spellEnd"/>
      <w:r>
        <w:t xml:space="preserve"> систем.</w:t>
      </w:r>
    </w:p>
    <w:p w14:paraId="5CCB7E9A" w14:textId="77777777" w:rsidR="00D70046" w:rsidRDefault="00F8543F">
      <w:pPr>
        <w:spacing w:line="360" w:lineRule="auto"/>
        <w:jc w:val="both"/>
      </w:pPr>
      <w:proofErr w:type="spellStart"/>
      <w:r>
        <w:t>Серед</w:t>
      </w:r>
      <w:proofErr w:type="spellEnd"/>
      <w:r>
        <w:t xml:space="preserve"> </w:t>
      </w:r>
      <w:proofErr w:type="spellStart"/>
      <w:r>
        <w:t>переваг</w:t>
      </w:r>
      <w:proofErr w:type="spellEnd"/>
      <w:r>
        <w:t xml:space="preserve"> Express:</w:t>
      </w:r>
    </w:p>
    <w:p w14:paraId="05C4C40C" w14:textId="77777777" w:rsidR="00D70046" w:rsidRDefault="00F8543F">
      <w:pPr>
        <w:numPr>
          <w:ilvl w:val="0"/>
          <w:numId w:val="46"/>
        </w:numPr>
        <w:spacing w:line="360" w:lineRule="auto"/>
        <w:jc w:val="both"/>
      </w:pPr>
      <w:proofErr w:type="spellStart"/>
      <w:r>
        <w:t>Висока</w:t>
      </w:r>
      <w:proofErr w:type="spellEnd"/>
      <w:r>
        <w:t xml:space="preserve"> </w:t>
      </w:r>
      <w:proofErr w:type="spellStart"/>
      <w:r>
        <w:t>швидкість</w:t>
      </w:r>
      <w:proofErr w:type="spellEnd"/>
      <w:r>
        <w:t xml:space="preserve"> </w:t>
      </w:r>
      <w:proofErr w:type="spellStart"/>
      <w:r>
        <w:t>розробки</w:t>
      </w:r>
      <w:proofErr w:type="spellEnd"/>
      <w:r>
        <w:t>;</w:t>
      </w:r>
    </w:p>
    <w:p w14:paraId="68A1BBA0" w14:textId="77777777" w:rsidR="00D70046" w:rsidRDefault="00F8543F">
      <w:pPr>
        <w:numPr>
          <w:ilvl w:val="0"/>
          <w:numId w:val="46"/>
        </w:numPr>
        <w:spacing w:line="360" w:lineRule="auto"/>
        <w:jc w:val="both"/>
      </w:pPr>
      <w:proofErr w:type="spellStart"/>
      <w:r>
        <w:t>Висока</w:t>
      </w:r>
      <w:proofErr w:type="spellEnd"/>
      <w:r>
        <w:t xml:space="preserve"> </w:t>
      </w:r>
      <w:proofErr w:type="spellStart"/>
      <w:r>
        <w:t>швидкість</w:t>
      </w:r>
      <w:proofErr w:type="spellEnd"/>
      <w:r>
        <w:t xml:space="preserve"> </w:t>
      </w:r>
      <w:proofErr w:type="spellStart"/>
      <w:r>
        <w:t>виконання</w:t>
      </w:r>
      <w:proofErr w:type="spellEnd"/>
      <w:r>
        <w:t xml:space="preserve"> коду за </w:t>
      </w:r>
      <w:proofErr w:type="spellStart"/>
      <w:r>
        <w:t>рахунок</w:t>
      </w:r>
      <w:proofErr w:type="spellEnd"/>
      <w:r>
        <w:t xml:space="preserve"> </w:t>
      </w:r>
      <w:proofErr w:type="spellStart"/>
      <w:r>
        <w:t>підтримки</w:t>
      </w:r>
      <w:proofErr w:type="spellEnd"/>
      <w:r>
        <w:t xml:space="preserve"> V8 </w:t>
      </w:r>
      <w:proofErr w:type="spellStart"/>
      <w:r>
        <w:t>двигуну</w:t>
      </w:r>
      <w:proofErr w:type="spellEnd"/>
      <w:r>
        <w:t>;</w:t>
      </w:r>
    </w:p>
    <w:p w14:paraId="1FA7DCF7" w14:textId="77777777" w:rsidR="00D70046" w:rsidRDefault="00F8543F">
      <w:pPr>
        <w:numPr>
          <w:ilvl w:val="0"/>
          <w:numId w:val="46"/>
        </w:numPr>
        <w:spacing w:line="360" w:lineRule="auto"/>
        <w:jc w:val="both"/>
      </w:pPr>
      <w:proofErr w:type="spellStart"/>
      <w:r>
        <w:t>Можливість</w:t>
      </w:r>
      <w:proofErr w:type="spellEnd"/>
      <w:r>
        <w:t xml:space="preserve"> </w:t>
      </w:r>
      <w:proofErr w:type="spellStart"/>
      <w:r>
        <w:t>інтеграції</w:t>
      </w:r>
      <w:proofErr w:type="spellEnd"/>
      <w:r>
        <w:t xml:space="preserve"> </w:t>
      </w:r>
      <w:proofErr w:type="spellStart"/>
      <w:r>
        <w:t>сторонніх</w:t>
      </w:r>
      <w:proofErr w:type="spellEnd"/>
      <w:r>
        <w:t xml:space="preserve"> систем до Express.js</w:t>
      </w:r>
    </w:p>
    <w:p w14:paraId="05D4C288" w14:textId="77777777" w:rsidR="00D70046" w:rsidRDefault="00F8543F">
      <w:pPr>
        <w:numPr>
          <w:ilvl w:val="0"/>
          <w:numId w:val="46"/>
        </w:numPr>
        <w:spacing w:line="360" w:lineRule="auto"/>
        <w:jc w:val="both"/>
      </w:pPr>
      <w:r>
        <w:t xml:space="preserve">Велика </w:t>
      </w:r>
      <w:proofErr w:type="spellStart"/>
      <w:r>
        <w:t>спільнота</w:t>
      </w:r>
      <w:proofErr w:type="spellEnd"/>
      <w:r>
        <w:t xml:space="preserve"> </w:t>
      </w:r>
      <w:proofErr w:type="spellStart"/>
      <w:r>
        <w:t>розробників</w:t>
      </w:r>
      <w:proofErr w:type="spellEnd"/>
      <w:r>
        <w:t>;[3]</w:t>
      </w:r>
    </w:p>
    <w:p w14:paraId="4E3783DE" w14:textId="77777777" w:rsidR="00D70046" w:rsidRDefault="00F8543F">
      <w:pPr>
        <w:spacing w:line="360" w:lineRule="auto"/>
        <w:jc w:val="both"/>
      </w:pPr>
      <w:proofErr w:type="spellStart"/>
      <w:r>
        <w:t>Недоліком</w:t>
      </w:r>
      <w:proofErr w:type="spellEnd"/>
      <w:r>
        <w:t xml:space="preserve"> Express.js є:</w:t>
      </w:r>
    </w:p>
    <w:p w14:paraId="42CAB8C9" w14:textId="77777777" w:rsidR="00D70046" w:rsidRDefault="00F8543F">
      <w:pPr>
        <w:numPr>
          <w:ilvl w:val="0"/>
          <w:numId w:val="40"/>
        </w:numPr>
        <w:spacing w:line="360" w:lineRule="auto"/>
        <w:jc w:val="both"/>
      </w:pPr>
      <w:proofErr w:type="spellStart"/>
      <w:r>
        <w:t>Можливі</w:t>
      </w:r>
      <w:proofErr w:type="spellEnd"/>
      <w:r>
        <w:t xml:space="preserve"> </w:t>
      </w:r>
      <w:proofErr w:type="spellStart"/>
      <w:r>
        <w:t>ускладнення</w:t>
      </w:r>
      <w:proofErr w:type="spellEnd"/>
      <w:r>
        <w:t xml:space="preserve"> при </w:t>
      </w:r>
      <w:proofErr w:type="spellStart"/>
      <w:r>
        <w:t>використанні</w:t>
      </w:r>
      <w:proofErr w:type="spellEnd"/>
      <w:r>
        <w:t xml:space="preserve"> </w:t>
      </w:r>
      <w:proofErr w:type="spellStart"/>
      <w:r>
        <w:t>проміжного</w:t>
      </w:r>
      <w:proofErr w:type="spellEnd"/>
      <w:r>
        <w:t xml:space="preserve"> </w:t>
      </w:r>
      <w:proofErr w:type="spellStart"/>
      <w:r>
        <w:t>програмного</w:t>
      </w:r>
      <w:proofErr w:type="spellEnd"/>
      <w:r>
        <w:t xml:space="preserve"> </w:t>
      </w:r>
      <w:proofErr w:type="spellStart"/>
      <w:r>
        <w:t>забезпечення</w:t>
      </w:r>
      <w:proofErr w:type="spellEnd"/>
      <w:r>
        <w:t xml:space="preserve"> (</w:t>
      </w:r>
      <w:proofErr w:type="spellStart"/>
      <w:r>
        <w:t>middleware</w:t>
      </w:r>
      <w:proofErr w:type="spellEnd"/>
      <w:r>
        <w:t>);[3]</w:t>
      </w:r>
    </w:p>
    <w:p w14:paraId="761FC864" w14:textId="77777777" w:rsidR="00D70046" w:rsidRDefault="00F8543F">
      <w:pPr>
        <w:spacing w:line="360" w:lineRule="auto"/>
        <w:jc w:val="both"/>
      </w:pPr>
      <w:proofErr w:type="spellStart"/>
      <w:r>
        <w:rPr>
          <w:b/>
        </w:rPr>
        <w:t>Висновок</w:t>
      </w:r>
      <w:proofErr w:type="spellEnd"/>
      <w:r>
        <w:rPr>
          <w:b/>
        </w:rPr>
        <w:t xml:space="preserve">: </w:t>
      </w:r>
      <w:r>
        <w:t xml:space="preserve">в </w:t>
      </w:r>
      <w:proofErr w:type="spellStart"/>
      <w:r>
        <w:t>контексті</w:t>
      </w:r>
      <w:proofErr w:type="spellEnd"/>
      <w:r>
        <w:t xml:space="preserve"> </w:t>
      </w:r>
      <w:proofErr w:type="spellStart"/>
      <w:r>
        <w:t>виконання</w:t>
      </w:r>
      <w:proofErr w:type="spellEnd"/>
      <w:r>
        <w:t xml:space="preserve"> </w:t>
      </w:r>
      <w:proofErr w:type="spellStart"/>
      <w:r>
        <w:t>поставленої</w:t>
      </w:r>
      <w:proofErr w:type="spellEnd"/>
      <w:r>
        <w:t xml:space="preserve"> </w:t>
      </w:r>
      <w:proofErr w:type="spellStart"/>
      <w:r>
        <w:t>задачі</w:t>
      </w:r>
      <w:proofErr w:type="spellEnd"/>
      <w:r>
        <w:t xml:space="preserve"> фреймворк Express.js є </w:t>
      </w:r>
      <w:proofErr w:type="spellStart"/>
      <w:r>
        <w:t>гарним</w:t>
      </w:r>
      <w:proofErr w:type="spellEnd"/>
      <w:r>
        <w:t xml:space="preserve"> </w:t>
      </w:r>
      <w:proofErr w:type="spellStart"/>
      <w:r>
        <w:t>вибором</w:t>
      </w:r>
      <w:proofErr w:type="spellEnd"/>
      <w:r>
        <w:t xml:space="preserve"> з точки </w:t>
      </w:r>
      <w:proofErr w:type="spellStart"/>
      <w:r>
        <w:t>зору</w:t>
      </w:r>
      <w:proofErr w:type="spellEnd"/>
      <w:r>
        <w:t xml:space="preserve"> </w:t>
      </w:r>
      <w:proofErr w:type="spellStart"/>
      <w:r>
        <w:t>швидкості</w:t>
      </w:r>
      <w:proofErr w:type="spellEnd"/>
      <w:r>
        <w:t xml:space="preserve"> </w:t>
      </w:r>
      <w:proofErr w:type="spellStart"/>
      <w:r>
        <w:t>розробки</w:t>
      </w:r>
      <w:proofErr w:type="spellEnd"/>
      <w:r>
        <w:t xml:space="preserve">, </w:t>
      </w:r>
      <w:proofErr w:type="spellStart"/>
      <w:r>
        <w:t>продуктивності</w:t>
      </w:r>
      <w:proofErr w:type="spellEnd"/>
      <w:r>
        <w:t xml:space="preserve"> </w:t>
      </w:r>
      <w:proofErr w:type="spellStart"/>
      <w:r>
        <w:t>системи</w:t>
      </w:r>
      <w:proofErr w:type="spellEnd"/>
      <w:r>
        <w:t xml:space="preserve"> та </w:t>
      </w:r>
      <w:proofErr w:type="spellStart"/>
      <w:r>
        <w:t>можливості</w:t>
      </w:r>
      <w:proofErr w:type="spellEnd"/>
      <w:r>
        <w:t xml:space="preserve"> </w:t>
      </w:r>
      <w:proofErr w:type="spellStart"/>
      <w:r>
        <w:t>подальшого</w:t>
      </w:r>
      <w:proofErr w:type="spellEnd"/>
      <w:r>
        <w:t xml:space="preserve"> </w:t>
      </w:r>
      <w:proofErr w:type="spellStart"/>
      <w:r>
        <w:t>масштабування</w:t>
      </w:r>
      <w:proofErr w:type="spellEnd"/>
      <w:r>
        <w:t xml:space="preserve"> та </w:t>
      </w:r>
      <w:proofErr w:type="spellStart"/>
      <w:r>
        <w:t>розвитку</w:t>
      </w:r>
      <w:proofErr w:type="spellEnd"/>
      <w:r>
        <w:t xml:space="preserve"> </w:t>
      </w:r>
      <w:proofErr w:type="spellStart"/>
      <w:r>
        <w:t>додатку</w:t>
      </w:r>
      <w:proofErr w:type="spellEnd"/>
      <w:r>
        <w:t>.</w:t>
      </w:r>
    </w:p>
    <w:p w14:paraId="3C578835" w14:textId="77777777" w:rsidR="00D70046" w:rsidRDefault="00D70046">
      <w:pPr>
        <w:spacing w:line="360" w:lineRule="auto"/>
        <w:jc w:val="both"/>
      </w:pPr>
    </w:p>
    <w:p w14:paraId="0511380B" w14:textId="77777777" w:rsidR="00D70046" w:rsidRDefault="00F8543F">
      <w:pPr>
        <w:spacing w:line="360" w:lineRule="auto"/>
        <w:jc w:val="both"/>
        <w:rPr>
          <w:b/>
          <w:u w:val="single"/>
        </w:rPr>
      </w:pPr>
      <w:r>
        <w:rPr>
          <w:b/>
          <w:u w:val="single"/>
        </w:rPr>
        <w:t>Фронт-</w:t>
      </w:r>
      <w:proofErr w:type="spellStart"/>
      <w:r>
        <w:rPr>
          <w:b/>
          <w:u w:val="single"/>
        </w:rPr>
        <w:t>енд</w:t>
      </w:r>
      <w:proofErr w:type="spellEnd"/>
      <w:r>
        <w:rPr>
          <w:b/>
          <w:u w:val="single"/>
        </w:rPr>
        <w:t xml:space="preserve"> фреймворк:</w:t>
      </w:r>
    </w:p>
    <w:p w14:paraId="009FA8DC" w14:textId="77777777" w:rsidR="00D70046" w:rsidRDefault="00F8543F">
      <w:pPr>
        <w:spacing w:line="360" w:lineRule="auto"/>
        <w:jc w:val="both"/>
      </w:pPr>
      <w:r>
        <w:rPr>
          <w:u w:val="single"/>
        </w:rPr>
        <w:tab/>
      </w:r>
      <w:r>
        <w:t xml:space="preserve">Для </w:t>
      </w:r>
      <w:proofErr w:type="spellStart"/>
      <w:r>
        <w:t>проектування</w:t>
      </w:r>
      <w:proofErr w:type="spellEnd"/>
      <w:r>
        <w:t xml:space="preserve"> фронт-</w:t>
      </w:r>
      <w:proofErr w:type="spellStart"/>
      <w:r>
        <w:t>енд</w:t>
      </w:r>
      <w:proofErr w:type="spellEnd"/>
      <w:r>
        <w:t xml:space="preserve"> </w:t>
      </w:r>
      <w:proofErr w:type="spellStart"/>
      <w:r>
        <w:t>частини</w:t>
      </w:r>
      <w:proofErr w:type="spellEnd"/>
      <w:r>
        <w:t xml:space="preserve"> веб-</w:t>
      </w:r>
      <w:proofErr w:type="spellStart"/>
      <w:r>
        <w:t>клієнту</w:t>
      </w:r>
      <w:proofErr w:type="spellEnd"/>
      <w:r>
        <w:t xml:space="preserve"> </w:t>
      </w:r>
      <w:proofErr w:type="spellStart"/>
      <w:r>
        <w:t>було</w:t>
      </w:r>
      <w:proofErr w:type="spellEnd"/>
      <w:r>
        <w:t xml:space="preserve"> </w:t>
      </w:r>
      <w:proofErr w:type="spellStart"/>
      <w:r>
        <w:t>обрано</w:t>
      </w:r>
      <w:proofErr w:type="spellEnd"/>
      <w:r>
        <w:t xml:space="preserve"> фреймворк React.js з </w:t>
      </w:r>
      <w:proofErr w:type="spellStart"/>
      <w:r>
        <w:t>використанням</w:t>
      </w:r>
      <w:proofErr w:type="spellEnd"/>
      <w:r>
        <w:t xml:space="preserve"> </w:t>
      </w:r>
      <w:proofErr w:type="spellStart"/>
      <w:r>
        <w:t>TypeScript</w:t>
      </w:r>
      <w:proofErr w:type="spellEnd"/>
      <w:r>
        <w:t xml:space="preserve">. </w:t>
      </w:r>
      <w:proofErr w:type="spellStart"/>
      <w:r>
        <w:t>React</w:t>
      </w:r>
      <w:proofErr w:type="spellEnd"/>
      <w:r>
        <w:t xml:space="preserve"> є одним з </w:t>
      </w:r>
      <w:proofErr w:type="spellStart"/>
      <w:r>
        <w:t>найбільш</w:t>
      </w:r>
      <w:proofErr w:type="spellEnd"/>
      <w:r>
        <w:t xml:space="preserve"> </w:t>
      </w:r>
      <w:proofErr w:type="spellStart"/>
      <w:r>
        <w:t>популярних</w:t>
      </w:r>
      <w:proofErr w:type="spellEnd"/>
      <w:r>
        <w:t xml:space="preserve"> фронт-</w:t>
      </w:r>
      <w:proofErr w:type="spellStart"/>
      <w:r>
        <w:t>енд</w:t>
      </w:r>
      <w:proofErr w:type="spellEnd"/>
      <w:r>
        <w:t xml:space="preserve"> </w:t>
      </w:r>
      <w:proofErr w:type="spellStart"/>
      <w:r>
        <w:t>фреймворків</w:t>
      </w:r>
      <w:proofErr w:type="spellEnd"/>
      <w:r>
        <w:t xml:space="preserve"> у першу </w:t>
      </w:r>
      <w:proofErr w:type="spellStart"/>
      <w:r>
        <w:t>чергу</w:t>
      </w:r>
      <w:proofErr w:type="spellEnd"/>
      <w:r>
        <w:t xml:space="preserve"> через </w:t>
      </w:r>
      <w:proofErr w:type="spellStart"/>
      <w:r>
        <w:t>свої</w:t>
      </w:r>
      <w:proofErr w:type="spellEnd"/>
      <w:r>
        <w:t xml:space="preserve"> </w:t>
      </w:r>
      <w:proofErr w:type="spellStart"/>
      <w:r>
        <w:t>вбудовані</w:t>
      </w:r>
      <w:proofErr w:type="spellEnd"/>
      <w:r>
        <w:t xml:space="preserve"> </w:t>
      </w:r>
      <w:proofErr w:type="spellStart"/>
      <w:r>
        <w:t>можливості</w:t>
      </w:r>
      <w:proofErr w:type="spellEnd"/>
      <w:r>
        <w:t xml:space="preserve">, а </w:t>
      </w:r>
      <w:proofErr w:type="spellStart"/>
      <w:r>
        <w:t>також</w:t>
      </w:r>
      <w:proofErr w:type="spellEnd"/>
      <w:r>
        <w:t xml:space="preserve"> великою </w:t>
      </w:r>
      <w:proofErr w:type="spellStart"/>
      <w:r>
        <w:t>спільнотою</w:t>
      </w:r>
      <w:proofErr w:type="spellEnd"/>
      <w:r>
        <w:t xml:space="preserve"> та </w:t>
      </w:r>
      <w:proofErr w:type="spellStart"/>
      <w:r>
        <w:t>легкістю</w:t>
      </w:r>
      <w:proofErr w:type="spellEnd"/>
      <w:r>
        <w:t xml:space="preserve"> </w:t>
      </w:r>
      <w:proofErr w:type="spellStart"/>
      <w:r>
        <w:t>вивчення</w:t>
      </w:r>
      <w:proofErr w:type="spellEnd"/>
      <w:r>
        <w:t xml:space="preserve"> та </w:t>
      </w:r>
      <w:proofErr w:type="spellStart"/>
      <w:r>
        <w:t>застосування</w:t>
      </w:r>
      <w:proofErr w:type="spellEnd"/>
      <w:r>
        <w:t>.</w:t>
      </w:r>
    </w:p>
    <w:p w14:paraId="081DAF81" w14:textId="77777777" w:rsidR="00D70046" w:rsidRDefault="00F8543F">
      <w:pPr>
        <w:spacing w:line="360" w:lineRule="auto"/>
        <w:jc w:val="both"/>
      </w:pPr>
      <w:proofErr w:type="spellStart"/>
      <w:r>
        <w:t>Переваги</w:t>
      </w:r>
      <w:proofErr w:type="spellEnd"/>
      <w:r>
        <w:t xml:space="preserve"> React.js:</w:t>
      </w:r>
    </w:p>
    <w:p w14:paraId="75E2A873" w14:textId="77777777" w:rsidR="00D70046" w:rsidRDefault="00F8543F">
      <w:pPr>
        <w:numPr>
          <w:ilvl w:val="0"/>
          <w:numId w:val="55"/>
        </w:numPr>
        <w:spacing w:line="360" w:lineRule="auto"/>
        <w:jc w:val="both"/>
      </w:pPr>
      <w:proofErr w:type="spellStart"/>
      <w:r>
        <w:t>Швидкість</w:t>
      </w:r>
      <w:proofErr w:type="spellEnd"/>
      <w:r>
        <w:t xml:space="preserve"> </w:t>
      </w:r>
      <w:proofErr w:type="spellStart"/>
      <w:r>
        <w:t>вивчення</w:t>
      </w:r>
      <w:proofErr w:type="spellEnd"/>
      <w:r>
        <w:t xml:space="preserve"> та </w:t>
      </w:r>
      <w:proofErr w:type="spellStart"/>
      <w:r>
        <w:t>застосування</w:t>
      </w:r>
      <w:proofErr w:type="spellEnd"/>
      <w:r>
        <w:t>;</w:t>
      </w:r>
    </w:p>
    <w:p w14:paraId="13653F26" w14:textId="77777777" w:rsidR="00D70046" w:rsidRDefault="00F8543F">
      <w:pPr>
        <w:numPr>
          <w:ilvl w:val="0"/>
          <w:numId w:val="55"/>
        </w:numPr>
        <w:spacing w:line="360" w:lineRule="auto"/>
        <w:jc w:val="both"/>
      </w:pPr>
      <w:proofErr w:type="spellStart"/>
      <w:r>
        <w:t>Повторне</w:t>
      </w:r>
      <w:proofErr w:type="spellEnd"/>
      <w:r>
        <w:t xml:space="preserve"> </w:t>
      </w:r>
      <w:proofErr w:type="spellStart"/>
      <w:r>
        <w:t>використання</w:t>
      </w:r>
      <w:proofErr w:type="spellEnd"/>
      <w:r>
        <w:t xml:space="preserve"> </w:t>
      </w:r>
      <w:proofErr w:type="spellStart"/>
      <w:r>
        <w:t>компонентів</w:t>
      </w:r>
      <w:proofErr w:type="spellEnd"/>
      <w:r>
        <w:t>;</w:t>
      </w:r>
    </w:p>
    <w:p w14:paraId="2E345E50" w14:textId="77777777" w:rsidR="00D70046" w:rsidRDefault="00F8543F">
      <w:pPr>
        <w:numPr>
          <w:ilvl w:val="0"/>
          <w:numId w:val="55"/>
        </w:numPr>
        <w:spacing w:line="360" w:lineRule="auto"/>
        <w:jc w:val="both"/>
      </w:pPr>
      <w:proofErr w:type="spellStart"/>
      <w:r>
        <w:t>Продуктивність</w:t>
      </w:r>
      <w:proofErr w:type="spellEnd"/>
      <w:r>
        <w:t xml:space="preserve"> </w:t>
      </w:r>
      <w:proofErr w:type="spellStart"/>
      <w:r>
        <w:t>системи</w:t>
      </w:r>
      <w:proofErr w:type="spellEnd"/>
      <w:r>
        <w:t>;</w:t>
      </w:r>
    </w:p>
    <w:p w14:paraId="2A12DDCF" w14:textId="77777777" w:rsidR="00D70046" w:rsidRDefault="00F8543F">
      <w:pPr>
        <w:numPr>
          <w:ilvl w:val="0"/>
          <w:numId w:val="55"/>
        </w:numPr>
        <w:spacing w:line="360" w:lineRule="auto"/>
        <w:jc w:val="both"/>
      </w:pPr>
      <w:proofErr w:type="spellStart"/>
      <w:r>
        <w:t>Легкість</w:t>
      </w:r>
      <w:proofErr w:type="spellEnd"/>
      <w:r>
        <w:t xml:space="preserve"> у </w:t>
      </w:r>
      <w:proofErr w:type="spellStart"/>
      <w:r>
        <w:t>тестуванні</w:t>
      </w:r>
      <w:proofErr w:type="spellEnd"/>
      <w:r>
        <w:t>;[4]</w:t>
      </w:r>
    </w:p>
    <w:p w14:paraId="30D41143" w14:textId="77777777" w:rsidR="00D70046" w:rsidRDefault="00F8543F">
      <w:pPr>
        <w:spacing w:line="360" w:lineRule="auto"/>
        <w:jc w:val="both"/>
      </w:pPr>
      <w:proofErr w:type="spellStart"/>
      <w:r>
        <w:t>Недоліки</w:t>
      </w:r>
      <w:proofErr w:type="spellEnd"/>
      <w:r>
        <w:t xml:space="preserve"> React.js:</w:t>
      </w:r>
    </w:p>
    <w:p w14:paraId="52A7009E" w14:textId="77777777" w:rsidR="00D70046" w:rsidRDefault="00F8543F">
      <w:pPr>
        <w:numPr>
          <w:ilvl w:val="0"/>
          <w:numId w:val="4"/>
        </w:numPr>
        <w:spacing w:line="360" w:lineRule="auto"/>
        <w:jc w:val="both"/>
      </w:pPr>
      <w:proofErr w:type="spellStart"/>
      <w:r>
        <w:lastRenderedPageBreak/>
        <w:t>Швидка</w:t>
      </w:r>
      <w:proofErr w:type="spellEnd"/>
      <w:r>
        <w:t xml:space="preserve"> </w:t>
      </w:r>
      <w:proofErr w:type="spellStart"/>
      <w:r>
        <w:t>зміна</w:t>
      </w:r>
      <w:proofErr w:type="spellEnd"/>
      <w:r>
        <w:t xml:space="preserve"> з часом - </w:t>
      </w:r>
      <w:proofErr w:type="spellStart"/>
      <w:r>
        <w:t>React</w:t>
      </w:r>
      <w:proofErr w:type="spellEnd"/>
      <w:r>
        <w:t xml:space="preserve"> </w:t>
      </w:r>
      <w:proofErr w:type="spellStart"/>
      <w:r>
        <w:t>продовжує</w:t>
      </w:r>
      <w:proofErr w:type="spellEnd"/>
      <w:r>
        <w:t xml:space="preserve"> </w:t>
      </w:r>
      <w:proofErr w:type="spellStart"/>
      <w:r>
        <w:t>розроблятися</w:t>
      </w:r>
      <w:proofErr w:type="spellEnd"/>
      <w:r>
        <w:t xml:space="preserve"> у </w:t>
      </w:r>
      <w:proofErr w:type="spellStart"/>
      <w:r>
        <w:t>швидкому</w:t>
      </w:r>
      <w:proofErr w:type="spellEnd"/>
      <w:r>
        <w:t xml:space="preserve"> </w:t>
      </w:r>
      <w:proofErr w:type="spellStart"/>
      <w:r>
        <w:t>темпі</w:t>
      </w:r>
      <w:proofErr w:type="spellEnd"/>
      <w:r>
        <w:t xml:space="preserve">, тому для </w:t>
      </w:r>
      <w:proofErr w:type="spellStart"/>
      <w:r>
        <w:t>актуалізації</w:t>
      </w:r>
      <w:proofErr w:type="spellEnd"/>
      <w:r>
        <w:t xml:space="preserve"> коду </w:t>
      </w:r>
      <w:proofErr w:type="spellStart"/>
      <w:r>
        <w:t>розробникам</w:t>
      </w:r>
      <w:proofErr w:type="spellEnd"/>
      <w:r>
        <w:t xml:space="preserve">, </w:t>
      </w:r>
      <w:proofErr w:type="spellStart"/>
      <w:r>
        <w:t>що</w:t>
      </w:r>
      <w:proofErr w:type="spellEnd"/>
      <w:r>
        <w:t xml:space="preserve"> </w:t>
      </w:r>
      <w:proofErr w:type="spellStart"/>
      <w:r>
        <w:t>використовують</w:t>
      </w:r>
      <w:proofErr w:type="spellEnd"/>
      <w:r>
        <w:t xml:space="preserve"> </w:t>
      </w:r>
      <w:proofErr w:type="spellStart"/>
      <w:r>
        <w:t>React</w:t>
      </w:r>
      <w:proofErr w:type="spellEnd"/>
      <w:r>
        <w:t xml:space="preserve">, доводиться </w:t>
      </w:r>
      <w:proofErr w:type="spellStart"/>
      <w:r>
        <w:t>постійно</w:t>
      </w:r>
      <w:proofErr w:type="spellEnd"/>
      <w:r>
        <w:t xml:space="preserve"> </w:t>
      </w:r>
      <w:proofErr w:type="spellStart"/>
      <w:r>
        <w:t>вивчати</w:t>
      </w:r>
      <w:proofErr w:type="spellEnd"/>
      <w:r>
        <w:t xml:space="preserve"> </w:t>
      </w:r>
      <w:proofErr w:type="spellStart"/>
      <w:r>
        <w:t>нові</w:t>
      </w:r>
      <w:proofErr w:type="spellEnd"/>
      <w:r>
        <w:t xml:space="preserve"> </w:t>
      </w:r>
      <w:proofErr w:type="spellStart"/>
      <w:r>
        <w:t>технологічні</w:t>
      </w:r>
      <w:proofErr w:type="spellEnd"/>
      <w:r>
        <w:t xml:space="preserve"> </w:t>
      </w:r>
      <w:proofErr w:type="spellStart"/>
      <w:r>
        <w:t>особливості</w:t>
      </w:r>
      <w:proofErr w:type="spellEnd"/>
      <w:r>
        <w:t xml:space="preserve"> та </w:t>
      </w:r>
      <w:proofErr w:type="spellStart"/>
      <w:r>
        <w:t>підходи</w:t>
      </w:r>
      <w:proofErr w:type="spellEnd"/>
      <w:r>
        <w:t>;</w:t>
      </w:r>
    </w:p>
    <w:p w14:paraId="6BCF9FF6" w14:textId="77777777" w:rsidR="00D70046" w:rsidRDefault="00F8543F">
      <w:pPr>
        <w:numPr>
          <w:ilvl w:val="0"/>
          <w:numId w:val="4"/>
        </w:numPr>
        <w:spacing w:line="360" w:lineRule="auto"/>
        <w:jc w:val="both"/>
      </w:pPr>
      <w:proofErr w:type="spellStart"/>
      <w:r>
        <w:t>Можлива</w:t>
      </w:r>
      <w:proofErr w:type="spellEnd"/>
      <w:r>
        <w:t xml:space="preserve"> </w:t>
      </w:r>
      <w:proofErr w:type="spellStart"/>
      <w:r>
        <w:t>низька</w:t>
      </w:r>
      <w:proofErr w:type="spellEnd"/>
      <w:r>
        <w:t xml:space="preserve"> </w:t>
      </w:r>
      <w:proofErr w:type="spellStart"/>
      <w:r>
        <w:t>якість</w:t>
      </w:r>
      <w:proofErr w:type="spellEnd"/>
      <w:r>
        <w:t xml:space="preserve"> </w:t>
      </w:r>
      <w:proofErr w:type="spellStart"/>
      <w:r>
        <w:t>документації</w:t>
      </w:r>
      <w:proofErr w:type="spellEnd"/>
      <w:r>
        <w:t xml:space="preserve"> через </w:t>
      </w:r>
      <w:proofErr w:type="spellStart"/>
      <w:r>
        <w:t>постійні</w:t>
      </w:r>
      <w:proofErr w:type="spellEnd"/>
      <w:r>
        <w:t xml:space="preserve"> </w:t>
      </w:r>
      <w:proofErr w:type="spellStart"/>
      <w:r>
        <w:t>швидкі</w:t>
      </w:r>
      <w:proofErr w:type="spellEnd"/>
      <w:r>
        <w:t xml:space="preserve"> </w:t>
      </w:r>
      <w:proofErr w:type="spellStart"/>
      <w:r>
        <w:t>зміни</w:t>
      </w:r>
      <w:proofErr w:type="spellEnd"/>
      <w:r>
        <w:t xml:space="preserve"> </w:t>
      </w:r>
      <w:proofErr w:type="spellStart"/>
      <w:r>
        <w:t>технології</w:t>
      </w:r>
      <w:proofErr w:type="spellEnd"/>
      <w:r>
        <w:t>;[4]</w:t>
      </w:r>
    </w:p>
    <w:p w14:paraId="17389628" w14:textId="77777777" w:rsidR="00D70046" w:rsidRDefault="00F8543F">
      <w:pPr>
        <w:spacing w:line="360" w:lineRule="auto"/>
        <w:jc w:val="both"/>
      </w:pPr>
      <w:proofErr w:type="spellStart"/>
      <w:r>
        <w:rPr>
          <w:b/>
        </w:rPr>
        <w:t>Висновок</w:t>
      </w:r>
      <w:proofErr w:type="spellEnd"/>
      <w:r>
        <w:rPr>
          <w:b/>
        </w:rPr>
        <w:t xml:space="preserve">: </w:t>
      </w:r>
      <w:r>
        <w:t xml:space="preserve">Система </w:t>
      </w:r>
      <w:proofErr w:type="spellStart"/>
      <w:r>
        <w:t>електронних</w:t>
      </w:r>
      <w:proofErr w:type="spellEnd"/>
      <w:r>
        <w:t xml:space="preserve"> </w:t>
      </w:r>
      <w:proofErr w:type="spellStart"/>
      <w:r>
        <w:t>черг</w:t>
      </w:r>
      <w:proofErr w:type="spellEnd"/>
      <w:r>
        <w:t xml:space="preserve"> </w:t>
      </w:r>
      <w:proofErr w:type="spellStart"/>
      <w:r>
        <w:t>потребує</w:t>
      </w:r>
      <w:proofErr w:type="spellEnd"/>
      <w:r>
        <w:t xml:space="preserve"> фронт-</w:t>
      </w:r>
      <w:proofErr w:type="spellStart"/>
      <w:r>
        <w:t>енд</w:t>
      </w:r>
      <w:proofErr w:type="spellEnd"/>
      <w:r>
        <w:t xml:space="preserve"> </w:t>
      </w:r>
      <w:proofErr w:type="spellStart"/>
      <w:r>
        <w:t>частини</w:t>
      </w:r>
      <w:proofErr w:type="spellEnd"/>
      <w:r>
        <w:t xml:space="preserve">, </w:t>
      </w:r>
      <w:proofErr w:type="spellStart"/>
      <w:r>
        <w:t>побудованої</w:t>
      </w:r>
      <w:proofErr w:type="spellEnd"/>
      <w:r>
        <w:t xml:space="preserve"> на </w:t>
      </w:r>
      <w:proofErr w:type="spellStart"/>
      <w:r>
        <w:t>простій</w:t>
      </w:r>
      <w:proofErr w:type="spellEnd"/>
      <w:r>
        <w:t xml:space="preserve"> та </w:t>
      </w:r>
      <w:proofErr w:type="spellStart"/>
      <w:r>
        <w:t>водночас</w:t>
      </w:r>
      <w:proofErr w:type="spellEnd"/>
      <w:r>
        <w:t xml:space="preserve"> </w:t>
      </w:r>
      <w:proofErr w:type="spellStart"/>
      <w:r>
        <w:t>швидкій</w:t>
      </w:r>
      <w:proofErr w:type="spellEnd"/>
      <w:r>
        <w:t xml:space="preserve"> </w:t>
      </w:r>
      <w:proofErr w:type="spellStart"/>
      <w:r>
        <w:t>технології</w:t>
      </w:r>
      <w:proofErr w:type="spellEnd"/>
      <w:r>
        <w:t xml:space="preserve">. </w:t>
      </w:r>
      <w:proofErr w:type="spellStart"/>
      <w:r>
        <w:t>Також</w:t>
      </w:r>
      <w:proofErr w:type="spellEnd"/>
      <w:r>
        <w:t xml:space="preserve">, </w:t>
      </w:r>
      <w:proofErr w:type="spellStart"/>
      <w:r>
        <w:t>інтерфейс</w:t>
      </w:r>
      <w:proofErr w:type="spellEnd"/>
      <w:r>
        <w:t xml:space="preserve"> </w:t>
      </w:r>
      <w:proofErr w:type="spellStart"/>
      <w:r>
        <w:t>має</w:t>
      </w:r>
      <w:proofErr w:type="spellEnd"/>
      <w:r>
        <w:t xml:space="preserve"> ряд схожих за </w:t>
      </w:r>
      <w:proofErr w:type="spellStart"/>
      <w:r>
        <w:t>змістом</w:t>
      </w:r>
      <w:proofErr w:type="spellEnd"/>
      <w:r>
        <w:t xml:space="preserve"> та </w:t>
      </w:r>
      <w:proofErr w:type="spellStart"/>
      <w:r>
        <w:t>виглядом</w:t>
      </w:r>
      <w:proofErr w:type="spellEnd"/>
      <w:r>
        <w:t xml:space="preserve"> </w:t>
      </w:r>
      <w:proofErr w:type="spellStart"/>
      <w:r>
        <w:t>компонентів</w:t>
      </w:r>
      <w:proofErr w:type="spellEnd"/>
      <w:r>
        <w:t xml:space="preserve">, </w:t>
      </w:r>
      <w:proofErr w:type="spellStart"/>
      <w:r>
        <w:t>що</w:t>
      </w:r>
      <w:proofErr w:type="spellEnd"/>
      <w:r>
        <w:t xml:space="preserve"> </w:t>
      </w:r>
      <w:proofErr w:type="spellStart"/>
      <w:r>
        <w:t>можуть</w:t>
      </w:r>
      <w:proofErr w:type="spellEnd"/>
      <w:r>
        <w:t xml:space="preserve"> бути </w:t>
      </w:r>
      <w:proofErr w:type="spellStart"/>
      <w:r>
        <w:t>використані</w:t>
      </w:r>
      <w:proofErr w:type="spellEnd"/>
      <w:r>
        <w:t xml:space="preserve"> повторно - кнопки, поля вводу та списки </w:t>
      </w:r>
      <w:proofErr w:type="spellStart"/>
      <w:r>
        <w:t>користувачів</w:t>
      </w:r>
      <w:proofErr w:type="spellEnd"/>
      <w:r>
        <w:t xml:space="preserve"> у </w:t>
      </w:r>
      <w:proofErr w:type="spellStart"/>
      <w:r>
        <w:t>черзі</w:t>
      </w:r>
      <w:proofErr w:type="spellEnd"/>
      <w:r>
        <w:t xml:space="preserve">. </w:t>
      </w:r>
      <w:proofErr w:type="spellStart"/>
      <w:r>
        <w:t>Наявність</w:t>
      </w:r>
      <w:proofErr w:type="spellEnd"/>
      <w:r>
        <w:t xml:space="preserve"> повторно </w:t>
      </w:r>
      <w:proofErr w:type="spellStart"/>
      <w:r>
        <w:t>використовуваних</w:t>
      </w:r>
      <w:proofErr w:type="spellEnd"/>
      <w:r>
        <w:t xml:space="preserve"> </w:t>
      </w:r>
      <w:proofErr w:type="spellStart"/>
      <w:r>
        <w:t>компонентів</w:t>
      </w:r>
      <w:proofErr w:type="spellEnd"/>
      <w:r>
        <w:t xml:space="preserve"> </w:t>
      </w:r>
      <w:proofErr w:type="spellStart"/>
      <w:r>
        <w:t>значно</w:t>
      </w:r>
      <w:proofErr w:type="spellEnd"/>
      <w:r>
        <w:t xml:space="preserve"> </w:t>
      </w:r>
      <w:proofErr w:type="spellStart"/>
      <w:r>
        <w:t>спрощує</w:t>
      </w:r>
      <w:proofErr w:type="spellEnd"/>
      <w:r>
        <w:t xml:space="preserve"> процедуру </w:t>
      </w:r>
      <w:proofErr w:type="spellStart"/>
      <w:r>
        <w:t>розробки</w:t>
      </w:r>
      <w:proofErr w:type="spellEnd"/>
      <w:r>
        <w:t xml:space="preserve"> </w:t>
      </w:r>
      <w:proofErr w:type="spellStart"/>
      <w:r>
        <w:t>додатку</w:t>
      </w:r>
      <w:proofErr w:type="spellEnd"/>
      <w:r>
        <w:t>.</w:t>
      </w:r>
    </w:p>
    <w:p w14:paraId="70E544AF" w14:textId="77777777" w:rsidR="00D70046" w:rsidRDefault="00D70046">
      <w:pPr>
        <w:spacing w:line="360" w:lineRule="auto"/>
        <w:jc w:val="both"/>
      </w:pPr>
    </w:p>
    <w:p w14:paraId="2688EAB5" w14:textId="77777777" w:rsidR="00D70046" w:rsidRDefault="00F8543F">
      <w:pPr>
        <w:spacing w:line="360" w:lineRule="auto"/>
        <w:jc w:val="both"/>
        <w:rPr>
          <w:b/>
          <w:u w:val="single"/>
        </w:rPr>
      </w:pPr>
      <w:r>
        <w:rPr>
          <w:b/>
          <w:u w:val="single"/>
        </w:rPr>
        <w:t xml:space="preserve">База </w:t>
      </w:r>
      <w:proofErr w:type="spellStart"/>
      <w:r>
        <w:rPr>
          <w:b/>
          <w:u w:val="single"/>
        </w:rPr>
        <w:t>даних</w:t>
      </w:r>
      <w:proofErr w:type="spellEnd"/>
      <w:r>
        <w:rPr>
          <w:b/>
          <w:u w:val="single"/>
        </w:rPr>
        <w:t>:</w:t>
      </w:r>
    </w:p>
    <w:p w14:paraId="6DA0E26A" w14:textId="77777777" w:rsidR="00D70046" w:rsidRDefault="00F8543F">
      <w:pPr>
        <w:spacing w:line="360" w:lineRule="auto"/>
        <w:ind w:firstLine="720"/>
        <w:jc w:val="both"/>
      </w:pPr>
      <w:r>
        <w:t xml:space="preserve">Для </w:t>
      </w:r>
      <w:proofErr w:type="spellStart"/>
      <w:r>
        <w:t>збереження</w:t>
      </w:r>
      <w:proofErr w:type="spellEnd"/>
      <w:r>
        <w:t xml:space="preserve"> </w:t>
      </w:r>
      <w:proofErr w:type="spellStart"/>
      <w:r>
        <w:t>даних</w:t>
      </w:r>
      <w:proofErr w:type="spellEnd"/>
      <w:r>
        <w:t xml:space="preserve"> в </w:t>
      </w:r>
      <w:proofErr w:type="spellStart"/>
      <w:r>
        <w:t>обох</w:t>
      </w:r>
      <w:proofErr w:type="spellEnd"/>
      <w:r>
        <w:t xml:space="preserve"> </w:t>
      </w:r>
      <w:proofErr w:type="spellStart"/>
      <w:r>
        <w:t>сервісах</w:t>
      </w:r>
      <w:proofErr w:type="spellEnd"/>
      <w:r>
        <w:t xml:space="preserve"> </w:t>
      </w:r>
      <w:proofErr w:type="spellStart"/>
      <w:r>
        <w:t>використано</w:t>
      </w:r>
      <w:proofErr w:type="spellEnd"/>
      <w:r>
        <w:t xml:space="preserve"> систему </w:t>
      </w:r>
      <w:proofErr w:type="spellStart"/>
      <w:r>
        <w:t>управління</w:t>
      </w:r>
      <w:proofErr w:type="spellEnd"/>
      <w:r>
        <w:t xml:space="preserve"> базами </w:t>
      </w:r>
      <w:proofErr w:type="spellStart"/>
      <w:r>
        <w:t>даних</w:t>
      </w:r>
      <w:proofErr w:type="spellEnd"/>
      <w:r>
        <w:t xml:space="preserve"> MySQL. Основною причиною для </w:t>
      </w:r>
      <w:proofErr w:type="spellStart"/>
      <w:r>
        <w:t>цього</w:t>
      </w:r>
      <w:proofErr w:type="spellEnd"/>
      <w:r>
        <w:t xml:space="preserve"> </w:t>
      </w:r>
      <w:proofErr w:type="spellStart"/>
      <w:r>
        <w:t>слугує</w:t>
      </w:r>
      <w:proofErr w:type="spellEnd"/>
      <w:r>
        <w:t xml:space="preserve"> </w:t>
      </w:r>
      <w:proofErr w:type="spellStart"/>
      <w:r>
        <w:t>необхідність</w:t>
      </w:r>
      <w:proofErr w:type="spellEnd"/>
      <w:r>
        <w:t xml:space="preserve"> </w:t>
      </w:r>
      <w:proofErr w:type="spellStart"/>
      <w:r>
        <w:t>зберігати</w:t>
      </w:r>
      <w:proofErr w:type="spellEnd"/>
      <w:r>
        <w:t xml:space="preserve"> </w:t>
      </w:r>
      <w:proofErr w:type="spellStart"/>
      <w:r>
        <w:t>сутності</w:t>
      </w:r>
      <w:proofErr w:type="spellEnd"/>
      <w:r>
        <w:t xml:space="preserve"> </w:t>
      </w:r>
      <w:proofErr w:type="spellStart"/>
      <w:r>
        <w:t>даних</w:t>
      </w:r>
      <w:proofErr w:type="spellEnd"/>
      <w:r>
        <w:t xml:space="preserve"> в </w:t>
      </w:r>
      <w:proofErr w:type="spellStart"/>
      <w:r>
        <w:t>таблиці</w:t>
      </w:r>
      <w:proofErr w:type="spellEnd"/>
      <w:r>
        <w:t xml:space="preserve"> з </w:t>
      </w:r>
      <w:proofErr w:type="spellStart"/>
      <w:r>
        <w:t>певними</w:t>
      </w:r>
      <w:proofErr w:type="spellEnd"/>
      <w:r>
        <w:t xml:space="preserve"> полями для </w:t>
      </w:r>
      <w:proofErr w:type="spellStart"/>
      <w:r>
        <w:t>кожної</w:t>
      </w:r>
      <w:proofErr w:type="spellEnd"/>
      <w:r>
        <w:t xml:space="preserve"> </w:t>
      </w:r>
      <w:proofErr w:type="spellStart"/>
      <w:r>
        <w:t>сутності</w:t>
      </w:r>
      <w:proofErr w:type="spellEnd"/>
      <w:r>
        <w:t xml:space="preserve">, а </w:t>
      </w:r>
      <w:proofErr w:type="spellStart"/>
      <w:r>
        <w:t>також</w:t>
      </w:r>
      <w:proofErr w:type="spellEnd"/>
      <w:r>
        <w:t xml:space="preserve"> </w:t>
      </w:r>
      <w:proofErr w:type="spellStart"/>
      <w:r>
        <w:t>налаштовувати</w:t>
      </w:r>
      <w:proofErr w:type="spellEnd"/>
      <w:r>
        <w:t xml:space="preserve"> </w:t>
      </w:r>
      <w:proofErr w:type="spellStart"/>
      <w:r>
        <w:t>взаємозв’язки</w:t>
      </w:r>
      <w:proofErr w:type="spellEnd"/>
      <w:r>
        <w:t xml:space="preserve"> </w:t>
      </w:r>
      <w:proofErr w:type="spellStart"/>
      <w:r>
        <w:t>між</w:t>
      </w:r>
      <w:proofErr w:type="spellEnd"/>
      <w:r>
        <w:t xml:space="preserve"> </w:t>
      </w:r>
      <w:proofErr w:type="spellStart"/>
      <w:r>
        <w:t>сутностями</w:t>
      </w:r>
      <w:proofErr w:type="spellEnd"/>
      <w:r>
        <w:t xml:space="preserve"> в БД.</w:t>
      </w:r>
    </w:p>
    <w:p w14:paraId="501AF358" w14:textId="77777777" w:rsidR="00D70046" w:rsidRDefault="00F8543F">
      <w:pPr>
        <w:spacing w:line="360" w:lineRule="auto"/>
        <w:ind w:firstLine="720"/>
        <w:jc w:val="both"/>
      </w:pPr>
      <w:r>
        <w:t xml:space="preserve">Прикладом </w:t>
      </w:r>
      <w:proofErr w:type="spellStart"/>
      <w:r>
        <w:t>вдалого</w:t>
      </w:r>
      <w:proofErr w:type="spellEnd"/>
      <w:r>
        <w:t xml:space="preserve"> </w:t>
      </w:r>
      <w:proofErr w:type="spellStart"/>
      <w:r>
        <w:t>застосування</w:t>
      </w:r>
      <w:proofErr w:type="spellEnd"/>
      <w:r>
        <w:t xml:space="preserve"> MySQL в рамках </w:t>
      </w:r>
      <w:proofErr w:type="spellStart"/>
      <w:r>
        <w:t>поточної</w:t>
      </w:r>
      <w:proofErr w:type="spellEnd"/>
      <w:r>
        <w:t xml:space="preserve"> </w:t>
      </w:r>
      <w:proofErr w:type="spellStart"/>
      <w:r>
        <w:t>системи</w:t>
      </w:r>
      <w:proofErr w:type="spellEnd"/>
      <w:r>
        <w:t xml:space="preserve"> </w:t>
      </w:r>
      <w:proofErr w:type="spellStart"/>
      <w:r>
        <w:t>можна</w:t>
      </w:r>
      <w:proofErr w:type="spellEnd"/>
      <w:r>
        <w:t xml:space="preserve"> </w:t>
      </w:r>
      <w:proofErr w:type="spellStart"/>
      <w:r>
        <w:t>назвати</w:t>
      </w:r>
      <w:proofErr w:type="spellEnd"/>
      <w:r>
        <w:t xml:space="preserve"> </w:t>
      </w:r>
      <w:proofErr w:type="spellStart"/>
      <w:r>
        <w:t>пов’язаність</w:t>
      </w:r>
      <w:proofErr w:type="spellEnd"/>
      <w:r>
        <w:t xml:space="preserve"> </w:t>
      </w:r>
      <w:proofErr w:type="spellStart"/>
      <w:r>
        <w:t>таблиці</w:t>
      </w:r>
      <w:proofErr w:type="spellEnd"/>
      <w:r>
        <w:t xml:space="preserve"> </w:t>
      </w:r>
      <w:proofErr w:type="spellStart"/>
      <w:r>
        <w:t>UserSessions</w:t>
      </w:r>
      <w:proofErr w:type="spellEnd"/>
      <w:r>
        <w:t xml:space="preserve"> з таблицею </w:t>
      </w:r>
      <w:proofErr w:type="spellStart"/>
      <w:r>
        <w:t>Users</w:t>
      </w:r>
      <w:proofErr w:type="spellEnd"/>
      <w:r>
        <w:t xml:space="preserve"> за </w:t>
      </w:r>
      <w:proofErr w:type="spellStart"/>
      <w:r>
        <w:t>зовнішнім</w:t>
      </w:r>
      <w:proofErr w:type="spellEnd"/>
      <w:r>
        <w:t xml:space="preserve"> </w:t>
      </w:r>
      <w:proofErr w:type="spellStart"/>
      <w:r>
        <w:t>ключем</w:t>
      </w:r>
      <w:proofErr w:type="spellEnd"/>
      <w:r>
        <w:t xml:space="preserve"> “</w:t>
      </w:r>
      <w:proofErr w:type="spellStart"/>
      <w:r>
        <w:t>userId</w:t>
      </w:r>
      <w:proofErr w:type="spellEnd"/>
      <w:r>
        <w:t xml:space="preserve">”. </w:t>
      </w:r>
    </w:p>
    <w:p w14:paraId="34F6541B" w14:textId="77777777" w:rsidR="00D70046" w:rsidRDefault="00F8543F">
      <w:pPr>
        <w:spacing w:line="360" w:lineRule="auto"/>
        <w:jc w:val="both"/>
      </w:pPr>
      <w:r>
        <w:tab/>
        <w:t xml:space="preserve">MySQL </w:t>
      </w:r>
      <w:proofErr w:type="spellStart"/>
      <w:r>
        <w:t>обрана</w:t>
      </w:r>
      <w:proofErr w:type="spellEnd"/>
      <w:r>
        <w:t xml:space="preserve"> в </w:t>
      </w:r>
      <w:proofErr w:type="spellStart"/>
      <w:r>
        <w:t>якості</w:t>
      </w:r>
      <w:proofErr w:type="spellEnd"/>
      <w:r>
        <w:t xml:space="preserve"> СУБД для </w:t>
      </w:r>
      <w:proofErr w:type="spellStart"/>
      <w:r>
        <w:t>даного</w:t>
      </w:r>
      <w:proofErr w:type="spellEnd"/>
      <w:r>
        <w:t xml:space="preserve"> проекту, </w:t>
      </w:r>
      <w:proofErr w:type="spellStart"/>
      <w:r>
        <w:t>оскільки</w:t>
      </w:r>
      <w:proofErr w:type="spellEnd"/>
      <w:r>
        <w:t xml:space="preserve"> </w:t>
      </w:r>
      <w:proofErr w:type="spellStart"/>
      <w:r>
        <w:t>має</w:t>
      </w:r>
      <w:proofErr w:type="spellEnd"/>
      <w:r>
        <w:t xml:space="preserve"> </w:t>
      </w:r>
      <w:proofErr w:type="spellStart"/>
      <w:r>
        <w:t>наступні</w:t>
      </w:r>
      <w:proofErr w:type="spellEnd"/>
      <w:r>
        <w:t xml:space="preserve"> </w:t>
      </w:r>
      <w:proofErr w:type="spellStart"/>
      <w:r>
        <w:t>ключові</w:t>
      </w:r>
      <w:proofErr w:type="spellEnd"/>
      <w:r>
        <w:t xml:space="preserve"> </w:t>
      </w:r>
      <w:proofErr w:type="spellStart"/>
      <w:r>
        <w:t>переваги</w:t>
      </w:r>
      <w:proofErr w:type="spellEnd"/>
      <w:r>
        <w:t>:</w:t>
      </w:r>
    </w:p>
    <w:p w14:paraId="6905612E" w14:textId="77777777" w:rsidR="00D70046" w:rsidRDefault="00F8543F">
      <w:pPr>
        <w:numPr>
          <w:ilvl w:val="0"/>
          <w:numId w:val="6"/>
        </w:numPr>
        <w:spacing w:line="360" w:lineRule="auto"/>
        <w:jc w:val="both"/>
      </w:pPr>
      <w:proofErr w:type="spellStart"/>
      <w:r>
        <w:t>Надійність</w:t>
      </w:r>
      <w:proofErr w:type="spellEnd"/>
      <w:r>
        <w:t>;</w:t>
      </w:r>
    </w:p>
    <w:p w14:paraId="0E6E0598" w14:textId="77777777" w:rsidR="00D70046" w:rsidRDefault="00F8543F">
      <w:pPr>
        <w:numPr>
          <w:ilvl w:val="0"/>
          <w:numId w:val="6"/>
        </w:numPr>
        <w:spacing w:line="360" w:lineRule="auto"/>
        <w:jc w:val="both"/>
      </w:pPr>
      <w:proofErr w:type="spellStart"/>
      <w:r>
        <w:t>Інструментарій</w:t>
      </w:r>
      <w:proofErr w:type="spellEnd"/>
      <w:r>
        <w:t xml:space="preserve">, </w:t>
      </w:r>
      <w:proofErr w:type="spellStart"/>
      <w:r>
        <w:t>що</w:t>
      </w:r>
      <w:proofErr w:type="spellEnd"/>
      <w:r>
        <w:t xml:space="preserve"> </w:t>
      </w:r>
      <w:proofErr w:type="spellStart"/>
      <w:r>
        <w:t>задовольняє</w:t>
      </w:r>
      <w:proofErr w:type="spellEnd"/>
      <w:r>
        <w:t xml:space="preserve"> потребам </w:t>
      </w:r>
      <w:proofErr w:type="spellStart"/>
      <w:r>
        <w:t>розробки</w:t>
      </w:r>
      <w:proofErr w:type="spellEnd"/>
      <w:r>
        <w:t>;</w:t>
      </w:r>
    </w:p>
    <w:p w14:paraId="2DD95091" w14:textId="77777777" w:rsidR="00D70046" w:rsidRDefault="00F8543F">
      <w:pPr>
        <w:numPr>
          <w:ilvl w:val="0"/>
          <w:numId w:val="6"/>
        </w:numPr>
        <w:spacing w:line="360" w:lineRule="auto"/>
        <w:jc w:val="both"/>
      </w:pPr>
      <w:r>
        <w:t xml:space="preserve">Велика </w:t>
      </w:r>
      <w:proofErr w:type="spellStart"/>
      <w:r>
        <w:t>кількість</w:t>
      </w:r>
      <w:proofErr w:type="spellEnd"/>
      <w:r>
        <w:t xml:space="preserve"> </w:t>
      </w:r>
      <w:proofErr w:type="spellStart"/>
      <w:r>
        <w:t>документації</w:t>
      </w:r>
      <w:proofErr w:type="spellEnd"/>
      <w:r>
        <w:t xml:space="preserve"> та велика </w:t>
      </w:r>
      <w:proofErr w:type="spellStart"/>
      <w:r>
        <w:t>спільнота</w:t>
      </w:r>
      <w:proofErr w:type="spellEnd"/>
      <w:r>
        <w:t xml:space="preserve"> </w:t>
      </w:r>
      <w:proofErr w:type="spellStart"/>
      <w:r>
        <w:t>розробників</w:t>
      </w:r>
      <w:proofErr w:type="spellEnd"/>
      <w:r>
        <w:t>;</w:t>
      </w:r>
    </w:p>
    <w:p w14:paraId="04F494EF" w14:textId="77777777" w:rsidR="00D70046" w:rsidRDefault="00D70046">
      <w:pPr>
        <w:spacing w:line="360" w:lineRule="auto"/>
        <w:jc w:val="both"/>
      </w:pPr>
    </w:p>
    <w:p w14:paraId="36024887" w14:textId="77777777" w:rsidR="00D70046" w:rsidRDefault="00F8543F">
      <w:pPr>
        <w:spacing w:line="360" w:lineRule="auto"/>
        <w:jc w:val="both"/>
        <w:rPr>
          <w:b/>
          <w:u w:val="single"/>
        </w:rPr>
      </w:pPr>
      <w:r>
        <w:rPr>
          <w:b/>
          <w:u w:val="single"/>
        </w:rPr>
        <w:t xml:space="preserve">Локальна </w:t>
      </w:r>
      <w:proofErr w:type="spellStart"/>
      <w:r>
        <w:rPr>
          <w:b/>
          <w:u w:val="single"/>
        </w:rPr>
        <w:t>розгортка</w:t>
      </w:r>
      <w:proofErr w:type="spellEnd"/>
      <w:r>
        <w:rPr>
          <w:b/>
          <w:u w:val="single"/>
        </w:rPr>
        <w:t xml:space="preserve"> </w:t>
      </w:r>
      <w:proofErr w:type="spellStart"/>
      <w:r>
        <w:rPr>
          <w:b/>
          <w:u w:val="single"/>
        </w:rPr>
        <w:t>системи</w:t>
      </w:r>
      <w:proofErr w:type="spellEnd"/>
      <w:r>
        <w:rPr>
          <w:b/>
          <w:u w:val="single"/>
        </w:rPr>
        <w:t>:</w:t>
      </w:r>
    </w:p>
    <w:p w14:paraId="10A52342" w14:textId="77777777" w:rsidR="00D70046" w:rsidRDefault="00F8543F">
      <w:pPr>
        <w:spacing w:line="360" w:lineRule="auto"/>
        <w:ind w:firstLine="720"/>
        <w:jc w:val="both"/>
      </w:pPr>
      <w:r>
        <w:t xml:space="preserve">В </w:t>
      </w:r>
      <w:proofErr w:type="spellStart"/>
      <w:r>
        <w:t>якості</w:t>
      </w:r>
      <w:proofErr w:type="spellEnd"/>
      <w:r>
        <w:t xml:space="preserve"> </w:t>
      </w:r>
      <w:proofErr w:type="spellStart"/>
      <w:r>
        <w:t>інструменту</w:t>
      </w:r>
      <w:proofErr w:type="spellEnd"/>
      <w:r>
        <w:t xml:space="preserve"> для </w:t>
      </w:r>
      <w:proofErr w:type="spellStart"/>
      <w:r>
        <w:t>локальної</w:t>
      </w:r>
      <w:proofErr w:type="spellEnd"/>
      <w:r>
        <w:t xml:space="preserve"> </w:t>
      </w:r>
      <w:proofErr w:type="spellStart"/>
      <w:r>
        <w:t>розгортки</w:t>
      </w:r>
      <w:proofErr w:type="spellEnd"/>
      <w:r>
        <w:t xml:space="preserve"> веб-</w:t>
      </w:r>
      <w:proofErr w:type="spellStart"/>
      <w:r>
        <w:t>додатку</w:t>
      </w:r>
      <w:proofErr w:type="spellEnd"/>
      <w:r>
        <w:t xml:space="preserve"> в </w:t>
      </w:r>
      <w:proofErr w:type="spellStart"/>
      <w:r>
        <w:t>проекті</w:t>
      </w:r>
      <w:proofErr w:type="spellEnd"/>
      <w:r>
        <w:t xml:space="preserve"> </w:t>
      </w:r>
      <w:proofErr w:type="spellStart"/>
      <w:r>
        <w:t>використовується</w:t>
      </w:r>
      <w:proofErr w:type="spellEnd"/>
      <w:r>
        <w:t xml:space="preserve"> </w:t>
      </w:r>
      <w:proofErr w:type="spellStart"/>
      <w:r>
        <w:t>Docker</w:t>
      </w:r>
      <w:proofErr w:type="spellEnd"/>
      <w:r>
        <w:t xml:space="preserve">. </w:t>
      </w:r>
    </w:p>
    <w:p w14:paraId="2A466801" w14:textId="77777777" w:rsidR="00D70046" w:rsidRDefault="00F8543F">
      <w:pPr>
        <w:spacing w:line="360" w:lineRule="auto"/>
        <w:ind w:firstLine="720"/>
        <w:jc w:val="both"/>
      </w:pPr>
      <w:proofErr w:type="spellStart"/>
      <w:r>
        <w:t>Docker</w:t>
      </w:r>
      <w:proofErr w:type="spellEnd"/>
      <w:r>
        <w:t xml:space="preserve"> </w:t>
      </w:r>
      <w:proofErr w:type="spellStart"/>
      <w:r>
        <w:t>представляє</w:t>
      </w:r>
      <w:proofErr w:type="spellEnd"/>
      <w:r>
        <w:t xml:space="preserve"> собою </w:t>
      </w:r>
      <w:proofErr w:type="spellStart"/>
      <w:r>
        <w:t>інструмент</w:t>
      </w:r>
      <w:proofErr w:type="spellEnd"/>
      <w:r>
        <w:t xml:space="preserve"> для </w:t>
      </w:r>
      <w:proofErr w:type="spellStart"/>
      <w:r>
        <w:t>розгортки</w:t>
      </w:r>
      <w:proofErr w:type="spellEnd"/>
      <w:r>
        <w:t xml:space="preserve"> та </w:t>
      </w:r>
      <w:proofErr w:type="spellStart"/>
      <w:r>
        <w:t>тестування</w:t>
      </w:r>
      <w:proofErr w:type="spellEnd"/>
      <w:r>
        <w:t xml:space="preserve"> </w:t>
      </w:r>
      <w:proofErr w:type="spellStart"/>
      <w:r>
        <w:t>програмного</w:t>
      </w:r>
      <w:proofErr w:type="spellEnd"/>
      <w:r>
        <w:t xml:space="preserve"> продукту. </w:t>
      </w:r>
      <w:proofErr w:type="spellStart"/>
      <w:r>
        <w:t>Обертаючи</w:t>
      </w:r>
      <w:proofErr w:type="spellEnd"/>
      <w:r>
        <w:t xml:space="preserve"> </w:t>
      </w:r>
      <w:proofErr w:type="spellStart"/>
      <w:r>
        <w:t>програмний</w:t>
      </w:r>
      <w:proofErr w:type="spellEnd"/>
      <w:r>
        <w:t xml:space="preserve"> продукт у </w:t>
      </w:r>
      <w:proofErr w:type="spellStart"/>
      <w:r>
        <w:t>спеціальні</w:t>
      </w:r>
      <w:proofErr w:type="spellEnd"/>
      <w:r>
        <w:t xml:space="preserve"> блоки (</w:t>
      </w:r>
      <w:proofErr w:type="spellStart"/>
      <w:r>
        <w:t>або</w:t>
      </w:r>
      <w:proofErr w:type="spellEnd"/>
      <w:r>
        <w:t xml:space="preserve"> </w:t>
      </w:r>
      <w:r>
        <w:lastRenderedPageBreak/>
        <w:t>“</w:t>
      </w:r>
      <w:proofErr w:type="spellStart"/>
      <w:r>
        <w:t>контейнери</w:t>
      </w:r>
      <w:proofErr w:type="spellEnd"/>
      <w:r>
        <w:t xml:space="preserve">”), </w:t>
      </w:r>
      <w:proofErr w:type="spellStart"/>
      <w:r>
        <w:t>Docker</w:t>
      </w:r>
      <w:proofErr w:type="spellEnd"/>
      <w:r>
        <w:t xml:space="preserve"> </w:t>
      </w:r>
      <w:proofErr w:type="spellStart"/>
      <w:r>
        <w:t>дозволяє</w:t>
      </w:r>
      <w:proofErr w:type="spellEnd"/>
      <w:r>
        <w:t xml:space="preserve"> </w:t>
      </w:r>
      <w:proofErr w:type="spellStart"/>
      <w:r>
        <w:t>швидко</w:t>
      </w:r>
      <w:proofErr w:type="spellEnd"/>
      <w:r>
        <w:t xml:space="preserve"> </w:t>
      </w:r>
      <w:proofErr w:type="spellStart"/>
      <w:r>
        <w:t>розгортати</w:t>
      </w:r>
      <w:proofErr w:type="spellEnd"/>
      <w:r>
        <w:t xml:space="preserve"> та </w:t>
      </w:r>
      <w:proofErr w:type="spellStart"/>
      <w:r>
        <w:t>масштабувати</w:t>
      </w:r>
      <w:proofErr w:type="spellEnd"/>
      <w:r>
        <w:t xml:space="preserve"> систему, при </w:t>
      </w:r>
      <w:proofErr w:type="spellStart"/>
      <w:r>
        <w:t>цьому</w:t>
      </w:r>
      <w:proofErr w:type="spellEnd"/>
      <w:r>
        <w:t xml:space="preserve"> </w:t>
      </w:r>
      <w:proofErr w:type="spellStart"/>
      <w:r>
        <w:t>гарантуючи</w:t>
      </w:r>
      <w:proofErr w:type="spellEnd"/>
      <w:r>
        <w:t xml:space="preserve"> </w:t>
      </w:r>
      <w:proofErr w:type="spellStart"/>
      <w:r>
        <w:t>виконання</w:t>
      </w:r>
      <w:proofErr w:type="spellEnd"/>
      <w:r>
        <w:t xml:space="preserve"> коду, </w:t>
      </w:r>
      <w:proofErr w:type="spellStart"/>
      <w:r>
        <w:t>оскільки</w:t>
      </w:r>
      <w:proofErr w:type="spellEnd"/>
      <w:r>
        <w:t xml:space="preserve"> </w:t>
      </w:r>
      <w:proofErr w:type="spellStart"/>
      <w:r>
        <w:t>кожен</w:t>
      </w:r>
      <w:proofErr w:type="spellEnd"/>
      <w:r>
        <w:t xml:space="preserve"> контейнер </w:t>
      </w:r>
      <w:proofErr w:type="spellStart"/>
      <w:r>
        <w:t>містить</w:t>
      </w:r>
      <w:proofErr w:type="spellEnd"/>
      <w:r>
        <w:t xml:space="preserve"> </w:t>
      </w:r>
      <w:proofErr w:type="spellStart"/>
      <w:r>
        <w:t>всі</w:t>
      </w:r>
      <w:proofErr w:type="spellEnd"/>
      <w:r>
        <w:t xml:space="preserve"> </w:t>
      </w:r>
      <w:proofErr w:type="spellStart"/>
      <w:r>
        <w:t>необхідні</w:t>
      </w:r>
      <w:proofErr w:type="spellEnd"/>
      <w:r>
        <w:t xml:space="preserve"> </w:t>
      </w:r>
      <w:proofErr w:type="spellStart"/>
      <w:r>
        <w:t>бібліотеки</w:t>
      </w:r>
      <w:proofErr w:type="spellEnd"/>
      <w:r>
        <w:t xml:space="preserve"> та середу </w:t>
      </w:r>
      <w:proofErr w:type="spellStart"/>
      <w:r>
        <w:t>виконання</w:t>
      </w:r>
      <w:proofErr w:type="spellEnd"/>
      <w:r>
        <w:t>. [6]</w:t>
      </w:r>
    </w:p>
    <w:p w14:paraId="6A10BDB6" w14:textId="77777777" w:rsidR="00D70046" w:rsidRDefault="00F8543F">
      <w:pPr>
        <w:spacing w:line="360" w:lineRule="auto"/>
        <w:jc w:val="both"/>
        <w:rPr>
          <w:b/>
          <w:u w:val="single"/>
        </w:rPr>
      </w:pPr>
      <w:proofErr w:type="spellStart"/>
      <w:r>
        <w:rPr>
          <w:b/>
          <w:u w:val="single"/>
        </w:rPr>
        <w:t>Використання</w:t>
      </w:r>
      <w:proofErr w:type="spellEnd"/>
      <w:r>
        <w:rPr>
          <w:b/>
          <w:u w:val="single"/>
        </w:rPr>
        <w:t xml:space="preserve"> </w:t>
      </w:r>
      <w:proofErr w:type="spellStart"/>
      <w:r>
        <w:rPr>
          <w:b/>
          <w:u w:val="single"/>
        </w:rPr>
        <w:t>GraphQL</w:t>
      </w:r>
      <w:proofErr w:type="spellEnd"/>
      <w:r>
        <w:rPr>
          <w:b/>
          <w:u w:val="single"/>
        </w:rPr>
        <w:t xml:space="preserve"> - причини та </w:t>
      </w:r>
      <w:proofErr w:type="spellStart"/>
      <w:r>
        <w:rPr>
          <w:b/>
          <w:u w:val="single"/>
        </w:rPr>
        <w:t>переваги</w:t>
      </w:r>
      <w:proofErr w:type="spellEnd"/>
    </w:p>
    <w:p w14:paraId="1F4AD6AC" w14:textId="77777777" w:rsidR="00D70046" w:rsidRDefault="00F8543F">
      <w:pPr>
        <w:spacing w:line="360" w:lineRule="auto"/>
        <w:jc w:val="both"/>
      </w:pPr>
      <w:r>
        <w:tab/>
      </w:r>
      <w:proofErr w:type="spellStart"/>
      <w:r>
        <w:t>GraphQL</w:t>
      </w:r>
      <w:proofErr w:type="spellEnd"/>
      <w:r>
        <w:t xml:space="preserve"> - </w:t>
      </w:r>
      <w:proofErr w:type="spellStart"/>
      <w:r>
        <w:t>мова</w:t>
      </w:r>
      <w:proofErr w:type="spellEnd"/>
      <w:r>
        <w:t xml:space="preserve"> </w:t>
      </w:r>
      <w:proofErr w:type="spellStart"/>
      <w:r>
        <w:t>запитів</w:t>
      </w:r>
      <w:proofErr w:type="spellEnd"/>
      <w:r>
        <w:t xml:space="preserve"> для API, </w:t>
      </w:r>
      <w:proofErr w:type="spellStart"/>
      <w:r>
        <w:t>ключовою</w:t>
      </w:r>
      <w:proofErr w:type="spellEnd"/>
      <w:r>
        <w:t xml:space="preserve"> </w:t>
      </w:r>
      <w:proofErr w:type="spellStart"/>
      <w:r>
        <w:t>відмінністю</w:t>
      </w:r>
      <w:proofErr w:type="spellEnd"/>
      <w:r>
        <w:t xml:space="preserve"> </w:t>
      </w:r>
      <w:proofErr w:type="spellStart"/>
      <w:r>
        <w:t>якої</w:t>
      </w:r>
      <w:proofErr w:type="spellEnd"/>
      <w:r>
        <w:t xml:space="preserve"> є </w:t>
      </w:r>
      <w:proofErr w:type="spellStart"/>
      <w:r>
        <w:t>повернення</w:t>
      </w:r>
      <w:proofErr w:type="spellEnd"/>
      <w:r>
        <w:t xml:space="preserve"> </w:t>
      </w:r>
      <w:proofErr w:type="spellStart"/>
      <w:r>
        <w:t>клієнту</w:t>
      </w:r>
      <w:proofErr w:type="spellEnd"/>
      <w:r>
        <w:t xml:space="preserve"> </w:t>
      </w:r>
      <w:proofErr w:type="spellStart"/>
      <w:r>
        <w:t>саме</w:t>
      </w:r>
      <w:proofErr w:type="spellEnd"/>
      <w:r>
        <w:t xml:space="preserve"> тих </w:t>
      </w:r>
      <w:proofErr w:type="spellStart"/>
      <w:r>
        <w:t>даних</w:t>
      </w:r>
      <w:proofErr w:type="spellEnd"/>
      <w:r>
        <w:t xml:space="preserve">, </w:t>
      </w:r>
      <w:proofErr w:type="spellStart"/>
      <w:r>
        <w:t>які</w:t>
      </w:r>
      <w:proofErr w:type="spellEnd"/>
      <w:r>
        <w:t xml:space="preserve"> </w:t>
      </w:r>
      <w:proofErr w:type="spellStart"/>
      <w:r>
        <w:t>необхідні</w:t>
      </w:r>
      <w:proofErr w:type="spellEnd"/>
      <w:r>
        <w:t xml:space="preserve"> та </w:t>
      </w:r>
      <w:proofErr w:type="spellStart"/>
      <w:r>
        <w:t>були</w:t>
      </w:r>
      <w:proofErr w:type="spellEnd"/>
      <w:r>
        <w:t xml:space="preserve"> </w:t>
      </w:r>
      <w:proofErr w:type="spellStart"/>
      <w:r>
        <w:t>запитані</w:t>
      </w:r>
      <w:proofErr w:type="spellEnd"/>
      <w:r>
        <w:t xml:space="preserve">. </w:t>
      </w:r>
    </w:p>
    <w:p w14:paraId="151A3903" w14:textId="77777777" w:rsidR="00D70046" w:rsidRDefault="00F8543F">
      <w:pPr>
        <w:spacing w:line="360" w:lineRule="auto"/>
        <w:ind w:firstLine="720"/>
        <w:jc w:val="both"/>
      </w:pPr>
      <w:proofErr w:type="spellStart"/>
      <w:r>
        <w:t>GraphQL</w:t>
      </w:r>
      <w:proofErr w:type="spellEnd"/>
      <w:r>
        <w:t xml:space="preserve"> </w:t>
      </w:r>
      <w:proofErr w:type="spellStart"/>
      <w:r>
        <w:t>розроблений</w:t>
      </w:r>
      <w:proofErr w:type="spellEnd"/>
      <w:r>
        <w:t xml:space="preserve"> для </w:t>
      </w:r>
      <w:proofErr w:type="spellStart"/>
      <w:r>
        <w:t>оптимізації</w:t>
      </w:r>
      <w:proofErr w:type="spellEnd"/>
      <w:r>
        <w:t xml:space="preserve"> API </w:t>
      </w:r>
      <w:proofErr w:type="spellStart"/>
      <w:r>
        <w:t>запитів</w:t>
      </w:r>
      <w:proofErr w:type="spellEnd"/>
      <w:r>
        <w:t xml:space="preserve">, </w:t>
      </w:r>
      <w:proofErr w:type="spellStart"/>
      <w:r>
        <w:t>роблячи</w:t>
      </w:r>
      <w:proofErr w:type="spellEnd"/>
      <w:r>
        <w:t xml:space="preserve"> </w:t>
      </w:r>
      <w:proofErr w:type="spellStart"/>
      <w:r>
        <w:t>їх</w:t>
      </w:r>
      <w:proofErr w:type="spellEnd"/>
      <w:r>
        <w:t xml:space="preserve"> </w:t>
      </w:r>
      <w:proofErr w:type="spellStart"/>
      <w:r>
        <w:t>гнучкими</w:t>
      </w:r>
      <w:proofErr w:type="spellEnd"/>
      <w:r>
        <w:t xml:space="preserve">, </w:t>
      </w:r>
      <w:proofErr w:type="spellStart"/>
      <w:r>
        <w:t>швидкими</w:t>
      </w:r>
      <w:proofErr w:type="spellEnd"/>
      <w:r>
        <w:t xml:space="preserve"> та </w:t>
      </w:r>
      <w:proofErr w:type="spellStart"/>
      <w:r>
        <w:t>зручними</w:t>
      </w:r>
      <w:proofErr w:type="spellEnd"/>
      <w:r>
        <w:t xml:space="preserve"> для </w:t>
      </w:r>
      <w:proofErr w:type="spellStart"/>
      <w:r>
        <w:t>розробників</w:t>
      </w:r>
      <w:proofErr w:type="spellEnd"/>
      <w:r>
        <w:t xml:space="preserve">. В </w:t>
      </w:r>
      <w:proofErr w:type="spellStart"/>
      <w:r>
        <w:t>якості</w:t>
      </w:r>
      <w:proofErr w:type="spellEnd"/>
      <w:r>
        <w:t xml:space="preserve"> </w:t>
      </w:r>
      <w:proofErr w:type="spellStart"/>
      <w:r>
        <w:t>альтернативи</w:t>
      </w:r>
      <w:proofErr w:type="spellEnd"/>
      <w:r>
        <w:t xml:space="preserve"> REST, </w:t>
      </w:r>
      <w:proofErr w:type="spellStart"/>
      <w:r>
        <w:t>GraphQL</w:t>
      </w:r>
      <w:proofErr w:type="spellEnd"/>
      <w:r>
        <w:t xml:space="preserve"> </w:t>
      </w:r>
      <w:proofErr w:type="spellStart"/>
      <w:r>
        <w:t>дозволяє</w:t>
      </w:r>
      <w:proofErr w:type="spellEnd"/>
      <w:r>
        <w:t xml:space="preserve"> </w:t>
      </w:r>
      <w:proofErr w:type="spellStart"/>
      <w:r>
        <w:t>розробникам</w:t>
      </w:r>
      <w:proofErr w:type="spellEnd"/>
      <w:r>
        <w:t xml:space="preserve"> </w:t>
      </w:r>
      <w:proofErr w:type="spellStart"/>
      <w:r>
        <w:t>створювати</w:t>
      </w:r>
      <w:proofErr w:type="spellEnd"/>
      <w:r>
        <w:t xml:space="preserve"> </w:t>
      </w:r>
      <w:proofErr w:type="spellStart"/>
      <w:r>
        <w:t>запити</w:t>
      </w:r>
      <w:proofErr w:type="spellEnd"/>
      <w:r>
        <w:t xml:space="preserve">, </w:t>
      </w:r>
      <w:proofErr w:type="spellStart"/>
      <w:r>
        <w:t>які</w:t>
      </w:r>
      <w:proofErr w:type="spellEnd"/>
      <w:r>
        <w:t xml:space="preserve"> </w:t>
      </w:r>
      <w:proofErr w:type="spellStart"/>
      <w:r>
        <w:t>витягують</w:t>
      </w:r>
      <w:proofErr w:type="spellEnd"/>
      <w:r>
        <w:t xml:space="preserve"> </w:t>
      </w:r>
      <w:proofErr w:type="spellStart"/>
      <w:r>
        <w:t>дані</w:t>
      </w:r>
      <w:proofErr w:type="spellEnd"/>
      <w:r>
        <w:t xml:space="preserve"> з </w:t>
      </w:r>
      <w:proofErr w:type="spellStart"/>
      <w:r>
        <w:t>декількох</w:t>
      </w:r>
      <w:proofErr w:type="spellEnd"/>
      <w:r>
        <w:t xml:space="preserve"> </w:t>
      </w:r>
      <w:proofErr w:type="spellStart"/>
      <w:r>
        <w:t>джерел</w:t>
      </w:r>
      <w:proofErr w:type="spellEnd"/>
      <w:r>
        <w:t xml:space="preserve"> </w:t>
      </w:r>
      <w:proofErr w:type="spellStart"/>
      <w:r>
        <w:t>даних</w:t>
      </w:r>
      <w:proofErr w:type="spellEnd"/>
      <w:r>
        <w:t xml:space="preserve"> за один </w:t>
      </w:r>
      <w:proofErr w:type="spellStart"/>
      <w:r>
        <w:t>виклик</w:t>
      </w:r>
      <w:proofErr w:type="spellEnd"/>
      <w:r>
        <w:t xml:space="preserve"> API.[5]</w:t>
      </w:r>
    </w:p>
    <w:p w14:paraId="2A09E83B" w14:textId="77777777" w:rsidR="00D70046" w:rsidRDefault="00F8543F">
      <w:pPr>
        <w:spacing w:line="360" w:lineRule="auto"/>
        <w:ind w:firstLine="720"/>
        <w:jc w:val="both"/>
      </w:pPr>
      <w:r>
        <w:t xml:space="preserve">В рамках </w:t>
      </w:r>
      <w:proofErr w:type="spellStart"/>
      <w:r>
        <w:t>системи</w:t>
      </w:r>
      <w:proofErr w:type="spellEnd"/>
      <w:r>
        <w:t xml:space="preserve"> “Система </w:t>
      </w:r>
      <w:proofErr w:type="spellStart"/>
      <w:r>
        <w:t>електронних</w:t>
      </w:r>
      <w:proofErr w:type="spellEnd"/>
      <w:r>
        <w:t xml:space="preserve"> </w:t>
      </w:r>
      <w:proofErr w:type="spellStart"/>
      <w:r>
        <w:t>черг</w:t>
      </w:r>
      <w:proofErr w:type="spellEnd"/>
      <w:r>
        <w:t xml:space="preserve">”, </w:t>
      </w:r>
      <w:proofErr w:type="spellStart"/>
      <w:r>
        <w:t>GraphQL</w:t>
      </w:r>
      <w:proofErr w:type="spellEnd"/>
      <w:r>
        <w:t xml:space="preserve"> </w:t>
      </w:r>
      <w:proofErr w:type="spellStart"/>
      <w:r>
        <w:t>знайшов</w:t>
      </w:r>
      <w:proofErr w:type="spellEnd"/>
      <w:r>
        <w:t xml:space="preserve"> </w:t>
      </w:r>
      <w:proofErr w:type="spellStart"/>
      <w:r>
        <w:t>застосування</w:t>
      </w:r>
      <w:proofErr w:type="spellEnd"/>
      <w:r>
        <w:t xml:space="preserve"> у </w:t>
      </w:r>
      <w:proofErr w:type="spellStart"/>
      <w:r>
        <w:t>модулі-сервісі</w:t>
      </w:r>
      <w:proofErr w:type="spellEnd"/>
      <w:r>
        <w:t xml:space="preserve"> API Gateway, </w:t>
      </w:r>
      <w:proofErr w:type="spellStart"/>
      <w:r>
        <w:t>транслюючи</w:t>
      </w:r>
      <w:proofErr w:type="spellEnd"/>
      <w:r>
        <w:t xml:space="preserve"> </w:t>
      </w:r>
      <w:proofErr w:type="spellStart"/>
      <w:r>
        <w:t>GraphQL</w:t>
      </w:r>
      <w:proofErr w:type="spellEnd"/>
      <w:r>
        <w:t xml:space="preserve"> </w:t>
      </w:r>
      <w:proofErr w:type="spellStart"/>
      <w:r>
        <w:t>запити</w:t>
      </w:r>
      <w:proofErr w:type="spellEnd"/>
      <w:r>
        <w:t xml:space="preserve">, </w:t>
      </w:r>
      <w:proofErr w:type="spellStart"/>
      <w:r>
        <w:t>що</w:t>
      </w:r>
      <w:proofErr w:type="spellEnd"/>
      <w:r>
        <w:t xml:space="preserve"> </w:t>
      </w:r>
      <w:proofErr w:type="spellStart"/>
      <w:r>
        <w:t>надходять</w:t>
      </w:r>
      <w:proofErr w:type="spellEnd"/>
      <w:r>
        <w:t xml:space="preserve"> з веб-</w:t>
      </w:r>
      <w:proofErr w:type="spellStart"/>
      <w:r>
        <w:t>клієнту</w:t>
      </w:r>
      <w:proofErr w:type="spellEnd"/>
      <w:r>
        <w:t xml:space="preserve"> до API Gateway на </w:t>
      </w:r>
      <w:proofErr w:type="spellStart"/>
      <w:r>
        <w:t>інші</w:t>
      </w:r>
      <w:proofErr w:type="spellEnd"/>
      <w:r>
        <w:t xml:space="preserve"> </w:t>
      </w:r>
      <w:proofErr w:type="spellStart"/>
      <w:r>
        <w:t>сервіси</w:t>
      </w:r>
      <w:proofErr w:type="spellEnd"/>
      <w:r>
        <w:t xml:space="preserve"> у </w:t>
      </w:r>
      <w:proofErr w:type="spellStart"/>
      <w:r>
        <w:t>вигляді</w:t>
      </w:r>
      <w:proofErr w:type="spellEnd"/>
      <w:r>
        <w:t xml:space="preserve"> HTTP </w:t>
      </w:r>
      <w:proofErr w:type="spellStart"/>
      <w:r>
        <w:t>запитів</w:t>
      </w:r>
      <w:proofErr w:type="spellEnd"/>
      <w:r>
        <w:t xml:space="preserve"> до REST API. Таким чином, </w:t>
      </w:r>
      <w:proofErr w:type="spellStart"/>
      <w:r>
        <w:t>кількість</w:t>
      </w:r>
      <w:proofErr w:type="spellEnd"/>
      <w:r>
        <w:t xml:space="preserve"> </w:t>
      </w:r>
      <w:proofErr w:type="spellStart"/>
      <w:r>
        <w:t>запитів</w:t>
      </w:r>
      <w:proofErr w:type="spellEnd"/>
      <w:r>
        <w:t xml:space="preserve"> на </w:t>
      </w:r>
      <w:proofErr w:type="spellStart"/>
      <w:r>
        <w:t>кілька</w:t>
      </w:r>
      <w:proofErr w:type="spellEnd"/>
      <w:r>
        <w:t xml:space="preserve"> </w:t>
      </w:r>
      <w:proofErr w:type="spellStart"/>
      <w:r>
        <w:t>кінцевих</w:t>
      </w:r>
      <w:proofErr w:type="spellEnd"/>
      <w:r>
        <w:t xml:space="preserve"> </w:t>
      </w:r>
      <w:proofErr w:type="spellStart"/>
      <w:r>
        <w:t>точок</w:t>
      </w:r>
      <w:proofErr w:type="spellEnd"/>
      <w:r>
        <w:t xml:space="preserve"> REST API </w:t>
      </w:r>
      <w:proofErr w:type="spellStart"/>
      <w:r>
        <w:t>дочірніх</w:t>
      </w:r>
      <w:proofErr w:type="spellEnd"/>
      <w:r>
        <w:t xml:space="preserve"> </w:t>
      </w:r>
      <w:proofErr w:type="spellStart"/>
      <w:r>
        <w:t>сервісів</w:t>
      </w:r>
      <w:proofErr w:type="spellEnd"/>
      <w:r>
        <w:t xml:space="preserve"> </w:t>
      </w:r>
      <w:proofErr w:type="spellStart"/>
      <w:r>
        <w:t>зі</w:t>
      </w:r>
      <w:proofErr w:type="spellEnd"/>
      <w:r>
        <w:t xml:space="preserve"> </w:t>
      </w:r>
      <w:proofErr w:type="spellStart"/>
      <w:r>
        <w:t>сторони</w:t>
      </w:r>
      <w:proofErr w:type="spellEnd"/>
      <w:r>
        <w:t xml:space="preserve"> </w:t>
      </w:r>
      <w:proofErr w:type="spellStart"/>
      <w:r>
        <w:t>клієнта</w:t>
      </w:r>
      <w:proofErr w:type="spellEnd"/>
      <w:r>
        <w:t xml:space="preserve"> </w:t>
      </w:r>
      <w:proofErr w:type="spellStart"/>
      <w:r>
        <w:t>зменшується</w:t>
      </w:r>
      <w:proofErr w:type="spellEnd"/>
      <w:r>
        <w:t xml:space="preserve"> до одного у </w:t>
      </w:r>
      <w:proofErr w:type="spellStart"/>
      <w:r>
        <w:t>вигляді</w:t>
      </w:r>
      <w:proofErr w:type="spellEnd"/>
      <w:r>
        <w:t xml:space="preserve"> </w:t>
      </w:r>
      <w:proofErr w:type="spellStart"/>
      <w:r>
        <w:t>GraphQL</w:t>
      </w:r>
      <w:proofErr w:type="spellEnd"/>
      <w:r>
        <w:t xml:space="preserve"> до API Gateway, </w:t>
      </w:r>
      <w:proofErr w:type="spellStart"/>
      <w:r>
        <w:t>звідки</w:t>
      </w:r>
      <w:proofErr w:type="spellEnd"/>
      <w:r>
        <w:t xml:space="preserve"> </w:t>
      </w:r>
      <w:proofErr w:type="spellStart"/>
      <w:r>
        <w:t>відповідно</w:t>
      </w:r>
      <w:proofErr w:type="spellEnd"/>
      <w:r>
        <w:t xml:space="preserve"> HTTP </w:t>
      </w:r>
      <w:proofErr w:type="spellStart"/>
      <w:r>
        <w:t>запити</w:t>
      </w:r>
      <w:proofErr w:type="spellEnd"/>
      <w:r>
        <w:t xml:space="preserve"> </w:t>
      </w:r>
      <w:proofErr w:type="spellStart"/>
      <w:r>
        <w:t>розсилаються</w:t>
      </w:r>
      <w:proofErr w:type="spellEnd"/>
      <w:r>
        <w:t xml:space="preserve"> до </w:t>
      </w:r>
      <w:proofErr w:type="spellStart"/>
      <w:r>
        <w:t>UsersService</w:t>
      </w:r>
      <w:proofErr w:type="spellEnd"/>
      <w:r>
        <w:t xml:space="preserve"> та </w:t>
      </w:r>
      <w:proofErr w:type="spellStart"/>
      <w:r>
        <w:t>QueueService</w:t>
      </w:r>
      <w:proofErr w:type="spellEnd"/>
      <w:r>
        <w:t>.[5]</w:t>
      </w:r>
      <w:r>
        <w:br/>
      </w:r>
      <w:r>
        <w:rPr>
          <w:noProof/>
        </w:rPr>
        <w:drawing>
          <wp:inline distT="114300" distB="114300" distL="114300" distR="114300" wp14:anchorId="120097E5" wp14:editId="3BCFEA75">
            <wp:extent cx="6120000" cy="3492500"/>
            <wp:effectExtent l="0" t="0" r="0" b="0"/>
            <wp:docPr id="59" name="image22.jpg"/>
            <wp:cNvGraphicFramePr/>
            <a:graphic xmlns:a="http://schemas.openxmlformats.org/drawingml/2006/main">
              <a:graphicData uri="http://schemas.openxmlformats.org/drawingml/2006/picture">
                <pic:pic xmlns:pic="http://schemas.openxmlformats.org/drawingml/2006/picture">
                  <pic:nvPicPr>
                    <pic:cNvPr id="0" name="image22.jpg"/>
                    <pic:cNvPicPr preferRelativeResize="0"/>
                  </pic:nvPicPr>
                  <pic:blipFill>
                    <a:blip r:embed="rId25"/>
                    <a:srcRect/>
                    <a:stretch>
                      <a:fillRect/>
                    </a:stretch>
                  </pic:blipFill>
                  <pic:spPr>
                    <a:xfrm>
                      <a:off x="0" y="0"/>
                      <a:ext cx="6120000" cy="3492500"/>
                    </a:xfrm>
                    <a:prstGeom prst="rect">
                      <a:avLst/>
                    </a:prstGeom>
                    <a:ln/>
                  </pic:spPr>
                </pic:pic>
              </a:graphicData>
            </a:graphic>
          </wp:inline>
        </w:drawing>
      </w:r>
    </w:p>
    <w:p w14:paraId="591EE57E" w14:textId="77777777" w:rsidR="00D70046" w:rsidRDefault="00F8543F">
      <w:pPr>
        <w:spacing w:line="360" w:lineRule="auto"/>
        <w:ind w:firstLine="720"/>
        <w:jc w:val="both"/>
      </w:pPr>
      <w:r>
        <w:rPr>
          <w:i/>
        </w:rPr>
        <w:t xml:space="preserve">Рисунок 3.11 - </w:t>
      </w:r>
      <w:proofErr w:type="spellStart"/>
      <w:r>
        <w:rPr>
          <w:i/>
        </w:rPr>
        <w:t>Діаграма</w:t>
      </w:r>
      <w:proofErr w:type="spellEnd"/>
      <w:r>
        <w:rPr>
          <w:i/>
        </w:rPr>
        <w:t xml:space="preserve"> </w:t>
      </w:r>
      <w:proofErr w:type="spellStart"/>
      <w:r>
        <w:rPr>
          <w:i/>
        </w:rPr>
        <w:t>архітектури</w:t>
      </w:r>
      <w:proofErr w:type="spellEnd"/>
      <w:r>
        <w:rPr>
          <w:i/>
        </w:rPr>
        <w:t xml:space="preserve"> </w:t>
      </w:r>
      <w:proofErr w:type="spellStart"/>
      <w:r>
        <w:rPr>
          <w:i/>
        </w:rPr>
        <w:t>системи</w:t>
      </w:r>
      <w:proofErr w:type="spellEnd"/>
      <w:r>
        <w:rPr>
          <w:i/>
        </w:rPr>
        <w:t xml:space="preserve"> з </w:t>
      </w:r>
      <w:proofErr w:type="spellStart"/>
      <w:r>
        <w:rPr>
          <w:i/>
        </w:rPr>
        <w:t>GraphQL</w:t>
      </w:r>
      <w:proofErr w:type="spellEnd"/>
      <w:r>
        <w:t xml:space="preserve"> </w:t>
      </w:r>
    </w:p>
    <w:p w14:paraId="1156E63F" w14:textId="77777777" w:rsidR="00D70046" w:rsidRDefault="00D70046">
      <w:pPr>
        <w:spacing w:line="360" w:lineRule="auto"/>
        <w:jc w:val="both"/>
        <w:rPr>
          <w:b/>
        </w:rPr>
      </w:pPr>
    </w:p>
    <w:p w14:paraId="4DCBBFB3" w14:textId="77777777" w:rsidR="00D70046" w:rsidRDefault="00D70046">
      <w:pPr>
        <w:spacing w:line="360" w:lineRule="auto"/>
        <w:jc w:val="both"/>
        <w:rPr>
          <w:b/>
        </w:rPr>
      </w:pPr>
    </w:p>
    <w:p w14:paraId="1C861471" w14:textId="77777777" w:rsidR="00D70046" w:rsidRDefault="00D70046">
      <w:pPr>
        <w:spacing w:line="360" w:lineRule="auto"/>
        <w:jc w:val="both"/>
        <w:rPr>
          <w:b/>
        </w:rPr>
      </w:pPr>
    </w:p>
    <w:p w14:paraId="5ECAE16E" w14:textId="77777777" w:rsidR="00D70046" w:rsidRDefault="00F8543F">
      <w:pPr>
        <w:spacing w:line="360" w:lineRule="auto"/>
        <w:jc w:val="both"/>
        <w:rPr>
          <w:b/>
        </w:rPr>
      </w:pPr>
      <w:proofErr w:type="spellStart"/>
      <w:r>
        <w:rPr>
          <w:b/>
        </w:rPr>
        <w:t>Переваги</w:t>
      </w:r>
      <w:proofErr w:type="spellEnd"/>
      <w:r>
        <w:rPr>
          <w:b/>
        </w:rPr>
        <w:t xml:space="preserve"> </w:t>
      </w:r>
      <w:proofErr w:type="spellStart"/>
      <w:r>
        <w:rPr>
          <w:b/>
        </w:rPr>
        <w:t>GraphQL</w:t>
      </w:r>
      <w:proofErr w:type="spellEnd"/>
      <w:r>
        <w:rPr>
          <w:b/>
        </w:rPr>
        <w:t xml:space="preserve"> перед REST API:</w:t>
      </w:r>
    </w:p>
    <w:p w14:paraId="28372383" w14:textId="77777777" w:rsidR="00D70046" w:rsidRDefault="00F8543F">
      <w:pPr>
        <w:numPr>
          <w:ilvl w:val="0"/>
          <w:numId w:val="25"/>
        </w:numPr>
        <w:spacing w:line="360" w:lineRule="auto"/>
        <w:jc w:val="both"/>
        <w:rPr>
          <w:b/>
        </w:rPr>
      </w:pPr>
      <w:proofErr w:type="spellStart"/>
      <w:r>
        <w:t>Можливість</w:t>
      </w:r>
      <w:proofErr w:type="spellEnd"/>
      <w:r>
        <w:t xml:space="preserve"> </w:t>
      </w:r>
      <w:proofErr w:type="spellStart"/>
      <w:r>
        <w:t>ідентифікації</w:t>
      </w:r>
      <w:proofErr w:type="spellEnd"/>
      <w:r>
        <w:t xml:space="preserve"> </w:t>
      </w:r>
      <w:proofErr w:type="spellStart"/>
      <w:r>
        <w:t>саме</w:t>
      </w:r>
      <w:proofErr w:type="spellEnd"/>
      <w:r>
        <w:t xml:space="preserve"> тих </w:t>
      </w:r>
      <w:proofErr w:type="spellStart"/>
      <w:r>
        <w:t>полів</w:t>
      </w:r>
      <w:proofErr w:type="spellEnd"/>
      <w:r>
        <w:t xml:space="preserve"> </w:t>
      </w:r>
      <w:proofErr w:type="spellStart"/>
      <w:r>
        <w:t>даних</w:t>
      </w:r>
      <w:proofErr w:type="spellEnd"/>
      <w:r>
        <w:t xml:space="preserve">, </w:t>
      </w:r>
      <w:proofErr w:type="spellStart"/>
      <w:r>
        <w:t>які</w:t>
      </w:r>
      <w:proofErr w:type="spellEnd"/>
      <w:r>
        <w:t xml:space="preserve"> </w:t>
      </w:r>
      <w:proofErr w:type="spellStart"/>
      <w:r>
        <w:t>потрібні</w:t>
      </w:r>
      <w:proofErr w:type="spellEnd"/>
      <w:r>
        <w:t xml:space="preserve"> </w:t>
      </w:r>
      <w:proofErr w:type="spellStart"/>
      <w:r>
        <w:t>клієнту</w:t>
      </w:r>
      <w:proofErr w:type="spellEnd"/>
      <w:r>
        <w:t xml:space="preserve">. </w:t>
      </w:r>
    </w:p>
    <w:p w14:paraId="665A174E" w14:textId="77777777" w:rsidR="00D70046" w:rsidRDefault="00F8543F">
      <w:pPr>
        <w:spacing w:line="360" w:lineRule="auto"/>
        <w:ind w:firstLine="720"/>
        <w:jc w:val="both"/>
      </w:pPr>
      <w:r>
        <w:t xml:space="preserve">Дана </w:t>
      </w:r>
      <w:proofErr w:type="spellStart"/>
      <w:r>
        <w:t>унікальна</w:t>
      </w:r>
      <w:proofErr w:type="spellEnd"/>
      <w:r>
        <w:t xml:space="preserve"> </w:t>
      </w:r>
      <w:proofErr w:type="spellStart"/>
      <w:r>
        <w:t>особливість</w:t>
      </w:r>
      <w:proofErr w:type="spellEnd"/>
      <w:r>
        <w:t xml:space="preserve"> </w:t>
      </w:r>
      <w:proofErr w:type="spellStart"/>
      <w:r>
        <w:t>GraphQL</w:t>
      </w:r>
      <w:proofErr w:type="spellEnd"/>
      <w:r>
        <w:t xml:space="preserve"> </w:t>
      </w:r>
      <w:proofErr w:type="spellStart"/>
      <w:r>
        <w:t>вирішує</w:t>
      </w:r>
      <w:proofErr w:type="spellEnd"/>
      <w:r>
        <w:t xml:space="preserve"> одну з </w:t>
      </w:r>
      <w:proofErr w:type="spellStart"/>
      <w:r>
        <w:t>головних</w:t>
      </w:r>
      <w:proofErr w:type="spellEnd"/>
      <w:r>
        <w:t xml:space="preserve"> проблем REST API - запит та </w:t>
      </w:r>
      <w:proofErr w:type="spellStart"/>
      <w:r>
        <w:t>повернення</w:t>
      </w:r>
      <w:proofErr w:type="spellEnd"/>
      <w:r>
        <w:t xml:space="preserve"> </w:t>
      </w:r>
      <w:proofErr w:type="spellStart"/>
      <w:r>
        <w:rPr>
          <w:i/>
        </w:rPr>
        <w:t>фіксованих</w:t>
      </w:r>
      <w:proofErr w:type="spellEnd"/>
      <w:r>
        <w:rPr>
          <w:i/>
        </w:rPr>
        <w:t xml:space="preserve"> </w:t>
      </w:r>
      <w:r>
        <w:t xml:space="preserve">структур </w:t>
      </w:r>
      <w:proofErr w:type="spellStart"/>
      <w:r>
        <w:t>даних</w:t>
      </w:r>
      <w:proofErr w:type="spellEnd"/>
      <w:r>
        <w:t xml:space="preserve">, без </w:t>
      </w:r>
      <w:proofErr w:type="spellStart"/>
      <w:r>
        <w:t>можливості</w:t>
      </w:r>
      <w:proofErr w:type="spellEnd"/>
      <w:r>
        <w:t xml:space="preserve"> </w:t>
      </w:r>
      <w:proofErr w:type="spellStart"/>
      <w:r>
        <w:t>видалити</w:t>
      </w:r>
      <w:proofErr w:type="spellEnd"/>
      <w:r>
        <w:t xml:space="preserve"> </w:t>
      </w:r>
      <w:proofErr w:type="spellStart"/>
      <w:r>
        <w:t>чи</w:t>
      </w:r>
      <w:proofErr w:type="spellEnd"/>
      <w:r>
        <w:t xml:space="preserve"> будь-</w:t>
      </w:r>
      <w:proofErr w:type="spellStart"/>
      <w:r>
        <w:t>яким</w:t>
      </w:r>
      <w:proofErr w:type="spellEnd"/>
      <w:r>
        <w:t xml:space="preserve"> чином </w:t>
      </w:r>
      <w:proofErr w:type="spellStart"/>
      <w:r>
        <w:t>кастомізувати</w:t>
      </w:r>
      <w:proofErr w:type="spellEnd"/>
      <w:r>
        <w:t xml:space="preserve"> </w:t>
      </w:r>
      <w:proofErr w:type="spellStart"/>
      <w:r>
        <w:t>запитувані</w:t>
      </w:r>
      <w:proofErr w:type="spellEnd"/>
      <w:r>
        <w:t xml:space="preserve"> </w:t>
      </w:r>
      <w:proofErr w:type="spellStart"/>
      <w:r>
        <w:t>дані</w:t>
      </w:r>
      <w:proofErr w:type="spellEnd"/>
      <w:r>
        <w:t>. [5]</w:t>
      </w:r>
    </w:p>
    <w:p w14:paraId="293CE673" w14:textId="77777777" w:rsidR="00D70046" w:rsidRDefault="00F8543F">
      <w:pPr>
        <w:numPr>
          <w:ilvl w:val="0"/>
          <w:numId w:val="30"/>
        </w:numPr>
        <w:spacing w:line="360" w:lineRule="auto"/>
        <w:jc w:val="both"/>
      </w:pPr>
      <w:proofErr w:type="spellStart"/>
      <w:r>
        <w:t>Швидкі</w:t>
      </w:r>
      <w:proofErr w:type="spellEnd"/>
      <w:r>
        <w:t xml:space="preserve"> </w:t>
      </w:r>
      <w:proofErr w:type="spellStart"/>
      <w:r>
        <w:t>запити</w:t>
      </w:r>
      <w:proofErr w:type="spellEnd"/>
      <w:r>
        <w:t xml:space="preserve"> з </w:t>
      </w:r>
      <w:proofErr w:type="spellStart"/>
      <w:r>
        <w:t>фронтенд</w:t>
      </w:r>
      <w:proofErr w:type="spellEnd"/>
      <w:r>
        <w:t xml:space="preserve"> </w:t>
      </w:r>
      <w:proofErr w:type="spellStart"/>
      <w:r>
        <w:t>частини</w:t>
      </w:r>
      <w:proofErr w:type="spellEnd"/>
      <w:r>
        <w:t xml:space="preserve"> </w:t>
      </w:r>
      <w:proofErr w:type="spellStart"/>
      <w:r>
        <w:t>застосунку</w:t>
      </w:r>
      <w:proofErr w:type="spellEnd"/>
    </w:p>
    <w:p w14:paraId="20619ED3" w14:textId="77777777" w:rsidR="00D70046" w:rsidRDefault="00F8543F">
      <w:pPr>
        <w:spacing w:line="360" w:lineRule="auto"/>
        <w:ind w:firstLine="720"/>
        <w:jc w:val="both"/>
      </w:pPr>
      <w:proofErr w:type="spellStart"/>
      <w:r>
        <w:t>Загальним</w:t>
      </w:r>
      <w:proofErr w:type="spellEnd"/>
      <w:r>
        <w:t xml:space="preserve"> шаблоном для REST API є </w:t>
      </w:r>
      <w:proofErr w:type="spellStart"/>
      <w:r>
        <w:t>структурування</w:t>
      </w:r>
      <w:proofErr w:type="spellEnd"/>
      <w:r>
        <w:t xml:space="preserve"> </w:t>
      </w:r>
      <w:proofErr w:type="spellStart"/>
      <w:r>
        <w:t>кінцевих</w:t>
      </w:r>
      <w:proofErr w:type="spellEnd"/>
      <w:r>
        <w:t xml:space="preserve"> </w:t>
      </w:r>
      <w:proofErr w:type="spellStart"/>
      <w:r>
        <w:t>точок</w:t>
      </w:r>
      <w:proofErr w:type="spellEnd"/>
      <w:r>
        <w:t xml:space="preserve"> </w:t>
      </w:r>
      <w:proofErr w:type="spellStart"/>
      <w:r>
        <w:t>відповідно</w:t>
      </w:r>
      <w:proofErr w:type="spellEnd"/>
      <w:r>
        <w:t xml:space="preserve"> до </w:t>
      </w:r>
      <w:proofErr w:type="spellStart"/>
      <w:r>
        <w:t>відображень</w:t>
      </w:r>
      <w:proofErr w:type="spellEnd"/>
      <w:r>
        <w:t xml:space="preserve">, </w:t>
      </w:r>
      <w:proofErr w:type="spellStart"/>
      <w:r>
        <w:t>які</w:t>
      </w:r>
      <w:proofErr w:type="spellEnd"/>
      <w:r>
        <w:t xml:space="preserve"> є у </w:t>
      </w:r>
      <w:proofErr w:type="spellStart"/>
      <w:r>
        <w:t>вашому</w:t>
      </w:r>
      <w:proofErr w:type="spellEnd"/>
      <w:r>
        <w:t xml:space="preserve"> </w:t>
      </w:r>
      <w:proofErr w:type="spellStart"/>
      <w:r>
        <w:t>додатку</w:t>
      </w:r>
      <w:proofErr w:type="spellEnd"/>
      <w:r>
        <w:t xml:space="preserve">. </w:t>
      </w:r>
      <w:proofErr w:type="spellStart"/>
      <w:r>
        <w:t>Це</w:t>
      </w:r>
      <w:proofErr w:type="spellEnd"/>
      <w:r>
        <w:t xml:space="preserve"> </w:t>
      </w:r>
      <w:proofErr w:type="spellStart"/>
      <w:r>
        <w:t>зручно</w:t>
      </w:r>
      <w:proofErr w:type="spellEnd"/>
      <w:r>
        <w:t xml:space="preserve">, </w:t>
      </w:r>
      <w:proofErr w:type="spellStart"/>
      <w:r>
        <w:t>оскільки</w:t>
      </w:r>
      <w:proofErr w:type="spellEnd"/>
      <w:r>
        <w:t xml:space="preserve"> </w:t>
      </w:r>
      <w:proofErr w:type="spellStart"/>
      <w:r>
        <w:t>дозволяє</w:t>
      </w:r>
      <w:proofErr w:type="spellEnd"/>
      <w:r>
        <w:t xml:space="preserve"> </w:t>
      </w:r>
      <w:proofErr w:type="spellStart"/>
      <w:r>
        <w:t>клієнту</w:t>
      </w:r>
      <w:proofErr w:type="spellEnd"/>
      <w:r>
        <w:t xml:space="preserve"> </w:t>
      </w:r>
      <w:proofErr w:type="spellStart"/>
      <w:r>
        <w:t>отримати</w:t>
      </w:r>
      <w:proofErr w:type="spellEnd"/>
      <w:r>
        <w:t xml:space="preserve"> всю </w:t>
      </w:r>
      <w:proofErr w:type="spellStart"/>
      <w:r>
        <w:t>необхідну</w:t>
      </w:r>
      <w:proofErr w:type="spellEnd"/>
      <w:r>
        <w:t xml:space="preserve"> </w:t>
      </w:r>
      <w:proofErr w:type="spellStart"/>
      <w:r>
        <w:t>інформацію</w:t>
      </w:r>
      <w:proofErr w:type="spellEnd"/>
      <w:r>
        <w:t xml:space="preserve"> для конкретно </w:t>
      </w:r>
      <w:proofErr w:type="spellStart"/>
      <w:r>
        <w:t>відображуваної</w:t>
      </w:r>
      <w:proofErr w:type="spellEnd"/>
      <w:r>
        <w:t xml:space="preserve"> </w:t>
      </w:r>
      <w:proofErr w:type="spellStart"/>
      <w:r>
        <w:t>сторінки</w:t>
      </w:r>
      <w:proofErr w:type="spellEnd"/>
      <w:r>
        <w:t xml:space="preserve">, просто </w:t>
      </w:r>
      <w:proofErr w:type="spellStart"/>
      <w:r>
        <w:t>звернувшись</w:t>
      </w:r>
      <w:proofErr w:type="spellEnd"/>
      <w:r>
        <w:t xml:space="preserve"> до </w:t>
      </w:r>
      <w:proofErr w:type="spellStart"/>
      <w:r>
        <w:t>відповідної</w:t>
      </w:r>
      <w:proofErr w:type="spellEnd"/>
      <w:r>
        <w:t xml:space="preserve"> </w:t>
      </w:r>
      <w:proofErr w:type="spellStart"/>
      <w:r>
        <w:t>кінцевій</w:t>
      </w:r>
      <w:proofErr w:type="spellEnd"/>
      <w:r>
        <w:t xml:space="preserve"> точки.</w:t>
      </w:r>
    </w:p>
    <w:p w14:paraId="5C16BE59" w14:textId="77777777" w:rsidR="00D70046" w:rsidRDefault="00F8543F">
      <w:pPr>
        <w:spacing w:line="360" w:lineRule="auto"/>
        <w:ind w:firstLine="720"/>
        <w:jc w:val="both"/>
      </w:pPr>
      <w:proofErr w:type="spellStart"/>
      <w:r>
        <w:t>Основний</w:t>
      </w:r>
      <w:proofErr w:type="spellEnd"/>
      <w:r>
        <w:t xml:space="preserve"> </w:t>
      </w:r>
      <w:proofErr w:type="spellStart"/>
      <w:r>
        <w:t>недолік</w:t>
      </w:r>
      <w:proofErr w:type="spellEnd"/>
      <w:r>
        <w:t xml:space="preserve"> </w:t>
      </w:r>
      <w:proofErr w:type="spellStart"/>
      <w:r>
        <w:t>цього</w:t>
      </w:r>
      <w:proofErr w:type="spellEnd"/>
      <w:r>
        <w:t xml:space="preserve"> </w:t>
      </w:r>
      <w:proofErr w:type="spellStart"/>
      <w:r>
        <w:t>підходу</w:t>
      </w:r>
      <w:proofErr w:type="spellEnd"/>
      <w:r>
        <w:t xml:space="preserve"> </w:t>
      </w:r>
      <w:proofErr w:type="spellStart"/>
      <w:r>
        <w:t>полягає</w:t>
      </w:r>
      <w:proofErr w:type="spellEnd"/>
      <w:r>
        <w:t xml:space="preserve"> в тому, </w:t>
      </w:r>
      <w:proofErr w:type="spellStart"/>
      <w:r>
        <w:t>що</w:t>
      </w:r>
      <w:proofErr w:type="spellEnd"/>
      <w:r>
        <w:t xml:space="preserve"> </w:t>
      </w:r>
      <w:proofErr w:type="spellStart"/>
      <w:r>
        <w:t>він</w:t>
      </w:r>
      <w:proofErr w:type="spellEnd"/>
      <w:r>
        <w:t xml:space="preserve"> не </w:t>
      </w:r>
      <w:proofErr w:type="spellStart"/>
      <w:r>
        <w:t>дозволяє</w:t>
      </w:r>
      <w:proofErr w:type="spellEnd"/>
      <w:r>
        <w:t xml:space="preserve"> </w:t>
      </w:r>
      <w:proofErr w:type="spellStart"/>
      <w:r>
        <w:t>швидко</w:t>
      </w:r>
      <w:proofErr w:type="spellEnd"/>
      <w:r>
        <w:t xml:space="preserve"> </w:t>
      </w:r>
      <w:proofErr w:type="spellStart"/>
      <w:r>
        <w:t>проводити</w:t>
      </w:r>
      <w:proofErr w:type="spellEnd"/>
      <w:r>
        <w:t xml:space="preserve"> </w:t>
      </w:r>
      <w:proofErr w:type="spellStart"/>
      <w:r>
        <w:t>ітерації</w:t>
      </w:r>
      <w:proofErr w:type="spellEnd"/>
      <w:r>
        <w:t xml:space="preserve"> на </w:t>
      </w:r>
      <w:proofErr w:type="spellStart"/>
      <w:r>
        <w:t>фронтенді</w:t>
      </w:r>
      <w:proofErr w:type="spellEnd"/>
      <w:r>
        <w:t xml:space="preserve">. При </w:t>
      </w:r>
      <w:proofErr w:type="spellStart"/>
      <w:r>
        <w:t>кожній</w:t>
      </w:r>
      <w:proofErr w:type="spellEnd"/>
      <w:r>
        <w:t xml:space="preserve"> </w:t>
      </w:r>
      <w:proofErr w:type="spellStart"/>
      <w:r>
        <w:t>зміні</w:t>
      </w:r>
      <w:proofErr w:type="spellEnd"/>
      <w:r>
        <w:t xml:space="preserve"> </w:t>
      </w:r>
      <w:proofErr w:type="spellStart"/>
      <w:r>
        <w:t>призначеного</w:t>
      </w:r>
      <w:proofErr w:type="spellEnd"/>
      <w:r>
        <w:t xml:space="preserve"> для </w:t>
      </w:r>
      <w:proofErr w:type="spellStart"/>
      <w:r>
        <w:t>користувача</w:t>
      </w:r>
      <w:proofErr w:type="spellEnd"/>
      <w:r>
        <w:t xml:space="preserve"> </w:t>
      </w:r>
      <w:proofErr w:type="spellStart"/>
      <w:r>
        <w:t>інтерфейсу</w:t>
      </w:r>
      <w:proofErr w:type="spellEnd"/>
      <w:r>
        <w:t xml:space="preserve"> великий </w:t>
      </w:r>
      <w:proofErr w:type="spellStart"/>
      <w:r>
        <w:t>ризик</w:t>
      </w:r>
      <w:proofErr w:type="spellEnd"/>
      <w:r>
        <w:t xml:space="preserve"> того, </w:t>
      </w:r>
      <w:proofErr w:type="spellStart"/>
      <w:r>
        <w:t>що</w:t>
      </w:r>
      <w:proofErr w:type="spellEnd"/>
      <w:r>
        <w:t xml:space="preserve"> </w:t>
      </w:r>
      <w:proofErr w:type="spellStart"/>
      <w:r>
        <w:t>тепер</w:t>
      </w:r>
      <w:proofErr w:type="spellEnd"/>
      <w:r>
        <w:t xml:space="preserve"> </w:t>
      </w:r>
      <w:proofErr w:type="spellStart"/>
      <w:r>
        <w:t>потрібно</w:t>
      </w:r>
      <w:proofErr w:type="spellEnd"/>
      <w:r>
        <w:t xml:space="preserve"> </w:t>
      </w:r>
      <w:proofErr w:type="spellStart"/>
      <w:r>
        <w:t>більше</w:t>
      </w:r>
      <w:proofErr w:type="spellEnd"/>
      <w:r>
        <w:t xml:space="preserve"> (</w:t>
      </w:r>
      <w:proofErr w:type="spellStart"/>
      <w:r>
        <w:t>або</w:t>
      </w:r>
      <w:proofErr w:type="spellEnd"/>
      <w:r>
        <w:t xml:space="preserve"> </w:t>
      </w:r>
      <w:proofErr w:type="spellStart"/>
      <w:r>
        <w:t>менше</w:t>
      </w:r>
      <w:proofErr w:type="spellEnd"/>
      <w:r>
        <w:t xml:space="preserve">) </w:t>
      </w:r>
      <w:proofErr w:type="spellStart"/>
      <w:r>
        <w:t>даних</w:t>
      </w:r>
      <w:proofErr w:type="spellEnd"/>
      <w:r>
        <w:t xml:space="preserve">, </w:t>
      </w:r>
      <w:proofErr w:type="spellStart"/>
      <w:r>
        <w:t>ніж</w:t>
      </w:r>
      <w:proofErr w:type="spellEnd"/>
      <w:r>
        <w:t xml:space="preserve"> </w:t>
      </w:r>
      <w:proofErr w:type="spellStart"/>
      <w:r>
        <w:t>раніше</w:t>
      </w:r>
      <w:proofErr w:type="spellEnd"/>
      <w:r>
        <w:t xml:space="preserve">. </w:t>
      </w:r>
      <w:proofErr w:type="spellStart"/>
      <w:r>
        <w:t>Отже</w:t>
      </w:r>
      <w:proofErr w:type="spellEnd"/>
      <w:r>
        <w:t xml:space="preserve">, </w:t>
      </w:r>
      <w:proofErr w:type="spellStart"/>
      <w:r>
        <w:t>бекенд</w:t>
      </w:r>
      <w:proofErr w:type="spellEnd"/>
      <w:r>
        <w:t xml:space="preserve"> </w:t>
      </w:r>
      <w:proofErr w:type="spellStart"/>
      <w:r>
        <w:t>також</w:t>
      </w:r>
      <w:proofErr w:type="spellEnd"/>
      <w:r>
        <w:t xml:space="preserve"> </w:t>
      </w:r>
      <w:proofErr w:type="spellStart"/>
      <w:r>
        <w:t>необхідно</w:t>
      </w:r>
      <w:proofErr w:type="spellEnd"/>
      <w:r>
        <w:t xml:space="preserve"> </w:t>
      </w:r>
      <w:proofErr w:type="spellStart"/>
      <w:r>
        <w:t>коригувати</w:t>
      </w:r>
      <w:proofErr w:type="spellEnd"/>
      <w:r>
        <w:t xml:space="preserve">, </w:t>
      </w:r>
      <w:proofErr w:type="spellStart"/>
      <w:r>
        <w:t>щоб</w:t>
      </w:r>
      <w:proofErr w:type="spellEnd"/>
      <w:r>
        <w:t xml:space="preserve"> </w:t>
      </w:r>
      <w:proofErr w:type="spellStart"/>
      <w:r>
        <w:t>врахувати</w:t>
      </w:r>
      <w:proofErr w:type="spellEnd"/>
      <w:r>
        <w:t xml:space="preserve"> </w:t>
      </w:r>
      <w:proofErr w:type="spellStart"/>
      <w:r>
        <w:t>нові</w:t>
      </w:r>
      <w:proofErr w:type="spellEnd"/>
      <w:r>
        <w:t xml:space="preserve"> потреби в </w:t>
      </w:r>
      <w:proofErr w:type="spellStart"/>
      <w:r>
        <w:t>даних</w:t>
      </w:r>
      <w:proofErr w:type="spellEnd"/>
      <w:r>
        <w:t xml:space="preserve">. </w:t>
      </w:r>
      <w:proofErr w:type="spellStart"/>
      <w:r>
        <w:t>Це</w:t>
      </w:r>
      <w:proofErr w:type="spellEnd"/>
      <w:r>
        <w:t xml:space="preserve"> </w:t>
      </w:r>
      <w:proofErr w:type="spellStart"/>
      <w:r>
        <w:t>знижує</w:t>
      </w:r>
      <w:proofErr w:type="spellEnd"/>
      <w:r>
        <w:t xml:space="preserve"> </w:t>
      </w:r>
      <w:proofErr w:type="spellStart"/>
      <w:r>
        <w:t>продуктивність</w:t>
      </w:r>
      <w:proofErr w:type="spellEnd"/>
      <w:r>
        <w:t xml:space="preserve"> і </w:t>
      </w:r>
      <w:proofErr w:type="spellStart"/>
      <w:r>
        <w:t>суттєво</w:t>
      </w:r>
      <w:proofErr w:type="spellEnd"/>
      <w:r>
        <w:t xml:space="preserve"> </w:t>
      </w:r>
      <w:proofErr w:type="spellStart"/>
      <w:r>
        <w:t>уповільнює</w:t>
      </w:r>
      <w:proofErr w:type="spellEnd"/>
      <w:r>
        <w:t xml:space="preserve"> </w:t>
      </w:r>
      <w:proofErr w:type="spellStart"/>
      <w:r>
        <w:t>можливість</w:t>
      </w:r>
      <w:proofErr w:type="spellEnd"/>
      <w:r>
        <w:t xml:space="preserve"> </w:t>
      </w:r>
      <w:proofErr w:type="spellStart"/>
      <w:r>
        <w:t>обліку</w:t>
      </w:r>
      <w:proofErr w:type="spellEnd"/>
      <w:r>
        <w:t xml:space="preserve"> </w:t>
      </w:r>
      <w:proofErr w:type="spellStart"/>
      <w:r>
        <w:t>відгуків</w:t>
      </w:r>
      <w:proofErr w:type="spellEnd"/>
      <w:r>
        <w:t xml:space="preserve"> </w:t>
      </w:r>
      <w:proofErr w:type="spellStart"/>
      <w:r>
        <w:t>користувачів</w:t>
      </w:r>
      <w:proofErr w:type="spellEnd"/>
      <w:r>
        <w:t xml:space="preserve"> в </w:t>
      </w:r>
      <w:proofErr w:type="spellStart"/>
      <w:r>
        <w:t>продукті</w:t>
      </w:r>
      <w:proofErr w:type="spellEnd"/>
      <w:r>
        <w:t>.[5]</w:t>
      </w:r>
    </w:p>
    <w:p w14:paraId="6F9130EC" w14:textId="77777777" w:rsidR="00D70046" w:rsidRDefault="00F8543F">
      <w:pPr>
        <w:spacing w:line="360" w:lineRule="auto"/>
        <w:ind w:firstLine="720"/>
        <w:jc w:val="both"/>
      </w:pPr>
      <w:proofErr w:type="spellStart"/>
      <w:r>
        <w:t>GraphQL</w:t>
      </w:r>
      <w:proofErr w:type="spellEnd"/>
      <w:r>
        <w:t xml:space="preserve"> </w:t>
      </w:r>
      <w:proofErr w:type="spellStart"/>
      <w:r>
        <w:t>вирішує</w:t>
      </w:r>
      <w:proofErr w:type="spellEnd"/>
      <w:r>
        <w:t xml:space="preserve"> </w:t>
      </w:r>
      <w:proofErr w:type="spellStart"/>
      <w:r>
        <w:t>цю</w:t>
      </w:r>
      <w:proofErr w:type="spellEnd"/>
      <w:r>
        <w:t xml:space="preserve"> проблему. </w:t>
      </w:r>
      <w:proofErr w:type="spellStart"/>
      <w:r>
        <w:t>Завдяки</w:t>
      </w:r>
      <w:proofErr w:type="spellEnd"/>
      <w:r>
        <w:t xml:space="preserve"> </w:t>
      </w:r>
      <w:proofErr w:type="spellStart"/>
      <w:r>
        <w:t>гнучкій</w:t>
      </w:r>
      <w:proofErr w:type="spellEnd"/>
      <w:r>
        <w:t xml:space="preserve"> </w:t>
      </w:r>
      <w:proofErr w:type="spellStart"/>
      <w:r>
        <w:t>природі</w:t>
      </w:r>
      <w:proofErr w:type="spellEnd"/>
      <w:r>
        <w:t xml:space="preserve"> </w:t>
      </w:r>
      <w:proofErr w:type="spellStart"/>
      <w:r>
        <w:t>GraphQL</w:t>
      </w:r>
      <w:proofErr w:type="spellEnd"/>
      <w:r>
        <w:t xml:space="preserve">, </w:t>
      </w:r>
      <w:proofErr w:type="spellStart"/>
      <w:r>
        <w:t>зміни</w:t>
      </w:r>
      <w:proofErr w:type="spellEnd"/>
      <w:r>
        <w:t xml:space="preserve"> на </w:t>
      </w:r>
      <w:proofErr w:type="spellStart"/>
      <w:r>
        <w:t>стороні</w:t>
      </w:r>
      <w:proofErr w:type="spellEnd"/>
      <w:r>
        <w:t xml:space="preserve"> </w:t>
      </w:r>
      <w:proofErr w:type="spellStart"/>
      <w:r>
        <w:t>клієнта</w:t>
      </w:r>
      <w:proofErr w:type="spellEnd"/>
      <w:r>
        <w:t xml:space="preserve"> </w:t>
      </w:r>
      <w:proofErr w:type="spellStart"/>
      <w:r>
        <w:t>можуть</w:t>
      </w:r>
      <w:proofErr w:type="spellEnd"/>
      <w:r>
        <w:t xml:space="preserve"> бути </w:t>
      </w:r>
      <w:proofErr w:type="spellStart"/>
      <w:r>
        <w:t>зроблені</w:t>
      </w:r>
      <w:proofErr w:type="spellEnd"/>
      <w:r>
        <w:t xml:space="preserve"> без </w:t>
      </w:r>
      <w:proofErr w:type="spellStart"/>
      <w:r>
        <w:t>додаткової</w:t>
      </w:r>
      <w:proofErr w:type="spellEnd"/>
      <w:r>
        <w:t xml:space="preserve"> </w:t>
      </w:r>
      <w:proofErr w:type="spellStart"/>
      <w:r>
        <w:t>роботи</w:t>
      </w:r>
      <w:proofErr w:type="spellEnd"/>
      <w:r>
        <w:t xml:space="preserve"> на </w:t>
      </w:r>
      <w:proofErr w:type="spellStart"/>
      <w:r>
        <w:t>сервері</w:t>
      </w:r>
      <w:proofErr w:type="spellEnd"/>
      <w:r>
        <w:t xml:space="preserve">. </w:t>
      </w:r>
      <w:proofErr w:type="spellStart"/>
      <w:r>
        <w:t>Оскільки</w:t>
      </w:r>
      <w:proofErr w:type="spellEnd"/>
      <w:r>
        <w:t xml:space="preserve"> </w:t>
      </w:r>
      <w:proofErr w:type="spellStart"/>
      <w:r>
        <w:t>клієнти</w:t>
      </w:r>
      <w:proofErr w:type="spellEnd"/>
      <w:r>
        <w:t xml:space="preserve"> </w:t>
      </w:r>
      <w:proofErr w:type="spellStart"/>
      <w:r>
        <w:t>можуть</w:t>
      </w:r>
      <w:proofErr w:type="spellEnd"/>
      <w:r>
        <w:t xml:space="preserve"> </w:t>
      </w:r>
      <w:proofErr w:type="spellStart"/>
      <w:r>
        <w:t>вказувати</w:t>
      </w:r>
      <w:proofErr w:type="spellEnd"/>
      <w:r>
        <w:t xml:space="preserve"> </w:t>
      </w:r>
      <w:proofErr w:type="spellStart"/>
      <w:r>
        <w:t>свої</w:t>
      </w:r>
      <w:proofErr w:type="spellEnd"/>
      <w:r>
        <w:t xml:space="preserve"> </w:t>
      </w:r>
      <w:proofErr w:type="spellStart"/>
      <w:r>
        <w:t>точні</w:t>
      </w:r>
      <w:proofErr w:type="spellEnd"/>
      <w:r>
        <w:t xml:space="preserve"> </w:t>
      </w:r>
      <w:proofErr w:type="spellStart"/>
      <w:r>
        <w:t>вимоги</w:t>
      </w:r>
      <w:proofErr w:type="spellEnd"/>
      <w:r>
        <w:t xml:space="preserve"> до </w:t>
      </w:r>
      <w:proofErr w:type="spellStart"/>
      <w:r>
        <w:t>даних</w:t>
      </w:r>
      <w:proofErr w:type="spellEnd"/>
      <w:r>
        <w:t xml:space="preserve">, потреба у  </w:t>
      </w:r>
      <w:proofErr w:type="spellStart"/>
      <w:r>
        <w:t>внесенні</w:t>
      </w:r>
      <w:proofErr w:type="spellEnd"/>
      <w:r>
        <w:t xml:space="preserve"> </w:t>
      </w:r>
      <w:proofErr w:type="spellStart"/>
      <w:r>
        <w:t>коректив</w:t>
      </w:r>
      <w:proofErr w:type="spellEnd"/>
      <w:r>
        <w:t xml:space="preserve"> </w:t>
      </w:r>
      <w:proofErr w:type="spellStart"/>
      <w:r>
        <w:t>відпадає</w:t>
      </w:r>
      <w:proofErr w:type="spellEnd"/>
      <w:r>
        <w:t xml:space="preserve">, коли дизайн та </w:t>
      </w:r>
      <w:proofErr w:type="spellStart"/>
      <w:r>
        <w:t>запити</w:t>
      </w:r>
      <w:proofErr w:type="spellEnd"/>
      <w:r>
        <w:t xml:space="preserve"> в </w:t>
      </w:r>
      <w:proofErr w:type="spellStart"/>
      <w:r>
        <w:t>даних</w:t>
      </w:r>
      <w:proofErr w:type="spellEnd"/>
      <w:r>
        <w:t xml:space="preserve"> на </w:t>
      </w:r>
      <w:proofErr w:type="spellStart"/>
      <w:r>
        <w:t>фронтенді</w:t>
      </w:r>
      <w:proofErr w:type="spellEnd"/>
      <w:r>
        <w:t xml:space="preserve"> </w:t>
      </w:r>
      <w:proofErr w:type="spellStart"/>
      <w:r>
        <w:t>змінюються</w:t>
      </w:r>
      <w:proofErr w:type="spellEnd"/>
      <w:r>
        <w:t>.[5]</w:t>
      </w:r>
    </w:p>
    <w:p w14:paraId="300ED0B6" w14:textId="77777777" w:rsidR="00D70046" w:rsidRDefault="00F8543F">
      <w:pPr>
        <w:numPr>
          <w:ilvl w:val="0"/>
          <w:numId w:val="3"/>
        </w:numPr>
        <w:spacing w:line="360" w:lineRule="auto"/>
        <w:jc w:val="both"/>
      </w:pPr>
      <w:proofErr w:type="spellStart"/>
      <w:r>
        <w:t>Чітка</w:t>
      </w:r>
      <w:proofErr w:type="spellEnd"/>
      <w:r>
        <w:t xml:space="preserve"> система </w:t>
      </w:r>
      <w:proofErr w:type="spellStart"/>
      <w:r>
        <w:t>типів</w:t>
      </w:r>
      <w:proofErr w:type="spellEnd"/>
      <w:r>
        <w:t xml:space="preserve"> та Схема (</w:t>
      </w:r>
      <w:proofErr w:type="spellStart"/>
      <w:r>
        <w:t>Schema</w:t>
      </w:r>
      <w:proofErr w:type="spellEnd"/>
      <w:r>
        <w:t xml:space="preserve">) </w:t>
      </w:r>
      <w:proofErr w:type="spellStart"/>
      <w:r>
        <w:t>GraphQL</w:t>
      </w:r>
      <w:proofErr w:type="spellEnd"/>
    </w:p>
    <w:p w14:paraId="43699D13" w14:textId="77777777" w:rsidR="00D70046" w:rsidRDefault="00F8543F">
      <w:pPr>
        <w:spacing w:line="360" w:lineRule="auto"/>
        <w:ind w:firstLine="720"/>
        <w:jc w:val="both"/>
      </w:pPr>
      <w:proofErr w:type="spellStart"/>
      <w:r>
        <w:t>GraphQL</w:t>
      </w:r>
      <w:proofErr w:type="spellEnd"/>
      <w:r>
        <w:t xml:space="preserve"> </w:t>
      </w:r>
      <w:proofErr w:type="spellStart"/>
      <w:r>
        <w:t>використовує</w:t>
      </w:r>
      <w:proofErr w:type="spellEnd"/>
      <w:r>
        <w:t xml:space="preserve"> </w:t>
      </w:r>
      <w:proofErr w:type="spellStart"/>
      <w:r>
        <w:t>чітку</w:t>
      </w:r>
      <w:proofErr w:type="spellEnd"/>
      <w:r>
        <w:t xml:space="preserve"> систему </w:t>
      </w:r>
      <w:proofErr w:type="spellStart"/>
      <w:r>
        <w:t>типів</w:t>
      </w:r>
      <w:proofErr w:type="spellEnd"/>
      <w:r>
        <w:t xml:space="preserve"> для </w:t>
      </w:r>
      <w:proofErr w:type="spellStart"/>
      <w:r>
        <w:t>визначення</w:t>
      </w:r>
      <w:proofErr w:type="spellEnd"/>
      <w:r>
        <w:t xml:space="preserve"> </w:t>
      </w:r>
      <w:proofErr w:type="spellStart"/>
      <w:r>
        <w:t>можливостей</w:t>
      </w:r>
      <w:proofErr w:type="spellEnd"/>
      <w:r>
        <w:t xml:space="preserve"> API. </w:t>
      </w:r>
      <w:proofErr w:type="spellStart"/>
      <w:r>
        <w:t>Всі</w:t>
      </w:r>
      <w:proofErr w:type="spellEnd"/>
      <w:r>
        <w:t xml:space="preserve"> типи, </w:t>
      </w:r>
      <w:proofErr w:type="spellStart"/>
      <w:r>
        <w:t>які</w:t>
      </w:r>
      <w:proofErr w:type="spellEnd"/>
      <w:r>
        <w:t xml:space="preserve"> </w:t>
      </w:r>
      <w:proofErr w:type="spellStart"/>
      <w:r>
        <w:t>можуть</w:t>
      </w:r>
      <w:proofErr w:type="spellEnd"/>
      <w:r>
        <w:t xml:space="preserve"> бути </w:t>
      </w:r>
      <w:proofErr w:type="spellStart"/>
      <w:r>
        <w:t>запитані</w:t>
      </w:r>
      <w:proofErr w:type="spellEnd"/>
      <w:r>
        <w:t xml:space="preserve"> </w:t>
      </w:r>
      <w:proofErr w:type="spellStart"/>
      <w:r>
        <w:t>або</w:t>
      </w:r>
      <w:proofErr w:type="spellEnd"/>
      <w:r>
        <w:t xml:space="preserve"> </w:t>
      </w:r>
      <w:proofErr w:type="spellStart"/>
      <w:r>
        <w:t>повернуті</w:t>
      </w:r>
      <w:proofErr w:type="spellEnd"/>
      <w:r>
        <w:t xml:space="preserve"> в API, </w:t>
      </w:r>
      <w:proofErr w:type="spellStart"/>
      <w:r>
        <w:t>записуються</w:t>
      </w:r>
      <w:proofErr w:type="spellEnd"/>
      <w:r>
        <w:t xml:space="preserve"> в схему за </w:t>
      </w:r>
      <w:proofErr w:type="spellStart"/>
      <w:r>
        <w:t>допомогою</w:t>
      </w:r>
      <w:proofErr w:type="spellEnd"/>
      <w:r>
        <w:t xml:space="preserve"> </w:t>
      </w:r>
      <w:proofErr w:type="spellStart"/>
      <w:r>
        <w:t>мови</w:t>
      </w:r>
      <w:proofErr w:type="spellEnd"/>
      <w:r>
        <w:t xml:space="preserve"> </w:t>
      </w:r>
      <w:proofErr w:type="spellStart"/>
      <w:r>
        <w:t>GraphQL</w:t>
      </w:r>
      <w:proofErr w:type="spellEnd"/>
      <w:r>
        <w:t xml:space="preserve"> </w:t>
      </w:r>
      <w:proofErr w:type="spellStart"/>
      <w:r>
        <w:t>Schema</w:t>
      </w:r>
      <w:proofErr w:type="spellEnd"/>
      <w:r>
        <w:t xml:space="preserve"> Definition Language (SDL). </w:t>
      </w:r>
      <w:proofErr w:type="spellStart"/>
      <w:r>
        <w:t>Ця</w:t>
      </w:r>
      <w:proofErr w:type="spellEnd"/>
      <w:r>
        <w:t xml:space="preserve"> схема </w:t>
      </w:r>
      <w:r>
        <w:lastRenderedPageBreak/>
        <w:t xml:space="preserve">служить в </w:t>
      </w:r>
      <w:proofErr w:type="spellStart"/>
      <w:r>
        <w:t>якості</w:t>
      </w:r>
      <w:proofErr w:type="spellEnd"/>
      <w:r>
        <w:t xml:space="preserve"> договору </w:t>
      </w:r>
      <w:proofErr w:type="spellStart"/>
      <w:r>
        <w:t>між</w:t>
      </w:r>
      <w:proofErr w:type="spellEnd"/>
      <w:r>
        <w:t xml:space="preserve"> </w:t>
      </w:r>
      <w:proofErr w:type="spellStart"/>
      <w:r>
        <w:t>клієнтом</w:t>
      </w:r>
      <w:proofErr w:type="spellEnd"/>
      <w:r>
        <w:t xml:space="preserve"> і сервером, </w:t>
      </w:r>
      <w:proofErr w:type="spellStart"/>
      <w:r>
        <w:t>визначаючи</w:t>
      </w:r>
      <w:proofErr w:type="spellEnd"/>
      <w:r>
        <w:t xml:space="preserve">, як </w:t>
      </w:r>
      <w:proofErr w:type="spellStart"/>
      <w:r>
        <w:t>клієнт</w:t>
      </w:r>
      <w:proofErr w:type="spellEnd"/>
      <w:r>
        <w:t xml:space="preserve"> </w:t>
      </w:r>
      <w:proofErr w:type="spellStart"/>
      <w:r>
        <w:t>може</w:t>
      </w:r>
      <w:proofErr w:type="spellEnd"/>
      <w:r>
        <w:t xml:space="preserve"> </w:t>
      </w:r>
      <w:proofErr w:type="spellStart"/>
      <w:r>
        <w:t>отримати</w:t>
      </w:r>
      <w:proofErr w:type="spellEnd"/>
      <w:r>
        <w:t xml:space="preserve"> доступ до </w:t>
      </w:r>
      <w:proofErr w:type="spellStart"/>
      <w:r>
        <w:t>даних</w:t>
      </w:r>
      <w:proofErr w:type="spellEnd"/>
      <w:r>
        <w:t xml:space="preserve"> та </w:t>
      </w:r>
      <w:proofErr w:type="spellStart"/>
      <w:r>
        <w:t>їх</w:t>
      </w:r>
      <w:proofErr w:type="spellEnd"/>
      <w:r>
        <w:t xml:space="preserve"> типи.[5]</w:t>
      </w:r>
    </w:p>
    <w:p w14:paraId="45BBBC44" w14:textId="77777777" w:rsidR="00D70046" w:rsidRDefault="00F8543F">
      <w:pPr>
        <w:spacing w:line="360" w:lineRule="auto"/>
        <w:ind w:firstLine="720"/>
        <w:jc w:val="both"/>
      </w:pPr>
      <w:r>
        <w:t xml:space="preserve">Як </w:t>
      </w:r>
      <w:proofErr w:type="spellStart"/>
      <w:r>
        <w:t>тільки</w:t>
      </w:r>
      <w:proofErr w:type="spellEnd"/>
      <w:r>
        <w:t xml:space="preserve"> схема </w:t>
      </w:r>
      <w:proofErr w:type="spellStart"/>
      <w:r>
        <w:t>визначена</w:t>
      </w:r>
      <w:proofErr w:type="spellEnd"/>
      <w:r>
        <w:t xml:space="preserve">, </w:t>
      </w:r>
      <w:proofErr w:type="spellStart"/>
      <w:r>
        <w:t>команди</w:t>
      </w:r>
      <w:proofErr w:type="spellEnd"/>
      <w:r>
        <w:t xml:space="preserve">, </w:t>
      </w:r>
      <w:proofErr w:type="spellStart"/>
      <w:r>
        <w:t>що</w:t>
      </w:r>
      <w:proofErr w:type="spellEnd"/>
      <w:r>
        <w:t xml:space="preserve"> </w:t>
      </w:r>
      <w:proofErr w:type="spellStart"/>
      <w:r>
        <w:t>працюють</w:t>
      </w:r>
      <w:proofErr w:type="spellEnd"/>
      <w:r>
        <w:t xml:space="preserve"> над </w:t>
      </w:r>
      <w:proofErr w:type="spellStart"/>
      <w:r>
        <w:t>фронтенда</w:t>
      </w:r>
      <w:proofErr w:type="spellEnd"/>
      <w:r>
        <w:t xml:space="preserve"> і </w:t>
      </w:r>
      <w:proofErr w:type="spellStart"/>
      <w:r>
        <w:t>бекенд</w:t>
      </w:r>
      <w:proofErr w:type="spellEnd"/>
      <w:r>
        <w:t xml:space="preserve">, </w:t>
      </w:r>
      <w:proofErr w:type="spellStart"/>
      <w:r>
        <w:t>можуть</w:t>
      </w:r>
      <w:proofErr w:type="spellEnd"/>
      <w:r>
        <w:t xml:space="preserve"> </w:t>
      </w:r>
      <w:proofErr w:type="spellStart"/>
      <w:r>
        <w:t>виконувати</w:t>
      </w:r>
      <w:proofErr w:type="spellEnd"/>
      <w:r>
        <w:t xml:space="preserve"> свою роботу без </w:t>
      </w:r>
      <w:proofErr w:type="spellStart"/>
      <w:r>
        <w:t>додаткового</w:t>
      </w:r>
      <w:proofErr w:type="spellEnd"/>
      <w:r>
        <w:t xml:space="preserve"> </w:t>
      </w:r>
      <w:proofErr w:type="spellStart"/>
      <w:r>
        <w:t>спілкування</w:t>
      </w:r>
      <w:proofErr w:type="spellEnd"/>
      <w:r>
        <w:t xml:space="preserve">, </w:t>
      </w:r>
      <w:proofErr w:type="spellStart"/>
      <w:r>
        <w:t>оскільки</w:t>
      </w:r>
      <w:proofErr w:type="spellEnd"/>
      <w:r>
        <w:t xml:space="preserve"> вони </w:t>
      </w:r>
      <w:proofErr w:type="spellStart"/>
      <w:r>
        <w:t>обидві</w:t>
      </w:r>
      <w:proofErr w:type="spellEnd"/>
      <w:r>
        <w:t xml:space="preserve"> </w:t>
      </w:r>
      <w:proofErr w:type="spellStart"/>
      <w:r>
        <w:t>знають</w:t>
      </w:r>
      <w:proofErr w:type="spellEnd"/>
      <w:r>
        <w:t xml:space="preserve"> </w:t>
      </w:r>
      <w:proofErr w:type="spellStart"/>
      <w:r>
        <w:t>певну</w:t>
      </w:r>
      <w:proofErr w:type="spellEnd"/>
      <w:r>
        <w:t xml:space="preserve"> структуру </w:t>
      </w:r>
      <w:proofErr w:type="spellStart"/>
      <w:r>
        <w:t>даних</w:t>
      </w:r>
      <w:proofErr w:type="spellEnd"/>
      <w:r>
        <w:t xml:space="preserve">, </w:t>
      </w:r>
      <w:proofErr w:type="spellStart"/>
      <w:r>
        <w:t>що</w:t>
      </w:r>
      <w:proofErr w:type="spellEnd"/>
      <w:r>
        <w:t xml:space="preserve"> </w:t>
      </w:r>
      <w:proofErr w:type="spellStart"/>
      <w:r>
        <w:t>передаються</w:t>
      </w:r>
      <w:proofErr w:type="spellEnd"/>
      <w:r>
        <w:t xml:space="preserve"> по </w:t>
      </w:r>
      <w:proofErr w:type="spellStart"/>
      <w:r>
        <w:t>мережі</w:t>
      </w:r>
      <w:proofErr w:type="spellEnd"/>
      <w:r>
        <w:t>.</w:t>
      </w:r>
    </w:p>
    <w:p w14:paraId="4E3258CA" w14:textId="77777777" w:rsidR="00D70046" w:rsidRDefault="00F8543F">
      <w:pPr>
        <w:spacing w:line="360" w:lineRule="auto"/>
        <w:ind w:firstLine="720"/>
        <w:jc w:val="both"/>
      </w:pPr>
      <w:proofErr w:type="spellStart"/>
      <w:r>
        <w:t>Команди</w:t>
      </w:r>
      <w:proofErr w:type="spellEnd"/>
      <w:r>
        <w:t xml:space="preserve">, </w:t>
      </w:r>
      <w:proofErr w:type="spellStart"/>
      <w:r>
        <w:t>що</w:t>
      </w:r>
      <w:proofErr w:type="spellEnd"/>
      <w:r>
        <w:t xml:space="preserve"> </w:t>
      </w:r>
      <w:proofErr w:type="spellStart"/>
      <w:r>
        <w:t>працюють</w:t>
      </w:r>
      <w:proofErr w:type="spellEnd"/>
      <w:r>
        <w:t xml:space="preserve"> з </w:t>
      </w:r>
      <w:proofErr w:type="spellStart"/>
      <w:r>
        <w:t>фронтенда</w:t>
      </w:r>
      <w:proofErr w:type="spellEnd"/>
      <w:r>
        <w:t xml:space="preserve">, </w:t>
      </w:r>
      <w:proofErr w:type="spellStart"/>
      <w:r>
        <w:t>можуть</w:t>
      </w:r>
      <w:proofErr w:type="spellEnd"/>
      <w:r>
        <w:t xml:space="preserve"> легко </w:t>
      </w:r>
      <w:proofErr w:type="spellStart"/>
      <w:r>
        <w:t>тестувати</w:t>
      </w:r>
      <w:proofErr w:type="spellEnd"/>
      <w:r>
        <w:t xml:space="preserve"> </w:t>
      </w:r>
      <w:proofErr w:type="spellStart"/>
      <w:r>
        <w:t>свої</w:t>
      </w:r>
      <w:proofErr w:type="spellEnd"/>
      <w:r>
        <w:t xml:space="preserve"> </w:t>
      </w:r>
      <w:proofErr w:type="spellStart"/>
      <w:r>
        <w:t>програми</w:t>
      </w:r>
      <w:proofErr w:type="spellEnd"/>
      <w:r>
        <w:t xml:space="preserve">, </w:t>
      </w:r>
      <w:proofErr w:type="spellStart"/>
      <w:r>
        <w:t>імітуючи</w:t>
      </w:r>
      <w:proofErr w:type="spellEnd"/>
      <w:r>
        <w:t xml:space="preserve"> </w:t>
      </w:r>
      <w:proofErr w:type="spellStart"/>
      <w:r>
        <w:t>необхідні</w:t>
      </w:r>
      <w:proofErr w:type="spellEnd"/>
      <w:r>
        <w:t xml:space="preserve"> </w:t>
      </w:r>
      <w:proofErr w:type="spellStart"/>
      <w:r>
        <w:t>структури</w:t>
      </w:r>
      <w:proofErr w:type="spellEnd"/>
      <w:r>
        <w:t xml:space="preserve"> </w:t>
      </w:r>
      <w:proofErr w:type="spellStart"/>
      <w:r>
        <w:t>даних</w:t>
      </w:r>
      <w:proofErr w:type="spellEnd"/>
      <w:r>
        <w:t xml:space="preserve">. Як </w:t>
      </w:r>
      <w:proofErr w:type="spellStart"/>
      <w:r>
        <w:t>тільки</w:t>
      </w:r>
      <w:proofErr w:type="spellEnd"/>
      <w:r>
        <w:t xml:space="preserve"> сервер буде </w:t>
      </w:r>
      <w:proofErr w:type="spellStart"/>
      <w:r>
        <w:t>готовий</w:t>
      </w:r>
      <w:proofErr w:type="spellEnd"/>
      <w:r>
        <w:t xml:space="preserve">, </w:t>
      </w:r>
      <w:proofErr w:type="spellStart"/>
      <w:r>
        <w:t>можна</w:t>
      </w:r>
      <w:proofErr w:type="spellEnd"/>
      <w:r>
        <w:t xml:space="preserve"> буде перейти на </w:t>
      </w:r>
      <w:proofErr w:type="spellStart"/>
      <w:r>
        <w:t>клієнтські</w:t>
      </w:r>
      <w:proofErr w:type="spellEnd"/>
      <w:r>
        <w:t xml:space="preserve"> </w:t>
      </w:r>
      <w:proofErr w:type="spellStart"/>
      <w:r>
        <w:t>програми</w:t>
      </w:r>
      <w:proofErr w:type="spellEnd"/>
      <w:r>
        <w:t xml:space="preserve">, </w:t>
      </w:r>
      <w:proofErr w:type="spellStart"/>
      <w:r>
        <w:t>щоб</w:t>
      </w:r>
      <w:proofErr w:type="spellEnd"/>
      <w:r>
        <w:t xml:space="preserve"> </w:t>
      </w:r>
      <w:proofErr w:type="spellStart"/>
      <w:r>
        <w:t>завантажити</w:t>
      </w:r>
      <w:proofErr w:type="spellEnd"/>
      <w:r>
        <w:t xml:space="preserve"> </w:t>
      </w:r>
      <w:proofErr w:type="spellStart"/>
      <w:r>
        <w:t>дані</w:t>
      </w:r>
      <w:proofErr w:type="spellEnd"/>
      <w:r>
        <w:t xml:space="preserve"> з реального API.[5]</w:t>
      </w:r>
    </w:p>
    <w:p w14:paraId="7C852049" w14:textId="77777777" w:rsidR="00D70046" w:rsidRDefault="00F8543F">
      <w:pPr>
        <w:pStyle w:val="Heading4"/>
        <w:ind w:firstLine="720"/>
      </w:pPr>
      <w:bookmarkStart w:id="32" w:name="_Toc74631888"/>
      <w:r>
        <w:t xml:space="preserve">3.3.2. Структура </w:t>
      </w:r>
      <w:proofErr w:type="spellStart"/>
      <w:r>
        <w:t>кодової</w:t>
      </w:r>
      <w:proofErr w:type="spellEnd"/>
      <w:r>
        <w:t xml:space="preserve"> </w:t>
      </w:r>
      <w:proofErr w:type="spellStart"/>
      <w:r>
        <w:t>бази</w:t>
      </w:r>
      <w:proofErr w:type="spellEnd"/>
      <w:r>
        <w:t xml:space="preserve"> проекту</w:t>
      </w:r>
      <w:bookmarkEnd w:id="32"/>
    </w:p>
    <w:p w14:paraId="1A3487BC" w14:textId="77777777" w:rsidR="00D70046" w:rsidRDefault="00D70046"/>
    <w:p w14:paraId="6C47EA78" w14:textId="77777777" w:rsidR="00D70046" w:rsidRDefault="00F8543F">
      <w:pPr>
        <w:spacing w:line="360" w:lineRule="auto"/>
        <w:jc w:val="both"/>
      </w:pPr>
      <w:proofErr w:type="spellStart"/>
      <w:r>
        <w:t>Високорівнева</w:t>
      </w:r>
      <w:proofErr w:type="spellEnd"/>
      <w:r>
        <w:t xml:space="preserve"> структура </w:t>
      </w:r>
      <w:proofErr w:type="spellStart"/>
      <w:r>
        <w:t>кодової</w:t>
      </w:r>
      <w:proofErr w:type="spellEnd"/>
      <w:r>
        <w:t xml:space="preserve"> </w:t>
      </w:r>
      <w:proofErr w:type="spellStart"/>
      <w:r>
        <w:t>бази</w:t>
      </w:r>
      <w:proofErr w:type="spellEnd"/>
      <w:r>
        <w:t xml:space="preserve"> проекту </w:t>
      </w:r>
      <w:proofErr w:type="spellStart"/>
      <w:r>
        <w:t>складається</w:t>
      </w:r>
      <w:proofErr w:type="spellEnd"/>
      <w:r>
        <w:t xml:space="preserve"> з </w:t>
      </w:r>
      <w:proofErr w:type="spellStart"/>
      <w:r>
        <w:t>наступних</w:t>
      </w:r>
      <w:proofErr w:type="spellEnd"/>
      <w:r>
        <w:t xml:space="preserve"> </w:t>
      </w:r>
      <w:proofErr w:type="spellStart"/>
      <w:r>
        <w:t>модулів</w:t>
      </w:r>
      <w:proofErr w:type="spellEnd"/>
      <w:r>
        <w:t>:</w:t>
      </w:r>
    </w:p>
    <w:p w14:paraId="1DFB001F" w14:textId="77777777" w:rsidR="00D70046" w:rsidRDefault="00F8543F">
      <w:pPr>
        <w:numPr>
          <w:ilvl w:val="0"/>
          <w:numId w:val="49"/>
        </w:numPr>
        <w:spacing w:line="360" w:lineRule="auto"/>
        <w:jc w:val="both"/>
      </w:pPr>
      <w:r>
        <w:t>/</w:t>
      </w:r>
      <w:proofErr w:type="spellStart"/>
      <w:r>
        <w:t>api-gateway</w:t>
      </w:r>
      <w:proofErr w:type="spellEnd"/>
    </w:p>
    <w:p w14:paraId="414068EC" w14:textId="77777777" w:rsidR="00D70046" w:rsidRDefault="00F8543F">
      <w:pPr>
        <w:numPr>
          <w:ilvl w:val="0"/>
          <w:numId w:val="49"/>
        </w:numPr>
        <w:spacing w:line="360" w:lineRule="auto"/>
        <w:jc w:val="both"/>
      </w:pPr>
      <w:r>
        <w:t>/</w:t>
      </w:r>
      <w:proofErr w:type="spellStart"/>
      <w:r>
        <w:t>phpmyadmin</w:t>
      </w:r>
      <w:proofErr w:type="spellEnd"/>
    </w:p>
    <w:p w14:paraId="5F060065" w14:textId="77777777" w:rsidR="00D70046" w:rsidRDefault="00F8543F">
      <w:pPr>
        <w:numPr>
          <w:ilvl w:val="0"/>
          <w:numId w:val="49"/>
        </w:numPr>
        <w:spacing w:line="360" w:lineRule="auto"/>
        <w:jc w:val="both"/>
      </w:pPr>
      <w:r>
        <w:t>/</w:t>
      </w:r>
      <w:proofErr w:type="spellStart"/>
      <w:r>
        <w:t>queue-app</w:t>
      </w:r>
      <w:proofErr w:type="spellEnd"/>
    </w:p>
    <w:p w14:paraId="044A1AA8" w14:textId="77777777" w:rsidR="00D70046" w:rsidRDefault="00F8543F">
      <w:pPr>
        <w:numPr>
          <w:ilvl w:val="0"/>
          <w:numId w:val="49"/>
        </w:numPr>
        <w:spacing w:line="360" w:lineRule="auto"/>
        <w:jc w:val="both"/>
      </w:pPr>
      <w:r>
        <w:t>/</w:t>
      </w:r>
      <w:proofErr w:type="spellStart"/>
      <w:r>
        <w:t>queue-service</w:t>
      </w:r>
      <w:proofErr w:type="spellEnd"/>
    </w:p>
    <w:p w14:paraId="29ED4B17" w14:textId="77777777" w:rsidR="00D70046" w:rsidRDefault="00F8543F">
      <w:pPr>
        <w:numPr>
          <w:ilvl w:val="0"/>
          <w:numId w:val="49"/>
        </w:numPr>
        <w:spacing w:line="360" w:lineRule="auto"/>
        <w:jc w:val="both"/>
      </w:pPr>
      <w:r>
        <w:t>/</w:t>
      </w:r>
      <w:proofErr w:type="spellStart"/>
      <w:r>
        <w:t>users-service</w:t>
      </w:r>
      <w:proofErr w:type="spellEnd"/>
    </w:p>
    <w:p w14:paraId="0F6683B4" w14:textId="77777777" w:rsidR="00D70046" w:rsidRDefault="00F8543F">
      <w:pPr>
        <w:numPr>
          <w:ilvl w:val="0"/>
          <w:numId w:val="49"/>
        </w:numPr>
        <w:spacing w:line="360" w:lineRule="auto"/>
        <w:jc w:val="both"/>
      </w:pPr>
      <w:proofErr w:type="spellStart"/>
      <w:r>
        <w:t>docker-compose.yml</w:t>
      </w:r>
      <w:proofErr w:type="spellEnd"/>
    </w:p>
    <w:p w14:paraId="6AD75BC4" w14:textId="77777777" w:rsidR="00D70046" w:rsidRDefault="00F8543F">
      <w:pPr>
        <w:spacing w:line="360" w:lineRule="auto"/>
        <w:jc w:val="center"/>
      </w:pPr>
      <w:r>
        <w:rPr>
          <w:noProof/>
        </w:rPr>
        <w:drawing>
          <wp:inline distT="114300" distB="114300" distL="114300" distR="114300" wp14:anchorId="3262622C" wp14:editId="035CF965">
            <wp:extent cx="3886200" cy="2548591"/>
            <wp:effectExtent l="0" t="0" r="0" b="0"/>
            <wp:docPr id="60"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6"/>
                    <a:srcRect b="18173"/>
                    <a:stretch>
                      <a:fillRect/>
                    </a:stretch>
                  </pic:blipFill>
                  <pic:spPr>
                    <a:xfrm>
                      <a:off x="0" y="0"/>
                      <a:ext cx="3886200" cy="2548591"/>
                    </a:xfrm>
                    <a:prstGeom prst="rect">
                      <a:avLst/>
                    </a:prstGeom>
                    <a:ln/>
                  </pic:spPr>
                </pic:pic>
              </a:graphicData>
            </a:graphic>
          </wp:inline>
        </w:drawing>
      </w:r>
    </w:p>
    <w:p w14:paraId="62E86410" w14:textId="77777777" w:rsidR="00D70046" w:rsidRDefault="00F8543F">
      <w:pPr>
        <w:spacing w:line="360" w:lineRule="auto"/>
        <w:jc w:val="center"/>
        <w:rPr>
          <w:i/>
        </w:rPr>
      </w:pPr>
      <w:r>
        <w:rPr>
          <w:i/>
        </w:rPr>
        <w:t xml:space="preserve">Рисунок 3.12 - </w:t>
      </w:r>
      <w:proofErr w:type="spellStart"/>
      <w:r>
        <w:rPr>
          <w:i/>
        </w:rPr>
        <w:t>Високорівнева</w:t>
      </w:r>
      <w:proofErr w:type="spellEnd"/>
      <w:r>
        <w:rPr>
          <w:i/>
        </w:rPr>
        <w:t xml:space="preserve"> структура </w:t>
      </w:r>
      <w:proofErr w:type="spellStart"/>
      <w:r>
        <w:rPr>
          <w:i/>
        </w:rPr>
        <w:t>кодової</w:t>
      </w:r>
      <w:proofErr w:type="spellEnd"/>
      <w:r>
        <w:rPr>
          <w:i/>
        </w:rPr>
        <w:t xml:space="preserve"> </w:t>
      </w:r>
      <w:proofErr w:type="spellStart"/>
      <w:r>
        <w:rPr>
          <w:i/>
        </w:rPr>
        <w:t>бази</w:t>
      </w:r>
      <w:proofErr w:type="spellEnd"/>
    </w:p>
    <w:p w14:paraId="0853AF61" w14:textId="77777777" w:rsidR="00D70046" w:rsidRDefault="00D70046">
      <w:pPr>
        <w:spacing w:line="360" w:lineRule="auto"/>
        <w:jc w:val="both"/>
      </w:pPr>
    </w:p>
    <w:p w14:paraId="0D7BCF7E" w14:textId="77777777" w:rsidR="00D70046" w:rsidRDefault="00F8543F">
      <w:pPr>
        <w:spacing w:line="360" w:lineRule="auto"/>
        <w:ind w:firstLine="720"/>
        <w:jc w:val="both"/>
      </w:pPr>
      <w:r>
        <w:lastRenderedPageBreak/>
        <w:t xml:space="preserve">Дана структура </w:t>
      </w:r>
      <w:proofErr w:type="spellStart"/>
      <w:r>
        <w:t>програмної</w:t>
      </w:r>
      <w:proofErr w:type="spellEnd"/>
      <w:r>
        <w:t xml:space="preserve"> </w:t>
      </w:r>
      <w:proofErr w:type="spellStart"/>
      <w:r>
        <w:t>реалізації</w:t>
      </w:r>
      <w:proofErr w:type="spellEnd"/>
      <w:r>
        <w:t xml:space="preserve"> </w:t>
      </w:r>
      <w:proofErr w:type="spellStart"/>
      <w:r>
        <w:t>чітко</w:t>
      </w:r>
      <w:proofErr w:type="spellEnd"/>
      <w:r>
        <w:t xml:space="preserve"> </w:t>
      </w:r>
      <w:proofErr w:type="spellStart"/>
      <w:r>
        <w:t>відображає</w:t>
      </w:r>
      <w:proofErr w:type="spellEnd"/>
      <w:r>
        <w:t xml:space="preserve"> </w:t>
      </w:r>
      <w:proofErr w:type="spellStart"/>
      <w:r>
        <w:t>розподілення</w:t>
      </w:r>
      <w:proofErr w:type="spellEnd"/>
      <w:r>
        <w:t xml:space="preserve"> </w:t>
      </w:r>
      <w:proofErr w:type="spellStart"/>
      <w:r>
        <w:t>системи</w:t>
      </w:r>
      <w:proofErr w:type="spellEnd"/>
      <w:r>
        <w:t xml:space="preserve"> на </w:t>
      </w:r>
      <w:proofErr w:type="spellStart"/>
      <w:r>
        <w:t>декілька</w:t>
      </w:r>
      <w:proofErr w:type="spellEnd"/>
      <w:r>
        <w:t xml:space="preserve"> </w:t>
      </w:r>
      <w:proofErr w:type="spellStart"/>
      <w:r>
        <w:t>сервісів</w:t>
      </w:r>
      <w:proofErr w:type="spellEnd"/>
      <w:r>
        <w:t xml:space="preserve"> -  API Gateway, </w:t>
      </w:r>
      <w:proofErr w:type="spellStart"/>
      <w:r>
        <w:t>Users</w:t>
      </w:r>
      <w:proofErr w:type="spellEnd"/>
      <w:r>
        <w:t xml:space="preserve"> Service, </w:t>
      </w:r>
      <w:proofErr w:type="spellStart"/>
      <w:r>
        <w:t>Queue</w:t>
      </w:r>
      <w:proofErr w:type="spellEnd"/>
      <w:r>
        <w:t xml:space="preserve"> Service, а </w:t>
      </w:r>
      <w:proofErr w:type="spellStart"/>
      <w:r>
        <w:t>також</w:t>
      </w:r>
      <w:proofErr w:type="spellEnd"/>
      <w:r>
        <w:t xml:space="preserve"> </w:t>
      </w:r>
      <w:proofErr w:type="spellStart"/>
      <w:r>
        <w:t>директорію</w:t>
      </w:r>
      <w:proofErr w:type="spellEnd"/>
      <w:r>
        <w:t xml:space="preserve"> /</w:t>
      </w:r>
      <w:proofErr w:type="spellStart"/>
      <w:r>
        <w:t>queue-app</w:t>
      </w:r>
      <w:proofErr w:type="spellEnd"/>
      <w:r>
        <w:t xml:space="preserve">, </w:t>
      </w:r>
      <w:proofErr w:type="spellStart"/>
      <w:r>
        <w:t>що</w:t>
      </w:r>
      <w:proofErr w:type="spellEnd"/>
      <w:r>
        <w:t xml:space="preserve"> </w:t>
      </w:r>
      <w:proofErr w:type="spellStart"/>
      <w:r>
        <w:t>містить</w:t>
      </w:r>
      <w:proofErr w:type="spellEnd"/>
      <w:r>
        <w:t xml:space="preserve"> </w:t>
      </w:r>
      <w:proofErr w:type="spellStart"/>
      <w:r>
        <w:t>фронтенд</w:t>
      </w:r>
      <w:proofErr w:type="spellEnd"/>
      <w:r>
        <w:t xml:space="preserve"> </w:t>
      </w:r>
      <w:proofErr w:type="spellStart"/>
      <w:r>
        <w:t>частину</w:t>
      </w:r>
      <w:proofErr w:type="spellEnd"/>
      <w:r>
        <w:t xml:space="preserve"> продукту, </w:t>
      </w:r>
      <w:proofErr w:type="spellStart"/>
      <w:r>
        <w:t>реалізуючи</w:t>
      </w:r>
      <w:proofErr w:type="spellEnd"/>
      <w:r>
        <w:t xml:space="preserve"> </w:t>
      </w:r>
      <w:proofErr w:type="spellStart"/>
      <w:r>
        <w:t>функціонал</w:t>
      </w:r>
      <w:proofErr w:type="spellEnd"/>
      <w:r>
        <w:t xml:space="preserve"> веб-</w:t>
      </w:r>
      <w:proofErr w:type="spellStart"/>
      <w:r>
        <w:t>клієнту</w:t>
      </w:r>
      <w:proofErr w:type="spellEnd"/>
      <w:r>
        <w:t xml:space="preserve">, з </w:t>
      </w:r>
      <w:proofErr w:type="spellStart"/>
      <w:r>
        <w:t>яким</w:t>
      </w:r>
      <w:proofErr w:type="spellEnd"/>
      <w:r>
        <w:t xml:space="preserve"> </w:t>
      </w:r>
      <w:proofErr w:type="spellStart"/>
      <w:r>
        <w:t>взаємодіє</w:t>
      </w:r>
      <w:proofErr w:type="spellEnd"/>
      <w:r>
        <w:t xml:space="preserve"> </w:t>
      </w:r>
      <w:proofErr w:type="spellStart"/>
      <w:r>
        <w:t>користувач</w:t>
      </w:r>
      <w:proofErr w:type="spellEnd"/>
      <w:r>
        <w:t xml:space="preserve"> </w:t>
      </w:r>
      <w:proofErr w:type="spellStart"/>
      <w:r>
        <w:t>під</w:t>
      </w:r>
      <w:proofErr w:type="spellEnd"/>
      <w:r>
        <w:t xml:space="preserve"> час </w:t>
      </w:r>
      <w:proofErr w:type="spellStart"/>
      <w:r>
        <w:t>використання</w:t>
      </w:r>
      <w:proofErr w:type="spellEnd"/>
      <w:r>
        <w:t xml:space="preserve"> </w:t>
      </w:r>
      <w:proofErr w:type="spellStart"/>
      <w:r>
        <w:t>системи</w:t>
      </w:r>
      <w:proofErr w:type="spellEnd"/>
      <w:r>
        <w:t xml:space="preserve">. </w:t>
      </w:r>
    </w:p>
    <w:p w14:paraId="61D3D18A" w14:textId="77777777" w:rsidR="00D70046" w:rsidRDefault="00D70046">
      <w:pPr>
        <w:spacing w:line="360" w:lineRule="auto"/>
        <w:ind w:firstLine="720"/>
        <w:jc w:val="both"/>
      </w:pPr>
    </w:p>
    <w:p w14:paraId="161A80E3" w14:textId="77777777" w:rsidR="00D70046" w:rsidRDefault="00F8543F">
      <w:pPr>
        <w:spacing w:line="360" w:lineRule="auto"/>
        <w:ind w:firstLine="720"/>
        <w:jc w:val="both"/>
        <w:rPr>
          <w:b/>
        </w:rPr>
      </w:pPr>
      <w:proofErr w:type="spellStart"/>
      <w:r>
        <w:rPr>
          <w:b/>
        </w:rPr>
        <w:t>PHPMyAdmin</w:t>
      </w:r>
      <w:proofErr w:type="spellEnd"/>
      <w:r>
        <w:rPr>
          <w:b/>
        </w:rPr>
        <w:t xml:space="preserve"> для </w:t>
      </w:r>
      <w:proofErr w:type="spellStart"/>
      <w:r>
        <w:rPr>
          <w:b/>
        </w:rPr>
        <w:t>взаємодії</w:t>
      </w:r>
      <w:proofErr w:type="spellEnd"/>
      <w:r>
        <w:rPr>
          <w:b/>
        </w:rPr>
        <w:t xml:space="preserve"> з MySQL в </w:t>
      </w:r>
      <w:proofErr w:type="spellStart"/>
      <w:r>
        <w:rPr>
          <w:b/>
        </w:rPr>
        <w:t>браузері</w:t>
      </w:r>
      <w:proofErr w:type="spellEnd"/>
    </w:p>
    <w:p w14:paraId="11CF5192" w14:textId="77777777" w:rsidR="00D70046" w:rsidRDefault="00F8543F">
      <w:pPr>
        <w:spacing w:line="360" w:lineRule="auto"/>
        <w:ind w:firstLine="720"/>
        <w:jc w:val="both"/>
      </w:pPr>
      <w:r>
        <w:t xml:space="preserve">Для </w:t>
      </w:r>
      <w:proofErr w:type="spellStart"/>
      <w:r>
        <w:t>зручної</w:t>
      </w:r>
      <w:proofErr w:type="spellEnd"/>
      <w:r>
        <w:t xml:space="preserve"> </w:t>
      </w:r>
      <w:proofErr w:type="spellStart"/>
      <w:r>
        <w:t>взаємодії</w:t>
      </w:r>
      <w:proofErr w:type="spellEnd"/>
      <w:r>
        <w:t xml:space="preserve"> з MySQL базою </w:t>
      </w:r>
      <w:proofErr w:type="spellStart"/>
      <w:r>
        <w:t>даних</w:t>
      </w:r>
      <w:proofErr w:type="spellEnd"/>
      <w:r>
        <w:t xml:space="preserve">, </w:t>
      </w:r>
      <w:proofErr w:type="spellStart"/>
      <w:r>
        <w:t>незалежно</w:t>
      </w:r>
      <w:proofErr w:type="spellEnd"/>
      <w:r>
        <w:t xml:space="preserve"> </w:t>
      </w:r>
      <w:proofErr w:type="spellStart"/>
      <w:r>
        <w:t>від</w:t>
      </w:r>
      <w:proofErr w:type="spellEnd"/>
      <w:r>
        <w:t xml:space="preserve"> </w:t>
      </w:r>
      <w:proofErr w:type="spellStart"/>
      <w:r>
        <w:t>платформи</w:t>
      </w:r>
      <w:proofErr w:type="spellEnd"/>
      <w:r>
        <w:t xml:space="preserve"> запуску продукту, створено </w:t>
      </w:r>
      <w:proofErr w:type="spellStart"/>
      <w:r>
        <w:t>також</w:t>
      </w:r>
      <w:proofErr w:type="spellEnd"/>
      <w:r>
        <w:t xml:space="preserve"> </w:t>
      </w:r>
      <w:proofErr w:type="spellStart"/>
      <w:r>
        <w:t>директорію</w:t>
      </w:r>
      <w:proofErr w:type="spellEnd"/>
      <w:r>
        <w:t xml:space="preserve"> /</w:t>
      </w:r>
      <w:proofErr w:type="spellStart"/>
      <w:r>
        <w:t>phpmyadmin</w:t>
      </w:r>
      <w:proofErr w:type="spellEnd"/>
      <w:r>
        <w:t xml:space="preserve">, </w:t>
      </w:r>
      <w:proofErr w:type="spellStart"/>
      <w:r>
        <w:t>що</w:t>
      </w:r>
      <w:proofErr w:type="spellEnd"/>
      <w:r>
        <w:t xml:space="preserve"> </w:t>
      </w:r>
      <w:proofErr w:type="spellStart"/>
      <w:r>
        <w:t>містить</w:t>
      </w:r>
      <w:proofErr w:type="spellEnd"/>
      <w:r>
        <w:t xml:space="preserve"> </w:t>
      </w:r>
      <w:proofErr w:type="spellStart"/>
      <w:r>
        <w:t>конфігураційний</w:t>
      </w:r>
      <w:proofErr w:type="spellEnd"/>
      <w:r>
        <w:t xml:space="preserve"> файл </w:t>
      </w:r>
      <w:proofErr w:type="spellStart"/>
      <w:r>
        <w:t>системи</w:t>
      </w:r>
      <w:proofErr w:type="spellEnd"/>
      <w:r>
        <w:t xml:space="preserve"> </w:t>
      </w:r>
      <w:proofErr w:type="spellStart"/>
      <w:r>
        <w:t>PHPMyAdmin</w:t>
      </w:r>
      <w:proofErr w:type="spellEnd"/>
      <w:r>
        <w:t xml:space="preserve"> - </w:t>
      </w:r>
      <w:proofErr w:type="spellStart"/>
      <w:r>
        <w:t>зручної</w:t>
      </w:r>
      <w:proofErr w:type="spellEnd"/>
      <w:r>
        <w:t xml:space="preserve"> </w:t>
      </w:r>
      <w:proofErr w:type="spellStart"/>
      <w:r>
        <w:t>альтернативи</w:t>
      </w:r>
      <w:proofErr w:type="spellEnd"/>
      <w:r>
        <w:t xml:space="preserve"> MySQL </w:t>
      </w:r>
      <w:proofErr w:type="spellStart"/>
      <w:r>
        <w:t>Workbench</w:t>
      </w:r>
      <w:proofErr w:type="spellEnd"/>
      <w:r>
        <w:t xml:space="preserve">, </w:t>
      </w:r>
      <w:proofErr w:type="spellStart"/>
      <w:r>
        <w:t>що</w:t>
      </w:r>
      <w:proofErr w:type="spellEnd"/>
      <w:r>
        <w:t xml:space="preserve"> </w:t>
      </w:r>
      <w:proofErr w:type="spellStart"/>
      <w:r>
        <w:t>дозволяє</w:t>
      </w:r>
      <w:proofErr w:type="spellEnd"/>
      <w:r>
        <w:t xml:space="preserve"> </w:t>
      </w:r>
      <w:proofErr w:type="spellStart"/>
      <w:r>
        <w:t>маніпулювати</w:t>
      </w:r>
      <w:proofErr w:type="spellEnd"/>
      <w:r>
        <w:t xml:space="preserve"> базою </w:t>
      </w:r>
      <w:proofErr w:type="spellStart"/>
      <w:r>
        <w:t>даних</w:t>
      </w:r>
      <w:proofErr w:type="spellEnd"/>
      <w:r>
        <w:t xml:space="preserve"> через веб-</w:t>
      </w:r>
      <w:proofErr w:type="spellStart"/>
      <w:r>
        <w:t>інтерфейс</w:t>
      </w:r>
      <w:proofErr w:type="spellEnd"/>
      <w:r>
        <w:t>.</w:t>
      </w:r>
    </w:p>
    <w:p w14:paraId="5978FDFE" w14:textId="77777777" w:rsidR="00D70046" w:rsidRDefault="00F8543F">
      <w:pPr>
        <w:spacing w:line="360" w:lineRule="auto"/>
        <w:ind w:firstLine="720"/>
        <w:jc w:val="center"/>
      </w:pPr>
      <w:r>
        <w:rPr>
          <w:noProof/>
        </w:rPr>
        <w:drawing>
          <wp:inline distT="114300" distB="114300" distL="114300" distR="114300" wp14:anchorId="20D84F24" wp14:editId="2560DB71">
            <wp:extent cx="5170296" cy="2243410"/>
            <wp:effectExtent l="0" t="0" r="0" b="0"/>
            <wp:docPr id="61"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7"/>
                    <a:srcRect/>
                    <a:stretch>
                      <a:fillRect/>
                    </a:stretch>
                  </pic:blipFill>
                  <pic:spPr>
                    <a:xfrm>
                      <a:off x="0" y="0"/>
                      <a:ext cx="5170296" cy="2243410"/>
                    </a:xfrm>
                    <a:prstGeom prst="rect">
                      <a:avLst/>
                    </a:prstGeom>
                    <a:ln/>
                  </pic:spPr>
                </pic:pic>
              </a:graphicData>
            </a:graphic>
          </wp:inline>
        </w:drawing>
      </w:r>
    </w:p>
    <w:p w14:paraId="11B4DCB5" w14:textId="77777777" w:rsidR="00D70046" w:rsidRDefault="00F8543F">
      <w:pPr>
        <w:spacing w:line="360" w:lineRule="auto"/>
        <w:ind w:firstLine="720"/>
        <w:jc w:val="center"/>
      </w:pPr>
      <w:r>
        <w:rPr>
          <w:i/>
        </w:rPr>
        <w:t>Рисунок 3.13 - /</w:t>
      </w:r>
      <w:proofErr w:type="spellStart"/>
      <w:r>
        <w:rPr>
          <w:i/>
        </w:rPr>
        <w:t>phpmyadmin</w:t>
      </w:r>
      <w:proofErr w:type="spellEnd"/>
      <w:r>
        <w:rPr>
          <w:i/>
        </w:rPr>
        <w:t xml:space="preserve"> </w:t>
      </w:r>
      <w:proofErr w:type="spellStart"/>
      <w:r>
        <w:rPr>
          <w:i/>
        </w:rPr>
        <w:t>містить</w:t>
      </w:r>
      <w:proofErr w:type="spellEnd"/>
      <w:r>
        <w:rPr>
          <w:i/>
        </w:rPr>
        <w:t xml:space="preserve"> файл </w:t>
      </w:r>
      <w:proofErr w:type="spellStart"/>
      <w:r>
        <w:rPr>
          <w:i/>
        </w:rPr>
        <w:t>конфігурації</w:t>
      </w:r>
      <w:proofErr w:type="spellEnd"/>
    </w:p>
    <w:p w14:paraId="6283C0A7" w14:textId="77777777" w:rsidR="00D70046" w:rsidRDefault="00F8543F">
      <w:pPr>
        <w:spacing w:line="360" w:lineRule="auto"/>
        <w:ind w:firstLine="720"/>
        <w:jc w:val="both"/>
      </w:pPr>
      <w:proofErr w:type="spellStart"/>
      <w:r>
        <w:t>Такий</w:t>
      </w:r>
      <w:proofErr w:type="spellEnd"/>
      <w:r>
        <w:t xml:space="preserve"> компонент </w:t>
      </w:r>
      <w:proofErr w:type="spellStart"/>
      <w:r>
        <w:t>системи</w:t>
      </w:r>
      <w:proofErr w:type="spellEnd"/>
      <w:r>
        <w:t xml:space="preserve"> буде </w:t>
      </w:r>
      <w:proofErr w:type="spellStart"/>
      <w:r>
        <w:t>корисним</w:t>
      </w:r>
      <w:proofErr w:type="spellEnd"/>
      <w:r>
        <w:t xml:space="preserve"> для </w:t>
      </w:r>
      <w:proofErr w:type="spellStart"/>
      <w:r>
        <w:t>виконання</w:t>
      </w:r>
      <w:proofErr w:type="spellEnd"/>
      <w:r>
        <w:t xml:space="preserve"> </w:t>
      </w:r>
      <w:proofErr w:type="spellStart"/>
      <w:r>
        <w:t>маніпуляцій</w:t>
      </w:r>
      <w:proofErr w:type="spellEnd"/>
      <w:r>
        <w:t xml:space="preserve"> з БД на </w:t>
      </w:r>
      <w:proofErr w:type="spellStart"/>
      <w:r>
        <w:t>операційній</w:t>
      </w:r>
      <w:proofErr w:type="spellEnd"/>
      <w:r>
        <w:t xml:space="preserve"> </w:t>
      </w:r>
      <w:proofErr w:type="spellStart"/>
      <w:r>
        <w:t>системі</w:t>
      </w:r>
      <w:proofErr w:type="spellEnd"/>
      <w:r>
        <w:t xml:space="preserve">, </w:t>
      </w:r>
      <w:proofErr w:type="spellStart"/>
      <w:r>
        <w:t>що</w:t>
      </w:r>
      <w:proofErr w:type="spellEnd"/>
      <w:r>
        <w:t xml:space="preserve"> не </w:t>
      </w:r>
      <w:proofErr w:type="spellStart"/>
      <w:r>
        <w:t>має</w:t>
      </w:r>
      <w:proofErr w:type="spellEnd"/>
      <w:r>
        <w:t xml:space="preserve"> </w:t>
      </w:r>
      <w:proofErr w:type="spellStart"/>
      <w:r>
        <w:t>встановленого</w:t>
      </w:r>
      <w:proofErr w:type="spellEnd"/>
      <w:r>
        <w:t xml:space="preserve"> MySQL </w:t>
      </w:r>
      <w:proofErr w:type="spellStart"/>
      <w:r>
        <w:t>Workbench</w:t>
      </w:r>
      <w:proofErr w:type="spellEnd"/>
      <w:r>
        <w:t xml:space="preserve">. </w:t>
      </w:r>
      <w:proofErr w:type="spellStart"/>
      <w:r>
        <w:t>Оскільки</w:t>
      </w:r>
      <w:proofErr w:type="spellEnd"/>
      <w:r>
        <w:t xml:space="preserve"> </w:t>
      </w:r>
      <w:proofErr w:type="spellStart"/>
      <w:r>
        <w:t>конфігураційний</w:t>
      </w:r>
      <w:proofErr w:type="spellEnd"/>
      <w:r>
        <w:t xml:space="preserve"> файл </w:t>
      </w:r>
      <w:proofErr w:type="spellStart"/>
      <w:r>
        <w:t>міститься</w:t>
      </w:r>
      <w:proofErr w:type="spellEnd"/>
      <w:r>
        <w:t xml:space="preserve"> в </w:t>
      </w:r>
      <w:proofErr w:type="spellStart"/>
      <w:r>
        <w:t>кодовій</w:t>
      </w:r>
      <w:proofErr w:type="spellEnd"/>
      <w:r>
        <w:t xml:space="preserve"> </w:t>
      </w:r>
      <w:proofErr w:type="spellStart"/>
      <w:r>
        <w:t>базі</w:t>
      </w:r>
      <w:proofErr w:type="spellEnd"/>
      <w:r>
        <w:t xml:space="preserve"> проекту, при </w:t>
      </w:r>
      <w:proofErr w:type="spellStart"/>
      <w:r>
        <w:t>клонуванні</w:t>
      </w:r>
      <w:proofErr w:type="spellEnd"/>
      <w:r>
        <w:t xml:space="preserve"> </w:t>
      </w:r>
      <w:proofErr w:type="spellStart"/>
      <w:r>
        <w:t>віддаленого</w:t>
      </w:r>
      <w:proofErr w:type="spellEnd"/>
      <w:r>
        <w:t xml:space="preserve"> </w:t>
      </w:r>
      <w:proofErr w:type="spellStart"/>
      <w:r>
        <w:t>репозиторію</w:t>
      </w:r>
      <w:proofErr w:type="spellEnd"/>
      <w:r>
        <w:t xml:space="preserve"> </w:t>
      </w:r>
      <w:proofErr w:type="spellStart"/>
      <w:r>
        <w:t>всі</w:t>
      </w:r>
      <w:proofErr w:type="spellEnd"/>
      <w:r>
        <w:t xml:space="preserve"> </w:t>
      </w:r>
      <w:proofErr w:type="spellStart"/>
      <w:r>
        <w:t>налаштування</w:t>
      </w:r>
      <w:proofErr w:type="spellEnd"/>
      <w:r>
        <w:t xml:space="preserve"> </w:t>
      </w:r>
      <w:proofErr w:type="spellStart"/>
      <w:r>
        <w:t>також</w:t>
      </w:r>
      <w:proofErr w:type="spellEnd"/>
      <w:r>
        <w:t xml:space="preserve"> </w:t>
      </w:r>
      <w:proofErr w:type="spellStart"/>
      <w:r>
        <w:t>будуть</w:t>
      </w:r>
      <w:proofErr w:type="spellEnd"/>
      <w:r>
        <w:t xml:space="preserve"> </w:t>
      </w:r>
      <w:proofErr w:type="spellStart"/>
      <w:r>
        <w:t>завантажені</w:t>
      </w:r>
      <w:proofErr w:type="spellEnd"/>
      <w:r>
        <w:t xml:space="preserve">, </w:t>
      </w:r>
      <w:proofErr w:type="spellStart"/>
      <w:r>
        <w:t>що</w:t>
      </w:r>
      <w:proofErr w:type="spellEnd"/>
      <w:r>
        <w:t xml:space="preserve"> </w:t>
      </w:r>
      <w:proofErr w:type="spellStart"/>
      <w:r>
        <w:t>дасть</w:t>
      </w:r>
      <w:proofErr w:type="spellEnd"/>
      <w:r>
        <w:t xml:space="preserve"> </w:t>
      </w:r>
      <w:proofErr w:type="spellStart"/>
      <w:r>
        <w:t>змогу</w:t>
      </w:r>
      <w:proofErr w:type="spellEnd"/>
      <w:r>
        <w:t xml:space="preserve"> </w:t>
      </w:r>
      <w:proofErr w:type="spellStart"/>
      <w:r>
        <w:t>використовувати</w:t>
      </w:r>
      <w:proofErr w:type="spellEnd"/>
      <w:r>
        <w:t xml:space="preserve"> систему </w:t>
      </w:r>
      <w:proofErr w:type="spellStart"/>
      <w:r>
        <w:t>PHPMyAdmin</w:t>
      </w:r>
      <w:proofErr w:type="spellEnd"/>
      <w:r>
        <w:t xml:space="preserve"> на будь-</w:t>
      </w:r>
      <w:proofErr w:type="spellStart"/>
      <w:r>
        <w:t>якій</w:t>
      </w:r>
      <w:proofErr w:type="spellEnd"/>
      <w:r>
        <w:t xml:space="preserve"> ОС.</w:t>
      </w:r>
    </w:p>
    <w:p w14:paraId="7382A9A5" w14:textId="77777777" w:rsidR="00D70046" w:rsidRDefault="00F8543F">
      <w:pPr>
        <w:spacing w:line="360" w:lineRule="auto"/>
        <w:ind w:firstLine="720"/>
        <w:jc w:val="center"/>
      </w:pPr>
      <w:r>
        <w:rPr>
          <w:noProof/>
        </w:rPr>
        <w:lastRenderedPageBreak/>
        <w:drawing>
          <wp:inline distT="114300" distB="114300" distL="114300" distR="114300" wp14:anchorId="0FCF3CD8" wp14:editId="1C5DE630">
            <wp:extent cx="4861125" cy="2174942"/>
            <wp:effectExtent l="0" t="0" r="0" b="0"/>
            <wp:docPr id="3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8"/>
                    <a:srcRect/>
                    <a:stretch>
                      <a:fillRect/>
                    </a:stretch>
                  </pic:blipFill>
                  <pic:spPr>
                    <a:xfrm>
                      <a:off x="0" y="0"/>
                      <a:ext cx="4861125" cy="2174942"/>
                    </a:xfrm>
                    <a:prstGeom prst="rect">
                      <a:avLst/>
                    </a:prstGeom>
                    <a:ln/>
                  </pic:spPr>
                </pic:pic>
              </a:graphicData>
            </a:graphic>
          </wp:inline>
        </w:drawing>
      </w:r>
    </w:p>
    <w:p w14:paraId="76B31D1E" w14:textId="77777777" w:rsidR="00D70046" w:rsidRDefault="00F8543F">
      <w:pPr>
        <w:spacing w:line="360" w:lineRule="auto"/>
        <w:ind w:firstLine="720"/>
        <w:jc w:val="center"/>
        <w:rPr>
          <w:i/>
        </w:rPr>
      </w:pPr>
      <w:r>
        <w:rPr>
          <w:i/>
        </w:rPr>
        <w:t xml:space="preserve">Рисунок 3.14 - </w:t>
      </w:r>
      <w:proofErr w:type="spellStart"/>
      <w:r>
        <w:rPr>
          <w:i/>
        </w:rPr>
        <w:t>Інтерфейс</w:t>
      </w:r>
      <w:proofErr w:type="spellEnd"/>
      <w:r>
        <w:rPr>
          <w:i/>
        </w:rPr>
        <w:t xml:space="preserve"> </w:t>
      </w:r>
      <w:proofErr w:type="spellStart"/>
      <w:r>
        <w:rPr>
          <w:i/>
        </w:rPr>
        <w:t>системи</w:t>
      </w:r>
      <w:proofErr w:type="spellEnd"/>
      <w:r>
        <w:rPr>
          <w:i/>
        </w:rPr>
        <w:t xml:space="preserve"> </w:t>
      </w:r>
      <w:proofErr w:type="spellStart"/>
      <w:r>
        <w:rPr>
          <w:i/>
        </w:rPr>
        <w:t>PHPMyAdmin</w:t>
      </w:r>
      <w:proofErr w:type="spellEnd"/>
    </w:p>
    <w:p w14:paraId="5071039B" w14:textId="77777777" w:rsidR="00D70046" w:rsidRDefault="00F8543F">
      <w:pPr>
        <w:spacing w:line="360" w:lineRule="auto"/>
        <w:jc w:val="both"/>
        <w:rPr>
          <w:b/>
        </w:rPr>
      </w:pPr>
      <w:r>
        <w:rPr>
          <w:b/>
        </w:rPr>
        <w:br/>
      </w:r>
      <w:r>
        <w:rPr>
          <w:b/>
        </w:rPr>
        <w:tab/>
      </w:r>
    </w:p>
    <w:p w14:paraId="1AA426F4" w14:textId="77777777" w:rsidR="00D70046" w:rsidRDefault="00D70046">
      <w:pPr>
        <w:spacing w:line="360" w:lineRule="auto"/>
        <w:jc w:val="both"/>
        <w:rPr>
          <w:b/>
        </w:rPr>
      </w:pPr>
    </w:p>
    <w:p w14:paraId="267729B8" w14:textId="77777777" w:rsidR="00D70046" w:rsidRDefault="00F8543F">
      <w:pPr>
        <w:spacing w:line="360" w:lineRule="auto"/>
        <w:ind w:firstLine="720"/>
        <w:jc w:val="both"/>
        <w:rPr>
          <w:b/>
        </w:rPr>
      </w:pPr>
      <w:proofErr w:type="spellStart"/>
      <w:r>
        <w:rPr>
          <w:b/>
        </w:rPr>
        <w:t>Використання</w:t>
      </w:r>
      <w:proofErr w:type="spellEnd"/>
      <w:r>
        <w:rPr>
          <w:b/>
        </w:rPr>
        <w:t xml:space="preserve"> </w:t>
      </w:r>
      <w:proofErr w:type="spellStart"/>
      <w:r>
        <w:rPr>
          <w:b/>
        </w:rPr>
        <w:t>docker-compose.yml</w:t>
      </w:r>
      <w:proofErr w:type="spellEnd"/>
      <w:r>
        <w:rPr>
          <w:b/>
        </w:rPr>
        <w:t xml:space="preserve"> </w:t>
      </w:r>
    </w:p>
    <w:p w14:paraId="448851D5" w14:textId="77777777" w:rsidR="00D70046" w:rsidRDefault="00F8543F">
      <w:pPr>
        <w:spacing w:line="360" w:lineRule="auto"/>
        <w:jc w:val="both"/>
      </w:pPr>
      <w:r>
        <w:t xml:space="preserve">В </w:t>
      </w:r>
      <w:proofErr w:type="spellStart"/>
      <w:r>
        <w:t>кореневій</w:t>
      </w:r>
      <w:proofErr w:type="spellEnd"/>
      <w:r>
        <w:t xml:space="preserve"> </w:t>
      </w:r>
      <w:proofErr w:type="spellStart"/>
      <w:r>
        <w:t>директорії</w:t>
      </w:r>
      <w:proofErr w:type="spellEnd"/>
      <w:r>
        <w:t xml:space="preserve"> </w:t>
      </w:r>
      <w:proofErr w:type="spellStart"/>
      <w:r>
        <w:t>поруч</w:t>
      </w:r>
      <w:proofErr w:type="spellEnd"/>
      <w:r>
        <w:t xml:space="preserve"> з </w:t>
      </w:r>
      <w:proofErr w:type="spellStart"/>
      <w:r>
        <w:t>директоріями</w:t>
      </w:r>
      <w:proofErr w:type="spellEnd"/>
      <w:r>
        <w:t xml:space="preserve"> </w:t>
      </w:r>
      <w:proofErr w:type="spellStart"/>
      <w:r>
        <w:t>сервісів</w:t>
      </w:r>
      <w:proofErr w:type="spellEnd"/>
      <w:r>
        <w:t xml:space="preserve"> </w:t>
      </w:r>
      <w:proofErr w:type="spellStart"/>
      <w:r>
        <w:t>також</w:t>
      </w:r>
      <w:proofErr w:type="spellEnd"/>
      <w:r>
        <w:t xml:space="preserve"> </w:t>
      </w:r>
      <w:proofErr w:type="spellStart"/>
      <w:r>
        <w:t>розташований</w:t>
      </w:r>
      <w:proofErr w:type="spellEnd"/>
      <w:r>
        <w:t xml:space="preserve"> </w:t>
      </w:r>
      <w:proofErr w:type="spellStart"/>
      <w:r>
        <w:t>docker-compose.yml</w:t>
      </w:r>
      <w:proofErr w:type="spellEnd"/>
      <w:r>
        <w:t xml:space="preserve"> файл. </w:t>
      </w:r>
      <w:proofErr w:type="spellStart"/>
      <w:r>
        <w:t>Функція</w:t>
      </w:r>
      <w:proofErr w:type="spellEnd"/>
      <w:r>
        <w:t xml:space="preserve"> </w:t>
      </w:r>
      <w:proofErr w:type="spellStart"/>
      <w:r>
        <w:t>даного</w:t>
      </w:r>
      <w:proofErr w:type="spellEnd"/>
      <w:r>
        <w:t xml:space="preserve"> файла-</w:t>
      </w:r>
      <w:proofErr w:type="spellStart"/>
      <w:r>
        <w:t>конфігуратора</w:t>
      </w:r>
      <w:proofErr w:type="spellEnd"/>
      <w:r>
        <w:t xml:space="preserve"> </w:t>
      </w:r>
      <w:proofErr w:type="spellStart"/>
      <w:r>
        <w:t>полягає</w:t>
      </w:r>
      <w:proofErr w:type="spellEnd"/>
      <w:r>
        <w:t xml:space="preserve"> у </w:t>
      </w:r>
      <w:proofErr w:type="spellStart"/>
      <w:r>
        <w:t>налаштуванні</w:t>
      </w:r>
      <w:proofErr w:type="spellEnd"/>
      <w:r>
        <w:t xml:space="preserve"> </w:t>
      </w:r>
      <w:proofErr w:type="spellStart"/>
      <w:r>
        <w:t>контейнеризації</w:t>
      </w:r>
      <w:proofErr w:type="spellEnd"/>
      <w:r>
        <w:t xml:space="preserve"> </w:t>
      </w:r>
      <w:proofErr w:type="spellStart"/>
      <w:r>
        <w:t>сервісів</w:t>
      </w:r>
      <w:proofErr w:type="spellEnd"/>
      <w:r>
        <w:t xml:space="preserve">, </w:t>
      </w:r>
      <w:proofErr w:type="spellStart"/>
      <w:r>
        <w:t>що</w:t>
      </w:r>
      <w:proofErr w:type="spellEnd"/>
      <w:r>
        <w:t xml:space="preserve"> </w:t>
      </w:r>
      <w:proofErr w:type="spellStart"/>
      <w:r>
        <w:t>мають</w:t>
      </w:r>
      <w:proofErr w:type="spellEnd"/>
      <w:r>
        <w:t xml:space="preserve"> бути </w:t>
      </w:r>
      <w:proofErr w:type="spellStart"/>
      <w:r>
        <w:t>розгорнуті</w:t>
      </w:r>
      <w:proofErr w:type="spellEnd"/>
      <w:r>
        <w:t xml:space="preserve"> в </w:t>
      </w:r>
      <w:proofErr w:type="spellStart"/>
      <w:r>
        <w:t>системі</w:t>
      </w:r>
      <w:proofErr w:type="spellEnd"/>
      <w:r>
        <w:t xml:space="preserve">. </w:t>
      </w:r>
    </w:p>
    <w:p w14:paraId="3CB837FD" w14:textId="77777777" w:rsidR="00D70046" w:rsidRDefault="00F8543F">
      <w:pPr>
        <w:spacing w:line="360" w:lineRule="auto"/>
        <w:ind w:firstLine="720"/>
        <w:jc w:val="both"/>
      </w:pPr>
      <w:proofErr w:type="spellStart"/>
      <w:r>
        <w:t>Конфігурація</w:t>
      </w:r>
      <w:proofErr w:type="spellEnd"/>
      <w:r>
        <w:t xml:space="preserve"> для </w:t>
      </w:r>
      <w:proofErr w:type="spellStart"/>
      <w:r>
        <w:t>сервісу</w:t>
      </w:r>
      <w:proofErr w:type="spellEnd"/>
      <w:r>
        <w:t xml:space="preserve"> </w:t>
      </w:r>
      <w:proofErr w:type="spellStart"/>
      <w:r>
        <w:t>UsersService</w:t>
      </w:r>
      <w:proofErr w:type="spellEnd"/>
      <w:r>
        <w:t xml:space="preserve"> та </w:t>
      </w:r>
      <w:proofErr w:type="spellStart"/>
      <w:r>
        <w:t>відповідної</w:t>
      </w:r>
      <w:proofErr w:type="spellEnd"/>
      <w:r>
        <w:t xml:space="preserve"> </w:t>
      </w:r>
      <w:proofErr w:type="spellStart"/>
      <w:r>
        <w:t>йому</w:t>
      </w:r>
      <w:proofErr w:type="spellEnd"/>
      <w:r>
        <w:t xml:space="preserve"> БД в </w:t>
      </w:r>
      <w:proofErr w:type="spellStart"/>
      <w:r>
        <w:t>якості</w:t>
      </w:r>
      <w:proofErr w:type="spellEnd"/>
      <w:r>
        <w:t xml:space="preserve"> прикладу приведена на </w:t>
      </w:r>
      <w:proofErr w:type="spellStart"/>
      <w:r>
        <w:t>зображенні</w:t>
      </w:r>
      <w:proofErr w:type="spellEnd"/>
      <w:r>
        <w:t xml:space="preserve"> </w:t>
      </w:r>
      <w:proofErr w:type="spellStart"/>
      <w:r>
        <w:t>нижче</w:t>
      </w:r>
      <w:proofErr w:type="spellEnd"/>
      <w:r>
        <w:t>:</w:t>
      </w:r>
    </w:p>
    <w:p w14:paraId="0248B610" w14:textId="77777777" w:rsidR="00D70046" w:rsidRDefault="00F8543F">
      <w:pPr>
        <w:spacing w:line="360" w:lineRule="auto"/>
        <w:ind w:firstLine="720"/>
        <w:jc w:val="center"/>
      </w:pPr>
      <w:r>
        <w:rPr>
          <w:noProof/>
        </w:rPr>
        <w:lastRenderedPageBreak/>
        <w:drawing>
          <wp:inline distT="114300" distB="114300" distL="114300" distR="114300" wp14:anchorId="5954905C" wp14:editId="1C32F9DB">
            <wp:extent cx="4896938" cy="3803625"/>
            <wp:effectExtent l="0" t="0" r="0" b="0"/>
            <wp:docPr id="3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9"/>
                    <a:srcRect/>
                    <a:stretch>
                      <a:fillRect/>
                    </a:stretch>
                  </pic:blipFill>
                  <pic:spPr>
                    <a:xfrm>
                      <a:off x="0" y="0"/>
                      <a:ext cx="4896938" cy="3803625"/>
                    </a:xfrm>
                    <a:prstGeom prst="rect">
                      <a:avLst/>
                    </a:prstGeom>
                    <a:ln/>
                  </pic:spPr>
                </pic:pic>
              </a:graphicData>
            </a:graphic>
          </wp:inline>
        </w:drawing>
      </w:r>
      <w:r>
        <w:t xml:space="preserve"> </w:t>
      </w:r>
    </w:p>
    <w:p w14:paraId="3A7D2C6D" w14:textId="77777777" w:rsidR="00D70046" w:rsidRDefault="00F8543F">
      <w:pPr>
        <w:spacing w:line="360" w:lineRule="auto"/>
        <w:ind w:firstLine="720"/>
        <w:jc w:val="center"/>
        <w:rPr>
          <w:i/>
        </w:rPr>
      </w:pPr>
      <w:r>
        <w:rPr>
          <w:i/>
        </w:rPr>
        <w:t xml:space="preserve">Рисунок 3.15 - Приклад </w:t>
      </w:r>
      <w:proofErr w:type="spellStart"/>
      <w:r>
        <w:rPr>
          <w:i/>
        </w:rPr>
        <w:t>конфігурації</w:t>
      </w:r>
      <w:proofErr w:type="spellEnd"/>
      <w:r>
        <w:rPr>
          <w:i/>
        </w:rPr>
        <w:t xml:space="preserve"> </w:t>
      </w:r>
      <w:proofErr w:type="spellStart"/>
      <w:r>
        <w:rPr>
          <w:i/>
        </w:rPr>
        <w:t>сервісу</w:t>
      </w:r>
      <w:proofErr w:type="spellEnd"/>
      <w:r>
        <w:rPr>
          <w:i/>
        </w:rPr>
        <w:t xml:space="preserve"> в </w:t>
      </w:r>
      <w:proofErr w:type="spellStart"/>
      <w:r>
        <w:rPr>
          <w:i/>
        </w:rPr>
        <w:t>Docker</w:t>
      </w:r>
      <w:proofErr w:type="spellEnd"/>
    </w:p>
    <w:p w14:paraId="6F1E164F" w14:textId="77777777" w:rsidR="00D70046" w:rsidRDefault="00F8543F">
      <w:pPr>
        <w:spacing w:line="360" w:lineRule="auto"/>
        <w:ind w:firstLine="720"/>
        <w:jc w:val="both"/>
      </w:pPr>
      <w:proofErr w:type="spellStart"/>
      <w:r>
        <w:t>Зі</w:t>
      </w:r>
      <w:proofErr w:type="spellEnd"/>
      <w:r>
        <w:t xml:space="preserve"> </w:t>
      </w:r>
      <w:proofErr w:type="spellStart"/>
      <w:r>
        <w:t>змісту</w:t>
      </w:r>
      <w:proofErr w:type="spellEnd"/>
      <w:r>
        <w:t xml:space="preserve"> коду </w:t>
      </w:r>
      <w:proofErr w:type="spellStart"/>
      <w:r>
        <w:t>можна</w:t>
      </w:r>
      <w:proofErr w:type="spellEnd"/>
      <w:r>
        <w:t xml:space="preserve"> </w:t>
      </w:r>
      <w:proofErr w:type="spellStart"/>
      <w:r>
        <w:t>виділити</w:t>
      </w:r>
      <w:proofErr w:type="spellEnd"/>
      <w:r>
        <w:t xml:space="preserve"> </w:t>
      </w:r>
      <w:proofErr w:type="spellStart"/>
      <w:r>
        <w:t>вказану</w:t>
      </w:r>
      <w:proofErr w:type="spellEnd"/>
      <w:r>
        <w:t xml:space="preserve"> </w:t>
      </w:r>
      <w:proofErr w:type="spellStart"/>
      <w:r>
        <w:t>залежність</w:t>
      </w:r>
      <w:proofErr w:type="spellEnd"/>
      <w:r>
        <w:t xml:space="preserve"> </w:t>
      </w:r>
      <w:proofErr w:type="spellStart"/>
      <w:r>
        <w:t>сервіса</w:t>
      </w:r>
      <w:proofErr w:type="spellEnd"/>
      <w:r>
        <w:t xml:space="preserve"> та </w:t>
      </w:r>
      <w:proofErr w:type="spellStart"/>
      <w:r>
        <w:t>його</w:t>
      </w:r>
      <w:proofErr w:type="spellEnd"/>
      <w:r>
        <w:t xml:space="preserve"> БД, </w:t>
      </w:r>
      <w:proofErr w:type="spellStart"/>
      <w:r>
        <w:t>розташування</w:t>
      </w:r>
      <w:proofErr w:type="spellEnd"/>
      <w:r>
        <w:t xml:space="preserve"> </w:t>
      </w:r>
      <w:proofErr w:type="spellStart"/>
      <w:r>
        <w:t>внутрішнього</w:t>
      </w:r>
      <w:proofErr w:type="spellEnd"/>
      <w:r>
        <w:t xml:space="preserve"> </w:t>
      </w:r>
      <w:proofErr w:type="spellStart"/>
      <w:r>
        <w:t>Docker</w:t>
      </w:r>
      <w:proofErr w:type="spellEnd"/>
      <w:r>
        <w:t xml:space="preserve"> файлу в </w:t>
      </w:r>
      <w:proofErr w:type="spellStart"/>
      <w:r>
        <w:t>сервісі</w:t>
      </w:r>
      <w:proofErr w:type="spellEnd"/>
      <w:r>
        <w:t xml:space="preserve"> з </w:t>
      </w:r>
      <w:proofErr w:type="spellStart"/>
      <w:r>
        <w:t>конфігурацією</w:t>
      </w:r>
      <w:proofErr w:type="spellEnd"/>
      <w:r>
        <w:t xml:space="preserve"> </w:t>
      </w:r>
      <w:proofErr w:type="spellStart"/>
      <w:r>
        <w:t>виконуваних</w:t>
      </w:r>
      <w:proofErr w:type="spellEnd"/>
      <w:r>
        <w:t xml:space="preserve"> команд при </w:t>
      </w:r>
      <w:proofErr w:type="spellStart"/>
      <w:r>
        <w:t>розгортці</w:t>
      </w:r>
      <w:proofErr w:type="spellEnd"/>
      <w:r>
        <w:t xml:space="preserve">, а </w:t>
      </w:r>
      <w:proofErr w:type="spellStart"/>
      <w:r>
        <w:t>також</w:t>
      </w:r>
      <w:proofErr w:type="spellEnd"/>
      <w:r>
        <w:t xml:space="preserve"> </w:t>
      </w:r>
      <w:proofErr w:type="spellStart"/>
      <w:r>
        <w:t>дані</w:t>
      </w:r>
      <w:proofErr w:type="spellEnd"/>
      <w:r>
        <w:t xml:space="preserve"> про базу </w:t>
      </w:r>
      <w:proofErr w:type="spellStart"/>
      <w:r>
        <w:t>даних</w:t>
      </w:r>
      <w:proofErr w:type="spellEnd"/>
      <w:r>
        <w:t xml:space="preserve"> та порти запуску, на </w:t>
      </w:r>
      <w:proofErr w:type="spellStart"/>
      <w:r>
        <w:t>яких</w:t>
      </w:r>
      <w:proofErr w:type="spellEnd"/>
      <w:r>
        <w:t xml:space="preserve"> буде </w:t>
      </w:r>
      <w:proofErr w:type="spellStart"/>
      <w:r>
        <w:t>розгортатися</w:t>
      </w:r>
      <w:proofErr w:type="spellEnd"/>
      <w:r>
        <w:t xml:space="preserve"> той </w:t>
      </w:r>
      <w:proofErr w:type="spellStart"/>
      <w:r>
        <w:t>чи</w:t>
      </w:r>
      <w:proofErr w:type="spellEnd"/>
      <w:r>
        <w:t xml:space="preserve"> </w:t>
      </w:r>
      <w:proofErr w:type="spellStart"/>
      <w:r>
        <w:t>інший</w:t>
      </w:r>
      <w:proofErr w:type="spellEnd"/>
      <w:r>
        <w:t xml:space="preserve"> </w:t>
      </w:r>
      <w:proofErr w:type="spellStart"/>
      <w:r>
        <w:t>сервіс</w:t>
      </w:r>
      <w:proofErr w:type="spellEnd"/>
      <w:r>
        <w:t xml:space="preserve">. </w:t>
      </w:r>
    </w:p>
    <w:p w14:paraId="704AB4D4" w14:textId="77777777" w:rsidR="00D70046" w:rsidRDefault="00F8543F">
      <w:pPr>
        <w:spacing w:line="360" w:lineRule="auto"/>
        <w:jc w:val="both"/>
      </w:pPr>
      <w:r>
        <w:tab/>
      </w:r>
    </w:p>
    <w:p w14:paraId="7D082B03" w14:textId="77777777" w:rsidR="00D70046" w:rsidRDefault="00D70046">
      <w:pPr>
        <w:spacing w:line="360" w:lineRule="auto"/>
        <w:jc w:val="both"/>
      </w:pPr>
    </w:p>
    <w:p w14:paraId="3D6717FD" w14:textId="77777777" w:rsidR="00D70046" w:rsidRDefault="00D70046">
      <w:pPr>
        <w:spacing w:line="360" w:lineRule="auto"/>
        <w:jc w:val="both"/>
      </w:pPr>
    </w:p>
    <w:p w14:paraId="37100F2A" w14:textId="77777777" w:rsidR="00D70046" w:rsidRDefault="00D70046">
      <w:pPr>
        <w:spacing w:line="360" w:lineRule="auto"/>
        <w:jc w:val="both"/>
      </w:pPr>
    </w:p>
    <w:p w14:paraId="7E229851" w14:textId="77777777" w:rsidR="00D70046" w:rsidRDefault="00D70046">
      <w:pPr>
        <w:spacing w:line="360" w:lineRule="auto"/>
        <w:jc w:val="both"/>
      </w:pPr>
    </w:p>
    <w:p w14:paraId="103A685F" w14:textId="77777777" w:rsidR="00D70046" w:rsidRDefault="00D70046">
      <w:pPr>
        <w:spacing w:line="360" w:lineRule="auto"/>
        <w:jc w:val="both"/>
      </w:pPr>
    </w:p>
    <w:p w14:paraId="2BC2AB40" w14:textId="77777777" w:rsidR="00D70046" w:rsidRDefault="00F8543F">
      <w:pPr>
        <w:spacing w:line="360" w:lineRule="auto"/>
        <w:jc w:val="both"/>
        <w:rPr>
          <w:b/>
        </w:rPr>
      </w:pPr>
      <w:r>
        <w:rPr>
          <w:b/>
        </w:rPr>
        <w:t xml:space="preserve">Структура </w:t>
      </w:r>
      <w:proofErr w:type="spellStart"/>
      <w:r>
        <w:rPr>
          <w:b/>
        </w:rPr>
        <w:t>кодової</w:t>
      </w:r>
      <w:proofErr w:type="spellEnd"/>
      <w:r>
        <w:rPr>
          <w:b/>
        </w:rPr>
        <w:t xml:space="preserve"> </w:t>
      </w:r>
      <w:proofErr w:type="spellStart"/>
      <w:r>
        <w:rPr>
          <w:b/>
        </w:rPr>
        <w:t>бази</w:t>
      </w:r>
      <w:proofErr w:type="spellEnd"/>
      <w:r>
        <w:rPr>
          <w:b/>
        </w:rPr>
        <w:t xml:space="preserve"> </w:t>
      </w:r>
      <w:proofErr w:type="spellStart"/>
      <w:r>
        <w:rPr>
          <w:b/>
        </w:rPr>
        <w:t>окремого</w:t>
      </w:r>
      <w:proofErr w:type="spellEnd"/>
      <w:r>
        <w:rPr>
          <w:b/>
        </w:rPr>
        <w:t xml:space="preserve"> </w:t>
      </w:r>
      <w:proofErr w:type="spellStart"/>
      <w:r>
        <w:rPr>
          <w:b/>
        </w:rPr>
        <w:t>сервісу</w:t>
      </w:r>
      <w:proofErr w:type="spellEnd"/>
      <w:r>
        <w:rPr>
          <w:b/>
        </w:rPr>
        <w:t xml:space="preserve"> - </w:t>
      </w:r>
      <w:proofErr w:type="spellStart"/>
      <w:r>
        <w:rPr>
          <w:b/>
        </w:rPr>
        <w:t>UsersService</w:t>
      </w:r>
      <w:proofErr w:type="spellEnd"/>
    </w:p>
    <w:p w14:paraId="66308C91" w14:textId="77777777" w:rsidR="00D70046" w:rsidRDefault="00F8543F">
      <w:pPr>
        <w:spacing w:line="360" w:lineRule="auto"/>
        <w:jc w:val="both"/>
      </w:pPr>
      <w:r>
        <w:t xml:space="preserve">Прикладом </w:t>
      </w:r>
      <w:proofErr w:type="spellStart"/>
      <w:r>
        <w:t>внутрішньої</w:t>
      </w:r>
      <w:proofErr w:type="spellEnd"/>
      <w:r>
        <w:t xml:space="preserve"> </w:t>
      </w:r>
      <w:proofErr w:type="spellStart"/>
      <w:r>
        <w:t>архітектури</w:t>
      </w:r>
      <w:proofErr w:type="spellEnd"/>
      <w:r>
        <w:t xml:space="preserve"> </w:t>
      </w:r>
      <w:proofErr w:type="spellStart"/>
      <w:r>
        <w:t>мікросервісу</w:t>
      </w:r>
      <w:proofErr w:type="spellEnd"/>
      <w:r>
        <w:t xml:space="preserve"> </w:t>
      </w:r>
      <w:proofErr w:type="spellStart"/>
      <w:r>
        <w:t>може</w:t>
      </w:r>
      <w:proofErr w:type="spellEnd"/>
      <w:r>
        <w:t xml:space="preserve"> </w:t>
      </w:r>
      <w:proofErr w:type="spellStart"/>
      <w:r>
        <w:t>слугувати</w:t>
      </w:r>
      <w:proofErr w:type="spellEnd"/>
      <w:r>
        <w:t xml:space="preserve"> </w:t>
      </w:r>
      <w:proofErr w:type="spellStart"/>
      <w:r>
        <w:t>UsersService</w:t>
      </w:r>
      <w:proofErr w:type="spellEnd"/>
      <w:r>
        <w:t>.</w:t>
      </w:r>
    </w:p>
    <w:p w14:paraId="6F8D7A1A" w14:textId="77777777" w:rsidR="00D70046" w:rsidRDefault="00F8543F">
      <w:pPr>
        <w:spacing w:line="360" w:lineRule="auto"/>
        <w:jc w:val="center"/>
      </w:pPr>
      <w:r>
        <w:rPr>
          <w:noProof/>
        </w:rPr>
        <w:lastRenderedPageBreak/>
        <w:drawing>
          <wp:inline distT="114300" distB="114300" distL="114300" distR="114300" wp14:anchorId="6AA817A1" wp14:editId="4D9F69DB">
            <wp:extent cx="4534988" cy="3857913"/>
            <wp:effectExtent l="0" t="0" r="0" b="0"/>
            <wp:docPr id="38"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0"/>
                    <a:srcRect t="4373"/>
                    <a:stretch>
                      <a:fillRect/>
                    </a:stretch>
                  </pic:blipFill>
                  <pic:spPr>
                    <a:xfrm>
                      <a:off x="0" y="0"/>
                      <a:ext cx="4534988" cy="3857913"/>
                    </a:xfrm>
                    <a:prstGeom prst="rect">
                      <a:avLst/>
                    </a:prstGeom>
                    <a:ln/>
                  </pic:spPr>
                </pic:pic>
              </a:graphicData>
            </a:graphic>
          </wp:inline>
        </w:drawing>
      </w:r>
    </w:p>
    <w:p w14:paraId="21923913" w14:textId="77777777" w:rsidR="00D70046" w:rsidRDefault="00F8543F">
      <w:pPr>
        <w:spacing w:line="360" w:lineRule="auto"/>
        <w:jc w:val="center"/>
        <w:rPr>
          <w:i/>
        </w:rPr>
      </w:pPr>
      <w:r>
        <w:rPr>
          <w:i/>
        </w:rPr>
        <w:t xml:space="preserve">Рисунок 3.17 - Структура </w:t>
      </w:r>
      <w:proofErr w:type="spellStart"/>
      <w:r>
        <w:rPr>
          <w:i/>
        </w:rPr>
        <w:t>кодової</w:t>
      </w:r>
      <w:proofErr w:type="spellEnd"/>
      <w:r>
        <w:rPr>
          <w:i/>
        </w:rPr>
        <w:t xml:space="preserve"> </w:t>
      </w:r>
      <w:proofErr w:type="spellStart"/>
      <w:r>
        <w:rPr>
          <w:i/>
        </w:rPr>
        <w:t>бази</w:t>
      </w:r>
      <w:proofErr w:type="spellEnd"/>
      <w:r>
        <w:rPr>
          <w:i/>
        </w:rPr>
        <w:t xml:space="preserve"> </w:t>
      </w:r>
      <w:proofErr w:type="spellStart"/>
      <w:r>
        <w:rPr>
          <w:i/>
        </w:rPr>
        <w:t>UsersService</w:t>
      </w:r>
      <w:proofErr w:type="spellEnd"/>
    </w:p>
    <w:p w14:paraId="01A44AAC" w14:textId="77777777" w:rsidR="00D70046" w:rsidRDefault="00F8543F">
      <w:pPr>
        <w:spacing w:line="360" w:lineRule="auto"/>
        <w:jc w:val="both"/>
      </w:pPr>
      <w:proofErr w:type="spellStart"/>
      <w:r>
        <w:t>Кожен</w:t>
      </w:r>
      <w:proofErr w:type="spellEnd"/>
      <w:r>
        <w:t xml:space="preserve"> </w:t>
      </w:r>
      <w:proofErr w:type="spellStart"/>
      <w:r>
        <w:t>сервіс</w:t>
      </w:r>
      <w:proofErr w:type="spellEnd"/>
      <w:r>
        <w:t xml:space="preserve"> </w:t>
      </w:r>
      <w:proofErr w:type="spellStart"/>
      <w:r>
        <w:t>всередині</w:t>
      </w:r>
      <w:proofErr w:type="spellEnd"/>
      <w:r>
        <w:t xml:space="preserve"> </w:t>
      </w:r>
      <w:proofErr w:type="spellStart"/>
      <w:r>
        <w:t>представляє</w:t>
      </w:r>
      <w:proofErr w:type="spellEnd"/>
      <w:r>
        <w:t xml:space="preserve"> собою </w:t>
      </w:r>
      <w:proofErr w:type="spellStart"/>
      <w:r>
        <w:t>окремий</w:t>
      </w:r>
      <w:proofErr w:type="spellEnd"/>
      <w:r>
        <w:t xml:space="preserve"> Node.js </w:t>
      </w:r>
      <w:proofErr w:type="spellStart"/>
      <w:r>
        <w:t>додаток</w:t>
      </w:r>
      <w:proofErr w:type="spellEnd"/>
      <w:r>
        <w:t xml:space="preserve">, </w:t>
      </w:r>
      <w:proofErr w:type="spellStart"/>
      <w:r>
        <w:t>що</w:t>
      </w:r>
      <w:proofErr w:type="spellEnd"/>
      <w:r>
        <w:t xml:space="preserve"> </w:t>
      </w:r>
      <w:proofErr w:type="spellStart"/>
      <w:r>
        <w:t>містить</w:t>
      </w:r>
      <w:proofErr w:type="spellEnd"/>
      <w:r>
        <w:t>:</w:t>
      </w:r>
    </w:p>
    <w:p w14:paraId="16D167E0" w14:textId="77777777" w:rsidR="00D70046" w:rsidRDefault="00F8543F">
      <w:pPr>
        <w:numPr>
          <w:ilvl w:val="0"/>
          <w:numId w:val="38"/>
        </w:numPr>
        <w:spacing w:line="360" w:lineRule="auto"/>
        <w:jc w:val="both"/>
      </w:pPr>
      <w:proofErr w:type="spellStart"/>
      <w:r>
        <w:t>Файли</w:t>
      </w:r>
      <w:proofErr w:type="spellEnd"/>
      <w:r>
        <w:t xml:space="preserve"> </w:t>
      </w:r>
      <w:proofErr w:type="spellStart"/>
      <w:r>
        <w:t>конфігурації</w:t>
      </w:r>
      <w:proofErr w:type="spellEnd"/>
      <w:r>
        <w:t xml:space="preserve"> </w:t>
      </w:r>
    </w:p>
    <w:p w14:paraId="7A8AC979" w14:textId="77777777" w:rsidR="00D70046" w:rsidRDefault="00F8543F">
      <w:pPr>
        <w:numPr>
          <w:ilvl w:val="0"/>
          <w:numId w:val="38"/>
        </w:numPr>
        <w:spacing w:line="360" w:lineRule="auto"/>
        <w:jc w:val="both"/>
      </w:pPr>
      <w:proofErr w:type="spellStart"/>
      <w:r>
        <w:t>Директорію</w:t>
      </w:r>
      <w:proofErr w:type="spellEnd"/>
      <w:r>
        <w:t xml:space="preserve"> /</w:t>
      </w:r>
      <w:proofErr w:type="spellStart"/>
      <w:r>
        <w:t>node_modules</w:t>
      </w:r>
      <w:proofErr w:type="spellEnd"/>
      <w:r>
        <w:t xml:space="preserve">, </w:t>
      </w:r>
      <w:proofErr w:type="spellStart"/>
      <w:r>
        <w:t>що</w:t>
      </w:r>
      <w:proofErr w:type="spellEnd"/>
      <w:r>
        <w:t xml:space="preserve"> </w:t>
      </w:r>
      <w:proofErr w:type="spellStart"/>
      <w:r>
        <w:t>містить</w:t>
      </w:r>
      <w:proofErr w:type="spellEnd"/>
      <w:r>
        <w:t xml:space="preserve"> </w:t>
      </w:r>
      <w:proofErr w:type="spellStart"/>
      <w:r>
        <w:t>файли</w:t>
      </w:r>
      <w:proofErr w:type="spellEnd"/>
      <w:r>
        <w:t xml:space="preserve"> </w:t>
      </w:r>
      <w:proofErr w:type="spellStart"/>
      <w:r>
        <w:t>сторонніх</w:t>
      </w:r>
      <w:proofErr w:type="spellEnd"/>
      <w:r>
        <w:t xml:space="preserve"> </w:t>
      </w:r>
      <w:proofErr w:type="spellStart"/>
      <w:r>
        <w:t>бібліотек</w:t>
      </w:r>
      <w:proofErr w:type="spellEnd"/>
    </w:p>
    <w:p w14:paraId="39602F24" w14:textId="77777777" w:rsidR="00D70046" w:rsidRDefault="00F8543F">
      <w:pPr>
        <w:numPr>
          <w:ilvl w:val="0"/>
          <w:numId w:val="38"/>
        </w:numPr>
        <w:spacing w:line="360" w:lineRule="auto"/>
        <w:jc w:val="both"/>
      </w:pPr>
      <w:proofErr w:type="spellStart"/>
      <w:r>
        <w:t>Директорію</w:t>
      </w:r>
      <w:proofErr w:type="spellEnd"/>
      <w:r>
        <w:t xml:space="preserve"> /</w:t>
      </w:r>
      <w:proofErr w:type="spellStart"/>
      <w:r>
        <w:t>config</w:t>
      </w:r>
      <w:proofErr w:type="spellEnd"/>
      <w:r>
        <w:t xml:space="preserve"> з файлом </w:t>
      </w:r>
      <w:proofErr w:type="spellStart"/>
      <w:r>
        <w:t>конфігурації</w:t>
      </w:r>
      <w:proofErr w:type="spellEnd"/>
      <w:r>
        <w:t xml:space="preserve"> </w:t>
      </w:r>
      <w:proofErr w:type="spellStart"/>
      <w:r>
        <w:t>змінних</w:t>
      </w:r>
      <w:proofErr w:type="spellEnd"/>
      <w:r>
        <w:t>;</w:t>
      </w:r>
    </w:p>
    <w:p w14:paraId="39FD43D5" w14:textId="77777777" w:rsidR="00D70046" w:rsidRDefault="00F8543F">
      <w:pPr>
        <w:numPr>
          <w:ilvl w:val="0"/>
          <w:numId w:val="38"/>
        </w:numPr>
        <w:spacing w:line="360" w:lineRule="auto"/>
        <w:jc w:val="both"/>
      </w:pPr>
      <w:proofErr w:type="spellStart"/>
      <w:r>
        <w:t>Директорію</w:t>
      </w:r>
      <w:proofErr w:type="spellEnd"/>
      <w:r>
        <w:t xml:space="preserve"> /</w:t>
      </w:r>
      <w:proofErr w:type="spellStart"/>
      <w:r>
        <w:t>src</w:t>
      </w:r>
      <w:proofErr w:type="spellEnd"/>
      <w:r>
        <w:t xml:space="preserve"> </w:t>
      </w:r>
      <w:proofErr w:type="spellStart"/>
      <w:r>
        <w:t>що</w:t>
      </w:r>
      <w:proofErr w:type="spellEnd"/>
      <w:r>
        <w:t xml:space="preserve"> </w:t>
      </w:r>
      <w:proofErr w:type="spellStart"/>
      <w:r>
        <w:t>містить</w:t>
      </w:r>
      <w:proofErr w:type="spellEnd"/>
      <w:r>
        <w:t xml:space="preserve"> код </w:t>
      </w:r>
      <w:proofErr w:type="spellStart"/>
      <w:r>
        <w:t>сервісу</w:t>
      </w:r>
      <w:proofErr w:type="spellEnd"/>
    </w:p>
    <w:p w14:paraId="44200E5B" w14:textId="77777777" w:rsidR="00D70046" w:rsidRDefault="00D70046">
      <w:pPr>
        <w:spacing w:line="360" w:lineRule="auto"/>
        <w:jc w:val="both"/>
      </w:pPr>
    </w:p>
    <w:p w14:paraId="1CD399F1" w14:textId="77777777" w:rsidR="00D70046" w:rsidRDefault="00F8543F">
      <w:pPr>
        <w:spacing w:line="360" w:lineRule="auto"/>
        <w:jc w:val="center"/>
      </w:pPr>
      <w:r>
        <w:rPr>
          <w:noProof/>
        </w:rPr>
        <w:lastRenderedPageBreak/>
        <w:drawing>
          <wp:inline distT="114300" distB="114300" distL="114300" distR="114300" wp14:anchorId="77ACE5C0" wp14:editId="3EF6E5DE">
            <wp:extent cx="3668208" cy="5325337"/>
            <wp:effectExtent l="0" t="0" r="0" b="0"/>
            <wp:docPr id="39"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1"/>
                    <a:srcRect/>
                    <a:stretch>
                      <a:fillRect/>
                    </a:stretch>
                  </pic:blipFill>
                  <pic:spPr>
                    <a:xfrm>
                      <a:off x="0" y="0"/>
                      <a:ext cx="3668208" cy="5325337"/>
                    </a:xfrm>
                    <a:prstGeom prst="rect">
                      <a:avLst/>
                    </a:prstGeom>
                    <a:ln/>
                  </pic:spPr>
                </pic:pic>
              </a:graphicData>
            </a:graphic>
          </wp:inline>
        </w:drawing>
      </w:r>
    </w:p>
    <w:p w14:paraId="7CC58711" w14:textId="77777777" w:rsidR="00D70046" w:rsidRDefault="00F8543F">
      <w:pPr>
        <w:spacing w:line="360" w:lineRule="auto"/>
        <w:jc w:val="center"/>
        <w:rPr>
          <w:i/>
        </w:rPr>
      </w:pPr>
      <w:r>
        <w:rPr>
          <w:i/>
        </w:rPr>
        <w:t xml:space="preserve">Рисунок 3.18 - Структура </w:t>
      </w:r>
      <w:proofErr w:type="spellStart"/>
      <w:r>
        <w:rPr>
          <w:i/>
        </w:rPr>
        <w:t>вихідного</w:t>
      </w:r>
      <w:proofErr w:type="spellEnd"/>
      <w:r>
        <w:rPr>
          <w:i/>
        </w:rPr>
        <w:t xml:space="preserve"> коду </w:t>
      </w:r>
      <w:proofErr w:type="spellStart"/>
      <w:r>
        <w:rPr>
          <w:i/>
        </w:rPr>
        <w:t>сервісу</w:t>
      </w:r>
      <w:proofErr w:type="spellEnd"/>
      <w:r>
        <w:rPr>
          <w:i/>
        </w:rPr>
        <w:t xml:space="preserve"> </w:t>
      </w:r>
      <w:proofErr w:type="spellStart"/>
      <w:r>
        <w:rPr>
          <w:i/>
        </w:rPr>
        <w:t>Users</w:t>
      </w:r>
      <w:proofErr w:type="spellEnd"/>
      <w:r>
        <w:rPr>
          <w:i/>
        </w:rPr>
        <w:t xml:space="preserve"> Service</w:t>
      </w:r>
    </w:p>
    <w:p w14:paraId="40DB932F" w14:textId="77777777" w:rsidR="00D70046" w:rsidRDefault="00F8543F">
      <w:pPr>
        <w:spacing w:line="360" w:lineRule="auto"/>
        <w:jc w:val="both"/>
      </w:pPr>
      <w:proofErr w:type="spellStart"/>
      <w:r>
        <w:t>Вихідний</w:t>
      </w:r>
      <w:proofErr w:type="spellEnd"/>
      <w:r>
        <w:t xml:space="preserve"> код </w:t>
      </w:r>
      <w:proofErr w:type="spellStart"/>
      <w:r>
        <w:t>сервісу</w:t>
      </w:r>
      <w:proofErr w:type="spellEnd"/>
      <w:r>
        <w:t xml:space="preserve"> </w:t>
      </w:r>
      <w:proofErr w:type="spellStart"/>
      <w:r>
        <w:t>поділяється</w:t>
      </w:r>
      <w:proofErr w:type="spellEnd"/>
      <w:r>
        <w:t xml:space="preserve"> за </w:t>
      </w:r>
      <w:proofErr w:type="spellStart"/>
      <w:r>
        <w:t>трьома</w:t>
      </w:r>
      <w:proofErr w:type="spellEnd"/>
      <w:r>
        <w:t xml:space="preserve"> </w:t>
      </w:r>
      <w:proofErr w:type="spellStart"/>
      <w:r>
        <w:t>директоріями</w:t>
      </w:r>
      <w:proofErr w:type="spellEnd"/>
      <w:r>
        <w:t>:</w:t>
      </w:r>
    </w:p>
    <w:p w14:paraId="42AA3D3A" w14:textId="77777777" w:rsidR="00D70046" w:rsidRDefault="00F8543F">
      <w:pPr>
        <w:numPr>
          <w:ilvl w:val="0"/>
          <w:numId w:val="47"/>
        </w:numPr>
        <w:spacing w:line="360" w:lineRule="auto"/>
        <w:jc w:val="both"/>
      </w:pPr>
      <w:r>
        <w:t>/</w:t>
      </w:r>
      <w:proofErr w:type="spellStart"/>
      <w:r>
        <w:t>server</w:t>
      </w:r>
      <w:proofErr w:type="spellEnd"/>
    </w:p>
    <w:p w14:paraId="17FBBB08" w14:textId="77777777" w:rsidR="00D70046" w:rsidRDefault="00F8543F">
      <w:pPr>
        <w:numPr>
          <w:ilvl w:val="0"/>
          <w:numId w:val="47"/>
        </w:numPr>
        <w:spacing w:line="360" w:lineRule="auto"/>
        <w:jc w:val="both"/>
      </w:pPr>
      <w:r>
        <w:t>/</w:t>
      </w:r>
      <w:proofErr w:type="spellStart"/>
      <w:r>
        <w:t>db</w:t>
      </w:r>
      <w:proofErr w:type="spellEnd"/>
    </w:p>
    <w:p w14:paraId="2F42D708" w14:textId="77777777" w:rsidR="00D70046" w:rsidRDefault="00F8543F">
      <w:pPr>
        <w:numPr>
          <w:ilvl w:val="0"/>
          <w:numId w:val="47"/>
        </w:numPr>
        <w:spacing w:line="360" w:lineRule="auto"/>
        <w:jc w:val="both"/>
      </w:pPr>
      <w:r>
        <w:t>/</w:t>
      </w:r>
      <w:proofErr w:type="spellStart"/>
      <w:r>
        <w:t>helpers</w:t>
      </w:r>
      <w:proofErr w:type="spellEnd"/>
    </w:p>
    <w:p w14:paraId="32401F6E" w14:textId="77777777" w:rsidR="00D70046" w:rsidRDefault="00F8543F">
      <w:pPr>
        <w:spacing w:line="360" w:lineRule="auto"/>
        <w:jc w:val="both"/>
      </w:pPr>
      <w:r>
        <w:rPr>
          <w:b/>
        </w:rPr>
        <w:t>/</w:t>
      </w:r>
      <w:proofErr w:type="spellStart"/>
      <w:r>
        <w:rPr>
          <w:b/>
        </w:rPr>
        <w:t>server</w:t>
      </w:r>
      <w:proofErr w:type="spellEnd"/>
      <w:r>
        <w:t xml:space="preserve"> - </w:t>
      </w:r>
      <w:proofErr w:type="spellStart"/>
      <w:r>
        <w:t>визначення</w:t>
      </w:r>
      <w:proofErr w:type="spellEnd"/>
      <w:r>
        <w:t xml:space="preserve"> серверу на Express.js для </w:t>
      </w:r>
      <w:proofErr w:type="spellStart"/>
      <w:r>
        <w:t>даного</w:t>
      </w:r>
      <w:proofErr w:type="spellEnd"/>
      <w:r>
        <w:t xml:space="preserve"> </w:t>
      </w:r>
      <w:proofErr w:type="spellStart"/>
      <w:r>
        <w:t>сервісу</w:t>
      </w:r>
      <w:proofErr w:type="spellEnd"/>
      <w:r>
        <w:t xml:space="preserve"> (</w:t>
      </w:r>
      <w:proofErr w:type="spellStart"/>
      <w:r>
        <w:t>startServer</w:t>
      </w:r>
      <w:proofErr w:type="spellEnd"/>
      <w:r>
        <w:t xml:space="preserve">) та </w:t>
      </w:r>
      <w:proofErr w:type="spellStart"/>
      <w:r>
        <w:t>специфікація</w:t>
      </w:r>
      <w:proofErr w:type="spellEnd"/>
      <w:r>
        <w:t xml:space="preserve"> </w:t>
      </w:r>
      <w:proofErr w:type="spellStart"/>
      <w:r>
        <w:t>кінцевих</w:t>
      </w:r>
      <w:proofErr w:type="spellEnd"/>
      <w:r>
        <w:t xml:space="preserve"> </w:t>
      </w:r>
      <w:proofErr w:type="spellStart"/>
      <w:r>
        <w:t>точок</w:t>
      </w:r>
      <w:proofErr w:type="spellEnd"/>
      <w:r>
        <w:t xml:space="preserve"> REST API </w:t>
      </w:r>
      <w:proofErr w:type="spellStart"/>
      <w:r>
        <w:t>цього</w:t>
      </w:r>
      <w:proofErr w:type="spellEnd"/>
      <w:r>
        <w:t xml:space="preserve"> </w:t>
      </w:r>
      <w:proofErr w:type="spellStart"/>
      <w:r>
        <w:t>сервіса</w:t>
      </w:r>
      <w:proofErr w:type="spellEnd"/>
      <w:r>
        <w:t xml:space="preserve">. </w:t>
      </w:r>
    </w:p>
    <w:p w14:paraId="61028A69" w14:textId="77777777" w:rsidR="00D70046" w:rsidRDefault="00F8543F">
      <w:pPr>
        <w:spacing w:line="360" w:lineRule="auto"/>
        <w:jc w:val="both"/>
      </w:pPr>
      <w:r>
        <w:rPr>
          <w:b/>
        </w:rPr>
        <w:t>/</w:t>
      </w:r>
      <w:proofErr w:type="spellStart"/>
      <w:r>
        <w:rPr>
          <w:b/>
        </w:rPr>
        <w:t>helpers</w:t>
      </w:r>
      <w:proofErr w:type="spellEnd"/>
      <w:r>
        <w:t xml:space="preserve"> - </w:t>
      </w:r>
      <w:proofErr w:type="spellStart"/>
      <w:r>
        <w:t>допоміжні</w:t>
      </w:r>
      <w:proofErr w:type="spellEnd"/>
      <w:r>
        <w:t xml:space="preserve"> </w:t>
      </w:r>
      <w:proofErr w:type="spellStart"/>
      <w:r>
        <w:t>функції</w:t>
      </w:r>
      <w:proofErr w:type="spellEnd"/>
      <w:r>
        <w:t xml:space="preserve">, </w:t>
      </w:r>
      <w:proofErr w:type="spellStart"/>
      <w:r>
        <w:t>що</w:t>
      </w:r>
      <w:proofErr w:type="spellEnd"/>
      <w:r>
        <w:t xml:space="preserve"> </w:t>
      </w:r>
      <w:proofErr w:type="spellStart"/>
      <w:r>
        <w:t>використовуються</w:t>
      </w:r>
      <w:proofErr w:type="spellEnd"/>
      <w:r>
        <w:t xml:space="preserve"> повторно та </w:t>
      </w:r>
      <w:proofErr w:type="spellStart"/>
      <w:r>
        <w:t>виконують</w:t>
      </w:r>
      <w:proofErr w:type="spellEnd"/>
      <w:r>
        <w:t xml:space="preserve"> </w:t>
      </w:r>
      <w:proofErr w:type="spellStart"/>
      <w:r>
        <w:t>певну</w:t>
      </w:r>
      <w:proofErr w:type="spellEnd"/>
      <w:r>
        <w:t xml:space="preserve"> </w:t>
      </w:r>
      <w:proofErr w:type="spellStart"/>
      <w:r>
        <w:t>другорядну</w:t>
      </w:r>
      <w:proofErr w:type="spellEnd"/>
      <w:r>
        <w:t xml:space="preserve"> </w:t>
      </w:r>
      <w:proofErr w:type="spellStart"/>
      <w:r>
        <w:t>дію</w:t>
      </w:r>
      <w:proofErr w:type="spellEnd"/>
      <w:r>
        <w:t xml:space="preserve"> (</w:t>
      </w:r>
      <w:proofErr w:type="spellStart"/>
      <w:r>
        <w:t>хешування</w:t>
      </w:r>
      <w:proofErr w:type="spellEnd"/>
      <w:r>
        <w:t xml:space="preserve"> паролю, </w:t>
      </w:r>
      <w:proofErr w:type="spellStart"/>
      <w:r>
        <w:t>генерація</w:t>
      </w:r>
      <w:proofErr w:type="spellEnd"/>
      <w:r>
        <w:t xml:space="preserve"> </w:t>
      </w:r>
      <w:proofErr w:type="spellStart"/>
      <w:r>
        <w:t>унікального</w:t>
      </w:r>
      <w:proofErr w:type="spellEnd"/>
      <w:r>
        <w:t xml:space="preserve"> </w:t>
      </w:r>
      <w:proofErr w:type="spellStart"/>
      <w:r>
        <w:t>ідентифікатора</w:t>
      </w:r>
      <w:proofErr w:type="spellEnd"/>
      <w:r>
        <w:t xml:space="preserve"> </w:t>
      </w:r>
      <w:proofErr w:type="spellStart"/>
      <w:r>
        <w:t>тощо</w:t>
      </w:r>
      <w:proofErr w:type="spellEnd"/>
      <w:r>
        <w:t>).</w:t>
      </w:r>
    </w:p>
    <w:p w14:paraId="3984DAFA" w14:textId="77777777" w:rsidR="00D70046" w:rsidRDefault="00F8543F">
      <w:pPr>
        <w:spacing w:line="360" w:lineRule="auto"/>
        <w:jc w:val="both"/>
      </w:pPr>
      <w:r>
        <w:rPr>
          <w:b/>
        </w:rPr>
        <w:t>/</w:t>
      </w:r>
      <w:proofErr w:type="spellStart"/>
      <w:r>
        <w:rPr>
          <w:b/>
        </w:rPr>
        <w:t>db</w:t>
      </w:r>
      <w:proofErr w:type="spellEnd"/>
      <w:r>
        <w:rPr>
          <w:b/>
        </w:rPr>
        <w:t xml:space="preserve"> - </w:t>
      </w:r>
      <w:proofErr w:type="spellStart"/>
      <w:r>
        <w:t>директорія</w:t>
      </w:r>
      <w:proofErr w:type="spellEnd"/>
      <w:r>
        <w:t xml:space="preserve">, </w:t>
      </w:r>
      <w:proofErr w:type="spellStart"/>
      <w:r>
        <w:t>що</w:t>
      </w:r>
      <w:proofErr w:type="spellEnd"/>
      <w:r>
        <w:t xml:space="preserve"> </w:t>
      </w:r>
      <w:proofErr w:type="spellStart"/>
      <w:r>
        <w:t>включає</w:t>
      </w:r>
      <w:proofErr w:type="spellEnd"/>
      <w:r>
        <w:t xml:space="preserve"> в себе весь </w:t>
      </w:r>
      <w:proofErr w:type="spellStart"/>
      <w:r>
        <w:t>функціонал</w:t>
      </w:r>
      <w:proofErr w:type="spellEnd"/>
      <w:r>
        <w:t xml:space="preserve">, </w:t>
      </w:r>
      <w:proofErr w:type="spellStart"/>
      <w:r>
        <w:t>пов’язаний</w:t>
      </w:r>
      <w:proofErr w:type="spellEnd"/>
      <w:r>
        <w:t xml:space="preserve"> з БД. </w:t>
      </w:r>
      <w:proofErr w:type="spellStart"/>
      <w:r>
        <w:t>Включає</w:t>
      </w:r>
      <w:proofErr w:type="spellEnd"/>
      <w:r>
        <w:t xml:space="preserve"> в </w:t>
      </w:r>
      <w:proofErr w:type="spellStart"/>
      <w:r>
        <w:t>собі</w:t>
      </w:r>
      <w:proofErr w:type="spellEnd"/>
      <w:r>
        <w:t xml:space="preserve">: </w:t>
      </w:r>
    </w:p>
    <w:p w14:paraId="38D173D3" w14:textId="77777777" w:rsidR="00D70046" w:rsidRPr="00F8543F" w:rsidRDefault="00F8543F">
      <w:pPr>
        <w:numPr>
          <w:ilvl w:val="0"/>
          <w:numId w:val="5"/>
        </w:numPr>
        <w:spacing w:line="360" w:lineRule="auto"/>
        <w:jc w:val="both"/>
        <w:rPr>
          <w:lang w:val="en-US"/>
        </w:rPr>
      </w:pPr>
      <w:proofErr w:type="spellStart"/>
      <w:r>
        <w:lastRenderedPageBreak/>
        <w:t>Сутності</w:t>
      </w:r>
      <w:proofErr w:type="spellEnd"/>
      <w:r w:rsidRPr="00F8543F">
        <w:rPr>
          <w:lang w:val="en-US"/>
        </w:rPr>
        <w:t xml:space="preserve"> (entities) - </w:t>
      </w:r>
      <w:proofErr w:type="spellStart"/>
      <w:r>
        <w:t>таблиці</w:t>
      </w:r>
      <w:proofErr w:type="spellEnd"/>
      <w:r w:rsidRPr="00F8543F">
        <w:rPr>
          <w:lang w:val="en-US"/>
        </w:rPr>
        <w:t xml:space="preserve"> </w:t>
      </w:r>
      <w:r>
        <w:t>в</w:t>
      </w:r>
      <w:r w:rsidRPr="00F8543F">
        <w:rPr>
          <w:lang w:val="en-US"/>
        </w:rPr>
        <w:t xml:space="preserve"> </w:t>
      </w:r>
      <w:proofErr w:type="spellStart"/>
      <w:r>
        <w:t>базі</w:t>
      </w:r>
      <w:proofErr w:type="spellEnd"/>
      <w:r w:rsidRPr="00F8543F">
        <w:rPr>
          <w:lang w:val="en-US"/>
        </w:rPr>
        <w:t xml:space="preserve"> MySQL (User, </w:t>
      </w:r>
      <w:proofErr w:type="spellStart"/>
      <w:r w:rsidRPr="00F8543F">
        <w:rPr>
          <w:lang w:val="en-US"/>
        </w:rPr>
        <w:t>UserSession</w:t>
      </w:r>
      <w:proofErr w:type="spellEnd"/>
      <w:r w:rsidRPr="00F8543F">
        <w:rPr>
          <w:lang w:val="en-US"/>
        </w:rPr>
        <w:t>);</w:t>
      </w:r>
    </w:p>
    <w:p w14:paraId="565538AC" w14:textId="77777777" w:rsidR="00D70046" w:rsidRPr="00F8543F" w:rsidRDefault="00F8543F">
      <w:pPr>
        <w:numPr>
          <w:ilvl w:val="0"/>
          <w:numId w:val="5"/>
        </w:numPr>
        <w:spacing w:line="360" w:lineRule="auto"/>
        <w:jc w:val="both"/>
        <w:rPr>
          <w:lang w:val="en-US"/>
        </w:rPr>
      </w:pPr>
      <w:proofErr w:type="spellStart"/>
      <w:r>
        <w:t>Міграції</w:t>
      </w:r>
      <w:proofErr w:type="spellEnd"/>
      <w:r w:rsidRPr="00F8543F">
        <w:rPr>
          <w:lang w:val="en-US"/>
        </w:rPr>
        <w:t xml:space="preserve"> (migrations) - </w:t>
      </w:r>
      <w:proofErr w:type="spellStart"/>
      <w:r>
        <w:t>файли</w:t>
      </w:r>
      <w:proofErr w:type="spellEnd"/>
      <w:r w:rsidRPr="00F8543F">
        <w:rPr>
          <w:lang w:val="en-US"/>
        </w:rPr>
        <w:t xml:space="preserve">, </w:t>
      </w:r>
      <w:proofErr w:type="spellStart"/>
      <w:r>
        <w:t>що</w:t>
      </w:r>
      <w:proofErr w:type="spellEnd"/>
      <w:r w:rsidRPr="00F8543F">
        <w:rPr>
          <w:lang w:val="en-US"/>
        </w:rPr>
        <w:t xml:space="preserve"> </w:t>
      </w:r>
      <w:proofErr w:type="spellStart"/>
      <w:r>
        <w:t>описують</w:t>
      </w:r>
      <w:proofErr w:type="spellEnd"/>
      <w:r w:rsidRPr="00F8543F">
        <w:rPr>
          <w:lang w:val="en-US"/>
        </w:rPr>
        <w:t xml:space="preserve"> </w:t>
      </w:r>
      <w:proofErr w:type="spellStart"/>
      <w:r>
        <w:t>властивості</w:t>
      </w:r>
      <w:proofErr w:type="spellEnd"/>
      <w:r w:rsidRPr="00F8543F">
        <w:rPr>
          <w:lang w:val="en-US"/>
        </w:rPr>
        <w:t xml:space="preserve"> </w:t>
      </w:r>
      <w:proofErr w:type="spellStart"/>
      <w:r>
        <w:t>таблиці</w:t>
      </w:r>
      <w:proofErr w:type="spellEnd"/>
      <w:r w:rsidRPr="00F8543F">
        <w:rPr>
          <w:lang w:val="en-US"/>
        </w:rPr>
        <w:t xml:space="preserve"> </w:t>
      </w:r>
      <w:r>
        <w:t>та</w:t>
      </w:r>
      <w:r w:rsidRPr="00F8543F">
        <w:rPr>
          <w:lang w:val="en-US"/>
        </w:rPr>
        <w:t xml:space="preserve"> </w:t>
      </w:r>
      <w:proofErr w:type="spellStart"/>
      <w:r>
        <w:t>можуть</w:t>
      </w:r>
      <w:proofErr w:type="spellEnd"/>
      <w:r w:rsidRPr="00F8543F">
        <w:rPr>
          <w:lang w:val="en-US"/>
        </w:rPr>
        <w:t xml:space="preserve"> </w:t>
      </w:r>
      <w:r>
        <w:t>бути</w:t>
      </w:r>
      <w:r w:rsidRPr="00F8543F">
        <w:rPr>
          <w:lang w:val="en-US"/>
        </w:rPr>
        <w:t xml:space="preserve"> </w:t>
      </w:r>
      <w:proofErr w:type="spellStart"/>
      <w:r>
        <w:t>виконані</w:t>
      </w:r>
      <w:proofErr w:type="spellEnd"/>
      <w:r w:rsidRPr="00F8543F">
        <w:rPr>
          <w:lang w:val="en-US"/>
        </w:rPr>
        <w:t xml:space="preserve"> </w:t>
      </w:r>
      <w:r>
        <w:t>для</w:t>
      </w:r>
      <w:r w:rsidRPr="00F8543F">
        <w:rPr>
          <w:lang w:val="en-US"/>
        </w:rPr>
        <w:t xml:space="preserve"> </w:t>
      </w:r>
      <w:proofErr w:type="spellStart"/>
      <w:r>
        <w:t>створення</w:t>
      </w:r>
      <w:proofErr w:type="spellEnd"/>
      <w:r w:rsidRPr="00F8543F">
        <w:rPr>
          <w:lang w:val="en-US"/>
        </w:rPr>
        <w:t xml:space="preserve"> </w:t>
      </w:r>
      <w:proofErr w:type="spellStart"/>
      <w:r>
        <w:t>описаної</w:t>
      </w:r>
      <w:proofErr w:type="spellEnd"/>
      <w:r w:rsidRPr="00F8543F">
        <w:rPr>
          <w:lang w:val="en-US"/>
        </w:rPr>
        <w:t xml:space="preserve"> </w:t>
      </w:r>
      <w:proofErr w:type="spellStart"/>
      <w:r>
        <w:t>таблиці</w:t>
      </w:r>
      <w:proofErr w:type="spellEnd"/>
      <w:r w:rsidRPr="00F8543F">
        <w:rPr>
          <w:lang w:val="en-US"/>
        </w:rPr>
        <w:t xml:space="preserve"> </w:t>
      </w:r>
      <w:r>
        <w:t>в</w:t>
      </w:r>
      <w:r w:rsidRPr="00F8543F">
        <w:rPr>
          <w:lang w:val="en-US"/>
        </w:rPr>
        <w:t xml:space="preserve"> </w:t>
      </w:r>
      <w:proofErr w:type="spellStart"/>
      <w:r>
        <w:t>базі</w:t>
      </w:r>
      <w:proofErr w:type="spellEnd"/>
      <w:r w:rsidRPr="00F8543F">
        <w:rPr>
          <w:lang w:val="en-US"/>
        </w:rPr>
        <w:t xml:space="preserve">, </w:t>
      </w:r>
      <w:proofErr w:type="spellStart"/>
      <w:r>
        <w:t>чи</w:t>
      </w:r>
      <w:proofErr w:type="spellEnd"/>
      <w:r w:rsidRPr="00F8543F">
        <w:rPr>
          <w:lang w:val="en-US"/>
        </w:rPr>
        <w:t xml:space="preserve"> </w:t>
      </w:r>
      <w:proofErr w:type="spellStart"/>
      <w:r>
        <w:t>навпаки</w:t>
      </w:r>
      <w:proofErr w:type="spellEnd"/>
      <w:r w:rsidRPr="00F8543F">
        <w:rPr>
          <w:lang w:val="en-US"/>
        </w:rPr>
        <w:t xml:space="preserve"> </w:t>
      </w:r>
      <w:proofErr w:type="spellStart"/>
      <w:r>
        <w:t>видалення</w:t>
      </w:r>
      <w:proofErr w:type="spellEnd"/>
      <w:r w:rsidRPr="00F8543F">
        <w:rPr>
          <w:lang w:val="en-US"/>
        </w:rPr>
        <w:t xml:space="preserve"> </w:t>
      </w:r>
      <w:proofErr w:type="spellStart"/>
      <w:r>
        <w:t>даної</w:t>
      </w:r>
      <w:proofErr w:type="spellEnd"/>
      <w:r w:rsidRPr="00F8543F">
        <w:rPr>
          <w:lang w:val="en-US"/>
        </w:rPr>
        <w:t xml:space="preserve"> </w:t>
      </w:r>
      <w:proofErr w:type="spellStart"/>
      <w:r>
        <w:t>таблиці</w:t>
      </w:r>
      <w:proofErr w:type="spellEnd"/>
      <w:r w:rsidRPr="00F8543F">
        <w:rPr>
          <w:lang w:val="en-US"/>
        </w:rPr>
        <w:t>;</w:t>
      </w:r>
    </w:p>
    <w:p w14:paraId="1E6C0237" w14:textId="77777777" w:rsidR="00D70046" w:rsidRDefault="00F8543F">
      <w:pPr>
        <w:numPr>
          <w:ilvl w:val="0"/>
          <w:numId w:val="5"/>
        </w:numPr>
        <w:spacing w:line="360" w:lineRule="auto"/>
        <w:jc w:val="both"/>
      </w:pPr>
      <w:proofErr w:type="spellStart"/>
      <w:r>
        <w:t>connection.ts</w:t>
      </w:r>
      <w:proofErr w:type="spellEnd"/>
      <w:r>
        <w:t xml:space="preserve"> - файл </w:t>
      </w:r>
      <w:proofErr w:type="spellStart"/>
      <w:r>
        <w:t>підключення</w:t>
      </w:r>
      <w:proofErr w:type="spellEnd"/>
      <w:r>
        <w:t xml:space="preserve"> </w:t>
      </w:r>
      <w:proofErr w:type="spellStart"/>
      <w:r>
        <w:t>сервісу</w:t>
      </w:r>
      <w:proofErr w:type="spellEnd"/>
      <w:r>
        <w:t xml:space="preserve"> до </w:t>
      </w:r>
      <w:proofErr w:type="spellStart"/>
      <w:r>
        <w:t>власної</w:t>
      </w:r>
      <w:proofErr w:type="spellEnd"/>
      <w:r>
        <w:t xml:space="preserve"> </w:t>
      </w:r>
      <w:proofErr w:type="spellStart"/>
      <w:r>
        <w:t>бд</w:t>
      </w:r>
      <w:proofErr w:type="spellEnd"/>
      <w:r>
        <w:t xml:space="preserve">; </w:t>
      </w:r>
    </w:p>
    <w:p w14:paraId="309DC8C1" w14:textId="77777777" w:rsidR="00D70046" w:rsidRDefault="00D70046">
      <w:pPr>
        <w:spacing w:line="360" w:lineRule="auto"/>
        <w:jc w:val="both"/>
        <w:rPr>
          <w:b/>
        </w:rPr>
      </w:pPr>
    </w:p>
    <w:p w14:paraId="302B669C" w14:textId="77777777" w:rsidR="00D70046" w:rsidRPr="00F8543F" w:rsidRDefault="00F8543F">
      <w:pPr>
        <w:spacing w:line="360" w:lineRule="auto"/>
        <w:jc w:val="both"/>
        <w:rPr>
          <w:b/>
          <w:lang w:val="en-US"/>
        </w:rPr>
      </w:pPr>
      <w:proofErr w:type="spellStart"/>
      <w:r>
        <w:rPr>
          <w:b/>
        </w:rPr>
        <w:t>Кодова</w:t>
      </w:r>
      <w:proofErr w:type="spellEnd"/>
      <w:r w:rsidRPr="00F8543F">
        <w:rPr>
          <w:b/>
          <w:lang w:val="en-US"/>
        </w:rPr>
        <w:t xml:space="preserve"> </w:t>
      </w:r>
      <w:r>
        <w:rPr>
          <w:b/>
        </w:rPr>
        <w:t>база</w:t>
      </w:r>
      <w:r w:rsidRPr="00F8543F">
        <w:rPr>
          <w:b/>
          <w:lang w:val="en-US"/>
        </w:rPr>
        <w:t xml:space="preserve"> API Gateway </w:t>
      </w:r>
      <w:r>
        <w:rPr>
          <w:b/>
        </w:rPr>
        <w:t>з</w:t>
      </w:r>
      <w:r w:rsidRPr="00F8543F">
        <w:rPr>
          <w:b/>
          <w:lang w:val="en-US"/>
        </w:rPr>
        <w:t xml:space="preserve"> </w:t>
      </w:r>
      <w:proofErr w:type="spellStart"/>
      <w:r>
        <w:rPr>
          <w:b/>
        </w:rPr>
        <w:t>використанням</w:t>
      </w:r>
      <w:proofErr w:type="spellEnd"/>
      <w:r w:rsidRPr="00F8543F">
        <w:rPr>
          <w:b/>
          <w:lang w:val="en-US"/>
        </w:rPr>
        <w:t xml:space="preserve"> Apollo Client-Server</w:t>
      </w:r>
    </w:p>
    <w:p w14:paraId="0C0C47FD" w14:textId="77777777" w:rsidR="00D70046" w:rsidRDefault="00F8543F">
      <w:pPr>
        <w:spacing w:line="360" w:lineRule="auto"/>
        <w:ind w:firstLine="720"/>
        <w:jc w:val="both"/>
      </w:pPr>
      <w:r w:rsidRPr="00F8543F">
        <w:rPr>
          <w:lang w:val="en-US"/>
        </w:rPr>
        <w:t xml:space="preserve">API Gateway </w:t>
      </w:r>
      <w:r>
        <w:t>є</w:t>
      </w:r>
      <w:r w:rsidRPr="00F8543F">
        <w:rPr>
          <w:lang w:val="en-US"/>
        </w:rPr>
        <w:t xml:space="preserve"> </w:t>
      </w:r>
      <w:proofErr w:type="spellStart"/>
      <w:r>
        <w:t>сервісом</w:t>
      </w:r>
      <w:proofErr w:type="spellEnd"/>
      <w:r w:rsidRPr="00F8543F">
        <w:rPr>
          <w:lang w:val="en-US"/>
        </w:rPr>
        <w:t xml:space="preserve">, </w:t>
      </w:r>
      <w:proofErr w:type="spellStart"/>
      <w:r>
        <w:t>що</w:t>
      </w:r>
      <w:proofErr w:type="spellEnd"/>
      <w:r w:rsidRPr="00F8543F">
        <w:rPr>
          <w:lang w:val="en-US"/>
        </w:rPr>
        <w:t xml:space="preserve"> </w:t>
      </w:r>
      <w:proofErr w:type="spellStart"/>
      <w:r>
        <w:t>використовує</w:t>
      </w:r>
      <w:proofErr w:type="spellEnd"/>
      <w:r w:rsidRPr="00F8543F">
        <w:rPr>
          <w:lang w:val="en-US"/>
        </w:rPr>
        <w:t xml:space="preserve"> </w:t>
      </w:r>
      <w:proofErr w:type="spellStart"/>
      <w:r w:rsidRPr="00F8543F">
        <w:rPr>
          <w:lang w:val="en-US"/>
        </w:rPr>
        <w:t>GraphQL</w:t>
      </w:r>
      <w:proofErr w:type="spellEnd"/>
      <w:r w:rsidRPr="00F8543F">
        <w:rPr>
          <w:lang w:val="en-US"/>
        </w:rPr>
        <w:t xml:space="preserve"> </w:t>
      </w:r>
      <w:r>
        <w:t>для</w:t>
      </w:r>
      <w:r w:rsidRPr="00F8543F">
        <w:rPr>
          <w:lang w:val="en-US"/>
        </w:rPr>
        <w:t xml:space="preserve"> </w:t>
      </w:r>
      <w:proofErr w:type="spellStart"/>
      <w:r>
        <w:t>обробки</w:t>
      </w:r>
      <w:proofErr w:type="spellEnd"/>
      <w:r w:rsidRPr="00F8543F">
        <w:rPr>
          <w:lang w:val="en-US"/>
        </w:rPr>
        <w:t xml:space="preserve"> </w:t>
      </w:r>
      <w:proofErr w:type="spellStart"/>
      <w:r>
        <w:t>запитів</w:t>
      </w:r>
      <w:proofErr w:type="spellEnd"/>
      <w:r w:rsidRPr="00F8543F">
        <w:rPr>
          <w:lang w:val="en-US"/>
        </w:rPr>
        <w:t xml:space="preserve"> </w:t>
      </w:r>
      <w:r>
        <w:t>з</w:t>
      </w:r>
      <w:r w:rsidRPr="00F8543F">
        <w:rPr>
          <w:lang w:val="en-US"/>
        </w:rPr>
        <w:t xml:space="preserve"> </w:t>
      </w:r>
      <w:proofErr w:type="spellStart"/>
      <w:r>
        <w:t>фронтенту</w:t>
      </w:r>
      <w:proofErr w:type="spellEnd"/>
      <w:r w:rsidRPr="00F8543F">
        <w:rPr>
          <w:lang w:val="en-US"/>
        </w:rPr>
        <w:t xml:space="preserve"> </w:t>
      </w:r>
      <w:r>
        <w:t>та</w:t>
      </w:r>
      <w:r w:rsidRPr="00F8543F">
        <w:rPr>
          <w:lang w:val="en-US"/>
        </w:rPr>
        <w:t xml:space="preserve"> </w:t>
      </w:r>
      <w:proofErr w:type="spellStart"/>
      <w:r>
        <w:t>формування</w:t>
      </w:r>
      <w:proofErr w:type="spellEnd"/>
      <w:r w:rsidRPr="00F8543F">
        <w:rPr>
          <w:lang w:val="en-US"/>
        </w:rPr>
        <w:t xml:space="preserve"> HTTP </w:t>
      </w:r>
      <w:proofErr w:type="spellStart"/>
      <w:r>
        <w:t>запитів</w:t>
      </w:r>
      <w:proofErr w:type="spellEnd"/>
      <w:r w:rsidRPr="00F8543F">
        <w:rPr>
          <w:lang w:val="en-US"/>
        </w:rPr>
        <w:t xml:space="preserve"> </w:t>
      </w:r>
      <w:r>
        <w:t>до</w:t>
      </w:r>
      <w:r w:rsidRPr="00F8543F">
        <w:rPr>
          <w:lang w:val="en-US"/>
        </w:rPr>
        <w:t xml:space="preserve"> REST API </w:t>
      </w:r>
      <w:proofErr w:type="spellStart"/>
      <w:r>
        <w:t>сервісів</w:t>
      </w:r>
      <w:proofErr w:type="spellEnd"/>
      <w:r w:rsidRPr="00F8543F">
        <w:rPr>
          <w:lang w:val="en-US"/>
        </w:rPr>
        <w:t xml:space="preserve"> </w:t>
      </w:r>
      <w:proofErr w:type="spellStart"/>
      <w:r w:rsidRPr="00F8543F">
        <w:rPr>
          <w:lang w:val="en-US"/>
        </w:rPr>
        <w:t>UsersService</w:t>
      </w:r>
      <w:proofErr w:type="spellEnd"/>
      <w:r w:rsidRPr="00F8543F">
        <w:rPr>
          <w:lang w:val="en-US"/>
        </w:rPr>
        <w:t xml:space="preserve"> </w:t>
      </w:r>
      <w:r>
        <w:t>та</w:t>
      </w:r>
      <w:r w:rsidRPr="00F8543F">
        <w:rPr>
          <w:lang w:val="en-US"/>
        </w:rPr>
        <w:t xml:space="preserve"> </w:t>
      </w:r>
      <w:proofErr w:type="spellStart"/>
      <w:r w:rsidRPr="00F8543F">
        <w:rPr>
          <w:lang w:val="en-US"/>
        </w:rPr>
        <w:t>QueueService</w:t>
      </w:r>
      <w:proofErr w:type="spellEnd"/>
      <w:r w:rsidRPr="00F8543F">
        <w:rPr>
          <w:lang w:val="en-US"/>
        </w:rPr>
        <w:t xml:space="preserve">. </w:t>
      </w:r>
      <w:r>
        <w:t xml:space="preserve">В </w:t>
      </w:r>
      <w:proofErr w:type="spellStart"/>
      <w:r>
        <w:t>якості</w:t>
      </w:r>
      <w:proofErr w:type="spellEnd"/>
      <w:r>
        <w:t xml:space="preserve"> </w:t>
      </w:r>
      <w:proofErr w:type="spellStart"/>
      <w:r>
        <w:t>сервісу</w:t>
      </w:r>
      <w:proofErr w:type="spellEnd"/>
      <w:r>
        <w:t xml:space="preserve"> для </w:t>
      </w:r>
      <w:proofErr w:type="spellStart"/>
      <w:r>
        <w:t>відправки</w:t>
      </w:r>
      <w:proofErr w:type="spellEnd"/>
      <w:r>
        <w:t xml:space="preserve"> та </w:t>
      </w:r>
      <w:proofErr w:type="spellStart"/>
      <w:r>
        <w:t>отримання</w:t>
      </w:r>
      <w:proofErr w:type="spellEnd"/>
      <w:r>
        <w:t xml:space="preserve"> </w:t>
      </w:r>
      <w:proofErr w:type="spellStart"/>
      <w:r>
        <w:t>GraphQL</w:t>
      </w:r>
      <w:proofErr w:type="spellEnd"/>
      <w:r>
        <w:t xml:space="preserve"> </w:t>
      </w:r>
      <w:proofErr w:type="spellStart"/>
      <w:r>
        <w:t>запитів</w:t>
      </w:r>
      <w:proofErr w:type="spellEnd"/>
      <w:r>
        <w:t xml:space="preserve"> </w:t>
      </w:r>
      <w:proofErr w:type="spellStart"/>
      <w:r>
        <w:t>було</w:t>
      </w:r>
      <w:proofErr w:type="spellEnd"/>
      <w:r>
        <w:t xml:space="preserve"> </w:t>
      </w:r>
      <w:proofErr w:type="spellStart"/>
      <w:r>
        <w:t>використано</w:t>
      </w:r>
      <w:proofErr w:type="spellEnd"/>
      <w:r>
        <w:t xml:space="preserve"> </w:t>
      </w:r>
      <w:proofErr w:type="spellStart"/>
      <w:r>
        <w:t>бібліотеку</w:t>
      </w:r>
      <w:proofErr w:type="spellEnd"/>
      <w:r>
        <w:t xml:space="preserve"> Apollo. </w:t>
      </w:r>
      <w:proofErr w:type="spellStart"/>
      <w:r>
        <w:t>Фронтент</w:t>
      </w:r>
      <w:proofErr w:type="spellEnd"/>
      <w:r>
        <w:t xml:space="preserve"> </w:t>
      </w:r>
      <w:proofErr w:type="spellStart"/>
      <w:r>
        <w:t>сервіс</w:t>
      </w:r>
      <w:proofErr w:type="spellEnd"/>
      <w:r>
        <w:t xml:space="preserve"> </w:t>
      </w:r>
      <w:proofErr w:type="spellStart"/>
      <w:r>
        <w:t>використовує</w:t>
      </w:r>
      <w:proofErr w:type="spellEnd"/>
      <w:r>
        <w:t xml:space="preserve"> Apollo Client для </w:t>
      </w:r>
      <w:proofErr w:type="spellStart"/>
      <w:r>
        <w:t>формування</w:t>
      </w:r>
      <w:proofErr w:type="spellEnd"/>
      <w:r>
        <w:t xml:space="preserve"> та </w:t>
      </w:r>
      <w:proofErr w:type="spellStart"/>
      <w:r>
        <w:t>відправки</w:t>
      </w:r>
      <w:proofErr w:type="spellEnd"/>
      <w:r>
        <w:t xml:space="preserve"> </w:t>
      </w:r>
      <w:proofErr w:type="spellStart"/>
      <w:r>
        <w:t>запиту</w:t>
      </w:r>
      <w:proofErr w:type="spellEnd"/>
      <w:r>
        <w:t xml:space="preserve">, у той час як в API Gateway для </w:t>
      </w:r>
      <w:proofErr w:type="spellStart"/>
      <w:r>
        <w:t>обробки</w:t>
      </w:r>
      <w:proofErr w:type="spellEnd"/>
      <w:r>
        <w:t xml:space="preserve"> </w:t>
      </w:r>
      <w:proofErr w:type="spellStart"/>
      <w:r>
        <w:t>запитів</w:t>
      </w:r>
      <w:proofErr w:type="spellEnd"/>
      <w:r>
        <w:t xml:space="preserve"> </w:t>
      </w:r>
      <w:proofErr w:type="spellStart"/>
      <w:r>
        <w:t>використано</w:t>
      </w:r>
      <w:proofErr w:type="spellEnd"/>
      <w:r>
        <w:t xml:space="preserve"> Apollo Server.</w:t>
      </w:r>
    </w:p>
    <w:p w14:paraId="4E327C2B" w14:textId="77777777" w:rsidR="00D70046" w:rsidRDefault="00F8543F">
      <w:pPr>
        <w:spacing w:line="360" w:lineRule="auto"/>
        <w:jc w:val="center"/>
      </w:pPr>
      <w:r>
        <w:rPr>
          <w:noProof/>
        </w:rPr>
        <w:drawing>
          <wp:inline distT="114300" distB="114300" distL="114300" distR="114300" wp14:anchorId="20DD5DE0" wp14:editId="67672740">
            <wp:extent cx="3511498" cy="4734787"/>
            <wp:effectExtent l="0" t="0" r="0" b="0"/>
            <wp:docPr id="40"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2"/>
                    <a:srcRect/>
                    <a:stretch>
                      <a:fillRect/>
                    </a:stretch>
                  </pic:blipFill>
                  <pic:spPr>
                    <a:xfrm>
                      <a:off x="0" y="0"/>
                      <a:ext cx="3511498" cy="4734787"/>
                    </a:xfrm>
                    <a:prstGeom prst="rect">
                      <a:avLst/>
                    </a:prstGeom>
                    <a:ln/>
                  </pic:spPr>
                </pic:pic>
              </a:graphicData>
            </a:graphic>
          </wp:inline>
        </w:drawing>
      </w:r>
    </w:p>
    <w:p w14:paraId="01D24D80" w14:textId="77777777" w:rsidR="00D70046" w:rsidRDefault="00F8543F">
      <w:pPr>
        <w:spacing w:line="360" w:lineRule="auto"/>
        <w:jc w:val="center"/>
        <w:rPr>
          <w:i/>
        </w:rPr>
      </w:pPr>
      <w:r>
        <w:rPr>
          <w:i/>
        </w:rPr>
        <w:t xml:space="preserve">Рисунок 3.19 - Структура </w:t>
      </w:r>
      <w:proofErr w:type="spellStart"/>
      <w:r>
        <w:rPr>
          <w:i/>
        </w:rPr>
        <w:t>кодової</w:t>
      </w:r>
      <w:proofErr w:type="spellEnd"/>
      <w:r>
        <w:rPr>
          <w:i/>
        </w:rPr>
        <w:t xml:space="preserve"> </w:t>
      </w:r>
      <w:proofErr w:type="spellStart"/>
      <w:r>
        <w:rPr>
          <w:i/>
        </w:rPr>
        <w:t>бази</w:t>
      </w:r>
      <w:proofErr w:type="spellEnd"/>
      <w:r>
        <w:rPr>
          <w:i/>
        </w:rPr>
        <w:t xml:space="preserve"> API Gateway</w:t>
      </w:r>
    </w:p>
    <w:p w14:paraId="7BF3CCBC" w14:textId="77777777" w:rsidR="00D70046" w:rsidRDefault="00D70046">
      <w:pPr>
        <w:spacing w:line="360" w:lineRule="auto"/>
        <w:jc w:val="both"/>
      </w:pPr>
    </w:p>
    <w:p w14:paraId="53025311" w14:textId="77777777" w:rsidR="00D70046" w:rsidRDefault="00D70046">
      <w:pPr>
        <w:spacing w:line="360" w:lineRule="auto"/>
        <w:jc w:val="both"/>
      </w:pPr>
    </w:p>
    <w:p w14:paraId="1B398D04" w14:textId="77777777" w:rsidR="00D70046" w:rsidRDefault="00D70046">
      <w:pPr>
        <w:spacing w:line="360" w:lineRule="auto"/>
        <w:jc w:val="both"/>
      </w:pPr>
    </w:p>
    <w:p w14:paraId="09E3A421" w14:textId="77777777" w:rsidR="00D70046" w:rsidRDefault="00F8543F">
      <w:pPr>
        <w:spacing w:line="360" w:lineRule="auto"/>
        <w:jc w:val="both"/>
      </w:pPr>
      <w:proofErr w:type="spellStart"/>
      <w:r>
        <w:t>Вихідний</w:t>
      </w:r>
      <w:proofErr w:type="spellEnd"/>
      <w:r>
        <w:t xml:space="preserve"> код </w:t>
      </w:r>
      <w:proofErr w:type="spellStart"/>
      <w:r>
        <w:t>сервісу</w:t>
      </w:r>
      <w:proofErr w:type="spellEnd"/>
      <w:r>
        <w:t xml:space="preserve"> </w:t>
      </w:r>
      <w:proofErr w:type="spellStart"/>
      <w:r>
        <w:t>також</w:t>
      </w:r>
      <w:proofErr w:type="spellEnd"/>
      <w:r>
        <w:t xml:space="preserve"> </w:t>
      </w:r>
      <w:proofErr w:type="spellStart"/>
      <w:r>
        <w:t>поділяється</w:t>
      </w:r>
      <w:proofErr w:type="spellEnd"/>
      <w:r>
        <w:t xml:space="preserve"> на </w:t>
      </w:r>
      <w:proofErr w:type="spellStart"/>
      <w:r>
        <w:t>основні</w:t>
      </w:r>
      <w:proofErr w:type="spellEnd"/>
      <w:r>
        <w:t xml:space="preserve"> </w:t>
      </w:r>
      <w:proofErr w:type="spellStart"/>
      <w:r>
        <w:t>частини</w:t>
      </w:r>
      <w:proofErr w:type="spellEnd"/>
      <w:r>
        <w:t xml:space="preserve"> за </w:t>
      </w:r>
      <w:proofErr w:type="spellStart"/>
      <w:r>
        <w:t>директоріями</w:t>
      </w:r>
      <w:proofErr w:type="spellEnd"/>
      <w:r>
        <w:t>:</w:t>
      </w:r>
    </w:p>
    <w:p w14:paraId="7D1C3903" w14:textId="77777777" w:rsidR="00D70046" w:rsidRDefault="00F8543F">
      <w:pPr>
        <w:numPr>
          <w:ilvl w:val="0"/>
          <w:numId w:val="14"/>
        </w:numPr>
        <w:spacing w:line="360" w:lineRule="auto"/>
        <w:jc w:val="both"/>
      </w:pPr>
      <w:r>
        <w:rPr>
          <w:b/>
        </w:rPr>
        <w:t>/</w:t>
      </w:r>
      <w:proofErr w:type="spellStart"/>
      <w:r>
        <w:rPr>
          <w:b/>
        </w:rPr>
        <w:t>server</w:t>
      </w:r>
      <w:proofErr w:type="spellEnd"/>
      <w:r>
        <w:t xml:space="preserve"> - запуск серверу </w:t>
      </w:r>
      <w:proofErr w:type="spellStart"/>
      <w:r>
        <w:t>мікросервісу</w:t>
      </w:r>
      <w:proofErr w:type="spellEnd"/>
      <w:r>
        <w:t>;</w:t>
      </w:r>
    </w:p>
    <w:p w14:paraId="3EC41CAE" w14:textId="77777777" w:rsidR="00D70046" w:rsidRDefault="00F8543F">
      <w:pPr>
        <w:numPr>
          <w:ilvl w:val="0"/>
          <w:numId w:val="14"/>
        </w:numPr>
        <w:spacing w:line="360" w:lineRule="auto"/>
        <w:jc w:val="both"/>
      </w:pPr>
      <w:r>
        <w:rPr>
          <w:b/>
        </w:rPr>
        <w:t>/</w:t>
      </w:r>
      <w:proofErr w:type="spellStart"/>
      <w:r>
        <w:rPr>
          <w:b/>
        </w:rPr>
        <w:t>adapters</w:t>
      </w:r>
      <w:proofErr w:type="spellEnd"/>
      <w:r>
        <w:t xml:space="preserve"> - </w:t>
      </w:r>
      <w:proofErr w:type="spellStart"/>
      <w:r>
        <w:t>класи</w:t>
      </w:r>
      <w:proofErr w:type="spellEnd"/>
      <w:r>
        <w:t xml:space="preserve"> </w:t>
      </w:r>
      <w:proofErr w:type="spellStart"/>
      <w:r>
        <w:t>взаємодії</w:t>
      </w:r>
      <w:proofErr w:type="spellEnd"/>
      <w:r>
        <w:t xml:space="preserve"> з </w:t>
      </w:r>
      <w:proofErr w:type="spellStart"/>
      <w:r>
        <w:t>дочірніми</w:t>
      </w:r>
      <w:proofErr w:type="spellEnd"/>
      <w:r>
        <w:t xml:space="preserve"> </w:t>
      </w:r>
      <w:proofErr w:type="spellStart"/>
      <w:r>
        <w:t>сервісами</w:t>
      </w:r>
      <w:proofErr w:type="spellEnd"/>
      <w:r>
        <w:t xml:space="preserve"> (</w:t>
      </w:r>
      <w:proofErr w:type="spellStart"/>
      <w:r>
        <w:t>Users</w:t>
      </w:r>
      <w:proofErr w:type="spellEnd"/>
      <w:r>
        <w:t xml:space="preserve"> та </w:t>
      </w:r>
      <w:proofErr w:type="spellStart"/>
      <w:r>
        <w:t>Queue</w:t>
      </w:r>
      <w:proofErr w:type="spellEnd"/>
      <w:r>
        <w:t xml:space="preserve">), </w:t>
      </w:r>
      <w:proofErr w:type="spellStart"/>
      <w:r>
        <w:t>містять</w:t>
      </w:r>
      <w:proofErr w:type="spellEnd"/>
      <w:r>
        <w:t xml:space="preserve"> </w:t>
      </w:r>
      <w:proofErr w:type="spellStart"/>
      <w:r>
        <w:t>методи</w:t>
      </w:r>
      <w:proofErr w:type="spellEnd"/>
      <w:r>
        <w:t xml:space="preserve"> для </w:t>
      </w:r>
      <w:proofErr w:type="spellStart"/>
      <w:r>
        <w:t>виконання</w:t>
      </w:r>
      <w:proofErr w:type="spellEnd"/>
      <w:r>
        <w:t xml:space="preserve"> HTTP </w:t>
      </w:r>
      <w:proofErr w:type="spellStart"/>
      <w:r>
        <w:t>запитів</w:t>
      </w:r>
      <w:proofErr w:type="spellEnd"/>
      <w:r>
        <w:t xml:space="preserve"> до REST API кожного з </w:t>
      </w:r>
      <w:proofErr w:type="spellStart"/>
      <w:r>
        <w:t>мікросервісів</w:t>
      </w:r>
      <w:proofErr w:type="spellEnd"/>
      <w:r>
        <w:t>;</w:t>
      </w:r>
    </w:p>
    <w:p w14:paraId="048D0AF8" w14:textId="77777777" w:rsidR="00D70046" w:rsidRDefault="00F8543F">
      <w:pPr>
        <w:numPr>
          <w:ilvl w:val="0"/>
          <w:numId w:val="14"/>
        </w:numPr>
        <w:spacing w:line="360" w:lineRule="auto"/>
        <w:jc w:val="both"/>
      </w:pPr>
      <w:r>
        <w:rPr>
          <w:b/>
        </w:rPr>
        <w:t>/</w:t>
      </w:r>
      <w:proofErr w:type="spellStart"/>
      <w:r>
        <w:rPr>
          <w:b/>
        </w:rPr>
        <w:t>graphql</w:t>
      </w:r>
      <w:proofErr w:type="spellEnd"/>
      <w:r>
        <w:t xml:space="preserve"> - </w:t>
      </w:r>
      <w:proofErr w:type="spellStart"/>
      <w:r>
        <w:t>директорія</w:t>
      </w:r>
      <w:proofErr w:type="spellEnd"/>
      <w:r>
        <w:t xml:space="preserve">, </w:t>
      </w:r>
      <w:proofErr w:type="spellStart"/>
      <w:r>
        <w:t>що</w:t>
      </w:r>
      <w:proofErr w:type="spellEnd"/>
      <w:r>
        <w:t xml:space="preserve"> </w:t>
      </w:r>
      <w:proofErr w:type="spellStart"/>
      <w:r>
        <w:t>містить</w:t>
      </w:r>
      <w:proofErr w:type="spellEnd"/>
      <w:r>
        <w:t xml:space="preserve"> весь </w:t>
      </w:r>
      <w:proofErr w:type="spellStart"/>
      <w:r>
        <w:t>функціонал</w:t>
      </w:r>
      <w:proofErr w:type="spellEnd"/>
      <w:r>
        <w:t xml:space="preserve"> для </w:t>
      </w:r>
      <w:proofErr w:type="spellStart"/>
      <w:r>
        <w:t>обробки</w:t>
      </w:r>
      <w:proofErr w:type="spellEnd"/>
      <w:r>
        <w:t xml:space="preserve"> </w:t>
      </w:r>
      <w:proofErr w:type="spellStart"/>
      <w:r>
        <w:t>GraphQL</w:t>
      </w:r>
      <w:proofErr w:type="spellEnd"/>
      <w:r>
        <w:t xml:space="preserve"> </w:t>
      </w:r>
      <w:proofErr w:type="spellStart"/>
      <w:r>
        <w:t>запитів</w:t>
      </w:r>
      <w:proofErr w:type="spellEnd"/>
      <w:r>
        <w:t>;</w:t>
      </w:r>
    </w:p>
    <w:p w14:paraId="31EA71B5" w14:textId="77777777" w:rsidR="00D70046" w:rsidRDefault="00F8543F">
      <w:pPr>
        <w:spacing w:line="360" w:lineRule="auto"/>
        <w:ind w:firstLine="720"/>
        <w:jc w:val="both"/>
      </w:pPr>
      <w:proofErr w:type="spellStart"/>
      <w:r>
        <w:t>GraphQL</w:t>
      </w:r>
      <w:proofErr w:type="spellEnd"/>
      <w:r>
        <w:t xml:space="preserve"> </w:t>
      </w:r>
      <w:proofErr w:type="spellStart"/>
      <w:r>
        <w:t>містить</w:t>
      </w:r>
      <w:proofErr w:type="spellEnd"/>
      <w:r>
        <w:t xml:space="preserve"> </w:t>
      </w:r>
      <w:proofErr w:type="spellStart"/>
      <w:r>
        <w:t>визначену</w:t>
      </w:r>
      <w:proofErr w:type="spellEnd"/>
      <w:r>
        <w:t xml:space="preserve"> схему </w:t>
      </w:r>
      <w:proofErr w:type="spellStart"/>
      <w:r>
        <w:t>типів</w:t>
      </w:r>
      <w:proofErr w:type="spellEnd"/>
      <w:r>
        <w:t xml:space="preserve">, </w:t>
      </w:r>
      <w:proofErr w:type="spellStart"/>
      <w:r>
        <w:t>що</w:t>
      </w:r>
      <w:proofErr w:type="spellEnd"/>
      <w:r>
        <w:t xml:space="preserve"> </w:t>
      </w:r>
      <w:proofErr w:type="spellStart"/>
      <w:r>
        <w:t>включає</w:t>
      </w:r>
      <w:proofErr w:type="spellEnd"/>
      <w:r>
        <w:t xml:space="preserve"> </w:t>
      </w:r>
      <w:proofErr w:type="spellStart"/>
      <w:r>
        <w:t>їх</w:t>
      </w:r>
      <w:proofErr w:type="spellEnd"/>
      <w:r>
        <w:t xml:space="preserve"> поля та </w:t>
      </w:r>
      <w:proofErr w:type="spellStart"/>
      <w:r>
        <w:t>можливі</w:t>
      </w:r>
      <w:proofErr w:type="spellEnd"/>
      <w:r>
        <w:t xml:space="preserve"> </w:t>
      </w:r>
      <w:proofErr w:type="spellStart"/>
      <w:r>
        <w:t>методи</w:t>
      </w:r>
      <w:proofErr w:type="spellEnd"/>
      <w:r>
        <w:t xml:space="preserve"> </w:t>
      </w:r>
      <w:proofErr w:type="spellStart"/>
      <w:r>
        <w:t>Мутацій</w:t>
      </w:r>
      <w:proofErr w:type="spellEnd"/>
      <w:r>
        <w:t xml:space="preserve"> та </w:t>
      </w:r>
      <w:proofErr w:type="spellStart"/>
      <w:r>
        <w:t>Запитів</w:t>
      </w:r>
      <w:proofErr w:type="spellEnd"/>
      <w:r>
        <w:t xml:space="preserve">. </w:t>
      </w:r>
    </w:p>
    <w:p w14:paraId="0A190DA4" w14:textId="77777777" w:rsidR="00D70046" w:rsidRDefault="00F8543F">
      <w:pPr>
        <w:spacing w:line="360" w:lineRule="auto"/>
        <w:ind w:firstLine="720"/>
        <w:jc w:val="both"/>
      </w:pPr>
      <w:r>
        <w:t xml:space="preserve">У </w:t>
      </w:r>
      <w:proofErr w:type="spellStart"/>
      <w:r>
        <w:t>GraphQL</w:t>
      </w:r>
      <w:proofErr w:type="spellEnd"/>
      <w:r>
        <w:t xml:space="preserve"> є </w:t>
      </w:r>
      <w:proofErr w:type="spellStart"/>
      <w:r>
        <w:t>тільки</w:t>
      </w:r>
      <w:proofErr w:type="spellEnd"/>
      <w:r>
        <w:t xml:space="preserve"> два типи </w:t>
      </w:r>
      <w:proofErr w:type="spellStart"/>
      <w:r>
        <w:t>операцій</w:t>
      </w:r>
      <w:proofErr w:type="spellEnd"/>
      <w:r>
        <w:t xml:space="preserve">, </w:t>
      </w:r>
      <w:proofErr w:type="spellStart"/>
      <w:r>
        <w:t>які</w:t>
      </w:r>
      <w:proofErr w:type="spellEnd"/>
      <w:r>
        <w:t xml:space="preserve"> </w:t>
      </w:r>
      <w:proofErr w:type="spellStart"/>
      <w:r>
        <w:t>можна</w:t>
      </w:r>
      <w:proofErr w:type="spellEnd"/>
      <w:r>
        <w:t xml:space="preserve"> </w:t>
      </w:r>
      <w:proofErr w:type="spellStart"/>
      <w:r>
        <w:t>виконувати</w:t>
      </w:r>
      <w:proofErr w:type="spellEnd"/>
      <w:r>
        <w:t xml:space="preserve">: </w:t>
      </w:r>
      <w:proofErr w:type="spellStart"/>
      <w:r>
        <w:t>запити</w:t>
      </w:r>
      <w:proofErr w:type="spellEnd"/>
      <w:r>
        <w:t xml:space="preserve"> та </w:t>
      </w:r>
      <w:proofErr w:type="spellStart"/>
      <w:r>
        <w:t>мутації</w:t>
      </w:r>
      <w:proofErr w:type="spellEnd"/>
      <w:r>
        <w:t xml:space="preserve">. </w:t>
      </w:r>
      <w:proofErr w:type="spellStart"/>
      <w:r>
        <w:t>Запити</w:t>
      </w:r>
      <w:proofErr w:type="spellEnd"/>
      <w:r>
        <w:t xml:space="preserve"> </w:t>
      </w:r>
      <w:proofErr w:type="spellStart"/>
      <w:r>
        <w:t>використовуються</w:t>
      </w:r>
      <w:proofErr w:type="spellEnd"/>
      <w:r>
        <w:t xml:space="preserve"> для </w:t>
      </w:r>
      <w:proofErr w:type="spellStart"/>
      <w:r>
        <w:t>отримання</w:t>
      </w:r>
      <w:proofErr w:type="spellEnd"/>
      <w:r>
        <w:t xml:space="preserve"> </w:t>
      </w:r>
      <w:proofErr w:type="spellStart"/>
      <w:r>
        <w:t>даних</w:t>
      </w:r>
      <w:proofErr w:type="spellEnd"/>
      <w:r>
        <w:t xml:space="preserve">, у той час як </w:t>
      </w:r>
      <w:proofErr w:type="spellStart"/>
      <w:r>
        <w:t>мутації</w:t>
      </w:r>
      <w:proofErr w:type="spellEnd"/>
      <w:r>
        <w:t xml:space="preserve"> </w:t>
      </w:r>
      <w:proofErr w:type="spellStart"/>
      <w:r>
        <w:t>використовуються</w:t>
      </w:r>
      <w:proofErr w:type="spellEnd"/>
      <w:r>
        <w:t xml:space="preserve"> для </w:t>
      </w:r>
      <w:proofErr w:type="spellStart"/>
      <w:r>
        <w:t>зміни</w:t>
      </w:r>
      <w:proofErr w:type="spellEnd"/>
      <w:r>
        <w:t xml:space="preserve"> </w:t>
      </w:r>
      <w:proofErr w:type="spellStart"/>
      <w:r>
        <w:t>даних</w:t>
      </w:r>
      <w:proofErr w:type="spellEnd"/>
      <w:r>
        <w:t xml:space="preserve"> на </w:t>
      </w:r>
      <w:proofErr w:type="spellStart"/>
      <w:r>
        <w:t>стороні</w:t>
      </w:r>
      <w:proofErr w:type="spellEnd"/>
      <w:r>
        <w:t xml:space="preserve"> сервера.</w:t>
      </w:r>
    </w:p>
    <w:p w14:paraId="7E2CFABB" w14:textId="77777777" w:rsidR="00D70046" w:rsidRDefault="00F8543F">
      <w:pPr>
        <w:spacing w:line="360" w:lineRule="auto"/>
        <w:ind w:firstLine="720"/>
        <w:jc w:val="both"/>
      </w:pPr>
      <w:proofErr w:type="spellStart"/>
      <w:r>
        <w:t>Порівнюючи</w:t>
      </w:r>
      <w:proofErr w:type="spellEnd"/>
      <w:r>
        <w:t xml:space="preserve"> </w:t>
      </w:r>
      <w:proofErr w:type="spellStart"/>
      <w:r>
        <w:t>дані</w:t>
      </w:r>
      <w:proofErr w:type="spellEnd"/>
      <w:r>
        <w:t xml:space="preserve"> </w:t>
      </w:r>
      <w:proofErr w:type="spellStart"/>
      <w:r>
        <w:t>терміни</w:t>
      </w:r>
      <w:proofErr w:type="spellEnd"/>
      <w:r>
        <w:t xml:space="preserve"> з REST </w:t>
      </w:r>
      <w:proofErr w:type="spellStart"/>
      <w:r>
        <w:t>запитами</w:t>
      </w:r>
      <w:proofErr w:type="spellEnd"/>
      <w:r>
        <w:t xml:space="preserve">, </w:t>
      </w:r>
      <w:proofErr w:type="spellStart"/>
      <w:r>
        <w:t>можна</w:t>
      </w:r>
      <w:proofErr w:type="spellEnd"/>
      <w:r>
        <w:t xml:space="preserve"> </w:t>
      </w:r>
      <w:proofErr w:type="spellStart"/>
      <w:r>
        <w:t>сказати</w:t>
      </w:r>
      <w:proofErr w:type="spellEnd"/>
      <w:r>
        <w:t xml:space="preserve">, </w:t>
      </w:r>
      <w:proofErr w:type="spellStart"/>
      <w:r>
        <w:t>що</w:t>
      </w:r>
      <w:proofErr w:type="spellEnd"/>
      <w:r>
        <w:t xml:space="preserve"> </w:t>
      </w:r>
      <w:proofErr w:type="spellStart"/>
      <w:r>
        <w:t>запити</w:t>
      </w:r>
      <w:proofErr w:type="spellEnd"/>
      <w:r>
        <w:t xml:space="preserve"> в </w:t>
      </w:r>
      <w:proofErr w:type="spellStart"/>
      <w:r>
        <w:t>GraphQL</w:t>
      </w:r>
      <w:proofErr w:type="spellEnd"/>
      <w:r>
        <w:t xml:space="preserve"> </w:t>
      </w:r>
      <w:proofErr w:type="spellStart"/>
      <w:r>
        <w:t>еквівалентні</w:t>
      </w:r>
      <w:proofErr w:type="spellEnd"/>
      <w:r>
        <w:t xml:space="preserve"> GET в REST, а </w:t>
      </w:r>
      <w:proofErr w:type="spellStart"/>
      <w:r>
        <w:t>мутації</w:t>
      </w:r>
      <w:proofErr w:type="spellEnd"/>
      <w:r>
        <w:t xml:space="preserve"> </w:t>
      </w:r>
      <w:proofErr w:type="spellStart"/>
      <w:r>
        <w:t>являють</w:t>
      </w:r>
      <w:proofErr w:type="spellEnd"/>
      <w:r>
        <w:t xml:space="preserve"> собою </w:t>
      </w:r>
      <w:proofErr w:type="spellStart"/>
      <w:r>
        <w:t>методи</w:t>
      </w:r>
      <w:proofErr w:type="spellEnd"/>
      <w:r>
        <w:t xml:space="preserve"> </w:t>
      </w:r>
      <w:proofErr w:type="spellStart"/>
      <w:r>
        <w:t>зміни</w:t>
      </w:r>
      <w:proofErr w:type="spellEnd"/>
      <w:r>
        <w:t xml:space="preserve"> стану (напр. CREATE, DELETE, PUT).</w:t>
      </w:r>
    </w:p>
    <w:p w14:paraId="1E9BD3F1" w14:textId="77777777" w:rsidR="00D70046" w:rsidRDefault="00D70046">
      <w:pPr>
        <w:spacing w:line="360" w:lineRule="auto"/>
        <w:jc w:val="both"/>
      </w:pPr>
    </w:p>
    <w:p w14:paraId="5B1E8FB4" w14:textId="77777777" w:rsidR="00D70046" w:rsidRDefault="00F8543F">
      <w:pPr>
        <w:pStyle w:val="Heading3"/>
        <w:spacing w:line="360" w:lineRule="auto"/>
      </w:pPr>
      <w:bookmarkStart w:id="33" w:name="_Toc74631889"/>
      <w:r>
        <w:t xml:space="preserve">3.4. </w:t>
      </w:r>
      <w:proofErr w:type="spellStart"/>
      <w:r>
        <w:t>Висновки</w:t>
      </w:r>
      <w:proofErr w:type="spellEnd"/>
      <w:r>
        <w:t xml:space="preserve"> до </w:t>
      </w:r>
      <w:proofErr w:type="spellStart"/>
      <w:r>
        <w:t>розділу</w:t>
      </w:r>
      <w:proofErr w:type="spellEnd"/>
      <w:r>
        <w:t xml:space="preserve"> №3</w:t>
      </w:r>
      <w:bookmarkEnd w:id="33"/>
    </w:p>
    <w:p w14:paraId="3E7BCD59" w14:textId="77777777" w:rsidR="00D70046" w:rsidRDefault="00F8543F">
      <w:pPr>
        <w:spacing w:line="360" w:lineRule="auto"/>
        <w:ind w:firstLine="720"/>
        <w:jc w:val="both"/>
      </w:pPr>
      <w:r>
        <w:t xml:space="preserve">В </w:t>
      </w:r>
      <w:proofErr w:type="spellStart"/>
      <w:r>
        <w:t>даному</w:t>
      </w:r>
      <w:proofErr w:type="spellEnd"/>
      <w:r>
        <w:t xml:space="preserve"> </w:t>
      </w:r>
      <w:proofErr w:type="spellStart"/>
      <w:r>
        <w:t>розділі</w:t>
      </w:r>
      <w:proofErr w:type="spellEnd"/>
      <w:r>
        <w:t xml:space="preserve"> </w:t>
      </w:r>
      <w:proofErr w:type="spellStart"/>
      <w:r>
        <w:t>проектної</w:t>
      </w:r>
      <w:proofErr w:type="spellEnd"/>
      <w:r>
        <w:t xml:space="preserve"> </w:t>
      </w:r>
      <w:proofErr w:type="spellStart"/>
      <w:r>
        <w:t>роботи</w:t>
      </w:r>
      <w:proofErr w:type="spellEnd"/>
      <w:r>
        <w:t xml:space="preserve"> </w:t>
      </w:r>
      <w:proofErr w:type="spellStart"/>
      <w:r>
        <w:t>було</w:t>
      </w:r>
      <w:proofErr w:type="spellEnd"/>
      <w:r>
        <w:t xml:space="preserve"> </w:t>
      </w:r>
      <w:proofErr w:type="spellStart"/>
      <w:r>
        <w:t>спроектовано</w:t>
      </w:r>
      <w:proofErr w:type="spellEnd"/>
      <w:r>
        <w:t xml:space="preserve"> </w:t>
      </w:r>
      <w:proofErr w:type="spellStart"/>
      <w:r>
        <w:t>інтерфейс</w:t>
      </w:r>
      <w:proofErr w:type="spellEnd"/>
      <w:r>
        <w:t xml:space="preserve"> </w:t>
      </w:r>
      <w:proofErr w:type="spellStart"/>
      <w:r>
        <w:t>додатку</w:t>
      </w:r>
      <w:proofErr w:type="spellEnd"/>
      <w:r>
        <w:t xml:space="preserve">, </w:t>
      </w:r>
      <w:proofErr w:type="spellStart"/>
      <w:r>
        <w:t>його</w:t>
      </w:r>
      <w:proofErr w:type="spellEnd"/>
      <w:r>
        <w:t xml:space="preserve"> дизайн та </w:t>
      </w:r>
      <w:proofErr w:type="spellStart"/>
      <w:r>
        <w:t>функціонал</w:t>
      </w:r>
      <w:proofErr w:type="spellEnd"/>
      <w:r>
        <w:t xml:space="preserve"> </w:t>
      </w:r>
      <w:proofErr w:type="spellStart"/>
      <w:r>
        <w:t>окремих</w:t>
      </w:r>
      <w:proofErr w:type="spellEnd"/>
      <w:r>
        <w:t xml:space="preserve"> </w:t>
      </w:r>
      <w:proofErr w:type="spellStart"/>
      <w:r>
        <w:t>екранів</w:t>
      </w:r>
      <w:proofErr w:type="spellEnd"/>
      <w:r>
        <w:t xml:space="preserve">. </w:t>
      </w:r>
      <w:proofErr w:type="spellStart"/>
      <w:r>
        <w:t>Було</w:t>
      </w:r>
      <w:proofErr w:type="spellEnd"/>
      <w:r>
        <w:t xml:space="preserve"> </w:t>
      </w:r>
      <w:proofErr w:type="spellStart"/>
      <w:r>
        <w:t>прийнято</w:t>
      </w:r>
      <w:proofErr w:type="spellEnd"/>
      <w:r>
        <w:t xml:space="preserve"> до </w:t>
      </w:r>
      <w:proofErr w:type="spellStart"/>
      <w:r>
        <w:t>уваги</w:t>
      </w:r>
      <w:proofErr w:type="spellEnd"/>
      <w:r>
        <w:t xml:space="preserve"> </w:t>
      </w:r>
      <w:proofErr w:type="spellStart"/>
      <w:r>
        <w:t>всі</w:t>
      </w:r>
      <w:proofErr w:type="spellEnd"/>
      <w:r>
        <w:t xml:space="preserve"> </w:t>
      </w:r>
      <w:proofErr w:type="spellStart"/>
      <w:r>
        <w:t>архітектурні</w:t>
      </w:r>
      <w:proofErr w:type="spellEnd"/>
      <w:r>
        <w:t xml:space="preserve"> </w:t>
      </w:r>
      <w:proofErr w:type="spellStart"/>
      <w:r>
        <w:t>особливості</w:t>
      </w:r>
      <w:proofErr w:type="spellEnd"/>
      <w:r>
        <w:t xml:space="preserve"> </w:t>
      </w:r>
      <w:proofErr w:type="spellStart"/>
      <w:r>
        <w:t>системи</w:t>
      </w:r>
      <w:proofErr w:type="spellEnd"/>
      <w:r>
        <w:t xml:space="preserve"> та </w:t>
      </w:r>
      <w:proofErr w:type="spellStart"/>
      <w:r>
        <w:t>впроваджено</w:t>
      </w:r>
      <w:proofErr w:type="spellEnd"/>
      <w:r>
        <w:t xml:space="preserve"> </w:t>
      </w:r>
      <w:proofErr w:type="spellStart"/>
      <w:r>
        <w:t>відповідні</w:t>
      </w:r>
      <w:proofErr w:type="spellEnd"/>
      <w:r>
        <w:t xml:space="preserve"> </w:t>
      </w:r>
      <w:proofErr w:type="spellStart"/>
      <w:r>
        <w:t>рішення</w:t>
      </w:r>
      <w:proofErr w:type="spellEnd"/>
      <w:r>
        <w:t xml:space="preserve">. </w:t>
      </w:r>
      <w:proofErr w:type="spellStart"/>
      <w:r>
        <w:t>Під</w:t>
      </w:r>
      <w:proofErr w:type="spellEnd"/>
      <w:r>
        <w:t xml:space="preserve"> час </w:t>
      </w:r>
      <w:proofErr w:type="spellStart"/>
      <w:r>
        <w:t>проектування</w:t>
      </w:r>
      <w:proofErr w:type="spellEnd"/>
      <w:r>
        <w:t xml:space="preserve"> </w:t>
      </w:r>
      <w:proofErr w:type="spellStart"/>
      <w:r>
        <w:t>інтерфейсу</w:t>
      </w:r>
      <w:proofErr w:type="spellEnd"/>
      <w:r>
        <w:t xml:space="preserve"> та </w:t>
      </w:r>
      <w:proofErr w:type="spellStart"/>
      <w:r>
        <w:t>малювання</w:t>
      </w:r>
      <w:proofErr w:type="spellEnd"/>
      <w:r>
        <w:t xml:space="preserve"> дизайну </w:t>
      </w:r>
      <w:proofErr w:type="spellStart"/>
      <w:r>
        <w:t>додатку</w:t>
      </w:r>
      <w:proofErr w:type="spellEnd"/>
      <w:r>
        <w:t xml:space="preserve"> </w:t>
      </w:r>
      <w:proofErr w:type="spellStart"/>
      <w:r>
        <w:t>звернено</w:t>
      </w:r>
      <w:proofErr w:type="spellEnd"/>
      <w:r>
        <w:t xml:space="preserve"> </w:t>
      </w:r>
      <w:proofErr w:type="spellStart"/>
      <w:r>
        <w:t>увагу</w:t>
      </w:r>
      <w:proofErr w:type="spellEnd"/>
      <w:r>
        <w:t xml:space="preserve"> на </w:t>
      </w:r>
      <w:proofErr w:type="spellStart"/>
      <w:r>
        <w:t>ергономіку</w:t>
      </w:r>
      <w:proofErr w:type="spellEnd"/>
      <w:r>
        <w:t xml:space="preserve"> та </w:t>
      </w:r>
      <w:proofErr w:type="spellStart"/>
      <w:r>
        <w:t>зручність</w:t>
      </w:r>
      <w:proofErr w:type="spellEnd"/>
      <w:r>
        <w:t xml:space="preserve"> </w:t>
      </w:r>
      <w:proofErr w:type="spellStart"/>
      <w:r>
        <w:t>системи</w:t>
      </w:r>
      <w:proofErr w:type="spellEnd"/>
      <w:r>
        <w:t xml:space="preserve">. </w:t>
      </w:r>
    </w:p>
    <w:p w14:paraId="2E81AAD2" w14:textId="77777777" w:rsidR="00D70046" w:rsidRDefault="00F8543F">
      <w:pPr>
        <w:spacing w:line="360" w:lineRule="auto"/>
        <w:jc w:val="both"/>
      </w:pPr>
      <w:r>
        <w:tab/>
        <w:t xml:space="preserve">Створено </w:t>
      </w:r>
      <w:proofErr w:type="spellStart"/>
      <w:r>
        <w:t>також</w:t>
      </w:r>
      <w:proofErr w:type="spellEnd"/>
      <w:r>
        <w:t xml:space="preserve"> структуру БД </w:t>
      </w:r>
      <w:proofErr w:type="spellStart"/>
      <w:r>
        <w:t>інформаційної</w:t>
      </w:r>
      <w:proofErr w:type="spellEnd"/>
      <w:r>
        <w:t xml:space="preserve"> </w:t>
      </w:r>
      <w:proofErr w:type="spellStart"/>
      <w:r>
        <w:t>системи</w:t>
      </w:r>
      <w:proofErr w:type="spellEnd"/>
      <w:r>
        <w:t xml:space="preserve">. </w:t>
      </w:r>
      <w:proofErr w:type="spellStart"/>
      <w:r>
        <w:t>Окремими</w:t>
      </w:r>
      <w:proofErr w:type="spellEnd"/>
      <w:r>
        <w:t xml:space="preserve"> </w:t>
      </w:r>
      <w:proofErr w:type="spellStart"/>
      <w:r>
        <w:t>підрозділами</w:t>
      </w:r>
      <w:proofErr w:type="spellEnd"/>
      <w:r>
        <w:t xml:space="preserve"> охарактеризовано </w:t>
      </w:r>
      <w:proofErr w:type="spellStart"/>
      <w:r>
        <w:t>інструментарій</w:t>
      </w:r>
      <w:proofErr w:type="spellEnd"/>
      <w:r>
        <w:t xml:space="preserve">, </w:t>
      </w:r>
      <w:proofErr w:type="spellStart"/>
      <w:r>
        <w:t>обраний</w:t>
      </w:r>
      <w:proofErr w:type="spellEnd"/>
      <w:r>
        <w:t xml:space="preserve"> для </w:t>
      </w:r>
      <w:proofErr w:type="spellStart"/>
      <w:r>
        <w:t>реалізації</w:t>
      </w:r>
      <w:proofErr w:type="spellEnd"/>
      <w:r>
        <w:t xml:space="preserve"> </w:t>
      </w:r>
      <w:proofErr w:type="spellStart"/>
      <w:r>
        <w:t>додатку</w:t>
      </w:r>
      <w:proofErr w:type="spellEnd"/>
      <w:r>
        <w:t xml:space="preserve">, а </w:t>
      </w:r>
      <w:proofErr w:type="spellStart"/>
      <w:r>
        <w:t>також</w:t>
      </w:r>
      <w:proofErr w:type="spellEnd"/>
      <w:r>
        <w:t xml:space="preserve"> </w:t>
      </w:r>
      <w:proofErr w:type="spellStart"/>
      <w:r>
        <w:t>порівняно</w:t>
      </w:r>
      <w:proofErr w:type="spellEnd"/>
      <w:r>
        <w:t xml:space="preserve"> з </w:t>
      </w:r>
      <w:proofErr w:type="spellStart"/>
      <w:r>
        <w:t>альтернативними</w:t>
      </w:r>
      <w:proofErr w:type="spellEnd"/>
      <w:r>
        <w:t xml:space="preserve"> </w:t>
      </w:r>
      <w:proofErr w:type="spellStart"/>
      <w:r>
        <w:t>технологіями</w:t>
      </w:r>
      <w:proofErr w:type="spellEnd"/>
      <w:r>
        <w:t xml:space="preserve">, </w:t>
      </w:r>
      <w:proofErr w:type="spellStart"/>
      <w:r>
        <w:t>що</w:t>
      </w:r>
      <w:proofErr w:type="spellEnd"/>
      <w:r>
        <w:t xml:space="preserve"> могли бути </w:t>
      </w:r>
      <w:proofErr w:type="spellStart"/>
      <w:r>
        <w:t>включені</w:t>
      </w:r>
      <w:proofErr w:type="spellEnd"/>
      <w:r>
        <w:t xml:space="preserve"> до стеку. </w:t>
      </w:r>
      <w:proofErr w:type="spellStart"/>
      <w:r>
        <w:t>Реалізовано</w:t>
      </w:r>
      <w:proofErr w:type="spellEnd"/>
      <w:r>
        <w:t xml:space="preserve"> </w:t>
      </w:r>
      <w:proofErr w:type="spellStart"/>
      <w:r>
        <w:t>додаток</w:t>
      </w:r>
      <w:proofErr w:type="spellEnd"/>
      <w:r>
        <w:t xml:space="preserve"> та описано структуру </w:t>
      </w:r>
      <w:proofErr w:type="spellStart"/>
      <w:r>
        <w:t>кодової</w:t>
      </w:r>
      <w:proofErr w:type="spellEnd"/>
      <w:r>
        <w:t xml:space="preserve"> </w:t>
      </w:r>
      <w:proofErr w:type="spellStart"/>
      <w:r>
        <w:t>бази</w:t>
      </w:r>
      <w:proofErr w:type="spellEnd"/>
      <w:r>
        <w:t xml:space="preserve"> </w:t>
      </w:r>
      <w:proofErr w:type="spellStart"/>
      <w:r>
        <w:t>окремих</w:t>
      </w:r>
      <w:proofErr w:type="spellEnd"/>
      <w:r>
        <w:t xml:space="preserve"> </w:t>
      </w:r>
      <w:proofErr w:type="spellStart"/>
      <w:r>
        <w:t>компонентів</w:t>
      </w:r>
      <w:proofErr w:type="spellEnd"/>
      <w:r>
        <w:t xml:space="preserve">, </w:t>
      </w:r>
      <w:proofErr w:type="spellStart"/>
      <w:r>
        <w:t>що</w:t>
      </w:r>
      <w:proofErr w:type="spellEnd"/>
      <w:r>
        <w:t xml:space="preserve"> </w:t>
      </w:r>
      <w:proofErr w:type="spellStart"/>
      <w:r>
        <w:t>варті</w:t>
      </w:r>
      <w:proofErr w:type="spellEnd"/>
      <w:r>
        <w:t xml:space="preserve"> </w:t>
      </w:r>
      <w:proofErr w:type="spellStart"/>
      <w:r>
        <w:t>уваги</w:t>
      </w:r>
      <w:proofErr w:type="spellEnd"/>
      <w:r>
        <w:t xml:space="preserve"> з </w:t>
      </w:r>
      <w:proofErr w:type="spellStart"/>
      <w:r>
        <w:t>архітектурної</w:t>
      </w:r>
      <w:proofErr w:type="spellEnd"/>
      <w:r>
        <w:t xml:space="preserve"> точки </w:t>
      </w:r>
      <w:proofErr w:type="spellStart"/>
      <w:r>
        <w:t>зору</w:t>
      </w:r>
      <w:proofErr w:type="spellEnd"/>
      <w:r>
        <w:t xml:space="preserve">. </w:t>
      </w:r>
    </w:p>
    <w:p w14:paraId="3F830BD0" w14:textId="77777777" w:rsidR="00D70046" w:rsidRDefault="00F8543F">
      <w:pPr>
        <w:pStyle w:val="Heading2"/>
        <w:spacing w:line="360" w:lineRule="auto"/>
        <w:jc w:val="both"/>
      </w:pPr>
      <w:bookmarkStart w:id="34" w:name="_Toc74631890"/>
      <w:r>
        <w:lastRenderedPageBreak/>
        <w:t xml:space="preserve">4. </w:t>
      </w:r>
      <w:proofErr w:type="spellStart"/>
      <w:r>
        <w:t>Хмарні</w:t>
      </w:r>
      <w:proofErr w:type="spellEnd"/>
      <w:r>
        <w:t xml:space="preserve"> </w:t>
      </w:r>
      <w:proofErr w:type="spellStart"/>
      <w:r>
        <w:t>середовища</w:t>
      </w:r>
      <w:bookmarkEnd w:id="34"/>
      <w:proofErr w:type="spellEnd"/>
      <w:r>
        <w:t xml:space="preserve"> </w:t>
      </w:r>
    </w:p>
    <w:p w14:paraId="2168F604" w14:textId="77777777" w:rsidR="00D70046" w:rsidRDefault="00F8543F">
      <w:pPr>
        <w:pStyle w:val="Heading3"/>
        <w:spacing w:line="360" w:lineRule="auto"/>
        <w:ind w:left="0" w:firstLine="0"/>
      </w:pPr>
      <w:bookmarkStart w:id="35" w:name="_Toc74631891"/>
      <w:r>
        <w:t xml:space="preserve">4.1. </w:t>
      </w:r>
      <w:proofErr w:type="spellStart"/>
      <w:r>
        <w:t>Визначення</w:t>
      </w:r>
      <w:proofErr w:type="spellEnd"/>
      <w:r>
        <w:t xml:space="preserve"> </w:t>
      </w:r>
      <w:proofErr w:type="spellStart"/>
      <w:r>
        <w:t>хмарного</w:t>
      </w:r>
      <w:proofErr w:type="spellEnd"/>
      <w:r>
        <w:t xml:space="preserve"> </w:t>
      </w:r>
      <w:proofErr w:type="spellStart"/>
      <w:r>
        <w:t>середовища</w:t>
      </w:r>
      <w:bookmarkEnd w:id="35"/>
      <w:proofErr w:type="spellEnd"/>
    </w:p>
    <w:p w14:paraId="52B2CDEB" w14:textId="77777777" w:rsidR="00D70046" w:rsidRDefault="00F8543F">
      <w:pPr>
        <w:spacing w:line="360" w:lineRule="auto"/>
        <w:ind w:firstLine="720"/>
        <w:jc w:val="both"/>
      </w:pPr>
      <w:proofErr w:type="spellStart"/>
      <w:r>
        <w:rPr>
          <w:b/>
        </w:rPr>
        <w:t>Хмарне</w:t>
      </w:r>
      <w:proofErr w:type="spellEnd"/>
      <w:r>
        <w:rPr>
          <w:b/>
        </w:rPr>
        <w:t xml:space="preserve"> </w:t>
      </w:r>
      <w:proofErr w:type="spellStart"/>
      <w:r>
        <w:rPr>
          <w:b/>
        </w:rPr>
        <w:t>середовище</w:t>
      </w:r>
      <w:proofErr w:type="spellEnd"/>
      <w:r>
        <w:t xml:space="preserve"> - </w:t>
      </w:r>
      <w:proofErr w:type="spellStart"/>
      <w:r>
        <w:t>це</w:t>
      </w:r>
      <w:proofErr w:type="spellEnd"/>
      <w:r>
        <w:t xml:space="preserve"> </w:t>
      </w:r>
      <w:proofErr w:type="spellStart"/>
      <w:r>
        <w:t>набір</w:t>
      </w:r>
      <w:proofErr w:type="spellEnd"/>
      <w:r>
        <w:t xml:space="preserve"> </w:t>
      </w:r>
      <w:proofErr w:type="spellStart"/>
      <w:r>
        <w:t>серверів</w:t>
      </w:r>
      <w:proofErr w:type="spellEnd"/>
      <w:r>
        <w:t xml:space="preserve"> та потужностей, ща </w:t>
      </w:r>
      <w:proofErr w:type="spellStart"/>
      <w:r>
        <w:t>надаються</w:t>
      </w:r>
      <w:proofErr w:type="spellEnd"/>
      <w:r>
        <w:t xml:space="preserve"> </w:t>
      </w:r>
      <w:proofErr w:type="spellStart"/>
      <w:r>
        <w:t>компаніями</w:t>
      </w:r>
      <w:proofErr w:type="spellEnd"/>
      <w:r>
        <w:t xml:space="preserve">-девелоперами. Вони </w:t>
      </w:r>
      <w:proofErr w:type="spellStart"/>
      <w:r>
        <w:t>пропонують</w:t>
      </w:r>
      <w:proofErr w:type="spellEnd"/>
      <w:r>
        <w:t xml:space="preserve"> </w:t>
      </w:r>
      <w:proofErr w:type="spellStart"/>
      <w:r>
        <w:t>користувачам</w:t>
      </w:r>
      <w:proofErr w:type="spellEnd"/>
      <w:r>
        <w:t xml:space="preserve"> доступ до </w:t>
      </w:r>
      <w:proofErr w:type="spellStart"/>
      <w:r>
        <w:t>обчислювальних</w:t>
      </w:r>
      <w:proofErr w:type="spellEnd"/>
      <w:r>
        <w:t xml:space="preserve"> </w:t>
      </w:r>
      <w:proofErr w:type="spellStart"/>
      <w:r>
        <w:t>ресурсів</w:t>
      </w:r>
      <w:proofErr w:type="spellEnd"/>
      <w:r>
        <w:t xml:space="preserve"> і </w:t>
      </w:r>
      <w:proofErr w:type="spellStart"/>
      <w:r>
        <w:t>аналітичних</w:t>
      </w:r>
      <w:proofErr w:type="spellEnd"/>
      <w:r>
        <w:t xml:space="preserve"> </w:t>
      </w:r>
      <w:proofErr w:type="spellStart"/>
      <w:r>
        <w:t>інструментів</w:t>
      </w:r>
      <w:proofErr w:type="spellEnd"/>
      <w:r>
        <w:t xml:space="preserve">, а </w:t>
      </w:r>
      <w:proofErr w:type="spellStart"/>
      <w:r>
        <w:t>також</w:t>
      </w:r>
      <w:proofErr w:type="spellEnd"/>
      <w:r>
        <w:t xml:space="preserve"> </w:t>
      </w:r>
      <w:proofErr w:type="spellStart"/>
      <w:r>
        <w:t>простір</w:t>
      </w:r>
      <w:proofErr w:type="spellEnd"/>
      <w:r>
        <w:t xml:space="preserve"> для </w:t>
      </w:r>
      <w:proofErr w:type="spellStart"/>
      <w:r>
        <w:t>зберігання</w:t>
      </w:r>
      <w:proofErr w:type="spellEnd"/>
      <w:r>
        <w:t xml:space="preserve"> </w:t>
      </w:r>
      <w:proofErr w:type="spellStart"/>
      <w:r>
        <w:t>даних</w:t>
      </w:r>
      <w:proofErr w:type="spellEnd"/>
      <w:r>
        <w:t xml:space="preserve">, </w:t>
      </w:r>
      <w:proofErr w:type="spellStart"/>
      <w:r>
        <w:t>сервери</w:t>
      </w:r>
      <w:proofErr w:type="spellEnd"/>
      <w:r>
        <w:t xml:space="preserve">, </w:t>
      </w:r>
      <w:proofErr w:type="spellStart"/>
      <w:r>
        <w:t>програмне</w:t>
      </w:r>
      <w:proofErr w:type="spellEnd"/>
      <w:r>
        <w:t xml:space="preserve"> </w:t>
      </w:r>
      <w:proofErr w:type="spellStart"/>
      <w:r>
        <w:t>забезпечення</w:t>
      </w:r>
      <w:proofErr w:type="spellEnd"/>
      <w:r>
        <w:t xml:space="preserve"> та </w:t>
      </w:r>
      <w:proofErr w:type="spellStart"/>
      <w:r>
        <w:t>інші</w:t>
      </w:r>
      <w:proofErr w:type="spellEnd"/>
      <w:r>
        <w:t xml:space="preserve"> </w:t>
      </w:r>
      <w:proofErr w:type="spellStart"/>
      <w:r>
        <w:t>послуги</w:t>
      </w:r>
      <w:proofErr w:type="spellEnd"/>
      <w:r>
        <w:t xml:space="preserve"> для </w:t>
      </w:r>
      <w:proofErr w:type="spellStart"/>
      <w:r>
        <w:t>звичайних</w:t>
      </w:r>
      <w:proofErr w:type="spellEnd"/>
      <w:r>
        <w:t xml:space="preserve"> </w:t>
      </w:r>
      <w:proofErr w:type="spellStart"/>
      <w:r>
        <w:t>користувачів</w:t>
      </w:r>
      <w:proofErr w:type="spellEnd"/>
      <w:r>
        <w:t xml:space="preserve"> і великих </w:t>
      </w:r>
      <w:proofErr w:type="spellStart"/>
      <w:r>
        <w:t>компаній</w:t>
      </w:r>
      <w:proofErr w:type="spellEnd"/>
      <w:r>
        <w:t xml:space="preserve">. </w:t>
      </w:r>
    </w:p>
    <w:p w14:paraId="3092A1BD" w14:textId="77777777" w:rsidR="00D70046" w:rsidRDefault="00F8543F">
      <w:pPr>
        <w:spacing w:line="360" w:lineRule="auto"/>
        <w:ind w:firstLine="720"/>
        <w:rPr>
          <w:b/>
        </w:rPr>
      </w:pPr>
      <w:proofErr w:type="spellStart"/>
      <w:r>
        <w:rPr>
          <w:b/>
        </w:rPr>
        <w:t>Провідні</w:t>
      </w:r>
      <w:proofErr w:type="spellEnd"/>
      <w:r>
        <w:rPr>
          <w:b/>
        </w:rPr>
        <w:t xml:space="preserve"> </w:t>
      </w:r>
      <w:proofErr w:type="spellStart"/>
      <w:r>
        <w:rPr>
          <w:b/>
        </w:rPr>
        <w:t>хмарні</w:t>
      </w:r>
      <w:proofErr w:type="spellEnd"/>
      <w:r>
        <w:rPr>
          <w:b/>
        </w:rPr>
        <w:t xml:space="preserve"> </w:t>
      </w:r>
      <w:proofErr w:type="spellStart"/>
      <w:r>
        <w:rPr>
          <w:b/>
        </w:rPr>
        <w:t>середовища</w:t>
      </w:r>
      <w:proofErr w:type="spellEnd"/>
    </w:p>
    <w:p w14:paraId="0453A2AF" w14:textId="77777777" w:rsidR="00D70046" w:rsidRDefault="00F8543F">
      <w:pPr>
        <w:spacing w:line="360" w:lineRule="auto"/>
        <w:ind w:firstLine="720"/>
        <w:jc w:val="both"/>
      </w:pPr>
      <w:proofErr w:type="spellStart"/>
      <w:r>
        <w:t>Посеред</w:t>
      </w:r>
      <w:proofErr w:type="spellEnd"/>
      <w:r>
        <w:t xml:space="preserve"> </w:t>
      </w:r>
      <w:proofErr w:type="spellStart"/>
      <w:r>
        <w:t>багатьох</w:t>
      </w:r>
      <w:proofErr w:type="spellEnd"/>
      <w:r>
        <w:t xml:space="preserve"> </w:t>
      </w:r>
      <w:proofErr w:type="spellStart"/>
      <w:r>
        <w:t>представлених</w:t>
      </w:r>
      <w:proofErr w:type="spellEnd"/>
      <w:r>
        <w:t xml:space="preserve"> на </w:t>
      </w:r>
      <w:proofErr w:type="spellStart"/>
      <w:r>
        <w:t>сучасному</w:t>
      </w:r>
      <w:proofErr w:type="spellEnd"/>
      <w:r>
        <w:t xml:space="preserve"> ринку </w:t>
      </w:r>
      <w:proofErr w:type="spellStart"/>
      <w:r>
        <w:t>варіантів</w:t>
      </w:r>
      <w:proofErr w:type="spellEnd"/>
      <w:r>
        <w:t xml:space="preserve"> </w:t>
      </w:r>
      <w:proofErr w:type="spellStart"/>
      <w:r>
        <w:t>найбільшою</w:t>
      </w:r>
      <w:proofErr w:type="spellEnd"/>
      <w:r>
        <w:t xml:space="preserve"> </w:t>
      </w:r>
      <w:proofErr w:type="spellStart"/>
      <w:r>
        <w:t>популярністю</w:t>
      </w:r>
      <w:proofErr w:type="spellEnd"/>
      <w:r>
        <w:t xml:space="preserve"> </w:t>
      </w:r>
      <w:proofErr w:type="spellStart"/>
      <w:r>
        <w:t>користуються</w:t>
      </w:r>
      <w:proofErr w:type="spellEnd"/>
      <w:r>
        <w:t xml:space="preserve"> </w:t>
      </w:r>
      <w:proofErr w:type="spellStart"/>
      <w:r>
        <w:t>саме</w:t>
      </w:r>
      <w:proofErr w:type="spellEnd"/>
      <w:r>
        <w:t xml:space="preserve"> </w:t>
      </w:r>
      <w:proofErr w:type="spellStart"/>
      <w:r>
        <w:t>ті</w:t>
      </w:r>
      <w:proofErr w:type="spellEnd"/>
      <w:r>
        <w:t xml:space="preserve"> </w:t>
      </w:r>
      <w:proofErr w:type="spellStart"/>
      <w:r>
        <w:t>компанії-постачальники</w:t>
      </w:r>
      <w:proofErr w:type="spellEnd"/>
      <w:r>
        <w:t xml:space="preserve"> </w:t>
      </w:r>
      <w:proofErr w:type="spellStart"/>
      <w:r>
        <w:t>хмарних</w:t>
      </w:r>
      <w:proofErr w:type="spellEnd"/>
      <w:r>
        <w:t xml:space="preserve"> </w:t>
      </w:r>
      <w:proofErr w:type="spellStart"/>
      <w:r>
        <w:t>середовищ</w:t>
      </w:r>
      <w:proofErr w:type="spellEnd"/>
      <w:r>
        <w:t xml:space="preserve">, </w:t>
      </w:r>
      <w:proofErr w:type="spellStart"/>
      <w:r>
        <w:t>котрі</w:t>
      </w:r>
      <w:proofErr w:type="spellEnd"/>
      <w:r>
        <w:t xml:space="preserve"> </w:t>
      </w:r>
      <w:proofErr w:type="spellStart"/>
      <w:r>
        <w:t>мають</w:t>
      </w:r>
      <w:proofErr w:type="spellEnd"/>
      <w:r>
        <w:t xml:space="preserve"> </w:t>
      </w:r>
      <w:proofErr w:type="spellStart"/>
      <w:r>
        <w:t>найбільші</w:t>
      </w:r>
      <w:proofErr w:type="spellEnd"/>
      <w:r>
        <w:t xml:space="preserve"> </w:t>
      </w:r>
      <w:proofErr w:type="spellStart"/>
      <w:r>
        <w:t>ресурсні</w:t>
      </w:r>
      <w:proofErr w:type="spellEnd"/>
      <w:r>
        <w:t xml:space="preserve"> </w:t>
      </w:r>
      <w:proofErr w:type="spellStart"/>
      <w:r>
        <w:t>можливості</w:t>
      </w:r>
      <w:proofErr w:type="spellEnd"/>
      <w:r>
        <w:t xml:space="preserve">, </w:t>
      </w:r>
      <w:proofErr w:type="spellStart"/>
      <w:r>
        <w:t>отже</w:t>
      </w:r>
      <w:proofErr w:type="spellEnd"/>
      <w:r>
        <w:t xml:space="preserve"> </w:t>
      </w:r>
      <w:proofErr w:type="spellStart"/>
      <w:r>
        <w:t>надають</w:t>
      </w:r>
      <w:proofErr w:type="spellEnd"/>
      <w:r>
        <w:t xml:space="preserve"> </w:t>
      </w:r>
      <w:proofErr w:type="spellStart"/>
      <w:r>
        <w:t>найбільш</w:t>
      </w:r>
      <w:proofErr w:type="spellEnd"/>
      <w:r>
        <w:t xml:space="preserve"> </w:t>
      </w:r>
      <w:proofErr w:type="spellStart"/>
      <w:r>
        <w:t>різноманітні</w:t>
      </w:r>
      <w:proofErr w:type="spellEnd"/>
      <w:r>
        <w:t xml:space="preserve"> </w:t>
      </w:r>
      <w:proofErr w:type="spellStart"/>
      <w:r>
        <w:t>пропозиції</w:t>
      </w:r>
      <w:proofErr w:type="spellEnd"/>
      <w:r>
        <w:t xml:space="preserve"> та </w:t>
      </w:r>
      <w:proofErr w:type="spellStart"/>
      <w:r>
        <w:t>сервіси</w:t>
      </w:r>
      <w:proofErr w:type="spellEnd"/>
      <w:r>
        <w:t xml:space="preserve"> </w:t>
      </w:r>
      <w:proofErr w:type="spellStart"/>
      <w:r>
        <w:t>користувачам</w:t>
      </w:r>
      <w:proofErr w:type="spellEnd"/>
      <w:r>
        <w:t xml:space="preserve">. Такими </w:t>
      </w:r>
      <w:proofErr w:type="spellStart"/>
      <w:r>
        <w:t>компаніями</w:t>
      </w:r>
      <w:proofErr w:type="spellEnd"/>
      <w:r>
        <w:t xml:space="preserve"> на </w:t>
      </w:r>
      <w:proofErr w:type="spellStart"/>
      <w:r>
        <w:t>сучасному</w:t>
      </w:r>
      <w:proofErr w:type="spellEnd"/>
      <w:r>
        <w:t xml:space="preserve"> ринку є Amazon (Amazon Web Services), Google (Google </w:t>
      </w:r>
      <w:proofErr w:type="spellStart"/>
      <w:r>
        <w:t>Cloud</w:t>
      </w:r>
      <w:proofErr w:type="spellEnd"/>
      <w:r>
        <w:t xml:space="preserve"> Platform) та Microsoft (</w:t>
      </w:r>
      <w:proofErr w:type="spellStart"/>
      <w:r>
        <w:t>Azure</w:t>
      </w:r>
      <w:proofErr w:type="spellEnd"/>
      <w:r>
        <w:t xml:space="preserve"> </w:t>
      </w:r>
      <w:proofErr w:type="spellStart"/>
      <w:r>
        <w:t>Cloud</w:t>
      </w:r>
      <w:proofErr w:type="spellEnd"/>
      <w:r>
        <w:t xml:space="preserve"> Platform).</w:t>
      </w:r>
    </w:p>
    <w:p w14:paraId="1794D0F1" w14:textId="77777777" w:rsidR="00D70046" w:rsidRDefault="00F8543F">
      <w:pPr>
        <w:spacing w:line="360" w:lineRule="auto"/>
        <w:ind w:firstLine="720"/>
        <w:jc w:val="both"/>
      </w:pPr>
      <w:r>
        <w:rPr>
          <w:b/>
        </w:rPr>
        <w:t>Amazon Web Services</w:t>
      </w:r>
      <w:r>
        <w:t xml:space="preserve"> (</w:t>
      </w:r>
      <w:proofErr w:type="spellStart"/>
      <w:r>
        <w:t>далі</w:t>
      </w:r>
      <w:proofErr w:type="spellEnd"/>
      <w:r>
        <w:t xml:space="preserve"> - AWS) - продукт </w:t>
      </w:r>
      <w:proofErr w:type="spellStart"/>
      <w:r>
        <w:t>компанії</w:t>
      </w:r>
      <w:proofErr w:type="spellEnd"/>
      <w:r>
        <w:t xml:space="preserve"> Amazon, </w:t>
      </w:r>
      <w:proofErr w:type="spellStart"/>
      <w:r>
        <w:t>що</w:t>
      </w:r>
      <w:proofErr w:type="spellEnd"/>
      <w:r>
        <w:t xml:space="preserve"> </w:t>
      </w:r>
      <w:proofErr w:type="spellStart"/>
      <w:r>
        <w:t>був</w:t>
      </w:r>
      <w:proofErr w:type="spellEnd"/>
      <w:r>
        <w:t xml:space="preserve"> </w:t>
      </w:r>
      <w:proofErr w:type="spellStart"/>
      <w:r>
        <w:t>заснований</w:t>
      </w:r>
      <w:proofErr w:type="spellEnd"/>
      <w:r>
        <w:t xml:space="preserve"> в 2006 </w:t>
      </w:r>
      <w:proofErr w:type="spellStart"/>
      <w:r>
        <w:t>році</w:t>
      </w:r>
      <w:proofErr w:type="spellEnd"/>
      <w:r>
        <w:t xml:space="preserve"> та до </w:t>
      </w:r>
      <w:proofErr w:type="spellStart"/>
      <w:r>
        <w:t>нашого</w:t>
      </w:r>
      <w:proofErr w:type="spellEnd"/>
      <w:r>
        <w:t xml:space="preserve"> часу </w:t>
      </w:r>
      <w:proofErr w:type="spellStart"/>
      <w:r>
        <w:t>надає</w:t>
      </w:r>
      <w:proofErr w:type="spellEnd"/>
      <w:r>
        <w:t xml:space="preserve"> </w:t>
      </w:r>
      <w:proofErr w:type="spellStart"/>
      <w:r>
        <w:t>такі</w:t>
      </w:r>
      <w:proofErr w:type="spellEnd"/>
      <w:r>
        <w:t xml:space="preserve"> </w:t>
      </w:r>
      <w:proofErr w:type="spellStart"/>
      <w:r>
        <w:t>послуги</w:t>
      </w:r>
      <w:proofErr w:type="spellEnd"/>
      <w:r>
        <w:t xml:space="preserve">, як </w:t>
      </w:r>
      <w:proofErr w:type="spellStart"/>
      <w:r>
        <w:t>IaaS</w:t>
      </w:r>
      <w:proofErr w:type="spellEnd"/>
      <w:r>
        <w:t xml:space="preserve">, </w:t>
      </w:r>
      <w:proofErr w:type="spellStart"/>
      <w:r>
        <w:t>PaaS</w:t>
      </w:r>
      <w:proofErr w:type="spellEnd"/>
      <w:r>
        <w:t xml:space="preserve">, </w:t>
      </w:r>
      <w:proofErr w:type="spellStart"/>
      <w:r>
        <w:t>SaaS</w:t>
      </w:r>
      <w:proofErr w:type="spellEnd"/>
      <w:r>
        <w:t xml:space="preserve"> і </w:t>
      </w:r>
      <w:proofErr w:type="spellStart"/>
      <w:r>
        <w:t>інші</w:t>
      </w:r>
      <w:proofErr w:type="spellEnd"/>
      <w:r>
        <w:t xml:space="preserve">. </w:t>
      </w:r>
    </w:p>
    <w:p w14:paraId="43207E53" w14:textId="77777777" w:rsidR="00D70046" w:rsidRDefault="00F8543F">
      <w:pPr>
        <w:spacing w:line="360" w:lineRule="auto"/>
        <w:ind w:firstLine="720"/>
        <w:jc w:val="both"/>
      </w:pPr>
      <w:proofErr w:type="spellStart"/>
      <w:r>
        <w:rPr>
          <w:b/>
        </w:rPr>
        <w:t>Azure</w:t>
      </w:r>
      <w:proofErr w:type="spellEnd"/>
      <w:r>
        <w:t xml:space="preserve"> - </w:t>
      </w:r>
      <w:proofErr w:type="spellStart"/>
      <w:r>
        <w:t>це</w:t>
      </w:r>
      <w:proofErr w:type="spellEnd"/>
      <w:r>
        <w:t xml:space="preserve"> продукт </w:t>
      </w:r>
      <w:proofErr w:type="spellStart"/>
      <w:r>
        <w:t>компанії</w:t>
      </w:r>
      <w:proofErr w:type="spellEnd"/>
      <w:r>
        <w:t xml:space="preserve"> Microsoft, </w:t>
      </w:r>
      <w:proofErr w:type="spellStart"/>
      <w:r>
        <w:t>запущений</w:t>
      </w:r>
      <w:proofErr w:type="spellEnd"/>
      <w:r>
        <w:t xml:space="preserve"> в 2010 </w:t>
      </w:r>
      <w:proofErr w:type="spellStart"/>
      <w:r>
        <w:t>році</w:t>
      </w:r>
      <w:proofErr w:type="spellEnd"/>
      <w:r>
        <w:t xml:space="preserve">. </w:t>
      </w:r>
      <w:proofErr w:type="spellStart"/>
      <w:r>
        <w:t>Сьогодні</w:t>
      </w:r>
      <w:proofErr w:type="spellEnd"/>
      <w:r>
        <w:t xml:space="preserve"> платформа </w:t>
      </w:r>
      <w:proofErr w:type="spellStart"/>
      <w:r>
        <w:t>являє</w:t>
      </w:r>
      <w:proofErr w:type="spellEnd"/>
      <w:r>
        <w:t xml:space="preserve"> собою широкий спектр </w:t>
      </w:r>
      <w:proofErr w:type="spellStart"/>
      <w:r>
        <w:t>різних</w:t>
      </w:r>
      <w:proofErr w:type="spellEnd"/>
      <w:r>
        <w:t xml:space="preserve"> </w:t>
      </w:r>
      <w:proofErr w:type="spellStart"/>
      <w:r>
        <w:t>допоміжних</w:t>
      </w:r>
      <w:proofErr w:type="spellEnd"/>
      <w:r>
        <w:t xml:space="preserve"> </w:t>
      </w:r>
      <w:proofErr w:type="spellStart"/>
      <w:r>
        <w:t>інструментів</w:t>
      </w:r>
      <w:proofErr w:type="spellEnd"/>
      <w:r>
        <w:t xml:space="preserve">, </w:t>
      </w:r>
      <w:proofErr w:type="spellStart"/>
      <w:r>
        <w:t>мов</w:t>
      </w:r>
      <w:proofErr w:type="spellEnd"/>
      <w:r>
        <w:t xml:space="preserve"> </w:t>
      </w:r>
      <w:proofErr w:type="spellStart"/>
      <w:r>
        <w:t>програмування</w:t>
      </w:r>
      <w:proofErr w:type="spellEnd"/>
      <w:r>
        <w:t xml:space="preserve"> і </w:t>
      </w:r>
      <w:proofErr w:type="spellStart"/>
      <w:r>
        <w:t>фреймворків</w:t>
      </w:r>
      <w:proofErr w:type="spellEnd"/>
      <w:r>
        <w:t xml:space="preserve">. Вона </w:t>
      </w:r>
      <w:proofErr w:type="spellStart"/>
      <w:r>
        <w:t>працює</w:t>
      </w:r>
      <w:proofErr w:type="spellEnd"/>
      <w:r>
        <w:t xml:space="preserve"> </w:t>
      </w:r>
      <w:proofErr w:type="spellStart"/>
      <w:r>
        <w:t>під</w:t>
      </w:r>
      <w:proofErr w:type="spellEnd"/>
      <w:r>
        <w:t xml:space="preserve"> </w:t>
      </w:r>
      <w:proofErr w:type="spellStart"/>
      <w:r>
        <w:t>управлінням</w:t>
      </w:r>
      <w:proofErr w:type="spellEnd"/>
      <w:r>
        <w:t xml:space="preserve"> Microsoft Windows і Linux. В даний час на </w:t>
      </w:r>
      <w:proofErr w:type="spellStart"/>
      <w:r>
        <w:t>платформі</w:t>
      </w:r>
      <w:proofErr w:type="spellEnd"/>
      <w:r>
        <w:t xml:space="preserve"> є </w:t>
      </w:r>
      <w:proofErr w:type="spellStart"/>
      <w:r>
        <w:t>близько</w:t>
      </w:r>
      <w:proofErr w:type="spellEnd"/>
      <w:r>
        <w:t xml:space="preserve"> 60 </w:t>
      </w:r>
      <w:proofErr w:type="spellStart"/>
      <w:r>
        <w:t>сервісів</w:t>
      </w:r>
      <w:proofErr w:type="spellEnd"/>
      <w:r>
        <w:t xml:space="preserve"> і </w:t>
      </w:r>
      <w:proofErr w:type="spellStart"/>
      <w:r>
        <w:t>центрів</w:t>
      </w:r>
      <w:proofErr w:type="spellEnd"/>
      <w:r>
        <w:t xml:space="preserve"> </w:t>
      </w:r>
      <w:proofErr w:type="spellStart"/>
      <w:r>
        <w:t>обробки</w:t>
      </w:r>
      <w:proofErr w:type="spellEnd"/>
      <w:r>
        <w:t xml:space="preserve"> </w:t>
      </w:r>
      <w:proofErr w:type="spellStart"/>
      <w:r>
        <w:t>даних</w:t>
      </w:r>
      <w:proofErr w:type="spellEnd"/>
      <w:r>
        <w:t xml:space="preserve"> в </w:t>
      </w:r>
      <w:proofErr w:type="spellStart"/>
      <w:r>
        <w:t>більш</w:t>
      </w:r>
      <w:proofErr w:type="spellEnd"/>
      <w:r>
        <w:t xml:space="preserve"> </w:t>
      </w:r>
      <w:proofErr w:type="spellStart"/>
      <w:r>
        <w:t>ніж</w:t>
      </w:r>
      <w:proofErr w:type="spellEnd"/>
      <w:r>
        <w:t xml:space="preserve"> 38 точках по </w:t>
      </w:r>
      <w:proofErr w:type="spellStart"/>
      <w:r>
        <w:t>всьому</w:t>
      </w:r>
      <w:proofErr w:type="spellEnd"/>
      <w:r>
        <w:t xml:space="preserve"> </w:t>
      </w:r>
      <w:proofErr w:type="spellStart"/>
      <w:r>
        <w:t>світу</w:t>
      </w:r>
      <w:proofErr w:type="spellEnd"/>
      <w:r>
        <w:t xml:space="preserve">. </w:t>
      </w:r>
      <w:proofErr w:type="spellStart"/>
      <w:r>
        <w:t>Серед</w:t>
      </w:r>
      <w:proofErr w:type="spellEnd"/>
      <w:r>
        <w:t xml:space="preserve"> </w:t>
      </w:r>
      <w:proofErr w:type="spellStart"/>
      <w:r>
        <w:t>клієнтів</w:t>
      </w:r>
      <w:proofErr w:type="spellEnd"/>
      <w:r>
        <w:t xml:space="preserve"> </w:t>
      </w:r>
      <w:proofErr w:type="spellStart"/>
      <w:r>
        <w:t>Azure</w:t>
      </w:r>
      <w:proofErr w:type="spellEnd"/>
      <w:r>
        <w:t xml:space="preserve"> </w:t>
      </w:r>
      <w:proofErr w:type="spellStart"/>
      <w:r>
        <w:t>такі</w:t>
      </w:r>
      <w:proofErr w:type="spellEnd"/>
      <w:r>
        <w:t xml:space="preserve"> </w:t>
      </w:r>
      <w:proofErr w:type="spellStart"/>
      <w:r>
        <w:t>відомі</w:t>
      </w:r>
      <w:proofErr w:type="spellEnd"/>
      <w:r>
        <w:t xml:space="preserve"> </w:t>
      </w:r>
      <w:proofErr w:type="spellStart"/>
      <w:r>
        <w:t>компанії</w:t>
      </w:r>
      <w:proofErr w:type="spellEnd"/>
      <w:r>
        <w:t xml:space="preserve">, як Johnson </w:t>
      </w:r>
      <w:proofErr w:type="spellStart"/>
      <w:r>
        <w:t>Controls</w:t>
      </w:r>
      <w:proofErr w:type="spellEnd"/>
      <w:r>
        <w:t xml:space="preserve">, Fujifilm, HP, Apple та </w:t>
      </w:r>
      <w:proofErr w:type="spellStart"/>
      <w:r>
        <w:t>ін</w:t>
      </w:r>
      <w:proofErr w:type="spellEnd"/>
      <w:r>
        <w:t>.</w:t>
      </w:r>
    </w:p>
    <w:p w14:paraId="509B08A6" w14:textId="77777777" w:rsidR="00D70046" w:rsidRDefault="00F8543F">
      <w:pPr>
        <w:spacing w:line="360" w:lineRule="auto"/>
        <w:ind w:firstLine="720"/>
        <w:jc w:val="both"/>
      </w:pPr>
      <w:r>
        <w:rPr>
          <w:b/>
        </w:rPr>
        <w:t xml:space="preserve">Google </w:t>
      </w:r>
      <w:proofErr w:type="spellStart"/>
      <w:r>
        <w:rPr>
          <w:b/>
        </w:rPr>
        <w:t>Cloud</w:t>
      </w:r>
      <w:proofErr w:type="spellEnd"/>
      <w:r>
        <w:rPr>
          <w:b/>
        </w:rPr>
        <w:t xml:space="preserve"> Platform</w:t>
      </w:r>
      <w:r>
        <w:t xml:space="preserve"> є </w:t>
      </w:r>
      <w:proofErr w:type="spellStart"/>
      <w:r>
        <w:t>наймолодшою</w:t>
      </w:r>
      <w:proofErr w:type="spellEnd"/>
      <w:r>
        <w:t xml:space="preserve"> </w:t>
      </w:r>
      <w:proofErr w:type="spellStart"/>
      <w:r>
        <w:t>хмарною</w:t>
      </w:r>
      <w:proofErr w:type="spellEnd"/>
      <w:r>
        <w:t xml:space="preserve"> платформою </w:t>
      </w:r>
      <w:proofErr w:type="spellStart"/>
      <w:r>
        <w:t>серед</w:t>
      </w:r>
      <w:proofErr w:type="spellEnd"/>
      <w:r>
        <w:t xml:space="preserve"> </w:t>
      </w:r>
      <w:proofErr w:type="spellStart"/>
      <w:r>
        <w:t>представлених</w:t>
      </w:r>
      <w:proofErr w:type="spellEnd"/>
      <w:r>
        <w:t xml:space="preserve"> - вона </w:t>
      </w:r>
      <w:proofErr w:type="spellStart"/>
      <w:r>
        <w:t>була</w:t>
      </w:r>
      <w:proofErr w:type="spellEnd"/>
      <w:r>
        <w:t xml:space="preserve"> запущена в 2011 </w:t>
      </w:r>
      <w:proofErr w:type="spellStart"/>
      <w:r>
        <w:t>році</w:t>
      </w:r>
      <w:proofErr w:type="spellEnd"/>
      <w:r>
        <w:t xml:space="preserve"> і </w:t>
      </w:r>
      <w:proofErr w:type="spellStart"/>
      <w:r>
        <w:t>надає</w:t>
      </w:r>
      <w:proofErr w:type="spellEnd"/>
      <w:r>
        <w:t xml:space="preserve"> </w:t>
      </w:r>
      <w:proofErr w:type="spellStart"/>
      <w:r>
        <w:t>безліч</w:t>
      </w:r>
      <w:proofErr w:type="spellEnd"/>
      <w:r>
        <w:t xml:space="preserve"> </w:t>
      </w:r>
      <w:proofErr w:type="spellStart"/>
      <w:r>
        <w:t>сервісів</w:t>
      </w:r>
      <w:proofErr w:type="spellEnd"/>
      <w:r>
        <w:t xml:space="preserve">, </w:t>
      </w:r>
      <w:proofErr w:type="spellStart"/>
      <w:r>
        <w:t>включаючи</w:t>
      </w:r>
      <w:proofErr w:type="spellEnd"/>
      <w:r>
        <w:t xml:space="preserve"> </w:t>
      </w:r>
      <w:proofErr w:type="spellStart"/>
      <w:r>
        <w:t>IaaS</w:t>
      </w:r>
      <w:proofErr w:type="spellEnd"/>
      <w:r>
        <w:t xml:space="preserve">, </w:t>
      </w:r>
      <w:proofErr w:type="spellStart"/>
      <w:r>
        <w:t>PaaS</w:t>
      </w:r>
      <w:proofErr w:type="spellEnd"/>
      <w:r>
        <w:t xml:space="preserve"> і </w:t>
      </w:r>
      <w:proofErr w:type="spellStart"/>
      <w:r>
        <w:t>Serverless</w:t>
      </w:r>
      <w:proofErr w:type="spellEnd"/>
      <w:r>
        <w:t xml:space="preserve">, а </w:t>
      </w:r>
      <w:proofErr w:type="spellStart"/>
      <w:r>
        <w:t>також</w:t>
      </w:r>
      <w:proofErr w:type="spellEnd"/>
      <w:r>
        <w:t xml:space="preserve"> </w:t>
      </w:r>
      <w:proofErr w:type="spellStart"/>
      <w:r>
        <w:t>підтримує</w:t>
      </w:r>
      <w:proofErr w:type="spellEnd"/>
      <w:r>
        <w:t xml:space="preserve"> Big Data і Internet </w:t>
      </w:r>
      <w:proofErr w:type="spellStart"/>
      <w:r>
        <w:t>of</w:t>
      </w:r>
      <w:proofErr w:type="spellEnd"/>
      <w:r>
        <w:t xml:space="preserve"> </w:t>
      </w:r>
      <w:proofErr w:type="spellStart"/>
      <w:r>
        <w:t>Things</w:t>
      </w:r>
      <w:proofErr w:type="spellEnd"/>
      <w:r>
        <w:t xml:space="preserve">. У </w:t>
      </w:r>
      <w:proofErr w:type="spellStart"/>
      <w:r>
        <w:t>розпорядженні</w:t>
      </w:r>
      <w:proofErr w:type="spellEnd"/>
      <w:r>
        <w:t xml:space="preserve"> </w:t>
      </w:r>
      <w:proofErr w:type="spellStart"/>
      <w:r>
        <w:t>провайдерів</w:t>
      </w:r>
      <w:proofErr w:type="spellEnd"/>
      <w:r>
        <w:t xml:space="preserve"> </w:t>
      </w:r>
      <w:proofErr w:type="spellStart"/>
      <w:r>
        <w:t>більше</w:t>
      </w:r>
      <w:proofErr w:type="spellEnd"/>
      <w:r>
        <w:t xml:space="preserve"> 50 </w:t>
      </w:r>
      <w:proofErr w:type="spellStart"/>
      <w:r>
        <w:t>ресурсів</w:t>
      </w:r>
      <w:proofErr w:type="spellEnd"/>
      <w:r>
        <w:t xml:space="preserve"> і 6 </w:t>
      </w:r>
      <w:proofErr w:type="spellStart"/>
      <w:r>
        <w:t>глобальних</w:t>
      </w:r>
      <w:proofErr w:type="spellEnd"/>
      <w:r>
        <w:t xml:space="preserve"> </w:t>
      </w:r>
      <w:proofErr w:type="spellStart"/>
      <w:r>
        <w:t>центрів</w:t>
      </w:r>
      <w:proofErr w:type="spellEnd"/>
      <w:r>
        <w:t xml:space="preserve"> </w:t>
      </w:r>
      <w:proofErr w:type="spellStart"/>
      <w:r>
        <w:t>обробки</w:t>
      </w:r>
      <w:proofErr w:type="spellEnd"/>
      <w:r>
        <w:t xml:space="preserve"> </w:t>
      </w:r>
      <w:proofErr w:type="spellStart"/>
      <w:r>
        <w:t>даних</w:t>
      </w:r>
      <w:proofErr w:type="spellEnd"/>
      <w:r>
        <w:t>.</w:t>
      </w:r>
    </w:p>
    <w:p w14:paraId="66A7A19E" w14:textId="77777777" w:rsidR="00D70046" w:rsidRDefault="00D70046">
      <w:pPr>
        <w:spacing w:line="360" w:lineRule="auto"/>
        <w:ind w:firstLine="720"/>
        <w:jc w:val="both"/>
      </w:pPr>
    </w:p>
    <w:p w14:paraId="47F01805" w14:textId="77777777" w:rsidR="00D70046" w:rsidRDefault="00F8543F">
      <w:pPr>
        <w:pStyle w:val="Heading3"/>
        <w:spacing w:line="360" w:lineRule="auto"/>
      </w:pPr>
      <w:bookmarkStart w:id="36" w:name="_Toc74631892"/>
      <w:r>
        <w:t xml:space="preserve">4.2. </w:t>
      </w:r>
      <w:proofErr w:type="spellStart"/>
      <w:r>
        <w:t>Порівняння</w:t>
      </w:r>
      <w:proofErr w:type="spellEnd"/>
      <w:r>
        <w:t xml:space="preserve"> AWS, GCP та </w:t>
      </w:r>
      <w:proofErr w:type="spellStart"/>
      <w:r>
        <w:t>Azure</w:t>
      </w:r>
      <w:bookmarkEnd w:id="36"/>
      <w:proofErr w:type="spellEnd"/>
    </w:p>
    <w:p w14:paraId="60D647B0" w14:textId="77777777" w:rsidR="00D70046" w:rsidRDefault="00F8543F">
      <w:pPr>
        <w:pStyle w:val="Heading4"/>
        <w:ind w:firstLine="720"/>
      </w:pPr>
      <w:bookmarkStart w:id="37" w:name="_Toc74631893"/>
      <w:r>
        <w:t xml:space="preserve">4.2.1. </w:t>
      </w:r>
      <w:proofErr w:type="spellStart"/>
      <w:r>
        <w:t>Обчислювальні</w:t>
      </w:r>
      <w:proofErr w:type="spellEnd"/>
      <w:r>
        <w:t xml:space="preserve"> </w:t>
      </w:r>
      <w:proofErr w:type="spellStart"/>
      <w:r>
        <w:t>потужності</w:t>
      </w:r>
      <w:bookmarkEnd w:id="37"/>
      <w:proofErr w:type="spellEnd"/>
    </w:p>
    <w:p w14:paraId="17891CE8" w14:textId="77777777" w:rsidR="00D70046" w:rsidRDefault="00F8543F">
      <w:pPr>
        <w:spacing w:line="360" w:lineRule="auto"/>
        <w:ind w:firstLine="720"/>
        <w:jc w:val="both"/>
      </w:pPr>
      <w:proofErr w:type="spellStart"/>
      <w:r>
        <w:rPr>
          <w:b/>
        </w:rPr>
        <w:t>Обчислювальні</w:t>
      </w:r>
      <w:proofErr w:type="spellEnd"/>
      <w:r>
        <w:rPr>
          <w:b/>
        </w:rPr>
        <w:t xml:space="preserve"> </w:t>
      </w:r>
      <w:proofErr w:type="spellStart"/>
      <w:r>
        <w:rPr>
          <w:b/>
        </w:rPr>
        <w:t>потужності</w:t>
      </w:r>
      <w:proofErr w:type="spellEnd"/>
      <w:r>
        <w:t xml:space="preserve"> - основа будь-</w:t>
      </w:r>
      <w:proofErr w:type="spellStart"/>
      <w:r>
        <w:t>якого</w:t>
      </w:r>
      <w:proofErr w:type="spellEnd"/>
      <w:r>
        <w:t xml:space="preserve"> проекту, </w:t>
      </w:r>
      <w:proofErr w:type="spellStart"/>
      <w:r>
        <w:t>пов'язаного</w:t>
      </w:r>
      <w:proofErr w:type="spellEnd"/>
      <w:r>
        <w:t xml:space="preserve"> з ІТ. Головна </w:t>
      </w:r>
      <w:proofErr w:type="spellStart"/>
      <w:r>
        <w:t>перевага</w:t>
      </w:r>
      <w:proofErr w:type="spellEnd"/>
      <w:r>
        <w:t xml:space="preserve"> </w:t>
      </w:r>
      <w:proofErr w:type="spellStart"/>
      <w:r>
        <w:t>хмарних</w:t>
      </w:r>
      <w:proofErr w:type="spellEnd"/>
      <w:r>
        <w:t xml:space="preserve"> платформ в тому, </w:t>
      </w:r>
      <w:proofErr w:type="spellStart"/>
      <w:r>
        <w:t>що</w:t>
      </w:r>
      <w:proofErr w:type="spellEnd"/>
      <w:r>
        <w:t xml:space="preserve"> вони </w:t>
      </w:r>
      <w:proofErr w:type="spellStart"/>
      <w:r>
        <w:t>надають</w:t>
      </w:r>
      <w:proofErr w:type="spellEnd"/>
      <w:r>
        <w:t xml:space="preserve"> </w:t>
      </w:r>
      <w:proofErr w:type="spellStart"/>
      <w:r>
        <w:t>ефективні</w:t>
      </w:r>
      <w:proofErr w:type="spellEnd"/>
      <w:r>
        <w:t xml:space="preserve"> </w:t>
      </w:r>
      <w:proofErr w:type="spellStart"/>
      <w:r>
        <w:t>інструменти</w:t>
      </w:r>
      <w:proofErr w:type="spellEnd"/>
      <w:r>
        <w:t xml:space="preserve"> для </w:t>
      </w:r>
      <w:proofErr w:type="spellStart"/>
      <w:r>
        <w:t>обчислень</w:t>
      </w:r>
      <w:proofErr w:type="spellEnd"/>
      <w:r>
        <w:t xml:space="preserve"> з </w:t>
      </w:r>
      <w:proofErr w:type="spellStart"/>
      <w:r>
        <w:t>можливістю</w:t>
      </w:r>
      <w:proofErr w:type="spellEnd"/>
      <w:r>
        <w:t xml:space="preserve"> </w:t>
      </w:r>
      <w:proofErr w:type="spellStart"/>
      <w:r>
        <w:t>віддаленого</w:t>
      </w:r>
      <w:proofErr w:type="spellEnd"/>
      <w:r>
        <w:t xml:space="preserve"> </w:t>
      </w:r>
      <w:proofErr w:type="spellStart"/>
      <w:r>
        <w:t>управління</w:t>
      </w:r>
      <w:proofErr w:type="spellEnd"/>
      <w:r>
        <w:t xml:space="preserve">, а </w:t>
      </w:r>
      <w:proofErr w:type="spellStart"/>
      <w:r>
        <w:t>також</w:t>
      </w:r>
      <w:proofErr w:type="spellEnd"/>
      <w:r>
        <w:t xml:space="preserve"> </w:t>
      </w:r>
      <w:proofErr w:type="spellStart"/>
      <w:r>
        <w:t>масштабування</w:t>
      </w:r>
      <w:proofErr w:type="spellEnd"/>
      <w:r>
        <w:t xml:space="preserve"> </w:t>
      </w:r>
      <w:proofErr w:type="spellStart"/>
      <w:r>
        <w:t>незалежно</w:t>
      </w:r>
      <w:proofErr w:type="spellEnd"/>
      <w:r>
        <w:t xml:space="preserve"> </w:t>
      </w:r>
      <w:proofErr w:type="spellStart"/>
      <w:r>
        <w:t>від</w:t>
      </w:r>
      <w:proofErr w:type="spellEnd"/>
      <w:r>
        <w:t xml:space="preserve"> часу і </w:t>
      </w:r>
      <w:proofErr w:type="spellStart"/>
      <w:r>
        <w:t>фізичного</w:t>
      </w:r>
      <w:proofErr w:type="spellEnd"/>
      <w:r>
        <w:t xml:space="preserve"> </w:t>
      </w:r>
      <w:proofErr w:type="spellStart"/>
      <w:r>
        <w:t>місця</w:t>
      </w:r>
      <w:proofErr w:type="spellEnd"/>
      <w:r>
        <w:t xml:space="preserve"> </w:t>
      </w:r>
      <w:proofErr w:type="spellStart"/>
      <w:r>
        <w:t>розташування</w:t>
      </w:r>
      <w:proofErr w:type="spellEnd"/>
      <w:r>
        <w:t>.</w:t>
      </w:r>
    </w:p>
    <w:p w14:paraId="0226AE53" w14:textId="77777777" w:rsidR="00D70046" w:rsidRDefault="00F8543F">
      <w:pPr>
        <w:numPr>
          <w:ilvl w:val="0"/>
          <w:numId w:val="45"/>
        </w:numPr>
        <w:spacing w:line="360" w:lineRule="auto"/>
        <w:jc w:val="both"/>
      </w:pPr>
      <w:r>
        <w:t xml:space="preserve">AWS </w:t>
      </w:r>
      <w:proofErr w:type="spellStart"/>
      <w:r>
        <w:t>має</w:t>
      </w:r>
      <w:proofErr w:type="spellEnd"/>
      <w:r>
        <w:t xml:space="preserve"> </w:t>
      </w:r>
      <w:proofErr w:type="spellStart"/>
      <w:r>
        <w:t>центральний</w:t>
      </w:r>
      <w:proofErr w:type="spellEnd"/>
      <w:r>
        <w:t xml:space="preserve"> </w:t>
      </w:r>
      <w:proofErr w:type="spellStart"/>
      <w:r>
        <w:t>сервіс</w:t>
      </w:r>
      <w:proofErr w:type="spellEnd"/>
      <w:r>
        <w:t xml:space="preserve"> </w:t>
      </w:r>
      <w:proofErr w:type="spellStart"/>
      <w:r>
        <w:t>обчислювальної</w:t>
      </w:r>
      <w:proofErr w:type="spellEnd"/>
      <w:r>
        <w:t xml:space="preserve"> </w:t>
      </w:r>
      <w:proofErr w:type="spellStart"/>
      <w:r>
        <w:t>мережі</w:t>
      </w:r>
      <w:proofErr w:type="spellEnd"/>
      <w:r>
        <w:t xml:space="preserve"> на </w:t>
      </w:r>
      <w:proofErr w:type="spellStart"/>
      <w:r>
        <w:t>базі</w:t>
      </w:r>
      <w:proofErr w:type="spellEnd"/>
      <w:r>
        <w:t xml:space="preserve"> </w:t>
      </w:r>
      <w:proofErr w:type="spellStart"/>
      <w:r>
        <w:t>Elastic</w:t>
      </w:r>
      <w:proofErr w:type="spellEnd"/>
      <w:r>
        <w:t xml:space="preserve"> </w:t>
      </w:r>
      <w:proofErr w:type="spellStart"/>
      <w:r>
        <w:t>Compute</w:t>
      </w:r>
      <w:proofErr w:type="spellEnd"/>
      <w:r>
        <w:t xml:space="preserve"> </w:t>
      </w:r>
      <w:proofErr w:type="spellStart"/>
      <w:r>
        <w:t>Cloud</w:t>
      </w:r>
      <w:proofErr w:type="spellEnd"/>
      <w:r>
        <w:t xml:space="preserve"> (EC2). У </w:t>
      </w:r>
      <w:proofErr w:type="spellStart"/>
      <w:r>
        <w:t>нього</w:t>
      </w:r>
      <w:proofErr w:type="spellEnd"/>
      <w:r>
        <w:t xml:space="preserve"> </w:t>
      </w:r>
      <w:proofErr w:type="spellStart"/>
      <w:r>
        <w:t>також</w:t>
      </w:r>
      <w:proofErr w:type="spellEnd"/>
      <w:r>
        <w:t xml:space="preserve"> </w:t>
      </w:r>
      <w:proofErr w:type="spellStart"/>
      <w:r>
        <w:t>інтегровані</w:t>
      </w:r>
      <w:proofErr w:type="spellEnd"/>
      <w:r>
        <w:t xml:space="preserve"> </w:t>
      </w:r>
      <w:proofErr w:type="spellStart"/>
      <w:r>
        <w:t>такі</w:t>
      </w:r>
      <w:proofErr w:type="spellEnd"/>
      <w:r>
        <w:t xml:space="preserve"> </w:t>
      </w:r>
      <w:proofErr w:type="spellStart"/>
      <w:r>
        <w:t>подсервіси</w:t>
      </w:r>
      <w:proofErr w:type="spellEnd"/>
      <w:r>
        <w:t xml:space="preserve">, як AWS </w:t>
      </w:r>
      <w:proofErr w:type="spellStart"/>
      <w:r>
        <w:t>Elastic</w:t>
      </w:r>
      <w:proofErr w:type="spellEnd"/>
      <w:r>
        <w:t xml:space="preserve"> </w:t>
      </w:r>
      <w:proofErr w:type="spellStart"/>
      <w:r>
        <w:t>Beanstalk</w:t>
      </w:r>
      <w:proofErr w:type="spellEnd"/>
      <w:r>
        <w:t xml:space="preserve">, Amazon EC2 </w:t>
      </w:r>
      <w:proofErr w:type="spellStart"/>
      <w:r>
        <w:t>Container</w:t>
      </w:r>
      <w:proofErr w:type="spellEnd"/>
      <w:r>
        <w:t xml:space="preserve"> Service і </w:t>
      </w:r>
      <w:proofErr w:type="spellStart"/>
      <w:r>
        <w:t>деякі</w:t>
      </w:r>
      <w:proofErr w:type="spellEnd"/>
      <w:r>
        <w:t xml:space="preserve"> </w:t>
      </w:r>
      <w:proofErr w:type="spellStart"/>
      <w:r>
        <w:t>інші</w:t>
      </w:r>
      <w:proofErr w:type="spellEnd"/>
      <w:r>
        <w:t xml:space="preserve"> </w:t>
      </w:r>
      <w:proofErr w:type="spellStart"/>
      <w:r>
        <w:t>інструменти</w:t>
      </w:r>
      <w:proofErr w:type="spellEnd"/>
      <w:r>
        <w:t xml:space="preserve">. </w:t>
      </w:r>
      <w:proofErr w:type="spellStart"/>
      <w:r>
        <w:t>Ці</w:t>
      </w:r>
      <w:proofErr w:type="spellEnd"/>
      <w:r>
        <w:t xml:space="preserve"> </w:t>
      </w:r>
      <w:proofErr w:type="spellStart"/>
      <w:r>
        <w:t>сервіси</w:t>
      </w:r>
      <w:proofErr w:type="spellEnd"/>
      <w:r>
        <w:t xml:space="preserve"> </w:t>
      </w:r>
      <w:proofErr w:type="spellStart"/>
      <w:r>
        <w:t>дозволяють</w:t>
      </w:r>
      <w:proofErr w:type="spellEnd"/>
      <w:r>
        <w:t xml:space="preserve"> проектам </w:t>
      </w:r>
      <w:proofErr w:type="spellStart"/>
      <w:r>
        <w:t>проводити</w:t>
      </w:r>
      <w:proofErr w:type="spellEnd"/>
      <w:r>
        <w:t xml:space="preserve"> </w:t>
      </w:r>
      <w:proofErr w:type="spellStart"/>
      <w:r>
        <w:t>глибокий</w:t>
      </w:r>
      <w:proofErr w:type="spellEnd"/>
      <w:r>
        <w:t xml:space="preserve"> </w:t>
      </w:r>
      <w:proofErr w:type="spellStart"/>
      <w:r>
        <w:t>аналіз</w:t>
      </w:r>
      <w:proofErr w:type="spellEnd"/>
      <w:r>
        <w:t xml:space="preserve"> і </w:t>
      </w:r>
      <w:proofErr w:type="spellStart"/>
      <w:r>
        <w:t>планування</w:t>
      </w:r>
      <w:proofErr w:type="spellEnd"/>
      <w:r>
        <w:t xml:space="preserve">, </w:t>
      </w:r>
      <w:proofErr w:type="spellStart"/>
      <w:r>
        <w:t>мінімізуючи</w:t>
      </w:r>
      <w:proofErr w:type="spellEnd"/>
      <w:r>
        <w:t xml:space="preserve"> </w:t>
      </w:r>
      <w:proofErr w:type="spellStart"/>
      <w:r>
        <w:t>фінансові</w:t>
      </w:r>
      <w:proofErr w:type="spellEnd"/>
      <w:r>
        <w:t xml:space="preserve"> </w:t>
      </w:r>
      <w:proofErr w:type="spellStart"/>
      <w:r>
        <w:t>втрати</w:t>
      </w:r>
      <w:proofErr w:type="spellEnd"/>
      <w:r>
        <w:t xml:space="preserve"> при запуску </w:t>
      </w:r>
      <w:proofErr w:type="spellStart"/>
      <w:r>
        <w:t>нових</w:t>
      </w:r>
      <w:proofErr w:type="spellEnd"/>
      <w:r>
        <w:t xml:space="preserve"> </w:t>
      </w:r>
      <w:proofErr w:type="spellStart"/>
      <w:r>
        <w:t>проектів</w:t>
      </w:r>
      <w:proofErr w:type="spellEnd"/>
      <w:r>
        <w:t xml:space="preserve">. </w:t>
      </w:r>
    </w:p>
    <w:p w14:paraId="20FA68EA" w14:textId="77777777" w:rsidR="00D70046" w:rsidRDefault="00F8543F">
      <w:pPr>
        <w:numPr>
          <w:ilvl w:val="0"/>
          <w:numId w:val="45"/>
        </w:numPr>
        <w:spacing w:line="360" w:lineRule="auto"/>
        <w:jc w:val="both"/>
      </w:pPr>
      <w:r>
        <w:t xml:space="preserve">Microsoft </w:t>
      </w:r>
      <w:proofErr w:type="spellStart"/>
      <w:r>
        <w:t>Azure</w:t>
      </w:r>
      <w:proofErr w:type="spellEnd"/>
      <w:r>
        <w:t xml:space="preserve"> </w:t>
      </w:r>
      <w:proofErr w:type="spellStart"/>
      <w:r>
        <w:t>має</w:t>
      </w:r>
      <w:proofErr w:type="spellEnd"/>
      <w:r>
        <w:t xml:space="preserve"> </w:t>
      </w:r>
      <w:proofErr w:type="spellStart"/>
      <w:r>
        <w:t>високопродуктивні</w:t>
      </w:r>
      <w:proofErr w:type="spellEnd"/>
      <w:r>
        <w:t xml:space="preserve"> Virtual Machine </w:t>
      </w:r>
      <w:proofErr w:type="spellStart"/>
      <w:r>
        <w:t>Scale</w:t>
      </w:r>
      <w:proofErr w:type="spellEnd"/>
      <w:r>
        <w:t xml:space="preserve"> </w:t>
      </w:r>
      <w:proofErr w:type="spellStart"/>
      <w:r>
        <w:t>Sets</w:t>
      </w:r>
      <w:proofErr w:type="spellEnd"/>
      <w:r>
        <w:t xml:space="preserve"> в </w:t>
      </w:r>
      <w:proofErr w:type="spellStart"/>
      <w:r>
        <w:t>якості</w:t>
      </w:r>
      <w:proofErr w:type="spellEnd"/>
      <w:r>
        <w:t xml:space="preserve"> центру </w:t>
      </w:r>
      <w:proofErr w:type="spellStart"/>
      <w:r>
        <w:t>обчислювальної</w:t>
      </w:r>
      <w:proofErr w:type="spellEnd"/>
      <w:r>
        <w:t xml:space="preserve"> </w:t>
      </w:r>
      <w:proofErr w:type="spellStart"/>
      <w:r>
        <w:t>системи</w:t>
      </w:r>
      <w:proofErr w:type="spellEnd"/>
      <w:r>
        <w:t xml:space="preserve">. </w:t>
      </w:r>
      <w:proofErr w:type="spellStart"/>
      <w:r>
        <w:t>Клієнтські</w:t>
      </w:r>
      <w:proofErr w:type="spellEnd"/>
      <w:r>
        <w:t xml:space="preserve"> </w:t>
      </w:r>
      <w:proofErr w:type="spellStart"/>
      <w:r>
        <w:t>програми</w:t>
      </w:r>
      <w:proofErr w:type="spellEnd"/>
      <w:r>
        <w:t xml:space="preserve"> для Windows </w:t>
      </w:r>
      <w:proofErr w:type="spellStart"/>
      <w:r>
        <w:t>розгортаються</w:t>
      </w:r>
      <w:proofErr w:type="spellEnd"/>
      <w:r>
        <w:t xml:space="preserve"> за </w:t>
      </w:r>
      <w:proofErr w:type="spellStart"/>
      <w:r>
        <w:t>допомогою</w:t>
      </w:r>
      <w:proofErr w:type="spellEnd"/>
      <w:r>
        <w:t xml:space="preserve"> </w:t>
      </w:r>
      <w:proofErr w:type="spellStart"/>
      <w:r>
        <w:t>RemoteApp</w:t>
      </w:r>
      <w:proofErr w:type="spellEnd"/>
      <w:r>
        <w:t>.</w:t>
      </w:r>
    </w:p>
    <w:p w14:paraId="4197ACC8" w14:textId="77777777" w:rsidR="00D70046" w:rsidRDefault="00F8543F">
      <w:pPr>
        <w:numPr>
          <w:ilvl w:val="0"/>
          <w:numId w:val="45"/>
        </w:numPr>
        <w:spacing w:line="360" w:lineRule="auto"/>
        <w:jc w:val="both"/>
      </w:pPr>
      <w:r>
        <w:t xml:space="preserve">Google </w:t>
      </w:r>
      <w:proofErr w:type="spellStart"/>
      <w:r>
        <w:t>Cloud</w:t>
      </w:r>
      <w:proofErr w:type="spellEnd"/>
      <w:r>
        <w:t xml:space="preserve"> Platform </w:t>
      </w:r>
      <w:proofErr w:type="spellStart"/>
      <w:r>
        <w:t>використовує</w:t>
      </w:r>
      <w:proofErr w:type="spellEnd"/>
      <w:r>
        <w:t xml:space="preserve"> </w:t>
      </w:r>
      <w:proofErr w:type="spellStart"/>
      <w:r>
        <w:t>сервіс</w:t>
      </w:r>
      <w:proofErr w:type="spellEnd"/>
      <w:r>
        <w:t xml:space="preserve"> </w:t>
      </w:r>
      <w:proofErr w:type="spellStart"/>
      <w:r>
        <w:t>Compute</w:t>
      </w:r>
      <w:proofErr w:type="spellEnd"/>
      <w:r>
        <w:t xml:space="preserve"> Engine для </w:t>
      </w:r>
      <w:proofErr w:type="spellStart"/>
      <w:r>
        <w:t>обчислень</w:t>
      </w:r>
      <w:proofErr w:type="spellEnd"/>
      <w:r>
        <w:t xml:space="preserve"> </w:t>
      </w:r>
      <w:proofErr w:type="spellStart"/>
      <w:r>
        <w:t>обчислювальної</w:t>
      </w:r>
      <w:proofErr w:type="spellEnd"/>
      <w:r>
        <w:t xml:space="preserve"> </w:t>
      </w:r>
      <w:proofErr w:type="spellStart"/>
      <w:r>
        <w:t>потужності</w:t>
      </w:r>
      <w:proofErr w:type="spellEnd"/>
      <w:r>
        <w:t xml:space="preserve">. Вона </w:t>
      </w:r>
      <w:proofErr w:type="spellStart"/>
      <w:r>
        <w:t>підтримує</w:t>
      </w:r>
      <w:proofErr w:type="spellEnd"/>
      <w:r>
        <w:t xml:space="preserve"> </w:t>
      </w:r>
      <w:proofErr w:type="spellStart"/>
      <w:r>
        <w:t>більшість</w:t>
      </w:r>
      <w:proofErr w:type="spellEnd"/>
      <w:r>
        <w:t xml:space="preserve"> </w:t>
      </w:r>
      <w:proofErr w:type="spellStart"/>
      <w:r>
        <w:t>основних</w:t>
      </w:r>
      <w:proofErr w:type="spellEnd"/>
      <w:r>
        <w:t xml:space="preserve"> </w:t>
      </w:r>
      <w:proofErr w:type="spellStart"/>
      <w:r>
        <w:t>інструментів</w:t>
      </w:r>
      <w:proofErr w:type="spellEnd"/>
      <w:r>
        <w:t xml:space="preserve"> </w:t>
      </w:r>
      <w:proofErr w:type="spellStart"/>
      <w:r>
        <w:t>хмарної</w:t>
      </w:r>
      <w:proofErr w:type="spellEnd"/>
      <w:r>
        <w:t xml:space="preserve"> </w:t>
      </w:r>
      <w:proofErr w:type="spellStart"/>
      <w:r>
        <w:t>платформи</w:t>
      </w:r>
      <w:proofErr w:type="spellEnd"/>
      <w:r>
        <w:t xml:space="preserve">. </w:t>
      </w:r>
      <w:proofErr w:type="spellStart"/>
      <w:r>
        <w:t>Єдиним</w:t>
      </w:r>
      <w:proofErr w:type="spellEnd"/>
      <w:r>
        <w:t xml:space="preserve"> </w:t>
      </w:r>
      <w:proofErr w:type="spellStart"/>
      <w:r>
        <w:t>серйозним</w:t>
      </w:r>
      <w:proofErr w:type="spellEnd"/>
      <w:r>
        <w:t xml:space="preserve"> </w:t>
      </w:r>
      <w:proofErr w:type="spellStart"/>
      <w:r>
        <w:t>недоліком</w:t>
      </w:r>
      <w:proofErr w:type="spellEnd"/>
      <w:r>
        <w:t xml:space="preserve">, </w:t>
      </w:r>
      <w:proofErr w:type="spellStart"/>
      <w:r>
        <w:t>який</w:t>
      </w:r>
      <w:proofErr w:type="spellEnd"/>
      <w:r>
        <w:t xml:space="preserve"> </w:t>
      </w:r>
      <w:proofErr w:type="spellStart"/>
      <w:r>
        <w:t>слід</w:t>
      </w:r>
      <w:proofErr w:type="spellEnd"/>
      <w:r>
        <w:t xml:space="preserve"> </w:t>
      </w:r>
      <w:proofErr w:type="spellStart"/>
      <w:r>
        <w:t>згадати</w:t>
      </w:r>
      <w:proofErr w:type="spellEnd"/>
      <w:r>
        <w:t xml:space="preserve">, є </w:t>
      </w:r>
      <w:proofErr w:type="spellStart"/>
      <w:r>
        <w:t>ціноутворення</w:t>
      </w:r>
      <w:proofErr w:type="spellEnd"/>
      <w:r>
        <w:t xml:space="preserve"> - </w:t>
      </w:r>
      <w:proofErr w:type="spellStart"/>
      <w:r>
        <w:t>тарифи</w:t>
      </w:r>
      <w:proofErr w:type="spellEnd"/>
      <w:r>
        <w:t xml:space="preserve"> у GCP не </w:t>
      </w:r>
      <w:proofErr w:type="spellStart"/>
      <w:r>
        <w:t>надають</w:t>
      </w:r>
      <w:proofErr w:type="spellEnd"/>
      <w:r>
        <w:t xml:space="preserve"> </w:t>
      </w:r>
      <w:proofErr w:type="spellStart"/>
      <w:r>
        <w:t>бажаної</w:t>
      </w:r>
      <w:proofErr w:type="spellEnd"/>
      <w:r>
        <w:t xml:space="preserve"> </w:t>
      </w:r>
      <w:proofErr w:type="spellStart"/>
      <w:r>
        <w:t>гнучкості</w:t>
      </w:r>
      <w:proofErr w:type="spellEnd"/>
      <w:r>
        <w:t xml:space="preserve">, тому </w:t>
      </w:r>
      <w:proofErr w:type="spellStart"/>
      <w:r>
        <w:t>дане</w:t>
      </w:r>
      <w:proofErr w:type="spellEnd"/>
      <w:r>
        <w:t xml:space="preserve"> </w:t>
      </w:r>
      <w:proofErr w:type="spellStart"/>
      <w:r>
        <w:t>хмарне</w:t>
      </w:r>
      <w:proofErr w:type="spellEnd"/>
      <w:r>
        <w:t xml:space="preserve"> </w:t>
      </w:r>
      <w:proofErr w:type="spellStart"/>
      <w:r>
        <w:t>середовище</w:t>
      </w:r>
      <w:proofErr w:type="spellEnd"/>
      <w:r>
        <w:t xml:space="preserve"> не є </w:t>
      </w:r>
      <w:proofErr w:type="spellStart"/>
      <w:r>
        <w:t>лідером</w:t>
      </w:r>
      <w:proofErr w:type="spellEnd"/>
      <w:r>
        <w:t xml:space="preserve"> у </w:t>
      </w:r>
      <w:proofErr w:type="spellStart"/>
      <w:r>
        <w:t>даній</w:t>
      </w:r>
      <w:proofErr w:type="spellEnd"/>
      <w:r>
        <w:t xml:space="preserve"> </w:t>
      </w:r>
      <w:proofErr w:type="spellStart"/>
      <w:r>
        <w:t>категорії</w:t>
      </w:r>
      <w:proofErr w:type="spellEnd"/>
      <w:r>
        <w:t>.</w:t>
      </w:r>
    </w:p>
    <w:p w14:paraId="72CC41FB" w14:textId="77777777" w:rsidR="00D70046" w:rsidRDefault="00D70046">
      <w:pPr>
        <w:spacing w:line="360" w:lineRule="auto"/>
        <w:ind w:firstLine="720"/>
        <w:jc w:val="both"/>
      </w:pPr>
    </w:p>
    <w:p w14:paraId="210C2568" w14:textId="77777777" w:rsidR="00D70046" w:rsidRDefault="00F8543F">
      <w:pPr>
        <w:spacing w:line="360" w:lineRule="auto"/>
        <w:ind w:firstLine="720"/>
        <w:jc w:val="both"/>
      </w:pPr>
      <w:r>
        <w:t xml:space="preserve">AWS і Microsoft </w:t>
      </w:r>
      <w:proofErr w:type="spellStart"/>
      <w:r>
        <w:t>Azure</w:t>
      </w:r>
      <w:proofErr w:type="spellEnd"/>
      <w:r>
        <w:t xml:space="preserve"> - </w:t>
      </w:r>
      <w:proofErr w:type="spellStart"/>
      <w:r>
        <w:t>найпопулярніші</w:t>
      </w:r>
      <w:proofErr w:type="spellEnd"/>
      <w:r>
        <w:t xml:space="preserve"> </w:t>
      </w:r>
      <w:proofErr w:type="spellStart"/>
      <w:r>
        <w:t>хмарні</w:t>
      </w:r>
      <w:proofErr w:type="spellEnd"/>
      <w:r>
        <w:t xml:space="preserve"> </w:t>
      </w:r>
      <w:proofErr w:type="spellStart"/>
      <w:r>
        <w:t>платформи</w:t>
      </w:r>
      <w:proofErr w:type="spellEnd"/>
      <w:r>
        <w:t xml:space="preserve"> за </w:t>
      </w:r>
      <w:proofErr w:type="spellStart"/>
      <w:r>
        <w:t>даним</w:t>
      </w:r>
      <w:proofErr w:type="spellEnd"/>
      <w:r>
        <w:t xml:space="preserve"> </w:t>
      </w:r>
      <w:proofErr w:type="spellStart"/>
      <w:r>
        <w:t>критерієм</w:t>
      </w:r>
      <w:proofErr w:type="spellEnd"/>
      <w:r>
        <w:t xml:space="preserve"> </w:t>
      </w:r>
      <w:proofErr w:type="spellStart"/>
      <w:r>
        <w:t>оцінювання</w:t>
      </w:r>
      <w:proofErr w:type="spellEnd"/>
      <w:r>
        <w:t xml:space="preserve">. </w:t>
      </w:r>
      <w:proofErr w:type="spellStart"/>
      <w:r>
        <w:t>Їх</w:t>
      </w:r>
      <w:proofErr w:type="spellEnd"/>
      <w:r>
        <w:t xml:space="preserve"> </w:t>
      </w:r>
      <w:proofErr w:type="spellStart"/>
      <w:r>
        <w:t>обчислювальна</w:t>
      </w:r>
      <w:proofErr w:type="spellEnd"/>
      <w:r>
        <w:t xml:space="preserve"> </w:t>
      </w:r>
      <w:proofErr w:type="spellStart"/>
      <w:r>
        <w:t>потужність</w:t>
      </w:r>
      <w:proofErr w:type="spellEnd"/>
      <w:r>
        <w:t xml:space="preserve"> схожа, а </w:t>
      </w:r>
      <w:proofErr w:type="spellStart"/>
      <w:r>
        <w:t>перелік</w:t>
      </w:r>
      <w:proofErr w:type="spellEnd"/>
      <w:r>
        <w:t xml:space="preserve"> </w:t>
      </w:r>
      <w:proofErr w:type="spellStart"/>
      <w:r>
        <w:t>послуг</w:t>
      </w:r>
      <w:proofErr w:type="spellEnd"/>
      <w:r>
        <w:t xml:space="preserve"> регулярно </w:t>
      </w:r>
      <w:proofErr w:type="spellStart"/>
      <w:r>
        <w:t>розширюється</w:t>
      </w:r>
      <w:proofErr w:type="spellEnd"/>
      <w:r>
        <w:t>.</w:t>
      </w:r>
    </w:p>
    <w:p w14:paraId="6A03DDEC" w14:textId="77777777" w:rsidR="00D70046" w:rsidRDefault="00F8543F">
      <w:pPr>
        <w:pStyle w:val="Heading4"/>
        <w:ind w:firstLine="720"/>
      </w:pPr>
      <w:bookmarkStart w:id="38" w:name="_Toc74631894"/>
      <w:r>
        <w:t xml:space="preserve">4.2.2. </w:t>
      </w:r>
      <w:proofErr w:type="spellStart"/>
      <w:r>
        <w:t>Аналітичні</w:t>
      </w:r>
      <w:proofErr w:type="spellEnd"/>
      <w:r>
        <w:t xml:space="preserve"> </w:t>
      </w:r>
      <w:proofErr w:type="spellStart"/>
      <w:r>
        <w:t>інструменти</w:t>
      </w:r>
      <w:bookmarkEnd w:id="38"/>
      <w:proofErr w:type="spellEnd"/>
    </w:p>
    <w:p w14:paraId="31658A17" w14:textId="77777777" w:rsidR="00D70046" w:rsidRDefault="00F8543F">
      <w:pPr>
        <w:spacing w:line="360" w:lineRule="auto"/>
        <w:ind w:firstLine="720"/>
        <w:jc w:val="both"/>
      </w:pPr>
      <w:proofErr w:type="spellStart"/>
      <w:r>
        <w:t>Всі</w:t>
      </w:r>
      <w:proofErr w:type="spellEnd"/>
      <w:r>
        <w:t xml:space="preserve"> </w:t>
      </w:r>
      <w:proofErr w:type="spellStart"/>
      <w:r>
        <w:t>представлені</w:t>
      </w:r>
      <w:proofErr w:type="spellEnd"/>
      <w:r>
        <w:t xml:space="preserve"> </w:t>
      </w:r>
      <w:proofErr w:type="spellStart"/>
      <w:r>
        <w:t>платформи</w:t>
      </w:r>
      <w:proofErr w:type="spellEnd"/>
      <w:r>
        <w:t xml:space="preserve"> </w:t>
      </w:r>
      <w:proofErr w:type="spellStart"/>
      <w:r>
        <w:t>також</w:t>
      </w:r>
      <w:proofErr w:type="spellEnd"/>
      <w:r>
        <w:t xml:space="preserve"> </w:t>
      </w:r>
      <w:proofErr w:type="spellStart"/>
      <w:r>
        <w:t>надають</w:t>
      </w:r>
      <w:proofErr w:type="spellEnd"/>
      <w:r>
        <w:t xml:space="preserve"> доступ до </w:t>
      </w:r>
      <w:proofErr w:type="spellStart"/>
      <w:r>
        <w:t>деяких</w:t>
      </w:r>
      <w:proofErr w:type="spellEnd"/>
      <w:r>
        <w:t xml:space="preserve"> </w:t>
      </w:r>
      <w:proofErr w:type="spellStart"/>
      <w:r>
        <w:t>ефективних</w:t>
      </w:r>
      <w:proofErr w:type="spellEnd"/>
      <w:r>
        <w:t xml:space="preserve"> </w:t>
      </w:r>
      <w:proofErr w:type="spellStart"/>
      <w:r>
        <w:t>аналітичних</w:t>
      </w:r>
      <w:proofErr w:type="spellEnd"/>
      <w:r>
        <w:t xml:space="preserve"> </w:t>
      </w:r>
      <w:proofErr w:type="spellStart"/>
      <w:r>
        <w:t>інструментів</w:t>
      </w:r>
      <w:proofErr w:type="spellEnd"/>
      <w:r>
        <w:t>.</w:t>
      </w:r>
    </w:p>
    <w:p w14:paraId="1F6F68A7" w14:textId="77777777" w:rsidR="00D70046" w:rsidRDefault="00F8543F">
      <w:pPr>
        <w:numPr>
          <w:ilvl w:val="0"/>
          <w:numId w:val="9"/>
        </w:numPr>
        <w:spacing w:line="360" w:lineRule="auto"/>
        <w:jc w:val="both"/>
      </w:pPr>
      <w:r>
        <w:lastRenderedPageBreak/>
        <w:t xml:space="preserve">AWS </w:t>
      </w:r>
      <w:proofErr w:type="spellStart"/>
      <w:r>
        <w:t>зробила</w:t>
      </w:r>
      <w:proofErr w:type="spellEnd"/>
      <w:r>
        <w:t xml:space="preserve"> </w:t>
      </w:r>
      <w:proofErr w:type="spellStart"/>
      <w:r>
        <w:t>прорив</w:t>
      </w:r>
      <w:proofErr w:type="spellEnd"/>
      <w:r>
        <w:t xml:space="preserve">, запустивши </w:t>
      </w:r>
      <w:proofErr w:type="spellStart"/>
      <w:r>
        <w:t>аналітичний</w:t>
      </w:r>
      <w:proofErr w:type="spellEnd"/>
      <w:r>
        <w:t xml:space="preserve"> </w:t>
      </w:r>
      <w:proofErr w:type="spellStart"/>
      <w:r>
        <w:t>сервіс</w:t>
      </w:r>
      <w:proofErr w:type="spellEnd"/>
      <w:r>
        <w:t xml:space="preserve"> Quick </w:t>
      </w:r>
      <w:proofErr w:type="spellStart"/>
      <w:r>
        <w:t>Sight</w:t>
      </w:r>
      <w:proofErr w:type="spellEnd"/>
      <w:r>
        <w:t xml:space="preserve">. </w:t>
      </w:r>
      <w:proofErr w:type="spellStart"/>
      <w:r>
        <w:t>Він</w:t>
      </w:r>
      <w:proofErr w:type="spellEnd"/>
      <w:r>
        <w:t xml:space="preserve"> </w:t>
      </w:r>
      <w:proofErr w:type="spellStart"/>
      <w:r>
        <w:t>включає</w:t>
      </w:r>
      <w:proofErr w:type="spellEnd"/>
      <w:r>
        <w:t xml:space="preserve"> </w:t>
      </w:r>
      <w:proofErr w:type="spellStart"/>
      <w:r>
        <w:t>готові</w:t>
      </w:r>
      <w:proofErr w:type="spellEnd"/>
      <w:r>
        <w:t xml:space="preserve"> </w:t>
      </w:r>
      <w:proofErr w:type="spellStart"/>
      <w:r>
        <w:t>шаблони</w:t>
      </w:r>
      <w:proofErr w:type="spellEnd"/>
      <w:r>
        <w:t xml:space="preserve">, а сам </w:t>
      </w:r>
      <w:proofErr w:type="spellStart"/>
      <w:r>
        <w:t>сервіс</w:t>
      </w:r>
      <w:proofErr w:type="spellEnd"/>
      <w:r>
        <w:t xml:space="preserve"> </w:t>
      </w:r>
      <w:proofErr w:type="spellStart"/>
      <w:r>
        <w:t>коштує</w:t>
      </w:r>
      <w:proofErr w:type="spellEnd"/>
      <w:r>
        <w:t xml:space="preserve"> </w:t>
      </w:r>
      <w:proofErr w:type="spellStart"/>
      <w:r>
        <w:t>дешевше</w:t>
      </w:r>
      <w:proofErr w:type="spellEnd"/>
      <w:r>
        <w:t xml:space="preserve"> в </w:t>
      </w:r>
      <w:proofErr w:type="spellStart"/>
      <w:r>
        <w:t>порівнянні</w:t>
      </w:r>
      <w:proofErr w:type="spellEnd"/>
      <w:r>
        <w:t xml:space="preserve"> з </w:t>
      </w:r>
      <w:proofErr w:type="spellStart"/>
      <w:r>
        <w:t>класичними</w:t>
      </w:r>
      <w:proofErr w:type="spellEnd"/>
      <w:r>
        <w:t xml:space="preserve"> BI-</w:t>
      </w:r>
      <w:proofErr w:type="spellStart"/>
      <w:r>
        <w:t>рішеннями</w:t>
      </w:r>
      <w:proofErr w:type="spellEnd"/>
      <w:r>
        <w:t>.</w:t>
      </w:r>
    </w:p>
    <w:p w14:paraId="100E8F69" w14:textId="77777777" w:rsidR="00D70046" w:rsidRDefault="00F8543F">
      <w:pPr>
        <w:numPr>
          <w:ilvl w:val="0"/>
          <w:numId w:val="9"/>
        </w:numPr>
        <w:spacing w:line="360" w:lineRule="auto"/>
        <w:jc w:val="both"/>
      </w:pPr>
      <w:r>
        <w:t xml:space="preserve">Microsoft </w:t>
      </w:r>
      <w:proofErr w:type="spellStart"/>
      <w:r>
        <w:t>Azure</w:t>
      </w:r>
      <w:proofErr w:type="spellEnd"/>
      <w:r>
        <w:t xml:space="preserve"> </w:t>
      </w:r>
      <w:proofErr w:type="spellStart"/>
      <w:r>
        <w:t>вдосконалив</w:t>
      </w:r>
      <w:proofErr w:type="spellEnd"/>
      <w:r>
        <w:t xml:space="preserve"> </w:t>
      </w:r>
      <w:proofErr w:type="spellStart"/>
      <w:r>
        <w:t>свої</w:t>
      </w:r>
      <w:proofErr w:type="spellEnd"/>
      <w:r>
        <w:t xml:space="preserve"> </w:t>
      </w:r>
      <w:proofErr w:type="spellStart"/>
      <w:r>
        <w:t>інструменти</w:t>
      </w:r>
      <w:proofErr w:type="spellEnd"/>
      <w:r>
        <w:t xml:space="preserve"> </w:t>
      </w:r>
      <w:proofErr w:type="spellStart"/>
      <w:r>
        <w:t>аналітики</w:t>
      </w:r>
      <w:proofErr w:type="spellEnd"/>
      <w:r>
        <w:t xml:space="preserve"> і машинного </w:t>
      </w:r>
      <w:proofErr w:type="spellStart"/>
      <w:r>
        <w:t>навчання</w:t>
      </w:r>
      <w:proofErr w:type="spellEnd"/>
      <w:r>
        <w:t xml:space="preserve">, а </w:t>
      </w:r>
      <w:proofErr w:type="spellStart"/>
      <w:r>
        <w:t>також</w:t>
      </w:r>
      <w:proofErr w:type="spellEnd"/>
      <w:r>
        <w:t xml:space="preserve"> створив </w:t>
      </w:r>
      <w:proofErr w:type="spellStart"/>
      <w:r>
        <w:t>підсистему</w:t>
      </w:r>
      <w:proofErr w:type="spellEnd"/>
      <w:r>
        <w:t xml:space="preserve"> Data </w:t>
      </w:r>
      <w:proofErr w:type="spellStart"/>
      <w:r>
        <w:t>Lake</w:t>
      </w:r>
      <w:proofErr w:type="spellEnd"/>
      <w:r>
        <w:t xml:space="preserve"> Analytics, додавши </w:t>
      </w:r>
      <w:proofErr w:type="spellStart"/>
      <w:r>
        <w:t>машинне</w:t>
      </w:r>
      <w:proofErr w:type="spellEnd"/>
      <w:r>
        <w:t xml:space="preserve"> </w:t>
      </w:r>
      <w:proofErr w:type="spellStart"/>
      <w:r>
        <w:t>навчання</w:t>
      </w:r>
      <w:proofErr w:type="spellEnd"/>
      <w:r>
        <w:t xml:space="preserve"> в </w:t>
      </w:r>
      <w:proofErr w:type="spellStart"/>
      <w:r>
        <w:t>перелік</w:t>
      </w:r>
      <w:proofErr w:type="spellEnd"/>
      <w:r>
        <w:t xml:space="preserve"> </w:t>
      </w:r>
      <w:proofErr w:type="spellStart"/>
      <w:r>
        <w:t>своїх</w:t>
      </w:r>
      <w:proofErr w:type="spellEnd"/>
      <w:r>
        <w:t xml:space="preserve"> </w:t>
      </w:r>
      <w:proofErr w:type="spellStart"/>
      <w:r>
        <w:t>сервісів</w:t>
      </w:r>
      <w:proofErr w:type="spellEnd"/>
      <w:r>
        <w:t>.</w:t>
      </w:r>
    </w:p>
    <w:p w14:paraId="19A0603A" w14:textId="77777777" w:rsidR="00D70046" w:rsidRDefault="00F8543F">
      <w:pPr>
        <w:numPr>
          <w:ilvl w:val="0"/>
          <w:numId w:val="9"/>
        </w:numPr>
        <w:spacing w:line="360" w:lineRule="auto"/>
        <w:jc w:val="both"/>
      </w:pPr>
      <w:proofErr w:type="spellStart"/>
      <w:r>
        <w:t>Особливий</w:t>
      </w:r>
      <w:proofErr w:type="spellEnd"/>
      <w:r>
        <w:t xml:space="preserve"> </w:t>
      </w:r>
      <w:proofErr w:type="spellStart"/>
      <w:r>
        <w:t>напрямок</w:t>
      </w:r>
      <w:proofErr w:type="spellEnd"/>
      <w:r>
        <w:t xml:space="preserve"> </w:t>
      </w:r>
      <w:proofErr w:type="spellStart"/>
      <w:r>
        <w:t>аналітики</w:t>
      </w:r>
      <w:proofErr w:type="spellEnd"/>
      <w:r>
        <w:t xml:space="preserve"> Big Data в даний час є в Google </w:t>
      </w:r>
      <w:proofErr w:type="spellStart"/>
      <w:r>
        <w:t>Cloud</w:t>
      </w:r>
      <w:proofErr w:type="spellEnd"/>
      <w:r>
        <w:t xml:space="preserve">. </w:t>
      </w:r>
      <w:proofErr w:type="spellStart"/>
      <w:r>
        <w:t>Проекти</w:t>
      </w:r>
      <w:proofErr w:type="spellEnd"/>
      <w:r>
        <w:t xml:space="preserve"> </w:t>
      </w:r>
      <w:proofErr w:type="spellStart"/>
      <w:r>
        <w:t>Cloud</w:t>
      </w:r>
      <w:proofErr w:type="spellEnd"/>
      <w:r>
        <w:t xml:space="preserve"> Vision API, </w:t>
      </w:r>
      <w:proofErr w:type="spellStart"/>
      <w:r>
        <w:t>Cloud</w:t>
      </w:r>
      <w:proofErr w:type="spellEnd"/>
      <w:r>
        <w:t xml:space="preserve"> </w:t>
      </w:r>
      <w:proofErr w:type="spellStart"/>
      <w:r>
        <w:t>Speech</w:t>
      </w:r>
      <w:proofErr w:type="spellEnd"/>
      <w:r>
        <w:t xml:space="preserve"> API та Google </w:t>
      </w:r>
      <w:proofErr w:type="spellStart"/>
      <w:r>
        <w:t>Translate</w:t>
      </w:r>
      <w:proofErr w:type="spellEnd"/>
      <w:r>
        <w:t xml:space="preserve"> API </w:t>
      </w:r>
      <w:proofErr w:type="spellStart"/>
      <w:r>
        <w:t>можуть</w:t>
      </w:r>
      <w:proofErr w:type="spellEnd"/>
      <w:r>
        <w:t xml:space="preserve"> бути </w:t>
      </w:r>
      <w:proofErr w:type="spellStart"/>
      <w:r>
        <w:t>інтегровані</w:t>
      </w:r>
      <w:proofErr w:type="spellEnd"/>
      <w:r>
        <w:t xml:space="preserve"> в </w:t>
      </w:r>
      <w:proofErr w:type="spellStart"/>
      <w:r>
        <w:t>сторонні</w:t>
      </w:r>
      <w:proofErr w:type="spellEnd"/>
      <w:r>
        <w:t xml:space="preserve"> </w:t>
      </w:r>
      <w:proofErr w:type="spellStart"/>
      <w:r>
        <w:t>ресурси</w:t>
      </w:r>
      <w:proofErr w:type="spellEnd"/>
      <w:r>
        <w:t xml:space="preserve">, </w:t>
      </w:r>
      <w:proofErr w:type="spellStart"/>
      <w:r>
        <w:t>що</w:t>
      </w:r>
      <w:proofErr w:type="spellEnd"/>
      <w:r>
        <w:t xml:space="preserve"> робить GCP одним з </w:t>
      </w:r>
      <w:proofErr w:type="spellStart"/>
      <w:r>
        <w:t>провідних</w:t>
      </w:r>
      <w:proofErr w:type="spellEnd"/>
      <w:r>
        <w:t xml:space="preserve"> </w:t>
      </w:r>
      <w:proofErr w:type="spellStart"/>
      <w:r>
        <w:t>рішень</w:t>
      </w:r>
      <w:proofErr w:type="spellEnd"/>
      <w:r>
        <w:t xml:space="preserve"> в </w:t>
      </w:r>
      <w:proofErr w:type="spellStart"/>
      <w:r>
        <w:t>області</w:t>
      </w:r>
      <w:proofErr w:type="spellEnd"/>
      <w:r>
        <w:t xml:space="preserve"> </w:t>
      </w:r>
      <w:proofErr w:type="spellStart"/>
      <w:r>
        <w:t>аналітики</w:t>
      </w:r>
      <w:proofErr w:type="spellEnd"/>
      <w:r>
        <w:t xml:space="preserve"> та </w:t>
      </w:r>
      <w:proofErr w:type="spellStart"/>
      <w:r>
        <w:t>найпопулярніших</w:t>
      </w:r>
      <w:proofErr w:type="spellEnd"/>
      <w:r>
        <w:t xml:space="preserve"> </w:t>
      </w:r>
      <w:proofErr w:type="spellStart"/>
      <w:r>
        <w:t>серед</w:t>
      </w:r>
      <w:proofErr w:type="spellEnd"/>
      <w:r>
        <w:t xml:space="preserve"> </w:t>
      </w:r>
      <w:proofErr w:type="spellStart"/>
      <w:r>
        <w:t>хмарних</w:t>
      </w:r>
      <w:proofErr w:type="spellEnd"/>
      <w:r>
        <w:t xml:space="preserve"> </w:t>
      </w:r>
      <w:proofErr w:type="spellStart"/>
      <w:r>
        <w:t>середовищ</w:t>
      </w:r>
      <w:proofErr w:type="spellEnd"/>
      <w:r>
        <w:t xml:space="preserve"> за </w:t>
      </w:r>
      <w:proofErr w:type="spellStart"/>
      <w:r>
        <w:t>цим</w:t>
      </w:r>
      <w:proofErr w:type="spellEnd"/>
      <w:r>
        <w:t xml:space="preserve"> </w:t>
      </w:r>
      <w:proofErr w:type="spellStart"/>
      <w:r>
        <w:t>критерієм</w:t>
      </w:r>
      <w:proofErr w:type="spellEnd"/>
      <w:r>
        <w:t>.</w:t>
      </w:r>
    </w:p>
    <w:p w14:paraId="38984393" w14:textId="77777777" w:rsidR="00D70046" w:rsidRDefault="00F8543F">
      <w:pPr>
        <w:pStyle w:val="Heading4"/>
        <w:ind w:left="0"/>
      </w:pPr>
      <w:bookmarkStart w:id="39" w:name="_Toc74631895"/>
      <w:r>
        <w:t xml:space="preserve">4.2.3. </w:t>
      </w:r>
      <w:proofErr w:type="spellStart"/>
      <w:r>
        <w:t>Розподіл</w:t>
      </w:r>
      <w:proofErr w:type="spellEnd"/>
      <w:r>
        <w:t xml:space="preserve"> </w:t>
      </w:r>
      <w:proofErr w:type="spellStart"/>
      <w:r>
        <w:t>навантажень</w:t>
      </w:r>
      <w:proofErr w:type="spellEnd"/>
      <w:r>
        <w:t xml:space="preserve"> у </w:t>
      </w:r>
      <w:proofErr w:type="spellStart"/>
      <w:r>
        <w:t>хмарному</w:t>
      </w:r>
      <w:proofErr w:type="spellEnd"/>
      <w:r>
        <w:t xml:space="preserve"> </w:t>
      </w:r>
      <w:proofErr w:type="spellStart"/>
      <w:r>
        <w:t>середовищі</w:t>
      </w:r>
      <w:bookmarkEnd w:id="39"/>
      <w:proofErr w:type="spellEnd"/>
    </w:p>
    <w:p w14:paraId="44652236" w14:textId="77777777" w:rsidR="00D70046" w:rsidRDefault="00F8543F">
      <w:pPr>
        <w:spacing w:line="360" w:lineRule="auto"/>
        <w:jc w:val="both"/>
      </w:pPr>
      <w:proofErr w:type="spellStart"/>
      <w:r>
        <w:t>Можливість</w:t>
      </w:r>
      <w:proofErr w:type="spellEnd"/>
      <w:r>
        <w:t xml:space="preserve"> </w:t>
      </w:r>
      <w:proofErr w:type="spellStart"/>
      <w:r>
        <w:t>розподілу</w:t>
      </w:r>
      <w:proofErr w:type="spellEnd"/>
      <w:r>
        <w:t xml:space="preserve"> </w:t>
      </w:r>
      <w:proofErr w:type="spellStart"/>
      <w:r>
        <w:t>навантаження</w:t>
      </w:r>
      <w:proofErr w:type="spellEnd"/>
      <w:r>
        <w:t xml:space="preserve"> в </w:t>
      </w:r>
      <w:proofErr w:type="spellStart"/>
      <w:r>
        <w:t>мережі</w:t>
      </w:r>
      <w:proofErr w:type="spellEnd"/>
      <w:r>
        <w:t xml:space="preserve"> </w:t>
      </w:r>
      <w:proofErr w:type="spellStart"/>
      <w:r>
        <w:t>доступні</w:t>
      </w:r>
      <w:proofErr w:type="spellEnd"/>
      <w:r>
        <w:t xml:space="preserve"> в GCP і </w:t>
      </w:r>
      <w:proofErr w:type="spellStart"/>
      <w:r>
        <w:t>Azure</w:t>
      </w:r>
      <w:proofErr w:type="spellEnd"/>
      <w:r>
        <w:t xml:space="preserve">. Вони </w:t>
      </w:r>
      <w:proofErr w:type="spellStart"/>
      <w:r>
        <w:t>розподіляють</w:t>
      </w:r>
      <w:proofErr w:type="spellEnd"/>
      <w:r>
        <w:t xml:space="preserve"> </w:t>
      </w:r>
      <w:proofErr w:type="spellStart"/>
      <w:r>
        <w:t>трафік</w:t>
      </w:r>
      <w:proofErr w:type="spellEnd"/>
      <w:r>
        <w:t xml:space="preserve"> для </w:t>
      </w:r>
      <w:proofErr w:type="spellStart"/>
      <w:r>
        <w:t>підвищення</w:t>
      </w:r>
      <w:proofErr w:type="spellEnd"/>
      <w:r>
        <w:t xml:space="preserve"> </w:t>
      </w:r>
      <w:proofErr w:type="spellStart"/>
      <w:r>
        <w:t>відмовостійкості</w:t>
      </w:r>
      <w:proofErr w:type="spellEnd"/>
      <w:r>
        <w:t>:</w:t>
      </w:r>
    </w:p>
    <w:p w14:paraId="76DE5A37" w14:textId="77777777" w:rsidR="00D70046" w:rsidRDefault="00F8543F">
      <w:pPr>
        <w:numPr>
          <w:ilvl w:val="0"/>
          <w:numId w:val="7"/>
        </w:numPr>
        <w:spacing w:line="360" w:lineRule="auto"/>
        <w:jc w:val="both"/>
      </w:pPr>
      <w:proofErr w:type="spellStart"/>
      <w:r>
        <w:t>Розподіл</w:t>
      </w:r>
      <w:proofErr w:type="spellEnd"/>
      <w:r>
        <w:t xml:space="preserve"> </w:t>
      </w:r>
      <w:proofErr w:type="spellStart"/>
      <w:r>
        <w:t>навантаження</w:t>
      </w:r>
      <w:proofErr w:type="spellEnd"/>
      <w:r>
        <w:t xml:space="preserve"> HTTP(S) </w:t>
      </w:r>
      <w:proofErr w:type="spellStart"/>
      <w:r>
        <w:t>протоколів</w:t>
      </w:r>
      <w:proofErr w:type="spellEnd"/>
    </w:p>
    <w:p w14:paraId="4B37DFB3" w14:textId="77777777" w:rsidR="00D70046" w:rsidRDefault="00F8543F">
      <w:pPr>
        <w:numPr>
          <w:ilvl w:val="0"/>
          <w:numId w:val="7"/>
        </w:numPr>
        <w:spacing w:line="360" w:lineRule="auto"/>
        <w:jc w:val="both"/>
      </w:pPr>
      <w:proofErr w:type="spellStart"/>
      <w:r>
        <w:t>Розподіл</w:t>
      </w:r>
      <w:proofErr w:type="spellEnd"/>
      <w:r>
        <w:t xml:space="preserve"> </w:t>
      </w:r>
      <w:proofErr w:type="spellStart"/>
      <w:r>
        <w:t>навантаження</w:t>
      </w:r>
      <w:proofErr w:type="spellEnd"/>
      <w:r>
        <w:t xml:space="preserve"> TCP / UDP </w:t>
      </w:r>
      <w:proofErr w:type="spellStart"/>
      <w:r>
        <w:t>протоколів</w:t>
      </w:r>
      <w:proofErr w:type="spellEnd"/>
    </w:p>
    <w:p w14:paraId="398DA946" w14:textId="77777777" w:rsidR="00D70046" w:rsidRDefault="00D70046">
      <w:pPr>
        <w:spacing w:line="360" w:lineRule="auto"/>
        <w:ind w:firstLine="720"/>
        <w:jc w:val="both"/>
      </w:pPr>
    </w:p>
    <w:p w14:paraId="0AA3B4B4" w14:textId="77777777" w:rsidR="00D70046" w:rsidRDefault="00F8543F">
      <w:pPr>
        <w:spacing w:line="360" w:lineRule="auto"/>
        <w:ind w:firstLine="720"/>
        <w:jc w:val="both"/>
      </w:pPr>
      <w:proofErr w:type="spellStart"/>
      <w:r>
        <w:t>Виходячи</w:t>
      </w:r>
      <w:proofErr w:type="spellEnd"/>
      <w:r>
        <w:t xml:space="preserve"> з </w:t>
      </w:r>
      <w:proofErr w:type="spellStart"/>
      <w:r>
        <w:t>переліку</w:t>
      </w:r>
      <w:proofErr w:type="spellEnd"/>
      <w:r>
        <w:t xml:space="preserve"> </w:t>
      </w:r>
      <w:proofErr w:type="spellStart"/>
      <w:r>
        <w:t>можливостей</w:t>
      </w:r>
      <w:proofErr w:type="spellEnd"/>
      <w:r>
        <w:t xml:space="preserve"> у </w:t>
      </w:r>
      <w:proofErr w:type="spellStart"/>
      <w:r>
        <w:t>розподілі</w:t>
      </w:r>
      <w:proofErr w:type="spellEnd"/>
      <w:r>
        <w:t xml:space="preserve"> </w:t>
      </w:r>
      <w:proofErr w:type="spellStart"/>
      <w:r>
        <w:t>мережевого</w:t>
      </w:r>
      <w:proofErr w:type="spellEnd"/>
      <w:r>
        <w:t xml:space="preserve"> </w:t>
      </w:r>
      <w:proofErr w:type="spellStart"/>
      <w:r>
        <w:t>навантаження</w:t>
      </w:r>
      <w:proofErr w:type="spellEnd"/>
      <w:r>
        <w:t xml:space="preserve">, </w:t>
      </w:r>
      <w:proofErr w:type="spellStart"/>
      <w:r>
        <w:t>зроблено</w:t>
      </w:r>
      <w:proofErr w:type="spellEnd"/>
      <w:r>
        <w:t xml:space="preserve"> </w:t>
      </w:r>
      <w:proofErr w:type="spellStart"/>
      <w:r>
        <w:t>висновок</w:t>
      </w:r>
      <w:proofErr w:type="spellEnd"/>
      <w:r>
        <w:t xml:space="preserve">, </w:t>
      </w:r>
      <w:proofErr w:type="spellStart"/>
      <w:r>
        <w:t>що</w:t>
      </w:r>
      <w:proofErr w:type="spellEnd"/>
      <w:r>
        <w:t xml:space="preserve"> Google </w:t>
      </w:r>
      <w:proofErr w:type="spellStart"/>
      <w:r>
        <w:t>Cloud</w:t>
      </w:r>
      <w:proofErr w:type="spellEnd"/>
      <w:r>
        <w:t xml:space="preserve"> Platform та </w:t>
      </w:r>
      <w:proofErr w:type="spellStart"/>
      <w:r>
        <w:t>Azure</w:t>
      </w:r>
      <w:proofErr w:type="spellEnd"/>
      <w:r>
        <w:t xml:space="preserve"> є </w:t>
      </w:r>
      <w:proofErr w:type="spellStart"/>
      <w:r>
        <w:t>найбільш</w:t>
      </w:r>
      <w:proofErr w:type="spellEnd"/>
      <w:r>
        <w:t xml:space="preserve"> </w:t>
      </w:r>
      <w:proofErr w:type="spellStart"/>
      <w:r>
        <w:t>вдалими</w:t>
      </w:r>
      <w:proofErr w:type="spellEnd"/>
      <w:r>
        <w:t xml:space="preserve"> </w:t>
      </w:r>
      <w:proofErr w:type="spellStart"/>
      <w:r>
        <w:t>рішеннями</w:t>
      </w:r>
      <w:proofErr w:type="spellEnd"/>
      <w:r>
        <w:t xml:space="preserve"> за </w:t>
      </w:r>
      <w:proofErr w:type="spellStart"/>
      <w:r>
        <w:t>цим</w:t>
      </w:r>
      <w:proofErr w:type="spellEnd"/>
      <w:r>
        <w:t xml:space="preserve"> </w:t>
      </w:r>
      <w:proofErr w:type="spellStart"/>
      <w:r>
        <w:t>критерієм</w:t>
      </w:r>
      <w:proofErr w:type="spellEnd"/>
      <w:r>
        <w:t>.</w:t>
      </w:r>
    </w:p>
    <w:p w14:paraId="455821CD" w14:textId="77777777" w:rsidR="00D70046" w:rsidRDefault="00D70046">
      <w:pPr>
        <w:spacing w:line="360" w:lineRule="auto"/>
        <w:ind w:firstLine="720"/>
        <w:jc w:val="both"/>
      </w:pPr>
    </w:p>
    <w:p w14:paraId="61158917" w14:textId="77777777" w:rsidR="00D70046" w:rsidRDefault="00F8543F">
      <w:pPr>
        <w:pStyle w:val="Heading4"/>
        <w:ind w:firstLine="720"/>
      </w:pPr>
      <w:bookmarkStart w:id="40" w:name="_Toc74631896"/>
      <w:r>
        <w:t xml:space="preserve">4.2.4. </w:t>
      </w:r>
      <w:proofErr w:type="spellStart"/>
      <w:r>
        <w:t>Безпека</w:t>
      </w:r>
      <w:bookmarkEnd w:id="40"/>
      <w:proofErr w:type="spellEnd"/>
      <w:r>
        <w:t xml:space="preserve"> </w:t>
      </w:r>
    </w:p>
    <w:p w14:paraId="12392C79" w14:textId="77777777" w:rsidR="00D70046" w:rsidRDefault="00F8543F">
      <w:pPr>
        <w:spacing w:line="360" w:lineRule="auto"/>
        <w:jc w:val="both"/>
      </w:pPr>
      <w:proofErr w:type="spellStart"/>
      <w:r>
        <w:t>Компанії</w:t>
      </w:r>
      <w:proofErr w:type="spellEnd"/>
      <w:r>
        <w:t xml:space="preserve"> Microsoft і Google </w:t>
      </w:r>
      <w:proofErr w:type="spellStart"/>
      <w:r>
        <w:t>відомі</w:t>
      </w:r>
      <w:proofErr w:type="spellEnd"/>
      <w:r>
        <w:t xml:space="preserve"> </w:t>
      </w:r>
      <w:proofErr w:type="spellStart"/>
      <w:r>
        <w:t>своїм</w:t>
      </w:r>
      <w:proofErr w:type="spellEnd"/>
      <w:r>
        <w:t xml:space="preserve"> </w:t>
      </w:r>
      <w:proofErr w:type="spellStart"/>
      <w:r>
        <w:t>високим</w:t>
      </w:r>
      <w:proofErr w:type="spellEnd"/>
      <w:r>
        <w:t xml:space="preserve"> </w:t>
      </w:r>
      <w:proofErr w:type="spellStart"/>
      <w:r>
        <w:t>рівнем</w:t>
      </w:r>
      <w:proofErr w:type="spellEnd"/>
      <w:r>
        <w:t xml:space="preserve"> </w:t>
      </w:r>
      <w:proofErr w:type="spellStart"/>
      <w:r>
        <w:t>безпеки</w:t>
      </w:r>
      <w:proofErr w:type="spellEnd"/>
      <w:r>
        <w:t xml:space="preserve"> при </w:t>
      </w:r>
      <w:proofErr w:type="spellStart"/>
      <w:r>
        <w:t>зберіганні</w:t>
      </w:r>
      <w:proofErr w:type="spellEnd"/>
      <w:r>
        <w:t xml:space="preserve"> </w:t>
      </w:r>
      <w:proofErr w:type="spellStart"/>
      <w:r>
        <w:t>інформації</w:t>
      </w:r>
      <w:proofErr w:type="spellEnd"/>
      <w:r>
        <w:t xml:space="preserve"> в </w:t>
      </w:r>
      <w:proofErr w:type="spellStart"/>
      <w:r>
        <w:t>хмарних</w:t>
      </w:r>
      <w:proofErr w:type="spellEnd"/>
      <w:r>
        <w:t xml:space="preserve"> </w:t>
      </w:r>
      <w:proofErr w:type="spellStart"/>
      <w:r>
        <w:t>середовищах</w:t>
      </w:r>
      <w:proofErr w:type="spellEnd"/>
      <w:r>
        <w:t xml:space="preserve">. </w:t>
      </w:r>
      <w:proofErr w:type="spellStart"/>
      <w:r>
        <w:t>Обидва</w:t>
      </w:r>
      <w:proofErr w:type="spellEnd"/>
      <w:r>
        <w:t xml:space="preserve"> провайдера </w:t>
      </w:r>
      <w:proofErr w:type="spellStart"/>
      <w:r>
        <w:t>побудували</w:t>
      </w:r>
      <w:proofErr w:type="spellEnd"/>
      <w:r>
        <w:t xml:space="preserve"> </w:t>
      </w:r>
      <w:proofErr w:type="spellStart"/>
      <w:r>
        <w:t>механізми</w:t>
      </w:r>
      <w:proofErr w:type="spellEnd"/>
      <w:r>
        <w:t xml:space="preserve"> </w:t>
      </w:r>
      <w:proofErr w:type="spellStart"/>
      <w:r>
        <w:t>захисту</w:t>
      </w:r>
      <w:proofErr w:type="spellEnd"/>
      <w:r>
        <w:t xml:space="preserve">, </w:t>
      </w:r>
      <w:proofErr w:type="spellStart"/>
      <w:r>
        <w:t>засновану</w:t>
      </w:r>
      <w:proofErr w:type="spellEnd"/>
      <w:r>
        <w:t xml:space="preserve"> на </w:t>
      </w:r>
      <w:proofErr w:type="spellStart"/>
      <w:r>
        <w:t>більш</w:t>
      </w:r>
      <w:proofErr w:type="spellEnd"/>
      <w:r>
        <w:t xml:space="preserve"> </w:t>
      </w:r>
      <w:proofErr w:type="spellStart"/>
      <w:r>
        <w:t>ніж</w:t>
      </w:r>
      <w:proofErr w:type="spellEnd"/>
      <w:r>
        <w:t xml:space="preserve"> </w:t>
      </w:r>
      <w:proofErr w:type="spellStart"/>
      <w:r>
        <w:t>десятирічній</w:t>
      </w:r>
      <w:proofErr w:type="spellEnd"/>
      <w:r>
        <w:t xml:space="preserve"> </w:t>
      </w:r>
      <w:proofErr w:type="spellStart"/>
      <w:r>
        <w:t>історії</w:t>
      </w:r>
      <w:proofErr w:type="spellEnd"/>
      <w:r>
        <w:t xml:space="preserve"> </w:t>
      </w:r>
      <w:proofErr w:type="spellStart"/>
      <w:r>
        <w:t>розвитку</w:t>
      </w:r>
      <w:proofErr w:type="spellEnd"/>
      <w:r>
        <w:t>.</w:t>
      </w:r>
    </w:p>
    <w:p w14:paraId="366BCDC3" w14:textId="77777777" w:rsidR="00D70046" w:rsidRDefault="00D70046">
      <w:pPr>
        <w:spacing w:line="360" w:lineRule="auto"/>
        <w:jc w:val="both"/>
      </w:pPr>
    </w:p>
    <w:p w14:paraId="60C18755" w14:textId="77777777" w:rsidR="00D70046" w:rsidRDefault="00F8543F">
      <w:pPr>
        <w:spacing w:line="360" w:lineRule="auto"/>
        <w:jc w:val="both"/>
      </w:pPr>
      <w:proofErr w:type="spellStart"/>
      <w:r>
        <w:t>Такий</w:t>
      </w:r>
      <w:proofErr w:type="spellEnd"/>
      <w:r>
        <w:t xml:space="preserve"> </w:t>
      </w:r>
      <w:proofErr w:type="spellStart"/>
      <w:r>
        <w:t>високий</w:t>
      </w:r>
      <w:proofErr w:type="spellEnd"/>
      <w:r>
        <w:t xml:space="preserve"> </w:t>
      </w:r>
      <w:proofErr w:type="spellStart"/>
      <w:r>
        <w:t>рівень</w:t>
      </w:r>
      <w:proofErr w:type="spellEnd"/>
      <w:r>
        <w:t xml:space="preserve"> </w:t>
      </w:r>
      <w:proofErr w:type="spellStart"/>
      <w:r>
        <w:t>безпеки</w:t>
      </w:r>
      <w:proofErr w:type="spellEnd"/>
      <w:r>
        <w:t xml:space="preserve"> </w:t>
      </w:r>
      <w:proofErr w:type="spellStart"/>
      <w:r>
        <w:t>досягається</w:t>
      </w:r>
      <w:proofErr w:type="spellEnd"/>
      <w:r>
        <w:t xml:space="preserve"> </w:t>
      </w:r>
      <w:proofErr w:type="spellStart"/>
      <w:r>
        <w:t>трьома</w:t>
      </w:r>
      <w:proofErr w:type="spellEnd"/>
      <w:r>
        <w:t xml:space="preserve"> способами:</w:t>
      </w:r>
    </w:p>
    <w:p w14:paraId="7B71AB61" w14:textId="77777777" w:rsidR="00D70046" w:rsidRDefault="00D70046">
      <w:pPr>
        <w:spacing w:line="360" w:lineRule="auto"/>
        <w:jc w:val="both"/>
      </w:pPr>
    </w:p>
    <w:p w14:paraId="52C8B0D5" w14:textId="77777777" w:rsidR="00D70046" w:rsidRDefault="00F8543F">
      <w:pPr>
        <w:numPr>
          <w:ilvl w:val="0"/>
          <w:numId w:val="50"/>
        </w:numPr>
        <w:spacing w:line="360" w:lineRule="auto"/>
        <w:jc w:val="both"/>
      </w:pPr>
      <w:proofErr w:type="spellStart"/>
      <w:r>
        <w:lastRenderedPageBreak/>
        <w:t>Безпека</w:t>
      </w:r>
      <w:proofErr w:type="spellEnd"/>
      <w:r>
        <w:t xml:space="preserve"> </w:t>
      </w:r>
      <w:proofErr w:type="spellStart"/>
      <w:r>
        <w:t>самої</w:t>
      </w:r>
      <w:proofErr w:type="spellEnd"/>
      <w:r>
        <w:t xml:space="preserve"> </w:t>
      </w:r>
      <w:proofErr w:type="spellStart"/>
      <w:r>
        <w:t>хмарної</w:t>
      </w:r>
      <w:proofErr w:type="spellEnd"/>
      <w:r>
        <w:t xml:space="preserve"> </w:t>
      </w:r>
      <w:proofErr w:type="spellStart"/>
      <w:r>
        <w:t>платформи</w:t>
      </w:r>
      <w:proofErr w:type="spellEnd"/>
      <w:r>
        <w:t xml:space="preserve"> </w:t>
      </w:r>
      <w:proofErr w:type="spellStart"/>
      <w:r>
        <w:t>досягається</w:t>
      </w:r>
      <w:proofErr w:type="spellEnd"/>
      <w:r>
        <w:t xml:space="preserve"> за </w:t>
      </w:r>
      <w:proofErr w:type="spellStart"/>
      <w:r>
        <w:t>рахунок</w:t>
      </w:r>
      <w:proofErr w:type="spellEnd"/>
      <w:r>
        <w:t xml:space="preserve"> </w:t>
      </w:r>
      <w:proofErr w:type="spellStart"/>
      <w:r>
        <w:t>вбудованої</w:t>
      </w:r>
      <w:proofErr w:type="spellEnd"/>
      <w:r>
        <w:t xml:space="preserve"> </w:t>
      </w:r>
      <w:proofErr w:type="spellStart"/>
      <w:r>
        <w:t>інфраструктури</w:t>
      </w:r>
      <w:proofErr w:type="spellEnd"/>
      <w:r>
        <w:t xml:space="preserve"> </w:t>
      </w:r>
      <w:proofErr w:type="spellStart"/>
      <w:r>
        <w:t>хмарної</w:t>
      </w:r>
      <w:proofErr w:type="spellEnd"/>
      <w:r>
        <w:t xml:space="preserve"> </w:t>
      </w:r>
      <w:proofErr w:type="spellStart"/>
      <w:r>
        <w:t>платформи</w:t>
      </w:r>
      <w:proofErr w:type="spellEnd"/>
      <w:r>
        <w:t xml:space="preserve">, яка </w:t>
      </w:r>
      <w:proofErr w:type="spellStart"/>
      <w:r>
        <w:t>забезпечує</w:t>
      </w:r>
      <w:proofErr w:type="spellEnd"/>
      <w:r>
        <w:t xml:space="preserve"> </w:t>
      </w:r>
      <w:proofErr w:type="spellStart"/>
      <w:r>
        <w:t>захист</w:t>
      </w:r>
      <w:proofErr w:type="spellEnd"/>
      <w:r>
        <w:t xml:space="preserve"> за </w:t>
      </w:r>
      <w:proofErr w:type="spellStart"/>
      <w:r>
        <w:t>замовчуванням</w:t>
      </w:r>
      <w:proofErr w:type="spellEnd"/>
      <w:r>
        <w:t>.</w:t>
      </w:r>
    </w:p>
    <w:p w14:paraId="7834BA4F" w14:textId="77777777" w:rsidR="00D70046" w:rsidRDefault="00F8543F">
      <w:pPr>
        <w:numPr>
          <w:ilvl w:val="0"/>
          <w:numId w:val="50"/>
        </w:numPr>
        <w:spacing w:line="360" w:lineRule="auto"/>
        <w:jc w:val="both"/>
      </w:pPr>
      <w:proofErr w:type="spellStart"/>
      <w:r>
        <w:t>Безпека</w:t>
      </w:r>
      <w:proofErr w:type="spellEnd"/>
      <w:r>
        <w:t xml:space="preserve"> </w:t>
      </w:r>
      <w:proofErr w:type="spellStart"/>
      <w:r>
        <w:t>хмарної</w:t>
      </w:r>
      <w:proofErr w:type="spellEnd"/>
      <w:r>
        <w:t xml:space="preserve"> </w:t>
      </w:r>
      <w:proofErr w:type="spellStart"/>
      <w:r>
        <w:t>платформи</w:t>
      </w:r>
      <w:proofErr w:type="spellEnd"/>
      <w:r>
        <w:t xml:space="preserve"> з доступом до </w:t>
      </w:r>
      <w:proofErr w:type="spellStart"/>
      <w:r>
        <w:t>продуктів</w:t>
      </w:r>
      <w:proofErr w:type="spellEnd"/>
      <w:r>
        <w:t xml:space="preserve"> і </w:t>
      </w:r>
      <w:proofErr w:type="spellStart"/>
      <w:r>
        <w:t>послуг</w:t>
      </w:r>
      <w:proofErr w:type="spellEnd"/>
      <w:r>
        <w:t xml:space="preserve"> </w:t>
      </w:r>
      <w:proofErr w:type="spellStart"/>
      <w:r>
        <w:t>які</w:t>
      </w:r>
      <w:proofErr w:type="spellEnd"/>
      <w:r>
        <w:t xml:space="preserve"> </w:t>
      </w:r>
      <w:proofErr w:type="spellStart"/>
      <w:r>
        <w:t>можуть</w:t>
      </w:r>
      <w:proofErr w:type="spellEnd"/>
      <w:r>
        <w:t xml:space="preserve"> бути </w:t>
      </w:r>
      <w:proofErr w:type="spellStart"/>
      <w:r>
        <w:t>сконфігуровані</w:t>
      </w:r>
      <w:proofErr w:type="spellEnd"/>
      <w:r>
        <w:t xml:space="preserve"> для </w:t>
      </w:r>
      <w:proofErr w:type="spellStart"/>
      <w:r>
        <w:t>захисту</w:t>
      </w:r>
      <w:proofErr w:type="spellEnd"/>
      <w:r>
        <w:t xml:space="preserve"> </w:t>
      </w:r>
      <w:proofErr w:type="spellStart"/>
      <w:r>
        <w:t>персональних</w:t>
      </w:r>
      <w:proofErr w:type="spellEnd"/>
      <w:r>
        <w:t xml:space="preserve"> </w:t>
      </w:r>
      <w:proofErr w:type="spellStart"/>
      <w:r>
        <w:t>даних</w:t>
      </w:r>
      <w:proofErr w:type="spellEnd"/>
      <w:r>
        <w:t xml:space="preserve"> та </w:t>
      </w:r>
      <w:proofErr w:type="spellStart"/>
      <w:r>
        <w:t>сервісів</w:t>
      </w:r>
      <w:proofErr w:type="spellEnd"/>
      <w:r>
        <w:t>.</w:t>
      </w:r>
    </w:p>
    <w:p w14:paraId="19DC6E39" w14:textId="77777777" w:rsidR="00D70046" w:rsidRDefault="00F8543F">
      <w:pPr>
        <w:numPr>
          <w:ilvl w:val="0"/>
          <w:numId w:val="50"/>
        </w:numPr>
        <w:spacing w:line="360" w:lineRule="auto"/>
        <w:jc w:val="both"/>
      </w:pPr>
      <w:proofErr w:type="spellStart"/>
      <w:r>
        <w:t>Безпека</w:t>
      </w:r>
      <w:proofErr w:type="spellEnd"/>
      <w:r>
        <w:t xml:space="preserve"> </w:t>
      </w:r>
      <w:proofErr w:type="spellStart"/>
      <w:r>
        <w:t>всюди</w:t>
      </w:r>
      <w:proofErr w:type="spellEnd"/>
      <w:r>
        <w:t xml:space="preserve"> - </w:t>
      </w:r>
      <w:proofErr w:type="spellStart"/>
      <w:r>
        <w:t>розширення</w:t>
      </w:r>
      <w:proofErr w:type="spellEnd"/>
      <w:r>
        <w:t xml:space="preserve"> </w:t>
      </w:r>
      <w:proofErr w:type="spellStart"/>
      <w:r>
        <w:t>можливостей</w:t>
      </w:r>
      <w:proofErr w:type="spellEnd"/>
      <w:r>
        <w:t xml:space="preserve"> </w:t>
      </w:r>
      <w:proofErr w:type="spellStart"/>
      <w:r>
        <w:t>підняття</w:t>
      </w:r>
      <w:proofErr w:type="spellEnd"/>
      <w:r>
        <w:t xml:space="preserve"> </w:t>
      </w:r>
      <w:proofErr w:type="spellStart"/>
      <w:r>
        <w:t>рівня</w:t>
      </w:r>
      <w:proofErr w:type="spellEnd"/>
      <w:r>
        <w:t xml:space="preserve"> </w:t>
      </w:r>
      <w:proofErr w:type="spellStart"/>
      <w:r>
        <w:t>безпеки</w:t>
      </w:r>
      <w:proofErr w:type="spellEnd"/>
      <w:r>
        <w:t xml:space="preserve"> за межами </w:t>
      </w:r>
      <w:proofErr w:type="spellStart"/>
      <w:r>
        <w:t>хмарної</w:t>
      </w:r>
      <w:proofErr w:type="spellEnd"/>
      <w:r>
        <w:t xml:space="preserve"> </w:t>
      </w:r>
      <w:proofErr w:type="spellStart"/>
      <w:r>
        <w:t>платформи</w:t>
      </w:r>
      <w:proofErr w:type="spellEnd"/>
      <w:r>
        <w:t xml:space="preserve"> для </w:t>
      </w:r>
      <w:proofErr w:type="spellStart"/>
      <w:r>
        <w:t>захисту</w:t>
      </w:r>
      <w:proofErr w:type="spellEnd"/>
      <w:r>
        <w:t xml:space="preserve"> </w:t>
      </w:r>
      <w:proofErr w:type="spellStart"/>
      <w:r>
        <w:t>користувацьких</w:t>
      </w:r>
      <w:proofErr w:type="spellEnd"/>
      <w:r>
        <w:t xml:space="preserve"> </w:t>
      </w:r>
      <w:proofErr w:type="spellStart"/>
      <w:r>
        <w:t>активів</w:t>
      </w:r>
      <w:proofErr w:type="spellEnd"/>
      <w:r>
        <w:t xml:space="preserve">, </w:t>
      </w:r>
      <w:proofErr w:type="spellStart"/>
      <w:r>
        <w:t>незалежно</w:t>
      </w:r>
      <w:proofErr w:type="spellEnd"/>
      <w:r>
        <w:t xml:space="preserve"> </w:t>
      </w:r>
      <w:proofErr w:type="spellStart"/>
      <w:r>
        <w:t>від</w:t>
      </w:r>
      <w:proofErr w:type="spellEnd"/>
      <w:r>
        <w:t xml:space="preserve"> того, де вони </w:t>
      </w:r>
      <w:proofErr w:type="spellStart"/>
      <w:r>
        <w:t>знаходяться</w:t>
      </w:r>
      <w:proofErr w:type="spellEnd"/>
      <w:r>
        <w:t>.</w:t>
      </w:r>
    </w:p>
    <w:p w14:paraId="387D4E8F" w14:textId="77777777" w:rsidR="00D70046" w:rsidRDefault="00D70046">
      <w:pPr>
        <w:spacing w:line="360" w:lineRule="auto"/>
        <w:jc w:val="both"/>
      </w:pPr>
    </w:p>
    <w:p w14:paraId="3A3B9339" w14:textId="77777777" w:rsidR="00D70046" w:rsidRDefault="00F8543F">
      <w:pPr>
        <w:jc w:val="both"/>
      </w:pPr>
      <w:proofErr w:type="spellStart"/>
      <w:r>
        <w:t>Рівень</w:t>
      </w:r>
      <w:proofErr w:type="spellEnd"/>
      <w:r>
        <w:t xml:space="preserve"> </w:t>
      </w:r>
      <w:proofErr w:type="spellStart"/>
      <w:r>
        <w:t>безпеки</w:t>
      </w:r>
      <w:proofErr w:type="spellEnd"/>
      <w:r>
        <w:t xml:space="preserve"> </w:t>
      </w:r>
      <w:proofErr w:type="spellStart"/>
      <w:r>
        <w:t>Azure</w:t>
      </w:r>
      <w:proofErr w:type="spellEnd"/>
      <w:r>
        <w:t xml:space="preserve"> на </w:t>
      </w:r>
      <w:proofErr w:type="spellStart"/>
      <w:r>
        <w:t>сьогоднішній</w:t>
      </w:r>
      <w:proofErr w:type="spellEnd"/>
      <w:r>
        <w:t xml:space="preserve"> день є </w:t>
      </w:r>
      <w:proofErr w:type="spellStart"/>
      <w:r>
        <w:t>найвищим</w:t>
      </w:r>
      <w:proofErr w:type="spellEnd"/>
      <w:r>
        <w:t xml:space="preserve"> </w:t>
      </w:r>
      <w:proofErr w:type="spellStart"/>
      <w:r>
        <w:t>серед</w:t>
      </w:r>
      <w:proofErr w:type="spellEnd"/>
      <w:r>
        <w:t xml:space="preserve"> </w:t>
      </w:r>
      <w:proofErr w:type="spellStart"/>
      <w:r>
        <w:t>трьох</w:t>
      </w:r>
      <w:proofErr w:type="spellEnd"/>
      <w:r>
        <w:t xml:space="preserve"> </w:t>
      </w:r>
      <w:proofErr w:type="spellStart"/>
      <w:r>
        <w:t>даних</w:t>
      </w:r>
      <w:proofErr w:type="spellEnd"/>
      <w:r>
        <w:t xml:space="preserve"> </w:t>
      </w:r>
      <w:proofErr w:type="spellStart"/>
      <w:r>
        <w:t>хмарних</w:t>
      </w:r>
      <w:proofErr w:type="spellEnd"/>
      <w:r>
        <w:t xml:space="preserve"> платформ. Вона </w:t>
      </w:r>
      <w:proofErr w:type="spellStart"/>
      <w:r>
        <w:t>відповідає</w:t>
      </w:r>
      <w:proofErr w:type="spellEnd"/>
      <w:r>
        <w:t xml:space="preserve"> </w:t>
      </w:r>
      <w:proofErr w:type="spellStart"/>
      <w:r>
        <w:t>більш</w:t>
      </w:r>
      <w:proofErr w:type="spellEnd"/>
      <w:r>
        <w:t xml:space="preserve"> </w:t>
      </w:r>
      <w:proofErr w:type="spellStart"/>
      <w:r>
        <w:t>ніж</w:t>
      </w:r>
      <w:proofErr w:type="spellEnd"/>
      <w:r>
        <w:t xml:space="preserve"> 90 стандартам </w:t>
      </w:r>
      <w:proofErr w:type="spellStart"/>
      <w:r>
        <w:t>якості</w:t>
      </w:r>
      <w:proofErr w:type="spellEnd"/>
      <w:r>
        <w:t xml:space="preserve"> в 50 </w:t>
      </w:r>
      <w:proofErr w:type="spellStart"/>
      <w:r>
        <w:t>регіонах</w:t>
      </w:r>
      <w:proofErr w:type="spellEnd"/>
      <w:r>
        <w:t xml:space="preserve"> </w:t>
      </w:r>
      <w:proofErr w:type="spellStart"/>
      <w:r>
        <w:t>світу</w:t>
      </w:r>
      <w:proofErr w:type="spellEnd"/>
      <w:r>
        <w:t xml:space="preserve">. Для </w:t>
      </w:r>
      <w:proofErr w:type="spellStart"/>
      <w:r>
        <w:t>порівняння</w:t>
      </w:r>
      <w:proofErr w:type="spellEnd"/>
      <w:r>
        <w:t xml:space="preserve">, Google </w:t>
      </w:r>
      <w:proofErr w:type="spellStart"/>
      <w:r>
        <w:t>відповідає</w:t>
      </w:r>
      <w:proofErr w:type="spellEnd"/>
      <w:r>
        <w:t xml:space="preserve"> </w:t>
      </w:r>
      <w:proofErr w:type="spellStart"/>
      <w:r>
        <w:t>тільки</w:t>
      </w:r>
      <w:proofErr w:type="spellEnd"/>
      <w:r>
        <w:t xml:space="preserve"> 45 з них.</w:t>
      </w:r>
    </w:p>
    <w:p w14:paraId="1A8BD24B" w14:textId="77777777" w:rsidR="00D70046" w:rsidRDefault="00D70046"/>
    <w:p w14:paraId="010F3FE5" w14:textId="77777777" w:rsidR="00D70046" w:rsidRDefault="00F8543F">
      <w:pPr>
        <w:pStyle w:val="Heading4"/>
        <w:rPr>
          <w:b w:val="0"/>
        </w:rPr>
      </w:pPr>
      <w:bookmarkStart w:id="41" w:name="_Toc74631897"/>
      <w:r>
        <w:t xml:space="preserve">4.2.4. </w:t>
      </w:r>
      <w:proofErr w:type="spellStart"/>
      <w:r>
        <w:t>Цінова</w:t>
      </w:r>
      <w:proofErr w:type="spellEnd"/>
      <w:r>
        <w:t xml:space="preserve"> </w:t>
      </w:r>
      <w:proofErr w:type="spellStart"/>
      <w:r>
        <w:t>політика</w:t>
      </w:r>
      <w:bookmarkEnd w:id="41"/>
      <w:proofErr w:type="spellEnd"/>
    </w:p>
    <w:p w14:paraId="4112F3F5" w14:textId="77777777" w:rsidR="00D70046" w:rsidRDefault="00F8543F">
      <w:pPr>
        <w:ind w:firstLine="720"/>
      </w:pPr>
      <w:r>
        <w:t xml:space="preserve">Три </w:t>
      </w:r>
      <w:proofErr w:type="spellStart"/>
      <w:r>
        <w:t>хмарні</w:t>
      </w:r>
      <w:proofErr w:type="spellEnd"/>
      <w:r>
        <w:t xml:space="preserve"> </w:t>
      </w:r>
      <w:proofErr w:type="spellStart"/>
      <w:r>
        <w:t>платформи</w:t>
      </w:r>
      <w:proofErr w:type="spellEnd"/>
      <w:r>
        <w:t xml:space="preserve"> </w:t>
      </w:r>
      <w:proofErr w:type="spellStart"/>
      <w:r>
        <w:t>мають</w:t>
      </w:r>
      <w:proofErr w:type="spellEnd"/>
      <w:r>
        <w:t xml:space="preserve"> </w:t>
      </w:r>
      <w:proofErr w:type="spellStart"/>
      <w:r>
        <w:t>різні</w:t>
      </w:r>
      <w:proofErr w:type="spellEnd"/>
      <w:r>
        <w:t xml:space="preserve"> </w:t>
      </w:r>
      <w:proofErr w:type="spellStart"/>
      <w:r>
        <w:t>підходи</w:t>
      </w:r>
      <w:proofErr w:type="spellEnd"/>
      <w:r>
        <w:t xml:space="preserve"> до </w:t>
      </w:r>
      <w:proofErr w:type="spellStart"/>
      <w:r>
        <w:t>ціноутворення</w:t>
      </w:r>
      <w:proofErr w:type="spellEnd"/>
      <w:r>
        <w:t xml:space="preserve"> при </w:t>
      </w:r>
      <w:proofErr w:type="spellStart"/>
      <w:r>
        <w:t>використанні</w:t>
      </w:r>
      <w:proofErr w:type="spellEnd"/>
      <w:r>
        <w:t xml:space="preserve"> </w:t>
      </w:r>
      <w:proofErr w:type="spellStart"/>
      <w:r>
        <w:t>своїх</w:t>
      </w:r>
      <w:proofErr w:type="spellEnd"/>
      <w:r>
        <w:t xml:space="preserve"> </w:t>
      </w:r>
      <w:proofErr w:type="spellStart"/>
      <w:r>
        <w:t>послуг</w:t>
      </w:r>
      <w:proofErr w:type="spellEnd"/>
      <w:r>
        <w:t>.</w:t>
      </w:r>
    </w:p>
    <w:p w14:paraId="0F25C797" w14:textId="77777777" w:rsidR="00D70046" w:rsidRDefault="00D70046"/>
    <w:p w14:paraId="376692AB" w14:textId="77777777" w:rsidR="00D70046" w:rsidRDefault="00F8543F">
      <w:r>
        <w:rPr>
          <w:b/>
        </w:rPr>
        <w:t>AWS</w:t>
      </w:r>
      <w:r>
        <w:t xml:space="preserve"> </w:t>
      </w:r>
      <w:proofErr w:type="spellStart"/>
      <w:r>
        <w:t>має</w:t>
      </w:r>
      <w:proofErr w:type="spellEnd"/>
      <w:r>
        <w:t xml:space="preserve"> три </w:t>
      </w:r>
      <w:proofErr w:type="spellStart"/>
      <w:r>
        <w:t>варіанти</w:t>
      </w:r>
      <w:proofErr w:type="spellEnd"/>
      <w:r>
        <w:t xml:space="preserve"> </w:t>
      </w:r>
      <w:proofErr w:type="spellStart"/>
      <w:r>
        <w:t>здійснення</w:t>
      </w:r>
      <w:proofErr w:type="spellEnd"/>
      <w:r>
        <w:t xml:space="preserve"> платежу:</w:t>
      </w:r>
    </w:p>
    <w:p w14:paraId="75158767" w14:textId="77777777" w:rsidR="00D70046" w:rsidRDefault="00F8543F">
      <w:pPr>
        <w:numPr>
          <w:ilvl w:val="0"/>
          <w:numId w:val="28"/>
        </w:numPr>
      </w:pPr>
      <w:r>
        <w:t xml:space="preserve">Оплата </w:t>
      </w:r>
      <w:proofErr w:type="spellStart"/>
      <w:r>
        <w:t>здійснюється</w:t>
      </w:r>
      <w:proofErr w:type="spellEnd"/>
      <w:r>
        <w:t xml:space="preserve"> </w:t>
      </w:r>
      <w:proofErr w:type="spellStart"/>
      <w:r>
        <w:t>тільки</w:t>
      </w:r>
      <w:proofErr w:type="spellEnd"/>
      <w:r>
        <w:t xml:space="preserve"> за </w:t>
      </w:r>
      <w:proofErr w:type="spellStart"/>
      <w:r>
        <w:t>використовувані</w:t>
      </w:r>
      <w:proofErr w:type="spellEnd"/>
      <w:r>
        <w:t xml:space="preserve"> </w:t>
      </w:r>
      <w:proofErr w:type="spellStart"/>
      <w:r>
        <w:t>ресурси</w:t>
      </w:r>
      <w:proofErr w:type="spellEnd"/>
      <w:r>
        <w:t>.</w:t>
      </w:r>
    </w:p>
    <w:p w14:paraId="55F88017" w14:textId="77777777" w:rsidR="00D70046" w:rsidRDefault="00F8543F">
      <w:pPr>
        <w:numPr>
          <w:ilvl w:val="0"/>
          <w:numId w:val="28"/>
        </w:numPr>
      </w:pPr>
      <w:proofErr w:type="spellStart"/>
      <w:r>
        <w:t>Клієнт</w:t>
      </w:r>
      <w:proofErr w:type="spellEnd"/>
      <w:r>
        <w:t xml:space="preserve"> </w:t>
      </w:r>
      <w:proofErr w:type="spellStart"/>
      <w:r>
        <w:t>перевіряє</w:t>
      </w:r>
      <w:proofErr w:type="spellEnd"/>
      <w:r>
        <w:t xml:space="preserve"> </w:t>
      </w:r>
      <w:proofErr w:type="spellStart"/>
      <w:r>
        <w:t>послуги</w:t>
      </w:r>
      <w:proofErr w:type="spellEnd"/>
      <w:r>
        <w:t xml:space="preserve">, </w:t>
      </w:r>
      <w:proofErr w:type="spellStart"/>
      <w:r>
        <w:t>що</w:t>
      </w:r>
      <w:proofErr w:type="spellEnd"/>
      <w:r>
        <w:t xml:space="preserve"> </w:t>
      </w:r>
      <w:proofErr w:type="spellStart"/>
      <w:r>
        <w:t>збирається</w:t>
      </w:r>
      <w:proofErr w:type="spellEnd"/>
      <w:r>
        <w:t xml:space="preserve"> </w:t>
      </w:r>
      <w:proofErr w:type="spellStart"/>
      <w:r>
        <w:t>замовити</w:t>
      </w:r>
      <w:proofErr w:type="spellEnd"/>
      <w:r>
        <w:t xml:space="preserve">. </w:t>
      </w:r>
      <w:proofErr w:type="spellStart"/>
      <w:r>
        <w:t>Користувачам</w:t>
      </w:r>
      <w:proofErr w:type="spellEnd"/>
      <w:r>
        <w:t xml:space="preserve"> </w:t>
      </w:r>
      <w:proofErr w:type="spellStart"/>
      <w:r>
        <w:t>надається</w:t>
      </w:r>
      <w:proofErr w:type="spellEnd"/>
      <w:r>
        <w:t xml:space="preserve"> аванс на </w:t>
      </w:r>
      <w:proofErr w:type="spellStart"/>
      <w:r>
        <w:t>термін</w:t>
      </w:r>
      <w:proofErr w:type="spellEnd"/>
      <w:r>
        <w:t xml:space="preserve"> </w:t>
      </w:r>
      <w:proofErr w:type="spellStart"/>
      <w:r>
        <w:t>від</w:t>
      </w:r>
      <w:proofErr w:type="spellEnd"/>
      <w:r>
        <w:t xml:space="preserve"> 1 до 3 </w:t>
      </w:r>
      <w:proofErr w:type="spellStart"/>
      <w:r>
        <w:t>років</w:t>
      </w:r>
      <w:proofErr w:type="spellEnd"/>
      <w:r>
        <w:t xml:space="preserve">, </w:t>
      </w:r>
      <w:proofErr w:type="spellStart"/>
      <w:r>
        <w:t>після</w:t>
      </w:r>
      <w:proofErr w:type="spellEnd"/>
      <w:r>
        <w:t xml:space="preserve"> </w:t>
      </w:r>
      <w:proofErr w:type="spellStart"/>
      <w:r>
        <w:t>чого</w:t>
      </w:r>
      <w:proofErr w:type="spellEnd"/>
      <w:r>
        <w:t xml:space="preserve"> </w:t>
      </w:r>
      <w:proofErr w:type="spellStart"/>
      <w:r>
        <w:t>послуги</w:t>
      </w:r>
      <w:proofErr w:type="spellEnd"/>
      <w:r>
        <w:t xml:space="preserve"> </w:t>
      </w:r>
      <w:proofErr w:type="spellStart"/>
      <w:r>
        <w:t>оплачуються</w:t>
      </w:r>
      <w:proofErr w:type="spellEnd"/>
      <w:r>
        <w:t xml:space="preserve"> в </w:t>
      </w:r>
      <w:proofErr w:type="spellStart"/>
      <w:r>
        <w:t>залежності</w:t>
      </w:r>
      <w:proofErr w:type="spellEnd"/>
      <w:r>
        <w:t xml:space="preserve"> </w:t>
      </w:r>
      <w:proofErr w:type="spellStart"/>
      <w:r>
        <w:t>від</w:t>
      </w:r>
      <w:proofErr w:type="spellEnd"/>
      <w:r>
        <w:t xml:space="preserve"> </w:t>
      </w:r>
      <w:proofErr w:type="spellStart"/>
      <w:r>
        <w:t>їх</w:t>
      </w:r>
      <w:proofErr w:type="spellEnd"/>
      <w:r>
        <w:t xml:space="preserve"> </w:t>
      </w:r>
      <w:proofErr w:type="spellStart"/>
      <w:r>
        <w:t>використання</w:t>
      </w:r>
      <w:proofErr w:type="spellEnd"/>
      <w:r>
        <w:t xml:space="preserve">. </w:t>
      </w:r>
      <w:proofErr w:type="spellStart"/>
      <w:r>
        <w:t>Також</w:t>
      </w:r>
      <w:proofErr w:type="spellEnd"/>
      <w:r>
        <w:t xml:space="preserve"> </w:t>
      </w:r>
      <w:proofErr w:type="spellStart"/>
      <w:r>
        <w:t>можливі</w:t>
      </w:r>
      <w:proofErr w:type="spellEnd"/>
      <w:r>
        <w:t xml:space="preserve"> </w:t>
      </w:r>
      <w:proofErr w:type="spellStart"/>
      <w:r>
        <w:t>періодичні</w:t>
      </w:r>
      <w:proofErr w:type="spellEnd"/>
      <w:r>
        <w:t xml:space="preserve"> </w:t>
      </w:r>
      <w:proofErr w:type="spellStart"/>
      <w:r>
        <w:t>знижки</w:t>
      </w:r>
      <w:proofErr w:type="spellEnd"/>
      <w:r>
        <w:t>.</w:t>
      </w:r>
    </w:p>
    <w:p w14:paraId="3956CDFE" w14:textId="77777777" w:rsidR="00D70046" w:rsidRDefault="00F8543F">
      <w:pPr>
        <w:numPr>
          <w:ilvl w:val="0"/>
          <w:numId w:val="28"/>
        </w:numPr>
      </w:pPr>
      <w:proofErr w:type="spellStart"/>
      <w:r>
        <w:t>Більший</w:t>
      </w:r>
      <w:proofErr w:type="spellEnd"/>
      <w:r>
        <w:t xml:space="preserve"> </w:t>
      </w:r>
      <w:proofErr w:type="spellStart"/>
      <w:r>
        <w:t>обсяг</w:t>
      </w:r>
      <w:proofErr w:type="spellEnd"/>
      <w:r>
        <w:t xml:space="preserve"> </w:t>
      </w:r>
      <w:proofErr w:type="spellStart"/>
      <w:r>
        <w:t>замовлених</w:t>
      </w:r>
      <w:proofErr w:type="spellEnd"/>
      <w:r>
        <w:t xml:space="preserve"> </w:t>
      </w:r>
      <w:proofErr w:type="spellStart"/>
      <w:r>
        <w:t>послуг</w:t>
      </w:r>
      <w:proofErr w:type="spellEnd"/>
      <w:r>
        <w:t xml:space="preserve"> комплексно </w:t>
      </w:r>
      <w:proofErr w:type="spellStart"/>
      <w:r>
        <w:t>надає</w:t>
      </w:r>
      <w:proofErr w:type="spellEnd"/>
      <w:r>
        <w:t xml:space="preserve"> </w:t>
      </w:r>
      <w:proofErr w:type="spellStart"/>
      <w:r>
        <w:t>більшу</w:t>
      </w:r>
      <w:proofErr w:type="spellEnd"/>
      <w:r>
        <w:t xml:space="preserve"> </w:t>
      </w:r>
      <w:proofErr w:type="spellStart"/>
      <w:r>
        <w:t>знижку</w:t>
      </w:r>
      <w:proofErr w:type="spellEnd"/>
      <w:r>
        <w:t xml:space="preserve"> </w:t>
      </w:r>
      <w:proofErr w:type="spellStart"/>
      <w:r>
        <w:t>користувачу</w:t>
      </w:r>
      <w:proofErr w:type="spellEnd"/>
      <w:r>
        <w:t>.</w:t>
      </w:r>
    </w:p>
    <w:p w14:paraId="522968BB" w14:textId="77777777" w:rsidR="00D70046" w:rsidRDefault="00D70046"/>
    <w:p w14:paraId="19A3B783" w14:textId="77777777" w:rsidR="00D70046" w:rsidRDefault="00F8543F">
      <w:r>
        <w:t xml:space="preserve">Оплата Amazon Web Services </w:t>
      </w:r>
      <w:proofErr w:type="spellStart"/>
      <w:r>
        <w:t>округляється</w:t>
      </w:r>
      <w:proofErr w:type="spellEnd"/>
      <w:r>
        <w:t xml:space="preserve"> за </w:t>
      </w:r>
      <w:proofErr w:type="spellStart"/>
      <w:r>
        <w:t>кожну</w:t>
      </w:r>
      <w:proofErr w:type="spellEnd"/>
      <w:r>
        <w:t xml:space="preserve"> годину </w:t>
      </w:r>
      <w:proofErr w:type="spellStart"/>
      <w:r>
        <w:t>використання</w:t>
      </w:r>
      <w:proofErr w:type="spellEnd"/>
      <w:r>
        <w:t>.</w:t>
      </w:r>
    </w:p>
    <w:p w14:paraId="38C3CD72" w14:textId="77777777" w:rsidR="00D70046" w:rsidRDefault="00D70046"/>
    <w:p w14:paraId="4AAD5260" w14:textId="77777777" w:rsidR="00D70046" w:rsidRDefault="00F8543F">
      <w:pPr>
        <w:ind w:firstLine="720"/>
      </w:pPr>
      <w:r>
        <w:t xml:space="preserve">У </w:t>
      </w:r>
      <w:r>
        <w:rPr>
          <w:b/>
        </w:rPr>
        <w:t xml:space="preserve">Microsoft </w:t>
      </w:r>
      <w:proofErr w:type="spellStart"/>
      <w:r>
        <w:rPr>
          <w:b/>
        </w:rPr>
        <w:t>Azure</w:t>
      </w:r>
      <w:proofErr w:type="spellEnd"/>
      <w:r>
        <w:t xml:space="preserve"> </w:t>
      </w:r>
      <w:proofErr w:type="spellStart"/>
      <w:r>
        <w:t>інша</w:t>
      </w:r>
      <w:proofErr w:type="spellEnd"/>
      <w:r>
        <w:t xml:space="preserve"> схема </w:t>
      </w:r>
      <w:proofErr w:type="spellStart"/>
      <w:r>
        <w:t>формування</w:t>
      </w:r>
      <w:proofErr w:type="spellEnd"/>
      <w:r>
        <w:t xml:space="preserve"> </w:t>
      </w:r>
      <w:proofErr w:type="spellStart"/>
      <w:r>
        <w:t>ціни</w:t>
      </w:r>
      <w:proofErr w:type="spellEnd"/>
      <w:r>
        <w:t xml:space="preserve">. </w:t>
      </w:r>
      <w:proofErr w:type="spellStart"/>
      <w:r>
        <w:t>Рахунки</w:t>
      </w:r>
      <w:proofErr w:type="spellEnd"/>
      <w:r>
        <w:t xml:space="preserve"> за </w:t>
      </w:r>
      <w:proofErr w:type="spellStart"/>
      <w:r>
        <w:t>ресурси</w:t>
      </w:r>
      <w:proofErr w:type="spellEnd"/>
      <w:r>
        <w:t xml:space="preserve"> </w:t>
      </w:r>
      <w:proofErr w:type="spellStart"/>
      <w:r>
        <w:t>постачальника</w:t>
      </w:r>
      <w:proofErr w:type="spellEnd"/>
      <w:r>
        <w:t xml:space="preserve"> </w:t>
      </w:r>
      <w:proofErr w:type="spellStart"/>
      <w:r>
        <w:t>виставляються</w:t>
      </w:r>
      <w:proofErr w:type="spellEnd"/>
      <w:r>
        <w:t xml:space="preserve"> з </w:t>
      </w:r>
      <w:proofErr w:type="spellStart"/>
      <w:r>
        <w:t>округленням</w:t>
      </w:r>
      <w:proofErr w:type="spellEnd"/>
      <w:r>
        <w:t xml:space="preserve"> за </w:t>
      </w:r>
      <w:proofErr w:type="spellStart"/>
      <w:r>
        <w:t>кожну</w:t>
      </w:r>
      <w:proofErr w:type="spellEnd"/>
      <w:r>
        <w:t xml:space="preserve"> </w:t>
      </w:r>
      <w:proofErr w:type="spellStart"/>
      <w:r>
        <w:t>хвилину</w:t>
      </w:r>
      <w:proofErr w:type="spellEnd"/>
      <w:r>
        <w:t xml:space="preserve">. </w:t>
      </w:r>
      <w:proofErr w:type="spellStart"/>
      <w:r>
        <w:t>Залежно</w:t>
      </w:r>
      <w:proofErr w:type="spellEnd"/>
      <w:r>
        <w:t xml:space="preserve"> </w:t>
      </w:r>
      <w:proofErr w:type="spellStart"/>
      <w:r>
        <w:t>від</w:t>
      </w:r>
      <w:proofErr w:type="spellEnd"/>
      <w:r>
        <w:t xml:space="preserve"> </w:t>
      </w:r>
      <w:proofErr w:type="spellStart"/>
      <w:r>
        <w:t>обсягу</w:t>
      </w:r>
      <w:proofErr w:type="spellEnd"/>
      <w:r>
        <w:t xml:space="preserve"> </w:t>
      </w:r>
      <w:proofErr w:type="spellStart"/>
      <w:r>
        <w:t>використовуваних</w:t>
      </w:r>
      <w:proofErr w:type="spellEnd"/>
      <w:r>
        <w:t xml:space="preserve"> </w:t>
      </w:r>
      <w:proofErr w:type="spellStart"/>
      <w:r>
        <w:t>послуг</w:t>
      </w:r>
      <w:proofErr w:type="spellEnd"/>
      <w:r>
        <w:t xml:space="preserve"> </w:t>
      </w:r>
      <w:proofErr w:type="spellStart"/>
      <w:r>
        <w:t>надаються</w:t>
      </w:r>
      <w:proofErr w:type="spellEnd"/>
      <w:r>
        <w:t xml:space="preserve"> </w:t>
      </w:r>
      <w:proofErr w:type="spellStart"/>
      <w:r>
        <w:t>знижки</w:t>
      </w:r>
      <w:proofErr w:type="spellEnd"/>
      <w:r>
        <w:t>.</w:t>
      </w:r>
    </w:p>
    <w:p w14:paraId="763DFD0C" w14:textId="77777777" w:rsidR="00D70046" w:rsidRDefault="00D70046"/>
    <w:p w14:paraId="43219CD6" w14:textId="77777777" w:rsidR="00D70046" w:rsidRDefault="00F8543F">
      <w:pPr>
        <w:ind w:firstLine="720"/>
      </w:pPr>
      <w:r>
        <w:t xml:space="preserve">GCP </w:t>
      </w:r>
      <w:proofErr w:type="spellStart"/>
      <w:r>
        <w:t>працює</w:t>
      </w:r>
      <w:proofErr w:type="spellEnd"/>
      <w:r>
        <w:t xml:space="preserve"> за схожими принципами, </w:t>
      </w:r>
      <w:proofErr w:type="spellStart"/>
      <w:r>
        <w:t>що</w:t>
      </w:r>
      <w:proofErr w:type="spellEnd"/>
      <w:r>
        <w:t xml:space="preserve"> і </w:t>
      </w:r>
      <w:proofErr w:type="spellStart"/>
      <w:r>
        <w:t>Azure</w:t>
      </w:r>
      <w:proofErr w:type="spellEnd"/>
      <w:r>
        <w:t xml:space="preserve">, але з </w:t>
      </w:r>
      <w:proofErr w:type="spellStart"/>
      <w:r>
        <w:t>тим</w:t>
      </w:r>
      <w:proofErr w:type="spellEnd"/>
      <w:r>
        <w:t xml:space="preserve"> </w:t>
      </w:r>
      <w:proofErr w:type="spellStart"/>
      <w:r>
        <w:t>винятком</w:t>
      </w:r>
      <w:proofErr w:type="spellEnd"/>
      <w:r>
        <w:t xml:space="preserve">, </w:t>
      </w:r>
      <w:proofErr w:type="spellStart"/>
      <w:r>
        <w:t>що</w:t>
      </w:r>
      <w:proofErr w:type="spellEnd"/>
      <w:r>
        <w:t xml:space="preserve"> </w:t>
      </w:r>
      <w:proofErr w:type="spellStart"/>
      <w:r>
        <w:t>кінцева</w:t>
      </w:r>
      <w:proofErr w:type="spellEnd"/>
      <w:r>
        <w:t xml:space="preserve"> оплата </w:t>
      </w:r>
      <w:proofErr w:type="spellStart"/>
      <w:r>
        <w:t>округляється</w:t>
      </w:r>
      <w:proofErr w:type="spellEnd"/>
      <w:r>
        <w:t xml:space="preserve"> </w:t>
      </w:r>
      <w:proofErr w:type="spellStart"/>
      <w:r>
        <w:t>кожні</w:t>
      </w:r>
      <w:proofErr w:type="spellEnd"/>
      <w:r>
        <w:t xml:space="preserve"> 10 </w:t>
      </w:r>
      <w:proofErr w:type="spellStart"/>
      <w:r>
        <w:t>хвилин</w:t>
      </w:r>
      <w:proofErr w:type="spellEnd"/>
      <w:r>
        <w:t xml:space="preserve"> </w:t>
      </w:r>
      <w:proofErr w:type="spellStart"/>
      <w:r>
        <w:t>використання</w:t>
      </w:r>
      <w:proofErr w:type="spellEnd"/>
      <w:r>
        <w:t>.</w:t>
      </w:r>
    </w:p>
    <w:p w14:paraId="7B8A91BC" w14:textId="77777777" w:rsidR="00D70046" w:rsidRDefault="00F8543F">
      <w:pPr>
        <w:pStyle w:val="Heading3"/>
      </w:pPr>
      <w:bookmarkStart w:id="42" w:name="_Toc74631898"/>
      <w:r>
        <w:lastRenderedPageBreak/>
        <w:t xml:space="preserve">4.3. </w:t>
      </w:r>
      <w:proofErr w:type="spellStart"/>
      <w:r>
        <w:t>Кінцеві</w:t>
      </w:r>
      <w:proofErr w:type="spellEnd"/>
      <w:r>
        <w:t xml:space="preserve"> </w:t>
      </w:r>
      <w:proofErr w:type="spellStart"/>
      <w:r>
        <w:t>переваги</w:t>
      </w:r>
      <w:proofErr w:type="spellEnd"/>
      <w:r>
        <w:t xml:space="preserve"> та </w:t>
      </w:r>
      <w:proofErr w:type="spellStart"/>
      <w:r>
        <w:t>недоліки</w:t>
      </w:r>
      <w:proofErr w:type="spellEnd"/>
      <w:r>
        <w:t xml:space="preserve"> </w:t>
      </w:r>
      <w:proofErr w:type="spellStart"/>
      <w:r>
        <w:t>кожної</w:t>
      </w:r>
      <w:proofErr w:type="spellEnd"/>
      <w:r>
        <w:t xml:space="preserve"> з платформ</w:t>
      </w:r>
      <w:bookmarkEnd w:id="42"/>
    </w:p>
    <w:p w14:paraId="0E05CAE4" w14:textId="77777777" w:rsidR="00D70046" w:rsidRDefault="00F8543F">
      <w:pPr>
        <w:ind w:firstLine="720"/>
      </w:pPr>
      <w:proofErr w:type="spellStart"/>
      <w:r>
        <w:t>Результати</w:t>
      </w:r>
      <w:proofErr w:type="spellEnd"/>
      <w:r>
        <w:t xml:space="preserve"> </w:t>
      </w:r>
      <w:proofErr w:type="spellStart"/>
      <w:r>
        <w:t>порівняльного</w:t>
      </w:r>
      <w:proofErr w:type="spellEnd"/>
      <w:r>
        <w:t xml:space="preserve"> </w:t>
      </w:r>
      <w:proofErr w:type="spellStart"/>
      <w:r>
        <w:t>аналізу</w:t>
      </w:r>
      <w:proofErr w:type="spellEnd"/>
      <w:r>
        <w:t xml:space="preserve"> </w:t>
      </w:r>
      <w:proofErr w:type="spellStart"/>
      <w:r>
        <w:t>даних</w:t>
      </w:r>
      <w:proofErr w:type="spellEnd"/>
      <w:r>
        <w:t xml:space="preserve"> </w:t>
      </w:r>
      <w:proofErr w:type="spellStart"/>
      <w:r>
        <w:t>хмарних</w:t>
      </w:r>
      <w:proofErr w:type="spellEnd"/>
      <w:r>
        <w:t xml:space="preserve"> </w:t>
      </w:r>
      <w:proofErr w:type="spellStart"/>
      <w:r>
        <w:t>середовищ</w:t>
      </w:r>
      <w:proofErr w:type="spellEnd"/>
      <w:r>
        <w:t xml:space="preserve"> наведено у </w:t>
      </w:r>
      <w:proofErr w:type="spellStart"/>
      <w:r>
        <w:t>таблиці</w:t>
      </w:r>
      <w:proofErr w:type="spellEnd"/>
      <w:r>
        <w:t xml:space="preserve"> </w:t>
      </w:r>
      <w:proofErr w:type="spellStart"/>
      <w:r>
        <w:t>нижче</w:t>
      </w:r>
      <w:proofErr w:type="spellEnd"/>
      <w:r>
        <w:t>.</w:t>
      </w:r>
    </w:p>
    <w:p w14:paraId="0F454E65" w14:textId="77777777" w:rsidR="00D70046" w:rsidRDefault="00D70046">
      <w:pPr>
        <w:ind w:firstLine="720"/>
      </w:pPr>
    </w:p>
    <w:p w14:paraId="70DD29B1" w14:textId="77777777" w:rsidR="00D70046" w:rsidRDefault="00F8543F">
      <w:proofErr w:type="spellStart"/>
      <w:r>
        <w:t>Таблиця</w:t>
      </w:r>
      <w:proofErr w:type="spellEnd"/>
      <w:r>
        <w:t xml:space="preserve"> 4.1 - </w:t>
      </w:r>
      <w:proofErr w:type="spellStart"/>
      <w:r>
        <w:t>Порівняння</w:t>
      </w:r>
      <w:proofErr w:type="spellEnd"/>
      <w:r>
        <w:t xml:space="preserve"> </w:t>
      </w:r>
      <w:proofErr w:type="spellStart"/>
      <w:r>
        <w:t>хмарних</w:t>
      </w:r>
      <w:proofErr w:type="spellEnd"/>
      <w:r>
        <w:t xml:space="preserve"> платформ </w:t>
      </w:r>
    </w:p>
    <w:tbl>
      <w:tblPr>
        <w:tblStyle w:val="a2"/>
        <w:tblW w:w="96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60"/>
        <w:gridCol w:w="4155"/>
        <w:gridCol w:w="3615"/>
      </w:tblGrid>
      <w:tr w:rsidR="00D70046" w14:paraId="78183162" w14:textId="77777777">
        <w:trPr>
          <w:trHeight w:val="786"/>
        </w:trPr>
        <w:tc>
          <w:tcPr>
            <w:tcW w:w="1860" w:type="dxa"/>
            <w:shd w:val="clear" w:color="auto" w:fill="C9DAF8"/>
            <w:tcMar>
              <w:top w:w="100" w:type="dxa"/>
              <w:left w:w="100" w:type="dxa"/>
              <w:bottom w:w="100" w:type="dxa"/>
              <w:right w:w="100" w:type="dxa"/>
            </w:tcMar>
          </w:tcPr>
          <w:p w14:paraId="6F95638F" w14:textId="77777777" w:rsidR="00D70046" w:rsidRDefault="00F8543F">
            <w:pPr>
              <w:widowControl w:val="0"/>
              <w:pBdr>
                <w:top w:val="nil"/>
                <w:left w:val="nil"/>
                <w:bottom w:val="nil"/>
                <w:right w:val="nil"/>
                <w:between w:val="nil"/>
              </w:pBdr>
              <w:spacing w:line="240" w:lineRule="auto"/>
              <w:jc w:val="center"/>
              <w:rPr>
                <w:b/>
              </w:rPr>
            </w:pPr>
            <w:proofErr w:type="spellStart"/>
            <w:r>
              <w:rPr>
                <w:b/>
              </w:rPr>
              <w:t>Назва</w:t>
            </w:r>
            <w:proofErr w:type="spellEnd"/>
            <w:r>
              <w:rPr>
                <w:b/>
              </w:rPr>
              <w:t xml:space="preserve"> </w:t>
            </w:r>
            <w:proofErr w:type="spellStart"/>
            <w:r>
              <w:rPr>
                <w:b/>
              </w:rPr>
              <w:t>платформи</w:t>
            </w:r>
            <w:proofErr w:type="spellEnd"/>
          </w:p>
        </w:tc>
        <w:tc>
          <w:tcPr>
            <w:tcW w:w="4155" w:type="dxa"/>
            <w:shd w:val="clear" w:color="auto" w:fill="C9DAF8"/>
            <w:tcMar>
              <w:top w:w="100" w:type="dxa"/>
              <w:left w:w="100" w:type="dxa"/>
              <w:bottom w:w="100" w:type="dxa"/>
              <w:right w:w="100" w:type="dxa"/>
            </w:tcMar>
          </w:tcPr>
          <w:p w14:paraId="51195351" w14:textId="77777777" w:rsidR="00D70046" w:rsidRDefault="00F8543F">
            <w:pPr>
              <w:widowControl w:val="0"/>
              <w:pBdr>
                <w:top w:val="nil"/>
                <w:left w:val="nil"/>
                <w:bottom w:val="nil"/>
                <w:right w:val="nil"/>
                <w:between w:val="nil"/>
              </w:pBdr>
              <w:spacing w:line="240" w:lineRule="auto"/>
              <w:jc w:val="center"/>
              <w:rPr>
                <w:b/>
              </w:rPr>
            </w:pPr>
            <w:proofErr w:type="spellStart"/>
            <w:r>
              <w:rPr>
                <w:b/>
              </w:rPr>
              <w:t>Переваги</w:t>
            </w:r>
            <w:proofErr w:type="spellEnd"/>
            <w:r>
              <w:rPr>
                <w:b/>
              </w:rPr>
              <w:t xml:space="preserve"> </w:t>
            </w:r>
            <w:proofErr w:type="spellStart"/>
            <w:r>
              <w:rPr>
                <w:b/>
              </w:rPr>
              <w:t>платформи</w:t>
            </w:r>
            <w:proofErr w:type="spellEnd"/>
          </w:p>
        </w:tc>
        <w:tc>
          <w:tcPr>
            <w:tcW w:w="3615" w:type="dxa"/>
            <w:shd w:val="clear" w:color="auto" w:fill="C9DAF8"/>
            <w:tcMar>
              <w:top w:w="100" w:type="dxa"/>
              <w:left w:w="100" w:type="dxa"/>
              <w:bottom w:w="100" w:type="dxa"/>
              <w:right w:w="100" w:type="dxa"/>
            </w:tcMar>
          </w:tcPr>
          <w:p w14:paraId="539E39B2" w14:textId="77777777" w:rsidR="00D70046" w:rsidRDefault="00F8543F">
            <w:pPr>
              <w:widowControl w:val="0"/>
              <w:pBdr>
                <w:top w:val="nil"/>
                <w:left w:val="nil"/>
                <w:bottom w:val="nil"/>
                <w:right w:val="nil"/>
                <w:between w:val="nil"/>
              </w:pBdr>
              <w:spacing w:line="240" w:lineRule="auto"/>
              <w:jc w:val="center"/>
              <w:rPr>
                <w:b/>
              </w:rPr>
            </w:pPr>
            <w:proofErr w:type="spellStart"/>
            <w:r>
              <w:rPr>
                <w:b/>
              </w:rPr>
              <w:t>Недоліки</w:t>
            </w:r>
            <w:proofErr w:type="spellEnd"/>
            <w:r>
              <w:rPr>
                <w:b/>
              </w:rPr>
              <w:t xml:space="preserve"> </w:t>
            </w:r>
            <w:proofErr w:type="spellStart"/>
            <w:r>
              <w:rPr>
                <w:b/>
              </w:rPr>
              <w:t>платформи</w:t>
            </w:r>
            <w:proofErr w:type="spellEnd"/>
          </w:p>
        </w:tc>
      </w:tr>
      <w:tr w:rsidR="00D70046" w14:paraId="5BB9EA47" w14:textId="77777777">
        <w:trPr>
          <w:trHeight w:val="891"/>
        </w:trPr>
        <w:tc>
          <w:tcPr>
            <w:tcW w:w="1860" w:type="dxa"/>
            <w:shd w:val="clear" w:color="auto" w:fill="auto"/>
            <w:tcMar>
              <w:top w:w="100" w:type="dxa"/>
              <w:left w:w="100" w:type="dxa"/>
              <w:bottom w:w="100" w:type="dxa"/>
              <w:right w:w="100" w:type="dxa"/>
            </w:tcMar>
          </w:tcPr>
          <w:p w14:paraId="532B86FE" w14:textId="77777777" w:rsidR="00D70046" w:rsidRDefault="00F8543F">
            <w:pPr>
              <w:widowControl w:val="0"/>
              <w:pBdr>
                <w:top w:val="nil"/>
                <w:left w:val="nil"/>
                <w:bottom w:val="nil"/>
                <w:right w:val="nil"/>
                <w:between w:val="nil"/>
              </w:pBdr>
              <w:spacing w:line="240" w:lineRule="auto"/>
              <w:jc w:val="center"/>
            </w:pPr>
            <w:r>
              <w:t>Amazon Web Services</w:t>
            </w:r>
          </w:p>
        </w:tc>
        <w:tc>
          <w:tcPr>
            <w:tcW w:w="4155" w:type="dxa"/>
            <w:shd w:val="clear" w:color="auto" w:fill="auto"/>
            <w:tcMar>
              <w:top w:w="100" w:type="dxa"/>
              <w:left w:w="100" w:type="dxa"/>
              <w:bottom w:w="100" w:type="dxa"/>
              <w:right w:w="100" w:type="dxa"/>
            </w:tcMar>
          </w:tcPr>
          <w:p w14:paraId="47E6AAFF" w14:textId="77777777" w:rsidR="00D70046" w:rsidRDefault="00F8543F">
            <w:pPr>
              <w:widowControl w:val="0"/>
              <w:pBdr>
                <w:top w:val="nil"/>
                <w:left w:val="nil"/>
                <w:bottom w:val="nil"/>
                <w:right w:val="nil"/>
                <w:between w:val="nil"/>
              </w:pBdr>
              <w:spacing w:line="240" w:lineRule="auto"/>
            </w:pPr>
            <w:r>
              <w:t xml:space="preserve">- </w:t>
            </w:r>
            <w:proofErr w:type="spellStart"/>
            <w:r>
              <w:t>Перевірена</w:t>
            </w:r>
            <w:proofErr w:type="spellEnd"/>
            <w:r>
              <w:t xml:space="preserve"> часом платформа, </w:t>
            </w:r>
            <w:proofErr w:type="spellStart"/>
            <w:r>
              <w:t>пристосована</w:t>
            </w:r>
            <w:proofErr w:type="spellEnd"/>
            <w:r>
              <w:t xml:space="preserve"> до великих </w:t>
            </w:r>
            <w:proofErr w:type="spellStart"/>
            <w:r>
              <w:t>проектів</w:t>
            </w:r>
            <w:proofErr w:type="spellEnd"/>
            <w:r>
              <w:t xml:space="preserve"> та задач;</w:t>
            </w:r>
          </w:p>
          <w:p w14:paraId="773AC19D" w14:textId="77777777" w:rsidR="00D70046" w:rsidRDefault="00F8543F">
            <w:pPr>
              <w:widowControl w:val="0"/>
              <w:pBdr>
                <w:top w:val="nil"/>
                <w:left w:val="nil"/>
                <w:bottom w:val="nil"/>
                <w:right w:val="nil"/>
                <w:between w:val="nil"/>
              </w:pBdr>
              <w:spacing w:line="240" w:lineRule="auto"/>
            </w:pPr>
            <w:r>
              <w:t xml:space="preserve">- Широкий спектр </w:t>
            </w:r>
            <w:proofErr w:type="spellStart"/>
            <w:r>
              <w:t>можливостей</w:t>
            </w:r>
            <w:proofErr w:type="spellEnd"/>
            <w:r>
              <w:t xml:space="preserve"> та </w:t>
            </w:r>
            <w:proofErr w:type="spellStart"/>
            <w:r>
              <w:t>сервісів</w:t>
            </w:r>
            <w:proofErr w:type="spellEnd"/>
            <w:r>
              <w:t xml:space="preserve"> </w:t>
            </w:r>
            <w:proofErr w:type="spellStart"/>
            <w:r>
              <w:t>платформи</w:t>
            </w:r>
            <w:proofErr w:type="spellEnd"/>
            <w:r>
              <w:t>;</w:t>
            </w:r>
          </w:p>
          <w:p w14:paraId="2422A118" w14:textId="77777777" w:rsidR="00D70046" w:rsidRDefault="00D70046">
            <w:pPr>
              <w:widowControl w:val="0"/>
              <w:pBdr>
                <w:top w:val="nil"/>
                <w:left w:val="nil"/>
                <w:bottom w:val="nil"/>
                <w:right w:val="nil"/>
                <w:between w:val="nil"/>
              </w:pBdr>
              <w:spacing w:line="240" w:lineRule="auto"/>
            </w:pPr>
          </w:p>
          <w:p w14:paraId="5F8ACF56" w14:textId="77777777" w:rsidR="00D70046" w:rsidRDefault="00D70046">
            <w:pPr>
              <w:widowControl w:val="0"/>
              <w:pBdr>
                <w:top w:val="nil"/>
                <w:left w:val="nil"/>
                <w:bottom w:val="nil"/>
                <w:right w:val="nil"/>
                <w:between w:val="nil"/>
              </w:pBdr>
              <w:spacing w:line="240" w:lineRule="auto"/>
            </w:pPr>
          </w:p>
        </w:tc>
        <w:tc>
          <w:tcPr>
            <w:tcW w:w="3615" w:type="dxa"/>
            <w:shd w:val="clear" w:color="auto" w:fill="auto"/>
            <w:tcMar>
              <w:top w:w="100" w:type="dxa"/>
              <w:left w:w="100" w:type="dxa"/>
              <w:bottom w:w="100" w:type="dxa"/>
              <w:right w:w="100" w:type="dxa"/>
            </w:tcMar>
          </w:tcPr>
          <w:p w14:paraId="6B410A3B" w14:textId="77777777" w:rsidR="00D70046" w:rsidRDefault="00F8543F">
            <w:pPr>
              <w:widowControl w:val="0"/>
              <w:pBdr>
                <w:top w:val="nil"/>
                <w:left w:val="nil"/>
                <w:bottom w:val="nil"/>
                <w:right w:val="nil"/>
                <w:between w:val="nil"/>
              </w:pBdr>
              <w:spacing w:line="240" w:lineRule="auto"/>
            </w:pPr>
            <w:r>
              <w:t xml:space="preserve">- Велика </w:t>
            </w:r>
            <w:proofErr w:type="spellStart"/>
            <w:r>
              <w:t>ціна</w:t>
            </w:r>
            <w:proofErr w:type="spellEnd"/>
            <w:r>
              <w:t xml:space="preserve"> </w:t>
            </w:r>
            <w:proofErr w:type="spellStart"/>
            <w:r>
              <w:t>порівняно</w:t>
            </w:r>
            <w:proofErr w:type="spellEnd"/>
            <w:r>
              <w:t xml:space="preserve"> з конкурентами;</w:t>
            </w:r>
          </w:p>
          <w:p w14:paraId="39325A2B" w14:textId="77777777" w:rsidR="00D70046" w:rsidRDefault="00F8543F">
            <w:pPr>
              <w:widowControl w:val="0"/>
              <w:pBdr>
                <w:top w:val="nil"/>
                <w:left w:val="nil"/>
                <w:bottom w:val="nil"/>
                <w:right w:val="nil"/>
                <w:between w:val="nil"/>
              </w:pBdr>
              <w:spacing w:line="240" w:lineRule="auto"/>
            </w:pPr>
            <w:r>
              <w:t xml:space="preserve">- </w:t>
            </w:r>
            <w:proofErr w:type="spellStart"/>
            <w:r>
              <w:t>Наповненість</w:t>
            </w:r>
            <w:proofErr w:type="spellEnd"/>
            <w:r>
              <w:t xml:space="preserve"> </w:t>
            </w:r>
            <w:proofErr w:type="spellStart"/>
            <w:r>
              <w:t>системи</w:t>
            </w:r>
            <w:proofErr w:type="spellEnd"/>
            <w:r>
              <w:t xml:space="preserve"> великою </w:t>
            </w:r>
            <w:proofErr w:type="spellStart"/>
            <w:r>
              <w:t>кількістю</w:t>
            </w:r>
            <w:proofErr w:type="spellEnd"/>
            <w:r>
              <w:t xml:space="preserve"> </w:t>
            </w:r>
            <w:proofErr w:type="spellStart"/>
            <w:r>
              <w:t>можливого</w:t>
            </w:r>
            <w:proofErr w:type="spellEnd"/>
            <w:r>
              <w:t xml:space="preserve"> </w:t>
            </w:r>
            <w:proofErr w:type="spellStart"/>
            <w:r>
              <w:t>функціоналу</w:t>
            </w:r>
            <w:proofErr w:type="spellEnd"/>
            <w:r>
              <w:t xml:space="preserve"> робить </w:t>
            </w:r>
            <w:proofErr w:type="spellStart"/>
            <w:r>
              <w:t>її</w:t>
            </w:r>
            <w:proofErr w:type="spellEnd"/>
            <w:r>
              <w:t xml:space="preserve"> складною для </w:t>
            </w:r>
            <w:proofErr w:type="spellStart"/>
            <w:r>
              <w:t>користувача</w:t>
            </w:r>
            <w:proofErr w:type="spellEnd"/>
            <w:r>
              <w:t>;</w:t>
            </w:r>
          </w:p>
        </w:tc>
      </w:tr>
      <w:tr w:rsidR="00D70046" w14:paraId="16FEEF65" w14:textId="77777777">
        <w:trPr>
          <w:trHeight w:val="1341"/>
        </w:trPr>
        <w:tc>
          <w:tcPr>
            <w:tcW w:w="1860" w:type="dxa"/>
            <w:shd w:val="clear" w:color="auto" w:fill="auto"/>
            <w:tcMar>
              <w:top w:w="100" w:type="dxa"/>
              <w:left w:w="100" w:type="dxa"/>
              <w:bottom w:w="100" w:type="dxa"/>
              <w:right w:w="100" w:type="dxa"/>
            </w:tcMar>
          </w:tcPr>
          <w:p w14:paraId="065D8AA6" w14:textId="77777777" w:rsidR="00D70046" w:rsidRDefault="00F8543F">
            <w:pPr>
              <w:widowControl w:val="0"/>
              <w:pBdr>
                <w:top w:val="nil"/>
                <w:left w:val="nil"/>
                <w:bottom w:val="nil"/>
                <w:right w:val="nil"/>
                <w:between w:val="nil"/>
              </w:pBdr>
              <w:spacing w:line="240" w:lineRule="auto"/>
              <w:jc w:val="center"/>
            </w:pPr>
            <w:r>
              <w:t xml:space="preserve">Google </w:t>
            </w:r>
            <w:proofErr w:type="spellStart"/>
            <w:r>
              <w:t>Cloud</w:t>
            </w:r>
            <w:proofErr w:type="spellEnd"/>
            <w:r>
              <w:t xml:space="preserve"> Platform</w:t>
            </w:r>
          </w:p>
        </w:tc>
        <w:tc>
          <w:tcPr>
            <w:tcW w:w="4155" w:type="dxa"/>
            <w:shd w:val="clear" w:color="auto" w:fill="auto"/>
            <w:tcMar>
              <w:top w:w="100" w:type="dxa"/>
              <w:left w:w="100" w:type="dxa"/>
              <w:bottom w:w="100" w:type="dxa"/>
              <w:right w:w="100" w:type="dxa"/>
            </w:tcMar>
          </w:tcPr>
          <w:p w14:paraId="4D9CC883" w14:textId="77777777" w:rsidR="00D70046" w:rsidRDefault="00F8543F">
            <w:pPr>
              <w:widowControl w:val="0"/>
              <w:pBdr>
                <w:top w:val="nil"/>
                <w:left w:val="nil"/>
                <w:bottom w:val="nil"/>
                <w:right w:val="nil"/>
                <w:between w:val="nil"/>
              </w:pBdr>
              <w:spacing w:line="240" w:lineRule="auto"/>
            </w:pPr>
            <w:r>
              <w:t xml:space="preserve">- </w:t>
            </w:r>
            <w:proofErr w:type="spellStart"/>
            <w:r>
              <w:t>Висока</w:t>
            </w:r>
            <w:proofErr w:type="spellEnd"/>
            <w:r>
              <w:t xml:space="preserve"> </w:t>
            </w:r>
            <w:proofErr w:type="spellStart"/>
            <w:r>
              <w:t>обчислювальна</w:t>
            </w:r>
            <w:proofErr w:type="spellEnd"/>
            <w:r>
              <w:t xml:space="preserve"> </w:t>
            </w:r>
            <w:proofErr w:type="spellStart"/>
            <w:r>
              <w:t>потужність</w:t>
            </w:r>
            <w:proofErr w:type="spellEnd"/>
            <w:r>
              <w:t xml:space="preserve"> у Big Data, </w:t>
            </w:r>
            <w:proofErr w:type="spellStart"/>
            <w:r>
              <w:t>аналітиці</w:t>
            </w:r>
            <w:proofErr w:type="spellEnd"/>
            <w:r>
              <w:t xml:space="preserve"> та машинному </w:t>
            </w:r>
            <w:proofErr w:type="spellStart"/>
            <w:r>
              <w:t>навчанні</w:t>
            </w:r>
            <w:proofErr w:type="spellEnd"/>
            <w:r>
              <w:t>;</w:t>
            </w:r>
          </w:p>
          <w:p w14:paraId="12C52B00" w14:textId="77777777" w:rsidR="00D70046" w:rsidRDefault="00F8543F">
            <w:pPr>
              <w:widowControl w:val="0"/>
              <w:pBdr>
                <w:top w:val="nil"/>
                <w:left w:val="nil"/>
                <w:bottom w:val="nil"/>
                <w:right w:val="nil"/>
                <w:between w:val="nil"/>
              </w:pBdr>
              <w:spacing w:line="240" w:lineRule="auto"/>
            </w:pPr>
            <w:r>
              <w:t xml:space="preserve">- </w:t>
            </w:r>
            <w:proofErr w:type="spellStart"/>
            <w:r>
              <w:t>Гарна</w:t>
            </w:r>
            <w:proofErr w:type="spellEnd"/>
            <w:r>
              <w:t xml:space="preserve"> </w:t>
            </w:r>
            <w:proofErr w:type="spellStart"/>
            <w:r>
              <w:t>репутація</w:t>
            </w:r>
            <w:proofErr w:type="spellEnd"/>
            <w:r>
              <w:t xml:space="preserve"> у </w:t>
            </w:r>
            <w:proofErr w:type="spellStart"/>
            <w:r>
              <w:t>опенсорс</w:t>
            </w:r>
            <w:proofErr w:type="spellEnd"/>
            <w:r>
              <w:t xml:space="preserve"> </w:t>
            </w:r>
            <w:proofErr w:type="spellStart"/>
            <w:r>
              <w:t>спільноті</w:t>
            </w:r>
            <w:proofErr w:type="spellEnd"/>
            <w:r>
              <w:t>;</w:t>
            </w:r>
          </w:p>
          <w:p w14:paraId="310F5792" w14:textId="77777777" w:rsidR="00D70046" w:rsidRDefault="00D70046">
            <w:pPr>
              <w:widowControl w:val="0"/>
              <w:pBdr>
                <w:top w:val="nil"/>
                <w:left w:val="nil"/>
                <w:bottom w:val="nil"/>
                <w:right w:val="nil"/>
                <w:between w:val="nil"/>
              </w:pBdr>
              <w:spacing w:line="240" w:lineRule="auto"/>
            </w:pPr>
          </w:p>
        </w:tc>
        <w:tc>
          <w:tcPr>
            <w:tcW w:w="3615" w:type="dxa"/>
            <w:shd w:val="clear" w:color="auto" w:fill="auto"/>
            <w:tcMar>
              <w:top w:w="100" w:type="dxa"/>
              <w:left w:w="100" w:type="dxa"/>
              <w:bottom w:w="100" w:type="dxa"/>
              <w:right w:w="100" w:type="dxa"/>
            </w:tcMar>
          </w:tcPr>
          <w:p w14:paraId="349F5B33" w14:textId="77777777" w:rsidR="00D70046" w:rsidRDefault="00F8543F">
            <w:pPr>
              <w:widowControl w:val="0"/>
              <w:pBdr>
                <w:top w:val="nil"/>
                <w:left w:val="nil"/>
                <w:bottom w:val="nil"/>
                <w:right w:val="nil"/>
                <w:between w:val="nil"/>
              </w:pBdr>
              <w:spacing w:line="240" w:lineRule="auto"/>
            </w:pPr>
            <w:r>
              <w:t xml:space="preserve">- </w:t>
            </w:r>
            <w:proofErr w:type="spellStart"/>
            <w:r>
              <w:t>Найменша</w:t>
            </w:r>
            <w:proofErr w:type="spellEnd"/>
            <w:r>
              <w:t xml:space="preserve"> </w:t>
            </w:r>
            <w:proofErr w:type="spellStart"/>
            <w:r>
              <w:t>серед</w:t>
            </w:r>
            <w:proofErr w:type="spellEnd"/>
            <w:r>
              <w:t xml:space="preserve"> </w:t>
            </w:r>
            <w:proofErr w:type="spellStart"/>
            <w:r>
              <w:t>конкурентів</w:t>
            </w:r>
            <w:proofErr w:type="spellEnd"/>
            <w:r>
              <w:t xml:space="preserve"> </w:t>
            </w:r>
            <w:proofErr w:type="spellStart"/>
            <w:r>
              <w:t>присутність</w:t>
            </w:r>
            <w:proofErr w:type="spellEnd"/>
            <w:r>
              <w:t xml:space="preserve"> на ринку;</w:t>
            </w:r>
          </w:p>
          <w:p w14:paraId="607A813A" w14:textId="77777777" w:rsidR="00D70046" w:rsidRDefault="00F8543F">
            <w:pPr>
              <w:widowControl w:val="0"/>
              <w:pBdr>
                <w:top w:val="nil"/>
                <w:left w:val="nil"/>
                <w:bottom w:val="nil"/>
                <w:right w:val="nil"/>
                <w:between w:val="nil"/>
              </w:pBdr>
              <w:spacing w:line="240" w:lineRule="auto"/>
            </w:pPr>
            <w:r>
              <w:t xml:space="preserve">- Невелика система </w:t>
            </w:r>
            <w:proofErr w:type="spellStart"/>
            <w:r>
              <w:t>інтеграції</w:t>
            </w:r>
            <w:proofErr w:type="spellEnd"/>
            <w:r>
              <w:t xml:space="preserve"> </w:t>
            </w:r>
            <w:proofErr w:type="spellStart"/>
            <w:r>
              <w:t>зі</w:t>
            </w:r>
            <w:proofErr w:type="spellEnd"/>
            <w:r>
              <w:t xml:space="preserve"> </w:t>
            </w:r>
            <w:proofErr w:type="spellStart"/>
            <w:r>
              <w:t>сторонніми</w:t>
            </w:r>
            <w:proofErr w:type="spellEnd"/>
            <w:r>
              <w:t xml:space="preserve"> ресурсами;</w:t>
            </w:r>
          </w:p>
          <w:p w14:paraId="56BC75C5" w14:textId="77777777" w:rsidR="00D70046" w:rsidRDefault="00F8543F">
            <w:pPr>
              <w:widowControl w:val="0"/>
              <w:pBdr>
                <w:top w:val="nil"/>
                <w:left w:val="nil"/>
                <w:bottom w:val="nil"/>
                <w:right w:val="nil"/>
                <w:between w:val="nil"/>
              </w:pBdr>
              <w:spacing w:line="240" w:lineRule="auto"/>
            </w:pPr>
            <w:r>
              <w:t xml:space="preserve">- </w:t>
            </w:r>
            <w:proofErr w:type="spellStart"/>
            <w:r>
              <w:t>Порівняно</w:t>
            </w:r>
            <w:proofErr w:type="spellEnd"/>
            <w:r>
              <w:t xml:space="preserve"> невеликий </w:t>
            </w:r>
            <w:proofErr w:type="spellStart"/>
            <w:r>
              <w:t>набір</w:t>
            </w:r>
            <w:proofErr w:type="spellEnd"/>
            <w:r>
              <w:t xml:space="preserve"> </w:t>
            </w:r>
            <w:proofErr w:type="spellStart"/>
            <w:r>
              <w:t>функціоналу</w:t>
            </w:r>
            <w:proofErr w:type="spellEnd"/>
            <w:r>
              <w:t xml:space="preserve"> для великих </w:t>
            </w:r>
            <w:proofErr w:type="spellStart"/>
            <w:r>
              <w:t>компаній-клієнтів</w:t>
            </w:r>
            <w:proofErr w:type="spellEnd"/>
            <w:r>
              <w:t>;</w:t>
            </w:r>
          </w:p>
        </w:tc>
      </w:tr>
      <w:tr w:rsidR="00D70046" w14:paraId="1F49914C" w14:textId="77777777">
        <w:trPr>
          <w:trHeight w:val="1905"/>
        </w:trPr>
        <w:tc>
          <w:tcPr>
            <w:tcW w:w="1860" w:type="dxa"/>
            <w:shd w:val="clear" w:color="auto" w:fill="auto"/>
            <w:tcMar>
              <w:top w:w="100" w:type="dxa"/>
              <w:left w:w="100" w:type="dxa"/>
              <w:bottom w:w="100" w:type="dxa"/>
              <w:right w:w="100" w:type="dxa"/>
            </w:tcMar>
          </w:tcPr>
          <w:p w14:paraId="4D32AD96" w14:textId="77777777" w:rsidR="00D70046" w:rsidRDefault="00F8543F">
            <w:pPr>
              <w:widowControl w:val="0"/>
              <w:pBdr>
                <w:top w:val="nil"/>
                <w:left w:val="nil"/>
                <w:bottom w:val="nil"/>
                <w:right w:val="nil"/>
                <w:between w:val="nil"/>
              </w:pBdr>
              <w:spacing w:line="240" w:lineRule="auto"/>
              <w:jc w:val="center"/>
            </w:pPr>
            <w:r>
              <w:t xml:space="preserve">Microsoft </w:t>
            </w:r>
            <w:proofErr w:type="spellStart"/>
            <w:r>
              <w:t>Azure</w:t>
            </w:r>
            <w:proofErr w:type="spellEnd"/>
          </w:p>
        </w:tc>
        <w:tc>
          <w:tcPr>
            <w:tcW w:w="4155" w:type="dxa"/>
            <w:shd w:val="clear" w:color="auto" w:fill="auto"/>
            <w:tcMar>
              <w:top w:w="100" w:type="dxa"/>
              <w:left w:w="100" w:type="dxa"/>
              <w:bottom w:w="100" w:type="dxa"/>
              <w:right w:w="100" w:type="dxa"/>
            </w:tcMar>
          </w:tcPr>
          <w:p w14:paraId="2C3A40AA" w14:textId="77777777" w:rsidR="00D70046" w:rsidRDefault="00F8543F">
            <w:pPr>
              <w:widowControl w:val="0"/>
              <w:pBdr>
                <w:top w:val="nil"/>
                <w:left w:val="nil"/>
                <w:bottom w:val="nil"/>
                <w:right w:val="nil"/>
                <w:between w:val="nil"/>
              </w:pBdr>
              <w:spacing w:line="240" w:lineRule="auto"/>
            </w:pPr>
            <w:r>
              <w:t xml:space="preserve">- </w:t>
            </w:r>
            <w:proofErr w:type="spellStart"/>
            <w:r>
              <w:t>Швидка</w:t>
            </w:r>
            <w:proofErr w:type="spellEnd"/>
            <w:r>
              <w:t xml:space="preserve"> </w:t>
            </w:r>
            <w:proofErr w:type="spellStart"/>
            <w:r>
              <w:t>інтеграція</w:t>
            </w:r>
            <w:proofErr w:type="spellEnd"/>
            <w:r>
              <w:t xml:space="preserve"> </w:t>
            </w:r>
            <w:proofErr w:type="spellStart"/>
            <w:r>
              <w:t>платформи</w:t>
            </w:r>
            <w:proofErr w:type="spellEnd"/>
            <w:r>
              <w:t xml:space="preserve"> з продуктами Microsoft (Windows Server та </w:t>
            </w:r>
            <w:proofErr w:type="spellStart"/>
            <w:r>
              <w:t>ін</w:t>
            </w:r>
            <w:proofErr w:type="spellEnd"/>
            <w:r>
              <w:t>.);</w:t>
            </w:r>
          </w:p>
          <w:p w14:paraId="51CF862F" w14:textId="77777777" w:rsidR="00D70046" w:rsidRDefault="00F8543F">
            <w:pPr>
              <w:widowControl w:val="0"/>
              <w:pBdr>
                <w:top w:val="nil"/>
                <w:left w:val="nil"/>
                <w:bottom w:val="nil"/>
                <w:right w:val="nil"/>
                <w:between w:val="nil"/>
              </w:pBdr>
              <w:spacing w:line="240" w:lineRule="auto"/>
            </w:pPr>
            <w:r>
              <w:t xml:space="preserve">- </w:t>
            </w:r>
            <w:proofErr w:type="spellStart"/>
            <w:r>
              <w:t>Підтримка</w:t>
            </w:r>
            <w:proofErr w:type="spellEnd"/>
            <w:r>
              <w:t xml:space="preserve"> Linux та </w:t>
            </w:r>
            <w:proofErr w:type="spellStart"/>
            <w:r>
              <w:t>опенсорс</w:t>
            </w:r>
            <w:proofErr w:type="spellEnd"/>
            <w:r>
              <w:t xml:space="preserve"> систем;</w:t>
            </w:r>
          </w:p>
        </w:tc>
        <w:tc>
          <w:tcPr>
            <w:tcW w:w="3615" w:type="dxa"/>
            <w:shd w:val="clear" w:color="auto" w:fill="auto"/>
            <w:tcMar>
              <w:top w:w="100" w:type="dxa"/>
              <w:left w:w="100" w:type="dxa"/>
              <w:bottom w:w="100" w:type="dxa"/>
              <w:right w:w="100" w:type="dxa"/>
            </w:tcMar>
          </w:tcPr>
          <w:p w14:paraId="215B9D68" w14:textId="77777777" w:rsidR="00D70046" w:rsidRDefault="00F8543F">
            <w:pPr>
              <w:widowControl w:val="0"/>
              <w:pBdr>
                <w:top w:val="nil"/>
                <w:left w:val="nil"/>
                <w:bottom w:val="nil"/>
                <w:right w:val="nil"/>
                <w:between w:val="nil"/>
              </w:pBdr>
              <w:spacing w:line="240" w:lineRule="auto"/>
            </w:pPr>
            <w:r>
              <w:t xml:space="preserve">- </w:t>
            </w:r>
            <w:proofErr w:type="spellStart"/>
            <w:r>
              <w:t>Можливі</w:t>
            </w:r>
            <w:proofErr w:type="spellEnd"/>
            <w:r>
              <w:t xml:space="preserve"> </w:t>
            </w:r>
            <w:proofErr w:type="spellStart"/>
            <w:r>
              <w:t>збої</w:t>
            </w:r>
            <w:proofErr w:type="spellEnd"/>
            <w:r>
              <w:t xml:space="preserve"> у </w:t>
            </w:r>
            <w:proofErr w:type="spellStart"/>
            <w:r>
              <w:t>роботі</w:t>
            </w:r>
            <w:proofErr w:type="spellEnd"/>
            <w:r>
              <w:t xml:space="preserve"> </w:t>
            </w:r>
            <w:proofErr w:type="spellStart"/>
            <w:r>
              <w:t>системи</w:t>
            </w:r>
            <w:proofErr w:type="spellEnd"/>
            <w:r>
              <w:t>;</w:t>
            </w:r>
          </w:p>
          <w:p w14:paraId="52B25A93" w14:textId="77777777" w:rsidR="00D70046" w:rsidRDefault="00F8543F">
            <w:pPr>
              <w:widowControl w:val="0"/>
              <w:pBdr>
                <w:top w:val="nil"/>
                <w:left w:val="nil"/>
                <w:bottom w:val="nil"/>
                <w:right w:val="nil"/>
                <w:between w:val="nil"/>
              </w:pBdr>
              <w:spacing w:line="240" w:lineRule="auto"/>
            </w:pPr>
            <w:r>
              <w:t xml:space="preserve">- </w:t>
            </w:r>
            <w:proofErr w:type="spellStart"/>
            <w:r>
              <w:t>Неякісна</w:t>
            </w:r>
            <w:proofErr w:type="spellEnd"/>
            <w:r>
              <w:t xml:space="preserve"> </w:t>
            </w:r>
            <w:proofErr w:type="spellStart"/>
            <w:r>
              <w:t>підтримка</w:t>
            </w:r>
            <w:proofErr w:type="spellEnd"/>
            <w:r>
              <w:t xml:space="preserve"> </w:t>
            </w:r>
            <w:proofErr w:type="spellStart"/>
            <w:r>
              <w:t>широкомасштабних</w:t>
            </w:r>
            <w:proofErr w:type="spellEnd"/>
            <w:r>
              <w:t xml:space="preserve"> </w:t>
            </w:r>
            <w:proofErr w:type="spellStart"/>
            <w:r>
              <w:t>проектів</w:t>
            </w:r>
            <w:proofErr w:type="spellEnd"/>
            <w:r>
              <w:t>;</w:t>
            </w:r>
          </w:p>
        </w:tc>
      </w:tr>
    </w:tbl>
    <w:p w14:paraId="6457C68E" w14:textId="77777777" w:rsidR="00D70046" w:rsidRDefault="00D70046"/>
    <w:p w14:paraId="16692D66" w14:textId="77777777" w:rsidR="00D70046" w:rsidRDefault="00D70046"/>
    <w:p w14:paraId="5BFF668A" w14:textId="77777777" w:rsidR="00D70046" w:rsidRDefault="00F8543F">
      <w:pPr>
        <w:pStyle w:val="Heading3"/>
        <w:spacing w:line="360" w:lineRule="auto"/>
      </w:pPr>
      <w:bookmarkStart w:id="43" w:name="_Toc74631899"/>
      <w:r>
        <w:t xml:space="preserve">4.4. </w:t>
      </w:r>
      <w:proofErr w:type="spellStart"/>
      <w:r>
        <w:t>Висновки</w:t>
      </w:r>
      <w:proofErr w:type="spellEnd"/>
      <w:r>
        <w:t xml:space="preserve"> до </w:t>
      </w:r>
      <w:proofErr w:type="spellStart"/>
      <w:r>
        <w:t>розділу</w:t>
      </w:r>
      <w:proofErr w:type="spellEnd"/>
      <w:r>
        <w:t xml:space="preserve"> №4</w:t>
      </w:r>
      <w:bookmarkEnd w:id="43"/>
    </w:p>
    <w:p w14:paraId="700D96B8" w14:textId="77777777" w:rsidR="00D70046" w:rsidRDefault="00F8543F">
      <w:pPr>
        <w:spacing w:line="360" w:lineRule="auto"/>
        <w:ind w:firstLine="720"/>
        <w:jc w:val="both"/>
      </w:pPr>
      <w:r>
        <w:t xml:space="preserve">В </w:t>
      </w:r>
      <w:proofErr w:type="spellStart"/>
      <w:r>
        <w:t>даному</w:t>
      </w:r>
      <w:proofErr w:type="spellEnd"/>
      <w:r>
        <w:t xml:space="preserve"> </w:t>
      </w:r>
      <w:proofErr w:type="spellStart"/>
      <w:r>
        <w:t>розділі</w:t>
      </w:r>
      <w:proofErr w:type="spellEnd"/>
      <w:r>
        <w:t xml:space="preserve"> </w:t>
      </w:r>
      <w:proofErr w:type="spellStart"/>
      <w:r>
        <w:t>було</w:t>
      </w:r>
      <w:proofErr w:type="spellEnd"/>
      <w:r>
        <w:t xml:space="preserve"> </w:t>
      </w:r>
      <w:proofErr w:type="spellStart"/>
      <w:r>
        <w:t>розглянуто</w:t>
      </w:r>
      <w:proofErr w:type="spellEnd"/>
      <w:r>
        <w:t xml:space="preserve"> </w:t>
      </w:r>
      <w:proofErr w:type="spellStart"/>
      <w:r>
        <w:t>можливості</w:t>
      </w:r>
      <w:proofErr w:type="spellEnd"/>
      <w:r>
        <w:t xml:space="preserve"> </w:t>
      </w:r>
      <w:proofErr w:type="spellStart"/>
      <w:r>
        <w:t>розміщення</w:t>
      </w:r>
      <w:proofErr w:type="spellEnd"/>
      <w:r>
        <w:t xml:space="preserve"> веб-</w:t>
      </w:r>
      <w:proofErr w:type="spellStart"/>
      <w:r>
        <w:t>застосунку</w:t>
      </w:r>
      <w:proofErr w:type="spellEnd"/>
      <w:r>
        <w:t xml:space="preserve"> на </w:t>
      </w:r>
      <w:proofErr w:type="spellStart"/>
      <w:r>
        <w:t>декількох</w:t>
      </w:r>
      <w:proofErr w:type="spellEnd"/>
      <w:r>
        <w:t xml:space="preserve"> </w:t>
      </w:r>
      <w:proofErr w:type="spellStart"/>
      <w:r>
        <w:t>найбільш</w:t>
      </w:r>
      <w:proofErr w:type="spellEnd"/>
      <w:r>
        <w:t xml:space="preserve"> </w:t>
      </w:r>
      <w:proofErr w:type="spellStart"/>
      <w:r>
        <w:t>популярних</w:t>
      </w:r>
      <w:proofErr w:type="spellEnd"/>
      <w:r>
        <w:t xml:space="preserve"> та </w:t>
      </w:r>
      <w:proofErr w:type="spellStart"/>
      <w:r>
        <w:t>зручних</w:t>
      </w:r>
      <w:proofErr w:type="spellEnd"/>
      <w:r>
        <w:t xml:space="preserve"> </w:t>
      </w:r>
      <w:proofErr w:type="spellStart"/>
      <w:r>
        <w:t>хмарних</w:t>
      </w:r>
      <w:proofErr w:type="spellEnd"/>
      <w:r>
        <w:t xml:space="preserve"> </w:t>
      </w:r>
      <w:proofErr w:type="spellStart"/>
      <w:r>
        <w:t>середовищах</w:t>
      </w:r>
      <w:proofErr w:type="spellEnd"/>
      <w:r>
        <w:t xml:space="preserve">, </w:t>
      </w:r>
      <w:proofErr w:type="spellStart"/>
      <w:r>
        <w:t>що</w:t>
      </w:r>
      <w:proofErr w:type="spellEnd"/>
      <w:r>
        <w:t xml:space="preserve"> </w:t>
      </w:r>
      <w:proofErr w:type="spellStart"/>
      <w:r>
        <w:t>надають</w:t>
      </w:r>
      <w:proofErr w:type="spellEnd"/>
      <w:r>
        <w:t xml:space="preserve"> </w:t>
      </w:r>
      <w:proofErr w:type="spellStart"/>
      <w:r>
        <w:t>найбільший</w:t>
      </w:r>
      <w:proofErr w:type="spellEnd"/>
      <w:r>
        <w:t xml:space="preserve"> спектр </w:t>
      </w:r>
      <w:proofErr w:type="spellStart"/>
      <w:r>
        <w:t>можливостей</w:t>
      </w:r>
      <w:proofErr w:type="spellEnd"/>
      <w:r>
        <w:t xml:space="preserve"> </w:t>
      </w:r>
      <w:proofErr w:type="spellStart"/>
      <w:r>
        <w:t>користувачу</w:t>
      </w:r>
      <w:proofErr w:type="spellEnd"/>
      <w:r>
        <w:t xml:space="preserve">. </w:t>
      </w:r>
      <w:proofErr w:type="spellStart"/>
      <w:r>
        <w:t>Здійснено</w:t>
      </w:r>
      <w:proofErr w:type="spellEnd"/>
      <w:r>
        <w:t xml:space="preserve"> </w:t>
      </w:r>
      <w:proofErr w:type="spellStart"/>
      <w:r>
        <w:t>порівняння</w:t>
      </w:r>
      <w:proofErr w:type="spellEnd"/>
      <w:r>
        <w:t xml:space="preserve"> за </w:t>
      </w:r>
      <w:proofErr w:type="spellStart"/>
      <w:r>
        <w:lastRenderedPageBreak/>
        <w:t>ключовими</w:t>
      </w:r>
      <w:proofErr w:type="spellEnd"/>
      <w:r>
        <w:t xml:space="preserve"> характеристиками для систем </w:t>
      </w:r>
      <w:proofErr w:type="spellStart"/>
      <w:r>
        <w:t>хмарних</w:t>
      </w:r>
      <w:proofErr w:type="spellEnd"/>
      <w:r>
        <w:t xml:space="preserve"> </w:t>
      </w:r>
      <w:proofErr w:type="spellStart"/>
      <w:r>
        <w:t>середовищ</w:t>
      </w:r>
      <w:proofErr w:type="spellEnd"/>
      <w:r>
        <w:t xml:space="preserve">,  а </w:t>
      </w:r>
      <w:proofErr w:type="spellStart"/>
      <w:r>
        <w:t>також</w:t>
      </w:r>
      <w:proofErr w:type="spellEnd"/>
      <w:r>
        <w:t xml:space="preserve"> створено </w:t>
      </w:r>
      <w:proofErr w:type="spellStart"/>
      <w:r>
        <w:t>порівняльну</w:t>
      </w:r>
      <w:proofErr w:type="spellEnd"/>
      <w:r>
        <w:t xml:space="preserve"> </w:t>
      </w:r>
      <w:proofErr w:type="spellStart"/>
      <w:r>
        <w:t>таблицю</w:t>
      </w:r>
      <w:proofErr w:type="spellEnd"/>
      <w:r>
        <w:t>.</w:t>
      </w:r>
    </w:p>
    <w:p w14:paraId="545C01D6" w14:textId="77777777" w:rsidR="00D70046" w:rsidRDefault="00F8543F">
      <w:pPr>
        <w:spacing w:line="360" w:lineRule="auto"/>
        <w:ind w:firstLine="720"/>
        <w:jc w:val="both"/>
      </w:pPr>
      <w:r>
        <w:t xml:space="preserve">За </w:t>
      </w:r>
      <w:proofErr w:type="spellStart"/>
      <w:r>
        <w:t>кінцевими</w:t>
      </w:r>
      <w:proofErr w:type="spellEnd"/>
      <w:r>
        <w:t xml:space="preserve"> результатами </w:t>
      </w:r>
      <w:proofErr w:type="spellStart"/>
      <w:r>
        <w:t>аналізу</w:t>
      </w:r>
      <w:proofErr w:type="spellEnd"/>
      <w:r>
        <w:t xml:space="preserve"> </w:t>
      </w:r>
      <w:proofErr w:type="spellStart"/>
      <w:r>
        <w:t>було</w:t>
      </w:r>
      <w:proofErr w:type="spellEnd"/>
      <w:r>
        <w:t xml:space="preserve"> </w:t>
      </w:r>
      <w:proofErr w:type="spellStart"/>
      <w:r>
        <w:t>вирішено</w:t>
      </w:r>
      <w:proofErr w:type="spellEnd"/>
      <w:r>
        <w:t xml:space="preserve">, </w:t>
      </w:r>
      <w:proofErr w:type="spellStart"/>
      <w:r>
        <w:t>що</w:t>
      </w:r>
      <w:proofErr w:type="spellEnd"/>
      <w:r>
        <w:t xml:space="preserve"> </w:t>
      </w:r>
      <w:proofErr w:type="spellStart"/>
      <w:r>
        <w:t>найбільш</w:t>
      </w:r>
      <w:proofErr w:type="spellEnd"/>
      <w:r>
        <w:t xml:space="preserve"> </w:t>
      </w:r>
      <w:proofErr w:type="spellStart"/>
      <w:r>
        <w:t>вдалим</w:t>
      </w:r>
      <w:proofErr w:type="spellEnd"/>
      <w:r>
        <w:t xml:space="preserve"> </w:t>
      </w:r>
      <w:proofErr w:type="spellStart"/>
      <w:r>
        <w:t>рішенням</w:t>
      </w:r>
      <w:proofErr w:type="spellEnd"/>
      <w:r>
        <w:t xml:space="preserve"> для </w:t>
      </w:r>
      <w:proofErr w:type="spellStart"/>
      <w:r>
        <w:t>подальшого</w:t>
      </w:r>
      <w:proofErr w:type="spellEnd"/>
      <w:r>
        <w:t xml:space="preserve"> </w:t>
      </w:r>
      <w:proofErr w:type="spellStart"/>
      <w:r>
        <w:t>можливого</w:t>
      </w:r>
      <w:proofErr w:type="spellEnd"/>
      <w:r>
        <w:t xml:space="preserve"> </w:t>
      </w:r>
      <w:proofErr w:type="spellStart"/>
      <w:r>
        <w:t>розміщення</w:t>
      </w:r>
      <w:proofErr w:type="spellEnd"/>
      <w:r>
        <w:t xml:space="preserve"> </w:t>
      </w:r>
      <w:proofErr w:type="spellStart"/>
      <w:r>
        <w:t>системи</w:t>
      </w:r>
      <w:proofErr w:type="spellEnd"/>
      <w:r>
        <w:t xml:space="preserve"> </w:t>
      </w:r>
      <w:proofErr w:type="spellStart"/>
      <w:r>
        <w:t>електронних</w:t>
      </w:r>
      <w:proofErr w:type="spellEnd"/>
      <w:r>
        <w:t xml:space="preserve"> </w:t>
      </w:r>
      <w:proofErr w:type="spellStart"/>
      <w:r>
        <w:t>черг</w:t>
      </w:r>
      <w:proofErr w:type="spellEnd"/>
      <w:r>
        <w:t xml:space="preserve"> є Amazon Web Services. Дана система </w:t>
      </w:r>
      <w:proofErr w:type="spellStart"/>
      <w:r>
        <w:t>хмарних</w:t>
      </w:r>
      <w:proofErr w:type="spellEnd"/>
      <w:r>
        <w:t xml:space="preserve"> </w:t>
      </w:r>
      <w:proofErr w:type="spellStart"/>
      <w:r>
        <w:t>середовищ</w:t>
      </w:r>
      <w:proofErr w:type="spellEnd"/>
      <w:r>
        <w:t xml:space="preserve"> </w:t>
      </w:r>
      <w:proofErr w:type="spellStart"/>
      <w:r>
        <w:t>надає</w:t>
      </w:r>
      <w:proofErr w:type="spellEnd"/>
      <w:r>
        <w:t xml:space="preserve"> </w:t>
      </w:r>
      <w:proofErr w:type="spellStart"/>
      <w:r>
        <w:t>найбільший</w:t>
      </w:r>
      <w:proofErr w:type="spellEnd"/>
      <w:r>
        <w:t xml:space="preserve"> </w:t>
      </w:r>
      <w:proofErr w:type="spellStart"/>
      <w:r>
        <w:t>набір</w:t>
      </w:r>
      <w:proofErr w:type="spellEnd"/>
      <w:r>
        <w:t xml:space="preserve"> </w:t>
      </w:r>
      <w:proofErr w:type="spellStart"/>
      <w:r>
        <w:t>можливостей</w:t>
      </w:r>
      <w:proofErr w:type="spellEnd"/>
      <w:r>
        <w:t xml:space="preserve"> </w:t>
      </w:r>
      <w:proofErr w:type="spellStart"/>
      <w:r>
        <w:t>кінцевим</w:t>
      </w:r>
      <w:proofErr w:type="spellEnd"/>
      <w:r>
        <w:t xml:space="preserve"> </w:t>
      </w:r>
      <w:proofErr w:type="spellStart"/>
      <w:r>
        <w:t>користувачам</w:t>
      </w:r>
      <w:proofErr w:type="spellEnd"/>
      <w:r>
        <w:t xml:space="preserve">, а </w:t>
      </w:r>
      <w:proofErr w:type="spellStart"/>
      <w:r>
        <w:t>також</w:t>
      </w:r>
      <w:proofErr w:type="spellEnd"/>
      <w:r>
        <w:t xml:space="preserve"> є </w:t>
      </w:r>
      <w:proofErr w:type="spellStart"/>
      <w:r>
        <w:t>перевіреним</w:t>
      </w:r>
      <w:proofErr w:type="spellEnd"/>
      <w:r>
        <w:t xml:space="preserve"> </w:t>
      </w:r>
      <w:proofErr w:type="spellStart"/>
      <w:r>
        <w:t>вибором</w:t>
      </w:r>
      <w:proofErr w:type="spellEnd"/>
      <w:r>
        <w:t xml:space="preserve"> для великих </w:t>
      </w:r>
      <w:proofErr w:type="spellStart"/>
      <w:r>
        <w:t>масштабованих</w:t>
      </w:r>
      <w:proofErr w:type="spellEnd"/>
      <w:r>
        <w:t xml:space="preserve"> систем. </w:t>
      </w:r>
      <w:proofErr w:type="spellStart"/>
      <w:r>
        <w:t>Серед</w:t>
      </w:r>
      <w:proofErr w:type="spellEnd"/>
      <w:r>
        <w:t xml:space="preserve"> </w:t>
      </w:r>
      <w:proofErr w:type="spellStart"/>
      <w:r>
        <w:t>недоліків</w:t>
      </w:r>
      <w:proofErr w:type="spellEnd"/>
      <w:r>
        <w:t xml:space="preserve"> </w:t>
      </w:r>
      <w:proofErr w:type="spellStart"/>
      <w:r>
        <w:t>системи</w:t>
      </w:r>
      <w:proofErr w:type="spellEnd"/>
      <w:r>
        <w:t xml:space="preserve"> </w:t>
      </w:r>
      <w:proofErr w:type="spellStart"/>
      <w:r>
        <w:t>фінансова</w:t>
      </w:r>
      <w:proofErr w:type="spellEnd"/>
      <w:r>
        <w:t xml:space="preserve"> </w:t>
      </w:r>
      <w:proofErr w:type="spellStart"/>
      <w:r>
        <w:t>вартість</w:t>
      </w:r>
      <w:proofErr w:type="spellEnd"/>
      <w:r>
        <w:t xml:space="preserve"> та </w:t>
      </w:r>
      <w:proofErr w:type="spellStart"/>
      <w:r>
        <w:t>навантаженість</w:t>
      </w:r>
      <w:proofErr w:type="spellEnd"/>
      <w:r>
        <w:t xml:space="preserve"> </w:t>
      </w:r>
      <w:proofErr w:type="spellStart"/>
      <w:r>
        <w:t>системи</w:t>
      </w:r>
      <w:proofErr w:type="spellEnd"/>
      <w:r>
        <w:t xml:space="preserve">, </w:t>
      </w:r>
      <w:proofErr w:type="spellStart"/>
      <w:r>
        <w:t>що</w:t>
      </w:r>
      <w:proofErr w:type="spellEnd"/>
      <w:r>
        <w:t xml:space="preserve"> робить перший </w:t>
      </w:r>
      <w:proofErr w:type="spellStart"/>
      <w:r>
        <w:t>досвід</w:t>
      </w:r>
      <w:proofErr w:type="spellEnd"/>
      <w:r>
        <w:t xml:space="preserve"> </w:t>
      </w:r>
      <w:proofErr w:type="spellStart"/>
      <w:r>
        <w:t>більш</w:t>
      </w:r>
      <w:proofErr w:type="spellEnd"/>
      <w:r>
        <w:t xml:space="preserve"> </w:t>
      </w:r>
      <w:proofErr w:type="spellStart"/>
      <w:r>
        <w:t>складним</w:t>
      </w:r>
      <w:proofErr w:type="spellEnd"/>
      <w:r>
        <w:t xml:space="preserve"> для </w:t>
      </w:r>
      <w:proofErr w:type="spellStart"/>
      <w:r>
        <w:t>користувачів</w:t>
      </w:r>
      <w:proofErr w:type="spellEnd"/>
      <w:r>
        <w:t xml:space="preserve">, </w:t>
      </w:r>
      <w:proofErr w:type="spellStart"/>
      <w:r>
        <w:t>однак</w:t>
      </w:r>
      <w:proofErr w:type="spellEnd"/>
      <w:r>
        <w:t xml:space="preserve">, не </w:t>
      </w:r>
      <w:proofErr w:type="spellStart"/>
      <w:r>
        <w:t>дивлячись</w:t>
      </w:r>
      <w:proofErr w:type="spellEnd"/>
      <w:r>
        <w:t xml:space="preserve"> на </w:t>
      </w:r>
      <w:proofErr w:type="spellStart"/>
      <w:r>
        <w:t>це</w:t>
      </w:r>
      <w:proofErr w:type="spellEnd"/>
      <w:r>
        <w:t xml:space="preserve">, за результатами </w:t>
      </w:r>
      <w:proofErr w:type="spellStart"/>
      <w:r>
        <w:t>порівняльного</w:t>
      </w:r>
      <w:proofErr w:type="spellEnd"/>
      <w:r>
        <w:t xml:space="preserve"> </w:t>
      </w:r>
      <w:proofErr w:type="spellStart"/>
      <w:r>
        <w:t>аналізу</w:t>
      </w:r>
      <w:proofErr w:type="spellEnd"/>
      <w:r>
        <w:t xml:space="preserve"> </w:t>
      </w:r>
      <w:proofErr w:type="spellStart"/>
      <w:r>
        <w:t>саме</w:t>
      </w:r>
      <w:proofErr w:type="spellEnd"/>
      <w:r>
        <w:t xml:space="preserve"> AWS є </w:t>
      </w:r>
      <w:proofErr w:type="spellStart"/>
      <w:r>
        <w:t>найбільш</w:t>
      </w:r>
      <w:proofErr w:type="spellEnd"/>
      <w:r>
        <w:t xml:space="preserve"> </w:t>
      </w:r>
      <w:proofErr w:type="spellStart"/>
      <w:r>
        <w:t>вдалим</w:t>
      </w:r>
      <w:proofErr w:type="spellEnd"/>
      <w:r>
        <w:t xml:space="preserve"> </w:t>
      </w:r>
      <w:proofErr w:type="spellStart"/>
      <w:r>
        <w:t>вибором</w:t>
      </w:r>
      <w:proofErr w:type="spellEnd"/>
      <w:r>
        <w:t xml:space="preserve"> для </w:t>
      </w:r>
      <w:proofErr w:type="spellStart"/>
      <w:r>
        <w:t>системи</w:t>
      </w:r>
      <w:proofErr w:type="spellEnd"/>
      <w:r>
        <w:t xml:space="preserve"> </w:t>
      </w:r>
      <w:proofErr w:type="spellStart"/>
      <w:r>
        <w:t>електронних</w:t>
      </w:r>
      <w:proofErr w:type="spellEnd"/>
      <w:r>
        <w:t xml:space="preserve"> </w:t>
      </w:r>
      <w:proofErr w:type="spellStart"/>
      <w:r>
        <w:t>черг</w:t>
      </w:r>
      <w:proofErr w:type="spellEnd"/>
      <w:r>
        <w:t xml:space="preserve">, </w:t>
      </w:r>
      <w:proofErr w:type="spellStart"/>
      <w:r>
        <w:t>беручи</w:t>
      </w:r>
      <w:proofErr w:type="spellEnd"/>
      <w:r>
        <w:t xml:space="preserve"> до </w:t>
      </w:r>
      <w:proofErr w:type="spellStart"/>
      <w:r>
        <w:t>уваги</w:t>
      </w:r>
      <w:proofErr w:type="spellEnd"/>
      <w:r>
        <w:t xml:space="preserve"> </w:t>
      </w:r>
      <w:proofErr w:type="spellStart"/>
      <w:r>
        <w:t>можливе</w:t>
      </w:r>
      <w:proofErr w:type="spellEnd"/>
      <w:r>
        <w:t xml:space="preserve"> </w:t>
      </w:r>
      <w:proofErr w:type="spellStart"/>
      <w:r>
        <w:t>масштабування</w:t>
      </w:r>
      <w:proofErr w:type="spellEnd"/>
      <w:r>
        <w:t xml:space="preserve"> та </w:t>
      </w:r>
      <w:proofErr w:type="spellStart"/>
      <w:r>
        <w:t>зріст</w:t>
      </w:r>
      <w:proofErr w:type="spellEnd"/>
      <w:r>
        <w:t xml:space="preserve"> проекту у </w:t>
      </w:r>
      <w:proofErr w:type="spellStart"/>
      <w:r>
        <w:t>майбутній</w:t>
      </w:r>
      <w:proofErr w:type="spellEnd"/>
      <w:r>
        <w:t xml:space="preserve"> </w:t>
      </w:r>
      <w:proofErr w:type="spellStart"/>
      <w:r>
        <w:t>перспективі</w:t>
      </w:r>
      <w:proofErr w:type="spellEnd"/>
      <w:r>
        <w:t xml:space="preserve">. </w:t>
      </w:r>
    </w:p>
    <w:p w14:paraId="68BF4548" w14:textId="77777777" w:rsidR="00D70046" w:rsidRDefault="00F8543F">
      <w:pPr>
        <w:spacing w:line="360" w:lineRule="auto"/>
        <w:jc w:val="both"/>
      </w:pPr>
      <w:r>
        <w:tab/>
      </w:r>
    </w:p>
    <w:p w14:paraId="0CD1D37F" w14:textId="77777777" w:rsidR="00D70046" w:rsidRDefault="00D70046">
      <w:pPr>
        <w:spacing w:line="360" w:lineRule="auto"/>
        <w:jc w:val="both"/>
      </w:pPr>
    </w:p>
    <w:p w14:paraId="68AB57AC" w14:textId="77777777" w:rsidR="00D70046" w:rsidRDefault="00D70046">
      <w:pPr>
        <w:spacing w:line="360" w:lineRule="auto"/>
        <w:jc w:val="both"/>
      </w:pPr>
    </w:p>
    <w:p w14:paraId="104F4598" w14:textId="77777777" w:rsidR="00D70046" w:rsidRDefault="00D70046">
      <w:pPr>
        <w:spacing w:line="360" w:lineRule="auto"/>
        <w:jc w:val="both"/>
      </w:pPr>
    </w:p>
    <w:p w14:paraId="4C2D7F1B" w14:textId="77777777" w:rsidR="00D70046" w:rsidRDefault="00D70046">
      <w:pPr>
        <w:spacing w:line="360" w:lineRule="auto"/>
        <w:jc w:val="both"/>
      </w:pPr>
    </w:p>
    <w:p w14:paraId="08721311" w14:textId="77777777" w:rsidR="00D70046" w:rsidRDefault="00D70046">
      <w:pPr>
        <w:spacing w:line="360" w:lineRule="auto"/>
        <w:jc w:val="both"/>
      </w:pPr>
    </w:p>
    <w:p w14:paraId="1B522801" w14:textId="77777777" w:rsidR="00D70046" w:rsidRDefault="00D70046">
      <w:pPr>
        <w:spacing w:line="360" w:lineRule="auto"/>
        <w:jc w:val="both"/>
      </w:pPr>
    </w:p>
    <w:p w14:paraId="39D56403" w14:textId="77777777" w:rsidR="00D70046" w:rsidRDefault="00D70046">
      <w:pPr>
        <w:spacing w:line="360" w:lineRule="auto"/>
        <w:jc w:val="both"/>
      </w:pPr>
    </w:p>
    <w:p w14:paraId="4A6AA307" w14:textId="77777777" w:rsidR="00D70046" w:rsidRDefault="00D70046">
      <w:pPr>
        <w:spacing w:line="360" w:lineRule="auto"/>
        <w:jc w:val="both"/>
      </w:pPr>
    </w:p>
    <w:p w14:paraId="77FD1882" w14:textId="77777777" w:rsidR="00D70046" w:rsidRDefault="00D70046">
      <w:pPr>
        <w:spacing w:line="360" w:lineRule="auto"/>
        <w:jc w:val="both"/>
      </w:pPr>
    </w:p>
    <w:p w14:paraId="43A232AE" w14:textId="77777777" w:rsidR="00D70046" w:rsidRDefault="00D70046">
      <w:pPr>
        <w:spacing w:line="360" w:lineRule="auto"/>
        <w:jc w:val="both"/>
      </w:pPr>
    </w:p>
    <w:p w14:paraId="407F1600" w14:textId="77777777" w:rsidR="00D70046" w:rsidRDefault="00D70046">
      <w:pPr>
        <w:spacing w:line="360" w:lineRule="auto"/>
        <w:jc w:val="both"/>
      </w:pPr>
    </w:p>
    <w:p w14:paraId="667BE134" w14:textId="77777777" w:rsidR="00D70046" w:rsidRDefault="00D70046">
      <w:pPr>
        <w:spacing w:line="360" w:lineRule="auto"/>
        <w:jc w:val="both"/>
      </w:pPr>
    </w:p>
    <w:p w14:paraId="397B749D" w14:textId="77777777" w:rsidR="00D70046" w:rsidRDefault="00D70046">
      <w:pPr>
        <w:spacing w:line="360" w:lineRule="auto"/>
        <w:jc w:val="both"/>
      </w:pPr>
    </w:p>
    <w:p w14:paraId="50357404" w14:textId="77777777" w:rsidR="00D70046" w:rsidRDefault="00D70046">
      <w:pPr>
        <w:spacing w:line="360" w:lineRule="auto"/>
        <w:jc w:val="both"/>
      </w:pPr>
    </w:p>
    <w:p w14:paraId="2DB09426" w14:textId="77777777" w:rsidR="00D70046" w:rsidRDefault="00D70046">
      <w:pPr>
        <w:spacing w:line="360" w:lineRule="auto"/>
        <w:jc w:val="both"/>
      </w:pPr>
    </w:p>
    <w:p w14:paraId="6A302F59" w14:textId="77777777" w:rsidR="00D70046" w:rsidRDefault="00D70046">
      <w:pPr>
        <w:spacing w:line="360" w:lineRule="auto"/>
        <w:jc w:val="both"/>
      </w:pPr>
    </w:p>
    <w:p w14:paraId="5595565A" w14:textId="77777777" w:rsidR="00D70046" w:rsidRDefault="00F8543F">
      <w:pPr>
        <w:pStyle w:val="Heading2"/>
      </w:pPr>
      <w:bookmarkStart w:id="44" w:name="_Toc74631900"/>
      <w:r>
        <w:lastRenderedPageBreak/>
        <w:t xml:space="preserve">5. </w:t>
      </w:r>
      <w:proofErr w:type="spellStart"/>
      <w:r>
        <w:t>Функціонально-вартісний</w:t>
      </w:r>
      <w:proofErr w:type="spellEnd"/>
      <w:r>
        <w:t xml:space="preserve"> </w:t>
      </w:r>
      <w:proofErr w:type="spellStart"/>
      <w:r>
        <w:t>аналіз</w:t>
      </w:r>
      <w:proofErr w:type="spellEnd"/>
      <w:r>
        <w:t xml:space="preserve"> </w:t>
      </w:r>
      <w:proofErr w:type="spellStart"/>
      <w:r>
        <w:t>програмного</w:t>
      </w:r>
      <w:proofErr w:type="spellEnd"/>
      <w:r>
        <w:t xml:space="preserve"> продукту</w:t>
      </w:r>
      <w:bookmarkEnd w:id="44"/>
    </w:p>
    <w:p w14:paraId="5D1E9F8C" w14:textId="77777777" w:rsidR="00D70046" w:rsidRDefault="00F8543F">
      <w:pPr>
        <w:spacing w:before="240" w:after="240" w:line="360" w:lineRule="auto"/>
        <w:ind w:firstLine="720"/>
        <w:jc w:val="both"/>
      </w:pPr>
      <w:r>
        <w:t xml:space="preserve">У </w:t>
      </w:r>
      <w:proofErr w:type="spellStart"/>
      <w:r>
        <w:t>даному</w:t>
      </w:r>
      <w:proofErr w:type="spellEnd"/>
      <w:r>
        <w:t xml:space="preserve"> </w:t>
      </w:r>
      <w:proofErr w:type="spellStart"/>
      <w:r>
        <w:t>розділі</w:t>
      </w:r>
      <w:proofErr w:type="spellEnd"/>
      <w:r>
        <w:t xml:space="preserve"> проводиться </w:t>
      </w:r>
      <w:proofErr w:type="spellStart"/>
      <w:r>
        <w:t>оцінка</w:t>
      </w:r>
      <w:proofErr w:type="spellEnd"/>
      <w:r>
        <w:t xml:space="preserve"> </w:t>
      </w:r>
      <w:proofErr w:type="spellStart"/>
      <w:r>
        <w:t>основних</w:t>
      </w:r>
      <w:proofErr w:type="spellEnd"/>
      <w:r>
        <w:t xml:space="preserve"> характеристик </w:t>
      </w:r>
      <w:proofErr w:type="spellStart"/>
      <w:r>
        <w:t>програмного</w:t>
      </w:r>
      <w:proofErr w:type="spellEnd"/>
      <w:r>
        <w:t xml:space="preserve"> продукту, </w:t>
      </w:r>
      <w:proofErr w:type="spellStart"/>
      <w:r>
        <w:t>що</w:t>
      </w:r>
      <w:proofErr w:type="spellEnd"/>
      <w:r>
        <w:t xml:space="preserve"> </w:t>
      </w:r>
      <w:proofErr w:type="spellStart"/>
      <w:r>
        <w:t>реалізує</w:t>
      </w:r>
      <w:proofErr w:type="spellEnd"/>
      <w:r>
        <w:t xml:space="preserve"> систему </w:t>
      </w:r>
      <w:proofErr w:type="spellStart"/>
      <w:r>
        <w:t>електронних</w:t>
      </w:r>
      <w:proofErr w:type="spellEnd"/>
      <w:r>
        <w:t xml:space="preserve"> </w:t>
      </w:r>
      <w:proofErr w:type="spellStart"/>
      <w:r>
        <w:t>черг</w:t>
      </w:r>
      <w:proofErr w:type="spellEnd"/>
      <w:r>
        <w:t xml:space="preserve"> </w:t>
      </w:r>
      <w:proofErr w:type="spellStart"/>
      <w:r>
        <w:t>загального</w:t>
      </w:r>
      <w:proofErr w:type="spellEnd"/>
      <w:r>
        <w:t xml:space="preserve"> </w:t>
      </w:r>
      <w:proofErr w:type="spellStart"/>
      <w:r>
        <w:t>застосування</w:t>
      </w:r>
      <w:proofErr w:type="spellEnd"/>
      <w:r>
        <w:t>.</w:t>
      </w:r>
    </w:p>
    <w:p w14:paraId="7ADBAA6D" w14:textId="77777777" w:rsidR="00D70046" w:rsidRDefault="00F8543F">
      <w:pPr>
        <w:spacing w:before="240" w:after="240" w:line="360" w:lineRule="auto"/>
        <w:ind w:firstLine="720"/>
        <w:jc w:val="both"/>
      </w:pPr>
      <w:proofErr w:type="spellStart"/>
      <w:r>
        <w:t>Нижче</w:t>
      </w:r>
      <w:proofErr w:type="spellEnd"/>
      <w:r>
        <w:t xml:space="preserve"> наведено </w:t>
      </w:r>
      <w:proofErr w:type="spellStart"/>
      <w:r>
        <w:t>аналіз</w:t>
      </w:r>
      <w:proofErr w:type="spellEnd"/>
      <w:r>
        <w:t xml:space="preserve"> </w:t>
      </w:r>
      <w:proofErr w:type="spellStart"/>
      <w:r>
        <w:t>різних</w:t>
      </w:r>
      <w:proofErr w:type="spellEnd"/>
      <w:r>
        <w:t xml:space="preserve"> </w:t>
      </w:r>
      <w:proofErr w:type="spellStart"/>
      <w:r>
        <w:t>варіантів</w:t>
      </w:r>
      <w:proofErr w:type="spellEnd"/>
      <w:r>
        <w:t xml:space="preserve"> </w:t>
      </w:r>
      <w:proofErr w:type="spellStart"/>
      <w:r>
        <w:t>реалізації</w:t>
      </w:r>
      <w:proofErr w:type="spellEnd"/>
      <w:r>
        <w:t xml:space="preserve"> модулю з метою </w:t>
      </w:r>
      <w:proofErr w:type="spellStart"/>
      <w:r>
        <w:t>вибору</w:t>
      </w:r>
      <w:proofErr w:type="spellEnd"/>
      <w:r>
        <w:t xml:space="preserve"> </w:t>
      </w:r>
      <w:proofErr w:type="spellStart"/>
      <w:r>
        <w:t>оптимальної</w:t>
      </w:r>
      <w:proofErr w:type="spellEnd"/>
      <w:r>
        <w:t xml:space="preserve">, з </w:t>
      </w:r>
      <w:proofErr w:type="spellStart"/>
      <w:r>
        <w:t>огляду</w:t>
      </w:r>
      <w:proofErr w:type="spellEnd"/>
      <w:r>
        <w:t xml:space="preserve"> при </w:t>
      </w:r>
      <w:proofErr w:type="spellStart"/>
      <w:r>
        <w:t>цьому</w:t>
      </w:r>
      <w:proofErr w:type="spellEnd"/>
      <w:r>
        <w:t xml:space="preserve"> як на </w:t>
      </w:r>
      <w:proofErr w:type="spellStart"/>
      <w:r>
        <w:t>економічні</w:t>
      </w:r>
      <w:proofErr w:type="spellEnd"/>
      <w:r>
        <w:t xml:space="preserve"> </w:t>
      </w:r>
      <w:proofErr w:type="spellStart"/>
      <w:r>
        <w:t>фактори</w:t>
      </w:r>
      <w:proofErr w:type="spellEnd"/>
      <w:r>
        <w:t xml:space="preserve">, так і на характеристики продукту, </w:t>
      </w:r>
      <w:proofErr w:type="spellStart"/>
      <w:r>
        <w:t>що</w:t>
      </w:r>
      <w:proofErr w:type="spellEnd"/>
      <w:r>
        <w:t xml:space="preserve"> </w:t>
      </w:r>
      <w:proofErr w:type="spellStart"/>
      <w:r>
        <w:t>впливають</w:t>
      </w:r>
      <w:proofErr w:type="spellEnd"/>
      <w:r>
        <w:t xml:space="preserve"> на </w:t>
      </w:r>
      <w:proofErr w:type="spellStart"/>
      <w:r>
        <w:t>продуктивність</w:t>
      </w:r>
      <w:proofErr w:type="spellEnd"/>
      <w:r>
        <w:t xml:space="preserve"> </w:t>
      </w:r>
      <w:proofErr w:type="spellStart"/>
      <w:r>
        <w:t>роботи</w:t>
      </w:r>
      <w:proofErr w:type="spellEnd"/>
      <w:r>
        <w:t xml:space="preserve"> і на </w:t>
      </w:r>
      <w:proofErr w:type="spellStart"/>
      <w:r>
        <w:t>його</w:t>
      </w:r>
      <w:proofErr w:type="spellEnd"/>
      <w:r>
        <w:t xml:space="preserve"> </w:t>
      </w:r>
      <w:proofErr w:type="spellStart"/>
      <w:r>
        <w:t>сумісність</w:t>
      </w:r>
      <w:proofErr w:type="spellEnd"/>
      <w:r>
        <w:t xml:space="preserve"> з </w:t>
      </w:r>
      <w:proofErr w:type="spellStart"/>
      <w:r>
        <w:t>апаратним</w:t>
      </w:r>
      <w:proofErr w:type="spellEnd"/>
      <w:r>
        <w:t xml:space="preserve"> </w:t>
      </w:r>
      <w:proofErr w:type="spellStart"/>
      <w:r>
        <w:t>забезпеченням</w:t>
      </w:r>
      <w:proofErr w:type="spellEnd"/>
      <w:r>
        <w:t xml:space="preserve">. Для </w:t>
      </w:r>
      <w:proofErr w:type="spellStart"/>
      <w:r>
        <w:t>цього</w:t>
      </w:r>
      <w:proofErr w:type="spellEnd"/>
      <w:r>
        <w:t xml:space="preserve"> </w:t>
      </w:r>
      <w:proofErr w:type="spellStart"/>
      <w:r>
        <w:t>було</w:t>
      </w:r>
      <w:proofErr w:type="spellEnd"/>
      <w:r>
        <w:t xml:space="preserve"> </w:t>
      </w:r>
      <w:proofErr w:type="spellStart"/>
      <w:r>
        <w:t>використано</w:t>
      </w:r>
      <w:proofErr w:type="spellEnd"/>
      <w:r>
        <w:t xml:space="preserve"> </w:t>
      </w:r>
      <w:proofErr w:type="spellStart"/>
      <w:r>
        <w:t>апарат</w:t>
      </w:r>
      <w:proofErr w:type="spellEnd"/>
      <w:r>
        <w:t xml:space="preserve"> </w:t>
      </w:r>
      <w:proofErr w:type="spellStart"/>
      <w:r>
        <w:t>функціонально-вартісного</w:t>
      </w:r>
      <w:proofErr w:type="spellEnd"/>
      <w:r>
        <w:t xml:space="preserve"> </w:t>
      </w:r>
      <w:proofErr w:type="spellStart"/>
      <w:r>
        <w:t>аналізу</w:t>
      </w:r>
      <w:proofErr w:type="spellEnd"/>
      <w:r>
        <w:t>.</w:t>
      </w:r>
    </w:p>
    <w:p w14:paraId="58261F5E" w14:textId="77777777" w:rsidR="00D70046" w:rsidRDefault="00F8543F">
      <w:pPr>
        <w:spacing w:before="240" w:after="240" w:line="360" w:lineRule="auto"/>
        <w:ind w:firstLine="720"/>
        <w:jc w:val="both"/>
      </w:pPr>
      <w:proofErr w:type="spellStart"/>
      <w:r>
        <w:t>Функціонально-вартісний</w:t>
      </w:r>
      <w:proofErr w:type="spellEnd"/>
      <w:r>
        <w:t xml:space="preserve"> </w:t>
      </w:r>
      <w:proofErr w:type="spellStart"/>
      <w:r>
        <w:t>аналіз</w:t>
      </w:r>
      <w:proofErr w:type="spellEnd"/>
      <w:r>
        <w:t xml:space="preserve"> (ФВА) – </w:t>
      </w:r>
      <w:proofErr w:type="spellStart"/>
      <w:r>
        <w:t>це</w:t>
      </w:r>
      <w:proofErr w:type="spellEnd"/>
      <w:r>
        <w:t xml:space="preserve"> </w:t>
      </w:r>
      <w:proofErr w:type="spellStart"/>
      <w:r>
        <w:t>технологія</w:t>
      </w:r>
      <w:proofErr w:type="spellEnd"/>
      <w:r>
        <w:t xml:space="preserve">, яка </w:t>
      </w:r>
      <w:proofErr w:type="spellStart"/>
      <w:r>
        <w:t>дозволяє</w:t>
      </w:r>
      <w:proofErr w:type="spellEnd"/>
      <w:r>
        <w:t xml:space="preserve"> </w:t>
      </w:r>
      <w:proofErr w:type="spellStart"/>
      <w:r>
        <w:t>оцінити</w:t>
      </w:r>
      <w:proofErr w:type="spellEnd"/>
      <w:r>
        <w:t xml:space="preserve"> </w:t>
      </w:r>
      <w:proofErr w:type="spellStart"/>
      <w:r>
        <w:t>реальну</w:t>
      </w:r>
      <w:proofErr w:type="spellEnd"/>
      <w:r>
        <w:t xml:space="preserve"> </w:t>
      </w:r>
      <w:proofErr w:type="spellStart"/>
      <w:r>
        <w:t>вартість</w:t>
      </w:r>
      <w:proofErr w:type="spellEnd"/>
      <w:r>
        <w:t xml:space="preserve"> продукту </w:t>
      </w:r>
      <w:proofErr w:type="spellStart"/>
      <w:r>
        <w:t>або</w:t>
      </w:r>
      <w:proofErr w:type="spellEnd"/>
      <w:r>
        <w:t xml:space="preserve"> </w:t>
      </w:r>
      <w:proofErr w:type="spellStart"/>
      <w:r>
        <w:t>послуги</w:t>
      </w:r>
      <w:proofErr w:type="spellEnd"/>
      <w:r>
        <w:t xml:space="preserve"> </w:t>
      </w:r>
      <w:proofErr w:type="spellStart"/>
      <w:r>
        <w:t>незалежно</w:t>
      </w:r>
      <w:proofErr w:type="spellEnd"/>
      <w:r>
        <w:t xml:space="preserve"> </w:t>
      </w:r>
      <w:proofErr w:type="spellStart"/>
      <w:r>
        <w:t>від</w:t>
      </w:r>
      <w:proofErr w:type="spellEnd"/>
      <w:r>
        <w:t xml:space="preserve"> </w:t>
      </w:r>
      <w:proofErr w:type="spellStart"/>
      <w:r>
        <w:t>організаційної</w:t>
      </w:r>
      <w:proofErr w:type="spellEnd"/>
      <w:r>
        <w:t xml:space="preserve"> </w:t>
      </w:r>
      <w:proofErr w:type="spellStart"/>
      <w:r>
        <w:t>структури</w:t>
      </w:r>
      <w:proofErr w:type="spellEnd"/>
      <w:r>
        <w:t xml:space="preserve"> </w:t>
      </w:r>
      <w:proofErr w:type="spellStart"/>
      <w:r>
        <w:t>компанії</w:t>
      </w:r>
      <w:proofErr w:type="spellEnd"/>
      <w:r>
        <w:t xml:space="preserve">. ФВА проводиться з метою </w:t>
      </w:r>
      <w:proofErr w:type="spellStart"/>
      <w:r>
        <w:t>виявлення</w:t>
      </w:r>
      <w:proofErr w:type="spellEnd"/>
      <w:r>
        <w:t xml:space="preserve"> </w:t>
      </w:r>
      <w:proofErr w:type="spellStart"/>
      <w:r>
        <w:t>резервів</w:t>
      </w:r>
      <w:proofErr w:type="spellEnd"/>
      <w:r>
        <w:t xml:space="preserve"> </w:t>
      </w:r>
      <w:proofErr w:type="spellStart"/>
      <w:r>
        <w:t>зниження</w:t>
      </w:r>
      <w:proofErr w:type="spellEnd"/>
      <w:r>
        <w:t xml:space="preserve"> </w:t>
      </w:r>
      <w:proofErr w:type="spellStart"/>
      <w:r>
        <w:t>витрат</w:t>
      </w:r>
      <w:proofErr w:type="spellEnd"/>
      <w:r>
        <w:t xml:space="preserve"> за </w:t>
      </w:r>
      <w:proofErr w:type="spellStart"/>
      <w:r>
        <w:t>рахунок</w:t>
      </w:r>
      <w:proofErr w:type="spellEnd"/>
      <w:r>
        <w:t xml:space="preserve"> </w:t>
      </w:r>
      <w:proofErr w:type="spellStart"/>
      <w:r>
        <w:t>ефективніших</w:t>
      </w:r>
      <w:proofErr w:type="spellEnd"/>
      <w:r>
        <w:t xml:space="preserve"> </w:t>
      </w:r>
      <w:proofErr w:type="spellStart"/>
      <w:r>
        <w:t>варіантів</w:t>
      </w:r>
      <w:proofErr w:type="spellEnd"/>
      <w:r>
        <w:t xml:space="preserve"> </w:t>
      </w:r>
      <w:proofErr w:type="spellStart"/>
      <w:r>
        <w:t>виробництва</w:t>
      </w:r>
      <w:proofErr w:type="spellEnd"/>
      <w:r>
        <w:t xml:space="preserve">, </w:t>
      </w:r>
      <w:proofErr w:type="spellStart"/>
      <w:r>
        <w:t>кращого</w:t>
      </w:r>
      <w:proofErr w:type="spellEnd"/>
      <w:r>
        <w:t xml:space="preserve"> </w:t>
      </w:r>
      <w:proofErr w:type="spellStart"/>
      <w:r>
        <w:t>співвідношення</w:t>
      </w:r>
      <w:proofErr w:type="spellEnd"/>
      <w:r>
        <w:t xml:space="preserve"> </w:t>
      </w:r>
      <w:proofErr w:type="spellStart"/>
      <w:r>
        <w:t>між</w:t>
      </w:r>
      <w:proofErr w:type="spellEnd"/>
      <w:r>
        <w:t xml:space="preserve"> </w:t>
      </w:r>
      <w:proofErr w:type="spellStart"/>
      <w:r>
        <w:t>споживчою</w:t>
      </w:r>
      <w:proofErr w:type="spellEnd"/>
      <w:r>
        <w:t xml:space="preserve"> </w:t>
      </w:r>
      <w:proofErr w:type="spellStart"/>
      <w:r>
        <w:t>вартістю</w:t>
      </w:r>
      <w:proofErr w:type="spellEnd"/>
      <w:r>
        <w:t xml:space="preserve"> </w:t>
      </w:r>
      <w:proofErr w:type="spellStart"/>
      <w:r>
        <w:t>виробу</w:t>
      </w:r>
      <w:proofErr w:type="spellEnd"/>
      <w:r>
        <w:t xml:space="preserve"> та </w:t>
      </w:r>
      <w:proofErr w:type="spellStart"/>
      <w:r>
        <w:t>витратами</w:t>
      </w:r>
      <w:proofErr w:type="spellEnd"/>
      <w:r>
        <w:t xml:space="preserve"> на </w:t>
      </w:r>
      <w:proofErr w:type="spellStart"/>
      <w:r>
        <w:t>його</w:t>
      </w:r>
      <w:proofErr w:type="spellEnd"/>
      <w:r>
        <w:t xml:space="preserve"> </w:t>
      </w:r>
      <w:proofErr w:type="spellStart"/>
      <w:r>
        <w:t>виготовлення</w:t>
      </w:r>
      <w:proofErr w:type="spellEnd"/>
      <w:r>
        <w:t xml:space="preserve">. Для </w:t>
      </w:r>
      <w:proofErr w:type="spellStart"/>
      <w:r>
        <w:t>проведення</w:t>
      </w:r>
      <w:proofErr w:type="spellEnd"/>
      <w:r>
        <w:t xml:space="preserve"> </w:t>
      </w:r>
      <w:proofErr w:type="spellStart"/>
      <w:r>
        <w:t>аналізу</w:t>
      </w:r>
      <w:proofErr w:type="spellEnd"/>
      <w:r>
        <w:t xml:space="preserve"> </w:t>
      </w:r>
      <w:proofErr w:type="spellStart"/>
      <w:r>
        <w:t>використовується</w:t>
      </w:r>
      <w:proofErr w:type="spellEnd"/>
      <w:r>
        <w:t xml:space="preserve"> </w:t>
      </w:r>
      <w:proofErr w:type="spellStart"/>
      <w:r>
        <w:t>економічна</w:t>
      </w:r>
      <w:proofErr w:type="spellEnd"/>
      <w:r>
        <w:t xml:space="preserve">, </w:t>
      </w:r>
      <w:proofErr w:type="spellStart"/>
      <w:r>
        <w:t>технічна</w:t>
      </w:r>
      <w:proofErr w:type="spellEnd"/>
      <w:r>
        <w:t xml:space="preserve"> та </w:t>
      </w:r>
      <w:proofErr w:type="spellStart"/>
      <w:r>
        <w:t>конструкторська</w:t>
      </w:r>
      <w:proofErr w:type="spellEnd"/>
      <w:r>
        <w:t xml:space="preserve"> </w:t>
      </w:r>
      <w:proofErr w:type="spellStart"/>
      <w:r>
        <w:t>інформація</w:t>
      </w:r>
      <w:proofErr w:type="spellEnd"/>
      <w:r>
        <w:t>.</w:t>
      </w:r>
    </w:p>
    <w:p w14:paraId="498E3815" w14:textId="77777777" w:rsidR="00D70046" w:rsidRDefault="00F8543F">
      <w:pPr>
        <w:spacing w:before="240" w:after="240" w:line="360" w:lineRule="auto"/>
        <w:ind w:firstLine="720"/>
        <w:jc w:val="both"/>
      </w:pPr>
      <w:r>
        <w:t xml:space="preserve">Алгоритм </w:t>
      </w:r>
      <w:proofErr w:type="spellStart"/>
      <w:r>
        <w:t>функціонально-вартісного</w:t>
      </w:r>
      <w:proofErr w:type="spellEnd"/>
      <w:r>
        <w:t xml:space="preserve"> </w:t>
      </w:r>
      <w:proofErr w:type="spellStart"/>
      <w:r>
        <w:t>аналізу</w:t>
      </w:r>
      <w:proofErr w:type="spellEnd"/>
      <w:r>
        <w:t xml:space="preserve"> </w:t>
      </w:r>
      <w:proofErr w:type="spellStart"/>
      <w:r>
        <w:t>включає</w:t>
      </w:r>
      <w:proofErr w:type="spellEnd"/>
      <w:r>
        <w:t xml:space="preserve"> в себе </w:t>
      </w:r>
      <w:proofErr w:type="spellStart"/>
      <w:r>
        <w:t>визначення</w:t>
      </w:r>
      <w:proofErr w:type="spellEnd"/>
      <w:r>
        <w:t xml:space="preserve"> </w:t>
      </w:r>
      <w:proofErr w:type="spellStart"/>
      <w:r>
        <w:t>послідовності</w:t>
      </w:r>
      <w:proofErr w:type="spellEnd"/>
      <w:r>
        <w:t xml:space="preserve"> </w:t>
      </w:r>
      <w:proofErr w:type="spellStart"/>
      <w:r>
        <w:t>етапів</w:t>
      </w:r>
      <w:proofErr w:type="spellEnd"/>
      <w:r>
        <w:t xml:space="preserve"> </w:t>
      </w:r>
      <w:proofErr w:type="spellStart"/>
      <w:r>
        <w:t>розробки</w:t>
      </w:r>
      <w:proofErr w:type="spellEnd"/>
      <w:r>
        <w:t xml:space="preserve"> продукту, </w:t>
      </w:r>
      <w:proofErr w:type="spellStart"/>
      <w:r>
        <w:t>визначення</w:t>
      </w:r>
      <w:proofErr w:type="spellEnd"/>
      <w:r>
        <w:t xml:space="preserve"> </w:t>
      </w:r>
      <w:proofErr w:type="spellStart"/>
      <w:r>
        <w:t>повних</w:t>
      </w:r>
      <w:proofErr w:type="spellEnd"/>
      <w:r>
        <w:t xml:space="preserve"> </w:t>
      </w:r>
      <w:proofErr w:type="spellStart"/>
      <w:r>
        <w:t>витрат</w:t>
      </w:r>
      <w:proofErr w:type="spellEnd"/>
      <w:r>
        <w:t xml:space="preserve"> (</w:t>
      </w:r>
      <w:proofErr w:type="spellStart"/>
      <w:r>
        <w:t>річних</w:t>
      </w:r>
      <w:proofErr w:type="spellEnd"/>
      <w:r>
        <w:t xml:space="preserve">) та </w:t>
      </w:r>
      <w:proofErr w:type="spellStart"/>
      <w:r>
        <w:t>кількості</w:t>
      </w:r>
      <w:proofErr w:type="spellEnd"/>
      <w:r>
        <w:t xml:space="preserve"> </w:t>
      </w:r>
      <w:proofErr w:type="spellStart"/>
      <w:r>
        <w:t>робочих</w:t>
      </w:r>
      <w:proofErr w:type="spellEnd"/>
      <w:r>
        <w:t xml:space="preserve"> </w:t>
      </w:r>
      <w:proofErr w:type="spellStart"/>
      <w:r>
        <w:t>часів</w:t>
      </w:r>
      <w:proofErr w:type="spellEnd"/>
      <w:r>
        <w:t xml:space="preserve">, </w:t>
      </w:r>
      <w:proofErr w:type="spellStart"/>
      <w:r>
        <w:t>визначення</w:t>
      </w:r>
      <w:proofErr w:type="spellEnd"/>
      <w:r>
        <w:t xml:space="preserve"> </w:t>
      </w:r>
      <w:proofErr w:type="spellStart"/>
      <w:r>
        <w:t>джерел</w:t>
      </w:r>
      <w:proofErr w:type="spellEnd"/>
      <w:r>
        <w:t xml:space="preserve"> </w:t>
      </w:r>
      <w:proofErr w:type="spellStart"/>
      <w:r>
        <w:t>витрат</w:t>
      </w:r>
      <w:proofErr w:type="spellEnd"/>
      <w:r>
        <w:t xml:space="preserve"> та </w:t>
      </w:r>
      <w:proofErr w:type="spellStart"/>
      <w:r>
        <w:t>кінцевий</w:t>
      </w:r>
      <w:proofErr w:type="spellEnd"/>
      <w:r>
        <w:t xml:space="preserve"> </w:t>
      </w:r>
      <w:proofErr w:type="spellStart"/>
      <w:r>
        <w:t>розрахунок</w:t>
      </w:r>
      <w:proofErr w:type="spellEnd"/>
      <w:r>
        <w:t xml:space="preserve"> </w:t>
      </w:r>
      <w:proofErr w:type="spellStart"/>
      <w:r>
        <w:t>вартості</w:t>
      </w:r>
      <w:proofErr w:type="spellEnd"/>
      <w:r>
        <w:t xml:space="preserve"> </w:t>
      </w:r>
      <w:proofErr w:type="spellStart"/>
      <w:r>
        <w:t>програмного</w:t>
      </w:r>
      <w:proofErr w:type="spellEnd"/>
      <w:r>
        <w:t xml:space="preserve"> продукту.</w:t>
      </w:r>
    </w:p>
    <w:p w14:paraId="700A5CC9" w14:textId="77777777" w:rsidR="00D70046" w:rsidRDefault="00F8543F">
      <w:pPr>
        <w:pStyle w:val="Heading3"/>
        <w:spacing w:line="360" w:lineRule="auto"/>
        <w:ind w:firstLine="720"/>
      </w:pPr>
      <w:bookmarkStart w:id="45" w:name="_Toc74631901"/>
      <w:r>
        <w:t xml:space="preserve">5.1 Постановка </w:t>
      </w:r>
      <w:proofErr w:type="spellStart"/>
      <w:r>
        <w:t>задачі</w:t>
      </w:r>
      <w:proofErr w:type="spellEnd"/>
      <w:r>
        <w:t xml:space="preserve"> </w:t>
      </w:r>
      <w:proofErr w:type="spellStart"/>
      <w:r>
        <w:t>проектування</w:t>
      </w:r>
      <w:bookmarkEnd w:id="45"/>
      <w:proofErr w:type="spellEnd"/>
    </w:p>
    <w:p w14:paraId="58967F15" w14:textId="77777777" w:rsidR="00D70046" w:rsidRDefault="00F8543F">
      <w:pPr>
        <w:spacing w:line="360" w:lineRule="auto"/>
        <w:ind w:firstLine="720"/>
        <w:jc w:val="both"/>
      </w:pPr>
      <w:r>
        <w:t xml:space="preserve">У </w:t>
      </w:r>
      <w:proofErr w:type="spellStart"/>
      <w:r>
        <w:t>роботі</w:t>
      </w:r>
      <w:proofErr w:type="spellEnd"/>
      <w:r>
        <w:t xml:space="preserve"> </w:t>
      </w:r>
      <w:proofErr w:type="spellStart"/>
      <w:r>
        <w:t>застосовується</w:t>
      </w:r>
      <w:proofErr w:type="spellEnd"/>
      <w:r>
        <w:t xml:space="preserve"> метод ФВА для  </w:t>
      </w:r>
      <w:proofErr w:type="spellStart"/>
      <w:r>
        <w:t>проведення</w:t>
      </w:r>
      <w:proofErr w:type="spellEnd"/>
      <w:r>
        <w:t xml:space="preserve"> </w:t>
      </w:r>
      <w:proofErr w:type="spellStart"/>
      <w:r>
        <w:t>техніко-економічного</w:t>
      </w:r>
      <w:proofErr w:type="spellEnd"/>
      <w:r>
        <w:t xml:space="preserve"> </w:t>
      </w:r>
      <w:proofErr w:type="spellStart"/>
      <w:r>
        <w:t>аналізу</w:t>
      </w:r>
      <w:proofErr w:type="spellEnd"/>
      <w:r>
        <w:t xml:space="preserve"> </w:t>
      </w:r>
      <w:proofErr w:type="spellStart"/>
      <w:r>
        <w:t>розробки</w:t>
      </w:r>
      <w:proofErr w:type="spellEnd"/>
      <w:r>
        <w:t xml:space="preserve"> </w:t>
      </w:r>
      <w:proofErr w:type="spellStart"/>
      <w:r>
        <w:t>системи</w:t>
      </w:r>
      <w:proofErr w:type="spellEnd"/>
      <w:r>
        <w:t xml:space="preserve"> </w:t>
      </w:r>
      <w:proofErr w:type="spellStart"/>
      <w:r>
        <w:t>проектування</w:t>
      </w:r>
      <w:proofErr w:type="spellEnd"/>
      <w:r>
        <w:t xml:space="preserve"> </w:t>
      </w:r>
      <w:proofErr w:type="spellStart"/>
      <w:r>
        <w:t>електронних</w:t>
      </w:r>
      <w:proofErr w:type="spellEnd"/>
      <w:r>
        <w:t xml:space="preserve"> </w:t>
      </w:r>
      <w:proofErr w:type="spellStart"/>
      <w:r>
        <w:t>черг</w:t>
      </w:r>
      <w:proofErr w:type="spellEnd"/>
      <w:r>
        <w:t xml:space="preserve">. </w:t>
      </w:r>
      <w:proofErr w:type="spellStart"/>
      <w:r>
        <w:t>Оскільки</w:t>
      </w:r>
      <w:proofErr w:type="spellEnd"/>
      <w:r>
        <w:t xml:space="preserve"> </w:t>
      </w:r>
      <w:proofErr w:type="spellStart"/>
      <w:r>
        <w:t>рішення</w:t>
      </w:r>
      <w:proofErr w:type="spellEnd"/>
      <w:r>
        <w:t xml:space="preserve"> </w:t>
      </w:r>
      <w:proofErr w:type="spellStart"/>
      <w:r>
        <w:t>стосовно</w:t>
      </w:r>
      <w:proofErr w:type="spellEnd"/>
      <w:r>
        <w:t xml:space="preserve"> </w:t>
      </w:r>
      <w:proofErr w:type="spellStart"/>
      <w:r>
        <w:t>проектування</w:t>
      </w:r>
      <w:proofErr w:type="spellEnd"/>
      <w:r>
        <w:t xml:space="preserve"> та </w:t>
      </w:r>
      <w:proofErr w:type="spellStart"/>
      <w:r>
        <w:t>реалізації</w:t>
      </w:r>
      <w:proofErr w:type="spellEnd"/>
      <w:r>
        <w:t xml:space="preserve"> </w:t>
      </w:r>
      <w:proofErr w:type="spellStart"/>
      <w:r>
        <w:t>компонентів</w:t>
      </w:r>
      <w:proofErr w:type="spellEnd"/>
      <w:r>
        <w:t xml:space="preserve">, </w:t>
      </w:r>
      <w:proofErr w:type="spellStart"/>
      <w:r>
        <w:t>що</w:t>
      </w:r>
      <w:proofErr w:type="spellEnd"/>
      <w:r>
        <w:t xml:space="preserve"> </w:t>
      </w:r>
      <w:proofErr w:type="spellStart"/>
      <w:r>
        <w:t>розробляється</w:t>
      </w:r>
      <w:proofErr w:type="spellEnd"/>
      <w:r>
        <w:t xml:space="preserve">, </w:t>
      </w:r>
      <w:proofErr w:type="spellStart"/>
      <w:r>
        <w:t>впливають</w:t>
      </w:r>
      <w:proofErr w:type="spellEnd"/>
      <w:r>
        <w:t xml:space="preserve"> на всю систему, </w:t>
      </w:r>
      <w:proofErr w:type="spellStart"/>
      <w:r>
        <w:t>кожна</w:t>
      </w:r>
      <w:proofErr w:type="spellEnd"/>
      <w:r>
        <w:t xml:space="preserve"> </w:t>
      </w:r>
      <w:proofErr w:type="spellStart"/>
      <w:r>
        <w:t>окрема</w:t>
      </w:r>
      <w:proofErr w:type="spellEnd"/>
      <w:r>
        <w:t xml:space="preserve"> </w:t>
      </w:r>
      <w:proofErr w:type="spellStart"/>
      <w:r>
        <w:t>підсистема</w:t>
      </w:r>
      <w:proofErr w:type="spellEnd"/>
      <w:r>
        <w:t xml:space="preserve"> </w:t>
      </w:r>
      <w:proofErr w:type="spellStart"/>
      <w:r>
        <w:t>має</w:t>
      </w:r>
      <w:proofErr w:type="spellEnd"/>
      <w:r>
        <w:t xml:space="preserve"> </w:t>
      </w:r>
      <w:proofErr w:type="spellStart"/>
      <w:r>
        <w:t>її</w:t>
      </w:r>
      <w:proofErr w:type="spellEnd"/>
      <w:r>
        <w:t xml:space="preserve"> </w:t>
      </w:r>
      <w:proofErr w:type="spellStart"/>
      <w:r>
        <w:t>задовольняти</w:t>
      </w:r>
      <w:proofErr w:type="spellEnd"/>
      <w:r>
        <w:t xml:space="preserve">. Тому </w:t>
      </w:r>
      <w:proofErr w:type="spellStart"/>
      <w:r>
        <w:t>фактичний</w:t>
      </w:r>
      <w:proofErr w:type="spellEnd"/>
      <w:r>
        <w:t xml:space="preserve"> </w:t>
      </w:r>
      <w:proofErr w:type="spellStart"/>
      <w:r>
        <w:lastRenderedPageBreak/>
        <w:t>аналіз</w:t>
      </w:r>
      <w:proofErr w:type="spellEnd"/>
      <w:r>
        <w:t xml:space="preserve"> </w:t>
      </w:r>
      <w:proofErr w:type="spellStart"/>
      <w:r>
        <w:t>представляє</w:t>
      </w:r>
      <w:proofErr w:type="spellEnd"/>
      <w:r>
        <w:t xml:space="preserve"> собою </w:t>
      </w:r>
      <w:proofErr w:type="spellStart"/>
      <w:r>
        <w:t>аналіз</w:t>
      </w:r>
      <w:proofErr w:type="spellEnd"/>
      <w:r>
        <w:t xml:space="preserve"> </w:t>
      </w:r>
      <w:proofErr w:type="spellStart"/>
      <w:r>
        <w:t>функцій</w:t>
      </w:r>
      <w:proofErr w:type="spellEnd"/>
      <w:r>
        <w:t xml:space="preserve"> </w:t>
      </w:r>
      <w:proofErr w:type="spellStart"/>
      <w:r>
        <w:t>програмного</w:t>
      </w:r>
      <w:proofErr w:type="spellEnd"/>
      <w:r>
        <w:t xml:space="preserve"> продукту, </w:t>
      </w:r>
      <w:proofErr w:type="spellStart"/>
      <w:r>
        <w:t>призначеного</w:t>
      </w:r>
      <w:proofErr w:type="spellEnd"/>
      <w:r>
        <w:t xml:space="preserve"> для </w:t>
      </w:r>
      <w:proofErr w:type="spellStart"/>
      <w:r>
        <w:t>збору</w:t>
      </w:r>
      <w:proofErr w:type="spellEnd"/>
      <w:r>
        <w:t xml:space="preserve">, </w:t>
      </w:r>
      <w:proofErr w:type="spellStart"/>
      <w:r>
        <w:t>обробки</w:t>
      </w:r>
      <w:proofErr w:type="spellEnd"/>
      <w:r>
        <w:t xml:space="preserve"> та </w:t>
      </w:r>
      <w:proofErr w:type="spellStart"/>
      <w:r>
        <w:t>проведення</w:t>
      </w:r>
      <w:proofErr w:type="spellEnd"/>
      <w:r>
        <w:t xml:space="preserve"> </w:t>
      </w:r>
      <w:proofErr w:type="spellStart"/>
      <w:r>
        <w:t>аналізу</w:t>
      </w:r>
      <w:proofErr w:type="spellEnd"/>
      <w:r>
        <w:t xml:space="preserve"> </w:t>
      </w:r>
      <w:proofErr w:type="spellStart"/>
      <w:r>
        <w:t>даних</w:t>
      </w:r>
      <w:proofErr w:type="spellEnd"/>
      <w:r>
        <w:t xml:space="preserve"> по </w:t>
      </w:r>
      <w:proofErr w:type="spellStart"/>
      <w:r>
        <w:t>коронавірусу</w:t>
      </w:r>
      <w:proofErr w:type="spellEnd"/>
      <w:r>
        <w:t>.</w:t>
      </w:r>
    </w:p>
    <w:p w14:paraId="20963068" w14:textId="77777777" w:rsidR="00D70046" w:rsidRDefault="00F8543F">
      <w:pPr>
        <w:spacing w:line="360" w:lineRule="auto"/>
        <w:ind w:firstLine="720"/>
        <w:jc w:val="both"/>
      </w:pPr>
      <w:proofErr w:type="spellStart"/>
      <w:r>
        <w:t>Технічні</w:t>
      </w:r>
      <w:proofErr w:type="spellEnd"/>
      <w:r>
        <w:t xml:space="preserve"> </w:t>
      </w:r>
      <w:proofErr w:type="spellStart"/>
      <w:r>
        <w:t>вимоги</w:t>
      </w:r>
      <w:proofErr w:type="spellEnd"/>
      <w:r>
        <w:t xml:space="preserve"> до </w:t>
      </w:r>
      <w:proofErr w:type="spellStart"/>
      <w:r>
        <w:t>програмного</w:t>
      </w:r>
      <w:proofErr w:type="spellEnd"/>
      <w:r>
        <w:t xml:space="preserve"> продукту є </w:t>
      </w:r>
      <w:proofErr w:type="spellStart"/>
      <w:r>
        <w:t>наступні</w:t>
      </w:r>
      <w:proofErr w:type="spellEnd"/>
      <w:r>
        <w:t>:</w:t>
      </w:r>
    </w:p>
    <w:p w14:paraId="3CCBCF36" w14:textId="77777777" w:rsidR="00D70046" w:rsidRDefault="00F8543F">
      <w:pPr>
        <w:numPr>
          <w:ilvl w:val="0"/>
          <w:numId w:val="33"/>
        </w:numPr>
        <w:pBdr>
          <w:top w:val="nil"/>
          <w:left w:val="nil"/>
          <w:bottom w:val="nil"/>
          <w:right w:val="nil"/>
          <w:between w:val="nil"/>
        </w:pBdr>
        <w:spacing w:line="360" w:lineRule="auto"/>
        <w:jc w:val="both"/>
        <w:rPr>
          <w:color w:val="000000"/>
        </w:rPr>
      </w:pPr>
      <w:proofErr w:type="spellStart"/>
      <w:r>
        <w:rPr>
          <w:color w:val="000000"/>
        </w:rPr>
        <w:t>функціонування</w:t>
      </w:r>
      <w:proofErr w:type="spellEnd"/>
      <w:r>
        <w:rPr>
          <w:color w:val="000000"/>
        </w:rPr>
        <w:t xml:space="preserve"> на </w:t>
      </w:r>
      <w:proofErr w:type="spellStart"/>
      <w:r>
        <w:rPr>
          <w:color w:val="000000"/>
        </w:rPr>
        <w:t>персональних</w:t>
      </w:r>
      <w:proofErr w:type="spellEnd"/>
      <w:r>
        <w:rPr>
          <w:color w:val="000000"/>
        </w:rPr>
        <w:t xml:space="preserve"> </w:t>
      </w:r>
      <w:proofErr w:type="spellStart"/>
      <w:r>
        <w:rPr>
          <w:color w:val="000000"/>
        </w:rPr>
        <w:t>комп’ютерах</w:t>
      </w:r>
      <w:proofErr w:type="spellEnd"/>
      <w:r>
        <w:rPr>
          <w:color w:val="000000"/>
        </w:rPr>
        <w:t xml:space="preserve"> </w:t>
      </w:r>
      <w:proofErr w:type="spellStart"/>
      <w:r>
        <w:rPr>
          <w:color w:val="000000"/>
        </w:rPr>
        <w:t>із</w:t>
      </w:r>
      <w:proofErr w:type="spellEnd"/>
      <w:r>
        <w:rPr>
          <w:color w:val="000000"/>
        </w:rPr>
        <w:t xml:space="preserve"> </w:t>
      </w:r>
      <w:proofErr w:type="spellStart"/>
      <w:r>
        <w:rPr>
          <w:color w:val="000000"/>
        </w:rPr>
        <w:t>стандартним</w:t>
      </w:r>
      <w:proofErr w:type="spellEnd"/>
      <w:r>
        <w:rPr>
          <w:color w:val="000000"/>
        </w:rPr>
        <w:t xml:space="preserve"> набором </w:t>
      </w:r>
      <w:proofErr w:type="spellStart"/>
      <w:r>
        <w:rPr>
          <w:color w:val="000000"/>
        </w:rPr>
        <w:t>компонентів</w:t>
      </w:r>
      <w:proofErr w:type="spellEnd"/>
      <w:r>
        <w:rPr>
          <w:color w:val="000000"/>
        </w:rPr>
        <w:t>;</w:t>
      </w:r>
    </w:p>
    <w:p w14:paraId="71D924C1" w14:textId="77777777" w:rsidR="00D70046" w:rsidRDefault="00F8543F">
      <w:pPr>
        <w:numPr>
          <w:ilvl w:val="0"/>
          <w:numId w:val="33"/>
        </w:numPr>
        <w:pBdr>
          <w:top w:val="nil"/>
          <w:left w:val="nil"/>
          <w:bottom w:val="nil"/>
          <w:right w:val="nil"/>
          <w:between w:val="nil"/>
        </w:pBdr>
        <w:spacing w:line="360" w:lineRule="auto"/>
        <w:jc w:val="both"/>
        <w:rPr>
          <w:color w:val="000000"/>
        </w:rPr>
      </w:pPr>
      <w:proofErr w:type="spellStart"/>
      <w:r>
        <w:rPr>
          <w:color w:val="000000"/>
        </w:rPr>
        <w:t>зручність</w:t>
      </w:r>
      <w:proofErr w:type="spellEnd"/>
      <w:r>
        <w:rPr>
          <w:color w:val="000000"/>
        </w:rPr>
        <w:t xml:space="preserve"> та </w:t>
      </w:r>
      <w:proofErr w:type="spellStart"/>
      <w:r>
        <w:rPr>
          <w:color w:val="000000"/>
        </w:rPr>
        <w:t>зрозумілість</w:t>
      </w:r>
      <w:proofErr w:type="spellEnd"/>
      <w:r>
        <w:rPr>
          <w:color w:val="000000"/>
        </w:rPr>
        <w:t xml:space="preserve"> для </w:t>
      </w:r>
      <w:proofErr w:type="spellStart"/>
      <w:r>
        <w:rPr>
          <w:color w:val="000000"/>
        </w:rPr>
        <w:t>користувача</w:t>
      </w:r>
      <w:proofErr w:type="spellEnd"/>
      <w:r>
        <w:rPr>
          <w:color w:val="000000"/>
        </w:rPr>
        <w:t>;</w:t>
      </w:r>
    </w:p>
    <w:p w14:paraId="3263EDA9" w14:textId="77777777" w:rsidR="00D70046" w:rsidRDefault="00F8543F">
      <w:pPr>
        <w:numPr>
          <w:ilvl w:val="0"/>
          <w:numId w:val="33"/>
        </w:numPr>
        <w:pBdr>
          <w:top w:val="nil"/>
          <w:left w:val="nil"/>
          <w:bottom w:val="nil"/>
          <w:right w:val="nil"/>
          <w:between w:val="nil"/>
        </w:pBdr>
        <w:spacing w:line="360" w:lineRule="auto"/>
        <w:jc w:val="both"/>
        <w:rPr>
          <w:color w:val="000000"/>
        </w:rPr>
      </w:pPr>
      <w:proofErr w:type="spellStart"/>
      <w:r>
        <w:rPr>
          <w:color w:val="000000"/>
        </w:rPr>
        <w:t>швидкість</w:t>
      </w:r>
      <w:proofErr w:type="spellEnd"/>
      <w:r>
        <w:rPr>
          <w:color w:val="000000"/>
        </w:rPr>
        <w:t xml:space="preserve"> </w:t>
      </w:r>
      <w:proofErr w:type="spellStart"/>
      <w:r>
        <w:rPr>
          <w:color w:val="000000"/>
        </w:rPr>
        <w:t>обробки</w:t>
      </w:r>
      <w:proofErr w:type="spellEnd"/>
      <w:r>
        <w:rPr>
          <w:color w:val="000000"/>
        </w:rPr>
        <w:t xml:space="preserve"> </w:t>
      </w:r>
      <w:proofErr w:type="spellStart"/>
      <w:r>
        <w:rPr>
          <w:color w:val="000000"/>
        </w:rPr>
        <w:t>даних</w:t>
      </w:r>
      <w:proofErr w:type="spellEnd"/>
      <w:r>
        <w:rPr>
          <w:color w:val="000000"/>
        </w:rPr>
        <w:t xml:space="preserve"> та доступ до </w:t>
      </w:r>
      <w:proofErr w:type="spellStart"/>
      <w:r>
        <w:rPr>
          <w:color w:val="000000"/>
        </w:rPr>
        <w:t>інформації</w:t>
      </w:r>
      <w:proofErr w:type="spellEnd"/>
      <w:r>
        <w:rPr>
          <w:color w:val="000000"/>
        </w:rPr>
        <w:t xml:space="preserve"> в реальному </w:t>
      </w:r>
      <w:proofErr w:type="spellStart"/>
      <w:r>
        <w:rPr>
          <w:color w:val="000000"/>
        </w:rPr>
        <w:t>часі</w:t>
      </w:r>
      <w:proofErr w:type="spellEnd"/>
      <w:r>
        <w:rPr>
          <w:color w:val="000000"/>
        </w:rPr>
        <w:t>;</w:t>
      </w:r>
    </w:p>
    <w:p w14:paraId="3EA13573" w14:textId="77777777" w:rsidR="00D70046" w:rsidRDefault="00F8543F">
      <w:pPr>
        <w:numPr>
          <w:ilvl w:val="0"/>
          <w:numId w:val="33"/>
        </w:numPr>
        <w:pBdr>
          <w:top w:val="nil"/>
          <w:left w:val="nil"/>
          <w:bottom w:val="nil"/>
          <w:right w:val="nil"/>
          <w:between w:val="nil"/>
        </w:pBdr>
        <w:spacing w:line="360" w:lineRule="auto"/>
        <w:jc w:val="both"/>
        <w:rPr>
          <w:color w:val="000000"/>
        </w:rPr>
      </w:pPr>
      <w:proofErr w:type="spellStart"/>
      <w:r>
        <w:rPr>
          <w:color w:val="000000"/>
        </w:rPr>
        <w:t>можливість</w:t>
      </w:r>
      <w:proofErr w:type="spellEnd"/>
      <w:r>
        <w:rPr>
          <w:color w:val="000000"/>
        </w:rPr>
        <w:t xml:space="preserve"> </w:t>
      </w:r>
      <w:proofErr w:type="spellStart"/>
      <w:r>
        <w:rPr>
          <w:color w:val="000000"/>
        </w:rPr>
        <w:t>зручного</w:t>
      </w:r>
      <w:proofErr w:type="spellEnd"/>
      <w:r>
        <w:rPr>
          <w:color w:val="000000"/>
        </w:rPr>
        <w:t xml:space="preserve"> </w:t>
      </w:r>
      <w:proofErr w:type="spellStart"/>
      <w:r>
        <w:rPr>
          <w:color w:val="000000"/>
        </w:rPr>
        <w:t>масштабування</w:t>
      </w:r>
      <w:proofErr w:type="spellEnd"/>
      <w:r>
        <w:rPr>
          <w:color w:val="000000"/>
        </w:rPr>
        <w:t xml:space="preserve"> та </w:t>
      </w:r>
      <w:proofErr w:type="spellStart"/>
      <w:r>
        <w:rPr>
          <w:color w:val="000000"/>
        </w:rPr>
        <w:t>обслуговування</w:t>
      </w:r>
      <w:proofErr w:type="spellEnd"/>
      <w:r>
        <w:rPr>
          <w:color w:val="000000"/>
        </w:rPr>
        <w:t>;</w:t>
      </w:r>
    </w:p>
    <w:p w14:paraId="498C5A70" w14:textId="77777777" w:rsidR="00D70046" w:rsidRDefault="00F8543F">
      <w:pPr>
        <w:numPr>
          <w:ilvl w:val="0"/>
          <w:numId w:val="33"/>
        </w:numPr>
        <w:pBdr>
          <w:top w:val="nil"/>
          <w:left w:val="nil"/>
          <w:bottom w:val="nil"/>
          <w:right w:val="nil"/>
          <w:between w:val="nil"/>
        </w:pBdr>
        <w:spacing w:line="360" w:lineRule="auto"/>
        <w:jc w:val="both"/>
        <w:rPr>
          <w:color w:val="000000"/>
        </w:rPr>
      </w:pPr>
      <w:proofErr w:type="spellStart"/>
      <w:r>
        <w:rPr>
          <w:color w:val="000000"/>
        </w:rPr>
        <w:t>мінімальні</w:t>
      </w:r>
      <w:proofErr w:type="spellEnd"/>
      <w:r>
        <w:rPr>
          <w:color w:val="000000"/>
        </w:rPr>
        <w:t xml:space="preserve"> </w:t>
      </w:r>
      <w:proofErr w:type="spellStart"/>
      <w:r>
        <w:rPr>
          <w:color w:val="000000"/>
        </w:rPr>
        <w:t>витрати</w:t>
      </w:r>
      <w:proofErr w:type="spellEnd"/>
      <w:r>
        <w:rPr>
          <w:color w:val="000000"/>
        </w:rPr>
        <w:t xml:space="preserve"> на </w:t>
      </w:r>
      <w:proofErr w:type="spellStart"/>
      <w:r>
        <w:rPr>
          <w:color w:val="000000"/>
        </w:rPr>
        <w:t>впровадження</w:t>
      </w:r>
      <w:proofErr w:type="spellEnd"/>
      <w:r>
        <w:rPr>
          <w:color w:val="000000"/>
        </w:rPr>
        <w:t xml:space="preserve"> </w:t>
      </w:r>
      <w:proofErr w:type="spellStart"/>
      <w:r>
        <w:rPr>
          <w:color w:val="000000"/>
        </w:rPr>
        <w:t>програмного</w:t>
      </w:r>
      <w:proofErr w:type="spellEnd"/>
      <w:r>
        <w:rPr>
          <w:color w:val="000000"/>
        </w:rPr>
        <w:t xml:space="preserve"> продукту.</w:t>
      </w:r>
    </w:p>
    <w:p w14:paraId="2876567A" w14:textId="77777777" w:rsidR="00D70046" w:rsidRDefault="00D70046"/>
    <w:p w14:paraId="5EE04D5A" w14:textId="77777777" w:rsidR="00D70046" w:rsidRDefault="00F8543F">
      <w:pPr>
        <w:pStyle w:val="Heading3"/>
        <w:spacing w:line="360" w:lineRule="auto"/>
      </w:pPr>
      <w:bookmarkStart w:id="46" w:name="_Toc74631902"/>
      <w:r>
        <w:t xml:space="preserve">5.2 </w:t>
      </w:r>
      <w:proofErr w:type="spellStart"/>
      <w:r>
        <w:t>Обґрунтування</w:t>
      </w:r>
      <w:proofErr w:type="spellEnd"/>
      <w:r>
        <w:t xml:space="preserve"> </w:t>
      </w:r>
      <w:proofErr w:type="spellStart"/>
      <w:r>
        <w:t>функцій</w:t>
      </w:r>
      <w:proofErr w:type="spellEnd"/>
      <w:r>
        <w:t xml:space="preserve"> </w:t>
      </w:r>
      <w:proofErr w:type="spellStart"/>
      <w:r>
        <w:t>програмного</w:t>
      </w:r>
      <w:proofErr w:type="spellEnd"/>
      <w:r>
        <w:t xml:space="preserve"> продукту</w:t>
      </w:r>
      <w:bookmarkEnd w:id="46"/>
    </w:p>
    <w:p w14:paraId="5E045707" w14:textId="77777777" w:rsidR="00D70046" w:rsidRDefault="00D70046">
      <w:pPr>
        <w:spacing w:line="360" w:lineRule="auto"/>
        <w:jc w:val="both"/>
      </w:pPr>
    </w:p>
    <w:p w14:paraId="678B7F82" w14:textId="77777777" w:rsidR="00D70046" w:rsidRDefault="00F8543F">
      <w:pPr>
        <w:spacing w:line="360" w:lineRule="auto"/>
        <w:ind w:firstLine="720"/>
        <w:jc w:val="both"/>
      </w:pPr>
      <w:r>
        <w:t xml:space="preserve">Головна </w:t>
      </w:r>
      <w:proofErr w:type="spellStart"/>
      <w:r>
        <w:t>функція</w:t>
      </w:r>
      <w:proofErr w:type="spellEnd"/>
      <w:r>
        <w:t xml:space="preserve">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0</m:t>
            </m:r>
          </m:sub>
        </m:sSub>
      </m:oMath>
      <w:r>
        <w:t xml:space="preserve"> – розробка програмного продукту, який вирішує задачу проектування електронних черг. Беручи за основу цю функцію, можна виділити наступні:</w:t>
      </w:r>
    </w:p>
    <w:p w14:paraId="6DA78181" w14:textId="77777777" w:rsidR="00D70046" w:rsidRDefault="0096627E">
      <w:pPr>
        <w:spacing w:line="360" w:lineRule="auto"/>
        <w:ind w:firstLine="720"/>
        <w:jc w:val="both"/>
      </w:pP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1</m:t>
            </m:r>
          </m:sub>
        </m:sSub>
      </m:oMath>
      <w:r w:rsidR="00F8543F">
        <w:t xml:space="preserve"> – вибір мови програмування;</w:t>
      </w:r>
    </w:p>
    <w:p w14:paraId="4E20258D" w14:textId="77777777" w:rsidR="00D70046" w:rsidRDefault="0096627E">
      <w:pPr>
        <w:spacing w:line="360" w:lineRule="auto"/>
        <w:ind w:firstLine="720"/>
        <w:jc w:val="both"/>
      </w:pP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2</m:t>
            </m:r>
          </m:sub>
        </m:sSub>
      </m:oMath>
      <w:r w:rsidR="00F8543F">
        <w:t xml:space="preserve"> – вибір фреймворку розробки;</w:t>
      </w:r>
    </w:p>
    <w:p w14:paraId="424D7D72" w14:textId="77777777" w:rsidR="00D70046" w:rsidRDefault="0096627E">
      <w:pPr>
        <w:spacing w:line="360" w:lineRule="auto"/>
        <w:ind w:firstLine="720"/>
        <w:jc w:val="both"/>
      </w:pP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3</m:t>
            </m:r>
          </m:sub>
        </m:sSub>
      </m:oMath>
      <w:r w:rsidR="00F8543F">
        <w:t xml:space="preserve"> – вибір середовища розробки.</w:t>
      </w:r>
    </w:p>
    <w:p w14:paraId="31D2557B" w14:textId="77777777" w:rsidR="00D70046" w:rsidRDefault="00F8543F">
      <w:pPr>
        <w:spacing w:line="360" w:lineRule="auto"/>
        <w:jc w:val="both"/>
      </w:pPr>
      <w:r>
        <w:tab/>
      </w:r>
      <w:proofErr w:type="spellStart"/>
      <w:r>
        <w:t>Кожна</w:t>
      </w:r>
      <w:proofErr w:type="spellEnd"/>
      <w:r>
        <w:t xml:space="preserve"> з </w:t>
      </w:r>
      <w:proofErr w:type="spellStart"/>
      <w:r>
        <w:t>цих</w:t>
      </w:r>
      <w:proofErr w:type="spellEnd"/>
      <w:r>
        <w:t xml:space="preserve"> </w:t>
      </w:r>
      <w:proofErr w:type="spellStart"/>
      <w:r>
        <w:t>функцій</w:t>
      </w:r>
      <w:proofErr w:type="spellEnd"/>
      <w:r>
        <w:t xml:space="preserve"> </w:t>
      </w:r>
      <w:proofErr w:type="spellStart"/>
      <w:r>
        <w:t>має</w:t>
      </w:r>
      <w:proofErr w:type="spellEnd"/>
      <w:r>
        <w:t xml:space="preserve"> </w:t>
      </w:r>
      <w:proofErr w:type="spellStart"/>
      <w:r>
        <w:t>декілька</w:t>
      </w:r>
      <w:proofErr w:type="spellEnd"/>
      <w:r>
        <w:t xml:space="preserve"> </w:t>
      </w:r>
      <w:proofErr w:type="spellStart"/>
      <w:r>
        <w:t>варіантів</w:t>
      </w:r>
      <w:proofErr w:type="spellEnd"/>
      <w:r>
        <w:t xml:space="preserve"> </w:t>
      </w:r>
      <w:proofErr w:type="spellStart"/>
      <w:r>
        <w:t>реалізації</w:t>
      </w:r>
      <w:proofErr w:type="spellEnd"/>
      <w:r>
        <w:t>:</w:t>
      </w:r>
    </w:p>
    <w:p w14:paraId="6D262C11" w14:textId="77777777" w:rsidR="00D70046" w:rsidRDefault="00F8543F">
      <w:pPr>
        <w:spacing w:line="360" w:lineRule="auto"/>
        <w:ind w:firstLine="720"/>
        <w:jc w:val="both"/>
      </w:pPr>
      <w:proofErr w:type="spellStart"/>
      <w:r>
        <w:t>Функція</w:t>
      </w:r>
      <w:proofErr w:type="spellEnd"/>
      <w:r>
        <w:t xml:space="preserve">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1</m:t>
            </m:r>
          </m:sub>
        </m:sSub>
      </m:oMath>
      <w:r>
        <w:t>:</w:t>
      </w:r>
    </w:p>
    <w:p w14:paraId="6C7586F4" w14:textId="77777777" w:rsidR="00D70046" w:rsidRDefault="00F8543F">
      <w:pPr>
        <w:spacing w:line="360" w:lineRule="auto"/>
        <w:ind w:firstLine="720"/>
        <w:jc w:val="both"/>
      </w:pPr>
      <w:r>
        <w:t>а) Node.js</w:t>
      </w:r>
    </w:p>
    <w:p w14:paraId="73C7255D" w14:textId="77777777" w:rsidR="00D70046" w:rsidRDefault="00F8543F">
      <w:pPr>
        <w:spacing w:line="360" w:lineRule="auto"/>
        <w:ind w:firstLine="720"/>
        <w:jc w:val="both"/>
      </w:pPr>
      <w:r>
        <w:t>б) Java</w:t>
      </w:r>
    </w:p>
    <w:p w14:paraId="39F16230" w14:textId="77777777" w:rsidR="00D70046" w:rsidRPr="00F8543F" w:rsidRDefault="00F8543F">
      <w:pPr>
        <w:spacing w:line="360" w:lineRule="auto"/>
        <w:ind w:firstLine="720"/>
        <w:jc w:val="both"/>
        <w:rPr>
          <w:lang w:val="en-US"/>
        </w:rPr>
      </w:pPr>
      <w:proofErr w:type="spellStart"/>
      <w:r>
        <w:t>Функція</w:t>
      </w:r>
      <w:proofErr w:type="spellEnd"/>
      <w:r w:rsidRPr="00F8543F">
        <w:rPr>
          <w:lang w:val="en-US"/>
        </w:rPr>
        <w:t xml:space="preserve">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lang w:val="en-US"/>
              </w:rPr>
              <m:t>2</m:t>
            </m:r>
          </m:sub>
        </m:sSub>
      </m:oMath>
      <w:r w:rsidRPr="00F8543F">
        <w:rPr>
          <w:lang w:val="en-US"/>
        </w:rPr>
        <w:t>:</w:t>
      </w:r>
    </w:p>
    <w:p w14:paraId="7C509996" w14:textId="77777777" w:rsidR="00D70046" w:rsidRPr="00F8543F" w:rsidRDefault="00F8543F">
      <w:pPr>
        <w:spacing w:line="360" w:lineRule="auto"/>
        <w:ind w:firstLine="720"/>
        <w:jc w:val="both"/>
        <w:rPr>
          <w:lang w:val="en-US"/>
        </w:rPr>
      </w:pPr>
      <w:r>
        <w:t>а</w:t>
      </w:r>
      <w:r w:rsidRPr="00F8543F">
        <w:rPr>
          <w:lang w:val="en-US"/>
        </w:rPr>
        <w:t>) Express.js</w:t>
      </w:r>
    </w:p>
    <w:p w14:paraId="3B20FAA4" w14:textId="77777777" w:rsidR="00D70046" w:rsidRPr="00F8543F" w:rsidRDefault="00F8543F">
      <w:pPr>
        <w:spacing w:line="360" w:lineRule="auto"/>
        <w:ind w:firstLine="720"/>
        <w:jc w:val="both"/>
        <w:rPr>
          <w:lang w:val="en-US"/>
        </w:rPr>
      </w:pPr>
      <w:r>
        <w:t>б</w:t>
      </w:r>
      <w:r w:rsidRPr="00F8543F">
        <w:rPr>
          <w:lang w:val="en-US"/>
        </w:rPr>
        <w:t>) Spring</w:t>
      </w:r>
    </w:p>
    <w:p w14:paraId="7B3C35D3" w14:textId="77777777" w:rsidR="00D70046" w:rsidRPr="00F8543F" w:rsidRDefault="00F8543F">
      <w:pPr>
        <w:spacing w:line="360" w:lineRule="auto"/>
        <w:ind w:firstLine="720"/>
        <w:jc w:val="both"/>
        <w:rPr>
          <w:lang w:val="en-US"/>
        </w:rPr>
      </w:pPr>
      <w:proofErr w:type="spellStart"/>
      <w:r>
        <w:t>Функція</w:t>
      </w:r>
      <w:proofErr w:type="spellEnd"/>
      <w:r w:rsidRPr="00F8543F">
        <w:rPr>
          <w:lang w:val="en-US"/>
        </w:rPr>
        <w:t xml:space="preserve">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lang w:val="en-US"/>
              </w:rPr>
              <m:t>3</m:t>
            </m:r>
          </m:sub>
        </m:sSub>
      </m:oMath>
      <w:r w:rsidRPr="00F8543F">
        <w:rPr>
          <w:lang w:val="en-US"/>
        </w:rPr>
        <w:t>:</w:t>
      </w:r>
    </w:p>
    <w:p w14:paraId="4FE9CE19" w14:textId="77777777" w:rsidR="00D70046" w:rsidRPr="00F8543F" w:rsidRDefault="00F8543F">
      <w:pPr>
        <w:spacing w:line="360" w:lineRule="auto"/>
        <w:ind w:firstLine="720"/>
        <w:jc w:val="both"/>
        <w:rPr>
          <w:lang w:val="en-US"/>
        </w:rPr>
      </w:pPr>
      <w:r>
        <w:t>а</w:t>
      </w:r>
      <w:r w:rsidRPr="00F8543F">
        <w:rPr>
          <w:lang w:val="en-US"/>
        </w:rPr>
        <w:t>) Visual Studio Code;</w:t>
      </w:r>
    </w:p>
    <w:p w14:paraId="57946508" w14:textId="77777777" w:rsidR="00D70046" w:rsidRPr="00F8543F" w:rsidRDefault="00F8543F">
      <w:pPr>
        <w:spacing w:line="360" w:lineRule="auto"/>
        <w:ind w:firstLine="720"/>
        <w:jc w:val="both"/>
        <w:rPr>
          <w:lang w:val="en-US"/>
        </w:rPr>
      </w:pPr>
      <w:r>
        <w:t>б</w:t>
      </w:r>
      <w:r w:rsidRPr="00F8543F">
        <w:rPr>
          <w:lang w:val="en-US"/>
        </w:rPr>
        <w:t>) IntelliJ Idea.</w:t>
      </w:r>
    </w:p>
    <w:p w14:paraId="72F4B679" w14:textId="77777777" w:rsidR="00D70046" w:rsidRPr="00F8543F" w:rsidRDefault="00D70046">
      <w:pPr>
        <w:spacing w:line="360" w:lineRule="auto"/>
        <w:ind w:firstLine="709"/>
        <w:jc w:val="both"/>
        <w:rPr>
          <w:lang w:val="en-US"/>
        </w:rPr>
      </w:pPr>
    </w:p>
    <w:p w14:paraId="3109469B" w14:textId="77777777" w:rsidR="00D70046" w:rsidRPr="00F8543F" w:rsidRDefault="00D70046">
      <w:pPr>
        <w:spacing w:line="360" w:lineRule="auto"/>
        <w:ind w:firstLine="709"/>
        <w:jc w:val="both"/>
        <w:rPr>
          <w:lang w:val="en-US"/>
        </w:rPr>
      </w:pPr>
    </w:p>
    <w:p w14:paraId="4BE66B85" w14:textId="77777777" w:rsidR="00D70046" w:rsidRPr="00F8543F" w:rsidRDefault="00D70046">
      <w:pPr>
        <w:spacing w:line="360" w:lineRule="auto"/>
        <w:ind w:firstLine="709"/>
        <w:jc w:val="both"/>
        <w:rPr>
          <w:lang w:val="en-US"/>
        </w:rPr>
      </w:pPr>
    </w:p>
    <w:p w14:paraId="61B7A488" w14:textId="77777777" w:rsidR="00D70046" w:rsidRPr="00F8543F" w:rsidRDefault="00D70046">
      <w:pPr>
        <w:spacing w:line="360" w:lineRule="auto"/>
        <w:ind w:firstLine="709"/>
        <w:jc w:val="both"/>
        <w:rPr>
          <w:lang w:val="en-US"/>
        </w:rPr>
      </w:pPr>
    </w:p>
    <w:p w14:paraId="5D2FDFBA" w14:textId="77777777" w:rsidR="00D70046" w:rsidRPr="0000044F" w:rsidRDefault="00F8543F">
      <w:pPr>
        <w:spacing w:line="360" w:lineRule="auto"/>
        <w:ind w:firstLine="709"/>
        <w:jc w:val="both"/>
        <w:rPr>
          <w:color w:val="000000"/>
        </w:rPr>
      </w:pPr>
      <w:proofErr w:type="spellStart"/>
      <w:r>
        <w:t>Варіанти</w:t>
      </w:r>
      <w:proofErr w:type="spellEnd"/>
      <w:r w:rsidRPr="0000044F">
        <w:t xml:space="preserve"> </w:t>
      </w:r>
      <w:proofErr w:type="spellStart"/>
      <w:r>
        <w:t>реалізації</w:t>
      </w:r>
      <w:proofErr w:type="spellEnd"/>
      <w:r w:rsidRPr="0000044F">
        <w:t xml:space="preserve"> </w:t>
      </w:r>
      <w:proofErr w:type="spellStart"/>
      <w:r>
        <w:t>основних</w:t>
      </w:r>
      <w:proofErr w:type="spellEnd"/>
      <w:r w:rsidRPr="0000044F">
        <w:t xml:space="preserve"> </w:t>
      </w:r>
      <w:proofErr w:type="spellStart"/>
      <w:r>
        <w:t>функцій</w:t>
      </w:r>
      <w:proofErr w:type="spellEnd"/>
      <w:r w:rsidRPr="0000044F">
        <w:t xml:space="preserve">  </w:t>
      </w:r>
      <w:proofErr w:type="spellStart"/>
      <w:r>
        <w:t>наведені</w:t>
      </w:r>
      <w:proofErr w:type="spellEnd"/>
      <w:r w:rsidRPr="0000044F">
        <w:t xml:space="preserve"> </w:t>
      </w:r>
      <w:r>
        <w:t>у</w:t>
      </w:r>
      <w:r w:rsidRPr="0000044F">
        <w:t xml:space="preserve">  </w:t>
      </w:r>
      <w:proofErr w:type="spellStart"/>
      <w:r>
        <w:t>морфологічній</w:t>
      </w:r>
      <w:proofErr w:type="spellEnd"/>
      <w:r w:rsidRPr="0000044F">
        <w:t xml:space="preserve"> </w:t>
      </w:r>
      <w:proofErr w:type="spellStart"/>
      <w:r>
        <w:t>карті</w:t>
      </w:r>
      <w:proofErr w:type="spellEnd"/>
      <w:r w:rsidRPr="0000044F">
        <w:t xml:space="preserve"> </w:t>
      </w:r>
      <w:proofErr w:type="spellStart"/>
      <w:r>
        <w:rPr>
          <w:color w:val="000000"/>
        </w:rPr>
        <w:t>системи</w:t>
      </w:r>
      <w:proofErr w:type="spellEnd"/>
      <w:r w:rsidRPr="0000044F">
        <w:rPr>
          <w:color w:val="000000"/>
        </w:rPr>
        <w:t xml:space="preserve"> (</w:t>
      </w:r>
      <w:r>
        <w:rPr>
          <w:color w:val="000000"/>
        </w:rPr>
        <w:t>рис</w:t>
      </w:r>
      <w:r w:rsidRPr="0000044F">
        <w:rPr>
          <w:color w:val="000000"/>
        </w:rPr>
        <w:t xml:space="preserve">. 5.1). </w:t>
      </w:r>
    </w:p>
    <w:p w14:paraId="10A6D91C" w14:textId="77777777" w:rsidR="00D70046" w:rsidRDefault="00F8543F">
      <w:pPr>
        <w:spacing w:line="360" w:lineRule="auto"/>
        <w:ind w:firstLine="709"/>
        <w:jc w:val="center"/>
        <w:rPr>
          <w:color w:val="000000"/>
        </w:rPr>
      </w:pPr>
      <w:r>
        <w:rPr>
          <w:noProof/>
        </w:rPr>
        <w:drawing>
          <wp:inline distT="0" distB="0" distL="0" distR="0" wp14:anchorId="7B59AA06" wp14:editId="39DC97F9">
            <wp:extent cx="3823970" cy="3629660"/>
            <wp:effectExtent l="0" t="0" r="0" b="0"/>
            <wp:docPr id="41"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33"/>
                    <a:srcRect/>
                    <a:stretch>
                      <a:fillRect/>
                    </a:stretch>
                  </pic:blipFill>
                  <pic:spPr>
                    <a:xfrm>
                      <a:off x="0" y="0"/>
                      <a:ext cx="3823970" cy="3629660"/>
                    </a:xfrm>
                    <a:prstGeom prst="rect">
                      <a:avLst/>
                    </a:prstGeom>
                    <a:ln/>
                  </pic:spPr>
                </pic:pic>
              </a:graphicData>
            </a:graphic>
          </wp:inline>
        </w:drawing>
      </w:r>
    </w:p>
    <w:p w14:paraId="6BE3C848" w14:textId="77777777" w:rsidR="00D70046" w:rsidRDefault="00F8543F">
      <w:pPr>
        <w:spacing w:line="360" w:lineRule="auto"/>
        <w:ind w:firstLine="709"/>
        <w:jc w:val="center"/>
        <w:rPr>
          <w:i/>
        </w:rPr>
      </w:pPr>
      <w:r>
        <w:rPr>
          <w:i/>
        </w:rPr>
        <w:t xml:space="preserve">Рисунок 5.1 – </w:t>
      </w:r>
      <w:proofErr w:type="spellStart"/>
      <w:r>
        <w:rPr>
          <w:i/>
          <w:color w:val="000000"/>
        </w:rPr>
        <w:t>Морфологічна</w:t>
      </w:r>
      <w:proofErr w:type="spellEnd"/>
      <w:r>
        <w:rPr>
          <w:i/>
          <w:color w:val="000000"/>
        </w:rPr>
        <w:t xml:space="preserve"> карта </w:t>
      </w:r>
    </w:p>
    <w:p w14:paraId="1C876C71" w14:textId="77777777" w:rsidR="00D70046" w:rsidRDefault="00F8543F">
      <w:pPr>
        <w:spacing w:line="360" w:lineRule="auto"/>
        <w:ind w:firstLine="709"/>
        <w:jc w:val="both"/>
        <w:rPr>
          <w:color w:val="000000"/>
        </w:rPr>
      </w:pPr>
      <w:proofErr w:type="spellStart"/>
      <w:r>
        <w:rPr>
          <w:color w:val="000000"/>
        </w:rPr>
        <w:t>Морфологічна</w:t>
      </w:r>
      <w:proofErr w:type="spellEnd"/>
      <w:r>
        <w:rPr>
          <w:color w:val="000000"/>
        </w:rPr>
        <w:t xml:space="preserve"> карта </w:t>
      </w:r>
      <w:proofErr w:type="spellStart"/>
      <w:r>
        <w:rPr>
          <w:color w:val="000000"/>
        </w:rPr>
        <w:t>відображає</w:t>
      </w:r>
      <w:proofErr w:type="spellEnd"/>
      <w:r>
        <w:rPr>
          <w:color w:val="000000"/>
        </w:rPr>
        <w:t xml:space="preserve"> </w:t>
      </w:r>
      <w:proofErr w:type="spellStart"/>
      <w:r>
        <w:rPr>
          <w:color w:val="000000"/>
        </w:rPr>
        <w:t>множину</w:t>
      </w:r>
      <w:proofErr w:type="spellEnd"/>
      <w:r>
        <w:rPr>
          <w:color w:val="000000"/>
        </w:rPr>
        <w:t xml:space="preserve"> </w:t>
      </w:r>
      <w:proofErr w:type="spellStart"/>
      <w:r>
        <w:rPr>
          <w:color w:val="000000"/>
        </w:rPr>
        <w:t>всіх</w:t>
      </w:r>
      <w:proofErr w:type="spellEnd"/>
      <w:r>
        <w:rPr>
          <w:color w:val="000000"/>
        </w:rPr>
        <w:t xml:space="preserve"> </w:t>
      </w:r>
      <w:proofErr w:type="spellStart"/>
      <w:r>
        <w:rPr>
          <w:color w:val="000000"/>
        </w:rPr>
        <w:t>можливих</w:t>
      </w:r>
      <w:proofErr w:type="spellEnd"/>
      <w:r>
        <w:rPr>
          <w:color w:val="000000"/>
        </w:rPr>
        <w:t xml:space="preserve"> </w:t>
      </w:r>
      <w:proofErr w:type="spellStart"/>
      <w:r>
        <w:rPr>
          <w:color w:val="000000"/>
        </w:rPr>
        <w:t>варіанти</w:t>
      </w:r>
      <w:proofErr w:type="spellEnd"/>
      <w:r>
        <w:rPr>
          <w:color w:val="000000"/>
        </w:rPr>
        <w:t xml:space="preserve"> </w:t>
      </w:r>
      <w:proofErr w:type="spellStart"/>
      <w:r>
        <w:rPr>
          <w:color w:val="000000"/>
        </w:rPr>
        <w:t>основних</w:t>
      </w:r>
      <w:proofErr w:type="spellEnd"/>
      <w:r>
        <w:rPr>
          <w:color w:val="000000"/>
        </w:rPr>
        <w:t xml:space="preserve"> </w:t>
      </w:r>
      <w:proofErr w:type="spellStart"/>
      <w:r>
        <w:rPr>
          <w:color w:val="000000"/>
        </w:rPr>
        <w:t>функцій</w:t>
      </w:r>
      <w:proofErr w:type="spellEnd"/>
      <w:r>
        <w:rPr>
          <w:color w:val="000000"/>
        </w:rPr>
        <w:t xml:space="preserve">. </w:t>
      </w:r>
    </w:p>
    <w:tbl>
      <w:tblPr>
        <w:tblStyle w:val="a3"/>
        <w:tblW w:w="9659" w:type="dxa"/>
        <w:tblInd w:w="-10" w:type="dxa"/>
        <w:tblLayout w:type="fixed"/>
        <w:tblLook w:val="0000" w:firstRow="0" w:lastRow="0" w:firstColumn="0" w:lastColumn="0" w:noHBand="0" w:noVBand="0"/>
      </w:tblPr>
      <w:tblGrid>
        <w:gridCol w:w="1564"/>
        <w:gridCol w:w="1565"/>
        <w:gridCol w:w="3118"/>
        <w:gridCol w:w="3412"/>
      </w:tblGrid>
      <w:tr w:rsidR="00D70046" w14:paraId="528495BF" w14:textId="77777777">
        <w:trPr>
          <w:trHeight w:val="633"/>
        </w:trPr>
        <w:tc>
          <w:tcPr>
            <w:tcW w:w="9659" w:type="dxa"/>
            <w:gridSpan w:val="4"/>
            <w:tcBorders>
              <w:bottom w:val="single" w:sz="4" w:space="0" w:color="000000"/>
            </w:tcBorders>
            <w:tcMar>
              <w:top w:w="0" w:type="dxa"/>
              <w:left w:w="0" w:type="dxa"/>
              <w:bottom w:w="0" w:type="dxa"/>
              <w:right w:w="0" w:type="dxa"/>
            </w:tcMar>
            <w:vAlign w:val="center"/>
          </w:tcPr>
          <w:p w14:paraId="1257EF50" w14:textId="77777777" w:rsidR="00D70046" w:rsidRDefault="00F8543F">
            <w:pPr>
              <w:spacing w:line="360" w:lineRule="auto"/>
              <w:jc w:val="right"/>
            </w:pPr>
            <w:bookmarkStart w:id="47" w:name="_heading=h.147n2zr" w:colFirst="0" w:colLast="0"/>
            <w:bookmarkEnd w:id="47"/>
            <w:proofErr w:type="spellStart"/>
            <w:r>
              <w:t>Таблиця</w:t>
            </w:r>
            <w:proofErr w:type="spellEnd"/>
            <w:r>
              <w:t xml:space="preserve"> 5.2</w:t>
            </w:r>
            <w:r>
              <w:rPr>
                <w:i/>
              </w:rPr>
              <w:t xml:space="preserve"> - </w:t>
            </w:r>
            <w:r>
              <w:t xml:space="preserve">Позитивно-негативна </w:t>
            </w:r>
            <w:proofErr w:type="spellStart"/>
            <w:r>
              <w:t>матриця</w:t>
            </w:r>
            <w:proofErr w:type="spellEnd"/>
          </w:p>
        </w:tc>
      </w:tr>
      <w:tr w:rsidR="00D70046" w14:paraId="3D8375F9" w14:textId="77777777" w:rsidTr="00B67B85">
        <w:trPr>
          <w:trHeight w:val="633"/>
        </w:trPr>
        <w:tc>
          <w:tcPr>
            <w:tcW w:w="1564" w:type="dxa"/>
            <w:tcBorders>
              <w:top w:val="single" w:sz="4" w:space="0" w:color="000000"/>
              <w:left w:val="single" w:sz="4" w:space="0" w:color="000000"/>
              <w:bottom w:val="single" w:sz="4" w:space="0" w:color="auto"/>
              <w:right w:val="single" w:sz="4" w:space="0" w:color="000000"/>
            </w:tcBorders>
            <w:tcMar>
              <w:top w:w="0" w:type="dxa"/>
              <w:left w:w="0" w:type="dxa"/>
              <w:bottom w:w="0" w:type="dxa"/>
              <w:right w:w="0" w:type="dxa"/>
            </w:tcMar>
            <w:vAlign w:val="center"/>
          </w:tcPr>
          <w:p w14:paraId="43719761" w14:textId="77777777" w:rsidR="00D70046" w:rsidRDefault="00F8543F">
            <w:pPr>
              <w:spacing w:line="360" w:lineRule="auto"/>
              <w:jc w:val="center"/>
            </w:pPr>
            <w:proofErr w:type="spellStart"/>
            <w:r>
              <w:t>Функції</w:t>
            </w:r>
            <w:proofErr w:type="spellEnd"/>
          </w:p>
        </w:tc>
        <w:tc>
          <w:tcPr>
            <w:tcW w:w="1565" w:type="dxa"/>
            <w:tcBorders>
              <w:top w:val="single" w:sz="4" w:space="0" w:color="000000"/>
              <w:left w:val="single" w:sz="4" w:space="0" w:color="000000"/>
              <w:bottom w:val="single" w:sz="4" w:space="0" w:color="auto"/>
              <w:right w:val="single" w:sz="4" w:space="0" w:color="000000"/>
            </w:tcBorders>
            <w:tcMar>
              <w:top w:w="0" w:type="dxa"/>
              <w:left w:w="0" w:type="dxa"/>
              <w:bottom w:w="0" w:type="dxa"/>
              <w:right w:w="0" w:type="dxa"/>
            </w:tcMar>
          </w:tcPr>
          <w:p w14:paraId="77C939A7" w14:textId="77777777" w:rsidR="00D70046" w:rsidRDefault="00F8543F">
            <w:pPr>
              <w:spacing w:line="360" w:lineRule="auto"/>
              <w:jc w:val="center"/>
            </w:pPr>
            <w:proofErr w:type="spellStart"/>
            <w:r>
              <w:t>Варіанти</w:t>
            </w:r>
            <w:proofErr w:type="spellEnd"/>
            <w:r>
              <w:t xml:space="preserve"> </w:t>
            </w:r>
            <w:proofErr w:type="spellStart"/>
            <w:r>
              <w:t>реалізації</w:t>
            </w:r>
            <w:proofErr w:type="spellEnd"/>
          </w:p>
        </w:tc>
        <w:tc>
          <w:tcPr>
            <w:tcW w:w="311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B5BE90" w14:textId="77777777" w:rsidR="00D70046" w:rsidRDefault="00F8543F">
            <w:pPr>
              <w:spacing w:line="360" w:lineRule="auto"/>
              <w:jc w:val="center"/>
            </w:pPr>
            <w:proofErr w:type="spellStart"/>
            <w:r>
              <w:t>Переваги</w:t>
            </w:r>
            <w:proofErr w:type="spellEnd"/>
          </w:p>
        </w:tc>
        <w:tc>
          <w:tcPr>
            <w:tcW w:w="341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5CA71A" w14:textId="77777777" w:rsidR="00D70046" w:rsidRDefault="00F8543F">
            <w:pPr>
              <w:spacing w:line="360" w:lineRule="auto"/>
              <w:jc w:val="center"/>
            </w:pPr>
            <w:proofErr w:type="spellStart"/>
            <w:r>
              <w:t>Недоліки</w:t>
            </w:r>
            <w:proofErr w:type="spellEnd"/>
          </w:p>
        </w:tc>
      </w:tr>
      <w:tr w:rsidR="00D70046" w14:paraId="254825E2" w14:textId="77777777" w:rsidTr="00B67B85">
        <w:tc>
          <w:tcPr>
            <w:tcW w:w="1564"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7751B003" w14:textId="77777777" w:rsidR="00D70046" w:rsidRDefault="0096627E">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1</m:t>
                    </m:r>
                  </m:sub>
                </m:sSub>
              </m:oMath>
            </m:oMathPara>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13DA6C23" w14:textId="77777777" w:rsidR="00D70046" w:rsidRDefault="00F8543F">
            <w:pPr>
              <w:spacing w:line="360" w:lineRule="auto"/>
              <w:jc w:val="center"/>
              <w:rPr>
                <w:i/>
              </w:rPr>
            </w:pPr>
            <w:r>
              <w:rPr>
                <w:i/>
              </w:rPr>
              <w:t>А</w:t>
            </w:r>
          </w:p>
        </w:tc>
        <w:tc>
          <w:tcPr>
            <w:tcW w:w="3118" w:type="dxa"/>
            <w:tcBorders>
              <w:top w:val="single" w:sz="4" w:space="0" w:color="000000"/>
              <w:left w:val="single" w:sz="4" w:space="0" w:color="auto"/>
              <w:bottom w:val="single" w:sz="8" w:space="0" w:color="000000"/>
              <w:right w:val="single" w:sz="8" w:space="0" w:color="000000"/>
            </w:tcBorders>
            <w:tcMar>
              <w:top w:w="0" w:type="dxa"/>
              <w:left w:w="0" w:type="dxa"/>
              <w:bottom w:w="0" w:type="dxa"/>
              <w:right w:w="0" w:type="dxa"/>
            </w:tcMar>
            <w:vAlign w:val="center"/>
          </w:tcPr>
          <w:p w14:paraId="3D7336BC" w14:textId="77777777" w:rsidR="00D70046" w:rsidRDefault="00F8543F">
            <w:pPr>
              <w:spacing w:line="360" w:lineRule="auto"/>
              <w:ind w:left="57" w:right="57"/>
              <w:rPr>
                <w:color w:val="FF0000"/>
              </w:rPr>
            </w:pPr>
            <w:proofErr w:type="spellStart"/>
            <w:r>
              <w:rPr>
                <w:color w:val="000000"/>
              </w:rPr>
              <w:t>Швидка</w:t>
            </w:r>
            <w:proofErr w:type="spellEnd"/>
            <w:r>
              <w:rPr>
                <w:color w:val="000000"/>
              </w:rPr>
              <w:t xml:space="preserve"> </w:t>
            </w:r>
            <w:proofErr w:type="spellStart"/>
            <w:r>
              <w:rPr>
                <w:color w:val="000000"/>
              </w:rPr>
              <w:t>розробка</w:t>
            </w:r>
            <w:proofErr w:type="spellEnd"/>
            <w:r>
              <w:rPr>
                <w:color w:val="000000"/>
              </w:rPr>
              <w:t xml:space="preserve"> </w:t>
            </w:r>
            <w:proofErr w:type="spellStart"/>
            <w:r>
              <w:rPr>
                <w:color w:val="000000"/>
              </w:rPr>
              <w:t>програми</w:t>
            </w:r>
            <w:proofErr w:type="spellEnd"/>
            <w:r>
              <w:rPr>
                <w:color w:val="000000"/>
              </w:rPr>
              <w:t xml:space="preserve">,  </w:t>
            </w:r>
            <w:proofErr w:type="spellStart"/>
            <w:r>
              <w:rPr>
                <w:color w:val="000000"/>
              </w:rPr>
              <w:t>доступність</w:t>
            </w:r>
            <w:proofErr w:type="spellEnd"/>
            <w:r>
              <w:rPr>
                <w:color w:val="000000"/>
              </w:rPr>
              <w:t xml:space="preserve"> </w:t>
            </w:r>
            <w:proofErr w:type="spellStart"/>
            <w:r>
              <w:rPr>
                <w:color w:val="000000"/>
              </w:rPr>
              <w:t>бібліотек</w:t>
            </w:r>
            <w:proofErr w:type="spellEnd"/>
            <w:r>
              <w:rPr>
                <w:color w:val="000000"/>
              </w:rPr>
              <w:t xml:space="preserve">, </w:t>
            </w:r>
            <w:proofErr w:type="spellStart"/>
            <w:r>
              <w:rPr>
                <w:color w:val="000000"/>
              </w:rPr>
              <w:t>кросплатформеність</w:t>
            </w:r>
            <w:proofErr w:type="spellEnd"/>
          </w:p>
        </w:tc>
        <w:tc>
          <w:tcPr>
            <w:tcW w:w="3412"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80790BC" w14:textId="77777777" w:rsidR="00D70046" w:rsidRDefault="00F8543F">
            <w:pPr>
              <w:spacing w:line="360" w:lineRule="auto"/>
              <w:ind w:left="57" w:right="57"/>
              <w:rPr>
                <w:color w:val="FF0000"/>
              </w:rPr>
            </w:pPr>
            <w:proofErr w:type="spellStart"/>
            <w:r>
              <w:t>Залежність</w:t>
            </w:r>
            <w:proofErr w:type="spellEnd"/>
            <w:r>
              <w:t xml:space="preserve"> </w:t>
            </w:r>
            <w:proofErr w:type="spellStart"/>
            <w:r>
              <w:t>від</w:t>
            </w:r>
            <w:proofErr w:type="spellEnd"/>
            <w:r>
              <w:t xml:space="preserve"> </w:t>
            </w:r>
            <w:proofErr w:type="spellStart"/>
            <w:r>
              <w:t>підключених</w:t>
            </w:r>
            <w:proofErr w:type="spellEnd"/>
            <w:r>
              <w:t xml:space="preserve"> </w:t>
            </w:r>
            <w:proofErr w:type="spellStart"/>
            <w:r>
              <w:t>модулів</w:t>
            </w:r>
            <w:proofErr w:type="spellEnd"/>
            <w:r>
              <w:t xml:space="preserve"> (</w:t>
            </w:r>
            <w:proofErr w:type="spellStart"/>
            <w:r>
              <w:t>бібліотек</w:t>
            </w:r>
            <w:proofErr w:type="spellEnd"/>
            <w:r>
              <w:t xml:space="preserve">), </w:t>
            </w:r>
            <w:proofErr w:type="spellStart"/>
            <w:r>
              <w:t>необхідність</w:t>
            </w:r>
            <w:proofErr w:type="spellEnd"/>
            <w:r>
              <w:t xml:space="preserve"> </w:t>
            </w:r>
            <w:proofErr w:type="spellStart"/>
            <w:r>
              <w:t>моніторингу</w:t>
            </w:r>
            <w:proofErr w:type="spellEnd"/>
            <w:r>
              <w:t xml:space="preserve"> </w:t>
            </w:r>
            <w:proofErr w:type="spellStart"/>
            <w:r>
              <w:t>оновлень</w:t>
            </w:r>
            <w:proofErr w:type="spellEnd"/>
            <w:r>
              <w:t xml:space="preserve">, </w:t>
            </w:r>
            <w:proofErr w:type="spellStart"/>
            <w:r>
              <w:t>проведення</w:t>
            </w:r>
            <w:proofErr w:type="spellEnd"/>
            <w:r>
              <w:t xml:space="preserve"> </w:t>
            </w:r>
            <w:proofErr w:type="spellStart"/>
            <w:r>
              <w:t>тестування</w:t>
            </w:r>
            <w:proofErr w:type="spellEnd"/>
          </w:p>
        </w:tc>
      </w:tr>
      <w:tr w:rsidR="00D70046" w14:paraId="4E1F17A9" w14:textId="77777777" w:rsidTr="00B67B85">
        <w:tc>
          <w:tcPr>
            <w:tcW w:w="1564" w:type="dxa"/>
            <w:vMerge/>
            <w:tcBorders>
              <w:top w:val="single" w:sz="4" w:space="0" w:color="auto"/>
              <w:left w:val="single" w:sz="8" w:space="0" w:color="000000"/>
              <w:right w:val="single" w:sz="8" w:space="0" w:color="000000"/>
            </w:tcBorders>
            <w:tcMar>
              <w:top w:w="0" w:type="dxa"/>
              <w:left w:w="0" w:type="dxa"/>
              <w:bottom w:w="0" w:type="dxa"/>
              <w:right w:w="0" w:type="dxa"/>
            </w:tcMar>
            <w:vAlign w:val="center"/>
          </w:tcPr>
          <w:p w14:paraId="5BE221AC" w14:textId="77777777" w:rsidR="00D70046" w:rsidRDefault="00D70046">
            <w:pPr>
              <w:widowControl w:val="0"/>
              <w:pBdr>
                <w:top w:val="nil"/>
                <w:left w:val="nil"/>
                <w:bottom w:val="nil"/>
                <w:right w:val="nil"/>
                <w:between w:val="nil"/>
              </w:pBdr>
              <w:rPr>
                <w:color w:val="FF0000"/>
              </w:rPr>
            </w:pPr>
          </w:p>
        </w:tc>
        <w:tc>
          <w:tcPr>
            <w:tcW w:w="1565"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14:paraId="0D32A3C5" w14:textId="77777777" w:rsidR="00D70046" w:rsidRDefault="00F8543F">
            <w:pPr>
              <w:spacing w:line="360" w:lineRule="auto"/>
              <w:jc w:val="center"/>
              <w:rPr>
                <w:i/>
              </w:rPr>
            </w:pPr>
            <w:r>
              <w:rPr>
                <w:i/>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C17FB3" w14:textId="77777777" w:rsidR="00D70046" w:rsidRDefault="00F8543F">
            <w:pPr>
              <w:spacing w:line="360" w:lineRule="auto"/>
              <w:ind w:left="57" w:right="57"/>
              <w:rPr>
                <w:color w:val="000000"/>
              </w:rPr>
            </w:pPr>
            <w:r>
              <w:rPr>
                <w:color w:val="000000"/>
              </w:rPr>
              <w:t xml:space="preserve">Код </w:t>
            </w:r>
            <w:proofErr w:type="spellStart"/>
            <w:r>
              <w:rPr>
                <w:color w:val="000000"/>
              </w:rPr>
              <w:t>швидко</w:t>
            </w:r>
            <w:proofErr w:type="spellEnd"/>
            <w:r>
              <w:rPr>
                <w:color w:val="000000"/>
              </w:rPr>
              <w:t xml:space="preserve"> </w:t>
            </w:r>
            <w:proofErr w:type="spellStart"/>
            <w:r>
              <w:rPr>
                <w:color w:val="000000"/>
              </w:rPr>
              <w:t>виконується</w:t>
            </w:r>
            <w:proofErr w:type="spellEnd"/>
            <w:r>
              <w:rPr>
                <w:color w:val="000000"/>
              </w:rPr>
              <w:t xml:space="preserve">, </w:t>
            </w:r>
            <w:proofErr w:type="spellStart"/>
            <w:r>
              <w:rPr>
                <w:color w:val="000000"/>
              </w:rPr>
              <w:t>кросплатформеність</w:t>
            </w:r>
            <w:proofErr w:type="spellEnd"/>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C4CECA4" w14:textId="77777777" w:rsidR="00D70046" w:rsidRDefault="00F8543F">
            <w:pPr>
              <w:spacing w:line="360" w:lineRule="auto"/>
              <w:ind w:left="57" w:right="57"/>
              <w:rPr>
                <w:color w:val="000000"/>
              </w:rPr>
            </w:pPr>
            <w:proofErr w:type="spellStart"/>
            <w:r>
              <w:rPr>
                <w:color w:val="000000"/>
              </w:rPr>
              <w:t>Іде</w:t>
            </w:r>
            <w:proofErr w:type="spellEnd"/>
            <w:r>
              <w:rPr>
                <w:color w:val="000000"/>
              </w:rPr>
              <w:t xml:space="preserve"> </w:t>
            </w:r>
            <w:proofErr w:type="spellStart"/>
            <w:r>
              <w:rPr>
                <w:color w:val="000000"/>
              </w:rPr>
              <w:t>багато</w:t>
            </w:r>
            <w:proofErr w:type="spellEnd"/>
            <w:r>
              <w:rPr>
                <w:color w:val="000000"/>
              </w:rPr>
              <w:t xml:space="preserve"> часу на  </w:t>
            </w:r>
            <w:proofErr w:type="spellStart"/>
            <w:r>
              <w:rPr>
                <w:color w:val="000000"/>
              </w:rPr>
              <w:t>розробку</w:t>
            </w:r>
            <w:proofErr w:type="spellEnd"/>
            <w:r>
              <w:rPr>
                <w:color w:val="000000"/>
              </w:rPr>
              <w:t xml:space="preserve"> </w:t>
            </w:r>
            <w:proofErr w:type="spellStart"/>
            <w:r>
              <w:rPr>
                <w:color w:val="000000"/>
              </w:rPr>
              <w:t>програми</w:t>
            </w:r>
            <w:proofErr w:type="spellEnd"/>
            <w:r>
              <w:rPr>
                <w:color w:val="000000"/>
              </w:rPr>
              <w:t xml:space="preserve">, </w:t>
            </w:r>
            <w:proofErr w:type="spellStart"/>
            <w:r>
              <w:rPr>
                <w:color w:val="000000"/>
              </w:rPr>
              <w:t>мова</w:t>
            </w:r>
            <w:proofErr w:type="spellEnd"/>
            <w:r>
              <w:rPr>
                <w:color w:val="000000"/>
              </w:rPr>
              <w:t xml:space="preserve"> є </w:t>
            </w:r>
            <w:proofErr w:type="spellStart"/>
            <w:r>
              <w:rPr>
                <w:color w:val="000000"/>
              </w:rPr>
              <w:t>пропрієтарною</w:t>
            </w:r>
            <w:proofErr w:type="spellEnd"/>
          </w:p>
        </w:tc>
      </w:tr>
      <w:tr w:rsidR="00D70046" w14:paraId="5DADF03C" w14:textId="77777777">
        <w:tc>
          <w:tcPr>
            <w:tcW w:w="156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19DB7E32" w14:textId="77777777" w:rsidR="00D70046" w:rsidRDefault="0096627E">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2</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48508CD" w14:textId="77777777" w:rsidR="00D70046" w:rsidRDefault="00F8543F">
            <w:pPr>
              <w:spacing w:line="360" w:lineRule="auto"/>
              <w:jc w:val="center"/>
              <w:rPr>
                <w:i/>
              </w:rPr>
            </w:pPr>
            <w:r>
              <w:rPr>
                <w:i/>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EAF62A2" w14:textId="77777777" w:rsidR="00D70046" w:rsidRDefault="00F8543F">
            <w:pPr>
              <w:spacing w:line="360" w:lineRule="auto"/>
              <w:ind w:left="57" w:right="57"/>
              <w:rPr>
                <w:color w:val="000000"/>
              </w:rPr>
            </w:pPr>
            <w:proofErr w:type="spellStart"/>
            <w:r>
              <w:rPr>
                <w:color w:val="000000"/>
              </w:rPr>
              <w:t>Надійно</w:t>
            </w:r>
            <w:proofErr w:type="spellEnd"/>
            <w:r>
              <w:rPr>
                <w:color w:val="000000"/>
              </w:rPr>
              <w:t xml:space="preserve"> </w:t>
            </w:r>
            <w:proofErr w:type="spellStart"/>
            <w:r>
              <w:rPr>
                <w:color w:val="000000"/>
              </w:rPr>
              <w:t>працює</w:t>
            </w:r>
            <w:proofErr w:type="spellEnd"/>
            <w:r>
              <w:rPr>
                <w:color w:val="000000"/>
              </w:rPr>
              <w:t xml:space="preserve"> з </w:t>
            </w:r>
            <w:proofErr w:type="spellStart"/>
            <w:r>
              <w:rPr>
                <w:color w:val="000000"/>
              </w:rPr>
              <w:t>складними</w:t>
            </w:r>
            <w:proofErr w:type="spellEnd"/>
            <w:r>
              <w:rPr>
                <w:color w:val="000000"/>
              </w:rPr>
              <w:t xml:space="preserve"> проектами, </w:t>
            </w:r>
            <w:proofErr w:type="spellStart"/>
            <w:r>
              <w:rPr>
                <w:color w:val="000000"/>
              </w:rPr>
              <w:t>легкість</w:t>
            </w:r>
            <w:proofErr w:type="spellEnd"/>
            <w:r>
              <w:rPr>
                <w:color w:val="000000"/>
              </w:rPr>
              <w:t xml:space="preserve"> у </w:t>
            </w:r>
            <w:proofErr w:type="spellStart"/>
            <w:r>
              <w:rPr>
                <w:color w:val="000000"/>
              </w:rPr>
              <w:t>вивченні</w:t>
            </w:r>
            <w:proofErr w:type="spellEnd"/>
            <w:r>
              <w:rPr>
                <w:color w:val="000000"/>
              </w:rPr>
              <w:t xml:space="preserve"> та </w:t>
            </w:r>
            <w:proofErr w:type="spellStart"/>
            <w:r>
              <w:rPr>
                <w:color w:val="000000"/>
              </w:rPr>
              <w:t>застосуванні</w:t>
            </w:r>
            <w:proofErr w:type="spellEnd"/>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67C99A" w14:textId="77777777" w:rsidR="00D70046" w:rsidRDefault="00F8543F">
            <w:pPr>
              <w:spacing w:line="360" w:lineRule="auto"/>
              <w:ind w:left="57" w:right="57"/>
              <w:rPr>
                <w:color w:val="000000"/>
              </w:rPr>
            </w:pPr>
            <w:r>
              <w:rPr>
                <w:color w:val="000000"/>
              </w:rPr>
              <w:t xml:space="preserve">Не </w:t>
            </w:r>
            <w:proofErr w:type="spellStart"/>
            <w:r>
              <w:rPr>
                <w:color w:val="000000"/>
              </w:rPr>
              <w:t>підтримується</w:t>
            </w:r>
            <w:proofErr w:type="spellEnd"/>
            <w:r>
              <w:rPr>
                <w:color w:val="000000"/>
              </w:rPr>
              <w:t xml:space="preserve"> </w:t>
            </w:r>
            <w:proofErr w:type="spellStart"/>
            <w:r>
              <w:rPr>
                <w:color w:val="000000"/>
              </w:rPr>
              <w:t>багатьма</w:t>
            </w:r>
            <w:proofErr w:type="spellEnd"/>
            <w:r>
              <w:rPr>
                <w:color w:val="000000"/>
              </w:rPr>
              <w:t xml:space="preserve"> </w:t>
            </w:r>
            <w:proofErr w:type="spellStart"/>
            <w:r>
              <w:rPr>
                <w:color w:val="000000"/>
              </w:rPr>
              <w:t>мовами</w:t>
            </w:r>
            <w:proofErr w:type="spellEnd"/>
          </w:p>
        </w:tc>
      </w:tr>
      <w:tr w:rsidR="00D70046" w14:paraId="3400DC29" w14:textId="77777777" w:rsidTr="00B67B85">
        <w:tc>
          <w:tcPr>
            <w:tcW w:w="1564" w:type="dxa"/>
            <w:vMerge/>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tcPr>
          <w:p w14:paraId="74E61F16" w14:textId="77777777" w:rsidR="00D70046" w:rsidRDefault="00D70046">
            <w:pPr>
              <w:widowControl w:val="0"/>
              <w:pBdr>
                <w:top w:val="nil"/>
                <w:left w:val="nil"/>
                <w:bottom w:val="nil"/>
                <w:right w:val="nil"/>
                <w:between w:val="nil"/>
              </w:pBdr>
              <w:rPr>
                <w:color w:val="000000"/>
              </w:rPr>
            </w:pPr>
          </w:p>
        </w:tc>
        <w:tc>
          <w:tcPr>
            <w:tcW w:w="1565"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tcPr>
          <w:p w14:paraId="3B438169" w14:textId="77777777" w:rsidR="00D70046" w:rsidRDefault="00F8543F">
            <w:pPr>
              <w:spacing w:line="360" w:lineRule="auto"/>
              <w:jc w:val="center"/>
              <w:rPr>
                <w:i/>
              </w:rPr>
            </w:pPr>
            <w:r>
              <w:rPr>
                <w:i/>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7C85AB5" w14:textId="77777777" w:rsidR="00D70046" w:rsidRDefault="00F8543F">
            <w:pPr>
              <w:spacing w:line="360" w:lineRule="auto"/>
              <w:ind w:left="57" w:right="57"/>
              <w:rPr>
                <w:color w:val="000000"/>
              </w:rPr>
            </w:pPr>
            <w:proofErr w:type="spellStart"/>
            <w:r>
              <w:rPr>
                <w:color w:val="000000"/>
              </w:rPr>
              <w:t>Надійність</w:t>
            </w:r>
            <w:proofErr w:type="spellEnd"/>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C4CA91F" w14:textId="77777777" w:rsidR="00D70046" w:rsidRDefault="00F8543F">
            <w:pPr>
              <w:spacing w:line="360" w:lineRule="auto"/>
              <w:ind w:left="57" w:right="57"/>
              <w:rPr>
                <w:color w:val="000000"/>
              </w:rPr>
            </w:pPr>
            <w:proofErr w:type="spellStart"/>
            <w:r>
              <w:rPr>
                <w:color w:val="000000"/>
              </w:rPr>
              <w:t>Складність</w:t>
            </w:r>
            <w:proofErr w:type="spellEnd"/>
            <w:r>
              <w:rPr>
                <w:color w:val="000000"/>
              </w:rPr>
              <w:t xml:space="preserve"> </w:t>
            </w:r>
            <w:proofErr w:type="spellStart"/>
            <w:r>
              <w:rPr>
                <w:color w:val="000000"/>
              </w:rPr>
              <w:t>розробки</w:t>
            </w:r>
            <w:proofErr w:type="spellEnd"/>
            <w:r>
              <w:rPr>
                <w:color w:val="000000"/>
              </w:rPr>
              <w:t xml:space="preserve">, </w:t>
            </w:r>
            <w:proofErr w:type="spellStart"/>
            <w:r>
              <w:rPr>
                <w:color w:val="000000"/>
              </w:rPr>
              <w:t>додатковий</w:t>
            </w:r>
            <w:proofErr w:type="spellEnd"/>
            <w:r>
              <w:rPr>
                <w:color w:val="000000"/>
              </w:rPr>
              <w:t xml:space="preserve"> час на </w:t>
            </w:r>
            <w:proofErr w:type="spellStart"/>
            <w:r>
              <w:rPr>
                <w:color w:val="000000"/>
              </w:rPr>
              <w:t>вивчення</w:t>
            </w:r>
            <w:proofErr w:type="spellEnd"/>
            <w:r>
              <w:rPr>
                <w:color w:val="000000"/>
              </w:rPr>
              <w:t xml:space="preserve"> та </w:t>
            </w:r>
            <w:proofErr w:type="spellStart"/>
            <w:r>
              <w:rPr>
                <w:color w:val="000000"/>
              </w:rPr>
              <w:t>застосування</w:t>
            </w:r>
            <w:proofErr w:type="spellEnd"/>
          </w:p>
        </w:tc>
      </w:tr>
      <w:tr w:rsidR="00D70046" w14:paraId="530684FE" w14:textId="77777777" w:rsidTr="00B67B85">
        <w:tc>
          <w:tcPr>
            <w:tcW w:w="1564"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200AD8D4" w14:textId="77777777" w:rsidR="00D70046" w:rsidRDefault="0096627E">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3</m:t>
                    </m:r>
                  </m:sub>
                </m:sSub>
              </m:oMath>
            </m:oMathPara>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5B2CFEE0" w14:textId="77777777" w:rsidR="00D70046" w:rsidRDefault="00F8543F">
            <w:pPr>
              <w:spacing w:line="360" w:lineRule="auto"/>
              <w:jc w:val="center"/>
              <w:rPr>
                <w:i/>
              </w:rPr>
            </w:pPr>
            <w:r>
              <w:rPr>
                <w:i/>
              </w:rPr>
              <w:t>А</w:t>
            </w:r>
          </w:p>
        </w:tc>
        <w:tc>
          <w:tcPr>
            <w:tcW w:w="3118"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tcPr>
          <w:p w14:paraId="683ACA9D" w14:textId="77777777" w:rsidR="00D70046" w:rsidRDefault="00F8543F">
            <w:pPr>
              <w:spacing w:line="360" w:lineRule="auto"/>
              <w:ind w:left="57" w:right="57"/>
              <w:rPr>
                <w:color w:val="000000"/>
              </w:rPr>
            </w:pPr>
            <w:proofErr w:type="spellStart"/>
            <w:r>
              <w:rPr>
                <w:color w:val="000000"/>
              </w:rPr>
              <w:t>Підтримується</w:t>
            </w:r>
            <w:proofErr w:type="spellEnd"/>
            <w:r>
              <w:rPr>
                <w:color w:val="000000"/>
              </w:rPr>
              <w:t xml:space="preserve"> </w:t>
            </w:r>
            <w:proofErr w:type="spellStart"/>
            <w:r>
              <w:rPr>
                <w:color w:val="000000"/>
              </w:rPr>
              <w:t>багатьма</w:t>
            </w:r>
            <w:proofErr w:type="spellEnd"/>
            <w:r>
              <w:rPr>
                <w:color w:val="000000"/>
              </w:rPr>
              <w:t xml:space="preserve"> </w:t>
            </w:r>
            <w:proofErr w:type="spellStart"/>
            <w:r>
              <w:rPr>
                <w:color w:val="000000"/>
              </w:rPr>
              <w:t>мовами</w:t>
            </w:r>
            <w:proofErr w:type="spellEnd"/>
            <w:r>
              <w:rPr>
                <w:color w:val="000000"/>
              </w:rPr>
              <w:t xml:space="preserve"> </w:t>
            </w:r>
            <w:proofErr w:type="spellStart"/>
            <w:r>
              <w:rPr>
                <w:color w:val="000000"/>
              </w:rPr>
              <w:t>програмування</w:t>
            </w:r>
            <w:proofErr w:type="spellEnd"/>
            <w:r>
              <w:rPr>
                <w:color w:val="000000"/>
              </w:rPr>
              <w:t xml:space="preserve">, легко </w:t>
            </w:r>
            <w:proofErr w:type="spellStart"/>
            <w:r>
              <w:rPr>
                <w:color w:val="000000"/>
              </w:rPr>
              <w:t>запускається</w:t>
            </w:r>
            <w:proofErr w:type="spellEnd"/>
            <w:r>
              <w:rPr>
                <w:color w:val="000000"/>
              </w:rPr>
              <w:t xml:space="preserve"> на будь-</w:t>
            </w:r>
            <w:proofErr w:type="spellStart"/>
            <w:r>
              <w:rPr>
                <w:color w:val="000000"/>
              </w:rPr>
              <w:t>якому</w:t>
            </w:r>
            <w:proofErr w:type="spellEnd"/>
            <w:r>
              <w:rPr>
                <w:color w:val="000000"/>
              </w:rPr>
              <w:t xml:space="preserve"> </w:t>
            </w:r>
            <w:proofErr w:type="spellStart"/>
            <w:r>
              <w:rPr>
                <w:color w:val="000000"/>
              </w:rPr>
              <w:t>сервері</w:t>
            </w:r>
            <w:proofErr w:type="spellEnd"/>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27BD0D0" w14:textId="77777777" w:rsidR="00D70046" w:rsidRDefault="00F8543F">
            <w:pPr>
              <w:spacing w:line="360" w:lineRule="auto"/>
              <w:ind w:left="57" w:right="57"/>
              <w:rPr>
                <w:color w:val="000000"/>
              </w:rPr>
            </w:pPr>
            <w:proofErr w:type="spellStart"/>
            <w:r>
              <w:rPr>
                <w:color w:val="000000"/>
              </w:rPr>
              <w:t>Необхідність</w:t>
            </w:r>
            <w:proofErr w:type="spellEnd"/>
            <w:r>
              <w:rPr>
                <w:color w:val="000000"/>
              </w:rPr>
              <w:t xml:space="preserve"> </w:t>
            </w:r>
            <w:proofErr w:type="spellStart"/>
            <w:r>
              <w:rPr>
                <w:color w:val="000000"/>
              </w:rPr>
              <w:t>самостійної</w:t>
            </w:r>
            <w:proofErr w:type="spellEnd"/>
            <w:r>
              <w:rPr>
                <w:color w:val="000000"/>
              </w:rPr>
              <w:t xml:space="preserve"> </w:t>
            </w:r>
            <w:proofErr w:type="spellStart"/>
            <w:r>
              <w:rPr>
                <w:color w:val="000000"/>
              </w:rPr>
              <w:t>конфігурації</w:t>
            </w:r>
            <w:proofErr w:type="spellEnd"/>
            <w:r>
              <w:rPr>
                <w:color w:val="000000"/>
              </w:rPr>
              <w:t xml:space="preserve"> </w:t>
            </w:r>
            <w:proofErr w:type="spellStart"/>
            <w:r>
              <w:rPr>
                <w:color w:val="000000"/>
              </w:rPr>
              <w:t>середовища</w:t>
            </w:r>
            <w:proofErr w:type="spellEnd"/>
            <w:r>
              <w:rPr>
                <w:color w:val="000000"/>
              </w:rPr>
              <w:t xml:space="preserve"> </w:t>
            </w:r>
            <w:proofErr w:type="spellStart"/>
            <w:r>
              <w:rPr>
                <w:color w:val="000000"/>
              </w:rPr>
              <w:t>розробки</w:t>
            </w:r>
            <w:proofErr w:type="spellEnd"/>
          </w:p>
        </w:tc>
      </w:tr>
      <w:tr w:rsidR="00D70046" w14:paraId="53B2ACD9" w14:textId="77777777" w:rsidTr="00B67B85">
        <w:tc>
          <w:tcPr>
            <w:tcW w:w="1564"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3C28DE6A" w14:textId="77777777" w:rsidR="00D70046" w:rsidRDefault="00D70046">
            <w:pPr>
              <w:widowControl w:val="0"/>
              <w:pBdr>
                <w:top w:val="nil"/>
                <w:left w:val="nil"/>
                <w:bottom w:val="nil"/>
                <w:right w:val="nil"/>
                <w:between w:val="nil"/>
              </w:pBdr>
              <w:rPr>
                <w:color w:val="000000"/>
              </w:rPr>
            </w:pP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06E94FB2" w14:textId="77777777" w:rsidR="00D70046" w:rsidRDefault="00F8543F">
            <w:pPr>
              <w:spacing w:line="360" w:lineRule="auto"/>
              <w:jc w:val="center"/>
              <w:rPr>
                <w:i/>
              </w:rPr>
            </w:pPr>
            <w:r>
              <w:rPr>
                <w:i/>
              </w:rPr>
              <w:t>Б</w:t>
            </w:r>
          </w:p>
        </w:tc>
        <w:tc>
          <w:tcPr>
            <w:tcW w:w="3118"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tcPr>
          <w:p w14:paraId="3FA30235" w14:textId="77777777" w:rsidR="00D70046" w:rsidRDefault="00F8543F">
            <w:pPr>
              <w:spacing w:line="360" w:lineRule="auto"/>
              <w:ind w:left="57" w:right="57"/>
              <w:rPr>
                <w:color w:val="000000"/>
              </w:rPr>
            </w:pPr>
            <w:proofErr w:type="spellStart"/>
            <w:r>
              <w:rPr>
                <w:color w:val="000000"/>
              </w:rPr>
              <w:t>Багато</w:t>
            </w:r>
            <w:proofErr w:type="spellEnd"/>
            <w:r>
              <w:rPr>
                <w:color w:val="000000"/>
              </w:rPr>
              <w:t xml:space="preserve"> </w:t>
            </w:r>
            <w:proofErr w:type="spellStart"/>
            <w:r>
              <w:rPr>
                <w:color w:val="000000"/>
              </w:rPr>
              <w:t>інструментів</w:t>
            </w:r>
            <w:proofErr w:type="spellEnd"/>
            <w:r>
              <w:rPr>
                <w:color w:val="000000"/>
              </w:rPr>
              <w:t xml:space="preserve"> </w:t>
            </w:r>
            <w:proofErr w:type="spellStart"/>
            <w:r>
              <w:rPr>
                <w:color w:val="000000"/>
              </w:rPr>
              <w:t>вбудовані</w:t>
            </w:r>
            <w:proofErr w:type="spellEnd"/>
            <w:r>
              <w:rPr>
                <w:color w:val="000000"/>
              </w:rPr>
              <w:t xml:space="preserve"> за </w:t>
            </w:r>
            <w:proofErr w:type="spellStart"/>
            <w:r>
              <w:rPr>
                <w:color w:val="000000"/>
              </w:rPr>
              <w:t>замовчуванням</w:t>
            </w:r>
            <w:proofErr w:type="spellEnd"/>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B987AFA" w14:textId="77777777" w:rsidR="00D70046" w:rsidRDefault="00F8543F">
            <w:pPr>
              <w:spacing w:line="360" w:lineRule="auto"/>
              <w:ind w:left="57" w:right="57"/>
              <w:rPr>
                <w:color w:val="000000"/>
              </w:rPr>
            </w:pPr>
            <w:proofErr w:type="spellStart"/>
            <w:r>
              <w:rPr>
                <w:color w:val="000000"/>
              </w:rPr>
              <w:t>Повноцінна</w:t>
            </w:r>
            <w:proofErr w:type="spellEnd"/>
            <w:r>
              <w:rPr>
                <w:color w:val="000000"/>
              </w:rPr>
              <w:t xml:space="preserve"> </w:t>
            </w:r>
            <w:proofErr w:type="spellStart"/>
            <w:r>
              <w:rPr>
                <w:color w:val="000000"/>
              </w:rPr>
              <w:t>версія</w:t>
            </w:r>
            <w:proofErr w:type="spellEnd"/>
            <w:r>
              <w:rPr>
                <w:color w:val="000000"/>
              </w:rPr>
              <w:t xml:space="preserve"> </w:t>
            </w:r>
            <w:proofErr w:type="spellStart"/>
            <w:r>
              <w:rPr>
                <w:color w:val="000000"/>
              </w:rPr>
              <w:t>середовища</w:t>
            </w:r>
            <w:proofErr w:type="spellEnd"/>
            <w:r>
              <w:rPr>
                <w:color w:val="000000"/>
              </w:rPr>
              <w:t xml:space="preserve"> є платною; </w:t>
            </w:r>
            <w:proofErr w:type="spellStart"/>
            <w:r>
              <w:rPr>
                <w:color w:val="000000"/>
              </w:rPr>
              <w:t>високі</w:t>
            </w:r>
            <w:proofErr w:type="spellEnd"/>
            <w:r>
              <w:rPr>
                <w:color w:val="000000"/>
              </w:rPr>
              <w:t xml:space="preserve"> </w:t>
            </w:r>
            <w:proofErr w:type="spellStart"/>
            <w:r>
              <w:rPr>
                <w:color w:val="000000"/>
              </w:rPr>
              <w:t>вимоги</w:t>
            </w:r>
            <w:proofErr w:type="spellEnd"/>
            <w:r>
              <w:rPr>
                <w:color w:val="000000"/>
              </w:rPr>
              <w:t xml:space="preserve"> до </w:t>
            </w:r>
            <w:proofErr w:type="spellStart"/>
            <w:r>
              <w:rPr>
                <w:color w:val="000000"/>
              </w:rPr>
              <w:t>ресурсів</w:t>
            </w:r>
            <w:proofErr w:type="spellEnd"/>
            <w:r>
              <w:rPr>
                <w:color w:val="000000"/>
              </w:rPr>
              <w:t xml:space="preserve"> </w:t>
            </w:r>
            <w:proofErr w:type="spellStart"/>
            <w:r>
              <w:rPr>
                <w:color w:val="000000"/>
              </w:rPr>
              <w:t>системи</w:t>
            </w:r>
            <w:proofErr w:type="spellEnd"/>
            <w:r>
              <w:rPr>
                <w:color w:val="000000"/>
              </w:rPr>
              <w:t xml:space="preserve"> </w:t>
            </w:r>
          </w:p>
        </w:tc>
      </w:tr>
    </w:tbl>
    <w:p w14:paraId="089DED8F" w14:textId="77777777" w:rsidR="00D70046" w:rsidRDefault="00D70046">
      <w:pPr>
        <w:spacing w:line="360" w:lineRule="auto"/>
        <w:ind w:firstLine="709"/>
        <w:jc w:val="both"/>
      </w:pPr>
    </w:p>
    <w:p w14:paraId="2DAF2991" w14:textId="77777777" w:rsidR="00D70046" w:rsidRDefault="00D70046">
      <w:pPr>
        <w:spacing w:line="360" w:lineRule="auto"/>
        <w:ind w:firstLine="709"/>
        <w:jc w:val="both"/>
        <w:rPr>
          <w:color w:val="000000"/>
        </w:rPr>
      </w:pPr>
    </w:p>
    <w:p w14:paraId="33DA765E" w14:textId="77777777" w:rsidR="00D70046" w:rsidRDefault="00D70046"/>
    <w:p w14:paraId="5EFBD40E" w14:textId="77777777" w:rsidR="00D70046" w:rsidRDefault="00F8543F">
      <w:pPr>
        <w:pStyle w:val="Heading2"/>
        <w:spacing w:line="360" w:lineRule="auto"/>
        <w:jc w:val="both"/>
      </w:pPr>
      <w:bookmarkStart w:id="48" w:name="_heading=h.3o7alnk" w:colFirst="0" w:colLast="0"/>
      <w:bookmarkEnd w:id="48"/>
      <w:r>
        <w:br w:type="page"/>
      </w:r>
    </w:p>
    <w:p w14:paraId="7E030A1A" w14:textId="77777777" w:rsidR="00D70046" w:rsidRDefault="00F8543F">
      <w:pPr>
        <w:spacing w:line="360" w:lineRule="auto"/>
        <w:ind w:firstLine="709"/>
        <w:jc w:val="both"/>
        <w:rPr>
          <w:color w:val="000000"/>
        </w:rPr>
      </w:pPr>
      <w:bookmarkStart w:id="49" w:name="_heading=h.23ckvvd" w:colFirst="0" w:colLast="0"/>
      <w:bookmarkEnd w:id="49"/>
      <w:r>
        <w:lastRenderedPageBreak/>
        <w:t xml:space="preserve">На </w:t>
      </w:r>
      <w:proofErr w:type="spellStart"/>
      <w:r>
        <w:t>основі</w:t>
      </w:r>
      <w:proofErr w:type="spellEnd"/>
      <w:r>
        <w:t xml:space="preserve"> </w:t>
      </w:r>
      <w:proofErr w:type="spellStart"/>
      <w:r>
        <w:t>цієї</w:t>
      </w:r>
      <w:proofErr w:type="spellEnd"/>
      <w:r>
        <w:t xml:space="preserve"> </w:t>
      </w:r>
      <w:proofErr w:type="spellStart"/>
      <w:r>
        <w:t>карти</w:t>
      </w:r>
      <w:proofErr w:type="spellEnd"/>
      <w:r>
        <w:t xml:space="preserve"> </w:t>
      </w:r>
      <w:proofErr w:type="spellStart"/>
      <w:r>
        <w:t>будуємо</w:t>
      </w:r>
      <w:proofErr w:type="spellEnd"/>
      <w:r>
        <w:t xml:space="preserve"> позитивно-</w:t>
      </w:r>
      <w:proofErr w:type="spellStart"/>
      <w:r>
        <w:t>негативну</w:t>
      </w:r>
      <w:proofErr w:type="spellEnd"/>
      <w:r>
        <w:t xml:space="preserve"> </w:t>
      </w:r>
      <w:proofErr w:type="spellStart"/>
      <w:r>
        <w:t>матрицю</w:t>
      </w:r>
      <w:proofErr w:type="spellEnd"/>
      <w:r>
        <w:t xml:space="preserve"> </w:t>
      </w:r>
      <w:proofErr w:type="spellStart"/>
      <w:r>
        <w:t>варіантів</w:t>
      </w:r>
      <w:proofErr w:type="spellEnd"/>
      <w:r>
        <w:t xml:space="preserve"> </w:t>
      </w:r>
      <w:proofErr w:type="spellStart"/>
      <w:r>
        <w:t>основних</w:t>
      </w:r>
      <w:proofErr w:type="spellEnd"/>
      <w:r>
        <w:t xml:space="preserve"> </w:t>
      </w:r>
      <w:proofErr w:type="spellStart"/>
      <w:r>
        <w:t>функцій</w:t>
      </w:r>
      <w:proofErr w:type="spellEnd"/>
      <w:r>
        <w:t xml:space="preserve"> (Таб.5.2). Робимо </w:t>
      </w:r>
      <w:proofErr w:type="spellStart"/>
      <w:r>
        <w:t>висновок</w:t>
      </w:r>
      <w:proofErr w:type="spellEnd"/>
      <w:r>
        <w:t xml:space="preserve">, </w:t>
      </w:r>
      <w:proofErr w:type="spellStart"/>
      <w:r>
        <w:t>що</w:t>
      </w:r>
      <w:proofErr w:type="spellEnd"/>
      <w:r>
        <w:t xml:space="preserve"> при </w:t>
      </w:r>
      <w:proofErr w:type="spellStart"/>
      <w:r>
        <w:t>розробці</w:t>
      </w:r>
      <w:proofErr w:type="spellEnd"/>
      <w:r>
        <w:t xml:space="preserve"> </w:t>
      </w:r>
      <w:proofErr w:type="spellStart"/>
      <w:r>
        <w:t>програмного</w:t>
      </w:r>
      <w:proofErr w:type="spellEnd"/>
      <w:r>
        <w:t xml:space="preserve"> продукту </w:t>
      </w:r>
      <w:proofErr w:type="spellStart"/>
      <w:r>
        <w:t>деякі</w:t>
      </w:r>
      <w:proofErr w:type="spellEnd"/>
      <w:r>
        <w:t xml:space="preserve"> </w:t>
      </w:r>
      <w:proofErr w:type="spellStart"/>
      <w:r>
        <w:t>варіанти</w:t>
      </w:r>
      <w:proofErr w:type="spellEnd"/>
      <w:r>
        <w:t xml:space="preserve"> </w:t>
      </w:r>
      <w:proofErr w:type="spellStart"/>
      <w:r>
        <w:t>реалізації</w:t>
      </w:r>
      <w:proofErr w:type="spellEnd"/>
      <w:r>
        <w:t xml:space="preserve"> </w:t>
      </w:r>
      <w:proofErr w:type="spellStart"/>
      <w:r>
        <w:t>функцій</w:t>
      </w:r>
      <w:proofErr w:type="spellEnd"/>
      <w:r>
        <w:t xml:space="preserve"> </w:t>
      </w:r>
      <w:proofErr w:type="spellStart"/>
      <w:r>
        <w:t>варто</w:t>
      </w:r>
      <w:proofErr w:type="spellEnd"/>
      <w:r>
        <w:t xml:space="preserve"> </w:t>
      </w:r>
      <w:proofErr w:type="spellStart"/>
      <w:r>
        <w:t>відкинути</w:t>
      </w:r>
      <w:proofErr w:type="spellEnd"/>
      <w:r>
        <w:t xml:space="preserve">, тому </w:t>
      </w:r>
      <w:proofErr w:type="spellStart"/>
      <w:r>
        <w:t>що</w:t>
      </w:r>
      <w:proofErr w:type="spellEnd"/>
      <w:r>
        <w:t xml:space="preserve"> вони не </w:t>
      </w:r>
      <w:proofErr w:type="spellStart"/>
      <w:r>
        <w:t>відповідають</w:t>
      </w:r>
      <w:proofErr w:type="spellEnd"/>
      <w:r>
        <w:t xml:space="preserve"> </w:t>
      </w:r>
      <w:proofErr w:type="spellStart"/>
      <w:r>
        <w:t>поставленим</w:t>
      </w:r>
      <w:proofErr w:type="spellEnd"/>
      <w:r>
        <w:t xml:space="preserve"> перед </w:t>
      </w:r>
      <w:proofErr w:type="spellStart"/>
      <w:r>
        <w:t>програмним</w:t>
      </w:r>
      <w:proofErr w:type="spellEnd"/>
      <w:r>
        <w:t xml:space="preserve"> продуктом задачам. </w:t>
      </w:r>
      <w:proofErr w:type="spellStart"/>
      <w:r>
        <w:t>Ці</w:t>
      </w:r>
      <w:proofErr w:type="spellEnd"/>
      <w:r>
        <w:t xml:space="preserve"> </w:t>
      </w:r>
      <w:proofErr w:type="spellStart"/>
      <w:r>
        <w:t>варіанти</w:t>
      </w:r>
      <w:proofErr w:type="spellEnd"/>
      <w:r>
        <w:t xml:space="preserve"> </w:t>
      </w:r>
      <w:proofErr w:type="spellStart"/>
      <w:r>
        <w:t>відзначені</w:t>
      </w:r>
      <w:proofErr w:type="spellEnd"/>
      <w:r>
        <w:t xml:space="preserve"> у </w:t>
      </w:r>
      <w:proofErr w:type="spellStart"/>
      <w:r>
        <w:t>морфологічній</w:t>
      </w:r>
      <w:proofErr w:type="spellEnd"/>
      <w:r>
        <w:t xml:space="preserve"> </w:t>
      </w:r>
      <w:proofErr w:type="spellStart"/>
      <w:r>
        <w:t>карті</w:t>
      </w:r>
      <w:proofErr w:type="spellEnd"/>
      <w:r>
        <w:t>.</w:t>
      </w:r>
    </w:p>
    <w:p w14:paraId="55A792A9" w14:textId="77777777" w:rsidR="00D70046" w:rsidRDefault="00F8543F">
      <w:pPr>
        <w:spacing w:line="360" w:lineRule="auto"/>
        <w:ind w:firstLine="709"/>
        <w:rPr>
          <w:i/>
        </w:rPr>
      </w:pPr>
      <w:proofErr w:type="spellStart"/>
      <w:r>
        <w:t>Функція</w:t>
      </w:r>
      <w:proofErr w:type="spellEnd"/>
      <w:r>
        <w:t xml:space="preserve">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1</m:t>
            </m:r>
          </m:sub>
        </m:sSub>
      </m:oMath>
      <w:r>
        <w:rPr>
          <w:i/>
        </w:rPr>
        <w:t>:</w:t>
      </w:r>
      <w:r>
        <w:t xml:space="preserve"> </w:t>
      </w:r>
    </w:p>
    <w:p w14:paraId="18B24A1E" w14:textId="77777777" w:rsidR="00D70046" w:rsidRDefault="00F8543F">
      <w:pPr>
        <w:spacing w:line="360" w:lineRule="auto"/>
        <w:ind w:firstLine="709"/>
        <w:jc w:val="both"/>
        <w:rPr>
          <w:color w:val="000000"/>
        </w:rPr>
      </w:pPr>
      <w:proofErr w:type="spellStart"/>
      <w:r>
        <w:rPr>
          <w:color w:val="000000"/>
        </w:rPr>
        <w:t>Перевагу</w:t>
      </w:r>
      <w:proofErr w:type="spellEnd"/>
      <w:r>
        <w:rPr>
          <w:color w:val="000000"/>
        </w:rPr>
        <w:t xml:space="preserve"> </w:t>
      </w:r>
      <w:proofErr w:type="spellStart"/>
      <w:r>
        <w:rPr>
          <w:color w:val="000000"/>
        </w:rPr>
        <w:t>віддаємо</w:t>
      </w:r>
      <w:proofErr w:type="spellEnd"/>
      <w:r>
        <w:rPr>
          <w:color w:val="000000"/>
        </w:rPr>
        <w:t xml:space="preserve"> </w:t>
      </w:r>
      <w:proofErr w:type="spellStart"/>
      <w:r>
        <w:rPr>
          <w:color w:val="000000"/>
        </w:rPr>
        <w:t>швидкості</w:t>
      </w:r>
      <w:proofErr w:type="spellEnd"/>
      <w:r>
        <w:rPr>
          <w:color w:val="000000"/>
        </w:rPr>
        <w:t xml:space="preserve"> </w:t>
      </w:r>
      <w:proofErr w:type="spellStart"/>
      <w:r>
        <w:rPr>
          <w:color w:val="000000"/>
        </w:rPr>
        <w:t>вивчення</w:t>
      </w:r>
      <w:proofErr w:type="spellEnd"/>
      <w:r>
        <w:rPr>
          <w:color w:val="000000"/>
        </w:rPr>
        <w:t xml:space="preserve">, </w:t>
      </w:r>
      <w:proofErr w:type="spellStart"/>
      <w:r>
        <w:rPr>
          <w:color w:val="000000"/>
        </w:rPr>
        <w:t>простоті</w:t>
      </w:r>
      <w:proofErr w:type="spellEnd"/>
      <w:r>
        <w:rPr>
          <w:color w:val="000000"/>
        </w:rPr>
        <w:t xml:space="preserve"> </w:t>
      </w:r>
      <w:proofErr w:type="spellStart"/>
      <w:r>
        <w:rPr>
          <w:color w:val="000000"/>
        </w:rPr>
        <w:t>використання</w:t>
      </w:r>
      <w:proofErr w:type="spellEnd"/>
      <w:r>
        <w:rPr>
          <w:color w:val="000000"/>
        </w:rPr>
        <w:t xml:space="preserve"> та </w:t>
      </w:r>
      <w:proofErr w:type="spellStart"/>
      <w:r>
        <w:rPr>
          <w:color w:val="000000"/>
        </w:rPr>
        <w:t>наявності</w:t>
      </w:r>
      <w:proofErr w:type="spellEnd"/>
      <w:r>
        <w:rPr>
          <w:color w:val="000000"/>
        </w:rPr>
        <w:t xml:space="preserve"> </w:t>
      </w:r>
      <w:proofErr w:type="spellStart"/>
      <w:r>
        <w:rPr>
          <w:color w:val="000000"/>
        </w:rPr>
        <w:t>великої</w:t>
      </w:r>
      <w:proofErr w:type="spellEnd"/>
      <w:r>
        <w:rPr>
          <w:color w:val="000000"/>
        </w:rPr>
        <w:t xml:space="preserve"> </w:t>
      </w:r>
      <w:proofErr w:type="spellStart"/>
      <w:r>
        <w:rPr>
          <w:color w:val="000000"/>
        </w:rPr>
        <w:t>кількості</w:t>
      </w:r>
      <w:proofErr w:type="spellEnd"/>
      <w:r>
        <w:rPr>
          <w:color w:val="000000"/>
        </w:rPr>
        <w:t xml:space="preserve"> </w:t>
      </w:r>
      <w:proofErr w:type="spellStart"/>
      <w:r>
        <w:rPr>
          <w:color w:val="000000"/>
        </w:rPr>
        <w:t>бібліотек</w:t>
      </w:r>
      <w:proofErr w:type="spellEnd"/>
      <w:r>
        <w:rPr>
          <w:color w:val="000000"/>
        </w:rPr>
        <w:t xml:space="preserve">. Для </w:t>
      </w:r>
      <w:proofErr w:type="spellStart"/>
      <w:r>
        <w:rPr>
          <w:color w:val="000000"/>
        </w:rPr>
        <w:t>спрощення</w:t>
      </w:r>
      <w:proofErr w:type="spellEnd"/>
      <w:r>
        <w:rPr>
          <w:color w:val="000000"/>
        </w:rPr>
        <w:t xml:space="preserve"> </w:t>
      </w:r>
      <w:proofErr w:type="spellStart"/>
      <w:r>
        <w:rPr>
          <w:color w:val="000000"/>
        </w:rPr>
        <w:t>роботи</w:t>
      </w:r>
      <w:proofErr w:type="spellEnd"/>
      <w:r>
        <w:rPr>
          <w:color w:val="000000"/>
        </w:rPr>
        <w:t xml:space="preserve"> по </w:t>
      </w:r>
      <w:proofErr w:type="spellStart"/>
      <w:r>
        <w:rPr>
          <w:color w:val="000000"/>
        </w:rPr>
        <w:t>написанню</w:t>
      </w:r>
      <w:proofErr w:type="spellEnd"/>
      <w:r>
        <w:rPr>
          <w:color w:val="000000"/>
        </w:rPr>
        <w:t xml:space="preserve"> коду </w:t>
      </w:r>
      <w:proofErr w:type="spellStart"/>
      <w:r>
        <w:rPr>
          <w:color w:val="000000"/>
        </w:rPr>
        <w:t>варіант</w:t>
      </w:r>
      <w:proofErr w:type="spellEnd"/>
      <w:r>
        <w:rPr>
          <w:color w:val="000000"/>
        </w:rPr>
        <w:t xml:space="preserve"> Б </w:t>
      </w:r>
      <w:proofErr w:type="spellStart"/>
      <w:r>
        <w:rPr>
          <w:color w:val="000000"/>
        </w:rPr>
        <w:t>має</w:t>
      </w:r>
      <w:proofErr w:type="spellEnd"/>
      <w:r>
        <w:rPr>
          <w:color w:val="000000"/>
        </w:rPr>
        <w:t xml:space="preserve"> бути </w:t>
      </w:r>
      <w:proofErr w:type="spellStart"/>
      <w:r>
        <w:rPr>
          <w:color w:val="000000"/>
        </w:rPr>
        <w:t>відкинутий</w:t>
      </w:r>
      <w:proofErr w:type="spellEnd"/>
      <w:r>
        <w:rPr>
          <w:color w:val="000000"/>
        </w:rPr>
        <w:t>.</w:t>
      </w:r>
    </w:p>
    <w:p w14:paraId="0AD229E2" w14:textId="77777777" w:rsidR="00D70046" w:rsidRDefault="00D70046">
      <w:pPr>
        <w:spacing w:line="360" w:lineRule="auto"/>
        <w:ind w:firstLine="709"/>
        <w:rPr>
          <w:color w:val="000000"/>
        </w:rPr>
      </w:pPr>
    </w:p>
    <w:p w14:paraId="3B9D736E" w14:textId="77777777" w:rsidR="00D70046" w:rsidRDefault="00F8543F">
      <w:pPr>
        <w:spacing w:line="360" w:lineRule="auto"/>
        <w:ind w:firstLine="709"/>
        <w:rPr>
          <w:color w:val="000000"/>
        </w:rPr>
      </w:pPr>
      <w:proofErr w:type="spellStart"/>
      <w:r>
        <w:rPr>
          <w:color w:val="000000"/>
        </w:rPr>
        <w:t>Функція</w:t>
      </w:r>
      <w:proofErr w:type="spellEnd"/>
      <w:r>
        <w:rPr>
          <w:color w:val="000000"/>
        </w:rPr>
        <w:t xml:space="preserve">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2</m:t>
            </m:r>
          </m:sub>
        </m:sSub>
      </m:oMath>
      <w:r>
        <w:rPr>
          <w:i/>
          <w:color w:val="000000"/>
        </w:rPr>
        <w:t>:</w:t>
      </w:r>
    </w:p>
    <w:p w14:paraId="226222DF" w14:textId="77777777" w:rsidR="00D70046" w:rsidRDefault="00F8543F">
      <w:pPr>
        <w:spacing w:line="360" w:lineRule="auto"/>
        <w:ind w:firstLine="709"/>
        <w:jc w:val="both"/>
        <w:rPr>
          <w:color w:val="000000"/>
        </w:rPr>
      </w:pPr>
      <w:r>
        <w:rPr>
          <w:color w:val="000000"/>
        </w:rPr>
        <w:t xml:space="preserve">З </w:t>
      </w:r>
      <w:proofErr w:type="spellStart"/>
      <w:r>
        <w:rPr>
          <w:color w:val="000000"/>
        </w:rPr>
        <w:t>ціллю</w:t>
      </w:r>
      <w:proofErr w:type="spellEnd"/>
      <w:r>
        <w:rPr>
          <w:color w:val="000000"/>
        </w:rPr>
        <w:t xml:space="preserve"> </w:t>
      </w:r>
      <w:proofErr w:type="spellStart"/>
      <w:r>
        <w:rPr>
          <w:color w:val="000000"/>
        </w:rPr>
        <w:t>підвищення</w:t>
      </w:r>
      <w:proofErr w:type="spellEnd"/>
      <w:r>
        <w:rPr>
          <w:color w:val="000000"/>
        </w:rPr>
        <w:t xml:space="preserve"> </w:t>
      </w:r>
      <w:proofErr w:type="spellStart"/>
      <w:r>
        <w:rPr>
          <w:color w:val="000000"/>
        </w:rPr>
        <w:t>швидкості</w:t>
      </w:r>
      <w:proofErr w:type="spellEnd"/>
      <w:r>
        <w:rPr>
          <w:color w:val="000000"/>
        </w:rPr>
        <w:t xml:space="preserve"> </w:t>
      </w:r>
      <w:proofErr w:type="spellStart"/>
      <w:r>
        <w:rPr>
          <w:color w:val="000000"/>
        </w:rPr>
        <w:t>розробки</w:t>
      </w:r>
      <w:proofErr w:type="spellEnd"/>
      <w:r>
        <w:rPr>
          <w:color w:val="000000"/>
        </w:rPr>
        <w:t xml:space="preserve"> </w:t>
      </w:r>
      <w:proofErr w:type="spellStart"/>
      <w:r>
        <w:rPr>
          <w:color w:val="000000"/>
        </w:rPr>
        <w:t>залишимо</w:t>
      </w:r>
      <w:proofErr w:type="spellEnd"/>
      <w:r>
        <w:rPr>
          <w:color w:val="000000"/>
        </w:rPr>
        <w:t xml:space="preserve"> </w:t>
      </w:r>
      <w:proofErr w:type="spellStart"/>
      <w:r>
        <w:rPr>
          <w:color w:val="000000"/>
        </w:rPr>
        <w:t>варіант</w:t>
      </w:r>
      <w:proofErr w:type="spellEnd"/>
      <w:r>
        <w:rPr>
          <w:color w:val="000000"/>
        </w:rPr>
        <w:t xml:space="preserve"> А, </w:t>
      </w:r>
      <w:proofErr w:type="spellStart"/>
      <w:r>
        <w:rPr>
          <w:color w:val="000000"/>
        </w:rPr>
        <w:t>що</w:t>
      </w:r>
      <w:proofErr w:type="spellEnd"/>
      <w:r>
        <w:rPr>
          <w:color w:val="000000"/>
        </w:rPr>
        <w:t xml:space="preserve"> </w:t>
      </w:r>
      <w:proofErr w:type="spellStart"/>
      <w:r>
        <w:rPr>
          <w:color w:val="000000"/>
        </w:rPr>
        <w:t>підтримується</w:t>
      </w:r>
      <w:proofErr w:type="spellEnd"/>
      <w:r>
        <w:rPr>
          <w:color w:val="000000"/>
        </w:rPr>
        <w:t xml:space="preserve"> </w:t>
      </w:r>
      <w:proofErr w:type="spellStart"/>
      <w:r>
        <w:rPr>
          <w:color w:val="000000"/>
        </w:rPr>
        <w:t>варіантом</w:t>
      </w:r>
      <w:proofErr w:type="spellEnd"/>
      <w:r>
        <w:rPr>
          <w:color w:val="000000"/>
        </w:rPr>
        <w:t xml:space="preserve"> А ф-ї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1</m:t>
            </m:r>
          </m:sub>
        </m:sSub>
      </m:oMath>
      <w:r>
        <w:t xml:space="preserve">. </w:t>
      </w:r>
    </w:p>
    <w:p w14:paraId="29E08BAC" w14:textId="77777777" w:rsidR="00D70046" w:rsidRDefault="00F8543F">
      <w:pPr>
        <w:spacing w:line="360" w:lineRule="auto"/>
        <w:ind w:firstLine="709"/>
        <w:rPr>
          <w:color w:val="000000"/>
        </w:rPr>
      </w:pPr>
      <w:proofErr w:type="spellStart"/>
      <w:r>
        <w:rPr>
          <w:color w:val="000000"/>
        </w:rPr>
        <w:t>Функція</w:t>
      </w:r>
      <w:proofErr w:type="spellEnd"/>
      <w:r>
        <w:rPr>
          <w:color w:val="000000"/>
        </w:rPr>
        <w:t xml:space="preserve">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3</m:t>
            </m:r>
          </m:sub>
        </m:sSub>
      </m:oMath>
      <w:r>
        <w:rPr>
          <w:i/>
          <w:color w:val="000000"/>
        </w:rPr>
        <w:t>:</w:t>
      </w:r>
    </w:p>
    <w:p w14:paraId="265B03FA" w14:textId="77777777" w:rsidR="00D70046" w:rsidRDefault="00F8543F">
      <w:pPr>
        <w:spacing w:after="160" w:line="360" w:lineRule="auto"/>
        <w:ind w:firstLine="709"/>
      </w:pPr>
      <w:proofErr w:type="spellStart"/>
      <w:r>
        <w:t>Можемо</w:t>
      </w:r>
      <w:proofErr w:type="spellEnd"/>
      <w:r>
        <w:t xml:space="preserve"> </w:t>
      </w:r>
      <w:proofErr w:type="spellStart"/>
      <w:r>
        <w:t>вибрати</w:t>
      </w:r>
      <w:proofErr w:type="spellEnd"/>
      <w:r>
        <w:t xml:space="preserve"> </w:t>
      </w:r>
      <w:proofErr w:type="spellStart"/>
      <w:r>
        <w:t>обидва</w:t>
      </w:r>
      <w:proofErr w:type="spellEnd"/>
      <w:r>
        <w:t xml:space="preserve"> </w:t>
      </w:r>
      <w:proofErr w:type="spellStart"/>
      <w:r>
        <w:t>варіанти</w:t>
      </w:r>
      <w:proofErr w:type="spellEnd"/>
      <w:r>
        <w:t xml:space="preserve"> </w:t>
      </w:r>
      <w:proofErr w:type="spellStart"/>
      <w:r>
        <w:t>середовища</w:t>
      </w:r>
      <w:proofErr w:type="spellEnd"/>
      <w:r>
        <w:t xml:space="preserve"> при </w:t>
      </w:r>
      <w:proofErr w:type="spellStart"/>
      <w:r>
        <w:t>наявності</w:t>
      </w:r>
      <w:proofErr w:type="spellEnd"/>
      <w:r>
        <w:t xml:space="preserve"> </w:t>
      </w:r>
      <w:proofErr w:type="spellStart"/>
      <w:r>
        <w:t>відповідних</w:t>
      </w:r>
      <w:proofErr w:type="spellEnd"/>
      <w:r>
        <w:t xml:space="preserve"> </w:t>
      </w:r>
      <w:proofErr w:type="spellStart"/>
      <w:r>
        <w:t>ресурсів</w:t>
      </w:r>
      <w:proofErr w:type="spellEnd"/>
      <w:r>
        <w:t xml:space="preserve"> для </w:t>
      </w:r>
      <w:proofErr w:type="spellStart"/>
      <w:r>
        <w:t>роботи</w:t>
      </w:r>
      <w:proofErr w:type="spellEnd"/>
      <w:r>
        <w:t xml:space="preserve"> </w:t>
      </w:r>
      <w:proofErr w:type="spellStart"/>
      <w:r>
        <w:t>системи</w:t>
      </w:r>
      <w:proofErr w:type="spellEnd"/>
      <w:r>
        <w:t>.</w:t>
      </w:r>
    </w:p>
    <w:p w14:paraId="0CB45408" w14:textId="77777777" w:rsidR="00D70046" w:rsidRDefault="00F8543F">
      <w:pPr>
        <w:spacing w:after="160" w:line="360" w:lineRule="auto"/>
        <w:ind w:firstLine="709"/>
      </w:pPr>
      <w:r>
        <w:rPr>
          <w:color w:val="000000"/>
        </w:rPr>
        <w:t xml:space="preserve">Таким чином, </w:t>
      </w:r>
      <w:proofErr w:type="spellStart"/>
      <w:r>
        <w:rPr>
          <w:color w:val="000000"/>
        </w:rPr>
        <w:t>будемо</w:t>
      </w:r>
      <w:proofErr w:type="spellEnd"/>
      <w:r>
        <w:rPr>
          <w:color w:val="000000"/>
        </w:rPr>
        <w:t xml:space="preserve"> </w:t>
      </w:r>
      <w:proofErr w:type="spellStart"/>
      <w:r>
        <w:rPr>
          <w:color w:val="000000"/>
        </w:rPr>
        <w:t>розглядати</w:t>
      </w:r>
      <w:proofErr w:type="spellEnd"/>
      <w:r>
        <w:rPr>
          <w:color w:val="000000"/>
        </w:rPr>
        <w:t xml:space="preserve"> </w:t>
      </w:r>
      <w:proofErr w:type="spellStart"/>
      <w:r>
        <w:rPr>
          <w:color w:val="000000"/>
        </w:rPr>
        <w:t>такий</w:t>
      </w:r>
      <w:proofErr w:type="spellEnd"/>
      <w:r>
        <w:rPr>
          <w:color w:val="000000"/>
        </w:rPr>
        <w:t xml:space="preserve"> </w:t>
      </w:r>
      <w:proofErr w:type="spellStart"/>
      <w:r>
        <w:rPr>
          <w:color w:val="000000"/>
        </w:rPr>
        <w:t>варіант</w:t>
      </w:r>
      <w:proofErr w:type="spellEnd"/>
      <w:r>
        <w:rPr>
          <w:color w:val="000000"/>
        </w:rPr>
        <w:t xml:space="preserve"> </w:t>
      </w:r>
      <w:proofErr w:type="spellStart"/>
      <w:r>
        <w:rPr>
          <w:color w:val="000000"/>
        </w:rPr>
        <w:t>реалізації</w:t>
      </w:r>
      <w:proofErr w:type="spellEnd"/>
      <w:r>
        <w:rPr>
          <w:color w:val="000000"/>
        </w:rPr>
        <w:t xml:space="preserve"> ПП:</w:t>
      </w:r>
    </w:p>
    <w:p w14:paraId="7D0871F2" w14:textId="77777777" w:rsidR="00D70046" w:rsidRDefault="0096627E">
      <w:pPr>
        <w:pBdr>
          <w:top w:val="nil"/>
          <w:left w:val="nil"/>
          <w:bottom w:val="nil"/>
          <w:right w:val="nil"/>
          <w:between w:val="nil"/>
        </w:pBdr>
        <w:spacing w:line="360" w:lineRule="auto"/>
        <w:ind w:left="720"/>
        <w:rPr>
          <w:color w:val="000000"/>
        </w:rPr>
      </w:pPr>
      <m:oMath>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F</m:t>
            </m:r>
          </m:e>
          <m:sub>
            <m:r>
              <w:rPr>
                <w:rFonts w:ascii="Cambria Math" w:eastAsia="Cambria Math" w:hAnsi="Cambria Math" w:cs="Cambria Math"/>
                <w:color w:val="000000"/>
                <w:sz w:val="24"/>
                <w:szCs w:val="24"/>
              </w:rPr>
              <m:t>1</m:t>
            </m:r>
          </m:sub>
        </m:sSub>
      </m:oMath>
      <w:r w:rsidR="00F8543F">
        <w:rPr>
          <w:color w:val="000000"/>
        </w:rPr>
        <w:t xml:space="preserve">а – </w:t>
      </w:r>
      <m:oMath>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F</m:t>
            </m:r>
          </m:e>
          <m:sub>
            <m:r>
              <w:rPr>
                <w:rFonts w:ascii="Cambria Math" w:eastAsia="Cambria Math" w:hAnsi="Cambria Math" w:cs="Cambria Math"/>
                <w:color w:val="000000"/>
                <w:sz w:val="24"/>
                <w:szCs w:val="24"/>
              </w:rPr>
              <m:t>2</m:t>
            </m:r>
          </m:sub>
        </m:sSub>
      </m:oMath>
      <w:r w:rsidR="00F8543F">
        <w:rPr>
          <w:color w:val="000000"/>
        </w:rPr>
        <w:t xml:space="preserve">а – </w:t>
      </w:r>
      <m:oMath>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F</m:t>
            </m:r>
          </m:e>
          <m:sub>
            <m:r>
              <w:rPr>
                <w:rFonts w:ascii="Cambria Math" w:eastAsia="Cambria Math" w:hAnsi="Cambria Math" w:cs="Cambria Math"/>
                <w:color w:val="000000"/>
                <w:sz w:val="24"/>
                <w:szCs w:val="24"/>
              </w:rPr>
              <m:t>3</m:t>
            </m:r>
          </m:sub>
        </m:sSub>
      </m:oMath>
      <w:r w:rsidR="00F8543F">
        <w:rPr>
          <w:color w:val="000000"/>
        </w:rPr>
        <w:t>а</w:t>
      </w:r>
    </w:p>
    <w:p w14:paraId="48085636" w14:textId="77777777" w:rsidR="00D70046" w:rsidRDefault="0096627E">
      <w:pPr>
        <w:pBdr>
          <w:top w:val="nil"/>
          <w:left w:val="nil"/>
          <w:bottom w:val="nil"/>
          <w:right w:val="nil"/>
          <w:between w:val="nil"/>
        </w:pBdr>
        <w:spacing w:line="360" w:lineRule="auto"/>
        <w:ind w:left="720"/>
        <w:rPr>
          <w:color w:val="000000"/>
        </w:rPr>
      </w:pPr>
      <m:oMath>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F</m:t>
            </m:r>
          </m:e>
          <m:sub>
            <m:r>
              <w:rPr>
                <w:rFonts w:ascii="Cambria Math" w:eastAsia="Cambria Math" w:hAnsi="Cambria Math" w:cs="Cambria Math"/>
                <w:color w:val="000000"/>
                <w:sz w:val="24"/>
                <w:szCs w:val="24"/>
              </w:rPr>
              <m:t>1</m:t>
            </m:r>
          </m:sub>
        </m:sSub>
      </m:oMath>
      <w:r w:rsidR="00F8543F">
        <w:rPr>
          <w:color w:val="000000"/>
        </w:rPr>
        <w:t xml:space="preserve">а – </w:t>
      </w:r>
      <m:oMath>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F</m:t>
            </m:r>
          </m:e>
          <m:sub>
            <m:r>
              <w:rPr>
                <w:rFonts w:ascii="Cambria Math" w:eastAsia="Cambria Math" w:hAnsi="Cambria Math" w:cs="Cambria Math"/>
                <w:color w:val="000000"/>
                <w:sz w:val="24"/>
                <w:szCs w:val="24"/>
              </w:rPr>
              <m:t>2</m:t>
            </m:r>
          </m:sub>
        </m:sSub>
      </m:oMath>
      <w:r w:rsidR="00F8543F">
        <w:rPr>
          <w:color w:val="000000"/>
        </w:rPr>
        <w:t xml:space="preserve">а – </w:t>
      </w:r>
      <m:oMath>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F</m:t>
            </m:r>
          </m:e>
          <m:sub>
            <m:r>
              <w:rPr>
                <w:rFonts w:ascii="Cambria Math" w:eastAsia="Cambria Math" w:hAnsi="Cambria Math" w:cs="Cambria Math"/>
                <w:color w:val="000000"/>
                <w:sz w:val="24"/>
                <w:szCs w:val="24"/>
              </w:rPr>
              <m:t>3</m:t>
            </m:r>
          </m:sub>
        </m:sSub>
      </m:oMath>
      <w:r w:rsidR="00F8543F">
        <w:rPr>
          <w:color w:val="000000"/>
        </w:rPr>
        <w:t>б</w:t>
      </w:r>
    </w:p>
    <w:p w14:paraId="02E034DB" w14:textId="77777777" w:rsidR="00D70046" w:rsidRDefault="00F8543F">
      <w:pPr>
        <w:spacing w:line="360" w:lineRule="auto"/>
        <w:ind w:firstLine="720"/>
        <w:jc w:val="both"/>
        <w:rPr>
          <w:color w:val="000000"/>
        </w:rPr>
      </w:pPr>
      <w:r>
        <w:rPr>
          <w:color w:val="000000"/>
        </w:rPr>
        <w:t xml:space="preserve">Для </w:t>
      </w:r>
      <w:proofErr w:type="spellStart"/>
      <w:r>
        <w:rPr>
          <w:color w:val="000000"/>
        </w:rPr>
        <w:t>оцінювання</w:t>
      </w:r>
      <w:proofErr w:type="spellEnd"/>
      <w:r>
        <w:rPr>
          <w:color w:val="000000"/>
        </w:rPr>
        <w:t xml:space="preserve"> </w:t>
      </w:r>
      <w:proofErr w:type="spellStart"/>
      <w:r>
        <w:rPr>
          <w:color w:val="000000"/>
        </w:rPr>
        <w:t>якості</w:t>
      </w:r>
      <w:proofErr w:type="spellEnd"/>
      <w:r>
        <w:rPr>
          <w:color w:val="000000"/>
        </w:rPr>
        <w:t xml:space="preserve"> </w:t>
      </w:r>
      <w:proofErr w:type="spellStart"/>
      <w:r>
        <w:rPr>
          <w:color w:val="000000"/>
        </w:rPr>
        <w:t>розглянутих</w:t>
      </w:r>
      <w:proofErr w:type="spellEnd"/>
      <w:r>
        <w:rPr>
          <w:color w:val="000000"/>
        </w:rPr>
        <w:t xml:space="preserve"> </w:t>
      </w:r>
      <w:proofErr w:type="spellStart"/>
      <w:r>
        <w:rPr>
          <w:color w:val="000000"/>
        </w:rPr>
        <w:t>функцій</w:t>
      </w:r>
      <w:proofErr w:type="spellEnd"/>
      <w:r>
        <w:rPr>
          <w:color w:val="000000"/>
        </w:rPr>
        <w:t xml:space="preserve"> </w:t>
      </w:r>
      <w:proofErr w:type="spellStart"/>
      <w:r>
        <w:rPr>
          <w:color w:val="000000"/>
        </w:rPr>
        <w:t>обрана</w:t>
      </w:r>
      <w:proofErr w:type="spellEnd"/>
      <w:r>
        <w:rPr>
          <w:color w:val="000000"/>
        </w:rPr>
        <w:t xml:space="preserve"> система </w:t>
      </w:r>
      <w:proofErr w:type="spellStart"/>
      <w:r>
        <w:rPr>
          <w:color w:val="000000"/>
        </w:rPr>
        <w:t>параметрів</w:t>
      </w:r>
      <w:proofErr w:type="spellEnd"/>
      <w:r>
        <w:rPr>
          <w:color w:val="000000"/>
        </w:rPr>
        <w:t xml:space="preserve">, описана </w:t>
      </w:r>
      <w:proofErr w:type="spellStart"/>
      <w:r>
        <w:rPr>
          <w:color w:val="000000"/>
        </w:rPr>
        <w:t>нижче</w:t>
      </w:r>
      <w:proofErr w:type="spellEnd"/>
      <w:r>
        <w:rPr>
          <w:color w:val="000000"/>
        </w:rPr>
        <w:t>.</w:t>
      </w:r>
    </w:p>
    <w:p w14:paraId="6E5863DD" w14:textId="77777777" w:rsidR="00D70046" w:rsidRDefault="00F8543F">
      <w:pPr>
        <w:pStyle w:val="Heading3"/>
        <w:spacing w:before="240" w:line="360" w:lineRule="auto"/>
        <w:ind w:firstLine="709"/>
      </w:pPr>
      <w:bookmarkStart w:id="50" w:name="_Toc74631903"/>
      <w:r>
        <w:t xml:space="preserve">5.3 </w:t>
      </w:r>
      <w:proofErr w:type="spellStart"/>
      <w:r>
        <w:t>Обґрунтування</w:t>
      </w:r>
      <w:proofErr w:type="spellEnd"/>
      <w:r>
        <w:t xml:space="preserve"> </w:t>
      </w:r>
      <w:proofErr w:type="spellStart"/>
      <w:r>
        <w:t>системи</w:t>
      </w:r>
      <w:proofErr w:type="spellEnd"/>
      <w:r>
        <w:t xml:space="preserve"> </w:t>
      </w:r>
      <w:proofErr w:type="spellStart"/>
      <w:r>
        <w:t>параметрів</w:t>
      </w:r>
      <w:proofErr w:type="spellEnd"/>
      <w:r>
        <w:t xml:space="preserve"> ПП</w:t>
      </w:r>
      <w:bookmarkEnd w:id="50"/>
    </w:p>
    <w:p w14:paraId="4FFBF8DE" w14:textId="77777777" w:rsidR="00D70046" w:rsidRDefault="00D70046">
      <w:pPr>
        <w:spacing w:line="360" w:lineRule="auto"/>
        <w:ind w:firstLine="709"/>
      </w:pPr>
    </w:p>
    <w:p w14:paraId="1087367E" w14:textId="77777777" w:rsidR="00D70046" w:rsidRDefault="00F8543F">
      <w:pPr>
        <w:spacing w:line="360" w:lineRule="auto"/>
        <w:ind w:firstLine="709"/>
        <w:jc w:val="both"/>
      </w:pPr>
      <w:r>
        <w:t xml:space="preserve">На </w:t>
      </w:r>
      <w:proofErr w:type="spellStart"/>
      <w:r>
        <w:t>основі</w:t>
      </w:r>
      <w:proofErr w:type="spellEnd"/>
      <w:r>
        <w:t xml:space="preserve"> </w:t>
      </w:r>
      <w:proofErr w:type="spellStart"/>
      <w:r>
        <w:t>даних</w:t>
      </w:r>
      <w:proofErr w:type="spellEnd"/>
      <w:r>
        <w:t xml:space="preserve">, </w:t>
      </w:r>
      <w:proofErr w:type="spellStart"/>
      <w:r>
        <w:t>розглянутих</w:t>
      </w:r>
      <w:proofErr w:type="spellEnd"/>
      <w:r>
        <w:t xml:space="preserve"> </w:t>
      </w:r>
      <w:proofErr w:type="spellStart"/>
      <w:r>
        <w:t>вище</w:t>
      </w:r>
      <w:proofErr w:type="spellEnd"/>
      <w:r>
        <w:t xml:space="preserve">, </w:t>
      </w:r>
      <w:proofErr w:type="spellStart"/>
      <w:r>
        <w:t>визначаються</w:t>
      </w:r>
      <w:proofErr w:type="spellEnd"/>
      <w:r>
        <w:t xml:space="preserve"> </w:t>
      </w:r>
      <w:proofErr w:type="spellStart"/>
      <w:r>
        <w:t>основні</w:t>
      </w:r>
      <w:proofErr w:type="spellEnd"/>
      <w:r>
        <w:t xml:space="preserve"> </w:t>
      </w:r>
      <w:proofErr w:type="spellStart"/>
      <w:r>
        <w:t>параметри</w:t>
      </w:r>
      <w:proofErr w:type="spellEnd"/>
      <w:r>
        <w:t xml:space="preserve"> </w:t>
      </w:r>
      <w:proofErr w:type="spellStart"/>
      <w:r>
        <w:t>вибору</w:t>
      </w:r>
      <w:proofErr w:type="spellEnd"/>
      <w:r>
        <w:t xml:space="preserve">, </w:t>
      </w:r>
      <w:proofErr w:type="spellStart"/>
      <w:r>
        <w:t>які</w:t>
      </w:r>
      <w:proofErr w:type="spellEnd"/>
      <w:r>
        <w:t xml:space="preserve"> </w:t>
      </w:r>
      <w:proofErr w:type="spellStart"/>
      <w:r>
        <w:t>будуть</w:t>
      </w:r>
      <w:proofErr w:type="spellEnd"/>
      <w:r>
        <w:t xml:space="preserve"> </w:t>
      </w:r>
      <w:proofErr w:type="spellStart"/>
      <w:r>
        <w:t>використані</w:t>
      </w:r>
      <w:proofErr w:type="spellEnd"/>
      <w:r>
        <w:t xml:space="preserve"> для </w:t>
      </w:r>
      <w:proofErr w:type="spellStart"/>
      <w:r>
        <w:t>розрахунку</w:t>
      </w:r>
      <w:proofErr w:type="spellEnd"/>
      <w:r>
        <w:t xml:space="preserve"> </w:t>
      </w:r>
      <w:proofErr w:type="spellStart"/>
      <w:r>
        <w:t>коефіцієнта</w:t>
      </w:r>
      <w:proofErr w:type="spellEnd"/>
      <w:r>
        <w:t xml:space="preserve"> </w:t>
      </w:r>
      <w:proofErr w:type="spellStart"/>
      <w:r>
        <w:t>технічного</w:t>
      </w:r>
      <w:proofErr w:type="spellEnd"/>
      <w:r>
        <w:t xml:space="preserve"> </w:t>
      </w:r>
      <w:proofErr w:type="spellStart"/>
      <w:r>
        <w:t>рівня</w:t>
      </w:r>
      <w:proofErr w:type="spellEnd"/>
      <w:r>
        <w:t>.</w:t>
      </w:r>
    </w:p>
    <w:p w14:paraId="2E422B15" w14:textId="77777777" w:rsidR="00D70046" w:rsidRDefault="00F8543F">
      <w:pPr>
        <w:spacing w:line="360" w:lineRule="auto"/>
        <w:ind w:firstLine="709"/>
        <w:jc w:val="both"/>
      </w:pPr>
      <w:r>
        <w:t xml:space="preserve">Для того, </w:t>
      </w:r>
      <w:proofErr w:type="spellStart"/>
      <w:r>
        <w:t>щоб</w:t>
      </w:r>
      <w:proofErr w:type="spellEnd"/>
      <w:r>
        <w:t xml:space="preserve"> </w:t>
      </w:r>
      <w:proofErr w:type="spellStart"/>
      <w:r>
        <w:t>охарактеризувати</w:t>
      </w:r>
      <w:proofErr w:type="spellEnd"/>
      <w:r>
        <w:t xml:space="preserve"> </w:t>
      </w:r>
      <w:proofErr w:type="spellStart"/>
      <w:r>
        <w:t>програмний</w:t>
      </w:r>
      <w:proofErr w:type="spellEnd"/>
      <w:r>
        <w:t xml:space="preserve"> продукт, </w:t>
      </w:r>
      <w:proofErr w:type="spellStart"/>
      <w:r>
        <w:t>будемо</w:t>
      </w:r>
      <w:proofErr w:type="spellEnd"/>
      <w:r>
        <w:t xml:space="preserve"> </w:t>
      </w:r>
      <w:proofErr w:type="spellStart"/>
      <w:r>
        <w:t>використовувати</w:t>
      </w:r>
      <w:proofErr w:type="spellEnd"/>
      <w:r>
        <w:t xml:space="preserve"> </w:t>
      </w:r>
      <w:proofErr w:type="spellStart"/>
      <w:r>
        <w:t>наступні</w:t>
      </w:r>
      <w:proofErr w:type="spellEnd"/>
      <w:r>
        <w:t xml:space="preserve"> </w:t>
      </w:r>
      <w:proofErr w:type="spellStart"/>
      <w:r>
        <w:t>параметри</w:t>
      </w:r>
      <w:proofErr w:type="spellEnd"/>
      <w:r>
        <w:t>:</w:t>
      </w:r>
    </w:p>
    <w:p w14:paraId="3B7B9E05" w14:textId="77777777" w:rsidR="00D70046" w:rsidRDefault="00F8543F">
      <w:pPr>
        <w:numPr>
          <w:ilvl w:val="0"/>
          <w:numId w:val="34"/>
        </w:numPr>
        <w:spacing w:line="360" w:lineRule="auto"/>
        <w:jc w:val="both"/>
      </w:pPr>
      <w:r>
        <w:rPr>
          <w:i/>
        </w:rPr>
        <w:t>X1</w:t>
      </w:r>
      <w:r>
        <w:t xml:space="preserve"> – </w:t>
      </w:r>
      <w:proofErr w:type="spellStart"/>
      <w:r>
        <w:t>швидкодія</w:t>
      </w:r>
      <w:proofErr w:type="spellEnd"/>
      <w:r>
        <w:t xml:space="preserve"> </w:t>
      </w:r>
      <w:proofErr w:type="spellStart"/>
      <w:r>
        <w:t>мови</w:t>
      </w:r>
      <w:proofErr w:type="spellEnd"/>
      <w:r>
        <w:t xml:space="preserve"> </w:t>
      </w:r>
      <w:proofErr w:type="spellStart"/>
      <w:r>
        <w:t>програмування</w:t>
      </w:r>
      <w:proofErr w:type="spellEnd"/>
      <w:r>
        <w:t>;</w:t>
      </w:r>
    </w:p>
    <w:p w14:paraId="1069F40B" w14:textId="77777777" w:rsidR="00D70046" w:rsidRDefault="00F8543F">
      <w:pPr>
        <w:numPr>
          <w:ilvl w:val="0"/>
          <w:numId w:val="34"/>
        </w:numPr>
        <w:spacing w:line="360" w:lineRule="auto"/>
        <w:jc w:val="both"/>
      </w:pPr>
      <w:r>
        <w:rPr>
          <w:i/>
        </w:rPr>
        <w:lastRenderedPageBreak/>
        <w:t>X2</w:t>
      </w:r>
      <w:r>
        <w:t xml:space="preserve"> – </w:t>
      </w:r>
      <w:proofErr w:type="spellStart"/>
      <w:r>
        <w:t>об’єм</w:t>
      </w:r>
      <w:proofErr w:type="spellEnd"/>
      <w:r>
        <w:t xml:space="preserve"> </w:t>
      </w:r>
      <w:proofErr w:type="spellStart"/>
      <w:r>
        <w:t>пам’яті</w:t>
      </w:r>
      <w:proofErr w:type="spellEnd"/>
      <w:r>
        <w:t xml:space="preserve"> для </w:t>
      </w:r>
      <w:proofErr w:type="spellStart"/>
      <w:r>
        <w:t>обчислень</w:t>
      </w:r>
      <w:proofErr w:type="spellEnd"/>
      <w:r>
        <w:t xml:space="preserve"> та </w:t>
      </w:r>
      <w:proofErr w:type="spellStart"/>
      <w:r>
        <w:t>збереження</w:t>
      </w:r>
      <w:proofErr w:type="spellEnd"/>
      <w:r>
        <w:t xml:space="preserve"> </w:t>
      </w:r>
      <w:proofErr w:type="spellStart"/>
      <w:r>
        <w:t>даних</w:t>
      </w:r>
      <w:proofErr w:type="spellEnd"/>
      <w:r>
        <w:t>;</w:t>
      </w:r>
    </w:p>
    <w:p w14:paraId="4BC415C0" w14:textId="77777777" w:rsidR="00D70046" w:rsidRDefault="00F8543F">
      <w:pPr>
        <w:numPr>
          <w:ilvl w:val="0"/>
          <w:numId w:val="34"/>
        </w:numPr>
        <w:spacing w:line="360" w:lineRule="auto"/>
        <w:jc w:val="both"/>
      </w:pPr>
      <w:r>
        <w:rPr>
          <w:i/>
        </w:rPr>
        <w:t xml:space="preserve">Х3 – </w:t>
      </w:r>
      <w:r>
        <w:t xml:space="preserve">час </w:t>
      </w:r>
      <w:proofErr w:type="spellStart"/>
      <w:r>
        <w:t>проведення</w:t>
      </w:r>
      <w:proofErr w:type="spellEnd"/>
      <w:r>
        <w:t xml:space="preserve"> </w:t>
      </w:r>
      <w:proofErr w:type="spellStart"/>
      <w:r>
        <w:t>операцій</w:t>
      </w:r>
      <w:proofErr w:type="spellEnd"/>
      <w:r>
        <w:t xml:space="preserve"> в </w:t>
      </w:r>
      <w:proofErr w:type="spellStart"/>
      <w:r>
        <w:t>системі</w:t>
      </w:r>
      <w:proofErr w:type="spellEnd"/>
      <w:r>
        <w:t>;</w:t>
      </w:r>
    </w:p>
    <w:p w14:paraId="3C8332BA" w14:textId="77777777" w:rsidR="00D70046" w:rsidRDefault="00F8543F">
      <w:pPr>
        <w:numPr>
          <w:ilvl w:val="0"/>
          <w:numId w:val="34"/>
        </w:numPr>
        <w:spacing w:line="360" w:lineRule="auto"/>
        <w:jc w:val="both"/>
      </w:pPr>
      <w:r>
        <w:rPr>
          <w:i/>
        </w:rPr>
        <w:t>X4</w:t>
      </w:r>
      <w:r>
        <w:t xml:space="preserve"> – </w:t>
      </w:r>
      <w:proofErr w:type="spellStart"/>
      <w:r>
        <w:t>потенційний</w:t>
      </w:r>
      <w:proofErr w:type="spellEnd"/>
      <w:r>
        <w:t xml:space="preserve"> </w:t>
      </w:r>
      <w:proofErr w:type="spellStart"/>
      <w:r>
        <w:t>об’єм</w:t>
      </w:r>
      <w:proofErr w:type="spellEnd"/>
      <w:r>
        <w:t xml:space="preserve"> </w:t>
      </w:r>
      <w:proofErr w:type="spellStart"/>
      <w:r>
        <w:t>програмного</w:t>
      </w:r>
      <w:proofErr w:type="spellEnd"/>
      <w:r>
        <w:t xml:space="preserve"> коду.</w:t>
      </w:r>
    </w:p>
    <w:p w14:paraId="103DEA75" w14:textId="77777777" w:rsidR="00D70046" w:rsidRDefault="00F8543F">
      <w:pPr>
        <w:spacing w:line="360" w:lineRule="auto"/>
        <w:ind w:firstLine="709"/>
        <w:jc w:val="both"/>
      </w:pPr>
      <w:proofErr w:type="spellStart"/>
      <w:r>
        <w:t>Гірші</w:t>
      </w:r>
      <w:proofErr w:type="spellEnd"/>
      <w:r>
        <w:t xml:space="preserve">, </w:t>
      </w:r>
      <w:proofErr w:type="spellStart"/>
      <w:r>
        <w:t>середні</w:t>
      </w:r>
      <w:proofErr w:type="spellEnd"/>
      <w:r>
        <w:t xml:space="preserve"> і </w:t>
      </w:r>
      <w:proofErr w:type="spellStart"/>
      <w:r>
        <w:t>кращі</w:t>
      </w:r>
      <w:proofErr w:type="spellEnd"/>
      <w:r>
        <w:t xml:space="preserve"> </w:t>
      </w:r>
      <w:proofErr w:type="spellStart"/>
      <w:r>
        <w:t>значення</w:t>
      </w:r>
      <w:proofErr w:type="spellEnd"/>
      <w:r>
        <w:t xml:space="preserve"> </w:t>
      </w:r>
      <w:proofErr w:type="spellStart"/>
      <w:r>
        <w:t>параметрів</w:t>
      </w:r>
      <w:proofErr w:type="spellEnd"/>
      <w:r>
        <w:t xml:space="preserve"> </w:t>
      </w:r>
      <w:proofErr w:type="spellStart"/>
      <w:r>
        <w:t>вибираються</w:t>
      </w:r>
      <w:proofErr w:type="spellEnd"/>
      <w:r>
        <w:t xml:space="preserve"> на </w:t>
      </w:r>
      <w:proofErr w:type="spellStart"/>
      <w:r>
        <w:t>основі</w:t>
      </w:r>
      <w:proofErr w:type="spellEnd"/>
      <w:r>
        <w:t xml:space="preserve"> </w:t>
      </w:r>
      <w:proofErr w:type="spellStart"/>
      <w:r>
        <w:t>вимог</w:t>
      </w:r>
      <w:proofErr w:type="spellEnd"/>
      <w:r>
        <w:t xml:space="preserve"> </w:t>
      </w:r>
      <w:proofErr w:type="spellStart"/>
      <w:r>
        <w:t>замовника</w:t>
      </w:r>
      <w:proofErr w:type="spellEnd"/>
      <w:r>
        <w:t xml:space="preserve"> й умов, </w:t>
      </w:r>
      <w:proofErr w:type="spellStart"/>
      <w:r>
        <w:t>що</w:t>
      </w:r>
      <w:proofErr w:type="spellEnd"/>
      <w:r>
        <w:t xml:space="preserve"> </w:t>
      </w:r>
      <w:proofErr w:type="spellStart"/>
      <w:r>
        <w:t>характеризують</w:t>
      </w:r>
      <w:proofErr w:type="spellEnd"/>
      <w:r>
        <w:t xml:space="preserve"> </w:t>
      </w:r>
      <w:proofErr w:type="spellStart"/>
      <w:r>
        <w:t>експлуатацію</w:t>
      </w:r>
      <w:proofErr w:type="spellEnd"/>
      <w:r>
        <w:t xml:space="preserve"> ПП як показано у </w:t>
      </w:r>
      <w:proofErr w:type="spellStart"/>
      <w:r>
        <w:t>таблиці</w:t>
      </w:r>
      <w:proofErr w:type="spellEnd"/>
      <w:r>
        <w:t xml:space="preserve"> 5.4.</w:t>
      </w:r>
    </w:p>
    <w:p w14:paraId="325838A9" w14:textId="77777777" w:rsidR="00D70046" w:rsidRDefault="00F8543F">
      <w:pPr>
        <w:spacing w:line="360" w:lineRule="auto"/>
        <w:jc w:val="right"/>
        <w:rPr>
          <w:color w:val="000000"/>
        </w:rPr>
      </w:pPr>
      <w:proofErr w:type="spellStart"/>
      <w:r>
        <w:rPr>
          <w:color w:val="000000"/>
        </w:rPr>
        <w:t>Таблиця</w:t>
      </w:r>
      <w:proofErr w:type="spellEnd"/>
      <w:r>
        <w:rPr>
          <w:color w:val="000000"/>
        </w:rPr>
        <w:t xml:space="preserve"> 5.4 - </w:t>
      </w:r>
      <w:proofErr w:type="spellStart"/>
      <w:r>
        <w:rPr>
          <w:color w:val="000000"/>
        </w:rPr>
        <w:t>Основні</w:t>
      </w:r>
      <w:proofErr w:type="spellEnd"/>
      <w:r>
        <w:rPr>
          <w:color w:val="000000"/>
        </w:rPr>
        <w:t xml:space="preserve"> </w:t>
      </w:r>
      <w:proofErr w:type="spellStart"/>
      <w:r>
        <w:rPr>
          <w:color w:val="000000"/>
        </w:rPr>
        <w:t>параметри</w:t>
      </w:r>
      <w:proofErr w:type="spellEnd"/>
      <w:r>
        <w:rPr>
          <w:color w:val="000000"/>
        </w:rPr>
        <w:t xml:space="preserve"> ПП</w:t>
      </w:r>
    </w:p>
    <w:tbl>
      <w:tblPr>
        <w:tblStyle w:val="a4"/>
        <w:tblW w:w="9649" w:type="dxa"/>
        <w:tblInd w:w="0" w:type="dxa"/>
        <w:tblLayout w:type="fixed"/>
        <w:tblLook w:val="0000" w:firstRow="0" w:lastRow="0" w:firstColumn="0" w:lastColumn="0" w:noHBand="0" w:noVBand="0"/>
      </w:tblPr>
      <w:tblGrid>
        <w:gridCol w:w="3554"/>
        <w:gridCol w:w="1134"/>
        <w:gridCol w:w="1823"/>
        <w:gridCol w:w="992"/>
        <w:gridCol w:w="1154"/>
        <w:gridCol w:w="992"/>
      </w:tblGrid>
      <w:tr w:rsidR="00D70046" w14:paraId="640B5B32" w14:textId="77777777">
        <w:tc>
          <w:tcPr>
            <w:tcW w:w="355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7D828109" w14:textId="77777777" w:rsidR="00D70046" w:rsidRDefault="00F8543F">
            <w:pPr>
              <w:spacing w:line="360" w:lineRule="auto"/>
              <w:ind w:left="57" w:right="57" w:firstLine="71"/>
              <w:jc w:val="center"/>
            </w:pPr>
            <w:proofErr w:type="spellStart"/>
            <w:r>
              <w:t>Назва</w:t>
            </w:r>
            <w:proofErr w:type="spellEnd"/>
          </w:p>
          <w:p w14:paraId="129D27B7" w14:textId="77777777" w:rsidR="00D70046" w:rsidRDefault="00F8543F">
            <w:pPr>
              <w:spacing w:line="360" w:lineRule="auto"/>
              <w:ind w:left="57" w:right="57" w:firstLine="71"/>
              <w:jc w:val="center"/>
            </w:pPr>
            <w:r>
              <w:t>Параметра</w:t>
            </w:r>
          </w:p>
        </w:tc>
        <w:tc>
          <w:tcPr>
            <w:tcW w:w="113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32094B42" w14:textId="77777777" w:rsidR="00D70046" w:rsidRDefault="00F8543F">
            <w:pPr>
              <w:spacing w:line="360" w:lineRule="auto"/>
              <w:ind w:left="57" w:right="57" w:firstLine="71"/>
              <w:jc w:val="center"/>
            </w:pPr>
            <w:proofErr w:type="spellStart"/>
            <w:r>
              <w:t>Умовні</w:t>
            </w:r>
            <w:proofErr w:type="spellEnd"/>
            <w:r>
              <w:t xml:space="preserve"> </w:t>
            </w:r>
            <w:proofErr w:type="spellStart"/>
            <w:r>
              <w:t>позначення</w:t>
            </w:r>
            <w:proofErr w:type="spellEnd"/>
          </w:p>
        </w:tc>
        <w:tc>
          <w:tcPr>
            <w:tcW w:w="182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2998EA29" w14:textId="77777777" w:rsidR="00D70046" w:rsidRDefault="00F8543F">
            <w:pPr>
              <w:spacing w:line="360" w:lineRule="auto"/>
              <w:ind w:left="57" w:right="57" w:firstLine="71"/>
              <w:jc w:val="center"/>
            </w:pPr>
            <w:proofErr w:type="spellStart"/>
            <w:r>
              <w:t>Одиниці</w:t>
            </w:r>
            <w:proofErr w:type="spellEnd"/>
            <w:r>
              <w:t xml:space="preserve"> </w:t>
            </w:r>
            <w:proofErr w:type="spellStart"/>
            <w:r>
              <w:t>виміру</w:t>
            </w:r>
            <w:proofErr w:type="spellEnd"/>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5BEFCC" w14:textId="77777777" w:rsidR="00D70046" w:rsidRDefault="00F8543F">
            <w:pPr>
              <w:spacing w:line="360" w:lineRule="auto"/>
              <w:ind w:left="57" w:right="57" w:firstLine="71"/>
              <w:jc w:val="center"/>
            </w:pPr>
            <w:proofErr w:type="spellStart"/>
            <w:r>
              <w:t>Значення</w:t>
            </w:r>
            <w:proofErr w:type="spellEnd"/>
            <w:r>
              <w:t xml:space="preserve"> параметра</w:t>
            </w:r>
          </w:p>
        </w:tc>
      </w:tr>
      <w:tr w:rsidR="00D70046" w14:paraId="75DEFC59" w14:textId="77777777">
        <w:trPr>
          <w:trHeight w:val="436"/>
        </w:trPr>
        <w:tc>
          <w:tcPr>
            <w:tcW w:w="3554"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22B67132" w14:textId="77777777" w:rsidR="00D70046" w:rsidRDefault="00D70046">
            <w:pPr>
              <w:widowControl w:val="0"/>
              <w:pBdr>
                <w:top w:val="nil"/>
                <w:left w:val="nil"/>
                <w:bottom w:val="nil"/>
                <w:right w:val="nil"/>
                <w:between w:val="nil"/>
              </w:pBdr>
            </w:pPr>
          </w:p>
        </w:tc>
        <w:tc>
          <w:tcPr>
            <w:tcW w:w="1134"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4C215172" w14:textId="77777777" w:rsidR="00D70046" w:rsidRDefault="00D70046">
            <w:pPr>
              <w:widowControl w:val="0"/>
              <w:pBdr>
                <w:top w:val="nil"/>
                <w:left w:val="nil"/>
                <w:bottom w:val="nil"/>
                <w:right w:val="nil"/>
                <w:between w:val="nil"/>
              </w:pBdr>
            </w:pPr>
          </w:p>
        </w:tc>
        <w:tc>
          <w:tcPr>
            <w:tcW w:w="1823"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353E6ACA" w14:textId="77777777" w:rsidR="00D70046" w:rsidRDefault="00D70046">
            <w:pPr>
              <w:widowControl w:val="0"/>
              <w:pBdr>
                <w:top w:val="nil"/>
                <w:left w:val="nil"/>
                <w:bottom w:val="nil"/>
                <w:right w:val="nil"/>
                <w:between w:val="nil"/>
              </w:pBd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693A232" w14:textId="77777777" w:rsidR="00D70046" w:rsidRDefault="00F8543F">
            <w:pPr>
              <w:spacing w:line="360" w:lineRule="auto"/>
              <w:ind w:left="57" w:right="57" w:firstLine="71"/>
              <w:jc w:val="center"/>
            </w:pPr>
            <w:proofErr w:type="spellStart"/>
            <w:r>
              <w:t>гірші</w:t>
            </w:r>
            <w:proofErr w:type="spellEnd"/>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C237B2" w14:textId="77777777" w:rsidR="00D70046" w:rsidRDefault="00F8543F">
            <w:pPr>
              <w:spacing w:line="360" w:lineRule="auto"/>
              <w:ind w:left="57" w:right="57" w:firstLine="71"/>
              <w:jc w:val="center"/>
            </w:pPr>
            <w:proofErr w:type="spellStart"/>
            <w:r>
              <w:t>середні</w:t>
            </w:r>
            <w:proofErr w:type="spellEnd"/>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DDF9835" w14:textId="77777777" w:rsidR="00D70046" w:rsidRDefault="00F8543F">
            <w:pPr>
              <w:spacing w:line="360" w:lineRule="auto"/>
              <w:ind w:left="57" w:right="57" w:firstLine="71"/>
              <w:jc w:val="center"/>
            </w:pPr>
            <w:proofErr w:type="spellStart"/>
            <w:r>
              <w:t>кращі</w:t>
            </w:r>
            <w:proofErr w:type="spellEnd"/>
          </w:p>
        </w:tc>
      </w:tr>
      <w:tr w:rsidR="00D70046" w14:paraId="57AD0B4C" w14:textId="77777777">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83CD09" w14:textId="77777777" w:rsidR="00D70046" w:rsidRDefault="00F8543F">
            <w:pPr>
              <w:spacing w:line="360" w:lineRule="auto"/>
              <w:ind w:left="57" w:right="57" w:firstLine="71"/>
            </w:pPr>
            <w:proofErr w:type="spellStart"/>
            <w:r>
              <w:t>Швидкодія</w:t>
            </w:r>
            <w:proofErr w:type="spellEnd"/>
            <w:r>
              <w:t xml:space="preserve"> </w:t>
            </w:r>
            <w:proofErr w:type="spellStart"/>
            <w:r>
              <w:t>мови</w:t>
            </w:r>
            <w:proofErr w:type="spellEnd"/>
            <w:r>
              <w:t xml:space="preserve"> </w:t>
            </w:r>
            <w:proofErr w:type="spellStart"/>
            <w:r>
              <w:t>програмування</w:t>
            </w:r>
            <w:proofErr w:type="spellEnd"/>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95D7890" w14:textId="77777777" w:rsidR="00D70046" w:rsidRDefault="00F8543F">
            <w:pPr>
              <w:spacing w:line="360" w:lineRule="auto"/>
              <w:ind w:left="57" w:right="57" w:firstLine="71"/>
              <w:jc w:val="center"/>
            </w:pPr>
            <w:r>
              <w:t>X1</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E6D8D1" w14:textId="77777777" w:rsidR="00D70046" w:rsidRDefault="00F8543F">
            <w:pPr>
              <w:spacing w:line="360" w:lineRule="auto"/>
              <w:ind w:right="57" w:firstLine="71"/>
            </w:pPr>
            <w:r>
              <w:t>оп/</w:t>
            </w:r>
            <w:proofErr w:type="spellStart"/>
            <w:r>
              <w:t>мс</w:t>
            </w:r>
            <w:proofErr w:type="spellEnd"/>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018C614" w14:textId="77777777" w:rsidR="00D70046" w:rsidRDefault="00F8543F">
            <w:pPr>
              <w:spacing w:line="360" w:lineRule="auto"/>
              <w:ind w:left="57" w:right="57" w:firstLine="71"/>
              <w:jc w:val="center"/>
            </w:pPr>
            <w:r>
              <w:t>10000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73ECA6" w14:textId="77777777" w:rsidR="00D70046" w:rsidRDefault="00F8543F">
            <w:pPr>
              <w:spacing w:line="360" w:lineRule="auto"/>
              <w:ind w:left="57" w:right="57" w:firstLine="71"/>
              <w:jc w:val="center"/>
            </w:pPr>
            <w:r>
              <w:t>14000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74A47B0" w14:textId="77777777" w:rsidR="00D70046" w:rsidRDefault="00F8543F">
            <w:pPr>
              <w:spacing w:line="360" w:lineRule="auto"/>
              <w:ind w:left="57" w:right="57" w:firstLine="71"/>
              <w:jc w:val="center"/>
            </w:pPr>
            <w:r>
              <w:t>19000</w:t>
            </w:r>
          </w:p>
        </w:tc>
      </w:tr>
      <w:tr w:rsidR="00D70046" w14:paraId="47480EF8" w14:textId="77777777">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97382E" w14:textId="77777777" w:rsidR="00D70046" w:rsidRDefault="00F8543F">
            <w:pPr>
              <w:spacing w:line="360" w:lineRule="auto"/>
              <w:ind w:right="57"/>
            </w:pPr>
            <w:r>
              <w:t xml:space="preserve"> </w:t>
            </w:r>
            <w:proofErr w:type="spellStart"/>
            <w:r>
              <w:t>Об’єм</w:t>
            </w:r>
            <w:proofErr w:type="spellEnd"/>
            <w:r>
              <w:t xml:space="preserve"> </w:t>
            </w:r>
            <w:proofErr w:type="spellStart"/>
            <w:r>
              <w:t>пам’яті</w:t>
            </w:r>
            <w:proofErr w:type="spellEnd"/>
            <w:r>
              <w:t xml:space="preserve"> </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5300D2" w14:textId="77777777" w:rsidR="00D70046" w:rsidRDefault="00F8543F">
            <w:pPr>
              <w:spacing w:line="360" w:lineRule="auto"/>
              <w:ind w:left="57" w:right="57" w:firstLine="71"/>
              <w:jc w:val="center"/>
            </w:pPr>
            <w:r>
              <w:t>X2</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3535667" w14:textId="77777777" w:rsidR="00D70046" w:rsidRDefault="00F8543F">
            <w:pPr>
              <w:spacing w:line="360" w:lineRule="auto"/>
              <w:ind w:left="57" w:right="57" w:firstLine="71"/>
            </w:pPr>
            <w:r>
              <w:t>Мб</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26664A" w14:textId="77777777" w:rsidR="00D70046" w:rsidRDefault="00F8543F">
            <w:pPr>
              <w:spacing w:line="360" w:lineRule="auto"/>
              <w:ind w:left="57" w:right="57" w:firstLine="71"/>
              <w:jc w:val="center"/>
            </w:pPr>
            <w:r>
              <w:t>420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F2EF98D" w14:textId="77777777" w:rsidR="00D70046" w:rsidRDefault="00F8543F">
            <w:pPr>
              <w:spacing w:line="360" w:lineRule="auto"/>
              <w:ind w:left="57" w:right="57" w:firstLine="71"/>
              <w:jc w:val="center"/>
            </w:pPr>
            <w:r>
              <w:t>128</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82890CD" w14:textId="77777777" w:rsidR="00D70046" w:rsidRDefault="00F8543F">
            <w:pPr>
              <w:spacing w:line="360" w:lineRule="auto"/>
              <w:ind w:left="57" w:right="57" w:firstLine="71"/>
              <w:jc w:val="center"/>
            </w:pPr>
            <w:r>
              <w:t>64</w:t>
            </w:r>
          </w:p>
        </w:tc>
      </w:tr>
      <w:tr w:rsidR="00D70046" w14:paraId="153FC44C" w14:textId="77777777">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2731BBB" w14:textId="77777777" w:rsidR="00D70046" w:rsidRDefault="00F8543F">
            <w:pPr>
              <w:spacing w:line="360" w:lineRule="auto"/>
              <w:ind w:left="57" w:right="57" w:firstLine="71"/>
            </w:pPr>
            <w:r>
              <w:t xml:space="preserve">Час </w:t>
            </w:r>
            <w:proofErr w:type="spellStart"/>
            <w:r>
              <w:t>обробки</w:t>
            </w:r>
            <w:proofErr w:type="spellEnd"/>
            <w:r>
              <w:t xml:space="preserve"> </w:t>
            </w:r>
            <w:proofErr w:type="spellStart"/>
            <w:r>
              <w:t>даних</w:t>
            </w:r>
            <w:proofErr w:type="spellEnd"/>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FBB465" w14:textId="77777777" w:rsidR="00D70046" w:rsidRDefault="00F8543F">
            <w:pPr>
              <w:spacing w:line="360" w:lineRule="auto"/>
              <w:ind w:left="57" w:right="57" w:firstLine="71"/>
              <w:jc w:val="center"/>
            </w:pPr>
            <w:r>
              <w:t>X3</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4449E7" w14:textId="77777777" w:rsidR="00D70046" w:rsidRDefault="00F8543F">
            <w:pPr>
              <w:spacing w:line="360" w:lineRule="auto"/>
              <w:ind w:left="57" w:right="57" w:firstLine="71"/>
            </w:pPr>
            <w:proofErr w:type="spellStart"/>
            <w:r>
              <w:t>мс</w:t>
            </w:r>
            <w:proofErr w:type="spellEnd"/>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1D3FA23" w14:textId="77777777" w:rsidR="00D70046" w:rsidRDefault="00F8543F">
            <w:pPr>
              <w:spacing w:line="360" w:lineRule="auto"/>
              <w:ind w:left="57" w:right="57" w:firstLine="71"/>
              <w:jc w:val="center"/>
            </w:pPr>
            <w:r>
              <w:t>4</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C2FD4AC" w14:textId="77777777" w:rsidR="00D70046" w:rsidRDefault="00F8543F">
            <w:pPr>
              <w:spacing w:line="360" w:lineRule="auto"/>
              <w:ind w:left="57" w:right="57" w:firstLine="71"/>
              <w:jc w:val="center"/>
            </w:pPr>
            <w:r>
              <w:t>3</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1FEC106" w14:textId="77777777" w:rsidR="00D70046" w:rsidRDefault="00F8543F">
            <w:pPr>
              <w:spacing w:line="360" w:lineRule="auto"/>
              <w:ind w:left="57" w:right="57" w:firstLine="71"/>
              <w:jc w:val="center"/>
            </w:pPr>
            <w:r>
              <w:t>2</w:t>
            </w:r>
          </w:p>
        </w:tc>
      </w:tr>
      <w:tr w:rsidR="00D70046" w14:paraId="5AACF131" w14:textId="77777777">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A5A452A" w14:textId="77777777" w:rsidR="00D70046" w:rsidRDefault="00F8543F">
            <w:pPr>
              <w:spacing w:line="360" w:lineRule="auto"/>
              <w:ind w:left="57" w:right="57" w:firstLine="71"/>
            </w:pPr>
            <w:proofErr w:type="spellStart"/>
            <w:r>
              <w:t>Потенційний</w:t>
            </w:r>
            <w:proofErr w:type="spellEnd"/>
            <w:r>
              <w:t xml:space="preserve"> </w:t>
            </w:r>
            <w:proofErr w:type="spellStart"/>
            <w:r>
              <w:t>об’єм</w:t>
            </w:r>
            <w:proofErr w:type="spellEnd"/>
            <w:r>
              <w:t xml:space="preserve"> </w:t>
            </w:r>
            <w:proofErr w:type="spellStart"/>
            <w:r>
              <w:t>програмного</w:t>
            </w:r>
            <w:proofErr w:type="spellEnd"/>
            <w:r>
              <w:t xml:space="preserve"> коду</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1C46E2" w14:textId="77777777" w:rsidR="00D70046" w:rsidRDefault="00F8543F">
            <w:pPr>
              <w:spacing w:line="360" w:lineRule="auto"/>
              <w:ind w:left="57" w:right="57" w:firstLine="71"/>
              <w:jc w:val="center"/>
            </w:pPr>
            <w:r>
              <w:t>X4</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BD811C9" w14:textId="77777777" w:rsidR="00D70046" w:rsidRDefault="00F8543F">
            <w:pPr>
              <w:spacing w:line="360" w:lineRule="auto"/>
              <w:ind w:left="57" w:right="57" w:firstLine="71"/>
            </w:pPr>
            <w:proofErr w:type="spellStart"/>
            <w:r>
              <w:t>кількість</w:t>
            </w:r>
            <w:proofErr w:type="spellEnd"/>
            <w:r>
              <w:t xml:space="preserve"> </w:t>
            </w:r>
            <w:proofErr w:type="spellStart"/>
            <w:r>
              <w:t>рядків</w:t>
            </w:r>
            <w:proofErr w:type="spellEnd"/>
            <w:r>
              <w:t xml:space="preserve">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2F2303" w14:textId="77777777" w:rsidR="00D70046" w:rsidRDefault="00F8543F">
            <w:pPr>
              <w:spacing w:line="360" w:lineRule="auto"/>
              <w:ind w:left="57" w:right="57" w:firstLine="71"/>
              <w:jc w:val="center"/>
            </w:pPr>
            <w:r>
              <w:t>4000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A5EFF83" w14:textId="77777777" w:rsidR="00D70046" w:rsidRDefault="00F8543F">
            <w:pPr>
              <w:spacing w:line="360" w:lineRule="auto"/>
              <w:ind w:left="57" w:right="57" w:firstLine="71"/>
              <w:jc w:val="center"/>
            </w:pPr>
            <w:r>
              <w:t>2500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7CFAC3" w14:textId="77777777" w:rsidR="00D70046" w:rsidRDefault="00F8543F">
            <w:pPr>
              <w:spacing w:line="360" w:lineRule="auto"/>
              <w:ind w:left="57" w:right="57" w:firstLine="71"/>
              <w:jc w:val="center"/>
            </w:pPr>
            <w:r>
              <w:t>1000</w:t>
            </w:r>
          </w:p>
        </w:tc>
      </w:tr>
    </w:tbl>
    <w:p w14:paraId="37ADC349" w14:textId="77777777" w:rsidR="00D70046" w:rsidRDefault="00D70046">
      <w:pPr>
        <w:spacing w:line="360" w:lineRule="auto"/>
        <w:ind w:firstLine="709"/>
      </w:pPr>
    </w:p>
    <w:p w14:paraId="2029A33C" w14:textId="77777777" w:rsidR="00D70046" w:rsidRDefault="00F8543F">
      <w:pPr>
        <w:spacing w:line="360" w:lineRule="auto"/>
        <w:ind w:firstLine="709"/>
      </w:pPr>
      <w:r>
        <w:t xml:space="preserve">За </w:t>
      </w:r>
      <w:proofErr w:type="spellStart"/>
      <w:r>
        <w:t>даними</w:t>
      </w:r>
      <w:proofErr w:type="spellEnd"/>
      <w:r>
        <w:t xml:space="preserve"> </w:t>
      </w:r>
      <w:proofErr w:type="spellStart"/>
      <w:r>
        <w:t>таблиці</w:t>
      </w:r>
      <w:proofErr w:type="spellEnd"/>
      <w:r>
        <w:t xml:space="preserve"> 5.3 </w:t>
      </w:r>
      <w:proofErr w:type="spellStart"/>
      <w:r>
        <w:t>будуються</w:t>
      </w:r>
      <w:proofErr w:type="spellEnd"/>
      <w:r>
        <w:t xml:space="preserve"> </w:t>
      </w:r>
      <w:proofErr w:type="spellStart"/>
      <w:r>
        <w:t>графічні</w:t>
      </w:r>
      <w:proofErr w:type="spellEnd"/>
      <w:r>
        <w:t xml:space="preserve"> характеристики </w:t>
      </w:r>
      <w:proofErr w:type="spellStart"/>
      <w:r>
        <w:t>параметрів</w:t>
      </w:r>
      <w:proofErr w:type="spellEnd"/>
      <w:r>
        <w:t xml:space="preserve"> – рис. 5.2 – рис. 5.5. </w:t>
      </w:r>
    </w:p>
    <w:p w14:paraId="7867F4DC" w14:textId="77777777" w:rsidR="00D70046" w:rsidRDefault="00D70046">
      <w:pPr>
        <w:spacing w:line="360" w:lineRule="auto"/>
        <w:ind w:firstLine="709"/>
      </w:pPr>
    </w:p>
    <w:p w14:paraId="47298160" w14:textId="77777777" w:rsidR="00D70046" w:rsidRDefault="00F8543F">
      <w:pPr>
        <w:spacing w:line="360" w:lineRule="auto"/>
        <w:jc w:val="center"/>
      </w:pPr>
      <w:r>
        <w:rPr>
          <w:noProof/>
        </w:rPr>
        <w:drawing>
          <wp:inline distT="0" distB="0" distL="0" distR="0" wp14:anchorId="5EBF0598" wp14:editId="614685C3">
            <wp:extent cx="4572000" cy="2730500"/>
            <wp:effectExtent l="0" t="0" r="0" b="0"/>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1E55179E" w14:textId="77777777" w:rsidR="00D70046" w:rsidRDefault="00D70046">
      <w:pPr>
        <w:spacing w:line="360" w:lineRule="auto"/>
        <w:jc w:val="center"/>
      </w:pPr>
    </w:p>
    <w:p w14:paraId="4177D6C6" w14:textId="77777777" w:rsidR="00D70046" w:rsidRDefault="00F8543F">
      <w:pPr>
        <w:spacing w:line="360" w:lineRule="auto"/>
        <w:jc w:val="center"/>
      </w:pPr>
      <w:r>
        <w:t xml:space="preserve">Рисунок 5.2 – Х1, </w:t>
      </w:r>
      <w:proofErr w:type="spellStart"/>
      <w:r>
        <w:t>швидкодія</w:t>
      </w:r>
      <w:proofErr w:type="spellEnd"/>
      <w:r>
        <w:t xml:space="preserve"> </w:t>
      </w:r>
      <w:proofErr w:type="spellStart"/>
      <w:r>
        <w:t>мови</w:t>
      </w:r>
      <w:proofErr w:type="spellEnd"/>
      <w:r>
        <w:t xml:space="preserve"> </w:t>
      </w:r>
      <w:proofErr w:type="spellStart"/>
      <w:r>
        <w:t>програмування</w:t>
      </w:r>
      <w:proofErr w:type="spellEnd"/>
    </w:p>
    <w:p w14:paraId="2D77439F" w14:textId="77777777" w:rsidR="00D70046" w:rsidRDefault="00D70046">
      <w:pPr>
        <w:spacing w:line="360" w:lineRule="auto"/>
        <w:jc w:val="center"/>
      </w:pPr>
    </w:p>
    <w:p w14:paraId="5369EE7F" w14:textId="77777777" w:rsidR="00D70046" w:rsidRDefault="00F8543F">
      <w:pPr>
        <w:spacing w:line="360" w:lineRule="auto"/>
        <w:jc w:val="center"/>
      </w:pPr>
      <w:r>
        <w:rPr>
          <w:noProof/>
        </w:rPr>
        <w:drawing>
          <wp:inline distT="0" distB="0" distL="0" distR="0" wp14:anchorId="6986791B" wp14:editId="66E0F6E5">
            <wp:extent cx="4572000" cy="2743200"/>
            <wp:effectExtent l="0" t="0" r="0" b="0"/>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21EF5FC5" w14:textId="77777777" w:rsidR="00D70046" w:rsidRDefault="00D70046">
      <w:pPr>
        <w:spacing w:line="360" w:lineRule="auto"/>
        <w:jc w:val="center"/>
      </w:pPr>
    </w:p>
    <w:p w14:paraId="7739D60A" w14:textId="77777777" w:rsidR="00D70046" w:rsidRDefault="00F8543F">
      <w:pPr>
        <w:spacing w:line="360" w:lineRule="auto"/>
        <w:ind w:left="57" w:right="57" w:hanging="57"/>
        <w:jc w:val="center"/>
      </w:pPr>
      <w:r>
        <w:t xml:space="preserve">Рисунок 5.3 – Х2, </w:t>
      </w:r>
      <w:proofErr w:type="spellStart"/>
      <w:r>
        <w:t>об’єм</w:t>
      </w:r>
      <w:proofErr w:type="spellEnd"/>
      <w:r>
        <w:t xml:space="preserve"> </w:t>
      </w:r>
      <w:proofErr w:type="spellStart"/>
      <w:r>
        <w:t>пам’яті</w:t>
      </w:r>
      <w:proofErr w:type="spellEnd"/>
      <w:r>
        <w:t xml:space="preserve"> </w:t>
      </w:r>
    </w:p>
    <w:p w14:paraId="00D536CC" w14:textId="77777777" w:rsidR="00D70046" w:rsidRDefault="00D70046">
      <w:pPr>
        <w:spacing w:line="360" w:lineRule="auto"/>
        <w:ind w:firstLine="709"/>
        <w:jc w:val="center"/>
      </w:pPr>
    </w:p>
    <w:p w14:paraId="0EA3D8A6" w14:textId="77777777" w:rsidR="00D70046" w:rsidRDefault="00F8543F">
      <w:pPr>
        <w:spacing w:line="360" w:lineRule="auto"/>
        <w:jc w:val="center"/>
      </w:pPr>
      <w:r>
        <w:rPr>
          <w:noProof/>
        </w:rPr>
        <w:drawing>
          <wp:inline distT="0" distB="0" distL="0" distR="0" wp14:anchorId="5F6C9338" wp14:editId="6358B7FD">
            <wp:extent cx="4572000" cy="2730500"/>
            <wp:effectExtent l="0" t="0" r="0" b="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EBB160C" w14:textId="77777777" w:rsidR="00D70046" w:rsidRDefault="00D70046">
      <w:pPr>
        <w:spacing w:line="360" w:lineRule="auto"/>
        <w:jc w:val="center"/>
      </w:pPr>
    </w:p>
    <w:p w14:paraId="2A49A31D" w14:textId="77777777" w:rsidR="00D70046" w:rsidRDefault="00F8543F">
      <w:pPr>
        <w:spacing w:line="360" w:lineRule="auto"/>
        <w:jc w:val="center"/>
      </w:pPr>
      <w:r>
        <w:t xml:space="preserve">Рисунок 5.4 – Х3, час </w:t>
      </w:r>
      <w:proofErr w:type="spellStart"/>
      <w:r>
        <w:t>обробки</w:t>
      </w:r>
      <w:proofErr w:type="spellEnd"/>
      <w:r>
        <w:t xml:space="preserve"> </w:t>
      </w:r>
      <w:proofErr w:type="spellStart"/>
      <w:r>
        <w:t>даних</w:t>
      </w:r>
      <w:proofErr w:type="spellEnd"/>
      <w:r>
        <w:t xml:space="preserve"> </w:t>
      </w:r>
    </w:p>
    <w:p w14:paraId="66035C1C" w14:textId="77777777" w:rsidR="00D70046" w:rsidRDefault="00D70046">
      <w:pPr>
        <w:spacing w:line="360" w:lineRule="auto"/>
        <w:jc w:val="center"/>
      </w:pPr>
    </w:p>
    <w:p w14:paraId="29F19070" w14:textId="77777777" w:rsidR="00D70046" w:rsidRDefault="00F8543F">
      <w:pPr>
        <w:spacing w:line="360" w:lineRule="auto"/>
        <w:jc w:val="center"/>
      </w:pPr>
      <w:r>
        <w:rPr>
          <w:noProof/>
        </w:rPr>
        <w:lastRenderedPageBreak/>
        <w:drawing>
          <wp:inline distT="0" distB="0" distL="0" distR="0" wp14:anchorId="5D974D49" wp14:editId="107CC456">
            <wp:extent cx="4572000" cy="2743200"/>
            <wp:effectExtent l="0" t="0" r="0" b="0"/>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333EF29A" w14:textId="77777777" w:rsidR="00D70046" w:rsidRDefault="00D70046">
      <w:pPr>
        <w:spacing w:line="360" w:lineRule="auto"/>
        <w:jc w:val="center"/>
      </w:pPr>
    </w:p>
    <w:p w14:paraId="10EDD697" w14:textId="77777777" w:rsidR="00D70046" w:rsidRDefault="00F8543F">
      <w:pPr>
        <w:spacing w:line="360" w:lineRule="auto"/>
        <w:jc w:val="center"/>
      </w:pPr>
      <w:r>
        <w:t xml:space="preserve">Рисунок 5.5 – Х4, </w:t>
      </w:r>
      <w:proofErr w:type="spellStart"/>
      <w:r>
        <w:t>потенційний</w:t>
      </w:r>
      <w:proofErr w:type="spellEnd"/>
      <w:r>
        <w:t xml:space="preserve"> </w:t>
      </w:r>
      <w:proofErr w:type="spellStart"/>
      <w:r>
        <w:t>об’єм</w:t>
      </w:r>
      <w:proofErr w:type="spellEnd"/>
      <w:r>
        <w:t xml:space="preserve"> </w:t>
      </w:r>
      <w:proofErr w:type="spellStart"/>
      <w:r>
        <w:t>програмного</w:t>
      </w:r>
      <w:proofErr w:type="spellEnd"/>
      <w:r>
        <w:t xml:space="preserve"> коду</w:t>
      </w:r>
    </w:p>
    <w:p w14:paraId="0F4E0DC4" w14:textId="77777777" w:rsidR="00D70046" w:rsidRDefault="00D70046">
      <w:pPr>
        <w:spacing w:line="360" w:lineRule="auto"/>
      </w:pPr>
    </w:p>
    <w:p w14:paraId="4072C071" w14:textId="77777777" w:rsidR="00D70046" w:rsidRDefault="00F8543F">
      <w:pPr>
        <w:pStyle w:val="Heading3"/>
        <w:spacing w:before="240" w:line="360" w:lineRule="auto"/>
        <w:ind w:firstLine="709"/>
      </w:pPr>
      <w:bookmarkStart w:id="51" w:name="_Toc74631904"/>
      <w:r>
        <w:t xml:space="preserve">5.4 </w:t>
      </w:r>
      <w:proofErr w:type="spellStart"/>
      <w:r>
        <w:t>Аналіз</w:t>
      </w:r>
      <w:proofErr w:type="spellEnd"/>
      <w:r>
        <w:t xml:space="preserve"> </w:t>
      </w:r>
      <w:proofErr w:type="spellStart"/>
      <w:r>
        <w:t>експертного</w:t>
      </w:r>
      <w:proofErr w:type="spellEnd"/>
      <w:r>
        <w:t xml:space="preserve"> </w:t>
      </w:r>
      <w:proofErr w:type="spellStart"/>
      <w:r>
        <w:t>оцінювання</w:t>
      </w:r>
      <w:proofErr w:type="spellEnd"/>
      <w:r>
        <w:t xml:space="preserve"> </w:t>
      </w:r>
      <w:proofErr w:type="spellStart"/>
      <w:r>
        <w:t>параметрів</w:t>
      </w:r>
      <w:bookmarkEnd w:id="51"/>
      <w:proofErr w:type="spellEnd"/>
    </w:p>
    <w:p w14:paraId="0D4D7749" w14:textId="77777777" w:rsidR="00D70046" w:rsidRDefault="00D70046">
      <w:pPr>
        <w:spacing w:line="360" w:lineRule="auto"/>
        <w:ind w:firstLine="709"/>
      </w:pPr>
    </w:p>
    <w:p w14:paraId="6FE5E2E4" w14:textId="77777777" w:rsidR="00D70046" w:rsidRDefault="00F8543F">
      <w:pPr>
        <w:spacing w:line="360" w:lineRule="auto"/>
        <w:ind w:firstLine="709"/>
        <w:jc w:val="both"/>
      </w:pPr>
      <w:proofErr w:type="spellStart"/>
      <w:r>
        <w:t>Після</w:t>
      </w:r>
      <w:proofErr w:type="spellEnd"/>
      <w:r>
        <w:t xml:space="preserve"> детального </w:t>
      </w:r>
      <w:proofErr w:type="spellStart"/>
      <w:r>
        <w:t>обговорення</w:t>
      </w:r>
      <w:proofErr w:type="spellEnd"/>
      <w:r>
        <w:t xml:space="preserve"> й </w:t>
      </w:r>
      <w:proofErr w:type="spellStart"/>
      <w:r>
        <w:t>аналізу</w:t>
      </w:r>
      <w:proofErr w:type="spellEnd"/>
      <w:r>
        <w:t xml:space="preserve"> </w:t>
      </w:r>
      <w:proofErr w:type="spellStart"/>
      <w:r>
        <w:t>кожний</w:t>
      </w:r>
      <w:proofErr w:type="spellEnd"/>
      <w:r>
        <w:t xml:space="preserve"> </w:t>
      </w:r>
      <w:proofErr w:type="spellStart"/>
      <w:r>
        <w:t>експерт</w:t>
      </w:r>
      <w:proofErr w:type="spellEnd"/>
      <w:r>
        <w:t xml:space="preserve"> </w:t>
      </w:r>
      <w:proofErr w:type="spellStart"/>
      <w:r>
        <w:t>оцінює</w:t>
      </w:r>
      <w:proofErr w:type="spellEnd"/>
      <w:r>
        <w:t xml:space="preserve"> </w:t>
      </w:r>
      <w:proofErr w:type="spellStart"/>
      <w:r>
        <w:t>ступінь</w:t>
      </w:r>
      <w:proofErr w:type="spellEnd"/>
      <w:r>
        <w:t xml:space="preserve"> </w:t>
      </w:r>
      <w:proofErr w:type="spellStart"/>
      <w:r>
        <w:t>важливості</w:t>
      </w:r>
      <w:proofErr w:type="spellEnd"/>
      <w:r>
        <w:t xml:space="preserve"> кожного параметру для конкретно </w:t>
      </w:r>
      <w:proofErr w:type="spellStart"/>
      <w:r>
        <w:t>поставленої</w:t>
      </w:r>
      <w:proofErr w:type="spellEnd"/>
      <w:r>
        <w:t xml:space="preserve"> </w:t>
      </w:r>
      <w:proofErr w:type="spellStart"/>
      <w:r>
        <w:t>цілі</w:t>
      </w:r>
      <w:proofErr w:type="spellEnd"/>
      <w:r>
        <w:t xml:space="preserve"> – </w:t>
      </w:r>
      <w:proofErr w:type="spellStart"/>
      <w:r>
        <w:t>розробка</w:t>
      </w:r>
      <w:proofErr w:type="spellEnd"/>
      <w:r>
        <w:t xml:space="preserve"> </w:t>
      </w:r>
      <w:proofErr w:type="spellStart"/>
      <w:r>
        <w:t>програмного</w:t>
      </w:r>
      <w:proofErr w:type="spellEnd"/>
      <w:r>
        <w:t xml:space="preserve"> продукту, </w:t>
      </w:r>
      <w:proofErr w:type="spellStart"/>
      <w:r>
        <w:t>який</w:t>
      </w:r>
      <w:proofErr w:type="spellEnd"/>
      <w:r>
        <w:t xml:space="preserve"> </w:t>
      </w:r>
      <w:proofErr w:type="spellStart"/>
      <w:r>
        <w:t>дає</w:t>
      </w:r>
      <w:proofErr w:type="spellEnd"/>
      <w:r>
        <w:t xml:space="preserve"> </w:t>
      </w:r>
      <w:proofErr w:type="spellStart"/>
      <w:r>
        <w:t>найбільш</w:t>
      </w:r>
      <w:proofErr w:type="spellEnd"/>
      <w:r>
        <w:t xml:space="preserve"> </w:t>
      </w:r>
      <w:proofErr w:type="spellStart"/>
      <w:r>
        <w:t>точні</w:t>
      </w:r>
      <w:proofErr w:type="spellEnd"/>
      <w:r>
        <w:t xml:space="preserve"> </w:t>
      </w:r>
      <w:proofErr w:type="spellStart"/>
      <w:r>
        <w:t>результати</w:t>
      </w:r>
      <w:proofErr w:type="spellEnd"/>
      <w:r>
        <w:t xml:space="preserve"> при </w:t>
      </w:r>
      <w:proofErr w:type="spellStart"/>
      <w:r>
        <w:t>знаходженні</w:t>
      </w:r>
      <w:proofErr w:type="spellEnd"/>
      <w:r>
        <w:t xml:space="preserve"> </w:t>
      </w:r>
      <w:proofErr w:type="spellStart"/>
      <w:r>
        <w:t>параметрів</w:t>
      </w:r>
      <w:proofErr w:type="spellEnd"/>
      <w:r>
        <w:t xml:space="preserve"> моделей адаптивного </w:t>
      </w:r>
      <w:proofErr w:type="spellStart"/>
      <w:r>
        <w:t>прогнозування</w:t>
      </w:r>
      <w:proofErr w:type="spellEnd"/>
      <w:r>
        <w:t xml:space="preserve"> і </w:t>
      </w:r>
      <w:proofErr w:type="spellStart"/>
      <w:r>
        <w:t>обчислення</w:t>
      </w:r>
      <w:proofErr w:type="spellEnd"/>
      <w:r>
        <w:t xml:space="preserve"> </w:t>
      </w:r>
      <w:proofErr w:type="spellStart"/>
      <w:r>
        <w:t>прогнозних</w:t>
      </w:r>
      <w:proofErr w:type="spellEnd"/>
      <w:r>
        <w:t xml:space="preserve"> </w:t>
      </w:r>
      <w:proofErr w:type="spellStart"/>
      <w:r>
        <w:t>значень</w:t>
      </w:r>
      <w:proofErr w:type="spellEnd"/>
      <w:r>
        <w:t xml:space="preserve">. </w:t>
      </w:r>
    </w:p>
    <w:p w14:paraId="613E2795" w14:textId="77777777" w:rsidR="00D70046" w:rsidRDefault="00F8543F">
      <w:pPr>
        <w:spacing w:line="360" w:lineRule="auto"/>
        <w:ind w:firstLine="709"/>
        <w:jc w:val="both"/>
      </w:pPr>
      <w:proofErr w:type="spellStart"/>
      <w:r>
        <w:t>Значимість</w:t>
      </w:r>
      <w:proofErr w:type="spellEnd"/>
      <w:r>
        <w:t xml:space="preserve"> кожного параметра </w:t>
      </w:r>
      <w:proofErr w:type="spellStart"/>
      <w:r>
        <w:t>визначається</w:t>
      </w:r>
      <w:proofErr w:type="spellEnd"/>
      <w:r>
        <w:t xml:space="preserve"> методом попарного </w:t>
      </w:r>
      <w:proofErr w:type="spellStart"/>
      <w:r>
        <w:t>порівняння</w:t>
      </w:r>
      <w:proofErr w:type="spellEnd"/>
      <w:r>
        <w:t xml:space="preserve">. </w:t>
      </w:r>
      <w:proofErr w:type="spellStart"/>
      <w:r>
        <w:t>Оцінку</w:t>
      </w:r>
      <w:proofErr w:type="spellEnd"/>
      <w:r>
        <w:t xml:space="preserve"> проводить </w:t>
      </w:r>
      <w:proofErr w:type="spellStart"/>
      <w:r>
        <w:t>експертна</w:t>
      </w:r>
      <w:proofErr w:type="spellEnd"/>
      <w:r>
        <w:t xml:space="preserve"> </w:t>
      </w:r>
      <w:proofErr w:type="spellStart"/>
      <w:r>
        <w:t>комісія</w:t>
      </w:r>
      <w:proofErr w:type="spellEnd"/>
      <w:r>
        <w:t xml:space="preserve"> </w:t>
      </w:r>
      <w:proofErr w:type="spellStart"/>
      <w:r>
        <w:t>із</w:t>
      </w:r>
      <w:proofErr w:type="spellEnd"/>
      <w:r>
        <w:t xml:space="preserve"> 7 людей. </w:t>
      </w:r>
      <w:proofErr w:type="spellStart"/>
      <w:r>
        <w:t>Визначення</w:t>
      </w:r>
      <w:proofErr w:type="spellEnd"/>
      <w:r>
        <w:t xml:space="preserve"> </w:t>
      </w:r>
      <w:proofErr w:type="spellStart"/>
      <w:r>
        <w:t>коефіцієнтів</w:t>
      </w:r>
      <w:proofErr w:type="spellEnd"/>
      <w:r>
        <w:t xml:space="preserve"> </w:t>
      </w:r>
      <w:proofErr w:type="spellStart"/>
      <w:r>
        <w:t>значимості</w:t>
      </w:r>
      <w:proofErr w:type="spellEnd"/>
      <w:r>
        <w:t xml:space="preserve"> </w:t>
      </w:r>
      <w:proofErr w:type="spellStart"/>
      <w:r>
        <w:t>передбачає</w:t>
      </w:r>
      <w:proofErr w:type="spellEnd"/>
      <w:r>
        <w:t>:</w:t>
      </w:r>
    </w:p>
    <w:p w14:paraId="2881688E" w14:textId="77777777" w:rsidR="00D70046" w:rsidRDefault="00F8543F">
      <w:pPr>
        <w:numPr>
          <w:ilvl w:val="0"/>
          <w:numId w:val="35"/>
        </w:numPr>
        <w:spacing w:line="360" w:lineRule="auto"/>
        <w:ind w:left="993" w:hanging="283"/>
        <w:jc w:val="both"/>
      </w:pPr>
      <w:proofErr w:type="spellStart"/>
      <w:r>
        <w:t>визначення</w:t>
      </w:r>
      <w:proofErr w:type="spellEnd"/>
      <w:r>
        <w:t xml:space="preserve"> </w:t>
      </w:r>
      <w:proofErr w:type="spellStart"/>
      <w:r>
        <w:t>рівня</w:t>
      </w:r>
      <w:proofErr w:type="spellEnd"/>
      <w:r>
        <w:t xml:space="preserve"> </w:t>
      </w:r>
      <w:proofErr w:type="spellStart"/>
      <w:r>
        <w:t>значимості</w:t>
      </w:r>
      <w:proofErr w:type="spellEnd"/>
      <w:r>
        <w:t xml:space="preserve"> параметра шляхом </w:t>
      </w:r>
      <w:proofErr w:type="spellStart"/>
      <w:r>
        <w:t>присвоєння</w:t>
      </w:r>
      <w:proofErr w:type="spellEnd"/>
      <w:r>
        <w:t xml:space="preserve"> </w:t>
      </w:r>
      <w:proofErr w:type="spellStart"/>
      <w:r>
        <w:t>різних</w:t>
      </w:r>
      <w:proofErr w:type="spellEnd"/>
      <w:r>
        <w:t xml:space="preserve"> </w:t>
      </w:r>
      <w:proofErr w:type="spellStart"/>
      <w:r>
        <w:t>рангів</w:t>
      </w:r>
      <w:proofErr w:type="spellEnd"/>
      <w:r>
        <w:t>;</w:t>
      </w:r>
    </w:p>
    <w:p w14:paraId="0794D8DF" w14:textId="77777777" w:rsidR="00D70046" w:rsidRDefault="00F8543F">
      <w:pPr>
        <w:numPr>
          <w:ilvl w:val="0"/>
          <w:numId w:val="35"/>
        </w:numPr>
        <w:spacing w:line="360" w:lineRule="auto"/>
        <w:ind w:left="993" w:hanging="283"/>
        <w:jc w:val="both"/>
      </w:pPr>
      <w:proofErr w:type="spellStart"/>
      <w:r>
        <w:t>перевірку</w:t>
      </w:r>
      <w:proofErr w:type="spellEnd"/>
      <w:r>
        <w:t xml:space="preserve"> </w:t>
      </w:r>
      <w:proofErr w:type="spellStart"/>
      <w:r>
        <w:t>придатності</w:t>
      </w:r>
      <w:proofErr w:type="spellEnd"/>
      <w:r>
        <w:t xml:space="preserve"> </w:t>
      </w:r>
      <w:proofErr w:type="spellStart"/>
      <w:r>
        <w:t>експертних</w:t>
      </w:r>
      <w:proofErr w:type="spellEnd"/>
      <w:r>
        <w:t xml:space="preserve"> </w:t>
      </w:r>
      <w:proofErr w:type="spellStart"/>
      <w:r>
        <w:t>оцінок</w:t>
      </w:r>
      <w:proofErr w:type="spellEnd"/>
      <w:r>
        <w:t xml:space="preserve"> для </w:t>
      </w:r>
      <w:proofErr w:type="spellStart"/>
      <w:r>
        <w:t>подальшого</w:t>
      </w:r>
      <w:proofErr w:type="spellEnd"/>
      <w:r>
        <w:t xml:space="preserve"> </w:t>
      </w:r>
      <w:proofErr w:type="spellStart"/>
      <w:r>
        <w:t>використання</w:t>
      </w:r>
      <w:proofErr w:type="spellEnd"/>
      <w:r>
        <w:t>;</w:t>
      </w:r>
    </w:p>
    <w:p w14:paraId="745088D9" w14:textId="77777777" w:rsidR="00D70046" w:rsidRDefault="00F8543F">
      <w:pPr>
        <w:numPr>
          <w:ilvl w:val="0"/>
          <w:numId w:val="35"/>
        </w:numPr>
        <w:spacing w:line="360" w:lineRule="auto"/>
        <w:ind w:left="993" w:hanging="283"/>
        <w:jc w:val="both"/>
      </w:pPr>
      <w:proofErr w:type="spellStart"/>
      <w:r>
        <w:t>визначення</w:t>
      </w:r>
      <w:proofErr w:type="spellEnd"/>
      <w:r>
        <w:t xml:space="preserve"> </w:t>
      </w:r>
      <w:proofErr w:type="spellStart"/>
      <w:r>
        <w:t>оцінки</w:t>
      </w:r>
      <w:proofErr w:type="spellEnd"/>
      <w:r>
        <w:t xml:space="preserve"> попарного </w:t>
      </w:r>
      <w:proofErr w:type="spellStart"/>
      <w:r>
        <w:t>пріоритету</w:t>
      </w:r>
      <w:proofErr w:type="spellEnd"/>
      <w:r>
        <w:t xml:space="preserve"> </w:t>
      </w:r>
      <w:proofErr w:type="spellStart"/>
      <w:r>
        <w:t>параметрів</w:t>
      </w:r>
      <w:proofErr w:type="spellEnd"/>
      <w:r>
        <w:t>;</w:t>
      </w:r>
    </w:p>
    <w:p w14:paraId="509EE29E" w14:textId="77777777" w:rsidR="00D70046" w:rsidRDefault="00F8543F">
      <w:pPr>
        <w:numPr>
          <w:ilvl w:val="0"/>
          <w:numId w:val="35"/>
        </w:numPr>
        <w:spacing w:line="360" w:lineRule="auto"/>
        <w:ind w:left="993" w:hanging="283"/>
        <w:jc w:val="both"/>
      </w:pPr>
      <w:proofErr w:type="spellStart"/>
      <w:r>
        <w:t>обробку</w:t>
      </w:r>
      <w:proofErr w:type="spellEnd"/>
      <w:r>
        <w:t xml:space="preserve"> </w:t>
      </w:r>
      <w:proofErr w:type="spellStart"/>
      <w:r>
        <w:t>результатів</w:t>
      </w:r>
      <w:proofErr w:type="spellEnd"/>
      <w:r>
        <w:t xml:space="preserve"> та </w:t>
      </w:r>
      <w:proofErr w:type="spellStart"/>
      <w:r>
        <w:t>визначення</w:t>
      </w:r>
      <w:proofErr w:type="spellEnd"/>
      <w:r>
        <w:t xml:space="preserve"> </w:t>
      </w:r>
      <w:proofErr w:type="spellStart"/>
      <w:r>
        <w:t>коефіцієнту</w:t>
      </w:r>
      <w:proofErr w:type="spellEnd"/>
      <w:r>
        <w:t xml:space="preserve"> </w:t>
      </w:r>
      <w:proofErr w:type="spellStart"/>
      <w:r>
        <w:t>значимості</w:t>
      </w:r>
      <w:proofErr w:type="spellEnd"/>
      <w:r>
        <w:t>.</w:t>
      </w:r>
    </w:p>
    <w:p w14:paraId="7A68B5EA" w14:textId="77777777" w:rsidR="00D70046" w:rsidRDefault="00F8543F">
      <w:pPr>
        <w:spacing w:line="360" w:lineRule="auto"/>
        <w:ind w:firstLine="709"/>
        <w:jc w:val="both"/>
      </w:pPr>
      <w:proofErr w:type="spellStart"/>
      <w:r>
        <w:t>Результати</w:t>
      </w:r>
      <w:proofErr w:type="spellEnd"/>
      <w:r>
        <w:t xml:space="preserve"> </w:t>
      </w:r>
      <w:proofErr w:type="spellStart"/>
      <w:r>
        <w:t>експертного</w:t>
      </w:r>
      <w:proofErr w:type="spellEnd"/>
      <w:r>
        <w:t xml:space="preserve"> </w:t>
      </w:r>
      <w:proofErr w:type="spellStart"/>
      <w:r>
        <w:t>ранжування</w:t>
      </w:r>
      <w:proofErr w:type="spellEnd"/>
      <w:r>
        <w:t xml:space="preserve"> </w:t>
      </w:r>
      <w:proofErr w:type="spellStart"/>
      <w:r>
        <w:t>наведені</w:t>
      </w:r>
      <w:proofErr w:type="spellEnd"/>
      <w:r>
        <w:t xml:space="preserve"> у </w:t>
      </w:r>
      <w:proofErr w:type="spellStart"/>
      <w:r>
        <w:t>таблиці</w:t>
      </w:r>
      <w:proofErr w:type="spellEnd"/>
      <w:r>
        <w:t xml:space="preserve"> 5.4.</w:t>
      </w:r>
    </w:p>
    <w:p w14:paraId="1E17CF24" w14:textId="77777777" w:rsidR="00D70046" w:rsidRDefault="00D70046">
      <w:pPr>
        <w:spacing w:line="360" w:lineRule="auto"/>
        <w:ind w:firstLine="709"/>
      </w:pPr>
    </w:p>
    <w:p w14:paraId="127258BF" w14:textId="77777777" w:rsidR="00D70046" w:rsidRDefault="00F8543F">
      <w:pPr>
        <w:spacing w:line="360" w:lineRule="auto"/>
        <w:jc w:val="right"/>
      </w:pPr>
      <w:proofErr w:type="spellStart"/>
      <w:r>
        <w:t>Таблиця</w:t>
      </w:r>
      <w:proofErr w:type="spellEnd"/>
      <w:r>
        <w:t xml:space="preserve"> 5.4 - </w:t>
      </w:r>
      <w:proofErr w:type="spellStart"/>
      <w:r>
        <w:t>Результати</w:t>
      </w:r>
      <w:proofErr w:type="spellEnd"/>
      <w:r>
        <w:t xml:space="preserve"> </w:t>
      </w:r>
      <w:proofErr w:type="spellStart"/>
      <w:r>
        <w:t>ранжування</w:t>
      </w:r>
      <w:proofErr w:type="spellEnd"/>
      <w:r>
        <w:t xml:space="preserve"> </w:t>
      </w:r>
      <w:proofErr w:type="spellStart"/>
      <w:r>
        <w:t>параметрів</w:t>
      </w:r>
      <w:proofErr w:type="spellEnd"/>
    </w:p>
    <w:tbl>
      <w:tblPr>
        <w:tblStyle w:val="a5"/>
        <w:tblW w:w="9547" w:type="dxa"/>
        <w:jc w:val="center"/>
        <w:tblInd w:w="0" w:type="dxa"/>
        <w:tblLayout w:type="fixed"/>
        <w:tblLook w:val="0000" w:firstRow="0" w:lastRow="0" w:firstColumn="0" w:lastColumn="0" w:noHBand="0" w:noVBand="0"/>
      </w:tblPr>
      <w:tblGrid>
        <w:gridCol w:w="1550"/>
        <w:gridCol w:w="1559"/>
        <w:gridCol w:w="1285"/>
        <w:gridCol w:w="618"/>
        <w:gridCol w:w="324"/>
        <w:gridCol w:w="324"/>
        <w:gridCol w:w="324"/>
        <w:gridCol w:w="324"/>
        <w:gridCol w:w="324"/>
        <w:gridCol w:w="324"/>
        <w:gridCol w:w="851"/>
        <w:gridCol w:w="850"/>
        <w:gridCol w:w="890"/>
      </w:tblGrid>
      <w:tr w:rsidR="00D70046" w14:paraId="2DE81526" w14:textId="77777777">
        <w:trPr>
          <w:jc w:val="center"/>
        </w:trPr>
        <w:tc>
          <w:tcPr>
            <w:tcW w:w="15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47C3417F" w14:textId="77777777" w:rsidR="00D70046" w:rsidRDefault="00F8543F">
            <w:pPr>
              <w:spacing w:line="360" w:lineRule="auto"/>
              <w:jc w:val="center"/>
            </w:pPr>
            <w:proofErr w:type="spellStart"/>
            <w:r>
              <w:t>Позначення</w:t>
            </w:r>
            <w:proofErr w:type="spellEnd"/>
            <w:r>
              <w:t xml:space="preserve"> параметра</w:t>
            </w:r>
          </w:p>
        </w:tc>
        <w:tc>
          <w:tcPr>
            <w:tcW w:w="1559"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28B48220" w14:textId="77777777" w:rsidR="00D70046" w:rsidRDefault="00F8543F">
            <w:pPr>
              <w:spacing w:line="360" w:lineRule="auto"/>
              <w:jc w:val="center"/>
            </w:pPr>
            <w:proofErr w:type="spellStart"/>
            <w:r>
              <w:t>Назва</w:t>
            </w:r>
            <w:proofErr w:type="spellEnd"/>
            <w:r>
              <w:t xml:space="preserve"> параметра</w:t>
            </w:r>
          </w:p>
        </w:tc>
        <w:tc>
          <w:tcPr>
            <w:tcW w:w="1285" w:type="dxa"/>
            <w:vMerge w:val="restart"/>
            <w:tcBorders>
              <w:top w:val="single" w:sz="8" w:space="0" w:color="000000"/>
              <w:left w:val="single" w:sz="8" w:space="0" w:color="000000"/>
              <w:right w:val="single" w:sz="8" w:space="0" w:color="000000"/>
            </w:tcBorders>
            <w:tcMar>
              <w:top w:w="0" w:type="dxa"/>
              <w:left w:w="28" w:type="dxa"/>
              <w:bottom w:w="0" w:type="dxa"/>
              <w:right w:w="28" w:type="dxa"/>
            </w:tcMar>
            <w:vAlign w:val="center"/>
          </w:tcPr>
          <w:p w14:paraId="2FF0C910" w14:textId="77777777" w:rsidR="00D70046" w:rsidRDefault="00F8543F">
            <w:pPr>
              <w:spacing w:line="360" w:lineRule="auto"/>
              <w:jc w:val="center"/>
            </w:pPr>
            <w:proofErr w:type="spellStart"/>
            <w:r>
              <w:t>Одиниці</w:t>
            </w:r>
            <w:proofErr w:type="spellEnd"/>
            <w:r>
              <w:t xml:space="preserve"> </w:t>
            </w:r>
            <w:proofErr w:type="spellStart"/>
            <w:r>
              <w:t>виміру</w:t>
            </w:r>
            <w:proofErr w:type="spellEnd"/>
          </w:p>
        </w:tc>
        <w:tc>
          <w:tcPr>
            <w:tcW w:w="256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5E3092" w14:textId="77777777" w:rsidR="00D70046" w:rsidRDefault="00F8543F">
            <w:pPr>
              <w:spacing w:line="360" w:lineRule="auto"/>
              <w:jc w:val="center"/>
            </w:pPr>
            <w:r>
              <w:t xml:space="preserve">Ранг параметра за </w:t>
            </w:r>
            <w:proofErr w:type="spellStart"/>
            <w:r>
              <w:t>оцінкою</w:t>
            </w:r>
            <w:proofErr w:type="spellEnd"/>
            <w:r>
              <w:t xml:space="preserve"> </w:t>
            </w:r>
            <w:proofErr w:type="spellStart"/>
            <w:r>
              <w:t>експерта</w:t>
            </w:r>
            <w:proofErr w:type="spellEnd"/>
          </w:p>
        </w:tc>
        <w:tc>
          <w:tcPr>
            <w:tcW w:w="851"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0F7A2F01" w14:textId="77777777" w:rsidR="00D70046" w:rsidRDefault="00F8543F">
            <w:pPr>
              <w:spacing w:line="360" w:lineRule="auto"/>
              <w:jc w:val="center"/>
            </w:pPr>
            <w:r>
              <w:t xml:space="preserve">Сума </w:t>
            </w:r>
            <w:proofErr w:type="spellStart"/>
            <w:r>
              <w:t>рангів</w:t>
            </w:r>
            <w:proofErr w:type="spellEnd"/>
            <w:r>
              <w:t xml:space="preserve"> </w:t>
            </w:r>
            <w:proofErr w:type="spellStart"/>
            <w:r>
              <w:rPr>
                <w:i/>
              </w:rPr>
              <w:t>R</w:t>
            </w:r>
            <w:r>
              <w:rPr>
                <w:i/>
                <w:vertAlign w:val="subscript"/>
              </w:rPr>
              <w:t>i</w:t>
            </w:r>
            <w:proofErr w:type="spellEnd"/>
          </w:p>
        </w:tc>
        <w:tc>
          <w:tcPr>
            <w:tcW w:w="8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5D69E44C" w14:textId="77777777" w:rsidR="00D70046" w:rsidRDefault="00F8543F">
            <w:pPr>
              <w:spacing w:line="360" w:lineRule="auto"/>
              <w:jc w:val="center"/>
            </w:pPr>
            <w:proofErr w:type="spellStart"/>
            <w:r>
              <w:t>Відхилення</w:t>
            </w:r>
            <w:proofErr w:type="spellEnd"/>
            <w:r>
              <w:t xml:space="preserve"> </w:t>
            </w:r>
            <w:proofErr w:type="spellStart"/>
            <w:r>
              <w:rPr>
                <w:i/>
              </w:rPr>
              <w:t>Δ</w:t>
            </w:r>
            <w:r>
              <w:rPr>
                <w:i/>
                <w:vertAlign w:val="subscript"/>
              </w:rPr>
              <w:t>i</w:t>
            </w:r>
            <w:proofErr w:type="spellEnd"/>
          </w:p>
        </w:tc>
        <w:tc>
          <w:tcPr>
            <w:tcW w:w="89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42681485" w14:textId="77777777" w:rsidR="00D70046" w:rsidRDefault="00F8543F">
            <w:pPr>
              <w:spacing w:line="360" w:lineRule="auto"/>
              <w:jc w:val="center"/>
            </w:pPr>
            <w:r>
              <w:rPr>
                <w:i/>
              </w:rPr>
              <w:t>Δ</w:t>
            </w:r>
            <w:r>
              <w:rPr>
                <w:i/>
                <w:vertAlign w:val="subscript"/>
              </w:rPr>
              <w:t>i</w:t>
            </w:r>
            <w:r>
              <w:rPr>
                <w:i/>
                <w:vertAlign w:val="superscript"/>
              </w:rPr>
              <w:t>2</w:t>
            </w:r>
          </w:p>
        </w:tc>
      </w:tr>
      <w:tr w:rsidR="00D70046" w14:paraId="3202E952" w14:textId="77777777">
        <w:trPr>
          <w:jc w:val="center"/>
        </w:trPr>
        <w:tc>
          <w:tcPr>
            <w:tcW w:w="1550"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3B801CAF" w14:textId="77777777" w:rsidR="00D70046" w:rsidRDefault="00D70046">
            <w:pPr>
              <w:widowControl w:val="0"/>
              <w:pBdr>
                <w:top w:val="nil"/>
                <w:left w:val="nil"/>
                <w:bottom w:val="nil"/>
                <w:right w:val="nil"/>
                <w:between w:val="nil"/>
              </w:pBdr>
            </w:pPr>
          </w:p>
        </w:tc>
        <w:tc>
          <w:tcPr>
            <w:tcW w:w="1559"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3CD94329" w14:textId="77777777" w:rsidR="00D70046" w:rsidRDefault="00D70046">
            <w:pPr>
              <w:widowControl w:val="0"/>
              <w:pBdr>
                <w:top w:val="nil"/>
                <w:left w:val="nil"/>
                <w:bottom w:val="nil"/>
                <w:right w:val="nil"/>
                <w:between w:val="nil"/>
              </w:pBdr>
            </w:pPr>
          </w:p>
        </w:tc>
        <w:tc>
          <w:tcPr>
            <w:tcW w:w="1285" w:type="dxa"/>
            <w:vMerge/>
            <w:tcBorders>
              <w:top w:val="single" w:sz="8" w:space="0" w:color="000000"/>
              <w:left w:val="single" w:sz="8" w:space="0" w:color="000000"/>
              <w:right w:val="single" w:sz="8" w:space="0" w:color="000000"/>
            </w:tcBorders>
            <w:tcMar>
              <w:top w:w="0" w:type="dxa"/>
              <w:left w:w="28" w:type="dxa"/>
              <w:bottom w:w="0" w:type="dxa"/>
              <w:right w:w="28" w:type="dxa"/>
            </w:tcMar>
            <w:vAlign w:val="center"/>
          </w:tcPr>
          <w:p w14:paraId="75F250B6" w14:textId="77777777" w:rsidR="00D70046" w:rsidRDefault="00D70046">
            <w:pPr>
              <w:widowControl w:val="0"/>
              <w:pBdr>
                <w:top w:val="nil"/>
                <w:left w:val="nil"/>
                <w:bottom w:val="nil"/>
                <w:right w:val="nil"/>
                <w:between w:val="nil"/>
              </w:pBd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C0F47A2" w14:textId="77777777" w:rsidR="00D70046" w:rsidRDefault="00F8543F">
            <w:pPr>
              <w:spacing w:line="360" w:lineRule="auto"/>
              <w:jc w:val="center"/>
            </w:pPr>
            <w: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13BF2E3" w14:textId="77777777" w:rsidR="00D70046" w:rsidRDefault="00F8543F">
            <w:pPr>
              <w:spacing w:line="360" w:lineRule="auto"/>
              <w:jc w:val="center"/>
            </w:pPr>
            <w: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E1AAA3" w14:textId="77777777" w:rsidR="00D70046" w:rsidRDefault="00F8543F">
            <w:pPr>
              <w:spacing w:line="360" w:lineRule="auto"/>
              <w:jc w:val="center"/>
            </w:pPr>
            <w: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35BDD38" w14:textId="77777777" w:rsidR="00D70046" w:rsidRDefault="00F8543F">
            <w:pPr>
              <w:spacing w:line="360" w:lineRule="auto"/>
              <w:jc w:val="center"/>
            </w:pPr>
            <w: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429B6B" w14:textId="77777777" w:rsidR="00D70046" w:rsidRDefault="00F8543F">
            <w:pPr>
              <w:spacing w:line="360" w:lineRule="auto"/>
              <w:jc w:val="center"/>
            </w:pPr>
            <w: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45104D4" w14:textId="77777777" w:rsidR="00D70046" w:rsidRDefault="00F8543F">
            <w:pPr>
              <w:spacing w:line="360" w:lineRule="auto"/>
              <w:jc w:val="center"/>
            </w:pPr>
            <w: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3331241" w14:textId="77777777" w:rsidR="00D70046" w:rsidRDefault="00F8543F">
            <w:pPr>
              <w:spacing w:line="360" w:lineRule="auto"/>
              <w:jc w:val="center"/>
            </w:pPr>
            <w:r>
              <w:t>7</w:t>
            </w:r>
          </w:p>
        </w:tc>
        <w:tc>
          <w:tcPr>
            <w:tcW w:w="851"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09502E45" w14:textId="77777777" w:rsidR="00D70046" w:rsidRDefault="00D70046">
            <w:pPr>
              <w:widowControl w:val="0"/>
              <w:pBdr>
                <w:top w:val="nil"/>
                <w:left w:val="nil"/>
                <w:bottom w:val="nil"/>
                <w:right w:val="nil"/>
                <w:between w:val="nil"/>
              </w:pBdr>
            </w:pPr>
          </w:p>
        </w:tc>
        <w:tc>
          <w:tcPr>
            <w:tcW w:w="850"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640BBAD9" w14:textId="77777777" w:rsidR="00D70046" w:rsidRDefault="00D70046">
            <w:pPr>
              <w:widowControl w:val="0"/>
              <w:pBdr>
                <w:top w:val="nil"/>
                <w:left w:val="nil"/>
                <w:bottom w:val="nil"/>
                <w:right w:val="nil"/>
                <w:between w:val="nil"/>
              </w:pBdr>
            </w:pPr>
          </w:p>
        </w:tc>
        <w:tc>
          <w:tcPr>
            <w:tcW w:w="890"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310BEFFF" w14:textId="77777777" w:rsidR="00D70046" w:rsidRDefault="00D70046">
            <w:pPr>
              <w:widowControl w:val="0"/>
              <w:pBdr>
                <w:top w:val="nil"/>
                <w:left w:val="nil"/>
                <w:bottom w:val="nil"/>
                <w:right w:val="nil"/>
                <w:between w:val="nil"/>
              </w:pBdr>
            </w:pPr>
          </w:p>
        </w:tc>
      </w:tr>
      <w:tr w:rsidR="00D70046" w14:paraId="64606364" w14:textId="77777777">
        <w:trPr>
          <w:trHeight w:val="244"/>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BDC6E8" w14:textId="77777777" w:rsidR="00D70046" w:rsidRDefault="00F8543F">
            <w:pPr>
              <w:spacing w:line="360" w:lineRule="auto"/>
              <w:ind w:left="57"/>
              <w:jc w:val="center"/>
            </w:pPr>
            <w:r>
              <w:rPr>
                <w:i/>
              </w:rPr>
              <w:t>X1</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F847D22" w14:textId="77777777" w:rsidR="00D70046" w:rsidRDefault="00F8543F">
            <w:pPr>
              <w:spacing w:line="360" w:lineRule="auto"/>
              <w:ind w:left="57"/>
            </w:pPr>
            <w:proofErr w:type="spellStart"/>
            <w:r>
              <w:t>Швидкодія</w:t>
            </w:r>
            <w:proofErr w:type="spellEnd"/>
            <w:r>
              <w:t xml:space="preserve"> </w:t>
            </w:r>
            <w:proofErr w:type="spellStart"/>
            <w:r>
              <w:t>мови</w:t>
            </w:r>
            <w:proofErr w:type="spellEnd"/>
            <w:r>
              <w:t xml:space="preserve"> </w:t>
            </w:r>
            <w:proofErr w:type="spellStart"/>
            <w:r>
              <w:t>програмування</w:t>
            </w:r>
            <w:proofErr w:type="spellEnd"/>
            <w:r>
              <w:t xml:space="preserve"> </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C16CCC" w14:textId="77777777" w:rsidR="00D70046" w:rsidRDefault="00F8543F">
            <w:pPr>
              <w:spacing w:line="360" w:lineRule="auto"/>
              <w:ind w:left="57"/>
            </w:pPr>
            <w:r>
              <w:t>Оп/</w:t>
            </w:r>
            <w:proofErr w:type="spellStart"/>
            <w:r>
              <w:t>мс</w:t>
            </w:r>
            <w:proofErr w:type="spellEnd"/>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F77BA3B" w14:textId="77777777" w:rsidR="00D70046" w:rsidRDefault="00F8543F">
            <w:pPr>
              <w:spacing w:line="360" w:lineRule="auto"/>
              <w:jc w:val="center"/>
            </w:pPr>
            <w: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F304764" w14:textId="77777777" w:rsidR="00D70046" w:rsidRDefault="00F8543F">
            <w:pPr>
              <w:spacing w:line="360" w:lineRule="auto"/>
              <w:jc w:val="center"/>
            </w:pPr>
            <w: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A2FBEFE" w14:textId="77777777" w:rsidR="00D70046" w:rsidRDefault="00F8543F">
            <w:pPr>
              <w:spacing w:line="360" w:lineRule="auto"/>
              <w:jc w:val="center"/>
            </w:pPr>
            <w: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BECCE6" w14:textId="77777777" w:rsidR="00D70046" w:rsidRDefault="00F8543F">
            <w:pPr>
              <w:spacing w:line="360" w:lineRule="auto"/>
              <w:jc w:val="center"/>
            </w:pPr>
            <w: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C756FE" w14:textId="77777777" w:rsidR="00D70046" w:rsidRDefault="00F8543F">
            <w:pPr>
              <w:spacing w:line="360" w:lineRule="auto"/>
              <w:jc w:val="center"/>
            </w:pPr>
            <w: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611408" w14:textId="77777777" w:rsidR="00D70046" w:rsidRDefault="00F8543F">
            <w:pPr>
              <w:spacing w:line="360" w:lineRule="auto"/>
              <w:jc w:val="center"/>
            </w:pPr>
            <w: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F4A54DE" w14:textId="77777777" w:rsidR="00D70046" w:rsidRDefault="00F8543F">
            <w:pPr>
              <w:spacing w:line="360" w:lineRule="auto"/>
              <w:jc w:val="center"/>
            </w:pPr>
            <w:r>
              <w:t>4</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A699F1" w14:textId="77777777" w:rsidR="00D70046" w:rsidRDefault="00F8543F">
            <w:pPr>
              <w:spacing w:line="360" w:lineRule="auto"/>
              <w:jc w:val="center"/>
            </w:pPr>
            <w:r>
              <w:t>28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F6CB5D4" w14:textId="77777777" w:rsidR="00D70046" w:rsidRDefault="00F8543F">
            <w:pPr>
              <w:spacing w:line="360" w:lineRule="auto"/>
              <w:jc w:val="center"/>
            </w:pPr>
            <w:r>
              <w:t>3,5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888427C" w14:textId="77777777" w:rsidR="00D70046" w:rsidRDefault="00D70046">
            <w:pPr>
              <w:spacing w:line="360" w:lineRule="auto"/>
              <w:jc w:val="center"/>
            </w:pPr>
          </w:p>
          <w:p w14:paraId="0E6B58EE" w14:textId="77777777" w:rsidR="00D70046" w:rsidRDefault="00F8543F">
            <w:pPr>
              <w:spacing w:line="360" w:lineRule="auto"/>
              <w:jc w:val="center"/>
            </w:pPr>
            <w:r>
              <w:t>12,25</w:t>
            </w:r>
          </w:p>
          <w:p w14:paraId="473F59AF" w14:textId="77777777" w:rsidR="00D70046" w:rsidRDefault="00D70046">
            <w:pPr>
              <w:spacing w:line="360" w:lineRule="auto"/>
              <w:jc w:val="center"/>
            </w:pPr>
          </w:p>
        </w:tc>
      </w:tr>
      <w:tr w:rsidR="00D70046" w14:paraId="59E51778" w14:textId="77777777">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D1E4D8" w14:textId="77777777" w:rsidR="00D70046" w:rsidRDefault="00F8543F">
            <w:pPr>
              <w:spacing w:line="360" w:lineRule="auto"/>
              <w:ind w:left="57"/>
              <w:jc w:val="center"/>
            </w:pPr>
            <w:r>
              <w:rPr>
                <w:i/>
              </w:rPr>
              <w:t>X2</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F45136C" w14:textId="77777777" w:rsidR="00D70046" w:rsidRDefault="00F8543F">
            <w:pPr>
              <w:spacing w:line="360" w:lineRule="auto"/>
              <w:ind w:left="57"/>
            </w:pPr>
            <w:proofErr w:type="spellStart"/>
            <w:r>
              <w:t>Об’єм</w:t>
            </w:r>
            <w:proofErr w:type="spellEnd"/>
            <w:r>
              <w:t xml:space="preserve"> </w:t>
            </w:r>
            <w:proofErr w:type="spellStart"/>
            <w:r>
              <w:t>пам’яті</w:t>
            </w:r>
            <w:proofErr w:type="spellEnd"/>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071816" w14:textId="77777777" w:rsidR="00D70046" w:rsidRDefault="00F8543F">
            <w:pPr>
              <w:spacing w:line="360" w:lineRule="auto"/>
              <w:ind w:left="57"/>
            </w:pPr>
            <w:proofErr w:type="spellStart"/>
            <w:r>
              <w:t>Mb</w:t>
            </w:r>
            <w:proofErr w:type="spellEnd"/>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333D597" w14:textId="77777777" w:rsidR="00D70046" w:rsidRDefault="00F8543F">
            <w:pPr>
              <w:spacing w:line="360" w:lineRule="auto"/>
              <w:jc w:val="center"/>
            </w:pPr>
            <w: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95D448" w14:textId="77777777" w:rsidR="00D70046" w:rsidRDefault="00F8543F">
            <w:pPr>
              <w:spacing w:line="360" w:lineRule="auto"/>
              <w:jc w:val="center"/>
            </w:pPr>
            <w: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CFD7A24" w14:textId="77777777" w:rsidR="00D70046" w:rsidRDefault="00F8543F">
            <w:pPr>
              <w:spacing w:line="360" w:lineRule="auto"/>
              <w:jc w:val="center"/>
            </w:pPr>
            <w: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3438274" w14:textId="77777777" w:rsidR="00D70046" w:rsidRDefault="00F8543F">
            <w:pPr>
              <w:spacing w:line="360" w:lineRule="auto"/>
              <w:jc w:val="center"/>
            </w:pPr>
            <w: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F09201" w14:textId="77777777" w:rsidR="00D70046" w:rsidRDefault="00F8543F">
            <w:pPr>
              <w:spacing w:line="360" w:lineRule="auto"/>
              <w:jc w:val="center"/>
            </w:pPr>
            <w: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1DFF7D" w14:textId="77777777" w:rsidR="00D70046" w:rsidRDefault="00F8543F">
            <w:pPr>
              <w:spacing w:line="360" w:lineRule="auto"/>
              <w:jc w:val="center"/>
            </w:pPr>
            <w: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8DF310F" w14:textId="77777777" w:rsidR="00D70046" w:rsidRDefault="00F8543F">
            <w:pPr>
              <w:spacing w:line="360" w:lineRule="auto"/>
              <w:jc w:val="center"/>
            </w:pPr>
            <w:r>
              <w:t>1</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69CD56" w14:textId="77777777" w:rsidR="00D70046" w:rsidRDefault="00F8543F">
            <w:pPr>
              <w:spacing w:line="360" w:lineRule="auto"/>
              <w:jc w:val="center"/>
            </w:pPr>
            <w:r>
              <w:t>12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F7419E" w14:textId="77777777" w:rsidR="00D70046" w:rsidRDefault="00F8543F">
            <w:pPr>
              <w:spacing w:line="360" w:lineRule="auto"/>
              <w:jc w:val="center"/>
            </w:pPr>
            <w:r>
              <w:t>-12,5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9D4177" w14:textId="77777777" w:rsidR="00D70046" w:rsidRDefault="00F8543F">
            <w:pPr>
              <w:spacing w:line="360" w:lineRule="auto"/>
              <w:jc w:val="center"/>
            </w:pPr>
            <w:r>
              <w:t>156,25</w:t>
            </w:r>
          </w:p>
        </w:tc>
      </w:tr>
      <w:tr w:rsidR="00D70046" w14:paraId="46CB0A95" w14:textId="77777777">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4C23AFF" w14:textId="77777777" w:rsidR="00D70046" w:rsidRDefault="00F8543F">
            <w:pPr>
              <w:spacing w:line="360" w:lineRule="auto"/>
              <w:ind w:left="57"/>
              <w:jc w:val="center"/>
            </w:pPr>
            <w:r>
              <w:rPr>
                <w:i/>
              </w:rPr>
              <w:t>X3</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5E31C2" w14:textId="77777777" w:rsidR="00D70046" w:rsidRDefault="00F8543F">
            <w:pPr>
              <w:spacing w:line="360" w:lineRule="auto"/>
              <w:ind w:left="57"/>
            </w:pPr>
            <w:r>
              <w:t xml:space="preserve">Час </w:t>
            </w:r>
            <w:proofErr w:type="spellStart"/>
            <w:r>
              <w:t>обробки</w:t>
            </w:r>
            <w:proofErr w:type="spellEnd"/>
            <w:r>
              <w:t xml:space="preserve"> </w:t>
            </w:r>
            <w:proofErr w:type="spellStart"/>
            <w:r>
              <w:t>даних</w:t>
            </w:r>
            <w:proofErr w:type="spellEnd"/>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A7D99C" w14:textId="77777777" w:rsidR="00D70046" w:rsidRDefault="00F8543F">
            <w:pPr>
              <w:spacing w:line="360" w:lineRule="auto"/>
              <w:ind w:left="57"/>
            </w:pPr>
            <w:proofErr w:type="spellStart"/>
            <w:r>
              <w:t>мс</w:t>
            </w:r>
            <w:proofErr w:type="spellEnd"/>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454125B" w14:textId="77777777" w:rsidR="00D70046" w:rsidRDefault="00F8543F">
            <w:pPr>
              <w:spacing w:line="360" w:lineRule="auto"/>
              <w:jc w:val="center"/>
            </w:pPr>
            <w: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8512159" w14:textId="77777777" w:rsidR="00D70046" w:rsidRDefault="00F8543F">
            <w:pPr>
              <w:spacing w:line="360" w:lineRule="auto"/>
              <w:jc w:val="center"/>
            </w:pPr>
            <w: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792994" w14:textId="77777777" w:rsidR="00D70046" w:rsidRDefault="00F8543F">
            <w:pPr>
              <w:spacing w:line="360" w:lineRule="auto"/>
              <w:jc w:val="center"/>
            </w:pPr>
            <w: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23CC8DE" w14:textId="77777777" w:rsidR="00D70046" w:rsidRDefault="00F8543F">
            <w:pPr>
              <w:spacing w:line="360" w:lineRule="auto"/>
              <w:jc w:val="center"/>
            </w:pPr>
            <w: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F2A5AB" w14:textId="77777777" w:rsidR="00D70046" w:rsidRDefault="00F8543F">
            <w:pPr>
              <w:spacing w:line="360" w:lineRule="auto"/>
              <w:jc w:val="center"/>
            </w:pPr>
            <w: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7CA73BA" w14:textId="77777777" w:rsidR="00D70046" w:rsidRDefault="00F8543F">
            <w:pPr>
              <w:spacing w:line="360" w:lineRule="auto"/>
              <w:jc w:val="center"/>
            </w:pPr>
            <w: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CC681E8" w14:textId="77777777" w:rsidR="00D70046" w:rsidRDefault="00F8543F">
            <w:pPr>
              <w:spacing w:line="360" w:lineRule="auto"/>
              <w:jc w:val="center"/>
            </w:pPr>
            <w:r>
              <w:t>4</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728B3C" w14:textId="77777777" w:rsidR="00D70046" w:rsidRDefault="00F8543F">
            <w:pPr>
              <w:spacing w:line="360" w:lineRule="auto"/>
              <w:jc w:val="center"/>
            </w:pPr>
            <w:r>
              <w:t>30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542A47" w14:textId="77777777" w:rsidR="00D70046" w:rsidRDefault="00F8543F">
            <w:pPr>
              <w:spacing w:line="360" w:lineRule="auto"/>
              <w:jc w:val="center"/>
            </w:pPr>
            <w:r>
              <w:t>5,5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EE6C973" w14:textId="77777777" w:rsidR="00D70046" w:rsidRDefault="00F8543F">
            <w:pPr>
              <w:spacing w:line="360" w:lineRule="auto"/>
              <w:jc w:val="center"/>
            </w:pPr>
            <w:r>
              <w:t>30,25</w:t>
            </w:r>
          </w:p>
        </w:tc>
      </w:tr>
      <w:tr w:rsidR="00D70046" w14:paraId="2D6031F1" w14:textId="77777777">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61CCBE" w14:textId="77777777" w:rsidR="00D70046" w:rsidRDefault="00F8543F">
            <w:pPr>
              <w:spacing w:line="360" w:lineRule="auto"/>
              <w:ind w:left="57"/>
              <w:jc w:val="center"/>
              <w:rPr>
                <w:i/>
              </w:rPr>
            </w:pPr>
            <w:r>
              <w:rPr>
                <w:i/>
              </w:rPr>
              <w:t>X4</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0F89454" w14:textId="77777777" w:rsidR="00D70046" w:rsidRDefault="00F8543F">
            <w:pPr>
              <w:spacing w:line="360" w:lineRule="auto"/>
              <w:ind w:left="57"/>
            </w:pPr>
            <w:proofErr w:type="spellStart"/>
            <w:r>
              <w:t>Потенційний</w:t>
            </w:r>
            <w:proofErr w:type="spellEnd"/>
            <w:r>
              <w:t xml:space="preserve"> </w:t>
            </w:r>
            <w:proofErr w:type="spellStart"/>
            <w:r>
              <w:t>об’єм</w:t>
            </w:r>
            <w:proofErr w:type="spellEnd"/>
            <w:r>
              <w:t xml:space="preserve"> </w:t>
            </w:r>
            <w:proofErr w:type="spellStart"/>
            <w:r>
              <w:t>програмного</w:t>
            </w:r>
            <w:proofErr w:type="spellEnd"/>
            <w:r>
              <w:t xml:space="preserve"> коду</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B5F255E" w14:textId="77777777" w:rsidR="00D70046" w:rsidRDefault="00F8543F">
            <w:pPr>
              <w:spacing w:line="360" w:lineRule="auto"/>
              <w:ind w:left="57"/>
            </w:pPr>
            <w:proofErr w:type="spellStart"/>
            <w:r>
              <w:t>Кількість</w:t>
            </w:r>
            <w:proofErr w:type="spellEnd"/>
            <w:r>
              <w:t xml:space="preserve"> </w:t>
            </w:r>
            <w:proofErr w:type="spellStart"/>
            <w:r>
              <w:t>рядків</w:t>
            </w:r>
            <w:proofErr w:type="spellEnd"/>
            <w:r>
              <w:t xml:space="preserve"> коду</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C297299" w14:textId="77777777" w:rsidR="00D70046" w:rsidRDefault="00F8543F">
            <w:pPr>
              <w:spacing w:line="360" w:lineRule="auto"/>
              <w:jc w:val="center"/>
            </w:pPr>
            <w: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D1E1D57" w14:textId="77777777" w:rsidR="00D70046" w:rsidRDefault="00F8543F">
            <w:pPr>
              <w:spacing w:line="360" w:lineRule="auto"/>
              <w:jc w:val="center"/>
            </w:pPr>
            <w: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7587090" w14:textId="77777777" w:rsidR="00D70046" w:rsidRDefault="00F8543F">
            <w:pPr>
              <w:spacing w:line="360" w:lineRule="auto"/>
              <w:jc w:val="center"/>
            </w:pPr>
            <w: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E33BFA" w14:textId="77777777" w:rsidR="00D70046" w:rsidRDefault="00F8543F">
            <w:pPr>
              <w:spacing w:line="360" w:lineRule="auto"/>
              <w:jc w:val="center"/>
            </w:pPr>
            <w: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809C72" w14:textId="77777777" w:rsidR="00D70046" w:rsidRDefault="00F8543F">
            <w:pPr>
              <w:spacing w:line="360" w:lineRule="auto"/>
              <w:jc w:val="center"/>
            </w:pPr>
            <w: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EFE84DA" w14:textId="77777777" w:rsidR="00D70046" w:rsidRDefault="00F8543F">
            <w:pPr>
              <w:spacing w:line="360" w:lineRule="auto"/>
              <w:jc w:val="center"/>
            </w:pPr>
            <w: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3B64F3" w14:textId="77777777" w:rsidR="00D70046" w:rsidRDefault="00F8543F">
            <w:pPr>
              <w:spacing w:line="360" w:lineRule="auto"/>
              <w:jc w:val="center"/>
            </w:pPr>
            <w:r>
              <w:t>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9CC29B" w14:textId="77777777" w:rsidR="00D70046" w:rsidRDefault="00F8543F">
            <w:pPr>
              <w:spacing w:line="360" w:lineRule="auto"/>
              <w:jc w:val="center"/>
            </w:pPr>
            <w:r>
              <w:t>28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2E25F64" w14:textId="77777777" w:rsidR="00D70046" w:rsidRDefault="00F8543F">
            <w:pPr>
              <w:spacing w:line="360" w:lineRule="auto"/>
              <w:jc w:val="center"/>
            </w:pPr>
            <w:r>
              <w:t>3,5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1726A2D" w14:textId="77777777" w:rsidR="00D70046" w:rsidRDefault="00F8543F">
            <w:pPr>
              <w:spacing w:line="360" w:lineRule="auto"/>
              <w:jc w:val="center"/>
            </w:pPr>
            <w:r>
              <w:t>12,25</w:t>
            </w:r>
          </w:p>
        </w:tc>
      </w:tr>
      <w:tr w:rsidR="00D70046" w14:paraId="7F2E53AB" w14:textId="77777777">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E68AC1D" w14:textId="77777777" w:rsidR="00D70046" w:rsidRDefault="00D70046">
            <w:pPr>
              <w:spacing w:line="360" w:lineRule="auto"/>
            </w:pP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09FABE6" w14:textId="77777777" w:rsidR="00D70046" w:rsidRDefault="00F8543F">
            <w:pPr>
              <w:spacing w:line="360" w:lineRule="auto"/>
            </w:pPr>
            <w:r>
              <w:t>Разом</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8928ED1" w14:textId="77777777" w:rsidR="00D70046" w:rsidRDefault="00D70046">
            <w:pPr>
              <w:spacing w:line="360" w:lineRule="auto"/>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7DAFEE" w14:textId="77777777" w:rsidR="00D70046" w:rsidRDefault="00F8543F">
            <w:pPr>
              <w:spacing w:line="360" w:lineRule="auto"/>
              <w:jc w:val="center"/>
            </w:pPr>
            <w:r>
              <w:t>14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5D32CA8" w14:textId="77777777" w:rsidR="00D70046" w:rsidRDefault="00F8543F">
            <w:pPr>
              <w:spacing w:line="360" w:lineRule="auto"/>
              <w:jc w:val="center"/>
            </w:pPr>
            <w:r>
              <w:t>14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64F1C9" w14:textId="77777777" w:rsidR="00D70046" w:rsidRDefault="00F8543F">
            <w:pPr>
              <w:spacing w:line="360" w:lineRule="auto"/>
              <w:jc w:val="center"/>
            </w:pPr>
            <w:r>
              <w:t>14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89C942B" w14:textId="77777777" w:rsidR="00D70046" w:rsidRDefault="00F8543F">
            <w:pPr>
              <w:spacing w:line="360" w:lineRule="auto"/>
              <w:jc w:val="center"/>
            </w:pPr>
            <w:r>
              <w:t>14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9ED21E5" w14:textId="77777777" w:rsidR="00D70046" w:rsidRDefault="00F8543F">
            <w:pPr>
              <w:spacing w:line="360" w:lineRule="auto"/>
              <w:jc w:val="center"/>
            </w:pPr>
            <w:r>
              <w:t>14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93A13CE" w14:textId="77777777" w:rsidR="00D70046" w:rsidRDefault="00F8543F">
            <w:pPr>
              <w:spacing w:line="360" w:lineRule="auto"/>
              <w:jc w:val="center"/>
            </w:pPr>
            <w:r>
              <w:t>14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4166F80" w14:textId="77777777" w:rsidR="00D70046" w:rsidRDefault="00F8543F">
            <w:pPr>
              <w:spacing w:line="360" w:lineRule="auto"/>
              <w:jc w:val="center"/>
            </w:pPr>
            <w:r>
              <w:t>14</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3BC034AD" w14:textId="77777777" w:rsidR="00D70046" w:rsidRDefault="00F8543F">
            <w:pPr>
              <w:spacing w:line="360" w:lineRule="auto"/>
              <w:jc w:val="center"/>
            </w:pPr>
            <w:r>
              <w:rPr>
                <w:color w:val="000000"/>
              </w:rPr>
              <w:t>98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7B1AD02" w14:textId="77777777" w:rsidR="00D70046" w:rsidRDefault="00F8543F">
            <w:pPr>
              <w:spacing w:line="360" w:lineRule="auto"/>
              <w:jc w:val="center"/>
            </w:pPr>
            <w:r>
              <w:t>0</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6470F99" w14:textId="77777777" w:rsidR="00D70046" w:rsidRDefault="00F8543F">
            <w:pPr>
              <w:spacing w:line="360" w:lineRule="auto"/>
              <w:jc w:val="center"/>
            </w:pPr>
            <w:r>
              <w:t>211</w:t>
            </w:r>
          </w:p>
        </w:tc>
      </w:tr>
    </w:tbl>
    <w:p w14:paraId="2F4CC753" w14:textId="77777777" w:rsidR="00D70046" w:rsidRDefault="00D70046">
      <w:pPr>
        <w:spacing w:line="360" w:lineRule="auto"/>
        <w:ind w:firstLine="709"/>
      </w:pPr>
    </w:p>
    <w:p w14:paraId="2F878CE7" w14:textId="77777777" w:rsidR="00D70046" w:rsidRDefault="00F8543F">
      <w:pPr>
        <w:spacing w:line="360" w:lineRule="auto"/>
        <w:ind w:firstLine="709"/>
      </w:pPr>
      <w:r>
        <w:t xml:space="preserve">Для </w:t>
      </w:r>
      <w:proofErr w:type="spellStart"/>
      <w:r>
        <w:t>перевірки</w:t>
      </w:r>
      <w:proofErr w:type="spellEnd"/>
      <w:r>
        <w:t xml:space="preserve"> </w:t>
      </w:r>
      <w:proofErr w:type="spellStart"/>
      <w:r>
        <w:t>степені</w:t>
      </w:r>
      <w:proofErr w:type="spellEnd"/>
      <w:r>
        <w:t xml:space="preserve"> </w:t>
      </w:r>
      <w:proofErr w:type="spellStart"/>
      <w:r>
        <w:t>достовірності</w:t>
      </w:r>
      <w:proofErr w:type="spellEnd"/>
      <w:r>
        <w:t xml:space="preserve"> </w:t>
      </w:r>
      <w:proofErr w:type="spellStart"/>
      <w:r>
        <w:t>експертних</w:t>
      </w:r>
      <w:proofErr w:type="spellEnd"/>
      <w:r>
        <w:t xml:space="preserve"> </w:t>
      </w:r>
      <w:proofErr w:type="spellStart"/>
      <w:r>
        <w:t>оцінок</w:t>
      </w:r>
      <w:proofErr w:type="spellEnd"/>
      <w:r>
        <w:t xml:space="preserve">, </w:t>
      </w:r>
      <w:proofErr w:type="spellStart"/>
      <w:r>
        <w:t>визначимо</w:t>
      </w:r>
      <w:proofErr w:type="spellEnd"/>
      <w:r>
        <w:t xml:space="preserve"> </w:t>
      </w:r>
      <w:proofErr w:type="spellStart"/>
      <w:r>
        <w:t>наступні</w:t>
      </w:r>
      <w:proofErr w:type="spellEnd"/>
      <w:r>
        <w:t xml:space="preserve"> </w:t>
      </w:r>
      <w:proofErr w:type="spellStart"/>
      <w:r>
        <w:t>параметри</w:t>
      </w:r>
      <w:proofErr w:type="spellEnd"/>
      <w:r>
        <w:t>:</w:t>
      </w:r>
    </w:p>
    <w:p w14:paraId="7E3533E9" w14:textId="77777777" w:rsidR="00D70046" w:rsidRDefault="00F8543F">
      <w:pPr>
        <w:spacing w:line="360" w:lineRule="auto"/>
        <w:ind w:firstLine="709"/>
      </w:pPr>
      <w:r>
        <w:t xml:space="preserve">а) сума </w:t>
      </w:r>
      <w:proofErr w:type="spellStart"/>
      <w:r>
        <w:t>рангів</w:t>
      </w:r>
      <w:proofErr w:type="spellEnd"/>
      <w:r>
        <w:t xml:space="preserve"> кожного з </w:t>
      </w:r>
      <w:proofErr w:type="spellStart"/>
      <w:r>
        <w:t>параметрів</w:t>
      </w:r>
      <w:proofErr w:type="spellEnd"/>
      <w:r>
        <w:t xml:space="preserve"> і </w:t>
      </w:r>
      <w:proofErr w:type="spellStart"/>
      <w:r>
        <w:t>загальна</w:t>
      </w:r>
      <w:proofErr w:type="spellEnd"/>
      <w:r>
        <w:t xml:space="preserve"> сума </w:t>
      </w:r>
      <w:proofErr w:type="spellStart"/>
      <w:r>
        <w:t>рангів</w:t>
      </w:r>
      <w:proofErr w:type="spellEnd"/>
      <w:r>
        <w:t>:</w:t>
      </w:r>
    </w:p>
    <w:p w14:paraId="5A15621C" w14:textId="77777777" w:rsidR="00D70046" w:rsidRDefault="00D70046">
      <w:pPr>
        <w:spacing w:line="360" w:lineRule="auto"/>
        <w:ind w:firstLine="709"/>
      </w:pPr>
    </w:p>
    <w:sdt>
      <w:sdtPr>
        <w:tag w:val="goog_rdk_0"/>
        <w:id w:val="1425604528"/>
      </w:sdtPr>
      <w:sdtEndPr/>
      <w:sdtContent>
        <w:p w14:paraId="0161BEBE" w14:textId="77777777" w:rsidR="00D70046" w:rsidRDefault="0096627E">
          <w:pPr>
            <w:jc w:val="center"/>
          </w:pPr>
          <m:oMath>
            <m:sSub>
              <m:sSubPr>
                <m:ctrlPr>
                  <w:rPr>
                    <w:rFonts w:ascii="Cambria Math" w:eastAsia="Cambria Math" w:hAnsi="Cambria Math" w:cs="Cambria Math"/>
                  </w:rPr>
                </m:ctrlPr>
              </m:sSubPr>
              <m:e>
                <m:r>
                  <w:rPr>
                    <w:rFonts w:ascii="Cambria Math" w:eastAsia="Cambria Math" w:hAnsi="Cambria Math" w:cs="Cambria Math"/>
                  </w:rPr>
                  <m:t>R</m:t>
                </m:r>
              </m:e>
              <m:sub>
                <m:r>
                  <w:rPr>
                    <w:rFonts w:ascii="Cambria Math" w:eastAsia="Cambria Math" w:hAnsi="Cambria Math" w:cs="Cambria Math"/>
                  </w:rPr>
                  <m:t>i</m:t>
                </m:r>
              </m:sub>
            </m:sSub>
            <m:r>
              <w:rPr>
                <w:rFonts w:ascii="Cambria Math" w:eastAsia="Cambria Math" w:hAnsi="Cambria Math" w:cs="Cambria Math"/>
              </w:rPr>
              <m:t>=</m:t>
            </m:r>
            <m:nary>
              <m:naryPr>
                <m:chr m:val="∑"/>
                <m:ctrlPr>
                  <w:rPr>
                    <w:rFonts w:ascii="Cambria Math" w:eastAsia="Cambria Math" w:hAnsi="Cambria Math" w:cs="Cambria Math"/>
                  </w:rPr>
                </m:ctrlPr>
              </m:naryPr>
              <m:sub>
                <m:r>
                  <w:rPr>
                    <w:rFonts w:ascii="Cambria Math" w:eastAsia="Cambria Math" w:hAnsi="Cambria Math" w:cs="Cambria Math"/>
                  </w:rPr>
                  <m:t>j=1</m:t>
                </m:r>
              </m:sub>
              <m:sup>
                <m:r>
                  <w:rPr>
                    <w:rFonts w:ascii="Cambria Math" w:eastAsia="Cambria Math" w:hAnsi="Cambria Math" w:cs="Cambria Math"/>
                  </w:rPr>
                  <m:t>N</m:t>
                </m:r>
              </m:sup>
              <m:e/>
            </m:nary>
            <m:sSub>
              <m:sSubPr>
                <m:ctrlPr>
                  <w:rPr>
                    <w:rFonts w:ascii="Cambria Math" w:eastAsia="Cambria Math" w:hAnsi="Cambria Math" w:cs="Cambria Math"/>
                  </w:rPr>
                </m:ctrlPr>
              </m:sSubPr>
              <m:e>
                <m:r>
                  <w:rPr>
                    <w:rFonts w:ascii="Cambria Math" w:eastAsia="Cambria Math" w:hAnsi="Cambria Math" w:cs="Cambria Math"/>
                  </w:rPr>
                  <m:t>r</m:t>
                </m:r>
              </m:e>
              <m:sub>
                <m:r>
                  <w:rPr>
                    <w:rFonts w:ascii="Cambria Math" w:eastAsia="Cambria Math" w:hAnsi="Cambria Math" w:cs="Cambria Math"/>
                  </w:rPr>
                  <m:t>ij</m:t>
                </m:r>
              </m:sub>
            </m:sSub>
            <m:sSub>
              <m:sSubPr>
                <m:ctrlPr>
                  <w:rPr>
                    <w:rFonts w:ascii="Cambria Math" w:eastAsia="Cambria Math" w:hAnsi="Cambria Math" w:cs="Cambria Math"/>
                  </w:rPr>
                </m:ctrlPr>
              </m:sSubPr>
              <m:e>
                <m:r>
                  <w:rPr>
                    <w:rFonts w:ascii="Cambria Math" w:eastAsia="Cambria Math" w:hAnsi="Cambria Math" w:cs="Cambria Math"/>
                  </w:rPr>
                  <m:t>R</m:t>
                </m:r>
              </m:e>
              <m:sub>
                <m:r>
                  <w:rPr>
                    <w:rFonts w:ascii="Cambria Math" w:eastAsia="Cambria Math" w:hAnsi="Cambria Math" w:cs="Cambria Math"/>
                  </w:rPr>
                  <m:t>ij</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Nn</m:t>
                </m:r>
                <m:d>
                  <m:dPr>
                    <m:ctrlPr>
                      <w:rPr>
                        <w:rFonts w:ascii="Cambria Math" w:eastAsia="Cambria Math" w:hAnsi="Cambria Math" w:cs="Cambria Math"/>
                      </w:rPr>
                    </m:ctrlPr>
                  </m:dPr>
                  <m:e>
                    <m:r>
                      <w:rPr>
                        <w:rFonts w:ascii="Cambria Math" w:eastAsia="Cambria Math" w:hAnsi="Cambria Math" w:cs="Cambria Math"/>
                      </w:rPr>
                      <m:t>n+1</m:t>
                    </m:r>
                  </m:e>
                </m:d>
              </m:num>
              <m:den>
                <m:r>
                  <w:rPr>
                    <w:rFonts w:ascii="Cambria Math" w:eastAsia="Cambria Math" w:hAnsi="Cambria Math" w:cs="Cambria Math"/>
                  </w:rPr>
                  <m:t>2</m:t>
                </m:r>
              </m:den>
            </m:f>
            <m:r>
              <w:rPr>
                <w:rFonts w:ascii="Cambria Math" w:eastAsia="Cambria Math" w:hAnsi="Cambria Math" w:cs="Cambria Math"/>
              </w:rPr>
              <m:t>=98</m:t>
            </m:r>
            <m:r>
              <w:rPr>
                <w:rFonts w:ascii="Cambria Math" w:hAnsi="Cambria Math"/>
              </w:rPr>
              <m:t>,</m:t>
            </m:r>
            <m:r>
              <w:rPr>
                <w:rFonts w:ascii="Cambria Math" w:eastAsia="Cambria Math" w:hAnsi="Cambria Math" w:cs="Cambria Math"/>
              </w:rPr>
              <m:t xml:space="preserve"> #</m:t>
            </m:r>
            <m:d>
              <m:dPr>
                <m:ctrlPr>
                  <w:rPr>
                    <w:rFonts w:ascii="Cambria Math" w:eastAsia="Cambria Math" w:hAnsi="Cambria Math" w:cs="Cambria Math"/>
                  </w:rPr>
                </m:ctrlPr>
              </m:dPr>
              <m:e>
                <m:r>
                  <w:rPr>
                    <w:rFonts w:ascii="Cambria Math" w:eastAsia="Cambria Math" w:hAnsi="Cambria Math" w:cs="Cambria Math"/>
                  </w:rPr>
                  <m:t>5.1</m:t>
                </m:r>
              </m:e>
            </m:d>
            <m:r>
              <w:rPr>
                <w:rFonts w:ascii="Cambria Math" w:hAnsi="Cambria Math"/>
              </w:rPr>
              <m:t xml:space="preserve"> </m:t>
            </m:r>
          </m:oMath>
        </w:p>
      </w:sdtContent>
    </w:sdt>
    <w:p w14:paraId="1DDF2816" w14:textId="77777777" w:rsidR="00D70046" w:rsidRDefault="00D70046">
      <w:pPr>
        <w:spacing w:line="360" w:lineRule="auto"/>
      </w:pPr>
    </w:p>
    <w:p w14:paraId="15119C27" w14:textId="77777777" w:rsidR="00D70046" w:rsidRDefault="00F8543F">
      <w:pPr>
        <w:spacing w:line="360" w:lineRule="auto"/>
      </w:pPr>
      <w:r>
        <w:t xml:space="preserve">де </w:t>
      </w:r>
      <w:r>
        <w:tab/>
      </w:r>
      <w:r>
        <w:rPr>
          <w:i/>
        </w:rPr>
        <w:t xml:space="preserve">N </w:t>
      </w:r>
      <w:r>
        <w:t xml:space="preserve">– число </w:t>
      </w:r>
      <w:proofErr w:type="spellStart"/>
      <w:r>
        <w:t>експертів</w:t>
      </w:r>
      <w:proofErr w:type="spellEnd"/>
      <w:r>
        <w:t xml:space="preserve">, </w:t>
      </w:r>
    </w:p>
    <w:p w14:paraId="5FA04012" w14:textId="77777777" w:rsidR="00D70046" w:rsidRDefault="00F8543F">
      <w:pPr>
        <w:spacing w:line="360" w:lineRule="auto"/>
        <w:ind w:firstLine="709"/>
      </w:pPr>
      <w:r>
        <w:rPr>
          <w:i/>
        </w:rPr>
        <w:t>n</w:t>
      </w:r>
      <w:r>
        <w:t xml:space="preserve"> – </w:t>
      </w:r>
      <w:proofErr w:type="spellStart"/>
      <w:r>
        <w:t>кількість</w:t>
      </w:r>
      <w:proofErr w:type="spellEnd"/>
      <w:r>
        <w:t xml:space="preserve"> </w:t>
      </w:r>
      <w:proofErr w:type="spellStart"/>
      <w:r>
        <w:t>параметрів</w:t>
      </w:r>
      <w:proofErr w:type="spellEnd"/>
      <w:r>
        <w:t>;</w:t>
      </w:r>
    </w:p>
    <w:p w14:paraId="21C6E811" w14:textId="77777777" w:rsidR="00D70046" w:rsidRDefault="00F8543F">
      <w:pPr>
        <w:spacing w:line="360" w:lineRule="auto"/>
        <w:ind w:firstLine="709"/>
      </w:pPr>
      <w:r>
        <w:t xml:space="preserve">б) </w:t>
      </w:r>
      <w:proofErr w:type="spellStart"/>
      <w:r>
        <w:t>середня</w:t>
      </w:r>
      <w:proofErr w:type="spellEnd"/>
      <w:r>
        <w:t xml:space="preserve"> сума </w:t>
      </w:r>
      <w:proofErr w:type="spellStart"/>
      <w:r>
        <w:t>рангів</w:t>
      </w:r>
      <w:proofErr w:type="spellEnd"/>
      <w:r>
        <w:t>:</w:t>
      </w:r>
    </w:p>
    <w:p w14:paraId="66C19729" w14:textId="77777777" w:rsidR="00D70046" w:rsidRDefault="00D70046">
      <w:pPr>
        <w:spacing w:line="360" w:lineRule="auto"/>
        <w:ind w:firstLine="709"/>
      </w:pPr>
    </w:p>
    <w:sdt>
      <w:sdtPr>
        <w:tag w:val="goog_rdk_1"/>
        <w:id w:val="-1029406415"/>
      </w:sdtPr>
      <w:sdtEndPr/>
      <w:sdtContent>
        <w:p w14:paraId="2BD0E892" w14:textId="77777777" w:rsidR="00D70046" w:rsidRDefault="00F8543F">
          <w:pPr>
            <w:jc w:val="center"/>
          </w:pPr>
          <m:oMath>
            <m:r>
              <w:rPr>
                <w:rFonts w:ascii="Cambria Math" w:eastAsia="Cambria Math" w:hAnsi="Cambria Math" w:cs="Cambria Math"/>
              </w:rPr>
              <m:t>T=</m:t>
            </m:r>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n</m:t>
                </m:r>
              </m:den>
            </m:f>
            <m:sSub>
              <m:sSubPr>
                <m:ctrlPr>
                  <w:rPr>
                    <w:rFonts w:ascii="Cambria Math" w:eastAsia="Cambria Math" w:hAnsi="Cambria Math" w:cs="Cambria Math"/>
                  </w:rPr>
                </m:ctrlPr>
              </m:sSubPr>
              <m:e>
                <m:r>
                  <w:rPr>
                    <w:rFonts w:ascii="Cambria Math" w:eastAsia="Cambria Math" w:hAnsi="Cambria Math" w:cs="Cambria Math"/>
                  </w:rPr>
                  <m:t>R</m:t>
                </m:r>
              </m:e>
              <m:sub>
                <m:r>
                  <w:rPr>
                    <w:rFonts w:ascii="Cambria Math" w:eastAsia="Cambria Math" w:hAnsi="Cambria Math" w:cs="Cambria Math"/>
                  </w:rPr>
                  <m:t>ij</m:t>
                </m:r>
              </m:sub>
            </m:sSub>
            <m:r>
              <w:rPr>
                <w:rFonts w:ascii="Cambria Math" w:eastAsia="Cambria Math" w:hAnsi="Cambria Math" w:cs="Cambria Math"/>
              </w:rPr>
              <m:t>=24,5 #</m:t>
            </m:r>
            <m:d>
              <m:dPr>
                <m:ctrlPr>
                  <w:rPr>
                    <w:rFonts w:ascii="Cambria Math" w:eastAsia="Cambria Math" w:hAnsi="Cambria Math" w:cs="Cambria Math"/>
                  </w:rPr>
                </m:ctrlPr>
              </m:dPr>
              <m:e>
                <m:r>
                  <w:rPr>
                    <w:rFonts w:ascii="Cambria Math" w:eastAsia="Cambria Math" w:hAnsi="Cambria Math" w:cs="Cambria Math"/>
                  </w:rPr>
                  <m:t>5.2</m:t>
                </m:r>
              </m:e>
            </m:d>
            <m:r>
              <w:rPr>
                <w:rFonts w:ascii="Cambria Math" w:hAnsi="Cambria Math"/>
              </w:rPr>
              <m:t xml:space="preserve"> </m:t>
            </m:r>
          </m:oMath>
        </w:p>
      </w:sdtContent>
    </w:sdt>
    <w:p w14:paraId="0876F95E" w14:textId="77777777" w:rsidR="00D70046" w:rsidRDefault="00D70046">
      <w:pPr>
        <w:spacing w:line="360" w:lineRule="auto"/>
        <w:ind w:firstLine="709"/>
      </w:pPr>
    </w:p>
    <w:sdt>
      <w:sdtPr>
        <w:tag w:val="goog_rdk_2"/>
        <w:id w:val="-1937129765"/>
      </w:sdtPr>
      <w:sdtEndPr/>
      <w:sdtContent>
        <w:p w14:paraId="574933D5" w14:textId="77777777" w:rsidR="00D70046" w:rsidRDefault="00F8543F">
          <w:pPr>
            <w:spacing w:line="360" w:lineRule="auto"/>
            <w:ind w:firstLine="709"/>
          </w:pPr>
          <w:r>
            <w:t xml:space="preserve">в) </w:t>
          </w:r>
          <w:proofErr w:type="spellStart"/>
          <w:r>
            <w:t>відхилення</w:t>
          </w:r>
          <w:proofErr w:type="spellEnd"/>
          <w:r>
            <w:t xml:space="preserve"> </w:t>
          </w:r>
          <w:proofErr w:type="spellStart"/>
          <w:r>
            <w:t>суми</w:t>
          </w:r>
          <w:proofErr w:type="spellEnd"/>
          <w:r>
            <w:t xml:space="preserve"> </w:t>
          </w:r>
          <w:proofErr w:type="spellStart"/>
          <w:r>
            <w:t>рангів</w:t>
          </w:r>
          <w:proofErr w:type="spellEnd"/>
          <w:r>
            <w:t xml:space="preserve"> кожного параметра </w:t>
          </w:r>
          <w:proofErr w:type="spellStart"/>
          <w:r>
            <w:t>від</w:t>
          </w:r>
          <w:proofErr w:type="spellEnd"/>
          <w:r>
            <w:t xml:space="preserve"> </w:t>
          </w:r>
          <w:proofErr w:type="spellStart"/>
          <w:r>
            <w:t>середньої</w:t>
          </w:r>
          <w:proofErr w:type="spellEnd"/>
          <w:r>
            <w:t xml:space="preserve"> </w:t>
          </w:r>
          <w:proofErr w:type="spellStart"/>
          <w:r>
            <w:t>суми</w:t>
          </w:r>
          <w:proofErr w:type="spellEnd"/>
          <w:r>
            <w:t xml:space="preserve"> </w:t>
          </w:r>
          <w:proofErr w:type="spellStart"/>
          <w:r>
            <w:t>рангів</w:t>
          </w:r>
          <w:proofErr w:type="spellEnd"/>
          <w:r>
            <w:t>:</w:t>
          </w:r>
        </w:p>
      </w:sdtContent>
    </w:sdt>
    <w:p w14:paraId="2E56646C" w14:textId="77777777" w:rsidR="00D70046" w:rsidRDefault="00D70046">
      <w:pPr>
        <w:spacing w:line="360" w:lineRule="auto"/>
        <w:ind w:firstLine="709"/>
      </w:pPr>
    </w:p>
    <w:sdt>
      <w:sdtPr>
        <w:tag w:val="goog_rdk_3"/>
        <w:id w:val="1977878689"/>
      </w:sdtPr>
      <w:sdtEndPr/>
      <w:sdtContent>
        <w:p w14:paraId="4357483E" w14:textId="77777777" w:rsidR="00D70046" w:rsidRDefault="0096627E">
          <w:pPr>
            <w:jc w:val="center"/>
          </w:pPr>
          <m:oMath>
            <m:sSub>
              <m:sSubPr>
                <m:ctrlPr>
                  <w:rPr>
                    <w:rFonts w:ascii="Cambria Math" w:eastAsia="Cambria Math" w:hAnsi="Cambria Math" w:cs="Cambria Math"/>
                  </w:rPr>
                </m:ctrlPr>
              </m:sSubPr>
              <m:e>
                <m:r>
                  <w:rPr>
                    <w:rFonts w:ascii="Cambria Math" w:eastAsia="Cambria Math" w:hAnsi="Cambria Math" w:cs="Cambria Math"/>
                  </w:rPr>
                  <m:t>∆</m:t>
                </m:r>
              </m:e>
              <m:sub>
                <m:r>
                  <w:rPr>
                    <w:rFonts w:ascii="Cambria Math" w:eastAsia="Cambria Math" w:hAnsi="Cambria Math" w:cs="Cambria Math"/>
                  </w:rPr>
                  <m:t>i</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R</m:t>
                </m:r>
              </m:e>
              <m:sub>
                <m:r>
                  <w:rPr>
                    <w:rFonts w:ascii="Cambria Math" w:eastAsia="Cambria Math" w:hAnsi="Cambria Math" w:cs="Cambria Math"/>
                  </w:rPr>
                  <m:t>i</m:t>
                </m:r>
              </m:sub>
            </m:sSub>
            <m:r>
              <w:rPr>
                <w:rFonts w:ascii="Cambria Math" w:eastAsia="Cambria Math" w:hAnsi="Cambria Math" w:cs="Cambria Math"/>
              </w:rPr>
              <m:t>-T. #</m:t>
            </m:r>
            <m:d>
              <m:dPr>
                <m:ctrlPr>
                  <w:rPr>
                    <w:rFonts w:ascii="Cambria Math" w:eastAsia="Cambria Math" w:hAnsi="Cambria Math" w:cs="Cambria Math"/>
                  </w:rPr>
                </m:ctrlPr>
              </m:dPr>
              <m:e>
                <m:r>
                  <w:rPr>
                    <w:rFonts w:ascii="Cambria Math" w:eastAsia="Cambria Math" w:hAnsi="Cambria Math" w:cs="Cambria Math"/>
                  </w:rPr>
                  <m:t>5.3</m:t>
                </m:r>
              </m:e>
            </m:d>
            <m:r>
              <w:rPr>
                <w:rFonts w:ascii="Cambria Math" w:hAnsi="Cambria Math"/>
              </w:rPr>
              <m:t xml:space="preserve"> </m:t>
            </m:r>
          </m:oMath>
        </w:p>
      </w:sdtContent>
    </w:sdt>
    <w:p w14:paraId="067B5788" w14:textId="77777777" w:rsidR="00D70046" w:rsidRDefault="00D70046">
      <w:pPr>
        <w:spacing w:line="360" w:lineRule="auto"/>
        <w:ind w:firstLine="709"/>
      </w:pPr>
    </w:p>
    <w:p w14:paraId="44D9AA30" w14:textId="77777777" w:rsidR="00D70046" w:rsidRDefault="00F8543F">
      <w:pPr>
        <w:spacing w:line="360" w:lineRule="auto"/>
        <w:ind w:firstLine="709"/>
      </w:pPr>
      <w:r>
        <w:t xml:space="preserve">Сума </w:t>
      </w:r>
      <w:proofErr w:type="spellStart"/>
      <w:r>
        <w:t>відхилень</w:t>
      </w:r>
      <w:proofErr w:type="spellEnd"/>
      <w:r>
        <w:t xml:space="preserve"> по </w:t>
      </w:r>
      <w:proofErr w:type="spellStart"/>
      <w:r>
        <w:t>всім</w:t>
      </w:r>
      <w:proofErr w:type="spellEnd"/>
      <w:r>
        <w:t xml:space="preserve"> параметрам повинна </w:t>
      </w:r>
      <w:proofErr w:type="spellStart"/>
      <w:r>
        <w:t>дорівнювати</w:t>
      </w:r>
      <w:proofErr w:type="spellEnd"/>
      <w:r>
        <w:t xml:space="preserve"> 0;</w:t>
      </w:r>
    </w:p>
    <w:p w14:paraId="6D62CC9A" w14:textId="77777777" w:rsidR="00D70046" w:rsidRDefault="00F8543F">
      <w:pPr>
        <w:spacing w:line="360" w:lineRule="auto"/>
        <w:ind w:firstLine="709"/>
      </w:pPr>
      <w:r>
        <w:t>г)</w:t>
      </w:r>
      <w:proofErr w:type="spellStart"/>
      <w:r>
        <w:t>загальна</w:t>
      </w:r>
      <w:proofErr w:type="spellEnd"/>
      <w:r>
        <w:t xml:space="preserve"> сума </w:t>
      </w:r>
      <w:proofErr w:type="spellStart"/>
      <w:r>
        <w:t>квадратів</w:t>
      </w:r>
      <w:proofErr w:type="spellEnd"/>
      <w:r>
        <w:t xml:space="preserve"> </w:t>
      </w:r>
      <w:proofErr w:type="spellStart"/>
      <w:r>
        <w:t>відхилення</w:t>
      </w:r>
      <w:proofErr w:type="spellEnd"/>
      <w:r>
        <w:t>:</w:t>
      </w:r>
    </w:p>
    <w:p w14:paraId="02500FA2" w14:textId="77777777" w:rsidR="00D70046" w:rsidRDefault="00D70046">
      <w:pPr>
        <w:spacing w:line="360" w:lineRule="auto"/>
        <w:ind w:firstLine="709"/>
      </w:pPr>
    </w:p>
    <w:sdt>
      <w:sdtPr>
        <w:tag w:val="goog_rdk_4"/>
        <w:id w:val="-483235835"/>
      </w:sdtPr>
      <w:sdtEndPr/>
      <w:sdtContent>
        <w:p w14:paraId="54746BAE" w14:textId="77777777" w:rsidR="00D70046" w:rsidRDefault="00F8543F">
          <w:pPr>
            <w:jc w:val="center"/>
          </w:pPr>
          <m:oMath>
            <m:r>
              <w:rPr>
                <w:rFonts w:ascii="Cambria Math" w:eastAsia="Cambria Math" w:hAnsi="Cambria Math" w:cs="Cambria Math"/>
              </w:rPr>
              <m:t>S=</m:t>
            </m:r>
            <m:nary>
              <m:naryPr>
                <m:chr m:val="∑"/>
                <m:ctrlPr>
                  <w:rPr>
                    <w:rFonts w:ascii="Cambria Math" w:eastAsia="Cambria Math" w:hAnsi="Cambria Math" w:cs="Cambria Math"/>
                  </w:rPr>
                </m:ctrlPr>
              </m:naryPr>
              <m:sub>
                <m:r>
                  <w:rPr>
                    <w:rFonts w:ascii="Cambria Math" w:eastAsia="Cambria Math" w:hAnsi="Cambria Math" w:cs="Cambria Math"/>
                  </w:rPr>
                  <m:t>i=1</m:t>
                </m:r>
              </m:sub>
              <m:sup>
                <m:r>
                  <w:rPr>
                    <w:rFonts w:ascii="Cambria Math" w:eastAsia="Cambria Math" w:hAnsi="Cambria Math" w:cs="Cambria Math"/>
                  </w:rPr>
                  <m:t>N</m:t>
                </m:r>
              </m:sup>
              <m:e/>
            </m:nary>
            <m:sSubSup>
              <m:sSubSupPr>
                <m:ctrlPr>
                  <w:rPr>
                    <w:rFonts w:ascii="Cambria Math" w:eastAsia="Cambria Math" w:hAnsi="Cambria Math" w:cs="Cambria Math"/>
                  </w:rPr>
                </m:ctrlPr>
              </m:sSubSupPr>
              <m:e>
                <m:r>
                  <w:rPr>
                    <w:rFonts w:ascii="Cambria Math" w:eastAsia="Cambria Math" w:hAnsi="Cambria Math" w:cs="Cambria Math"/>
                  </w:rPr>
                  <m:t>∆</m:t>
                </m:r>
              </m:e>
              <m:sub>
                <m:r>
                  <w:rPr>
                    <w:rFonts w:ascii="Cambria Math" w:eastAsia="Cambria Math" w:hAnsi="Cambria Math" w:cs="Cambria Math"/>
                  </w:rPr>
                  <m:t>i</m:t>
                </m:r>
              </m:sub>
              <m:sup>
                <m:r>
                  <w:rPr>
                    <w:rFonts w:ascii="Cambria Math" w:eastAsia="Cambria Math" w:hAnsi="Cambria Math" w:cs="Cambria Math"/>
                  </w:rPr>
                  <m:t>2</m:t>
                </m:r>
              </m:sup>
            </m:sSubSup>
            <m:r>
              <w:rPr>
                <w:rFonts w:ascii="Cambria Math" w:eastAsia="Cambria Math" w:hAnsi="Cambria Math" w:cs="Cambria Math"/>
              </w:rPr>
              <m:t>=211. #</m:t>
            </m:r>
            <m:d>
              <m:dPr>
                <m:ctrlPr>
                  <w:rPr>
                    <w:rFonts w:ascii="Cambria Math" w:eastAsia="Cambria Math" w:hAnsi="Cambria Math" w:cs="Cambria Math"/>
                  </w:rPr>
                </m:ctrlPr>
              </m:dPr>
              <m:e>
                <m:r>
                  <w:rPr>
                    <w:rFonts w:ascii="Cambria Math" w:eastAsia="Cambria Math" w:hAnsi="Cambria Math" w:cs="Cambria Math"/>
                  </w:rPr>
                  <m:t>5.4</m:t>
                </m:r>
              </m:e>
            </m:d>
            <m:r>
              <w:rPr>
                <w:rFonts w:ascii="Cambria Math" w:hAnsi="Cambria Math"/>
              </w:rPr>
              <m:t xml:space="preserve"> </m:t>
            </m:r>
          </m:oMath>
        </w:p>
      </w:sdtContent>
    </w:sdt>
    <w:p w14:paraId="1153C40A" w14:textId="77777777" w:rsidR="00D70046" w:rsidRDefault="00D70046">
      <w:pPr>
        <w:spacing w:line="360" w:lineRule="auto"/>
        <w:ind w:firstLine="709"/>
      </w:pPr>
    </w:p>
    <w:sdt>
      <w:sdtPr>
        <w:tag w:val="goog_rdk_5"/>
        <w:id w:val="-779028452"/>
      </w:sdtPr>
      <w:sdtEndPr/>
      <w:sdtContent>
        <w:p w14:paraId="5594653C" w14:textId="77777777" w:rsidR="00D70046" w:rsidRDefault="00F8543F">
          <w:pPr>
            <w:spacing w:line="360" w:lineRule="auto"/>
            <w:ind w:firstLine="709"/>
          </w:pPr>
          <w:proofErr w:type="spellStart"/>
          <w:r>
            <w:t>Порахуємо</w:t>
          </w:r>
          <w:proofErr w:type="spellEnd"/>
          <w:r>
            <w:t xml:space="preserve"> </w:t>
          </w:r>
          <w:proofErr w:type="spellStart"/>
          <w:r>
            <w:t>коефіцієнт</w:t>
          </w:r>
          <w:proofErr w:type="spellEnd"/>
          <w:r>
            <w:t xml:space="preserve"> </w:t>
          </w:r>
          <w:proofErr w:type="spellStart"/>
          <w:r>
            <w:t>узгодженості</w:t>
          </w:r>
          <w:proofErr w:type="spellEnd"/>
          <w:r>
            <w:t>:</w:t>
          </w:r>
        </w:p>
      </w:sdtContent>
    </w:sdt>
    <w:p w14:paraId="38FC9214" w14:textId="77777777" w:rsidR="00D70046" w:rsidRDefault="00D70046">
      <w:pPr>
        <w:spacing w:line="360" w:lineRule="auto"/>
        <w:ind w:firstLine="709"/>
      </w:pPr>
    </w:p>
    <w:sdt>
      <w:sdtPr>
        <w:tag w:val="goog_rdk_6"/>
        <w:id w:val="-1814782957"/>
      </w:sdtPr>
      <w:sdtEndPr/>
      <w:sdtContent>
        <w:p w14:paraId="4C7CD697" w14:textId="77777777" w:rsidR="00D70046" w:rsidRDefault="00F8543F">
          <w:pPr>
            <w:jc w:val="center"/>
          </w:pPr>
          <m:oMath>
            <m:r>
              <w:rPr>
                <w:rFonts w:ascii="Cambria Math" w:eastAsia="Cambria Math" w:hAnsi="Cambria Math" w:cs="Cambria Math"/>
              </w:rPr>
              <m:t>W=</m:t>
            </m:r>
            <m:f>
              <m:fPr>
                <m:ctrlPr>
                  <w:rPr>
                    <w:rFonts w:ascii="Cambria Math" w:eastAsia="Cambria Math" w:hAnsi="Cambria Math" w:cs="Cambria Math"/>
                  </w:rPr>
                </m:ctrlPr>
              </m:fPr>
              <m:num>
                <m:r>
                  <w:rPr>
                    <w:rFonts w:ascii="Cambria Math" w:eastAsia="Cambria Math" w:hAnsi="Cambria Math" w:cs="Cambria Math"/>
                  </w:rPr>
                  <m:t>12S</m:t>
                </m:r>
              </m:num>
              <m:den>
                <m:sSup>
                  <m:sSupPr>
                    <m:ctrlPr>
                      <w:rPr>
                        <w:rFonts w:ascii="Cambria Math" w:eastAsia="Cambria Math" w:hAnsi="Cambria Math" w:cs="Cambria Math"/>
                      </w:rPr>
                    </m:ctrlPr>
                  </m:sSupPr>
                  <m:e>
                    <m:r>
                      <w:rPr>
                        <w:rFonts w:ascii="Cambria Math" w:eastAsia="Cambria Math" w:hAnsi="Cambria Math" w:cs="Cambria Math"/>
                      </w:rPr>
                      <m:t>N</m:t>
                    </m:r>
                  </m:e>
                  <m:sup>
                    <m:r>
                      <w:rPr>
                        <w:rFonts w:ascii="Cambria Math" w:eastAsia="Cambria Math" w:hAnsi="Cambria Math" w:cs="Cambria Math"/>
                      </w:rPr>
                      <m:t>2</m:t>
                    </m:r>
                  </m:sup>
                </m:sSup>
                <m:d>
                  <m:dPr>
                    <m:ctrlPr>
                      <w:rPr>
                        <w:rFonts w:ascii="Cambria Math" w:eastAsia="Cambria Math" w:hAnsi="Cambria Math" w:cs="Cambria Math"/>
                      </w:rPr>
                    </m:ctrlPr>
                  </m:dPr>
                  <m:e>
                    <m:sSup>
                      <m:sSupPr>
                        <m:ctrlPr>
                          <w:rPr>
                            <w:rFonts w:ascii="Cambria Math" w:eastAsia="Cambria Math" w:hAnsi="Cambria Math" w:cs="Cambria Math"/>
                          </w:rPr>
                        </m:ctrlPr>
                      </m:sSupPr>
                      <m:e>
                        <m:r>
                          <w:rPr>
                            <w:rFonts w:ascii="Cambria Math" w:eastAsia="Cambria Math" w:hAnsi="Cambria Math" w:cs="Cambria Math"/>
                          </w:rPr>
                          <m:t>n</m:t>
                        </m:r>
                      </m:e>
                      <m:sup>
                        <m:r>
                          <w:rPr>
                            <w:rFonts w:ascii="Cambria Math" w:eastAsia="Cambria Math" w:hAnsi="Cambria Math" w:cs="Cambria Math"/>
                          </w:rPr>
                          <m:t>3</m:t>
                        </m:r>
                      </m:sup>
                    </m:sSup>
                    <m:r>
                      <w:rPr>
                        <w:rFonts w:ascii="Cambria Math" w:eastAsia="Cambria Math" w:hAnsi="Cambria Math" w:cs="Cambria Math"/>
                      </w:rPr>
                      <m:t>-n</m:t>
                    </m:r>
                  </m:e>
                </m:d>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12⋅211</m:t>
                </m:r>
              </m:num>
              <m:den>
                <m:sSup>
                  <m:sSupPr>
                    <m:ctrlPr>
                      <w:rPr>
                        <w:rFonts w:ascii="Cambria Math" w:eastAsia="Cambria Math" w:hAnsi="Cambria Math" w:cs="Cambria Math"/>
                      </w:rPr>
                    </m:ctrlPr>
                  </m:sSupPr>
                  <m:e>
                    <m:r>
                      <w:rPr>
                        <w:rFonts w:ascii="Cambria Math" w:eastAsia="Cambria Math" w:hAnsi="Cambria Math" w:cs="Cambria Math"/>
                      </w:rPr>
                      <m:t>7</m:t>
                    </m:r>
                  </m:e>
                  <m:sup>
                    <m:r>
                      <w:rPr>
                        <w:rFonts w:ascii="Cambria Math" w:eastAsia="Cambria Math" w:hAnsi="Cambria Math" w:cs="Cambria Math"/>
                      </w:rPr>
                      <m:t>2</m:t>
                    </m:r>
                  </m:sup>
                </m:sSup>
                <m:d>
                  <m:dPr>
                    <m:ctrlPr>
                      <w:rPr>
                        <w:rFonts w:ascii="Cambria Math" w:eastAsia="Cambria Math" w:hAnsi="Cambria Math" w:cs="Cambria Math"/>
                      </w:rPr>
                    </m:ctrlPr>
                  </m:dPr>
                  <m:e>
                    <m:sSup>
                      <m:sSupPr>
                        <m:ctrlPr>
                          <w:rPr>
                            <w:rFonts w:ascii="Cambria Math" w:eastAsia="Cambria Math" w:hAnsi="Cambria Math" w:cs="Cambria Math"/>
                          </w:rPr>
                        </m:ctrlPr>
                      </m:sSupPr>
                      <m:e>
                        <m:r>
                          <w:rPr>
                            <w:rFonts w:ascii="Cambria Math" w:eastAsia="Cambria Math" w:hAnsi="Cambria Math" w:cs="Cambria Math"/>
                          </w:rPr>
                          <m:t>4</m:t>
                        </m:r>
                      </m:e>
                      <m:sup>
                        <m:r>
                          <w:rPr>
                            <w:rFonts w:ascii="Cambria Math" w:eastAsia="Cambria Math" w:hAnsi="Cambria Math" w:cs="Cambria Math"/>
                          </w:rPr>
                          <m:t>3</m:t>
                        </m:r>
                      </m:sup>
                    </m:sSup>
                    <m:r>
                      <w:rPr>
                        <w:rFonts w:ascii="Cambria Math" w:eastAsia="Cambria Math" w:hAnsi="Cambria Math" w:cs="Cambria Math"/>
                      </w:rPr>
                      <m:t>-4</m:t>
                    </m:r>
                  </m:e>
                </m:d>
              </m:den>
            </m:f>
            <m:r>
              <w:rPr>
                <w:rFonts w:ascii="Cambria Math" w:eastAsia="Cambria Math" w:hAnsi="Cambria Math" w:cs="Cambria Math"/>
              </w:rPr>
              <m:t>=0,86&gt;</m:t>
            </m:r>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k</m:t>
                </m:r>
              </m:sub>
            </m:sSub>
            <m:r>
              <w:rPr>
                <w:rFonts w:ascii="Cambria Math" w:eastAsia="Cambria Math" w:hAnsi="Cambria Math" w:cs="Cambria Math"/>
              </w:rPr>
              <m:t>=0</m:t>
            </m:r>
            <m:r>
              <w:rPr>
                <w:rFonts w:ascii="Cambria Math" w:hAnsi="Cambria Math"/>
              </w:rPr>
              <m:t>,</m:t>
            </m:r>
            <m:r>
              <w:rPr>
                <w:rFonts w:ascii="Cambria Math" w:eastAsia="Cambria Math" w:hAnsi="Cambria Math" w:cs="Cambria Math"/>
              </w:rPr>
              <m:t>67. #</m:t>
            </m:r>
            <m:d>
              <m:dPr>
                <m:ctrlPr>
                  <w:rPr>
                    <w:rFonts w:ascii="Cambria Math" w:eastAsia="Cambria Math" w:hAnsi="Cambria Math" w:cs="Cambria Math"/>
                  </w:rPr>
                </m:ctrlPr>
              </m:dPr>
              <m:e>
                <m:r>
                  <w:rPr>
                    <w:rFonts w:ascii="Cambria Math" w:eastAsia="Cambria Math" w:hAnsi="Cambria Math" w:cs="Cambria Math"/>
                  </w:rPr>
                  <m:t>5.5</m:t>
                </m:r>
              </m:e>
            </m:d>
            <m:r>
              <w:rPr>
                <w:rFonts w:ascii="Cambria Math" w:hAnsi="Cambria Math"/>
              </w:rPr>
              <m:t xml:space="preserve"> </m:t>
            </m:r>
          </m:oMath>
        </w:p>
      </w:sdtContent>
    </w:sdt>
    <w:p w14:paraId="6C414A13" w14:textId="77777777" w:rsidR="00D70046" w:rsidRDefault="00D70046">
      <w:pPr>
        <w:spacing w:line="360" w:lineRule="auto"/>
        <w:ind w:firstLine="709"/>
        <w:jc w:val="both"/>
      </w:pPr>
    </w:p>
    <w:p w14:paraId="1FC3B856" w14:textId="77777777" w:rsidR="00D70046" w:rsidRDefault="00F8543F">
      <w:pPr>
        <w:spacing w:line="360" w:lineRule="auto"/>
        <w:ind w:firstLine="709"/>
        <w:jc w:val="both"/>
      </w:pPr>
      <w:proofErr w:type="spellStart"/>
      <w:r>
        <w:t>Ранжування</w:t>
      </w:r>
      <w:proofErr w:type="spellEnd"/>
      <w:r>
        <w:t xml:space="preserve"> </w:t>
      </w:r>
      <w:proofErr w:type="spellStart"/>
      <w:r>
        <w:t>можна</w:t>
      </w:r>
      <w:proofErr w:type="spellEnd"/>
      <w:r>
        <w:t xml:space="preserve"> </w:t>
      </w:r>
      <w:proofErr w:type="spellStart"/>
      <w:r>
        <w:t>вважати</w:t>
      </w:r>
      <w:proofErr w:type="spellEnd"/>
      <w:r>
        <w:t xml:space="preserve"> </w:t>
      </w:r>
      <w:proofErr w:type="spellStart"/>
      <w:r>
        <w:t>достовірним</w:t>
      </w:r>
      <w:proofErr w:type="spellEnd"/>
      <w:r>
        <w:t xml:space="preserve">, тому </w:t>
      </w:r>
      <w:proofErr w:type="spellStart"/>
      <w:r>
        <w:t>що</w:t>
      </w:r>
      <w:proofErr w:type="spellEnd"/>
      <w:r>
        <w:t xml:space="preserve"> </w:t>
      </w:r>
      <w:proofErr w:type="spellStart"/>
      <w:r>
        <w:t>знайдений</w:t>
      </w:r>
      <w:proofErr w:type="spellEnd"/>
      <w:r>
        <w:t xml:space="preserve"> </w:t>
      </w:r>
      <w:proofErr w:type="spellStart"/>
      <w:r>
        <w:t>коефіцієнт</w:t>
      </w:r>
      <w:proofErr w:type="spellEnd"/>
      <w:r>
        <w:t xml:space="preserve"> </w:t>
      </w:r>
      <w:proofErr w:type="spellStart"/>
      <w:r>
        <w:t>узгодженості</w:t>
      </w:r>
      <w:proofErr w:type="spellEnd"/>
      <w:r>
        <w:t xml:space="preserve"> </w:t>
      </w:r>
      <w:proofErr w:type="spellStart"/>
      <w:r>
        <w:t>перевищує</w:t>
      </w:r>
      <w:proofErr w:type="spellEnd"/>
      <w:r>
        <w:t xml:space="preserve"> </w:t>
      </w:r>
      <w:proofErr w:type="spellStart"/>
      <w:r>
        <w:t>нормативний</w:t>
      </w:r>
      <w:proofErr w:type="spellEnd"/>
      <w:r>
        <w:t xml:space="preserve">, </w:t>
      </w:r>
      <w:proofErr w:type="spellStart"/>
      <w:r>
        <w:t>котрий</w:t>
      </w:r>
      <w:proofErr w:type="spellEnd"/>
      <w:r>
        <w:t xml:space="preserve"> </w:t>
      </w:r>
      <w:proofErr w:type="spellStart"/>
      <w:r>
        <w:t>дорівнює</w:t>
      </w:r>
      <w:proofErr w:type="spellEnd"/>
      <w:r>
        <w:t xml:space="preserve"> 0,67.</w:t>
      </w:r>
    </w:p>
    <w:p w14:paraId="3283716B" w14:textId="77777777" w:rsidR="00D70046" w:rsidRDefault="00F8543F">
      <w:pPr>
        <w:spacing w:line="360" w:lineRule="auto"/>
        <w:ind w:firstLine="709"/>
        <w:jc w:val="both"/>
      </w:pPr>
      <w:proofErr w:type="spellStart"/>
      <w:r>
        <w:t>Скориставшись</w:t>
      </w:r>
      <w:proofErr w:type="spellEnd"/>
      <w:r>
        <w:t xml:space="preserve"> результатами </w:t>
      </w:r>
      <w:proofErr w:type="spellStart"/>
      <w:r>
        <w:t>ранжирування</w:t>
      </w:r>
      <w:proofErr w:type="spellEnd"/>
      <w:r>
        <w:t xml:space="preserve">, </w:t>
      </w:r>
      <w:proofErr w:type="spellStart"/>
      <w:r>
        <w:t>проведемо</w:t>
      </w:r>
      <w:proofErr w:type="spellEnd"/>
      <w:r>
        <w:t xml:space="preserve"> </w:t>
      </w:r>
      <w:proofErr w:type="spellStart"/>
      <w:r>
        <w:t>попарне</w:t>
      </w:r>
      <w:proofErr w:type="spellEnd"/>
      <w:r>
        <w:t xml:space="preserve"> </w:t>
      </w:r>
      <w:proofErr w:type="spellStart"/>
      <w:r>
        <w:t>порівняння</w:t>
      </w:r>
      <w:proofErr w:type="spellEnd"/>
      <w:r>
        <w:t xml:space="preserve"> </w:t>
      </w:r>
      <w:proofErr w:type="spellStart"/>
      <w:r>
        <w:t>всіх</w:t>
      </w:r>
      <w:proofErr w:type="spellEnd"/>
      <w:r>
        <w:t xml:space="preserve"> </w:t>
      </w:r>
      <w:proofErr w:type="spellStart"/>
      <w:r>
        <w:t>параметрів</w:t>
      </w:r>
      <w:proofErr w:type="spellEnd"/>
      <w:r>
        <w:t xml:space="preserve"> і </w:t>
      </w:r>
      <w:proofErr w:type="spellStart"/>
      <w:r>
        <w:t>результати</w:t>
      </w:r>
      <w:proofErr w:type="spellEnd"/>
      <w:r>
        <w:t xml:space="preserve"> </w:t>
      </w:r>
      <w:proofErr w:type="spellStart"/>
      <w:r>
        <w:t>занесемо</w:t>
      </w:r>
      <w:proofErr w:type="spellEnd"/>
      <w:r>
        <w:t xml:space="preserve"> у </w:t>
      </w:r>
      <w:proofErr w:type="spellStart"/>
      <w:r>
        <w:t>таблицю</w:t>
      </w:r>
      <w:proofErr w:type="spellEnd"/>
      <w:r>
        <w:t xml:space="preserve"> 5.5.</w:t>
      </w:r>
    </w:p>
    <w:p w14:paraId="77A2D5DB" w14:textId="77777777" w:rsidR="00D70046" w:rsidRDefault="00D70046">
      <w:pPr>
        <w:spacing w:line="360" w:lineRule="auto"/>
        <w:ind w:firstLine="709"/>
      </w:pPr>
    </w:p>
    <w:p w14:paraId="3CF33768" w14:textId="77777777" w:rsidR="00D70046" w:rsidRDefault="00D70046">
      <w:pPr>
        <w:spacing w:line="360" w:lineRule="auto"/>
        <w:ind w:firstLine="709"/>
      </w:pPr>
    </w:p>
    <w:p w14:paraId="59A16C91" w14:textId="77777777" w:rsidR="00D70046" w:rsidRDefault="00D70046">
      <w:pPr>
        <w:spacing w:line="360" w:lineRule="auto"/>
        <w:ind w:firstLine="709"/>
      </w:pPr>
    </w:p>
    <w:p w14:paraId="20CEE413" w14:textId="77777777" w:rsidR="00D70046" w:rsidRDefault="00F8543F">
      <w:pPr>
        <w:spacing w:line="360" w:lineRule="auto"/>
        <w:jc w:val="right"/>
      </w:pPr>
      <w:proofErr w:type="spellStart"/>
      <w:r>
        <w:t>Таблиця</w:t>
      </w:r>
      <w:proofErr w:type="spellEnd"/>
      <w:r>
        <w:t xml:space="preserve"> 5.5 -</w:t>
      </w:r>
      <w:r>
        <w:rPr>
          <w:i/>
          <w:color w:val="FF0000"/>
        </w:rPr>
        <w:t xml:space="preserve"> </w:t>
      </w:r>
      <w:proofErr w:type="spellStart"/>
      <w:r>
        <w:rPr>
          <w:color w:val="000000"/>
        </w:rPr>
        <w:t>Попарне</w:t>
      </w:r>
      <w:proofErr w:type="spellEnd"/>
      <w:r>
        <w:rPr>
          <w:color w:val="000000"/>
        </w:rPr>
        <w:t xml:space="preserve"> </w:t>
      </w:r>
      <w:proofErr w:type="spellStart"/>
      <w:r>
        <w:rPr>
          <w:color w:val="000000"/>
        </w:rPr>
        <w:t>порівняння</w:t>
      </w:r>
      <w:proofErr w:type="spellEnd"/>
      <w:r>
        <w:rPr>
          <w:color w:val="000000"/>
        </w:rPr>
        <w:t xml:space="preserve"> </w:t>
      </w:r>
      <w:proofErr w:type="spellStart"/>
      <w:r>
        <w:rPr>
          <w:color w:val="000000"/>
        </w:rPr>
        <w:t>параметрів</w:t>
      </w:r>
      <w:proofErr w:type="spellEnd"/>
      <w:r>
        <w:rPr>
          <w:color w:val="000000"/>
        </w:rPr>
        <w:t>.</w:t>
      </w:r>
    </w:p>
    <w:tbl>
      <w:tblPr>
        <w:tblStyle w:val="a6"/>
        <w:tblW w:w="850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48"/>
        <w:gridCol w:w="568"/>
        <w:gridCol w:w="568"/>
        <w:gridCol w:w="569"/>
        <w:gridCol w:w="568"/>
        <w:gridCol w:w="569"/>
        <w:gridCol w:w="568"/>
        <w:gridCol w:w="569"/>
        <w:gridCol w:w="1418"/>
        <w:gridCol w:w="1559"/>
      </w:tblGrid>
      <w:tr w:rsidR="00D70046" w14:paraId="2BEE25CA" w14:textId="77777777">
        <w:trPr>
          <w:jc w:val="center"/>
        </w:trPr>
        <w:tc>
          <w:tcPr>
            <w:tcW w:w="1549" w:type="dxa"/>
            <w:vMerge w:val="restart"/>
            <w:vAlign w:val="center"/>
          </w:tcPr>
          <w:p w14:paraId="3C1067DF" w14:textId="77777777" w:rsidR="00D70046" w:rsidRDefault="00F8543F">
            <w:pPr>
              <w:jc w:val="center"/>
            </w:pPr>
            <w:bookmarkStart w:id="52" w:name="bookmark=id.1hmsyys" w:colFirst="0" w:colLast="0"/>
            <w:bookmarkEnd w:id="52"/>
            <w:proofErr w:type="spellStart"/>
            <w:r>
              <w:t>Параметри</w:t>
            </w:r>
            <w:proofErr w:type="spellEnd"/>
          </w:p>
        </w:tc>
        <w:tc>
          <w:tcPr>
            <w:tcW w:w="3979" w:type="dxa"/>
            <w:gridSpan w:val="7"/>
            <w:vAlign w:val="center"/>
          </w:tcPr>
          <w:p w14:paraId="5C6DADFA" w14:textId="77777777" w:rsidR="00D70046" w:rsidRDefault="00F8543F">
            <w:pPr>
              <w:jc w:val="center"/>
            </w:pPr>
            <w:proofErr w:type="spellStart"/>
            <w:r>
              <w:t>Експерти</w:t>
            </w:r>
            <w:proofErr w:type="spellEnd"/>
          </w:p>
        </w:tc>
        <w:tc>
          <w:tcPr>
            <w:tcW w:w="1418" w:type="dxa"/>
            <w:vMerge w:val="restart"/>
            <w:vAlign w:val="center"/>
          </w:tcPr>
          <w:p w14:paraId="76B83319" w14:textId="77777777" w:rsidR="00D70046" w:rsidRDefault="00F8543F">
            <w:pPr>
              <w:jc w:val="center"/>
            </w:pPr>
            <w:proofErr w:type="spellStart"/>
            <w:r>
              <w:t>Кінцева</w:t>
            </w:r>
            <w:proofErr w:type="spellEnd"/>
            <w:r>
              <w:t xml:space="preserve"> </w:t>
            </w:r>
            <w:proofErr w:type="spellStart"/>
            <w:r>
              <w:t>оцінка</w:t>
            </w:r>
            <w:proofErr w:type="spellEnd"/>
          </w:p>
        </w:tc>
        <w:tc>
          <w:tcPr>
            <w:tcW w:w="1559" w:type="dxa"/>
            <w:vMerge w:val="restart"/>
            <w:vAlign w:val="center"/>
          </w:tcPr>
          <w:p w14:paraId="138D39C6" w14:textId="77777777" w:rsidR="00D70046" w:rsidRDefault="00F8543F">
            <w:pPr>
              <w:jc w:val="center"/>
            </w:pPr>
            <w:proofErr w:type="spellStart"/>
            <w:r>
              <w:t>Числове</w:t>
            </w:r>
            <w:proofErr w:type="spellEnd"/>
            <w:r>
              <w:t xml:space="preserve"> </w:t>
            </w:r>
            <w:proofErr w:type="spellStart"/>
            <w:r>
              <w:t>значення</w:t>
            </w:r>
            <w:proofErr w:type="spellEnd"/>
          </w:p>
        </w:tc>
      </w:tr>
      <w:tr w:rsidR="00D70046" w14:paraId="6C3CAFFC" w14:textId="77777777">
        <w:trPr>
          <w:jc w:val="center"/>
        </w:trPr>
        <w:tc>
          <w:tcPr>
            <w:tcW w:w="1549" w:type="dxa"/>
            <w:vMerge/>
            <w:vAlign w:val="center"/>
          </w:tcPr>
          <w:p w14:paraId="6A2C8D72" w14:textId="77777777" w:rsidR="00D70046" w:rsidRDefault="00D70046">
            <w:pPr>
              <w:widowControl w:val="0"/>
              <w:pBdr>
                <w:top w:val="nil"/>
                <w:left w:val="nil"/>
                <w:bottom w:val="nil"/>
                <w:right w:val="nil"/>
                <w:between w:val="nil"/>
              </w:pBdr>
            </w:pPr>
          </w:p>
        </w:tc>
        <w:tc>
          <w:tcPr>
            <w:tcW w:w="568" w:type="dxa"/>
            <w:vAlign w:val="center"/>
          </w:tcPr>
          <w:p w14:paraId="4A3B512A" w14:textId="77777777" w:rsidR="00D70046" w:rsidRDefault="00F8543F">
            <w:pPr>
              <w:jc w:val="center"/>
            </w:pPr>
            <w:r>
              <w:t>1</w:t>
            </w:r>
          </w:p>
        </w:tc>
        <w:tc>
          <w:tcPr>
            <w:tcW w:w="568" w:type="dxa"/>
            <w:vAlign w:val="center"/>
          </w:tcPr>
          <w:p w14:paraId="60A590AC" w14:textId="77777777" w:rsidR="00D70046" w:rsidRDefault="00F8543F">
            <w:pPr>
              <w:jc w:val="center"/>
            </w:pPr>
            <w:r>
              <w:t>2</w:t>
            </w:r>
          </w:p>
        </w:tc>
        <w:tc>
          <w:tcPr>
            <w:tcW w:w="569" w:type="dxa"/>
            <w:vAlign w:val="center"/>
          </w:tcPr>
          <w:p w14:paraId="4AABFD36" w14:textId="77777777" w:rsidR="00D70046" w:rsidRDefault="00F8543F">
            <w:pPr>
              <w:jc w:val="center"/>
            </w:pPr>
            <w:r>
              <w:t>3</w:t>
            </w:r>
          </w:p>
        </w:tc>
        <w:tc>
          <w:tcPr>
            <w:tcW w:w="568" w:type="dxa"/>
            <w:vAlign w:val="center"/>
          </w:tcPr>
          <w:p w14:paraId="431DDB95" w14:textId="77777777" w:rsidR="00D70046" w:rsidRDefault="00F8543F">
            <w:pPr>
              <w:jc w:val="center"/>
            </w:pPr>
            <w:r>
              <w:t>4</w:t>
            </w:r>
          </w:p>
        </w:tc>
        <w:tc>
          <w:tcPr>
            <w:tcW w:w="569" w:type="dxa"/>
            <w:vAlign w:val="center"/>
          </w:tcPr>
          <w:p w14:paraId="6B7DAA3C" w14:textId="77777777" w:rsidR="00D70046" w:rsidRDefault="00F8543F">
            <w:pPr>
              <w:jc w:val="center"/>
            </w:pPr>
            <w:r>
              <w:t>5</w:t>
            </w:r>
          </w:p>
        </w:tc>
        <w:tc>
          <w:tcPr>
            <w:tcW w:w="568" w:type="dxa"/>
            <w:vAlign w:val="center"/>
          </w:tcPr>
          <w:p w14:paraId="4EF8A819" w14:textId="77777777" w:rsidR="00D70046" w:rsidRDefault="00F8543F">
            <w:pPr>
              <w:jc w:val="center"/>
            </w:pPr>
            <w:r>
              <w:t>6</w:t>
            </w:r>
          </w:p>
        </w:tc>
        <w:tc>
          <w:tcPr>
            <w:tcW w:w="569" w:type="dxa"/>
            <w:vAlign w:val="center"/>
          </w:tcPr>
          <w:p w14:paraId="34559AEE" w14:textId="77777777" w:rsidR="00D70046" w:rsidRDefault="00F8543F">
            <w:pPr>
              <w:jc w:val="center"/>
            </w:pPr>
            <w:r>
              <w:t>7</w:t>
            </w:r>
          </w:p>
        </w:tc>
        <w:tc>
          <w:tcPr>
            <w:tcW w:w="1418" w:type="dxa"/>
            <w:vMerge/>
            <w:vAlign w:val="center"/>
          </w:tcPr>
          <w:p w14:paraId="532559C0" w14:textId="77777777" w:rsidR="00D70046" w:rsidRDefault="00D70046">
            <w:pPr>
              <w:widowControl w:val="0"/>
              <w:pBdr>
                <w:top w:val="nil"/>
                <w:left w:val="nil"/>
                <w:bottom w:val="nil"/>
                <w:right w:val="nil"/>
                <w:between w:val="nil"/>
              </w:pBdr>
            </w:pPr>
          </w:p>
        </w:tc>
        <w:tc>
          <w:tcPr>
            <w:tcW w:w="1559" w:type="dxa"/>
            <w:vMerge/>
            <w:vAlign w:val="center"/>
          </w:tcPr>
          <w:p w14:paraId="5AF10AEB" w14:textId="77777777" w:rsidR="00D70046" w:rsidRDefault="00D70046">
            <w:pPr>
              <w:widowControl w:val="0"/>
              <w:pBdr>
                <w:top w:val="nil"/>
                <w:left w:val="nil"/>
                <w:bottom w:val="nil"/>
                <w:right w:val="nil"/>
                <w:between w:val="nil"/>
              </w:pBdr>
            </w:pPr>
          </w:p>
        </w:tc>
      </w:tr>
      <w:tr w:rsidR="00D70046" w14:paraId="1CE7A5CA" w14:textId="77777777">
        <w:trPr>
          <w:jc w:val="center"/>
        </w:trPr>
        <w:tc>
          <w:tcPr>
            <w:tcW w:w="1549" w:type="dxa"/>
            <w:vAlign w:val="center"/>
          </w:tcPr>
          <w:p w14:paraId="6F3855D9" w14:textId="77777777" w:rsidR="00D70046" w:rsidRDefault="00F8543F">
            <w:pPr>
              <w:jc w:val="center"/>
            </w:pPr>
            <w:r>
              <w:t>X1 і X2</w:t>
            </w:r>
          </w:p>
        </w:tc>
        <w:tc>
          <w:tcPr>
            <w:tcW w:w="568" w:type="dxa"/>
            <w:vAlign w:val="center"/>
          </w:tcPr>
          <w:p w14:paraId="5F42570C" w14:textId="77777777" w:rsidR="00D70046" w:rsidRDefault="00F8543F">
            <w:pPr>
              <w:jc w:val="center"/>
            </w:pPr>
            <w:r>
              <w:t>&gt;</w:t>
            </w:r>
          </w:p>
        </w:tc>
        <w:tc>
          <w:tcPr>
            <w:tcW w:w="568" w:type="dxa"/>
            <w:vAlign w:val="center"/>
          </w:tcPr>
          <w:p w14:paraId="0F1252E3" w14:textId="77777777" w:rsidR="00D70046" w:rsidRDefault="00F8543F">
            <w:pPr>
              <w:jc w:val="center"/>
            </w:pPr>
            <w:r>
              <w:t>&gt;</w:t>
            </w:r>
          </w:p>
        </w:tc>
        <w:tc>
          <w:tcPr>
            <w:tcW w:w="569" w:type="dxa"/>
            <w:vAlign w:val="center"/>
          </w:tcPr>
          <w:p w14:paraId="4D0274AE" w14:textId="77777777" w:rsidR="00D70046" w:rsidRDefault="00F8543F">
            <w:pPr>
              <w:jc w:val="center"/>
            </w:pPr>
            <w:r>
              <w:t>&lt;</w:t>
            </w:r>
          </w:p>
        </w:tc>
        <w:tc>
          <w:tcPr>
            <w:tcW w:w="568" w:type="dxa"/>
            <w:vAlign w:val="center"/>
          </w:tcPr>
          <w:p w14:paraId="7243031C" w14:textId="77777777" w:rsidR="00D70046" w:rsidRDefault="00F8543F">
            <w:pPr>
              <w:jc w:val="center"/>
            </w:pPr>
            <w:r>
              <w:t>&gt;</w:t>
            </w:r>
          </w:p>
        </w:tc>
        <w:tc>
          <w:tcPr>
            <w:tcW w:w="569" w:type="dxa"/>
            <w:vAlign w:val="center"/>
          </w:tcPr>
          <w:p w14:paraId="0FDB4974" w14:textId="77777777" w:rsidR="00D70046" w:rsidRDefault="00F8543F">
            <w:pPr>
              <w:jc w:val="center"/>
            </w:pPr>
            <w:r>
              <w:t>&gt;</w:t>
            </w:r>
          </w:p>
        </w:tc>
        <w:tc>
          <w:tcPr>
            <w:tcW w:w="568" w:type="dxa"/>
            <w:vAlign w:val="center"/>
          </w:tcPr>
          <w:p w14:paraId="6A9D996A" w14:textId="77777777" w:rsidR="00D70046" w:rsidRDefault="00F8543F">
            <w:pPr>
              <w:jc w:val="center"/>
            </w:pPr>
            <w:r>
              <w:t>&gt;</w:t>
            </w:r>
          </w:p>
        </w:tc>
        <w:tc>
          <w:tcPr>
            <w:tcW w:w="569" w:type="dxa"/>
            <w:vAlign w:val="center"/>
          </w:tcPr>
          <w:p w14:paraId="3B137324" w14:textId="77777777" w:rsidR="00D70046" w:rsidRDefault="00F8543F">
            <w:pPr>
              <w:jc w:val="center"/>
            </w:pPr>
            <w:r>
              <w:t>&gt;</w:t>
            </w:r>
          </w:p>
        </w:tc>
        <w:tc>
          <w:tcPr>
            <w:tcW w:w="1418" w:type="dxa"/>
            <w:vAlign w:val="center"/>
          </w:tcPr>
          <w:p w14:paraId="7434FAAD" w14:textId="77777777" w:rsidR="00D70046" w:rsidRDefault="00F8543F">
            <w:pPr>
              <w:jc w:val="center"/>
            </w:pPr>
            <w:r>
              <w:t>&gt;</w:t>
            </w:r>
          </w:p>
        </w:tc>
        <w:tc>
          <w:tcPr>
            <w:tcW w:w="1559" w:type="dxa"/>
            <w:vAlign w:val="center"/>
          </w:tcPr>
          <w:p w14:paraId="2F81AD71" w14:textId="77777777" w:rsidR="00D70046" w:rsidRDefault="00F8543F">
            <w:pPr>
              <w:jc w:val="center"/>
            </w:pPr>
            <w:r>
              <w:t>1,5</w:t>
            </w:r>
          </w:p>
        </w:tc>
      </w:tr>
      <w:tr w:rsidR="00D70046" w14:paraId="181D02C4" w14:textId="77777777">
        <w:trPr>
          <w:jc w:val="center"/>
        </w:trPr>
        <w:tc>
          <w:tcPr>
            <w:tcW w:w="1549" w:type="dxa"/>
            <w:vAlign w:val="center"/>
          </w:tcPr>
          <w:p w14:paraId="7DCFF2C6" w14:textId="77777777" w:rsidR="00D70046" w:rsidRDefault="00F8543F">
            <w:pPr>
              <w:jc w:val="center"/>
            </w:pPr>
            <w:r>
              <w:t>X1 і X3</w:t>
            </w:r>
          </w:p>
        </w:tc>
        <w:tc>
          <w:tcPr>
            <w:tcW w:w="568" w:type="dxa"/>
            <w:vAlign w:val="center"/>
          </w:tcPr>
          <w:p w14:paraId="2DA17F35" w14:textId="77777777" w:rsidR="00D70046" w:rsidRDefault="00F8543F">
            <w:pPr>
              <w:jc w:val="center"/>
            </w:pPr>
            <w:r>
              <w:t>&gt;</w:t>
            </w:r>
          </w:p>
        </w:tc>
        <w:tc>
          <w:tcPr>
            <w:tcW w:w="568" w:type="dxa"/>
            <w:vAlign w:val="center"/>
          </w:tcPr>
          <w:p w14:paraId="2799CFAD" w14:textId="77777777" w:rsidR="00D70046" w:rsidRDefault="00F8543F">
            <w:pPr>
              <w:jc w:val="center"/>
            </w:pPr>
            <w:r>
              <w:t>&lt;</w:t>
            </w:r>
          </w:p>
        </w:tc>
        <w:tc>
          <w:tcPr>
            <w:tcW w:w="569" w:type="dxa"/>
            <w:vAlign w:val="center"/>
          </w:tcPr>
          <w:p w14:paraId="52C0D4E5" w14:textId="77777777" w:rsidR="00D70046" w:rsidRDefault="00F8543F">
            <w:pPr>
              <w:jc w:val="center"/>
            </w:pPr>
            <w:r>
              <w:t>&lt;</w:t>
            </w:r>
          </w:p>
        </w:tc>
        <w:tc>
          <w:tcPr>
            <w:tcW w:w="568" w:type="dxa"/>
            <w:vAlign w:val="center"/>
          </w:tcPr>
          <w:p w14:paraId="4AB4461C" w14:textId="77777777" w:rsidR="00D70046" w:rsidRDefault="00F8543F">
            <w:pPr>
              <w:jc w:val="center"/>
            </w:pPr>
            <w:r>
              <w:t>=</w:t>
            </w:r>
          </w:p>
        </w:tc>
        <w:tc>
          <w:tcPr>
            <w:tcW w:w="569" w:type="dxa"/>
            <w:vAlign w:val="center"/>
          </w:tcPr>
          <w:p w14:paraId="00F26FC0" w14:textId="77777777" w:rsidR="00D70046" w:rsidRDefault="00F8543F">
            <w:pPr>
              <w:jc w:val="center"/>
            </w:pPr>
            <w:r>
              <w:t>&lt;</w:t>
            </w:r>
          </w:p>
        </w:tc>
        <w:tc>
          <w:tcPr>
            <w:tcW w:w="568" w:type="dxa"/>
            <w:vAlign w:val="center"/>
          </w:tcPr>
          <w:p w14:paraId="6FB5C87A" w14:textId="77777777" w:rsidR="00D70046" w:rsidRDefault="00F8543F">
            <w:pPr>
              <w:jc w:val="center"/>
            </w:pPr>
            <w:r>
              <w:t>&gt;</w:t>
            </w:r>
          </w:p>
        </w:tc>
        <w:tc>
          <w:tcPr>
            <w:tcW w:w="569" w:type="dxa"/>
            <w:vAlign w:val="center"/>
          </w:tcPr>
          <w:p w14:paraId="2BD8E536" w14:textId="77777777" w:rsidR="00D70046" w:rsidRDefault="00F8543F">
            <w:pPr>
              <w:jc w:val="center"/>
            </w:pPr>
            <w:r>
              <w:t>=</w:t>
            </w:r>
          </w:p>
        </w:tc>
        <w:tc>
          <w:tcPr>
            <w:tcW w:w="1418" w:type="dxa"/>
            <w:vAlign w:val="center"/>
          </w:tcPr>
          <w:p w14:paraId="3ADE156B" w14:textId="77777777" w:rsidR="00D70046" w:rsidRDefault="00F8543F">
            <w:pPr>
              <w:jc w:val="center"/>
            </w:pPr>
            <w:r>
              <w:t>&lt;</w:t>
            </w:r>
          </w:p>
        </w:tc>
        <w:tc>
          <w:tcPr>
            <w:tcW w:w="1559" w:type="dxa"/>
            <w:vAlign w:val="center"/>
          </w:tcPr>
          <w:p w14:paraId="74E88AAD" w14:textId="77777777" w:rsidR="00D70046" w:rsidRDefault="00F8543F">
            <w:pPr>
              <w:jc w:val="center"/>
            </w:pPr>
            <w:r>
              <w:t>0,5</w:t>
            </w:r>
          </w:p>
        </w:tc>
      </w:tr>
      <w:tr w:rsidR="00D70046" w14:paraId="21276835" w14:textId="77777777">
        <w:trPr>
          <w:jc w:val="center"/>
        </w:trPr>
        <w:tc>
          <w:tcPr>
            <w:tcW w:w="1549" w:type="dxa"/>
            <w:vAlign w:val="center"/>
          </w:tcPr>
          <w:p w14:paraId="2BFFCCAE" w14:textId="77777777" w:rsidR="00D70046" w:rsidRDefault="00F8543F">
            <w:pPr>
              <w:jc w:val="center"/>
            </w:pPr>
            <w:r>
              <w:t>X1 і X4</w:t>
            </w:r>
          </w:p>
        </w:tc>
        <w:tc>
          <w:tcPr>
            <w:tcW w:w="568" w:type="dxa"/>
            <w:vAlign w:val="center"/>
          </w:tcPr>
          <w:p w14:paraId="0F5C00E3" w14:textId="77777777" w:rsidR="00D70046" w:rsidRDefault="00F8543F">
            <w:pPr>
              <w:jc w:val="center"/>
            </w:pPr>
            <w:r>
              <w:t>=</w:t>
            </w:r>
          </w:p>
        </w:tc>
        <w:tc>
          <w:tcPr>
            <w:tcW w:w="568" w:type="dxa"/>
            <w:vAlign w:val="center"/>
          </w:tcPr>
          <w:p w14:paraId="579AB77D" w14:textId="77777777" w:rsidR="00D70046" w:rsidRDefault="00F8543F">
            <w:pPr>
              <w:jc w:val="center"/>
            </w:pPr>
            <w:r>
              <w:t>&gt;</w:t>
            </w:r>
          </w:p>
        </w:tc>
        <w:tc>
          <w:tcPr>
            <w:tcW w:w="569" w:type="dxa"/>
            <w:vAlign w:val="center"/>
          </w:tcPr>
          <w:p w14:paraId="657E2AFF" w14:textId="77777777" w:rsidR="00D70046" w:rsidRDefault="00F8543F">
            <w:pPr>
              <w:jc w:val="center"/>
            </w:pPr>
            <w:r>
              <w:t>&lt;</w:t>
            </w:r>
          </w:p>
        </w:tc>
        <w:tc>
          <w:tcPr>
            <w:tcW w:w="568" w:type="dxa"/>
            <w:vAlign w:val="center"/>
          </w:tcPr>
          <w:p w14:paraId="34446AC1" w14:textId="77777777" w:rsidR="00D70046" w:rsidRDefault="00F8543F">
            <w:pPr>
              <w:jc w:val="center"/>
            </w:pPr>
            <w:r>
              <w:t>&gt;</w:t>
            </w:r>
          </w:p>
        </w:tc>
        <w:tc>
          <w:tcPr>
            <w:tcW w:w="569" w:type="dxa"/>
            <w:vAlign w:val="center"/>
          </w:tcPr>
          <w:p w14:paraId="3FC03A17" w14:textId="77777777" w:rsidR="00D70046" w:rsidRDefault="00F8543F">
            <w:pPr>
              <w:jc w:val="center"/>
            </w:pPr>
            <w:r>
              <w:t>&lt;</w:t>
            </w:r>
          </w:p>
        </w:tc>
        <w:tc>
          <w:tcPr>
            <w:tcW w:w="568" w:type="dxa"/>
            <w:vAlign w:val="center"/>
          </w:tcPr>
          <w:p w14:paraId="4C81653D" w14:textId="77777777" w:rsidR="00D70046" w:rsidRDefault="00F8543F">
            <w:pPr>
              <w:jc w:val="center"/>
            </w:pPr>
            <w:r>
              <w:t>&gt;</w:t>
            </w:r>
          </w:p>
        </w:tc>
        <w:tc>
          <w:tcPr>
            <w:tcW w:w="569" w:type="dxa"/>
            <w:vAlign w:val="center"/>
          </w:tcPr>
          <w:p w14:paraId="1B15A9AF" w14:textId="77777777" w:rsidR="00D70046" w:rsidRDefault="00F8543F">
            <w:pPr>
              <w:jc w:val="center"/>
            </w:pPr>
            <w:r>
              <w:t>&lt;</w:t>
            </w:r>
          </w:p>
        </w:tc>
        <w:tc>
          <w:tcPr>
            <w:tcW w:w="1418" w:type="dxa"/>
            <w:vAlign w:val="center"/>
          </w:tcPr>
          <w:p w14:paraId="291B4DDB" w14:textId="77777777" w:rsidR="00D70046" w:rsidRDefault="00F8543F">
            <w:pPr>
              <w:jc w:val="center"/>
            </w:pPr>
            <w:r>
              <w:t>=</w:t>
            </w:r>
          </w:p>
        </w:tc>
        <w:tc>
          <w:tcPr>
            <w:tcW w:w="1559" w:type="dxa"/>
            <w:vAlign w:val="center"/>
          </w:tcPr>
          <w:p w14:paraId="178695A4" w14:textId="77777777" w:rsidR="00D70046" w:rsidRDefault="00F8543F">
            <w:pPr>
              <w:jc w:val="center"/>
            </w:pPr>
            <w:r>
              <w:t>1,0</w:t>
            </w:r>
          </w:p>
        </w:tc>
      </w:tr>
      <w:tr w:rsidR="00D70046" w14:paraId="489F52B6" w14:textId="77777777">
        <w:trPr>
          <w:jc w:val="center"/>
        </w:trPr>
        <w:tc>
          <w:tcPr>
            <w:tcW w:w="1549" w:type="dxa"/>
            <w:vAlign w:val="center"/>
          </w:tcPr>
          <w:p w14:paraId="7FD5727F" w14:textId="77777777" w:rsidR="00D70046" w:rsidRDefault="00F8543F">
            <w:pPr>
              <w:jc w:val="center"/>
            </w:pPr>
            <w:r>
              <w:t>X2 і X3</w:t>
            </w:r>
          </w:p>
        </w:tc>
        <w:tc>
          <w:tcPr>
            <w:tcW w:w="568" w:type="dxa"/>
            <w:vAlign w:val="center"/>
          </w:tcPr>
          <w:p w14:paraId="3A9669A6" w14:textId="77777777" w:rsidR="00D70046" w:rsidRDefault="00F8543F">
            <w:pPr>
              <w:jc w:val="center"/>
            </w:pPr>
            <w:r>
              <w:t>&lt;</w:t>
            </w:r>
          </w:p>
        </w:tc>
        <w:tc>
          <w:tcPr>
            <w:tcW w:w="568" w:type="dxa"/>
            <w:vAlign w:val="center"/>
          </w:tcPr>
          <w:p w14:paraId="375FD45B" w14:textId="77777777" w:rsidR="00D70046" w:rsidRDefault="00F8543F">
            <w:pPr>
              <w:jc w:val="center"/>
            </w:pPr>
            <w:r>
              <w:t>&lt;</w:t>
            </w:r>
          </w:p>
        </w:tc>
        <w:tc>
          <w:tcPr>
            <w:tcW w:w="569" w:type="dxa"/>
            <w:vAlign w:val="center"/>
          </w:tcPr>
          <w:p w14:paraId="726272BC" w14:textId="77777777" w:rsidR="00D70046" w:rsidRDefault="00F8543F">
            <w:pPr>
              <w:jc w:val="center"/>
            </w:pPr>
            <w:r>
              <w:t>&lt;</w:t>
            </w:r>
          </w:p>
        </w:tc>
        <w:tc>
          <w:tcPr>
            <w:tcW w:w="568" w:type="dxa"/>
            <w:vAlign w:val="center"/>
          </w:tcPr>
          <w:p w14:paraId="45D881AB" w14:textId="77777777" w:rsidR="00D70046" w:rsidRDefault="00F8543F">
            <w:pPr>
              <w:jc w:val="center"/>
            </w:pPr>
            <w:r>
              <w:t>&lt;</w:t>
            </w:r>
          </w:p>
        </w:tc>
        <w:tc>
          <w:tcPr>
            <w:tcW w:w="569" w:type="dxa"/>
            <w:vAlign w:val="center"/>
          </w:tcPr>
          <w:p w14:paraId="1DF36234" w14:textId="77777777" w:rsidR="00D70046" w:rsidRDefault="00F8543F">
            <w:pPr>
              <w:jc w:val="center"/>
            </w:pPr>
            <w:r>
              <w:t>&lt;</w:t>
            </w:r>
          </w:p>
        </w:tc>
        <w:tc>
          <w:tcPr>
            <w:tcW w:w="568" w:type="dxa"/>
            <w:vAlign w:val="center"/>
          </w:tcPr>
          <w:p w14:paraId="1D0B19A5" w14:textId="77777777" w:rsidR="00D70046" w:rsidRDefault="00F8543F">
            <w:pPr>
              <w:jc w:val="center"/>
            </w:pPr>
            <w:r>
              <w:t>&lt;</w:t>
            </w:r>
          </w:p>
        </w:tc>
        <w:tc>
          <w:tcPr>
            <w:tcW w:w="569" w:type="dxa"/>
            <w:vAlign w:val="center"/>
          </w:tcPr>
          <w:p w14:paraId="4DE37D9F" w14:textId="77777777" w:rsidR="00D70046" w:rsidRDefault="00F8543F">
            <w:pPr>
              <w:jc w:val="center"/>
            </w:pPr>
            <w:r>
              <w:t>&lt;</w:t>
            </w:r>
          </w:p>
        </w:tc>
        <w:tc>
          <w:tcPr>
            <w:tcW w:w="1418" w:type="dxa"/>
            <w:vAlign w:val="center"/>
          </w:tcPr>
          <w:p w14:paraId="2B571CD2" w14:textId="77777777" w:rsidR="00D70046" w:rsidRDefault="00F8543F">
            <w:pPr>
              <w:jc w:val="center"/>
            </w:pPr>
            <w:r>
              <w:t>&lt;</w:t>
            </w:r>
          </w:p>
        </w:tc>
        <w:tc>
          <w:tcPr>
            <w:tcW w:w="1559" w:type="dxa"/>
            <w:vAlign w:val="center"/>
          </w:tcPr>
          <w:p w14:paraId="47F978E2" w14:textId="77777777" w:rsidR="00D70046" w:rsidRDefault="00F8543F">
            <w:pPr>
              <w:jc w:val="center"/>
            </w:pPr>
            <w:r>
              <w:t>0,5</w:t>
            </w:r>
          </w:p>
        </w:tc>
      </w:tr>
      <w:tr w:rsidR="00D70046" w14:paraId="64093512" w14:textId="77777777">
        <w:trPr>
          <w:jc w:val="center"/>
        </w:trPr>
        <w:tc>
          <w:tcPr>
            <w:tcW w:w="1549" w:type="dxa"/>
            <w:vAlign w:val="center"/>
          </w:tcPr>
          <w:p w14:paraId="2334FD71" w14:textId="77777777" w:rsidR="00D70046" w:rsidRDefault="00F8543F">
            <w:pPr>
              <w:jc w:val="center"/>
            </w:pPr>
            <w:r>
              <w:t>X2 і X4</w:t>
            </w:r>
          </w:p>
        </w:tc>
        <w:tc>
          <w:tcPr>
            <w:tcW w:w="568" w:type="dxa"/>
            <w:vAlign w:val="center"/>
          </w:tcPr>
          <w:p w14:paraId="42EB8C0D" w14:textId="77777777" w:rsidR="00D70046" w:rsidRDefault="00F8543F">
            <w:pPr>
              <w:jc w:val="center"/>
            </w:pPr>
            <w:r>
              <w:t>&lt;</w:t>
            </w:r>
          </w:p>
        </w:tc>
        <w:tc>
          <w:tcPr>
            <w:tcW w:w="568" w:type="dxa"/>
            <w:vAlign w:val="center"/>
          </w:tcPr>
          <w:p w14:paraId="6168AACF" w14:textId="77777777" w:rsidR="00D70046" w:rsidRDefault="00F8543F">
            <w:pPr>
              <w:jc w:val="center"/>
            </w:pPr>
            <w:r>
              <w:t>&lt;</w:t>
            </w:r>
          </w:p>
        </w:tc>
        <w:tc>
          <w:tcPr>
            <w:tcW w:w="569" w:type="dxa"/>
            <w:vAlign w:val="center"/>
          </w:tcPr>
          <w:p w14:paraId="076DAA1C" w14:textId="77777777" w:rsidR="00D70046" w:rsidRDefault="00F8543F">
            <w:pPr>
              <w:jc w:val="center"/>
            </w:pPr>
            <w:r>
              <w:t>&lt;</w:t>
            </w:r>
          </w:p>
        </w:tc>
        <w:tc>
          <w:tcPr>
            <w:tcW w:w="568" w:type="dxa"/>
            <w:vAlign w:val="center"/>
          </w:tcPr>
          <w:p w14:paraId="15239EA9" w14:textId="77777777" w:rsidR="00D70046" w:rsidRDefault="00F8543F">
            <w:pPr>
              <w:jc w:val="center"/>
            </w:pPr>
            <w:r>
              <w:t>&lt;</w:t>
            </w:r>
          </w:p>
        </w:tc>
        <w:tc>
          <w:tcPr>
            <w:tcW w:w="569" w:type="dxa"/>
            <w:vAlign w:val="center"/>
          </w:tcPr>
          <w:p w14:paraId="128A6C80" w14:textId="77777777" w:rsidR="00D70046" w:rsidRDefault="00F8543F">
            <w:pPr>
              <w:jc w:val="center"/>
            </w:pPr>
            <w:r>
              <w:t>&lt;</w:t>
            </w:r>
          </w:p>
        </w:tc>
        <w:tc>
          <w:tcPr>
            <w:tcW w:w="568" w:type="dxa"/>
            <w:vAlign w:val="center"/>
          </w:tcPr>
          <w:p w14:paraId="63711954" w14:textId="77777777" w:rsidR="00D70046" w:rsidRDefault="00F8543F">
            <w:pPr>
              <w:jc w:val="center"/>
            </w:pPr>
            <w:r>
              <w:t>&lt;</w:t>
            </w:r>
          </w:p>
        </w:tc>
        <w:tc>
          <w:tcPr>
            <w:tcW w:w="569" w:type="dxa"/>
            <w:vAlign w:val="center"/>
          </w:tcPr>
          <w:p w14:paraId="04E59984" w14:textId="77777777" w:rsidR="00D70046" w:rsidRDefault="00F8543F">
            <w:pPr>
              <w:jc w:val="center"/>
            </w:pPr>
            <w:r>
              <w:t>&lt;</w:t>
            </w:r>
          </w:p>
        </w:tc>
        <w:tc>
          <w:tcPr>
            <w:tcW w:w="1418" w:type="dxa"/>
            <w:vAlign w:val="center"/>
          </w:tcPr>
          <w:p w14:paraId="773F02F0" w14:textId="77777777" w:rsidR="00D70046" w:rsidRDefault="00F8543F">
            <w:pPr>
              <w:jc w:val="center"/>
            </w:pPr>
            <w:r>
              <w:t>&lt;</w:t>
            </w:r>
          </w:p>
        </w:tc>
        <w:tc>
          <w:tcPr>
            <w:tcW w:w="1559" w:type="dxa"/>
            <w:vAlign w:val="center"/>
          </w:tcPr>
          <w:p w14:paraId="4760B4E9" w14:textId="77777777" w:rsidR="00D70046" w:rsidRDefault="00F8543F">
            <w:pPr>
              <w:jc w:val="center"/>
            </w:pPr>
            <w:r>
              <w:t>0,5</w:t>
            </w:r>
          </w:p>
        </w:tc>
      </w:tr>
      <w:tr w:rsidR="00D70046" w14:paraId="0FE67E94" w14:textId="77777777">
        <w:trPr>
          <w:jc w:val="center"/>
        </w:trPr>
        <w:tc>
          <w:tcPr>
            <w:tcW w:w="1549" w:type="dxa"/>
            <w:vAlign w:val="center"/>
          </w:tcPr>
          <w:p w14:paraId="5045D8FE" w14:textId="77777777" w:rsidR="00D70046" w:rsidRDefault="00F8543F">
            <w:pPr>
              <w:jc w:val="center"/>
            </w:pPr>
            <w:r>
              <w:lastRenderedPageBreak/>
              <w:t>X3 і X4</w:t>
            </w:r>
          </w:p>
        </w:tc>
        <w:tc>
          <w:tcPr>
            <w:tcW w:w="568" w:type="dxa"/>
            <w:vAlign w:val="center"/>
          </w:tcPr>
          <w:p w14:paraId="22A25FDE" w14:textId="77777777" w:rsidR="00D70046" w:rsidRDefault="00F8543F">
            <w:pPr>
              <w:jc w:val="center"/>
            </w:pPr>
            <w:r>
              <w:t>&lt;</w:t>
            </w:r>
          </w:p>
        </w:tc>
        <w:tc>
          <w:tcPr>
            <w:tcW w:w="568" w:type="dxa"/>
            <w:vAlign w:val="center"/>
          </w:tcPr>
          <w:p w14:paraId="4A448816" w14:textId="77777777" w:rsidR="00D70046" w:rsidRDefault="00F8543F">
            <w:pPr>
              <w:jc w:val="center"/>
            </w:pPr>
            <w:r>
              <w:t>&gt;</w:t>
            </w:r>
          </w:p>
        </w:tc>
        <w:tc>
          <w:tcPr>
            <w:tcW w:w="569" w:type="dxa"/>
            <w:vAlign w:val="center"/>
          </w:tcPr>
          <w:p w14:paraId="422595EC" w14:textId="77777777" w:rsidR="00D70046" w:rsidRDefault="00F8543F">
            <w:pPr>
              <w:jc w:val="center"/>
            </w:pPr>
            <w:r>
              <w:t>&gt;</w:t>
            </w:r>
          </w:p>
        </w:tc>
        <w:tc>
          <w:tcPr>
            <w:tcW w:w="568" w:type="dxa"/>
            <w:vAlign w:val="center"/>
          </w:tcPr>
          <w:p w14:paraId="36F56816" w14:textId="77777777" w:rsidR="00D70046" w:rsidRDefault="00F8543F">
            <w:pPr>
              <w:jc w:val="center"/>
            </w:pPr>
            <w:r>
              <w:t>&gt;</w:t>
            </w:r>
          </w:p>
        </w:tc>
        <w:tc>
          <w:tcPr>
            <w:tcW w:w="569" w:type="dxa"/>
            <w:vAlign w:val="center"/>
          </w:tcPr>
          <w:p w14:paraId="7FA6D64D" w14:textId="77777777" w:rsidR="00D70046" w:rsidRDefault="00F8543F">
            <w:pPr>
              <w:jc w:val="center"/>
            </w:pPr>
            <w:r>
              <w:t>&lt;</w:t>
            </w:r>
          </w:p>
        </w:tc>
        <w:tc>
          <w:tcPr>
            <w:tcW w:w="568" w:type="dxa"/>
            <w:vAlign w:val="center"/>
          </w:tcPr>
          <w:p w14:paraId="3E783EA9" w14:textId="77777777" w:rsidR="00D70046" w:rsidRDefault="00F8543F">
            <w:pPr>
              <w:jc w:val="center"/>
            </w:pPr>
            <w:r>
              <w:t>&lt;</w:t>
            </w:r>
          </w:p>
        </w:tc>
        <w:tc>
          <w:tcPr>
            <w:tcW w:w="569" w:type="dxa"/>
            <w:vAlign w:val="center"/>
          </w:tcPr>
          <w:p w14:paraId="2608A872" w14:textId="77777777" w:rsidR="00D70046" w:rsidRDefault="00F8543F">
            <w:pPr>
              <w:jc w:val="center"/>
            </w:pPr>
            <w:r>
              <w:t>&lt;</w:t>
            </w:r>
          </w:p>
        </w:tc>
        <w:tc>
          <w:tcPr>
            <w:tcW w:w="1418" w:type="dxa"/>
            <w:vAlign w:val="center"/>
          </w:tcPr>
          <w:p w14:paraId="3532E918" w14:textId="77777777" w:rsidR="00D70046" w:rsidRDefault="00F8543F">
            <w:pPr>
              <w:jc w:val="center"/>
            </w:pPr>
            <w:r>
              <w:t>&lt;</w:t>
            </w:r>
          </w:p>
        </w:tc>
        <w:tc>
          <w:tcPr>
            <w:tcW w:w="1559" w:type="dxa"/>
            <w:vAlign w:val="center"/>
          </w:tcPr>
          <w:p w14:paraId="7D2502B9" w14:textId="77777777" w:rsidR="00D70046" w:rsidRDefault="00F8543F">
            <w:pPr>
              <w:jc w:val="center"/>
            </w:pPr>
            <w:r>
              <w:t>0,5</w:t>
            </w:r>
          </w:p>
        </w:tc>
      </w:tr>
    </w:tbl>
    <w:p w14:paraId="1892A18D" w14:textId="77777777" w:rsidR="00D70046" w:rsidRDefault="00D70046">
      <w:pPr>
        <w:spacing w:line="360" w:lineRule="auto"/>
        <w:ind w:firstLine="709"/>
      </w:pPr>
    </w:p>
    <w:p w14:paraId="4C4C5106" w14:textId="77777777" w:rsidR="00D70046" w:rsidRDefault="00F8543F">
      <w:pPr>
        <w:spacing w:line="360" w:lineRule="auto"/>
        <w:ind w:firstLine="709"/>
      </w:pPr>
      <w:proofErr w:type="spellStart"/>
      <w:r>
        <w:t>Числове</w:t>
      </w:r>
      <w:proofErr w:type="spellEnd"/>
      <w:r>
        <w:t xml:space="preserve"> </w:t>
      </w:r>
      <w:proofErr w:type="spellStart"/>
      <w:r>
        <w:t>значення</w:t>
      </w:r>
      <w:proofErr w:type="spellEnd"/>
      <w:r>
        <w:t xml:space="preserve">, </w:t>
      </w:r>
      <w:proofErr w:type="spellStart"/>
      <w:r>
        <w:t>що</w:t>
      </w:r>
      <w:proofErr w:type="spellEnd"/>
      <w:r>
        <w:t xml:space="preserve"> </w:t>
      </w:r>
      <w:proofErr w:type="spellStart"/>
      <w:r>
        <w:t>визначає</w:t>
      </w:r>
      <w:proofErr w:type="spellEnd"/>
      <w:r>
        <w:t xml:space="preserve"> </w:t>
      </w:r>
      <w:proofErr w:type="spellStart"/>
      <w:r>
        <w:t>ступінь</w:t>
      </w:r>
      <w:proofErr w:type="spellEnd"/>
      <w:r>
        <w:t xml:space="preserve"> </w:t>
      </w:r>
      <w:proofErr w:type="spellStart"/>
      <w:r>
        <w:t>переваги</w:t>
      </w:r>
      <w:proofErr w:type="spellEnd"/>
      <w:r>
        <w:t xml:space="preserve"> </w:t>
      </w:r>
      <w:r>
        <w:rPr>
          <w:i/>
        </w:rPr>
        <w:t>i</w:t>
      </w:r>
      <w:r>
        <w:t xml:space="preserve">–го параметра над </w:t>
      </w:r>
      <w:r>
        <w:rPr>
          <w:i/>
        </w:rPr>
        <w:t>j</w:t>
      </w:r>
      <w:r>
        <w:t>–</w:t>
      </w:r>
      <w:proofErr w:type="spellStart"/>
      <w:r>
        <w:t>тим</w:t>
      </w:r>
      <w:proofErr w:type="spellEnd"/>
      <w:r>
        <w:t xml:space="preserve">, </w:t>
      </w:r>
      <w:proofErr w:type="spellStart"/>
      <w:r>
        <w:rPr>
          <w:i/>
        </w:rPr>
        <w:t>a</w:t>
      </w:r>
      <w:r>
        <w:rPr>
          <w:i/>
          <w:vertAlign w:val="subscript"/>
        </w:rPr>
        <w:t>ij</w:t>
      </w:r>
      <w:proofErr w:type="spellEnd"/>
      <w:r>
        <w:rPr>
          <w:i/>
          <w:vertAlign w:val="subscript"/>
        </w:rPr>
        <w:t xml:space="preserve"> </w:t>
      </w:r>
      <w:proofErr w:type="spellStart"/>
      <w:r>
        <w:t>визначається</w:t>
      </w:r>
      <w:proofErr w:type="spellEnd"/>
      <w:r>
        <w:t xml:space="preserve"> по </w:t>
      </w:r>
      <w:proofErr w:type="spellStart"/>
      <w:r>
        <w:t>формулі</w:t>
      </w:r>
      <w:proofErr w:type="spellEnd"/>
      <w:r>
        <w:t>:</w:t>
      </w:r>
    </w:p>
    <w:p w14:paraId="26CD32DD" w14:textId="77777777" w:rsidR="00D70046" w:rsidRDefault="00D70046">
      <w:pPr>
        <w:spacing w:line="360" w:lineRule="auto"/>
        <w:ind w:firstLine="709"/>
      </w:pPr>
    </w:p>
    <w:sdt>
      <w:sdtPr>
        <w:tag w:val="goog_rdk_7"/>
        <w:id w:val="-272175586"/>
      </w:sdtPr>
      <w:sdtEndPr/>
      <w:sdtContent>
        <w:p w14:paraId="29252067" w14:textId="77777777" w:rsidR="00D70046" w:rsidRDefault="00F8543F">
          <w:pPr>
            <w:jc w:val="center"/>
          </w:pPr>
          <m:oMath>
            <m:r>
              <w:rPr>
                <w:rFonts w:ascii="Cambria Math" w:eastAsia="Cambria Math" w:hAnsi="Cambria Math" w:cs="Cambria Math"/>
              </w:rPr>
              <m:t xml:space="preserve"> </m:t>
            </m:r>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ij</m:t>
                </m:r>
              </m:sub>
            </m:sSub>
            <m:r>
              <w:rPr>
                <w:rFonts w:ascii="Cambria Math" w:eastAsia="Cambria Math" w:hAnsi="Cambria Math" w:cs="Cambria Math"/>
              </w:rPr>
              <m:t>=</m:t>
            </m:r>
            <m:r>
              <w:rPr>
                <w:rFonts w:ascii="Cambria Math" w:hAnsi="Cambria Math"/>
              </w:rPr>
              <m:t>{</m:t>
            </m:r>
            <m:r>
              <w:rPr>
                <w:rFonts w:ascii="Cambria Math" w:eastAsia="Cambria Math" w:hAnsi="Cambria Math" w:cs="Cambria Math"/>
              </w:rPr>
              <m:t xml:space="preserve">1.5 при </m:t>
            </m:r>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i</m:t>
                </m:r>
              </m:sub>
            </m:sSub>
            <m:r>
              <w:rPr>
                <w:rFonts w:ascii="Cambria Math" w:eastAsia="Cambria Math" w:hAnsi="Cambria Math" w:cs="Cambria Math"/>
              </w:rPr>
              <m:t>&gt;</m:t>
            </m:r>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j</m:t>
                </m:r>
              </m:sub>
            </m:sSub>
            <m:r>
              <w:rPr>
                <w:rFonts w:ascii="Cambria Math" w:hAnsi="Cambria Math"/>
              </w:rPr>
              <m:t xml:space="preserve"> </m:t>
            </m:r>
            <m:r>
              <w:rPr>
                <w:rFonts w:ascii="Cambria Math" w:eastAsia="Cambria Math" w:hAnsi="Cambria Math" w:cs="Cambria Math"/>
              </w:rPr>
              <m:t xml:space="preserve">1.0 при </m:t>
            </m:r>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i</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j</m:t>
                </m:r>
              </m:sub>
            </m:sSub>
            <m:r>
              <w:rPr>
                <w:rFonts w:ascii="Cambria Math" w:hAnsi="Cambria Math"/>
              </w:rPr>
              <m:t xml:space="preserve"> </m:t>
            </m:r>
            <m:r>
              <w:rPr>
                <w:rFonts w:ascii="Cambria Math" w:eastAsia="Cambria Math" w:hAnsi="Cambria Math" w:cs="Cambria Math"/>
              </w:rPr>
              <m:t xml:space="preserve">0.5 при </m:t>
            </m:r>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i</m:t>
                </m:r>
              </m:sub>
            </m:sSub>
            <m:r>
              <w:rPr>
                <w:rFonts w:ascii="Cambria Math" w:eastAsia="Cambria Math" w:hAnsi="Cambria Math" w:cs="Cambria Math"/>
              </w:rPr>
              <m:t>&lt;</m:t>
            </m:r>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j</m:t>
                </m:r>
              </m:sub>
            </m:sSub>
            <m:r>
              <w:rPr>
                <w:rFonts w:ascii="Cambria Math" w:hAnsi="Cambria Math"/>
              </w:rPr>
              <m:t xml:space="preserve"> </m:t>
            </m:r>
            <m:r>
              <w:rPr>
                <w:rFonts w:ascii="Cambria Math" w:eastAsia="Cambria Math" w:hAnsi="Cambria Math" w:cs="Cambria Math"/>
              </w:rPr>
              <m:t>.#</m:t>
            </m:r>
            <m:d>
              <m:dPr>
                <m:ctrlPr>
                  <w:rPr>
                    <w:rFonts w:ascii="Cambria Math" w:eastAsia="Cambria Math" w:hAnsi="Cambria Math" w:cs="Cambria Math"/>
                  </w:rPr>
                </m:ctrlPr>
              </m:dPr>
              <m:e>
                <m:r>
                  <w:rPr>
                    <w:rFonts w:ascii="Cambria Math" w:eastAsia="Cambria Math" w:hAnsi="Cambria Math" w:cs="Cambria Math"/>
                  </w:rPr>
                  <m:t>5.6</m:t>
                </m:r>
              </m:e>
            </m:d>
            <m:r>
              <w:rPr>
                <w:rFonts w:ascii="Cambria Math" w:hAnsi="Cambria Math"/>
              </w:rPr>
              <m:t xml:space="preserve"> </m:t>
            </m:r>
          </m:oMath>
        </w:p>
      </w:sdtContent>
    </w:sdt>
    <w:p w14:paraId="1058DA46" w14:textId="77777777" w:rsidR="00D70046" w:rsidRDefault="00D70046">
      <w:pPr>
        <w:spacing w:line="360" w:lineRule="auto"/>
        <w:ind w:firstLine="709"/>
      </w:pPr>
    </w:p>
    <w:p w14:paraId="3BBA7484" w14:textId="77777777" w:rsidR="00D70046" w:rsidRDefault="00F8543F">
      <w:pPr>
        <w:spacing w:line="360" w:lineRule="auto"/>
        <w:ind w:firstLine="709"/>
      </w:pPr>
      <w:r>
        <w:t xml:space="preserve">З </w:t>
      </w:r>
      <w:proofErr w:type="spellStart"/>
      <w:r>
        <w:t>отриманих</w:t>
      </w:r>
      <w:proofErr w:type="spellEnd"/>
      <w:r>
        <w:t xml:space="preserve"> </w:t>
      </w:r>
      <w:proofErr w:type="spellStart"/>
      <w:r>
        <w:t>числових</w:t>
      </w:r>
      <w:proofErr w:type="spellEnd"/>
      <w:r>
        <w:t xml:space="preserve"> </w:t>
      </w:r>
      <w:proofErr w:type="spellStart"/>
      <w:r>
        <w:t>оцінок</w:t>
      </w:r>
      <w:proofErr w:type="spellEnd"/>
      <w:r>
        <w:t xml:space="preserve"> </w:t>
      </w:r>
      <w:proofErr w:type="spellStart"/>
      <w:r>
        <w:t>переваги</w:t>
      </w:r>
      <w:proofErr w:type="spellEnd"/>
      <w:r>
        <w:t xml:space="preserve"> </w:t>
      </w:r>
      <w:proofErr w:type="spellStart"/>
      <w:r>
        <w:t>складемо</w:t>
      </w:r>
      <w:proofErr w:type="spellEnd"/>
      <w:r>
        <w:t xml:space="preserve"> </w:t>
      </w:r>
      <w:proofErr w:type="spellStart"/>
      <w:r>
        <w:t>матрицю</w:t>
      </w:r>
      <w:proofErr w:type="spellEnd"/>
      <w:r>
        <w:t xml:space="preserve"> A=║</w:t>
      </w:r>
      <w:proofErr w:type="spellStart"/>
      <w:r>
        <w:rPr>
          <w:i/>
        </w:rPr>
        <w:t>a</w:t>
      </w:r>
      <w:r>
        <w:rPr>
          <w:i/>
          <w:vertAlign w:val="subscript"/>
        </w:rPr>
        <w:t>ij</w:t>
      </w:r>
      <w:proofErr w:type="spellEnd"/>
      <w:r>
        <w:t>║.</w:t>
      </w:r>
    </w:p>
    <w:p w14:paraId="7B14B18F" w14:textId="77777777" w:rsidR="00D70046" w:rsidRDefault="00F8543F">
      <w:pPr>
        <w:spacing w:line="360" w:lineRule="auto"/>
        <w:ind w:firstLine="709"/>
      </w:pPr>
      <w:r>
        <w:t xml:space="preserve">Для кожного параметра </w:t>
      </w:r>
      <w:proofErr w:type="spellStart"/>
      <w:r>
        <w:t>зробимо</w:t>
      </w:r>
      <w:proofErr w:type="spellEnd"/>
      <w:r>
        <w:t xml:space="preserve"> </w:t>
      </w:r>
      <w:proofErr w:type="spellStart"/>
      <w:r>
        <w:t>розрахунок</w:t>
      </w:r>
      <w:proofErr w:type="spellEnd"/>
      <w:r>
        <w:t xml:space="preserve"> </w:t>
      </w:r>
      <w:proofErr w:type="spellStart"/>
      <w:r>
        <w:t>вагомості</w:t>
      </w:r>
      <w:proofErr w:type="spellEnd"/>
      <w:r>
        <w:t xml:space="preserve"> </w:t>
      </w:r>
      <w:proofErr w:type="spellStart"/>
      <w:r>
        <w:rPr>
          <w:i/>
        </w:rPr>
        <w:t>K</w:t>
      </w:r>
      <w:r>
        <w:rPr>
          <w:i/>
          <w:vertAlign w:val="subscript"/>
        </w:rPr>
        <w:t>ві</w:t>
      </w:r>
      <w:proofErr w:type="spellEnd"/>
      <w:r>
        <w:t xml:space="preserve"> за </w:t>
      </w:r>
      <w:proofErr w:type="spellStart"/>
      <w:r>
        <w:t>наступними</w:t>
      </w:r>
      <w:proofErr w:type="spellEnd"/>
      <w:r>
        <w:t xml:space="preserve"> формулами:</w:t>
      </w:r>
    </w:p>
    <w:p w14:paraId="63ECB156" w14:textId="77777777" w:rsidR="00D70046" w:rsidRDefault="0096627E">
      <w:pPr>
        <w:jc w:val="center"/>
      </w:pPr>
      <m:oMathPara>
        <m:oMath>
          <m:sSub>
            <m:sSubPr>
              <m:ctrlPr>
                <w:rPr>
                  <w:rFonts w:ascii="Cambria Math" w:eastAsia="Cambria Math" w:hAnsi="Cambria Math" w:cs="Cambria Math"/>
                </w:rPr>
              </m:ctrlPr>
            </m:sSubPr>
            <m:e>
              <m:r>
                <w:rPr>
                  <w:rFonts w:ascii="Cambria Math" w:eastAsia="Cambria Math" w:hAnsi="Cambria Math" w:cs="Cambria Math"/>
                </w:rPr>
                <m:t>K</m:t>
              </m:r>
            </m:e>
            <m:sub>
              <m:r>
                <w:rPr>
                  <w:rFonts w:ascii="Cambria Math" w:eastAsia="Cambria Math" w:hAnsi="Cambria Math" w:cs="Cambria Math"/>
                </w:rPr>
                <m:t>ві</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i</m:t>
                  </m:r>
                </m:sub>
              </m:sSub>
            </m:num>
            <m:den>
              <m:nary>
                <m:naryPr>
                  <m:chr m:val="∑"/>
                  <m:ctrlPr>
                    <w:rPr>
                      <w:rFonts w:ascii="Cambria Math" w:eastAsia="Cambria Math" w:hAnsi="Cambria Math" w:cs="Cambria Math"/>
                    </w:rPr>
                  </m:ctrlPr>
                </m:naryPr>
                <m:sub>
                  <m:r>
                    <w:rPr>
                      <w:rFonts w:ascii="Cambria Math" w:eastAsia="Cambria Math" w:hAnsi="Cambria Math" w:cs="Cambria Math"/>
                    </w:rPr>
                    <m:t>i=1</m:t>
                  </m:r>
                </m:sub>
                <m:sup>
                  <m:r>
                    <w:rPr>
                      <w:rFonts w:ascii="Cambria Math" w:eastAsia="Cambria Math" w:hAnsi="Cambria Math" w:cs="Cambria Math"/>
                    </w:rPr>
                    <m:t>n</m:t>
                  </m:r>
                </m:sup>
                <m:e/>
              </m:nary>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i</m:t>
                  </m:r>
                </m:sub>
              </m:sSub>
            </m:den>
          </m:f>
          <m:r>
            <w:rPr>
              <w:rFonts w:ascii="Cambria Math" w:eastAsia="Cambria Math" w:hAnsi="Cambria Math" w:cs="Cambria Math"/>
            </w:rPr>
            <m:t xml:space="preserve"> #</m:t>
          </m:r>
          <m:d>
            <m:dPr>
              <m:ctrlPr>
                <w:rPr>
                  <w:rFonts w:ascii="Cambria Math" w:eastAsia="Cambria Math" w:hAnsi="Cambria Math" w:cs="Cambria Math"/>
                </w:rPr>
              </m:ctrlPr>
            </m:dPr>
            <m:e>
              <m:r>
                <w:rPr>
                  <w:rFonts w:ascii="Cambria Math" w:eastAsia="Cambria Math" w:hAnsi="Cambria Math" w:cs="Cambria Math"/>
                </w:rPr>
                <m:t>5.7</m:t>
              </m:r>
            </m:e>
          </m:d>
          <m:r>
            <w:rPr>
              <w:rFonts w:ascii="Cambria Math" w:hAnsi="Cambria Math"/>
            </w:rPr>
            <m:t xml:space="preserve"> </m:t>
          </m:r>
        </m:oMath>
      </m:oMathPara>
    </w:p>
    <w:p w14:paraId="0A5C09C9" w14:textId="77777777" w:rsidR="00D70046" w:rsidRDefault="00D70046">
      <w:pPr>
        <w:spacing w:line="360" w:lineRule="auto"/>
        <w:ind w:firstLine="709"/>
      </w:pPr>
    </w:p>
    <w:p w14:paraId="07F019D2" w14:textId="77777777" w:rsidR="00D70046" w:rsidRDefault="0096627E">
      <w:pPr>
        <w:jc w:val="center"/>
      </w:pPr>
      <m:oMathPara>
        <m:oMath>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i</m:t>
              </m:r>
            </m:sub>
          </m:sSub>
          <m:r>
            <w:rPr>
              <w:rFonts w:ascii="Cambria Math" w:eastAsia="Cambria Math" w:hAnsi="Cambria Math" w:cs="Cambria Math"/>
            </w:rPr>
            <m:t>=</m:t>
          </m:r>
          <m:nary>
            <m:naryPr>
              <m:chr m:val="∑"/>
              <m:ctrlPr>
                <w:rPr>
                  <w:rFonts w:ascii="Cambria Math" w:eastAsia="Cambria Math" w:hAnsi="Cambria Math" w:cs="Cambria Math"/>
                </w:rPr>
              </m:ctrlPr>
            </m:naryPr>
            <m:sub>
              <m:r>
                <w:rPr>
                  <w:rFonts w:ascii="Cambria Math" w:eastAsia="Cambria Math" w:hAnsi="Cambria Math" w:cs="Cambria Math"/>
                </w:rPr>
                <m:t>i=1</m:t>
              </m:r>
            </m:sub>
            <m:sup>
              <m:r>
                <w:rPr>
                  <w:rFonts w:ascii="Cambria Math" w:eastAsia="Cambria Math" w:hAnsi="Cambria Math" w:cs="Cambria Math"/>
                </w:rPr>
                <m:t>N</m:t>
              </m:r>
            </m:sup>
            <m:e/>
          </m:nary>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ij</m:t>
              </m:r>
            </m:sub>
          </m:sSub>
          <m:r>
            <w:rPr>
              <w:rFonts w:ascii="Cambria Math" w:eastAsia="Cambria Math" w:hAnsi="Cambria Math" w:cs="Cambria Math"/>
            </w:rPr>
            <m:t>#</m:t>
          </m:r>
          <m:d>
            <m:dPr>
              <m:ctrlPr>
                <w:rPr>
                  <w:rFonts w:ascii="Cambria Math" w:eastAsia="Cambria Math" w:hAnsi="Cambria Math" w:cs="Cambria Math"/>
                </w:rPr>
              </m:ctrlPr>
            </m:dPr>
            <m:e>
              <m:r>
                <w:rPr>
                  <w:rFonts w:ascii="Cambria Math" w:eastAsia="Cambria Math" w:hAnsi="Cambria Math" w:cs="Cambria Math"/>
                </w:rPr>
                <m:t>5.8</m:t>
              </m:r>
            </m:e>
          </m:d>
          <m:r>
            <w:rPr>
              <w:rFonts w:ascii="Cambria Math" w:hAnsi="Cambria Math"/>
            </w:rPr>
            <m:t xml:space="preserve"> </m:t>
          </m:r>
        </m:oMath>
      </m:oMathPara>
    </w:p>
    <w:p w14:paraId="211B50CD" w14:textId="77777777" w:rsidR="00D70046" w:rsidRDefault="00D70046">
      <w:pPr>
        <w:spacing w:line="360" w:lineRule="auto"/>
      </w:pPr>
    </w:p>
    <w:p w14:paraId="2FF79533" w14:textId="77777777" w:rsidR="00D70046" w:rsidRDefault="00F8543F">
      <w:pPr>
        <w:spacing w:line="360" w:lineRule="auto"/>
        <w:ind w:firstLine="709"/>
        <w:jc w:val="both"/>
      </w:pPr>
      <w:proofErr w:type="spellStart"/>
      <w:r>
        <w:t>Відносні</w:t>
      </w:r>
      <w:proofErr w:type="spellEnd"/>
      <w:r>
        <w:t xml:space="preserve"> </w:t>
      </w:r>
      <w:proofErr w:type="spellStart"/>
      <w:r>
        <w:t>оцінки</w:t>
      </w:r>
      <w:proofErr w:type="spellEnd"/>
      <w:r>
        <w:t xml:space="preserve"> </w:t>
      </w:r>
      <w:proofErr w:type="spellStart"/>
      <w:r>
        <w:t>розраховуються</w:t>
      </w:r>
      <w:proofErr w:type="spellEnd"/>
      <w:r>
        <w:t xml:space="preserve"> </w:t>
      </w:r>
      <w:proofErr w:type="spellStart"/>
      <w:r>
        <w:t>декілька</w:t>
      </w:r>
      <w:proofErr w:type="spellEnd"/>
      <w:r>
        <w:t xml:space="preserve"> </w:t>
      </w:r>
      <w:proofErr w:type="spellStart"/>
      <w:r>
        <w:t>разів</w:t>
      </w:r>
      <w:proofErr w:type="spellEnd"/>
      <w:r>
        <w:t xml:space="preserve"> </w:t>
      </w:r>
      <w:proofErr w:type="spellStart"/>
      <w:r>
        <w:t>доти</w:t>
      </w:r>
      <w:proofErr w:type="spellEnd"/>
      <w:r>
        <w:t xml:space="preserve">, </w:t>
      </w:r>
      <w:proofErr w:type="spellStart"/>
      <w:r>
        <w:t>поки</w:t>
      </w:r>
      <w:proofErr w:type="spellEnd"/>
      <w:r>
        <w:t xml:space="preserve"> </w:t>
      </w:r>
      <w:proofErr w:type="spellStart"/>
      <w:r>
        <w:t>наступні</w:t>
      </w:r>
      <w:proofErr w:type="spellEnd"/>
      <w:r>
        <w:t xml:space="preserve"> </w:t>
      </w:r>
      <w:proofErr w:type="spellStart"/>
      <w:r>
        <w:t>значення</w:t>
      </w:r>
      <w:proofErr w:type="spellEnd"/>
      <w:r>
        <w:t xml:space="preserve"> не </w:t>
      </w:r>
      <w:proofErr w:type="spellStart"/>
      <w:r>
        <w:t>будуть</w:t>
      </w:r>
      <w:proofErr w:type="spellEnd"/>
      <w:r>
        <w:t xml:space="preserve"> </w:t>
      </w:r>
      <w:proofErr w:type="spellStart"/>
      <w:r>
        <w:t>незначно</w:t>
      </w:r>
      <w:proofErr w:type="spellEnd"/>
      <w:r>
        <w:t xml:space="preserve"> </w:t>
      </w:r>
      <w:proofErr w:type="spellStart"/>
      <w:r>
        <w:t>відрізнятися</w:t>
      </w:r>
      <w:proofErr w:type="spellEnd"/>
      <w:r>
        <w:t xml:space="preserve"> </w:t>
      </w:r>
      <w:proofErr w:type="spellStart"/>
      <w:r>
        <w:t>від</w:t>
      </w:r>
      <w:proofErr w:type="spellEnd"/>
      <w:r>
        <w:t xml:space="preserve"> </w:t>
      </w:r>
      <w:proofErr w:type="spellStart"/>
      <w:r>
        <w:t>попередніх</w:t>
      </w:r>
      <w:proofErr w:type="spellEnd"/>
      <w:r>
        <w:t xml:space="preserve"> (</w:t>
      </w:r>
      <w:proofErr w:type="spellStart"/>
      <w:r>
        <w:t>менше</w:t>
      </w:r>
      <w:proofErr w:type="spellEnd"/>
      <w:r>
        <w:t xml:space="preserve"> 2%). На другому і </w:t>
      </w:r>
      <w:proofErr w:type="spellStart"/>
      <w:r>
        <w:t>наступних</w:t>
      </w:r>
      <w:proofErr w:type="spellEnd"/>
      <w:r>
        <w:t xml:space="preserve"> кроках </w:t>
      </w:r>
      <w:proofErr w:type="spellStart"/>
      <w:r>
        <w:t>відносні</w:t>
      </w:r>
      <w:proofErr w:type="spellEnd"/>
      <w:r>
        <w:t xml:space="preserve"> </w:t>
      </w:r>
      <w:proofErr w:type="spellStart"/>
      <w:r>
        <w:t>оцінки</w:t>
      </w:r>
      <w:proofErr w:type="spellEnd"/>
      <w:r>
        <w:t xml:space="preserve"> </w:t>
      </w:r>
      <w:proofErr w:type="spellStart"/>
      <w:r>
        <w:t>розраховуються</w:t>
      </w:r>
      <w:proofErr w:type="spellEnd"/>
      <w:r>
        <w:t xml:space="preserve"> за </w:t>
      </w:r>
      <w:proofErr w:type="spellStart"/>
      <w:r>
        <w:t>наступними</w:t>
      </w:r>
      <w:proofErr w:type="spellEnd"/>
      <w:r>
        <w:t xml:space="preserve"> формулами:</w:t>
      </w:r>
    </w:p>
    <w:p w14:paraId="48239F5E" w14:textId="77777777" w:rsidR="00D70046" w:rsidRDefault="00D70046">
      <w:pPr>
        <w:spacing w:line="360" w:lineRule="auto"/>
        <w:ind w:firstLine="709"/>
        <w:jc w:val="both"/>
      </w:pPr>
    </w:p>
    <w:p w14:paraId="19A5AAD3" w14:textId="77777777" w:rsidR="00D70046" w:rsidRDefault="0096627E">
      <w:pPr>
        <w:jc w:val="center"/>
      </w:pPr>
      <m:oMathPara>
        <m:oMath>
          <m:sSub>
            <m:sSubPr>
              <m:ctrlPr>
                <w:rPr>
                  <w:rFonts w:ascii="Cambria Math" w:eastAsia="Cambria Math" w:hAnsi="Cambria Math" w:cs="Cambria Math"/>
                </w:rPr>
              </m:ctrlPr>
            </m:sSubPr>
            <m:e>
              <m:r>
                <w:rPr>
                  <w:rFonts w:ascii="Cambria Math" w:eastAsia="Cambria Math" w:hAnsi="Cambria Math" w:cs="Cambria Math"/>
                </w:rPr>
                <m:t>K</m:t>
              </m:r>
            </m:e>
            <m:sub>
              <m:r>
                <w:rPr>
                  <w:rFonts w:ascii="Cambria Math" w:eastAsia="Cambria Math" w:hAnsi="Cambria Math" w:cs="Cambria Math"/>
                </w:rPr>
                <m:t>ві</m:t>
              </m:r>
            </m:sub>
          </m:sSub>
          <m:r>
            <w:rPr>
              <w:rFonts w:ascii="Cambria Math" w:eastAsia="Cambria Math" w:hAnsi="Cambria Math" w:cs="Cambria Math"/>
            </w:rPr>
            <m:t>=</m:t>
          </m:r>
          <m:f>
            <m:fPr>
              <m:ctrlPr>
                <w:rPr>
                  <w:rFonts w:ascii="Cambria Math" w:eastAsia="Cambria Math" w:hAnsi="Cambria Math" w:cs="Cambria Math"/>
                </w:rPr>
              </m:ctrlPr>
            </m:fPr>
            <m:num>
              <m:sSubSup>
                <m:sSubSupPr>
                  <m:ctrlPr>
                    <w:rPr>
                      <w:rFonts w:ascii="Cambria Math" w:eastAsia="Cambria Math" w:hAnsi="Cambria Math" w:cs="Cambria Math"/>
                    </w:rPr>
                  </m:ctrlPr>
                </m:sSubSupPr>
                <m:e>
                  <m:r>
                    <w:rPr>
                      <w:rFonts w:ascii="Cambria Math" w:eastAsia="Cambria Math" w:hAnsi="Cambria Math" w:cs="Cambria Math"/>
                    </w:rPr>
                    <m:t>b</m:t>
                  </m:r>
                </m:e>
                <m:sub>
                  <m:r>
                    <w:rPr>
                      <w:rFonts w:ascii="Cambria Math" w:eastAsia="Cambria Math" w:hAnsi="Cambria Math" w:cs="Cambria Math"/>
                    </w:rPr>
                    <m:t>i</m:t>
                  </m:r>
                </m:sub>
                <m:sup>
                  <m:r>
                    <w:rPr>
                      <w:rFonts w:ascii="Cambria Math" w:eastAsia="Cambria Math" w:hAnsi="Cambria Math" w:cs="Cambria Math"/>
                    </w:rPr>
                    <m:t>'</m:t>
                  </m:r>
                </m:sup>
              </m:sSubSup>
            </m:num>
            <m:den>
              <m:nary>
                <m:naryPr>
                  <m:chr m:val="∑"/>
                  <m:ctrlPr>
                    <w:rPr>
                      <w:rFonts w:ascii="Cambria Math" w:eastAsia="Cambria Math" w:hAnsi="Cambria Math" w:cs="Cambria Math"/>
                    </w:rPr>
                  </m:ctrlPr>
                </m:naryPr>
                <m:sub>
                  <m:r>
                    <w:rPr>
                      <w:rFonts w:ascii="Cambria Math" w:eastAsia="Cambria Math" w:hAnsi="Cambria Math" w:cs="Cambria Math"/>
                    </w:rPr>
                    <m:t>i=1</m:t>
                  </m:r>
                </m:sub>
                <m:sup>
                  <m:r>
                    <w:rPr>
                      <w:rFonts w:ascii="Cambria Math" w:eastAsia="Cambria Math" w:hAnsi="Cambria Math" w:cs="Cambria Math"/>
                    </w:rPr>
                    <m:t>n</m:t>
                  </m:r>
                </m:sup>
                <m:e/>
              </m:nary>
              <m:sSubSup>
                <m:sSubSupPr>
                  <m:ctrlPr>
                    <w:rPr>
                      <w:rFonts w:ascii="Cambria Math" w:eastAsia="Cambria Math" w:hAnsi="Cambria Math" w:cs="Cambria Math"/>
                    </w:rPr>
                  </m:ctrlPr>
                </m:sSubSupPr>
                <m:e>
                  <m:r>
                    <w:rPr>
                      <w:rFonts w:ascii="Cambria Math" w:eastAsia="Cambria Math" w:hAnsi="Cambria Math" w:cs="Cambria Math"/>
                    </w:rPr>
                    <m:t>b</m:t>
                  </m:r>
                </m:e>
                <m:sub>
                  <m:r>
                    <w:rPr>
                      <w:rFonts w:ascii="Cambria Math" w:eastAsia="Cambria Math" w:hAnsi="Cambria Math" w:cs="Cambria Math"/>
                    </w:rPr>
                    <m:t>i</m:t>
                  </m:r>
                </m:sub>
                <m:sup>
                  <m:r>
                    <w:rPr>
                      <w:rFonts w:ascii="Cambria Math" w:eastAsia="Cambria Math" w:hAnsi="Cambria Math" w:cs="Cambria Math"/>
                    </w:rPr>
                    <m:t>'</m:t>
                  </m:r>
                </m:sup>
              </m:sSubSup>
            </m:den>
          </m:f>
          <m:r>
            <w:rPr>
              <w:rFonts w:ascii="Cambria Math" w:hAnsi="Cambria Math"/>
            </w:rPr>
            <m:t>,</m:t>
          </m:r>
          <m:r>
            <w:rPr>
              <w:rFonts w:ascii="Cambria Math" w:eastAsia="Cambria Math" w:hAnsi="Cambria Math" w:cs="Cambria Math"/>
            </w:rPr>
            <m:t xml:space="preserve"> #</m:t>
          </m:r>
          <m:d>
            <m:dPr>
              <m:ctrlPr>
                <w:rPr>
                  <w:rFonts w:ascii="Cambria Math" w:eastAsia="Cambria Math" w:hAnsi="Cambria Math" w:cs="Cambria Math"/>
                </w:rPr>
              </m:ctrlPr>
            </m:dPr>
            <m:e>
              <m:r>
                <w:rPr>
                  <w:rFonts w:ascii="Cambria Math" w:eastAsia="Cambria Math" w:hAnsi="Cambria Math" w:cs="Cambria Math"/>
                </w:rPr>
                <m:t>5.9</m:t>
              </m:r>
            </m:e>
          </m:d>
          <m:r>
            <w:rPr>
              <w:rFonts w:ascii="Cambria Math" w:hAnsi="Cambria Math"/>
            </w:rPr>
            <m:t xml:space="preserve"> </m:t>
          </m:r>
        </m:oMath>
      </m:oMathPara>
    </w:p>
    <w:p w14:paraId="039713AF" w14:textId="77777777" w:rsidR="00D70046" w:rsidRDefault="00D70046">
      <w:pPr>
        <w:spacing w:line="360" w:lineRule="auto"/>
        <w:ind w:firstLine="709"/>
        <w:jc w:val="both"/>
      </w:pPr>
    </w:p>
    <w:p w14:paraId="55DAC86F" w14:textId="77777777" w:rsidR="00D70046" w:rsidRDefault="0096627E">
      <w:pPr>
        <w:jc w:val="center"/>
      </w:pPr>
      <m:oMathPara>
        <m:oMath>
          <m:sSubSup>
            <m:sSubSupPr>
              <m:ctrlPr>
                <w:rPr>
                  <w:rFonts w:ascii="Cambria Math" w:eastAsia="Cambria Math" w:hAnsi="Cambria Math" w:cs="Cambria Math"/>
                </w:rPr>
              </m:ctrlPr>
            </m:sSubSupPr>
            <m:e>
              <m:r>
                <w:rPr>
                  <w:rFonts w:ascii="Cambria Math" w:eastAsia="Cambria Math" w:hAnsi="Cambria Math" w:cs="Cambria Math"/>
                </w:rPr>
                <m:t>b</m:t>
              </m:r>
            </m:e>
            <m:sub>
              <m:r>
                <w:rPr>
                  <w:rFonts w:ascii="Cambria Math" w:eastAsia="Cambria Math" w:hAnsi="Cambria Math" w:cs="Cambria Math"/>
                </w:rPr>
                <m:t>i</m:t>
              </m:r>
            </m:sub>
            <m:sup>
              <m:r>
                <w:rPr>
                  <w:rFonts w:ascii="Cambria Math" w:eastAsia="Cambria Math" w:hAnsi="Cambria Math" w:cs="Cambria Math"/>
                </w:rPr>
                <m:t>'</m:t>
              </m:r>
            </m:sup>
          </m:sSubSup>
          <m:r>
            <w:rPr>
              <w:rFonts w:ascii="Cambria Math" w:eastAsia="Cambria Math" w:hAnsi="Cambria Math" w:cs="Cambria Math"/>
            </w:rPr>
            <m:t>=</m:t>
          </m:r>
          <m:nary>
            <m:naryPr>
              <m:chr m:val="∑"/>
              <m:ctrlPr>
                <w:rPr>
                  <w:rFonts w:ascii="Cambria Math" w:eastAsia="Cambria Math" w:hAnsi="Cambria Math" w:cs="Cambria Math"/>
                </w:rPr>
              </m:ctrlPr>
            </m:naryPr>
            <m:sub>
              <m:r>
                <w:rPr>
                  <w:rFonts w:ascii="Cambria Math" w:eastAsia="Cambria Math" w:hAnsi="Cambria Math" w:cs="Cambria Math"/>
                </w:rPr>
                <m:t>i=1</m:t>
              </m:r>
            </m:sub>
            <m:sup>
              <m:r>
                <w:rPr>
                  <w:rFonts w:ascii="Cambria Math" w:eastAsia="Cambria Math" w:hAnsi="Cambria Math" w:cs="Cambria Math"/>
                </w:rPr>
                <m:t>N</m:t>
              </m:r>
            </m:sup>
            <m:e/>
          </m:nary>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ij</m:t>
              </m:r>
            </m:sub>
          </m:sSub>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j</m:t>
              </m:r>
            </m:sub>
          </m:sSub>
          <m:r>
            <w:rPr>
              <w:rFonts w:ascii="Cambria Math" w:eastAsia="Cambria Math" w:hAnsi="Cambria Math" w:cs="Cambria Math"/>
            </w:rPr>
            <m:t>#</m:t>
          </m:r>
          <m:d>
            <m:dPr>
              <m:ctrlPr>
                <w:rPr>
                  <w:rFonts w:ascii="Cambria Math" w:eastAsia="Cambria Math" w:hAnsi="Cambria Math" w:cs="Cambria Math"/>
                </w:rPr>
              </m:ctrlPr>
            </m:dPr>
            <m:e>
              <m:r>
                <w:rPr>
                  <w:rFonts w:ascii="Cambria Math" w:eastAsia="Cambria Math" w:hAnsi="Cambria Math" w:cs="Cambria Math"/>
                </w:rPr>
                <m:t>5.10</m:t>
              </m:r>
            </m:e>
          </m:d>
          <m:r>
            <w:rPr>
              <w:rFonts w:ascii="Cambria Math" w:hAnsi="Cambria Math"/>
            </w:rPr>
            <m:t xml:space="preserve"> </m:t>
          </m:r>
        </m:oMath>
      </m:oMathPara>
    </w:p>
    <w:p w14:paraId="45483C71" w14:textId="77777777" w:rsidR="00D70046" w:rsidRDefault="00D70046">
      <w:pPr>
        <w:spacing w:line="360" w:lineRule="auto"/>
        <w:ind w:firstLine="709"/>
        <w:jc w:val="both"/>
      </w:pPr>
    </w:p>
    <w:p w14:paraId="7F438706" w14:textId="77777777" w:rsidR="00D70046" w:rsidRDefault="00F8543F">
      <w:pPr>
        <w:spacing w:line="360" w:lineRule="auto"/>
        <w:ind w:firstLine="709"/>
      </w:pPr>
      <w:r>
        <w:t xml:space="preserve">.Як видно з </w:t>
      </w:r>
      <w:proofErr w:type="spellStart"/>
      <w:r>
        <w:t>таблиці</w:t>
      </w:r>
      <w:proofErr w:type="spellEnd"/>
      <w:r>
        <w:t xml:space="preserve"> 5.6, </w:t>
      </w:r>
      <w:proofErr w:type="spellStart"/>
      <w:r>
        <w:t>різниця</w:t>
      </w:r>
      <w:proofErr w:type="spellEnd"/>
      <w:r>
        <w:t xml:space="preserve"> </w:t>
      </w:r>
      <w:proofErr w:type="spellStart"/>
      <w:r>
        <w:t>значень</w:t>
      </w:r>
      <w:proofErr w:type="spellEnd"/>
      <w:r>
        <w:t xml:space="preserve"> </w:t>
      </w:r>
      <w:proofErr w:type="spellStart"/>
      <w:r>
        <w:t>коефіцієнтів</w:t>
      </w:r>
      <w:proofErr w:type="spellEnd"/>
      <w:r>
        <w:t xml:space="preserve"> </w:t>
      </w:r>
      <w:proofErr w:type="spellStart"/>
      <w:r>
        <w:t>вагомості</w:t>
      </w:r>
      <w:proofErr w:type="spellEnd"/>
      <w:r>
        <w:t xml:space="preserve"> не </w:t>
      </w:r>
      <w:proofErr w:type="spellStart"/>
      <w:r>
        <w:t>перевищує</w:t>
      </w:r>
      <w:proofErr w:type="spellEnd"/>
      <w:r>
        <w:t xml:space="preserve"> 2%, тому </w:t>
      </w:r>
      <w:proofErr w:type="spellStart"/>
      <w:r>
        <w:t>більшої</w:t>
      </w:r>
      <w:proofErr w:type="spellEnd"/>
      <w:r>
        <w:t xml:space="preserve"> </w:t>
      </w:r>
      <w:proofErr w:type="spellStart"/>
      <w:r>
        <w:t>кількості</w:t>
      </w:r>
      <w:proofErr w:type="spellEnd"/>
      <w:r>
        <w:t xml:space="preserve"> </w:t>
      </w:r>
      <w:proofErr w:type="spellStart"/>
      <w:r>
        <w:t>ітерацій</w:t>
      </w:r>
      <w:proofErr w:type="spellEnd"/>
      <w:r>
        <w:t xml:space="preserve"> не </w:t>
      </w:r>
      <w:proofErr w:type="spellStart"/>
      <w:r>
        <w:t>потрібно</w:t>
      </w:r>
      <w:proofErr w:type="spellEnd"/>
      <w:r>
        <w:t>.</w:t>
      </w:r>
    </w:p>
    <w:p w14:paraId="5C9FF86D" w14:textId="77777777" w:rsidR="00D70046" w:rsidRDefault="00F8543F">
      <w:pPr>
        <w:spacing w:line="360" w:lineRule="auto"/>
        <w:jc w:val="right"/>
      </w:pPr>
      <w:proofErr w:type="spellStart"/>
      <w:r>
        <w:t>Таблиця</w:t>
      </w:r>
      <w:proofErr w:type="spellEnd"/>
      <w:r>
        <w:t xml:space="preserve"> 5.6 - </w:t>
      </w:r>
      <w:proofErr w:type="spellStart"/>
      <w:r>
        <w:t>Розрахунок</w:t>
      </w:r>
      <w:proofErr w:type="spellEnd"/>
      <w:r>
        <w:t xml:space="preserve"> </w:t>
      </w:r>
      <w:proofErr w:type="spellStart"/>
      <w:r>
        <w:t>вагомості</w:t>
      </w:r>
      <w:proofErr w:type="spellEnd"/>
      <w:r>
        <w:t xml:space="preserve"> </w:t>
      </w:r>
      <w:proofErr w:type="spellStart"/>
      <w:r>
        <w:t>параметрів</w:t>
      </w:r>
      <w:proofErr w:type="spellEnd"/>
    </w:p>
    <w:tbl>
      <w:tblPr>
        <w:tblStyle w:val="a7"/>
        <w:tblW w:w="9387" w:type="dxa"/>
        <w:tblInd w:w="0" w:type="dxa"/>
        <w:tblLayout w:type="fixed"/>
        <w:tblLook w:val="0000" w:firstRow="0" w:lastRow="0" w:firstColumn="0" w:lastColumn="0" w:noHBand="0" w:noVBand="0"/>
      </w:tblPr>
      <w:tblGrid>
        <w:gridCol w:w="1853"/>
        <w:gridCol w:w="562"/>
        <w:gridCol w:w="563"/>
        <w:gridCol w:w="563"/>
        <w:gridCol w:w="563"/>
        <w:gridCol w:w="863"/>
        <w:gridCol w:w="966"/>
        <w:gridCol w:w="863"/>
        <w:gridCol w:w="864"/>
        <w:gridCol w:w="863"/>
        <w:gridCol w:w="864"/>
      </w:tblGrid>
      <w:tr w:rsidR="00D70046" w14:paraId="0B8F5458" w14:textId="77777777">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00A4232" w14:textId="77777777" w:rsidR="00D70046" w:rsidRDefault="00F8543F">
            <w:proofErr w:type="spellStart"/>
            <w:r>
              <w:lastRenderedPageBreak/>
              <w:t>Параметри</w:t>
            </w:r>
            <w:proofErr w:type="spellEnd"/>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9A2E6A" w14:textId="77777777" w:rsidR="00D70046" w:rsidRDefault="00F8543F">
            <w:proofErr w:type="spellStart"/>
            <w:r>
              <w:t>Параметри</w:t>
            </w:r>
            <w:proofErr w:type="spellEnd"/>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j</m:t>
                  </m:r>
                </m:sub>
              </m:sSub>
            </m:oMath>
          </w:p>
        </w:tc>
        <w:tc>
          <w:tcPr>
            <w:tcW w:w="182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F35F77" w14:textId="77777777" w:rsidR="00D70046" w:rsidRDefault="00F8543F">
            <w:r>
              <w:t xml:space="preserve">Перша </w:t>
            </w:r>
            <w:proofErr w:type="spellStart"/>
            <w:r>
              <w:t>ітер</w:t>
            </w:r>
            <w:proofErr w:type="spellEnd"/>
            <w:r>
              <w:t>.</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A2403C" w14:textId="77777777" w:rsidR="00D70046" w:rsidRDefault="00F8543F">
            <w:r>
              <w:t xml:space="preserve">Друга </w:t>
            </w:r>
            <w:proofErr w:type="spellStart"/>
            <w:r>
              <w:t>ітер</w:t>
            </w:r>
            <w:proofErr w:type="spellEnd"/>
            <w:r>
              <w:t>.</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386F5C5" w14:textId="77777777" w:rsidR="00D70046" w:rsidRDefault="00F8543F">
            <w:proofErr w:type="spellStart"/>
            <w:r>
              <w:t>Третя</w:t>
            </w:r>
            <w:proofErr w:type="spellEnd"/>
            <w:r>
              <w:t xml:space="preserve"> </w:t>
            </w:r>
            <w:proofErr w:type="spellStart"/>
            <w:r>
              <w:t>ітер</w:t>
            </w:r>
            <w:proofErr w:type="spellEnd"/>
          </w:p>
        </w:tc>
      </w:tr>
      <w:tr w:rsidR="00D70046" w14:paraId="0575606D" w14:textId="77777777">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4A37C47" w14:textId="77777777" w:rsidR="00D70046" w:rsidRDefault="00D70046"/>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EE36E22" w14:textId="77777777" w:rsidR="00D70046" w:rsidRDefault="00F8543F">
            <w: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604ECFC" w14:textId="77777777" w:rsidR="00D70046" w:rsidRDefault="00F8543F">
            <w: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046933" w14:textId="77777777" w:rsidR="00D70046" w:rsidRDefault="00F8543F">
            <w: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448159" w14:textId="77777777" w:rsidR="00D70046" w:rsidRDefault="00F8543F">
            <w:pPr>
              <w:keepNext/>
            </w:pPr>
            <w: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9231988" w14:textId="77777777" w:rsidR="00D70046" w:rsidRDefault="0096627E">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i</m:t>
                    </m:r>
                  </m:sub>
                </m:sSub>
              </m:oMath>
            </m:oMathPara>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2976D52" w14:textId="77777777" w:rsidR="00D70046" w:rsidRDefault="0096627E">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K</m:t>
                    </m:r>
                  </m:e>
                  <m:sub>
                    <m:r>
                      <w:rPr>
                        <w:rFonts w:ascii="Cambria Math" w:eastAsia="Cambria Math" w:hAnsi="Cambria Math" w:cs="Cambria Math"/>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49A061" w14:textId="77777777" w:rsidR="00D70046" w:rsidRDefault="0096627E">
            <w:pPr>
              <w:jc w:val="center"/>
              <w:rPr>
                <w:rFonts w:ascii="Cambria Math" w:eastAsia="Cambria Math" w:hAnsi="Cambria Math" w:cs="Cambria Math"/>
              </w:rPr>
            </w:pPr>
            <m:oMathPara>
              <m:oMath>
                <m:sSubSup>
                  <m:sSubSupPr>
                    <m:ctrlPr>
                      <w:rPr>
                        <w:rFonts w:ascii="Cambria Math" w:eastAsia="Cambria Math" w:hAnsi="Cambria Math" w:cs="Cambria Math"/>
                      </w:rPr>
                    </m:ctrlPr>
                  </m:sSubSupPr>
                  <m:e>
                    <m:r>
                      <w:rPr>
                        <w:rFonts w:ascii="Cambria Math" w:eastAsia="Cambria Math" w:hAnsi="Cambria Math" w:cs="Cambria Math"/>
                      </w:rPr>
                      <m:t>b</m:t>
                    </m:r>
                  </m:e>
                  <m:sub>
                    <m:r>
                      <w:rPr>
                        <w:rFonts w:ascii="Cambria Math" w:eastAsia="Cambria Math" w:hAnsi="Cambria Math" w:cs="Cambria Math"/>
                      </w:rPr>
                      <m:t>i</m:t>
                    </m:r>
                  </m:sub>
                  <m:sup>
                    <m:r>
                      <w:rPr>
                        <w:rFonts w:ascii="Cambria Math" w:eastAsia="Cambria Math" w:hAnsi="Cambria Math" w:cs="Cambria Math"/>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9A8EEC" w14:textId="77777777" w:rsidR="00D70046" w:rsidRDefault="0096627E">
            <w:pPr>
              <w:jc w:val="center"/>
              <w:rPr>
                <w:rFonts w:ascii="Cambria Math" w:eastAsia="Cambria Math" w:hAnsi="Cambria Math" w:cs="Cambria Math"/>
              </w:rPr>
            </w:pPr>
            <m:oMathPara>
              <m:oMath>
                <m:sSubSup>
                  <m:sSubSupPr>
                    <m:ctrlPr>
                      <w:rPr>
                        <w:rFonts w:ascii="Cambria Math" w:eastAsia="Cambria Math" w:hAnsi="Cambria Math" w:cs="Cambria Math"/>
                      </w:rPr>
                    </m:ctrlPr>
                  </m:sSubSupPr>
                  <m:e>
                    <m:r>
                      <w:rPr>
                        <w:rFonts w:ascii="Cambria Math" w:eastAsia="Cambria Math" w:hAnsi="Cambria Math" w:cs="Cambria Math"/>
                      </w:rPr>
                      <m:t>K</m:t>
                    </m:r>
                  </m:e>
                  <m:sub>
                    <m:r>
                      <w:rPr>
                        <w:rFonts w:ascii="Cambria Math" w:eastAsia="Cambria Math" w:hAnsi="Cambria Math" w:cs="Cambria Math"/>
                      </w:rPr>
                      <m:t>ві</m:t>
                    </m:r>
                  </m:sub>
                  <m:sup>
                    <m:r>
                      <w:rPr>
                        <w:rFonts w:ascii="Cambria Math" w:eastAsia="Cambria Math" w:hAnsi="Cambria Math" w:cs="Cambria Math"/>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1699395" w14:textId="77777777" w:rsidR="00D70046" w:rsidRDefault="0096627E">
            <w:pPr>
              <w:jc w:val="center"/>
              <w:rPr>
                <w:rFonts w:ascii="Cambria Math" w:eastAsia="Cambria Math" w:hAnsi="Cambria Math" w:cs="Cambria Math"/>
              </w:rPr>
            </w:pPr>
            <m:oMathPara>
              <m:oMath>
                <m:sSubSup>
                  <m:sSubSupPr>
                    <m:ctrlPr>
                      <w:rPr>
                        <w:rFonts w:ascii="Cambria Math" w:eastAsia="Cambria Math" w:hAnsi="Cambria Math" w:cs="Cambria Math"/>
                      </w:rPr>
                    </m:ctrlPr>
                  </m:sSubSupPr>
                  <m:e>
                    <m:r>
                      <w:rPr>
                        <w:rFonts w:ascii="Cambria Math" w:eastAsia="Cambria Math" w:hAnsi="Cambria Math" w:cs="Cambria Math"/>
                      </w:rPr>
                      <m:t>b</m:t>
                    </m:r>
                  </m:e>
                  <m:sub>
                    <m:r>
                      <w:rPr>
                        <w:rFonts w:ascii="Cambria Math" w:eastAsia="Cambria Math" w:hAnsi="Cambria Math" w:cs="Cambria Math"/>
                      </w:rPr>
                      <m:t>i</m:t>
                    </m:r>
                  </m:sub>
                  <m:sup>
                    <m:r>
                      <w:rPr>
                        <w:rFonts w:ascii="Cambria Math" w:eastAsia="Cambria Math" w:hAnsi="Cambria Math" w:cs="Cambria Math"/>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4F762C" w14:textId="77777777" w:rsidR="00D70046" w:rsidRDefault="0096627E">
            <w:pPr>
              <w:jc w:val="center"/>
              <w:rPr>
                <w:rFonts w:ascii="Cambria Math" w:eastAsia="Cambria Math" w:hAnsi="Cambria Math" w:cs="Cambria Math"/>
              </w:rPr>
            </w:pPr>
            <m:oMathPara>
              <m:oMath>
                <m:sSubSup>
                  <m:sSubSupPr>
                    <m:ctrlPr>
                      <w:rPr>
                        <w:rFonts w:ascii="Cambria Math" w:eastAsia="Cambria Math" w:hAnsi="Cambria Math" w:cs="Cambria Math"/>
                      </w:rPr>
                    </m:ctrlPr>
                  </m:sSubSupPr>
                  <m:e>
                    <m:r>
                      <w:rPr>
                        <w:rFonts w:ascii="Cambria Math" w:eastAsia="Cambria Math" w:hAnsi="Cambria Math" w:cs="Cambria Math"/>
                      </w:rPr>
                      <m:t>K</m:t>
                    </m:r>
                  </m:e>
                  <m:sub>
                    <m:r>
                      <w:rPr>
                        <w:rFonts w:ascii="Cambria Math" w:eastAsia="Cambria Math" w:hAnsi="Cambria Math" w:cs="Cambria Math"/>
                      </w:rPr>
                      <m:t>ві</m:t>
                    </m:r>
                  </m:sub>
                  <m:sup>
                    <m:r>
                      <w:rPr>
                        <w:rFonts w:ascii="Cambria Math" w:eastAsia="Cambria Math" w:hAnsi="Cambria Math" w:cs="Cambria Math"/>
                      </w:rPr>
                      <m:t>2</m:t>
                    </m:r>
                  </m:sup>
                </m:sSubSup>
              </m:oMath>
            </m:oMathPara>
          </w:p>
        </w:tc>
      </w:tr>
      <w:tr w:rsidR="00D70046" w14:paraId="5B3CD7C9" w14:textId="77777777">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300D6B8" w14:textId="77777777" w:rsidR="00D70046" w:rsidRDefault="00F8543F">
            <w:bookmarkStart w:id="53" w:name="bookmark=id.41mghml" w:colFirst="0" w:colLast="0"/>
            <w:bookmarkEnd w:id="53"/>
            <w: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23A0F42" w14:textId="77777777" w:rsidR="00D70046" w:rsidRDefault="00F8543F">
            <w: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683C96" w14:textId="77777777" w:rsidR="00D70046" w:rsidRDefault="00F8543F">
            <w: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E8F64B" w14:textId="77777777" w:rsidR="00D70046" w:rsidRDefault="00F8543F">
            <w: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13D971B" w14:textId="77777777" w:rsidR="00D70046" w:rsidRDefault="00F8543F">
            <w: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DAA407" w14:textId="77777777" w:rsidR="00D70046" w:rsidRDefault="00F8543F">
            <w:r>
              <w:t>4,0</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18D36362" w14:textId="77777777" w:rsidR="00D70046" w:rsidRDefault="00F8543F">
            <w:pPr>
              <w:jc w:val="right"/>
              <w:rPr>
                <w:color w:val="000000"/>
              </w:rPr>
            </w:pPr>
            <w:r>
              <w:rPr>
                <w:color w:val="000000"/>
              </w:rPr>
              <w:t>0,25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0985AFC" w14:textId="77777777" w:rsidR="00D70046" w:rsidRDefault="00F8543F">
            <w:r>
              <w:t>16,0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FE71863" w14:textId="77777777" w:rsidR="00D70046" w:rsidRDefault="00F8543F">
            <w:r>
              <w:t>0,24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F9F7991" w14:textId="77777777" w:rsidR="00D70046" w:rsidRDefault="00F8543F">
            <w:r>
              <w:t>64,0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076865" w14:textId="77777777" w:rsidR="00D70046" w:rsidRDefault="00F8543F">
            <w:r>
              <w:t>0,22</w:t>
            </w:r>
          </w:p>
        </w:tc>
      </w:tr>
      <w:tr w:rsidR="00D70046" w14:paraId="0C21A9DE" w14:textId="77777777">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2F25D7" w14:textId="77777777" w:rsidR="00D70046" w:rsidRDefault="00F8543F">
            <w: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3CB918E" w14:textId="77777777" w:rsidR="00D70046" w:rsidRDefault="00F8543F">
            <w: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9BD65E" w14:textId="77777777" w:rsidR="00D70046" w:rsidRDefault="00F8543F">
            <w: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C7BAF8F" w14:textId="77777777" w:rsidR="00D70046" w:rsidRDefault="00F8543F">
            <w: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0AF1DE" w14:textId="77777777" w:rsidR="00D70046" w:rsidRDefault="00F8543F">
            <w: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EEDA138" w14:textId="77777777" w:rsidR="00D70046" w:rsidRDefault="00F8543F">
            <w:r>
              <w:t>2,5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7D4EDDCC" w14:textId="77777777" w:rsidR="00D70046" w:rsidRDefault="00F8543F">
            <w:pPr>
              <w:jc w:val="right"/>
              <w:rPr>
                <w:color w:val="000000"/>
              </w:rPr>
            </w:pPr>
            <w:r>
              <w:rPr>
                <w:color w:val="000000"/>
              </w:rPr>
              <w:t>0,16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9FD012" w14:textId="77777777" w:rsidR="00D70046" w:rsidRDefault="00F8543F">
            <w:r>
              <w:t>6,25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FE3135" w14:textId="77777777" w:rsidR="00D70046" w:rsidRDefault="00F8543F">
            <w:r>
              <w:t>0,09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8B2A2F6" w14:textId="77777777" w:rsidR="00D70046" w:rsidRDefault="00F8543F">
            <w:r>
              <w:t>15,63</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226FA3" w14:textId="77777777" w:rsidR="00D70046" w:rsidRDefault="00F8543F">
            <w:r>
              <w:t>0,05</w:t>
            </w:r>
          </w:p>
        </w:tc>
      </w:tr>
      <w:tr w:rsidR="00D70046" w14:paraId="18B02950" w14:textId="77777777">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7E6179" w14:textId="77777777" w:rsidR="00D70046" w:rsidRDefault="00F8543F">
            <w: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6E1ECC" w14:textId="77777777" w:rsidR="00D70046" w:rsidRDefault="00F8543F">
            <w: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CA048A9" w14:textId="77777777" w:rsidR="00D70046" w:rsidRDefault="00F8543F">
            <w: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C104FFE" w14:textId="77777777" w:rsidR="00D70046" w:rsidRDefault="00F8543F">
            <w: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8D97986" w14:textId="77777777" w:rsidR="00D70046" w:rsidRDefault="00F8543F">
            <w: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A17D0A4" w14:textId="77777777" w:rsidR="00D70046" w:rsidRDefault="00F8543F">
            <w:r>
              <w:t>4,5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4EABD794" w14:textId="77777777" w:rsidR="00D70046" w:rsidRDefault="00F8543F">
            <w:pPr>
              <w:jc w:val="right"/>
              <w:rPr>
                <w:color w:val="000000"/>
              </w:rPr>
            </w:pPr>
            <w:r>
              <w:rPr>
                <w:color w:val="000000"/>
              </w:rPr>
              <w:t>0,28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17A24DB" w14:textId="77777777" w:rsidR="00D70046" w:rsidRDefault="00F8543F">
            <w:r>
              <w:t>20,25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5E4A21A" w14:textId="77777777" w:rsidR="00D70046" w:rsidRDefault="00F8543F">
            <w:r>
              <w:t>0,3</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F2B904C" w14:textId="77777777" w:rsidR="00D70046" w:rsidRDefault="00F8543F">
            <w:r>
              <w:t>91,13</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54B66B5" w14:textId="77777777" w:rsidR="00D70046" w:rsidRDefault="00F8543F">
            <w:r>
              <w:t>0,31</w:t>
            </w:r>
          </w:p>
        </w:tc>
      </w:tr>
      <w:tr w:rsidR="00D70046" w14:paraId="77694DEC" w14:textId="77777777">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2DA9B2" w14:textId="77777777" w:rsidR="00D70046" w:rsidRDefault="00F8543F">
            <w: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7D3DE05" w14:textId="77777777" w:rsidR="00D70046" w:rsidRDefault="00F8543F">
            <w: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5F91CD1" w14:textId="77777777" w:rsidR="00D70046" w:rsidRDefault="00F8543F">
            <w: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D33DD7" w14:textId="77777777" w:rsidR="00D70046" w:rsidRDefault="00F8543F">
            <w: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F838A0" w14:textId="77777777" w:rsidR="00D70046" w:rsidRDefault="00F8543F">
            <w: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7A10B99" w14:textId="77777777" w:rsidR="00D70046" w:rsidRDefault="00F8543F">
            <w:r>
              <w:t>5,0</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4846AC46" w14:textId="77777777" w:rsidR="00D70046" w:rsidRDefault="00F8543F">
            <w:pPr>
              <w:jc w:val="right"/>
              <w:rPr>
                <w:color w:val="000000"/>
              </w:rPr>
            </w:pPr>
            <w:r>
              <w:rPr>
                <w:color w:val="000000"/>
              </w:rPr>
              <w:t>0,31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A4BD309" w14:textId="77777777" w:rsidR="00D70046" w:rsidRDefault="00F8543F">
            <w:r>
              <w:t>25,0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9EBD41E" w14:textId="77777777" w:rsidR="00D70046" w:rsidRDefault="00F8543F">
            <w:r>
              <w:t>0,37</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7354030" w14:textId="77777777" w:rsidR="00D70046" w:rsidRDefault="00F8543F">
            <w:r>
              <w:t>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EC619B" w14:textId="77777777" w:rsidR="00D70046" w:rsidRDefault="00F8543F">
            <w:r>
              <w:t>0,42</w:t>
            </w:r>
          </w:p>
        </w:tc>
      </w:tr>
      <w:tr w:rsidR="00D70046" w14:paraId="18FFD8CA" w14:textId="77777777">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DDF560A" w14:textId="77777777" w:rsidR="00D70046" w:rsidRDefault="00F8543F">
            <w:proofErr w:type="spellStart"/>
            <w:r>
              <w:t>Всього</w:t>
            </w:r>
            <w:proofErr w:type="spellEnd"/>
            <w:r>
              <w:t>:</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F4887D" w14:textId="77777777" w:rsidR="00D70046" w:rsidRDefault="00D70046"/>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F24E87F" w14:textId="77777777" w:rsidR="00D70046" w:rsidRDefault="00F8543F">
            <w:r>
              <w:t>16,0</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5F815BF" w14:textId="77777777" w:rsidR="00D70046" w:rsidRDefault="00F8543F">
            <w: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671068" w14:textId="77777777" w:rsidR="00D70046" w:rsidRDefault="00F8543F">
            <w:r>
              <w:t>67,5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1ED65AF" w14:textId="77777777" w:rsidR="00D70046" w:rsidRDefault="00F8543F">
            <w: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B62C6BC" w14:textId="77777777" w:rsidR="00D70046" w:rsidRDefault="00F8543F">
            <w:r>
              <w:t>295,8</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76F042C" w14:textId="77777777" w:rsidR="00D70046" w:rsidRDefault="00F8543F">
            <w:r>
              <w:t>1</w:t>
            </w:r>
          </w:p>
        </w:tc>
      </w:tr>
    </w:tbl>
    <w:p w14:paraId="2A2C77D4" w14:textId="77777777" w:rsidR="00D70046" w:rsidRDefault="00D70046">
      <w:pPr>
        <w:spacing w:line="360" w:lineRule="auto"/>
        <w:jc w:val="right"/>
      </w:pPr>
    </w:p>
    <w:p w14:paraId="06FDCD92" w14:textId="77777777" w:rsidR="00D70046" w:rsidRDefault="00F8543F">
      <w:pPr>
        <w:pStyle w:val="Heading3"/>
        <w:spacing w:before="240" w:line="360" w:lineRule="auto"/>
        <w:ind w:firstLine="709"/>
      </w:pPr>
      <w:bookmarkStart w:id="54" w:name="_Toc74631905"/>
      <w:r>
        <w:t xml:space="preserve">5.5 </w:t>
      </w:r>
      <w:proofErr w:type="spellStart"/>
      <w:r>
        <w:t>Аналіз</w:t>
      </w:r>
      <w:proofErr w:type="spellEnd"/>
      <w:r>
        <w:t xml:space="preserve"> </w:t>
      </w:r>
      <w:proofErr w:type="spellStart"/>
      <w:r>
        <w:t>рівня</w:t>
      </w:r>
      <w:proofErr w:type="spellEnd"/>
      <w:r>
        <w:t xml:space="preserve"> </w:t>
      </w:r>
      <w:proofErr w:type="spellStart"/>
      <w:r>
        <w:t>якості</w:t>
      </w:r>
      <w:proofErr w:type="spellEnd"/>
      <w:r>
        <w:t xml:space="preserve"> </w:t>
      </w:r>
      <w:proofErr w:type="spellStart"/>
      <w:r>
        <w:t>варіантів</w:t>
      </w:r>
      <w:proofErr w:type="spellEnd"/>
      <w:r>
        <w:t xml:space="preserve"> </w:t>
      </w:r>
      <w:proofErr w:type="spellStart"/>
      <w:r>
        <w:t>реалізації</w:t>
      </w:r>
      <w:proofErr w:type="spellEnd"/>
      <w:r>
        <w:t xml:space="preserve"> </w:t>
      </w:r>
      <w:proofErr w:type="spellStart"/>
      <w:r>
        <w:t>функцій</w:t>
      </w:r>
      <w:bookmarkEnd w:id="54"/>
      <w:proofErr w:type="spellEnd"/>
    </w:p>
    <w:p w14:paraId="51C40D70" w14:textId="77777777" w:rsidR="00D70046" w:rsidRDefault="00D70046">
      <w:pPr>
        <w:spacing w:line="360" w:lineRule="auto"/>
        <w:ind w:firstLine="709"/>
      </w:pPr>
    </w:p>
    <w:p w14:paraId="694472C1" w14:textId="77777777" w:rsidR="00D70046" w:rsidRDefault="00F8543F">
      <w:pPr>
        <w:spacing w:line="360" w:lineRule="auto"/>
        <w:ind w:firstLine="709"/>
        <w:jc w:val="both"/>
      </w:pPr>
      <w:proofErr w:type="spellStart"/>
      <w:r>
        <w:t>Визначаємо</w:t>
      </w:r>
      <w:proofErr w:type="spellEnd"/>
      <w:r>
        <w:t xml:space="preserve"> </w:t>
      </w:r>
      <w:proofErr w:type="spellStart"/>
      <w:r>
        <w:t>рівень</w:t>
      </w:r>
      <w:proofErr w:type="spellEnd"/>
      <w:r>
        <w:t xml:space="preserve"> </w:t>
      </w:r>
      <w:proofErr w:type="spellStart"/>
      <w:r>
        <w:t>якості</w:t>
      </w:r>
      <w:proofErr w:type="spellEnd"/>
      <w:r>
        <w:t xml:space="preserve"> кожного </w:t>
      </w:r>
      <w:proofErr w:type="spellStart"/>
      <w:r>
        <w:t>варіанту</w:t>
      </w:r>
      <w:proofErr w:type="spellEnd"/>
      <w:r>
        <w:t xml:space="preserve"> </w:t>
      </w:r>
      <w:proofErr w:type="spellStart"/>
      <w:r>
        <w:t>виконання</w:t>
      </w:r>
      <w:proofErr w:type="spellEnd"/>
      <w:r>
        <w:t xml:space="preserve"> </w:t>
      </w:r>
      <w:proofErr w:type="spellStart"/>
      <w:r>
        <w:t>основних</w:t>
      </w:r>
      <w:proofErr w:type="spellEnd"/>
      <w:r>
        <w:t xml:space="preserve"> </w:t>
      </w:r>
      <w:proofErr w:type="spellStart"/>
      <w:r>
        <w:t>функцій</w:t>
      </w:r>
      <w:proofErr w:type="spellEnd"/>
      <w:r>
        <w:t xml:space="preserve"> </w:t>
      </w:r>
      <w:proofErr w:type="spellStart"/>
      <w:r>
        <w:t>окремо</w:t>
      </w:r>
      <w:proofErr w:type="spellEnd"/>
      <w:r>
        <w:t>.</w:t>
      </w:r>
    </w:p>
    <w:p w14:paraId="01F333A1" w14:textId="77777777" w:rsidR="00D70046" w:rsidRDefault="00F8543F">
      <w:pPr>
        <w:spacing w:line="360" w:lineRule="auto"/>
        <w:ind w:left="57" w:firstLine="709"/>
        <w:jc w:val="both"/>
      </w:pPr>
      <w:proofErr w:type="spellStart"/>
      <w:r>
        <w:t>Абсолютні</w:t>
      </w:r>
      <w:proofErr w:type="spellEnd"/>
      <w:r>
        <w:t xml:space="preserve"> </w:t>
      </w:r>
      <w:proofErr w:type="spellStart"/>
      <w:r>
        <w:t>значення</w:t>
      </w:r>
      <w:proofErr w:type="spellEnd"/>
      <w:r>
        <w:t xml:space="preserve"> </w:t>
      </w:r>
      <w:proofErr w:type="spellStart"/>
      <w:r>
        <w:t>параметрів</w:t>
      </w:r>
      <w:proofErr w:type="spellEnd"/>
      <w:r>
        <w:t xml:space="preserve"> </w:t>
      </w:r>
      <w:r>
        <w:rPr>
          <w:i/>
        </w:rPr>
        <w:t xml:space="preserve">Х2 </w:t>
      </w:r>
      <w:r>
        <w:t>(</w:t>
      </w:r>
      <w:proofErr w:type="spellStart"/>
      <w:r>
        <w:t>Об’єм</w:t>
      </w:r>
      <w:proofErr w:type="spellEnd"/>
      <w:r>
        <w:t xml:space="preserve"> </w:t>
      </w:r>
      <w:proofErr w:type="spellStart"/>
      <w:r>
        <w:t>пам’яті</w:t>
      </w:r>
      <w:proofErr w:type="spellEnd"/>
      <w:r>
        <w:t xml:space="preserve">),  </w:t>
      </w:r>
      <w:r>
        <w:rPr>
          <w:i/>
        </w:rPr>
        <w:t xml:space="preserve">X3 </w:t>
      </w:r>
      <w:r>
        <w:t xml:space="preserve">(час </w:t>
      </w:r>
      <w:proofErr w:type="spellStart"/>
      <w:r>
        <w:t>обробки</w:t>
      </w:r>
      <w:proofErr w:type="spellEnd"/>
      <w:r>
        <w:t xml:space="preserve"> та </w:t>
      </w:r>
      <w:proofErr w:type="spellStart"/>
      <w:r>
        <w:t>збереження</w:t>
      </w:r>
      <w:proofErr w:type="spellEnd"/>
      <w:r>
        <w:t xml:space="preserve"> </w:t>
      </w:r>
      <w:proofErr w:type="spellStart"/>
      <w:r>
        <w:t>даних</w:t>
      </w:r>
      <w:proofErr w:type="spellEnd"/>
      <w:r>
        <w:t xml:space="preserve">) та </w:t>
      </w:r>
      <w:r>
        <w:rPr>
          <w:i/>
        </w:rPr>
        <w:t xml:space="preserve">X4 </w:t>
      </w:r>
      <w:r>
        <w:t>(</w:t>
      </w:r>
      <w:proofErr w:type="spellStart"/>
      <w:r>
        <w:t>потенційний</w:t>
      </w:r>
      <w:proofErr w:type="spellEnd"/>
      <w:r>
        <w:t xml:space="preserve"> </w:t>
      </w:r>
      <w:proofErr w:type="spellStart"/>
      <w:r>
        <w:t>об’єм</w:t>
      </w:r>
      <w:proofErr w:type="spellEnd"/>
      <w:r>
        <w:t xml:space="preserve"> </w:t>
      </w:r>
      <w:proofErr w:type="spellStart"/>
      <w:r>
        <w:t>програмного</w:t>
      </w:r>
      <w:proofErr w:type="spellEnd"/>
      <w:r>
        <w:t xml:space="preserve"> коду)</w:t>
      </w:r>
      <w:r>
        <w:rPr>
          <w:i/>
        </w:rPr>
        <w:t xml:space="preserve">  </w:t>
      </w:r>
      <w:proofErr w:type="spellStart"/>
      <w:r>
        <w:t>відповідають</w:t>
      </w:r>
      <w:proofErr w:type="spellEnd"/>
      <w:r>
        <w:t xml:space="preserve"> </w:t>
      </w:r>
      <w:proofErr w:type="spellStart"/>
      <w:r>
        <w:t>технічним</w:t>
      </w:r>
      <w:proofErr w:type="spellEnd"/>
      <w:r>
        <w:t xml:space="preserve"> </w:t>
      </w:r>
      <w:proofErr w:type="spellStart"/>
      <w:r>
        <w:t>вимогам</w:t>
      </w:r>
      <w:proofErr w:type="spellEnd"/>
      <w:r>
        <w:t xml:space="preserve"> умов </w:t>
      </w:r>
      <w:proofErr w:type="spellStart"/>
      <w:r>
        <w:t>функціонування</w:t>
      </w:r>
      <w:proofErr w:type="spellEnd"/>
      <w:r>
        <w:t xml:space="preserve"> </w:t>
      </w:r>
      <w:proofErr w:type="spellStart"/>
      <w:r>
        <w:t>даного</w:t>
      </w:r>
      <w:proofErr w:type="spellEnd"/>
      <w:r>
        <w:t xml:space="preserve"> ПП.</w:t>
      </w:r>
    </w:p>
    <w:p w14:paraId="6A104EF9" w14:textId="77777777" w:rsidR="00D70046" w:rsidRDefault="00F8543F">
      <w:pPr>
        <w:spacing w:line="360" w:lineRule="auto"/>
        <w:ind w:firstLine="709"/>
        <w:jc w:val="both"/>
      </w:pPr>
      <w:proofErr w:type="spellStart"/>
      <w:r>
        <w:t>Абсолютне</w:t>
      </w:r>
      <w:proofErr w:type="spellEnd"/>
      <w:r>
        <w:t xml:space="preserve"> </w:t>
      </w:r>
      <w:proofErr w:type="spellStart"/>
      <w:r>
        <w:t>значення</w:t>
      </w:r>
      <w:proofErr w:type="spellEnd"/>
      <w:r>
        <w:t xml:space="preserve"> параметра </w:t>
      </w:r>
      <w:r>
        <w:rPr>
          <w:i/>
        </w:rPr>
        <w:t xml:space="preserve">Х1 </w:t>
      </w:r>
      <w:r>
        <w:t>(</w:t>
      </w:r>
      <w:proofErr w:type="spellStart"/>
      <w:r>
        <w:t>швидкість</w:t>
      </w:r>
      <w:proofErr w:type="spellEnd"/>
      <w:r>
        <w:t xml:space="preserve"> </w:t>
      </w:r>
      <w:proofErr w:type="spellStart"/>
      <w:r>
        <w:t>роботи</w:t>
      </w:r>
      <w:proofErr w:type="spellEnd"/>
      <w:r>
        <w:t xml:space="preserve"> </w:t>
      </w:r>
      <w:proofErr w:type="spellStart"/>
      <w:r>
        <w:t>мови</w:t>
      </w:r>
      <w:proofErr w:type="spellEnd"/>
      <w:r>
        <w:t xml:space="preserve"> </w:t>
      </w:r>
      <w:proofErr w:type="spellStart"/>
      <w:r>
        <w:t>програмування</w:t>
      </w:r>
      <w:proofErr w:type="spellEnd"/>
      <w:r>
        <w:t xml:space="preserve">) </w:t>
      </w:r>
      <w:proofErr w:type="spellStart"/>
      <w:r>
        <w:t>обрано</w:t>
      </w:r>
      <w:proofErr w:type="spellEnd"/>
      <w:r>
        <w:t xml:space="preserve"> не </w:t>
      </w:r>
      <w:proofErr w:type="spellStart"/>
      <w:r>
        <w:t>найгіршим</w:t>
      </w:r>
      <w:proofErr w:type="spellEnd"/>
      <w:r>
        <w:t>.</w:t>
      </w:r>
    </w:p>
    <w:p w14:paraId="0EB29C1A" w14:textId="77777777" w:rsidR="00D70046" w:rsidRDefault="00F8543F">
      <w:pPr>
        <w:spacing w:line="360" w:lineRule="auto"/>
        <w:ind w:firstLine="709"/>
        <w:jc w:val="both"/>
      </w:pPr>
      <w:proofErr w:type="spellStart"/>
      <w:r>
        <w:t>Коефіцієнт</w:t>
      </w:r>
      <w:proofErr w:type="spellEnd"/>
      <w:r>
        <w:t xml:space="preserve"> </w:t>
      </w:r>
      <w:proofErr w:type="spellStart"/>
      <w:r>
        <w:t>технічного</w:t>
      </w:r>
      <w:proofErr w:type="spellEnd"/>
      <w:r>
        <w:t xml:space="preserve"> </w:t>
      </w:r>
      <w:proofErr w:type="spellStart"/>
      <w:r>
        <w:t>рівня</w:t>
      </w:r>
      <w:proofErr w:type="spellEnd"/>
      <w:r>
        <w:t xml:space="preserve"> для кожного </w:t>
      </w:r>
      <w:proofErr w:type="spellStart"/>
      <w:r>
        <w:t>варіанта</w:t>
      </w:r>
      <w:proofErr w:type="spellEnd"/>
      <w:r>
        <w:t xml:space="preserve"> </w:t>
      </w:r>
      <w:proofErr w:type="spellStart"/>
      <w:r>
        <w:t>реалізації</w:t>
      </w:r>
      <w:proofErr w:type="spellEnd"/>
      <w:r>
        <w:t xml:space="preserve"> ПП </w:t>
      </w:r>
      <w:proofErr w:type="spellStart"/>
      <w:r>
        <w:t>розраховується</w:t>
      </w:r>
      <w:proofErr w:type="spellEnd"/>
      <w:r>
        <w:t xml:space="preserve"> так (</w:t>
      </w:r>
      <w:proofErr w:type="spellStart"/>
      <w:r>
        <w:t>таблиця</w:t>
      </w:r>
      <w:proofErr w:type="spellEnd"/>
      <w:r>
        <w:t xml:space="preserve"> 5.7): </w:t>
      </w:r>
    </w:p>
    <w:p w14:paraId="751B3C4D" w14:textId="77777777" w:rsidR="00D70046" w:rsidRDefault="00D70046">
      <w:pPr>
        <w:spacing w:line="360" w:lineRule="auto"/>
        <w:ind w:firstLine="709"/>
        <w:jc w:val="both"/>
      </w:pPr>
    </w:p>
    <w:sdt>
      <w:sdtPr>
        <w:tag w:val="goog_rdk_8"/>
        <w:id w:val="-1679188582"/>
      </w:sdtPr>
      <w:sdtEndPr/>
      <w:sdtContent>
        <w:p w14:paraId="30E55248" w14:textId="77777777" w:rsidR="00D70046" w:rsidRDefault="0096627E">
          <w:pPr>
            <w:jc w:val="center"/>
          </w:pPr>
          <m:oMath>
            <m:sSub>
              <m:sSubPr>
                <m:ctrlPr>
                  <w:rPr>
                    <w:rFonts w:ascii="Cambria Math" w:eastAsia="Cambria Math" w:hAnsi="Cambria Math" w:cs="Cambria Math"/>
                  </w:rPr>
                </m:ctrlPr>
              </m:sSubPr>
              <m:e>
                <m:r>
                  <w:rPr>
                    <w:rFonts w:ascii="Cambria Math" w:eastAsia="Cambria Math" w:hAnsi="Cambria Math" w:cs="Cambria Math"/>
                  </w:rPr>
                  <m:t>K</m:t>
                </m:r>
              </m:e>
              <m:sub>
                <m:r>
                  <w:rPr>
                    <w:rFonts w:ascii="Cambria Math" w:eastAsia="Cambria Math" w:hAnsi="Cambria Math" w:cs="Cambria Math"/>
                  </w:rPr>
                  <m:t>K</m:t>
                </m:r>
              </m:sub>
            </m:sSub>
            <m:d>
              <m:dPr>
                <m:ctrlPr>
                  <w:rPr>
                    <w:rFonts w:ascii="Cambria Math" w:eastAsia="Cambria Math" w:hAnsi="Cambria Math" w:cs="Cambria Math"/>
                  </w:rPr>
                </m:ctrlPr>
              </m:dPr>
              <m:e>
                <m:r>
                  <w:rPr>
                    <w:rFonts w:ascii="Cambria Math" w:eastAsia="Cambria Math" w:hAnsi="Cambria Math" w:cs="Cambria Math"/>
                  </w:rPr>
                  <m:t>j</m:t>
                </m:r>
              </m:e>
            </m:d>
            <m:r>
              <w:rPr>
                <w:rFonts w:ascii="Cambria Math" w:eastAsia="Cambria Math" w:hAnsi="Cambria Math" w:cs="Cambria Math"/>
              </w:rPr>
              <m:t>=</m:t>
            </m:r>
            <m:nary>
              <m:naryPr>
                <m:chr m:val="∑"/>
                <m:ctrlPr>
                  <w:rPr>
                    <w:rFonts w:ascii="Cambria Math" w:eastAsia="Cambria Math" w:hAnsi="Cambria Math" w:cs="Cambria Math"/>
                  </w:rPr>
                </m:ctrlPr>
              </m:naryPr>
              <m:sub>
                <m:r>
                  <w:rPr>
                    <w:rFonts w:ascii="Cambria Math" w:eastAsia="Cambria Math" w:hAnsi="Cambria Math" w:cs="Cambria Math"/>
                  </w:rPr>
                  <m:t>i=1</m:t>
                </m:r>
              </m:sub>
              <m:sup>
                <m:r>
                  <w:rPr>
                    <w:rFonts w:ascii="Cambria Math" w:eastAsia="Cambria Math" w:hAnsi="Cambria Math" w:cs="Cambria Math"/>
                  </w:rPr>
                  <m:t>n</m:t>
                </m:r>
              </m:sup>
              <m:e/>
            </m:nary>
            <m:sSub>
              <m:sSubPr>
                <m:ctrlPr>
                  <w:rPr>
                    <w:rFonts w:ascii="Cambria Math" w:eastAsia="Cambria Math" w:hAnsi="Cambria Math" w:cs="Cambria Math"/>
                  </w:rPr>
                </m:ctrlPr>
              </m:sSubPr>
              <m:e>
                <m:r>
                  <w:rPr>
                    <w:rFonts w:ascii="Cambria Math" w:eastAsia="Cambria Math" w:hAnsi="Cambria Math" w:cs="Cambria Math"/>
                  </w:rPr>
                  <m:t>K</m:t>
                </m:r>
              </m:e>
              <m:sub>
                <m:r>
                  <w:rPr>
                    <w:rFonts w:ascii="Cambria Math" w:hAnsi="Cambria Math"/>
                  </w:rPr>
                  <m:t>в</m:t>
                </m:r>
                <m:r>
                  <w:rPr>
                    <w:rFonts w:ascii="Cambria Math" w:eastAsia="Cambria Math" w:hAnsi="Cambria Math" w:cs="Cambria Math"/>
                  </w:rPr>
                  <m:t>i,j</m:t>
                </m:r>
              </m:sub>
            </m:sSub>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i,j</m:t>
                </m:r>
              </m:sub>
            </m:sSub>
            <m:r>
              <w:rPr>
                <w:rFonts w:ascii="Cambria Math" w:hAnsi="Cambria Math"/>
              </w:rPr>
              <m:t>,</m:t>
            </m:r>
            <m:r>
              <w:rPr>
                <w:rFonts w:ascii="Cambria Math" w:eastAsia="Cambria Math" w:hAnsi="Cambria Math" w:cs="Cambria Math"/>
              </w:rPr>
              <m:t xml:space="preserve"> #</m:t>
            </m:r>
            <m:d>
              <m:dPr>
                <m:ctrlPr>
                  <w:rPr>
                    <w:rFonts w:ascii="Cambria Math" w:eastAsia="Cambria Math" w:hAnsi="Cambria Math" w:cs="Cambria Math"/>
                  </w:rPr>
                </m:ctrlPr>
              </m:dPr>
              <m:e>
                <m:r>
                  <w:rPr>
                    <w:rFonts w:ascii="Cambria Math" w:eastAsia="Cambria Math" w:hAnsi="Cambria Math" w:cs="Cambria Math"/>
                  </w:rPr>
                  <m:t>5.11</m:t>
                </m:r>
              </m:e>
            </m:d>
            <m:r>
              <w:rPr>
                <w:rFonts w:ascii="Cambria Math" w:hAnsi="Cambria Math"/>
              </w:rPr>
              <m:t xml:space="preserve"> </m:t>
            </m:r>
          </m:oMath>
        </w:p>
      </w:sdtContent>
    </w:sdt>
    <w:p w14:paraId="689254D1" w14:textId="77777777" w:rsidR="00D70046" w:rsidRDefault="00D70046">
      <w:pPr>
        <w:spacing w:line="360" w:lineRule="auto"/>
        <w:ind w:firstLine="709"/>
        <w:jc w:val="both"/>
      </w:pPr>
    </w:p>
    <w:sdt>
      <w:sdtPr>
        <w:tag w:val="goog_rdk_9"/>
        <w:id w:val="2015262502"/>
      </w:sdtPr>
      <w:sdtEndPr/>
      <w:sdtContent>
        <w:p w14:paraId="50CCCCC3" w14:textId="77777777" w:rsidR="00D70046" w:rsidRDefault="00F8543F">
          <w:pPr>
            <w:spacing w:line="360" w:lineRule="auto"/>
          </w:pPr>
          <w:r>
            <w:t xml:space="preserve">де </w:t>
          </w:r>
          <w:r>
            <w:tab/>
          </w:r>
          <w:r>
            <w:rPr>
              <w:i/>
            </w:rPr>
            <w:t>n</w:t>
          </w:r>
          <w:r>
            <w:t xml:space="preserve"> – </w:t>
          </w:r>
          <w:proofErr w:type="spellStart"/>
          <w:r>
            <w:t>кількість</w:t>
          </w:r>
          <w:proofErr w:type="spellEnd"/>
          <w:r>
            <w:t xml:space="preserve"> </w:t>
          </w:r>
          <w:proofErr w:type="spellStart"/>
          <w:r>
            <w:t>параметрів</w:t>
          </w:r>
          <w:proofErr w:type="spellEnd"/>
          <w:r>
            <w:t>;</w:t>
          </w:r>
        </w:p>
      </w:sdtContent>
    </w:sdt>
    <w:p w14:paraId="5BD831D3" w14:textId="77777777" w:rsidR="00D70046" w:rsidRDefault="0096627E">
      <w:pPr>
        <w:spacing w:line="360" w:lineRule="auto"/>
        <w:ind w:firstLine="709"/>
      </w:pPr>
      <m:oMath>
        <m:sSub>
          <m:sSubPr>
            <m:ctrlPr>
              <w:rPr>
                <w:rFonts w:ascii="Cambria Math" w:eastAsia="Cambria Math" w:hAnsi="Cambria Math" w:cs="Cambria Math"/>
              </w:rPr>
            </m:ctrlPr>
          </m:sSubPr>
          <m:e>
            <m:r>
              <w:rPr>
                <w:rFonts w:ascii="Cambria Math" w:eastAsia="Cambria Math" w:hAnsi="Cambria Math" w:cs="Cambria Math"/>
              </w:rPr>
              <m:t>K</m:t>
            </m:r>
          </m:e>
          <m:sub>
            <m:r>
              <w:rPr>
                <w:rFonts w:ascii="Cambria Math" w:hAnsi="Cambria Math"/>
              </w:rPr>
              <m:t>в</m:t>
            </m:r>
            <m:r>
              <w:rPr>
                <w:rFonts w:ascii="Cambria Math" w:eastAsia="Cambria Math" w:hAnsi="Cambria Math" w:cs="Cambria Math"/>
              </w:rPr>
              <m:t>i</m:t>
            </m:r>
          </m:sub>
        </m:sSub>
      </m:oMath>
      <w:r w:rsidR="00F8543F">
        <w:t xml:space="preserve">– коефіцієнт вагомості </w:t>
      </w:r>
      <w:r w:rsidR="00F8543F">
        <w:rPr>
          <w:i/>
        </w:rPr>
        <w:t>i</w:t>
      </w:r>
      <w:r w:rsidR="00F8543F">
        <w:t>–го параметра;</w:t>
      </w:r>
    </w:p>
    <w:p w14:paraId="0FFC5574" w14:textId="77777777" w:rsidR="00D70046" w:rsidRDefault="00F8543F">
      <w:pPr>
        <w:spacing w:line="360" w:lineRule="auto"/>
        <w:ind w:firstLine="709"/>
      </w:pPr>
      <w:proofErr w:type="spellStart"/>
      <w:r>
        <w:rPr>
          <w:i/>
        </w:rPr>
        <w:t>В</w:t>
      </w:r>
      <w:r>
        <w:rPr>
          <w:i/>
          <w:vertAlign w:val="subscript"/>
        </w:rPr>
        <w:t>i</w:t>
      </w:r>
      <w:proofErr w:type="spellEnd"/>
      <w:r>
        <w:t xml:space="preserve"> – </w:t>
      </w:r>
      <w:proofErr w:type="spellStart"/>
      <w:r>
        <w:t>оцінка</w:t>
      </w:r>
      <w:proofErr w:type="spellEnd"/>
      <w:r>
        <w:t xml:space="preserve"> </w:t>
      </w:r>
      <w:r>
        <w:rPr>
          <w:i/>
        </w:rPr>
        <w:t>i</w:t>
      </w:r>
      <w:r>
        <w:t>–го параметра в балах.</w:t>
      </w:r>
    </w:p>
    <w:p w14:paraId="5E6708E6" w14:textId="77777777" w:rsidR="00D70046" w:rsidRDefault="00F8543F">
      <w:pPr>
        <w:spacing w:line="360" w:lineRule="auto"/>
        <w:jc w:val="both"/>
      </w:pPr>
      <w:proofErr w:type="spellStart"/>
      <w:r>
        <w:t>Таблиця</w:t>
      </w:r>
      <w:proofErr w:type="spellEnd"/>
      <w:r>
        <w:t xml:space="preserve"> 5.7 - </w:t>
      </w:r>
      <w:proofErr w:type="spellStart"/>
      <w:r>
        <w:t>Розрахунок</w:t>
      </w:r>
      <w:proofErr w:type="spellEnd"/>
      <w:r>
        <w:t xml:space="preserve"> </w:t>
      </w:r>
      <w:proofErr w:type="spellStart"/>
      <w:r>
        <w:t>показників</w:t>
      </w:r>
      <w:proofErr w:type="spellEnd"/>
      <w:r>
        <w:t xml:space="preserve"> </w:t>
      </w:r>
      <w:proofErr w:type="spellStart"/>
      <w:r>
        <w:t>рівня</w:t>
      </w:r>
      <w:proofErr w:type="spellEnd"/>
      <w:r>
        <w:t xml:space="preserve"> </w:t>
      </w:r>
      <w:proofErr w:type="spellStart"/>
      <w:r>
        <w:t>якості</w:t>
      </w:r>
      <w:proofErr w:type="spellEnd"/>
      <w:r>
        <w:t xml:space="preserve"> </w:t>
      </w:r>
      <w:proofErr w:type="spellStart"/>
      <w:r>
        <w:t>варіантів</w:t>
      </w:r>
      <w:proofErr w:type="spellEnd"/>
      <w:r>
        <w:t xml:space="preserve"> </w:t>
      </w:r>
      <w:proofErr w:type="spellStart"/>
      <w:r>
        <w:t>реалізації</w:t>
      </w:r>
      <w:proofErr w:type="spellEnd"/>
      <w:r>
        <w:t xml:space="preserve"> </w:t>
      </w:r>
      <w:proofErr w:type="spellStart"/>
      <w:r>
        <w:t>основних</w:t>
      </w:r>
      <w:proofErr w:type="spellEnd"/>
      <w:r>
        <w:t xml:space="preserve"> </w:t>
      </w:r>
      <w:proofErr w:type="spellStart"/>
      <w:r>
        <w:t>функцій</w:t>
      </w:r>
      <w:proofErr w:type="spellEnd"/>
      <w:r>
        <w:t xml:space="preserve"> ПП</w:t>
      </w:r>
    </w:p>
    <w:tbl>
      <w:tblPr>
        <w:tblStyle w:val="a8"/>
        <w:tblW w:w="894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87"/>
        <w:gridCol w:w="1157"/>
        <w:gridCol w:w="1521"/>
        <w:gridCol w:w="1365"/>
        <w:gridCol w:w="1237"/>
        <w:gridCol w:w="1341"/>
        <w:gridCol w:w="1341"/>
      </w:tblGrid>
      <w:tr w:rsidR="00D70046" w14:paraId="47A684AA" w14:textId="77777777">
        <w:trPr>
          <w:trHeight w:val="1431"/>
        </w:trPr>
        <w:tc>
          <w:tcPr>
            <w:tcW w:w="987" w:type="dxa"/>
            <w:tcMar>
              <w:top w:w="0" w:type="dxa"/>
              <w:left w:w="0" w:type="dxa"/>
              <w:bottom w:w="0" w:type="dxa"/>
              <w:right w:w="0" w:type="dxa"/>
            </w:tcMar>
          </w:tcPr>
          <w:p w14:paraId="31CD3D84" w14:textId="77777777" w:rsidR="00D70046" w:rsidRDefault="00F8543F">
            <w:pPr>
              <w:spacing w:line="360" w:lineRule="auto"/>
              <w:jc w:val="center"/>
            </w:pPr>
            <w:proofErr w:type="spellStart"/>
            <w:r>
              <w:t>Основні</w:t>
            </w:r>
            <w:proofErr w:type="spellEnd"/>
            <w:r>
              <w:t xml:space="preserve"> </w:t>
            </w:r>
            <w:proofErr w:type="spellStart"/>
            <w:r>
              <w:t>функції</w:t>
            </w:r>
            <w:proofErr w:type="spellEnd"/>
          </w:p>
        </w:tc>
        <w:tc>
          <w:tcPr>
            <w:tcW w:w="1157" w:type="dxa"/>
            <w:tcMar>
              <w:top w:w="0" w:type="dxa"/>
              <w:left w:w="0" w:type="dxa"/>
              <w:bottom w:w="0" w:type="dxa"/>
              <w:right w:w="0" w:type="dxa"/>
            </w:tcMar>
          </w:tcPr>
          <w:p w14:paraId="29BDC241" w14:textId="77777777" w:rsidR="00D70046" w:rsidRDefault="00F8543F">
            <w:pPr>
              <w:spacing w:line="360" w:lineRule="auto"/>
              <w:jc w:val="center"/>
            </w:pPr>
            <w:proofErr w:type="spellStart"/>
            <w:r>
              <w:t>Варіант</w:t>
            </w:r>
            <w:proofErr w:type="spellEnd"/>
            <w:r>
              <w:t xml:space="preserve"> </w:t>
            </w:r>
            <w:proofErr w:type="spellStart"/>
            <w:r>
              <w:t>реалізації</w:t>
            </w:r>
            <w:proofErr w:type="spellEnd"/>
            <w:r>
              <w:t xml:space="preserve"> </w:t>
            </w:r>
            <w:proofErr w:type="spellStart"/>
            <w:r>
              <w:t>функції</w:t>
            </w:r>
            <w:proofErr w:type="spellEnd"/>
          </w:p>
        </w:tc>
        <w:tc>
          <w:tcPr>
            <w:tcW w:w="1521" w:type="dxa"/>
          </w:tcPr>
          <w:p w14:paraId="6FD1EE29" w14:textId="77777777" w:rsidR="00D70046" w:rsidRDefault="00F8543F">
            <w:pPr>
              <w:spacing w:line="360" w:lineRule="auto"/>
              <w:jc w:val="center"/>
            </w:pPr>
            <w:proofErr w:type="spellStart"/>
            <w:r>
              <w:t>Параметри</w:t>
            </w:r>
            <w:proofErr w:type="spellEnd"/>
          </w:p>
        </w:tc>
        <w:tc>
          <w:tcPr>
            <w:tcW w:w="1365" w:type="dxa"/>
            <w:tcMar>
              <w:top w:w="0" w:type="dxa"/>
              <w:left w:w="0" w:type="dxa"/>
              <w:bottom w:w="0" w:type="dxa"/>
              <w:right w:w="0" w:type="dxa"/>
            </w:tcMar>
          </w:tcPr>
          <w:p w14:paraId="63AA7DB9" w14:textId="77777777" w:rsidR="00D70046" w:rsidRDefault="00F8543F">
            <w:pPr>
              <w:spacing w:line="360" w:lineRule="auto"/>
              <w:jc w:val="center"/>
            </w:pPr>
            <w:proofErr w:type="spellStart"/>
            <w:r>
              <w:t>Абсолютне</w:t>
            </w:r>
            <w:proofErr w:type="spellEnd"/>
            <w:r>
              <w:t xml:space="preserve"> </w:t>
            </w:r>
            <w:proofErr w:type="spellStart"/>
            <w:r>
              <w:t>значення</w:t>
            </w:r>
            <w:proofErr w:type="spellEnd"/>
            <w:r>
              <w:t xml:space="preserve"> параметра</w:t>
            </w:r>
          </w:p>
        </w:tc>
        <w:tc>
          <w:tcPr>
            <w:tcW w:w="1237" w:type="dxa"/>
            <w:tcMar>
              <w:top w:w="0" w:type="dxa"/>
              <w:left w:w="0" w:type="dxa"/>
              <w:bottom w:w="0" w:type="dxa"/>
              <w:right w:w="0" w:type="dxa"/>
            </w:tcMar>
          </w:tcPr>
          <w:p w14:paraId="1EA61287" w14:textId="77777777" w:rsidR="00D70046" w:rsidRDefault="00F8543F">
            <w:pPr>
              <w:spacing w:line="360" w:lineRule="auto"/>
              <w:jc w:val="center"/>
            </w:pPr>
            <w:proofErr w:type="spellStart"/>
            <w:r>
              <w:t>Бальна</w:t>
            </w:r>
            <w:proofErr w:type="spellEnd"/>
            <w:r>
              <w:t xml:space="preserve"> </w:t>
            </w:r>
            <w:proofErr w:type="spellStart"/>
            <w:r>
              <w:t>оцінка</w:t>
            </w:r>
            <w:proofErr w:type="spellEnd"/>
            <w:r>
              <w:t xml:space="preserve"> параметра</w:t>
            </w:r>
          </w:p>
        </w:tc>
        <w:tc>
          <w:tcPr>
            <w:tcW w:w="1341" w:type="dxa"/>
            <w:tcMar>
              <w:top w:w="0" w:type="dxa"/>
              <w:left w:w="0" w:type="dxa"/>
              <w:bottom w:w="0" w:type="dxa"/>
              <w:right w:w="0" w:type="dxa"/>
            </w:tcMar>
          </w:tcPr>
          <w:p w14:paraId="6421833B" w14:textId="77777777" w:rsidR="00D70046" w:rsidRDefault="00F8543F">
            <w:pPr>
              <w:spacing w:line="360" w:lineRule="auto"/>
              <w:jc w:val="center"/>
            </w:pPr>
            <w:proofErr w:type="spellStart"/>
            <w:r>
              <w:t>Коефіцієнт</w:t>
            </w:r>
            <w:proofErr w:type="spellEnd"/>
            <w:r>
              <w:t xml:space="preserve"> </w:t>
            </w:r>
            <w:proofErr w:type="spellStart"/>
            <w:r>
              <w:t>вагомості</w:t>
            </w:r>
            <w:proofErr w:type="spellEnd"/>
            <w:r>
              <w:t xml:space="preserve"> параметра</w:t>
            </w:r>
          </w:p>
        </w:tc>
        <w:tc>
          <w:tcPr>
            <w:tcW w:w="1341" w:type="dxa"/>
            <w:tcMar>
              <w:top w:w="0" w:type="dxa"/>
              <w:left w:w="0" w:type="dxa"/>
              <w:bottom w:w="0" w:type="dxa"/>
              <w:right w:w="0" w:type="dxa"/>
            </w:tcMar>
          </w:tcPr>
          <w:p w14:paraId="74B4657E" w14:textId="77777777" w:rsidR="00D70046" w:rsidRDefault="00F8543F">
            <w:pPr>
              <w:spacing w:line="360" w:lineRule="auto"/>
              <w:jc w:val="center"/>
            </w:pPr>
            <w:proofErr w:type="spellStart"/>
            <w:r>
              <w:t>Коефіцієнт</w:t>
            </w:r>
            <w:proofErr w:type="spellEnd"/>
            <w:r>
              <w:t xml:space="preserve"> </w:t>
            </w:r>
            <w:proofErr w:type="spellStart"/>
            <w:r>
              <w:t>рівня</w:t>
            </w:r>
            <w:proofErr w:type="spellEnd"/>
            <w:r>
              <w:t xml:space="preserve"> </w:t>
            </w:r>
            <w:proofErr w:type="spellStart"/>
            <w:r>
              <w:t>якості</w:t>
            </w:r>
            <w:proofErr w:type="spellEnd"/>
          </w:p>
        </w:tc>
      </w:tr>
      <w:tr w:rsidR="00D70046" w14:paraId="29B11A28" w14:textId="77777777">
        <w:trPr>
          <w:trHeight w:val="477"/>
        </w:trPr>
        <w:tc>
          <w:tcPr>
            <w:tcW w:w="987" w:type="dxa"/>
            <w:tcBorders>
              <w:bottom w:val="single" w:sz="4" w:space="0" w:color="000000"/>
            </w:tcBorders>
            <w:tcMar>
              <w:top w:w="0" w:type="dxa"/>
              <w:left w:w="0" w:type="dxa"/>
              <w:bottom w:w="0" w:type="dxa"/>
              <w:right w:w="0" w:type="dxa"/>
            </w:tcMar>
            <w:vAlign w:val="center"/>
          </w:tcPr>
          <w:p w14:paraId="5A3C4B31" w14:textId="77777777" w:rsidR="00D70046" w:rsidRDefault="00F8543F">
            <w:pPr>
              <w:spacing w:line="360" w:lineRule="auto"/>
              <w:jc w:val="center"/>
            </w:pPr>
            <w:r>
              <w:lastRenderedPageBreak/>
              <w:t>F1</w:t>
            </w:r>
          </w:p>
        </w:tc>
        <w:tc>
          <w:tcPr>
            <w:tcW w:w="1157" w:type="dxa"/>
            <w:tcMar>
              <w:top w:w="0" w:type="dxa"/>
              <w:left w:w="0" w:type="dxa"/>
              <w:bottom w:w="0" w:type="dxa"/>
              <w:right w:w="0" w:type="dxa"/>
            </w:tcMar>
            <w:vAlign w:val="center"/>
          </w:tcPr>
          <w:p w14:paraId="561D840C" w14:textId="77777777" w:rsidR="00D70046" w:rsidRDefault="00F8543F">
            <w:pPr>
              <w:spacing w:line="360" w:lineRule="auto"/>
              <w:jc w:val="center"/>
            </w:pPr>
            <w:r>
              <w:t>А</w:t>
            </w:r>
          </w:p>
        </w:tc>
        <w:tc>
          <w:tcPr>
            <w:tcW w:w="1521" w:type="dxa"/>
          </w:tcPr>
          <w:p w14:paraId="455F93C1" w14:textId="77777777" w:rsidR="00D70046" w:rsidRDefault="00F8543F">
            <w:pPr>
              <w:spacing w:line="360" w:lineRule="auto"/>
              <w:jc w:val="center"/>
            </w:pPr>
            <w:r>
              <w:t>Х1</w:t>
            </w:r>
          </w:p>
        </w:tc>
        <w:tc>
          <w:tcPr>
            <w:tcW w:w="1365" w:type="dxa"/>
            <w:tcMar>
              <w:top w:w="0" w:type="dxa"/>
              <w:left w:w="0" w:type="dxa"/>
              <w:bottom w:w="0" w:type="dxa"/>
              <w:right w:w="0" w:type="dxa"/>
            </w:tcMar>
            <w:vAlign w:val="center"/>
          </w:tcPr>
          <w:p w14:paraId="7EB43351" w14:textId="77777777" w:rsidR="00D70046" w:rsidRDefault="00F8543F">
            <w:pPr>
              <w:spacing w:line="360" w:lineRule="auto"/>
              <w:jc w:val="center"/>
            </w:pPr>
            <w:r>
              <w:t>10000</w:t>
            </w:r>
          </w:p>
        </w:tc>
        <w:tc>
          <w:tcPr>
            <w:tcW w:w="1237" w:type="dxa"/>
            <w:tcMar>
              <w:top w:w="0" w:type="dxa"/>
              <w:left w:w="0" w:type="dxa"/>
              <w:bottom w:w="0" w:type="dxa"/>
              <w:right w:w="0" w:type="dxa"/>
            </w:tcMar>
            <w:vAlign w:val="center"/>
          </w:tcPr>
          <w:p w14:paraId="6221B351" w14:textId="77777777" w:rsidR="00D70046" w:rsidRDefault="00F8543F">
            <w:pPr>
              <w:spacing w:line="360" w:lineRule="auto"/>
              <w:jc w:val="center"/>
            </w:pPr>
            <w:r>
              <w:t>6</w:t>
            </w:r>
          </w:p>
        </w:tc>
        <w:tc>
          <w:tcPr>
            <w:tcW w:w="1341" w:type="dxa"/>
            <w:tcMar>
              <w:top w:w="0" w:type="dxa"/>
              <w:left w:w="0" w:type="dxa"/>
              <w:bottom w:w="0" w:type="dxa"/>
              <w:right w:w="0" w:type="dxa"/>
            </w:tcMar>
            <w:vAlign w:val="center"/>
          </w:tcPr>
          <w:p w14:paraId="41E9253C" w14:textId="77777777" w:rsidR="00D70046" w:rsidRDefault="00F8543F">
            <w:pPr>
              <w:spacing w:line="360" w:lineRule="auto"/>
              <w:jc w:val="center"/>
            </w:pPr>
            <w:r>
              <w:t>0,22</w:t>
            </w:r>
          </w:p>
        </w:tc>
        <w:tc>
          <w:tcPr>
            <w:tcW w:w="1341" w:type="dxa"/>
            <w:tcMar>
              <w:top w:w="0" w:type="dxa"/>
              <w:left w:w="0" w:type="dxa"/>
              <w:bottom w:w="0" w:type="dxa"/>
              <w:right w:w="0" w:type="dxa"/>
            </w:tcMar>
            <w:vAlign w:val="bottom"/>
          </w:tcPr>
          <w:p w14:paraId="28463D79" w14:textId="77777777" w:rsidR="00D70046" w:rsidRDefault="00F8543F">
            <w:pPr>
              <w:spacing w:line="360" w:lineRule="auto"/>
              <w:jc w:val="center"/>
              <w:rPr>
                <w:color w:val="000000"/>
              </w:rPr>
            </w:pPr>
            <w:r>
              <w:rPr>
                <w:color w:val="000000"/>
              </w:rPr>
              <w:t>1,32</w:t>
            </w:r>
          </w:p>
        </w:tc>
      </w:tr>
      <w:tr w:rsidR="00D70046" w14:paraId="18E3916F" w14:textId="77777777">
        <w:trPr>
          <w:trHeight w:val="477"/>
        </w:trPr>
        <w:tc>
          <w:tcPr>
            <w:tcW w:w="9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A454A26" w14:textId="77777777" w:rsidR="00D70046" w:rsidRDefault="00F8543F">
            <w:pPr>
              <w:spacing w:line="360" w:lineRule="auto"/>
              <w:jc w:val="center"/>
            </w:pPr>
            <w:r>
              <w:t>F2</w:t>
            </w:r>
          </w:p>
        </w:tc>
        <w:tc>
          <w:tcPr>
            <w:tcW w:w="1157" w:type="dxa"/>
            <w:tcBorders>
              <w:left w:val="single" w:sz="4" w:space="0" w:color="000000"/>
              <w:bottom w:val="single" w:sz="4" w:space="0" w:color="000000"/>
            </w:tcBorders>
            <w:tcMar>
              <w:top w:w="0" w:type="dxa"/>
              <w:left w:w="0" w:type="dxa"/>
              <w:bottom w:w="0" w:type="dxa"/>
              <w:right w:w="0" w:type="dxa"/>
            </w:tcMar>
            <w:vAlign w:val="center"/>
          </w:tcPr>
          <w:p w14:paraId="1F3A5093" w14:textId="77777777" w:rsidR="00D70046" w:rsidRDefault="00F8543F">
            <w:pPr>
              <w:spacing w:line="360" w:lineRule="auto"/>
              <w:jc w:val="center"/>
            </w:pPr>
            <w:r>
              <w:t>А</w:t>
            </w:r>
          </w:p>
        </w:tc>
        <w:tc>
          <w:tcPr>
            <w:tcW w:w="1521" w:type="dxa"/>
          </w:tcPr>
          <w:p w14:paraId="1B31D6CB" w14:textId="77777777" w:rsidR="00D70046" w:rsidRDefault="00F8543F">
            <w:pPr>
              <w:spacing w:line="360" w:lineRule="auto"/>
              <w:jc w:val="center"/>
            </w:pPr>
            <w:r>
              <w:t>Х2</w:t>
            </w:r>
          </w:p>
        </w:tc>
        <w:tc>
          <w:tcPr>
            <w:tcW w:w="1365" w:type="dxa"/>
            <w:tcMar>
              <w:top w:w="0" w:type="dxa"/>
              <w:left w:w="0" w:type="dxa"/>
              <w:bottom w:w="0" w:type="dxa"/>
              <w:right w:w="0" w:type="dxa"/>
            </w:tcMar>
            <w:vAlign w:val="center"/>
          </w:tcPr>
          <w:p w14:paraId="6209F6D8" w14:textId="77777777" w:rsidR="00D70046" w:rsidRDefault="00F8543F">
            <w:pPr>
              <w:spacing w:line="360" w:lineRule="auto"/>
              <w:jc w:val="center"/>
            </w:pPr>
            <w:r>
              <w:t>64</w:t>
            </w:r>
          </w:p>
        </w:tc>
        <w:tc>
          <w:tcPr>
            <w:tcW w:w="1237" w:type="dxa"/>
            <w:tcMar>
              <w:top w:w="0" w:type="dxa"/>
              <w:left w:w="0" w:type="dxa"/>
              <w:bottom w:w="0" w:type="dxa"/>
              <w:right w:w="0" w:type="dxa"/>
            </w:tcMar>
            <w:vAlign w:val="center"/>
          </w:tcPr>
          <w:p w14:paraId="334FB927" w14:textId="77777777" w:rsidR="00D70046" w:rsidRDefault="00F8543F">
            <w:pPr>
              <w:spacing w:line="360" w:lineRule="auto"/>
              <w:jc w:val="center"/>
            </w:pPr>
            <w:r>
              <w:t>5</w:t>
            </w:r>
          </w:p>
        </w:tc>
        <w:tc>
          <w:tcPr>
            <w:tcW w:w="1341" w:type="dxa"/>
            <w:tcMar>
              <w:top w:w="0" w:type="dxa"/>
              <w:left w:w="0" w:type="dxa"/>
              <w:bottom w:w="0" w:type="dxa"/>
              <w:right w:w="0" w:type="dxa"/>
            </w:tcMar>
            <w:vAlign w:val="center"/>
          </w:tcPr>
          <w:p w14:paraId="147ECA3D" w14:textId="77777777" w:rsidR="00D70046" w:rsidRDefault="00F8543F">
            <w:pPr>
              <w:spacing w:line="360" w:lineRule="auto"/>
              <w:jc w:val="center"/>
            </w:pPr>
            <w:r>
              <w:t>0,05</w:t>
            </w:r>
          </w:p>
        </w:tc>
        <w:tc>
          <w:tcPr>
            <w:tcW w:w="1341" w:type="dxa"/>
            <w:tcMar>
              <w:top w:w="0" w:type="dxa"/>
              <w:left w:w="0" w:type="dxa"/>
              <w:bottom w:w="0" w:type="dxa"/>
              <w:right w:w="0" w:type="dxa"/>
            </w:tcMar>
            <w:vAlign w:val="bottom"/>
          </w:tcPr>
          <w:p w14:paraId="5F213B0F" w14:textId="77777777" w:rsidR="00D70046" w:rsidRDefault="00F8543F">
            <w:pPr>
              <w:spacing w:line="360" w:lineRule="auto"/>
              <w:jc w:val="center"/>
              <w:rPr>
                <w:color w:val="000000"/>
              </w:rPr>
            </w:pPr>
            <w:r>
              <w:rPr>
                <w:color w:val="000000"/>
              </w:rPr>
              <w:t>0,25</w:t>
            </w:r>
          </w:p>
        </w:tc>
      </w:tr>
      <w:tr w:rsidR="00D70046" w14:paraId="5320519C" w14:textId="77777777">
        <w:trPr>
          <w:trHeight w:val="477"/>
        </w:trPr>
        <w:tc>
          <w:tcPr>
            <w:tcW w:w="987" w:type="dxa"/>
            <w:tcBorders>
              <w:top w:val="single" w:sz="4" w:space="0" w:color="000000"/>
              <w:left w:val="single" w:sz="4" w:space="0" w:color="000000"/>
              <w:bottom w:val="nil"/>
              <w:right w:val="single" w:sz="4" w:space="0" w:color="000000"/>
            </w:tcBorders>
            <w:tcMar>
              <w:top w:w="0" w:type="dxa"/>
              <w:left w:w="0" w:type="dxa"/>
              <w:bottom w:w="0" w:type="dxa"/>
              <w:right w:w="0" w:type="dxa"/>
            </w:tcMar>
            <w:vAlign w:val="center"/>
          </w:tcPr>
          <w:p w14:paraId="6D4F00C6" w14:textId="77777777" w:rsidR="00D70046" w:rsidRDefault="00F8543F">
            <w:pPr>
              <w:spacing w:line="360" w:lineRule="auto"/>
              <w:jc w:val="center"/>
            </w:pPr>
            <w:r>
              <w:t>F3</w:t>
            </w:r>
          </w:p>
        </w:tc>
        <w:tc>
          <w:tcPr>
            <w:tcW w:w="1157" w:type="dxa"/>
            <w:tcBorders>
              <w:left w:val="single" w:sz="4" w:space="0" w:color="000000"/>
              <w:bottom w:val="single" w:sz="4" w:space="0" w:color="000000"/>
            </w:tcBorders>
            <w:tcMar>
              <w:top w:w="0" w:type="dxa"/>
              <w:left w:w="0" w:type="dxa"/>
              <w:bottom w:w="0" w:type="dxa"/>
              <w:right w:w="0" w:type="dxa"/>
            </w:tcMar>
            <w:vAlign w:val="center"/>
          </w:tcPr>
          <w:p w14:paraId="0ADDA7A4" w14:textId="77777777" w:rsidR="00D70046" w:rsidRDefault="00F8543F">
            <w:pPr>
              <w:spacing w:line="360" w:lineRule="auto"/>
              <w:jc w:val="center"/>
            </w:pPr>
            <w:r>
              <w:t>А</w:t>
            </w:r>
          </w:p>
        </w:tc>
        <w:tc>
          <w:tcPr>
            <w:tcW w:w="1521" w:type="dxa"/>
          </w:tcPr>
          <w:p w14:paraId="7474EDDB" w14:textId="77777777" w:rsidR="00D70046" w:rsidRDefault="00F8543F">
            <w:pPr>
              <w:spacing w:line="360" w:lineRule="auto"/>
              <w:jc w:val="center"/>
            </w:pPr>
            <w:r>
              <w:t>Х4</w:t>
            </w:r>
          </w:p>
        </w:tc>
        <w:tc>
          <w:tcPr>
            <w:tcW w:w="1365" w:type="dxa"/>
            <w:tcMar>
              <w:top w:w="0" w:type="dxa"/>
              <w:left w:w="0" w:type="dxa"/>
              <w:bottom w:w="0" w:type="dxa"/>
              <w:right w:w="0" w:type="dxa"/>
            </w:tcMar>
            <w:vAlign w:val="center"/>
          </w:tcPr>
          <w:p w14:paraId="44D5DC00" w14:textId="77777777" w:rsidR="00D70046" w:rsidRDefault="00F8543F">
            <w:pPr>
              <w:spacing w:line="360" w:lineRule="auto"/>
              <w:jc w:val="center"/>
            </w:pPr>
            <w:r>
              <w:t>1000</w:t>
            </w:r>
          </w:p>
        </w:tc>
        <w:tc>
          <w:tcPr>
            <w:tcW w:w="1237" w:type="dxa"/>
            <w:tcMar>
              <w:top w:w="0" w:type="dxa"/>
              <w:left w:w="0" w:type="dxa"/>
              <w:bottom w:w="0" w:type="dxa"/>
              <w:right w:w="0" w:type="dxa"/>
            </w:tcMar>
            <w:vAlign w:val="center"/>
          </w:tcPr>
          <w:p w14:paraId="5B65C623" w14:textId="77777777" w:rsidR="00D70046" w:rsidRDefault="00F8543F">
            <w:pPr>
              <w:spacing w:line="360" w:lineRule="auto"/>
              <w:jc w:val="center"/>
            </w:pPr>
            <w:r>
              <w:t>8</w:t>
            </w:r>
          </w:p>
        </w:tc>
        <w:tc>
          <w:tcPr>
            <w:tcW w:w="1341" w:type="dxa"/>
            <w:tcMar>
              <w:top w:w="0" w:type="dxa"/>
              <w:left w:w="0" w:type="dxa"/>
              <w:bottom w:w="0" w:type="dxa"/>
              <w:right w:w="0" w:type="dxa"/>
            </w:tcMar>
            <w:vAlign w:val="center"/>
          </w:tcPr>
          <w:p w14:paraId="6A6F1A42" w14:textId="77777777" w:rsidR="00D70046" w:rsidRDefault="00F8543F">
            <w:pPr>
              <w:spacing w:line="360" w:lineRule="auto"/>
              <w:jc w:val="center"/>
            </w:pPr>
            <w:r>
              <w:t>0,42</w:t>
            </w:r>
          </w:p>
        </w:tc>
        <w:tc>
          <w:tcPr>
            <w:tcW w:w="1341" w:type="dxa"/>
            <w:tcMar>
              <w:top w:w="0" w:type="dxa"/>
              <w:left w:w="0" w:type="dxa"/>
              <w:bottom w:w="0" w:type="dxa"/>
              <w:right w:w="0" w:type="dxa"/>
            </w:tcMar>
            <w:vAlign w:val="bottom"/>
          </w:tcPr>
          <w:p w14:paraId="434F453F" w14:textId="77777777" w:rsidR="00D70046" w:rsidRDefault="00F8543F">
            <w:pPr>
              <w:spacing w:line="360" w:lineRule="auto"/>
              <w:jc w:val="center"/>
              <w:rPr>
                <w:color w:val="000000"/>
              </w:rPr>
            </w:pPr>
            <w:r>
              <w:rPr>
                <w:color w:val="000000"/>
              </w:rPr>
              <w:t>3,36</w:t>
            </w:r>
          </w:p>
        </w:tc>
      </w:tr>
      <w:tr w:rsidR="00D70046" w14:paraId="137BF570" w14:textId="77777777">
        <w:trPr>
          <w:trHeight w:val="477"/>
        </w:trPr>
        <w:tc>
          <w:tcPr>
            <w:tcW w:w="987"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14:paraId="19E7B1B4" w14:textId="77777777" w:rsidR="00D70046" w:rsidRDefault="00D70046">
            <w:pPr>
              <w:spacing w:line="360" w:lineRule="auto"/>
              <w:jc w:val="center"/>
            </w:pPr>
          </w:p>
        </w:tc>
        <w:tc>
          <w:tcPr>
            <w:tcW w:w="11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8990CAC" w14:textId="77777777" w:rsidR="00D70046" w:rsidRDefault="00F8543F">
            <w:pPr>
              <w:spacing w:line="360" w:lineRule="auto"/>
              <w:jc w:val="center"/>
            </w:pPr>
            <w:r>
              <w:t>Б</w:t>
            </w:r>
          </w:p>
        </w:tc>
        <w:tc>
          <w:tcPr>
            <w:tcW w:w="1521" w:type="dxa"/>
            <w:tcBorders>
              <w:top w:val="single" w:sz="4" w:space="0" w:color="000000"/>
              <w:left w:val="single" w:sz="4" w:space="0" w:color="000000"/>
              <w:bottom w:val="single" w:sz="4" w:space="0" w:color="000000"/>
              <w:right w:val="single" w:sz="4" w:space="0" w:color="000000"/>
            </w:tcBorders>
          </w:tcPr>
          <w:p w14:paraId="52880ADC" w14:textId="77777777" w:rsidR="00D70046" w:rsidRDefault="00F8543F">
            <w:pPr>
              <w:spacing w:line="360" w:lineRule="auto"/>
              <w:jc w:val="center"/>
            </w:pPr>
            <w:r>
              <w:t>Х4</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81574BC" w14:textId="77777777" w:rsidR="00D70046" w:rsidRDefault="00F8543F">
            <w:pPr>
              <w:spacing w:line="360" w:lineRule="auto"/>
              <w:jc w:val="center"/>
            </w:pPr>
            <w:r>
              <w:t>2500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A2C2FD4" w14:textId="77777777" w:rsidR="00D70046" w:rsidRDefault="00F8543F">
            <w:pPr>
              <w:spacing w:line="360" w:lineRule="auto"/>
              <w:jc w:val="center"/>
            </w:pPr>
            <w:r>
              <w:t>5</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C33C890" w14:textId="77777777" w:rsidR="00D70046" w:rsidRDefault="00F8543F">
            <w:pPr>
              <w:spacing w:line="360" w:lineRule="auto"/>
              <w:jc w:val="center"/>
            </w:pPr>
            <w:r>
              <w:t>0,42</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14:paraId="39A1E932" w14:textId="77777777" w:rsidR="00D70046" w:rsidRDefault="00F8543F">
            <w:pPr>
              <w:spacing w:line="360" w:lineRule="auto"/>
              <w:jc w:val="center"/>
              <w:rPr>
                <w:color w:val="000000"/>
              </w:rPr>
            </w:pPr>
            <w:r>
              <w:rPr>
                <w:color w:val="000000"/>
              </w:rPr>
              <w:t>2,1</w:t>
            </w:r>
          </w:p>
        </w:tc>
      </w:tr>
    </w:tbl>
    <w:p w14:paraId="15838E1A" w14:textId="77777777" w:rsidR="00D70046" w:rsidRDefault="00D70046">
      <w:pPr>
        <w:spacing w:line="360" w:lineRule="auto"/>
        <w:ind w:firstLine="709"/>
      </w:pPr>
    </w:p>
    <w:p w14:paraId="72EF28B3" w14:textId="77777777" w:rsidR="00D70046" w:rsidRDefault="00F8543F">
      <w:pPr>
        <w:spacing w:line="360" w:lineRule="auto"/>
        <w:ind w:firstLine="709"/>
      </w:pPr>
      <w:r>
        <w:t xml:space="preserve">За </w:t>
      </w:r>
      <w:proofErr w:type="spellStart"/>
      <w:r>
        <w:t>даними</w:t>
      </w:r>
      <w:proofErr w:type="spellEnd"/>
      <w:r>
        <w:t xml:space="preserve"> з </w:t>
      </w:r>
      <w:proofErr w:type="spellStart"/>
      <w:r>
        <w:t>таблиці</w:t>
      </w:r>
      <w:proofErr w:type="spellEnd"/>
      <w:r>
        <w:t xml:space="preserve"> 5.7 за формулою:</w:t>
      </w:r>
    </w:p>
    <w:p w14:paraId="5BF95024" w14:textId="77777777" w:rsidR="00D70046" w:rsidRDefault="00D70046">
      <w:pPr>
        <w:spacing w:line="360" w:lineRule="auto"/>
        <w:ind w:firstLine="709"/>
      </w:pPr>
    </w:p>
    <w:sdt>
      <w:sdtPr>
        <w:tag w:val="goog_rdk_10"/>
        <w:id w:val="1938550473"/>
      </w:sdtPr>
      <w:sdtEndPr/>
      <w:sdtContent>
        <w:p w14:paraId="06844B53" w14:textId="77777777" w:rsidR="00D70046" w:rsidRDefault="0096627E">
          <w:pPr>
            <w:jc w:val="center"/>
          </w:pPr>
          <m:oMath>
            <m:sSub>
              <m:sSubPr>
                <m:ctrlPr>
                  <w:rPr>
                    <w:rFonts w:ascii="Cambria Math" w:eastAsia="Cambria Math" w:hAnsi="Cambria Math" w:cs="Cambria Math"/>
                  </w:rPr>
                </m:ctrlPr>
              </m:sSubPr>
              <m:e>
                <m:r>
                  <w:rPr>
                    <w:rFonts w:ascii="Cambria Math" w:eastAsia="Cambria Math" w:hAnsi="Cambria Math" w:cs="Cambria Math"/>
                  </w:rPr>
                  <m:t>K</m:t>
                </m:r>
              </m:e>
              <m:sub>
                <m:r>
                  <w:rPr>
                    <w:rFonts w:ascii="Cambria Math" w:eastAsia="Cambria Math" w:hAnsi="Cambria Math" w:cs="Cambria Math"/>
                  </w:rPr>
                  <m:t>K</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K</m:t>
                </m:r>
              </m:e>
              <m:sub>
                <m:r>
                  <w:rPr>
                    <w:rFonts w:ascii="Cambria Math" w:eastAsia="Cambria Math" w:hAnsi="Cambria Math" w:cs="Cambria Math"/>
                  </w:rPr>
                  <m:t>ТУ</m:t>
                </m:r>
              </m:sub>
            </m:sSub>
            <m:d>
              <m:dPr>
                <m:begChr m:val="["/>
                <m:endChr m:val="]"/>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1k</m:t>
                    </m:r>
                  </m:sub>
                </m:sSub>
              </m:e>
            </m:d>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K</m:t>
                </m:r>
              </m:e>
              <m:sub>
                <m:r>
                  <w:rPr>
                    <w:rFonts w:ascii="Cambria Math" w:eastAsia="Cambria Math" w:hAnsi="Cambria Math" w:cs="Cambria Math"/>
                  </w:rPr>
                  <m:t>ТУ</m:t>
                </m:r>
              </m:sub>
            </m:sSub>
            <m:d>
              <m:dPr>
                <m:begChr m:val="["/>
                <m:endChr m:val="]"/>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2k</m:t>
                    </m:r>
                  </m:sub>
                </m:sSub>
              </m:e>
            </m:d>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K</m:t>
                </m:r>
              </m:e>
              <m:sub>
                <m:r>
                  <w:rPr>
                    <w:rFonts w:ascii="Cambria Math" w:eastAsia="Cambria Math" w:hAnsi="Cambria Math" w:cs="Cambria Math"/>
                  </w:rPr>
                  <m:t>ТУ</m:t>
                </m:r>
              </m:sub>
            </m:sSub>
            <m:d>
              <m:dPr>
                <m:begChr m:val="["/>
                <m:endChr m:val="]"/>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zk</m:t>
                    </m:r>
                  </m:sub>
                </m:sSub>
              </m:e>
            </m:d>
            <m:r>
              <w:rPr>
                <w:rFonts w:ascii="Cambria Math" w:hAnsi="Cambria Math"/>
              </w:rPr>
              <m:t>,</m:t>
            </m:r>
            <m:r>
              <w:rPr>
                <w:rFonts w:ascii="Cambria Math" w:eastAsia="Cambria Math" w:hAnsi="Cambria Math" w:cs="Cambria Math"/>
              </w:rPr>
              <m:t xml:space="preserve"> #</m:t>
            </m:r>
            <m:d>
              <m:dPr>
                <m:ctrlPr>
                  <w:rPr>
                    <w:rFonts w:ascii="Cambria Math" w:eastAsia="Cambria Math" w:hAnsi="Cambria Math" w:cs="Cambria Math"/>
                  </w:rPr>
                </m:ctrlPr>
              </m:dPr>
              <m:e>
                <m:r>
                  <w:rPr>
                    <w:rFonts w:ascii="Cambria Math" w:eastAsia="Cambria Math" w:hAnsi="Cambria Math" w:cs="Cambria Math"/>
                  </w:rPr>
                  <m:t>5.12</m:t>
                </m:r>
              </m:e>
            </m:d>
            <m:r>
              <w:rPr>
                <w:rFonts w:ascii="Cambria Math" w:hAnsi="Cambria Math"/>
              </w:rPr>
              <m:t xml:space="preserve"> </m:t>
            </m:r>
          </m:oMath>
        </w:p>
      </w:sdtContent>
    </w:sdt>
    <w:p w14:paraId="1C4A6541" w14:textId="77777777" w:rsidR="00D70046" w:rsidRDefault="00D70046">
      <w:pPr>
        <w:spacing w:line="360" w:lineRule="auto"/>
        <w:ind w:firstLine="709"/>
      </w:pPr>
    </w:p>
    <w:p w14:paraId="6D1B27A2" w14:textId="77777777" w:rsidR="00D70046" w:rsidRDefault="00F8543F">
      <w:pPr>
        <w:spacing w:line="360" w:lineRule="auto"/>
        <w:ind w:firstLine="709"/>
      </w:pPr>
      <w:proofErr w:type="spellStart"/>
      <w:r>
        <w:t>визначаємо</w:t>
      </w:r>
      <w:proofErr w:type="spellEnd"/>
      <w:r>
        <w:t xml:space="preserve"> </w:t>
      </w:r>
      <w:proofErr w:type="spellStart"/>
      <w:r>
        <w:t>рівень</w:t>
      </w:r>
      <w:proofErr w:type="spellEnd"/>
      <w:r>
        <w:t xml:space="preserve"> </w:t>
      </w:r>
      <w:proofErr w:type="spellStart"/>
      <w:r>
        <w:t>якості</w:t>
      </w:r>
      <w:proofErr w:type="spellEnd"/>
      <w:r>
        <w:t xml:space="preserve"> кожного з </w:t>
      </w:r>
      <w:proofErr w:type="spellStart"/>
      <w:r>
        <w:t>варіантів</w:t>
      </w:r>
      <w:proofErr w:type="spellEnd"/>
      <w:r>
        <w:t>:</w:t>
      </w:r>
    </w:p>
    <w:p w14:paraId="45CC5475" w14:textId="77777777" w:rsidR="00D70046" w:rsidRDefault="00D70046">
      <w:pPr>
        <w:spacing w:line="360" w:lineRule="auto"/>
        <w:ind w:firstLine="709"/>
      </w:pPr>
    </w:p>
    <w:p w14:paraId="4AD0E7D7" w14:textId="77777777" w:rsidR="00D70046" w:rsidRDefault="00F8543F">
      <w:pPr>
        <w:jc w:val="center"/>
      </w:pPr>
      <w:r>
        <w:rPr>
          <w:i/>
        </w:rPr>
        <w:t>К</w:t>
      </w:r>
      <w:r>
        <w:rPr>
          <w:i/>
          <w:vertAlign w:val="subscript"/>
        </w:rPr>
        <w:t xml:space="preserve">К1 </w:t>
      </w:r>
      <w:r>
        <w:t xml:space="preserve">= 1,32 + 0,25 + 3,36 = </w:t>
      </w:r>
      <w:r>
        <w:rPr>
          <w:color w:val="000000"/>
        </w:rPr>
        <w:t>4,93</w:t>
      </w:r>
      <w:r>
        <w:t>,</w:t>
      </w:r>
    </w:p>
    <w:p w14:paraId="4B5B0D0E" w14:textId="77777777" w:rsidR="00D70046" w:rsidRDefault="00D70046">
      <w:pPr>
        <w:jc w:val="center"/>
      </w:pPr>
    </w:p>
    <w:p w14:paraId="7F10A5C7" w14:textId="77777777" w:rsidR="00D70046" w:rsidRDefault="00F8543F">
      <w:pPr>
        <w:spacing w:line="360" w:lineRule="auto"/>
        <w:jc w:val="center"/>
      </w:pPr>
      <w:r>
        <w:rPr>
          <w:i/>
        </w:rPr>
        <w:t>К</w:t>
      </w:r>
      <w:r>
        <w:rPr>
          <w:i/>
          <w:vertAlign w:val="subscript"/>
        </w:rPr>
        <w:t>К</w:t>
      </w:r>
      <w:r>
        <w:rPr>
          <w:vertAlign w:val="subscript"/>
        </w:rPr>
        <w:t xml:space="preserve">2 </w:t>
      </w:r>
      <w:r>
        <w:t>= 1,32 + 0,25 + 2,1 = 3,67.</w:t>
      </w:r>
    </w:p>
    <w:p w14:paraId="3CB4BF60" w14:textId="77777777" w:rsidR="00D70046" w:rsidRDefault="00D70046">
      <w:pPr>
        <w:spacing w:line="360" w:lineRule="auto"/>
        <w:ind w:firstLine="709"/>
      </w:pPr>
    </w:p>
    <w:p w14:paraId="7D1E97EB" w14:textId="77777777" w:rsidR="00D70046" w:rsidRDefault="00F8543F">
      <w:pPr>
        <w:spacing w:line="360" w:lineRule="auto"/>
        <w:ind w:firstLine="709"/>
      </w:pPr>
      <w:r>
        <w:t xml:space="preserve">Як видно з </w:t>
      </w:r>
      <w:proofErr w:type="spellStart"/>
      <w:r>
        <w:t>розрахунків</w:t>
      </w:r>
      <w:proofErr w:type="spellEnd"/>
      <w:r>
        <w:t xml:space="preserve">, </w:t>
      </w:r>
      <w:proofErr w:type="spellStart"/>
      <w:r>
        <w:t>кращим</w:t>
      </w:r>
      <w:proofErr w:type="spellEnd"/>
      <w:r>
        <w:t xml:space="preserve"> є перший </w:t>
      </w:r>
      <w:proofErr w:type="spellStart"/>
      <w:r>
        <w:t>варіант</w:t>
      </w:r>
      <w:proofErr w:type="spellEnd"/>
      <w:r>
        <w:t xml:space="preserve">, для </w:t>
      </w:r>
      <w:proofErr w:type="spellStart"/>
      <w:r>
        <w:t>якого</w:t>
      </w:r>
      <w:proofErr w:type="spellEnd"/>
      <w:r>
        <w:t xml:space="preserve"> </w:t>
      </w:r>
      <w:proofErr w:type="spellStart"/>
      <w:r>
        <w:t>коефіцієнт</w:t>
      </w:r>
      <w:proofErr w:type="spellEnd"/>
      <w:r>
        <w:t xml:space="preserve"> </w:t>
      </w:r>
      <w:proofErr w:type="spellStart"/>
      <w:r>
        <w:t>технічного</w:t>
      </w:r>
      <w:proofErr w:type="spellEnd"/>
      <w:r>
        <w:t xml:space="preserve"> </w:t>
      </w:r>
      <w:proofErr w:type="spellStart"/>
      <w:r>
        <w:t>рівня</w:t>
      </w:r>
      <w:proofErr w:type="spellEnd"/>
      <w:r>
        <w:t xml:space="preserve"> </w:t>
      </w:r>
      <w:proofErr w:type="spellStart"/>
      <w:r>
        <w:t>має</w:t>
      </w:r>
      <w:proofErr w:type="spellEnd"/>
      <w:r>
        <w:t xml:space="preserve"> </w:t>
      </w:r>
      <w:proofErr w:type="spellStart"/>
      <w:r>
        <w:t>найбільше</w:t>
      </w:r>
      <w:proofErr w:type="spellEnd"/>
      <w:r>
        <w:t xml:space="preserve"> </w:t>
      </w:r>
      <w:proofErr w:type="spellStart"/>
      <w:r>
        <w:t>значення</w:t>
      </w:r>
      <w:proofErr w:type="spellEnd"/>
      <w:r>
        <w:t>.</w:t>
      </w:r>
    </w:p>
    <w:p w14:paraId="19B70E9B" w14:textId="77777777" w:rsidR="00D70046" w:rsidRDefault="00D70046">
      <w:pPr>
        <w:spacing w:line="360" w:lineRule="auto"/>
      </w:pPr>
    </w:p>
    <w:p w14:paraId="1EB80A15" w14:textId="77777777" w:rsidR="00D70046" w:rsidRDefault="00F8543F">
      <w:pPr>
        <w:pStyle w:val="Heading3"/>
        <w:spacing w:before="240" w:line="360" w:lineRule="auto"/>
        <w:ind w:firstLine="709"/>
      </w:pPr>
      <w:bookmarkStart w:id="55" w:name="_Toc74631906"/>
      <w:r>
        <w:t xml:space="preserve">5.6 </w:t>
      </w:r>
      <w:proofErr w:type="spellStart"/>
      <w:r>
        <w:t>Економічний</w:t>
      </w:r>
      <w:proofErr w:type="spellEnd"/>
      <w:r>
        <w:t xml:space="preserve"> </w:t>
      </w:r>
      <w:proofErr w:type="spellStart"/>
      <w:r>
        <w:t>аналіз</w:t>
      </w:r>
      <w:proofErr w:type="spellEnd"/>
      <w:r>
        <w:t xml:space="preserve"> </w:t>
      </w:r>
      <w:proofErr w:type="spellStart"/>
      <w:r>
        <w:t>варіантів</w:t>
      </w:r>
      <w:proofErr w:type="spellEnd"/>
      <w:r>
        <w:t xml:space="preserve"> </w:t>
      </w:r>
      <w:proofErr w:type="spellStart"/>
      <w:r>
        <w:t>розробки</w:t>
      </w:r>
      <w:proofErr w:type="spellEnd"/>
      <w:r>
        <w:t xml:space="preserve"> ПП</w:t>
      </w:r>
      <w:bookmarkEnd w:id="55"/>
    </w:p>
    <w:p w14:paraId="15677CD5" w14:textId="77777777" w:rsidR="00D70046" w:rsidRDefault="00D70046">
      <w:pPr>
        <w:spacing w:line="360" w:lineRule="auto"/>
        <w:ind w:firstLine="709"/>
      </w:pPr>
    </w:p>
    <w:p w14:paraId="3E2CA982" w14:textId="77777777" w:rsidR="00D70046" w:rsidRDefault="00F8543F">
      <w:pPr>
        <w:spacing w:line="360" w:lineRule="auto"/>
        <w:ind w:firstLine="709"/>
      </w:pPr>
      <w:r>
        <w:t xml:space="preserve">Для </w:t>
      </w:r>
      <w:proofErr w:type="spellStart"/>
      <w:r>
        <w:t>визначення</w:t>
      </w:r>
      <w:proofErr w:type="spellEnd"/>
      <w:r>
        <w:t xml:space="preserve"> </w:t>
      </w:r>
      <w:proofErr w:type="spellStart"/>
      <w:r>
        <w:t>вартості</w:t>
      </w:r>
      <w:proofErr w:type="spellEnd"/>
      <w:r>
        <w:t xml:space="preserve"> </w:t>
      </w:r>
      <w:proofErr w:type="spellStart"/>
      <w:r>
        <w:t>розробки</w:t>
      </w:r>
      <w:proofErr w:type="spellEnd"/>
      <w:r>
        <w:t xml:space="preserve"> ПП </w:t>
      </w:r>
      <w:proofErr w:type="spellStart"/>
      <w:r>
        <w:t>спочатку</w:t>
      </w:r>
      <w:proofErr w:type="spellEnd"/>
      <w:r>
        <w:t xml:space="preserve"> </w:t>
      </w:r>
      <w:proofErr w:type="spellStart"/>
      <w:r>
        <w:t>проведемо</w:t>
      </w:r>
      <w:proofErr w:type="spellEnd"/>
      <w:r>
        <w:t xml:space="preserve"> </w:t>
      </w:r>
      <w:proofErr w:type="spellStart"/>
      <w:r>
        <w:t>розрахунок</w:t>
      </w:r>
      <w:proofErr w:type="spellEnd"/>
      <w:r>
        <w:t xml:space="preserve"> </w:t>
      </w:r>
      <w:proofErr w:type="spellStart"/>
      <w:r>
        <w:t>трудомісткості</w:t>
      </w:r>
      <w:proofErr w:type="spellEnd"/>
      <w:r>
        <w:t>.</w:t>
      </w:r>
    </w:p>
    <w:p w14:paraId="526FA78F" w14:textId="77777777" w:rsidR="00D70046" w:rsidRDefault="00F8543F">
      <w:pPr>
        <w:spacing w:line="360" w:lineRule="auto"/>
        <w:ind w:firstLine="709"/>
      </w:pPr>
      <w:proofErr w:type="spellStart"/>
      <w:r>
        <w:t>Всі</w:t>
      </w:r>
      <w:proofErr w:type="spellEnd"/>
      <w:r>
        <w:t xml:space="preserve"> </w:t>
      </w:r>
      <w:proofErr w:type="spellStart"/>
      <w:r>
        <w:t>варіанти</w:t>
      </w:r>
      <w:proofErr w:type="spellEnd"/>
      <w:r>
        <w:t xml:space="preserve"> </w:t>
      </w:r>
      <w:proofErr w:type="spellStart"/>
      <w:r>
        <w:t>включають</w:t>
      </w:r>
      <w:proofErr w:type="spellEnd"/>
      <w:r>
        <w:t xml:space="preserve"> в себе два </w:t>
      </w:r>
      <w:proofErr w:type="spellStart"/>
      <w:r>
        <w:t>окремих</w:t>
      </w:r>
      <w:proofErr w:type="spellEnd"/>
      <w:r>
        <w:t xml:space="preserve"> </w:t>
      </w:r>
      <w:proofErr w:type="spellStart"/>
      <w:r>
        <w:t>завдання</w:t>
      </w:r>
      <w:proofErr w:type="spellEnd"/>
      <w:r>
        <w:t>:</w:t>
      </w:r>
    </w:p>
    <w:p w14:paraId="207BEFCB" w14:textId="77777777" w:rsidR="00D70046" w:rsidRDefault="00F8543F">
      <w:pPr>
        <w:spacing w:line="360" w:lineRule="auto"/>
        <w:ind w:firstLine="709"/>
      </w:pPr>
      <w:r>
        <w:t xml:space="preserve">1. </w:t>
      </w:r>
      <w:proofErr w:type="spellStart"/>
      <w:r>
        <w:t>Розробка</w:t>
      </w:r>
      <w:proofErr w:type="spellEnd"/>
      <w:r>
        <w:t xml:space="preserve"> проекту </w:t>
      </w:r>
      <w:proofErr w:type="spellStart"/>
      <w:r>
        <w:t>програмного</w:t>
      </w:r>
      <w:proofErr w:type="spellEnd"/>
      <w:r>
        <w:t xml:space="preserve"> продукту;</w:t>
      </w:r>
    </w:p>
    <w:p w14:paraId="4DAB063A" w14:textId="77777777" w:rsidR="00D70046" w:rsidRDefault="00F8543F">
      <w:pPr>
        <w:spacing w:line="360" w:lineRule="auto"/>
        <w:ind w:firstLine="709"/>
      </w:pPr>
      <w:r>
        <w:t xml:space="preserve">2. </w:t>
      </w:r>
      <w:proofErr w:type="spellStart"/>
      <w:r>
        <w:t>Розробка</w:t>
      </w:r>
      <w:proofErr w:type="spellEnd"/>
      <w:r>
        <w:t xml:space="preserve"> </w:t>
      </w:r>
      <w:proofErr w:type="spellStart"/>
      <w:r>
        <w:t>програмної</w:t>
      </w:r>
      <w:proofErr w:type="spellEnd"/>
      <w:r>
        <w:t xml:space="preserve"> </w:t>
      </w:r>
      <w:proofErr w:type="spellStart"/>
      <w:r>
        <w:t>оболонки</w:t>
      </w:r>
      <w:proofErr w:type="spellEnd"/>
      <w:r>
        <w:t>;</w:t>
      </w:r>
    </w:p>
    <w:p w14:paraId="351AC3DA" w14:textId="77777777" w:rsidR="00D70046" w:rsidRDefault="00F8543F">
      <w:pPr>
        <w:spacing w:line="360" w:lineRule="auto"/>
        <w:ind w:firstLine="709"/>
      </w:pPr>
      <w:proofErr w:type="spellStart"/>
      <w:r>
        <w:t>Завдання</w:t>
      </w:r>
      <w:proofErr w:type="spellEnd"/>
      <w:r>
        <w:t xml:space="preserve"> 1 за </w:t>
      </w:r>
      <w:proofErr w:type="spellStart"/>
      <w:r>
        <w:t>ступенем</w:t>
      </w:r>
      <w:proofErr w:type="spellEnd"/>
      <w:r>
        <w:t xml:space="preserve"> </w:t>
      </w:r>
      <w:proofErr w:type="spellStart"/>
      <w:r>
        <w:t>новизни</w:t>
      </w:r>
      <w:proofErr w:type="spellEnd"/>
      <w:r>
        <w:t xml:space="preserve"> </w:t>
      </w:r>
      <w:proofErr w:type="spellStart"/>
      <w:r>
        <w:t>відноситься</w:t>
      </w:r>
      <w:proofErr w:type="spellEnd"/>
      <w:r>
        <w:t xml:space="preserve"> до </w:t>
      </w:r>
      <w:proofErr w:type="spellStart"/>
      <w:r>
        <w:t>групи</w:t>
      </w:r>
      <w:proofErr w:type="spellEnd"/>
      <w:r>
        <w:t xml:space="preserve"> А, </w:t>
      </w:r>
      <w:proofErr w:type="spellStart"/>
      <w:r>
        <w:t>завдання</w:t>
      </w:r>
      <w:proofErr w:type="spellEnd"/>
      <w:r>
        <w:t xml:space="preserve"> 2 – до </w:t>
      </w:r>
      <w:proofErr w:type="spellStart"/>
      <w:r>
        <w:t>групи</w:t>
      </w:r>
      <w:proofErr w:type="spellEnd"/>
      <w:r>
        <w:t xml:space="preserve"> Б. За </w:t>
      </w:r>
      <w:proofErr w:type="spellStart"/>
      <w:r>
        <w:t>складністю</w:t>
      </w:r>
      <w:proofErr w:type="spellEnd"/>
      <w:r>
        <w:t xml:space="preserve"> </w:t>
      </w:r>
      <w:proofErr w:type="spellStart"/>
      <w:r>
        <w:t>алгоритми</w:t>
      </w:r>
      <w:proofErr w:type="spellEnd"/>
      <w:r>
        <w:t xml:space="preserve">, </w:t>
      </w:r>
      <w:proofErr w:type="spellStart"/>
      <w:r>
        <w:t>які</w:t>
      </w:r>
      <w:proofErr w:type="spellEnd"/>
      <w:r>
        <w:t xml:space="preserve"> </w:t>
      </w:r>
      <w:proofErr w:type="spellStart"/>
      <w:r>
        <w:t>використовуються</w:t>
      </w:r>
      <w:proofErr w:type="spellEnd"/>
      <w:r>
        <w:t xml:space="preserve"> в </w:t>
      </w:r>
      <w:proofErr w:type="spellStart"/>
      <w:r>
        <w:t>завданні</w:t>
      </w:r>
      <w:proofErr w:type="spellEnd"/>
      <w:r>
        <w:t xml:space="preserve"> 1 належать до </w:t>
      </w:r>
      <w:proofErr w:type="spellStart"/>
      <w:r>
        <w:t>групи</w:t>
      </w:r>
      <w:proofErr w:type="spellEnd"/>
      <w:r>
        <w:t xml:space="preserve"> 1; а в </w:t>
      </w:r>
      <w:proofErr w:type="spellStart"/>
      <w:r>
        <w:t>завданні</w:t>
      </w:r>
      <w:proofErr w:type="spellEnd"/>
      <w:r>
        <w:t xml:space="preserve"> 2 – до </w:t>
      </w:r>
      <w:proofErr w:type="spellStart"/>
      <w:r>
        <w:t>групи</w:t>
      </w:r>
      <w:proofErr w:type="spellEnd"/>
      <w:r>
        <w:t xml:space="preserve"> 3.</w:t>
      </w:r>
    </w:p>
    <w:p w14:paraId="5ED8416F" w14:textId="77777777" w:rsidR="00D70046" w:rsidRDefault="00F8543F">
      <w:pPr>
        <w:spacing w:line="360" w:lineRule="auto"/>
        <w:ind w:firstLine="709"/>
      </w:pPr>
      <w:r>
        <w:lastRenderedPageBreak/>
        <w:t xml:space="preserve">Для </w:t>
      </w:r>
      <w:proofErr w:type="spellStart"/>
      <w:r>
        <w:t>реалізації</w:t>
      </w:r>
      <w:proofErr w:type="spellEnd"/>
      <w:r>
        <w:t xml:space="preserve"> </w:t>
      </w:r>
      <w:proofErr w:type="spellStart"/>
      <w:r>
        <w:t>завдання</w:t>
      </w:r>
      <w:proofErr w:type="spellEnd"/>
      <w:r>
        <w:t xml:space="preserve"> 1 </w:t>
      </w:r>
      <w:proofErr w:type="spellStart"/>
      <w:r>
        <w:t>використовується</w:t>
      </w:r>
      <w:proofErr w:type="spellEnd"/>
      <w:r>
        <w:t xml:space="preserve"> </w:t>
      </w:r>
      <w:proofErr w:type="spellStart"/>
      <w:r>
        <w:t>довідкова</w:t>
      </w:r>
      <w:proofErr w:type="spellEnd"/>
      <w:r>
        <w:t xml:space="preserve"> </w:t>
      </w:r>
      <w:proofErr w:type="spellStart"/>
      <w:r>
        <w:t>інформація</w:t>
      </w:r>
      <w:proofErr w:type="spellEnd"/>
      <w:r>
        <w:t xml:space="preserve">, а </w:t>
      </w:r>
      <w:proofErr w:type="spellStart"/>
      <w:r>
        <w:t>завдання</w:t>
      </w:r>
      <w:proofErr w:type="spellEnd"/>
      <w:r>
        <w:t xml:space="preserve"> 2 </w:t>
      </w:r>
      <w:proofErr w:type="spellStart"/>
      <w:r>
        <w:t>використовує</w:t>
      </w:r>
      <w:proofErr w:type="spellEnd"/>
      <w:r>
        <w:t xml:space="preserve"> </w:t>
      </w:r>
      <w:proofErr w:type="spellStart"/>
      <w:r>
        <w:t>інформацію</w:t>
      </w:r>
      <w:proofErr w:type="spellEnd"/>
      <w:r>
        <w:t xml:space="preserve"> у </w:t>
      </w:r>
      <w:proofErr w:type="spellStart"/>
      <w:r>
        <w:t>вигляді</w:t>
      </w:r>
      <w:proofErr w:type="spellEnd"/>
      <w:r>
        <w:t xml:space="preserve"> </w:t>
      </w:r>
      <w:proofErr w:type="spellStart"/>
      <w:r>
        <w:t>даних</w:t>
      </w:r>
      <w:proofErr w:type="spellEnd"/>
      <w:r>
        <w:t>.</w:t>
      </w:r>
    </w:p>
    <w:p w14:paraId="295324DB" w14:textId="77777777" w:rsidR="00D70046" w:rsidRDefault="00F8543F">
      <w:pPr>
        <w:spacing w:line="360" w:lineRule="auto"/>
        <w:ind w:firstLine="709"/>
      </w:pPr>
      <w:proofErr w:type="spellStart"/>
      <w:r>
        <w:t>Проведемо</w:t>
      </w:r>
      <w:proofErr w:type="spellEnd"/>
      <w:r>
        <w:t xml:space="preserve"> </w:t>
      </w:r>
      <w:proofErr w:type="spellStart"/>
      <w:r>
        <w:t>розрахунок</w:t>
      </w:r>
      <w:proofErr w:type="spellEnd"/>
      <w:r>
        <w:t xml:space="preserve"> норм часу на </w:t>
      </w:r>
      <w:proofErr w:type="spellStart"/>
      <w:r>
        <w:t>розробку</w:t>
      </w:r>
      <w:proofErr w:type="spellEnd"/>
      <w:r>
        <w:t xml:space="preserve"> та </w:t>
      </w:r>
      <w:proofErr w:type="spellStart"/>
      <w:r>
        <w:t>програмування</w:t>
      </w:r>
      <w:proofErr w:type="spellEnd"/>
      <w:r>
        <w:t xml:space="preserve"> для кожного з </w:t>
      </w:r>
      <w:proofErr w:type="spellStart"/>
      <w:r>
        <w:t>завдань</w:t>
      </w:r>
      <w:proofErr w:type="spellEnd"/>
      <w:r>
        <w:t>.</w:t>
      </w:r>
    </w:p>
    <w:p w14:paraId="75B99DC0" w14:textId="77777777" w:rsidR="00D70046" w:rsidRDefault="00F8543F">
      <w:pPr>
        <w:spacing w:line="360" w:lineRule="auto"/>
        <w:ind w:firstLine="709"/>
      </w:pPr>
      <w:proofErr w:type="spellStart"/>
      <w:r>
        <w:t>Загальна</w:t>
      </w:r>
      <w:proofErr w:type="spellEnd"/>
      <w:r>
        <w:t xml:space="preserve"> </w:t>
      </w:r>
      <w:proofErr w:type="spellStart"/>
      <w:r>
        <w:t>трудомісткість</w:t>
      </w:r>
      <w:proofErr w:type="spellEnd"/>
      <w:r>
        <w:t xml:space="preserve"> </w:t>
      </w:r>
      <w:proofErr w:type="spellStart"/>
      <w:r>
        <w:t>обчислюється</w:t>
      </w:r>
      <w:proofErr w:type="spellEnd"/>
      <w:r>
        <w:t xml:space="preserve"> як </w:t>
      </w:r>
    </w:p>
    <w:p w14:paraId="6CE5D7CB" w14:textId="77777777" w:rsidR="00D70046" w:rsidRDefault="00D70046">
      <w:pPr>
        <w:spacing w:line="360" w:lineRule="auto"/>
        <w:ind w:firstLine="709"/>
      </w:pPr>
    </w:p>
    <w:sdt>
      <w:sdtPr>
        <w:tag w:val="goog_rdk_11"/>
        <w:id w:val="976722096"/>
      </w:sdtPr>
      <w:sdtEndPr/>
      <w:sdtContent>
        <w:p w14:paraId="48946920" w14:textId="77777777" w:rsidR="00D70046" w:rsidRDefault="00F8543F">
          <w:pPr>
            <w:jc w:val="center"/>
          </w:pPr>
          <m:oMath>
            <m:r>
              <w:rPr>
                <w:rFonts w:ascii="Cambria Math" w:eastAsia="Cambria Math" w:hAnsi="Cambria Math" w:cs="Cambria Math"/>
              </w:rPr>
              <m:t xml:space="preserve"> </m:t>
            </m:r>
            <m:sSub>
              <m:sSubPr>
                <m:ctrlPr>
                  <w:rPr>
                    <w:rFonts w:ascii="Cambria Math" w:eastAsia="Cambria Math" w:hAnsi="Cambria Math" w:cs="Cambria Math"/>
                    <w:vertAlign w:val="subscript"/>
                  </w:rPr>
                </m:ctrlPr>
              </m:sSubPr>
              <m:e>
                <m:r>
                  <w:rPr>
                    <w:rFonts w:ascii="Cambria Math" w:eastAsia="Cambria Math" w:hAnsi="Cambria Math" w:cs="Cambria Math"/>
                  </w:rPr>
                  <m:t>Т</m:t>
                </m:r>
              </m:e>
              <m:sub>
                <m:r>
                  <w:rPr>
                    <w:rFonts w:ascii="Cambria Math" w:eastAsia="Cambria Math" w:hAnsi="Cambria Math" w:cs="Cambria Math"/>
                    <w:vertAlign w:val="subscript"/>
                  </w:rPr>
                  <m:t>О</m:t>
                </m:r>
              </m:sub>
            </m:sSub>
            <m:r>
              <w:rPr>
                <w:rFonts w:ascii="Cambria Math" w:eastAsia="Cambria Math" w:hAnsi="Cambria Math" w:cs="Cambria Math"/>
              </w:rPr>
              <m:t xml:space="preserve"> = </m:t>
            </m:r>
            <m:sSub>
              <m:sSubPr>
                <m:ctrlPr>
                  <w:rPr>
                    <w:rFonts w:ascii="Cambria Math" w:eastAsia="Cambria Math" w:hAnsi="Cambria Math" w:cs="Cambria Math"/>
                    <w:vertAlign w:val="subscript"/>
                  </w:rPr>
                </m:ctrlPr>
              </m:sSubPr>
              <m:e>
                <m:r>
                  <w:rPr>
                    <w:rFonts w:ascii="Cambria Math" w:eastAsia="Cambria Math" w:hAnsi="Cambria Math" w:cs="Cambria Math"/>
                  </w:rPr>
                  <m:t>Т</m:t>
                </m:r>
              </m:e>
              <m:sub>
                <m:r>
                  <w:rPr>
                    <w:rFonts w:ascii="Cambria Math" w:eastAsia="Cambria Math" w:hAnsi="Cambria Math" w:cs="Cambria Math"/>
                    <w:vertAlign w:val="subscript"/>
                  </w:rPr>
                  <m:t>Р</m:t>
                </m:r>
              </m:sub>
            </m:sSub>
            <m:r>
              <w:rPr>
                <w:rFonts w:ascii="Cambria Math" w:eastAsia="Cambria Math" w:hAnsi="Cambria Math" w:cs="Cambria Math"/>
                <w:vertAlign w:val="subscript"/>
              </w:rPr>
              <m:t>⋅</m:t>
            </m:r>
            <m:r>
              <w:rPr>
                <w:rFonts w:ascii="Cambria Math" w:eastAsia="Cambria Math" w:hAnsi="Cambria Math" w:cs="Cambria Math"/>
              </w:rPr>
              <m:t xml:space="preserve"> </m:t>
            </m:r>
            <m:sSub>
              <m:sSubPr>
                <m:ctrlPr>
                  <w:rPr>
                    <w:rFonts w:ascii="Cambria Math" w:eastAsia="Cambria Math" w:hAnsi="Cambria Math" w:cs="Cambria Math"/>
                    <w:vertAlign w:val="subscript"/>
                  </w:rPr>
                </m:ctrlPr>
              </m:sSubPr>
              <m:e>
                <m:r>
                  <w:rPr>
                    <w:rFonts w:ascii="Cambria Math" w:eastAsia="Cambria Math" w:hAnsi="Cambria Math" w:cs="Cambria Math"/>
                  </w:rPr>
                  <m:t>К</m:t>
                </m:r>
              </m:e>
              <m:sub>
                <m:r>
                  <w:rPr>
                    <w:rFonts w:ascii="Cambria Math" w:eastAsia="Cambria Math" w:hAnsi="Cambria Math" w:cs="Cambria Math"/>
                    <w:vertAlign w:val="subscript"/>
                  </w:rPr>
                  <m:t>П</m:t>
                </m:r>
              </m:sub>
            </m:sSub>
            <m:r>
              <w:rPr>
                <w:rFonts w:ascii="Cambria Math" w:eastAsia="Cambria Math" w:hAnsi="Cambria Math" w:cs="Cambria Math"/>
                <w:vertAlign w:val="subscript"/>
              </w:rPr>
              <m:t>⋅</m:t>
            </m:r>
            <m:r>
              <w:rPr>
                <w:rFonts w:ascii="Cambria Math" w:eastAsia="Cambria Math" w:hAnsi="Cambria Math" w:cs="Cambria Math"/>
              </w:rPr>
              <m:t xml:space="preserve"> </m:t>
            </m:r>
            <m:sSub>
              <m:sSubPr>
                <m:ctrlPr>
                  <w:rPr>
                    <w:rFonts w:ascii="Cambria Math" w:eastAsia="Cambria Math" w:hAnsi="Cambria Math" w:cs="Cambria Math"/>
                    <w:vertAlign w:val="subscript"/>
                  </w:rPr>
                </m:ctrlPr>
              </m:sSubPr>
              <m:e>
                <m:r>
                  <w:rPr>
                    <w:rFonts w:ascii="Cambria Math" w:eastAsia="Cambria Math" w:hAnsi="Cambria Math" w:cs="Cambria Math"/>
                  </w:rPr>
                  <m:t>К</m:t>
                </m:r>
              </m:e>
              <m:sub>
                <m:r>
                  <w:rPr>
                    <w:rFonts w:ascii="Cambria Math" w:eastAsia="Cambria Math" w:hAnsi="Cambria Math" w:cs="Cambria Math"/>
                    <w:vertAlign w:val="subscript"/>
                  </w:rPr>
                  <m:t>СК</m:t>
                </m:r>
              </m:sub>
            </m:sSub>
            <m:r>
              <w:rPr>
                <w:rFonts w:ascii="Cambria Math" w:eastAsia="Cambria Math" w:hAnsi="Cambria Math" w:cs="Cambria Math"/>
                <w:vertAlign w:val="subscript"/>
              </w:rPr>
              <m:t>⋅</m:t>
            </m:r>
            <m:r>
              <w:rPr>
                <w:rFonts w:ascii="Cambria Math" w:eastAsia="Cambria Math" w:hAnsi="Cambria Math" w:cs="Cambria Math"/>
              </w:rPr>
              <m:t xml:space="preserve"> </m:t>
            </m:r>
            <m:sSub>
              <m:sSubPr>
                <m:ctrlPr>
                  <w:rPr>
                    <w:rFonts w:ascii="Cambria Math" w:eastAsia="Cambria Math" w:hAnsi="Cambria Math" w:cs="Cambria Math"/>
                    <w:vertAlign w:val="subscript"/>
                  </w:rPr>
                </m:ctrlPr>
              </m:sSubPr>
              <m:e>
                <m:r>
                  <w:rPr>
                    <w:rFonts w:ascii="Cambria Math" w:eastAsia="Cambria Math" w:hAnsi="Cambria Math" w:cs="Cambria Math"/>
                  </w:rPr>
                  <m:t>К</m:t>
                </m:r>
              </m:e>
              <m:sub>
                <m:r>
                  <w:rPr>
                    <w:rFonts w:ascii="Cambria Math" w:eastAsia="Cambria Math" w:hAnsi="Cambria Math" w:cs="Cambria Math"/>
                    <w:vertAlign w:val="subscript"/>
                  </w:rPr>
                  <m:t>М</m:t>
                </m:r>
              </m:sub>
            </m:sSub>
            <m:r>
              <w:rPr>
                <w:rFonts w:ascii="Cambria Math" w:eastAsia="Cambria Math" w:hAnsi="Cambria Math" w:cs="Cambria Math"/>
                <w:vertAlign w:val="subscript"/>
              </w:rPr>
              <m:t>⋅</m:t>
            </m:r>
            <m:r>
              <w:rPr>
                <w:rFonts w:ascii="Cambria Math" w:eastAsia="Cambria Math" w:hAnsi="Cambria Math" w:cs="Cambria Math"/>
              </w:rPr>
              <m:t xml:space="preserve"> </m:t>
            </m:r>
            <m:sSub>
              <m:sSubPr>
                <m:ctrlPr>
                  <w:rPr>
                    <w:rFonts w:ascii="Cambria Math" w:eastAsia="Cambria Math" w:hAnsi="Cambria Math" w:cs="Cambria Math"/>
                    <w:vertAlign w:val="subscript"/>
                  </w:rPr>
                </m:ctrlPr>
              </m:sSubPr>
              <m:e>
                <m:r>
                  <w:rPr>
                    <w:rFonts w:ascii="Cambria Math" w:eastAsia="Cambria Math" w:hAnsi="Cambria Math" w:cs="Cambria Math"/>
                  </w:rPr>
                  <m:t>К</m:t>
                </m:r>
              </m:e>
              <m:sub>
                <m:r>
                  <w:rPr>
                    <w:rFonts w:ascii="Cambria Math" w:eastAsia="Cambria Math" w:hAnsi="Cambria Math" w:cs="Cambria Math"/>
                    <w:vertAlign w:val="subscript"/>
                  </w:rPr>
                  <m:t>СТ</m:t>
                </m:r>
              </m:sub>
            </m:sSub>
            <m:r>
              <w:rPr>
                <w:rFonts w:ascii="Cambria Math" w:eastAsia="Cambria Math" w:hAnsi="Cambria Math" w:cs="Cambria Math"/>
                <w:vertAlign w:val="subscript"/>
              </w:rPr>
              <m:t>⋅</m:t>
            </m:r>
            <m:r>
              <w:rPr>
                <w:rFonts w:ascii="Cambria Math" w:eastAsia="Cambria Math" w:hAnsi="Cambria Math" w:cs="Cambria Math"/>
              </w:rPr>
              <m:t xml:space="preserve"> </m:t>
            </m:r>
            <m:sSub>
              <m:sSubPr>
                <m:ctrlPr>
                  <w:rPr>
                    <w:rFonts w:ascii="Cambria Math" w:eastAsia="Cambria Math" w:hAnsi="Cambria Math" w:cs="Cambria Math"/>
                    <w:vertAlign w:val="subscript"/>
                  </w:rPr>
                </m:ctrlPr>
              </m:sSubPr>
              <m:e>
                <m:r>
                  <w:rPr>
                    <w:rFonts w:ascii="Cambria Math" w:eastAsia="Cambria Math" w:hAnsi="Cambria Math" w:cs="Cambria Math"/>
                  </w:rPr>
                  <m:t>К</m:t>
                </m:r>
              </m:e>
              <m:sub>
                <m:r>
                  <w:rPr>
                    <w:rFonts w:ascii="Cambria Math" w:eastAsia="Cambria Math" w:hAnsi="Cambria Math" w:cs="Cambria Math"/>
                    <w:vertAlign w:val="subscript"/>
                  </w:rPr>
                  <m:t>СТ.М</m:t>
                </m:r>
              </m:sub>
            </m:sSub>
            <m:r>
              <w:rPr>
                <w:rFonts w:ascii="Cambria Math" w:eastAsia="Cambria Math" w:hAnsi="Cambria Math" w:cs="Cambria Math"/>
              </w:rPr>
              <m:t>,#</m:t>
            </m:r>
            <m:d>
              <m:dPr>
                <m:ctrlPr>
                  <w:rPr>
                    <w:rFonts w:ascii="Cambria Math" w:eastAsia="Cambria Math" w:hAnsi="Cambria Math" w:cs="Cambria Math"/>
                  </w:rPr>
                </m:ctrlPr>
              </m:dPr>
              <m:e>
                <m:r>
                  <w:rPr>
                    <w:rFonts w:ascii="Cambria Math" w:eastAsia="Cambria Math" w:hAnsi="Cambria Math" w:cs="Cambria Math"/>
                  </w:rPr>
                  <m:t>5.13</m:t>
                </m:r>
              </m:e>
            </m:d>
            <m:r>
              <w:rPr>
                <w:rFonts w:ascii="Cambria Math" w:hAnsi="Cambria Math"/>
              </w:rPr>
              <m:t xml:space="preserve"> </m:t>
            </m:r>
          </m:oMath>
        </w:p>
      </w:sdtContent>
    </w:sdt>
    <w:p w14:paraId="0091DD80" w14:textId="77777777" w:rsidR="00D70046" w:rsidRDefault="00D70046">
      <w:pPr>
        <w:spacing w:line="360" w:lineRule="auto"/>
        <w:ind w:firstLine="709"/>
      </w:pPr>
    </w:p>
    <w:p w14:paraId="76EB280D" w14:textId="77777777" w:rsidR="00D70046" w:rsidRDefault="00F8543F">
      <w:pPr>
        <w:spacing w:line="360" w:lineRule="auto"/>
      </w:pPr>
      <w:r>
        <w:t xml:space="preserve">де </w:t>
      </w:r>
      <w:r>
        <w:tab/>
        <w:t>Т</w:t>
      </w:r>
      <w:r>
        <w:rPr>
          <w:vertAlign w:val="subscript"/>
        </w:rPr>
        <w:t>Р</w:t>
      </w:r>
      <w:r>
        <w:t xml:space="preserve"> – </w:t>
      </w:r>
      <w:proofErr w:type="spellStart"/>
      <w:r>
        <w:t>трудомісткість</w:t>
      </w:r>
      <w:proofErr w:type="spellEnd"/>
      <w:r>
        <w:t xml:space="preserve"> </w:t>
      </w:r>
      <w:proofErr w:type="spellStart"/>
      <w:r>
        <w:t>розробки</w:t>
      </w:r>
      <w:proofErr w:type="spellEnd"/>
      <w:r>
        <w:t xml:space="preserve"> ПП;</w:t>
      </w:r>
    </w:p>
    <w:p w14:paraId="366C6F8A" w14:textId="77777777" w:rsidR="00D70046" w:rsidRDefault="00F8543F">
      <w:pPr>
        <w:spacing w:line="360" w:lineRule="auto"/>
        <w:ind w:firstLine="709"/>
      </w:pPr>
      <w:r>
        <w:t>К</w:t>
      </w:r>
      <w:r>
        <w:rPr>
          <w:vertAlign w:val="subscript"/>
        </w:rPr>
        <w:t>П</w:t>
      </w:r>
      <w:r>
        <w:t xml:space="preserve"> – </w:t>
      </w:r>
      <w:proofErr w:type="spellStart"/>
      <w:r>
        <w:t>поправочний</w:t>
      </w:r>
      <w:proofErr w:type="spellEnd"/>
      <w:r>
        <w:t xml:space="preserve"> </w:t>
      </w:r>
      <w:proofErr w:type="spellStart"/>
      <w:r>
        <w:t>коефіцієнт</w:t>
      </w:r>
      <w:proofErr w:type="spellEnd"/>
      <w:r>
        <w:t>;</w:t>
      </w:r>
    </w:p>
    <w:p w14:paraId="78FFC70A" w14:textId="77777777" w:rsidR="00D70046" w:rsidRDefault="00F8543F">
      <w:pPr>
        <w:spacing w:line="360" w:lineRule="auto"/>
        <w:ind w:firstLine="709"/>
      </w:pPr>
      <w:r>
        <w:t>К</w:t>
      </w:r>
      <w:r>
        <w:rPr>
          <w:vertAlign w:val="subscript"/>
        </w:rPr>
        <w:t>СК</w:t>
      </w:r>
      <w:r>
        <w:t xml:space="preserve"> – </w:t>
      </w:r>
      <w:proofErr w:type="spellStart"/>
      <w:r>
        <w:t>коефіцієнт</w:t>
      </w:r>
      <w:proofErr w:type="spellEnd"/>
      <w:r>
        <w:t xml:space="preserve"> на </w:t>
      </w:r>
      <w:proofErr w:type="spellStart"/>
      <w:r>
        <w:t>складність</w:t>
      </w:r>
      <w:proofErr w:type="spellEnd"/>
      <w:r>
        <w:t xml:space="preserve"> </w:t>
      </w:r>
      <w:proofErr w:type="spellStart"/>
      <w:r>
        <w:t>вхідної</w:t>
      </w:r>
      <w:proofErr w:type="spellEnd"/>
      <w:r>
        <w:t xml:space="preserve"> </w:t>
      </w:r>
      <w:proofErr w:type="spellStart"/>
      <w:r>
        <w:t>інформації</w:t>
      </w:r>
      <w:proofErr w:type="spellEnd"/>
      <w:r>
        <w:t xml:space="preserve">; </w:t>
      </w:r>
    </w:p>
    <w:p w14:paraId="0783B689" w14:textId="77777777" w:rsidR="00D70046" w:rsidRDefault="00F8543F">
      <w:pPr>
        <w:spacing w:line="360" w:lineRule="auto"/>
        <w:ind w:firstLine="709"/>
      </w:pPr>
      <w:r>
        <w:t>К</w:t>
      </w:r>
      <w:r>
        <w:rPr>
          <w:vertAlign w:val="subscript"/>
        </w:rPr>
        <w:t>М</w:t>
      </w:r>
      <w:r>
        <w:t xml:space="preserve"> – </w:t>
      </w:r>
      <w:proofErr w:type="spellStart"/>
      <w:r>
        <w:t>коефіцієнт</w:t>
      </w:r>
      <w:proofErr w:type="spellEnd"/>
      <w:r>
        <w:t xml:space="preserve"> </w:t>
      </w:r>
      <w:proofErr w:type="spellStart"/>
      <w:r>
        <w:t>рівня</w:t>
      </w:r>
      <w:proofErr w:type="spellEnd"/>
      <w:r>
        <w:t xml:space="preserve"> </w:t>
      </w:r>
      <w:proofErr w:type="spellStart"/>
      <w:r>
        <w:t>мови</w:t>
      </w:r>
      <w:proofErr w:type="spellEnd"/>
      <w:r>
        <w:t xml:space="preserve"> </w:t>
      </w:r>
      <w:proofErr w:type="spellStart"/>
      <w:r>
        <w:t>програмування</w:t>
      </w:r>
      <w:proofErr w:type="spellEnd"/>
      <w:r>
        <w:t>;</w:t>
      </w:r>
    </w:p>
    <w:p w14:paraId="62FE4876" w14:textId="77777777" w:rsidR="00D70046" w:rsidRDefault="00F8543F">
      <w:pPr>
        <w:spacing w:line="360" w:lineRule="auto"/>
        <w:ind w:left="1418" w:hanging="709"/>
      </w:pPr>
      <w:r>
        <w:t>К</w:t>
      </w:r>
      <w:r>
        <w:rPr>
          <w:vertAlign w:val="subscript"/>
        </w:rPr>
        <w:t>СТ</w:t>
      </w:r>
      <w:r>
        <w:t xml:space="preserve"> – </w:t>
      </w:r>
      <w:proofErr w:type="spellStart"/>
      <w:r>
        <w:t>коефіцієнт</w:t>
      </w:r>
      <w:proofErr w:type="spellEnd"/>
      <w:r>
        <w:t xml:space="preserve"> </w:t>
      </w:r>
      <w:proofErr w:type="spellStart"/>
      <w:r>
        <w:t>використання</w:t>
      </w:r>
      <w:proofErr w:type="spellEnd"/>
      <w:r>
        <w:t xml:space="preserve"> </w:t>
      </w:r>
      <w:proofErr w:type="spellStart"/>
      <w:r>
        <w:t>стандартних</w:t>
      </w:r>
      <w:proofErr w:type="spellEnd"/>
      <w:r>
        <w:t xml:space="preserve"> </w:t>
      </w:r>
      <w:proofErr w:type="spellStart"/>
      <w:r>
        <w:t>модулів</w:t>
      </w:r>
      <w:proofErr w:type="spellEnd"/>
      <w:r>
        <w:t xml:space="preserve"> і </w:t>
      </w:r>
      <w:proofErr w:type="spellStart"/>
      <w:r>
        <w:t>прикладних</w:t>
      </w:r>
      <w:proofErr w:type="spellEnd"/>
      <w:r>
        <w:t xml:space="preserve"> </w:t>
      </w:r>
      <w:proofErr w:type="spellStart"/>
      <w:r>
        <w:t>програм</w:t>
      </w:r>
      <w:proofErr w:type="spellEnd"/>
      <w:r>
        <w:t>;</w:t>
      </w:r>
    </w:p>
    <w:p w14:paraId="502EB487" w14:textId="77777777" w:rsidR="00D70046" w:rsidRDefault="00F8543F">
      <w:pPr>
        <w:spacing w:line="360" w:lineRule="auto"/>
        <w:ind w:firstLine="709"/>
      </w:pPr>
      <w:r>
        <w:t>К</w:t>
      </w:r>
      <w:r>
        <w:rPr>
          <w:vertAlign w:val="subscript"/>
        </w:rPr>
        <w:t>СТ.М</w:t>
      </w:r>
      <w:r>
        <w:t xml:space="preserve"> – </w:t>
      </w:r>
      <w:proofErr w:type="spellStart"/>
      <w:r>
        <w:t>коефіцієнт</w:t>
      </w:r>
      <w:proofErr w:type="spellEnd"/>
      <w:r>
        <w:t xml:space="preserve"> стандартного </w:t>
      </w:r>
      <w:proofErr w:type="spellStart"/>
      <w:r>
        <w:t>математичного</w:t>
      </w:r>
      <w:proofErr w:type="spellEnd"/>
      <w:r>
        <w:t xml:space="preserve"> </w:t>
      </w:r>
      <w:proofErr w:type="spellStart"/>
      <w:r>
        <w:t>забезпечення</w:t>
      </w:r>
      <w:proofErr w:type="spellEnd"/>
    </w:p>
    <w:p w14:paraId="2AD07AD5" w14:textId="77777777" w:rsidR="00D70046" w:rsidRDefault="00F8543F">
      <w:pPr>
        <w:spacing w:line="360" w:lineRule="auto"/>
        <w:ind w:firstLine="709"/>
        <w:jc w:val="both"/>
      </w:pPr>
      <w:r>
        <w:t xml:space="preserve">Для </w:t>
      </w:r>
      <w:proofErr w:type="spellStart"/>
      <w:r>
        <w:t>першого</w:t>
      </w:r>
      <w:proofErr w:type="spellEnd"/>
      <w:r>
        <w:t xml:space="preserve"> </w:t>
      </w:r>
      <w:proofErr w:type="spellStart"/>
      <w:r>
        <w:t>завдання</w:t>
      </w:r>
      <w:proofErr w:type="spellEnd"/>
      <w:r>
        <w:t xml:space="preserve">, </w:t>
      </w:r>
      <w:proofErr w:type="spellStart"/>
      <w:r>
        <w:t>виходячи</w:t>
      </w:r>
      <w:proofErr w:type="spellEnd"/>
      <w:r>
        <w:t xml:space="preserve"> </w:t>
      </w:r>
      <w:proofErr w:type="spellStart"/>
      <w:r>
        <w:t>із</w:t>
      </w:r>
      <w:proofErr w:type="spellEnd"/>
      <w:r>
        <w:t xml:space="preserve"> норм часу для </w:t>
      </w:r>
      <w:proofErr w:type="spellStart"/>
      <w:r>
        <w:t>завдань</w:t>
      </w:r>
      <w:proofErr w:type="spellEnd"/>
      <w:r>
        <w:t xml:space="preserve"> </w:t>
      </w:r>
      <w:proofErr w:type="spellStart"/>
      <w:r>
        <w:t>розрахункового</w:t>
      </w:r>
      <w:proofErr w:type="spellEnd"/>
      <w:r>
        <w:t xml:space="preserve"> характеру </w:t>
      </w:r>
      <w:proofErr w:type="spellStart"/>
      <w:r>
        <w:t>степеню</w:t>
      </w:r>
      <w:proofErr w:type="spellEnd"/>
      <w:r>
        <w:t xml:space="preserve"> </w:t>
      </w:r>
      <w:proofErr w:type="spellStart"/>
      <w:r>
        <w:t>новизни</w:t>
      </w:r>
      <w:proofErr w:type="spellEnd"/>
      <w:r>
        <w:t xml:space="preserve"> А та </w:t>
      </w:r>
      <w:proofErr w:type="spellStart"/>
      <w:r>
        <w:t>групи</w:t>
      </w:r>
      <w:proofErr w:type="spellEnd"/>
      <w:r>
        <w:t xml:space="preserve"> </w:t>
      </w:r>
      <w:proofErr w:type="spellStart"/>
      <w:r>
        <w:t>складності</w:t>
      </w:r>
      <w:proofErr w:type="spellEnd"/>
      <w:r>
        <w:t xml:space="preserve"> алгоритму 1, </w:t>
      </w:r>
      <w:proofErr w:type="spellStart"/>
      <w:r>
        <w:t>трудомісткість</w:t>
      </w:r>
      <w:proofErr w:type="spellEnd"/>
      <w:r>
        <w:t xml:space="preserve"> </w:t>
      </w:r>
      <w:proofErr w:type="spellStart"/>
      <w:r>
        <w:t>дорівнює</w:t>
      </w:r>
      <w:proofErr w:type="spellEnd"/>
      <w:r>
        <w:t>: Т</w:t>
      </w:r>
      <w:r>
        <w:rPr>
          <w:vertAlign w:val="subscript"/>
        </w:rPr>
        <w:t>Р</w:t>
      </w:r>
      <w:r>
        <w:t xml:space="preserve"> =85 </w:t>
      </w:r>
      <w:proofErr w:type="spellStart"/>
      <w:r>
        <w:t>людино-днів</w:t>
      </w:r>
      <w:proofErr w:type="spellEnd"/>
      <w:r>
        <w:t xml:space="preserve">. </w:t>
      </w:r>
      <w:proofErr w:type="spellStart"/>
      <w:r>
        <w:t>Поправочний</w:t>
      </w:r>
      <w:proofErr w:type="spellEnd"/>
      <w:r>
        <w:t xml:space="preserve"> </w:t>
      </w:r>
      <w:proofErr w:type="spellStart"/>
      <w:r>
        <w:t>коефіцієнт</w:t>
      </w:r>
      <w:proofErr w:type="spellEnd"/>
      <w:r>
        <w:t xml:space="preserve">, </w:t>
      </w:r>
      <w:proofErr w:type="spellStart"/>
      <w:r>
        <w:t>який</w:t>
      </w:r>
      <w:proofErr w:type="spellEnd"/>
      <w:r>
        <w:t xml:space="preserve"> </w:t>
      </w:r>
      <w:proofErr w:type="spellStart"/>
      <w:r>
        <w:t>враховує</w:t>
      </w:r>
      <w:proofErr w:type="spellEnd"/>
      <w:r>
        <w:t xml:space="preserve"> вид нормативно-</w:t>
      </w:r>
      <w:proofErr w:type="spellStart"/>
      <w:r>
        <w:t>довідкової</w:t>
      </w:r>
      <w:proofErr w:type="spellEnd"/>
      <w:r>
        <w:t xml:space="preserve"> </w:t>
      </w:r>
      <w:proofErr w:type="spellStart"/>
      <w:r>
        <w:t>інформації</w:t>
      </w:r>
      <w:proofErr w:type="spellEnd"/>
      <w:r>
        <w:t xml:space="preserve"> для </w:t>
      </w:r>
      <w:proofErr w:type="spellStart"/>
      <w:r>
        <w:t>першого</w:t>
      </w:r>
      <w:proofErr w:type="spellEnd"/>
      <w:r>
        <w:t xml:space="preserve"> </w:t>
      </w:r>
      <w:proofErr w:type="spellStart"/>
      <w:r>
        <w:t>завдання</w:t>
      </w:r>
      <w:proofErr w:type="spellEnd"/>
      <w:r>
        <w:t>: К</w:t>
      </w:r>
      <w:r>
        <w:rPr>
          <w:vertAlign w:val="subscript"/>
        </w:rPr>
        <w:t>П</w:t>
      </w:r>
      <w:r>
        <w:t xml:space="preserve"> = 1.5. </w:t>
      </w:r>
      <w:proofErr w:type="spellStart"/>
      <w:r>
        <w:t>Поправочний</w:t>
      </w:r>
      <w:proofErr w:type="spellEnd"/>
      <w:r>
        <w:t xml:space="preserve"> </w:t>
      </w:r>
      <w:proofErr w:type="spellStart"/>
      <w:r>
        <w:t>коефіцієнт</w:t>
      </w:r>
      <w:proofErr w:type="spellEnd"/>
      <w:r>
        <w:t xml:space="preserve">, </w:t>
      </w:r>
      <w:proofErr w:type="spellStart"/>
      <w:r>
        <w:t>який</w:t>
      </w:r>
      <w:proofErr w:type="spellEnd"/>
      <w:r>
        <w:t xml:space="preserve"> </w:t>
      </w:r>
      <w:proofErr w:type="spellStart"/>
      <w:r>
        <w:t>враховує</w:t>
      </w:r>
      <w:proofErr w:type="spellEnd"/>
      <w:r>
        <w:t xml:space="preserve"> </w:t>
      </w:r>
      <w:proofErr w:type="spellStart"/>
      <w:r>
        <w:t>складність</w:t>
      </w:r>
      <w:proofErr w:type="spellEnd"/>
      <w:r>
        <w:t xml:space="preserve"> контролю </w:t>
      </w:r>
      <w:proofErr w:type="spellStart"/>
      <w:r>
        <w:t>вхідної</w:t>
      </w:r>
      <w:proofErr w:type="spellEnd"/>
      <w:r>
        <w:t xml:space="preserve"> та </w:t>
      </w:r>
      <w:proofErr w:type="spellStart"/>
      <w:r>
        <w:t>вихідної</w:t>
      </w:r>
      <w:proofErr w:type="spellEnd"/>
      <w:r>
        <w:t xml:space="preserve"> </w:t>
      </w:r>
      <w:proofErr w:type="spellStart"/>
      <w:r>
        <w:t>інформації</w:t>
      </w:r>
      <w:proofErr w:type="spellEnd"/>
      <w:r>
        <w:t xml:space="preserve"> для </w:t>
      </w:r>
      <w:proofErr w:type="spellStart"/>
      <w:r>
        <w:t>всіх</w:t>
      </w:r>
      <w:proofErr w:type="spellEnd"/>
      <w:r>
        <w:t xml:space="preserve"> семи </w:t>
      </w:r>
      <w:proofErr w:type="spellStart"/>
      <w:r>
        <w:t>завдань</w:t>
      </w:r>
      <w:proofErr w:type="spellEnd"/>
      <w:r>
        <w:t xml:space="preserve"> </w:t>
      </w:r>
      <w:proofErr w:type="spellStart"/>
      <w:r>
        <w:t>рівний</w:t>
      </w:r>
      <w:proofErr w:type="spellEnd"/>
      <w:r>
        <w:t xml:space="preserve"> 1: К</w:t>
      </w:r>
      <w:r>
        <w:rPr>
          <w:vertAlign w:val="subscript"/>
        </w:rPr>
        <w:t>СК</w:t>
      </w:r>
      <w:r>
        <w:t xml:space="preserve"> = 1. </w:t>
      </w:r>
      <w:proofErr w:type="spellStart"/>
      <w:r>
        <w:t>Оскільки</w:t>
      </w:r>
      <w:proofErr w:type="spellEnd"/>
      <w:r>
        <w:t xml:space="preserve"> при </w:t>
      </w:r>
      <w:proofErr w:type="spellStart"/>
      <w:r>
        <w:t>розробці</w:t>
      </w:r>
      <w:proofErr w:type="spellEnd"/>
      <w:r>
        <w:t xml:space="preserve"> </w:t>
      </w:r>
      <w:proofErr w:type="spellStart"/>
      <w:r>
        <w:t>першого</w:t>
      </w:r>
      <w:proofErr w:type="spellEnd"/>
      <w:r>
        <w:t xml:space="preserve"> </w:t>
      </w:r>
      <w:proofErr w:type="spellStart"/>
      <w:r>
        <w:t>завдання</w:t>
      </w:r>
      <w:proofErr w:type="spellEnd"/>
      <w:r>
        <w:t xml:space="preserve"> </w:t>
      </w:r>
      <w:proofErr w:type="spellStart"/>
      <w:r>
        <w:t>використовуються</w:t>
      </w:r>
      <w:proofErr w:type="spellEnd"/>
      <w:r>
        <w:t xml:space="preserve"> </w:t>
      </w:r>
      <w:proofErr w:type="spellStart"/>
      <w:r>
        <w:t>стандартні</w:t>
      </w:r>
      <w:proofErr w:type="spellEnd"/>
      <w:r>
        <w:t xml:space="preserve"> </w:t>
      </w:r>
      <w:proofErr w:type="spellStart"/>
      <w:r>
        <w:t>модулі</w:t>
      </w:r>
      <w:proofErr w:type="spellEnd"/>
      <w:r>
        <w:t xml:space="preserve">, </w:t>
      </w:r>
      <w:proofErr w:type="spellStart"/>
      <w:r>
        <w:t>врахуємо</w:t>
      </w:r>
      <w:proofErr w:type="spellEnd"/>
      <w:r>
        <w:t xml:space="preserve"> </w:t>
      </w:r>
      <w:proofErr w:type="spellStart"/>
      <w:r>
        <w:t>це</w:t>
      </w:r>
      <w:proofErr w:type="spellEnd"/>
      <w:r>
        <w:t xml:space="preserve"> за </w:t>
      </w:r>
      <w:proofErr w:type="spellStart"/>
      <w:r>
        <w:t>допомогою</w:t>
      </w:r>
      <w:proofErr w:type="spellEnd"/>
      <w:r>
        <w:t xml:space="preserve"> </w:t>
      </w:r>
      <w:proofErr w:type="spellStart"/>
      <w:r>
        <w:t>коефіцієнта</w:t>
      </w:r>
      <w:proofErr w:type="spellEnd"/>
      <w:r>
        <w:t xml:space="preserve"> К</w:t>
      </w:r>
      <w:r>
        <w:rPr>
          <w:vertAlign w:val="subscript"/>
        </w:rPr>
        <w:t>СТ</w:t>
      </w:r>
      <w:r>
        <w:t xml:space="preserve"> = 0.8. </w:t>
      </w:r>
      <w:proofErr w:type="spellStart"/>
      <w:r>
        <w:t>Тоді</w:t>
      </w:r>
      <w:proofErr w:type="spellEnd"/>
      <w:r>
        <w:t xml:space="preserve"> </w:t>
      </w:r>
      <w:proofErr w:type="spellStart"/>
      <w:r>
        <w:t>загальна</w:t>
      </w:r>
      <w:proofErr w:type="spellEnd"/>
      <w:r>
        <w:t xml:space="preserve"> </w:t>
      </w:r>
      <w:proofErr w:type="spellStart"/>
      <w:r>
        <w:t>трудомісткість</w:t>
      </w:r>
      <w:proofErr w:type="spellEnd"/>
      <w:r>
        <w:t xml:space="preserve"> </w:t>
      </w:r>
      <w:proofErr w:type="spellStart"/>
      <w:r>
        <w:t>програмування</w:t>
      </w:r>
      <w:proofErr w:type="spellEnd"/>
      <w:r>
        <w:t xml:space="preserve"> </w:t>
      </w:r>
      <w:proofErr w:type="spellStart"/>
      <w:r>
        <w:t>першого</w:t>
      </w:r>
      <w:proofErr w:type="spellEnd"/>
      <w:r>
        <w:t xml:space="preserve"> </w:t>
      </w:r>
      <w:proofErr w:type="spellStart"/>
      <w:r>
        <w:t>завдання</w:t>
      </w:r>
      <w:proofErr w:type="spellEnd"/>
      <w:r>
        <w:t xml:space="preserve"> </w:t>
      </w:r>
      <w:proofErr w:type="spellStart"/>
      <w:r>
        <w:t>дорівнює</w:t>
      </w:r>
      <w:proofErr w:type="spellEnd"/>
      <w:r>
        <w:t>:</w:t>
      </w:r>
    </w:p>
    <w:p w14:paraId="1B05046A" w14:textId="77777777" w:rsidR="00D70046" w:rsidRDefault="00D70046">
      <w:pPr>
        <w:spacing w:line="360" w:lineRule="auto"/>
        <w:ind w:firstLine="709"/>
        <w:jc w:val="both"/>
      </w:pPr>
    </w:p>
    <w:sdt>
      <w:sdtPr>
        <w:tag w:val="goog_rdk_12"/>
        <w:id w:val="-431812499"/>
      </w:sdtPr>
      <w:sdtEndPr/>
      <w:sdtContent>
        <w:p w14:paraId="2A87117A" w14:textId="77777777" w:rsidR="00D70046" w:rsidRDefault="00F8543F">
          <w:pPr>
            <w:spacing w:after="160" w:line="360" w:lineRule="auto"/>
            <w:ind w:firstLine="709"/>
            <w:jc w:val="center"/>
          </w:pPr>
          <w:r>
            <w:t>Т</w:t>
          </w:r>
          <w:r>
            <w:rPr>
              <w:vertAlign w:val="subscript"/>
            </w:rPr>
            <w:t>1</w:t>
          </w:r>
          <w:r>
            <w:t xml:space="preserve"> = 85</w:t>
          </w:r>
          <w:r>
            <w:rPr>
              <w:rFonts w:ascii="Cambria Math" w:eastAsia="Cambria Math" w:hAnsi="Cambria Math" w:cs="Cambria Math"/>
            </w:rPr>
            <w:t>⋅</w:t>
          </w:r>
          <w:r>
            <w:t>1.5</w:t>
          </w:r>
          <w:r>
            <w:rPr>
              <w:rFonts w:ascii="Cambria Math" w:eastAsia="Cambria Math" w:hAnsi="Cambria Math" w:cs="Cambria Math"/>
            </w:rPr>
            <w:t>⋅</w:t>
          </w:r>
          <w:r>
            <w:t xml:space="preserve">0.8 = 102 </w:t>
          </w:r>
          <w:proofErr w:type="spellStart"/>
          <w:r>
            <w:t>людино-днів</w:t>
          </w:r>
          <w:proofErr w:type="spellEnd"/>
          <w:r>
            <w:t>.</w:t>
          </w:r>
        </w:p>
      </w:sdtContent>
    </w:sdt>
    <w:p w14:paraId="1AB64D4A" w14:textId="77777777" w:rsidR="00D70046" w:rsidRDefault="00D70046">
      <w:pPr>
        <w:spacing w:line="360" w:lineRule="auto"/>
        <w:ind w:firstLine="709"/>
        <w:jc w:val="center"/>
      </w:pPr>
    </w:p>
    <w:p w14:paraId="5EBFCCCC" w14:textId="77777777" w:rsidR="00D70046" w:rsidRDefault="00F8543F">
      <w:pPr>
        <w:spacing w:line="360" w:lineRule="auto"/>
        <w:ind w:firstLine="709"/>
        <w:jc w:val="both"/>
      </w:pPr>
      <w:proofErr w:type="spellStart"/>
      <w:r>
        <w:t>Проведемо</w:t>
      </w:r>
      <w:proofErr w:type="spellEnd"/>
      <w:r>
        <w:t xml:space="preserve"> </w:t>
      </w:r>
      <w:proofErr w:type="spellStart"/>
      <w:r>
        <w:t>аналогічні</w:t>
      </w:r>
      <w:proofErr w:type="spellEnd"/>
      <w:r>
        <w:t xml:space="preserve"> </w:t>
      </w:r>
      <w:proofErr w:type="spellStart"/>
      <w:r>
        <w:t>розрахунки</w:t>
      </w:r>
      <w:proofErr w:type="spellEnd"/>
      <w:r>
        <w:t xml:space="preserve"> для </w:t>
      </w:r>
      <w:proofErr w:type="spellStart"/>
      <w:r>
        <w:t>подальших</w:t>
      </w:r>
      <w:proofErr w:type="spellEnd"/>
      <w:r>
        <w:t xml:space="preserve"> </w:t>
      </w:r>
      <w:proofErr w:type="spellStart"/>
      <w:r>
        <w:t>завдань</w:t>
      </w:r>
      <w:proofErr w:type="spellEnd"/>
      <w:r>
        <w:t>.</w:t>
      </w:r>
    </w:p>
    <w:p w14:paraId="7F20A1CC" w14:textId="77777777" w:rsidR="00D70046" w:rsidRDefault="00F8543F">
      <w:pPr>
        <w:spacing w:line="360" w:lineRule="auto"/>
        <w:ind w:firstLine="709"/>
        <w:jc w:val="both"/>
      </w:pPr>
      <w:r>
        <w:lastRenderedPageBreak/>
        <w:t xml:space="preserve">Для другого </w:t>
      </w:r>
      <w:proofErr w:type="spellStart"/>
      <w:r>
        <w:t>завдання</w:t>
      </w:r>
      <w:proofErr w:type="spellEnd"/>
      <w:r>
        <w:t xml:space="preserve"> (</w:t>
      </w:r>
      <w:proofErr w:type="spellStart"/>
      <w:r>
        <w:t>використовується</w:t>
      </w:r>
      <w:proofErr w:type="spellEnd"/>
      <w:r>
        <w:t xml:space="preserve"> алгоритм </w:t>
      </w:r>
      <w:proofErr w:type="spellStart"/>
      <w:r>
        <w:t>третьої</w:t>
      </w:r>
      <w:proofErr w:type="spellEnd"/>
      <w:r>
        <w:t xml:space="preserve"> </w:t>
      </w:r>
      <w:proofErr w:type="spellStart"/>
      <w:r>
        <w:t>групи</w:t>
      </w:r>
      <w:proofErr w:type="spellEnd"/>
      <w:r>
        <w:t xml:space="preserve"> </w:t>
      </w:r>
      <w:proofErr w:type="spellStart"/>
      <w:r>
        <w:t>складності</w:t>
      </w:r>
      <w:proofErr w:type="spellEnd"/>
      <w:r>
        <w:t xml:space="preserve">, </w:t>
      </w:r>
      <w:proofErr w:type="spellStart"/>
      <w:r>
        <w:t>степінь</w:t>
      </w:r>
      <w:proofErr w:type="spellEnd"/>
      <w:r>
        <w:t xml:space="preserve"> </w:t>
      </w:r>
      <w:proofErr w:type="spellStart"/>
      <w:r>
        <w:t>новизни</w:t>
      </w:r>
      <w:proofErr w:type="spellEnd"/>
      <w:r>
        <w:t xml:space="preserve"> Б), </w:t>
      </w:r>
      <w:proofErr w:type="spellStart"/>
      <w:r>
        <w:t>тобто</w:t>
      </w:r>
      <w:proofErr w:type="spellEnd"/>
      <w:r>
        <w:t xml:space="preserve"> Т</w:t>
      </w:r>
      <w:r>
        <w:rPr>
          <w:vertAlign w:val="subscript"/>
        </w:rPr>
        <w:t>Р</w:t>
      </w:r>
      <w:r>
        <w:t xml:space="preserve"> =30 </w:t>
      </w:r>
      <w:proofErr w:type="spellStart"/>
      <w:r>
        <w:t>людино-днів</w:t>
      </w:r>
      <w:proofErr w:type="spellEnd"/>
      <w:r>
        <w:t>, К</w:t>
      </w:r>
      <w:r>
        <w:rPr>
          <w:vertAlign w:val="subscript"/>
        </w:rPr>
        <w:t>П</w:t>
      </w:r>
      <w:r>
        <w:t xml:space="preserve"> =1.2,К</w:t>
      </w:r>
      <w:r>
        <w:rPr>
          <w:vertAlign w:val="subscript"/>
        </w:rPr>
        <w:t>СК</w:t>
      </w:r>
      <w:r>
        <w:t xml:space="preserve"> = 1,К</w:t>
      </w:r>
      <w:r>
        <w:rPr>
          <w:vertAlign w:val="subscript"/>
        </w:rPr>
        <w:t>СТ</w:t>
      </w:r>
      <w:r>
        <w:t xml:space="preserve"> =0.8:</w:t>
      </w:r>
    </w:p>
    <w:p w14:paraId="21EBFA55" w14:textId="77777777" w:rsidR="00D70046" w:rsidRDefault="00D70046">
      <w:pPr>
        <w:spacing w:line="360" w:lineRule="auto"/>
        <w:ind w:firstLine="709"/>
        <w:jc w:val="both"/>
      </w:pPr>
    </w:p>
    <w:sdt>
      <w:sdtPr>
        <w:tag w:val="goog_rdk_13"/>
        <w:id w:val="1609313002"/>
      </w:sdtPr>
      <w:sdtEndPr/>
      <w:sdtContent>
        <w:p w14:paraId="74EF6605" w14:textId="77777777" w:rsidR="00D70046" w:rsidRDefault="00F8543F">
          <w:pPr>
            <w:spacing w:after="160" w:line="360" w:lineRule="auto"/>
            <w:ind w:firstLine="709"/>
            <w:jc w:val="center"/>
          </w:pPr>
          <w:r>
            <w:t>Т</w:t>
          </w:r>
          <w:r>
            <w:rPr>
              <w:vertAlign w:val="subscript"/>
            </w:rPr>
            <w:t xml:space="preserve">2 </w:t>
          </w:r>
          <w:r>
            <w:t xml:space="preserve">= 30 </w:t>
          </w:r>
          <w:r>
            <w:rPr>
              <w:rFonts w:ascii="Cambria Math" w:eastAsia="Cambria Math" w:hAnsi="Cambria Math" w:cs="Cambria Math"/>
            </w:rPr>
            <w:t>⋅</w:t>
          </w:r>
          <w:r>
            <w:t xml:space="preserve"> 1.2 </w:t>
          </w:r>
          <w:r>
            <w:rPr>
              <w:rFonts w:ascii="Cambria Math" w:eastAsia="Cambria Math" w:hAnsi="Cambria Math" w:cs="Cambria Math"/>
            </w:rPr>
            <w:t>⋅</w:t>
          </w:r>
          <w:r>
            <w:t xml:space="preserve"> 0.8 = 28.8 </w:t>
          </w:r>
          <w:proofErr w:type="spellStart"/>
          <w:r>
            <w:t>людино-днів</w:t>
          </w:r>
          <w:proofErr w:type="spellEnd"/>
          <w:r>
            <w:t>.</w:t>
          </w:r>
        </w:p>
      </w:sdtContent>
    </w:sdt>
    <w:p w14:paraId="1F29B12C" w14:textId="77777777" w:rsidR="00D70046" w:rsidRDefault="00D70046">
      <w:pPr>
        <w:spacing w:after="160" w:line="360" w:lineRule="auto"/>
        <w:ind w:firstLine="709"/>
        <w:jc w:val="center"/>
      </w:pPr>
    </w:p>
    <w:p w14:paraId="1D7EB96E" w14:textId="77777777" w:rsidR="00D70046" w:rsidRDefault="00F8543F">
      <w:pPr>
        <w:spacing w:line="360" w:lineRule="auto"/>
        <w:ind w:firstLine="709"/>
      </w:pPr>
      <w:proofErr w:type="spellStart"/>
      <w:r>
        <w:t>Складаємо</w:t>
      </w:r>
      <w:proofErr w:type="spellEnd"/>
      <w:r>
        <w:t xml:space="preserve"> </w:t>
      </w:r>
      <w:proofErr w:type="spellStart"/>
      <w:r>
        <w:t>трудомісткість</w:t>
      </w:r>
      <w:proofErr w:type="spellEnd"/>
      <w:r>
        <w:t xml:space="preserve"> </w:t>
      </w:r>
      <w:proofErr w:type="spellStart"/>
      <w:r>
        <w:t>відповідних</w:t>
      </w:r>
      <w:proofErr w:type="spellEnd"/>
      <w:r>
        <w:t xml:space="preserve"> </w:t>
      </w:r>
      <w:proofErr w:type="spellStart"/>
      <w:r>
        <w:t>завдань</w:t>
      </w:r>
      <w:proofErr w:type="spellEnd"/>
      <w:r>
        <w:t xml:space="preserve"> для кожного з </w:t>
      </w:r>
      <w:proofErr w:type="spellStart"/>
      <w:r>
        <w:t>обраних</w:t>
      </w:r>
      <w:proofErr w:type="spellEnd"/>
      <w:r>
        <w:t xml:space="preserve"> </w:t>
      </w:r>
      <w:proofErr w:type="spellStart"/>
      <w:r>
        <w:t>варіантів</w:t>
      </w:r>
      <w:proofErr w:type="spellEnd"/>
      <w:r>
        <w:t xml:space="preserve"> </w:t>
      </w:r>
      <w:proofErr w:type="spellStart"/>
      <w:r>
        <w:t>реалізації</w:t>
      </w:r>
      <w:proofErr w:type="spellEnd"/>
      <w:r>
        <w:t xml:space="preserve"> </w:t>
      </w:r>
      <w:proofErr w:type="spellStart"/>
      <w:r>
        <w:t>програми</w:t>
      </w:r>
      <w:proofErr w:type="spellEnd"/>
      <w:r>
        <w:t xml:space="preserve">, </w:t>
      </w:r>
      <w:proofErr w:type="spellStart"/>
      <w:r>
        <w:t>щоб</w:t>
      </w:r>
      <w:proofErr w:type="spellEnd"/>
      <w:r>
        <w:t xml:space="preserve"> </w:t>
      </w:r>
      <w:proofErr w:type="spellStart"/>
      <w:r>
        <w:t>отримати</w:t>
      </w:r>
      <w:proofErr w:type="spellEnd"/>
      <w:r>
        <w:t xml:space="preserve"> </w:t>
      </w:r>
      <w:proofErr w:type="spellStart"/>
      <w:r>
        <w:t>їх</w:t>
      </w:r>
      <w:proofErr w:type="spellEnd"/>
      <w:r>
        <w:t xml:space="preserve"> </w:t>
      </w:r>
      <w:proofErr w:type="spellStart"/>
      <w:r>
        <w:t>трудомісткість</w:t>
      </w:r>
      <w:proofErr w:type="spellEnd"/>
      <w:r>
        <w:t>:</w:t>
      </w:r>
    </w:p>
    <w:p w14:paraId="219C7FA3" w14:textId="77777777" w:rsidR="00D70046" w:rsidRDefault="00D70046">
      <w:pPr>
        <w:spacing w:line="360" w:lineRule="auto"/>
        <w:ind w:firstLine="709"/>
      </w:pPr>
    </w:p>
    <w:p w14:paraId="0BD95F6B" w14:textId="77777777" w:rsidR="00D70046" w:rsidRDefault="00F8543F">
      <w:pPr>
        <w:spacing w:after="160" w:line="360" w:lineRule="auto"/>
        <w:ind w:firstLine="709"/>
        <w:jc w:val="center"/>
      </w:pPr>
      <w:r>
        <w:t>Т</w:t>
      </w:r>
      <w:r>
        <w:rPr>
          <w:vertAlign w:val="subscript"/>
        </w:rPr>
        <w:t>I</w:t>
      </w:r>
      <w:r>
        <w:t xml:space="preserve"> = (102 + 28.8 + 4.8 + 28.8) </w:t>
      </w:r>
      <w:r>
        <w:rPr>
          <w:rFonts w:ascii="Cambria Math" w:eastAsia="Cambria Math" w:hAnsi="Cambria Math" w:cs="Cambria Math"/>
        </w:rPr>
        <w:t>⋅</w:t>
      </w:r>
      <w:r>
        <w:t xml:space="preserve"> 8 = 1315.2 </w:t>
      </w:r>
      <w:proofErr w:type="spellStart"/>
      <w:r>
        <w:t>людино</w:t>
      </w:r>
      <w:proofErr w:type="spellEnd"/>
      <w:r>
        <w:t>-годин.</w:t>
      </w:r>
    </w:p>
    <w:p w14:paraId="2D2E3F20" w14:textId="77777777" w:rsidR="00D70046" w:rsidRDefault="00D70046">
      <w:pPr>
        <w:spacing w:after="160" w:line="360" w:lineRule="auto"/>
        <w:ind w:firstLine="709"/>
        <w:jc w:val="center"/>
      </w:pPr>
    </w:p>
    <w:p w14:paraId="62386B64" w14:textId="77777777" w:rsidR="00D70046" w:rsidRDefault="00F8543F">
      <w:pPr>
        <w:spacing w:after="160" w:line="360" w:lineRule="auto"/>
        <w:ind w:firstLine="709"/>
        <w:jc w:val="center"/>
      </w:pPr>
      <w:r>
        <w:t>Т</w:t>
      </w:r>
      <w:r>
        <w:rPr>
          <w:vertAlign w:val="subscript"/>
        </w:rPr>
        <w:t>II</w:t>
      </w:r>
      <w:r>
        <w:t xml:space="preserve"> = (102 + 28.8 + 6.91 + 28.8) </w:t>
      </w:r>
      <w:r>
        <w:rPr>
          <w:rFonts w:ascii="Cambria Math" w:eastAsia="Cambria Math" w:hAnsi="Cambria Math" w:cs="Cambria Math"/>
        </w:rPr>
        <w:t>⋅</w:t>
      </w:r>
      <w:r>
        <w:t xml:space="preserve"> 8 = 1332.08 </w:t>
      </w:r>
      <w:proofErr w:type="spellStart"/>
      <w:r>
        <w:t>людино</w:t>
      </w:r>
      <w:proofErr w:type="spellEnd"/>
      <w:r>
        <w:t>-годин.</w:t>
      </w:r>
    </w:p>
    <w:p w14:paraId="297CC115" w14:textId="77777777" w:rsidR="00D70046" w:rsidRDefault="00D70046">
      <w:pPr>
        <w:spacing w:line="360" w:lineRule="auto"/>
        <w:ind w:firstLine="709"/>
      </w:pPr>
    </w:p>
    <w:p w14:paraId="32080FBB" w14:textId="77777777" w:rsidR="00D70046" w:rsidRDefault="00F8543F">
      <w:pPr>
        <w:spacing w:line="360" w:lineRule="auto"/>
        <w:ind w:firstLine="709"/>
      </w:pPr>
      <w:proofErr w:type="spellStart"/>
      <w:r>
        <w:t>Найбільш</w:t>
      </w:r>
      <w:proofErr w:type="spellEnd"/>
      <w:r>
        <w:t xml:space="preserve"> </w:t>
      </w:r>
      <w:proofErr w:type="spellStart"/>
      <w:r>
        <w:t>високу</w:t>
      </w:r>
      <w:proofErr w:type="spellEnd"/>
      <w:r>
        <w:t xml:space="preserve"> </w:t>
      </w:r>
      <w:proofErr w:type="spellStart"/>
      <w:r>
        <w:t>трудомісткість</w:t>
      </w:r>
      <w:proofErr w:type="spellEnd"/>
      <w:r>
        <w:t xml:space="preserve"> </w:t>
      </w:r>
      <w:proofErr w:type="spellStart"/>
      <w:r>
        <w:t>має</w:t>
      </w:r>
      <w:proofErr w:type="spellEnd"/>
      <w:r>
        <w:t xml:space="preserve"> </w:t>
      </w:r>
      <w:proofErr w:type="spellStart"/>
      <w:r>
        <w:t>варіант</w:t>
      </w:r>
      <w:proofErr w:type="spellEnd"/>
      <w:r>
        <w:t xml:space="preserve"> II.</w:t>
      </w:r>
    </w:p>
    <w:p w14:paraId="7A504F3F" w14:textId="77777777" w:rsidR="00D70046" w:rsidRDefault="00F8543F">
      <w:pPr>
        <w:spacing w:line="360" w:lineRule="auto"/>
        <w:ind w:firstLine="709"/>
        <w:rPr>
          <w:color w:val="000000"/>
        </w:rPr>
      </w:pPr>
      <w:r>
        <w:rPr>
          <w:color w:val="000000"/>
        </w:rPr>
        <w:t xml:space="preserve">В </w:t>
      </w:r>
      <w:proofErr w:type="spellStart"/>
      <w:r>
        <w:rPr>
          <w:color w:val="000000"/>
        </w:rPr>
        <w:t>розробці</w:t>
      </w:r>
      <w:proofErr w:type="spellEnd"/>
      <w:r>
        <w:rPr>
          <w:color w:val="000000"/>
        </w:rPr>
        <w:t xml:space="preserve"> </w:t>
      </w:r>
      <w:proofErr w:type="spellStart"/>
      <w:r>
        <w:rPr>
          <w:color w:val="000000"/>
        </w:rPr>
        <w:t>беруть</w:t>
      </w:r>
      <w:proofErr w:type="spellEnd"/>
      <w:r>
        <w:rPr>
          <w:color w:val="000000"/>
        </w:rPr>
        <w:t xml:space="preserve"> участь два </w:t>
      </w:r>
      <w:proofErr w:type="spellStart"/>
      <w:r>
        <w:rPr>
          <w:color w:val="000000"/>
        </w:rPr>
        <w:t>програмісти</w:t>
      </w:r>
      <w:proofErr w:type="spellEnd"/>
      <w:r>
        <w:rPr>
          <w:color w:val="000000"/>
        </w:rPr>
        <w:t xml:space="preserve"> з окладом 15000 грн. </w:t>
      </w:r>
      <w:proofErr w:type="spellStart"/>
      <w:r>
        <w:rPr>
          <w:color w:val="000000"/>
        </w:rPr>
        <w:t>Визначимо</w:t>
      </w:r>
      <w:proofErr w:type="spellEnd"/>
      <w:r>
        <w:rPr>
          <w:color w:val="000000"/>
        </w:rPr>
        <w:t xml:space="preserve"> </w:t>
      </w:r>
      <w:proofErr w:type="spellStart"/>
      <w:r>
        <w:rPr>
          <w:color w:val="000000"/>
        </w:rPr>
        <w:t>середню</w:t>
      </w:r>
      <w:proofErr w:type="spellEnd"/>
      <w:r>
        <w:rPr>
          <w:color w:val="000000"/>
        </w:rPr>
        <w:t xml:space="preserve"> зарплату за годину за формулою:</w:t>
      </w:r>
    </w:p>
    <w:p w14:paraId="75FD2DAD" w14:textId="77777777" w:rsidR="00D70046" w:rsidRDefault="00D70046">
      <w:pPr>
        <w:spacing w:line="360" w:lineRule="auto"/>
        <w:ind w:firstLine="709"/>
        <w:rPr>
          <w:color w:val="000000"/>
        </w:rPr>
      </w:pPr>
    </w:p>
    <w:sdt>
      <w:sdtPr>
        <w:tag w:val="goog_rdk_14"/>
        <w:id w:val="-2146577483"/>
      </w:sdtPr>
      <w:sdtEndPr/>
      <w:sdtContent>
        <w:p w14:paraId="0CCE478D" w14:textId="77777777" w:rsidR="00D70046" w:rsidRDefault="00F8543F">
          <w:pPr>
            <w:jc w:val="center"/>
          </w:pPr>
          <m:oMath>
            <m:r>
              <w:rPr>
                <w:rFonts w:ascii="Cambria Math" w:hAnsi="Cambria Math"/>
              </w:rPr>
              <m:t>С</m:t>
            </m:r>
            <m:r>
              <w:rPr>
                <w:rFonts w:ascii="Cambria Math" w:hAnsi="Cambria Math"/>
                <w:vertAlign w:val="subscript"/>
              </w:rPr>
              <m:t>Ч</m:t>
            </m:r>
            <m:r>
              <w:rPr>
                <w:rFonts w:ascii="Cambria Math" w:eastAsia="Cambria Math" w:hAnsi="Cambria Math" w:cs="Cambria Math"/>
              </w:rPr>
              <m:t>=</m:t>
            </m:r>
            <m:f>
              <m:fPr>
                <m:ctrlPr>
                  <w:rPr>
                    <w:rFonts w:ascii="Cambria Math" w:eastAsia="Cambria Math" w:hAnsi="Cambria Math" w:cs="Cambria Math"/>
                  </w:rPr>
                </m:ctrlPr>
              </m:fPr>
              <m:num>
                <m:r>
                  <w:rPr>
                    <w:rFonts w:ascii="Cambria Math" w:hAnsi="Cambria Math"/>
                  </w:rPr>
                  <m:t>М</m:t>
                </m:r>
              </m:num>
              <m:den>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m</m:t>
                    </m:r>
                  </m:sub>
                </m:sSub>
                <m:r>
                  <w:rPr>
                    <w:rFonts w:ascii="Cambria Math" w:eastAsia="Cambria Math" w:hAnsi="Cambria Math" w:cs="Cambria Math"/>
                  </w:rPr>
                  <m:t>⋅t</m:t>
                </m:r>
              </m:den>
            </m:f>
            <m:r>
              <w:rPr>
                <w:rFonts w:ascii="Cambria Math" w:eastAsia="Cambria Math" w:hAnsi="Cambria Math" w:cs="Cambria Math"/>
              </w:rPr>
              <m:t>грн.</m:t>
            </m:r>
            <m:r>
              <w:rPr>
                <w:rFonts w:ascii="Cambria Math" w:hAnsi="Cambria Math"/>
              </w:rPr>
              <m:t>,</m:t>
            </m:r>
            <m:r>
              <w:rPr>
                <w:rFonts w:ascii="Cambria Math" w:eastAsia="Cambria Math" w:hAnsi="Cambria Math" w:cs="Cambria Math"/>
              </w:rPr>
              <m:t xml:space="preserve"> #</m:t>
            </m:r>
            <m:d>
              <m:dPr>
                <m:ctrlPr>
                  <w:rPr>
                    <w:rFonts w:ascii="Cambria Math" w:eastAsia="Cambria Math" w:hAnsi="Cambria Math" w:cs="Cambria Math"/>
                  </w:rPr>
                </m:ctrlPr>
              </m:dPr>
              <m:e>
                <m:r>
                  <w:rPr>
                    <w:rFonts w:ascii="Cambria Math" w:eastAsia="Cambria Math" w:hAnsi="Cambria Math" w:cs="Cambria Math"/>
                  </w:rPr>
                  <m:t>5.14</m:t>
                </m:r>
              </m:e>
            </m:d>
            <m:r>
              <w:rPr>
                <w:rFonts w:ascii="Cambria Math" w:hAnsi="Cambria Math"/>
              </w:rPr>
              <m:t xml:space="preserve"> </m:t>
            </m:r>
          </m:oMath>
        </w:p>
      </w:sdtContent>
    </w:sdt>
    <w:p w14:paraId="609BAFE2" w14:textId="77777777" w:rsidR="00D70046" w:rsidRDefault="00D70046">
      <w:pPr>
        <w:spacing w:line="360" w:lineRule="auto"/>
        <w:ind w:firstLine="709"/>
        <w:rPr>
          <w:color w:val="000000"/>
        </w:rPr>
      </w:pPr>
    </w:p>
    <w:sdt>
      <w:sdtPr>
        <w:tag w:val="goog_rdk_15"/>
        <w:id w:val="512886285"/>
      </w:sdtPr>
      <w:sdtEndPr/>
      <w:sdtContent>
        <w:p w14:paraId="4FB74BC4" w14:textId="77777777" w:rsidR="00D70046" w:rsidRDefault="00F8543F">
          <w:pPr>
            <w:spacing w:line="360" w:lineRule="auto"/>
          </w:pPr>
          <w:r>
            <w:t xml:space="preserve">де </w:t>
          </w:r>
          <w:r>
            <w:tab/>
            <w:t xml:space="preserve">М – </w:t>
          </w:r>
          <w:proofErr w:type="spellStart"/>
          <w:r>
            <w:t>місячний</w:t>
          </w:r>
          <w:proofErr w:type="spellEnd"/>
          <w:r>
            <w:t xml:space="preserve"> оклад </w:t>
          </w:r>
          <w:proofErr w:type="spellStart"/>
          <w:r>
            <w:t>працівників</w:t>
          </w:r>
          <w:proofErr w:type="spellEnd"/>
          <w:r>
            <w:t>;</w:t>
          </w:r>
        </w:p>
      </w:sdtContent>
    </w:sdt>
    <w:p w14:paraId="45E26FCD" w14:textId="77777777" w:rsidR="00D70046" w:rsidRDefault="0096627E">
      <w:pPr>
        <w:spacing w:line="360" w:lineRule="auto"/>
        <w:ind w:firstLine="709"/>
      </w:pPr>
      <m:oMath>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m</m:t>
            </m:r>
          </m:sub>
        </m:sSub>
      </m:oMath>
      <w:r w:rsidR="00F8543F">
        <w:t xml:space="preserve"> – кількість робочих днів тиждень;</w:t>
      </w:r>
    </w:p>
    <w:p w14:paraId="1AE7DDE5" w14:textId="77777777" w:rsidR="00D70046" w:rsidRDefault="00F8543F">
      <w:pPr>
        <w:spacing w:line="360" w:lineRule="auto"/>
        <w:ind w:firstLine="709"/>
        <w:rPr>
          <w:color w:val="000000"/>
        </w:rPr>
      </w:pPr>
      <m:oMath>
        <m:r>
          <w:rPr>
            <w:rFonts w:ascii="Cambria Math" w:eastAsia="Cambria Math" w:hAnsi="Cambria Math" w:cs="Cambria Math"/>
          </w:rPr>
          <m:t>t</m:t>
        </m:r>
      </m:oMath>
      <w:r>
        <w:t xml:space="preserve"> – кількість робочих </w:t>
      </w:r>
      <w:r>
        <w:rPr>
          <w:color w:val="000000"/>
        </w:rPr>
        <w:t>годин в день.</w:t>
      </w:r>
    </w:p>
    <w:p w14:paraId="4C386C8A" w14:textId="77777777" w:rsidR="00D70046" w:rsidRDefault="00D70046">
      <w:pPr>
        <w:spacing w:line="360" w:lineRule="auto"/>
        <w:ind w:firstLine="709"/>
        <w:rPr>
          <w:color w:val="000000"/>
        </w:rPr>
      </w:pPr>
    </w:p>
    <w:p w14:paraId="2BA8B583" w14:textId="77777777" w:rsidR="00D70046" w:rsidRDefault="00F8543F">
      <w:pPr>
        <w:jc w:val="center"/>
      </w:pPr>
      <m:oMathPara>
        <m:oMath>
          <m:r>
            <w:rPr>
              <w:rFonts w:ascii="Cambria Math" w:hAnsi="Cambria Math"/>
              <w:color w:val="000000"/>
            </w:rPr>
            <m:t>С</m:t>
          </m:r>
          <m:r>
            <w:rPr>
              <w:rFonts w:ascii="Cambria Math" w:hAnsi="Cambria Math"/>
              <w:color w:val="000000"/>
              <w:vertAlign w:val="subscript"/>
            </w:rPr>
            <m:t>Ч</m:t>
          </m:r>
          <m:r>
            <w:rPr>
              <w:rFonts w:ascii="Cambria Math" w:eastAsia="Cambria Math" w:hAnsi="Cambria Math" w:cs="Cambria Math"/>
              <w:color w:val="000000"/>
            </w:rPr>
            <m:t>=</m:t>
          </m:r>
          <m:f>
            <m:fPr>
              <m:ctrlPr>
                <w:rPr>
                  <w:rFonts w:ascii="Cambria Math" w:eastAsia="Cambria Math" w:hAnsi="Cambria Math" w:cs="Cambria Math"/>
                  <w:color w:val="000000"/>
                </w:rPr>
              </m:ctrlPr>
            </m:fPr>
            <m:num>
              <m:r>
                <w:rPr>
                  <w:rFonts w:ascii="Cambria Math" w:eastAsia="Cambria Math" w:hAnsi="Cambria Math" w:cs="Cambria Math"/>
                  <w:color w:val="000000"/>
                </w:rPr>
                <m:t>15000+15000</m:t>
              </m:r>
            </m:num>
            <m:den>
              <m:r>
                <w:rPr>
                  <w:rFonts w:ascii="Cambria Math" w:eastAsia="Cambria Math" w:hAnsi="Cambria Math" w:cs="Cambria Math"/>
                  <w:color w:val="000000"/>
                </w:rPr>
                <m:t>2⋅21⋅8</m:t>
              </m:r>
            </m:den>
          </m:f>
          <m:r>
            <w:rPr>
              <w:rFonts w:ascii="Cambria Math" w:eastAsia="Cambria Math" w:hAnsi="Cambria Math" w:cs="Cambria Math"/>
              <w:color w:val="000000"/>
            </w:rPr>
            <m:t>=89 грн.</m:t>
          </m:r>
          <m:r>
            <w:rPr>
              <w:rFonts w:ascii="Cambria Math" w:eastAsia="Cambria Math" w:hAnsi="Cambria Math" w:cs="Cambria Math"/>
            </w:rPr>
            <m:t xml:space="preserve"> #</m:t>
          </m:r>
          <m:d>
            <m:dPr>
              <m:ctrlPr>
                <w:rPr>
                  <w:rFonts w:ascii="Cambria Math" w:eastAsia="Cambria Math" w:hAnsi="Cambria Math" w:cs="Cambria Math"/>
                </w:rPr>
              </m:ctrlPr>
            </m:dPr>
            <m:e>
              <m:r>
                <w:rPr>
                  <w:rFonts w:ascii="Cambria Math" w:eastAsia="Cambria Math" w:hAnsi="Cambria Math" w:cs="Cambria Math"/>
                </w:rPr>
                <m:t>5.15</m:t>
              </m:r>
            </m:e>
          </m:d>
          <m:r>
            <w:rPr>
              <w:rFonts w:ascii="Cambria Math" w:hAnsi="Cambria Math"/>
            </w:rPr>
            <m:t xml:space="preserve"> </m:t>
          </m:r>
        </m:oMath>
      </m:oMathPara>
    </w:p>
    <w:p w14:paraId="02483218" w14:textId="77777777" w:rsidR="00D70046" w:rsidRDefault="00D70046">
      <w:pPr>
        <w:spacing w:line="360" w:lineRule="auto"/>
        <w:ind w:firstLine="709"/>
        <w:rPr>
          <w:color w:val="000000"/>
        </w:rPr>
      </w:pPr>
    </w:p>
    <w:sdt>
      <w:sdtPr>
        <w:tag w:val="goog_rdk_16"/>
        <w:id w:val="-1070275682"/>
      </w:sdtPr>
      <w:sdtEndPr/>
      <w:sdtContent>
        <w:p w14:paraId="26B66B7B" w14:textId="77777777" w:rsidR="00D70046" w:rsidRDefault="00F8543F">
          <w:pPr>
            <w:spacing w:line="360" w:lineRule="auto"/>
            <w:ind w:firstLine="709"/>
            <w:rPr>
              <w:color w:val="000000"/>
            </w:rPr>
          </w:pPr>
          <w:proofErr w:type="spellStart"/>
          <w:r>
            <w:rPr>
              <w:color w:val="000000"/>
            </w:rPr>
            <w:t>Тоді</w:t>
          </w:r>
          <w:proofErr w:type="spellEnd"/>
          <w:r>
            <w:rPr>
              <w:color w:val="000000"/>
            </w:rPr>
            <w:t xml:space="preserve">, </w:t>
          </w:r>
          <w:proofErr w:type="spellStart"/>
          <w:r>
            <w:rPr>
              <w:color w:val="000000"/>
            </w:rPr>
            <w:t>розрахуємо</w:t>
          </w:r>
          <w:proofErr w:type="spellEnd"/>
          <w:r>
            <w:rPr>
              <w:color w:val="000000"/>
            </w:rPr>
            <w:t xml:space="preserve"> </w:t>
          </w:r>
          <w:proofErr w:type="spellStart"/>
          <w:r>
            <w:rPr>
              <w:color w:val="000000"/>
            </w:rPr>
            <w:t>заробітну</w:t>
          </w:r>
          <w:proofErr w:type="spellEnd"/>
          <w:r>
            <w:rPr>
              <w:color w:val="000000"/>
            </w:rPr>
            <w:t xml:space="preserve"> плату за формулою:</w:t>
          </w:r>
        </w:p>
      </w:sdtContent>
    </w:sdt>
    <w:p w14:paraId="3F462055" w14:textId="77777777" w:rsidR="00D70046" w:rsidRDefault="00D70046">
      <w:pPr>
        <w:spacing w:line="360" w:lineRule="auto"/>
        <w:ind w:firstLine="709"/>
        <w:rPr>
          <w:color w:val="000000"/>
        </w:rPr>
      </w:pPr>
    </w:p>
    <w:sdt>
      <w:sdtPr>
        <w:tag w:val="goog_rdk_17"/>
        <w:id w:val="-1037808456"/>
      </w:sdtPr>
      <w:sdtEndPr/>
      <w:sdtContent>
        <w:p w14:paraId="005334C6" w14:textId="77777777" w:rsidR="00D70046" w:rsidRDefault="00F8543F">
          <w:pPr>
            <w:jc w:val="center"/>
          </w:pPr>
          <m:oMath>
            <m:r>
              <w:rPr>
                <w:rFonts w:ascii="Cambria Math" w:hAnsi="Cambria Math"/>
              </w:rPr>
              <m:t>С</m:t>
            </m:r>
            <m:r>
              <w:rPr>
                <w:rFonts w:ascii="Cambria Math" w:hAnsi="Cambria Math"/>
                <w:vertAlign w:val="subscript"/>
              </w:rPr>
              <m:t>ЗП</m:t>
            </m:r>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С</m:t>
                </m:r>
              </m:e>
              <m:sub>
                <m:r>
                  <w:rPr>
                    <w:rFonts w:ascii="Cambria Math" w:eastAsia="Cambria Math" w:hAnsi="Cambria Math" w:cs="Cambria Math"/>
                  </w:rPr>
                  <m:t>ч</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Т</m:t>
                </m:r>
              </m:e>
              <m:sub>
                <m:r>
                  <w:rPr>
                    <w:rFonts w:ascii="Cambria Math" w:eastAsia="Cambria Math" w:hAnsi="Cambria Math" w:cs="Cambria Math"/>
                  </w:rPr>
                  <m:t>i</m:t>
                </m:r>
              </m:sub>
            </m:sSub>
            <m:r>
              <w:rPr>
                <w:rFonts w:ascii="Cambria Math" w:eastAsia="Cambria Math" w:hAnsi="Cambria Math" w:cs="Cambria Math"/>
              </w:rPr>
              <m:t>⋅</m:t>
            </m:r>
            <m:r>
              <w:rPr>
                <w:rFonts w:ascii="Cambria Math" w:hAnsi="Cambria Math"/>
              </w:rPr>
              <m:t>К</m:t>
            </m:r>
            <m:r>
              <w:rPr>
                <w:rFonts w:ascii="Cambria Math" w:hAnsi="Cambria Math"/>
                <w:vertAlign w:val="subscript"/>
              </w:rPr>
              <m:t>Д</m:t>
            </m:r>
            <m:r>
              <w:rPr>
                <w:rFonts w:ascii="Cambria Math" w:eastAsia="Cambria Math" w:hAnsi="Cambria Math" w:cs="Cambria Math"/>
              </w:rPr>
              <m:t xml:space="preserve"> ,#</m:t>
            </m:r>
            <m:d>
              <m:dPr>
                <m:ctrlPr>
                  <w:rPr>
                    <w:rFonts w:ascii="Cambria Math" w:eastAsia="Cambria Math" w:hAnsi="Cambria Math" w:cs="Cambria Math"/>
                  </w:rPr>
                </m:ctrlPr>
              </m:dPr>
              <m:e>
                <m:r>
                  <w:rPr>
                    <w:rFonts w:ascii="Cambria Math" w:eastAsia="Cambria Math" w:hAnsi="Cambria Math" w:cs="Cambria Math"/>
                  </w:rPr>
                  <m:t>5.16</m:t>
                </m:r>
              </m:e>
            </m:d>
            <m:r>
              <w:rPr>
                <w:rFonts w:ascii="Cambria Math" w:hAnsi="Cambria Math"/>
              </w:rPr>
              <m:t xml:space="preserve"> </m:t>
            </m:r>
          </m:oMath>
        </w:p>
      </w:sdtContent>
    </w:sdt>
    <w:p w14:paraId="131C45E2" w14:textId="77777777" w:rsidR="00D70046" w:rsidRDefault="00D70046">
      <w:pPr>
        <w:spacing w:line="360" w:lineRule="auto"/>
        <w:ind w:firstLine="709"/>
      </w:pPr>
    </w:p>
    <w:sdt>
      <w:sdtPr>
        <w:tag w:val="goog_rdk_18"/>
        <w:id w:val="1909343799"/>
      </w:sdtPr>
      <w:sdtEndPr/>
      <w:sdtContent>
        <w:p w14:paraId="3EB19A30" w14:textId="77777777" w:rsidR="00D70046" w:rsidRDefault="00F8543F">
          <w:pPr>
            <w:spacing w:line="360" w:lineRule="auto"/>
          </w:pPr>
          <w:r>
            <w:t xml:space="preserve">де </w:t>
          </w:r>
          <w:r>
            <w:tab/>
            <w:t>С</w:t>
          </w:r>
          <w:r>
            <w:rPr>
              <w:vertAlign w:val="subscript"/>
            </w:rPr>
            <w:t>Ч</w:t>
          </w:r>
          <w:r>
            <w:t xml:space="preserve">– величина </w:t>
          </w:r>
          <w:proofErr w:type="spellStart"/>
          <w:r>
            <w:t>погодинної</w:t>
          </w:r>
          <w:proofErr w:type="spellEnd"/>
          <w:r>
            <w:t xml:space="preserve"> оплати </w:t>
          </w:r>
          <w:proofErr w:type="spellStart"/>
          <w:r>
            <w:t>праці</w:t>
          </w:r>
          <w:proofErr w:type="spellEnd"/>
          <w:r>
            <w:t xml:space="preserve"> </w:t>
          </w:r>
          <w:proofErr w:type="spellStart"/>
          <w:r>
            <w:t>програміста</w:t>
          </w:r>
          <w:proofErr w:type="spellEnd"/>
          <w:r>
            <w:t>;</w:t>
          </w:r>
        </w:p>
      </w:sdtContent>
    </w:sdt>
    <w:p w14:paraId="3E74F64A" w14:textId="77777777" w:rsidR="00D70046" w:rsidRDefault="0096627E">
      <w:pPr>
        <w:spacing w:line="360" w:lineRule="auto"/>
        <w:ind w:firstLine="709"/>
      </w:pPr>
      <m:oMath>
        <m:sSub>
          <m:sSubPr>
            <m:ctrlPr>
              <w:rPr>
                <w:rFonts w:ascii="Cambria Math" w:eastAsia="Cambria Math" w:hAnsi="Cambria Math" w:cs="Cambria Math"/>
              </w:rPr>
            </m:ctrlPr>
          </m:sSubPr>
          <m:e>
            <m:r>
              <w:rPr>
                <w:rFonts w:ascii="Cambria Math" w:eastAsia="Cambria Math" w:hAnsi="Cambria Math" w:cs="Cambria Math"/>
              </w:rPr>
              <m:t>Т</m:t>
            </m:r>
          </m:e>
          <m:sub>
            <m:r>
              <w:rPr>
                <w:rFonts w:ascii="Cambria Math" w:eastAsia="Cambria Math" w:hAnsi="Cambria Math" w:cs="Cambria Math"/>
              </w:rPr>
              <m:t>i</m:t>
            </m:r>
          </m:sub>
        </m:sSub>
      </m:oMath>
      <w:r w:rsidR="00F8543F">
        <w:t xml:space="preserve"> – трудомісткість відповідного завдання; </w:t>
      </w:r>
    </w:p>
    <w:p w14:paraId="2819528C" w14:textId="77777777" w:rsidR="00D70046" w:rsidRDefault="00F8543F">
      <w:pPr>
        <w:spacing w:line="360" w:lineRule="auto"/>
        <w:ind w:firstLine="709"/>
      </w:pPr>
      <w:r>
        <w:t>К</w:t>
      </w:r>
      <w:r>
        <w:rPr>
          <w:vertAlign w:val="subscript"/>
        </w:rPr>
        <w:t>Д</w:t>
      </w:r>
      <w:r>
        <w:t xml:space="preserve"> – норматив, </w:t>
      </w:r>
      <w:proofErr w:type="spellStart"/>
      <w:r>
        <w:t>який</w:t>
      </w:r>
      <w:proofErr w:type="spellEnd"/>
      <w:r>
        <w:t xml:space="preserve"> </w:t>
      </w:r>
      <w:proofErr w:type="spellStart"/>
      <w:r>
        <w:t>враховує</w:t>
      </w:r>
      <w:proofErr w:type="spellEnd"/>
      <w:r>
        <w:t xml:space="preserve"> </w:t>
      </w:r>
      <w:proofErr w:type="spellStart"/>
      <w:r>
        <w:t>додаткову</w:t>
      </w:r>
      <w:proofErr w:type="spellEnd"/>
      <w:r>
        <w:t xml:space="preserve"> </w:t>
      </w:r>
      <w:proofErr w:type="spellStart"/>
      <w:r>
        <w:t>заробітну</w:t>
      </w:r>
      <w:proofErr w:type="spellEnd"/>
      <w:r>
        <w:t xml:space="preserve"> плату.</w:t>
      </w:r>
    </w:p>
    <w:p w14:paraId="6E807A48" w14:textId="77777777" w:rsidR="00D70046" w:rsidRDefault="00F8543F">
      <w:pPr>
        <w:spacing w:line="360" w:lineRule="auto"/>
        <w:ind w:firstLine="709"/>
      </w:pPr>
      <w:r>
        <w:t xml:space="preserve">Зарплата </w:t>
      </w:r>
      <w:proofErr w:type="spellStart"/>
      <w:r>
        <w:t>розробників</w:t>
      </w:r>
      <w:proofErr w:type="spellEnd"/>
      <w:r>
        <w:t xml:space="preserve"> за </w:t>
      </w:r>
      <w:proofErr w:type="spellStart"/>
      <w:r>
        <w:t>варіантами</w:t>
      </w:r>
      <w:proofErr w:type="spellEnd"/>
      <w:r>
        <w:t xml:space="preserve"> становить:</w:t>
      </w:r>
    </w:p>
    <w:p w14:paraId="51E0098D" w14:textId="77777777" w:rsidR="00D70046" w:rsidRDefault="00D70046">
      <w:pPr>
        <w:spacing w:line="360" w:lineRule="auto"/>
        <w:ind w:firstLine="709"/>
      </w:pPr>
    </w:p>
    <w:p w14:paraId="1ADB478F" w14:textId="77777777" w:rsidR="00D70046" w:rsidRDefault="00F8543F">
      <w:pPr>
        <w:spacing w:after="160" w:line="360" w:lineRule="auto"/>
        <w:jc w:val="center"/>
      </w:pPr>
      <w:r>
        <w:t>I.</w:t>
      </w:r>
      <w:r>
        <w:tab/>
      </w:r>
      <w:r>
        <w:rPr>
          <w:color w:val="000000"/>
        </w:rPr>
        <w:t>С</w:t>
      </w:r>
      <w:r>
        <w:rPr>
          <w:color w:val="000000"/>
          <w:vertAlign w:val="subscript"/>
        </w:rPr>
        <w:t>ЗП</w:t>
      </w:r>
      <w:r>
        <w:rPr>
          <w:color w:val="000000"/>
        </w:rPr>
        <w:t xml:space="preserve"> = 89 </w:t>
      </w:r>
      <w:r>
        <w:rPr>
          <w:rFonts w:ascii="Cambria Math" w:eastAsia="Cambria Math" w:hAnsi="Cambria Math" w:cs="Cambria Math"/>
          <w:color w:val="000000"/>
        </w:rPr>
        <w:t>⋅</w:t>
      </w:r>
      <w:r>
        <w:rPr>
          <w:color w:val="000000"/>
        </w:rPr>
        <w:t xml:space="preserve"> 1315,2 </w:t>
      </w:r>
      <w:r>
        <w:rPr>
          <w:rFonts w:ascii="Cambria Math" w:eastAsia="Cambria Math" w:hAnsi="Cambria Math" w:cs="Cambria Math"/>
          <w:color w:val="000000"/>
        </w:rPr>
        <w:t>⋅</w:t>
      </w:r>
      <w:r>
        <w:rPr>
          <w:color w:val="000000"/>
        </w:rPr>
        <w:t xml:space="preserve"> 1.2 =140463 грн.</w:t>
      </w:r>
    </w:p>
    <w:p w14:paraId="6954EA8D" w14:textId="77777777" w:rsidR="00D70046" w:rsidRDefault="00F8543F">
      <w:pPr>
        <w:spacing w:after="160" w:line="360" w:lineRule="auto"/>
        <w:jc w:val="center"/>
      </w:pPr>
      <w:r>
        <w:t>II.</w:t>
      </w:r>
      <w:r>
        <w:tab/>
        <w:t>С</w:t>
      </w:r>
      <w:r>
        <w:rPr>
          <w:vertAlign w:val="subscript"/>
        </w:rPr>
        <w:t>ЗП</w:t>
      </w:r>
      <w:r>
        <w:t xml:space="preserve"> = </w:t>
      </w:r>
      <w:r>
        <w:rPr>
          <w:color w:val="000000"/>
        </w:rPr>
        <w:t xml:space="preserve">89 </w:t>
      </w:r>
      <w:r>
        <w:rPr>
          <w:rFonts w:ascii="Cambria Math" w:eastAsia="Cambria Math" w:hAnsi="Cambria Math" w:cs="Cambria Math"/>
          <w:color w:val="000000"/>
        </w:rPr>
        <w:t xml:space="preserve">⋅ </w:t>
      </w:r>
      <w:r>
        <w:t>1332.08</w:t>
      </w:r>
      <w:r>
        <w:rPr>
          <w:color w:val="000000"/>
        </w:rPr>
        <w:t xml:space="preserve"> </w:t>
      </w:r>
      <w:r>
        <w:rPr>
          <w:rFonts w:ascii="Cambria Math" w:eastAsia="Cambria Math" w:hAnsi="Cambria Math" w:cs="Cambria Math"/>
          <w:color w:val="000000"/>
        </w:rPr>
        <w:t>⋅</w:t>
      </w:r>
      <w:r>
        <w:rPr>
          <w:color w:val="000000"/>
        </w:rPr>
        <w:t xml:space="preserve"> 1.2 =142266 грн</w:t>
      </w:r>
      <w:r>
        <w:t>.</w:t>
      </w:r>
    </w:p>
    <w:p w14:paraId="79B70680" w14:textId="77777777" w:rsidR="00D70046" w:rsidRDefault="00D70046">
      <w:pPr>
        <w:spacing w:line="360" w:lineRule="auto"/>
        <w:ind w:firstLine="709"/>
      </w:pPr>
    </w:p>
    <w:sdt>
      <w:sdtPr>
        <w:tag w:val="goog_rdk_19"/>
        <w:id w:val="1452440479"/>
      </w:sdtPr>
      <w:sdtEndPr/>
      <w:sdtContent>
        <w:p w14:paraId="7D815030" w14:textId="77777777" w:rsidR="00D70046" w:rsidRDefault="00F8543F">
          <w:pPr>
            <w:spacing w:line="360" w:lineRule="auto"/>
            <w:ind w:firstLine="709"/>
            <w:rPr>
              <w:color w:val="000000"/>
            </w:rPr>
          </w:pPr>
          <w:proofErr w:type="spellStart"/>
          <w:r>
            <w:t>Відрахування</w:t>
          </w:r>
          <w:proofErr w:type="spellEnd"/>
          <w:r>
            <w:t xml:space="preserve"> на </w:t>
          </w:r>
          <w:proofErr w:type="spellStart"/>
          <w:r>
            <w:t>єдиний</w:t>
          </w:r>
          <w:proofErr w:type="spellEnd"/>
          <w:r>
            <w:t xml:space="preserve"> </w:t>
          </w:r>
          <w:proofErr w:type="spellStart"/>
          <w:r>
            <w:t>соціальний</w:t>
          </w:r>
          <w:proofErr w:type="spellEnd"/>
          <w:r>
            <w:t xml:space="preserve"> </w:t>
          </w:r>
          <w:proofErr w:type="spellStart"/>
          <w:r>
            <w:t>внесок</w:t>
          </w:r>
          <w:proofErr w:type="spellEnd"/>
          <w:r>
            <w:t xml:space="preserve"> </w:t>
          </w:r>
          <w:r>
            <w:rPr>
              <w:color w:val="000000"/>
            </w:rPr>
            <w:t>становить 22%:</w:t>
          </w:r>
        </w:p>
      </w:sdtContent>
    </w:sdt>
    <w:p w14:paraId="64EE2CA8" w14:textId="77777777" w:rsidR="00D70046" w:rsidRDefault="00D70046">
      <w:pPr>
        <w:spacing w:line="360" w:lineRule="auto"/>
        <w:ind w:firstLine="709"/>
        <w:rPr>
          <w:color w:val="000000"/>
        </w:rPr>
      </w:pPr>
    </w:p>
    <w:p w14:paraId="2034268A" w14:textId="77777777" w:rsidR="00D70046" w:rsidRDefault="00F8543F">
      <w:pPr>
        <w:spacing w:after="160" w:line="360" w:lineRule="auto"/>
        <w:jc w:val="center"/>
        <w:rPr>
          <w:color w:val="000000"/>
        </w:rPr>
      </w:pPr>
      <w:r>
        <w:rPr>
          <w:color w:val="000000"/>
        </w:rPr>
        <w:t>I.</w:t>
      </w:r>
      <w:r>
        <w:rPr>
          <w:color w:val="000000"/>
        </w:rPr>
        <w:tab/>
        <w:t>С</w:t>
      </w:r>
      <w:r>
        <w:rPr>
          <w:color w:val="000000"/>
          <w:vertAlign w:val="subscript"/>
        </w:rPr>
        <w:t>ВІД</w:t>
      </w:r>
      <w:r>
        <w:rPr>
          <w:color w:val="000000"/>
        </w:rPr>
        <w:t xml:space="preserve"> = С</w:t>
      </w:r>
      <w:r>
        <w:rPr>
          <w:color w:val="000000"/>
          <w:vertAlign w:val="subscript"/>
        </w:rPr>
        <w:t xml:space="preserve">ЗП </w:t>
      </w:r>
      <w:r>
        <w:rPr>
          <w:rFonts w:ascii="Cambria Math" w:eastAsia="Cambria Math" w:hAnsi="Cambria Math" w:cs="Cambria Math"/>
          <w:color w:val="000000"/>
        </w:rPr>
        <w:t>⋅</w:t>
      </w:r>
      <w:r>
        <w:rPr>
          <w:color w:val="000000"/>
        </w:rPr>
        <w:t xml:space="preserve"> 0.22 = 140463 </w:t>
      </w:r>
      <w:r>
        <w:rPr>
          <w:rFonts w:ascii="Cambria Math" w:eastAsia="Cambria Math" w:hAnsi="Cambria Math" w:cs="Cambria Math"/>
          <w:color w:val="000000"/>
        </w:rPr>
        <w:t>⋅</w:t>
      </w:r>
      <w:r>
        <w:rPr>
          <w:color w:val="000000"/>
        </w:rPr>
        <w:t xml:space="preserve"> 0.22 = 30901.22 грн.</w:t>
      </w:r>
    </w:p>
    <w:p w14:paraId="0BB73921" w14:textId="77777777" w:rsidR="00D70046" w:rsidRDefault="00F8543F">
      <w:pPr>
        <w:spacing w:after="160" w:line="360" w:lineRule="auto"/>
        <w:jc w:val="center"/>
        <w:rPr>
          <w:color w:val="000000"/>
        </w:rPr>
      </w:pPr>
      <w:r>
        <w:rPr>
          <w:color w:val="000000"/>
        </w:rPr>
        <w:t>II.</w:t>
      </w:r>
      <w:r>
        <w:rPr>
          <w:color w:val="000000"/>
        </w:rPr>
        <w:tab/>
        <w:t>С</w:t>
      </w:r>
      <w:r>
        <w:rPr>
          <w:color w:val="000000"/>
          <w:vertAlign w:val="subscript"/>
        </w:rPr>
        <w:t>ВІД</w:t>
      </w:r>
      <w:r>
        <w:rPr>
          <w:color w:val="000000"/>
        </w:rPr>
        <w:t xml:space="preserve"> = С</w:t>
      </w:r>
      <w:r>
        <w:rPr>
          <w:color w:val="000000"/>
          <w:vertAlign w:val="subscript"/>
        </w:rPr>
        <w:t xml:space="preserve">ЗП </w:t>
      </w:r>
      <w:r>
        <w:rPr>
          <w:rFonts w:ascii="Cambria Math" w:eastAsia="Cambria Math" w:hAnsi="Cambria Math" w:cs="Cambria Math"/>
          <w:color w:val="000000"/>
        </w:rPr>
        <w:t>⋅</w:t>
      </w:r>
      <w:r>
        <w:rPr>
          <w:color w:val="000000"/>
        </w:rPr>
        <w:t xml:space="preserve"> 0.22 = 142266 </w:t>
      </w:r>
      <w:r>
        <w:rPr>
          <w:rFonts w:ascii="Cambria Math" w:eastAsia="Cambria Math" w:hAnsi="Cambria Math" w:cs="Cambria Math"/>
          <w:color w:val="000000"/>
        </w:rPr>
        <w:t>⋅</w:t>
      </w:r>
      <w:r>
        <w:rPr>
          <w:color w:val="000000"/>
        </w:rPr>
        <w:t xml:space="preserve"> 0.22 = 31298.52 грн.</w:t>
      </w:r>
    </w:p>
    <w:p w14:paraId="0F1754EC" w14:textId="77777777" w:rsidR="00D70046" w:rsidRDefault="00D70046">
      <w:pPr>
        <w:spacing w:line="360" w:lineRule="auto"/>
        <w:ind w:firstLine="709"/>
        <w:rPr>
          <w:color w:val="000000"/>
        </w:rPr>
      </w:pPr>
    </w:p>
    <w:p w14:paraId="0D21A27A" w14:textId="77777777" w:rsidR="00D70046" w:rsidRDefault="00F8543F">
      <w:pPr>
        <w:spacing w:line="360" w:lineRule="auto"/>
        <w:ind w:firstLine="709"/>
      </w:pPr>
      <w:proofErr w:type="spellStart"/>
      <w:r>
        <w:t>Тепер</w:t>
      </w:r>
      <w:proofErr w:type="spellEnd"/>
      <w:r>
        <w:t xml:space="preserve"> </w:t>
      </w:r>
      <w:proofErr w:type="spellStart"/>
      <w:r>
        <w:t>визначимо</w:t>
      </w:r>
      <w:proofErr w:type="spellEnd"/>
      <w:r>
        <w:t xml:space="preserve"> </w:t>
      </w:r>
      <w:proofErr w:type="spellStart"/>
      <w:r>
        <w:t>витрати</w:t>
      </w:r>
      <w:proofErr w:type="spellEnd"/>
      <w:r>
        <w:t xml:space="preserve"> на оплату </w:t>
      </w:r>
      <w:proofErr w:type="spellStart"/>
      <w:r>
        <w:t>однієї</w:t>
      </w:r>
      <w:proofErr w:type="spellEnd"/>
      <w:r>
        <w:t xml:space="preserve"> </w:t>
      </w:r>
      <w:proofErr w:type="spellStart"/>
      <w:r>
        <w:t>машино-години</w:t>
      </w:r>
      <w:proofErr w:type="spellEnd"/>
      <w:r>
        <w:t>. (С</w:t>
      </w:r>
      <w:r>
        <w:rPr>
          <w:vertAlign w:val="subscript"/>
        </w:rPr>
        <w:t>М</w:t>
      </w:r>
      <w:r>
        <w:t>)</w:t>
      </w:r>
    </w:p>
    <w:p w14:paraId="5E62D366" w14:textId="77777777" w:rsidR="00D70046" w:rsidRDefault="00F8543F">
      <w:pPr>
        <w:spacing w:line="360" w:lineRule="auto"/>
        <w:ind w:firstLine="709"/>
        <w:rPr>
          <w:color w:val="000000"/>
        </w:rPr>
      </w:pPr>
      <w:r>
        <w:t xml:space="preserve">Так як одна ЕОМ </w:t>
      </w:r>
      <w:proofErr w:type="spellStart"/>
      <w:r>
        <w:t>обслуговує</w:t>
      </w:r>
      <w:proofErr w:type="spellEnd"/>
      <w:r>
        <w:t xml:space="preserve"> одного </w:t>
      </w:r>
      <w:proofErr w:type="spellStart"/>
      <w:r>
        <w:t>програміста</w:t>
      </w:r>
      <w:proofErr w:type="spellEnd"/>
      <w:r>
        <w:t xml:space="preserve"> з окладом 15000 грн., з </w:t>
      </w:r>
      <w:proofErr w:type="spellStart"/>
      <w:r>
        <w:rPr>
          <w:color w:val="000000"/>
        </w:rPr>
        <w:t>коефіцієнтом</w:t>
      </w:r>
      <w:proofErr w:type="spellEnd"/>
      <w:r>
        <w:rPr>
          <w:color w:val="000000"/>
        </w:rPr>
        <w:t xml:space="preserve"> </w:t>
      </w:r>
      <w:proofErr w:type="spellStart"/>
      <w:r>
        <w:rPr>
          <w:color w:val="000000"/>
        </w:rPr>
        <w:t>зайнятості</w:t>
      </w:r>
      <w:proofErr w:type="spellEnd"/>
      <w:r>
        <w:rPr>
          <w:color w:val="000000"/>
        </w:rPr>
        <w:t xml:space="preserve"> 0,2 то для </w:t>
      </w:r>
      <w:proofErr w:type="spellStart"/>
      <w:r>
        <w:rPr>
          <w:color w:val="000000"/>
        </w:rPr>
        <w:t>однієї</w:t>
      </w:r>
      <w:proofErr w:type="spellEnd"/>
      <w:r>
        <w:rPr>
          <w:color w:val="000000"/>
        </w:rPr>
        <w:t xml:space="preserve"> </w:t>
      </w:r>
      <w:proofErr w:type="spellStart"/>
      <w:r>
        <w:rPr>
          <w:color w:val="000000"/>
        </w:rPr>
        <w:t>машини</w:t>
      </w:r>
      <w:proofErr w:type="spellEnd"/>
      <w:r>
        <w:rPr>
          <w:color w:val="000000"/>
        </w:rPr>
        <w:t xml:space="preserve"> </w:t>
      </w:r>
      <w:proofErr w:type="spellStart"/>
      <w:r>
        <w:rPr>
          <w:color w:val="000000"/>
        </w:rPr>
        <w:t>отримаємо</w:t>
      </w:r>
      <w:proofErr w:type="spellEnd"/>
      <w:r>
        <w:rPr>
          <w:color w:val="000000"/>
        </w:rPr>
        <w:t>:</w:t>
      </w:r>
    </w:p>
    <w:p w14:paraId="1054C8EC" w14:textId="77777777" w:rsidR="00D70046" w:rsidRDefault="00D70046">
      <w:pPr>
        <w:spacing w:line="360" w:lineRule="auto"/>
        <w:ind w:firstLine="709"/>
        <w:rPr>
          <w:color w:val="000000"/>
        </w:rPr>
      </w:pPr>
    </w:p>
    <w:sdt>
      <w:sdtPr>
        <w:tag w:val="goog_rdk_20"/>
        <w:id w:val="-423185035"/>
      </w:sdtPr>
      <w:sdtEndPr/>
      <w:sdtContent>
        <w:p w14:paraId="1FACC98C" w14:textId="77777777" w:rsidR="00D70046" w:rsidRDefault="00F8543F">
          <w:pPr>
            <w:spacing w:after="160" w:line="360" w:lineRule="auto"/>
            <w:jc w:val="center"/>
            <w:rPr>
              <w:color w:val="000000"/>
            </w:rPr>
          </w:pPr>
          <w:r>
            <w:rPr>
              <w:color w:val="000000"/>
            </w:rPr>
            <w:t>С</w:t>
          </w:r>
          <w:r>
            <w:rPr>
              <w:color w:val="000000"/>
              <w:vertAlign w:val="subscript"/>
            </w:rPr>
            <w:t xml:space="preserve">Г </w:t>
          </w:r>
          <w:r>
            <w:rPr>
              <w:color w:val="000000"/>
            </w:rPr>
            <w:t>= 12</w:t>
          </w:r>
          <w:r>
            <w:rPr>
              <w:rFonts w:ascii="Cambria Math" w:eastAsia="Cambria Math" w:hAnsi="Cambria Math" w:cs="Cambria Math"/>
              <w:color w:val="000000"/>
            </w:rPr>
            <w:t>⋅</w:t>
          </w:r>
          <w:r>
            <w:rPr>
              <w:color w:val="000000"/>
            </w:rPr>
            <w:t>M</w:t>
          </w:r>
          <w:r>
            <w:rPr>
              <w:rFonts w:ascii="Cambria Math" w:eastAsia="Cambria Math" w:hAnsi="Cambria Math" w:cs="Cambria Math"/>
              <w:color w:val="000000"/>
            </w:rPr>
            <w:t>⋅</w:t>
          </w:r>
          <w:r>
            <w:rPr>
              <w:color w:val="000000"/>
            </w:rPr>
            <w:t>K</w:t>
          </w:r>
          <w:r>
            <w:rPr>
              <w:color w:val="000000"/>
              <w:vertAlign w:val="subscript"/>
            </w:rPr>
            <w:t>З</w:t>
          </w:r>
          <w:r>
            <w:rPr>
              <w:color w:val="000000"/>
            </w:rPr>
            <w:t xml:space="preserve"> = 12 </w:t>
          </w:r>
          <w:r>
            <w:rPr>
              <w:rFonts w:ascii="Cambria Math" w:eastAsia="Cambria Math" w:hAnsi="Cambria Math" w:cs="Cambria Math"/>
              <w:color w:val="000000"/>
            </w:rPr>
            <w:t>⋅</w:t>
          </w:r>
          <w:r>
            <w:rPr>
              <w:color w:val="000000"/>
            </w:rPr>
            <w:t xml:space="preserve"> 15000</w:t>
          </w:r>
          <w:r>
            <w:rPr>
              <w:rFonts w:ascii="Cambria Math" w:eastAsia="Cambria Math" w:hAnsi="Cambria Math" w:cs="Cambria Math"/>
              <w:color w:val="000000"/>
            </w:rPr>
            <w:t>⋅</w:t>
          </w:r>
          <w:r>
            <w:rPr>
              <w:color w:val="000000"/>
            </w:rPr>
            <w:t xml:space="preserve"> 0,2 = 36000 грн.</w:t>
          </w:r>
        </w:p>
      </w:sdtContent>
    </w:sdt>
    <w:p w14:paraId="42BCC219" w14:textId="77777777" w:rsidR="00D70046" w:rsidRDefault="00D70046">
      <w:pPr>
        <w:spacing w:line="360" w:lineRule="auto"/>
        <w:ind w:firstLine="709"/>
        <w:rPr>
          <w:color w:val="000000"/>
        </w:rPr>
      </w:pPr>
    </w:p>
    <w:sdt>
      <w:sdtPr>
        <w:tag w:val="goog_rdk_21"/>
        <w:id w:val="-1363050957"/>
      </w:sdtPr>
      <w:sdtEndPr/>
      <w:sdtContent>
        <w:p w14:paraId="5E6F026F" w14:textId="77777777" w:rsidR="00D70046" w:rsidRDefault="00F8543F">
          <w:pPr>
            <w:spacing w:line="360" w:lineRule="auto"/>
            <w:ind w:firstLine="709"/>
          </w:pPr>
          <w:r>
            <w:t xml:space="preserve">З </w:t>
          </w:r>
          <w:proofErr w:type="spellStart"/>
          <w:r>
            <w:t>урахуванням</w:t>
          </w:r>
          <w:proofErr w:type="spellEnd"/>
          <w:r>
            <w:t xml:space="preserve"> </w:t>
          </w:r>
          <w:proofErr w:type="spellStart"/>
          <w:r>
            <w:t>додаткової</w:t>
          </w:r>
          <w:proofErr w:type="spellEnd"/>
          <w:r>
            <w:t xml:space="preserve"> </w:t>
          </w:r>
          <w:proofErr w:type="spellStart"/>
          <w:r>
            <w:t>заробітної</w:t>
          </w:r>
          <w:proofErr w:type="spellEnd"/>
          <w:r>
            <w:t xml:space="preserve"> плати:</w:t>
          </w:r>
        </w:p>
      </w:sdtContent>
    </w:sdt>
    <w:p w14:paraId="63BD55DB" w14:textId="77777777" w:rsidR="00D70046" w:rsidRDefault="00D70046">
      <w:pPr>
        <w:spacing w:line="360" w:lineRule="auto"/>
        <w:ind w:firstLine="709"/>
      </w:pPr>
    </w:p>
    <w:sdt>
      <w:sdtPr>
        <w:tag w:val="goog_rdk_22"/>
        <w:id w:val="-1115354447"/>
      </w:sdtPr>
      <w:sdtEndPr/>
      <w:sdtContent>
        <w:p w14:paraId="7193A439" w14:textId="77777777" w:rsidR="00D70046" w:rsidRDefault="00F8543F">
          <w:pPr>
            <w:spacing w:after="160" w:line="360" w:lineRule="auto"/>
            <w:ind w:left="709"/>
            <w:jc w:val="center"/>
          </w:pPr>
          <w:r>
            <w:t>С</w:t>
          </w:r>
          <w:r>
            <w:rPr>
              <w:vertAlign w:val="subscript"/>
            </w:rPr>
            <w:t xml:space="preserve">ЗП </w:t>
          </w:r>
          <w:r>
            <w:t>=С</w:t>
          </w:r>
          <w:r>
            <w:rPr>
              <w:vertAlign w:val="subscript"/>
            </w:rPr>
            <w:t>Г</w:t>
          </w:r>
          <w:r>
            <w:rPr>
              <w:rFonts w:ascii="Cambria Math" w:eastAsia="Cambria Math" w:hAnsi="Cambria Math" w:cs="Cambria Math"/>
            </w:rPr>
            <w:t>⋅</w:t>
          </w:r>
          <w:r>
            <w:t xml:space="preserve"> (1+ K</w:t>
          </w:r>
          <w:r>
            <w:rPr>
              <w:vertAlign w:val="subscript"/>
            </w:rPr>
            <w:t>З</w:t>
          </w:r>
          <w:r>
            <w:rPr>
              <w:color w:val="000000"/>
            </w:rPr>
            <w:t xml:space="preserve">) = 36000 </w:t>
          </w:r>
          <w:r>
            <w:rPr>
              <w:rFonts w:ascii="Cambria Math" w:eastAsia="Cambria Math" w:hAnsi="Cambria Math" w:cs="Cambria Math"/>
              <w:color w:val="000000"/>
            </w:rPr>
            <w:t>⋅</w:t>
          </w:r>
          <w:r>
            <w:rPr>
              <w:color w:val="000000"/>
            </w:rPr>
            <w:t xml:space="preserve"> (1 + 0.2)=43200 </w:t>
          </w:r>
          <w:r>
            <w:t>грн.</w:t>
          </w:r>
        </w:p>
      </w:sdtContent>
    </w:sdt>
    <w:p w14:paraId="48100D9A" w14:textId="77777777" w:rsidR="00D70046" w:rsidRDefault="00D70046">
      <w:pPr>
        <w:spacing w:line="360" w:lineRule="auto"/>
        <w:ind w:firstLine="709"/>
      </w:pPr>
    </w:p>
    <w:sdt>
      <w:sdtPr>
        <w:tag w:val="goog_rdk_23"/>
        <w:id w:val="1910495676"/>
      </w:sdtPr>
      <w:sdtEndPr/>
      <w:sdtContent>
        <w:p w14:paraId="2AE6A031" w14:textId="77777777" w:rsidR="00D70046" w:rsidRDefault="00F8543F">
          <w:pPr>
            <w:spacing w:line="360" w:lineRule="auto"/>
            <w:ind w:firstLine="709"/>
          </w:pPr>
          <w:proofErr w:type="spellStart"/>
          <w:r>
            <w:t>Відрахування</w:t>
          </w:r>
          <w:proofErr w:type="spellEnd"/>
          <w:r>
            <w:t xml:space="preserve"> на </w:t>
          </w:r>
          <w:proofErr w:type="spellStart"/>
          <w:r>
            <w:t>соціальний</w:t>
          </w:r>
          <w:proofErr w:type="spellEnd"/>
          <w:r>
            <w:t xml:space="preserve"> </w:t>
          </w:r>
          <w:proofErr w:type="spellStart"/>
          <w:r>
            <w:t>внесок</w:t>
          </w:r>
          <w:proofErr w:type="spellEnd"/>
          <w:r>
            <w:t>:</w:t>
          </w:r>
        </w:p>
      </w:sdtContent>
    </w:sdt>
    <w:p w14:paraId="6C9C4A12" w14:textId="77777777" w:rsidR="00D70046" w:rsidRDefault="00D70046">
      <w:pPr>
        <w:spacing w:line="360" w:lineRule="auto"/>
        <w:ind w:firstLine="709"/>
      </w:pPr>
    </w:p>
    <w:sdt>
      <w:sdtPr>
        <w:tag w:val="goog_rdk_24"/>
        <w:id w:val="1510251904"/>
      </w:sdtPr>
      <w:sdtEndPr/>
      <w:sdtContent>
        <w:p w14:paraId="42D27F50" w14:textId="77777777" w:rsidR="00D70046" w:rsidRDefault="00F8543F">
          <w:pPr>
            <w:spacing w:after="160" w:line="360" w:lineRule="auto"/>
            <w:jc w:val="center"/>
          </w:pPr>
          <w:r>
            <w:t>С</w:t>
          </w:r>
          <w:r>
            <w:rPr>
              <w:vertAlign w:val="subscript"/>
            </w:rPr>
            <w:t>ВІД</w:t>
          </w:r>
          <w:r>
            <w:t xml:space="preserve">= </w:t>
          </w:r>
          <w:r>
            <w:rPr>
              <w:color w:val="000000"/>
            </w:rPr>
            <w:t>С</w:t>
          </w:r>
          <w:r>
            <w:rPr>
              <w:color w:val="000000"/>
              <w:vertAlign w:val="subscript"/>
            </w:rPr>
            <w:t xml:space="preserve">ЗП </w:t>
          </w:r>
          <w:r>
            <w:rPr>
              <w:rFonts w:ascii="Cambria Math" w:eastAsia="Cambria Math" w:hAnsi="Cambria Math" w:cs="Cambria Math"/>
              <w:color w:val="000000"/>
            </w:rPr>
            <w:t>⋅</w:t>
          </w:r>
          <w:r>
            <w:rPr>
              <w:color w:val="000000"/>
            </w:rPr>
            <w:t xml:space="preserve"> 0.22 = 43200 </w:t>
          </w:r>
          <w:r>
            <w:rPr>
              <w:rFonts w:ascii="Cambria Math" w:eastAsia="Cambria Math" w:hAnsi="Cambria Math" w:cs="Cambria Math"/>
              <w:color w:val="000000"/>
            </w:rPr>
            <w:t>⋅</w:t>
          </w:r>
          <w:r>
            <w:rPr>
              <w:color w:val="000000"/>
            </w:rPr>
            <w:t xml:space="preserve"> 0,22 = 9504 </w:t>
          </w:r>
          <w:r>
            <w:t>грн.</w:t>
          </w:r>
        </w:p>
      </w:sdtContent>
    </w:sdt>
    <w:p w14:paraId="206AF3C2" w14:textId="77777777" w:rsidR="00D70046" w:rsidRDefault="00D70046">
      <w:pPr>
        <w:spacing w:line="360" w:lineRule="auto"/>
        <w:ind w:firstLine="709"/>
      </w:pPr>
    </w:p>
    <w:sdt>
      <w:sdtPr>
        <w:tag w:val="goog_rdk_25"/>
        <w:id w:val="-2006590067"/>
      </w:sdtPr>
      <w:sdtEndPr/>
      <w:sdtContent>
        <w:p w14:paraId="42162F32" w14:textId="77777777" w:rsidR="00D70046" w:rsidRDefault="00F8543F">
          <w:pPr>
            <w:spacing w:line="360" w:lineRule="auto"/>
            <w:ind w:firstLine="709"/>
          </w:pPr>
          <w:proofErr w:type="spellStart"/>
          <w:r>
            <w:t>Амортизаційні</w:t>
          </w:r>
          <w:proofErr w:type="spellEnd"/>
          <w:r>
            <w:t xml:space="preserve"> </w:t>
          </w:r>
          <w:proofErr w:type="spellStart"/>
          <w:r>
            <w:t>відрахування</w:t>
          </w:r>
          <w:proofErr w:type="spellEnd"/>
          <w:r>
            <w:t xml:space="preserve"> </w:t>
          </w:r>
          <w:proofErr w:type="spellStart"/>
          <w:r>
            <w:t>розраховуємо</w:t>
          </w:r>
          <w:proofErr w:type="spellEnd"/>
          <w:r>
            <w:t xml:space="preserve"> при </w:t>
          </w:r>
          <w:proofErr w:type="spellStart"/>
          <w:r>
            <w:t>амортизації</w:t>
          </w:r>
          <w:proofErr w:type="spellEnd"/>
          <w:r>
            <w:t xml:space="preserve"> 25% та </w:t>
          </w:r>
          <w:proofErr w:type="spellStart"/>
          <w:r>
            <w:t>вартості</w:t>
          </w:r>
          <w:proofErr w:type="spellEnd"/>
          <w:r>
            <w:t xml:space="preserve"> ЕОМ </w:t>
          </w:r>
          <w:r>
            <w:rPr>
              <w:color w:val="000000"/>
            </w:rPr>
            <w:t>– 20000 грн</w:t>
          </w:r>
          <w:r>
            <w:t>.</w:t>
          </w:r>
        </w:p>
      </w:sdtContent>
    </w:sdt>
    <w:p w14:paraId="681D6335" w14:textId="77777777" w:rsidR="00D70046" w:rsidRDefault="00D70046">
      <w:pPr>
        <w:spacing w:line="360" w:lineRule="auto"/>
        <w:ind w:firstLine="709"/>
      </w:pPr>
    </w:p>
    <w:sdt>
      <w:sdtPr>
        <w:tag w:val="goog_rdk_26"/>
        <w:id w:val="-910223547"/>
      </w:sdtPr>
      <w:sdtEndPr/>
      <w:sdtContent>
        <w:p w14:paraId="4A73E47C" w14:textId="77777777" w:rsidR="00D70046" w:rsidRDefault="00F8543F">
          <w:pPr>
            <w:spacing w:after="160" w:line="360" w:lineRule="auto"/>
            <w:jc w:val="center"/>
          </w:pPr>
          <w:r>
            <w:t>С</w:t>
          </w:r>
          <w:r>
            <w:rPr>
              <w:vertAlign w:val="subscript"/>
            </w:rPr>
            <w:t xml:space="preserve">А </w:t>
          </w:r>
          <w:r>
            <w:t>= К</w:t>
          </w:r>
          <w:r>
            <w:rPr>
              <w:vertAlign w:val="subscript"/>
            </w:rPr>
            <w:t>ТМ</w:t>
          </w:r>
          <w:r>
            <w:rPr>
              <w:rFonts w:ascii="Cambria Math" w:eastAsia="Cambria Math" w:hAnsi="Cambria Math" w:cs="Cambria Math"/>
            </w:rPr>
            <w:t>⋅</w:t>
          </w:r>
          <w:r>
            <w:t xml:space="preserve"> K</w:t>
          </w:r>
          <w:r>
            <w:rPr>
              <w:vertAlign w:val="subscript"/>
            </w:rPr>
            <w:t>А</w:t>
          </w:r>
          <w:r>
            <w:rPr>
              <w:rFonts w:ascii="Cambria Math" w:eastAsia="Cambria Math" w:hAnsi="Cambria Math" w:cs="Cambria Math"/>
            </w:rPr>
            <w:t>⋅</w:t>
          </w:r>
          <w:r>
            <w:t>Ц</w:t>
          </w:r>
          <w:r>
            <w:rPr>
              <w:vertAlign w:val="subscript"/>
            </w:rPr>
            <w:t>ПР</w:t>
          </w:r>
          <w:r>
            <w:t xml:space="preserve"> = 1.15 </w:t>
          </w:r>
          <w:r>
            <w:rPr>
              <w:rFonts w:ascii="Cambria Math" w:eastAsia="Cambria Math" w:hAnsi="Cambria Math" w:cs="Cambria Math"/>
            </w:rPr>
            <w:t>⋅</w:t>
          </w:r>
          <w:r>
            <w:t xml:space="preserve"> 0.</w:t>
          </w:r>
          <w:r>
            <w:rPr>
              <w:color w:val="000000"/>
            </w:rPr>
            <w:t xml:space="preserve">25 </w:t>
          </w:r>
          <w:r>
            <w:rPr>
              <w:rFonts w:ascii="Cambria Math" w:eastAsia="Cambria Math" w:hAnsi="Cambria Math" w:cs="Cambria Math"/>
              <w:color w:val="000000"/>
            </w:rPr>
            <w:t>⋅</w:t>
          </w:r>
          <w:r>
            <w:rPr>
              <w:color w:val="000000"/>
            </w:rPr>
            <w:t xml:space="preserve"> 20000 = 5750 грн</w:t>
          </w:r>
          <w:r>
            <w:t>.,</w:t>
          </w:r>
        </w:p>
      </w:sdtContent>
    </w:sdt>
    <w:p w14:paraId="5B114907" w14:textId="77777777" w:rsidR="00D70046" w:rsidRDefault="00D70046">
      <w:pPr>
        <w:spacing w:line="360" w:lineRule="auto"/>
        <w:ind w:firstLine="709"/>
      </w:pPr>
    </w:p>
    <w:p w14:paraId="412B8588" w14:textId="77777777" w:rsidR="00D70046" w:rsidRDefault="00D70046">
      <w:pPr>
        <w:spacing w:line="360" w:lineRule="auto"/>
        <w:ind w:firstLine="709"/>
        <w:jc w:val="center"/>
      </w:pPr>
    </w:p>
    <w:p w14:paraId="3DAE9324" w14:textId="77777777" w:rsidR="00D70046" w:rsidRDefault="00F8543F">
      <w:pPr>
        <w:spacing w:line="360" w:lineRule="auto"/>
        <w:ind w:left="709" w:hanging="709"/>
      </w:pPr>
      <w:r>
        <w:t xml:space="preserve">де </w:t>
      </w:r>
      <w:r>
        <w:tab/>
        <w:t>К</w:t>
      </w:r>
      <w:r>
        <w:rPr>
          <w:vertAlign w:val="subscript"/>
        </w:rPr>
        <w:t>ТМ</w:t>
      </w:r>
      <w:r>
        <w:t xml:space="preserve">– </w:t>
      </w:r>
      <w:proofErr w:type="spellStart"/>
      <w:r>
        <w:t>коефіцієнт</w:t>
      </w:r>
      <w:proofErr w:type="spellEnd"/>
      <w:r>
        <w:t xml:space="preserve">, </w:t>
      </w:r>
      <w:proofErr w:type="spellStart"/>
      <w:r>
        <w:t>який</w:t>
      </w:r>
      <w:proofErr w:type="spellEnd"/>
      <w:r>
        <w:t xml:space="preserve"> </w:t>
      </w:r>
      <w:proofErr w:type="spellStart"/>
      <w:r>
        <w:t>враховує</w:t>
      </w:r>
      <w:proofErr w:type="spellEnd"/>
      <w:r>
        <w:t xml:space="preserve"> </w:t>
      </w:r>
      <w:proofErr w:type="spellStart"/>
      <w:r>
        <w:t>витрати</w:t>
      </w:r>
      <w:proofErr w:type="spellEnd"/>
      <w:r>
        <w:t xml:space="preserve"> на </w:t>
      </w:r>
      <w:proofErr w:type="spellStart"/>
      <w:r>
        <w:t>транспортування</w:t>
      </w:r>
      <w:proofErr w:type="spellEnd"/>
      <w:r>
        <w:t xml:space="preserve"> та монтаж </w:t>
      </w:r>
      <w:proofErr w:type="spellStart"/>
      <w:r>
        <w:t>приладу</w:t>
      </w:r>
      <w:proofErr w:type="spellEnd"/>
      <w:r>
        <w:t xml:space="preserve"> у </w:t>
      </w:r>
      <w:proofErr w:type="spellStart"/>
      <w:r>
        <w:t>користувача</w:t>
      </w:r>
      <w:proofErr w:type="spellEnd"/>
      <w:r>
        <w:t xml:space="preserve">; </w:t>
      </w:r>
    </w:p>
    <w:p w14:paraId="6D4F92A8" w14:textId="77777777" w:rsidR="00D70046" w:rsidRDefault="00F8543F">
      <w:pPr>
        <w:spacing w:line="360" w:lineRule="auto"/>
        <w:ind w:firstLine="709"/>
      </w:pPr>
      <w:r>
        <w:t>K</w:t>
      </w:r>
      <w:r>
        <w:rPr>
          <w:vertAlign w:val="subscript"/>
        </w:rPr>
        <w:t>А</w:t>
      </w:r>
      <w:r>
        <w:t xml:space="preserve">– </w:t>
      </w:r>
      <w:proofErr w:type="spellStart"/>
      <w:r>
        <w:t>річна</w:t>
      </w:r>
      <w:proofErr w:type="spellEnd"/>
      <w:r>
        <w:t xml:space="preserve"> норма </w:t>
      </w:r>
      <w:proofErr w:type="spellStart"/>
      <w:r>
        <w:t>амортизації</w:t>
      </w:r>
      <w:proofErr w:type="spellEnd"/>
      <w:r>
        <w:t xml:space="preserve">; </w:t>
      </w:r>
    </w:p>
    <w:p w14:paraId="20BA3B48" w14:textId="77777777" w:rsidR="00D70046" w:rsidRDefault="00F8543F">
      <w:pPr>
        <w:spacing w:line="360" w:lineRule="auto"/>
        <w:ind w:firstLine="709"/>
      </w:pPr>
      <w:r>
        <w:t>Ц</w:t>
      </w:r>
      <w:r>
        <w:rPr>
          <w:vertAlign w:val="subscript"/>
        </w:rPr>
        <w:t>ПР</w:t>
      </w:r>
      <w:r>
        <w:t xml:space="preserve">– </w:t>
      </w:r>
      <w:proofErr w:type="spellStart"/>
      <w:r>
        <w:t>договірна</w:t>
      </w:r>
      <w:proofErr w:type="spellEnd"/>
      <w:r>
        <w:t xml:space="preserve"> </w:t>
      </w:r>
      <w:proofErr w:type="spellStart"/>
      <w:r>
        <w:t>ціна</w:t>
      </w:r>
      <w:proofErr w:type="spellEnd"/>
      <w:r>
        <w:t xml:space="preserve"> </w:t>
      </w:r>
      <w:proofErr w:type="spellStart"/>
      <w:r>
        <w:t>приладу</w:t>
      </w:r>
      <w:proofErr w:type="spellEnd"/>
      <w:r>
        <w:t>.</w:t>
      </w:r>
    </w:p>
    <w:p w14:paraId="23810390" w14:textId="77777777" w:rsidR="00D70046" w:rsidRDefault="00D70046">
      <w:pPr>
        <w:spacing w:line="360" w:lineRule="auto"/>
        <w:ind w:firstLine="709"/>
      </w:pPr>
    </w:p>
    <w:p w14:paraId="27726CF4" w14:textId="77777777" w:rsidR="00D70046" w:rsidRDefault="00F8543F">
      <w:pPr>
        <w:spacing w:line="360" w:lineRule="auto"/>
        <w:ind w:firstLine="709"/>
      </w:pPr>
      <w:proofErr w:type="spellStart"/>
      <w:r>
        <w:t>Витрати</w:t>
      </w:r>
      <w:proofErr w:type="spellEnd"/>
      <w:r>
        <w:t xml:space="preserve"> на ремонт та </w:t>
      </w:r>
      <w:proofErr w:type="spellStart"/>
      <w:r>
        <w:t>профілактику</w:t>
      </w:r>
      <w:proofErr w:type="spellEnd"/>
      <w:r>
        <w:t xml:space="preserve"> </w:t>
      </w:r>
      <w:proofErr w:type="spellStart"/>
      <w:r>
        <w:t>розраховуємо</w:t>
      </w:r>
      <w:proofErr w:type="spellEnd"/>
      <w:r>
        <w:t xml:space="preserve"> як:</w:t>
      </w:r>
    </w:p>
    <w:p w14:paraId="6BCA849C" w14:textId="77777777" w:rsidR="00D70046" w:rsidRDefault="00D70046">
      <w:pPr>
        <w:spacing w:line="360" w:lineRule="auto"/>
        <w:ind w:firstLine="709"/>
      </w:pPr>
    </w:p>
    <w:sdt>
      <w:sdtPr>
        <w:tag w:val="goog_rdk_27"/>
        <w:id w:val="-214514599"/>
      </w:sdtPr>
      <w:sdtEndPr/>
      <w:sdtContent>
        <w:p w14:paraId="534E48CF" w14:textId="77777777" w:rsidR="00D70046" w:rsidRDefault="00F8543F">
          <w:pPr>
            <w:spacing w:after="160" w:line="360" w:lineRule="auto"/>
            <w:jc w:val="center"/>
          </w:pPr>
          <w:r>
            <w:t>С</w:t>
          </w:r>
          <w:r>
            <w:rPr>
              <w:vertAlign w:val="subscript"/>
            </w:rPr>
            <w:t xml:space="preserve">Р </w:t>
          </w:r>
          <w:r>
            <w:t>= К</w:t>
          </w:r>
          <w:r>
            <w:rPr>
              <w:vertAlign w:val="subscript"/>
            </w:rPr>
            <w:t>ТМ</w:t>
          </w:r>
          <w:r>
            <w:rPr>
              <w:rFonts w:ascii="Cambria Math" w:eastAsia="Cambria Math" w:hAnsi="Cambria Math" w:cs="Cambria Math"/>
            </w:rPr>
            <w:t>⋅</w:t>
          </w:r>
          <w:r>
            <w:t>Ц</w:t>
          </w:r>
          <w:r>
            <w:rPr>
              <w:vertAlign w:val="subscript"/>
            </w:rPr>
            <w:t>ПР</w:t>
          </w:r>
          <w:r>
            <w:t xml:space="preserve"> </w:t>
          </w:r>
          <w:r>
            <w:rPr>
              <w:rFonts w:ascii="Cambria Math" w:eastAsia="Cambria Math" w:hAnsi="Cambria Math" w:cs="Cambria Math"/>
            </w:rPr>
            <w:t>⋅</w:t>
          </w:r>
          <w:r>
            <w:t xml:space="preserve"> К</w:t>
          </w:r>
          <w:r>
            <w:rPr>
              <w:vertAlign w:val="subscript"/>
            </w:rPr>
            <w:t>Р</w:t>
          </w:r>
          <w:r>
            <w:t xml:space="preserve"> = 1.15 </w:t>
          </w:r>
          <w:r>
            <w:rPr>
              <w:rFonts w:ascii="Cambria Math" w:eastAsia="Cambria Math" w:hAnsi="Cambria Math" w:cs="Cambria Math"/>
            </w:rPr>
            <w:t>⋅</w:t>
          </w:r>
          <w:r>
            <w:t xml:space="preserve"> 20000 </w:t>
          </w:r>
          <w:r>
            <w:rPr>
              <w:rFonts w:ascii="Cambria Math" w:eastAsia="Cambria Math" w:hAnsi="Cambria Math" w:cs="Cambria Math"/>
            </w:rPr>
            <w:t>⋅</w:t>
          </w:r>
          <w:r>
            <w:t xml:space="preserve"> 0.05 = 1150 грн.,</w:t>
          </w:r>
        </w:p>
      </w:sdtContent>
    </w:sdt>
    <w:p w14:paraId="7D4C1C04" w14:textId="77777777" w:rsidR="00D70046" w:rsidRDefault="00D70046">
      <w:pPr>
        <w:spacing w:line="360" w:lineRule="auto"/>
        <w:ind w:firstLine="709"/>
      </w:pPr>
    </w:p>
    <w:p w14:paraId="6BDBB817" w14:textId="77777777" w:rsidR="00D70046" w:rsidRDefault="00F8543F">
      <w:pPr>
        <w:spacing w:line="360" w:lineRule="auto"/>
        <w:ind w:firstLine="709"/>
      </w:pPr>
      <w:r>
        <w:t>де К</w:t>
      </w:r>
      <w:r>
        <w:rPr>
          <w:vertAlign w:val="subscript"/>
        </w:rPr>
        <w:t>Р</w:t>
      </w:r>
      <w:r>
        <w:t xml:space="preserve">– </w:t>
      </w:r>
      <w:proofErr w:type="spellStart"/>
      <w:r>
        <w:t>відсоток</w:t>
      </w:r>
      <w:proofErr w:type="spellEnd"/>
      <w:r>
        <w:t xml:space="preserve"> </w:t>
      </w:r>
      <w:proofErr w:type="spellStart"/>
      <w:r>
        <w:t>витрат</w:t>
      </w:r>
      <w:proofErr w:type="spellEnd"/>
      <w:r>
        <w:t xml:space="preserve"> на </w:t>
      </w:r>
      <w:proofErr w:type="spellStart"/>
      <w:r>
        <w:t>поточні</w:t>
      </w:r>
      <w:proofErr w:type="spellEnd"/>
      <w:r>
        <w:t xml:space="preserve"> </w:t>
      </w:r>
      <w:proofErr w:type="spellStart"/>
      <w:r>
        <w:t>ремонти</w:t>
      </w:r>
      <w:proofErr w:type="spellEnd"/>
      <w:r>
        <w:t>.</w:t>
      </w:r>
    </w:p>
    <w:p w14:paraId="67324742" w14:textId="77777777" w:rsidR="00D70046" w:rsidRDefault="00F8543F">
      <w:pPr>
        <w:spacing w:line="360" w:lineRule="auto"/>
        <w:ind w:firstLine="709"/>
      </w:pPr>
      <w:proofErr w:type="spellStart"/>
      <w:r>
        <w:t>Ефективний</w:t>
      </w:r>
      <w:proofErr w:type="spellEnd"/>
      <w:r>
        <w:t xml:space="preserve"> </w:t>
      </w:r>
      <w:proofErr w:type="spellStart"/>
      <w:r>
        <w:t>годинний</w:t>
      </w:r>
      <w:proofErr w:type="spellEnd"/>
      <w:r>
        <w:t xml:space="preserve"> фонд часу ПК за </w:t>
      </w:r>
      <w:proofErr w:type="spellStart"/>
      <w:r>
        <w:t>рік</w:t>
      </w:r>
      <w:proofErr w:type="spellEnd"/>
      <w:r>
        <w:t xml:space="preserve"> </w:t>
      </w:r>
      <w:proofErr w:type="spellStart"/>
      <w:r>
        <w:t>розраховуємо</w:t>
      </w:r>
      <w:proofErr w:type="spellEnd"/>
      <w:r>
        <w:t xml:space="preserve"> за формулою:</w:t>
      </w:r>
    </w:p>
    <w:p w14:paraId="0EE4A764" w14:textId="77777777" w:rsidR="00D70046" w:rsidRDefault="00D70046">
      <w:pPr>
        <w:spacing w:line="360" w:lineRule="auto"/>
        <w:ind w:firstLine="709"/>
      </w:pPr>
    </w:p>
    <w:sdt>
      <w:sdtPr>
        <w:tag w:val="goog_rdk_28"/>
        <w:id w:val="-458888246"/>
      </w:sdtPr>
      <w:sdtEndPr/>
      <w:sdtContent>
        <w:p w14:paraId="74F656D4" w14:textId="77777777" w:rsidR="00D70046" w:rsidRDefault="00F8543F">
          <w:pPr>
            <w:spacing w:after="160" w:line="360" w:lineRule="auto"/>
            <w:jc w:val="center"/>
          </w:pPr>
          <w:r>
            <w:t>Т</w:t>
          </w:r>
          <w:r>
            <w:rPr>
              <w:vertAlign w:val="subscript"/>
            </w:rPr>
            <w:t xml:space="preserve">ЕФ  </w:t>
          </w:r>
          <w:r>
            <w:t>=(Д</w:t>
          </w:r>
          <w:r>
            <w:rPr>
              <w:vertAlign w:val="subscript"/>
            </w:rPr>
            <w:t>К</w:t>
          </w:r>
          <w:r>
            <w:t xml:space="preserve"> – Д</w:t>
          </w:r>
          <w:r>
            <w:rPr>
              <w:vertAlign w:val="subscript"/>
            </w:rPr>
            <w:t>В</w:t>
          </w:r>
          <w:r>
            <w:t xml:space="preserve"> – Д</w:t>
          </w:r>
          <w:r>
            <w:rPr>
              <w:vertAlign w:val="subscript"/>
            </w:rPr>
            <w:t>С</w:t>
          </w:r>
          <w:r>
            <w:t xml:space="preserve"> – Д</w:t>
          </w:r>
          <w:r>
            <w:rPr>
              <w:vertAlign w:val="subscript"/>
            </w:rPr>
            <w:t>Р</w:t>
          </w:r>
          <w:r>
            <w:t xml:space="preserve">) </w:t>
          </w:r>
          <w:r>
            <w:rPr>
              <w:rFonts w:ascii="Cambria Math" w:eastAsia="Cambria Math" w:hAnsi="Cambria Math" w:cs="Cambria Math"/>
            </w:rPr>
            <w:t>⋅</w:t>
          </w:r>
          <w:r>
            <w:t xml:space="preserve"> </w:t>
          </w:r>
          <w:proofErr w:type="spellStart"/>
          <w:r>
            <w:t>t</w:t>
          </w:r>
          <w:r>
            <w:rPr>
              <w:vertAlign w:val="subscript"/>
            </w:rPr>
            <w:t>З</w:t>
          </w:r>
          <w:proofErr w:type="spellEnd"/>
          <w:r>
            <w:rPr>
              <w:rFonts w:ascii="Cambria Math" w:eastAsia="Cambria Math" w:hAnsi="Cambria Math" w:cs="Cambria Math"/>
            </w:rPr>
            <w:t>⋅</w:t>
          </w:r>
          <w:r>
            <w:t xml:space="preserve"> К</w:t>
          </w:r>
          <w:r>
            <w:rPr>
              <w:vertAlign w:val="subscript"/>
            </w:rPr>
            <w:t>В</w:t>
          </w:r>
          <w:r>
            <w:t xml:space="preserve"> = (365 – 104 – 12 – 16) </w:t>
          </w:r>
          <w:r>
            <w:rPr>
              <w:rFonts w:ascii="Cambria Math" w:eastAsia="Cambria Math" w:hAnsi="Cambria Math" w:cs="Cambria Math"/>
            </w:rPr>
            <w:t>⋅</w:t>
          </w:r>
          <w:r>
            <w:t xml:space="preserve"> 8 </w:t>
          </w:r>
          <w:r>
            <w:rPr>
              <w:rFonts w:ascii="Cambria Math" w:eastAsia="Cambria Math" w:hAnsi="Cambria Math" w:cs="Cambria Math"/>
            </w:rPr>
            <w:t>⋅</w:t>
          </w:r>
          <w:r>
            <w:t xml:space="preserve"> 0.9 =</w:t>
          </w:r>
        </w:p>
      </w:sdtContent>
    </w:sdt>
    <w:p w14:paraId="296E095D" w14:textId="77777777" w:rsidR="00D70046" w:rsidRDefault="00F8543F">
      <w:pPr>
        <w:spacing w:after="160" w:line="360" w:lineRule="auto"/>
        <w:jc w:val="center"/>
      </w:pPr>
      <w:r>
        <w:t>= 1677.6 годин,</w:t>
      </w:r>
    </w:p>
    <w:p w14:paraId="7D6A027B" w14:textId="77777777" w:rsidR="00D70046" w:rsidRDefault="00D70046">
      <w:pPr>
        <w:spacing w:line="360" w:lineRule="auto"/>
        <w:ind w:firstLine="709"/>
        <w:jc w:val="center"/>
        <w:rPr>
          <w:color w:val="000000"/>
        </w:rPr>
      </w:pPr>
    </w:p>
    <w:p w14:paraId="66EE36BF" w14:textId="77777777" w:rsidR="00D70046" w:rsidRDefault="00F8543F">
      <w:pPr>
        <w:spacing w:line="360" w:lineRule="auto"/>
      </w:pPr>
      <w:r>
        <w:t xml:space="preserve">де </w:t>
      </w:r>
      <w:r>
        <w:tab/>
        <w:t>Д</w:t>
      </w:r>
      <w:r>
        <w:rPr>
          <w:vertAlign w:val="subscript"/>
        </w:rPr>
        <w:t>К</w:t>
      </w:r>
      <w:r>
        <w:t xml:space="preserve"> – </w:t>
      </w:r>
      <w:proofErr w:type="spellStart"/>
      <w:r>
        <w:t>календарна</w:t>
      </w:r>
      <w:proofErr w:type="spellEnd"/>
      <w:r>
        <w:t xml:space="preserve"> </w:t>
      </w:r>
      <w:proofErr w:type="spellStart"/>
      <w:r>
        <w:t>кількість</w:t>
      </w:r>
      <w:proofErr w:type="spellEnd"/>
      <w:r>
        <w:t xml:space="preserve"> </w:t>
      </w:r>
      <w:proofErr w:type="spellStart"/>
      <w:r>
        <w:t>днів</w:t>
      </w:r>
      <w:proofErr w:type="spellEnd"/>
      <w:r>
        <w:t xml:space="preserve"> у </w:t>
      </w:r>
      <w:proofErr w:type="spellStart"/>
      <w:r>
        <w:t>році</w:t>
      </w:r>
      <w:proofErr w:type="spellEnd"/>
      <w:r>
        <w:t xml:space="preserve">; </w:t>
      </w:r>
    </w:p>
    <w:p w14:paraId="5BB72636" w14:textId="77777777" w:rsidR="00D70046" w:rsidRDefault="00F8543F">
      <w:pPr>
        <w:spacing w:line="360" w:lineRule="auto"/>
        <w:ind w:firstLine="709"/>
      </w:pPr>
      <w:r>
        <w:t>Д</w:t>
      </w:r>
      <w:r>
        <w:rPr>
          <w:vertAlign w:val="subscript"/>
        </w:rPr>
        <w:t>В</w:t>
      </w:r>
      <w:r>
        <w:t>, Д</w:t>
      </w:r>
      <w:r>
        <w:rPr>
          <w:vertAlign w:val="subscript"/>
        </w:rPr>
        <w:t>С</w:t>
      </w:r>
      <w:r>
        <w:t xml:space="preserve"> – </w:t>
      </w:r>
      <w:proofErr w:type="spellStart"/>
      <w:r>
        <w:t>відповідно</w:t>
      </w:r>
      <w:proofErr w:type="spellEnd"/>
      <w:r>
        <w:t xml:space="preserve"> </w:t>
      </w:r>
      <w:proofErr w:type="spellStart"/>
      <w:r>
        <w:t>кількість</w:t>
      </w:r>
      <w:proofErr w:type="spellEnd"/>
      <w:r>
        <w:t xml:space="preserve"> </w:t>
      </w:r>
      <w:proofErr w:type="spellStart"/>
      <w:r>
        <w:t>вихідних</w:t>
      </w:r>
      <w:proofErr w:type="spellEnd"/>
      <w:r>
        <w:t xml:space="preserve"> та </w:t>
      </w:r>
      <w:proofErr w:type="spellStart"/>
      <w:r>
        <w:t>святкових</w:t>
      </w:r>
      <w:proofErr w:type="spellEnd"/>
      <w:r>
        <w:t xml:space="preserve"> </w:t>
      </w:r>
      <w:proofErr w:type="spellStart"/>
      <w:r>
        <w:t>днів</w:t>
      </w:r>
      <w:proofErr w:type="spellEnd"/>
      <w:r>
        <w:t xml:space="preserve">; </w:t>
      </w:r>
    </w:p>
    <w:p w14:paraId="1C41C3E1" w14:textId="77777777" w:rsidR="00D70046" w:rsidRDefault="00F8543F">
      <w:pPr>
        <w:spacing w:line="360" w:lineRule="auto"/>
        <w:ind w:firstLine="709"/>
      </w:pPr>
      <w:r>
        <w:t>Д</w:t>
      </w:r>
      <w:r>
        <w:rPr>
          <w:vertAlign w:val="subscript"/>
        </w:rPr>
        <w:t>Р</w:t>
      </w:r>
      <w:r>
        <w:t xml:space="preserve"> – </w:t>
      </w:r>
      <w:proofErr w:type="spellStart"/>
      <w:r>
        <w:t>кількість</w:t>
      </w:r>
      <w:proofErr w:type="spellEnd"/>
      <w:r>
        <w:t xml:space="preserve"> </w:t>
      </w:r>
      <w:proofErr w:type="spellStart"/>
      <w:r>
        <w:t>днів</w:t>
      </w:r>
      <w:proofErr w:type="spellEnd"/>
      <w:r>
        <w:t xml:space="preserve"> </w:t>
      </w:r>
      <w:proofErr w:type="spellStart"/>
      <w:r>
        <w:t>планових</w:t>
      </w:r>
      <w:proofErr w:type="spellEnd"/>
      <w:r>
        <w:t xml:space="preserve"> </w:t>
      </w:r>
      <w:proofErr w:type="spellStart"/>
      <w:r>
        <w:t>ремонтів</w:t>
      </w:r>
      <w:proofErr w:type="spellEnd"/>
      <w:r>
        <w:t xml:space="preserve"> </w:t>
      </w:r>
      <w:proofErr w:type="spellStart"/>
      <w:r>
        <w:t>устаткування</w:t>
      </w:r>
      <w:proofErr w:type="spellEnd"/>
      <w:r>
        <w:t xml:space="preserve">; </w:t>
      </w:r>
    </w:p>
    <w:p w14:paraId="2204558C" w14:textId="77777777" w:rsidR="00D70046" w:rsidRDefault="00F8543F">
      <w:pPr>
        <w:spacing w:line="360" w:lineRule="auto"/>
        <w:ind w:firstLine="709"/>
      </w:pPr>
      <w:r>
        <w:t>t –</w:t>
      </w:r>
      <w:proofErr w:type="spellStart"/>
      <w:r>
        <w:t>кількість</w:t>
      </w:r>
      <w:proofErr w:type="spellEnd"/>
      <w:r>
        <w:t xml:space="preserve"> </w:t>
      </w:r>
      <w:proofErr w:type="spellStart"/>
      <w:r>
        <w:t>робочих</w:t>
      </w:r>
      <w:proofErr w:type="spellEnd"/>
      <w:r>
        <w:t xml:space="preserve"> годин в день; </w:t>
      </w:r>
    </w:p>
    <w:p w14:paraId="1B52A84A" w14:textId="77777777" w:rsidR="00D70046" w:rsidRDefault="00F8543F">
      <w:pPr>
        <w:spacing w:line="360" w:lineRule="auto"/>
        <w:ind w:firstLine="709"/>
      </w:pPr>
      <w:r>
        <w:t>К</w:t>
      </w:r>
      <w:r>
        <w:rPr>
          <w:vertAlign w:val="subscript"/>
        </w:rPr>
        <w:t>В</w:t>
      </w:r>
      <w:r>
        <w:t xml:space="preserve">– </w:t>
      </w:r>
      <w:proofErr w:type="spellStart"/>
      <w:r>
        <w:t>коефіцієнт</w:t>
      </w:r>
      <w:proofErr w:type="spellEnd"/>
      <w:r>
        <w:t xml:space="preserve"> </w:t>
      </w:r>
      <w:proofErr w:type="spellStart"/>
      <w:r>
        <w:t>використання</w:t>
      </w:r>
      <w:proofErr w:type="spellEnd"/>
      <w:r>
        <w:t xml:space="preserve"> </w:t>
      </w:r>
      <w:proofErr w:type="spellStart"/>
      <w:r>
        <w:t>приладу</w:t>
      </w:r>
      <w:proofErr w:type="spellEnd"/>
      <w:r>
        <w:t xml:space="preserve"> у </w:t>
      </w:r>
      <w:proofErr w:type="spellStart"/>
      <w:r>
        <w:t>часі</w:t>
      </w:r>
      <w:proofErr w:type="spellEnd"/>
      <w:r>
        <w:t xml:space="preserve"> </w:t>
      </w:r>
      <w:proofErr w:type="spellStart"/>
      <w:r>
        <w:t>протягом</w:t>
      </w:r>
      <w:proofErr w:type="spellEnd"/>
      <w:r>
        <w:t xml:space="preserve"> </w:t>
      </w:r>
      <w:proofErr w:type="spellStart"/>
      <w:r>
        <w:t>зміни</w:t>
      </w:r>
      <w:proofErr w:type="spellEnd"/>
      <w:r>
        <w:t>.</w:t>
      </w:r>
    </w:p>
    <w:p w14:paraId="4D0EDCD9" w14:textId="77777777" w:rsidR="00D70046" w:rsidRDefault="00D70046">
      <w:pPr>
        <w:spacing w:line="360" w:lineRule="auto"/>
        <w:ind w:firstLine="426"/>
      </w:pPr>
    </w:p>
    <w:p w14:paraId="4E3B52FD" w14:textId="77777777" w:rsidR="00D70046" w:rsidRDefault="00F8543F">
      <w:pPr>
        <w:spacing w:line="360" w:lineRule="auto"/>
        <w:ind w:firstLine="709"/>
      </w:pPr>
      <w:proofErr w:type="spellStart"/>
      <w:r>
        <w:lastRenderedPageBreak/>
        <w:t>Витрати</w:t>
      </w:r>
      <w:proofErr w:type="spellEnd"/>
      <w:r>
        <w:t xml:space="preserve"> на оплату </w:t>
      </w:r>
      <w:proofErr w:type="spellStart"/>
      <w:r>
        <w:t>електроенергії</w:t>
      </w:r>
      <w:proofErr w:type="spellEnd"/>
      <w:r>
        <w:t xml:space="preserve"> </w:t>
      </w:r>
      <w:proofErr w:type="spellStart"/>
      <w:r>
        <w:t>розраховуємо</w:t>
      </w:r>
      <w:proofErr w:type="spellEnd"/>
      <w:r>
        <w:t xml:space="preserve"> за формулою:</w:t>
      </w:r>
    </w:p>
    <w:p w14:paraId="54EB8BCD" w14:textId="77777777" w:rsidR="00D70046" w:rsidRDefault="00D70046">
      <w:pPr>
        <w:spacing w:line="360" w:lineRule="auto"/>
        <w:ind w:firstLine="709"/>
      </w:pPr>
    </w:p>
    <w:sdt>
      <w:sdtPr>
        <w:tag w:val="goog_rdk_29"/>
        <w:id w:val="-11070168"/>
      </w:sdtPr>
      <w:sdtEndPr/>
      <w:sdtContent>
        <w:p w14:paraId="6B5F13C8" w14:textId="77777777" w:rsidR="00D70046" w:rsidRDefault="00F8543F">
          <w:pPr>
            <w:spacing w:after="160" w:line="360" w:lineRule="auto"/>
            <w:jc w:val="center"/>
          </w:pPr>
          <w:r>
            <w:t>С</w:t>
          </w:r>
          <w:r>
            <w:rPr>
              <w:vertAlign w:val="subscript"/>
            </w:rPr>
            <w:t xml:space="preserve">ЕЛ  </w:t>
          </w:r>
          <w:r>
            <w:t>= Т</w:t>
          </w:r>
          <w:r>
            <w:rPr>
              <w:vertAlign w:val="subscript"/>
            </w:rPr>
            <w:t>ЕФ</w:t>
          </w:r>
          <w:r>
            <w:rPr>
              <w:rFonts w:ascii="Cambria Math" w:eastAsia="Cambria Math" w:hAnsi="Cambria Math" w:cs="Cambria Math"/>
            </w:rPr>
            <w:t>⋅</w:t>
          </w:r>
          <w:r>
            <w:t xml:space="preserve"> N</w:t>
          </w:r>
          <w:r>
            <w:rPr>
              <w:vertAlign w:val="subscript"/>
            </w:rPr>
            <w:t>С</w:t>
          </w:r>
          <w:r>
            <w:rPr>
              <w:rFonts w:ascii="Cambria Math" w:eastAsia="Cambria Math" w:hAnsi="Cambria Math" w:cs="Cambria Math"/>
            </w:rPr>
            <w:t>⋅</w:t>
          </w:r>
          <w:r>
            <w:t xml:space="preserve"> K</w:t>
          </w:r>
          <w:r>
            <w:rPr>
              <w:vertAlign w:val="subscript"/>
            </w:rPr>
            <w:t>З</w:t>
          </w:r>
          <w:r>
            <w:rPr>
              <w:rFonts w:ascii="Cambria Math" w:eastAsia="Cambria Math" w:hAnsi="Cambria Math" w:cs="Cambria Math"/>
            </w:rPr>
            <w:t>⋅</w:t>
          </w:r>
          <w:r>
            <w:t xml:space="preserve"> Ц</w:t>
          </w:r>
          <w:r>
            <w:rPr>
              <w:vertAlign w:val="subscript"/>
            </w:rPr>
            <w:t>ЕН</w:t>
          </w:r>
          <w:r>
            <w:t xml:space="preserve"> =</w:t>
          </w:r>
          <w:r>
            <w:rPr>
              <w:color w:val="000000"/>
            </w:rPr>
            <w:t xml:space="preserve">1677.6 </w:t>
          </w:r>
          <w:r>
            <w:rPr>
              <w:rFonts w:ascii="Cambria Math" w:eastAsia="Cambria Math" w:hAnsi="Cambria Math" w:cs="Cambria Math"/>
            </w:rPr>
            <w:t>⋅</w:t>
          </w:r>
          <w:r>
            <w:t xml:space="preserve"> 0,3</w:t>
          </w:r>
          <w:r>
            <w:rPr>
              <w:rFonts w:ascii="Cambria Math" w:eastAsia="Cambria Math" w:hAnsi="Cambria Math" w:cs="Cambria Math"/>
            </w:rPr>
            <w:t>⋅</w:t>
          </w:r>
          <w:r>
            <w:t>0.7</w:t>
          </w:r>
          <w:r>
            <w:rPr>
              <w:rFonts w:ascii="Cambria Math" w:eastAsia="Cambria Math" w:hAnsi="Cambria Math" w:cs="Cambria Math"/>
              <w:color w:val="000000"/>
            </w:rPr>
            <w:t>⋅</w:t>
          </w:r>
          <w:r>
            <w:t xml:space="preserve"> 3.51 = </w:t>
          </w:r>
          <w:r>
            <w:rPr>
              <w:color w:val="000000"/>
            </w:rPr>
            <w:t>1236.56 грн</w:t>
          </w:r>
          <w:r>
            <w:t>.,</w:t>
          </w:r>
        </w:p>
      </w:sdtContent>
    </w:sdt>
    <w:p w14:paraId="3986D778" w14:textId="77777777" w:rsidR="00D70046" w:rsidRDefault="00D70046">
      <w:pPr>
        <w:spacing w:line="360" w:lineRule="auto"/>
        <w:ind w:firstLine="709"/>
        <w:jc w:val="center"/>
      </w:pPr>
    </w:p>
    <w:p w14:paraId="0504DB28" w14:textId="77777777" w:rsidR="00D70046" w:rsidRDefault="00F8543F">
      <w:pPr>
        <w:spacing w:line="360" w:lineRule="auto"/>
      </w:pPr>
      <w:r>
        <w:t>де</w:t>
      </w:r>
      <w:r>
        <w:tab/>
        <w:t>N</w:t>
      </w:r>
      <w:r>
        <w:rPr>
          <w:vertAlign w:val="subscript"/>
        </w:rPr>
        <w:t>С</w:t>
      </w:r>
      <w:r>
        <w:t xml:space="preserve"> – </w:t>
      </w:r>
      <w:proofErr w:type="spellStart"/>
      <w:r>
        <w:t>середньо-споживча</w:t>
      </w:r>
      <w:proofErr w:type="spellEnd"/>
      <w:r>
        <w:t xml:space="preserve"> </w:t>
      </w:r>
      <w:proofErr w:type="spellStart"/>
      <w:r>
        <w:t>потужність</w:t>
      </w:r>
      <w:proofErr w:type="spellEnd"/>
      <w:r>
        <w:t xml:space="preserve"> </w:t>
      </w:r>
      <w:proofErr w:type="spellStart"/>
      <w:r>
        <w:t>приладу</w:t>
      </w:r>
      <w:proofErr w:type="spellEnd"/>
      <w:r>
        <w:t xml:space="preserve">; </w:t>
      </w:r>
    </w:p>
    <w:p w14:paraId="265848BA" w14:textId="77777777" w:rsidR="00D70046" w:rsidRDefault="00F8543F">
      <w:pPr>
        <w:spacing w:line="360" w:lineRule="auto"/>
        <w:ind w:firstLine="709"/>
      </w:pPr>
      <w:r>
        <w:t>K</w:t>
      </w:r>
      <w:r>
        <w:rPr>
          <w:vertAlign w:val="subscript"/>
        </w:rPr>
        <w:t>З</w:t>
      </w:r>
      <w:r>
        <w:t xml:space="preserve">– </w:t>
      </w:r>
      <w:proofErr w:type="spellStart"/>
      <w:r>
        <w:t>коефіцієнтом</w:t>
      </w:r>
      <w:proofErr w:type="spellEnd"/>
      <w:r>
        <w:t xml:space="preserve"> </w:t>
      </w:r>
      <w:proofErr w:type="spellStart"/>
      <w:r>
        <w:t>зайнятості</w:t>
      </w:r>
      <w:proofErr w:type="spellEnd"/>
      <w:r>
        <w:t xml:space="preserve"> </w:t>
      </w:r>
      <w:proofErr w:type="spellStart"/>
      <w:r>
        <w:t>приладу</w:t>
      </w:r>
      <w:proofErr w:type="spellEnd"/>
      <w:r>
        <w:t xml:space="preserve">; </w:t>
      </w:r>
    </w:p>
    <w:p w14:paraId="23EACE14" w14:textId="77777777" w:rsidR="00D70046" w:rsidRDefault="00F8543F">
      <w:pPr>
        <w:spacing w:line="360" w:lineRule="auto"/>
        <w:ind w:firstLine="709"/>
      </w:pPr>
      <w:r>
        <w:t>Ц</w:t>
      </w:r>
      <w:r>
        <w:rPr>
          <w:vertAlign w:val="subscript"/>
        </w:rPr>
        <w:t>ЕН</w:t>
      </w:r>
      <w:r>
        <w:t xml:space="preserve"> – тариф за 1 КВт-годин </w:t>
      </w:r>
      <w:proofErr w:type="spellStart"/>
      <w:r>
        <w:t>електроенергії</w:t>
      </w:r>
      <w:proofErr w:type="spellEnd"/>
      <w:r>
        <w:t>.</w:t>
      </w:r>
    </w:p>
    <w:p w14:paraId="01F0AC30" w14:textId="77777777" w:rsidR="00D70046" w:rsidRDefault="00D70046">
      <w:pPr>
        <w:spacing w:line="360" w:lineRule="auto"/>
        <w:ind w:firstLine="709"/>
      </w:pPr>
    </w:p>
    <w:p w14:paraId="090A5587" w14:textId="77777777" w:rsidR="00D70046" w:rsidRDefault="00F8543F">
      <w:pPr>
        <w:spacing w:line="360" w:lineRule="auto"/>
        <w:ind w:firstLine="709"/>
      </w:pPr>
      <w:proofErr w:type="spellStart"/>
      <w:r>
        <w:t>Накладні</w:t>
      </w:r>
      <w:proofErr w:type="spellEnd"/>
      <w:r>
        <w:t xml:space="preserve"> </w:t>
      </w:r>
      <w:proofErr w:type="spellStart"/>
      <w:r>
        <w:t>витрати</w:t>
      </w:r>
      <w:proofErr w:type="spellEnd"/>
      <w:r>
        <w:t xml:space="preserve"> </w:t>
      </w:r>
      <w:proofErr w:type="spellStart"/>
      <w:r>
        <w:t>розраховуємо</w:t>
      </w:r>
      <w:proofErr w:type="spellEnd"/>
      <w:r>
        <w:t xml:space="preserve"> за формулою:</w:t>
      </w:r>
    </w:p>
    <w:p w14:paraId="6C7FD656" w14:textId="77777777" w:rsidR="00D70046" w:rsidRDefault="00D70046">
      <w:pPr>
        <w:spacing w:line="360" w:lineRule="auto"/>
        <w:ind w:firstLine="709"/>
        <w:jc w:val="center"/>
      </w:pPr>
    </w:p>
    <w:sdt>
      <w:sdtPr>
        <w:tag w:val="goog_rdk_30"/>
        <w:id w:val="-588077572"/>
      </w:sdtPr>
      <w:sdtEndPr/>
      <w:sdtContent>
        <w:p w14:paraId="7F4E9E36" w14:textId="77777777" w:rsidR="00D70046" w:rsidRDefault="00F8543F">
          <w:pPr>
            <w:spacing w:after="160" w:line="360" w:lineRule="auto"/>
            <w:jc w:val="center"/>
            <w:rPr>
              <w:color w:val="000000"/>
            </w:rPr>
          </w:pPr>
          <w:r>
            <w:t>С</w:t>
          </w:r>
          <w:r>
            <w:rPr>
              <w:vertAlign w:val="subscript"/>
            </w:rPr>
            <w:t>Н</w:t>
          </w:r>
          <w:r>
            <w:t xml:space="preserve"> = Ц</w:t>
          </w:r>
          <w:r>
            <w:rPr>
              <w:vertAlign w:val="subscript"/>
            </w:rPr>
            <w:t>ПР</w:t>
          </w:r>
          <w:r>
            <w:rPr>
              <w:rFonts w:ascii="Cambria Math" w:eastAsia="Cambria Math" w:hAnsi="Cambria Math" w:cs="Cambria Math"/>
            </w:rPr>
            <w:t>⋅</w:t>
          </w:r>
          <w:r>
            <w:t xml:space="preserve">0.67 </w:t>
          </w:r>
          <w:r>
            <w:rPr>
              <w:color w:val="000000"/>
            </w:rPr>
            <w:t>= 20000</w:t>
          </w:r>
          <w:r>
            <w:rPr>
              <w:rFonts w:ascii="Cambria Math" w:eastAsia="Cambria Math" w:hAnsi="Cambria Math" w:cs="Cambria Math"/>
              <w:color w:val="000000"/>
            </w:rPr>
            <w:t>⋅</w:t>
          </w:r>
          <w:r>
            <w:rPr>
              <w:color w:val="000000"/>
            </w:rPr>
            <w:t xml:space="preserve"> 0,67 =13400 грн.</w:t>
          </w:r>
        </w:p>
      </w:sdtContent>
    </w:sdt>
    <w:p w14:paraId="06186DCA" w14:textId="77777777" w:rsidR="00D70046" w:rsidRDefault="00D70046">
      <w:pPr>
        <w:spacing w:line="360" w:lineRule="auto"/>
        <w:ind w:firstLine="709"/>
        <w:jc w:val="center"/>
      </w:pPr>
    </w:p>
    <w:sdt>
      <w:sdtPr>
        <w:tag w:val="goog_rdk_31"/>
        <w:id w:val="468404817"/>
      </w:sdtPr>
      <w:sdtEndPr/>
      <w:sdtContent>
        <w:p w14:paraId="72388EB5" w14:textId="77777777" w:rsidR="00D70046" w:rsidRDefault="00F8543F">
          <w:pPr>
            <w:spacing w:line="360" w:lineRule="auto"/>
            <w:ind w:firstLine="709"/>
          </w:pPr>
          <w:proofErr w:type="spellStart"/>
          <w:r>
            <w:t>Тоді</w:t>
          </w:r>
          <w:proofErr w:type="spellEnd"/>
          <w:r>
            <w:t xml:space="preserve">, </w:t>
          </w:r>
          <w:proofErr w:type="spellStart"/>
          <w:r>
            <w:t>річні</w:t>
          </w:r>
          <w:proofErr w:type="spellEnd"/>
          <w:r>
            <w:t xml:space="preserve"> </w:t>
          </w:r>
          <w:proofErr w:type="spellStart"/>
          <w:r>
            <w:t>експлуатаційні</w:t>
          </w:r>
          <w:proofErr w:type="spellEnd"/>
          <w:r>
            <w:t xml:space="preserve"> </w:t>
          </w:r>
          <w:proofErr w:type="spellStart"/>
          <w:r>
            <w:t>витрати</w:t>
          </w:r>
          <w:proofErr w:type="spellEnd"/>
          <w:r>
            <w:t xml:space="preserve"> </w:t>
          </w:r>
          <w:proofErr w:type="spellStart"/>
          <w:r>
            <w:t>будуть</w:t>
          </w:r>
          <w:proofErr w:type="spellEnd"/>
          <w:r>
            <w:t>:</w:t>
          </w:r>
        </w:p>
      </w:sdtContent>
    </w:sdt>
    <w:p w14:paraId="7EC7BC06" w14:textId="77777777" w:rsidR="00D70046" w:rsidRDefault="00D70046">
      <w:pPr>
        <w:spacing w:line="360" w:lineRule="auto"/>
        <w:ind w:firstLine="709"/>
      </w:pPr>
    </w:p>
    <w:sdt>
      <w:sdtPr>
        <w:tag w:val="goog_rdk_32"/>
        <w:id w:val="-1609191909"/>
      </w:sdtPr>
      <w:sdtEndPr/>
      <w:sdtContent>
        <w:p w14:paraId="4F851F33" w14:textId="77777777" w:rsidR="00D70046" w:rsidRDefault="00F8543F">
          <w:pPr>
            <w:jc w:val="center"/>
          </w:pPr>
          <m:oMath>
            <m:r>
              <w:rPr>
                <w:rFonts w:ascii="Cambria Math" w:eastAsia="Cambria Math" w:hAnsi="Cambria Math" w:cs="Cambria Math"/>
              </w:rPr>
              <m:t xml:space="preserve"> </m:t>
            </m:r>
            <m:r>
              <w:rPr>
                <w:rFonts w:ascii="Cambria Math" w:eastAsia="Cambria Math" w:hAnsi="Cambria Math" w:cs="Cambria Math"/>
                <w:vertAlign w:val="subscript"/>
              </w:rPr>
              <m:t xml:space="preserve"> </m:t>
            </m:r>
            <m:sSub>
              <m:sSubPr>
                <m:ctrlPr>
                  <w:rPr>
                    <w:rFonts w:ascii="Cambria Math" w:eastAsia="Cambria Math" w:hAnsi="Cambria Math" w:cs="Cambria Math"/>
                    <w:vertAlign w:val="subscript"/>
                  </w:rPr>
                </m:ctrlPr>
              </m:sSubPr>
              <m:e>
                <m:r>
                  <w:rPr>
                    <w:rFonts w:ascii="Cambria Math" w:eastAsia="Cambria Math" w:hAnsi="Cambria Math" w:cs="Cambria Math"/>
                  </w:rPr>
                  <m:t>С</m:t>
                </m:r>
              </m:e>
              <m:sub>
                <m:r>
                  <w:rPr>
                    <w:rFonts w:ascii="Cambria Math" w:eastAsia="Cambria Math" w:hAnsi="Cambria Math" w:cs="Cambria Math"/>
                    <w:vertAlign w:val="subscript"/>
                  </w:rPr>
                  <m:t>ЕКС</m:t>
                </m:r>
              </m:sub>
            </m:sSub>
            <m:r>
              <w:rPr>
                <w:rFonts w:ascii="Cambria Math" w:eastAsia="Cambria Math" w:hAnsi="Cambria Math" w:cs="Cambria Math"/>
              </w:rPr>
              <m:t>=</m:t>
            </m:r>
            <m:sSub>
              <m:sSubPr>
                <m:ctrlPr>
                  <w:rPr>
                    <w:rFonts w:ascii="Cambria Math" w:eastAsia="Cambria Math" w:hAnsi="Cambria Math" w:cs="Cambria Math"/>
                    <w:vertAlign w:val="subscript"/>
                  </w:rPr>
                </m:ctrlPr>
              </m:sSubPr>
              <m:e>
                <m:r>
                  <w:rPr>
                    <w:rFonts w:ascii="Cambria Math" w:eastAsia="Cambria Math" w:hAnsi="Cambria Math" w:cs="Cambria Math"/>
                  </w:rPr>
                  <m:t>С</m:t>
                </m:r>
              </m:e>
              <m:sub>
                <m:r>
                  <w:rPr>
                    <w:rFonts w:ascii="Cambria Math" w:eastAsia="Cambria Math" w:hAnsi="Cambria Math" w:cs="Cambria Math"/>
                    <w:vertAlign w:val="subscript"/>
                  </w:rPr>
                  <m:t>ЗП</m:t>
                </m:r>
              </m:sub>
            </m:sSub>
            <m:r>
              <w:rPr>
                <w:rFonts w:ascii="Cambria Math" w:eastAsia="Cambria Math" w:hAnsi="Cambria Math" w:cs="Cambria Math"/>
              </w:rPr>
              <m:t xml:space="preserve">+ </m:t>
            </m:r>
            <m:sSub>
              <m:sSubPr>
                <m:ctrlPr>
                  <w:rPr>
                    <w:rFonts w:ascii="Cambria Math" w:eastAsia="Cambria Math" w:hAnsi="Cambria Math" w:cs="Cambria Math"/>
                    <w:vertAlign w:val="subscript"/>
                  </w:rPr>
                </m:ctrlPr>
              </m:sSubPr>
              <m:e>
                <m:r>
                  <w:rPr>
                    <w:rFonts w:ascii="Cambria Math" w:eastAsia="Cambria Math" w:hAnsi="Cambria Math" w:cs="Cambria Math"/>
                  </w:rPr>
                  <m:t>С</m:t>
                </m:r>
              </m:e>
              <m:sub>
                <m:r>
                  <w:rPr>
                    <w:rFonts w:ascii="Cambria Math" w:eastAsia="Cambria Math" w:hAnsi="Cambria Math" w:cs="Cambria Math"/>
                    <w:vertAlign w:val="subscript"/>
                  </w:rPr>
                  <m:t>ВІД</m:t>
                </m:r>
              </m:sub>
            </m:sSub>
            <m:r>
              <w:rPr>
                <w:rFonts w:ascii="Cambria Math" w:eastAsia="Cambria Math" w:hAnsi="Cambria Math" w:cs="Cambria Math"/>
              </w:rPr>
              <m:t xml:space="preserve">+ </m:t>
            </m:r>
            <m:sSub>
              <m:sSubPr>
                <m:ctrlPr>
                  <w:rPr>
                    <w:rFonts w:ascii="Cambria Math" w:eastAsia="Cambria Math" w:hAnsi="Cambria Math" w:cs="Cambria Math"/>
                    <w:vertAlign w:val="subscript"/>
                  </w:rPr>
                </m:ctrlPr>
              </m:sSubPr>
              <m:e>
                <m:r>
                  <w:rPr>
                    <w:rFonts w:ascii="Cambria Math" w:eastAsia="Cambria Math" w:hAnsi="Cambria Math" w:cs="Cambria Math"/>
                  </w:rPr>
                  <m:t>С</m:t>
                </m:r>
              </m:e>
              <m:sub>
                <m:r>
                  <w:rPr>
                    <w:rFonts w:ascii="Cambria Math" w:eastAsia="Cambria Math" w:hAnsi="Cambria Math" w:cs="Cambria Math"/>
                    <w:vertAlign w:val="subscript"/>
                  </w:rPr>
                  <m:t>А</m:t>
                </m:r>
              </m:sub>
            </m:sSub>
            <m:r>
              <w:rPr>
                <w:rFonts w:ascii="Cambria Math" w:eastAsia="Cambria Math" w:hAnsi="Cambria Math" w:cs="Cambria Math"/>
              </w:rPr>
              <m:t xml:space="preserve"> + </m:t>
            </m:r>
            <m:sSub>
              <m:sSubPr>
                <m:ctrlPr>
                  <w:rPr>
                    <w:rFonts w:ascii="Cambria Math" w:eastAsia="Cambria Math" w:hAnsi="Cambria Math" w:cs="Cambria Math"/>
                    <w:vertAlign w:val="subscript"/>
                  </w:rPr>
                </m:ctrlPr>
              </m:sSubPr>
              <m:e>
                <m:r>
                  <w:rPr>
                    <w:rFonts w:ascii="Cambria Math" w:eastAsia="Cambria Math" w:hAnsi="Cambria Math" w:cs="Cambria Math"/>
                  </w:rPr>
                  <m:t>С</m:t>
                </m:r>
              </m:e>
              <m:sub>
                <m:r>
                  <w:rPr>
                    <w:rFonts w:ascii="Cambria Math" w:eastAsia="Cambria Math" w:hAnsi="Cambria Math" w:cs="Cambria Math"/>
                    <w:vertAlign w:val="subscript"/>
                  </w:rPr>
                  <m:t>Р</m:t>
                </m:r>
              </m:sub>
            </m:sSub>
            <m:r>
              <w:rPr>
                <w:rFonts w:ascii="Cambria Math" w:eastAsia="Cambria Math" w:hAnsi="Cambria Math" w:cs="Cambria Math"/>
              </w:rPr>
              <m:t xml:space="preserve">+ </m:t>
            </m:r>
            <m:sSub>
              <m:sSubPr>
                <m:ctrlPr>
                  <w:rPr>
                    <w:rFonts w:ascii="Cambria Math" w:eastAsia="Cambria Math" w:hAnsi="Cambria Math" w:cs="Cambria Math"/>
                    <w:vertAlign w:val="subscript"/>
                  </w:rPr>
                </m:ctrlPr>
              </m:sSubPr>
              <m:e>
                <m:r>
                  <w:rPr>
                    <w:rFonts w:ascii="Cambria Math" w:eastAsia="Cambria Math" w:hAnsi="Cambria Math" w:cs="Cambria Math"/>
                  </w:rPr>
                  <m:t>С</m:t>
                </m:r>
              </m:e>
              <m:sub>
                <m:r>
                  <w:rPr>
                    <w:rFonts w:ascii="Cambria Math" w:eastAsia="Cambria Math" w:hAnsi="Cambria Math" w:cs="Cambria Math"/>
                    <w:vertAlign w:val="subscript"/>
                  </w:rPr>
                  <m:t>ЕЛ</m:t>
                </m:r>
              </m:sub>
            </m:sSub>
            <m:r>
              <w:rPr>
                <w:rFonts w:ascii="Cambria Math" w:eastAsia="Cambria Math" w:hAnsi="Cambria Math" w:cs="Cambria Math"/>
              </w:rPr>
              <m:t xml:space="preserve"> + </m:t>
            </m:r>
            <m:sSub>
              <m:sSubPr>
                <m:ctrlPr>
                  <w:rPr>
                    <w:rFonts w:ascii="Cambria Math" w:eastAsia="Cambria Math" w:hAnsi="Cambria Math" w:cs="Cambria Math"/>
                    <w:vertAlign w:val="subscript"/>
                  </w:rPr>
                </m:ctrlPr>
              </m:sSubPr>
              <m:e>
                <m:r>
                  <w:rPr>
                    <w:rFonts w:ascii="Cambria Math" w:eastAsia="Cambria Math" w:hAnsi="Cambria Math" w:cs="Cambria Math"/>
                  </w:rPr>
                  <m:t>С</m:t>
                </m:r>
              </m:e>
              <m:sub>
                <m:r>
                  <w:rPr>
                    <w:rFonts w:ascii="Cambria Math" w:eastAsia="Cambria Math" w:hAnsi="Cambria Math" w:cs="Cambria Math"/>
                    <w:vertAlign w:val="subscript"/>
                  </w:rPr>
                  <m:t>Н</m:t>
                </m:r>
              </m:sub>
            </m:sSub>
            <m:r>
              <w:rPr>
                <w:rFonts w:ascii="Cambria Math" w:eastAsia="Cambria Math" w:hAnsi="Cambria Math" w:cs="Cambria Math"/>
              </w:rPr>
              <m:t>,#</m:t>
            </m:r>
            <m:d>
              <m:dPr>
                <m:ctrlPr>
                  <w:rPr>
                    <w:rFonts w:ascii="Cambria Math" w:eastAsia="Cambria Math" w:hAnsi="Cambria Math" w:cs="Cambria Math"/>
                  </w:rPr>
                </m:ctrlPr>
              </m:dPr>
              <m:e>
                <m:r>
                  <w:rPr>
                    <w:rFonts w:ascii="Cambria Math" w:eastAsia="Cambria Math" w:hAnsi="Cambria Math" w:cs="Cambria Math"/>
                  </w:rPr>
                  <m:t>5.17</m:t>
                </m:r>
              </m:e>
            </m:d>
            <m:r>
              <w:rPr>
                <w:rFonts w:ascii="Cambria Math" w:hAnsi="Cambria Math"/>
              </w:rPr>
              <m:t xml:space="preserve"> </m:t>
            </m:r>
          </m:oMath>
        </w:p>
      </w:sdtContent>
    </w:sdt>
    <w:p w14:paraId="410ACC75" w14:textId="77777777" w:rsidR="00D70046" w:rsidRDefault="00D70046">
      <w:pPr>
        <w:spacing w:line="360" w:lineRule="auto"/>
        <w:ind w:firstLine="709"/>
      </w:pPr>
    </w:p>
    <w:p w14:paraId="565271AE" w14:textId="77777777" w:rsidR="00D70046" w:rsidRDefault="00F8543F">
      <w:pPr>
        <w:spacing w:after="160" w:line="360" w:lineRule="auto"/>
        <w:jc w:val="center"/>
      </w:pPr>
      <w:r>
        <w:t>С</w:t>
      </w:r>
      <w:r>
        <w:rPr>
          <w:vertAlign w:val="subscript"/>
        </w:rPr>
        <w:t xml:space="preserve">ЕКС </w:t>
      </w:r>
      <w:r>
        <w:t xml:space="preserve">= </w:t>
      </w:r>
      <w:r>
        <w:rPr>
          <w:color w:val="000000"/>
        </w:rPr>
        <w:t xml:space="preserve">43200 + 9504 + 5750 + 1150 + 1236.56 + 13400= 74240.56 </w:t>
      </w:r>
      <w:r>
        <w:t>грн.</w:t>
      </w:r>
    </w:p>
    <w:p w14:paraId="33DFFD7F" w14:textId="77777777" w:rsidR="00D70046" w:rsidRDefault="00D70046">
      <w:pPr>
        <w:spacing w:line="360" w:lineRule="auto"/>
        <w:ind w:firstLine="709"/>
      </w:pPr>
    </w:p>
    <w:p w14:paraId="330CD072" w14:textId="77777777" w:rsidR="00D70046" w:rsidRDefault="00F8543F">
      <w:pPr>
        <w:spacing w:line="360" w:lineRule="auto"/>
        <w:ind w:firstLine="709"/>
      </w:pPr>
      <w:proofErr w:type="spellStart"/>
      <w:r>
        <w:t>Собівартість</w:t>
      </w:r>
      <w:proofErr w:type="spellEnd"/>
      <w:r>
        <w:t xml:space="preserve"> </w:t>
      </w:r>
      <w:proofErr w:type="spellStart"/>
      <w:r>
        <w:t>однієї</w:t>
      </w:r>
      <w:proofErr w:type="spellEnd"/>
      <w:r>
        <w:t xml:space="preserve"> </w:t>
      </w:r>
      <w:proofErr w:type="spellStart"/>
      <w:r>
        <w:t>машино-години</w:t>
      </w:r>
      <w:proofErr w:type="spellEnd"/>
      <w:r>
        <w:t xml:space="preserve"> ЕОМ </w:t>
      </w:r>
      <w:proofErr w:type="spellStart"/>
      <w:r>
        <w:t>дорівнюватиме</w:t>
      </w:r>
      <w:proofErr w:type="spellEnd"/>
      <w:r>
        <w:t>:</w:t>
      </w:r>
    </w:p>
    <w:p w14:paraId="0DA5810E" w14:textId="77777777" w:rsidR="00D70046" w:rsidRDefault="00D70046">
      <w:pPr>
        <w:spacing w:line="360" w:lineRule="auto"/>
        <w:ind w:firstLine="709"/>
      </w:pPr>
    </w:p>
    <w:p w14:paraId="2154AF2F" w14:textId="77777777" w:rsidR="00D70046" w:rsidRDefault="00F8543F">
      <w:pPr>
        <w:spacing w:after="160" w:line="360" w:lineRule="auto"/>
        <w:jc w:val="center"/>
      </w:pPr>
      <w:r>
        <w:t>С</w:t>
      </w:r>
      <w:r>
        <w:rPr>
          <w:vertAlign w:val="subscript"/>
        </w:rPr>
        <w:t xml:space="preserve">М-Г </w:t>
      </w:r>
      <w:r>
        <w:t>= С</w:t>
      </w:r>
      <w:r>
        <w:rPr>
          <w:vertAlign w:val="subscript"/>
        </w:rPr>
        <w:t>ЕКС</w:t>
      </w:r>
      <w:r>
        <w:t>/ Т</w:t>
      </w:r>
      <w:r>
        <w:rPr>
          <w:vertAlign w:val="subscript"/>
        </w:rPr>
        <w:t>ЕФ</w:t>
      </w:r>
      <w:r>
        <w:t xml:space="preserve"> = </w:t>
      </w:r>
      <w:r>
        <w:rPr>
          <w:color w:val="000000"/>
        </w:rPr>
        <w:t xml:space="preserve">74240.56 /1677.6 = 44.25 </w:t>
      </w:r>
      <w:proofErr w:type="spellStart"/>
      <w:r>
        <w:rPr>
          <w:color w:val="000000"/>
        </w:rPr>
        <w:t>грн</w:t>
      </w:r>
      <w:proofErr w:type="spellEnd"/>
      <w:r>
        <w:t>/год.</w:t>
      </w:r>
    </w:p>
    <w:p w14:paraId="48D16149" w14:textId="77777777" w:rsidR="00D70046" w:rsidRDefault="00D70046">
      <w:pPr>
        <w:spacing w:line="360" w:lineRule="auto"/>
        <w:ind w:firstLine="709"/>
      </w:pPr>
    </w:p>
    <w:p w14:paraId="238E04BD" w14:textId="77777777" w:rsidR="00D70046" w:rsidRDefault="00F8543F">
      <w:pPr>
        <w:spacing w:line="360" w:lineRule="auto"/>
        <w:ind w:firstLine="709"/>
        <w:jc w:val="both"/>
      </w:pPr>
      <w:proofErr w:type="spellStart"/>
      <w:r>
        <w:t>Оскільки</w:t>
      </w:r>
      <w:proofErr w:type="spellEnd"/>
      <w:r>
        <w:t xml:space="preserve"> в </w:t>
      </w:r>
      <w:proofErr w:type="spellStart"/>
      <w:r>
        <w:t>даному</w:t>
      </w:r>
      <w:proofErr w:type="spellEnd"/>
      <w:r>
        <w:t xml:space="preserve"> </w:t>
      </w:r>
      <w:proofErr w:type="spellStart"/>
      <w:r>
        <w:t>випадку</w:t>
      </w:r>
      <w:proofErr w:type="spellEnd"/>
      <w:r>
        <w:t xml:space="preserve"> </w:t>
      </w:r>
      <w:proofErr w:type="spellStart"/>
      <w:r>
        <w:t>всі</w:t>
      </w:r>
      <w:proofErr w:type="spellEnd"/>
      <w:r>
        <w:t xml:space="preserve"> </w:t>
      </w:r>
      <w:proofErr w:type="spellStart"/>
      <w:r>
        <w:t>роботи</w:t>
      </w:r>
      <w:proofErr w:type="spellEnd"/>
      <w:r>
        <w:t xml:space="preserve">, </w:t>
      </w:r>
      <w:proofErr w:type="spellStart"/>
      <w:r>
        <w:t>які</w:t>
      </w:r>
      <w:proofErr w:type="spellEnd"/>
      <w:r>
        <w:t xml:space="preserve"> </w:t>
      </w:r>
      <w:proofErr w:type="spellStart"/>
      <w:r>
        <w:t>пов‘язані</w:t>
      </w:r>
      <w:proofErr w:type="spellEnd"/>
      <w:r>
        <w:t xml:space="preserve"> з </w:t>
      </w:r>
      <w:proofErr w:type="spellStart"/>
      <w:r>
        <w:t>розробкою</w:t>
      </w:r>
      <w:proofErr w:type="spellEnd"/>
      <w:r>
        <w:t xml:space="preserve"> </w:t>
      </w:r>
      <w:proofErr w:type="spellStart"/>
      <w:r>
        <w:t>програмного</w:t>
      </w:r>
      <w:proofErr w:type="spellEnd"/>
      <w:r>
        <w:t xml:space="preserve"> продукту </w:t>
      </w:r>
      <w:proofErr w:type="spellStart"/>
      <w:r>
        <w:t>ведуться</w:t>
      </w:r>
      <w:proofErr w:type="spellEnd"/>
      <w:r>
        <w:t xml:space="preserve"> на ЕОМ, </w:t>
      </w:r>
      <w:proofErr w:type="spellStart"/>
      <w:r>
        <w:t>витрати</w:t>
      </w:r>
      <w:proofErr w:type="spellEnd"/>
      <w:r>
        <w:t xml:space="preserve"> на оплату машинного часу, в </w:t>
      </w:r>
      <w:proofErr w:type="spellStart"/>
      <w:r>
        <w:t>залежності</w:t>
      </w:r>
      <w:proofErr w:type="spellEnd"/>
      <w:r>
        <w:t xml:space="preserve"> </w:t>
      </w:r>
      <w:proofErr w:type="spellStart"/>
      <w:r>
        <w:t>від</w:t>
      </w:r>
      <w:proofErr w:type="spellEnd"/>
      <w:r>
        <w:t xml:space="preserve"> </w:t>
      </w:r>
      <w:proofErr w:type="spellStart"/>
      <w:r>
        <w:t>обраного</w:t>
      </w:r>
      <w:proofErr w:type="spellEnd"/>
      <w:r>
        <w:t xml:space="preserve"> </w:t>
      </w:r>
      <w:proofErr w:type="spellStart"/>
      <w:r>
        <w:t>варіанта</w:t>
      </w:r>
      <w:proofErr w:type="spellEnd"/>
      <w:r>
        <w:t xml:space="preserve"> </w:t>
      </w:r>
      <w:proofErr w:type="spellStart"/>
      <w:r>
        <w:t>реалізації</w:t>
      </w:r>
      <w:proofErr w:type="spellEnd"/>
      <w:r>
        <w:t xml:space="preserve">, </w:t>
      </w:r>
      <w:proofErr w:type="spellStart"/>
      <w:r>
        <w:t>складає</w:t>
      </w:r>
      <w:proofErr w:type="spellEnd"/>
      <w:r>
        <w:t>:</w:t>
      </w:r>
    </w:p>
    <w:p w14:paraId="1A588A9F" w14:textId="77777777" w:rsidR="00D70046" w:rsidRDefault="00D70046">
      <w:pPr>
        <w:spacing w:line="360" w:lineRule="auto"/>
        <w:ind w:firstLine="709"/>
        <w:jc w:val="both"/>
      </w:pPr>
    </w:p>
    <w:sdt>
      <w:sdtPr>
        <w:tag w:val="goog_rdk_33"/>
        <w:id w:val="-2008899103"/>
      </w:sdtPr>
      <w:sdtEndPr/>
      <w:sdtContent>
        <w:p w14:paraId="51CAC5EF" w14:textId="77777777" w:rsidR="00D70046" w:rsidRDefault="00F8543F">
          <w:pPr>
            <w:jc w:val="center"/>
          </w:pPr>
          <m:oMath>
            <m:r>
              <w:rPr>
                <w:rFonts w:ascii="Cambria Math" w:eastAsia="Cambria Math" w:hAnsi="Cambria Math" w:cs="Cambria Math"/>
              </w:rPr>
              <m:t xml:space="preserve"> </m:t>
            </m:r>
            <m:sSub>
              <m:sSubPr>
                <m:ctrlPr>
                  <w:rPr>
                    <w:rFonts w:ascii="Cambria Math" w:eastAsia="Cambria Math" w:hAnsi="Cambria Math" w:cs="Cambria Math"/>
                    <w:vertAlign w:val="subscript"/>
                  </w:rPr>
                </m:ctrlPr>
              </m:sSubPr>
              <m:e>
                <m:r>
                  <w:rPr>
                    <w:rFonts w:ascii="Cambria Math" w:eastAsia="Cambria Math" w:hAnsi="Cambria Math" w:cs="Cambria Math"/>
                  </w:rPr>
                  <m:t>С</m:t>
                </m:r>
              </m:e>
              <m:sub>
                <m:r>
                  <w:rPr>
                    <w:rFonts w:ascii="Cambria Math" w:eastAsia="Cambria Math" w:hAnsi="Cambria Math" w:cs="Cambria Math"/>
                    <w:vertAlign w:val="subscript"/>
                  </w:rPr>
                  <m:t>М</m:t>
                </m:r>
              </m:sub>
            </m:sSub>
            <m:r>
              <w:rPr>
                <w:rFonts w:ascii="Cambria Math" w:eastAsia="Cambria Math" w:hAnsi="Cambria Math" w:cs="Cambria Math"/>
              </w:rPr>
              <m:t xml:space="preserve"> = </m:t>
            </m:r>
            <m:sSub>
              <m:sSubPr>
                <m:ctrlPr>
                  <w:rPr>
                    <w:rFonts w:ascii="Cambria Math" w:eastAsia="Cambria Math" w:hAnsi="Cambria Math" w:cs="Cambria Math"/>
                    <w:vertAlign w:val="subscript"/>
                  </w:rPr>
                </m:ctrlPr>
              </m:sSubPr>
              <m:e>
                <m:r>
                  <w:rPr>
                    <w:rFonts w:ascii="Cambria Math" w:eastAsia="Cambria Math" w:hAnsi="Cambria Math" w:cs="Cambria Math"/>
                  </w:rPr>
                  <m:t>С</m:t>
                </m:r>
              </m:e>
              <m:sub>
                <m:r>
                  <w:rPr>
                    <w:rFonts w:ascii="Cambria Math" w:eastAsia="Cambria Math" w:hAnsi="Cambria Math" w:cs="Cambria Math"/>
                    <w:vertAlign w:val="subscript"/>
                  </w:rPr>
                  <m:t>М-Г</m:t>
                </m:r>
              </m:sub>
            </m:sSub>
            <m:r>
              <w:rPr>
                <w:rFonts w:ascii="Cambria Math" w:eastAsia="Cambria Math" w:hAnsi="Cambria Math" w:cs="Cambria Math"/>
              </w:rPr>
              <m:t xml:space="preserve"> ⋅T,#</m:t>
            </m:r>
            <m:d>
              <m:dPr>
                <m:ctrlPr>
                  <w:rPr>
                    <w:rFonts w:ascii="Cambria Math" w:eastAsia="Cambria Math" w:hAnsi="Cambria Math" w:cs="Cambria Math"/>
                  </w:rPr>
                </m:ctrlPr>
              </m:dPr>
              <m:e>
                <m:r>
                  <w:rPr>
                    <w:rFonts w:ascii="Cambria Math" w:eastAsia="Cambria Math" w:hAnsi="Cambria Math" w:cs="Cambria Math"/>
                  </w:rPr>
                  <m:t>5.18</m:t>
                </m:r>
              </m:e>
            </m:d>
            <m:r>
              <w:rPr>
                <w:rFonts w:ascii="Cambria Math" w:hAnsi="Cambria Math"/>
              </w:rPr>
              <m:t xml:space="preserve"> </m:t>
            </m:r>
          </m:oMath>
        </w:p>
      </w:sdtContent>
    </w:sdt>
    <w:p w14:paraId="6B18494C" w14:textId="77777777" w:rsidR="00D70046" w:rsidRDefault="00D70046">
      <w:pPr>
        <w:spacing w:line="360" w:lineRule="auto"/>
        <w:ind w:firstLine="709"/>
        <w:jc w:val="both"/>
      </w:pPr>
    </w:p>
    <w:p w14:paraId="1DC0E2E5" w14:textId="77777777" w:rsidR="00D70046" w:rsidRDefault="00F8543F">
      <w:pPr>
        <w:spacing w:after="160" w:line="360" w:lineRule="auto"/>
        <w:jc w:val="center"/>
        <w:rPr>
          <w:color w:val="000000"/>
        </w:rPr>
      </w:pPr>
      <w:r>
        <w:t xml:space="preserve">І. </w:t>
      </w:r>
      <w:r>
        <w:tab/>
        <w:t>С</w:t>
      </w:r>
      <w:r>
        <w:rPr>
          <w:vertAlign w:val="subscript"/>
        </w:rPr>
        <w:t>М</w:t>
      </w:r>
      <w:r>
        <w:t xml:space="preserve"> = </w:t>
      </w:r>
      <w:r>
        <w:rPr>
          <w:color w:val="000000"/>
        </w:rPr>
        <w:t xml:space="preserve">44.25 </w:t>
      </w:r>
      <w:r>
        <w:rPr>
          <w:rFonts w:ascii="Cambria Math" w:eastAsia="Cambria Math" w:hAnsi="Cambria Math" w:cs="Cambria Math"/>
          <w:color w:val="000000"/>
        </w:rPr>
        <w:t>⋅</w:t>
      </w:r>
      <w:r>
        <w:rPr>
          <w:color w:val="000000"/>
        </w:rPr>
        <w:t xml:space="preserve"> </w:t>
      </w:r>
      <w:r>
        <w:t>1315.2</w:t>
      </w:r>
      <w:r>
        <w:rPr>
          <w:color w:val="000000"/>
        </w:rPr>
        <w:t xml:space="preserve"> = 58202.9 грн.</w:t>
      </w:r>
    </w:p>
    <w:p w14:paraId="0BCD2F74" w14:textId="77777777" w:rsidR="00D70046" w:rsidRDefault="00D70046">
      <w:pPr>
        <w:spacing w:after="160" w:line="360" w:lineRule="auto"/>
        <w:jc w:val="center"/>
      </w:pPr>
    </w:p>
    <w:p w14:paraId="59A23AD3" w14:textId="77777777" w:rsidR="00D70046" w:rsidRDefault="00F8543F">
      <w:pPr>
        <w:spacing w:after="160" w:line="360" w:lineRule="auto"/>
        <w:jc w:val="center"/>
        <w:rPr>
          <w:color w:val="000000"/>
        </w:rPr>
      </w:pPr>
      <w:r>
        <w:t xml:space="preserve">ІІ. </w:t>
      </w:r>
      <w:r>
        <w:tab/>
      </w:r>
      <w:r>
        <w:rPr>
          <w:color w:val="000000"/>
        </w:rPr>
        <w:t>С</w:t>
      </w:r>
      <w:r>
        <w:rPr>
          <w:color w:val="000000"/>
          <w:vertAlign w:val="subscript"/>
        </w:rPr>
        <w:t>М</w:t>
      </w:r>
      <w:r>
        <w:rPr>
          <w:color w:val="000000"/>
        </w:rPr>
        <w:t xml:space="preserve"> = 44.25 </w:t>
      </w:r>
      <w:r>
        <w:rPr>
          <w:rFonts w:ascii="Cambria Math" w:eastAsia="Cambria Math" w:hAnsi="Cambria Math" w:cs="Cambria Math"/>
          <w:color w:val="000000"/>
        </w:rPr>
        <w:t>⋅</w:t>
      </w:r>
      <w:r>
        <w:rPr>
          <w:color w:val="000000"/>
        </w:rPr>
        <w:t xml:space="preserve"> </w:t>
      </w:r>
      <w:r>
        <w:t>1332.08</w:t>
      </w:r>
      <w:r>
        <w:rPr>
          <w:color w:val="000000"/>
        </w:rPr>
        <w:t xml:space="preserve"> = 58944.54 грн.</w:t>
      </w:r>
    </w:p>
    <w:p w14:paraId="3FB787A5" w14:textId="77777777" w:rsidR="00D70046" w:rsidRDefault="00F8543F">
      <w:pPr>
        <w:spacing w:line="360" w:lineRule="auto"/>
        <w:ind w:firstLine="709"/>
        <w:rPr>
          <w:color w:val="000000"/>
        </w:rPr>
      </w:pPr>
      <w:proofErr w:type="spellStart"/>
      <w:r>
        <w:t>Накладні</w:t>
      </w:r>
      <w:proofErr w:type="spellEnd"/>
      <w:r>
        <w:t xml:space="preserve"> </w:t>
      </w:r>
      <w:proofErr w:type="spellStart"/>
      <w:r>
        <w:t>витрати</w:t>
      </w:r>
      <w:proofErr w:type="spellEnd"/>
      <w:r>
        <w:t xml:space="preserve"> </w:t>
      </w:r>
      <w:proofErr w:type="spellStart"/>
      <w:r>
        <w:t>складають</w:t>
      </w:r>
      <w:proofErr w:type="spellEnd"/>
      <w:r>
        <w:t xml:space="preserve"> </w:t>
      </w:r>
      <w:r>
        <w:rPr>
          <w:color w:val="000000"/>
        </w:rPr>
        <w:t xml:space="preserve">67% </w:t>
      </w:r>
      <w:proofErr w:type="spellStart"/>
      <w:r>
        <w:rPr>
          <w:color w:val="000000"/>
        </w:rPr>
        <w:t>від</w:t>
      </w:r>
      <w:proofErr w:type="spellEnd"/>
      <w:r>
        <w:rPr>
          <w:color w:val="000000"/>
        </w:rPr>
        <w:t xml:space="preserve"> </w:t>
      </w:r>
      <w:proofErr w:type="spellStart"/>
      <w:r>
        <w:rPr>
          <w:color w:val="000000"/>
        </w:rPr>
        <w:t>заробітної</w:t>
      </w:r>
      <w:proofErr w:type="spellEnd"/>
      <w:r>
        <w:rPr>
          <w:color w:val="000000"/>
        </w:rPr>
        <w:t xml:space="preserve"> плати:</w:t>
      </w:r>
    </w:p>
    <w:p w14:paraId="7EDB9A5B" w14:textId="77777777" w:rsidR="00D70046" w:rsidRDefault="00D70046">
      <w:pPr>
        <w:spacing w:line="360" w:lineRule="auto"/>
        <w:ind w:firstLine="709"/>
        <w:rPr>
          <w:color w:val="000000"/>
        </w:rPr>
      </w:pPr>
    </w:p>
    <w:sdt>
      <w:sdtPr>
        <w:tag w:val="goog_rdk_34"/>
        <w:id w:val="-759839179"/>
      </w:sdtPr>
      <w:sdtEndPr/>
      <w:sdtContent>
        <w:p w14:paraId="49BD97F5" w14:textId="77777777" w:rsidR="00D70046" w:rsidRDefault="00F8543F">
          <w:pPr>
            <w:jc w:val="center"/>
          </w:pPr>
          <m:oMath>
            <m:r>
              <w:rPr>
                <w:rFonts w:ascii="Cambria Math" w:eastAsia="Cambria Math" w:hAnsi="Cambria Math" w:cs="Cambria Math"/>
              </w:rPr>
              <m:t xml:space="preserve"> </m:t>
            </m:r>
            <m:sSub>
              <m:sSubPr>
                <m:ctrlPr>
                  <w:rPr>
                    <w:rFonts w:ascii="Cambria Math" w:eastAsia="Cambria Math" w:hAnsi="Cambria Math" w:cs="Cambria Math"/>
                    <w:color w:val="000000"/>
                    <w:vertAlign w:val="subscript"/>
                  </w:rPr>
                </m:ctrlPr>
              </m:sSubPr>
              <m:e>
                <m:r>
                  <w:rPr>
                    <w:rFonts w:ascii="Cambria Math" w:eastAsia="Cambria Math" w:hAnsi="Cambria Math" w:cs="Cambria Math"/>
                    <w:color w:val="000000"/>
                  </w:rPr>
                  <m:t>С</m:t>
                </m:r>
              </m:e>
              <m:sub>
                <m:r>
                  <w:rPr>
                    <w:rFonts w:ascii="Cambria Math" w:eastAsia="Cambria Math" w:hAnsi="Cambria Math" w:cs="Cambria Math"/>
                    <w:color w:val="000000"/>
                    <w:vertAlign w:val="subscript"/>
                  </w:rPr>
                  <m:t>Н</m:t>
                </m:r>
              </m:sub>
            </m:sSub>
            <m:r>
              <w:rPr>
                <w:rFonts w:ascii="Cambria Math" w:eastAsia="Cambria Math" w:hAnsi="Cambria Math" w:cs="Cambria Math"/>
                <w:color w:val="000000"/>
              </w:rPr>
              <m:t xml:space="preserve"> = </m:t>
            </m:r>
            <m:sSub>
              <m:sSubPr>
                <m:ctrlPr>
                  <w:rPr>
                    <w:rFonts w:ascii="Cambria Math" w:eastAsia="Cambria Math" w:hAnsi="Cambria Math" w:cs="Cambria Math"/>
                    <w:color w:val="000000"/>
                    <w:vertAlign w:val="subscript"/>
                  </w:rPr>
                </m:ctrlPr>
              </m:sSubPr>
              <m:e>
                <m:r>
                  <w:rPr>
                    <w:rFonts w:ascii="Cambria Math" w:eastAsia="Cambria Math" w:hAnsi="Cambria Math" w:cs="Cambria Math"/>
                    <w:color w:val="000000"/>
                  </w:rPr>
                  <m:t>С</m:t>
                </m:r>
              </m:e>
              <m:sub>
                <m:r>
                  <w:rPr>
                    <w:rFonts w:ascii="Cambria Math" w:eastAsia="Cambria Math" w:hAnsi="Cambria Math" w:cs="Cambria Math"/>
                    <w:color w:val="000000"/>
                    <w:vertAlign w:val="subscript"/>
                  </w:rPr>
                  <m:t>ЗП</m:t>
                </m:r>
              </m:sub>
            </m:sSub>
            <m:r>
              <w:rPr>
                <w:rFonts w:ascii="Cambria Math" w:eastAsia="Cambria Math" w:hAnsi="Cambria Math" w:cs="Cambria Math"/>
                <w:color w:val="000000"/>
              </w:rPr>
              <m:t xml:space="preserve"> ⋅ 0,67,</m:t>
            </m:r>
            <m:r>
              <w:rPr>
                <w:rFonts w:ascii="Cambria Math" w:eastAsia="Cambria Math" w:hAnsi="Cambria Math" w:cs="Cambria Math"/>
              </w:rPr>
              <m:t>#</m:t>
            </m:r>
            <m:d>
              <m:dPr>
                <m:ctrlPr>
                  <w:rPr>
                    <w:rFonts w:ascii="Cambria Math" w:eastAsia="Cambria Math" w:hAnsi="Cambria Math" w:cs="Cambria Math"/>
                  </w:rPr>
                </m:ctrlPr>
              </m:dPr>
              <m:e>
                <m:r>
                  <w:rPr>
                    <w:rFonts w:ascii="Cambria Math" w:eastAsia="Cambria Math" w:hAnsi="Cambria Math" w:cs="Cambria Math"/>
                  </w:rPr>
                  <m:t>5.19</m:t>
                </m:r>
              </m:e>
            </m:d>
            <m:r>
              <w:rPr>
                <w:rFonts w:ascii="Cambria Math" w:hAnsi="Cambria Math"/>
              </w:rPr>
              <m:t xml:space="preserve"> </m:t>
            </m:r>
          </m:oMath>
        </w:p>
      </w:sdtContent>
    </w:sdt>
    <w:p w14:paraId="097B786F" w14:textId="77777777" w:rsidR="00D70046" w:rsidRDefault="00D70046">
      <w:pPr>
        <w:spacing w:line="360" w:lineRule="auto"/>
        <w:ind w:firstLine="709"/>
        <w:rPr>
          <w:color w:val="000000"/>
        </w:rPr>
      </w:pPr>
    </w:p>
    <w:p w14:paraId="60C7F96A" w14:textId="77777777" w:rsidR="00D70046" w:rsidRDefault="00F8543F">
      <w:pPr>
        <w:spacing w:after="160" w:line="360" w:lineRule="auto"/>
        <w:jc w:val="center"/>
        <w:rPr>
          <w:color w:val="000000"/>
        </w:rPr>
      </w:pPr>
      <w:r>
        <w:rPr>
          <w:color w:val="000000"/>
        </w:rPr>
        <w:t xml:space="preserve">І. </w:t>
      </w:r>
      <w:r>
        <w:rPr>
          <w:color w:val="000000"/>
        </w:rPr>
        <w:tab/>
        <w:t>С</w:t>
      </w:r>
      <w:r>
        <w:rPr>
          <w:color w:val="000000"/>
          <w:vertAlign w:val="subscript"/>
        </w:rPr>
        <w:t>Н</w:t>
      </w:r>
      <w:r>
        <w:rPr>
          <w:color w:val="000000"/>
        </w:rPr>
        <w:t xml:space="preserve"> = 140463 </w:t>
      </w:r>
      <w:r>
        <w:rPr>
          <w:rFonts w:ascii="Cambria Math" w:eastAsia="Cambria Math" w:hAnsi="Cambria Math" w:cs="Cambria Math"/>
          <w:color w:val="000000"/>
        </w:rPr>
        <w:t>⋅</w:t>
      </w:r>
      <w:r>
        <w:rPr>
          <w:color w:val="000000"/>
        </w:rPr>
        <w:t xml:space="preserve"> 0,67 = 94110.21 грн.</w:t>
      </w:r>
    </w:p>
    <w:p w14:paraId="72B82F19" w14:textId="77777777" w:rsidR="00D70046" w:rsidRDefault="00D70046">
      <w:pPr>
        <w:spacing w:after="160" w:line="360" w:lineRule="auto"/>
        <w:jc w:val="center"/>
        <w:rPr>
          <w:color w:val="000000"/>
        </w:rPr>
      </w:pPr>
    </w:p>
    <w:p w14:paraId="1EF3B8E3" w14:textId="77777777" w:rsidR="00D70046" w:rsidRDefault="00F8543F">
      <w:pPr>
        <w:spacing w:after="160" w:line="360" w:lineRule="auto"/>
        <w:jc w:val="center"/>
        <w:rPr>
          <w:color w:val="000000"/>
        </w:rPr>
      </w:pPr>
      <w:r>
        <w:rPr>
          <w:color w:val="000000"/>
        </w:rPr>
        <w:t xml:space="preserve">ІІ. </w:t>
      </w:r>
      <w:r>
        <w:rPr>
          <w:color w:val="000000"/>
        </w:rPr>
        <w:tab/>
        <w:t>С</w:t>
      </w:r>
      <w:r>
        <w:rPr>
          <w:color w:val="000000"/>
          <w:vertAlign w:val="subscript"/>
        </w:rPr>
        <w:t>Н</w:t>
      </w:r>
      <w:r>
        <w:rPr>
          <w:color w:val="000000"/>
        </w:rPr>
        <w:t xml:space="preserve"> = 142266 </w:t>
      </w:r>
      <w:r>
        <w:rPr>
          <w:rFonts w:ascii="Cambria Math" w:eastAsia="Cambria Math" w:hAnsi="Cambria Math" w:cs="Cambria Math"/>
          <w:color w:val="000000"/>
        </w:rPr>
        <w:t>⋅</w:t>
      </w:r>
      <w:r>
        <w:rPr>
          <w:color w:val="000000"/>
        </w:rPr>
        <w:t xml:space="preserve"> 0,67 = 95318.22 грн.</w:t>
      </w:r>
    </w:p>
    <w:p w14:paraId="07089809" w14:textId="77777777" w:rsidR="00D70046" w:rsidRDefault="00D70046">
      <w:pPr>
        <w:spacing w:line="360" w:lineRule="auto"/>
        <w:ind w:firstLine="709"/>
        <w:rPr>
          <w:color w:val="000000"/>
        </w:rPr>
      </w:pPr>
    </w:p>
    <w:sdt>
      <w:sdtPr>
        <w:tag w:val="goog_rdk_35"/>
        <w:id w:val="888544544"/>
      </w:sdtPr>
      <w:sdtEndPr/>
      <w:sdtContent>
        <w:p w14:paraId="6FBD5441" w14:textId="77777777" w:rsidR="00D70046" w:rsidRDefault="00F8543F">
          <w:pPr>
            <w:spacing w:line="360" w:lineRule="auto"/>
            <w:ind w:firstLine="709"/>
          </w:pPr>
          <w:proofErr w:type="spellStart"/>
          <w:r>
            <w:t>Отже</w:t>
          </w:r>
          <w:proofErr w:type="spellEnd"/>
          <w:r>
            <w:t xml:space="preserve">, </w:t>
          </w:r>
          <w:proofErr w:type="spellStart"/>
          <w:r>
            <w:t>вартість</w:t>
          </w:r>
          <w:proofErr w:type="spellEnd"/>
          <w:r>
            <w:t xml:space="preserve"> </w:t>
          </w:r>
          <w:proofErr w:type="spellStart"/>
          <w:r>
            <w:t>розробки</w:t>
          </w:r>
          <w:proofErr w:type="spellEnd"/>
          <w:r>
            <w:t xml:space="preserve"> ПП за </w:t>
          </w:r>
          <w:proofErr w:type="spellStart"/>
          <w:r>
            <w:t>варіантами</w:t>
          </w:r>
          <w:proofErr w:type="spellEnd"/>
          <w:r>
            <w:t xml:space="preserve"> становить:</w:t>
          </w:r>
        </w:p>
      </w:sdtContent>
    </w:sdt>
    <w:p w14:paraId="4D562A4A" w14:textId="77777777" w:rsidR="00D70046" w:rsidRDefault="00D70046">
      <w:pPr>
        <w:spacing w:line="360" w:lineRule="auto"/>
        <w:ind w:firstLine="709"/>
      </w:pPr>
    </w:p>
    <w:sdt>
      <w:sdtPr>
        <w:tag w:val="goog_rdk_36"/>
        <w:id w:val="1613862882"/>
      </w:sdtPr>
      <w:sdtEndPr/>
      <w:sdtContent>
        <w:p w14:paraId="7DA12947" w14:textId="77777777" w:rsidR="00D70046" w:rsidRDefault="0096627E">
          <w:pPr>
            <w:jc w:val="center"/>
          </w:pPr>
          <m:oMath>
            <m:sSub>
              <m:sSubPr>
                <m:ctrlPr>
                  <w:rPr>
                    <w:rFonts w:ascii="Cambria Math" w:eastAsia="Cambria Math" w:hAnsi="Cambria Math" w:cs="Cambria Math"/>
                    <w:vertAlign w:val="subscript"/>
                  </w:rPr>
                </m:ctrlPr>
              </m:sSubPr>
              <m:e>
                <m:r>
                  <w:rPr>
                    <w:rFonts w:ascii="Cambria Math" w:eastAsia="Cambria Math" w:hAnsi="Cambria Math" w:cs="Cambria Math"/>
                  </w:rPr>
                  <m:t xml:space="preserve">С </m:t>
                </m:r>
              </m:e>
              <m:sub>
                <m:r>
                  <w:rPr>
                    <w:rFonts w:ascii="Cambria Math" w:eastAsia="Cambria Math" w:hAnsi="Cambria Math" w:cs="Cambria Math"/>
                    <w:vertAlign w:val="subscript"/>
                  </w:rPr>
                  <m:t>ПП</m:t>
                </m:r>
              </m:sub>
            </m:sSub>
            <m:r>
              <w:rPr>
                <w:rFonts w:ascii="Cambria Math" w:eastAsia="Cambria Math" w:hAnsi="Cambria Math" w:cs="Cambria Math"/>
              </w:rPr>
              <m:t xml:space="preserve">= </m:t>
            </m:r>
            <m:sSub>
              <m:sSubPr>
                <m:ctrlPr>
                  <w:rPr>
                    <w:rFonts w:ascii="Cambria Math" w:eastAsia="Cambria Math" w:hAnsi="Cambria Math" w:cs="Cambria Math"/>
                    <w:vertAlign w:val="subscript"/>
                  </w:rPr>
                </m:ctrlPr>
              </m:sSubPr>
              <m:e>
                <m:r>
                  <w:rPr>
                    <w:rFonts w:ascii="Cambria Math" w:eastAsia="Cambria Math" w:hAnsi="Cambria Math" w:cs="Cambria Math"/>
                  </w:rPr>
                  <m:t>С</m:t>
                </m:r>
              </m:e>
              <m:sub>
                <m:r>
                  <w:rPr>
                    <w:rFonts w:ascii="Cambria Math" w:eastAsia="Cambria Math" w:hAnsi="Cambria Math" w:cs="Cambria Math"/>
                    <w:vertAlign w:val="subscript"/>
                  </w:rPr>
                  <m:t>ЗП</m:t>
                </m:r>
              </m:sub>
            </m:sSub>
            <m:r>
              <w:rPr>
                <w:rFonts w:ascii="Cambria Math" w:eastAsia="Cambria Math" w:hAnsi="Cambria Math" w:cs="Cambria Math"/>
              </w:rPr>
              <m:t xml:space="preserve">+ </m:t>
            </m:r>
            <m:sSub>
              <m:sSubPr>
                <m:ctrlPr>
                  <w:rPr>
                    <w:rFonts w:ascii="Cambria Math" w:eastAsia="Cambria Math" w:hAnsi="Cambria Math" w:cs="Cambria Math"/>
                    <w:vertAlign w:val="subscript"/>
                  </w:rPr>
                </m:ctrlPr>
              </m:sSubPr>
              <m:e>
                <m:r>
                  <w:rPr>
                    <w:rFonts w:ascii="Cambria Math" w:eastAsia="Cambria Math" w:hAnsi="Cambria Math" w:cs="Cambria Math"/>
                  </w:rPr>
                  <m:t>С</m:t>
                </m:r>
              </m:e>
              <m:sub>
                <m:r>
                  <w:rPr>
                    <w:rFonts w:ascii="Cambria Math" w:eastAsia="Cambria Math" w:hAnsi="Cambria Math" w:cs="Cambria Math"/>
                    <w:vertAlign w:val="subscript"/>
                  </w:rPr>
                  <m:t>ВІД</m:t>
                </m:r>
              </m:sub>
            </m:sSub>
            <m:r>
              <w:rPr>
                <w:rFonts w:ascii="Cambria Math" w:eastAsia="Cambria Math" w:hAnsi="Cambria Math" w:cs="Cambria Math"/>
              </w:rPr>
              <m:t xml:space="preserve">+ </m:t>
            </m:r>
            <m:sSub>
              <m:sSubPr>
                <m:ctrlPr>
                  <w:rPr>
                    <w:rFonts w:ascii="Cambria Math" w:eastAsia="Cambria Math" w:hAnsi="Cambria Math" w:cs="Cambria Math"/>
                    <w:color w:val="000000"/>
                    <w:vertAlign w:val="subscript"/>
                  </w:rPr>
                </m:ctrlPr>
              </m:sSubPr>
              <m:e>
                <m:r>
                  <w:rPr>
                    <w:rFonts w:ascii="Cambria Math" w:eastAsia="Cambria Math" w:hAnsi="Cambria Math" w:cs="Cambria Math"/>
                    <w:color w:val="000000"/>
                  </w:rPr>
                  <m:t>С</m:t>
                </m:r>
              </m:e>
              <m:sub>
                <m:r>
                  <w:rPr>
                    <w:rFonts w:ascii="Cambria Math" w:eastAsia="Cambria Math" w:hAnsi="Cambria Math" w:cs="Cambria Math"/>
                    <w:color w:val="000000"/>
                    <w:vertAlign w:val="subscript"/>
                  </w:rPr>
                  <m:t>М</m:t>
                </m:r>
              </m:sub>
            </m:sSub>
            <m:r>
              <w:rPr>
                <w:rFonts w:ascii="Cambria Math" w:eastAsia="Cambria Math" w:hAnsi="Cambria Math" w:cs="Cambria Math"/>
                <w:color w:val="000000"/>
              </w:rPr>
              <m:t xml:space="preserve"> +</m:t>
            </m:r>
            <m:sSub>
              <m:sSubPr>
                <m:ctrlPr>
                  <w:rPr>
                    <w:rFonts w:ascii="Cambria Math" w:eastAsia="Cambria Math" w:hAnsi="Cambria Math" w:cs="Cambria Math"/>
                    <w:color w:val="000000"/>
                    <w:vertAlign w:val="subscript"/>
                  </w:rPr>
                </m:ctrlPr>
              </m:sSubPr>
              <m:e>
                <m:r>
                  <w:rPr>
                    <w:rFonts w:ascii="Cambria Math" w:eastAsia="Cambria Math" w:hAnsi="Cambria Math" w:cs="Cambria Math"/>
                    <w:color w:val="000000"/>
                  </w:rPr>
                  <m:t>С</m:t>
                </m:r>
              </m:e>
              <m:sub>
                <m:r>
                  <w:rPr>
                    <w:rFonts w:ascii="Cambria Math" w:eastAsia="Cambria Math" w:hAnsi="Cambria Math" w:cs="Cambria Math"/>
                    <w:color w:val="000000"/>
                    <w:vertAlign w:val="subscript"/>
                  </w:rPr>
                  <m:t>Н</m:t>
                </m:r>
              </m:sub>
            </m:sSub>
            <m:r>
              <w:rPr>
                <w:rFonts w:ascii="Cambria Math" w:eastAsia="Cambria Math" w:hAnsi="Cambria Math" w:cs="Cambria Math"/>
                <w:color w:val="000000"/>
              </w:rPr>
              <m:t>,</m:t>
            </m:r>
            <m:r>
              <w:rPr>
                <w:rFonts w:ascii="Cambria Math" w:eastAsia="Cambria Math" w:hAnsi="Cambria Math" w:cs="Cambria Math"/>
              </w:rPr>
              <m:t xml:space="preserve"> #</m:t>
            </m:r>
            <m:d>
              <m:dPr>
                <m:ctrlPr>
                  <w:rPr>
                    <w:rFonts w:ascii="Cambria Math" w:eastAsia="Cambria Math" w:hAnsi="Cambria Math" w:cs="Cambria Math"/>
                  </w:rPr>
                </m:ctrlPr>
              </m:dPr>
              <m:e>
                <m:r>
                  <w:rPr>
                    <w:rFonts w:ascii="Cambria Math" w:eastAsia="Cambria Math" w:hAnsi="Cambria Math" w:cs="Cambria Math"/>
                  </w:rPr>
                  <m:t>5.20</m:t>
                </m:r>
              </m:e>
            </m:d>
            <m:r>
              <w:rPr>
                <w:rFonts w:ascii="Cambria Math" w:hAnsi="Cambria Math"/>
              </w:rPr>
              <m:t xml:space="preserve"> </m:t>
            </m:r>
          </m:oMath>
        </w:p>
      </w:sdtContent>
    </w:sdt>
    <w:p w14:paraId="2AB9852D" w14:textId="77777777" w:rsidR="00D70046" w:rsidRDefault="00D70046">
      <w:pPr>
        <w:spacing w:line="360" w:lineRule="auto"/>
        <w:ind w:firstLine="709"/>
      </w:pPr>
    </w:p>
    <w:p w14:paraId="2A36D6E8" w14:textId="77777777" w:rsidR="00D70046" w:rsidRDefault="00F8543F">
      <w:pPr>
        <w:spacing w:after="160"/>
        <w:jc w:val="both"/>
        <w:rPr>
          <w:color w:val="000000"/>
        </w:rPr>
      </w:pPr>
      <w:bookmarkStart w:id="56" w:name="_heading=h.3fwokq0" w:colFirst="0" w:colLast="0"/>
      <w:bookmarkEnd w:id="56"/>
      <w:r>
        <w:rPr>
          <w:color w:val="000000"/>
        </w:rPr>
        <w:t xml:space="preserve">І. </w:t>
      </w:r>
      <w:r>
        <w:rPr>
          <w:color w:val="000000"/>
        </w:rPr>
        <w:tab/>
        <w:t>С</w:t>
      </w:r>
      <w:r>
        <w:rPr>
          <w:color w:val="000000"/>
          <w:vertAlign w:val="subscript"/>
        </w:rPr>
        <w:t>ПП</w:t>
      </w:r>
      <w:r>
        <w:rPr>
          <w:color w:val="000000"/>
        </w:rPr>
        <w:t xml:space="preserve"> = 140463  + 30901.22 + 58202.9 + 94110.21 = 323677.33 грн.</w:t>
      </w:r>
    </w:p>
    <w:p w14:paraId="14DF47AB" w14:textId="77777777" w:rsidR="00D70046" w:rsidRDefault="00D70046">
      <w:pPr>
        <w:spacing w:after="160"/>
        <w:jc w:val="both"/>
        <w:rPr>
          <w:color w:val="000000"/>
        </w:rPr>
      </w:pPr>
    </w:p>
    <w:p w14:paraId="54CD263D" w14:textId="77777777" w:rsidR="00D70046" w:rsidRDefault="00F8543F">
      <w:pPr>
        <w:spacing w:after="160"/>
        <w:jc w:val="both"/>
        <w:rPr>
          <w:rFonts w:ascii="Calibri" w:eastAsia="Calibri" w:hAnsi="Calibri" w:cs="Calibri"/>
          <w:color w:val="000000"/>
          <w:sz w:val="22"/>
          <w:szCs w:val="22"/>
        </w:rPr>
      </w:pPr>
      <w:r>
        <w:rPr>
          <w:color w:val="000000"/>
        </w:rPr>
        <w:t xml:space="preserve">ІІ. </w:t>
      </w:r>
      <w:r>
        <w:rPr>
          <w:color w:val="000000"/>
        </w:rPr>
        <w:tab/>
        <w:t>С</w:t>
      </w:r>
      <w:r>
        <w:rPr>
          <w:color w:val="000000"/>
          <w:vertAlign w:val="subscript"/>
        </w:rPr>
        <w:t>ПП</w:t>
      </w:r>
      <w:r>
        <w:rPr>
          <w:color w:val="000000"/>
        </w:rPr>
        <w:t xml:space="preserve"> = 142266 + 31298.52 + 58944.54 + 95318.22 = 327827.28 грн.</w:t>
      </w:r>
    </w:p>
    <w:p w14:paraId="5D40D810" w14:textId="77777777" w:rsidR="00D70046" w:rsidRDefault="00D70046">
      <w:pPr>
        <w:keepNext/>
        <w:keepLines/>
        <w:spacing w:before="40" w:line="360" w:lineRule="auto"/>
        <w:ind w:firstLine="709"/>
      </w:pPr>
    </w:p>
    <w:p w14:paraId="1BADB8DA" w14:textId="77777777" w:rsidR="00D70046" w:rsidRDefault="00D70046">
      <w:pPr>
        <w:spacing w:after="160" w:line="360" w:lineRule="auto"/>
      </w:pPr>
    </w:p>
    <w:p w14:paraId="72995145" w14:textId="77777777" w:rsidR="00D70046" w:rsidRDefault="00F8543F">
      <w:pPr>
        <w:pStyle w:val="Heading3"/>
        <w:spacing w:before="240" w:line="360" w:lineRule="auto"/>
        <w:ind w:firstLine="709"/>
      </w:pPr>
      <w:bookmarkStart w:id="57" w:name="_Toc74631907"/>
      <w:r>
        <w:t xml:space="preserve">5.7 </w:t>
      </w:r>
      <w:proofErr w:type="spellStart"/>
      <w:r>
        <w:t>Вибір</w:t>
      </w:r>
      <w:proofErr w:type="spellEnd"/>
      <w:r>
        <w:t xml:space="preserve"> </w:t>
      </w:r>
      <w:proofErr w:type="spellStart"/>
      <w:r>
        <w:t>кращого</w:t>
      </w:r>
      <w:proofErr w:type="spellEnd"/>
      <w:r>
        <w:t xml:space="preserve"> </w:t>
      </w:r>
      <w:proofErr w:type="spellStart"/>
      <w:r>
        <w:t>варіанту</w:t>
      </w:r>
      <w:proofErr w:type="spellEnd"/>
      <w:r>
        <w:t xml:space="preserve"> ПП </w:t>
      </w:r>
      <w:proofErr w:type="spellStart"/>
      <w:r>
        <w:t>техніко-економічного</w:t>
      </w:r>
      <w:proofErr w:type="spellEnd"/>
      <w:r>
        <w:t xml:space="preserve"> </w:t>
      </w:r>
      <w:proofErr w:type="spellStart"/>
      <w:r>
        <w:t>рівня</w:t>
      </w:r>
      <w:bookmarkEnd w:id="57"/>
      <w:proofErr w:type="spellEnd"/>
    </w:p>
    <w:p w14:paraId="7ECFA83E" w14:textId="77777777" w:rsidR="00D70046" w:rsidRDefault="00D70046">
      <w:pPr>
        <w:spacing w:line="360" w:lineRule="auto"/>
        <w:ind w:firstLine="709"/>
      </w:pPr>
    </w:p>
    <w:p w14:paraId="7F764D2D" w14:textId="77777777" w:rsidR="00D70046" w:rsidRDefault="00F8543F">
      <w:pPr>
        <w:spacing w:line="360" w:lineRule="auto"/>
        <w:ind w:firstLine="709"/>
      </w:pPr>
      <w:proofErr w:type="spellStart"/>
      <w:r>
        <w:t>Розрахуємо</w:t>
      </w:r>
      <w:proofErr w:type="spellEnd"/>
      <w:r>
        <w:t xml:space="preserve"> </w:t>
      </w:r>
      <w:proofErr w:type="spellStart"/>
      <w:r>
        <w:t>коефіцієнт</w:t>
      </w:r>
      <w:proofErr w:type="spellEnd"/>
      <w:r>
        <w:t xml:space="preserve"> </w:t>
      </w:r>
      <w:proofErr w:type="spellStart"/>
      <w:r>
        <w:t>техніко-економічного</w:t>
      </w:r>
      <w:proofErr w:type="spellEnd"/>
      <w:r>
        <w:t xml:space="preserve"> </w:t>
      </w:r>
      <w:proofErr w:type="spellStart"/>
      <w:r>
        <w:t>рівня</w:t>
      </w:r>
      <w:proofErr w:type="spellEnd"/>
      <w:r>
        <w:t xml:space="preserve"> за формулою:</w:t>
      </w:r>
    </w:p>
    <w:p w14:paraId="787BC4E2" w14:textId="77777777" w:rsidR="00D70046" w:rsidRDefault="00D70046">
      <w:pPr>
        <w:spacing w:line="360" w:lineRule="auto"/>
        <w:ind w:firstLine="709"/>
      </w:pPr>
    </w:p>
    <w:p w14:paraId="3F3D16F3" w14:textId="77777777" w:rsidR="00D70046" w:rsidRDefault="00F8543F">
      <w:pPr>
        <w:jc w:val="center"/>
      </w:pPr>
      <m:oMathPara>
        <m:oMath>
          <m:r>
            <w:rPr>
              <w:rFonts w:ascii="Cambria Math" w:eastAsia="Cambria Math" w:hAnsi="Cambria Math" w:cs="Cambria Math"/>
            </w:rPr>
            <m:t xml:space="preserve"> </m:t>
          </m:r>
          <m:sSub>
            <m:sSubPr>
              <m:ctrlPr>
                <w:rPr>
                  <w:rFonts w:ascii="Cambria Math" w:eastAsia="Cambria Math" w:hAnsi="Cambria Math" w:cs="Cambria Math"/>
                  <w:color w:val="000000"/>
                  <w:vertAlign w:val="subscript"/>
                </w:rPr>
              </m:ctrlPr>
            </m:sSubPr>
            <m:e>
              <m:r>
                <w:rPr>
                  <w:rFonts w:ascii="Cambria Math" w:eastAsia="Cambria Math" w:hAnsi="Cambria Math" w:cs="Cambria Math"/>
                  <w:color w:val="000000"/>
                </w:rPr>
                <m:t>К</m:t>
              </m:r>
            </m:e>
            <m:sub>
              <m:r>
                <w:rPr>
                  <w:rFonts w:ascii="Cambria Math" w:eastAsia="Cambria Math" w:hAnsi="Cambria Math" w:cs="Cambria Math"/>
                  <w:color w:val="000000"/>
                  <w:vertAlign w:val="subscript"/>
                </w:rPr>
                <m:t>ТЕРj</m:t>
              </m:r>
            </m:sub>
          </m:sSub>
          <m:r>
            <w:rPr>
              <w:rFonts w:ascii="Cambria Math" w:eastAsia="Cambria Math" w:hAnsi="Cambria Math" w:cs="Cambria Math"/>
              <w:color w:val="000000"/>
            </w:rPr>
            <m:t xml:space="preserve"> =</m:t>
          </m:r>
          <m:sSub>
            <m:sSubPr>
              <m:ctrlPr>
                <w:rPr>
                  <w:rFonts w:ascii="Cambria Math" w:eastAsia="Cambria Math" w:hAnsi="Cambria Math" w:cs="Cambria Math"/>
                  <w:color w:val="000000"/>
                  <w:vertAlign w:val="subscript"/>
                </w:rPr>
              </m:ctrlPr>
            </m:sSubPr>
            <m:e>
              <m:r>
                <w:rPr>
                  <w:rFonts w:ascii="Cambria Math" w:eastAsia="Cambria Math" w:hAnsi="Cambria Math" w:cs="Cambria Math"/>
                  <w:color w:val="000000"/>
                </w:rPr>
                <m:t>К</m:t>
              </m:r>
            </m:e>
            <m:sub>
              <m:r>
                <w:rPr>
                  <w:rFonts w:ascii="Cambria Math" w:eastAsia="Cambria Math" w:hAnsi="Cambria Math" w:cs="Cambria Math"/>
                  <w:color w:val="000000"/>
                  <w:vertAlign w:val="subscript"/>
                </w:rPr>
                <m:t>Кj</m:t>
              </m:r>
            </m:sub>
          </m:sSub>
          <m:r>
            <w:rPr>
              <w:rFonts w:ascii="Cambria Math" w:eastAsia="Cambria Math" w:hAnsi="Cambria Math" w:cs="Cambria Math"/>
              <w:color w:val="000000"/>
            </w:rPr>
            <m:t>⁄</m:t>
          </m:r>
          <m:sSub>
            <m:sSubPr>
              <m:ctrlPr>
                <w:rPr>
                  <w:rFonts w:ascii="Cambria Math" w:eastAsia="Cambria Math" w:hAnsi="Cambria Math" w:cs="Cambria Math"/>
                  <w:color w:val="000000"/>
                  <w:vertAlign w:val="subscript"/>
                </w:rPr>
              </m:ctrlPr>
            </m:sSubPr>
            <m:e>
              <m:r>
                <w:rPr>
                  <w:rFonts w:ascii="Cambria Math" w:eastAsia="Cambria Math" w:hAnsi="Cambria Math" w:cs="Cambria Math"/>
                  <w:color w:val="000000"/>
                </w:rPr>
                <m:t>С</m:t>
              </m:r>
            </m:e>
            <m:sub>
              <m:r>
                <w:rPr>
                  <w:rFonts w:ascii="Cambria Math" w:eastAsia="Cambria Math" w:hAnsi="Cambria Math" w:cs="Cambria Math"/>
                  <w:color w:val="000000"/>
                  <w:vertAlign w:val="subscript"/>
                </w:rPr>
                <m:t>Фj</m:t>
              </m:r>
            </m:sub>
          </m:sSub>
          <m:r>
            <w:rPr>
              <w:rFonts w:ascii="Cambria Math" w:eastAsia="Cambria Math" w:hAnsi="Cambria Math" w:cs="Cambria Math"/>
              <w:color w:val="000000"/>
            </w:rPr>
            <m:t>,</m:t>
          </m:r>
          <m:r>
            <w:rPr>
              <w:rFonts w:ascii="Cambria Math" w:eastAsia="Cambria Math" w:hAnsi="Cambria Math" w:cs="Cambria Math"/>
            </w:rPr>
            <m:t>#</m:t>
          </m:r>
          <m:d>
            <m:dPr>
              <m:ctrlPr>
                <w:rPr>
                  <w:rFonts w:ascii="Cambria Math" w:eastAsia="Cambria Math" w:hAnsi="Cambria Math" w:cs="Cambria Math"/>
                </w:rPr>
              </m:ctrlPr>
            </m:dPr>
            <m:e>
              <m:r>
                <w:rPr>
                  <w:rFonts w:ascii="Cambria Math" w:eastAsia="Cambria Math" w:hAnsi="Cambria Math" w:cs="Cambria Math"/>
                </w:rPr>
                <m:t>5.21</m:t>
              </m:r>
            </m:e>
          </m:d>
          <m:r>
            <w:rPr>
              <w:rFonts w:ascii="Cambria Math" w:hAnsi="Cambria Math"/>
            </w:rPr>
            <m:t xml:space="preserve"> </m:t>
          </m:r>
        </m:oMath>
      </m:oMathPara>
    </w:p>
    <w:p w14:paraId="25A64411" w14:textId="77777777" w:rsidR="00D70046" w:rsidRDefault="00D70046">
      <w:pPr>
        <w:spacing w:line="360" w:lineRule="auto"/>
        <w:ind w:firstLine="709"/>
      </w:pPr>
    </w:p>
    <w:p w14:paraId="768E0734" w14:textId="77777777" w:rsidR="00D70046" w:rsidRDefault="00F8543F">
      <w:pPr>
        <w:spacing w:after="160" w:line="360" w:lineRule="auto"/>
        <w:ind w:firstLine="709"/>
        <w:jc w:val="center"/>
        <w:rPr>
          <w:color w:val="000000"/>
        </w:rPr>
      </w:pPr>
      <w:r>
        <w:rPr>
          <w:color w:val="000000"/>
        </w:rPr>
        <w:t>К</w:t>
      </w:r>
      <w:r>
        <w:rPr>
          <w:color w:val="000000"/>
          <w:vertAlign w:val="subscript"/>
        </w:rPr>
        <w:t>ТЕР1</w:t>
      </w:r>
      <w:r>
        <w:rPr>
          <w:color w:val="000000"/>
        </w:rPr>
        <w:t xml:space="preserve"> = 4,93/ 323677.33 = 1,52 </w:t>
      </w:r>
      <w:r>
        <w:rPr>
          <w:rFonts w:ascii="Cambria Math" w:eastAsia="Cambria Math" w:hAnsi="Cambria Math" w:cs="Cambria Math"/>
          <w:color w:val="000000"/>
        </w:rPr>
        <w:t>⋅</w:t>
      </w:r>
      <w:r>
        <w:rPr>
          <w:color w:val="000000"/>
        </w:rPr>
        <w:t>10</w:t>
      </w:r>
      <w:r>
        <w:rPr>
          <w:color w:val="000000"/>
          <w:vertAlign w:val="superscript"/>
        </w:rPr>
        <w:t>-5</w:t>
      </w:r>
      <w:r>
        <w:rPr>
          <w:color w:val="000000"/>
        </w:rPr>
        <w:t>,</w:t>
      </w:r>
    </w:p>
    <w:p w14:paraId="41B75D96" w14:textId="77777777" w:rsidR="00D70046" w:rsidRDefault="00D70046">
      <w:pPr>
        <w:spacing w:after="160" w:line="360" w:lineRule="auto"/>
        <w:ind w:firstLine="709"/>
        <w:jc w:val="center"/>
        <w:rPr>
          <w:color w:val="000000"/>
        </w:rPr>
      </w:pPr>
    </w:p>
    <w:p w14:paraId="328E1B89" w14:textId="77777777" w:rsidR="00D70046" w:rsidRDefault="00F8543F">
      <w:pPr>
        <w:spacing w:after="160" w:line="360" w:lineRule="auto"/>
        <w:ind w:firstLine="709"/>
        <w:jc w:val="center"/>
        <w:rPr>
          <w:color w:val="000000"/>
        </w:rPr>
      </w:pPr>
      <w:r>
        <w:rPr>
          <w:color w:val="000000"/>
        </w:rPr>
        <w:t>К</w:t>
      </w:r>
      <w:r>
        <w:rPr>
          <w:color w:val="000000"/>
          <w:vertAlign w:val="subscript"/>
        </w:rPr>
        <w:t>ТЕР2</w:t>
      </w:r>
      <w:r>
        <w:rPr>
          <w:color w:val="000000"/>
        </w:rPr>
        <w:t xml:space="preserve"> = </w:t>
      </w:r>
      <w:r>
        <w:t>3,67</w:t>
      </w:r>
      <w:r>
        <w:rPr>
          <w:color w:val="000000"/>
        </w:rPr>
        <w:t>/ 327827.28 = 1,12</w:t>
      </w:r>
      <w:r>
        <w:rPr>
          <w:rFonts w:ascii="Cambria Math" w:eastAsia="Cambria Math" w:hAnsi="Cambria Math" w:cs="Cambria Math"/>
          <w:color w:val="000000"/>
        </w:rPr>
        <w:t>⋅</w:t>
      </w:r>
      <w:r>
        <w:rPr>
          <w:color w:val="000000"/>
        </w:rPr>
        <w:t>10</w:t>
      </w:r>
      <w:r>
        <w:rPr>
          <w:color w:val="000000"/>
          <w:vertAlign w:val="superscript"/>
        </w:rPr>
        <w:t>-5</w:t>
      </w:r>
      <w:r>
        <w:rPr>
          <w:color w:val="000000"/>
        </w:rPr>
        <w:t>.</w:t>
      </w:r>
    </w:p>
    <w:p w14:paraId="10C31AA8" w14:textId="77777777" w:rsidR="00D70046" w:rsidRDefault="00D70046">
      <w:pPr>
        <w:spacing w:line="360" w:lineRule="auto"/>
        <w:ind w:firstLine="709"/>
      </w:pPr>
    </w:p>
    <w:p w14:paraId="27E2683D" w14:textId="77777777" w:rsidR="00D70046" w:rsidRDefault="00F8543F">
      <w:pPr>
        <w:spacing w:line="360" w:lineRule="auto"/>
        <w:ind w:firstLine="709"/>
        <w:jc w:val="both"/>
        <w:rPr>
          <w:i/>
          <w:color w:val="000000"/>
        </w:rPr>
      </w:pPr>
      <w:r>
        <w:rPr>
          <w:color w:val="000000"/>
        </w:rPr>
        <w:t xml:space="preserve">Як </w:t>
      </w:r>
      <w:proofErr w:type="spellStart"/>
      <w:r>
        <w:rPr>
          <w:color w:val="000000"/>
        </w:rPr>
        <w:t>бачимо</w:t>
      </w:r>
      <w:proofErr w:type="spellEnd"/>
      <w:r>
        <w:rPr>
          <w:color w:val="000000"/>
        </w:rPr>
        <w:t xml:space="preserve">, </w:t>
      </w:r>
      <w:proofErr w:type="spellStart"/>
      <w:r>
        <w:rPr>
          <w:color w:val="000000"/>
        </w:rPr>
        <w:t>найбільш</w:t>
      </w:r>
      <w:proofErr w:type="spellEnd"/>
      <w:r>
        <w:rPr>
          <w:color w:val="000000"/>
        </w:rPr>
        <w:t xml:space="preserve"> </w:t>
      </w:r>
      <w:proofErr w:type="spellStart"/>
      <w:r>
        <w:rPr>
          <w:color w:val="000000"/>
        </w:rPr>
        <w:t>ефективним</w:t>
      </w:r>
      <w:proofErr w:type="spellEnd"/>
      <w:r>
        <w:rPr>
          <w:color w:val="000000"/>
        </w:rPr>
        <w:t xml:space="preserve"> є перший </w:t>
      </w:r>
      <w:proofErr w:type="spellStart"/>
      <w:r>
        <w:rPr>
          <w:color w:val="000000"/>
        </w:rPr>
        <w:t>варіант</w:t>
      </w:r>
      <w:proofErr w:type="spellEnd"/>
      <w:r>
        <w:rPr>
          <w:color w:val="000000"/>
        </w:rPr>
        <w:t xml:space="preserve"> </w:t>
      </w:r>
      <w:proofErr w:type="spellStart"/>
      <w:r>
        <w:rPr>
          <w:color w:val="000000"/>
        </w:rPr>
        <w:t>реалізації</w:t>
      </w:r>
      <w:proofErr w:type="spellEnd"/>
      <w:r>
        <w:rPr>
          <w:color w:val="000000"/>
        </w:rPr>
        <w:t xml:space="preserve"> </w:t>
      </w:r>
      <w:proofErr w:type="spellStart"/>
      <w:r>
        <w:rPr>
          <w:color w:val="000000"/>
        </w:rPr>
        <w:t>програми</w:t>
      </w:r>
      <w:proofErr w:type="spellEnd"/>
      <w:r>
        <w:rPr>
          <w:color w:val="000000"/>
        </w:rPr>
        <w:t xml:space="preserve"> з </w:t>
      </w:r>
      <w:proofErr w:type="spellStart"/>
      <w:r>
        <w:rPr>
          <w:color w:val="000000"/>
        </w:rPr>
        <w:t>коефіцієнтом</w:t>
      </w:r>
      <w:proofErr w:type="spellEnd"/>
      <w:r>
        <w:rPr>
          <w:color w:val="000000"/>
        </w:rPr>
        <w:t xml:space="preserve"> </w:t>
      </w:r>
      <w:proofErr w:type="spellStart"/>
      <w:r>
        <w:rPr>
          <w:color w:val="000000"/>
        </w:rPr>
        <w:t>техніко-економічного</w:t>
      </w:r>
      <w:proofErr w:type="spellEnd"/>
      <w:r>
        <w:rPr>
          <w:color w:val="000000"/>
        </w:rPr>
        <w:t xml:space="preserve"> </w:t>
      </w:r>
      <w:proofErr w:type="spellStart"/>
      <w:r>
        <w:rPr>
          <w:color w:val="000000"/>
        </w:rPr>
        <w:t>рівня</w:t>
      </w:r>
      <w:proofErr w:type="spellEnd"/>
      <w:r>
        <w:rPr>
          <w:color w:val="000000"/>
        </w:rPr>
        <w:t xml:space="preserve"> К</w:t>
      </w:r>
      <w:r>
        <w:rPr>
          <w:color w:val="000000"/>
          <w:vertAlign w:val="subscript"/>
        </w:rPr>
        <w:t>ТЕР1</w:t>
      </w:r>
      <w:r>
        <w:rPr>
          <w:color w:val="000000"/>
        </w:rPr>
        <w:t xml:space="preserve">= 1,52 </w:t>
      </w:r>
      <w:r>
        <w:rPr>
          <w:rFonts w:ascii="Cambria Math" w:eastAsia="Cambria Math" w:hAnsi="Cambria Math" w:cs="Cambria Math"/>
          <w:color w:val="000000"/>
        </w:rPr>
        <w:t>⋅</w:t>
      </w:r>
      <w:r>
        <w:rPr>
          <w:color w:val="000000"/>
        </w:rPr>
        <w:t>10</w:t>
      </w:r>
      <w:r>
        <w:rPr>
          <w:color w:val="000000"/>
          <w:vertAlign w:val="superscript"/>
        </w:rPr>
        <w:t>-5</w:t>
      </w:r>
      <w:r>
        <w:rPr>
          <w:i/>
          <w:color w:val="000000"/>
        </w:rPr>
        <w:t>.</w:t>
      </w:r>
    </w:p>
    <w:p w14:paraId="33C5B165" w14:textId="77777777" w:rsidR="00D70046" w:rsidRDefault="00F8543F">
      <w:pPr>
        <w:spacing w:line="360" w:lineRule="auto"/>
        <w:ind w:firstLine="709"/>
        <w:jc w:val="both"/>
        <w:rPr>
          <w:color w:val="000000"/>
        </w:rPr>
      </w:pPr>
      <w:proofErr w:type="spellStart"/>
      <w:r>
        <w:t>Після</w:t>
      </w:r>
      <w:proofErr w:type="spellEnd"/>
      <w:r>
        <w:t xml:space="preserve"> </w:t>
      </w:r>
      <w:proofErr w:type="spellStart"/>
      <w:r>
        <w:t>виконання</w:t>
      </w:r>
      <w:proofErr w:type="spellEnd"/>
      <w:r>
        <w:t xml:space="preserve"> </w:t>
      </w:r>
      <w:proofErr w:type="spellStart"/>
      <w:r>
        <w:t>функціонально-вартісного</w:t>
      </w:r>
      <w:proofErr w:type="spellEnd"/>
      <w:r>
        <w:t xml:space="preserve"> </w:t>
      </w:r>
      <w:proofErr w:type="spellStart"/>
      <w:r>
        <w:t>аналізу</w:t>
      </w:r>
      <w:proofErr w:type="spellEnd"/>
      <w:r>
        <w:t xml:space="preserve"> </w:t>
      </w:r>
      <w:proofErr w:type="spellStart"/>
      <w:r>
        <w:t>програмного</w:t>
      </w:r>
      <w:proofErr w:type="spellEnd"/>
      <w:r>
        <w:t xml:space="preserve"> комплексу </w:t>
      </w:r>
      <w:proofErr w:type="spellStart"/>
      <w:r>
        <w:t>що</w:t>
      </w:r>
      <w:proofErr w:type="spellEnd"/>
      <w:r>
        <w:t xml:space="preserve"> </w:t>
      </w:r>
      <w:proofErr w:type="spellStart"/>
      <w:r>
        <w:t>розроблюється</w:t>
      </w:r>
      <w:proofErr w:type="spellEnd"/>
      <w:r>
        <w:t xml:space="preserve">, </w:t>
      </w:r>
      <w:proofErr w:type="spellStart"/>
      <w:r>
        <w:t>можна</w:t>
      </w:r>
      <w:proofErr w:type="spellEnd"/>
      <w:r>
        <w:t xml:space="preserve"> </w:t>
      </w:r>
      <w:proofErr w:type="spellStart"/>
      <w:r>
        <w:t>зробити</w:t>
      </w:r>
      <w:proofErr w:type="spellEnd"/>
      <w:r>
        <w:t xml:space="preserve"> </w:t>
      </w:r>
      <w:proofErr w:type="spellStart"/>
      <w:r>
        <w:t>висновок</w:t>
      </w:r>
      <w:proofErr w:type="spellEnd"/>
      <w:r>
        <w:t xml:space="preserve">, </w:t>
      </w:r>
      <w:proofErr w:type="spellStart"/>
      <w:r>
        <w:t>що</w:t>
      </w:r>
      <w:proofErr w:type="spellEnd"/>
      <w:r>
        <w:t xml:space="preserve"> з альтернатив, </w:t>
      </w:r>
      <w:proofErr w:type="spellStart"/>
      <w:r>
        <w:t>що</w:t>
      </w:r>
      <w:proofErr w:type="spellEnd"/>
      <w:r>
        <w:t xml:space="preserve"> </w:t>
      </w:r>
      <w:proofErr w:type="spellStart"/>
      <w:r>
        <w:t>залишились</w:t>
      </w:r>
      <w:proofErr w:type="spellEnd"/>
      <w:r>
        <w:t xml:space="preserve"> </w:t>
      </w:r>
      <w:proofErr w:type="spellStart"/>
      <w:r>
        <w:t>після</w:t>
      </w:r>
      <w:proofErr w:type="spellEnd"/>
      <w:r>
        <w:t xml:space="preserve"> </w:t>
      </w:r>
      <w:proofErr w:type="spellStart"/>
      <w:r>
        <w:t>першого</w:t>
      </w:r>
      <w:proofErr w:type="spellEnd"/>
      <w:r>
        <w:t xml:space="preserve"> </w:t>
      </w:r>
      <w:proofErr w:type="spellStart"/>
      <w:r>
        <w:t>відбору</w:t>
      </w:r>
      <w:proofErr w:type="spellEnd"/>
      <w:r>
        <w:t xml:space="preserve"> </w:t>
      </w:r>
      <w:proofErr w:type="spellStart"/>
      <w:r>
        <w:t>двох</w:t>
      </w:r>
      <w:proofErr w:type="spellEnd"/>
      <w:r>
        <w:t xml:space="preserve"> </w:t>
      </w:r>
      <w:proofErr w:type="spellStart"/>
      <w:r>
        <w:t>варіантів</w:t>
      </w:r>
      <w:proofErr w:type="spellEnd"/>
      <w:r>
        <w:t xml:space="preserve"> </w:t>
      </w:r>
      <w:proofErr w:type="spellStart"/>
      <w:r>
        <w:t>виконання</w:t>
      </w:r>
      <w:proofErr w:type="spellEnd"/>
      <w:r>
        <w:t xml:space="preserve"> </w:t>
      </w:r>
      <w:proofErr w:type="spellStart"/>
      <w:r>
        <w:t>програмного</w:t>
      </w:r>
      <w:proofErr w:type="spellEnd"/>
      <w:r>
        <w:t xml:space="preserve"> комплексу </w:t>
      </w:r>
      <w:proofErr w:type="spellStart"/>
      <w:r>
        <w:t>оптимальним</w:t>
      </w:r>
      <w:proofErr w:type="spellEnd"/>
      <w:r>
        <w:t xml:space="preserve"> є перший </w:t>
      </w:r>
      <w:proofErr w:type="spellStart"/>
      <w:r>
        <w:t>варіант</w:t>
      </w:r>
      <w:proofErr w:type="spellEnd"/>
      <w:r>
        <w:t xml:space="preserve"> </w:t>
      </w:r>
      <w:proofErr w:type="spellStart"/>
      <w:r>
        <w:t>реалізації</w:t>
      </w:r>
      <w:proofErr w:type="spellEnd"/>
      <w:r>
        <w:t xml:space="preserve"> </w:t>
      </w:r>
      <w:proofErr w:type="spellStart"/>
      <w:r>
        <w:t>програмного</w:t>
      </w:r>
      <w:proofErr w:type="spellEnd"/>
      <w:r>
        <w:t xml:space="preserve"> продукту. У </w:t>
      </w:r>
      <w:proofErr w:type="spellStart"/>
      <w:r>
        <w:t>нього</w:t>
      </w:r>
      <w:proofErr w:type="spellEnd"/>
      <w:r>
        <w:t xml:space="preserve"> </w:t>
      </w:r>
      <w:proofErr w:type="spellStart"/>
      <w:r>
        <w:t>виявився</w:t>
      </w:r>
      <w:proofErr w:type="spellEnd"/>
      <w:r>
        <w:t xml:space="preserve"> </w:t>
      </w:r>
      <w:proofErr w:type="spellStart"/>
      <w:r>
        <w:rPr>
          <w:color w:val="000000"/>
        </w:rPr>
        <w:t>найкращий</w:t>
      </w:r>
      <w:proofErr w:type="spellEnd"/>
      <w:r>
        <w:rPr>
          <w:color w:val="000000"/>
        </w:rPr>
        <w:t xml:space="preserve"> </w:t>
      </w:r>
      <w:proofErr w:type="spellStart"/>
      <w:r>
        <w:rPr>
          <w:color w:val="000000"/>
        </w:rPr>
        <w:t>показник</w:t>
      </w:r>
      <w:proofErr w:type="spellEnd"/>
      <w:r>
        <w:rPr>
          <w:color w:val="000000"/>
        </w:rPr>
        <w:t xml:space="preserve"> </w:t>
      </w:r>
      <w:proofErr w:type="spellStart"/>
      <w:r>
        <w:rPr>
          <w:color w:val="000000"/>
        </w:rPr>
        <w:t>техніко-економічного</w:t>
      </w:r>
      <w:proofErr w:type="spellEnd"/>
      <w:r>
        <w:rPr>
          <w:color w:val="000000"/>
        </w:rPr>
        <w:t xml:space="preserve"> </w:t>
      </w:r>
      <w:proofErr w:type="spellStart"/>
      <w:r>
        <w:rPr>
          <w:color w:val="000000"/>
        </w:rPr>
        <w:t>рівня</w:t>
      </w:r>
      <w:proofErr w:type="spellEnd"/>
      <w:r>
        <w:rPr>
          <w:color w:val="000000"/>
        </w:rPr>
        <w:t xml:space="preserve"> </w:t>
      </w:r>
      <w:proofErr w:type="spellStart"/>
      <w:r>
        <w:rPr>
          <w:color w:val="000000"/>
        </w:rPr>
        <w:t>якості</w:t>
      </w:r>
      <w:proofErr w:type="spellEnd"/>
      <w:r>
        <w:rPr>
          <w:color w:val="000000"/>
        </w:rPr>
        <w:t xml:space="preserve"> </w:t>
      </w:r>
      <w:r>
        <w:rPr>
          <w:color w:val="000000"/>
        </w:rPr>
        <w:br/>
        <w:t>К</w:t>
      </w:r>
      <w:r>
        <w:rPr>
          <w:color w:val="000000"/>
          <w:vertAlign w:val="subscript"/>
        </w:rPr>
        <w:t>ТЕР</w:t>
      </w:r>
      <w:r>
        <w:rPr>
          <w:color w:val="000000"/>
        </w:rPr>
        <w:t xml:space="preserve"> = 1,52 </w:t>
      </w:r>
      <w:r>
        <w:rPr>
          <w:rFonts w:ascii="Cambria Math" w:eastAsia="Cambria Math" w:hAnsi="Cambria Math" w:cs="Cambria Math"/>
          <w:color w:val="000000"/>
        </w:rPr>
        <w:t>⋅</w:t>
      </w:r>
      <w:r>
        <w:rPr>
          <w:color w:val="000000"/>
        </w:rPr>
        <w:t>10</w:t>
      </w:r>
      <w:r>
        <w:rPr>
          <w:color w:val="000000"/>
          <w:vertAlign w:val="superscript"/>
        </w:rPr>
        <w:t>-5</w:t>
      </w:r>
      <w:r>
        <w:rPr>
          <w:color w:val="000000"/>
        </w:rPr>
        <w:t>.</w:t>
      </w:r>
    </w:p>
    <w:p w14:paraId="4233433D" w14:textId="77777777" w:rsidR="00D70046" w:rsidRDefault="00F8543F">
      <w:pPr>
        <w:spacing w:line="360" w:lineRule="auto"/>
        <w:ind w:firstLine="709"/>
        <w:jc w:val="both"/>
        <w:rPr>
          <w:color w:val="000000"/>
        </w:rPr>
      </w:pPr>
      <w:proofErr w:type="spellStart"/>
      <w:r>
        <w:rPr>
          <w:color w:val="000000"/>
        </w:rPr>
        <w:t>Цей</w:t>
      </w:r>
      <w:proofErr w:type="spellEnd"/>
      <w:r>
        <w:rPr>
          <w:color w:val="000000"/>
        </w:rPr>
        <w:t xml:space="preserve"> </w:t>
      </w:r>
      <w:proofErr w:type="spellStart"/>
      <w:r>
        <w:rPr>
          <w:color w:val="000000"/>
        </w:rPr>
        <w:t>варіант</w:t>
      </w:r>
      <w:proofErr w:type="spellEnd"/>
      <w:r>
        <w:rPr>
          <w:color w:val="000000"/>
        </w:rPr>
        <w:t xml:space="preserve"> </w:t>
      </w:r>
      <w:proofErr w:type="spellStart"/>
      <w:r>
        <w:rPr>
          <w:color w:val="000000"/>
        </w:rPr>
        <w:t>реалізації</w:t>
      </w:r>
      <w:proofErr w:type="spellEnd"/>
      <w:r>
        <w:rPr>
          <w:color w:val="000000"/>
        </w:rPr>
        <w:t xml:space="preserve"> </w:t>
      </w:r>
      <w:proofErr w:type="spellStart"/>
      <w:r>
        <w:rPr>
          <w:color w:val="000000"/>
        </w:rPr>
        <w:t>програмного</w:t>
      </w:r>
      <w:proofErr w:type="spellEnd"/>
      <w:r>
        <w:rPr>
          <w:color w:val="000000"/>
        </w:rPr>
        <w:t xml:space="preserve"> продукту </w:t>
      </w:r>
      <w:proofErr w:type="spellStart"/>
      <w:r>
        <w:rPr>
          <w:color w:val="000000"/>
        </w:rPr>
        <w:t>має</w:t>
      </w:r>
      <w:proofErr w:type="spellEnd"/>
      <w:r>
        <w:rPr>
          <w:color w:val="000000"/>
        </w:rPr>
        <w:t xml:space="preserve"> </w:t>
      </w:r>
      <w:proofErr w:type="spellStart"/>
      <w:r>
        <w:rPr>
          <w:color w:val="000000"/>
        </w:rPr>
        <w:t>такі</w:t>
      </w:r>
      <w:proofErr w:type="spellEnd"/>
      <w:r>
        <w:rPr>
          <w:color w:val="000000"/>
        </w:rPr>
        <w:t xml:space="preserve"> </w:t>
      </w:r>
      <w:proofErr w:type="spellStart"/>
      <w:r>
        <w:rPr>
          <w:color w:val="000000"/>
        </w:rPr>
        <w:t>параметри</w:t>
      </w:r>
      <w:proofErr w:type="spellEnd"/>
      <w:r>
        <w:rPr>
          <w:color w:val="000000"/>
        </w:rPr>
        <w:t>:</w:t>
      </w:r>
    </w:p>
    <w:p w14:paraId="43A742F1" w14:textId="77777777" w:rsidR="00D70046" w:rsidRDefault="00F8543F">
      <w:pPr>
        <w:numPr>
          <w:ilvl w:val="0"/>
          <w:numId w:val="37"/>
        </w:numPr>
        <w:spacing w:line="360" w:lineRule="auto"/>
        <w:ind w:left="993" w:hanging="283"/>
        <w:jc w:val="both"/>
        <w:rPr>
          <w:color w:val="000000"/>
        </w:rPr>
      </w:pPr>
      <w:proofErr w:type="spellStart"/>
      <w:r>
        <w:rPr>
          <w:color w:val="000000"/>
        </w:rPr>
        <w:t>мова</w:t>
      </w:r>
      <w:proofErr w:type="spellEnd"/>
      <w:r>
        <w:rPr>
          <w:color w:val="000000"/>
        </w:rPr>
        <w:t xml:space="preserve"> </w:t>
      </w:r>
      <w:proofErr w:type="spellStart"/>
      <w:r>
        <w:rPr>
          <w:color w:val="000000"/>
        </w:rPr>
        <w:t>програмування</w:t>
      </w:r>
      <w:proofErr w:type="spellEnd"/>
      <w:r>
        <w:rPr>
          <w:color w:val="000000"/>
        </w:rPr>
        <w:t xml:space="preserve"> – Node.js;</w:t>
      </w:r>
    </w:p>
    <w:p w14:paraId="02BFF1D8" w14:textId="77777777" w:rsidR="00D70046" w:rsidRDefault="00F8543F">
      <w:pPr>
        <w:numPr>
          <w:ilvl w:val="0"/>
          <w:numId w:val="37"/>
        </w:numPr>
        <w:spacing w:line="360" w:lineRule="auto"/>
        <w:ind w:left="993" w:hanging="283"/>
        <w:jc w:val="both"/>
        <w:rPr>
          <w:color w:val="000000"/>
        </w:rPr>
      </w:pPr>
      <w:proofErr w:type="spellStart"/>
      <w:r>
        <w:rPr>
          <w:color w:val="000000"/>
        </w:rPr>
        <w:t>Використання</w:t>
      </w:r>
      <w:proofErr w:type="spellEnd"/>
      <w:r>
        <w:rPr>
          <w:color w:val="000000"/>
        </w:rPr>
        <w:t xml:space="preserve"> фреймворку Express.js для </w:t>
      </w:r>
      <w:proofErr w:type="spellStart"/>
      <w:r>
        <w:rPr>
          <w:color w:val="000000"/>
        </w:rPr>
        <w:t>проектування</w:t>
      </w:r>
      <w:proofErr w:type="spellEnd"/>
      <w:r>
        <w:rPr>
          <w:color w:val="000000"/>
        </w:rPr>
        <w:t xml:space="preserve"> </w:t>
      </w:r>
      <w:proofErr w:type="spellStart"/>
      <w:r>
        <w:rPr>
          <w:color w:val="000000"/>
        </w:rPr>
        <w:t>архітектури</w:t>
      </w:r>
      <w:proofErr w:type="spellEnd"/>
      <w:r>
        <w:rPr>
          <w:color w:val="000000"/>
        </w:rPr>
        <w:t xml:space="preserve"> </w:t>
      </w:r>
      <w:proofErr w:type="spellStart"/>
      <w:r>
        <w:rPr>
          <w:color w:val="000000"/>
        </w:rPr>
        <w:t>сервісів</w:t>
      </w:r>
      <w:proofErr w:type="spellEnd"/>
      <w:r>
        <w:rPr>
          <w:color w:val="000000"/>
        </w:rPr>
        <w:t>;</w:t>
      </w:r>
    </w:p>
    <w:p w14:paraId="18AD9A3A" w14:textId="77777777" w:rsidR="00D70046" w:rsidRDefault="00F8543F">
      <w:pPr>
        <w:spacing w:line="360" w:lineRule="auto"/>
        <w:ind w:firstLine="709"/>
        <w:jc w:val="both"/>
      </w:pPr>
      <w:r>
        <w:t xml:space="preserve">Даний </w:t>
      </w:r>
      <w:proofErr w:type="spellStart"/>
      <w:r>
        <w:t>варіант</w:t>
      </w:r>
      <w:proofErr w:type="spellEnd"/>
      <w:r>
        <w:t xml:space="preserve"> </w:t>
      </w:r>
      <w:proofErr w:type="spellStart"/>
      <w:r>
        <w:t>виконання</w:t>
      </w:r>
      <w:proofErr w:type="spellEnd"/>
      <w:r>
        <w:t xml:space="preserve"> </w:t>
      </w:r>
      <w:proofErr w:type="spellStart"/>
      <w:r>
        <w:t>програмного</w:t>
      </w:r>
      <w:proofErr w:type="spellEnd"/>
      <w:r>
        <w:t xml:space="preserve"> комплексу </w:t>
      </w:r>
      <w:proofErr w:type="spellStart"/>
      <w:r>
        <w:t>дає</w:t>
      </w:r>
      <w:proofErr w:type="spellEnd"/>
      <w:r>
        <w:t xml:space="preserve"> </w:t>
      </w:r>
      <w:proofErr w:type="spellStart"/>
      <w:r>
        <w:t>користувачу</w:t>
      </w:r>
      <w:proofErr w:type="spellEnd"/>
      <w:r>
        <w:t xml:space="preserve"> велику </w:t>
      </w:r>
      <w:proofErr w:type="spellStart"/>
      <w:r>
        <w:t>швидкість</w:t>
      </w:r>
      <w:proofErr w:type="spellEnd"/>
      <w:r>
        <w:t xml:space="preserve"> </w:t>
      </w:r>
      <w:proofErr w:type="spellStart"/>
      <w:r>
        <w:t>засвоєння</w:t>
      </w:r>
      <w:proofErr w:type="spellEnd"/>
      <w:r>
        <w:t xml:space="preserve"> </w:t>
      </w:r>
      <w:proofErr w:type="spellStart"/>
      <w:r>
        <w:t>інструментарію</w:t>
      </w:r>
      <w:proofErr w:type="spellEnd"/>
      <w:r>
        <w:t xml:space="preserve">, велику </w:t>
      </w:r>
      <w:proofErr w:type="spellStart"/>
      <w:r>
        <w:t>кількість</w:t>
      </w:r>
      <w:proofErr w:type="spellEnd"/>
      <w:r>
        <w:t xml:space="preserve"> </w:t>
      </w:r>
      <w:proofErr w:type="spellStart"/>
      <w:r>
        <w:t>модулів</w:t>
      </w:r>
      <w:proofErr w:type="spellEnd"/>
      <w:r>
        <w:t xml:space="preserve"> та </w:t>
      </w:r>
      <w:proofErr w:type="spellStart"/>
      <w:r>
        <w:t>бібліотек</w:t>
      </w:r>
      <w:proofErr w:type="spellEnd"/>
      <w:r>
        <w:t xml:space="preserve">, а </w:t>
      </w:r>
      <w:proofErr w:type="spellStart"/>
      <w:r>
        <w:t>також</w:t>
      </w:r>
      <w:proofErr w:type="spellEnd"/>
      <w:r>
        <w:t xml:space="preserve"> </w:t>
      </w:r>
      <w:proofErr w:type="spellStart"/>
      <w:r>
        <w:t>роботи</w:t>
      </w:r>
      <w:proofErr w:type="spellEnd"/>
      <w:r>
        <w:t xml:space="preserve"> коду.</w:t>
      </w:r>
    </w:p>
    <w:p w14:paraId="570263BC" w14:textId="77777777" w:rsidR="00D70046" w:rsidRDefault="00F8543F">
      <w:pPr>
        <w:pStyle w:val="Heading3"/>
        <w:rPr>
          <w:b w:val="0"/>
        </w:rPr>
      </w:pPr>
      <w:bookmarkStart w:id="58" w:name="_Toc74631908"/>
      <w:r>
        <w:t xml:space="preserve">5.8 </w:t>
      </w:r>
      <w:proofErr w:type="spellStart"/>
      <w:r>
        <w:t>Висновки</w:t>
      </w:r>
      <w:proofErr w:type="spellEnd"/>
      <w:r>
        <w:t xml:space="preserve"> до </w:t>
      </w:r>
      <w:proofErr w:type="spellStart"/>
      <w:r>
        <w:t>розділу</w:t>
      </w:r>
      <w:proofErr w:type="spellEnd"/>
      <w:r>
        <w:t xml:space="preserve"> 5</w:t>
      </w:r>
      <w:bookmarkEnd w:id="58"/>
    </w:p>
    <w:p w14:paraId="11B90AC7" w14:textId="77777777" w:rsidR="00D70046" w:rsidRDefault="00F8543F">
      <w:pPr>
        <w:spacing w:line="360" w:lineRule="auto"/>
        <w:ind w:firstLine="709"/>
      </w:pPr>
      <w:r>
        <w:t xml:space="preserve">Проведено </w:t>
      </w:r>
      <w:proofErr w:type="spellStart"/>
      <w:r>
        <w:t>повний</w:t>
      </w:r>
      <w:proofErr w:type="spellEnd"/>
      <w:r>
        <w:t xml:space="preserve"> </w:t>
      </w:r>
      <w:proofErr w:type="spellStart"/>
      <w:r>
        <w:t>функціонально-вартісний</w:t>
      </w:r>
      <w:proofErr w:type="spellEnd"/>
      <w:r>
        <w:t xml:space="preserve"> </w:t>
      </w:r>
      <w:proofErr w:type="spellStart"/>
      <w:r>
        <w:t>аналіз</w:t>
      </w:r>
      <w:proofErr w:type="spellEnd"/>
      <w:r>
        <w:t xml:space="preserve"> </w:t>
      </w:r>
      <w:proofErr w:type="spellStart"/>
      <w:r>
        <w:t>програмного</w:t>
      </w:r>
      <w:proofErr w:type="spellEnd"/>
      <w:r>
        <w:t xml:space="preserve"> продукту. </w:t>
      </w:r>
      <w:proofErr w:type="spellStart"/>
      <w:r>
        <w:t>Визначено</w:t>
      </w:r>
      <w:proofErr w:type="spellEnd"/>
      <w:r>
        <w:t xml:space="preserve"> та проведено </w:t>
      </w:r>
      <w:proofErr w:type="spellStart"/>
      <w:r>
        <w:t>оцінку</w:t>
      </w:r>
      <w:proofErr w:type="spellEnd"/>
      <w:r>
        <w:t xml:space="preserve"> </w:t>
      </w:r>
      <w:proofErr w:type="spellStart"/>
      <w:r>
        <w:t>основних</w:t>
      </w:r>
      <w:proofErr w:type="spellEnd"/>
      <w:r>
        <w:t xml:space="preserve"> </w:t>
      </w:r>
      <w:proofErr w:type="spellStart"/>
      <w:r>
        <w:t>функцій</w:t>
      </w:r>
      <w:proofErr w:type="spellEnd"/>
      <w:r>
        <w:t xml:space="preserve"> </w:t>
      </w:r>
      <w:proofErr w:type="spellStart"/>
      <w:r>
        <w:t>програмного</w:t>
      </w:r>
      <w:proofErr w:type="spellEnd"/>
      <w:r>
        <w:t xml:space="preserve"> продукту. </w:t>
      </w:r>
      <w:proofErr w:type="spellStart"/>
      <w:r>
        <w:t>Визначено</w:t>
      </w:r>
      <w:proofErr w:type="spellEnd"/>
      <w:r>
        <w:t xml:space="preserve"> </w:t>
      </w:r>
      <w:proofErr w:type="spellStart"/>
      <w:r>
        <w:t>параметри</w:t>
      </w:r>
      <w:proofErr w:type="spellEnd"/>
      <w:r>
        <w:t xml:space="preserve">, </w:t>
      </w:r>
      <w:proofErr w:type="spellStart"/>
      <w:r>
        <w:t>які</w:t>
      </w:r>
      <w:proofErr w:type="spellEnd"/>
      <w:r>
        <w:t xml:space="preserve"> </w:t>
      </w:r>
      <w:proofErr w:type="spellStart"/>
      <w:r>
        <w:t>характеризують</w:t>
      </w:r>
      <w:proofErr w:type="spellEnd"/>
      <w:r>
        <w:t xml:space="preserve"> </w:t>
      </w:r>
      <w:proofErr w:type="spellStart"/>
      <w:r>
        <w:t>програмний</w:t>
      </w:r>
      <w:proofErr w:type="spellEnd"/>
      <w:r>
        <w:t xml:space="preserve"> продукт. Проведено </w:t>
      </w:r>
      <w:proofErr w:type="spellStart"/>
      <w:r>
        <w:t>експертне</w:t>
      </w:r>
      <w:proofErr w:type="spellEnd"/>
      <w:r>
        <w:t xml:space="preserve"> </w:t>
      </w:r>
      <w:proofErr w:type="spellStart"/>
      <w:r>
        <w:t>оцінювання</w:t>
      </w:r>
      <w:proofErr w:type="spellEnd"/>
      <w:r>
        <w:t xml:space="preserve"> </w:t>
      </w:r>
      <w:proofErr w:type="spellStart"/>
      <w:r>
        <w:t>параметрів</w:t>
      </w:r>
      <w:proofErr w:type="spellEnd"/>
      <w:r>
        <w:t xml:space="preserve"> та </w:t>
      </w:r>
      <w:proofErr w:type="spellStart"/>
      <w:r>
        <w:t>аналіз</w:t>
      </w:r>
      <w:proofErr w:type="spellEnd"/>
      <w:r>
        <w:t xml:space="preserve"> </w:t>
      </w:r>
      <w:proofErr w:type="spellStart"/>
      <w:r>
        <w:t>якості</w:t>
      </w:r>
      <w:proofErr w:type="spellEnd"/>
      <w:r>
        <w:t xml:space="preserve"> </w:t>
      </w:r>
      <w:proofErr w:type="spellStart"/>
      <w:r>
        <w:t>варіантів</w:t>
      </w:r>
      <w:proofErr w:type="spellEnd"/>
      <w:r>
        <w:t xml:space="preserve"> </w:t>
      </w:r>
      <w:proofErr w:type="spellStart"/>
      <w:r>
        <w:t>реалізації</w:t>
      </w:r>
      <w:proofErr w:type="spellEnd"/>
      <w:r>
        <w:t xml:space="preserve"> </w:t>
      </w:r>
      <w:proofErr w:type="spellStart"/>
      <w:r>
        <w:t>функцій</w:t>
      </w:r>
      <w:proofErr w:type="spellEnd"/>
      <w:r>
        <w:t xml:space="preserve">. </w:t>
      </w:r>
    </w:p>
    <w:p w14:paraId="02DF21DA" w14:textId="77777777" w:rsidR="00D70046" w:rsidRDefault="00F8543F">
      <w:pPr>
        <w:spacing w:line="360" w:lineRule="auto"/>
        <w:ind w:firstLine="709"/>
      </w:pPr>
      <w:r>
        <w:t xml:space="preserve">Проведено </w:t>
      </w:r>
      <w:proofErr w:type="spellStart"/>
      <w:r>
        <w:t>економічний</w:t>
      </w:r>
      <w:proofErr w:type="spellEnd"/>
      <w:r>
        <w:t xml:space="preserve"> </w:t>
      </w:r>
      <w:proofErr w:type="spellStart"/>
      <w:r>
        <w:t>аналіз</w:t>
      </w:r>
      <w:proofErr w:type="spellEnd"/>
      <w:r>
        <w:t xml:space="preserve"> </w:t>
      </w:r>
      <w:proofErr w:type="spellStart"/>
      <w:r>
        <w:t>варіантів</w:t>
      </w:r>
      <w:proofErr w:type="spellEnd"/>
      <w:r>
        <w:t xml:space="preserve"> </w:t>
      </w:r>
      <w:proofErr w:type="spellStart"/>
      <w:r>
        <w:t>розробки</w:t>
      </w:r>
      <w:proofErr w:type="spellEnd"/>
      <w:r>
        <w:t xml:space="preserve"> – </w:t>
      </w:r>
      <w:proofErr w:type="spellStart"/>
      <w:r>
        <w:t>трудомісткість</w:t>
      </w:r>
      <w:proofErr w:type="spellEnd"/>
      <w:r>
        <w:t xml:space="preserve">, </w:t>
      </w:r>
      <w:proofErr w:type="spellStart"/>
      <w:r>
        <w:t>витрати</w:t>
      </w:r>
      <w:proofErr w:type="spellEnd"/>
      <w:r>
        <w:t xml:space="preserve"> на </w:t>
      </w:r>
      <w:proofErr w:type="spellStart"/>
      <w:r>
        <w:t>заробітну</w:t>
      </w:r>
      <w:proofErr w:type="spellEnd"/>
      <w:r>
        <w:t xml:space="preserve"> плату та </w:t>
      </w:r>
      <w:proofErr w:type="spellStart"/>
      <w:r>
        <w:t>інші</w:t>
      </w:r>
      <w:proofErr w:type="spellEnd"/>
      <w:r>
        <w:t xml:space="preserve"> </w:t>
      </w:r>
      <w:proofErr w:type="spellStart"/>
      <w:r>
        <w:t>витрати</w:t>
      </w:r>
      <w:proofErr w:type="spellEnd"/>
      <w:r>
        <w:t xml:space="preserve">. </w:t>
      </w:r>
    </w:p>
    <w:p w14:paraId="45226C74" w14:textId="77777777" w:rsidR="00D70046" w:rsidRDefault="00F8543F">
      <w:pPr>
        <w:spacing w:line="360" w:lineRule="auto"/>
        <w:ind w:firstLine="709"/>
      </w:pPr>
      <w:r>
        <w:t xml:space="preserve">На </w:t>
      </w:r>
      <w:proofErr w:type="spellStart"/>
      <w:r>
        <w:t>основі</w:t>
      </w:r>
      <w:proofErr w:type="spellEnd"/>
      <w:r>
        <w:t xml:space="preserve"> </w:t>
      </w:r>
      <w:proofErr w:type="spellStart"/>
      <w:r>
        <w:t>аналізу</w:t>
      </w:r>
      <w:proofErr w:type="spellEnd"/>
      <w:r>
        <w:t xml:space="preserve"> </w:t>
      </w:r>
      <w:proofErr w:type="spellStart"/>
      <w:r>
        <w:t>вибрано</w:t>
      </w:r>
      <w:proofErr w:type="spellEnd"/>
      <w:r>
        <w:t xml:space="preserve"> </w:t>
      </w:r>
      <w:proofErr w:type="spellStart"/>
      <w:r>
        <w:t>варіант</w:t>
      </w:r>
      <w:proofErr w:type="spellEnd"/>
      <w:r>
        <w:t xml:space="preserve"> </w:t>
      </w:r>
      <w:proofErr w:type="spellStart"/>
      <w:r>
        <w:t>реалізації</w:t>
      </w:r>
      <w:proofErr w:type="spellEnd"/>
      <w:r>
        <w:t xml:space="preserve"> </w:t>
      </w:r>
      <w:proofErr w:type="spellStart"/>
      <w:r>
        <w:t>програмного</w:t>
      </w:r>
      <w:proofErr w:type="spellEnd"/>
      <w:r>
        <w:t xml:space="preserve"> продукту.</w:t>
      </w:r>
    </w:p>
    <w:p w14:paraId="54A78A30" w14:textId="77777777" w:rsidR="00D70046" w:rsidRDefault="00F8543F">
      <w:pPr>
        <w:rPr>
          <w:sz w:val="32"/>
          <w:szCs w:val="32"/>
        </w:rPr>
      </w:pPr>
      <w:r>
        <w:br w:type="page"/>
      </w:r>
    </w:p>
    <w:p w14:paraId="3A6D416F" w14:textId="77777777" w:rsidR="00D70046" w:rsidRDefault="00F8543F" w:rsidP="00B67B85">
      <w:pPr>
        <w:pStyle w:val="Heading2"/>
        <w:spacing w:line="360" w:lineRule="auto"/>
        <w:jc w:val="center"/>
      </w:pPr>
      <w:bookmarkStart w:id="59" w:name="_Toc74631909"/>
      <w:proofErr w:type="spellStart"/>
      <w:r>
        <w:lastRenderedPageBreak/>
        <w:t>Висновки</w:t>
      </w:r>
      <w:bookmarkEnd w:id="59"/>
      <w:proofErr w:type="spellEnd"/>
    </w:p>
    <w:p w14:paraId="0C740BAE" w14:textId="77777777" w:rsidR="00D70046" w:rsidRDefault="00F8543F">
      <w:pPr>
        <w:spacing w:line="360" w:lineRule="auto"/>
        <w:ind w:firstLine="720"/>
        <w:jc w:val="both"/>
      </w:pPr>
      <w:r>
        <w:t xml:space="preserve">В </w:t>
      </w:r>
      <w:proofErr w:type="spellStart"/>
      <w:r>
        <w:t>ході</w:t>
      </w:r>
      <w:proofErr w:type="spellEnd"/>
      <w:r>
        <w:t xml:space="preserve"> </w:t>
      </w:r>
      <w:proofErr w:type="spellStart"/>
      <w:r>
        <w:t>виконання</w:t>
      </w:r>
      <w:proofErr w:type="spellEnd"/>
      <w:r>
        <w:t xml:space="preserve"> </w:t>
      </w:r>
      <w:proofErr w:type="spellStart"/>
      <w:r>
        <w:t>дипломної</w:t>
      </w:r>
      <w:proofErr w:type="spellEnd"/>
      <w:r>
        <w:t xml:space="preserve"> </w:t>
      </w:r>
      <w:proofErr w:type="spellStart"/>
      <w:r>
        <w:t>роботи</w:t>
      </w:r>
      <w:proofErr w:type="spellEnd"/>
      <w:r>
        <w:t xml:space="preserve"> </w:t>
      </w:r>
      <w:proofErr w:type="spellStart"/>
      <w:r>
        <w:t>було</w:t>
      </w:r>
      <w:proofErr w:type="spellEnd"/>
      <w:r>
        <w:t xml:space="preserve"> </w:t>
      </w:r>
      <w:proofErr w:type="spellStart"/>
      <w:r>
        <w:t>розроблено</w:t>
      </w:r>
      <w:proofErr w:type="spellEnd"/>
      <w:r>
        <w:t xml:space="preserve"> веб-</w:t>
      </w:r>
      <w:proofErr w:type="spellStart"/>
      <w:r>
        <w:t>застосунок</w:t>
      </w:r>
      <w:proofErr w:type="spellEnd"/>
      <w:r>
        <w:t xml:space="preserve">, </w:t>
      </w:r>
      <w:proofErr w:type="spellStart"/>
      <w:r>
        <w:t>що</w:t>
      </w:r>
      <w:proofErr w:type="spellEnd"/>
      <w:r>
        <w:t xml:space="preserve"> </w:t>
      </w:r>
      <w:proofErr w:type="spellStart"/>
      <w:r>
        <w:t>реалізує</w:t>
      </w:r>
      <w:proofErr w:type="spellEnd"/>
      <w:r>
        <w:t xml:space="preserve"> </w:t>
      </w:r>
      <w:proofErr w:type="spellStart"/>
      <w:r>
        <w:t>людську</w:t>
      </w:r>
      <w:proofErr w:type="spellEnd"/>
      <w:r>
        <w:t xml:space="preserve"> </w:t>
      </w:r>
      <w:proofErr w:type="spellStart"/>
      <w:r>
        <w:t>чергу</w:t>
      </w:r>
      <w:proofErr w:type="spellEnd"/>
      <w:r>
        <w:t xml:space="preserve"> та </w:t>
      </w:r>
      <w:proofErr w:type="spellStart"/>
      <w:r>
        <w:t>має</w:t>
      </w:r>
      <w:proofErr w:type="spellEnd"/>
      <w:r>
        <w:t xml:space="preserve"> </w:t>
      </w:r>
      <w:proofErr w:type="spellStart"/>
      <w:r>
        <w:t>потенціал</w:t>
      </w:r>
      <w:proofErr w:type="spellEnd"/>
      <w:r>
        <w:t xml:space="preserve"> у </w:t>
      </w:r>
      <w:proofErr w:type="spellStart"/>
      <w:r>
        <w:t>подальшому</w:t>
      </w:r>
      <w:proofErr w:type="spellEnd"/>
      <w:r>
        <w:t xml:space="preserve"> </w:t>
      </w:r>
      <w:proofErr w:type="spellStart"/>
      <w:r>
        <w:t>розвитку</w:t>
      </w:r>
      <w:proofErr w:type="spellEnd"/>
      <w:r>
        <w:t xml:space="preserve"> та </w:t>
      </w:r>
      <w:proofErr w:type="spellStart"/>
      <w:r>
        <w:t>масштабуванні</w:t>
      </w:r>
      <w:proofErr w:type="spellEnd"/>
      <w:r>
        <w:t xml:space="preserve">. </w:t>
      </w:r>
      <w:proofErr w:type="spellStart"/>
      <w:r>
        <w:t>Це</w:t>
      </w:r>
      <w:proofErr w:type="spellEnd"/>
      <w:r>
        <w:t xml:space="preserve"> в першу </w:t>
      </w:r>
      <w:proofErr w:type="spellStart"/>
      <w:r>
        <w:t>чергу</w:t>
      </w:r>
      <w:proofErr w:type="spellEnd"/>
      <w:r>
        <w:t xml:space="preserve"> </w:t>
      </w:r>
      <w:proofErr w:type="spellStart"/>
      <w:r>
        <w:t>обумовлено</w:t>
      </w:r>
      <w:proofErr w:type="spellEnd"/>
      <w:r>
        <w:t xml:space="preserve"> </w:t>
      </w:r>
      <w:proofErr w:type="spellStart"/>
      <w:r>
        <w:t>тим</w:t>
      </w:r>
      <w:proofErr w:type="spellEnd"/>
      <w:r>
        <w:t xml:space="preserve"> фактом, </w:t>
      </w:r>
      <w:proofErr w:type="spellStart"/>
      <w:r>
        <w:t>що</w:t>
      </w:r>
      <w:proofErr w:type="spellEnd"/>
      <w:r>
        <w:t xml:space="preserve"> система </w:t>
      </w:r>
      <w:proofErr w:type="spellStart"/>
      <w:r>
        <w:t>реалізує</w:t>
      </w:r>
      <w:proofErr w:type="spellEnd"/>
      <w:r>
        <w:t xml:space="preserve"> </w:t>
      </w:r>
      <w:proofErr w:type="spellStart"/>
      <w:r>
        <w:t>практичне</w:t>
      </w:r>
      <w:proofErr w:type="spellEnd"/>
      <w:r>
        <w:t xml:space="preserve"> </w:t>
      </w:r>
      <w:proofErr w:type="spellStart"/>
      <w:r>
        <w:t>вирішення</w:t>
      </w:r>
      <w:proofErr w:type="spellEnd"/>
      <w:r>
        <w:t xml:space="preserve"> </w:t>
      </w:r>
      <w:proofErr w:type="spellStart"/>
      <w:r>
        <w:t>розповсюдженої</w:t>
      </w:r>
      <w:proofErr w:type="spellEnd"/>
      <w:r>
        <w:t xml:space="preserve"> </w:t>
      </w:r>
      <w:proofErr w:type="spellStart"/>
      <w:r>
        <w:t>проблеми</w:t>
      </w:r>
      <w:proofErr w:type="spellEnd"/>
      <w:r>
        <w:t xml:space="preserve"> у </w:t>
      </w:r>
      <w:proofErr w:type="spellStart"/>
      <w:r>
        <w:t>багатьох</w:t>
      </w:r>
      <w:proofErr w:type="spellEnd"/>
      <w:r>
        <w:t xml:space="preserve"> сферах </w:t>
      </w:r>
      <w:proofErr w:type="spellStart"/>
      <w:r>
        <w:t>людської</w:t>
      </w:r>
      <w:proofErr w:type="spellEnd"/>
      <w:r>
        <w:t xml:space="preserve"> </w:t>
      </w:r>
      <w:proofErr w:type="spellStart"/>
      <w:r>
        <w:t>діяльності</w:t>
      </w:r>
      <w:proofErr w:type="spellEnd"/>
      <w:r>
        <w:t xml:space="preserve">, </w:t>
      </w:r>
      <w:proofErr w:type="spellStart"/>
      <w:r>
        <w:t>отже</w:t>
      </w:r>
      <w:proofErr w:type="spellEnd"/>
      <w:r>
        <w:t xml:space="preserve"> </w:t>
      </w:r>
      <w:proofErr w:type="spellStart"/>
      <w:r>
        <w:t>саме</w:t>
      </w:r>
      <w:proofErr w:type="spellEnd"/>
      <w:r>
        <w:t xml:space="preserve"> </w:t>
      </w:r>
      <w:proofErr w:type="spellStart"/>
      <w:r>
        <w:t>це</w:t>
      </w:r>
      <w:proofErr w:type="spellEnd"/>
      <w:r>
        <w:t xml:space="preserve"> </w:t>
      </w:r>
      <w:proofErr w:type="spellStart"/>
      <w:r>
        <w:t>може</w:t>
      </w:r>
      <w:proofErr w:type="spellEnd"/>
      <w:r>
        <w:t xml:space="preserve"> стати </w:t>
      </w:r>
      <w:proofErr w:type="spellStart"/>
      <w:r>
        <w:t>поштовхом</w:t>
      </w:r>
      <w:proofErr w:type="spellEnd"/>
      <w:r>
        <w:t xml:space="preserve"> для </w:t>
      </w:r>
      <w:proofErr w:type="spellStart"/>
      <w:r>
        <w:t>подальшого</w:t>
      </w:r>
      <w:proofErr w:type="spellEnd"/>
      <w:r>
        <w:t xml:space="preserve"> </w:t>
      </w:r>
      <w:proofErr w:type="spellStart"/>
      <w:r>
        <w:t>прогресу</w:t>
      </w:r>
      <w:proofErr w:type="spellEnd"/>
      <w:r>
        <w:t xml:space="preserve"> </w:t>
      </w:r>
      <w:proofErr w:type="spellStart"/>
      <w:r>
        <w:t>системи</w:t>
      </w:r>
      <w:proofErr w:type="spellEnd"/>
      <w:r>
        <w:t>.</w:t>
      </w:r>
    </w:p>
    <w:p w14:paraId="5AF0C935" w14:textId="77777777" w:rsidR="00D70046" w:rsidRDefault="00F8543F">
      <w:pPr>
        <w:spacing w:line="360" w:lineRule="auto"/>
        <w:ind w:firstLine="720"/>
        <w:jc w:val="both"/>
      </w:pPr>
      <w:r>
        <w:t xml:space="preserve">В </w:t>
      </w:r>
      <w:proofErr w:type="spellStart"/>
      <w:r>
        <w:t>даній</w:t>
      </w:r>
      <w:proofErr w:type="spellEnd"/>
      <w:r>
        <w:t xml:space="preserve"> </w:t>
      </w:r>
      <w:proofErr w:type="spellStart"/>
      <w:r>
        <w:t>дипломній</w:t>
      </w:r>
      <w:proofErr w:type="spellEnd"/>
      <w:r>
        <w:t xml:space="preserve"> </w:t>
      </w:r>
      <w:proofErr w:type="spellStart"/>
      <w:r>
        <w:t>роботі</w:t>
      </w:r>
      <w:proofErr w:type="spellEnd"/>
      <w:r>
        <w:t xml:space="preserve"> </w:t>
      </w:r>
      <w:proofErr w:type="spellStart"/>
      <w:r>
        <w:t>було</w:t>
      </w:r>
      <w:proofErr w:type="spellEnd"/>
      <w:r>
        <w:t xml:space="preserve"> проведено </w:t>
      </w:r>
      <w:proofErr w:type="spellStart"/>
      <w:r>
        <w:t>аналіз</w:t>
      </w:r>
      <w:proofErr w:type="spellEnd"/>
      <w:r>
        <w:t xml:space="preserve"> </w:t>
      </w:r>
      <w:proofErr w:type="spellStart"/>
      <w:r>
        <w:t>можливих</w:t>
      </w:r>
      <w:proofErr w:type="spellEnd"/>
      <w:r>
        <w:t xml:space="preserve"> </w:t>
      </w:r>
      <w:proofErr w:type="spellStart"/>
      <w:r>
        <w:t>підходів</w:t>
      </w:r>
      <w:proofErr w:type="spellEnd"/>
      <w:r>
        <w:t xml:space="preserve"> до </w:t>
      </w:r>
      <w:proofErr w:type="spellStart"/>
      <w:r>
        <w:t>проектування</w:t>
      </w:r>
      <w:proofErr w:type="spellEnd"/>
      <w:r>
        <w:t xml:space="preserve"> </w:t>
      </w:r>
      <w:proofErr w:type="spellStart"/>
      <w:r>
        <w:t>архітектури</w:t>
      </w:r>
      <w:proofErr w:type="spellEnd"/>
      <w:r>
        <w:t xml:space="preserve"> </w:t>
      </w:r>
      <w:proofErr w:type="spellStart"/>
      <w:r>
        <w:t>інформаційної</w:t>
      </w:r>
      <w:proofErr w:type="spellEnd"/>
      <w:r>
        <w:t xml:space="preserve"> </w:t>
      </w:r>
      <w:proofErr w:type="spellStart"/>
      <w:r>
        <w:t>системи</w:t>
      </w:r>
      <w:proofErr w:type="spellEnd"/>
      <w:r>
        <w:t xml:space="preserve">, </w:t>
      </w:r>
      <w:proofErr w:type="spellStart"/>
      <w:r>
        <w:t>їх</w:t>
      </w:r>
      <w:proofErr w:type="spellEnd"/>
      <w:r>
        <w:t xml:space="preserve"> </w:t>
      </w:r>
      <w:proofErr w:type="spellStart"/>
      <w:r>
        <w:t>переваг</w:t>
      </w:r>
      <w:proofErr w:type="spellEnd"/>
      <w:r>
        <w:t xml:space="preserve"> та </w:t>
      </w:r>
      <w:proofErr w:type="spellStart"/>
      <w:r>
        <w:t>недоліків</w:t>
      </w:r>
      <w:proofErr w:type="spellEnd"/>
      <w:r>
        <w:t xml:space="preserve">, а </w:t>
      </w:r>
      <w:proofErr w:type="spellStart"/>
      <w:r>
        <w:t>також</w:t>
      </w:r>
      <w:proofErr w:type="spellEnd"/>
      <w:r>
        <w:t xml:space="preserve"> </w:t>
      </w:r>
      <w:proofErr w:type="spellStart"/>
      <w:r>
        <w:t>майбутніх</w:t>
      </w:r>
      <w:proofErr w:type="spellEnd"/>
      <w:r>
        <w:t xml:space="preserve"> перспектив у </w:t>
      </w:r>
      <w:proofErr w:type="spellStart"/>
      <w:r>
        <w:t>розвитку</w:t>
      </w:r>
      <w:proofErr w:type="spellEnd"/>
      <w:r>
        <w:t xml:space="preserve"> </w:t>
      </w:r>
      <w:proofErr w:type="spellStart"/>
      <w:r>
        <w:t>системи</w:t>
      </w:r>
      <w:proofErr w:type="spellEnd"/>
      <w:r>
        <w:t xml:space="preserve"> при </w:t>
      </w:r>
      <w:proofErr w:type="spellStart"/>
      <w:r>
        <w:t>виборі</w:t>
      </w:r>
      <w:proofErr w:type="spellEnd"/>
      <w:r>
        <w:t xml:space="preserve"> </w:t>
      </w:r>
      <w:proofErr w:type="spellStart"/>
      <w:r>
        <w:t>певної</w:t>
      </w:r>
      <w:proofErr w:type="spellEnd"/>
      <w:r>
        <w:t xml:space="preserve"> </w:t>
      </w:r>
      <w:proofErr w:type="spellStart"/>
      <w:r>
        <w:t>парадигми</w:t>
      </w:r>
      <w:proofErr w:type="spellEnd"/>
      <w:r>
        <w:t xml:space="preserve">. В </w:t>
      </w:r>
      <w:proofErr w:type="spellStart"/>
      <w:r>
        <w:t>результаті</w:t>
      </w:r>
      <w:proofErr w:type="spellEnd"/>
      <w:r>
        <w:t xml:space="preserve"> </w:t>
      </w:r>
      <w:proofErr w:type="spellStart"/>
      <w:r>
        <w:t>дослідження</w:t>
      </w:r>
      <w:proofErr w:type="spellEnd"/>
      <w:r>
        <w:t xml:space="preserve"> </w:t>
      </w:r>
      <w:proofErr w:type="spellStart"/>
      <w:r>
        <w:t>мікросервісну</w:t>
      </w:r>
      <w:proofErr w:type="spellEnd"/>
      <w:r>
        <w:t xml:space="preserve"> </w:t>
      </w:r>
      <w:proofErr w:type="spellStart"/>
      <w:r>
        <w:t>архітектуру</w:t>
      </w:r>
      <w:proofErr w:type="spellEnd"/>
      <w:r>
        <w:t xml:space="preserve"> </w:t>
      </w:r>
      <w:proofErr w:type="spellStart"/>
      <w:r>
        <w:t>було</w:t>
      </w:r>
      <w:proofErr w:type="spellEnd"/>
      <w:r>
        <w:t xml:space="preserve"> </w:t>
      </w:r>
      <w:proofErr w:type="spellStart"/>
      <w:r>
        <w:t>обрано</w:t>
      </w:r>
      <w:proofErr w:type="spellEnd"/>
      <w:r>
        <w:t xml:space="preserve"> паттерном </w:t>
      </w:r>
      <w:proofErr w:type="spellStart"/>
      <w:r>
        <w:t>проектування</w:t>
      </w:r>
      <w:proofErr w:type="spellEnd"/>
      <w:r>
        <w:t xml:space="preserve"> веб-</w:t>
      </w:r>
      <w:proofErr w:type="spellStart"/>
      <w:r>
        <w:t>застосунку</w:t>
      </w:r>
      <w:proofErr w:type="spellEnd"/>
      <w:r>
        <w:t xml:space="preserve">, </w:t>
      </w:r>
      <w:proofErr w:type="spellStart"/>
      <w:r>
        <w:t>виходячи</w:t>
      </w:r>
      <w:proofErr w:type="spellEnd"/>
      <w:r>
        <w:t xml:space="preserve"> з </w:t>
      </w:r>
      <w:proofErr w:type="spellStart"/>
      <w:r>
        <w:t>переваг</w:t>
      </w:r>
      <w:proofErr w:type="spellEnd"/>
      <w:r>
        <w:t xml:space="preserve"> у </w:t>
      </w:r>
      <w:proofErr w:type="spellStart"/>
      <w:r>
        <w:t>вигляді</w:t>
      </w:r>
      <w:proofErr w:type="spellEnd"/>
      <w:r>
        <w:t xml:space="preserve"> </w:t>
      </w:r>
      <w:proofErr w:type="spellStart"/>
      <w:r>
        <w:t>потенційного</w:t>
      </w:r>
      <w:proofErr w:type="spellEnd"/>
      <w:r>
        <w:t xml:space="preserve"> </w:t>
      </w:r>
      <w:proofErr w:type="spellStart"/>
      <w:r>
        <w:t>масштабування</w:t>
      </w:r>
      <w:proofErr w:type="spellEnd"/>
      <w:r>
        <w:t xml:space="preserve">, </w:t>
      </w:r>
      <w:proofErr w:type="spellStart"/>
      <w:r>
        <w:t>надійності</w:t>
      </w:r>
      <w:proofErr w:type="spellEnd"/>
      <w:r>
        <w:t xml:space="preserve"> </w:t>
      </w:r>
      <w:proofErr w:type="spellStart"/>
      <w:r>
        <w:t>роботи</w:t>
      </w:r>
      <w:proofErr w:type="spellEnd"/>
      <w:r>
        <w:t xml:space="preserve"> </w:t>
      </w:r>
      <w:proofErr w:type="spellStart"/>
      <w:r>
        <w:t>системи</w:t>
      </w:r>
      <w:proofErr w:type="spellEnd"/>
      <w:r>
        <w:t xml:space="preserve"> та </w:t>
      </w:r>
      <w:proofErr w:type="spellStart"/>
      <w:r>
        <w:t>незалежності</w:t>
      </w:r>
      <w:proofErr w:type="spellEnd"/>
      <w:r>
        <w:t xml:space="preserve"> </w:t>
      </w:r>
      <w:proofErr w:type="spellStart"/>
      <w:r>
        <w:t>компонентів</w:t>
      </w:r>
      <w:proofErr w:type="spellEnd"/>
      <w:r>
        <w:t xml:space="preserve"> </w:t>
      </w:r>
      <w:proofErr w:type="spellStart"/>
      <w:r>
        <w:t>додатку</w:t>
      </w:r>
      <w:proofErr w:type="spellEnd"/>
      <w:r>
        <w:t>.</w:t>
      </w:r>
    </w:p>
    <w:p w14:paraId="6263DC87" w14:textId="77777777" w:rsidR="00D70046" w:rsidRDefault="00F8543F">
      <w:pPr>
        <w:spacing w:line="360" w:lineRule="auto"/>
        <w:ind w:firstLine="720"/>
        <w:jc w:val="both"/>
      </w:pPr>
      <w:proofErr w:type="spellStart"/>
      <w:r>
        <w:t>Дослідивши</w:t>
      </w:r>
      <w:proofErr w:type="spellEnd"/>
      <w:r>
        <w:t xml:space="preserve"> </w:t>
      </w:r>
      <w:proofErr w:type="spellStart"/>
      <w:r>
        <w:t>переваги</w:t>
      </w:r>
      <w:proofErr w:type="spellEnd"/>
      <w:r>
        <w:t xml:space="preserve"> </w:t>
      </w:r>
      <w:proofErr w:type="spellStart"/>
      <w:r>
        <w:t>мікросервісного</w:t>
      </w:r>
      <w:proofErr w:type="spellEnd"/>
      <w:r>
        <w:t xml:space="preserve"> </w:t>
      </w:r>
      <w:proofErr w:type="spellStart"/>
      <w:r>
        <w:t>підходу</w:t>
      </w:r>
      <w:proofErr w:type="spellEnd"/>
      <w:r>
        <w:t xml:space="preserve">, </w:t>
      </w:r>
      <w:proofErr w:type="spellStart"/>
      <w:r>
        <w:t>було</w:t>
      </w:r>
      <w:proofErr w:type="spellEnd"/>
      <w:r>
        <w:t xml:space="preserve"> </w:t>
      </w:r>
      <w:proofErr w:type="spellStart"/>
      <w:r>
        <w:t>спроектовано</w:t>
      </w:r>
      <w:proofErr w:type="spellEnd"/>
      <w:r>
        <w:t xml:space="preserve"> </w:t>
      </w:r>
      <w:proofErr w:type="spellStart"/>
      <w:r>
        <w:t>архітектуру</w:t>
      </w:r>
      <w:proofErr w:type="spellEnd"/>
      <w:r>
        <w:t xml:space="preserve"> </w:t>
      </w:r>
      <w:proofErr w:type="spellStart"/>
      <w:r>
        <w:t>інформаційної</w:t>
      </w:r>
      <w:proofErr w:type="spellEnd"/>
      <w:r>
        <w:t xml:space="preserve"> </w:t>
      </w:r>
      <w:proofErr w:type="spellStart"/>
      <w:r>
        <w:t>системи</w:t>
      </w:r>
      <w:proofErr w:type="spellEnd"/>
      <w:r>
        <w:t xml:space="preserve">, </w:t>
      </w:r>
      <w:proofErr w:type="spellStart"/>
      <w:r>
        <w:t>архітектуру</w:t>
      </w:r>
      <w:proofErr w:type="spellEnd"/>
      <w:r>
        <w:t xml:space="preserve"> баз </w:t>
      </w:r>
      <w:proofErr w:type="spellStart"/>
      <w:r>
        <w:t>даних</w:t>
      </w:r>
      <w:proofErr w:type="spellEnd"/>
      <w:r>
        <w:t xml:space="preserve"> для кожного </w:t>
      </w:r>
      <w:proofErr w:type="spellStart"/>
      <w:r>
        <w:t>сервісу</w:t>
      </w:r>
      <w:proofErr w:type="spellEnd"/>
      <w:r>
        <w:t xml:space="preserve"> та дизайн </w:t>
      </w:r>
      <w:proofErr w:type="spellStart"/>
      <w:r>
        <w:t>додатку</w:t>
      </w:r>
      <w:proofErr w:type="spellEnd"/>
      <w:r>
        <w:t xml:space="preserve">. При </w:t>
      </w:r>
      <w:proofErr w:type="spellStart"/>
      <w:r>
        <w:t>проектуванні</w:t>
      </w:r>
      <w:proofErr w:type="spellEnd"/>
      <w:r>
        <w:t xml:space="preserve"> </w:t>
      </w:r>
      <w:proofErr w:type="spellStart"/>
      <w:r>
        <w:t>архітектури</w:t>
      </w:r>
      <w:proofErr w:type="spellEnd"/>
      <w:r>
        <w:t xml:space="preserve"> </w:t>
      </w:r>
      <w:proofErr w:type="spellStart"/>
      <w:r>
        <w:t>системи</w:t>
      </w:r>
      <w:proofErr w:type="spellEnd"/>
      <w:r>
        <w:t xml:space="preserve"> </w:t>
      </w:r>
      <w:proofErr w:type="spellStart"/>
      <w:r>
        <w:t>було</w:t>
      </w:r>
      <w:proofErr w:type="spellEnd"/>
      <w:r>
        <w:t xml:space="preserve"> </w:t>
      </w:r>
      <w:proofErr w:type="spellStart"/>
      <w:r>
        <w:t>застосовано</w:t>
      </w:r>
      <w:proofErr w:type="spellEnd"/>
      <w:r>
        <w:t xml:space="preserve"> </w:t>
      </w:r>
      <w:proofErr w:type="spellStart"/>
      <w:r>
        <w:t>принципи</w:t>
      </w:r>
      <w:proofErr w:type="spellEnd"/>
      <w:r>
        <w:t xml:space="preserve"> предметно-</w:t>
      </w:r>
      <w:proofErr w:type="spellStart"/>
      <w:r>
        <w:t>орієнтованого</w:t>
      </w:r>
      <w:proofErr w:type="spellEnd"/>
      <w:r>
        <w:t xml:space="preserve"> </w:t>
      </w:r>
      <w:proofErr w:type="spellStart"/>
      <w:r>
        <w:t>проектування</w:t>
      </w:r>
      <w:proofErr w:type="spellEnd"/>
      <w:r>
        <w:t xml:space="preserve">, </w:t>
      </w:r>
      <w:proofErr w:type="spellStart"/>
      <w:r>
        <w:t>що</w:t>
      </w:r>
      <w:proofErr w:type="spellEnd"/>
      <w:r>
        <w:t xml:space="preserve"> дозволило в </w:t>
      </w:r>
      <w:proofErr w:type="spellStart"/>
      <w:r>
        <w:t>певній</w:t>
      </w:r>
      <w:proofErr w:type="spellEnd"/>
      <w:r>
        <w:t xml:space="preserve"> </w:t>
      </w:r>
      <w:proofErr w:type="spellStart"/>
      <w:r>
        <w:t>мірі</w:t>
      </w:r>
      <w:proofErr w:type="spellEnd"/>
      <w:r>
        <w:t xml:space="preserve"> </w:t>
      </w:r>
      <w:proofErr w:type="spellStart"/>
      <w:r>
        <w:t>удосконалити</w:t>
      </w:r>
      <w:proofErr w:type="spellEnd"/>
      <w:r>
        <w:t xml:space="preserve"> </w:t>
      </w:r>
      <w:proofErr w:type="spellStart"/>
      <w:r>
        <w:t>інформаційну</w:t>
      </w:r>
      <w:proofErr w:type="spellEnd"/>
      <w:r>
        <w:t xml:space="preserve"> систему, </w:t>
      </w:r>
      <w:proofErr w:type="spellStart"/>
      <w:r>
        <w:t>зробивши</w:t>
      </w:r>
      <w:proofErr w:type="spellEnd"/>
      <w:r>
        <w:t xml:space="preserve"> </w:t>
      </w:r>
      <w:proofErr w:type="spellStart"/>
      <w:r>
        <w:t>архітектуру</w:t>
      </w:r>
      <w:proofErr w:type="spellEnd"/>
      <w:r>
        <w:t xml:space="preserve"> </w:t>
      </w:r>
      <w:proofErr w:type="spellStart"/>
      <w:r>
        <w:t>більш</w:t>
      </w:r>
      <w:proofErr w:type="spellEnd"/>
      <w:r>
        <w:t xml:space="preserve"> </w:t>
      </w:r>
      <w:proofErr w:type="spellStart"/>
      <w:r>
        <w:t>структурованою</w:t>
      </w:r>
      <w:proofErr w:type="spellEnd"/>
      <w:r>
        <w:t xml:space="preserve">. При </w:t>
      </w:r>
      <w:proofErr w:type="spellStart"/>
      <w:r>
        <w:t>створенні</w:t>
      </w:r>
      <w:proofErr w:type="spellEnd"/>
      <w:r>
        <w:t xml:space="preserve"> дизайну </w:t>
      </w:r>
      <w:proofErr w:type="spellStart"/>
      <w:r>
        <w:t>інтерфейсу</w:t>
      </w:r>
      <w:proofErr w:type="spellEnd"/>
      <w:r>
        <w:t xml:space="preserve"> </w:t>
      </w:r>
      <w:proofErr w:type="spellStart"/>
      <w:r>
        <w:t>додатку</w:t>
      </w:r>
      <w:proofErr w:type="spellEnd"/>
      <w:r>
        <w:t xml:space="preserve"> </w:t>
      </w:r>
      <w:proofErr w:type="spellStart"/>
      <w:r>
        <w:t>було</w:t>
      </w:r>
      <w:proofErr w:type="spellEnd"/>
      <w:r>
        <w:t xml:space="preserve"> </w:t>
      </w:r>
      <w:proofErr w:type="spellStart"/>
      <w:r>
        <w:t>також</w:t>
      </w:r>
      <w:proofErr w:type="spellEnd"/>
      <w:r>
        <w:t xml:space="preserve"> </w:t>
      </w:r>
      <w:proofErr w:type="spellStart"/>
      <w:r>
        <w:t>зроблено</w:t>
      </w:r>
      <w:proofErr w:type="spellEnd"/>
      <w:r>
        <w:t xml:space="preserve"> акцент на </w:t>
      </w:r>
      <w:proofErr w:type="spellStart"/>
      <w:r>
        <w:t>простоті</w:t>
      </w:r>
      <w:proofErr w:type="spellEnd"/>
      <w:r>
        <w:t xml:space="preserve"> та </w:t>
      </w:r>
      <w:proofErr w:type="spellStart"/>
      <w:r>
        <w:t>водночас</w:t>
      </w:r>
      <w:proofErr w:type="spellEnd"/>
      <w:r>
        <w:t xml:space="preserve"> </w:t>
      </w:r>
      <w:proofErr w:type="spellStart"/>
      <w:r>
        <w:t>функціональності</w:t>
      </w:r>
      <w:proofErr w:type="spellEnd"/>
      <w:r>
        <w:t xml:space="preserve"> </w:t>
      </w:r>
      <w:proofErr w:type="spellStart"/>
      <w:r>
        <w:t>системи</w:t>
      </w:r>
      <w:proofErr w:type="spellEnd"/>
      <w:r>
        <w:t xml:space="preserve">, </w:t>
      </w:r>
      <w:proofErr w:type="spellStart"/>
      <w:r>
        <w:t>роблячи</w:t>
      </w:r>
      <w:proofErr w:type="spellEnd"/>
      <w:r>
        <w:t xml:space="preserve"> </w:t>
      </w:r>
      <w:proofErr w:type="spellStart"/>
      <w:r>
        <w:t>інтерфейс</w:t>
      </w:r>
      <w:proofErr w:type="spellEnd"/>
      <w:r>
        <w:t xml:space="preserve"> </w:t>
      </w:r>
      <w:proofErr w:type="spellStart"/>
      <w:r>
        <w:t>ергономічним</w:t>
      </w:r>
      <w:proofErr w:type="spellEnd"/>
      <w:r>
        <w:t xml:space="preserve"> та простим у </w:t>
      </w:r>
      <w:proofErr w:type="spellStart"/>
      <w:r>
        <w:t>користуванні</w:t>
      </w:r>
      <w:proofErr w:type="spellEnd"/>
      <w:r>
        <w:t xml:space="preserve">. </w:t>
      </w:r>
    </w:p>
    <w:p w14:paraId="2C1024ED" w14:textId="77777777" w:rsidR="00D70046" w:rsidRDefault="00F8543F">
      <w:pPr>
        <w:spacing w:line="360" w:lineRule="auto"/>
        <w:ind w:firstLine="720"/>
        <w:jc w:val="both"/>
      </w:pPr>
      <w:proofErr w:type="spellStart"/>
      <w:r>
        <w:t>Згідно</w:t>
      </w:r>
      <w:proofErr w:type="spellEnd"/>
      <w:r>
        <w:t xml:space="preserve"> </w:t>
      </w:r>
      <w:proofErr w:type="spellStart"/>
      <w:r>
        <w:t>спроектованої</w:t>
      </w:r>
      <w:proofErr w:type="spellEnd"/>
      <w:r>
        <w:t xml:space="preserve"> </w:t>
      </w:r>
      <w:proofErr w:type="spellStart"/>
      <w:r>
        <w:t>архітектури</w:t>
      </w:r>
      <w:proofErr w:type="spellEnd"/>
      <w:r>
        <w:t xml:space="preserve"> </w:t>
      </w:r>
      <w:proofErr w:type="spellStart"/>
      <w:r>
        <w:t>наступним</w:t>
      </w:r>
      <w:proofErr w:type="spellEnd"/>
      <w:r>
        <w:t xml:space="preserve"> </w:t>
      </w:r>
      <w:proofErr w:type="spellStart"/>
      <w:r>
        <w:t>етапом</w:t>
      </w:r>
      <w:proofErr w:type="spellEnd"/>
      <w:r>
        <w:t xml:space="preserve"> </w:t>
      </w:r>
      <w:proofErr w:type="spellStart"/>
      <w:r>
        <w:t>був</w:t>
      </w:r>
      <w:proofErr w:type="spellEnd"/>
      <w:r>
        <w:t xml:space="preserve"> </w:t>
      </w:r>
      <w:proofErr w:type="spellStart"/>
      <w:r>
        <w:t>вибір</w:t>
      </w:r>
      <w:proofErr w:type="spellEnd"/>
      <w:r>
        <w:t xml:space="preserve"> </w:t>
      </w:r>
      <w:proofErr w:type="spellStart"/>
      <w:r>
        <w:t>технологічного</w:t>
      </w:r>
      <w:proofErr w:type="spellEnd"/>
      <w:r>
        <w:t xml:space="preserve"> стеку для </w:t>
      </w:r>
      <w:proofErr w:type="spellStart"/>
      <w:r>
        <w:t>програмної</w:t>
      </w:r>
      <w:proofErr w:type="spellEnd"/>
      <w:r>
        <w:t xml:space="preserve"> </w:t>
      </w:r>
      <w:proofErr w:type="spellStart"/>
      <w:r>
        <w:t>реалізації</w:t>
      </w:r>
      <w:proofErr w:type="spellEnd"/>
      <w:r>
        <w:t xml:space="preserve"> </w:t>
      </w:r>
      <w:proofErr w:type="spellStart"/>
      <w:r>
        <w:t>системи</w:t>
      </w:r>
      <w:proofErr w:type="spellEnd"/>
      <w:r>
        <w:t xml:space="preserve">. </w:t>
      </w:r>
      <w:proofErr w:type="spellStart"/>
      <w:r>
        <w:t>Спираючись</w:t>
      </w:r>
      <w:proofErr w:type="spellEnd"/>
      <w:r>
        <w:t xml:space="preserve"> на </w:t>
      </w:r>
      <w:proofErr w:type="spellStart"/>
      <w:r>
        <w:t>аналіз</w:t>
      </w:r>
      <w:proofErr w:type="spellEnd"/>
      <w:r>
        <w:t xml:space="preserve"> </w:t>
      </w:r>
      <w:proofErr w:type="spellStart"/>
      <w:r>
        <w:t>технічних</w:t>
      </w:r>
      <w:proofErr w:type="spellEnd"/>
      <w:r>
        <w:t xml:space="preserve"> </w:t>
      </w:r>
      <w:proofErr w:type="spellStart"/>
      <w:r>
        <w:t>можливостей</w:t>
      </w:r>
      <w:proofErr w:type="spellEnd"/>
      <w:r>
        <w:t xml:space="preserve"> </w:t>
      </w:r>
      <w:proofErr w:type="spellStart"/>
      <w:r>
        <w:t>певного</w:t>
      </w:r>
      <w:proofErr w:type="spellEnd"/>
      <w:r>
        <w:t xml:space="preserve"> ряду </w:t>
      </w:r>
      <w:proofErr w:type="spellStart"/>
      <w:r>
        <w:t>технологій</w:t>
      </w:r>
      <w:proofErr w:type="spellEnd"/>
      <w:r>
        <w:t xml:space="preserve">, а </w:t>
      </w:r>
      <w:proofErr w:type="spellStart"/>
      <w:r>
        <w:t>також</w:t>
      </w:r>
      <w:proofErr w:type="spellEnd"/>
      <w:r>
        <w:t xml:space="preserve"> на </w:t>
      </w:r>
      <w:proofErr w:type="spellStart"/>
      <w:r>
        <w:t>вимоги</w:t>
      </w:r>
      <w:proofErr w:type="spellEnd"/>
      <w:r>
        <w:t xml:space="preserve"> </w:t>
      </w:r>
      <w:proofErr w:type="spellStart"/>
      <w:r>
        <w:t>архітектури</w:t>
      </w:r>
      <w:proofErr w:type="spellEnd"/>
      <w:r>
        <w:t xml:space="preserve"> </w:t>
      </w:r>
      <w:proofErr w:type="spellStart"/>
      <w:r>
        <w:t>інформаційної</w:t>
      </w:r>
      <w:proofErr w:type="spellEnd"/>
      <w:r>
        <w:t xml:space="preserve"> </w:t>
      </w:r>
      <w:proofErr w:type="spellStart"/>
      <w:r>
        <w:t>системи</w:t>
      </w:r>
      <w:proofErr w:type="spellEnd"/>
      <w:r>
        <w:t xml:space="preserve">, </w:t>
      </w:r>
      <w:proofErr w:type="spellStart"/>
      <w:r>
        <w:t>було</w:t>
      </w:r>
      <w:proofErr w:type="spellEnd"/>
      <w:r>
        <w:t xml:space="preserve"> </w:t>
      </w:r>
      <w:proofErr w:type="spellStart"/>
      <w:r>
        <w:t>обрано</w:t>
      </w:r>
      <w:proofErr w:type="spellEnd"/>
      <w:r>
        <w:t xml:space="preserve"> Node.js стек для </w:t>
      </w:r>
      <w:proofErr w:type="spellStart"/>
      <w:r>
        <w:t>проектування</w:t>
      </w:r>
      <w:proofErr w:type="spellEnd"/>
      <w:r>
        <w:t xml:space="preserve"> </w:t>
      </w:r>
      <w:proofErr w:type="spellStart"/>
      <w:r>
        <w:t>системи</w:t>
      </w:r>
      <w:proofErr w:type="spellEnd"/>
      <w:r>
        <w:t xml:space="preserve">. До Node.js стеку в </w:t>
      </w:r>
      <w:proofErr w:type="spellStart"/>
      <w:r>
        <w:t>якості</w:t>
      </w:r>
      <w:proofErr w:type="spellEnd"/>
      <w:r>
        <w:t xml:space="preserve"> </w:t>
      </w:r>
      <w:proofErr w:type="spellStart"/>
      <w:r>
        <w:t>бекенд</w:t>
      </w:r>
      <w:proofErr w:type="spellEnd"/>
      <w:r>
        <w:t xml:space="preserve"> фреймворку </w:t>
      </w:r>
      <w:proofErr w:type="spellStart"/>
      <w:r>
        <w:t>було</w:t>
      </w:r>
      <w:proofErr w:type="spellEnd"/>
      <w:r>
        <w:t xml:space="preserve"> </w:t>
      </w:r>
      <w:proofErr w:type="spellStart"/>
      <w:r>
        <w:t>обрано</w:t>
      </w:r>
      <w:proofErr w:type="spellEnd"/>
      <w:r>
        <w:t xml:space="preserve"> </w:t>
      </w:r>
      <w:proofErr w:type="spellStart"/>
      <w:r>
        <w:t>потужний</w:t>
      </w:r>
      <w:proofErr w:type="spellEnd"/>
      <w:r>
        <w:t xml:space="preserve"> Express.js, у той час як на </w:t>
      </w:r>
      <w:proofErr w:type="spellStart"/>
      <w:r>
        <w:t>фронтенді</w:t>
      </w:r>
      <w:proofErr w:type="spellEnd"/>
      <w:r>
        <w:t xml:space="preserve"> </w:t>
      </w:r>
      <w:proofErr w:type="spellStart"/>
      <w:r>
        <w:t>реалізація</w:t>
      </w:r>
      <w:proofErr w:type="spellEnd"/>
      <w:r>
        <w:t xml:space="preserve"> проходила з </w:t>
      </w:r>
      <w:proofErr w:type="spellStart"/>
      <w:r>
        <w:t>використанням</w:t>
      </w:r>
      <w:proofErr w:type="spellEnd"/>
      <w:r>
        <w:t xml:space="preserve"> React.js. </w:t>
      </w:r>
      <w:proofErr w:type="spellStart"/>
      <w:r>
        <w:t>Обидві</w:t>
      </w:r>
      <w:proofErr w:type="spellEnd"/>
      <w:r>
        <w:t xml:space="preserve"> </w:t>
      </w:r>
      <w:proofErr w:type="spellStart"/>
      <w:r>
        <w:t>технології</w:t>
      </w:r>
      <w:proofErr w:type="spellEnd"/>
      <w:r>
        <w:t xml:space="preserve"> є </w:t>
      </w:r>
      <w:proofErr w:type="spellStart"/>
      <w:r>
        <w:t>провідними</w:t>
      </w:r>
      <w:proofErr w:type="spellEnd"/>
      <w:r>
        <w:t xml:space="preserve"> в </w:t>
      </w:r>
      <w:proofErr w:type="spellStart"/>
      <w:r>
        <w:t>своїх</w:t>
      </w:r>
      <w:proofErr w:type="spellEnd"/>
      <w:r>
        <w:t xml:space="preserve"> </w:t>
      </w:r>
      <w:proofErr w:type="spellStart"/>
      <w:r>
        <w:t>галузях</w:t>
      </w:r>
      <w:proofErr w:type="spellEnd"/>
      <w:r>
        <w:t xml:space="preserve"> та </w:t>
      </w:r>
      <w:proofErr w:type="spellStart"/>
      <w:r>
        <w:t>надають</w:t>
      </w:r>
      <w:proofErr w:type="spellEnd"/>
      <w:r>
        <w:t xml:space="preserve"> </w:t>
      </w:r>
      <w:proofErr w:type="spellStart"/>
      <w:r>
        <w:t>найбільші</w:t>
      </w:r>
      <w:proofErr w:type="spellEnd"/>
      <w:r>
        <w:t xml:space="preserve"> </w:t>
      </w:r>
      <w:proofErr w:type="spellStart"/>
      <w:r>
        <w:t>переваги</w:t>
      </w:r>
      <w:proofErr w:type="spellEnd"/>
      <w:r>
        <w:t xml:space="preserve"> при </w:t>
      </w:r>
      <w:proofErr w:type="spellStart"/>
      <w:r>
        <w:lastRenderedPageBreak/>
        <w:t>застосуванні</w:t>
      </w:r>
      <w:proofErr w:type="spellEnd"/>
      <w:r>
        <w:t xml:space="preserve"> </w:t>
      </w:r>
      <w:proofErr w:type="spellStart"/>
      <w:r>
        <w:t>побудові</w:t>
      </w:r>
      <w:proofErr w:type="spellEnd"/>
      <w:r>
        <w:t xml:space="preserve"> </w:t>
      </w:r>
      <w:proofErr w:type="spellStart"/>
      <w:r>
        <w:t>додатку</w:t>
      </w:r>
      <w:proofErr w:type="spellEnd"/>
      <w:r>
        <w:t xml:space="preserve">. </w:t>
      </w:r>
      <w:proofErr w:type="spellStart"/>
      <w:r>
        <w:t>Серед</w:t>
      </w:r>
      <w:proofErr w:type="spellEnd"/>
      <w:r>
        <w:t xml:space="preserve"> </w:t>
      </w:r>
      <w:proofErr w:type="spellStart"/>
      <w:r>
        <w:t>інших</w:t>
      </w:r>
      <w:proofErr w:type="spellEnd"/>
      <w:r>
        <w:t xml:space="preserve"> </w:t>
      </w:r>
      <w:proofErr w:type="spellStart"/>
      <w:r>
        <w:t>технологій</w:t>
      </w:r>
      <w:proofErr w:type="spellEnd"/>
      <w:r>
        <w:t xml:space="preserve">, </w:t>
      </w:r>
      <w:proofErr w:type="spellStart"/>
      <w:r>
        <w:t>також</w:t>
      </w:r>
      <w:proofErr w:type="spellEnd"/>
      <w:r>
        <w:t xml:space="preserve"> </w:t>
      </w:r>
      <w:proofErr w:type="spellStart"/>
      <w:r>
        <w:t>застосованих</w:t>
      </w:r>
      <w:proofErr w:type="spellEnd"/>
      <w:r>
        <w:t xml:space="preserve"> при </w:t>
      </w:r>
      <w:proofErr w:type="spellStart"/>
      <w:r>
        <w:t>розробці</w:t>
      </w:r>
      <w:proofErr w:type="spellEnd"/>
      <w:r>
        <w:t xml:space="preserve"> веб-</w:t>
      </w:r>
      <w:proofErr w:type="spellStart"/>
      <w:r>
        <w:t>застосунку</w:t>
      </w:r>
      <w:proofErr w:type="spellEnd"/>
      <w:r>
        <w:t xml:space="preserve"> </w:t>
      </w:r>
      <w:proofErr w:type="spellStart"/>
      <w:r>
        <w:t>варто</w:t>
      </w:r>
      <w:proofErr w:type="spellEnd"/>
      <w:r>
        <w:t xml:space="preserve"> </w:t>
      </w:r>
      <w:proofErr w:type="spellStart"/>
      <w:r>
        <w:t>окремо</w:t>
      </w:r>
      <w:proofErr w:type="spellEnd"/>
      <w:r>
        <w:t xml:space="preserve"> </w:t>
      </w:r>
      <w:proofErr w:type="spellStart"/>
      <w:r>
        <w:t>відзначити</w:t>
      </w:r>
      <w:proofErr w:type="spellEnd"/>
      <w:r>
        <w:t xml:space="preserve"> </w:t>
      </w:r>
      <w:proofErr w:type="spellStart"/>
      <w:r>
        <w:t>Docker</w:t>
      </w:r>
      <w:proofErr w:type="spellEnd"/>
      <w:r>
        <w:t xml:space="preserve"> та </w:t>
      </w:r>
      <w:proofErr w:type="spellStart"/>
      <w:r>
        <w:t>GraphQL</w:t>
      </w:r>
      <w:proofErr w:type="spellEnd"/>
      <w:r>
        <w:t xml:space="preserve">, </w:t>
      </w:r>
      <w:proofErr w:type="spellStart"/>
      <w:r>
        <w:t>які</w:t>
      </w:r>
      <w:proofErr w:type="spellEnd"/>
      <w:r>
        <w:t xml:space="preserve"> послужили </w:t>
      </w:r>
      <w:proofErr w:type="spellStart"/>
      <w:r>
        <w:t>гарним</w:t>
      </w:r>
      <w:proofErr w:type="spellEnd"/>
      <w:r>
        <w:t xml:space="preserve"> </w:t>
      </w:r>
      <w:proofErr w:type="spellStart"/>
      <w:r>
        <w:t>рішенням</w:t>
      </w:r>
      <w:proofErr w:type="spellEnd"/>
      <w:r>
        <w:t xml:space="preserve"> для </w:t>
      </w:r>
      <w:proofErr w:type="spellStart"/>
      <w:r>
        <w:t>зручної</w:t>
      </w:r>
      <w:proofErr w:type="spellEnd"/>
      <w:r>
        <w:t xml:space="preserve"> </w:t>
      </w:r>
      <w:proofErr w:type="spellStart"/>
      <w:r>
        <w:t>розгортки</w:t>
      </w:r>
      <w:proofErr w:type="spellEnd"/>
      <w:r>
        <w:t xml:space="preserve"> </w:t>
      </w:r>
      <w:proofErr w:type="spellStart"/>
      <w:r>
        <w:t>всіх</w:t>
      </w:r>
      <w:proofErr w:type="spellEnd"/>
      <w:r>
        <w:t xml:space="preserve"> </w:t>
      </w:r>
      <w:proofErr w:type="spellStart"/>
      <w:r>
        <w:t>компонентів</w:t>
      </w:r>
      <w:proofErr w:type="spellEnd"/>
      <w:r>
        <w:t xml:space="preserve"> </w:t>
      </w:r>
      <w:proofErr w:type="spellStart"/>
      <w:r>
        <w:t>системи</w:t>
      </w:r>
      <w:proofErr w:type="spellEnd"/>
      <w:r>
        <w:t xml:space="preserve"> та </w:t>
      </w:r>
      <w:proofErr w:type="spellStart"/>
      <w:r>
        <w:t>формуванні</w:t>
      </w:r>
      <w:proofErr w:type="spellEnd"/>
      <w:r>
        <w:t xml:space="preserve"> </w:t>
      </w:r>
      <w:proofErr w:type="spellStart"/>
      <w:r>
        <w:t>зручних</w:t>
      </w:r>
      <w:proofErr w:type="spellEnd"/>
      <w:r>
        <w:t xml:space="preserve"> </w:t>
      </w:r>
      <w:proofErr w:type="spellStart"/>
      <w:r>
        <w:t>запитів</w:t>
      </w:r>
      <w:proofErr w:type="spellEnd"/>
      <w:r>
        <w:t xml:space="preserve"> з веб-</w:t>
      </w:r>
      <w:proofErr w:type="spellStart"/>
      <w:r>
        <w:t>клієнту</w:t>
      </w:r>
      <w:proofErr w:type="spellEnd"/>
      <w:r>
        <w:t xml:space="preserve"> на </w:t>
      </w:r>
      <w:proofErr w:type="spellStart"/>
      <w:r>
        <w:t>серверну</w:t>
      </w:r>
      <w:proofErr w:type="spellEnd"/>
      <w:r>
        <w:t xml:space="preserve"> </w:t>
      </w:r>
      <w:proofErr w:type="spellStart"/>
      <w:r>
        <w:t>частину</w:t>
      </w:r>
      <w:proofErr w:type="spellEnd"/>
      <w:r>
        <w:t xml:space="preserve"> </w:t>
      </w:r>
      <w:proofErr w:type="spellStart"/>
      <w:r>
        <w:t>відповідно</w:t>
      </w:r>
      <w:proofErr w:type="spellEnd"/>
      <w:r>
        <w:t xml:space="preserve">. </w:t>
      </w:r>
    </w:p>
    <w:p w14:paraId="02655192" w14:textId="77777777" w:rsidR="00D70046" w:rsidRDefault="00F8543F">
      <w:pPr>
        <w:spacing w:line="360" w:lineRule="auto"/>
        <w:ind w:firstLine="720"/>
        <w:jc w:val="both"/>
      </w:pPr>
      <w:proofErr w:type="spellStart"/>
      <w:r>
        <w:t>Після</w:t>
      </w:r>
      <w:proofErr w:type="spellEnd"/>
      <w:r>
        <w:t xml:space="preserve"> </w:t>
      </w:r>
      <w:proofErr w:type="spellStart"/>
      <w:r>
        <w:t>проектування</w:t>
      </w:r>
      <w:proofErr w:type="spellEnd"/>
      <w:r>
        <w:t xml:space="preserve"> </w:t>
      </w:r>
      <w:proofErr w:type="spellStart"/>
      <w:r>
        <w:t>системи</w:t>
      </w:r>
      <w:proofErr w:type="spellEnd"/>
      <w:r>
        <w:t xml:space="preserve"> </w:t>
      </w:r>
      <w:proofErr w:type="spellStart"/>
      <w:r>
        <w:t>було</w:t>
      </w:r>
      <w:proofErr w:type="spellEnd"/>
      <w:r>
        <w:t xml:space="preserve"> проведено </w:t>
      </w:r>
      <w:proofErr w:type="spellStart"/>
      <w:r>
        <w:t>аналіз</w:t>
      </w:r>
      <w:proofErr w:type="spellEnd"/>
      <w:r>
        <w:t xml:space="preserve"> </w:t>
      </w:r>
      <w:proofErr w:type="spellStart"/>
      <w:r>
        <w:t>існуючих</w:t>
      </w:r>
      <w:proofErr w:type="spellEnd"/>
      <w:r>
        <w:t xml:space="preserve"> </w:t>
      </w:r>
      <w:proofErr w:type="spellStart"/>
      <w:r>
        <w:t>рішень</w:t>
      </w:r>
      <w:proofErr w:type="spellEnd"/>
      <w:r>
        <w:t xml:space="preserve"> для </w:t>
      </w:r>
      <w:proofErr w:type="spellStart"/>
      <w:r>
        <w:t>розгортки</w:t>
      </w:r>
      <w:proofErr w:type="spellEnd"/>
      <w:r>
        <w:t xml:space="preserve"> </w:t>
      </w:r>
      <w:proofErr w:type="spellStart"/>
      <w:r>
        <w:t>додатку</w:t>
      </w:r>
      <w:proofErr w:type="spellEnd"/>
      <w:r>
        <w:t xml:space="preserve"> в </w:t>
      </w:r>
      <w:proofErr w:type="spellStart"/>
      <w:r>
        <w:t>хмарних</w:t>
      </w:r>
      <w:proofErr w:type="spellEnd"/>
      <w:r>
        <w:t xml:space="preserve"> </w:t>
      </w:r>
      <w:proofErr w:type="spellStart"/>
      <w:r>
        <w:t>середовищах</w:t>
      </w:r>
      <w:proofErr w:type="spellEnd"/>
      <w:r>
        <w:t xml:space="preserve">. Проведено </w:t>
      </w:r>
      <w:proofErr w:type="spellStart"/>
      <w:r>
        <w:t>детальний</w:t>
      </w:r>
      <w:proofErr w:type="spellEnd"/>
      <w:r>
        <w:t xml:space="preserve"> </w:t>
      </w:r>
      <w:proofErr w:type="spellStart"/>
      <w:r>
        <w:t>аналіз</w:t>
      </w:r>
      <w:proofErr w:type="spellEnd"/>
      <w:r>
        <w:t xml:space="preserve"> </w:t>
      </w:r>
      <w:proofErr w:type="spellStart"/>
      <w:r>
        <w:t>доступних</w:t>
      </w:r>
      <w:proofErr w:type="spellEnd"/>
      <w:r>
        <w:t xml:space="preserve"> на ринку </w:t>
      </w:r>
      <w:proofErr w:type="spellStart"/>
      <w:r>
        <w:t>варіантів</w:t>
      </w:r>
      <w:proofErr w:type="spellEnd"/>
      <w:r>
        <w:t xml:space="preserve">, </w:t>
      </w:r>
      <w:proofErr w:type="spellStart"/>
      <w:r>
        <w:t>перераховано</w:t>
      </w:r>
      <w:proofErr w:type="spellEnd"/>
      <w:r>
        <w:t xml:space="preserve"> та </w:t>
      </w:r>
      <w:proofErr w:type="spellStart"/>
      <w:r>
        <w:t>складено</w:t>
      </w:r>
      <w:proofErr w:type="spellEnd"/>
      <w:r>
        <w:t xml:space="preserve"> </w:t>
      </w:r>
      <w:proofErr w:type="spellStart"/>
      <w:r>
        <w:t>порівняльну</w:t>
      </w:r>
      <w:proofErr w:type="spellEnd"/>
      <w:r>
        <w:t xml:space="preserve"> </w:t>
      </w:r>
      <w:proofErr w:type="spellStart"/>
      <w:r>
        <w:t>таблицю</w:t>
      </w:r>
      <w:proofErr w:type="spellEnd"/>
      <w:r>
        <w:t xml:space="preserve"> за </w:t>
      </w:r>
      <w:proofErr w:type="spellStart"/>
      <w:r>
        <w:t>їх</w:t>
      </w:r>
      <w:proofErr w:type="spellEnd"/>
      <w:r>
        <w:t xml:space="preserve"> </w:t>
      </w:r>
      <w:proofErr w:type="spellStart"/>
      <w:r>
        <w:t>основними</w:t>
      </w:r>
      <w:proofErr w:type="spellEnd"/>
      <w:r>
        <w:t xml:space="preserve"> </w:t>
      </w:r>
      <w:proofErr w:type="spellStart"/>
      <w:r>
        <w:t>перевагами</w:t>
      </w:r>
      <w:proofErr w:type="spellEnd"/>
      <w:r>
        <w:t xml:space="preserve"> та </w:t>
      </w:r>
      <w:proofErr w:type="spellStart"/>
      <w:r>
        <w:t>відмінними</w:t>
      </w:r>
      <w:proofErr w:type="spellEnd"/>
      <w:r>
        <w:t xml:space="preserve"> </w:t>
      </w:r>
      <w:proofErr w:type="spellStart"/>
      <w:r>
        <w:t>якостями</w:t>
      </w:r>
      <w:proofErr w:type="spellEnd"/>
      <w:r>
        <w:t xml:space="preserve">. </w:t>
      </w:r>
      <w:proofErr w:type="spellStart"/>
      <w:r>
        <w:t>Серед</w:t>
      </w:r>
      <w:proofErr w:type="spellEnd"/>
      <w:r>
        <w:t xml:space="preserve"> </w:t>
      </w:r>
      <w:proofErr w:type="spellStart"/>
      <w:r>
        <w:t>представлених</w:t>
      </w:r>
      <w:proofErr w:type="spellEnd"/>
      <w:r>
        <w:t xml:space="preserve"> </w:t>
      </w:r>
      <w:proofErr w:type="spellStart"/>
      <w:r>
        <w:t>хмарних</w:t>
      </w:r>
      <w:proofErr w:type="spellEnd"/>
      <w:r>
        <w:t xml:space="preserve"> платформ </w:t>
      </w:r>
      <w:proofErr w:type="spellStart"/>
      <w:r>
        <w:t>вирішено</w:t>
      </w:r>
      <w:proofErr w:type="spellEnd"/>
      <w:r>
        <w:t xml:space="preserve">, </w:t>
      </w:r>
      <w:proofErr w:type="spellStart"/>
      <w:r>
        <w:t>що</w:t>
      </w:r>
      <w:proofErr w:type="spellEnd"/>
      <w:r>
        <w:t xml:space="preserve"> </w:t>
      </w:r>
      <w:proofErr w:type="spellStart"/>
      <w:r>
        <w:t>найкращим</w:t>
      </w:r>
      <w:proofErr w:type="spellEnd"/>
      <w:r>
        <w:t xml:space="preserve"> </w:t>
      </w:r>
      <w:proofErr w:type="spellStart"/>
      <w:r>
        <w:t>варіантом</w:t>
      </w:r>
      <w:proofErr w:type="spellEnd"/>
      <w:r>
        <w:t xml:space="preserve"> для </w:t>
      </w:r>
      <w:proofErr w:type="spellStart"/>
      <w:r>
        <w:t>подальшої</w:t>
      </w:r>
      <w:proofErr w:type="spellEnd"/>
      <w:r>
        <w:t xml:space="preserve"> </w:t>
      </w:r>
      <w:proofErr w:type="spellStart"/>
      <w:r>
        <w:t>розгортки</w:t>
      </w:r>
      <w:proofErr w:type="spellEnd"/>
      <w:r>
        <w:t xml:space="preserve"> є Amazon Web Services - платформа є </w:t>
      </w:r>
      <w:proofErr w:type="spellStart"/>
      <w:r>
        <w:t>перевіреною</w:t>
      </w:r>
      <w:proofErr w:type="spellEnd"/>
      <w:r>
        <w:t xml:space="preserve"> за </w:t>
      </w:r>
      <w:proofErr w:type="spellStart"/>
      <w:r>
        <w:t>якістю</w:t>
      </w:r>
      <w:proofErr w:type="spellEnd"/>
      <w:r>
        <w:t xml:space="preserve"> </w:t>
      </w:r>
      <w:proofErr w:type="spellStart"/>
      <w:r>
        <w:t>сервісу</w:t>
      </w:r>
      <w:proofErr w:type="spellEnd"/>
      <w:r>
        <w:t xml:space="preserve">, а </w:t>
      </w:r>
      <w:proofErr w:type="spellStart"/>
      <w:r>
        <w:t>також</w:t>
      </w:r>
      <w:proofErr w:type="spellEnd"/>
      <w:r>
        <w:t xml:space="preserve"> спектром </w:t>
      </w:r>
      <w:proofErr w:type="spellStart"/>
      <w:r>
        <w:t>інструментів</w:t>
      </w:r>
      <w:proofErr w:type="spellEnd"/>
      <w:r>
        <w:t xml:space="preserve">, </w:t>
      </w:r>
      <w:proofErr w:type="spellStart"/>
      <w:r>
        <w:t>що</w:t>
      </w:r>
      <w:proofErr w:type="spellEnd"/>
      <w:r>
        <w:t xml:space="preserve"> </w:t>
      </w:r>
      <w:proofErr w:type="spellStart"/>
      <w:r>
        <w:t>надаються</w:t>
      </w:r>
      <w:proofErr w:type="spellEnd"/>
      <w:r>
        <w:t xml:space="preserve"> </w:t>
      </w:r>
      <w:proofErr w:type="spellStart"/>
      <w:r>
        <w:t>користувачеві</w:t>
      </w:r>
      <w:proofErr w:type="spellEnd"/>
      <w:r>
        <w:t xml:space="preserve">. </w:t>
      </w:r>
    </w:p>
    <w:p w14:paraId="03F70DBB" w14:textId="77777777" w:rsidR="00D70046" w:rsidRDefault="00F8543F">
      <w:pPr>
        <w:spacing w:line="360" w:lineRule="auto"/>
        <w:ind w:firstLine="720"/>
        <w:jc w:val="both"/>
      </w:pPr>
      <w:proofErr w:type="spellStart"/>
      <w:r>
        <w:t>Оглядаючи</w:t>
      </w:r>
      <w:proofErr w:type="spellEnd"/>
      <w:r>
        <w:t xml:space="preserve"> </w:t>
      </w:r>
      <w:proofErr w:type="spellStart"/>
      <w:r>
        <w:t>перспективи</w:t>
      </w:r>
      <w:proofErr w:type="spellEnd"/>
      <w:r>
        <w:t xml:space="preserve"> </w:t>
      </w:r>
      <w:proofErr w:type="spellStart"/>
      <w:r>
        <w:t>розвитку</w:t>
      </w:r>
      <w:proofErr w:type="spellEnd"/>
      <w:r>
        <w:t xml:space="preserve"> </w:t>
      </w:r>
      <w:proofErr w:type="spellStart"/>
      <w:r>
        <w:t>даної</w:t>
      </w:r>
      <w:proofErr w:type="spellEnd"/>
      <w:r>
        <w:t xml:space="preserve"> </w:t>
      </w:r>
      <w:proofErr w:type="spellStart"/>
      <w:r>
        <w:t>інформаційної</w:t>
      </w:r>
      <w:proofErr w:type="spellEnd"/>
      <w:r>
        <w:t xml:space="preserve"> </w:t>
      </w:r>
      <w:proofErr w:type="spellStart"/>
      <w:r>
        <w:t>системи</w:t>
      </w:r>
      <w:proofErr w:type="spellEnd"/>
      <w:r>
        <w:t xml:space="preserve"> </w:t>
      </w:r>
      <w:proofErr w:type="spellStart"/>
      <w:r>
        <w:t>можна</w:t>
      </w:r>
      <w:proofErr w:type="spellEnd"/>
      <w:r>
        <w:t xml:space="preserve"> </w:t>
      </w:r>
      <w:proofErr w:type="spellStart"/>
      <w:r>
        <w:t>зробити</w:t>
      </w:r>
      <w:proofErr w:type="spellEnd"/>
      <w:r>
        <w:t xml:space="preserve"> </w:t>
      </w:r>
      <w:proofErr w:type="spellStart"/>
      <w:r>
        <w:t>висновок</w:t>
      </w:r>
      <w:proofErr w:type="spellEnd"/>
      <w:r>
        <w:t xml:space="preserve">, </w:t>
      </w:r>
      <w:proofErr w:type="spellStart"/>
      <w:r>
        <w:t>що</w:t>
      </w:r>
      <w:proofErr w:type="spellEnd"/>
      <w:r>
        <w:t xml:space="preserve"> </w:t>
      </w:r>
      <w:proofErr w:type="spellStart"/>
      <w:r>
        <w:t>наступним</w:t>
      </w:r>
      <w:proofErr w:type="spellEnd"/>
      <w:r>
        <w:t xml:space="preserve"> великим кроком у </w:t>
      </w:r>
      <w:proofErr w:type="spellStart"/>
      <w:r>
        <w:t>розвитку</w:t>
      </w:r>
      <w:proofErr w:type="spellEnd"/>
      <w:r>
        <w:t xml:space="preserve"> </w:t>
      </w:r>
      <w:proofErr w:type="spellStart"/>
      <w:r>
        <w:t>додатку</w:t>
      </w:r>
      <w:proofErr w:type="spellEnd"/>
      <w:r>
        <w:t xml:space="preserve"> буде </w:t>
      </w:r>
      <w:proofErr w:type="spellStart"/>
      <w:r>
        <w:t>створення</w:t>
      </w:r>
      <w:proofErr w:type="spellEnd"/>
      <w:r>
        <w:t xml:space="preserve"> </w:t>
      </w:r>
      <w:proofErr w:type="spellStart"/>
      <w:r>
        <w:t>версії</w:t>
      </w:r>
      <w:proofErr w:type="spellEnd"/>
      <w:r>
        <w:t xml:space="preserve"> для </w:t>
      </w:r>
      <w:proofErr w:type="spellStart"/>
      <w:r>
        <w:t>зручного</w:t>
      </w:r>
      <w:proofErr w:type="spellEnd"/>
      <w:r>
        <w:t xml:space="preserve"> </w:t>
      </w:r>
      <w:proofErr w:type="spellStart"/>
      <w:r>
        <w:t>мобільного</w:t>
      </w:r>
      <w:proofErr w:type="spellEnd"/>
      <w:r>
        <w:t xml:space="preserve"> </w:t>
      </w:r>
      <w:proofErr w:type="spellStart"/>
      <w:r>
        <w:t>користування</w:t>
      </w:r>
      <w:proofErr w:type="spellEnd"/>
      <w:r>
        <w:t xml:space="preserve"> - </w:t>
      </w:r>
      <w:proofErr w:type="spellStart"/>
      <w:r>
        <w:t>мобільний</w:t>
      </w:r>
      <w:proofErr w:type="spellEnd"/>
      <w:r>
        <w:t xml:space="preserve"> </w:t>
      </w:r>
      <w:proofErr w:type="spellStart"/>
      <w:r>
        <w:t>додаток</w:t>
      </w:r>
      <w:proofErr w:type="spellEnd"/>
      <w:r>
        <w:t xml:space="preserve"> на </w:t>
      </w:r>
      <w:proofErr w:type="spellStart"/>
      <w:r>
        <w:t>операційних</w:t>
      </w:r>
      <w:proofErr w:type="spellEnd"/>
      <w:r>
        <w:t xml:space="preserve"> системах </w:t>
      </w:r>
      <w:proofErr w:type="spellStart"/>
      <w:r>
        <w:t>iOS</w:t>
      </w:r>
      <w:proofErr w:type="spellEnd"/>
      <w:r>
        <w:t xml:space="preserve"> та </w:t>
      </w:r>
      <w:proofErr w:type="spellStart"/>
      <w:r>
        <w:t>Android</w:t>
      </w:r>
      <w:proofErr w:type="spellEnd"/>
      <w:r>
        <w:t xml:space="preserve">, а </w:t>
      </w:r>
      <w:proofErr w:type="spellStart"/>
      <w:r>
        <w:t>також</w:t>
      </w:r>
      <w:proofErr w:type="spellEnd"/>
      <w:r>
        <w:t xml:space="preserve"> </w:t>
      </w:r>
      <w:proofErr w:type="spellStart"/>
      <w:r>
        <w:t>розширення</w:t>
      </w:r>
      <w:proofErr w:type="spellEnd"/>
      <w:r>
        <w:t xml:space="preserve"> </w:t>
      </w:r>
      <w:proofErr w:type="spellStart"/>
      <w:r>
        <w:t>функціоналу</w:t>
      </w:r>
      <w:proofErr w:type="spellEnd"/>
      <w:r>
        <w:t xml:space="preserve">, </w:t>
      </w:r>
      <w:proofErr w:type="spellStart"/>
      <w:r>
        <w:t>спрямоване</w:t>
      </w:r>
      <w:proofErr w:type="spellEnd"/>
      <w:r>
        <w:t xml:space="preserve"> на </w:t>
      </w:r>
      <w:proofErr w:type="spellStart"/>
      <w:r>
        <w:t>покращення</w:t>
      </w:r>
      <w:proofErr w:type="spellEnd"/>
      <w:r>
        <w:t xml:space="preserve"> </w:t>
      </w:r>
      <w:proofErr w:type="spellStart"/>
      <w:r>
        <w:t>досвіду</w:t>
      </w:r>
      <w:proofErr w:type="spellEnd"/>
      <w:r>
        <w:t xml:space="preserve"> </w:t>
      </w:r>
      <w:proofErr w:type="spellStart"/>
      <w:r>
        <w:t>користувача</w:t>
      </w:r>
      <w:proofErr w:type="spellEnd"/>
      <w:r>
        <w:t xml:space="preserve"> </w:t>
      </w:r>
      <w:proofErr w:type="spellStart"/>
      <w:r>
        <w:t>системи</w:t>
      </w:r>
      <w:proofErr w:type="spellEnd"/>
      <w:r>
        <w:t xml:space="preserve">. Одним з таких </w:t>
      </w:r>
      <w:proofErr w:type="spellStart"/>
      <w:r>
        <w:t>перспективних</w:t>
      </w:r>
      <w:proofErr w:type="spellEnd"/>
      <w:r>
        <w:t xml:space="preserve"> </w:t>
      </w:r>
      <w:proofErr w:type="spellStart"/>
      <w:r>
        <w:t>нововведень</w:t>
      </w:r>
      <w:proofErr w:type="spellEnd"/>
      <w:r>
        <w:t xml:space="preserve"> є </w:t>
      </w:r>
      <w:proofErr w:type="spellStart"/>
      <w:r>
        <w:t>можливість</w:t>
      </w:r>
      <w:proofErr w:type="spellEnd"/>
      <w:r>
        <w:t xml:space="preserve"> </w:t>
      </w:r>
      <w:proofErr w:type="spellStart"/>
      <w:r>
        <w:t>створювати</w:t>
      </w:r>
      <w:proofErr w:type="spellEnd"/>
      <w:r>
        <w:t xml:space="preserve"> та </w:t>
      </w:r>
      <w:proofErr w:type="spellStart"/>
      <w:r>
        <w:t>сканувати</w:t>
      </w:r>
      <w:proofErr w:type="spellEnd"/>
      <w:r>
        <w:t xml:space="preserve"> QR-</w:t>
      </w:r>
      <w:proofErr w:type="spellStart"/>
      <w:r>
        <w:t>коди</w:t>
      </w:r>
      <w:proofErr w:type="spellEnd"/>
      <w:r>
        <w:t xml:space="preserve"> </w:t>
      </w:r>
      <w:proofErr w:type="spellStart"/>
      <w:r>
        <w:t>всередині</w:t>
      </w:r>
      <w:proofErr w:type="spellEnd"/>
      <w:r>
        <w:t xml:space="preserve"> </w:t>
      </w:r>
      <w:proofErr w:type="spellStart"/>
      <w:r>
        <w:t>додатку</w:t>
      </w:r>
      <w:proofErr w:type="spellEnd"/>
      <w:r>
        <w:t xml:space="preserve">, </w:t>
      </w:r>
      <w:proofErr w:type="spellStart"/>
      <w:r>
        <w:t>замінюючи</w:t>
      </w:r>
      <w:proofErr w:type="spellEnd"/>
      <w:r>
        <w:t xml:space="preserve"> таким чином </w:t>
      </w:r>
      <w:proofErr w:type="spellStart"/>
      <w:r>
        <w:t>необхідність</w:t>
      </w:r>
      <w:proofErr w:type="spellEnd"/>
      <w:r>
        <w:t xml:space="preserve"> </w:t>
      </w:r>
      <w:proofErr w:type="spellStart"/>
      <w:r>
        <w:t>вводити</w:t>
      </w:r>
      <w:proofErr w:type="spellEnd"/>
      <w:r>
        <w:t xml:space="preserve"> </w:t>
      </w:r>
      <w:proofErr w:type="spellStart"/>
      <w:r>
        <w:t>ідентифікаційний</w:t>
      </w:r>
      <w:proofErr w:type="spellEnd"/>
      <w:r>
        <w:t xml:space="preserve"> номер </w:t>
      </w:r>
      <w:proofErr w:type="spellStart"/>
      <w:r>
        <w:t>черги</w:t>
      </w:r>
      <w:proofErr w:type="spellEnd"/>
      <w:r>
        <w:t xml:space="preserve"> при </w:t>
      </w:r>
      <w:proofErr w:type="spellStart"/>
      <w:r>
        <w:t>спробі</w:t>
      </w:r>
      <w:proofErr w:type="spellEnd"/>
      <w:r>
        <w:t xml:space="preserve"> </w:t>
      </w:r>
      <w:proofErr w:type="spellStart"/>
      <w:r>
        <w:t>увійти</w:t>
      </w:r>
      <w:proofErr w:type="spellEnd"/>
      <w:r>
        <w:t xml:space="preserve"> до </w:t>
      </w:r>
      <w:proofErr w:type="spellStart"/>
      <w:r>
        <w:t>неї</w:t>
      </w:r>
      <w:proofErr w:type="spellEnd"/>
      <w:r>
        <w:t xml:space="preserve">. </w:t>
      </w:r>
    </w:p>
    <w:p w14:paraId="37D6818C" w14:textId="77777777" w:rsidR="00D70046" w:rsidRDefault="00F8543F">
      <w:pPr>
        <w:pStyle w:val="Heading2"/>
        <w:spacing w:line="360" w:lineRule="auto"/>
        <w:jc w:val="both"/>
      </w:pPr>
      <w:bookmarkStart w:id="60" w:name="_heading=h.8294qx19kj5d" w:colFirst="0" w:colLast="0"/>
      <w:bookmarkEnd w:id="60"/>
      <w:r>
        <w:br w:type="page"/>
      </w:r>
    </w:p>
    <w:p w14:paraId="3B34B4B0" w14:textId="77777777" w:rsidR="00D70046" w:rsidRDefault="00F8543F" w:rsidP="00B67B85">
      <w:pPr>
        <w:pStyle w:val="Heading2"/>
        <w:spacing w:line="360" w:lineRule="auto"/>
        <w:jc w:val="center"/>
      </w:pPr>
      <w:bookmarkStart w:id="61" w:name="_Toc74631910"/>
      <w:proofErr w:type="spellStart"/>
      <w:r>
        <w:lastRenderedPageBreak/>
        <w:t>Джерела</w:t>
      </w:r>
      <w:bookmarkEnd w:id="61"/>
      <w:proofErr w:type="spellEnd"/>
    </w:p>
    <w:p w14:paraId="70049083" w14:textId="77777777" w:rsidR="00D70046" w:rsidRDefault="00F8543F">
      <w:pPr>
        <w:numPr>
          <w:ilvl w:val="0"/>
          <w:numId w:val="54"/>
        </w:numPr>
        <w:jc w:val="both"/>
      </w:pPr>
      <w:proofErr w:type="spellStart"/>
      <w:r>
        <w:t>Різниця</w:t>
      </w:r>
      <w:proofErr w:type="spellEnd"/>
      <w:r>
        <w:t xml:space="preserve"> </w:t>
      </w:r>
      <w:proofErr w:type="spellStart"/>
      <w:r>
        <w:t>між</w:t>
      </w:r>
      <w:proofErr w:type="spellEnd"/>
      <w:r>
        <w:t xml:space="preserve"> </w:t>
      </w:r>
      <w:proofErr w:type="spellStart"/>
      <w:r>
        <w:t>мікросервісами</w:t>
      </w:r>
      <w:proofErr w:type="spellEnd"/>
      <w:r>
        <w:t xml:space="preserve"> та SOA [</w:t>
      </w:r>
      <w:proofErr w:type="spellStart"/>
      <w:r>
        <w:t>Електронний</w:t>
      </w:r>
      <w:proofErr w:type="spellEnd"/>
      <w:r>
        <w:t xml:space="preserve"> ресурс] / </w:t>
      </w:r>
      <w:proofErr w:type="spellStart"/>
      <w:r>
        <w:t>Sawakinome</w:t>
      </w:r>
      <w:proofErr w:type="spellEnd"/>
      <w:r>
        <w:t xml:space="preserve"> – Режим доступу до ресурсу: </w:t>
      </w:r>
    </w:p>
    <w:p w14:paraId="7A28E3DA" w14:textId="77777777" w:rsidR="00D70046" w:rsidRDefault="00F8543F">
      <w:pPr>
        <w:ind w:left="720"/>
        <w:jc w:val="both"/>
      </w:pPr>
      <w:r>
        <w:t>https://ru.sawakinome.com/articles/software/difference-between-microservices-and-soa-3.html</w:t>
      </w:r>
    </w:p>
    <w:p w14:paraId="0DBA228D" w14:textId="77777777" w:rsidR="00D70046" w:rsidRDefault="00F8543F">
      <w:pPr>
        <w:numPr>
          <w:ilvl w:val="0"/>
          <w:numId w:val="54"/>
        </w:numPr>
        <w:jc w:val="both"/>
      </w:pPr>
      <w:r>
        <w:t xml:space="preserve">Best Architecture </w:t>
      </w:r>
      <w:proofErr w:type="spellStart"/>
      <w:r>
        <w:t>for</w:t>
      </w:r>
      <w:proofErr w:type="spellEnd"/>
      <w:r>
        <w:t xml:space="preserve"> </w:t>
      </w:r>
      <w:proofErr w:type="spellStart"/>
      <w:r>
        <w:t>an</w:t>
      </w:r>
      <w:proofErr w:type="spellEnd"/>
      <w:r>
        <w:t xml:space="preserve"> MVP [</w:t>
      </w:r>
      <w:proofErr w:type="spellStart"/>
      <w:r>
        <w:t>Електронний</w:t>
      </w:r>
      <w:proofErr w:type="spellEnd"/>
      <w:r>
        <w:t xml:space="preserve"> ресурс] – Режим доступу до ресурсу: </w:t>
      </w:r>
      <w:hyperlink r:id="rId38">
        <w:r>
          <w:rPr>
            <w:color w:val="1155CC"/>
            <w:u w:val="single"/>
          </w:rPr>
          <w:t>https://rubygarage.org/blog/monolith-soa-microservices-serverless</w:t>
        </w:r>
      </w:hyperlink>
      <w:r>
        <w:t>.</w:t>
      </w:r>
    </w:p>
    <w:p w14:paraId="38CC348B" w14:textId="77777777" w:rsidR="00D70046" w:rsidRPr="00F8543F" w:rsidRDefault="00F8543F">
      <w:pPr>
        <w:numPr>
          <w:ilvl w:val="0"/>
          <w:numId w:val="54"/>
        </w:numPr>
        <w:jc w:val="both"/>
        <w:rPr>
          <w:lang w:val="en-US"/>
        </w:rPr>
      </w:pPr>
      <w:r w:rsidRPr="00F8543F">
        <w:rPr>
          <w:lang w:val="en-US"/>
        </w:rPr>
        <w:t xml:space="preserve">What Are The Benefits Of Using </w:t>
      </w:r>
      <w:proofErr w:type="spellStart"/>
      <w:r w:rsidRPr="00F8543F">
        <w:rPr>
          <w:lang w:val="en-US"/>
        </w:rPr>
        <w:t>Express.Js</w:t>
      </w:r>
      <w:proofErr w:type="spellEnd"/>
      <w:r w:rsidRPr="00F8543F">
        <w:rPr>
          <w:lang w:val="en-US"/>
        </w:rPr>
        <w:t xml:space="preserve"> For Backend Development [</w:t>
      </w:r>
      <w:proofErr w:type="spellStart"/>
      <w:r>
        <w:t>Електронний</w:t>
      </w:r>
      <w:proofErr w:type="spellEnd"/>
      <w:r w:rsidRPr="00F8543F">
        <w:rPr>
          <w:lang w:val="en-US"/>
        </w:rPr>
        <w:t xml:space="preserve"> </w:t>
      </w:r>
      <w:r>
        <w:t>ресурс</w:t>
      </w:r>
      <w:r w:rsidRPr="00F8543F">
        <w:rPr>
          <w:lang w:val="en-US"/>
        </w:rPr>
        <w:t xml:space="preserve">] – </w:t>
      </w:r>
      <w:r>
        <w:t>Режим</w:t>
      </w:r>
      <w:r w:rsidRPr="00F8543F">
        <w:rPr>
          <w:lang w:val="en-US"/>
        </w:rPr>
        <w:t xml:space="preserve"> </w:t>
      </w:r>
      <w:r>
        <w:t>доступу</w:t>
      </w:r>
      <w:r w:rsidRPr="00F8543F">
        <w:rPr>
          <w:lang w:val="en-US"/>
        </w:rPr>
        <w:t xml:space="preserve"> </w:t>
      </w:r>
      <w:r>
        <w:t>до</w:t>
      </w:r>
      <w:r w:rsidRPr="00F8543F">
        <w:rPr>
          <w:lang w:val="en-US"/>
        </w:rPr>
        <w:t xml:space="preserve"> </w:t>
      </w:r>
      <w:r>
        <w:t>ресурсу</w:t>
      </w:r>
      <w:r w:rsidRPr="00F8543F">
        <w:rPr>
          <w:lang w:val="en-US"/>
        </w:rPr>
        <w:t xml:space="preserve">: </w:t>
      </w:r>
      <w:hyperlink r:id="rId39">
        <w:r w:rsidRPr="00F8543F">
          <w:rPr>
            <w:color w:val="1155CC"/>
            <w:u w:val="single"/>
            <w:lang w:val="en-US"/>
          </w:rPr>
          <w:t>https://www.techomoro.com/what-are-the-benefits-of-using-express-js-for-backend-development/</w:t>
        </w:r>
      </w:hyperlink>
    </w:p>
    <w:p w14:paraId="0D08909D" w14:textId="77777777" w:rsidR="00D70046" w:rsidRDefault="00F8543F">
      <w:pPr>
        <w:numPr>
          <w:ilvl w:val="0"/>
          <w:numId w:val="54"/>
        </w:numPr>
        <w:jc w:val="both"/>
      </w:pPr>
      <w:proofErr w:type="spellStart"/>
      <w:r>
        <w:t>Pros</w:t>
      </w:r>
      <w:proofErr w:type="spellEnd"/>
      <w:r>
        <w:t xml:space="preserve"> </w:t>
      </w:r>
      <w:proofErr w:type="spellStart"/>
      <w:r>
        <w:t>and</w:t>
      </w:r>
      <w:proofErr w:type="spellEnd"/>
      <w:r>
        <w:t xml:space="preserve"> </w:t>
      </w:r>
      <w:proofErr w:type="spellStart"/>
      <w:r>
        <w:t>Cons</w:t>
      </w:r>
      <w:proofErr w:type="spellEnd"/>
      <w:r>
        <w:t xml:space="preserve"> </w:t>
      </w:r>
      <w:proofErr w:type="spellStart"/>
      <w:r>
        <w:t>of</w:t>
      </w:r>
      <w:proofErr w:type="spellEnd"/>
      <w:r>
        <w:t xml:space="preserve"> </w:t>
      </w:r>
      <w:proofErr w:type="spellStart"/>
      <w:r>
        <w:t>React</w:t>
      </w:r>
      <w:proofErr w:type="spellEnd"/>
      <w:r>
        <w:t xml:space="preserve"> [</w:t>
      </w:r>
      <w:proofErr w:type="spellStart"/>
      <w:r>
        <w:t>Електронний</w:t>
      </w:r>
      <w:proofErr w:type="spellEnd"/>
      <w:r>
        <w:t xml:space="preserve"> ресурс] – Режим доступу до ресурсу: </w:t>
      </w:r>
      <w:hyperlink r:id="rId40">
        <w:r>
          <w:rPr>
            <w:color w:val="1155CC"/>
            <w:u w:val="single"/>
          </w:rPr>
          <w:t>https://www.javatpoint.com/pros-and-cons-of-react</w:t>
        </w:r>
      </w:hyperlink>
      <w:r>
        <w:t>.</w:t>
      </w:r>
    </w:p>
    <w:p w14:paraId="1CA0A1E4" w14:textId="77777777" w:rsidR="00D70046" w:rsidRDefault="00F8543F">
      <w:pPr>
        <w:numPr>
          <w:ilvl w:val="0"/>
          <w:numId w:val="54"/>
        </w:numPr>
      </w:pPr>
      <w:proofErr w:type="spellStart"/>
      <w:r>
        <w:t>GraphQL</w:t>
      </w:r>
      <w:proofErr w:type="spellEnd"/>
      <w:r>
        <w:t xml:space="preserve"> </w:t>
      </w:r>
      <w:proofErr w:type="spellStart"/>
      <w:r>
        <w:t>is</w:t>
      </w:r>
      <w:proofErr w:type="spellEnd"/>
      <w:r>
        <w:t xml:space="preserve"> </w:t>
      </w:r>
      <w:proofErr w:type="spellStart"/>
      <w:r>
        <w:t>the</w:t>
      </w:r>
      <w:proofErr w:type="spellEnd"/>
      <w:r>
        <w:t xml:space="preserve"> </w:t>
      </w:r>
      <w:proofErr w:type="spellStart"/>
      <w:r>
        <w:t>better</w:t>
      </w:r>
      <w:proofErr w:type="spellEnd"/>
      <w:r>
        <w:t xml:space="preserve"> REST [</w:t>
      </w:r>
      <w:proofErr w:type="spellStart"/>
      <w:r>
        <w:t>Електронний</w:t>
      </w:r>
      <w:proofErr w:type="spellEnd"/>
      <w:r>
        <w:t xml:space="preserve"> ресурс] – Режим доступу до ресурсу: </w:t>
      </w:r>
      <w:hyperlink r:id="rId41">
        <w:r>
          <w:rPr>
            <w:color w:val="1155CC"/>
            <w:u w:val="single"/>
          </w:rPr>
          <w:t>https://www.howtographql.com/basics/1-graphql-is-the-better-rest/</w:t>
        </w:r>
      </w:hyperlink>
      <w:r>
        <w:t>.</w:t>
      </w:r>
    </w:p>
    <w:p w14:paraId="596F6CE9" w14:textId="77777777" w:rsidR="00D70046" w:rsidRDefault="00F8543F">
      <w:pPr>
        <w:numPr>
          <w:ilvl w:val="0"/>
          <w:numId w:val="54"/>
        </w:numPr>
      </w:pPr>
      <w:r>
        <w:t xml:space="preserve">What </w:t>
      </w:r>
      <w:proofErr w:type="spellStart"/>
      <w:r>
        <w:t>is</w:t>
      </w:r>
      <w:proofErr w:type="spellEnd"/>
      <w:r>
        <w:t xml:space="preserve"> </w:t>
      </w:r>
      <w:proofErr w:type="spellStart"/>
      <w:r>
        <w:t>Docker</w:t>
      </w:r>
      <w:proofErr w:type="spellEnd"/>
      <w:r>
        <w:t>? [</w:t>
      </w:r>
      <w:proofErr w:type="spellStart"/>
      <w:r>
        <w:t>Електронний</w:t>
      </w:r>
      <w:proofErr w:type="spellEnd"/>
      <w:r>
        <w:t xml:space="preserve"> ресурс] – Режим доступу до ресурсу: </w:t>
      </w:r>
      <w:hyperlink r:id="rId42">
        <w:r>
          <w:rPr>
            <w:color w:val="1155CC"/>
            <w:u w:val="single"/>
          </w:rPr>
          <w:t>https://aws.amazon.com/docker/</w:t>
        </w:r>
      </w:hyperlink>
      <w:r>
        <w:t>.</w:t>
      </w:r>
    </w:p>
    <w:p w14:paraId="22B2129E" w14:textId="77777777" w:rsidR="00D70046" w:rsidRDefault="00F8543F">
      <w:pPr>
        <w:numPr>
          <w:ilvl w:val="0"/>
          <w:numId w:val="54"/>
        </w:numPr>
      </w:pPr>
      <w:r>
        <w:t xml:space="preserve">Martin F. </w:t>
      </w:r>
      <w:proofErr w:type="spellStart"/>
      <w:r>
        <w:t>Microservices</w:t>
      </w:r>
      <w:proofErr w:type="spellEnd"/>
      <w:r>
        <w:t xml:space="preserve"> [</w:t>
      </w:r>
      <w:proofErr w:type="spellStart"/>
      <w:r>
        <w:t>Електронний</w:t>
      </w:r>
      <w:proofErr w:type="spellEnd"/>
      <w:r>
        <w:t xml:space="preserve"> ресурс] / </w:t>
      </w:r>
      <w:proofErr w:type="spellStart"/>
      <w:r>
        <w:t>Fowler</w:t>
      </w:r>
      <w:proofErr w:type="spellEnd"/>
      <w:r>
        <w:t xml:space="preserve"> Martin – Режим доступу до ресурсу: </w:t>
      </w:r>
      <w:hyperlink r:id="rId43">
        <w:r>
          <w:rPr>
            <w:color w:val="1155CC"/>
            <w:u w:val="single"/>
          </w:rPr>
          <w:t>https://martinfowler.com/articles/microservices.html</w:t>
        </w:r>
      </w:hyperlink>
      <w:r>
        <w:t>.</w:t>
      </w:r>
    </w:p>
    <w:p w14:paraId="2481076D" w14:textId="77777777" w:rsidR="00D70046" w:rsidRDefault="00F8543F">
      <w:pPr>
        <w:numPr>
          <w:ilvl w:val="0"/>
          <w:numId w:val="54"/>
        </w:numPr>
      </w:pPr>
      <w:proofErr w:type="spellStart"/>
      <w:r>
        <w:t>Comparison</w:t>
      </w:r>
      <w:proofErr w:type="spellEnd"/>
      <w:r>
        <w:t xml:space="preserve"> </w:t>
      </w:r>
      <w:proofErr w:type="spellStart"/>
      <w:r>
        <w:t>of</w:t>
      </w:r>
      <w:proofErr w:type="spellEnd"/>
      <w:r>
        <w:t xml:space="preserve"> AWS </w:t>
      </w:r>
      <w:proofErr w:type="spellStart"/>
      <w:r>
        <w:t>vs</w:t>
      </w:r>
      <w:proofErr w:type="spellEnd"/>
      <w:r>
        <w:t xml:space="preserve"> </w:t>
      </w:r>
      <w:proofErr w:type="spellStart"/>
      <w:r>
        <w:t>Azure</w:t>
      </w:r>
      <w:proofErr w:type="spellEnd"/>
      <w:r>
        <w:t xml:space="preserve"> </w:t>
      </w:r>
      <w:proofErr w:type="spellStart"/>
      <w:r>
        <w:t>vs</w:t>
      </w:r>
      <w:proofErr w:type="spellEnd"/>
      <w:r>
        <w:t xml:space="preserve"> Google </w:t>
      </w:r>
      <w:proofErr w:type="spellStart"/>
      <w:r>
        <w:t>Cloud</w:t>
      </w:r>
      <w:proofErr w:type="spellEnd"/>
      <w:r>
        <w:t xml:space="preserve"> [</w:t>
      </w:r>
      <w:proofErr w:type="spellStart"/>
      <w:r>
        <w:t>Електронний</w:t>
      </w:r>
      <w:proofErr w:type="spellEnd"/>
      <w:r>
        <w:t xml:space="preserve"> ресурс] – Режим доступу до ресурсу: </w:t>
      </w:r>
      <w:hyperlink r:id="rId44" w:anchor="contents-0">
        <w:r>
          <w:rPr>
            <w:color w:val="1155CC"/>
            <w:u w:val="single"/>
          </w:rPr>
          <w:t>https://dinarys.com/blog/comparison-of-aws-vs-azure-vs-google-cloud#contents-0</w:t>
        </w:r>
      </w:hyperlink>
      <w:r>
        <w:t>.</w:t>
      </w:r>
    </w:p>
    <w:p w14:paraId="050693C7" w14:textId="77777777" w:rsidR="00D70046" w:rsidRDefault="00F8543F">
      <w:pPr>
        <w:numPr>
          <w:ilvl w:val="0"/>
          <w:numId w:val="54"/>
        </w:numPr>
      </w:pPr>
      <w:proofErr w:type="spellStart"/>
      <w:r>
        <w:t>Scalable</w:t>
      </w:r>
      <w:proofErr w:type="spellEnd"/>
      <w:r>
        <w:t xml:space="preserve"> </w:t>
      </w:r>
      <w:proofErr w:type="spellStart"/>
      <w:r>
        <w:t>microservices</w:t>
      </w:r>
      <w:proofErr w:type="spellEnd"/>
      <w:r>
        <w:t xml:space="preserve"> </w:t>
      </w:r>
      <w:proofErr w:type="spellStart"/>
      <w:r>
        <w:t>architecture</w:t>
      </w:r>
      <w:proofErr w:type="spellEnd"/>
      <w:r>
        <w:t xml:space="preserve"> </w:t>
      </w:r>
      <w:proofErr w:type="spellStart"/>
      <w:r>
        <w:t>with</w:t>
      </w:r>
      <w:proofErr w:type="spellEnd"/>
      <w:r>
        <w:t xml:space="preserve"> Node.js [</w:t>
      </w:r>
      <w:proofErr w:type="spellStart"/>
      <w:r>
        <w:t>Електронний</w:t>
      </w:r>
      <w:proofErr w:type="spellEnd"/>
      <w:r>
        <w:t xml:space="preserve"> ресурс] – Режим доступу до ресурсу: </w:t>
      </w:r>
      <w:hyperlink r:id="rId45">
        <w:r>
          <w:rPr>
            <w:color w:val="1155CC"/>
            <w:u w:val="single"/>
          </w:rPr>
          <w:t>https://www.cuelogic.com/blog/microservices-with-node-js</w:t>
        </w:r>
      </w:hyperlink>
      <w:r>
        <w:t>.</w:t>
      </w:r>
    </w:p>
    <w:p w14:paraId="685FEF17" w14:textId="77777777" w:rsidR="00D70046" w:rsidRPr="00F8543F" w:rsidRDefault="00F8543F">
      <w:pPr>
        <w:numPr>
          <w:ilvl w:val="0"/>
          <w:numId w:val="54"/>
        </w:numPr>
        <w:rPr>
          <w:lang w:val="en-US"/>
        </w:rPr>
      </w:pPr>
      <w:r w:rsidRPr="00F8543F">
        <w:rPr>
          <w:lang w:val="en-US"/>
        </w:rPr>
        <w:t>An Introduction to Domain Driven Design [</w:t>
      </w:r>
      <w:proofErr w:type="spellStart"/>
      <w:r>
        <w:t>Електронний</w:t>
      </w:r>
      <w:proofErr w:type="spellEnd"/>
      <w:r w:rsidRPr="00F8543F">
        <w:rPr>
          <w:lang w:val="en-US"/>
        </w:rPr>
        <w:t xml:space="preserve"> </w:t>
      </w:r>
      <w:r>
        <w:t>ресурс</w:t>
      </w:r>
      <w:r w:rsidRPr="00F8543F">
        <w:rPr>
          <w:lang w:val="en-US"/>
        </w:rPr>
        <w:t xml:space="preserve">] – </w:t>
      </w:r>
      <w:r>
        <w:t>Режим</w:t>
      </w:r>
      <w:r w:rsidRPr="00F8543F">
        <w:rPr>
          <w:lang w:val="en-US"/>
        </w:rPr>
        <w:t xml:space="preserve"> </w:t>
      </w:r>
      <w:r>
        <w:t>доступу</w:t>
      </w:r>
      <w:r w:rsidRPr="00F8543F">
        <w:rPr>
          <w:lang w:val="en-US"/>
        </w:rPr>
        <w:t xml:space="preserve"> </w:t>
      </w:r>
      <w:r>
        <w:t>до</w:t>
      </w:r>
      <w:r w:rsidRPr="00F8543F">
        <w:rPr>
          <w:lang w:val="en-US"/>
        </w:rPr>
        <w:t xml:space="preserve"> </w:t>
      </w:r>
      <w:r>
        <w:t>ресурсу</w:t>
      </w:r>
      <w:r w:rsidRPr="00F8543F">
        <w:rPr>
          <w:lang w:val="en-US"/>
        </w:rPr>
        <w:t xml:space="preserve">: </w:t>
      </w:r>
      <w:hyperlink r:id="rId46">
        <w:r w:rsidRPr="00F8543F">
          <w:rPr>
            <w:color w:val="1155CC"/>
            <w:u w:val="single"/>
            <w:lang w:val="en-US"/>
          </w:rPr>
          <w:t>https://medium.com/inato/an-introduction-to-domain-driven-design-386754392465</w:t>
        </w:r>
      </w:hyperlink>
      <w:r w:rsidRPr="00F8543F">
        <w:rPr>
          <w:lang w:val="en-US"/>
        </w:rPr>
        <w:t>.</w:t>
      </w:r>
    </w:p>
    <w:p w14:paraId="43642F3B" w14:textId="77777777" w:rsidR="00D70046" w:rsidRPr="00F8543F" w:rsidRDefault="00F8543F">
      <w:pPr>
        <w:numPr>
          <w:ilvl w:val="0"/>
          <w:numId w:val="54"/>
        </w:numPr>
        <w:rPr>
          <w:lang w:val="en-US"/>
        </w:rPr>
      </w:pPr>
      <w:r w:rsidRPr="00F8543F">
        <w:rPr>
          <w:lang w:val="en-US"/>
        </w:rPr>
        <w:t>Domain-Driven Design: Everything You Always Wanted to Know About it, But Were Afraid to Ask [</w:t>
      </w:r>
      <w:proofErr w:type="spellStart"/>
      <w:r>
        <w:t>Електронний</w:t>
      </w:r>
      <w:proofErr w:type="spellEnd"/>
      <w:r w:rsidRPr="00F8543F">
        <w:rPr>
          <w:lang w:val="en-US"/>
        </w:rPr>
        <w:t xml:space="preserve"> </w:t>
      </w:r>
      <w:r>
        <w:t>ресурс</w:t>
      </w:r>
      <w:r w:rsidRPr="00F8543F">
        <w:rPr>
          <w:lang w:val="en-US"/>
        </w:rPr>
        <w:t xml:space="preserve">] – </w:t>
      </w:r>
      <w:r>
        <w:t>Режим</w:t>
      </w:r>
      <w:r w:rsidRPr="00F8543F">
        <w:rPr>
          <w:lang w:val="en-US"/>
        </w:rPr>
        <w:t xml:space="preserve"> </w:t>
      </w:r>
      <w:r>
        <w:t>доступу</w:t>
      </w:r>
      <w:r w:rsidRPr="00F8543F">
        <w:rPr>
          <w:lang w:val="en-US"/>
        </w:rPr>
        <w:t xml:space="preserve"> </w:t>
      </w:r>
      <w:r>
        <w:t>до</w:t>
      </w:r>
      <w:r w:rsidRPr="00F8543F">
        <w:rPr>
          <w:lang w:val="en-US"/>
        </w:rPr>
        <w:t xml:space="preserve"> </w:t>
      </w:r>
      <w:r>
        <w:t>ресурсу</w:t>
      </w:r>
      <w:r w:rsidRPr="00F8543F">
        <w:rPr>
          <w:lang w:val="en-US"/>
        </w:rPr>
        <w:t>: https://medium.com/ssense-tech/domain-driven-design-everything-you-always-wanted-to-know-about-it-but-were-afraid-to-ask-a85e7b74497a.</w:t>
      </w:r>
    </w:p>
    <w:p w14:paraId="7574B728" w14:textId="77777777" w:rsidR="00D70046" w:rsidRDefault="00D70046">
      <w:pPr>
        <w:jc w:val="both"/>
        <w:rPr>
          <w:lang w:val="en-US"/>
        </w:rPr>
      </w:pPr>
    </w:p>
    <w:p w14:paraId="19A379BC" w14:textId="77777777" w:rsidR="004F7322" w:rsidRDefault="004F7322">
      <w:pPr>
        <w:jc w:val="both"/>
        <w:rPr>
          <w:lang w:val="en-US"/>
        </w:rPr>
      </w:pPr>
    </w:p>
    <w:p w14:paraId="2F81F30C" w14:textId="77777777" w:rsidR="004F7322" w:rsidRDefault="004F7322">
      <w:pPr>
        <w:jc w:val="both"/>
        <w:rPr>
          <w:lang w:val="en-US"/>
        </w:rPr>
      </w:pPr>
    </w:p>
    <w:p w14:paraId="2755CD5B" w14:textId="77777777" w:rsidR="004F7322" w:rsidRDefault="004F7322">
      <w:pPr>
        <w:jc w:val="both"/>
        <w:rPr>
          <w:lang w:val="en-US"/>
        </w:rPr>
      </w:pPr>
    </w:p>
    <w:p w14:paraId="21B3E62A" w14:textId="77777777" w:rsidR="004F7322" w:rsidRDefault="004F7322">
      <w:pPr>
        <w:jc w:val="both"/>
        <w:rPr>
          <w:lang w:val="en-US"/>
        </w:rPr>
      </w:pPr>
    </w:p>
    <w:p w14:paraId="0D91A563" w14:textId="77777777" w:rsidR="004F7322" w:rsidRDefault="004F7322" w:rsidP="004F7322">
      <w:pPr>
        <w:pStyle w:val="Heading2"/>
        <w:jc w:val="center"/>
        <w:rPr>
          <w:lang w:val="uk-UA"/>
        </w:rPr>
      </w:pPr>
      <w:bookmarkStart w:id="62" w:name="_Toc74631911"/>
      <w:r>
        <w:rPr>
          <w:lang w:val="uk-UA"/>
        </w:rPr>
        <w:lastRenderedPageBreak/>
        <w:t>Додаток</w:t>
      </w:r>
      <w:bookmarkEnd w:id="62"/>
    </w:p>
    <w:p w14:paraId="27828F6C" w14:textId="77777777" w:rsidR="004F7322" w:rsidRDefault="004F7322" w:rsidP="004F7322">
      <w:pPr>
        <w:rPr>
          <w:b/>
          <w:lang w:val="en-US"/>
        </w:rPr>
      </w:pPr>
      <w:proofErr w:type="spellStart"/>
      <w:r w:rsidRPr="004F7322">
        <w:rPr>
          <w:b/>
          <w:lang w:val="en-US"/>
        </w:rPr>
        <w:t>UsersService</w:t>
      </w:r>
      <w:proofErr w:type="spellEnd"/>
    </w:p>
    <w:p w14:paraId="56C4EE83" w14:textId="77777777" w:rsidR="004F7322" w:rsidRPr="004F7322" w:rsidRDefault="004F7322" w:rsidP="004F7322">
      <w:pPr>
        <w:rPr>
          <w:b/>
          <w:lang w:val="en-US"/>
        </w:rPr>
      </w:pPr>
      <w:proofErr w:type="spellStart"/>
      <w:r>
        <w:rPr>
          <w:lang w:val="en-US"/>
        </w:rPr>
        <w:t>startServer.ts</w:t>
      </w:r>
      <w:proofErr w:type="spellEnd"/>
      <w:r>
        <w:rPr>
          <w:lang w:val="en-US"/>
        </w:rPr>
        <w:t>:</w:t>
      </w:r>
    </w:p>
    <w:p w14:paraId="5BFEEDFB"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FF0000"/>
          <w:sz w:val="22"/>
          <w:szCs w:val="22"/>
          <w:lang/>
        </w:rPr>
        <w:t>import</w:t>
      </w:r>
      <w:r w:rsidRPr="004F7322">
        <w:rPr>
          <w:rFonts w:ascii="Courier New" w:hAnsi="Courier New" w:cs="Courier New"/>
          <w:color w:val="212529"/>
          <w:sz w:val="22"/>
          <w:szCs w:val="22"/>
          <w:lang/>
        </w:rPr>
        <w:t xml:space="preserve"> cors from </w:t>
      </w:r>
      <w:r w:rsidRPr="004F7322">
        <w:rPr>
          <w:rFonts w:ascii="Courier New" w:hAnsi="Courier New" w:cs="Courier New"/>
          <w:color w:val="3366CC"/>
          <w:sz w:val="22"/>
          <w:szCs w:val="22"/>
          <w:lang/>
        </w:rPr>
        <w:t>"cors"</w:t>
      </w:r>
      <w:r w:rsidRPr="004F7322">
        <w:rPr>
          <w:rFonts w:ascii="Courier New" w:hAnsi="Courier New" w:cs="Courier New"/>
          <w:color w:val="339933"/>
          <w:sz w:val="22"/>
          <w:szCs w:val="22"/>
          <w:lang/>
        </w:rPr>
        <w:t>;</w:t>
      </w:r>
    </w:p>
    <w:p w14:paraId="5DFCA095"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FF0000"/>
          <w:sz w:val="22"/>
          <w:szCs w:val="22"/>
          <w:lang/>
        </w:rPr>
        <w:t>import</w:t>
      </w:r>
      <w:r w:rsidRPr="004F7322">
        <w:rPr>
          <w:rFonts w:ascii="Courier New" w:hAnsi="Courier New" w:cs="Courier New"/>
          <w:color w:val="212529"/>
          <w:sz w:val="22"/>
          <w:szCs w:val="22"/>
          <w:lang/>
        </w:rPr>
        <w:t xml:space="preserve"> express</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NextFunction</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Request</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Response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from </w:t>
      </w:r>
      <w:r w:rsidRPr="004F7322">
        <w:rPr>
          <w:rFonts w:ascii="Courier New" w:hAnsi="Courier New" w:cs="Courier New"/>
          <w:color w:val="3366CC"/>
          <w:sz w:val="22"/>
          <w:szCs w:val="22"/>
          <w:lang/>
        </w:rPr>
        <w:t>"express"</w:t>
      </w:r>
      <w:r w:rsidRPr="004F7322">
        <w:rPr>
          <w:rFonts w:ascii="Courier New" w:hAnsi="Courier New" w:cs="Courier New"/>
          <w:color w:val="339933"/>
          <w:sz w:val="22"/>
          <w:szCs w:val="22"/>
          <w:lang/>
        </w:rPr>
        <w:t>;</w:t>
      </w:r>
    </w:p>
    <w:p w14:paraId="3FA94B45"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5CB9796B"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FF0000"/>
          <w:sz w:val="22"/>
          <w:szCs w:val="22"/>
          <w:lang/>
        </w:rPr>
        <w:t>import</w:t>
      </w:r>
      <w:r w:rsidRPr="004F7322">
        <w:rPr>
          <w:rFonts w:ascii="Courier New" w:hAnsi="Courier New" w:cs="Courier New"/>
          <w:color w:val="212529"/>
          <w:sz w:val="22"/>
          <w:szCs w:val="22"/>
          <w:lang/>
        </w:rPr>
        <w:t xml:space="preserve"> accessEnv from </w:t>
      </w:r>
      <w:r w:rsidRPr="004F7322">
        <w:rPr>
          <w:rFonts w:ascii="Courier New" w:hAnsi="Courier New" w:cs="Courier New"/>
          <w:color w:val="3366CC"/>
          <w:sz w:val="22"/>
          <w:szCs w:val="22"/>
          <w:lang/>
        </w:rPr>
        <w:t>"#root/helpers/accessEnv"</w:t>
      </w:r>
      <w:r w:rsidRPr="004F7322">
        <w:rPr>
          <w:rFonts w:ascii="Courier New" w:hAnsi="Courier New" w:cs="Courier New"/>
          <w:color w:val="339933"/>
          <w:sz w:val="22"/>
          <w:szCs w:val="22"/>
          <w:lang/>
        </w:rPr>
        <w:t>;</w:t>
      </w:r>
    </w:p>
    <w:p w14:paraId="5273F887"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FF0000"/>
          <w:sz w:val="22"/>
          <w:szCs w:val="22"/>
          <w:lang/>
        </w:rPr>
        <w:t>import</w:t>
      </w:r>
      <w:r w:rsidRPr="004F7322">
        <w:rPr>
          <w:rFonts w:ascii="Courier New" w:hAnsi="Courier New" w:cs="Courier New"/>
          <w:b/>
          <w:bCs/>
          <w:color w:val="212529"/>
          <w:sz w:val="22"/>
          <w:szCs w:val="22"/>
          <w:lang/>
        </w:rPr>
        <w:t xml:space="preserve"> setupRoutes from </w:t>
      </w:r>
      <w:r w:rsidRPr="004F7322">
        <w:rPr>
          <w:rFonts w:ascii="Courier New" w:hAnsi="Courier New" w:cs="Courier New"/>
          <w:b/>
          <w:bCs/>
          <w:color w:val="3366CC"/>
          <w:sz w:val="22"/>
          <w:szCs w:val="22"/>
          <w:lang/>
        </w:rPr>
        <w:t>"./routes"</w:t>
      </w:r>
      <w:r w:rsidRPr="004F7322">
        <w:rPr>
          <w:rFonts w:ascii="Courier New" w:hAnsi="Courier New" w:cs="Courier New"/>
          <w:b/>
          <w:bCs/>
          <w:color w:val="339933"/>
          <w:sz w:val="22"/>
          <w:szCs w:val="22"/>
          <w:lang/>
        </w:rPr>
        <w:t>;</w:t>
      </w:r>
    </w:p>
    <w:p w14:paraId="46123A25"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444D74E2"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b/>
          <w:bCs/>
          <w:color w:val="000066"/>
          <w:sz w:val="22"/>
          <w:szCs w:val="22"/>
          <w:lang/>
        </w:rPr>
        <w:t>const</w:t>
      </w:r>
      <w:r w:rsidRPr="004F7322">
        <w:rPr>
          <w:rFonts w:ascii="Courier New" w:hAnsi="Courier New" w:cs="Courier New"/>
          <w:color w:val="212529"/>
          <w:sz w:val="22"/>
          <w:szCs w:val="22"/>
          <w:lang/>
        </w:rPr>
        <w:t xml:space="preserve"> PORT </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parseInt</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accessEnv</w:t>
      </w:r>
      <w:r w:rsidRPr="004F7322">
        <w:rPr>
          <w:rFonts w:ascii="Courier New" w:hAnsi="Courier New" w:cs="Courier New"/>
          <w:color w:val="009900"/>
          <w:sz w:val="22"/>
          <w:szCs w:val="22"/>
          <w:lang/>
        </w:rPr>
        <w:t>(</w:t>
      </w:r>
      <w:r w:rsidRPr="004F7322">
        <w:rPr>
          <w:rFonts w:ascii="Courier New" w:hAnsi="Courier New" w:cs="Courier New"/>
          <w:color w:val="3366CC"/>
          <w:sz w:val="22"/>
          <w:szCs w:val="22"/>
          <w:lang/>
        </w:rPr>
        <w:t>"PORT"</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3366CC"/>
          <w:sz w:val="22"/>
          <w:szCs w:val="22"/>
          <w:lang/>
        </w:rPr>
        <w:t>"7101"</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CC0000"/>
          <w:sz w:val="22"/>
          <w:szCs w:val="22"/>
          <w:lang/>
        </w:rPr>
        <w:t>10</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6A89DAF7"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45A21FE7"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b/>
          <w:bCs/>
          <w:color w:val="000066"/>
          <w:sz w:val="22"/>
          <w:szCs w:val="22"/>
          <w:lang/>
        </w:rPr>
        <w:t>const</w:t>
      </w:r>
      <w:r w:rsidRPr="004F7322">
        <w:rPr>
          <w:rFonts w:ascii="Courier New" w:hAnsi="Courier New" w:cs="Courier New"/>
          <w:color w:val="212529"/>
          <w:sz w:val="22"/>
          <w:szCs w:val="22"/>
          <w:lang/>
        </w:rPr>
        <w:t xml:space="preserve"> startServer </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339933"/>
          <w:sz w:val="22"/>
          <w:szCs w:val="22"/>
          <w:lang/>
        </w:rPr>
        <w:t>=&gt;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77AEC984"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000066"/>
          <w:sz w:val="22"/>
          <w:szCs w:val="22"/>
          <w:lang/>
        </w:rPr>
        <w:t>const</w:t>
      </w:r>
      <w:r w:rsidRPr="004F7322">
        <w:rPr>
          <w:rFonts w:ascii="Courier New" w:hAnsi="Courier New" w:cs="Courier New"/>
          <w:b/>
          <w:bCs/>
          <w:color w:val="212529"/>
          <w:sz w:val="22"/>
          <w:szCs w:val="22"/>
          <w:lang/>
        </w:rPr>
        <w:t xml:space="preserve"> app </w:t>
      </w:r>
      <w:r w:rsidRPr="004F7322">
        <w:rPr>
          <w:rFonts w:ascii="Courier New" w:hAnsi="Courier New" w:cs="Courier New"/>
          <w:b/>
          <w:bCs/>
          <w:color w:val="339933"/>
          <w:sz w:val="22"/>
          <w:szCs w:val="22"/>
          <w:lang/>
        </w:rPr>
        <w:t>=</w:t>
      </w:r>
      <w:r w:rsidRPr="004F7322">
        <w:rPr>
          <w:rFonts w:ascii="Courier New" w:hAnsi="Courier New" w:cs="Courier New"/>
          <w:b/>
          <w:bCs/>
          <w:color w:val="212529"/>
          <w:sz w:val="22"/>
          <w:szCs w:val="22"/>
          <w:lang/>
        </w:rPr>
        <w:t xml:space="preserve"> express</w:t>
      </w:r>
      <w:r w:rsidRPr="004F7322">
        <w:rPr>
          <w:rFonts w:ascii="Courier New" w:hAnsi="Courier New" w:cs="Courier New"/>
          <w:b/>
          <w:bCs/>
          <w:color w:val="009900"/>
          <w:sz w:val="22"/>
          <w:szCs w:val="22"/>
          <w:lang/>
        </w:rPr>
        <w:t>()</w:t>
      </w:r>
      <w:r w:rsidRPr="004F7322">
        <w:rPr>
          <w:rFonts w:ascii="Courier New" w:hAnsi="Courier New" w:cs="Courier New"/>
          <w:b/>
          <w:bCs/>
          <w:color w:val="339933"/>
          <w:sz w:val="22"/>
          <w:szCs w:val="22"/>
          <w:lang/>
        </w:rPr>
        <w:t>;</w:t>
      </w:r>
    </w:p>
    <w:p w14:paraId="0775BCAD"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4AD3E5BB"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app.</w:t>
      </w:r>
      <w:r w:rsidRPr="004F7322">
        <w:rPr>
          <w:rFonts w:ascii="Courier New" w:hAnsi="Courier New" w:cs="Courier New"/>
          <w:color w:val="660066"/>
          <w:sz w:val="22"/>
          <w:szCs w:val="22"/>
          <w:lang/>
        </w:rPr>
        <w:t>use</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express.</w:t>
      </w:r>
      <w:r w:rsidRPr="004F7322">
        <w:rPr>
          <w:rFonts w:ascii="Courier New" w:hAnsi="Courier New" w:cs="Courier New"/>
          <w:color w:val="660066"/>
          <w:sz w:val="22"/>
          <w:szCs w:val="22"/>
          <w:lang/>
        </w:rPr>
        <w:t>json</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3E210935"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app.</w:t>
      </w:r>
      <w:r w:rsidRPr="004F7322">
        <w:rPr>
          <w:rFonts w:ascii="Courier New" w:hAnsi="Courier New" w:cs="Courier New"/>
          <w:color w:val="660066"/>
          <w:sz w:val="22"/>
          <w:szCs w:val="22"/>
          <w:lang/>
        </w:rPr>
        <w:t>use</w:t>
      </w:r>
      <w:r w:rsidRPr="004F7322">
        <w:rPr>
          <w:rFonts w:ascii="Courier New" w:hAnsi="Courier New" w:cs="Courier New"/>
          <w:color w:val="009900"/>
          <w:sz w:val="22"/>
          <w:szCs w:val="22"/>
          <w:lang/>
        </w:rPr>
        <w:t>(</w:t>
      </w:r>
    </w:p>
    <w:p w14:paraId="146AFAAB"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cors</w:t>
      </w:r>
      <w:r w:rsidRPr="004F7322">
        <w:rPr>
          <w:rFonts w:ascii="Courier New" w:hAnsi="Courier New" w:cs="Courier New"/>
          <w:color w:val="009900"/>
          <w:sz w:val="22"/>
          <w:szCs w:val="22"/>
          <w:lang/>
        </w:rPr>
        <w:t>({</w:t>
      </w:r>
    </w:p>
    <w:p w14:paraId="671F1F60"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origin</w:t>
      </w:r>
      <w:r w:rsidRPr="004F7322">
        <w:rPr>
          <w:rFonts w:ascii="Courier New" w:hAnsi="Courier New" w:cs="Courier New"/>
          <w:b/>
          <w:bCs/>
          <w:color w:val="339933"/>
          <w:sz w:val="22"/>
          <w:szCs w:val="22"/>
          <w:lang/>
        </w:rPr>
        <w:t>:</w:t>
      </w:r>
      <w:r w:rsidRPr="004F7322">
        <w:rPr>
          <w:rFonts w:ascii="Courier New" w:hAnsi="Courier New" w:cs="Courier New"/>
          <w:b/>
          <w:bCs/>
          <w:color w:val="212529"/>
          <w:sz w:val="22"/>
          <w:szCs w:val="22"/>
          <w:lang/>
        </w:rPr>
        <w:t xml:space="preserve"> </w:t>
      </w:r>
      <w:r w:rsidRPr="004F7322">
        <w:rPr>
          <w:rFonts w:ascii="Courier New" w:hAnsi="Courier New" w:cs="Courier New"/>
          <w:b/>
          <w:bCs/>
          <w:color w:val="009900"/>
          <w:sz w:val="22"/>
          <w:szCs w:val="22"/>
          <w:lang/>
        </w:rPr>
        <w:t>(</w:t>
      </w:r>
      <w:r w:rsidRPr="004F7322">
        <w:rPr>
          <w:rFonts w:ascii="Courier New" w:hAnsi="Courier New" w:cs="Courier New"/>
          <w:b/>
          <w:bCs/>
          <w:color w:val="212529"/>
          <w:sz w:val="22"/>
          <w:szCs w:val="22"/>
          <w:lang/>
        </w:rPr>
        <w:t>origin</w:t>
      </w:r>
      <w:r w:rsidRPr="004F7322">
        <w:rPr>
          <w:rFonts w:ascii="Courier New" w:hAnsi="Courier New" w:cs="Courier New"/>
          <w:b/>
          <w:bCs/>
          <w:color w:val="339933"/>
          <w:sz w:val="22"/>
          <w:szCs w:val="22"/>
          <w:lang/>
        </w:rPr>
        <w:t>,</w:t>
      </w:r>
      <w:r w:rsidRPr="004F7322">
        <w:rPr>
          <w:rFonts w:ascii="Courier New" w:hAnsi="Courier New" w:cs="Courier New"/>
          <w:b/>
          <w:bCs/>
          <w:color w:val="212529"/>
          <w:sz w:val="22"/>
          <w:szCs w:val="22"/>
          <w:lang/>
        </w:rPr>
        <w:t xml:space="preserve"> cb</w:t>
      </w:r>
      <w:r w:rsidRPr="004F7322">
        <w:rPr>
          <w:rFonts w:ascii="Courier New" w:hAnsi="Courier New" w:cs="Courier New"/>
          <w:b/>
          <w:bCs/>
          <w:color w:val="009900"/>
          <w:sz w:val="22"/>
          <w:szCs w:val="22"/>
          <w:lang/>
        </w:rPr>
        <w:t>)</w:t>
      </w:r>
      <w:r w:rsidRPr="004F7322">
        <w:rPr>
          <w:rFonts w:ascii="Courier New" w:hAnsi="Courier New" w:cs="Courier New"/>
          <w:b/>
          <w:bCs/>
          <w:color w:val="212529"/>
          <w:sz w:val="22"/>
          <w:szCs w:val="22"/>
          <w:lang/>
        </w:rPr>
        <w:t xml:space="preserve"> </w:t>
      </w:r>
      <w:r w:rsidRPr="004F7322">
        <w:rPr>
          <w:rFonts w:ascii="Courier New" w:hAnsi="Courier New" w:cs="Courier New"/>
          <w:b/>
          <w:bCs/>
          <w:color w:val="339933"/>
          <w:sz w:val="22"/>
          <w:szCs w:val="22"/>
          <w:lang/>
        </w:rPr>
        <w:t>=&gt;</w:t>
      </w:r>
      <w:r w:rsidRPr="004F7322">
        <w:rPr>
          <w:rFonts w:ascii="Courier New" w:hAnsi="Courier New" w:cs="Courier New"/>
          <w:b/>
          <w:bCs/>
          <w:color w:val="212529"/>
          <w:sz w:val="22"/>
          <w:szCs w:val="22"/>
          <w:lang/>
        </w:rPr>
        <w:t xml:space="preserve"> cb</w:t>
      </w:r>
      <w:r w:rsidRPr="004F7322">
        <w:rPr>
          <w:rFonts w:ascii="Courier New" w:hAnsi="Courier New" w:cs="Courier New"/>
          <w:b/>
          <w:bCs/>
          <w:color w:val="009900"/>
          <w:sz w:val="22"/>
          <w:szCs w:val="22"/>
          <w:lang/>
        </w:rPr>
        <w:t>(</w:t>
      </w:r>
      <w:r w:rsidRPr="004F7322">
        <w:rPr>
          <w:rFonts w:ascii="Courier New" w:hAnsi="Courier New" w:cs="Courier New"/>
          <w:b/>
          <w:bCs/>
          <w:color w:val="003366"/>
          <w:sz w:val="22"/>
          <w:szCs w:val="22"/>
          <w:lang/>
        </w:rPr>
        <w:t>null</w:t>
      </w:r>
      <w:r w:rsidRPr="004F7322">
        <w:rPr>
          <w:rFonts w:ascii="Courier New" w:hAnsi="Courier New" w:cs="Courier New"/>
          <w:b/>
          <w:bCs/>
          <w:color w:val="339933"/>
          <w:sz w:val="22"/>
          <w:szCs w:val="22"/>
          <w:lang/>
        </w:rPr>
        <w:t>,</w:t>
      </w:r>
      <w:r w:rsidRPr="004F7322">
        <w:rPr>
          <w:rFonts w:ascii="Courier New" w:hAnsi="Courier New" w:cs="Courier New"/>
          <w:b/>
          <w:bCs/>
          <w:color w:val="212529"/>
          <w:sz w:val="22"/>
          <w:szCs w:val="22"/>
          <w:lang/>
        </w:rPr>
        <w:t xml:space="preserve"> </w:t>
      </w:r>
      <w:r w:rsidRPr="004F7322">
        <w:rPr>
          <w:rFonts w:ascii="Courier New" w:hAnsi="Courier New" w:cs="Courier New"/>
          <w:b/>
          <w:bCs/>
          <w:color w:val="003366"/>
          <w:sz w:val="22"/>
          <w:szCs w:val="22"/>
          <w:lang/>
        </w:rPr>
        <w:t>true</w:t>
      </w:r>
      <w:r w:rsidRPr="004F7322">
        <w:rPr>
          <w:rFonts w:ascii="Courier New" w:hAnsi="Courier New" w:cs="Courier New"/>
          <w:b/>
          <w:bCs/>
          <w:color w:val="009900"/>
          <w:sz w:val="22"/>
          <w:szCs w:val="22"/>
          <w:lang/>
        </w:rPr>
        <w:t>)</w:t>
      </w:r>
      <w:r w:rsidRPr="004F7322">
        <w:rPr>
          <w:rFonts w:ascii="Courier New" w:hAnsi="Courier New" w:cs="Courier New"/>
          <w:b/>
          <w:bCs/>
          <w:color w:val="339933"/>
          <w:sz w:val="22"/>
          <w:szCs w:val="22"/>
          <w:lang/>
        </w:rPr>
        <w:t>,</w:t>
      </w:r>
    </w:p>
    <w:p w14:paraId="30039AFD"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credentials</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b/>
          <w:bCs/>
          <w:color w:val="003366"/>
          <w:sz w:val="22"/>
          <w:szCs w:val="22"/>
          <w:lang/>
        </w:rPr>
        <w:t>true</w:t>
      </w:r>
      <w:r w:rsidRPr="004F7322">
        <w:rPr>
          <w:rFonts w:ascii="Courier New" w:hAnsi="Courier New" w:cs="Courier New"/>
          <w:color w:val="339933"/>
          <w:sz w:val="22"/>
          <w:szCs w:val="22"/>
          <w:lang/>
        </w:rPr>
        <w:t>,</w:t>
      </w:r>
    </w:p>
    <w:p w14:paraId="155DB215"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46857EC2"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0A5CBBFC"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22A46E6B"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setupRoutes</w:t>
      </w:r>
      <w:r w:rsidRPr="004F7322">
        <w:rPr>
          <w:rFonts w:ascii="Courier New" w:hAnsi="Courier New" w:cs="Courier New"/>
          <w:b/>
          <w:bCs/>
          <w:color w:val="009900"/>
          <w:sz w:val="22"/>
          <w:szCs w:val="22"/>
          <w:lang/>
        </w:rPr>
        <w:t>(</w:t>
      </w:r>
      <w:r w:rsidRPr="004F7322">
        <w:rPr>
          <w:rFonts w:ascii="Courier New" w:hAnsi="Courier New" w:cs="Courier New"/>
          <w:b/>
          <w:bCs/>
          <w:color w:val="212529"/>
          <w:sz w:val="22"/>
          <w:szCs w:val="22"/>
          <w:lang/>
        </w:rPr>
        <w:t>app</w:t>
      </w:r>
      <w:r w:rsidRPr="004F7322">
        <w:rPr>
          <w:rFonts w:ascii="Courier New" w:hAnsi="Courier New" w:cs="Courier New"/>
          <w:b/>
          <w:bCs/>
          <w:color w:val="009900"/>
          <w:sz w:val="22"/>
          <w:szCs w:val="22"/>
          <w:lang/>
        </w:rPr>
        <w:t>)</w:t>
      </w:r>
      <w:r w:rsidRPr="004F7322">
        <w:rPr>
          <w:rFonts w:ascii="Courier New" w:hAnsi="Courier New" w:cs="Courier New"/>
          <w:b/>
          <w:bCs/>
          <w:color w:val="339933"/>
          <w:sz w:val="22"/>
          <w:szCs w:val="22"/>
          <w:lang/>
        </w:rPr>
        <w:t>;</w:t>
      </w:r>
    </w:p>
    <w:p w14:paraId="192CB75F"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63836956"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app.</w:t>
      </w:r>
      <w:r w:rsidRPr="004F7322">
        <w:rPr>
          <w:rFonts w:ascii="Courier New" w:hAnsi="Courier New" w:cs="Courier New"/>
          <w:color w:val="660066"/>
          <w:sz w:val="22"/>
          <w:szCs w:val="22"/>
          <w:lang/>
        </w:rPr>
        <w:t>use</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err</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Error</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req</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Request</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res</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Response</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next</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NextFunction</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339933"/>
          <w:sz w:val="22"/>
          <w:szCs w:val="22"/>
          <w:lang/>
        </w:rPr>
        <w:t>=&gt;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436D006D"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return</w:t>
      </w:r>
      <w:r w:rsidRPr="004F7322">
        <w:rPr>
          <w:rFonts w:ascii="Courier New" w:hAnsi="Courier New" w:cs="Courier New"/>
          <w:color w:val="212529"/>
          <w:sz w:val="22"/>
          <w:szCs w:val="22"/>
          <w:lang/>
        </w:rPr>
        <w:t xml:space="preserve"> res.</w:t>
      </w:r>
      <w:r w:rsidRPr="004F7322">
        <w:rPr>
          <w:rFonts w:ascii="Courier New" w:hAnsi="Courier New" w:cs="Courier New"/>
          <w:color w:val="660066"/>
          <w:sz w:val="22"/>
          <w:szCs w:val="22"/>
          <w:lang/>
        </w:rPr>
        <w:t>status</w:t>
      </w:r>
      <w:r w:rsidRPr="004F7322">
        <w:rPr>
          <w:rFonts w:ascii="Courier New" w:hAnsi="Courier New" w:cs="Courier New"/>
          <w:color w:val="009900"/>
          <w:sz w:val="22"/>
          <w:szCs w:val="22"/>
          <w:lang/>
        </w:rPr>
        <w:t>(</w:t>
      </w:r>
      <w:r w:rsidRPr="004F7322">
        <w:rPr>
          <w:rFonts w:ascii="Courier New" w:hAnsi="Courier New" w:cs="Courier New"/>
          <w:color w:val="CC0000"/>
          <w:sz w:val="22"/>
          <w:szCs w:val="22"/>
          <w:lang/>
        </w:rPr>
        <w:t>500</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w:t>
      </w:r>
      <w:r w:rsidRPr="004F7322">
        <w:rPr>
          <w:rFonts w:ascii="Courier New" w:hAnsi="Courier New" w:cs="Courier New"/>
          <w:color w:val="660066"/>
          <w:sz w:val="22"/>
          <w:szCs w:val="22"/>
          <w:lang/>
        </w:rPr>
        <w:t>json</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message</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err.</w:t>
      </w:r>
      <w:r w:rsidRPr="004F7322">
        <w:rPr>
          <w:rFonts w:ascii="Courier New" w:hAnsi="Courier New" w:cs="Courier New"/>
          <w:color w:val="660066"/>
          <w:sz w:val="22"/>
          <w:szCs w:val="22"/>
          <w:lang/>
        </w:rPr>
        <w:t>message</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47B63CEC"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354C1615"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w:t>
      </w:r>
    </w:p>
    <w:p w14:paraId="42F7F021"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app.</w:t>
      </w:r>
      <w:r w:rsidRPr="004F7322">
        <w:rPr>
          <w:rFonts w:ascii="Courier New" w:hAnsi="Courier New" w:cs="Courier New"/>
          <w:color w:val="660066"/>
          <w:sz w:val="22"/>
          <w:szCs w:val="22"/>
          <w:lang/>
        </w:rPr>
        <w:t>listen</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PORT</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3366CC"/>
          <w:sz w:val="22"/>
          <w:szCs w:val="22"/>
          <w:lang/>
        </w:rPr>
        <w:t>"0.0.0.0"</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339933"/>
          <w:sz w:val="22"/>
          <w:szCs w:val="22"/>
          <w:lang/>
        </w:rPr>
        <w:t>=&gt;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3CC40D49"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console.</w:t>
      </w:r>
      <w:r w:rsidRPr="004F7322">
        <w:rPr>
          <w:rFonts w:ascii="Courier New" w:hAnsi="Courier New" w:cs="Courier New"/>
          <w:color w:val="660066"/>
          <w:sz w:val="22"/>
          <w:szCs w:val="22"/>
          <w:lang/>
        </w:rPr>
        <w:t>info</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`Users service is listening on port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PORT</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483E878E"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21E32ADB"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22EFC5FD"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w:t>
      </w:r>
    </w:p>
    <w:p w14:paraId="638B37C0" w14:textId="77777777" w:rsidR="004F7322" w:rsidRPr="004F7322" w:rsidRDefault="004F7322" w:rsidP="004F7322">
      <w:pPr>
        <w:numPr>
          <w:ilvl w:val="0"/>
          <w:numId w:val="59"/>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FF0000"/>
          <w:sz w:val="22"/>
          <w:szCs w:val="22"/>
          <w:lang/>
        </w:rPr>
        <w:t>export</w:t>
      </w: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default</w:t>
      </w:r>
      <w:r w:rsidRPr="004F7322">
        <w:rPr>
          <w:rFonts w:ascii="Courier New" w:hAnsi="Courier New" w:cs="Courier New"/>
          <w:color w:val="212529"/>
          <w:sz w:val="22"/>
          <w:szCs w:val="22"/>
          <w:lang/>
        </w:rPr>
        <w:t xml:space="preserve"> startServer</w:t>
      </w:r>
      <w:r w:rsidRPr="004F7322">
        <w:rPr>
          <w:rFonts w:ascii="Courier New" w:hAnsi="Courier New" w:cs="Courier New"/>
          <w:color w:val="339933"/>
          <w:sz w:val="22"/>
          <w:szCs w:val="22"/>
          <w:lang/>
        </w:rPr>
        <w:t>;</w:t>
      </w:r>
    </w:p>
    <w:p w14:paraId="6EE6AD78" w14:textId="77777777" w:rsidR="004F7322" w:rsidRDefault="004F7322" w:rsidP="004F7322">
      <w:p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p>
    <w:p w14:paraId="2299C3F0" w14:textId="77777777" w:rsidR="004F7322" w:rsidRDefault="004F7322" w:rsidP="004F7322">
      <w:p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p>
    <w:p w14:paraId="7FFEA507" w14:textId="77777777" w:rsidR="004F7322" w:rsidRDefault="004F7322" w:rsidP="004F7322">
      <w:p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p>
    <w:p w14:paraId="670DEB63" w14:textId="77777777" w:rsidR="004F7322" w:rsidRDefault="004F7322" w:rsidP="004F7322">
      <w:p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p>
    <w:p w14:paraId="1C0C19E5" w14:textId="77777777" w:rsidR="004F7322" w:rsidRDefault="004F7322" w:rsidP="004F7322">
      <w:p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p>
    <w:p w14:paraId="174A335F" w14:textId="77777777" w:rsidR="004F7322" w:rsidRDefault="004F7322" w:rsidP="004F7322">
      <w:p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p>
    <w:p w14:paraId="14A17A70" w14:textId="77777777" w:rsidR="004F7322" w:rsidRPr="004F7322" w:rsidRDefault="004F7322" w:rsidP="004F7322">
      <w:p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proofErr w:type="spellStart"/>
      <w:r>
        <w:rPr>
          <w:lang w:val="en-US"/>
        </w:rPr>
        <w:t>routes.ts</w:t>
      </w:r>
      <w:proofErr w:type="spellEnd"/>
      <w:r>
        <w:rPr>
          <w:lang w:val="en-US"/>
        </w:rPr>
        <w:t xml:space="preserve">: </w:t>
      </w:r>
    </w:p>
    <w:p w14:paraId="11E2D3A3"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FF0000"/>
          <w:sz w:val="22"/>
          <w:szCs w:val="22"/>
          <w:lang/>
        </w:rPr>
        <w:t>import</w:t>
      </w:r>
      <w:r w:rsidRPr="004F7322">
        <w:rPr>
          <w:rFonts w:ascii="Courier New" w:hAnsi="Courier New" w:cs="Courier New"/>
          <w:color w:val="212529"/>
          <w:sz w:val="22"/>
          <w:szCs w:val="22"/>
          <w:lang/>
        </w:rPr>
        <w:t xml:space="preserve"> dayjs from </w:t>
      </w:r>
      <w:r w:rsidRPr="004F7322">
        <w:rPr>
          <w:rFonts w:ascii="Courier New" w:hAnsi="Courier New" w:cs="Courier New"/>
          <w:color w:val="3366CC"/>
          <w:sz w:val="22"/>
          <w:szCs w:val="22"/>
          <w:lang/>
        </w:rPr>
        <w:t>"dayjs"</w:t>
      </w:r>
      <w:r w:rsidRPr="004F7322">
        <w:rPr>
          <w:rFonts w:ascii="Courier New" w:hAnsi="Courier New" w:cs="Courier New"/>
          <w:color w:val="339933"/>
          <w:sz w:val="22"/>
          <w:szCs w:val="22"/>
          <w:lang/>
        </w:rPr>
        <w:t>;</w:t>
      </w:r>
    </w:p>
    <w:p w14:paraId="45DDC97D"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FF0000"/>
          <w:sz w:val="22"/>
          <w:szCs w:val="22"/>
          <w:lang/>
        </w:rPr>
        <w:t>import</w:t>
      </w:r>
      <w:r w:rsidRPr="004F7322">
        <w:rPr>
          <w:rFonts w:ascii="Courier New" w:hAnsi="Courier New" w:cs="Courier New"/>
          <w:color w:val="212529"/>
          <w:sz w:val="22"/>
          <w:szCs w:val="22"/>
          <w:lang/>
        </w:rPr>
        <w:t xml:space="preserve"> config from </w:t>
      </w:r>
      <w:r w:rsidRPr="004F7322">
        <w:rPr>
          <w:rFonts w:ascii="Courier New" w:hAnsi="Courier New" w:cs="Courier New"/>
          <w:color w:val="3366CC"/>
          <w:sz w:val="22"/>
          <w:szCs w:val="22"/>
          <w:lang/>
        </w:rPr>
        <w:t>"config"</w:t>
      </w:r>
      <w:r w:rsidRPr="004F7322">
        <w:rPr>
          <w:rFonts w:ascii="Courier New" w:hAnsi="Courier New" w:cs="Courier New"/>
          <w:color w:val="339933"/>
          <w:sz w:val="22"/>
          <w:szCs w:val="22"/>
          <w:lang/>
        </w:rPr>
        <w:t>;</w:t>
      </w:r>
    </w:p>
    <w:p w14:paraId="68879FDE"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FF0000"/>
          <w:sz w:val="22"/>
          <w:szCs w:val="22"/>
          <w:lang/>
        </w:rPr>
        <w:t>import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Express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from </w:t>
      </w:r>
      <w:r w:rsidRPr="004F7322">
        <w:rPr>
          <w:rFonts w:ascii="Courier New" w:hAnsi="Courier New" w:cs="Courier New"/>
          <w:color w:val="3366CC"/>
          <w:sz w:val="22"/>
          <w:szCs w:val="22"/>
          <w:lang/>
        </w:rPr>
        <w:t>"express"</w:t>
      </w:r>
      <w:r w:rsidRPr="004F7322">
        <w:rPr>
          <w:rFonts w:ascii="Courier New" w:hAnsi="Courier New" w:cs="Courier New"/>
          <w:color w:val="339933"/>
          <w:sz w:val="22"/>
          <w:szCs w:val="22"/>
          <w:lang/>
        </w:rPr>
        <w:t>;</w:t>
      </w:r>
    </w:p>
    <w:p w14:paraId="360CF139"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FF0000"/>
          <w:sz w:val="22"/>
          <w:szCs w:val="22"/>
          <w:lang/>
        </w:rPr>
        <w:t>import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getConnection</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getRepository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from </w:t>
      </w:r>
      <w:r w:rsidRPr="004F7322">
        <w:rPr>
          <w:rFonts w:ascii="Courier New" w:hAnsi="Courier New" w:cs="Courier New"/>
          <w:color w:val="3366CC"/>
          <w:sz w:val="22"/>
          <w:szCs w:val="22"/>
          <w:lang/>
        </w:rPr>
        <w:t>"typeorm"</w:t>
      </w:r>
      <w:r w:rsidRPr="004F7322">
        <w:rPr>
          <w:rFonts w:ascii="Courier New" w:hAnsi="Courier New" w:cs="Courier New"/>
          <w:color w:val="339933"/>
          <w:sz w:val="22"/>
          <w:szCs w:val="22"/>
          <w:lang/>
        </w:rPr>
        <w:t>;</w:t>
      </w:r>
    </w:p>
    <w:p w14:paraId="298EEEED"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FF0000"/>
          <w:sz w:val="22"/>
          <w:szCs w:val="22"/>
          <w:lang/>
        </w:rPr>
        <w:t>import</w:t>
      </w:r>
      <w:r w:rsidRPr="004F7322">
        <w:rPr>
          <w:rFonts w:ascii="Courier New" w:hAnsi="Courier New" w:cs="Courier New"/>
          <w:b/>
          <w:bCs/>
          <w:color w:val="212529"/>
          <w:sz w:val="22"/>
          <w:szCs w:val="22"/>
          <w:lang/>
        </w:rPr>
        <w:t xml:space="preserve"> omit from </w:t>
      </w:r>
      <w:r w:rsidRPr="004F7322">
        <w:rPr>
          <w:rFonts w:ascii="Courier New" w:hAnsi="Courier New" w:cs="Courier New"/>
          <w:b/>
          <w:bCs/>
          <w:color w:val="3366CC"/>
          <w:sz w:val="22"/>
          <w:szCs w:val="22"/>
          <w:lang/>
        </w:rPr>
        <w:t>"lodash.omit"</w:t>
      </w:r>
      <w:r w:rsidRPr="004F7322">
        <w:rPr>
          <w:rFonts w:ascii="Courier New" w:hAnsi="Courier New" w:cs="Courier New"/>
          <w:b/>
          <w:bCs/>
          <w:color w:val="339933"/>
          <w:sz w:val="22"/>
          <w:szCs w:val="22"/>
          <w:lang/>
        </w:rPr>
        <w:t>;</w:t>
      </w:r>
    </w:p>
    <w:p w14:paraId="6B70BE0E"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5F38159F"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FF0000"/>
          <w:sz w:val="22"/>
          <w:szCs w:val="22"/>
          <w:lang/>
        </w:rPr>
        <w:t>import</w:t>
      </w:r>
      <w:r w:rsidRPr="004F7322">
        <w:rPr>
          <w:rFonts w:ascii="Courier New" w:hAnsi="Courier New" w:cs="Courier New"/>
          <w:color w:val="212529"/>
          <w:sz w:val="22"/>
          <w:szCs w:val="22"/>
          <w:lang/>
        </w:rPr>
        <w:t xml:space="preserve"> User from </w:t>
      </w:r>
      <w:r w:rsidRPr="004F7322">
        <w:rPr>
          <w:rFonts w:ascii="Courier New" w:hAnsi="Courier New" w:cs="Courier New"/>
          <w:color w:val="3366CC"/>
          <w:sz w:val="22"/>
          <w:szCs w:val="22"/>
          <w:lang/>
        </w:rPr>
        <w:t>"#root/db/entities/User"</w:t>
      </w:r>
      <w:r w:rsidRPr="004F7322">
        <w:rPr>
          <w:rFonts w:ascii="Courier New" w:hAnsi="Courier New" w:cs="Courier New"/>
          <w:color w:val="339933"/>
          <w:sz w:val="22"/>
          <w:szCs w:val="22"/>
          <w:lang/>
        </w:rPr>
        <w:t>;</w:t>
      </w:r>
    </w:p>
    <w:p w14:paraId="05A25C64"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FF0000"/>
          <w:sz w:val="22"/>
          <w:szCs w:val="22"/>
          <w:lang/>
        </w:rPr>
        <w:t>import</w:t>
      </w:r>
      <w:r w:rsidRPr="004F7322">
        <w:rPr>
          <w:rFonts w:ascii="Courier New" w:hAnsi="Courier New" w:cs="Courier New"/>
          <w:color w:val="212529"/>
          <w:sz w:val="22"/>
          <w:szCs w:val="22"/>
          <w:lang/>
        </w:rPr>
        <w:t xml:space="preserve"> UserSession from </w:t>
      </w:r>
      <w:r w:rsidRPr="004F7322">
        <w:rPr>
          <w:rFonts w:ascii="Courier New" w:hAnsi="Courier New" w:cs="Courier New"/>
          <w:color w:val="3366CC"/>
          <w:sz w:val="22"/>
          <w:szCs w:val="22"/>
          <w:lang/>
        </w:rPr>
        <w:t>"#root/db/entities/UserSession"</w:t>
      </w:r>
      <w:r w:rsidRPr="004F7322">
        <w:rPr>
          <w:rFonts w:ascii="Courier New" w:hAnsi="Courier New" w:cs="Courier New"/>
          <w:color w:val="339933"/>
          <w:sz w:val="22"/>
          <w:szCs w:val="22"/>
          <w:lang/>
        </w:rPr>
        <w:t>;</w:t>
      </w:r>
    </w:p>
    <w:p w14:paraId="40BF23D2"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FF0000"/>
          <w:sz w:val="22"/>
          <w:szCs w:val="22"/>
          <w:lang/>
        </w:rPr>
        <w:t>import</w:t>
      </w:r>
      <w:r w:rsidRPr="004F7322">
        <w:rPr>
          <w:rFonts w:ascii="Courier New" w:hAnsi="Courier New" w:cs="Courier New"/>
          <w:color w:val="212529"/>
          <w:sz w:val="22"/>
          <w:szCs w:val="22"/>
          <w:lang/>
        </w:rPr>
        <w:t xml:space="preserve"> passwordCompareSync from </w:t>
      </w:r>
      <w:r w:rsidRPr="004F7322">
        <w:rPr>
          <w:rFonts w:ascii="Courier New" w:hAnsi="Courier New" w:cs="Courier New"/>
          <w:color w:val="3366CC"/>
          <w:sz w:val="22"/>
          <w:szCs w:val="22"/>
          <w:lang/>
        </w:rPr>
        <w:t>"#root/helpers/passwordCompareSync"</w:t>
      </w:r>
      <w:r w:rsidRPr="004F7322">
        <w:rPr>
          <w:rFonts w:ascii="Courier New" w:hAnsi="Courier New" w:cs="Courier New"/>
          <w:color w:val="339933"/>
          <w:sz w:val="22"/>
          <w:szCs w:val="22"/>
          <w:lang/>
        </w:rPr>
        <w:t>;</w:t>
      </w:r>
    </w:p>
    <w:p w14:paraId="7FCE11AB"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FF0000"/>
          <w:sz w:val="22"/>
          <w:szCs w:val="22"/>
          <w:lang/>
        </w:rPr>
        <w:t>import</w:t>
      </w:r>
      <w:r w:rsidRPr="004F7322">
        <w:rPr>
          <w:rFonts w:ascii="Courier New" w:hAnsi="Courier New" w:cs="Courier New"/>
          <w:b/>
          <w:bCs/>
          <w:color w:val="212529"/>
          <w:sz w:val="22"/>
          <w:szCs w:val="22"/>
          <w:lang/>
        </w:rPr>
        <w:t xml:space="preserve"> generateUUID from </w:t>
      </w:r>
      <w:r w:rsidRPr="004F7322">
        <w:rPr>
          <w:rFonts w:ascii="Courier New" w:hAnsi="Courier New" w:cs="Courier New"/>
          <w:b/>
          <w:bCs/>
          <w:color w:val="3366CC"/>
          <w:sz w:val="22"/>
          <w:szCs w:val="22"/>
          <w:lang/>
        </w:rPr>
        <w:t>"#root/helpers/generateUUID"</w:t>
      </w:r>
      <w:r w:rsidRPr="004F7322">
        <w:rPr>
          <w:rFonts w:ascii="Courier New" w:hAnsi="Courier New" w:cs="Courier New"/>
          <w:b/>
          <w:bCs/>
          <w:color w:val="339933"/>
          <w:sz w:val="22"/>
          <w:szCs w:val="22"/>
          <w:lang/>
        </w:rPr>
        <w:t>;</w:t>
      </w:r>
    </w:p>
    <w:p w14:paraId="1F88B9EB"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FF0000"/>
          <w:sz w:val="22"/>
          <w:szCs w:val="22"/>
          <w:lang/>
        </w:rPr>
        <w:t>import</w:t>
      </w:r>
      <w:r w:rsidRPr="004F7322">
        <w:rPr>
          <w:rFonts w:ascii="Courier New" w:hAnsi="Courier New" w:cs="Courier New"/>
          <w:color w:val="212529"/>
          <w:sz w:val="22"/>
          <w:szCs w:val="22"/>
          <w:lang/>
        </w:rPr>
        <w:t xml:space="preserve"> hashPassword from </w:t>
      </w:r>
      <w:r w:rsidRPr="004F7322">
        <w:rPr>
          <w:rFonts w:ascii="Courier New" w:hAnsi="Courier New" w:cs="Courier New"/>
          <w:color w:val="3366CC"/>
          <w:sz w:val="22"/>
          <w:szCs w:val="22"/>
          <w:lang/>
        </w:rPr>
        <w:t>"#root/helpers/hashPassword"</w:t>
      </w:r>
      <w:r w:rsidRPr="004F7322">
        <w:rPr>
          <w:rFonts w:ascii="Courier New" w:hAnsi="Courier New" w:cs="Courier New"/>
          <w:color w:val="339933"/>
          <w:sz w:val="22"/>
          <w:szCs w:val="22"/>
          <w:lang/>
        </w:rPr>
        <w:t>;</w:t>
      </w:r>
    </w:p>
    <w:p w14:paraId="5B513C51"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5683E85C"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b/>
          <w:bCs/>
          <w:color w:val="000066"/>
          <w:sz w:val="22"/>
          <w:szCs w:val="22"/>
          <w:lang/>
        </w:rPr>
        <w:t>const</w:t>
      </w:r>
      <w:r w:rsidRPr="004F7322">
        <w:rPr>
          <w:rFonts w:ascii="Courier New" w:hAnsi="Courier New" w:cs="Courier New"/>
          <w:color w:val="212529"/>
          <w:sz w:val="22"/>
          <w:szCs w:val="22"/>
          <w:lang/>
        </w:rPr>
        <w:t xml:space="preserve"> USER_SESSION_EXPIRY_HOURS </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339933"/>
          <w:sz w:val="22"/>
          <w:szCs w:val="22"/>
          <w:lang/>
        </w:rPr>
        <w:t>&lt;</w:t>
      </w:r>
      <w:r w:rsidRPr="004F7322">
        <w:rPr>
          <w:rFonts w:ascii="Courier New" w:hAnsi="Courier New" w:cs="Courier New"/>
          <w:color w:val="212529"/>
          <w:sz w:val="22"/>
          <w:szCs w:val="22"/>
          <w:lang/>
        </w:rPr>
        <w:t>number</w:t>
      </w:r>
      <w:r w:rsidRPr="004F7322">
        <w:rPr>
          <w:rFonts w:ascii="Courier New" w:hAnsi="Courier New" w:cs="Courier New"/>
          <w:color w:val="339933"/>
          <w:sz w:val="22"/>
          <w:szCs w:val="22"/>
          <w:lang/>
        </w:rPr>
        <w:t>&gt;</w:t>
      </w:r>
      <w:r w:rsidRPr="004F7322">
        <w:rPr>
          <w:rFonts w:ascii="Courier New" w:hAnsi="Courier New" w:cs="Courier New"/>
          <w:color w:val="009900"/>
          <w:sz w:val="22"/>
          <w:szCs w:val="22"/>
          <w:lang/>
        </w:rPr>
        <w:t>(</w:t>
      </w:r>
    </w:p>
    <w:p w14:paraId="1D75F1B5"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config.</w:t>
      </w:r>
      <w:r w:rsidRPr="004F7322">
        <w:rPr>
          <w:rFonts w:ascii="Courier New" w:hAnsi="Courier New" w:cs="Courier New"/>
          <w:b/>
          <w:bCs/>
          <w:color w:val="000066"/>
          <w:sz w:val="22"/>
          <w:szCs w:val="22"/>
          <w:lang/>
        </w:rPr>
        <w:t>get</w:t>
      </w:r>
      <w:r w:rsidRPr="004F7322">
        <w:rPr>
          <w:rFonts w:ascii="Courier New" w:hAnsi="Courier New" w:cs="Courier New"/>
          <w:color w:val="009900"/>
          <w:sz w:val="22"/>
          <w:szCs w:val="22"/>
          <w:lang/>
        </w:rPr>
        <w:t>(</w:t>
      </w:r>
      <w:r w:rsidRPr="004F7322">
        <w:rPr>
          <w:rFonts w:ascii="Courier New" w:hAnsi="Courier New" w:cs="Courier New"/>
          <w:color w:val="3366CC"/>
          <w:sz w:val="22"/>
          <w:szCs w:val="22"/>
          <w:lang/>
        </w:rPr>
        <w:t>"USER_SESSION_EXPIRY_HOURS"</w:t>
      </w:r>
      <w:r w:rsidRPr="004F7322">
        <w:rPr>
          <w:rFonts w:ascii="Courier New" w:hAnsi="Courier New" w:cs="Courier New"/>
          <w:color w:val="009900"/>
          <w:sz w:val="22"/>
          <w:szCs w:val="22"/>
          <w:lang/>
        </w:rPr>
        <w:t>)</w:t>
      </w:r>
    </w:p>
    <w:p w14:paraId="50C66FE4"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009900"/>
          <w:sz w:val="22"/>
          <w:szCs w:val="22"/>
          <w:lang/>
        </w:rPr>
        <w:t>)</w:t>
      </w:r>
      <w:r w:rsidRPr="004F7322">
        <w:rPr>
          <w:rFonts w:ascii="Courier New" w:hAnsi="Courier New" w:cs="Courier New"/>
          <w:b/>
          <w:bCs/>
          <w:color w:val="339933"/>
          <w:sz w:val="22"/>
          <w:szCs w:val="22"/>
          <w:lang/>
        </w:rPr>
        <w:t>;</w:t>
      </w:r>
    </w:p>
    <w:p w14:paraId="67BF4E13"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31231D59"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b/>
          <w:bCs/>
          <w:color w:val="000066"/>
          <w:sz w:val="22"/>
          <w:szCs w:val="22"/>
          <w:lang/>
        </w:rPr>
        <w:t>const</w:t>
      </w:r>
      <w:r w:rsidRPr="004F7322">
        <w:rPr>
          <w:rFonts w:ascii="Courier New" w:hAnsi="Courier New" w:cs="Courier New"/>
          <w:color w:val="212529"/>
          <w:sz w:val="22"/>
          <w:szCs w:val="22"/>
          <w:lang/>
        </w:rPr>
        <w:t xml:space="preserve"> setupRoutes </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app</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Express</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339933"/>
          <w:sz w:val="22"/>
          <w:szCs w:val="22"/>
          <w:lang/>
        </w:rPr>
        <w:t>=&gt;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2B29AF22"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const</w:t>
      </w:r>
      <w:r w:rsidRPr="004F7322">
        <w:rPr>
          <w:rFonts w:ascii="Courier New" w:hAnsi="Courier New" w:cs="Courier New"/>
          <w:color w:val="212529"/>
          <w:sz w:val="22"/>
          <w:szCs w:val="22"/>
          <w:lang/>
        </w:rPr>
        <w:t xml:space="preserve"> connection </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getConnection</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79306FFC"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const</w:t>
      </w:r>
      <w:r w:rsidRPr="004F7322">
        <w:rPr>
          <w:rFonts w:ascii="Courier New" w:hAnsi="Courier New" w:cs="Courier New"/>
          <w:color w:val="212529"/>
          <w:sz w:val="22"/>
          <w:szCs w:val="22"/>
          <w:lang/>
        </w:rPr>
        <w:t xml:space="preserve"> userRepository </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getRepository</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User</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5244FF12"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000066"/>
          <w:sz w:val="22"/>
          <w:szCs w:val="22"/>
          <w:lang/>
        </w:rPr>
        <w:t>const</w:t>
      </w:r>
      <w:r w:rsidRPr="004F7322">
        <w:rPr>
          <w:rFonts w:ascii="Courier New" w:hAnsi="Courier New" w:cs="Courier New"/>
          <w:b/>
          <w:bCs/>
          <w:color w:val="212529"/>
          <w:sz w:val="22"/>
          <w:szCs w:val="22"/>
          <w:lang/>
        </w:rPr>
        <w:t xml:space="preserve"> userSessionRepository </w:t>
      </w:r>
      <w:r w:rsidRPr="004F7322">
        <w:rPr>
          <w:rFonts w:ascii="Courier New" w:hAnsi="Courier New" w:cs="Courier New"/>
          <w:b/>
          <w:bCs/>
          <w:color w:val="339933"/>
          <w:sz w:val="22"/>
          <w:szCs w:val="22"/>
          <w:lang/>
        </w:rPr>
        <w:t>=</w:t>
      </w:r>
      <w:r w:rsidRPr="004F7322">
        <w:rPr>
          <w:rFonts w:ascii="Courier New" w:hAnsi="Courier New" w:cs="Courier New"/>
          <w:b/>
          <w:bCs/>
          <w:color w:val="212529"/>
          <w:sz w:val="22"/>
          <w:szCs w:val="22"/>
          <w:lang/>
        </w:rPr>
        <w:t xml:space="preserve"> getRepository</w:t>
      </w:r>
      <w:r w:rsidRPr="004F7322">
        <w:rPr>
          <w:rFonts w:ascii="Courier New" w:hAnsi="Courier New" w:cs="Courier New"/>
          <w:b/>
          <w:bCs/>
          <w:color w:val="009900"/>
          <w:sz w:val="22"/>
          <w:szCs w:val="22"/>
          <w:lang/>
        </w:rPr>
        <w:t>(</w:t>
      </w:r>
      <w:r w:rsidRPr="004F7322">
        <w:rPr>
          <w:rFonts w:ascii="Courier New" w:hAnsi="Courier New" w:cs="Courier New"/>
          <w:b/>
          <w:bCs/>
          <w:color w:val="212529"/>
          <w:sz w:val="22"/>
          <w:szCs w:val="22"/>
          <w:lang/>
        </w:rPr>
        <w:t>UserSession</w:t>
      </w:r>
      <w:r w:rsidRPr="004F7322">
        <w:rPr>
          <w:rFonts w:ascii="Courier New" w:hAnsi="Courier New" w:cs="Courier New"/>
          <w:b/>
          <w:bCs/>
          <w:color w:val="009900"/>
          <w:sz w:val="22"/>
          <w:szCs w:val="22"/>
          <w:lang/>
        </w:rPr>
        <w:t>)</w:t>
      </w:r>
      <w:r w:rsidRPr="004F7322">
        <w:rPr>
          <w:rFonts w:ascii="Courier New" w:hAnsi="Courier New" w:cs="Courier New"/>
          <w:b/>
          <w:bCs/>
          <w:color w:val="339933"/>
          <w:sz w:val="22"/>
          <w:szCs w:val="22"/>
          <w:lang/>
        </w:rPr>
        <w:t>;</w:t>
      </w:r>
    </w:p>
    <w:p w14:paraId="3BFA3E5D"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0A37540C"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app.</w:t>
      </w:r>
      <w:r w:rsidRPr="004F7322">
        <w:rPr>
          <w:rFonts w:ascii="Courier New" w:hAnsi="Courier New" w:cs="Courier New"/>
          <w:color w:val="660066"/>
          <w:sz w:val="22"/>
          <w:szCs w:val="22"/>
          <w:lang/>
        </w:rPr>
        <w:t>post</w:t>
      </w:r>
      <w:r w:rsidRPr="004F7322">
        <w:rPr>
          <w:rFonts w:ascii="Courier New" w:hAnsi="Courier New" w:cs="Courier New"/>
          <w:color w:val="009900"/>
          <w:sz w:val="22"/>
          <w:szCs w:val="22"/>
          <w:lang/>
        </w:rPr>
        <w:t>(</w:t>
      </w:r>
      <w:r w:rsidRPr="004F7322">
        <w:rPr>
          <w:rFonts w:ascii="Courier New" w:hAnsi="Courier New" w:cs="Courier New"/>
          <w:color w:val="3366CC"/>
          <w:sz w:val="22"/>
          <w:szCs w:val="22"/>
          <w:lang/>
        </w:rPr>
        <w:t>"/sessions"</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async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req</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res</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next</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339933"/>
          <w:sz w:val="22"/>
          <w:szCs w:val="22"/>
          <w:lang/>
        </w:rPr>
        <w:t>=&gt;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07A0172C"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if</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req.</w:t>
      </w:r>
      <w:r w:rsidRPr="004F7322">
        <w:rPr>
          <w:rFonts w:ascii="Courier New" w:hAnsi="Courier New" w:cs="Courier New"/>
          <w:color w:val="660066"/>
          <w:sz w:val="22"/>
          <w:szCs w:val="22"/>
          <w:lang/>
        </w:rPr>
        <w:t>body</w:t>
      </w:r>
      <w:r w:rsidRPr="004F7322">
        <w:rPr>
          <w:rFonts w:ascii="Courier New" w:hAnsi="Courier New" w:cs="Courier New"/>
          <w:color w:val="212529"/>
          <w:sz w:val="22"/>
          <w:szCs w:val="22"/>
          <w:lang/>
        </w:rPr>
        <w:t>.</w:t>
      </w:r>
      <w:r w:rsidRPr="004F7322">
        <w:rPr>
          <w:rFonts w:ascii="Courier New" w:hAnsi="Courier New" w:cs="Courier New"/>
          <w:color w:val="660066"/>
          <w:sz w:val="22"/>
          <w:szCs w:val="22"/>
          <w:lang/>
        </w:rPr>
        <w:t>username</w:t>
      </w:r>
      <w:r w:rsidRPr="004F7322">
        <w:rPr>
          <w:rFonts w:ascii="Courier New" w:hAnsi="Courier New" w:cs="Courier New"/>
          <w:color w:val="212529"/>
          <w:sz w:val="22"/>
          <w:szCs w:val="22"/>
          <w:lang/>
        </w:rPr>
        <w:t xml:space="preserve"> </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req.</w:t>
      </w:r>
      <w:r w:rsidRPr="004F7322">
        <w:rPr>
          <w:rFonts w:ascii="Courier New" w:hAnsi="Courier New" w:cs="Courier New"/>
          <w:color w:val="660066"/>
          <w:sz w:val="22"/>
          <w:szCs w:val="22"/>
          <w:lang/>
        </w:rPr>
        <w:t>body</w:t>
      </w:r>
      <w:r w:rsidRPr="004F7322">
        <w:rPr>
          <w:rFonts w:ascii="Courier New" w:hAnsi="Courier New" w:cs="Courier New"/>
          <w:color w:val="212529"/>
          <w:sz w:val="22"/>
          <w:szCs w:val="22"/>
          <w:lang/>
        </w:rPr>
        <w:t>.</w:t>
      </w:r>
      <w:r w:rsidRPr="004F7322">
        <w:rPr>
          <w:rFonts w:ascii="Courier New" w:hAnsi="Courier New" w:cs="Courier New"/>
          <w:color w:val="660066"/>
          <w:sz w:val="22"/>
          <w:szCs w:val="22"/>
          <w:lang/>
        </w:rPr>
        <w:t>password</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23A5990D"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return</w:t>
      </w:r>
      <w:r w:rsidRPr="004F7322">
        <w:rPr>
          <w:rFonts w:ascii="Courier New" w:hAnsi="Courier New" w:cs="Courier New"/>
          <w:color w:val="212529"/>
          <w:sz w:val="22"/>
          <w:szCs w:val="22"/>
          <w:lang/>
        </w:rPr>
        <w:t xml:space="preserve"> next</w:t>
      </w:r>
      <w:r w:rsidRPr="004F7322">
        <w:rPr>
          <w:rFonts w:ascii="Courier New" w:hAnsi="Courier New" w:cs="Courier New"/>
          <w:color w:val="009900"/>
          <w:sz w:val="22"/>
          <w:szCs w:val="22"/>
          <w:lang/>
        </w:rPr>
        <w:t>(</w:t>
      </w:r>
      <w:r w:rsidRPr="004F7322">
        <w:rPr>
          <w:rFonts w:ascii="Courier New" w:hAnsi="Courier New" w:cs="Courier New"/>
          <w:b/>
          <w:bCs/>
          <w:color w:val="000066"/>
          <w:sz w:val="22"/>
          <w:szCs w:val="22"/>
          <w:lang/>
        </w:rPr>
        <w:t>new</w:t>
      </w:r>
      <w:r w:rsidRPr="004F7322">
        <w:rPr>
          <w:rFonts w:ascii="Courier New" w:hAnsi="Courier New" w:cs="Courier New"/>
          <w:color w:val="212529"/>
          <w:sz w:val="22"/>
          <w:szCs w:val="22"/>
          <w:lang/>
        </w:rPr>
        <w:t xml:space="preserve"> Error</w:t>
      </w:r>
      <w:r w:rsidRPr="004F7322">
        <w:rPr>
          <w:rFonts w:ascii="Courier New" w:hAnsi="Courier New" w:cs="Courier New"/>
          <w:color w:val="009900"/>
          <w:sz w:val="22"/>
          <w:szCs w:val="22"/>
          <w:lang/>
        </w:rPr>
        <w:t>(</w:t>
      </w:r>
      <w:r w:rsidRPr="004F7322">
        <w:rPr>
          <w:rFonts w:ascii="Courier New" w:hAnsi="Courier New" w:cs="Courier New"/>
          <w:color w:val="3366CC"/>
          <w:sz w:val="22"/>
          <w:szCs w:val="22"/>
          <w:lang/>
        </w:rPr>
        <w:t>"Invalid body!"</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22ED45B1"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009900"/>
          <w:sz w:val="22"/>
          <w:szCs w:val="22"/>
          <w:lang/>
        </w:rPr>
        <w:t>}</w:t>
      </w:r>
    </w:p>
    <w:p w14:paraId="03975319"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5F5B979C"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try</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57D417FB"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const</w:t>
      </w:r>
      <w:r w:rsidRPr="004F7322">
        <w:rPr>
          <w:rFonts w:ascii="Courier New" w:hAnsi="Courier New" w:cs="Courier New"/>
          <w:color w:val="212529"/>
          <w:sz w:val="22"/>
          <w:szCs w:val="22"/>
          <w:lang/>
        </w:rPr>
        <w:t xml:space="preserve"> user </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await userRepository.</w:t>
      </w:r>
      <w:r w:rsidRPr="004F7322">
        <w:rPr>
          <w:rFonts w:ascii="Courier New" w:hAnsi="Courier New" w:cs="Courier New"/>
          <w:color w:val="660066"/>
          <w:sz w:val="22"/>
          <w:szCs w:val="22"/>
          <w:lang/>
        </w:rPr>
        <w:t>findOne</w:t>
      </w:r>
      <w:r w:rsidRPr="004F7322">
        <w:rPr>
          <w:rFonts w:ascii="Courier New" w:hAnsi="Courier New" w:cs="Courier New"/>
          <w:color w:val="009900"/>
          <w:sz w:val="22"/>
          <w:szCs w:val="22"/>
          <w:lang/>
        </w:rPr>
        <w:t>(</w:t>
      </w:r>
    </w:p>
    <w:p w14:paraId="7EA8EFFE"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320BCE1F"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username</w:t>
      </w:r>
      <w:r w:rsidRPr="004F7322">
        <w:rPr>
          <w:rFonts w:ascii="Courier New" w:hAnsi="Courier New" w:cs="Courier New"/>
          <w:b/>
          <w:bCs/>
          <w:color w:val="339933"/>
          <w:sz w:val="22"/>
          <w:szCs w:val="22"/>
          <w:lang/>
        </w:rPr>
        <w:t>:</w:t>
      </w:r>
      <w:r w:rsidRPr="004F7322">
        <w:rPr>
          <w:rFonts w:ascii="Courier New" w:hAnsi="Courier New" w:cs="Courier New"/>
          <w:b/>
          <w:bCs/>
          <w:color w:val="212529"/>
          <w:sz w:val="22"/>
          <w:szCs w:val="22"/>
          <w:lang/>
        </w:rPr>
        <w:t xml:space="preserve"> req.</w:t>
      </w:r>
      <w:r w:rsidRPr="004F7322">
        <w:rPr>
          <w:rFonts w:ascii="Courier New" w:hAnsi="Courier New" w:cs="Courier New"/>
          <w:b/>
          <w:bCs/>
          <w:color w:val="660066"/>
          <w:sz w:val="22"/>
          <w:szCs w:val="22"/>
          <w:lang/>
        </w:rPr>
        <w:t>body</w:t>
      </w:r>
      <w:r w:rsidRPr="004F7322">
        <w:rPr>
          <w:rFonts w:ascii="Courier New" w:hAnsi="Courier New" w:cs="Courier New"/>
          <w:b/>
          <w:bCs/>
          <w:color w:val="212529"/>
          <w:sz w:val="22"/>
          <w:szCs w:val="22"/>
          <w:lang/>
        </w:rPr>
        <w:t>.</w:t>
      </w:r>
      <w:r w:rsidRPr="004F7322">
        <w:rPr>
          <w:rFonts w:ascii="Courier New" w:hAnsi="Courier New" w:cs="Courier New"/>
          <w:b/>
          <w:bCs/>
          <w:color w:val="660066"/>
          <w:sz w:val="22"/>
          <w:szCs w:val="22"/>
          <w:lang/>
        </w:rPr>
        <w:t>username</w:t>
      </w:r>
      <w:r w:rsidRPr="004F7322">
        <w:rPr>
          <w:rFonts w:ascii="Courier New" w:hAnsi="Courier New" w:cs="Courier New"/>
          <w:b/>
          <w:bCs/>
          <w:color w:val="339933"/>
          <w:sz w:val="22"/>
          <w:szCs w:val="22"/>
          <w:lang/>
        </w:rPr>
        <w:t>,</w:t>
      </w:r>
    </w:p>
    <w:p w14:paraId="09EF5601"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3DC31691"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004586FB"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select</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66CC"/>
          <w:sz w:val="22"/>
          <w:szCs w:val="22"/>
          <w:lang/>
        </w:rPr>
        <w:t>"id"</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3366CC"/>
          <w:sz w:val="22"/>
          <w:szCs w:val="22"/>
          <w:lang/>
        </w:rPr>
        <w:t>"passwordHash"</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0657F78C"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77C0575A"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009900"/>
          <w:sz w:val="22"/>
          <w:szCs w:val="22"/>
          <w:lang/>
        </w:rPr>
        <w:t>)</w:t>
      </w:r>
      <w:r w:rsidRPr="004F7322">
        <w:rPr>
          <w:rFonts w:ascii="Courier New" w:hAnsi="Courier New" w:cs="Courier New"/>
          <w:b/>
          <w:bCs/>
          <w:color w:val="339933"/>
          <w:sz w:val="22"/>
          <w:szCs w:val="22"/>
          <w:lang/>
        </w:rPr>
        <w:t>;</w:t>
      </w:r>
    </w:p>
    <w:p w14:paraId="28E40753"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4EF9D6F0"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if</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user</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return</w:t>
      </w:r>
      <w:r w:rsidRPr="004F7322">
        <w:rPr>
          <w:rFonts w:ascii="Courier New" w:hAnsi="Courier New" w:cs="Courier New"/>
          <w:color w:val="212529"/>
          <w:sz w:val="22"/>
          <w:szCs w:val="22"/>
          <w:lang/>
        </w:rPr>
        <w:t xml:space="preserve"> next</w:t>
      </w:r>
      <w:r w:rsidRPr="004F7322">
        <w:rPr>
          <w:rFonts w:ascii="Courier New" w:hAnsi="Courier New" w:cs="Courier New"/>
          <w:color w:val="009900"/>
          <w:sz w:val="22"/>
          <w:szCs w:val="22"/>
          <w:lang/>
        </w:rPr>
        <w:t>(</w:t>
      </w:r>
      <w:r w:rsidRPr="004F7322">
        <w:rPr>
          <w:rFonts w:ascii="Courier New" w:hAnsi="Courier New" w:cs="Courier New"/>
          <w:b/>
          <w:bCs/>
          <w:color w:val="000066"/>
          <w:sz w:val="22"/>
          <w:szCs w:val="22"/>
          <w:lang/>
        </w:rPr>
        <w:t>new</w:t>
      </w:r>
      <w:r w:rsidRPr="004F7322">
        <w:rPr>
          <w:rFonts w:ascii="Courier New" w:hAnsi="Courier New" w:cs="Courier New"/>
          <w:color w:val="212529"/>
          <w:sz w:val="22"/>
          <w:szCs w:val="22"/>
          <w:lang/>
        </w:rPr>
        <w:t xml:space="preserve"> Error</w:t>
      </w:r>
      <w:r w:rsidRPr="004F7322">
        <w:rPr>
          <w:rFonts w:ascii="Courier New" w:hAnsi="Courier New" w:cs="Courier New"/>
          <w:color w:val="009900"/>
          <w:sz w:val="22"/>
          <w:szCs w:val="22"/>
          <w:lang/>
        </w:rPr>
        <w:t>(</w:t>
      </w:r>
      <w:r w:rsidRPr="004F7322">
        <w:rPr>
          <w:rFonts w:ascii="Courier New" w:hAnsi="Courier New" w:cs="Courier New"/>
          <w:color w:val="3366CC"/>
          <w:sz w:val="22"/>
          <w:szCs w:val="22"/>
          <w:lang/>
        </w:rPr>
        <w:t>"Invalid username!"</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61B7A295"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5CE50F76"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if</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passwordCompareSync</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req.</w:t>
      </w:r>
      <w:r w:rsidRPr="004F7322">
        <w:rPr>
          <w:rFonts w:ascii="Courier New" w:hAnsi="Courier New" w:cs="Courier New"/>
          <w:color w:val="660066"/>
          <w:sz w:val="22"/>
          <w:szCs w:val="22"/>
          <w:lang/>
        </w:rPr>
        <w:t>body</w:t>
      </w:r>
      <w:r w:rsidRPr="004F7322">
        <w:rPr>
          <w:rFonts w:ascii="Courier New" w:hAnsi="Courier New" w:cs="Courier New"/>
          <w:color w:val="212529"/>
          <w:sz w:val="22"/>
          <w:szCs w:val="22"/>
          <w:lang/>
        </w:rPr>
        <w:t>.</w:t>
      </w:r>
      <w:r w:rsidRPr="004F7322">
        <w:rPr>
          <w:rFonts w:ascii="Courier New" w:hAnsi="Courier New" w:cs="Courier New"/>
          <w:color w:val="660066"/>
          <w:sz w:val="22"/>
          <w:szCs w:val="22"/>
          <w:lang/>
        </w:rPr>
        <w:t>password</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user.</w:t>
      </w:r>
      <w:r w:rsidRPr="004F7322">
        <w:rPr>
          <w:rFonts w:ascii="Courier New" w:hAnsi="Courier New" w:cs="Courier New"/>
          <w:color w:val="660066"/>
          <w:sz w:val="22"/>
          <w:szCs w:val="22"/>
          <w:lang/>
        </w:rPr>
        <w:t>passwordHash</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5A8EF9D5"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000066"/>
          <w:sz w:val="22"/>
          <w:szCs w:val="22"/>
          <w:lang/>
        </w:rPr>
        <w:t>return</w:t>
      </w:r>
      <w:r w:rsidRPr="004F7322">
        <w:rPr>
          <w:rFonts w:ascii="Courier New" w:hAnsi="Courier New" w:cs="Courier New"/>
          <w:b/>
          <w:bCs/>
          <w:color w:val="212529"/>
          <w:sz w:val="22"/>
          <w:szCs w:val="22"/>
          <w:lang/>
        </w:rPr>
        <w:t xml:space="preserve"> next</w:t>
      </w:r>
      <w:r w:rsidRPr="004F7322">
        <w:rPr>
          <w:rFonts w:ascii="Courier New" w:hAnsi="Courier New" w:cs="Courier New"/>
          <w:b/>
          <w:bCs/>
          <w:color w:val="009900"/>
          <w:sz w:val="22"/>
          <w:szCs w:val="22"/>
          <w:lang/>
        </w:rPr>
        <w:t>(</w:t>
      </w:r>
      <w:r w:rsidRPr="004F7322">
        <w:rPr>
          <w:rFonts w:ascii="Courier New" w:hAnsi="Courier New" w:cs="Courier New"/>
          <w:b/>
          <w:bCs/>
          <w:color w:val="000066"/>
          <w:sz w:val="22"/>
          <w:szCs w:val="22"/>
          <w:lang/>
        </w:rPr>
        <w:t>new</w:t>
      </w:r>
      <w:r w:rsidRPr="004F7322">
        <w:rPr>
          <w:rFonts w:ascii="Courier New" w:hAnsi="Courier New" w:cs="Courier New"/>
          <w:b/>
          <w:bCs/>
          <w:color w:val="212529"/>
          <w:sz w:val="22"/>
          <w:szCs w:val="22"/>
          <w:lang/>
        </w:rPr>
        <w:t xml:space="preserve"> Error</w:t>
      </w:r>
      <w:r w:rsidRPr="004F7322">
        <w:rPr>
          <w:rFonts w:ascii="Courier New" w:hAnsi="Courier New" w:cs="Courier New"/>
          <w:b/>
          <w:bCs/>
          <w:color w:val="009900"/>
          <w:sz w:val="22"/>
          <w:szCs w:val="22"/>
          <w:lang/>
        </w:rPr>
        <w:t>(</w:t>
      </w:r>
      <w:r w:rsidRPr="004F7322">
        <w:rPr>
          <w:rFonts w:ascii="Courier New" w:hAnsi="Courier New" w:cs="Courier New"/>
          <w:b/>
          <w:bCs/>
          <w:color w:val="3366CC"/>
          <w:sz w:val="22"/>
          <w:szCs w:val="22"/>
          <w:lang/>
        </w:rPr>
        <w:t>"Invalid password!"</w:t>
      </w:r>
      <w:r w:rsidRPr="004F7322">
        <w:rPr>
          <w:rFonts w:ascii="Courier New" w:hAnsi="Courier New" w:cs="Courier New"/>
          <w:b/>
          <w:bCs/>
          <w:color w:val="009900"/>
          <w:sz w:val="22"/>
          <w:szCs w:val="22"/>
          <w:lang/>
        </w:rPr>
        <w:t>))</w:t>
      </w:r>
      <w:r w:rsidRPr="004F7322">
        <w:rPr>
          <w:rFonts w:ascii="Courier New" w:hAnsi="Courier New" w:cs="Courier New"/>
          <w:b/>
          <w:bCs/>
          <w:color w:val="339933"/>
          <w:sz w:val="22"/>
          <w:szCs w:val="22"/>
          <w:lang/>
        </w:rPr>
        <w:t>;</w:t>
      </w:r>
    </w:p>
    <w:p w14:paraId="3A1343A9"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101777B9"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6F58B910"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const</w:t>
      </w:r>
      <w:r w:rsidRPr="004F7322">
        <w:rPr>
          <w:rFonts w:ascii="Courier New" w:hAnsi="Courier New" w:cs="Courier New"/>
          <w:color w:val="212529"/>
          <w:sz w:val="22"/>
          <w:szCs w:val="22"/>
          <w:lang/>
        </w:rPr>
        <w:t xml:space="preserve"> expiresAt </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dayjs</w:t>
      </w:r>
      <w:r w:rsidRPr="004F7322">
        <w:rPr>
          <w:rFonts w:ascii="Courier New" w:hAnsi="Courier New" w:cs="Courier New"/>
          <w:color w:val="009900"/>
          <w:sz w:val="22"/>
          <w:szCs w:val="22"/>
          <w:lang/>
        </w:rPr>
        <w:t>()</w:t>
      </w:r>
    </w:p>
    <w:p w14:paraId="39C0983E"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lastRenderedPageBreak/>
        <w:t xml:space="preserve">        .</w:t>
      </w:r>
      <w:r w:rsidRPr="004F7322">
        <w:rPr>
          <w:rFonts w:ascii="Courier New" w:hAnsi="Courier New" w:cs="Courier New"/>
          <w:color w:val="660066"/>
          <w:sz w:val="22"/>
          <w:szCs w:val="22"/>
          <w:lang/>
        </w:rPr>
        <w:t>add</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USER_SESSION_EXPIRY_HOURS</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3366CC"/>
          <w:sz w:val="22"/>
          <w:szCs w:val="22"/>
          <w:lang/>
        </w:rPr>
        <w:t>"hour"</w:t>
      </w:r>
      <w:r w:rsidRPr="004F7322">
        <w:rPr>
          <w:rFonts w:ascii="Courier New" w:hAnsi="Courier New" w:cs="Courier New"/>
          <w:color w:val="009900"/>
          <w:sz w:val="22"/>
          <w:szCs w:val="22"/>
          <w:lang/>
        </w:rPr>
        <w:t>)</w:t>
      </w:r>
    </w:p>
    <w:p w14:paraId="2C9D5F10"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660066"/>
          <w:sz w:val="22"/>
          <w:szCs w:val="22"/>
          <w:lang/>
        </w:rPr>
        <w:t>toISOString</w:t>
      </w:r>
      <w:r w:rsidRPr="004F7322">
        <w:rPr>
          <w:rFonts w:ascii="Courier New" w:hAnsi="Courier New" w:cs="Courier New"/>
          <w:b/>
          <w:bCs/>
          <w:color w:val="009900"/>
          <w:sz w:val="22"/>
          <w:szCs w:val="22"/>
          <w:lang/>
        </w:rPr>
        <w:t>()</w:t>
      </w:r>
      <w:r w:rsidRPr="004F7322">
        <w:rPr>
          <w:rFonts w:ascii="Courier New" w:hAnsi="Courier New" w:cs="Courier New"/>
          <w:b/>
          <w:bCs/>
          <w:color w:val="339933"/>
          <w:sz w:val="22"/>
          <w:szCs w:val="22"/>
          <w:lang/>
        </w:rPr>
        <w:t>;</w:t>
      </w:r>
    </w:p>
    <w:p w14:paraId="2C54A8CE"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46DC9EF5"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const</w:t>
      </w:r>
      <w:r w:rsidRPr="004F7322">
        <w:rPr>
          <w:rFonts w:ascii="Courier New" w:hAnsi="Courier New" w:cs="Courier New"/>
          <w:color w:val="212529"/>
          <w:sz w:val="22"/>
          <w:szCs w:val="22"/>
          <w:lang/>
        </w:rPr>
        <w:t xml:space="preserve"> sessionToken </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generateUUID</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18CAF8B8"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3DB46AE8"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const</w:t>
      </w:r>
      <w:r w:rsidRPr="004F7322">
        <w:rPr>
          <w:rFonts w:ascii="Courier New" w:hAnsi="Courier New" w:cs="Courier New"/>
          <w:color w:val="212529"/>
          <w:sz w:val="22"/>
          <w:szCs w:val="22"/>
          <w:lang/>
        </w:rPr>
        <w:t xml:space="preserve"> userSession </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4D762BBC"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expiresAt</w:t>
      </w:r>
      <w:r w:rsidRPr="004F7322">
        <w:rPr>
          <w:rFonts w:ascii="Courier New" w:hAnsi="Courier New" w:cs="Courier New"/>
          <w:b/>
          <w:bCs/>
          <w:color w:val="339933"/>
          <w:sz w:val="22"/>
          <w:szCs w:val="22"/>
          <w:lang/>
        </w:rPr>
        <w:t>,</w:t>
      </w:r>
    </w:p>
    <w:p w14:paraId="4978A2E3"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id</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sessionToken</w:t>
      </w:r>
      <w:r w:rsidRPr="004F7322">
        <w:rPr>
          <w:rFonts w:ascii="Courier New" w:hAnsi="Courier New" w:cs="Courier New"/>
          <w:color w:val="339933"/>
          <w:sz w:val="22"/>
          <w:szCs w:val="22"/>
          <w:lang/>
        </w:rPr>
        <w:t>,</w:t>
      </w:r>
    </w:p>
    <w:p w14:paraId="340DC544"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userId</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user.</w:t>
      </w:r>
      <w:r w:rsidRPr="004F7322">
        <w:rPr>
          <w:rFonts w:ascii="Courier New" w:hAnsi="Courier New" w:cs="Courier New"/>
          <w:color w:val="660066"/>
          <w:sz w:val="22"/>
          <w:szCs w:val="22"/>
          <w:lang/>
        </w:rPr>
        <w:t>id</w:t>
      </w:r>
      <w:r w:rsidRPr="004F7322">
        <w:rPr>
          <w:rFonts w:ascii="Courier New" w:hAnsi="Courier New" w:cs="Courier New"/>
          <w:color w:val="339933"/>
          <w:sz w:val="22"/>
          <w:szCs w:val="22"/>
          <w:lang/>
        </w:rPr>
        <w:t>,</w:t>
      </w:r>
    </w:p>
    <w:p w14:paraId="0F55A3A3"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63736733"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5D4AF833"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await connection</w:t>
      </w:r>
    </w:p>
    <w:p w14:paraId="2020B337"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660066"/>
          <w:sz w:val="22"/>
          <w:szCs w:val="22"/>
          <w:lang/>
        </w:rPr>
        <w:t>createQueryBuilder</w:t>
      </w:r>
      <w:r w:rsidRPr="004F7322">
        <w:rPr>
          <w:rFonts w:ascii="Courier New" w:hAnsi="Courier New" w:cs="Courier New"/>
          <w:color w:val="009900"/>
          <w:sz w:val="22"/>
          <w:szCs w:val="22"/>
          <w:lang/>
        </w:rPr>
        <w:t>()</w:t>
      </w:r>
    </w:p>
    <w:p w14:paraId="21881408"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660066"/>
          <w:sz w:val="22"/>
          <w:szCs w:val="22"/>
          <w:lang/>
        </w:rPr>
        <w:t>insert</w:t>
      </w:r>
      <w:r w:rsidRPr="004F7322">
        <w:rPr>
          <w:rFonts w:ascii="Courier New" w:hAnsi="Courier New" w:cs="Courier New"/>
          <w:color w:val="009900"/>
          <w:sz w:val="22"/>
          <w:szCs w:val="22"/>
          <w:lang/>
        </w:rPr>
        <w:t>()</w:t>
      </w:r>
    </w:p>
    <w:p w14:paraId="7C754295"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660066"/>
          <w:sz w:val="22"/>
          <w:szCs w:val="22"/>
          <w:lang/>
        </w:rPr>
        <w:t>into</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UserSession</w:t>
      </w:r>
      <w:r w:rsidRPr="004F7322">
        <w:rPr>
          <w:rFonts w:ascii="Courier New" w:hAnsi="Courier New" w:cs="Courier New"/>
          <w:color w:val="009900"/>
          <w:sz w:val="22"/>
          <w:szCs w:val="22"/>
          <w:lang/>
        </w:rPr>
        <w:t>)</w:t>
      </w:r>
    </w:p>
    <w:p w14:paraId="39883980"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660066"/>
          <w:sz w:val="22"/>
          <w:szCs w:val="22"/>
          <w:lang/>
        </w:rPr>
        <w:t>values</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userSession</w:t>
      </w:r>
      <w:r w:rsidRPr="004F7322">
        <w:rPr>
          <w:rFonts w:ascii="Courier New" w:hAnsi="Courier New" w:cs="Courier New"/>
          <w:color w:val="009900"/>
          <w:sz w:val="22"/>
          <w:szCs w:val="22"/>
          <w:lang/>
        </w:rPr>
        <w:t>])</w:t>
      </w:r>
    </w:p>
    <w:p w14:paraId="3A12C894"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660066"/>
          <w:sz w:val="22"/>
          <w:szCs w:val="22"/>
          <w:lang/>
        </w:rPr>
        <w:t>execute</w:t>
      </w:r>
      <w:r w:rsidRPr="004F7322">
        <w:rPr>
          <w:rFonts w:ascii="Courier New" w:hAnsi="Courier New" w:cs="Courier New"/>
          <w:b/>
          <w:bCs/>
          <w:color w:val="009900"/>
          <w:sz w:val="22"/>
          <w:szCs w:val="22"/>
          <w:lang/>
        </w:rPr>
        <w:t>()</w:t>
      </w:r>
      <w:r w:rsidRPr="004F7322">
        <w:rPr>
          <w:rFonts w:ascii="Courier New" w:hAnsi="Courier New" w:cs="Courier New"/>
          <w:b/>
          <w:bCs/>
          <w:color w:val="339933"/>
          <w:sz w:val="22"/>
          <w:szCs w:val="22"/>
          <w:lang/>
        </w:rPr>
        <w:t>;</w:t>
      </w:r>
    </w:p>
    <w:p w14:paraId="7DA5B0E0"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587F7CC8"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return</w:t>
      </w:r>
      <w:r w:rsidRPr="004F7322">
        <w:rPr>
          <w:rFonts w:ascii="Courier New" w:hAnsi="Courier New" w:cs="Courier New"/>
          <w:color w:val="212529"/>
          <w:sz w:val="22"/>
          <w:szCs w:val="22"/>
          <w:lang/>
        </w:rPr>
        <w:t xml:space="preserve"> res.</w:t>
      </w:r>
      <w:r w:rsidRPr="004F7322">
        <w:rPr>
          <w:rFonts w:ascii="Courier New" w:hAnsi="Courier New" w:cs="Courier New"/>
          <w:color w:val="660066"/>
          <w:sz w:val="22"/>
          <w:szCs w:val="22"/>
          <w:lang/>
        </w:rPr>
        <w:t>json</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userSession</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2DE2E4CA"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catch</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err</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746FF4F1"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return</w:t>
      </w:r>
      <w:r w:rsidRPr="004F7322">
        <w:rPr>
          <w:rFonts w:ascii="Courier New" w:hAnsi="Courier New" w:cs="Courier New"/>
          <w:color w:val="212529"/>
          <w:sz w:val="22"/>
          <w:szCs w:val="22"/>
          <w:lang/>
        </w:rPr>
        <w:t xml:space="preserve"> next</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err</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0614C069"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009900"/>
          <w:sz w:val="22"/>
          <w:szCs w:val="22"/>
          <w:lang/>
        </w:rPr>
        <w:t>}</w:t>
      </w:r>
    </w:p>
    <w:p w14:paraId="65261D30"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023A9840"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1CEF929D"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app.</w:t>
      </w:r>
      <w:r w:rsidRPr="004F7322">
        <w:rPr>
          <w:rFonts w:ascii="Courier New" w:hAnsi="Courier New" w:cs="Courier New"/>
          <w:b/>
          <w:bCs/>
          <w:color w:val="000066"/>
          <w:sz w:val="22"/>
          <w:szCs w:val="22"/>
          <w:lang/>
        </w:rPr>
        <w:t>delete</w:t>
      </w:r>
      <w:r w:rsidRPr="004F7322">
        <w:rPr>
          <w:rFonts w:ascii="Courier New" w:hAnsi="Courier New" w:cs="Courier New"/>
          <w:color w:val="009900"/>
          <w:sz w:val="22"/>
          <w:szCs w:val="22"/>
          <w:lang/>
        </w:rPr>
        <w:t>(</w:t>
      </w:r>
      <w:r w:rsidRPr="004F7322">
        <w:rPr>
          <w:rFonts w:ascii="Courier New" w:hAnsi="Courier New" w:cs="Courier New"/>
          <w:color w:val="3366CC"/>
          <w:sz w:val="22"/>
          <w:szCs w:val="22"/>
          <w:lang/>
        </w:rPr>
        <w:t>"/sessions/:sessionId"</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async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req</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res</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next</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339933"/>
          <w:sz w:val="22"/>
          <w:szCs w:val="22"/>
          <w:lang/>
        </w:rPr>
        <w:t>=&gt;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2DD84FD4"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try</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5E7B4ABC"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000066"/>
          <w:sz w:val="22"/>
          <w:szCs w:val="22"/>
          <w:lang/>
        </w:rPr>
        <w:t>const</w:t>
      </w:r>
      <w:r w:rsidRPr="004F7322">
        <w:rPr>
          <w:rFonts w:ascii="Courier New" w:hAnsi="Courier New" w:cs="Courier New"/>
          <w:b/>
          <w:bCs/>
          <w:color w:val="212529"/>
          <w:sz w:val="22"/>
          <w:szCs w:val="22"/>
          <w:lang/>
        </w:rPr>
        <w:t xml:space="preserve"> userSession </w:t>
      </w:r>
      <w:r w:rsidRPr="004F7322">
        <w:rPr>
          <w:rFonts w:ascii="Courier New" w:hAnsi="Courier New" w:cs="Courier New"/>
          <w:b/>
          <w:bCs/>
          <w:color w:val="339933"/>
          <w:sz w:val="22"/>
          <w:szCs w:val="22"/>
          <w:lang/>
        </w:rPr>
        <w:t>=</w:t>
      </w:r>
      <w:r w:rsidRPr="004F7322">
        <w:rPr>
          <w:rFonts w:ascii="Courier New" w:hAnsi="Courier New" w:cs="Courier New"/>
          <w:b/>
          <w:bCs/>
          <w:color w:val="212529"/>
          <w:sz w:val="22"/>
          <w:szCs w:val="22"/>
          <w:lang/>
        </w:rPr>
        <w:t xml:space="preserve"> await userSessionRepository.</w:t>
      </w:r>
      <w:r w:rsidRPr="004F7322">
        <w:rPr>
          <w:rFonts w:ascii="Courier New" w:hAnsi="Courier New" w:cs="Courier New"/>
          <w:b/>
          <w:bCs/>
          <w:color w:val="660066"/>
          <w:sz w:val="22"/>
          <w:szCs w:val="22"/>
          <w:lang/>
        </w:rPr>
        <w:t>findOne</w:t>
      </w:r>
      <w:r w:rsidRPr="004F7322">
        <w:rPr>
          <w:rFonts w:ascii="Courier New" w:hAnsi="Courier New" w:cs="Courier New"/>
          <w:b/>
          <w:bCs/>
          <w:color w:val="009900"/>
          <w:sz w:val="22"/>
          <w:szCs w:val="22"/>
          <w:lang/>
        </w:rPr>
        <w:t>(</w:t>
      </w:r>
    </w:p>
    <w:p w14:paraId="3AEEFC84"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req.</w:t>
      </w:r>
      <w:r w:rsidRPr="004F7322">
        <w:rPr>
          <w:rFonts w:ascii="Courier New" w:hAnsi="Courier New" w:cs="Courier New"/>
          <w:color w:val="660066"/>
          <w:sz w:val="22"/>
          <w:szCs w:val="22"/>
          <w:lang/>
        </w:rPr>
        <w:t>params</w:t>
      </w:r>
      <w:r w:rsidRPr="004F7322">
        <w:rPr>
          <w:rFonts w:ascii="Courier New" w:hAnsi="Courier New" w:cs="Courier New"/>
          <w:color w:val="212529"/>
          <w:sz w:val="22"/>
          <w:szCs w:val="22"/>
          <w:lang/>
        </w:rPr>
        <w:t>.</w:t>
      </w:r>
      <w:r w:rsidRPr="004F7322">
        <w:rPr>
          <w:rFonts w:ascii="Courier New" w:hAnsi="Courier New" w:cs="Courier New"/>
          <w:color w:val="660066"/>
          <w:sz w:val="22"/>
          <w:szCs w:val="22"/>
          <w:lang/>
        </w:rPr>
        <w:t>sessionId</w:t>
      </w:r>
    </w:p>
    <w:p w14:paraId="7D5A3535"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08B8299E"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1C215383"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if</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userSession</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return</w:t>
      </w:r>
      <w:r w:rsidRPr="004F7322">
        <w:rPr>
          <w:rFonts w:ascii="Courier New" w:hAnsi="Courier New" w:cs="Courier New"/>
          <w:color w:val="212529"/>
          <w:sz w:val="22"/>
          <w:szCs w:val="22"/>
          <w:lang/>
        </w:rPr>
        <w:t xml:space="preserve"> next</w:t>
      </w:r>
      <w:r w:rsidRPr="004F7322">
        <w:rPr>
          <w:rFonts w:ascii="Courier New" w:hAnsi="Courier New" w:cs="Courier New"/>
          <w:color w:val="009900"/>
          <w:sz w:val="22"/>
          <w:szCs w:val="22"/>
          <w:lang/>
        </w:rPr>
        <w:t>(</w:t>
      </w:r>
      <w:r w:rsidRPr="004F7322">
        <w:rPr>
          <w:rFonts w:ascii="Courier New" w:hAnsi="Courier New" w:cs="Courier New"/>
          <w:b/>
          <w:bCs/>
          <w:color w:val="000066"/>
          <w:sz w:val="22"/>
          <w:szCs w:val="22"/>
          <w:lang/>
        </w:rPr>
        <w:t>new</w:t>
      </w:r>
      <w:r w:rsidRPr="004F7322">
        <w:rPr>
          <w:rFonts w:ascii="Courier New" w:hAnsi="Courier New" w:cs="Courier New"/>
          <w:color w:val="212529"/>
          <w:sz w:val="22"/>
          <w:szCs w:val="22"/>
          <w:lang/>
        </w:rPr>
        <w:t xml:space="preserve"> Error</w:t>
      </w:r>
      <w:r w:rsidRPr="004F7322">
        <w:rPr>
          <w:rFonts w:ascii="Courier New" w:hAnsi="Courier New" w:cs="Courier New"/>
          <w:color w:val="009900"/>
          <w:sz w:val="22"/>
          <w:szCs w:val="22"/>
          <w:lang/>
        </w:rPr>
        <w:t>(</w:t>
      </w:r>
      <w:r w:rsidRPr="004F7322">
        <w:rPr>
          <w:rFonts w:ascii="Courier New" w:hAnsi="Courier New" w:cs="Courier New"/>
          <w:color w:val="3366CC"/>
          <w:sz w:val="22"/>
          <w:szCs w:val="22"/>
          <w:lang/>
        </w:rPr>
        <w:t>"Invalid session ID"</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458D9C82"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w:t>
      </w:r>
    </w:p>
    <w:p w14:paraId="64BA11D9"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await userSessionRepository.</w:t>
      </w:r>
      <w:r w:rsidRPr="004F7322">
        <w:rPr>
          <w:rFonts w:ascii="Courier New" w:hAnsi="Courier New" w:cs="Courier New"/>
          <w:color w:val="660066"/>
          <w:sz w:val="22"/>
          <w:szCs w:val="22"/>
          <w:lang/>
        </w:rPr>
        <w:t>remove</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userSession</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514B9DE1"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5CF497BB"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return</w:t>
      </w:r>
      <w:r w:rsidRPr="004F7322">
        <w:rPr>
          <w:rFonts w:ascii="Courier New" w:hAnsi="Courier New" w:cs="Courier New"/>
          <w:color w:val="212529"/>
          <w:sz w:val="22"/>
          <w:szCs w:val="22"/>
          <w:lang/>
        </w:rPr>
        <w:t xml:space="preserve"> res.</w:t>
      </w:r>
      <w:r w:rsidRPr="004F7322">
        <w:rPr>
          <w:rFonts w:ascii="Courier New" w:hAnsi="Courier New" w:cs="Courier New"/>
          <w:color w:val="660066"/>
          <w:sz w:val="22"/>
          <w:szCs w:val="22"/>
          <w:lang/>
        </w:rPr>
        <w:t>end</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2E6DB65A"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catch</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err</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41F9773B"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000066"/>
          <w:sz w:val="22"/>
          <w:szCs w:val="22"/>
          <w:lang/>
        </w:rPr>
        <w:t>return</w:t>
      </w:r>
      <w:r w:rsidRPr="004F7322">
        <w:rPr>
          <w:rFonts w:ascii="Courier New" w:hAnsi="Courier New" w:cs="Courier New"/>
          <w:b/>
          <w:bCs/>
          <w:color w:val="212529"/>
          <w:sz w:val="22"/>
          <w:szCs w:val="22"/>
          <w:lang/>
        </w:rPr>
        <w:t xml:space="preserve"> next</w:t>
      </w:r>
      <w:r w:rsidRPr="004F7322">
        <w:rPr>
          <w:rFonts w:ascii="Courier New" w:hAnsi="Courier New" w:cs="Courier New"/>
          <w:b/>
          <w:bCs/>
          <w:color w:val="009900"/>
          <w:sz w:val="22"/>
          <w:szCs w:val="22"/>
          <w:lang/>
        </w:rPr>
        <w:t>(</w:t>
      </w:r>
      <w:r w:rsidRPr="004F7322">
        <w:rPr>
          <w:rFonts w:ascii="Courier New" w:hAnsi="Courier New" w:cs="Courier New"/>
          <w:b/>
          <w:bCs/>
          <w:color w:val="212529"/>
          <w:sz w:val="22"/>
          <w:szCs w:val="22"/>
          <w:lang/>
        </w:rPr>
        <w:t>err</w:t>
      </w:r>
      <w:r w:rsidRPr="004F7322">
        <w:rPr>
          <w:rFonts w:ascii="Courier New" w:hAnsi="Courier New" w:cs="Courier New"/>
          <w:b/>
          <w:bCs/>
          <w:color w:val="009900"/>
          <w:sz w:val="22"/>
          <w:szCs w:val="22"/>
          <w:lang/>
        </w:rPr>
        <w:t>)</w:t>
      </w:r>
      <w:r w:rsidRPr="004F7322">
        <w:rPr>
          <w:rFonts w:ascii="Courier New" w:hAnsi="Courier New" w:cs="Courier New"/>
          <w:b/>
          <w:bCs/>
          <w:color w:val="339933"/>
          <w:sz w:val="22"/>
          <w:szCs w:val="22"/>
          <w:lang/>
        </w:rPr>
        <w:t>;</w:t>
      </w:r>
    </w:p>
    <w:p w14:paraId="1A5FF8CA"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6ED81580"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72BDD193"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771DDAD4"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app.</w:t>
      </w:r>
      <w:r w:rsidRPr="004F7322">
        <w:rPr>
          <w:rFonts w:ascii="Courier New" w:hAnsi="Courier New" w:cs="Courier New"/>
          <w:b/>
          <w:bCs/>
          <w:color w:val="000066"/>
          <w:sz w:val="22"/>
          <w:szCs w:val="22"/>
          <w:lang/>
        </w:rPr>
        <w:t>get</w:t>
      </w:r>
      <w:r w:rsidRPr="004F7322">
        <w:rPr>
          <w:rFonts w:ascii="Courier New" w:hAnsi="Courier New" w:cs="Courier New"/>
          <w:color w:val="009900"/>
          <w:sz w:val="22"/>
          <w:szCs w:val="22"/>
          <w:lang/>
        </w:rPr>
        <w:t>(</w:t>
      </w:r>
      <w:r w:rsidRPr="004F7322">
        <w:rPr>
          <w:rFonts w:ascii="Courier New" w:hAnsi="Courier New" w:cs="Courier New"/>
          <w:color w:val="3366CC"/>
          <w:sz w:val="22"/>
          <w:szCs w:val="22"/>
          <w:lang/>
        </w:rPr>
        <w:t>"/sessions/:sessionId"</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async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req</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res</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next</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339933"/>
          <w:sz w:val="22"/>
          <w:szCs w:val="22"/>
          <w:lang/>
        </w:rPr>
        <w:t>=&gt;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4F60DC8B"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000066"/>
          <w:sz w:val="22"/>
          <w:szCs w:val="22"/>
          <w:lang/>
        </w:rPr>
        <w:t>try</w:t>
      </w:r>
      <w:r w:rsidRPr="004F7322">
        <w:rPr>
          <w:rFonts w:ascii="Courier New" w:hAnsi="Courier New" w:cs="Courier New"/>
          <w:b/>
          <w:bCs/>
          <w:color w:val="212529"/>
          <w:sz w:val="22"/>
          <w:szCs w:val="22"/>
          <w:lang/>
        </w:rPr>
        <w:t xml:space="preserve"> </w:t>
      </w:r>
      <w:r w:rsidRPr="004F7322">
        <w:rPr>
          <w:rFonts w:ascii="Courier New" w:hAnsi="Courier New" w:cs="Courier New"/>
          <w:b/>
          <w:bCs/>
          <w:color w:val="009900"/>
          <w:sz w:val="22"/>
          <w:szCs w:val="22"/>
          <w:lang/>
        </w:rPr>
        <w:t>{</w:t>
      </w:r>
    </w:p>
    <w:p w14:paraId="51F99F21"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const</w:t>
      </w:r>
      <w:r w:rsidRPr="004F7322">
        <w:rPr>
          <w:rFonts w:ascii="Courier New" w:hAnsi="Courier New" w:cs="Courier New"/>
          <w:color w:val="212529"/>
          <w:sz w:val="22"/>
          <w:szCs w:val="22"/>
          <w:lang/>
        </w:rPr>
        <w:t xml:space="preserve"> userSession </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await userSessionRepository.</w:t>
      </w:r>
      <w:r w:rsidRPr="004F7322">
        <w:rPr>
          <w:rFonts w:ascii="Courier New" w:hAnsi="Courier New" w:cs="Courier New"/>
          <w:color w:val="660066"/>
          <w:sz w:val="22"/>
          <w:szCs w:val="22"/>
          <w:lang/>
        </w:rPr>
        <w:t>findOne</w:t>
      </w:r>
      <w:r w:rsidRPr="004F7322">
        <w:rPr>
          <w:rFonts w:ascii="Courier New" w:hAnsi="Courier New" w:cs="Courier New"/>
          <w:color w:val="009900"/>
          <w:sz w:val="22"/>
          <w:szCs w:val="22"/>
          <w:lang/>
        </w:rPr>
        <w:t>(</w:t>
      </w:r>
    </w:p>
    <w:p w14:paraId="705A9EA2"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req.</w:t>
      </w:r>
      <w:r w:rsidRPr="004F7322">
        <w:rPr>
          <w:rFonts w:ascii="Courier New" w:hAnsi="Courier New" w:cs="Courier New"/>
          <w:color w:val="660066"/>
          <w:sz w:val="22"/>
          <w:szCs w:val="22"/>
          <w:lang/>
        </w:rPr>
        <w:t>params</w:t>
      </w:r>
      <w:r w:rsidRPr="004F7322">
        <w:rPr>
          <w:rFonts w:ascii="Courier New" w:hAnsi="Courier New" w:cs="Courier New"/>
          <w:color w:val="212529"/>
          <w:sz w:val="22"/>
          <w:szCs w:val="22"/>
          <w:lang/>
        </w:rPr>
        <w:t>.</w:t>
      </w:r>
      <w:r w:rsidRPr="004F7322">
        <w:rPr>
          <w:rFonts w:ascii="Courier New" w:hAnsi="Courier New" w:cs="Courier New"/>
          <w:color w:val="660066"/>
          <w:sz w:val="22"/>
          <w:szCs w:val="22"/>
          <w:lang/>
        </w:rPr>
        <w:t>sessionId</w:t>
      </w:r>
    </w:p>
    <w:p w14:paraId="5F84B166"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00967C56"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282CA066"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000066"/>
          <w:sz w:val="22"/>
          <w:szCs w:val="22"/>
          <w:lang/>
        </w:rPr>
        <w:t>if</w:t>
      </w:r>
      <w:r w:rsidRPr="004F7322">
        <w:rPr>
          <w:rFonts w:ascii="Courier New" w:hAnsi="Courier New" w:cs="Courier New"/>
          <w:b/>
          <w:bCs/>
          <w:color w:val="212529"/>
          <w:sz w:val="22"/>
          <w:szCs w:val="22"/>
          <w:lang/>
        </w:rPr>
        <w:t xml:space="preserve"> </w:t>
      </w:r>
      <w:r w:rsidRPr="004F7322">
        <w:rPr>
          <w:rFonts w:ascii="Courier New" w:hAnsi="Courier New" w:cs="Courier New"/>
          <w:b/>
          <w:bCs/>
          <w:color w:val="009900"/>
          <w:sz w:val="22"/>
          <w:szCs w:val="22"/>
          <w:lang/>
        </w:rPr>
        <w:t>(</w:t>
      </w:r>
      <w:r w:rsidRPr="004F7322">
        <w:rPr>
          <w:rFonts w:ascii="Courier New" w:hAnsi="Courier New" w:cs="Courier New"/>
          <w:b/>
          <w:bCs/>
          <w:color w:val="339933"/>
          <w:sz w:val="22"/>
          <w:szCs w:val="22"/>
          <w:lang/>
        </w:rPr>
        <w:t>!</w:t>
      </w:r>
      <w:r w:rsidRPr="004F7322">
        <w:rPr>
          <w:rFonts w:ascii="Courier New" w:hAnsi="Courier New" w:cs="Courier New"/>
          <w:b/>
          <w:bCs/>
          <w:color w:val="212529"/>
          <w:sz w:val="22"/>
          <w:szCs w:val="22"/>
          <w:lang/>
        </w:rPr>
        <w:t>userSession</w:t>
      </w:r>
      <w:r w:rsidRPr="004F7322">
        <w:rPr>
          <w:rFonts w:ascii="Courier New" w:hAnsi="Courier New" w:cs="Courier New"/>
          <w:b/>
          <w:bCs/>
          <w:color w:val="009900"/>
          <w:sz w:val="22"/>
          <w:szCs w:val="22"/>
          <w:lang/>
        </w:rPr>
        <w:t>)</w:t>
      </w:r>
      <w:r w:rsidRPr="004F7322">
        <w:rPr>
          <w:rFonts w:ascii="Courier New" w:hAnsi="Courier New" w:cs="Courier New"/>
          <w:b/>
          <w:bCs/>
          <w:color w:val="212529"/>
          <w:sz w:val="22"/>
          <w:szCs w:val="22"/>
          <w:lang/>
        </w:rPr>
        <w:t xml:space="preserve"> </w:t>
      </w:r>
      <w:r w:rsidRPr="004F7322">
        <w:rPr>
          <w:rFonts w:ascii="Courier New" w:hAnsi="Courier New" w:cs="Courier New"/>
          <w:b/>
          <w:bCs/>
          <w:color w:val="000066"/>
          <w:sz w:val="22"/>
          <w:szCs w:val="22"/>
          <w:lang/>
        </w:rPr>
        <w:t>return</w:t>
      </w:r>
      <w:r w:rsidRPr="004F7322">
        <w:rPr>
          <w:rFonts w:ascii="Courier New" w:hAnsi="Courier New" w:cs="Courier New"/>
          <w:b/>
          <w:bCs/>
          <w:color w:val="212529"/>
          <w:sz w:val="22"/>
          <w:szCs w:val="22"/>
          <w:lang/>
        </w:rPr>
        <w:t xml:space="preserve"> res.</w:t>
      </w:r>
      <w:r w:rsidRPr="004F7322">
        <w:rPr>
          <w:rFonts w:ascii="Courier New" w:hAnsi="Courier New" w:cs="Courier New"/>
          <w:b/>
          <w:bCs/>
          <w:color w:val="660066"/>
          <w:sz w:val="22"/>
          <w:szCs w:val="22"/>
          <w:lang/>
        </w:rPr>
        <w:t>status</w:t>
      </w:r>
      <w:r w:rsidRPr="004F7322">
        <w:rPr>
          <w:rFonts w:ascii="Courier New" w:hAnsi="Courier New" w:cs="Courier New"/>
          <w:b/>
          <w:bCs/>
          <w:color w:val="009900"/>
          <w:sz w:val="22"/>
          <w:szCs w:val="22"/>
          <w:lang/>
        </w:rPr>
        <w:t>(</w:t>
      </w:r>
      <w:r w:rsidRPr="004F7322">
        <w:rPr>
          <w:rFonts w:ascii="Courier New" w:hAnsi="Courier New" w:cs="Courier New"/>
          <w:b/>
          <w:bCs/>
          <w:color w:val="CC0000"/>
          <w:sz w:val="22"/>
          <w:szCs w:val="22"/>
          <w:lang/>
        </w:rPr>
        <w:t>404</w:t>
      </w:r>
      <w:r w:rsidRPr="004F7322">
        <w:rPr>
          <w:rFonts w:ascii="Courier New" w:hAnsi="Courier New" w:cs="Courier New"/>
          <w:b/>
          <w:bCs/>
          <w:color w:val="009900"/>
          <w:sz w:val="22"/>
          <w:szCs w:val="22"/>
          <w:lang/>
        </w:rPr>
        <w:t>)</w:t>
      </w:r>
      <w:r w:rsidRPr="004F7322">
        <w:rPr>
          <w:rFonts w:ascii="Courier New" w:hAnsi="Courier New" w:cs="Courier New"/>
          <w:b/>
          <w:bCs/>
          <w:color w:val="212529"/>
          <w:sz w:val="22"/>
          <w:szCs w:val="22"/>
          <w:lang/>
        </w:rPr>
        <w:t>.</w:t>
      </w:r>
      <w:r w:rsidRPr="004F7322">
        <w:rPr>
          <w:rFonts w:ascii="Courier New" w:hAnsi="Courier New" w:cs="Courier New"/>
          <w:b/>
          <w:bCs/>
          <w:color w:val="660066"/>
          <w:sz w:val="22"/>
          <w:szCs w:val="22"/>
          <w:lang/>
        </w:rPr>
        <w:t>end</w:t>
      </w:r>
      <w:r w:rsidRPr="004F7322">
        <w:rPr>
          <w:rFonts w:ascii="Courier New" w:hAnsi="Courier New" w:cs="Courier New"/>
          <w:b/>
          <w:bCs/>
          <w:color w:val="009900"/>
          <w:sz w:val="22"/>
          <w:szCs w:val="22"/>
          <w:lang/>
        </w:rPr>
        <w:t>()</w:t>
      </w:r>
      <w:r w:rsidRPr="004F7322">
        <w:rPr>
          <w:rFonts w:ascii="Courier New" w:hAnsi="Courier New" w:cs="Courier New"/>
          <w:b/>
          <w:bCs/>
          <w:color w:val="339933"/>
          <w:sz w:val="22"/>
          <w:szCs w:val="22"/>
          <w:lang/>
        </w:rPr>
        <w:t>;</w:t>
      </w:r>
    </w:p>
    <w:p w14:paraId="53122286"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lastRenderedPageBreak/>
        <w:t> </w:t>
      </w:r>
    </w:p>
    <w:p w14:paraId="79C3603B"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return</w:t>
      </w:r>
      <w:r w:rsidRPr="004F7322">
        <w:rPr>
          <w:rFonts w:ascii="Courier New" w:hAnsi="Courier New" w:cs="Courier New"/>
          <w:color w:val="212529"/>
          <w:sz w:val="22"/>
          <w:szCs w:val="22"/>
          <w:lang/>
        </w:rPr>
        <w:t xml:space="preserve"> res.</w:t>
      </w:r>
      <w:r w:rsidRPr="004F7322">
        <w:rPr>
          <w:rFonts w:ascii="Courier New" w:hAnsi="Courier New" w:cs="Courier New"/>
          <w:color w:val="660066"/>
          <w:sz w:val="22"/>
          <w:szCs w:val="22"/>
          <w:lang/>
        </w:rPr>
        <w:t>json</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userSession</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574FAF05"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catch</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err</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26FA28C3"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return</w:t>
      </w:r>
      <w:r w:rsidRPr="004F7322">
        <w:rPr>
          <w:rFonts w:ascii="Courier New" w:hAnsi="Courier New" w:cs="Courier New"/>
          <w:color w:val="212529"/>
          <w:sz w:val="22"/>
          <w:szCs w:val="22"/>
          <w:lang/>
        </w:rPr>
        <w:t xml:space="preserve"> next</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err</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65FA816D"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009900"/>
          <w:sz w:val="22"/>
          <w:szCs w:val="22"/>
          <w:lang/>
        </w:rPr>
        <w:t>}</w:t>
      </w:r>
    </w:p>
    <w:p w14:paraId="56442277"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0EEB1057"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6ADE9CAA"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app.</w:t>
      </w:r>
      <w:r w:rsidRPr="004F7322">
        <w:rPr>
          <w:rFonts w:ascii="Courier New" w:hAnsi="Courier New" w:cs="Courier New"/>
          <w:color w:val="660066"/>
          <w:sz w:val="22"/>
          <w:szCs w:val="22"/>
          <w:lang/>
        </w:rPr>
        <w:t>post</w:t>
      </w:r>
      <w:r w:rsidRPr="004F7322">
        <w:rPr>
          <w:rFonts w:ascii="Courier New" w:hAnsi="Courier New" w:cs="Courier New"/>
          <w:color w:val="009900"/>
          <w:sz w:val="22"/>
          <w:szCs w:val="22"/>
          <w:lang/>
        </w:rPr>
        <w:t>(</w:t>
      </w:r>
      <w:r w:rsidRPr="004F7322">
        <w:rPr>
          <w:rFonts w:ascii="Courier New" w:hAnsi="Courier New" w:cs="Courier New"/>
          <w:color w:val="3366CC"/>
          <w:sz w:val="22"/>
          <w:szCs w:val="22"/>
          <w:lang/>
        </w:rPr>
        <w:t>"/users"</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async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req</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res</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next</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339933"/>
          <w:sz w:val="22"/>
          <w:szCs w:val="22"/>
          <w:lang/>
        </w:rPr>
        <w:t>=&gt;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792D1566"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if</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req.</w:t>
      </w:r>
      <w:r w:rsidRPr="004F7322">
        <w:rPr>
          <w:rFonts w:ascii="Courier New" w:hAnsi="Courier New" w:cs="Courier New"/>
          <w:color w:val="660066"/>
          <w:sz w:val="22"/>
          <w:szCs w:val="22"/>
          <w:lang/>
        </w:rPr>
        <w:t>body</w:t>
      </w:r>
      <w:r w:rsidRPr="004F7322">
        <w:rPr>
          <w:rFonts w:ascii="Courier New" w:hAnsi="Courier New" w:cs="Courier New"/>
          <w:color w:val="212529"/>
          <w:sz w:val="22"/>
          <w:szCs w:val="22"/>
          <w:lang/>
        </w:rPr>
        <w:t>.</w:t>
      </w:r>
      <w:r w:rsidRPr="004F7322">
        <w:rPr>
          <w:rFonts w:ascii="Courier New" w:hAnsi="Courier New" w:cs="Courier New"/>
          <w:color w:val="660066"/>
          <w:sz w:val="22"/>
          <w:szCs w:val="22"/>
          <w:lang/>
        </w:rPr>
        <w:t>username</w:t>
      </w:r>
      <w:r w:rsidRPr="004F7322">
        <w:rPr>
          <w:rFonts w:ascii="Courier New" w:hAnsi="Courier New" w:cs="Courier New"/>
          <w:color w:val="212529"/>
          <w:sz w:val="22"/>
          <w:szCs w:val="22"/>
          <w:lang/>
        </w:rPr>
        <w:t xml:space="preserve"> </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req.</w:t>
      </w:r>
      <w:r w:rsidRPr="004F7322">
        <w:rPr>
          <w:rFonts w:ascii="Courier New" w:hAnsi="Courier New" w:cs="Courier New"/>
          <w:color w:val="660066"/>
          <w:sz w:val="22"/>
          <w:szCs w:val="22"/>
          <w:lang/>
        </w:rPr>
        <w:t>body</w:t>
      </w:r>
      <w:r w:rsidRPr="004F7322">
        <w:rPr>
          <w:rFonts w:ascii="Courier New" w:hAnsi="Courier New" w:cs="Courier New"/>
          <w:color w:val="212529"/>
          <w:sz w:val="22"/>
          <w:szCs w:val="22"/>
          <w:lang/>
        </w:rPr>
        <w:t>.</w:t>
      </w:r>
      <w:r w:rsidRPr="004F7322">
        <w:rPr>
          <w:rFonts w:ascii="Courier New" w:hAnsi="Courier New" w:cs="Courier New"/>
          <w:color w:val="660066"/>
          <w:sz w:val="22"/>
          <w:szCs w:val="22"/>
          <w:lang/>
        </w:rPr>
        <w:t>password</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519ADCC5"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000066"/>
          <w:sz w:val="22"/>
          <w:szCs w:val="22"/>
          <w:lang/>
        </w:rPr>
        <w:t>return</w:t>
      </w:r>
      <w:r w:rsidRPr="004F7322">
        <w:rPr>
          <w:rFonts w:ascii="Courier New" w:hAnsi="Courier New" w:cs="Courier New"/>
          <w:b/>
          <w:bCs/>
          <w:color w:val="212529"/>
          <w:sz w:val="22"/>
          <w:szCs w:val="22"/>
          <w:lang/>
        </w:rPr>
        <w:t xml:space="preserve"> next</w:t>
      </w:r>
      <w:r w:rsidRPr="004F7322">
        <w:rPr>
          <w:rFonts w:ascii="Courier New" w:hAnsi="Courier New" w:cs="Courier New"/>
          <w:b/>
          <w:bCs/>
          <w:color w:val="009900"/>
          <w:sz w:val="22"/>
          <w:szCs w:val="22"/>
          <w:lang/>
        </w:rPr>
        <w:t>(</w:t>
      </w:r>
      <w:r w:rsidRPr="004F7322">
        <w:rPr>
          <w:rFonts w:ascii="Courier New" w:hAnsi="Courier New" w:cs="Courier New"/>
          <w:b/>
          <w:bCs/>
          <w:color w:val="000066"/>
          <w:sz w:val="22"/>
          <w:szCs w:val="22"/>
          <w:lang/>
        </w:rPr>
        <w:t>new</w:t>
      </w:r>
      <w:r w:rsidRPr="004F7322">
        <w:rPr>
          <w:rFonts w:ascii="Courier New" w:hAnsi="Courier New" w:cs="Courier New"/>
          <w:b/>
          <w:bCs/>
          <w:color w:val="212529"/>
          <w:sz w:val="22"/>
          <w:szCs w:val="22"/>
          <w:lang/>
        </w:rPr>
        <w:t xml:space="preserve"> Error</w:t>
      </w:r>
      <w:r w:rsidRPr="004F7322">
        <w:rPr>
          <w:rFonts w:ascii="Courier New" w:hAnsi="Courier New" w:cs="Courier New"/>
          <w:b/>
          <w:bCs/>
          <w:color w:val="009900"/>
          <w:sz w:val="22"/>
          <w:szCs w:val="22"/>
          <w:lang/>
        </w:rPr>
        <w:t>(</w:t>
      </w:r>
      <w:r w:rsidRPr="004F7322">
        <w:rPr>
          <w:rFonts w:ascii="Courier New" w:hAnsi="Courier New" w:cs="Courier New"/>
          <w:b/>
          <w:bCs/>
          <w:color w:val="3366CC"/>
          <w:sz w:val="22"/>
          <w:szCs w:val="22"/>
          <w:lang/>
        </w:rPr>
        <w:t>"Invalid body!"</w:t>
      </w:r>
      <w:r w:rsidRPr="004F7322">
        <w:rPr>
          <w:rFonts w:ascii="Courier New" w:hAnsi="Courier New" w:cs="Courier New"/>
          <w:b/>
          <w:bCs/>
          <w:color w:val="009900"/>
          <w:sz w:val="22"/>
          <w:szCs w:val="22"/>
          <w:lang/>
        </w:rPr>
        <w:t>))</w:t>
      </w:r>
      <w:r w:rsidRPr="004F7322">
        <w:rPr>
          <w:rFonts w:ascii="Courier New" w:hAnsi="Courier New" w:cs="Courier New"/>
          <w:b/>
          <w:bCs/>
          <w:color w:val="339933"/>
          <w:sz w:val="22"/>
          <w:szCs w:val="22"/>
          <w:lang/>
        </w:rPr>
        <w:t>;</w:t>
      </w:r>
    </w:p>
    <w:p w14:paraId="3D144F01"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4F27A03F"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3E3B6448"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try</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0782FE5E"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const</w:t>
      </w:r>
      <w:r w:rsidRPr="004F7322">
        <w:rPr>
          <w:rFonts w:ascii="Courier New" w:hAnsi="Courier New" w:cs="Courier New"/>
          <w:color w:val="212529"/>
          <w:sz w:val="22"/>
          <w:szCs w:val="22"/>
          <w:lang/>
        </w:rPr>
        <w:t xml:space="preserve"> newUser </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47651851"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id</w:t>
      </w:r>
      <w:r w:rsidRPr="004F7322">
        <w:rPr>
          <w:rFonts w:ascii="Courier New" w:hAnsi="Courier New" w:cs="Courier New"/>
          <w:b/>
          <w:bCs/>
          <w:color w:val="339933"/>
          <w:sz w:val="22"/>
          <w:szCs w:val="22"/>
          <w:lang/>
        </w:rPr>
        <w:t>:</w:t>
      </w:r>
      <w:r w:rsidRPr="004F7322">
        <w:rPr>
          <w:rFonts w:ascii="Courier New" w:hAnsi="Courier New" w:cs="Courier New"/>
          <w:b/>
          <w:bCs/>
          <w:color w:val="212529"/>
          <w:sz w:val="22"/>
          <w:szCs w:val="22"/>
          <w:lang/>
        </w:rPr>
        <w:t xml:space="preserve"> generateUUID</w:t>
      </w:r>
      <w:r w:rsidRPr="004F7322">
        <w:rPr>
          <w:rFonts w:ascii="Courier New" w:hAnsi="Courier New" w:cs="Courier New"/>
          <w:b/>
          <w:bCs/>
          <w:color w:val="009900"/>
          <w:sz w:val="22"/>
          <w:szCs w:val="22"/>
          <w:lang/>
        </w:rPr>
        <w:t>()</w:t>
      </w:r>
      <w:r w:rsidRPr="004F7322">
        <w:rPr>
          <w:rFonts w:ascii="Courier New" w:hAnsi="Courier New" w:cs="Courier New"/>
          <w:b/>
          <w:bCs/>
          <w:color w:val="339933"/>
          <w:sz w:val="22"/>
          <w:szCs w:val="22"/>
          <w:lang/>
        </w:rPr>
        <w:t>,</w:t>
      </w:r>
    </w:p>
    <w:p w14:paraId="0C62AFCC"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passwordHash</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hashPassword</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req.</w:t>
      </w:r>
      <w:r w:rsidRPr="004F7322">
        <w:rPr>
          <w:rFonts w:ascii="Courier New" w:hAnsi="Courier New" w:cs="Courier New"/>
          <w:color w:val="660066"/>
          <w:sz w:val="22"/>
          <w:szCs w:val="22"/>
          <w:lang/>
        </w:rPr>
        <w:t>body</w:t>
      </w:r>
      <w:r w:rsidRPr="004F7322">
        <w:rPr>
          <w:rFonts w:ascii="Courier New" w:hAnsi="Courier New" w:cs="Courier New"/>
          <w:color w:val="212529"/>
          <w:sz w:val="22"/>
          <w:szCs w:val="22"/>
          <w:lang/>
        </w:rPr>
        <w:t>.</w:t>
      </w:r>
      <w:r w:rsidRPr="004F7322">
        <w:rPr>
          <w:rFonts w:ascii="Courier New" w:hAnsi="Courier New" w:cs="Courier New"/>
          <w:color w:val="660066"/>
          <w:sz w:val="22"/>
          <w:szCs w:val="22"/>
          <w:lang/>
        </w:rPr>
        <w:t>password</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40FEECD1"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username</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req.</w:t>
      </w:r>
      <w:r w:rsidRPr="004F7322">
        <w:rPr>
          <w:rFonts w:ascii="Courier New" w:hAnsi="Courier New" w:cs="Courier New"/>
          <w:color w:val="660066"/>
          <w:sz w:val="22"/>
          <w:szCs w:val="22"/>
          <w:lang/>
        </w:rPr>
        <w:t>body</w:t>
      </w:r>
      <w:r w:rsidRPr="004F7322">
        <w:rPr>
          <w:rFonts w:ascii="Courier New" w:hAnsi="Courier New" w:cs="Courier New"/>
          <w:color w:val="212529"/>
          <w:sz w:val="22"/>
          <w:szCs w:val="22"/>
          <w:lang/>
        </w:rPr>
        <w:t>.</w:t>
      </w:r>
      <w:r w:rsidRPr="004F7322">
        <w:rPr>
          <w:rFonts w:ascii="Courier New" w:hAnsi="Courier New" w:cs="Courier New"/>
          <w:color w:val="660066"/>
          <w:sz w:val="22"/>
          <w:szCs w:val="22"/>
          <w:lang/>
        </w:rPr>
        <w:t>username</w:t>
      </w:r>
      <w:r w:rsidRPr="004F7322">
        <w:rPr>
          <w:rFonts w:ascii="Courier New" w:hAnsi="Courier New" w:cs="Courier New"/>
          <w:color w:val="339933"/>
          <w:sz w:val="22"/>
          <w:szCs w:val="22"/>
          <w:lang/>
        </w:rPr>
        <w:t>,</w:t>
      </w:r>
    </w:p>
    <w:p w14:paraId="0ECFE140"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58010720"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3A7B3D47"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await connection</w:t>
      </w:r>
    </w:p>
    <w:p w14:paraId="24EAA0CA"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660066"/>
          <w:sz w:val="22"/>
          <w:szCs w:val="22"/>
          <w:lang/>
        </w:rPr>
        <w:t>createQueryBuilder</w:t>
      </w:r>
      <w:r w:rsidRPr="004F7322">
        <w:rPr>
          <w:rFonts w:ascii="Courier New" w:hAnsi="Courier New" w:cs="Courier New"/>
          <w:color w:val="009900"/>
          <w:sz w:val="22"/>
          <w:szCs w:val="22"/>
          <w:lang/>
        </w:rPr>
        <w:t>()</w:t>
      </w:r>
    </w:p>
    <w:p w14:paraId="5827309C"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660066"/>
          <w:sz w:val="22"/>
          <w:szCs w:val="22"/>
          <w:lang/>
        </w:rPr>
        <w:t>insert</w:t>
      </w:r>
      <w:r w:rsidRPr="004F7322">
        <w:rPr>
          <w:rFonts w:ascii="Courier New" w:hAnsi="Courier New" w:cs="Courier New"/>
          <w:color w:val="009900"/>
          <w:sz w:val="22"/>
          <w:szCs w:val="22"/>
          <w:lang/>
        </w:rPr>
        <w:t>()</w:t>
      </w:r>
    </w:p>
    <w:p w14:paraId="7280B898"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660066"/>
          <w:sz w:val="22"/>
          <w:szCs w:val="22"/>
          <w:lang/>
        </w:rPr>
        <w:t>into</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User</w:t>
      </w:r>
      <w:r w:rsidRPr="004F7322">
        <w:rPr>
          <w:rFonts w:ascii="Courier New" w:hAnsi="Courier New" w:cs="Courier New"/>
          <w:color w:val="009900"/>
          <w:sz w:val="22"/>
          <w:szCs w:val="22"/>
          <w:lang/>
        </w:rPr>
        <w:t>)</w:t>
      </w:r>
    </w:p>
    <w:p w14:paraId="4F369CF3"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660066"/>
          <w:sz w:val="22"/>
          <w:szCs w:val="22"/>
          <w:lang/>
        </w:rPr>
        <w:t>values</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newUser</w:t>
      </w:r>
      <w:r w:rsidRPr="004F7322">
        <w:rPr>
          <w:rFonts w:ascii="Courier New" w:hAnsi="Courier New" w:cs="Courier New"/>
          <w:color w:val="009900"/>
          <w:sz w:val="22"/>
          <w:szCs w:val="22"/>
          <w:lang/>
        </w:rPr>
        <w:t>])</w:t>
      </w:r>
    </w:p>
    <w:p w14:paraId="7D2FE852"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660066"/>
          <w:sz w:val="22"/>
          <w:szCs w:val="22"/>
          <w:lang/>
        </w:rPr>
        <w:t>execute</w:t>
      </w:r>
      <w:r w:rsidRPr="004F7322">
        <w:rPr>
          <w:rFonts w:ascii="Courier New" w:hAnsi="Courier New" w:cs="Courier New"/>
          <w:b/>
          <w:bCs/>
          <w:color w:val="009900"/>
          <w:sz w:val="22"/>
          <w:szCs w:val="22"/>
          <w:lang/>
        </w:rPr>
        <w:t>()</w:t>
      </w:r>
      <w:r w:rsidRPr="004F7322">
        <w:rPr>
          <w:rFonts w:ascii="Courier New" w:hAnsi="Courier New" w:cs="Courier New"/>
          <w:b/>
          <w:bCs/>
          <w:color w:val="339933"/>
          <w:sz w:val="22"/>
          <w:szCs w:val="22"/>
          <w:lang/>
        </w:rPr>
        <w:t>;</w:t>
      </w:r>
    </w:p>
    <w:p w14:paraId="31F08E05"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748535F2"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return</w:t>
      </w:r>
      <w:r w:rsidRPr="004F7322">
        <w:rPr>
          <w:rFonts w:ascii="Courier New" w:hAnsi="Courier New" w:cs="Courier New"/>
          <w:color w:val="212529"/>
          <w:sz w:val="22"/>
          <w:szCs w:val="22"/>
          <w:lang/>
        </w:rPr>
        <w:t xml:space="preserve"> res.</w:t>
      </w:r>
      <w:r w:rsidRPr="004F7322">
        <w:rPr>
          <w:rFonts w:ascii="Courier New" w:hAnsi="Courier New" w:cs="Courier New"/>
          <w:color w:val="660066"/>
          <w:sz w:val="22"/>
          <w:szCs w:val="22"/>
          <w:lang/>
        </w:rPr>
        <w:t>json</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omit</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newUser</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66CC"/>
          <w:sz w:val="22"/>
          <w:szCs w:val="22"/>
          <w:lang/>
        </w:rPr>
        <w:t>"passwordHash"</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357386D7"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catch</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err</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2C08BEBF"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return</w:t>
      </w:r>
      <w:r w:rsidRPr="004F7322">
        <w:rPr>
          <w:rFonts w:ascii="Courier New" w:hAnsi="Courier New" w:cs="Courier New"/>
          <w:color w:val="212529"/>
          <w:sz w:val="22"/>
          <w:szCs w:val="22"/>
          <w:lang/>
        </w:rPr>
        <w:t xml:space="preserve"> next</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err</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668A7AA7"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009900"/>
          <w:sz w:val="22"/>
          <w:szCs w:val="22"/>
          <w:lang/>
        </w:rPr>
        <w:t>}</w:t>
      </w:r>
    </w:p>
    <w:p w14:paraId="69904DA1"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5FFF0815"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55E5EB5D"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app.</w:t>
      </w:r>
      <w:r w:rsidRPr="004F7322">
        <w:rPr>
          <w:rFonts w:ascii="Courier New" w:hAnsi="Courier New" w:cs="Courier New"/>
          <w:b/>
          <w:bCs/>
          <w:color w:val="000066"/>
          <w:sz w:val="22"/>
          <w:szCs w:val="22"/>
          <w:lang/>
        </w:rPr>
        <w:t>get</w:t>
      </w:r>
      <w:r w:rsidRPr="004F7322">
        <w:rPr>
          <w:rFonts w:ascii="Courier New" w:hAnsi="Courier New" w:cs="Courier New"/>
          <w:color w:val="009900"/>
          <w:sz w:val="22"/>
          <w:szCs w:val="22"/>
          <w:lang/>
        </w:rPr>
        <w:t>(</w:t>
      </w:r>
      <w:r w:rsidRPr="004F7322">
        <w:rPr>
          <w:rFonts w:ascii="Courier New" w:hAnsi="Courier New" w:cs="Courier New"/>
          <w:color w:val="3366CC"/>
          <w:sz w:val="22"/>
          <w:szCs w:val="22"/>
          <w:lang/>
        </w:rPr>
        <w:t>"/users/:userId"</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async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req</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res</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 xml:space="preserve"> next</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339933"/>
          <w:sz w:val="22"/>
          <w:szCs w:val="22"/>
          <w:lang/>
        </w:rPr>
        <w:t>=&gt;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7083318A"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try</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74106467"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000066"/>
          <w:sz w:val="22"/>
          <w:szCs w:val="22"/>
          <w:lang/>
        </w:rPr>
        <w:t>const</w:t>
      </w:r>
      <w:r w:rsidRPr="004F7322">
        <w:rPr>
          <w:rFonts w:ascii="Courier New" w:hAnsi="Courier New" w:cs="Courier New"/>
          <w:b/>
          <w:bCs/>
          <w:color w:val="212529"/>
          <w:sz w:val="22"/>
          <w:szCs w:val="22"/>
          <w:lang/>
        </w:rPr>
        <w:t xml:space="preserve"> user </w:t>
      </w:r>
      <w:r w:rsidRPr="004F7322">
        <w:rPr>
          <w:rFonts w:ascii="Courier New" w:hAnsi="Courier New" w:cs="Courier New"/>
          <w:b/>
          <w:bCs/>
          <w:color w:val="339933"/>
          <w:sz w:val="22"/>
          <w:szCs w:val="22"/>
          <w:lang/>
        </w:rPr>
        <w:t>=</w:t>
      </w:r>
      <w:r w:rsidRPr="004F7322">
        <w:rPr>
          <w:rFonts w:ascii="Courier New" w:hAnsi="Courier New" w:cs="Courier New"/>
          <w:b/>
          <w:bCs/>
          <w:color w:val="212529"/>
          <w:sz w:val="22"/>
          <w:szCs w:val="22"/>
          <w:lang/>
        </w:rPr>
        <w:t xml:space="preserve"> await userRepository.</w:t>
      </w:r>
      <w:r w:rsidRPr="004F7322">
        <w:rPr>
          <w:rFonts w:ascii="Courier New" w:hAnsi="Courier New" w:cs="Courier New"/>
          <w:b/>
          <w:bCs/>
          <w:color w:val="660066"/>
          <w:sz w:val="22"/>
          <w:szCs w:val="22"/>
          <w:lang/>
        </w:rPr>
        <w:t>findOne</w:t>
      </w:r>
      <w:r w:rsidRPr="004F7322">
        <w:rPr>
          <w:rFonts w:ascii="Courier New" w:hAnsi="Courier New" w:cs="Courier New"/>
          <w:b/>
          <w:bCs/>
          <w:color w:val="009900"/>
          <w:sz w:val="22"/>
          <w:szCs w:val="22"/>
          <w:lang/>
        </w:rPr>
        <w:t>(</w:t>
      </w:r>
      <w:r w:rsidRPr="004F7322">
        <w:rPr>
          <w:rFonts w:ascii="Courier New" w:hAnsi="Courier New" w:cs="Courier New"/>
          <w:b/>
          <w:bCs/>
          <w:color w:val="212529"/>
          <w:sz w:val="22"/>
          <w:szCs w:val="22"/>
          <w:lang/>
        </w:rPr>
        <w:t>req.</w:t>
      </w:r>
      <w:r w:rsidRPr="004F7322">
        <w:rPr>
          <w:rFonts w:ascii="Courier New" w:hAnsi="Courier New" w:cs="Courier New"/>
          <w:b/>
          <w:bCs/>
          <w:color w:val="660066"/>
          <w:sz w:val="22"/>
          <w:szCs w:val="22"/>
          <w:lang/>
        </w:rPr>
        <w:t>params</w:t>
      </w:r>
      <w:r w:rsidRPr="004F7322">
        <w:rPr>
          <w:rFonts w:ascii="Courier New" w:hAnsi="Courier New" w:cs="Courier New"/>
          <w:b/>
          <w:bCs/>
          <w:color w:val="212529"/>
          <w:sz w:val="22"/>
          <w:szCs w:val="22"/>
          <w:lang/>
        </w:rPr>
        <w:t>.</w:t>
      </w:r>
      <w:r w:rsidRPr="004F7322">
        <w:rPr>
          <w:rFonts w:ascii="Courier New" w:hAnsi="Courier New" w:cs="Courier New"/>
          <w:b/>
          <w:bCs/>
          <w:color w:val="660066"/>
          <w:sz w:val="22"/>
          <w:szCs w:val="22"/>
          <w:lang/>
        </w:rPr>
        <w:t>userId</w:t>
      </w:r>
      <w:r w:rsidRPr="004F7322">
        <w:rPr>
          <w:rFonts w:ascii="Courier New" w:hAnsi="Courier New" w:cs="Courier New"/>
          <w:b/>
          <w:bCs/>
          <w:color w:val="009900"/>
          <w:sz w:val="22"/>
          <w:szCs w:val="22"/>
          <w:lang/>
        </w:rPr>
        <w:t>)</w:t>
      </w:r>
      <w:r w:rsidRPr="004F7322">
        <w:rPr>
          <w:rFonts w:ascii="Courier New" w:hAnsi="Courier New" w:cs="Courier New"/>
          <w:b/>
          <w:bCs/>
          <w:color w:val="339933"/>
          <w:sz w:val="22"/>
          <w:szCs w:val="22"/>
          <w:lang/>
        </w:rPr>
        <w:t>;</w:t>
      </w:r>
    </w:p>
    <w:p w14:paraId="33E8CB90"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if</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r w:rsidRPr="004F7322">
        <w:rPr>
          <w:rFonts w:ascii="Courier New" w:hAnsi="Courier New" w:cs="Courier New"/>
          <w:color w:val="212529"/>
          <w:sz w:val="22"/>
          <w:szCs w:val="22"/>
          <w:lang/>
        </w:rPr>
        <w:t>user</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return</w:t>
      </w:r>
      <w:r w:rsidRPr="004F7322">
        <w:rPr>
          <w:rFonts w:ascii="Courier New" w:hAnsi="Courier New" w:cs="Courier New"/>
          <w:color w:val="212529"/>
          <w:sz w:val="22"/>
          <w:szCs w:val="22"/>
          <w:lang/>
        </w:rPr>
        <w:t xml:space="preserve"> next</w:t>
      </w:r>
      <w:r w:rsidRPr="004F7322">
        <w:rPr>
          <w:rFonts w:ascii="Courier New" w:hAnsi="Courier New" w:cs="Courier New"/>
          <w:color w:val="009900"/>
          <w:sz w:val="22"/>
          <w:szCs w:val="22"/>
          <w:lang/>
        </w:rPr>
        <w:t>(</w:t>
      </w:r>
      <w:r w:rsidRPr="004F7322">
        <w:rPr>
          <w:rFonts w:ascii="Courier New" w:hAnsi="Courier New" w:cs="Courier New"/>
          <w:b/>
          <w:bCs/>
          <w:color w:val="000066"/>
          <w:sz w:val="22"/>
          <w:szCs w:val="22"/>
          <w:lang/>
        </w:rPr>
        <w:t>new</w:t>
      </w:r>
      <w:r w:rsidRPr="004F7322">
        <w:rPr>
          <w:rFonts w:ascii="Courier New" w:hAnsi="Courier New" w:cs="Courier New"/>
          <w:color w:val="212529"/>
          <w:sz w:val="22"/>
          <w:szCs w:val="22"/>
          <w:lang/>
        </w:rPr>
        <w:t xml:space="preserve"> Error</w:t>
      </w:r>
      <w:r w:rsidRPr="004F7322">
        <w:rPr>
          <w:rFonts w:ascii="Courier New" w:hAnsi="Courier New" w:cs="Courier New"/>
          <w:color w:val="009900"/>
          <w:sz w:val="22"/>
          <w:szCs w:val="22"/>
          <w:lang/>
        </w:rPr>
        <w:t>(</w:t>
      </w:r>
      <w:r w:rsidRPr="004F7322">
        <w:rPr>
          <w:rFonts w:ascii="Courier New" w:hAnsi="Courier New" w:cs="Courier New"/>
          <w:color w:val="3366CC"/>
          <w:sz w:val="22"/>
          <w:szCs w:val="22"/>
          <w:lang/>
        </w:rPr>
        <w:t>"Invalid User Id!"</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04D62ECE"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return</w:t>
      </w:r>
      <w:r w:rsidRPr="004F7322">
        <w:rPr>
          <w:rFonts w:ascii="Courier New" w:hAnsi="Courier New" w:cs="Courier New"/>
          <w:color w:val="212529"/>
          <w:sz w:val="22"/>
          <w:szCs w:val="22"/>
          <w:lang/>
        </w:rPr>
        <w:t xml:space="preserve"> res.</w:t>
      </w:r>
      <w:r w:rsidRPr="004F7322">
        <w:rPr>
          <w:rFonts w:ascii="Courier New" w:hAnsi="Courier New" w:cs="Courier New"/>
          <w:color w:val="660066"/>
          <w:sz w:val="22"/>
          <w:szCs w:val="22"/>
          <w:lang/>
        </w:rPr>
        <w:t>json</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user</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27CE3FFF"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catch</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err</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p>
    <w:p w14:paraId="2E79E517"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return</w:t>
      </w:r>
      <w:r w:rsidRPr="004F7322">
        <w:rPr>
          <w:rFonts w:ascii="Courier New" w:hAnsi="Courier New" w:cs="Courier New"/>
          <w:color w:val="212529"/>
          <w:sz w:val="22"/>
          <w:szCs w:val="22"/>
          <w:lang/>
        </w:rPr>
        <w:t xml:space="preserve"> next</w:t>
      </w:r>
      <w:r w:rsidRPr="004F7322">
        <w:rPr>
          <w:rFonts w:ascii="Courier New" w:hAnsi="Courier New" w:cs="Courier New"/>
          <w:color w:val="009900"/>
          <w:sz w:val="22"/>
          <w:szCs w:val="22"/>
          <w:lang/>
        </w:rPr>
        <w:t>(</w:t>
      </w:r>
      <w:r w:rsidRPr="004F7322">
        <w:rPr>
          <w:rFonts w:ascii="Courier New" w:hAnsi="Courier New" w:cs="Courier New"/>
          <w:color w:val="212529"/>
          <w:sz w:val="22"/>
          <w:szCs w:val="22"/>
          <w:lang/>
        </w:rPr>
        <w:t>err</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155679D3"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009900"/>
          <w:sz w:val="22"/>
          <w:szCs w:val="22"/>
          <w:lang/>
        </w:rPr>
        <w:t>}</w:t>
      </w:r>
    </w:p>
    <w:p w14:paraId="318C5EA8"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7118260D"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009900"/>
          <w:sz w:val="22"/>
          <w:szCs w:val="22"/>
          <w:lang/>
        </w:rPr>
        <w:t>}</w:t>
      </w:r>
      <w:r w:rsidRPr="004F7322">
        <w:rPr>
          <w:rFonts w:ascii="Courier New" w:hAnsi="Courier New" w:cs="Courier New"/>
          <w:color w:val="339933"/>
          <w:sz w:val="22"/>
          <w:szCs w:val="22"/>
          <w:lang/>
        </w:rPr>
        <w:t>;</w:t>
      </w:r>
    </w:p>
    <w:p w14:paraId="4678A474"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1D49C6FE" w14:textId="77777777" w:rsidR="004F7322" w:rsidRPr="004F7322" w:rsidRDefault="004F7322" w:rsidP="004F7322">
      <w:pPr>
        <w:numPr>
          <w:ilvl w:val="0"/>
          <w:numId w:val="60"/>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FF0000"/>
          <w:sz w:val="22"/>
          <w:szCs w:val="22"/>
          <w:lang/>
        </w:rPr>
        <w:t>export</w:t>
      </w:r>
      <w:r w:rsidRPr="004F7322">
        <w:rPr>
          <w:rFonts w:ascii="Courier New" w:hAnsi="Courier New" w:cs="Courier New"/>
          <w:color w:val="212529"/>
          <w:sz w:val="22"/>
          <w:szCs w:val="22"/>
          <w:lang/>
        </w:rPr>
        <w:t xml:space="preserve"> </w:t>
      </w:r>
      <w:r w:rsidRPr="004F7322">
        <w:rPr>
          <w:rFonts w:ascii="Courier New" w:hAnsi="Courier New" w:cs="Courier New"/>
          <w:b/>
          <w:bCs/>
          <w:color w:val="000066"/>
          <w:sz w:val="22"/>
          <w:szCs w:val="22"/>
          <w:lang/>
        </w:rPr>
        <w:t>default</w:t>
      </w:r>
      <w:r w:rsidRPr="004F7322">
        <w:rPr>
          <w:rFonts w:ascii="Courier New" w:hAnsi="Courier New" w:cs="Courier New"/>
          <w:color w:val="212529"/>
          <w:sz w:val="22"/>
          <w:szCs w:val="22"/>
          <w:lang/>
        </w:rPr>
        <w:t xml:space="preserve"> setupRoutes</w:t>
      </w:r>
      <w:r w:rsidRPr="004F7322">
        <w:rPr>
          <w:rFonts w:ascii="Courier New" w:hAnsi="Courier New" w:cs="Courier New"/>
          <w:color w:val="339933"/>
          <w:sz w:val="22"/>
          <w:szCs w:val="22"/>
          <w:lang/>
        </w:rPr>
        <w:t>;</w:t>
      </w:r>
    </w:p>
    <w:p w14:paraId="3263B160" w14:textId="77777777" w:rsidR="004F7322" w:rsidRDefault="004F7322" w:rsidP="004F7322">
      <w:pPr>
        <w:rPr>
          <w:lang w:val="en-US"/>
        </w:rPr>
      </w:pPr>
    </w:p>
    <w:p w14:paraId="35988512" w14:textId="77777777" w:rsidR="004F7322" w:rsidRDefault="004F7322" w:rsidP="004F7322">
      <w:pPr>
        <w:rPr>
          <w:lang w:val="en-US"/>
        </w:rPr>
      </w:pPr>
    </w:p>
    <w:p w14:paraId="3735CB2C" w14:textId="77777777" w:rsidR="004F7322" w:rsidRDefault="004F7322" w:rsidP="004F7322">
      <w:pPr>
        <w:rPr>
          <w:lang w:val="en-US"/>
        </w:rPr>
      </w:pPr>
    </w:p>
    <w:p w14:paraId="25C02357" w14:textId="77777777" w:rsidR="004F7322" w:rsidRDefault="004F7322" w:rsidP="004F7322">
      <w:pPr>
        <w:rPr>
          <w:lang w:val="en-US"/>
        </w:rPr>
      </w:pPr>
      <w:proofErr w:type="spellStart"/>
      <w:r>
        <w:rPr>
          <w:lang w:val="en-US"/>
        </w:rPr>
        <w:lastRenderedPageBreak/>
        <w:t>connection.ts</w:t>
      </w:r>
      <w:proofErr w:type="spellEnd"/>
      <w:r>
        <w:rPr>
          <w:lang w:val="en-US"/>
        </w:rPr>
        <w:t>:</w:t>
      </w:r>
    </w:p>
    <w:p w14:paraId="5718779A" w14:textId="77777777" w:rsidR="004F7322" w:rsidRPr="004F7322" w:rsidRDefault="004F7322" w:rsidP="004F7322">
      <w:pPr>
        <w:numPr>
          <w:ilvl w:val="0"/>
          <w:numId w:val="61"/>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import config from </w:t>
      </w:r>
      <w:r w:rsidRPr="004F7322">
        <w:rPr>
          <w:rFonts w:ascii="Courier New" w:hAnsi="Courier New" w:cs="Courier New"/>
          <w:color w:val="483D8B"/>
          <w:sz w:val="22"/>
          <w:szCs w:val="22"/>
          <w:lang/>
        </w:rPr>
        <w:t>"config"</w:t>
      </w:r>
      <w:r w:rsidRPr="004F7322">
        <w:rPr>
          <w:rFonts w:ascii="Courier New" w:hAnsi="Courier New" w:cs="Courier New"/>
          <w:color w:val="66CC66"/>
          <w:sz w:val="22"/>
          <w:szCs w:val="22"/>
          <w:lang/>
        </w:rPr>
        <w:t>;</w:t>
      </w:r>
    </w:p>
    <w:p w14:paraId="60B13539" w14:textId="77777777" w:rsidR="004F7322" w:rsidRPr="004F7322" w:rsidRDefault="004F7322" w:rsidP="004F7322">
      <w:pPr>
        <w:numPr>
          <w:ilvl w:val="0"/>
          <w:numId w:val="61"/>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import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Connection, createConnection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from </w:t>
      </w:r>
      <w:r w:rsidRPr="004F7322">
        <w:rPr>
          <w:rFonts w:ascii="Courier New" w:hAnsi="Courier New" w:cs="Courier New"/>
          <w:color w:val="483D8B"/>
          <w:sz w:val="22"/>
          <w:szCs w:val="22"/>
          <w:lang/>
        </w:rPr>
        <w:t>"typeorm"</w:t>
      </w:r>
      <w:r w:rsidRPr="004F7322">
        <w:rPr>
          <w:rFonts w:ascii="Courier New" w:hAnsi="Courier New" w:cs="Courier New"/>
          <w:color w:val="66CC66"/>
          <w:sz w:val="22"/>
          <w:szCs w:val="22"/>
          <w:lang/>
        </w:rPr>
        <w:t>;</w:t>
      </w:r>
    </w:p>
    <w:p w14:paraId="0953A33A" w14:textId="77777777" w:rsidR="004F7322" w:rsidRPr="004F7322" w:rsidRDefault="004F7322" w:rsidP="004F7322">
      <w:pPr>
        <w:numPr>
          <w:ilvl w:val="0"/>
          <w:numId w:val="61"/>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68A9A18A" w14:textId="77777777" w:rsidR="004F7322" w:rsidRPr="004F7322" w:rsidRDefault="004F7322" w:rsidP="004F7322">
      <w:pPr>
        <w:numPr>
          <w:ilvl w:val="0"/>
          <w:numId w:val="61"/>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import User from </w:t>
      </w:r>
      <w:r w:rsidRPr="004F7322">
        <w:rPr>
          <w:rFonts w:ascii="Courier New" w:hAnsi="Courier New" w:cs="Courier New"/>
          <w:color w:val="483D8B"/>
          <w:sz w:val="22"/>
          <w:szCs w:val="22"/>
          <w:lang/>
        </w:rPr>
        <w:t>"./entities/User"</w:t>
      </w:r>
      <w:r w:rsidRPr="004F7322">
        <w:rPr>
          <w:rFonts w:ascii="Courier New" w:hAnsi="Courier New" w:cs="Courier New"/>
          <w:color w:val="66CC66"/>
          <w:sz w:val="22"/>
          <w:szCs w:val="22"/>
          <w:lang/>
        </w:rPr>
        <w:t>;</w:t>
      </w:r>
    </w:p>
    <w:p w14:paraId="4EA7112F" w14:textId="77777777" w:rsidR="004F7322" w:rsidRPr="004F7322" w:rsidRDefault="004F7322" w:rsidP="004F7322">
      <w:pPr>
        <w:numPr>
          <w:ilvl w:val="0"/>
          <w:numId w:val="61"/>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import UserSession from </w:t>
      </w:r>
      <w:r w:rsidRPr="004F7322">
        <w:rPr>
          <w:rFonts w:ascii="Courier New" w:hAnsi="Courier New" w:cs="Courier New"/>
          <w:b/>
          <w:bCs/>
          <w:color w:val="483D8B"/>
          <w:sz w:val="22"/>
          <w:szCs w:val="22"/>
          <w:lang/>
        </w:rPr>
        <w:t>"./entities/UserSession"</w:t>
      </w:r>
      <w:r w:rsidRPr="004F7322">
        <w:rPr>
          <w:rFonts w:ascii="Courier New" w:hAnsi="Courier New" w:cs="Courier New"/>
          <w:b/>
          <w:bCs/>
          <w:color w:val="66CC66"/>
          <w:sz w:val="22"/>
          <w:szCs w:val="22"/>
          <w:lang/>
        </w:rPr>
        <w:t>;</w:t>
      </w:r>
    </w:p>
    <w:p w14:paraId="7A4B210C" w14:textId="77777777" w:rsidR="004F7322" w:rsidRPr="004F7322" w:rsidRDefault="004F7322" w:rsidP="004F7322">
      <w:pPr>
        <w:numPr>
          <w:ilvl w:val="0"/>
          <w:numId w:val="61"/>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2F3FB58F" w14:textId="77777777" w:rsidR="004F7322" w:rsidRPr="004F7322" w:rsidRDefault="004F7322" w:rsidP="004F7322">
      <w:pPr>
        <w:numPr>
          <w:ilvl w:val="0"/>
          <w:numId w:val="61"/>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let connection: Connection</w:t>
      </w:r>
      <w:r w:rsidRPr="004F7322">
        <w:rPr>
          <w:rFonts w:ascii="Courier New" w:hAnsi="Courier New" w:cs="Courier New"/>
          <w:color w:val="66CC66"/>
          <w:sz w:val="22"/>
          <w:szCs w:val="22"/>
          <w:lang/>
        </w:rPr>
        <w:t>;</w:t>
      </w:r>
    </w:p>
    <w:p w14:paraId="3A24ED84" w14:textId="77777777" w:rsidR="004F7322" w:rsidRPr="004F7322" w:rsidRDefault="004F7322" w:rsidP="004F7322">
      <w:pPr>
        <w:numPr>
          <w:ilvl w:val="0"/>
          <w:numId w:val="61"/>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35B8AE21" w14:textId="77777777" w:rsidR="004F7322" w:rsidRPr="004F7322" w:rsidRDefault="004F7322" w:rsidP="004F7322">
      <w:pPr>
        <w:numPr>
          <w:ilvl w:val="0"/>
          <w:numId w:val="61"/>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export const initConnection = async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66CC66"/>
          <w:sz w:val="22"/>
          <w:szCs w:val="22"/>
          <w:lang/>
        </w:rPr>
        <w:t>&gt;</w:t>
      </w: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08FD0547" w14:textId="77777777" w:rsidR="004F7322" w:rsidRPr="004F7322" w:rsidRDefault="004F7322" w:rsidP="004F7322">
      <w:pPr>
        <w:numPr>
          <w:ilvl w:val="0"/>
          <w:numId w:val="61"/>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connection = await createConnection</w:t>
      </w:r>
      <w:r w:rsidRPr="004F7322">
        <w:rPr>
          <w:rFonts w:ascii="Courier New" w:hAnsi="Courier New" w:cs="Courier New"/>
          <w:b/>
          <w:bCs/>
          <w:color w:val="000000"/>
          <w:sz w:val="22"/>
          <w:szCs w:val="22"/>
          <w:lang/>
        </w:rPr>
        <w:t>({</w:t>
      </w:r>
    </w:p>
    <w:p w14:paraId="6DC02DBC" w14:textId="77777777" w:rsidR="004F7322" w:rsidRPr="004F7322" w:rsidRDefault="004F7322" w:rsidP="004F7322">
      <w:pPr>
        <w:numPr>
          <w:ilvl w:val="0"/>
          <w:numId w:val="61"/>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entities: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User, UserSession</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w:t>
      </w:r>
    </w:p>
    <w:p w14:paraId="00A7874D" w14:textId="77777777" w:rsidR="004F7322" w:rsidRPr="004F7322" w:rsidRDefault="004F7322" w:rsidP="004F7322">
      <w:pPr>
        <w:numPr>
          <w:ilvl w:val="0"/>
          <w:numId w:val="61"/>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type: </w:t>
      </w:r>
      <w:r w:rsidRPr="004F7322">
        <w:rPr>
          <w:rFonts w:ascii="Courier New" w:hAnsi="Courier New" w:cs="Courier New"/>
          <w:color w:val="483D8B"/>
          <w:sz w:val="22"/>
          <w:szCs w:val="22"/>
          <w:lang/>
        </w:rPr>
        <w:t>"mysql"</w:t>
      </w:r>
      <w:r w:rsidRPr="004F7322">
        <w:rPr>
          <w:rFonts w:ascii="Courier New" w:hAnsi="Courier New" w:cs="Courier New"/>
          <w:color w:val="212529"/>
          <w:sz w:val="22"/>
          <w:szCs w:val="22"/>
          <w:lang/>
        </w:rPr>
        <w:t>,</w:t>
      </w:r>
    </w:p>
    <w:p w14:paraId="35FE4E25" w14:textId="77777777" w:rsidR="004F7322" w:rsidRPr="004F7322" w:rsidRDefault="004F7322" w:rsidP="004F7322">
      <w:pPr>
        <w:numPr>
          <w:ilvl w:val="0"/>
          <w:numId w:val="61"/>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url: </w:t>
      </w:r>
      <w:r w:rsidRPr="004F7322">
        <w:rPr>
          <w:rFonts w:ascii="Courier New" w:hAnsi="Courier New" w:cs="Courier New"/>
          <w:color w:val="66CC66"/>
          <w:sz w:val="22"/>
          <w:szCs w:val="22"/>
          <w:lang/>
        </w:rPr>
        <w:t>&lt;</w:t>
      </w:r>
      <w:r w:rsidRPr="004F7322">
        <w:rPr>
          <w:rFonts w:ascii="Courier New" w:hAnsi="Courier New" w:cs="Courier New"/>
          <w:color w:val="212529"/>
          <w:sz w:val="22"/>
          <w:szCs w:val="22"/>
          <w:lang/>
        </w:rPr>
        <w:t>string</w:t>
      </w:r>
      <w:r w:rsidRPr="004F7322">
        <w:rPr>
          <w:rFonts w:ascii="Courier New" w:hAnsi="Courier New" w:cs="Courier New"/>
          <w:color w:val="66CC66"/>
          <w:sz w:val="22"/>
          <w:szCs w:val="22"/>
          <w:lang/>
        </w:rPr>
        <w:t>&gt;</w:t>
      </w:r>
      <w:r w:rsidRPr="004F7322">
        <w:rPr>
          <w:rFonts w:ascii="Courier New" w:hAnsi="Courier New" w:cs="Courier New"/>
          <w:color w:val="212529"/>
          <w:sz w:val="22"/>
          <w:szCs w:val="22"/>
          <w:lang/>
        </w:rPr>
        <w:t>config.get</w:t>
      </w:r>
      <w:r w:rsidRPr="004F7322">
        <w:rPr>
          <w:rFonts w:ascii="Courier New" w:hAnsi="Courier New" w:cs="Courier New"/>
          <w:color w:val="000000"/>
          <w:sz w:val="22"/>
          <w:szCs w:val="22"/>
          <w:lang/>
        </w:rPr>
        <w:t>(</w:t>
      </w:r>
      <w:r w:rsidRPr="004F7322">
        <w:rPr>
          <w:rFonts w:ascii="Courier New" w:hAnsi="Courier New" w:cs="Courier New"/>
          <w:color w:val="483D8B"/>
          <w:sz w:val="22"/>
          <w:szCs w:val="22"/>
          <w:lang/>
        </w:rPr>
        <w:t>"USERS_SERVICE_DB_URL"</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w:t>
      </w:r>
    </w:p>
    <w:p w14:paraId="7808AB9E" w14:textId="77777777" w:rsidR="004F7322" w:rsidRPr="004F7322" w:rsidRDefault="004F7322" w:rsidP="004F7322">
      <w:pPr>
        <w:numPr>
          <w:ilvl w:val="0"/>
          <w:numId w:val="61"/>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r w:rsidRPr="004F7322">
        <w:rPr>
          <w:rFonts w:ascii="Courier New" w:hAnsi="Courier New" w:cs="Courier New"/>
          <w:color w:val="66CC66"/>
          <w:sz w:val="22"/>
          <w:szCs w:val="22"/>
          <w:lang/>
        </w:rPr>
        <w:t>;</w:t>
      </w:r>
    </w:p>
    <w:p w14:paraId="7FACD151" w14:textId="77777777" w:rsidR="004F7322" w:rsidRPr="004F7322" w:rsidRDefault="004F7322" w:rsidP="004F7322">
      <w:pPr>
        <w:numPr>
          <w:ilvl w:val="0"/>
          <w:numId w:val="61"/>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000000"/>
          <w:sz w:val="22"/>
          <w:szCs w:val="22"/>
          <w:lang/>
        </w:rPr>
        <w:t>}</w:t>
      </w:r>
      <w:r w:rsidRPr="004F7322">
        <w:rPr>
          <w:rFonts w:ascii="Courier New" w:hAnsi="Courier New" w:cs="Courier New"/>
          <w:b/>
          <w:bCs/>
          <w:color w:val="66CC66"/>
          <w:sz w:val="22"/>
          <w:szCs w:val="22"/>
          <w:lang/>
        </w:rPr>
        <w:t>;</w:t>
      </w:r>
    </w:p>
    <w:p w14:paraId="23E7199F" w14:textId="77777777" w:rsidR="004F7322" w:rsidRPr="004F7322" w:rsidRDefault="004F7322" w:rsidP="004F7322">
      <w:pPr>
        <w:numPr>
          <w:ilvl w:val="0"/>
          <w:numId w:val="61"/>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73CEB2B7" w14:textId="77777777" w:rsidR="004F7322" w:rsidRPr="004F7322" w:rsidRDefault="004F7322" w:rsidP="004F7322">
      <w:pPr>
        <w:numPr>
          <w:ilvl w:val="0"/>
          <w:numId w:val="61"/>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const getConnection =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66CC66"/>
          <w:sz w:val="22"/>
          <w:szCs w:val="22"/>
          <w:lang/>
        </w:rPr>
        <w:t>&gt;</w:t>
      </w:r>
      <w:r w:rsidRPr="004F7322">
        <w:rPr>
          <w:rFonts w:ascii="Courier New" w:hAnsi="Courier New" w:cs="Courier New"/>
          <w:color w:val="212529"/>
          <w:sz w:val="22"/>
          <w:szCs w:val="22"/>
          <w:lang/>
        </w:rPr>
        <w:t xml:space="preserve"> connection</w:t>
      </w:r>
      <w:r w:rsidRPr="004F7322">
        <w:rPr>
          <w:rFonts w:ascii="Courier New" w:hAnsi="Courier New" w:cs="Courier New"/>
          <w:color w:val="66CC66"/>
          <w:sz w:val="22"/>
          <w:szCs w:val="22"/>
          <w:lang/>
        </w:rPr>
        <w:t>;</w:t>
      </w:r>
    </w:p>
    <w:p w14:paraId="5BAAFB08" w14:textId="77777777" w:rsidR="004F7322" w:rsidRPr="004F7322" w:rsidRDefault="004F7322" w:rsidP="004F7322">
      <w:pPr>
        <w:numPr>
          <w:ilvl w:val="0"/>
          <w:numId w:val="61"/>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496D591E" w14:textId="77777777" w:rsidR="004F7322" w:rsidRPr="004F7322" w:rsidRDefault="004F7322" w:rsidP="004F7322">
      <w:pPr>
        <w:numPr>
          <w:ilvl w:val="0"/>
          <w:numId w:val="61"/>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export </w:t>
      </w:r>
      <w:r w:rsidRPr="004F7322">
        <w:rPr>
          <w:rFonts w:ascii="Courier New" w:hAnsi="Courier New" w:cs="Courier New"/>
          <w:b/>
          <w:bCs/>
          <w:color w:val="FF7700"/>
          <w:sz w:val="22"/>
          <w:szCs w:val="22"/>
          <w:lang/>
        </w:rPr>
        <w:t>default</w:t>
      </w:r>
      <w:r w:rsidRPr="004F7322">
        <w:rPr>
          <w:rFonts w:ascii="Courier New" w:hAnsi="Courier New" w:cs="Courier New"/>
          <w:color w:val="212529"/>
          <w:sz w:val="22"/>
          <w:szCs w:val="22"/>
          <w:lang/>
        </w:rPr>
        <w:t xml:space="preserve"> getConnection</w:t>
      </w:r>
      <w:r w:rsidRPr="004F7322">
        <w:rPr>
          <w:rFonts w:ascii="Courier New" w:hAnsi="Courier New" w:cs="Courier New"/>
          <w:color w:val="66CC66"/>
          <w:sz w:val="22"/>
          <w:szCs w:val="22"/>
          <w:lang/>
        </w:rPr>
        <w:t>;</w:t>
      </w:r>
    </w:p>
    <w:p w14:paraId="0300AD5E" w14:textId="77777777" w:rsidR="004F7322" w:rsidRDefault="004F7322" w:rsidP="004F7322">
      <w:pPr>
        <w:rPr>
          <w:b/>
          <w:lang w:val="en-US"/>
        </w:rPr>
      </w:pPr>
      <w:r w:rsidRPr="004F7322">
        <w:rPr>
          <w:b/>
          <w:lang w:val="en-US"/>
        </w:rPr>
        <w:t>API Gateway</w:t>
      </w:r>
    </w:p>
    <w:p w14:paraId="4C079DFA" w14:textId="77777777" w:rsidR="004F7322" w:rsidRDefault="004F7322" w:rsidP="004F7322">
      <w:pPr>
        <w:rPr>
          <w:lang w:val="en-US"/>
        </w:rPr>
      </w:pPr>
      <w:proofErr w:type="spellStart"/>
      <w:r>
        <w:rPr>
          <w:lang w:val="en-US"/>
        </w:rPr>
        <w:t>startServer.ts</w:t>
      </w:r>
      <w:proofErr w:type="spellEnd"/>
      <w:r>
        <w:rPr>
          <w:lang w:val="en-US"/>
        </w:rPr>
        <w:t>:</w:t>
      </w:r>
    </w:p>
    <w:p w14:paraId="5B446DD1"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import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ApolloServer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from </w:t>
      </w:r>
      <w:r w:rsidRPr="004F7322">
        <w:rPr>
          <w:rFonts w:ascii="Courier New" w:hAnsi="Courier New" w:cs="Courier New"/>
          <w:color w:val="483D8B"/>
          <w:sz w:val="22"/>
          <w:szCs w:val="22"/>
          <w:lang/>
        </w:rPr>
        <w:t>"apollo-server-express"</w:t>
      </w:r>
      <w:r w:rsidRPr="004F7322">
        <w:rPr>
          <w:rFonts w:ascii="Courier New" w:hAnsi="Courier New" w:cs="Courier New"/>
          <w:color w:val="66CC66"/>
          <w:sz w:val="22"/>
          <w:szCs w:val="22"/>
          <w:lang/>
        </w:rPr>
        <w:t>;</w:t>
      </w:r>
    </w:p>
    <w:p w14:paraId="6B35CE47"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import express from </w:t>
      </w:r>
      <w:r w:rsidRPr="004F7322">
        <w:rPr>
          <w:rFonts w:ascii="Courier New" w:hAnsi="Courier New" w:cs="Courier New"/>
          <w:color w:val="483D8B"/>
          <w:sz w:val="22"/>
          <w:szCs w:val="22"/>
          <w:lang/>
        </w:rPr>
        <w:t>"express"</w:t>
      </w:r>
      <w:r w:rsidRPr="004F7322">
        <w:rPr>
          <w:rFonts w:ascii="Courier New" w:hAnsi="Courier New" w:cs="Courier New"/>
          <w:color w:val="66CC66"/>
          <w:sz w:val="22"/>
          <w:szCs w:val="22"/>
          <w:lang/>
        </w:rPr>
        <w:t>;</w:t>
      </w:r>
    </w:p>
    <w:p w14:paraId="0A377474"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import config from </w:t>
      </w:r>
      <w:r w:rsidRPr="004F7322">
        <w:rPr>
          <w:rFonts w:ascii="Courier New" w:hAnsi="Courier New" w:cs="Courier New"/>
          <w:color w:val="483D8B"/>
          <w:sz w:val="22"/>
          <w:szCs w:val="22"/>
          <w:lang/>
        </w:rPr>
        <w:t>"config"</w:t>
      </w:r>
      <w:r w:rsidRPr="004F7322">
        <w:rPr>
          <w:rFonts w:ascii="Courier New" w:hAnsi="Courier New" w:cs="Courier New"/>
          <w:color w:val="66CC66"/>
          <w:sz w:val="22"/>
          <w:szCs w:val="22"/>
          <w:lang/>
        </w:rPr>
        <w:t>;</w:t>
      </w:r>
    </w:p>
    <w:p w14:paraId="0C7B46F5"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import cors from </w:t>
      </w:r>
      <w:r w:rsidRPr="004F7322">
        <w:rPr>
          <w:rFonts w:ascii="Courier New" w:hAnsi="Courier New" w:cs="Courier New"/>
          <w:color w:val="483D8B"/>
          <w:sz w:val="22"/>
          <w:szCs w:val="22"/>
          <w:lang/>
        </w:rPr>
        <w:t>"cors"</w:t>
      </w:r>
      <w:r w:rsidRPr="004F7322">
        <w:rPr>
          <w:rFonts w:ascii="Courier New" w:hAnsi="Courier New" w:cs="Courier New"/>
          <w:color w:val="66CC66"/>
          <w:sz w:val="22"/>
          <w:szCs w:val="22"/>
          <w:lang/>
        </w:rPr>
        <w:t>;</w:t>
      </w:r>
    </w:p>
    <w:p w14:paraId="705DDD0C"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w:t>
      </w:r>
    </w:p>
    <w:p w14:paraId="5BF61077"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import formatGraphQLErrors from </w:t>
      </w:r>
      <w:r w:rsidRPr="004F7322">
        <w:rPr>
          <w:rFonts w:ascii="Courier New" w:hAnsi="Courier New" w:cs="Courier New"/>
          <w:color w:val="483D8B"/>
          <w:sz w:val="22"/>
          <w:szCs w:val="22"/>
          <w:lang/>
        </w:rPr>
        <w:t>"./formatGraphQLErrors"</w:t>
      </w:r>
      <w:r w:rsidRPr="004F7322">
        <w:rPr>
          <w:rFonts w:ascii="Courier New" w:hAnsi="Courier New" w:cs="Courier New"/>
          <w:color w:val="66CC66"/>
          <w:sz w:val="22"/>
          <w:szCs w:val="22"/>
          <w:lang/>
        </w:rPr>
        <w:t>;</w:t>
      </w:r>
    </w:p>
    <w:p w14:paraId="09E28FDB"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import injectSession from </w:t>
      </w:r>
      <w:r w:rsidRPr="004F7322">
        <w:rPr>
          <w:rFonts w:ascii="Courier New" w:hAnsi="Courier New" w:cs="Courier New"/>
          <w:color w:val="483D8B"/>
          <w:sz w:val="22"/>
          <w:szCs w:val="22"/>
          <w:lang/>
        </w:rPr>
        <w:t>"#root/server/middleware/injectSession"</w:t>
      </w:r>
      <w:r w:rsidRPr="004F7322">
        <w:rPr>
          <w:rFonts w:ascii="Courier New" w:hAnsi="Courier New" w:cs="Courier New"/>
          <w:color w:val="66CC66"/>
          <w:sz w:val="22"/>
          <w:szCs w:val="22"/>
          <w:lang/>
        </w:rPr>
        <w:t>;</w:t>
      </w:r>
    </w:p>
    <w:p w14:paraId="53B58A3E"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import schema from </w:t>
      </w:r>
      <w:r w:rsidRPr="004F7322">
        <w:rPr>
          <w:rFonts w:ascii="Courier New" w:hAnsi="Courier New" w:cs="Courier New"/>
          <w:color w:val="483D8B"/>
          <w:sz w:val="22"/>
          <w:szCs w:val="22"/>
          <w:lang/>
        </w:rPr>
        <w:t>"#root/graphql/schema"</w:t>
      </w:r>
      <w:r w:rsidRPr="004F7322">
        <w:rPr>
          <w:rFonts w:ascii="Courier New" w:hAnsi="Courier New" w:cs="Courier New"/>
          <w:color w:val="66CC66"/>
          <w:sz w:val="22"/>
          <w:szCs w:val="22"/>
          <w:lang/>
        </w:rPr>
        <w:t>;</w:t>
      </w:r>
    </w:p>
    <w:p w14:paraId="76854383"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import resolvers from </w:t>
      </w:r>
      <w:r w:rsidRPr="004F7322">
        <w:rPr>
          <w:rFonts w:ascii="Courier New" w:hAnsi="Courier New" w:cs="Courier New"/>
          <w:color w:val="483D8B"/>
          <w:sz w:val="22"/>
          <w:szCs w:val="22"/>
          <w:lang/>
        </w:rPr>
        <w:t>"#root/graphql/resolvers"</w:t>
      </w:r>
      <w:r w:rsidRPr="004F7322">
        <w:rPr>
          <w:rFonts w:ascii="Courier New" w:hAnsi="Courier New" w:cs="Courier New"/>
          <w:color w:val="66CC66"/>
          <w:sz w:val="22"/>
          <w:szCs w:val="22"/>
          <w:lang/>
        </w:rPr>
        <w:t>;</w:t>
      </w:r>
    </w:p>
    <w:p w14:paraId="717BF45E"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import cookieParser from </w:t>
      </w:r>
      <w:r w:rsidRPr="004F7322">
        <w:rPr>
          <w:rFonts w:ascii="Courier New" w:hAnsi="Courier New" w:cs="Courier New"/>
          <w:b/>
          <w:bCs/>
          <w:color w:val="483D8B"/>
          <w:sz w:val="22"/>
          <w:szCs w:val="22"/>
          <w:lang/>
        </w:rPr>
        <w:t>"cookie-parser"</w:t>
      </w:r>
      <w:r w:rsidRPr="004F7322">
        <w:rPr>
          <w:rFonts w:ascii="Courier New" w:hAnsi="Courier New" w:cs="Courier New"/>
          <w:b/>
          <w:bCs/>
          <w:color w:val="66CC66"/>
          <w:sz w:val="22"/>
          <w:szCs w:val="22"/>
          <w:lang/>
        </w:rPr>
        <w:t>;</w:t>
      </w:r>
    </w:p>
    <w:p w14:paraId="3B5ABD0C"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23135BCA"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const PORT = </w:t>
      </w:r>
      <w:r w:rsidRPr="004F7322">
        <w:rPr>
          <w:rFonts w:ascii="Courier New" w:hAnsi="Courier New" w:cs="Courier New"/>
          <w:color w:val="66CC66"/>
          <w:sz w:val="22"/>
          <w:szCs w:val="22"/>
          <w:lang/>
        </w:rPr>
        <w:t>&lt;</w:t>
      </w:r>
      <w:r w:rsidRPr="004F7322">
        <w:rPr>
          <w:rFonts w:ascii="Courier New" w:hAnsi="Courier New" w:cs="Courier New"/>
          <w:color w:val="212529"/>
          <w:sz w:val="22"/>
          <w:szCs w:val="22"/>
          <w:lang/>
        </w:rPr>
        <w:t>number</w:t>
      </w:r>
      <w:r w:rsidRPr="004F7322">
        <w:rPr>
          <w:rFonts w:ascii="Courier New" w:hAnsi="Courier New" w:cs="Courier New"/>
          <w:color w:val="66CC66"/>
          <w:sz w:val="22"/>
          <w:szCs w:val="22"/>
          <w:lang/>
        </w:rPr>
        <w:t>&gt;</w:t>
      </w:r>
      <w:r w:rsidRPr="004F7322">
        <w:rPr>
          <w:rFonts w:ascii="Courier New" w:hAnsi="Courier New" w:cs="Courier New"/>
          <w:color w:val="212529"/>
          <w:sz w:val="22"/>
          <w:szCs w:val="22"/>
          <w:lang/>
        </w:rPr>
        <w:t>config.get</w:t>
      </w:r>
      <w:r w:rsidRPr="004F7322">
        <w:rPr>
          <w:rFonts w:ascii="Courier New" w:hAnsi="Courier New" w:cs="Courier New"/>
          <w:color w:val="000000"/>
          <w:sz w:val="22"/>
          <w:szCs w:val="22"/>
          <w:lang/>
        </w:rPr>
        <w:t>(</w:t>
      </w:r>
      <w:r w:rsidRPr="004F7322">
        <w:rPr>
          <w:rFonts w:ascii="Courier New" w:hAnsi="Courier New" w:cs="Courier New"/>
          <w:color w:val="483D8B"/>
          <w:sz w:val="22"/>
          <w:szCs w:val="22"/>
          <w:lang/>
        </w:rPr>
        <w:t>"PORT"</w:t>
      </w:r>
      <w:r w:rsidRPr="004F7322">
        <w:rPr>
          <w:rFonts w:ascii="Courier New" w:hAnsi="Courier New" w:cs="Courier New"/>
          <w:color w:val="000000"/>
          <w:sz w:val="22"/>
          <w:szCs w:val="22"/>
          <w:lang/>
        </w:rPr>
        <w:t>)</w:t>
      </w:r>
      <w:r w:rsidRPr="004F7322">
        <w:rPr>
          <w:rFonts w:ascii="Courier New" w:hAnsi="Courier New" w:cs="Courier New"/>
          <w:color w:val="66CC66"/>
          <w:sz w:val="22"/>
          <w:szCs w:val="22"/>
          <w:lang/>
        </w:rPr>
        <w:t>;</w:t>
      </w:r>
    </w:p>
    <w:p w14:paraId="38B51379"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15B8E08D"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const startServer =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66CC66"/>
          <w:sz w:val="22"/>
          <w:szCs w:val="22"/>
          <w:lang/>
        </w:rPr>
        <w:t>&gt;</w:t>
      </w: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708B41A9"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const apolloServer = new ApolloServer</w:t>
      </w:r>
      <w:r w:rsidRPr="004F7322">
        <w:rPr>
          <w:rFonts w:ascii="Courier New" w:hAnsi="Courier New" w:cs="Courier New"/>
          <w:b/>
          <w:bCs/>
          <w:color w:val="000000"/>
          <w:sz w:val="22"/>
          <w:szCs w:val="22"/>
          <w:lang/>
        </w:rPr>
        <w:t>({</w:t>
      </w:r>
    </w:p>
    <w:p w14:paraId="2962D254"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context: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a</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66CC66"/>
          <w:sz w:val="22"/>
          <w:szCs w:val="22"/>
          <w:lang/>
        </w:rPr>
        <w:t>&gt;</w:t>
      </w:r>
      <w:r w:rsidRPr="004F7322">
        <w:rPr>
          <w:rFonts w:ascii="Courier New" w:hAnsi="Courier New" w:cs="Courier New"/>
          <w:color w:val="212529"/>
          <w:sz w:val="22"/>
          <w:szCs w:val="22"/>
          <w:lang/>
        </w:rPr>
        <w:t xml:space="preserve"> a,</w:t>
      </w:r>
    </w:p>
    <w:p w14:paraId="4F2BA393"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formatError: formatGraphQLErrors,</w:t>
      </w:r>
    </w:p>
    <w:p w14:paraId="582F2E0B"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resolvers,</w:t>
      </w:r>
    </w:p>
    <w:p w14:paraId="25064E90"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typeDefs: schema,</w:t>
      </w:r>
    </w:p>
    <w:p w14:paraId="7E00B9BC"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000000"/>
          <w:sz w:val="22"/>
          <w:szCs w:val="22"/>
          <w:lang/>
        </w:rPr>
        <w:t>})</w:t>
      </w:r>
      <w:r w:rsidRPr="004F7322">
        <w:rPr>
          <w:rFonts w:ascii="Courier New" w:hAnsi="Courier New" w:cs="Courier New"/>
          <w:b/>
          <w:bCs/>
          <w:color w:val="66CC66"/>
          <w:sz w:val="22"/>
          <w:szCs w:val="22"/>
          <w:lang/>
        </w:rPr>
        <w:t>;</w:t>
      </w:r>
    </w:p>
    <w:p w14:paraId="7CE24FD0"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const app = express</w:t>
      </w:r>
      <w:r w:rsidRPr="004F7322">
        <w:rPr>
          <w:rFonts w:ascii="Courier New" w:hAnsi="Courier New" w:cs="Courier New"/>
          <w:color w:val="000000"/>
          <w:sz w:val="22"/>
          <w:szCs w:val="22"/>
          <w:lang/>
        </w:rPr>
        <w:t>()</w:t>
      </w:r>
      <w:r w:rsidRPr="004F7322">
        <w:rPr>
          <w:rFonts w:ascii="Courier New" w:hAnsi="Courier New" w:cs="Courier New"/>
          <w:color w:val="66CC66"/>
          <w:sz w:val="22"/>
          <w:szCs w:val="22"/>
          <w:lang/>
        </w:rPr>
        <w:t>;</w:t>
      </w:r>
    </w:p>
    <w:p w14:paraId="111CDBC5"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1B27DC20"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app.use</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cookieParser</w:t>
      </w:r>
      <w:r w:rsidRPr="004F7322">
        <w:rPr>
          <w:rFonts w:ascii="Courier New" w:hAnsi="Courier New" w:cs="Courier New"/>
          <w:color w:val="000000"/>
          <w:sz w:val="22"/>
          <w:szCs w:val="22"/>
          <w:lang/>
        </w:rPr>
        <w:t>())</w:t>
      </w:r>
      <w:r w:rsidRPr="004F7322">
        <w:rPr>
          <w:rFonts w:ascii="Courier New" w:hAnsi="Courier New" w:cs="Courier New"/>
          <w:color w:val="66CC66"/>
          <w:sz w:val="22"/>
          <w:szCs w:val="22"/>
          <w:lang/>
        </w:rPr>
        <w:t>;</w:t>
      </w:r>
    </w:p>
    <w:p w14:paraId="63347D02"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6FAC9735"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lastRenderedPageBreak/>
        <w:t xml:space="preserve">  app.use</w:t>
      </w:r>
      <w:r w:rsidRPr="004F7322">
        <w:rPr>
          <w:rFonts w:ascii="Courier New" w:hAnsi="Courier New" w:cs="Courier New"/>
          <w:b/>
          <w:bCs/>
          <w:color w:val="000000"/>
          <w:sz w:val="22"/>
          <w:szCs w:val="22"/>
          <w:lang/>
        </w:rPr>
        <w:t>(</w:t>
      </w:r>
    </w:p>
    <w:p w14:paraId="4B31B228"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cors</w:t>
      </w:r>
      <w:r w:rsidRPr="004F7322">
        <w:rPr>
          <w:rFonts w:ascii="Courier New" w:hAnsi="Courier New" w:cs="Courier New"/>
          <w:color w:val="000000"/>
          <w:sz w:val="22"/>
          <w:szCs w:val="22"/>
          <w:lang/>
        </w:rPr>
        <w:t>({</w:t>
      </w:r>
    </w:p>
    <w:p w14:paraId="4C8C8392"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credentials: true,</w:t>
      </w:r>
    </w:p>
    <w:p w14:paraId="45A0461D"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origin: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origin, cb</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66CC66"/>
          <w:sz w:val="22"/>
          <w:szCs w:val="22"/>
          <w:lang/>
        </w:rPr>
        <w:t>&gt;</w:t>
      </w:r>
      <w:r w:rsidRPr="004F7322">
        <w:rPr>
          <w:rFonts w:ascii="Courier New" w:hAnsi="Courier New" w:cs="Courier New"/>
          <w:color w:val="212529"/>
          <w:sz w:val="22"/>
          <w:szCs w:val="22"/>
          <w:lang/>
        </w:rPr>
        <w:t xml:space="preserve"> cb</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null, true</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w:t>
      </w:r>
    </w:p>
    <w:p w14:paraId="30AEAAB7"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37D802B3"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000000"/>
          <w:sz w:val="22"/>
          <w:szCs w:val="22"/>
          <w:lang/>
        </w:rPr>
        <w:t>)</w:t>
      </w:r>
      <w:r w:rsidRPr="004F7322">
        <w:rPr>
          <w:rFonts w:ascii="Courier New" w:hAnsi="Courier New" w:cs="Courier New"/>
          <w:b/>
          <w:bCs/>
          <w:color w:val="66CC66"/>
          <w:sz w:val="22"/>
          <w:szCs w:val="22"/>
          <w:lang/>
        </w:rPr>
        <w:t>;</w:t>
      </w:r>
    </w:p>
    <w:p w14:paraId="74EC6D28"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2D249975"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app.use</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injectSession</w:t>
      </w:r>
      <w:r w:rsidRPr="004F7322">
        <w:rPr>
          <w:rFonts w:ascii="Courier New" w:hAnsi="Courier New" w:cs="Courier New"/>
          <w:color w:val="000000"/>
          <w:sz w:val="22"/>
          <w:szCs w:val="22"/>
          <w:lang/>
        </w:rPr>
        <w:t>)</w:t>
      </w:r>
      <w:r w:rsidRPr="004F7322">
        <w:rPr>
          <w:rFonts w:ascii="Courier New" w:hAnsi="Courier New" w:cs="Courier New"/>
          <w:color w:val="66CC66"/>
          <w:sz w:val="22"/>
          <w:szCs w:val="22"/>
          <w:lang/>
        </w:rPr>
        <w:t>;</w:t>
      </w:r>
    </w:p>
    <w:p w14:paraId="701FF624"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1532BEB6"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apolloServer.applyMiddleware</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app, cors: false, path: </w:t>
      </w:r>
      <w:r w:rsidRPr="004F7322">
        <w:rPr>
          <w:rFonts w:ascii="Courier New" w:hAnsi="Courier New" w:cs="Courier New"/>
          <w:color w:val="483D8B"/>
          <w:sz w:val="22"/>
          <w:szCs w:val="22"/>
          <w:lang/>
        </w:rPr>
        <w:t>"/graphql"</w:t>
      </w: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r w:rsidRPr="004F7322">
        <w:rPr>
          <w:rFonts w:ascii="Courier New" w:hAnsi="Courier New" w:cs="Courier New"/>
          <w:color w:val="66CC66"/>
          <w:sz w:val="22"/>
          <w:szCs w:val="22"/>
          <w:lang/>
        </w:rPr>
        <w:t>;</w:t>
      </w:r>
    </w:p>
    <w:p w14:paraId="56CB1ADE"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w:t>
      </w:r>
    </w:p>
    <w:p w14:paraId="48D28CD1"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app.listen</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PORT, </w:t>
      </w:r>
      <w:r w:rsidRPr="004F7322">
        <w:rPr>
          <w:rFonts w:ascii="Courier New" w:hAnsi="Courier New" w:cs="Courier New"/>
          <w:color w:val="483D8B"/>
          <w:sz w:val="22"/>
          <w:szCs w:val="22"/>
          <w:lang/>
        </w:rPr>
        <w:t>"0.0.0.0"</w:t>
      </w: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66CC66"/>
          <w:sz w:val="22"/>
          <w:szCs w:val="22"/>
          <w:lang/>
        </w:rPr>
        <w:t>&gt;</w:t>
      </w: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5071036B"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console.</w:t>
      </w:r>
      <w:r w:rsidRPr="004F7322">
        <w:rPr>
          <w:rFonts w:ascii="Courier New" w:hAnsi="Courier New" w:cs="Courier New"/>
          <w:color w:val="008000"/>
          <w:sz w:val="22"/>
          <w:szCs w:val="22"/>
          <w:lang/>
        </w:rPr>
        <w:t>info</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`API gateway listening on </w:t>
      </w:r>
      <w:r w:rsidRPr="004F7322">
        <w:rPr>
          <w:rFonts w:ascii="Courier New" w:hAnsi="Courier New" w:cs="Courier New"/>
          <w:color w:val="66CC66"/>
          <w:sz w:val="22"/>
          <w:szCs w:val="22"/>
          <w:lang/>
        </w:rPr>
        <w:t>$</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PORT</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w:t>
      </w:r>
      <w:r w:rsidRPr="004F7322">
        <w:rPr>
          <w:rFonts w:ascii="Courier New" w:hAnsi="Courier New" w:cs="Courier New"/>
          <w:color w:val="000000"/>
          <w:sz w:val="22"/>
          <w:szCs w:val="22"/>
          <w:lang/>
        </w:rPr>
        <w:t>)</w:t>
      </w:r>
      <w:r w:rsidRPr="004F7322">
        <w:rPr>
          <w:rFonts w:ascii="Courier New" w:hAnsi="Courier New" w:cs="Courier New"/>
          <w:color w:val="66CC66"/>
          <w:sz w:val="22"/>
          <w:szCs w:val="22"/>
          <w:lang/>
        </w:rPr>
        <w:t>;</w:t>
      </w:r>
    </w:p>
    <w:p w14:paraId="1A9D0361"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r w:rsidRPr="004F7322">
        <w:rPr>
          <w:rFonts w:ascii="Courier New" w:hAnsi="Courier New" w:cs="Courier New"/>
          <w:color w:val="66CC66"/>
          <w:sz w:val="22"/>
          <w:szCs w:val="22"/>
          <w:lang/>
        </w:rPr>
        <w:t>;</w:t>
      </w:r>
    </w:p>
    <w:p w14:paraId="14975C1C"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000000"/>
          <w:sz w:val="22"/>
          <w:szCs w:val="22"/>
          <w:lang/>
        </w:rPr>
        <w:t>}</w:t>
      </w:r>
      <w:r w:rsidRPr="004F7322">
        <w:rPr>
          <w:rFonts w:ascii="Courier New" w:hAnsi="Courier New" w:cs="Courier New"/>
          <w:color w:val="66CC66"/>
          <w:sz w:val="22"/>
          <w:szCs w:val="22"/>
          <w:lang/>
        </w:rPr>
        <w:t>;</w:t>
      </w:r>
    </w:p>
    <w:p w14:paraId="0DB556AC"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w:t>
      </w:r>
    </w:p>
    <w:p w14:paraId="00CAB651" w14:textId="77777777" w:rsidR="004F7322" w:rsidRPr="004F7322" w:rsidRDefault="004F7322" w:rsidP="004F7322">
      <w:pPr>
        <w:numPr>
          <w:ilvl w:val="0"/>
          <w:numId w:val="62"/>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export </w:t>
      </w:r>
      <w:r w:rsidRPr="004F7322">
        <w:rPr>
          <w:rFonts w:ascii="Courier New" w:hAnsi="Courier New" w:cs="Courier New"/>
          <w:b/>
          <w:bCs/>
          <w:color w:val="FF7700"/>
          <w:sz w:val="22"/>
          <w:szCs w:val="22"/>
          <w:lang/>
        </w:rPr>
        <w:t>default</w:t>
      </w:r>
      <w:r w:rsidRPr="004F7322">
        <w:rPr>
          <w:rFonts w:ascii="Courier New" w:hAnsi="Courier New" w:cs="Courier New"/>
          <w:color w:val="212529"/>
          <w:sz w:val="22"/>
          <w:szCs w:val="22"/>
          <w:lang/>
        </w:rPr>
        <w:t xml:space="preserve"> startServer</w:t>
      </w:r>
      <w:r w:rsidRPr="004F7322">
        <w:rPr>
          <w:rFonts w:ascii="Courier New" w:hAnsi="Courier New" w:cs="Courier New"/>
          <w:color w:val="66CC66"/>
          <w:sz w:val="22"/>
          <w:szCs w:val="22"/>
          <w:lang/>
        </w:rPr>
        <w:t>;</w:t>
      </w:r>
    </w:p>
    <w:p w14:paraId="7BC0ECE2" w14:textId="77777777" w:rsidR="004F7322" w:rsidRDefault="004F7322" w:rsidP="004F7322">
      <w:pPr>
        <w:rPr>
          <w:lang w:val="en-US"/>
        </w:rPr>
      </w:pPr>
      <w:proofErr w:type="spellStart"/>
      <w:r>
        <w:rPr>
          <w:lang w:val="en-US"/>
        </w:rPr>
        <w:t>schema.ts</w:t>
      </w:r>
      <w:proofErr w:type="spellEnd"/>
      <w:r>
        <w:rPr>
          <w:lang w:val="en-US"/>
        </w:rPr>
        <w:t>:</w:t>
      </w:r>
    </w:p>
    <w:p w14:paraId="334C816E"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import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gql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from </w:t>
      </w:r>
      <w:r w:rsidRPr="004F7322">
        <w:rPr>
          <w:rFonts w:ascii="Courier New" w:hAnsi="Courier New" w:cs="Courier New"/>
          <w:color w:val="483D8B"/>
          <w:sz w:val="22"/>
          <w:szCs w:val="22"/>
          <w:lang/>
        </w:rPr>
        <w:t>"apollo-server"</w:t>
      </w:r>
      <w:r w:rsidRPr="004F7322">
        <w:rPr>
          <w:rFonts w:ascii="Courier New" w:hAnsi="Courier New" w:cs="Courier New"/>
          <w:color w:val="66CC66"/>
          <w:sz w:val="22"/>
          <w:szCs w:val="22"/>
          <w:lang/>
        </w:rPr>
        <w:t>;</w:t>
      </w:r>
    </w:p>
    <w:p w14:paraId="190E2A90"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4F83825F"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const schema = gql`</w:t>
      </w:r>
    </w:p>
    <w:p w14:paraId="032D48DD"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scalar Date</w:t>
      </w:r>
    </w:p>
    <w:p w14:paraId="7B50EB4C"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w:t>
      </w:r>
    </w:p>
    <w:p w14:paraId="6A5FB879"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type User </w:t>
      </w:r>
      <w:r w:rsidRPr="004F7322">
        <w:rPr>
          <w:rFonts w:ascii="Courier New" w:hAnsi="Courier New" w:cs="Courier New"/>
          <w:color w:val="000000"/>
          <w:sz w:val="22"/>
          <w:szCs w:val="22"/>
          <w:lang/>
        </w:rPr>
        <w:t>{</w:t>
      </w:r>
    </w:p>
    <w:p w14:paraId="7534E015"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username: ID</w:t>
      </w:r>
      <w:r w:rsidRPr="004F7322">
        <w:rPr>
          <w:rFonts w:ascii="Courier New" w:hAnsi="Courier New" w:cs="Courier New"/>
          <w:color w:val="66CC66"/>
          <w:sz w:val="22"/>
          <w:szCs w:val="22"/>
          <w:lang/>
        </w:rPr>
        <w:t>!</w:t>
      </w:r>
    </w:p>
    <w:p w14:paraId="08857593"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02FC4A45"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23B9DF95"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type Queue </w:t>
      </w:r>
      <w:r w:rsidRPr="004F7322">
        <w:rPr>
          <w:rFonts w:ascii="Courier New" w:hAnsi="Courier New" w:cs="Courier New"/>
          <w:b/>
          <w:bCs/>
          <w:color w:val="000000"/>
          <w:sz w:val="22"/>
          <w:szCs w:val="22"/>
          <w:lang/>
        </w:rPr>
        <w:t>{</w:t>
      </w:r>
    </w:p>
    <w:p w14:paraId="2CC3188C"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queueName: String</w:t>
      </w:r>
      <w:r w:rsidRPr="004F7322">
        <w:rPr>
          <w:rFonts w:ascii="Courier New" w:hAnsi="Courier New" w:cs="Courier New"/>
          <w:color w:val="66CC66"/>
          <w:sz w:val="22"/>
          <w:szCs w:val="22"/>
          <w:lang/>
        </w:rPr>
        <w:t>!</w:t>
      </w:r>
    </w:p>
    <w:p w14:paraId="53916CEE"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0D0CB789"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3BE9CAC7"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type QueueRecord </w:t>
      </w:r>
      <w:r w:rsidRPr="004F7322">
        <w:rPr>
          <w:rFonts w:ascii="Courier New" w:hAnsi="Courier New" w:cs="Courier New"/>
          <w:color w:val="000000"/>
          <w:sz w:val="22"/>
          <w:szCs w:val="22"/>
          <w:lang/>
        </w:rPr>
        <w:t>{</w:t>
      </w:r>
    </w:p>
    <w:p w14:paraId="1314FD20"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user: User</w:t>
      </w:r>
      <w:r w:rsidRPr="004F7322">
        <w:rPr>
          <w:rFonts w:ascii="Courier New" w:hAnsi="Courier New" w:cs="Courier New"/>
          <w:b/>
          <w:bCs/>
          <w:color w:val="66CC66"/>
          <w:sz w:val="22"/>
          <w:szCs w:val="22"/>
          <w:lang/>
        </w:rPr>
        <w:t>!</w:t>
      </w:r>
    </w:p>
    <w:p w14:paraId="273F7D62"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queue: Queue</w:t>
      </w:r>
      <w:r w:rsidRPr="004F7322">
        <w:rPr>
          <w:rFonts w:ascii="Courier New" w:hAnsi="Courier New" w:cs="Courier New"/>
          <w:color w:val="66CC66"/>
          <w:sz w:val="22"/>
          <w:szCs w:val="22"/>
          <w:lang/>
        </w:rPr>
        <w:t>!</w:t>
      </w:r>
    </w:p>
    <w:p w14:paraId="49B9DA63"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79FBF43C"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51D58DB1"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type UserSession </w:t>
      </w:r>
      <w:r w:rsidRPr="004F7322">
        <w:rPr>
          <w:rFonts w:ascii="Courier New" w:hAnsi="Courier New" w:cs="Courier New"/>
          <w:color w:val="000000"/>
          <w:sz w:val="22"/>
          <w:szCs w:val="22"/>
          <w:lang/>
        </w:rPr>
        <w:t>{</w:t>
      </w:r>
    </w:p>
    <w:p w14:paraId="08A9AEB9"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createdAt: Date</w:t>
      </w:r>
      <w:r w:rsidRPr="004F7322">
        <w:rPr>
          <w:rFonts w:ascii="Courier New" w:hAnsi="Courier New" w:cs="Courier New"/>
          <w:b/>
          <w:bCs/>
          <w:color w:val="66CC66"/>
          <w:sz w:val="22"/>
          <w:szCs w:val="22"/>
          <w:lang/>
        </w:rPr>
        <w:t>!</w:t>
      </w:r>
    </w:p>
    <w:p w14:paraId="70A0A680"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expiresAt: Date</w:t>
      </w:r>
      <w:r w:rsidRPr="004F7322">
        <w:rPr>
          <w:rFonts w:ascii="Courier New" w:hAnsi="Courier New" w:cs="Courier New"/>
          <w:color w:val="66CC66"/>
          <w:sz w:val="22"/>
          <w:szCs w:val="22"/>
          <w:lang/>
        </w:rPr>
        <w:t>!</w:t>
      </w:r>
    </w:p>
    <w:p w14:paraId="5E207EA6"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user: User</w:t>
      </w:r>
      <w:r w:rsidRPr="004F7322">
        <w:rPr>
          <w:rFonts w:ascii="Courier New" w:hAnsi="Courier New" w:cs="Courier New"/>
          <w:color w:val="66CC66"/>
          <w:sz w:val="22"/>
          <w:szCs w:val="22"/>
          <w:lang/>
        </w:rPr>
        <w:t>!</w:t>
      </w:r>
    </w:p>
    <w:p w14:paraId="1FA793C7"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7ADCFB3A"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0A9EDA48"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type Mutation </w:t>
      </w:r>
      <w:r w:rsidRPr="004F7322">
        <w:rPr>
          <w:rFonts w:ascii="Courier New" w:hAnsi="Courier New" w:cs="Courier New"/>
          <w:b/>
          <w:bCs/>
          <w:color w:val="000000"/>
          <w:sz w:val="22"/>
          <w:szCs w:val="22"/>
          <w:lang/>
        </w:rPr>
        <w:t>{</w:t>
      </w:r>
    </w:p>
    <w:p w14:paraId="0B28B987"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createUser</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password: String</w:t>
      </w:r>
      <w:r w:rsidRPr="004F7322">
        <w:rPr>
          <w:rFonts w:ascii="Courier New" w:hAnsi="Courier New" w:cs="Courier New"/>
          <w:color w:val="66CC66"/>
          <w:sz w:val="22"/>
          <w:szCs w:val="22"/>
          <w:lang/>
        </w:rPr>
        <w:t>!</w:t>
      </w:r>
      <w:r w:rsidRPr="004F7322">
        <w:rPr>
          <w:rFonts w:ascii="Courier New" w:hAnsi="Courier New" w:cs="Courier New"/>
          <w:color w:val="212529"/>
          <w:sz w:val="22"/>
          <w:szCs w:val="22"/>
          <w:lang/>
        </w:rPr>
        <w:t>, username: String</w:t>
      </w:r>
      <w:r w:rsidRPr="004F7322">
        <w:rPr>
          <w:rFonts w:ascii="Courier New" w:hAnsi="Courier New" w:cs="Courier New"/>
          <w:color w:val="66CC66"/>
          <w:sz w:val="22"/>
          <w:szCs w:val="22"/>
          <w:lang/>
        </w:rPr>
        <w:t>!</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User</w:t>
      </w:r>
      <w:r w:rsidRPr="004F7322">
        <w:rPr>
          <w:rFonts w:ascii="Courier New" w:hAnsi="Courier New" w:cs="Courier New"/>
          <w:color w:val="66CC66"/>
          <w:sz w:val="22"/>
          <w:szCs w:val="22"/>
          <w:lang/>
        </w:rPr>
        <w:t>!</w:t>
      </w:r>
    </w:p>
    <w:p w14:paraId="34621A74"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createUserSession</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password: String</w:t>
      </w:r>
      <w:r w:rsidRPr="004F7322">
        <w:rPr>
          <w:rFonts w:ascii="Courier New" w:hAnsi="Courier New" w:cs="Courier New"/>
          <w:color w:val="66CC66"/>
          <w:sz w:val="22"/>
          <w:szCs w:val="22"/>
          <w:lang/>
        </w:rPr>
        <w:t>!</w:t>
      </w:r>
      <w:r w:rsidRPr="004F7322">
        <w:rPr>
          <w:rFonts w:ascii="Courier New" w:hAnsi="Courier New" w:cs="Courier New"/>
          <w:color w:val="212529"/>
          <w:sz w:val="22"/>
          <w:szCs w:val="22"/>
          <w:lang/>
        </w:rPr>
        <w:t>, username: String</w:t>
      </w:r>
      <w:r w:rsidRPr="004F7322">
        <w:rPr>
          <w:rFonts w:ascii="Courier New" w:hAnsi="Courier New" w:cs="Courier New"/>
          <w:color w:val="66CC66"/>
          <w:sz w:val="22"/>
          <w:szCs w:val="22"/>
          <w:lang/>
        </w:rPr>
        <w:t>!</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UserSession</w:t>
      </w:r>
      <w:r w:rsidRPr="004F7322">
        <w:rPr>
          <w:rFonts w:ascii="Courier New" w:hAnsi="Courier New" w:cs="Courier New"/>
          <w:color w:val="66CC66"/>
          <w:sz w:val="22"/>
          <w:szCs w:val="22"/>
          <w:lang/>
        </w:rPr>
        <w:t>!</w:t>
      </w:r>
    </w:p>
    <w:p w14:paraId="329DA6A3"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lastRenderedPageBreak/>
        <w:t xml:space="preserve">    deleteUserSession</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me: Boolean</w:t>
      </w:r>
      <w:r w:rsidRPr="004F7322">
        <w:rPr>
          <w:rFonts w:ascii="Courier New" w:hAnsi="Courier New" w:cs="Courier New"/>
          <w:color w:val="66CC66"/>
          <w:sz w:val="22"/>
          <w:szCs w:val="22"/>
          <w:lang/>
        </w:rPr>
        <w:t>!</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Boolean</w:t>
      </w:r>
      <w:r w:rsidRPr="004F7322">
        <w:rPr>
          <w:rFonts w:ascii="Courier New" w:hAnsi="Courier New" w:cs="Courier New"/>
          <w:color w:val="66CC66"/>
          <w:sz w:val="22"/>
          <w:szCs w:val="22"/>
          <w:lang/>
        </w:rPr>
        <w:t>!</w:t>
      </w:r>
    </w:p>
    <w:p w14:paraId="650E9487"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createQueue</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name: String</w:t>
      </w:r>
      <w:r w:rsidRPr="004F7322">
        <w:rPr>
          <w:rFonts w:ascii="Courier New" w:hAnsi="Courier New" w:cs="Courier New"/>
          <w:color w:val="66CC66"/>
          <w:sz w:val="22"/>
          <w:szCs w:val="22"/>
          <w:lang/>
        </w:rPr>
        <w:t>!</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Queue</w:t>
      </w:r>
      <w:r w:rsidRPr="004F7322">
        <w:rPr>
          <w:rFonts w:ascii="Courier New" w:hAnsi="Courier New" w:cs="Courier New"/>
          <w:color w:val="66CC66"/>
          <w:sz w:val="22"/>
          <w:szCs w:val="22"/>
          <w:lang/>
        </w:rPr>
        <w:t>!</w:t>
      </w:r>
    </w:p>
    <w:p w14:paraId="7B64ECA9"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createQueueRecord</w:t>
      </w:r>
      <w:r w:rsidRPr="004F7322">
        <w:rPr>
          <w:rFonts w:ascii="Courier New" w:hAnsi="Courier New" w:cs="Courier New"/>
          <w:b/>
          <w:bCs/>
          <w:color w:val="000000"/>
          <w:sz w:val="22"/>
          <w:szCs w:val="22"/>
          <w:lang/>
        </w:rPr>
        <w:t>(</w:t>
      </w:r>
      <w:r w:rsidRPr="004F7322">
        <w:rPr>
          <w:rFonts w:ascii="Courier New" w:hAnsi="Courier New" w:cs="Courier New"/>
          <w:b/>
          <w:bCs/>
          <w:color w:val="212529"/>
          <w:sz w:val="22"/>
          <w:szCs w:val="22"/>
          <w:lang/>
        </w:rPr>
        <w:t>username: String</w:t>
      </w:r>
      <w:r w:rsidRPr="004F7322">
        <w:rPr>
          <w:rFonts w:ascii="Courier New" w:hAnsi="Courier New" w:cs="Courier New"/>
          <w:b/>
          <w:bCs/>
          <w:color w:val="66CC66"/>
          <w:sz w:val="22"/>
          <w:szCs w:val="22"/>
          <w:lang/>
        </w:rPr>
        <w:t>!</w:t>
      </w:r>
      <w:r w:rsidRPr="004F7322">
        <w:rPr>
          <w:rFonts w:ascii="Courier New" w:hAnsi="Courier New" w:cs="Courier New"/>
          <w:b/>
          <w:bCs/>
          <w:color w:val="212529"/>
          <w:sz w:val="22"/>
          <w:szCs w:val="22"/>
          <w:lang/>
        </w:rPr>
        <w:t>, queueName: String</w:t>
      </w:r>
      <w:r w:rsidRPr="004F7322">
        <w:rPr>
          <w:rFonts w:ascii="Courier New" w:hAnsi="Courier New" w:cs="Courier New"/>
          <w:b/>
          <w:bCs/>
          <w:color w:val="66CC66"/>
          <w:sz w:val="22"/>
          <w:szCs w:val="22"/>
          <w:lang/>
        </w:rPr>
        <w:t>!</w:t>
      </w:r>
      <w:r w:rsidRPr="004F7322">
        <w:rPr>
          <w:rFonts w:ascii="Courier New" w:hAnsi="Courier New" w:cs="Courier New"/>
          <w:b/>
          <w:bCs/>
          <w:color w:val="000000"/>
          <w:sz w:val="22"/>
          <w:szCs w:val="22"/>
          <w:lang/>
        </w:rPr>
        <w:t>)</w:t>
      </w:r>
      <w:r w:rsidRPr="004F7322">
        <w:rPr>
          <w:rFonts w:ascii="Courier New" w:hAnsi="Courier New" w:cs="Courier New"/>
          <w:b/>
          <w:bCs/>
          <w:color w:val="212529"/>
          <w:sz w:val="22"/>
          <w:szCs w:val="22"/>
          <w:lang/>
        </w:rPr>
        <w:t>: QueueRecord</w:t>
      </w:r>
      <w:r w:rsidRPr="004F7322">
        <w:rPr>
          <w:rFonts w:ascii="Courier New" w:hAnsi="Courier New" w:cs="Courier New"/>
          <w:b/>
          <w:bCs/>
          <w:color w:val="66CC66"/>
          <w:sz w:val="22"/>
          <w:szCs w:val="22"/>
          <w:lang/>
        </w:rPr>
        <w:t>!</w:t>
      </w:r>
    </w:p>
    <w:p w14:paraId="69D805A1"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deleteQueueRecord</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me: Boolean</w:t>
      </w:r>
      <w:r w:rsidRPr="004F7322">
        <w:rPr>
          <w:rFonts w:ascii="Courier New" w:hAnsi="Courier New" w:cs="Courier New"/>
          <w:color w:val="66CC66"/>
          <w:sz w:val="22"/>
          <w:szCs w:val="22"/>
          <w:lang/>
        </w:rPr>
        <w:t>!</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Boolean</w:t>
      </w:r>
      <w:r w:rsidRPr="004F7322">
        <w:rPr>
          <w:rFonts w:ascii="Courier New" w:hAnsi="Courier New" w:cs="Courier New"/>
          <w:color w:val="66CC66"/>
          <w:sz w:val="22"/>
          <w:szCs w:val="22"/>
          <w:lang/>
        </w:rPr>
        <w:t>!</w:t>
      </w:r>
    </w:p>
    <w:p w14:paraId="1F5CE39B"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49947D49"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60973A66"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type Query </w:t>
      </w:r>
      <w:r w:rsidRPr="004F7322">
        <w:rPr>
          <w:rFonts w:ascii="Courier New" w:hAnsi="Courier New" w:cs="Courier New"/>
          <w:color w:val="000000"/>
          <w:sz w:val="22"/>
          <w:szCs w:val="22"/>
          <w:lang/>
        </w:rPr>
        <w:t>{</w:t>
      </w:r>
    </w:p>
    <w:p w14:paraId="24A855F0"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userSession</w:t>
      </w:r>
      <w:r w:rsidRPr="004F7322">
        <w:rPr>
          <w:rFonts w:ascii="Courier New" w:hAnsi="Courier New" w:cs="Courier New"/>
          <w:b/>
          <w:bCs/>
          <w:color w:val="000000"/>
          <w:sz w:val="22"/>
          <w:szCs w:val="22"/>
          <w:lang/>
        </w:rPr>
        <w:t>(</w:t>
      </w:r>
      <w:r w:rsidRPr="004F7322">
        <w:rPr>
          <w:rFonts w:ascii="Courier New" w:hAnsi="Courier New" w:cs="Courier New"/>
          <w:b/>
          <w:bCs/>
          <w:color w:val="212529"/>
          <w:sz w:val="22"/>
          <w:szCs w:val="22"/>
          <w:lang/>
        </w:rPr>
        <w:t>me: Boolean</w:t>
      </w:r>
      <w:r w:rsidRPr="004F7322">
        <w:rPr>
          <w:rFonts w:ascii="Courier New" w:hAnsi="Courier New" w:cs="Courier New"/>
          <w:b/>
          <w:bCs/>
          <w:color w:val="66CC66"/>
          <w:sz w:val="22"/>
          <w:szCs w:val="22"/>
          <w:lang/>
        </w:rPr>
        <w:t>!</w:t>
      </w:r>
      <w:r w:rsidRPr="004F7322">
        <w:rPr>
          <w:rFonts w:ascii="Courier New" w:hAnsi="Courier New" w:cs="Courier New"/>
          <w:b/>
          <w:bCs/>
          <w:color w:val="000000"/>
          <w:sz w:val="22"/>
          <w:szCs w:val="22"/>
          <w:lang/>
        </w:rPr>
        <w:t>)</w:t>
      </w:r>
      <w:r w:rsidRPr="004F7322">
        <w:rPr>
          <w:rFonts w:ascii="Courier New" w:hAnsi="Courier New" w:cs="Courier New"/>
          <w:b/>
          <w:bCs/>
          <w:color w:val="212529"/>
          <w:sz w:val="22"/>
          <w:szCs w:val="22"/>
          <w:lang/>
        </w:rPr>
        <w:t>: UserSession</w:t>
      </w:r>
    </w:p>
    <w:p w14:paraId="68F5ADD4"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queueRecord</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me: Boolean</w:t>
      </w:r>
      <w:r w:rsidRPr="004F7322">
        <w:rPr>
          <w:rFonts w:ascii="Courier New" w:hAnsi="Courier New" w:cs="Courier New"/>
          <w:color w:val="66CC66"/>
          <w:sz w:val="22"/>
          <w:szCs w:val="22"/>
          <w:lang/>
        </w:rPr>
        <w:t>!</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QueueRecord</w:t>
      </w:r>
    </w:p>
    <w:p w14:paraId="341A8F75"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79FE557D"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w:t>
      </w:r>
      <w:r w:rsidRPr="004F7322">
        <w:rPr>
          <w:rFonts w:ascii="Courier New" w:hAnsi="Courier New" w:cs="Courier New"/>
          <w:color w:val="66CC66"/>
          <w:sz w:val="22"/>
          <w:szCs w:val="22"/>
          <w:lang/>
        </w:rPr>
        <w:t>;</w:t>
      </w:r>
    </w:p>
    <w:p w14:paraId="2D22A262"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24BC5AC0" w14:textId="77777777" w:rsidR="004F7322" w:rsidRPr="004F7322" w:rsidRDefault="004F7322" w:rsidP="004F7322">
      <w:pPr>
        <w:numPr>
          <w:ilvl w:val="0"/>
          <w:numId w:val="63"/>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export </w:t>
      </w:r>
      <w:r w:rsidRPr="004F7322">
        <w:rPr>
          <w:rFonts w:ascii="Courier New" w:hAnsi="Courier New" w:cs="Courier New"/>
          <w:b/>
          <w:bCs/>
          <w:color w:val="FF7700"/>
          <w:sz w:val="22"/>
          <w:szCs w:val="22"/>
          <w:lang/>
        </w:rPr>
        <w:t>default</w:t>
      </w:r>
      <w:r w:rsidRPr="004F7322">
        <w:rPr>
          <w:rFonts w:ascii="Courier New" w:hAnsi="Courier New" w:cs="Courier New"/>
          <w:b/>
          <w:bCs/>
          <w:color w:val="212529"/>
          <w:sz w:val="22"/>
          <w:szCs w:val="22"/>
          <w:lang/>
        </w:rPr>
        <w:t xml:space="preserve"> schema</w:t>
      </w:r>
      <w:r w:rsidRPr="004F7322">
        <w:rPr>
          <w:rFonts w:ascii="Courier New" w:hAnsi="Courier New" w:cs="Courier New"/>
          <w:b/>
          <w:bCs/>
          <w:color w:val="66CC66"/>
          <w:sz w:val="22"/>
          <w:szCs w:val="22"/>
          <w:lang/>
        </w:rPr>
        <w:t>;</w:t>
      </w:r>
    </w:p>
    <w:p w14:paraId="68F246B9" w14:textId="77777777" w:rsidR="004F7322" w:rsidRDefault="004F7322" w:rsidP="004F7322">
      <w:pPr>
        <w:rPr>
          <w:lang w:val="en-US"/>
        </w:rPr>
      </w:pPr>
      <w:proofErr w:type="spellStart"/>
      <w:r>
        <w:rPr>
          <w:lang w:val="en-US"/>
        </w:rPr>
        <w:t>UserService.ts</w:t>
      </w:r>
      <w:proofErr w:type="spellEnd"/>
      <w:r>
        <w:rPr>
          <w:lang w:val="en-US"/>
        </w:rPr>
        <w:t>:</w:t>
      </w:r>
    </w:p>
    <w:p w14:paraId="31901248"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import config from </w:t>
      </w:r>
      <w:r w:rsidRPr="004F7322">
        <w:rPr>
          <w:rFonts w:ascii="Courier New" w:hAnsi="Courier New" w:cs="Courier New"/>
          <w:color w:val="483D8B"/>
          <w:sz w:val="22"/>
          <w:szCs w:val="22"/>
          <w:lang/>
        </w:rPr>
        <w:t>"config"</w:t>
      </w:r>
      <w:r w:rsidRPr="004F7322">
        <w:rPr>
          <w:rFonts w:ascii="Courier New" w:hAnsi="Courier New" w:cs="Courier New"/>
          <w:color w:val="66CC66"/>
          <w:sz w:val="22"/>
          <w:szCs w:val="22"/>
          <w:lang/>
        </w:rPr>
        <w:t>;</w:t>
      </w:r>
    </w:p>
    <w:p w14:paraId="7F1A1D48"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import got from </w:t>
      </w:r>
      <w:r w:rsidRPr="004F7322">
        <w:rPr>
          <w:rFonts w:ascii="Courier New" w:hAnsi="Courier New" w:cs="Courier New"/>
          <w:color w:val="483D8B"/>
          <w:sz w:val="22"/>
          <w:szCs w:val="22"/>
          <w:lang/>
        </w:rPr>
        <w:t>"got"</w:t>
      </w:r>
      <w:r w:rsidRPr="004F7322">
        <w:rPr>
          <w:rFonts w:ascii="Courier New" w:hAnsi="Courier New" w:cs="Courier New"/>
          <w:color w:val="66CC66"/>
          <w:sz w:val="22"/>
          <w:szCs w:val="22"/>
          <w:lang/>
        </w:rPr>
        <w:t>;</w:t>
      </w:r>
    </w:p>
    <w:p w14:paraId="27E25E26"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3242AF8C"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const USERS_SERVICE_URI = </w:t>
      </w:r>
      <w:r w:rsidRPr="004F7322">
        <w:rPr>
          <w:rFonts w:ascii="Courier New" w:hAnsi="Courier New" w:cs="Courier New"/>
          <w:color w:val="66CC66"/>
          <w:sz w:val="22"/>
          <w:szCs w:val="22"/>
          <w:lang/>
        </w:rPr>
        <w:t>&lt;</w:t>
      </w:r>
      <w:r w:rsidRPr="004F7322">
        <w:rPr>
          <w:rFonts w:ascii="Courier New" w:hAnsi="Courier New" w:cs="Courier New"/>
          <w:color w:val="212529"/>
          <w:sz w:val="22"/>
          <w:szCs w:val="22"/>
          <w:lang/>
        </w:rPr>
        <w:t>string</w:t>
      </w:r>
      <w:r w:rsidRPr="004F7322">
        <w:rPr>
          <w:rFonts w:ascii="Courier New" w:hAnsi="Courier New" w:cs="Courier New"/>
          <w:color w:val="66CC66"/>
          <w:sz w:val="22"/>
          <w:szCs w:val="22"/>
          <w:lang/>
        </w:rPr>
        <w:t>&gt;</w:t>
      </w:r>
      <w:r w:rsidRPr="004F7322">
        <w:rPr>
          <w:rFonts w:ascii="Courier New" w:hAnsi="Courier New" w:cs="Courier New"/>
          <w:color w:val="212529"/>
          <w:sz w:val="22"/>
          <w:szCs w:val="22"/>
          <w:lang/>
        </w:rPr>
        <w:t>config.get</w:t>
      </w:r>
      <w:r w:rsidRPr="004F7322">
        <w:rPr>
          <w:rFonts w:ascii="Courier New" w:hAnsi="Courier New" w:cs="Courier New"/>
          <w:color w:val="000000"/>
          <w:sz w:val="22"/>
          <w:szCs w:val="22"/>
          <w:lang/>
        </w:rPr>
        <w:t>(</w:t>
      </w:r>
      <w:r w:rsidRPr="004F7322">
        <w:rPr>
          <w:rFonts w:ascii="Courier New" w:hAnsi="Courier New" w:cs="Courier New"/>
          <w:color w:val="483D8B"/>
          <w:sz w:val="22"/>
          <w:szCs w:val="22"/>
          <w:lang/>
        </w:rPr>
        <w:t>"USERS_SERVICE_URI"</w:t>
      </w:r>
      <w:r w:rsidRPr="004F7322">
        <w:rPr>
          <w:rFonts w:ascii="Courier New" w:hAnsi="Courier New" w:cs="Courier New"/>
          <w:color w:val="000000"/>
          <w:sz w:val="22"/>
          <w:szCs w:val="22"/>
          <w:lang/>
        </w:rPr>
        <w:t>)</w:t>
      </w:r>
      <w:r w:rsidRPr="004F7322">
        <w:rPr>
          <w:rFonts w:ascii="Courier New" w:hAnsi="Courier New" w:cs="Courier New"/>
          <w:color w:val="66CC66"/>
          <w:sz w:val="22"/>
          <w:szCs w:val="22"/>
          <w:lang/>
        </w:rPr>
        <w:t>;</w:t>
      </w:r>
    </w:p>
    <w:p w14:paraId="43555C3C"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w:t>
      </w:r>
    </w:p>
    <w:p w14:paraId="3CC0437D"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export interface User </w:t>
      </w:r>
      <w:r w:rsidRPr="004F7322">
        <w:rPr>
          <w:rFonts w:ascii="Courier New" w:hAnsi="Courier New" w:cs="Courier New"/>
          <w:color w:val="000000"/>
          <w:sz w:val="22"/>
          <w:szCs w:val="22"/>
          <w:lang/>
        </w:rPr>
        <w:t>{</w:t>
      </w:r>
    </w:p>
    <w:p w14:paraId="36E9D625"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createdAt: </w:t>
      </w:r>
      <w:r w:rsidRPr="004F7322">
        <w:rPr>
          <w:rFonts w:ascii="Courier New" w:hAnsi="Courier New" w:cs="Courier New"/>
          <w:color w:val="008000"/>
          <w:sz w:val="22"/>
          <w:szCs w:val="22"/>
          <w:lang/>
        </w:rPr>
        <w:t>string</w:t>
      </w:r>
      <w:r w:rsidRPr="004F7322">
        <w:rPr>
          <w:rFonts w:ascii="Courier New" w:hAnsi="Courier New" w:cs="Courier New"/>
          <w:color w:val="66CC66"/>
          <w:sz w:val="22"/>
          <w:szCs w:val="22"/>
          <w:lang/>
        </w:rPr>
        <w:t>;</w:t>
      </w:r>
    </w:p>
    <w:p w14:paraId="43C92B13"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id: </w:t>
      </w:r>
      <w:r w:rsidRPr="004F7322">
        <w:rPr>
          <w:rFonts w:ascii="Courier New" w:hAnsi="Courier New" w:cs="Courier New"/>
          <w:color w:val="008000"/>
          <w:sz w:val="22"/>
          <w:szCs w:val="22"/>
          <w:lang/>
        </w:rPr>
        <w:t>string</w:t>
      </w:r>
      <w:r w:rsidRPr="004F7322">
        <w:rPr>
          <w:rFonts w:ascii="Courier New" w:hAnsi="Courier New" w:cs="Courier New"/>
          <w:color w:val="66CC66"/>
          <w:sz w:val="22"/>
          <w:szCs w:val="22"/>
          <w:lang/>
        </w:rPr>
        <w:t>;</w:t>
      </w:r>
    </w:p>
    <w:p w14:paraId="17864562"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username: </w:t>
      </w:r>
      <w:r w:rsidRPr="004F7322">
        <w:rPr>
          <w:rFonts w:ascii="Courier New" w:hAnsi="Courier New" w:cs="Courier New"/>
          <w:color w:val="008000"/>
          <w:sz w:val="22"/>
          <w:szCs w:val="22"/>
          <w:lang/>
        </w:rPr>
        <w:t>string</w:t>
      </w:r>
      <w:r w:rsidRPr="004F7322">
        <w:rPr>
          <w:rFonts w:ascii="Courier New" w:hAnsi="Courier New" w:cs="Courier New"/>
          <w:color w:val="66CC66"/>
          <w:sz w:val="22"/>
          <w:szCs w:val="22"/>
          <w:lang/>
        </w:rPr>
        <w:t>;</w:t>
      </w:r>
    </w:p>
    <w:p w14:paraId="15206D09"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000000"/>
          <w:sz w:val="22"/>
          <w:szCs w:val="22"/>
          <w:lang/>
        </w:rPr>
        <w:t>}</w:t>
      </w:r>
    </w:p>
    <w:p w14:paraId="1803C119"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631392DA"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export interface UserSession </w:t>
      </w:r>
      <w:r w:rsidRPr="004F7322">
        <w:rPr>
          <w:rFonts w:ascii="Courier New" w:hAnsi="Courier New" w:cs="Courier New"/>
          <w:color w:val="000000"/>
          <w:sz w:val="22"/>
          <w:szCs w:val="22"/>
          <w:lang/>
        </w:rPr>
        <w:t>{</w:t>
      </w:r>
    </w:p>
    <w:p w14:paraId="00F5ACEF"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createdAt: </w:t>
      </w:r>
      <w:r w:rsidRPr="004F7322">
        <w:rPr>
          <w:rFonts w:ascii="Courier New" w:hAnsi="Courier New" w:cs="Courier New"/>
          <w:color w:val="008000"/>
          <w:sz w:val="22"/>
          <w:szCs w:val="22"/>
          <w:lang/>
        </w:rPr>
        <w:t>string</w:t>
      </w:r>
      <w:r w:rsidRPr="004F7322">
        <w:rPr>
          <w:rFonts w:ascii="Courier New" w:hAnsi="Courier New" w:cs="Courier New"/>
          <w:color w:val="66CC66"/>
          <w:sz w:val="22"/>
          <w:szCs w:val="22"/>
          <w:lang/>
        </w:rPr>
        <w:t>;</w:t>
      </w:r>
    </w:p>
    <w:p w14:paraId="6BF80A57"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expiresAt: </w:t>
      </w:r>
      <w:r w:rsidRPr="004F7322">
        <w:rPr>
          <w:rFonts w:ascii="Courier New" w:hAnsi="Courier New" w:cs="Courier New"/>
          <w:color w:val="008000"/>
          <w:sz w:val="22"/>
          <w:szCs w:val="22"/>
          <w:lang/>
        </w:rPr>
        <w:t>string</w:t>
      </w:r>
      <w:r w:rsidRPr="004F7322">
        <w:rPr>
          <w:rFonts w:ascii="Courier New" w:hAnsi="Courier New" w:cs="Courier New"/>
          <w:color w:val="66CC66"/>
          <w:sz w:val="22"/>
          <w:szCs w:val="22"/>
          <w:lang/>
        </w:rPr>
        <w:t>;</w:t>
      </w:r>
    </w:p>
    <w:p w14:paraId="25B18A51"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id: </w:t>
      </w:r>
      <w:r w:rsidRPr="004F7322">
        <w:rPr>
          <w:rFonts w:ascii="Courier New" w:hAnsi="Courier New" w:cs="Courier New"/>
          <w:b/>
          <w:bCs/>
          <w:color w:val="008000"/>
          <w:sz w:val="22"/>
          <w:szCs w:val="22"/>
          <w:lang/>
        </w:rPr>
        <w:t>string</w:t>
      </w:r>
      <w:r w:rsidRPr="004F7322">
        <w:rPr>
          <w:rFonts w:ascii="Courier New" w:hAnsi="Courier New" w:cs="Courier New"/>
          <w:b/>
          <w:bCs/>
          <w:color w:val="66CC66"/>
          <w:sz w:val="22"/>
          <w:szCs w:val="22"/>
          <w:lang/>
        </w:rPr>
        <w:t>;</w:t>
      </w:r>
    </w:p>
    <w:p w14:paraId="27141B38"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userId: </w:t>
      </w:r>
      <w:r w:rsidRPr="004F7322">
        <w:rPr>
          <w:rFonts w:ascii="Courier New" w:hAnsi="Courier New" w:cs="Courier New"/>
          <w:color w:val="008000"/>
          <w:sz w:val="22"/>
          <w:szCs w:val="22"/>
          <w:lang/>
        </w:rPr>
        <w:t>string</w:t>
      </w:r>
      <w:r w:rsidRPr="004F7322">
        <w:rPr>
          <w:rFonts w:ascii="Courier New" w:hAnsi="Courier New" w:cs="Courier New"/>
          <w:color w:val="66CC66"/>
          <w:sz w:val="22"/>
          <w:szCs w:val="22"/>
          <w:lang/>
        </w:rPr>
        <w:t>;</w:t>
      </w:r>
    </w:p>
    <w:p w14:paraId="49650C5C"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000000"/>
          <w:sz w:val="22"/>
          <w:szCs w:val="22"/>
          <w:lang/>
        </w:rPr>
        <w:t>}</w:t>
      </w:r>
    </w:p>
    <w:p w14:paraId="4497F72B"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14F20CFB"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export </w:t>
      </w:r>
      <w:r w:rsidRPr="004F7322">
        <w:rPr>
          <w:rFonts w:ascii="Courier New" w:hAnsi="Courier New" w:cs="Courier New"/>
          <w:b/>
          <w:bCs/>
          <w:color w:val="FF7700"/>
          <w:sz w:val="22"/>
          <w:szCs w:val="22"/>
          <w:lang/>
        </w:rPr>
        <w:t>default</w:t>
      </w:r>
      <w:r w:rsidRPr="004F7322">
        <w:rPr>
          <w:rFonts w:ascii="Courier New" w:hAnsi="Courier New" w:cs="Courier New"/>
          <w:color w:val="212529"/>
          <w:sz w:val="22"/>
          <w:szCs w:val="22"/>
          <w:lang/>
        </w:rPr>
        <w:t xml:space="preserve"> class UsersService </w:t>
      </w:r>
      <w:r w:rsidRPr="004F7322">
        <w:rPr>
          <w:rFonts w:ascii="Courier New" w:hAnsi="Courier New" w:cs="Courier New"/>
          <w:color w:val="000000"/>
          <w:sz w:val="22"/>
          <w:szCs w:val="22"/>
          <w:lang/>
        </w:rPr>
        <w:t>{</w:t>
      </w:r>
    </w:p>
    <w:p w14:paraId="24E8C34A"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static async createUser</w:t>
      </w:r>
      <w:r w:rsidRPr="004F7322">
        <w:rPr>
          <w:rFonts w:ascii="Courier New" w:hAnsi="Courier New" w:cs="Courier New"/>
          <w:b/>
          <w:bCs/>
          <w:color w:val="000000"/>
          <w:sz w:val="22"/>
          <w:szCs w:val="22"/>
          <w:lang/>
        </w:rPr>
        <w:t>({</w:t>
      </w:r>
    </w:p>
    <w:p w14:paraId="1098BA03"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password,</w:t>
      </w:r>
    </w:p>
    <w:p w14:paraId="4E24CD8C"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username,</w:t>
      </w:r>
    </w:p>
    <w:p w14:paraId="74EE4022"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731F551B"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password: </w:t>
      </w:r>
      <w:r w:rsidRPr="004F7322">
        <w:rPr>
          <w:rFonts w:ascii="Courier New" w:hAnsi="Courier New" w:cs="Courier New"/>
          <w:color w:val="008000"/>
          <w:sz w:val="22"/>
          <w:szCs w:val="22"/>
          <w:lang/>
        </w:rPr>
        <w:t>string</w:t>
      </w:r>
      <w:r w:rsidRPr="004F7322">
        <w:rPr>
          <w:rFonts w:ascii="Courier New" w:hAnsi="Courier New" w:cs="Courier New"/>
          <w:color w:val="66CC66"/>
          <w:sz w:val="22"/>
          <w:szCs w:val="22"/>
          <w:lang/>
        </w:rPr>
        <w:t>;</w:t>
      </w:r>
    </w:p>
    <w:p w14:paraId="1410D749"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username: </w:t>
      </w:r>
      <w:r w:rsidRPr="004F7322">
        <w:rPr>
          <w:rFonts w:ascii="Courier New" w:hAnsi="Courier New" w:cs="Courier New"/>
          <w:b/>
          <w:bCs/>
          <w:color w:val="008000"/>
          <w:sz w:val="22"/>
          <w:szCs w:val="22"/>
          <w:lang/>
        </w:rPr>
        <w:t>string</w:t>
      </w:r>
      <w:r w:rsidRPr="004F7322">
        <w:rPr>
          <w:rFonts w:ascii="Courier New" w:hAnsi="Courier New" w:cs="Courier New"/>
          <w:b/>
          <w:bCs/>
          <w:color w:val="66CC66"/>
          <w:sz w:val="22"/>
          <w:szCs w:val="22"/>
          <w:lang/>
        </w:rPr>
        <w:t>;</w:t>
      </w:r>
    </w:p>
    <w:p w14:paraId="651FC357"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0E95C6D0"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const body = await got</w:t>
      </w:r>
    </w:p>
    <w:p w14:paraId="22F8C3C0"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.post</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w:t>
      </w:r>
      <w:r w:rsidRPr="004F7322">
        <w:rPr>
          <w:rFonts w:ascii="Courier New" w:hAnsi="Courier New" w:cs="Courier New"/>
          <w:color w:val="66CC66"/>
          <w:sz w:val="22"/>
          <w:szCs w:val="22"/>
          <w:lang/>
        </w:rPr>
        <w:t>$</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USERS_SERVICE_URI</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/users`,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json: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password, username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3C7A5A57"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.json</w:t>
      </w:r>
      <w:r w:rsidRPr="004F7322">
        <w:rPr>
          <w:rFonts w:ascii="Courier New" w:hAnsi="Courier New" w:cs="Courier New"/>
          <w:color w:val="000000"/>
          <w:sz w:val="22"/>
          <w:szCs w:val="22"/>
          <w:lang/>
        </w:rPr>
        <w:t>()</w:t>
      </w:r>
      <w:r w:rsidRPr="004F7322">
        <w:rPr>
          <w:rFonts w:ascii="Courier New" w:hAnsi="Courier New" w:cs="Courier New"/>
          <w:color w:val="66CC66"/>
          <w:sz w:val="22"/>
          <w:szCs w:val="22"/>
          <w:lang/>
        </w:rPr>
        <w:t>;</w:t>
      </w:r>
    </w:p>
    <w:p w14:paraId="3CE8A149"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FF7700"/>
          <w:sz w:val="22"/>
          <w:szCs w:val="22"/>
          <w:lang/>
        </w:rPr>
        <w:t>return</w:t>
      </w:r>
      <w:r w:rsidRPr="004F7322">
        <w:rPr>
          <w:rFonts w:ascii="Courier New" w:hAnsi="Courier New" w:cs="Courier New"/>
          <w:b/>
          <w:bCs/>
          <w:color w:val="212529"/>
          <w:sz w:val="22"/>
          <w:szCs w:val="22"/>
          <w:lang/>
        </w:rPr>
        <w:t xml:space="preserve"> body</w:t>
      </w:r>
      <w:r w:rsidRPr="004F7322">
        <w:rPr>
          <w:rFonts w:ascii="Courier New" w:hAnsi="Courier New" w:cs="Courier New"/>
          <w:b/>
          <w:bCs/>
          <w:color w:val="66CC66"/>
          <w:sz w:val="22"/>
          <w:szCs w:val="22"/>
          <w:lang/>
        </w:rPr>
        <w:t>;</w:t>
      </w:r>
    </w:p>
    <w:p w14:paraId="438033A7"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284A681C"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lastRenderedPageBreak/>
        <w:t> </w:t>
      </w:r>
    </w:p>
    <w:p w14:paraId="4988B6DD"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static async createUserSession</w:t>
      </w:r>
      <w:r w:rsidRPr="004F7322">
        <w:rPr>
          <w:rFonts w:ascii="Courier New" w:hAnsi="Courier New" w:cs="Courier New"/>
          <w:color w:val="000000"/>
          <w:sz w:val="22"/>
          <w:szCs w:val="22"/>
          <w:lang/>
        </w:rPr>
        <w:t>({</w:t>
      </w:r>
    </w:p>
    <w:p w14:paraId="1CDC1B12"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password,</w:t>
      </w:r>
    </w:p>
    <w:p w14:paraId="430752C3"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username,</w:t>
      </w:r>
    </w:p>
    <w:p w14:paraId="0AFED8C9"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6DCF579B"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password: </w:t>
      </w:r>
      <w:r w:rsidRPr="004F7322">
        <w:rPr>
          <w:rFonts w:ascii="Courier New" w:hAnsi="Courier New" w:cs="Courier New"/>
          <w:color w:val="008000"/>
          <w:sz w:val="22"/>
          <w:szCs w:val="22"/>
          <w:lang/>
        </w:rPr>
        <w:t>string</w:t>
      </w:r>
      <w:r w:rsidRPr="004F7322">
        <w:rPr>
          <w:rFonts w:ascii="Courier New" w:hAnsi="Courier New" w:cs="Courier New"/>
          <w:color w:val="66CC66"/>
          <w:sz w:val="22"/>
          <w:szCs w:val="22"/>
          <w:lang/>
        </w:rPr>
        <w:t>;</w:t>
      </w:r>
    </w:p>
    <w:p w14:paraId="4660C52D"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username: </w:t>
      </w:r>
      <w:r w:rsidRPr="004F7322">
        <w:rPr>
          <w:rFonts w:ascii="Courier New" w:hAnsi="Courier New" w:cs="Courier New"/>
          <w:color w:val="008000"/>
          <w:sz w:val="22"/>
          <w:szCs w:val="22"/>
          <w:lang/>
        </w:rPr>
        <w:t>string</w:t>
      </w:r>
      <w:r w:rsidRPr="004F7322">
        <w:rPr>
          <w:rFonts w:ascii="Courier New" w:hAnsi="Courier New" w:cs="Courier New"/>
          <w:color w:val="66CC66"/>
          <w:sz w:val="22"/>
          <w:szCs w:val="22"/>
          <w:lang/>
        </w:rPr>
        <w:t>;</w:t>
      </w:r>
    </w:p>
    <w:p w14:paraId="09793089"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09479B70"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const body = </w:t>
      </w:r>
      <w:r w:rsidRPr="004F7322">
        <w:rPr>
          <w:rFonts w:ascii="Courier New" w:hAnsi="Courier New" w:cs="Courier New"/>
          <w:b/>
          <w:bCs/>
          <w:color w:val="66CC66"/>
          <w:sz w:val="22"/>
          <w:szCs w:val="22"/>
          <w:lang/>
        </w:rPr>
        <w:t>&lt;</w:t>
      </w:r>
      <w:r w:rsidRPr="004F7322">
        <w:rPr>
          <w:rFonts w:ascii="Courier New" w:hAnsi="Courier New" w:cs="Courier New"/>
          <w:b/>
          <w:bCs/>
          <w:color w:val="212529"/>
          <w:sz w:val="22"/>
          <w:szCs w:val="22"/>
          <w:lang/>
        </w:rPr>
        <w:t>UserSession</w:t>
      </w:r>
      <w:r w:rsidRPr="004F7322">
        <w:rPr>
          <w:rFonts w:ascii="Courier New" w:hAnsi="Courier New" w:cs="Courier New"/>
          <w:b/>
          <w:bCs/>
          <w:color w:val="66CC66"/>
          <w:sz w:val="22"/>
          <w:szCs w:val="22"/>
          <w:lang/>
        </w:rPr>
        <w:t>&gt;</w:t>
      </w:r>
      <w:r w:rsidRPr="004F7322">
        <w:rPr>
          <w:rFonts w:ascii="Courier New" w:hAnsi="Courier New" w:cs="Courier New"/>
          <w:b/>
          <w:bCs/>
          <w:color w:val="000000"/>
          <w:sz w:val="22"/>
          <w:szCs w:val="22"/>
          <w:lang/>
        </w:rPr>
        <w:t>(</w:t>
      </w:r>
    </w:p>
    <w:p w14:paraId="1B22DCD9"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await got</w:t>
      </w:r>
    </w:p>
    <w:p w14:paraId="237F3D69"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.post</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w:t>
      </w:r>
      <w:r w:rsidRPr="004F7322">
        <w:rPr>
          <w:rFonts w:ascii="Courier New" w:hAnsi="Courier New" w:cs="Courier New"/>
          <w:color w:val="66CC66"/>
          <w:sz w:val="22"/>
          <w:szCs w:val="22"/>
          <w:lang/>
        </w:rPr>
        <w:t>$</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USERS_SERVICE_URI</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/sessions`,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json: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password, username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6363B10C"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.json</w:t>
      </w:r>
      <w:r w:rsidRPr="004F7322">
        <w:rPr>
          <w:rFonts w:ascii="Courier New" w:hAnsi="Courier New" w:cs="Courier New"/>
          <w:color w:val="000000"/>
          <w:sz w:val="22"/>
          <w:szCs w:val="22"/>
          <w:lang/>
        </w:rPr>
        <w:t>()</w:t>
      </w:r>
    </w:p>
    <w:p w14:paraId="028BF347"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r w:rsidRPr="004F7322">
        <w:rPr>
          <w:rFonts w:ascii="Courier New" w:hAnsi="Courier New" w:cs="Courier New"/>
          <w:color w:val="66CC66"/>
          <w:sz w:val="22"/>
          <w:szCs w:val="22"/>
          <w:lang/>
        </w:rPr>
        <w:t>;</w:t>
      </w:r>
    </w:p>
    <w:p w14:paraId="4E009D12"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FF7700"/>
          <w:sz w:val="22"/>
          <w:szCs w:val="22"/>
          <w:lang/>
        </w:rPr>
        <w:t>return</w:t>
      </w:r>
      <w:r w:rsidRPr="004F7322">
        <w:rPr>
          <w:rFonts w:ascii="Courier New" w:hAnsi="Courier New" w:cs="Courier New"/>
          <w:b/>
          <w:bCs/>
          <w:color w:val="212529"/>
          <w:sz w:val="22"/>
          <w:szCs w:val="22"/>
          <w:lang/>
        </w:rPr>
        <w:t xml:space="preserve"> body</w:t>
      </w:r>
      <w:r w:rsidRPr="004F7322">
        <w:rPr>
          <w:rFonts w:ascii="Courier New" w:hAnsi="Courier New" w:cs="Courier New"/>
          <w:b/>
          <w:bCs/>
          <w:color w:val="66CC66"/>
          <w:sz w:val="22"/>
          <w:szCs w:val="22"/>
          <w:lang/>
        </w:rPr>
        <w:t>;</w:t>
      </w:r>
    </w:p>
    <w:p w14:paraId="089690D0"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133E3ACE"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5562B000"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static async deleteUserSession</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sessionId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sessionId: </w:t>
      </w:r>
      <w:r w:rsidRPr="004F7322">
        <w:rPr>
          <w:rFonts w:ascii="Courier New" w:hAnsi="Courier New" w:cs="Courier New"/>
          <w:color w:val="008000"/>
          <w:sz w:val="22"/>
          <w:szCs w:val="22"/>
          <w:lang/>
        </w:rPr>
        <w:t>string</w:t>
      </w: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4606CE8F"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const body = await got</w:t>
      </w:r>
    </w:p>
    <w:p w14:paraId="0E2F26A2"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.delete</w:t>
      </w:r>
      <w:r w:rsidRPr="004F7322">
        <w:rPr>
          <w:rFonts w:ascii="Courier New" w:hAnsi="Courier New" w:cs="Courier New"/>
          <w:b/>
          <w:bCs/>
          <w:color w:val="000000"/>
          <w:sz w:val="22"/>
          <w:szCs w:val="22"/>
          <w:lang/>
        </w:rPr>
        <w:t>(</w:t>
      </w:r>
      <w:r w:rsidRPr="004F7322">
        <w:rPr>
          <w:rFonts w:ascii="Courier New" w:hAnsi="Courier New" w:cs="Courier New"/>
          <w:b/>
          <w:bCs/>
          <w:color w:val="212529"/>
          <w:sz w:val="22"/>
          <w:szCs w:val="22"/>
          <w:lang/>
        </w:rPr>
        <w:t>`</w:t>
      </w:r>
      <w:r w:rsidRPr="004F7322">
        <w:rPr>
          <w:rFonts w:ascii="Courier New" w:hAnsi="Courier New" w:cs="Courier New"/>
          <w:b/>
          <w:bCs/>
          <w:color w:val="66CC66"/>
          <w:sz w:val="22"/>
          <w:szCs w:val="22"/>
          <w:lang/>
        </w:rPr>
        <w:t>$</w:t>
      </w:r>
      <w:r w:rsidRPr="004F7322">
        <w:rPr>
          <w:rFonts w:ascii="Courier New" w:hAnsi="Courier New" w:cs="Courier New"/>
          <w:b/>
          <w:bCs/>
          <w:color w:val="000000"/>
          <w:sz w:val="22"/>
          <w:szCs w:val="22"/>
          <w:lang/>
        </w:rPr>
        <w:t>{</w:t>
      </w:r>
      <w:r w:rsidRPr="004F7322">
        <w:rPr>
          <w:rFonts w:ascii="Courier New" w:hAnsi="Courier New" w:cs="Courier New"/>
          <w:b/>
          <w:bCs/>
          <w:color w:val="212529"/>
          <w:sz w:val="22"/>
          <w:szCs w:val="22"/>
          <w:lang/>
        </w:rPr>
        <w:t>USERS_SERVICE_URI</w:t>
      </w:r>
      <w:r w:rsidRPr="004F7322">
        <w:rPr>
          <w:rFonts w:ascii="Courier New" w:hAnsi="Courier New" w:cs="Courier New"/>
          <w:b/>
          <w:bCs/>
          <w:color w:val="000000"/>
          <w:sz w:val="22"/>
          <w:szCs w:val="22"/>
          <w:lang/>
        </w:rPr>
        <w:t>}</w:t>
      </w:r>
      <w:r w:rsidRPr="004F7322">
        <w:rPr>
          <w:rFonts w:ascii="Courier New" w:hAnsi="Courier New" w:cs="Courier New"/>
          <w:b/>
          <w:bCs/>
          <w:color w:val="212529"/>
          <w:sz w:val="22"/>
          <w:szCs w:val="22"/>
          <w:lang/>
        </w:rPr>
        <w:t>/sessions/</w:t>
      </w:r>
      <w:r w:rsidRPr="004F7322">
        <w:rPr>
          <w:rFonts w:ascii="Courier New" w:hAnsi="Courier New" w:cs="Courier New"/>
          <w:b/>
          <w:bCs/>
          <w:color w:val="66CC66"/>
          <w:sz w:val="22"/>
          <w:szCs w:val="22"/>
          <w:lang/>
        </w:rPr>
        <w:t>$</w:t>
      </w:r>
      <w:r w:rsidRPr="004F7322">
        <w:rPr>
          <w:rFonts w:ascii="Courier New" w:hAnsi="Courier New" w:cs="Courier New"/>
          <w:b/>
          <w:bCs/>
          <w:color w:val="000000"/>
          <w:sz w:val="22"/>
          <w:szCs w:val="22"/>
          <w:lang/>
        </w:rPr>
        <w:t>{</w:t>
      </w:r>
      <w:r w:rsidRPr="004F7322">
        <w:rPr>
          <w:rFonts w:ascii="Courier New" w:hAnsi="Courier New" w:cs="Courier New"/>
          <w:b/>
          <w:bCs/>
          <w:color w:val="212529"/>
          <w:sz w:val="22"/>
          <w:szCs w:val="22"/>
          <w:lang/>
        </w:rPr>
        <w:t>sessionId</w:t>
      </w:r>
      <w:r w:rsidRPr="004F7322">
        <w:rPr>
          <w:rFonts w:ascii="Courier New" w:hAnsi="Courier New" w:cs="Courier New"/>
          <w:b/>
          <w:bCs/>
          <w:color w:val="000000"/>
          <w:sz w:val="22"/>
          <w:szCs w:val="22"/>
          <w:lang/>
        </w:rPr>
        <w:t>}</w:t>
      </w:r>
      <w:r w:rsidRPr="004F7322">
        <w:rPr>
          <w:rFonts w:ascii="Courier New" w:hAnsi="Courier New" w:cs="Courier New"/>
          <w:b/>
          <w:bCs/>
          <w:color w:val="212529"/>
          <w:sz w:val="22"/>
          <w:szCs w:val="22"/>
          <w:lang/>
        </w:rPr>
        <w:t>`</w:t>
      </w:r>
      <w:r w:rsidRPr="004F7322">
        <w:rPr>
          <w:rFonts w:ascii="Courier New" w:hAnsi="Courier New" w:cs="Courier New"/>
          <w:b/>
          <w:bCs/>
          <w:color w:val="000000"/>
          <w:sz w:val="22"/>
          <w:szCs w:val="22"/>
          <w:lang/>
        </w:rPr>
        <w:t>)</w:t>
      </w:r>
    </w:p>
    <w:p w14:paraId="41E9D0CB"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.json</w:t>
      </w:r>
      <w:r w:rsidRPr="004F7322">
        <w:rPr>
          <w:rFonts w:ascii="Courier New" w:hAnsi="Courier New" w:cs="Courier New"/>
          <w:color w:val="000000"/>
          <w:sz w:val="22"/>
          <w:szCs w:val="22"/>
          <w:lang/>
        </w:rPr>
        <w:t>()</w:t>
      </w:r>
      <w:r w:rsidRPr="004F7322">
        <w:rPr>
          <w:rFonts w:ascii="Courier New" w:hAnsi="Courier New" w:cs="Courier New"/>
          <w:color w:val="66CC66"/>
          <w:sz w:val="22"/>
          <w:szCs w:val="22"/>
          <w:lang/>
        </w:rPr>
        <w:t>;</w:t>
      </w:r>
    </w:p>
    <w:p w14:paraId="41FBE193"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FF7700"/>
          <w:sz w:val="22"/>
          <w:szCs w:val="22"/>
          <w:lang/>
        </w:rPr>
        <w:t>return</w:t>
      </w:r>
      <w:r w:rsidRPr="004F7322">
        <w:rPr>
          <w:rFonts w:ascii="Courier New" w:hAnsi="Courier New" w:cs="Courier New"/>
          <w:color w:val="212529"/>
          <w:sz w:val="22"/>
          <w:szCs w:val="22"/>
          <w:lang/>
        </w:rPr>
        <w:t xml:space="preserve"> body</w:t>
      </w:r>
      <w:r w:rsidRPr="004F7322">
        <w:rPr>
          <w:rFonts w:ascii="Courier New" w:hAnsi="Courier New" w:cs="Courier New"/>
          <w:color w:val="66CC66"/>
          <w:sz w:val="22"/>
          <w:szCs w:val="22"/>
          <w:lang/>
        </w:rPr>
        <w:t>;</w:t>
      </w:r>
    </w:p>
    <w:p w14:paraId="77099878"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462B2C27"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w:t>
      </w:r>
    </w:p>
    <w:p w14:paraId="0149B80D"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static async fetchUser</w:t>
      </w:r>
      <w:r w:rsidRPr="004F7322">
        <w:rPr>
          <w:rFonts w:ascii="Courier New" w:hAnsi="Courier New" w:cs="Courier New"/>
          <w:b/>
          <w:bCs/>
          <w:color w:val="000000"/>
          <w:sz w:val="22"/>
          <w:szCs w:val="22"/>
          <w:lang/>
        </w:rPr>
        <w:t>({</w:t>
      </w:r>
      <w:r w:rsidRPr="004F7322">
        <w:rPr>
          <w:rFonts w:ascii="Courier New" w:hAnsi="Courier New" w:cs="Courier New"/>
          <w:b/>
          <w:bCs/>
          <w:color w:val="212529"/>
          <w:sz w:val="22"/>
          <w:szCs w:val="22"/>
          <w:lang/>
        </w:rPr>
        <w:t xml:space="preserve"> userId </w:t>
      </w:r>
      <w:r w:rsidRPr="004F7322">
        <w:rPr>
          <w:rFonts w:ascii="Courier New" w:hAnsi="Courier New" w:cs="Courier New"/>
          <w:b/>
          <w:bCs/>
          <w:color w:val="000000"/>
          <w:sz w:val="22"/>
          <w:szCs w:val="22"/>
          <w:lang/>
        </w:rPr>
        <w:t>}</w:t>
      </w:r>
      <w:r w:rsidRPr="004F7322">
        <w:rPr>
          <w:rFonts w:ascii="Courier New" w:hAnsi="Courier New" w:cs="Courier New"/>
          <w:b/>
          <w:bCs/>
          <w:color w:val="212529"/>
          <w:sz w:val="22"/>
          <w:szCs w:val="22"/>
          <w:lang/>
        </w:rPr>
        <w:t xml:space="preserve">: </w:t>
      </w:r>
      <w:r w:rsidRPr="004F7322">
        <w:rPr>
          <w:rFonts w:ascii="Courier New" w:hAnsi="Courier New" w:cs="Courier New"/>
          <w:b/>
          <w:bCs/>
          <w:color w:val="000000"/>
          <w:sz w:val="22"/>
          <w:szCs w:val="22"/>
          <w:lang/>
        </w:rPr>
        <w:t>{</w:t>
      </w:r>
      <w:r w:rsidRPr="004F7322">
        <w:rPr>
          <w:rFonts w:ascii="Courier New" w:hAnsi="Courier New" w:cs="Courier New"/>
          <w:b/>
          <w:bCs/>
          <w:color w:val="212529"/>
          <w:sz w:val="22"/>
          <w:szCs w:val="22"/>
          <w:lang/>
        </w:rPr>
        <w:t xml:space="preserve"> userId: </w:t>
      </w:r>
      <w:r w:rsidRPr="004F7322">
        <w:rPr>
          <w:rFonts w:ascii="Courier New" w:hAnsi="Courier New" w:cs="Courier New"/>
          <w:b/>
          <w:bCs/>
          <w:color w:val="008000"/>
          <w:sz w:val="22"/>
          <w:szCs w:val="22"/>
          <w:lang/>
        </w:rPr>
        <w:t>string</w:t>
      </w:r>
      <w:r w:rsidRPr="004F7322">
        <w:rPr>
          <w:rFonts w:ascii="Courier New" w:hAnsi="Courier New" w:cs="Courier New"/>
          <w:b/>
          <w:bCs/>
          <w:color w:val="212529"/>
          <w:sz w:val="22"/>
          <w:szCs w:val="22"/>
          <w:lang/>
        </w:rPr>
        <w:t xml:space="preserve"> </w:t>
      </w:r>
      <w:r w:rsidRPr="004F7322">
        <w:rPr>
          <w:rFonts w:ascii="Courier New" w:hAnsi="Courier New" w:cs="Courier New"/>
          <w:b/>
          <w:bCs/>
          <w:color w:val="000000"/>
          <w:sz w:val="22"/>
          <w:szCs w:val="22"/>
          <w:lang/>
        </w:rPr>
        <w:t>})</w:t>
      </w:r>
      <w:r w:rsidRPr="004F7322">
        <w:rPr>
          <w:rFonts w:ascii="Courier New" w:hAnsi="Courier New" w:cs="Courier New"/>
          <w:b/>
          <w:bCs/>
          <w:color w:val="212529"/>
          <w:sz w:val="22"/>
          <w:szCs w:val="22"/>
          <w:lang/>
        </w:rPr>
        <w:t>: Promise</w:t>
      </w:r>
      <w:r w:rsidRPr="004F7322">
        <w:rPr>
          <w:rFonts w:ascii="Courier New" w:hAnsi="Courier New" w:cs="Courier New"/>
          <w:b/>
          <w:bCs/>
          <w:color w:val="66CC66"/>
          <w:sz w:val="22"/>
          <w:szCs w:val="22"/>
          <w:lang/>
        </w:rPr>
        <w:t>&lt;</w:t>
      </w:r>
      <w:r w:rsidRPr="004F7322">
        <w:rPr>
          <w:rFonts w:ascii="Courier New" w:hAnsi="Courier New" w:cs="Courier New"/>
          <w:b/>
          <w:bCs/>
          <w:color w:val="212529"/>
          <w:sz w:val="22"/>
          <w:szCs w:val="22"/>
          <w:lang/>
        </w:rPr>
        <w:t>User | null</w:t>
      </w:r>
      <w:r w:rsidRPr="004F7322">
        <w:rPr>
          <w:rFonts w:ascii="Courier New" w:hAnsi="Courier New" w:cs="Courier New"/>
          <w:b/>
          <w:bCs/>
          <w:color w:val="66CC66"/>
          <w:sz w:val="22"/>
          <w:szCs w:val="22"/>
          <w:lang/>
        </w:rPr>
        <w:t>&gt;</w:t>
      </w:r>
      <w:r w:rsidRPr="004F7322">
        <w:rPr>
          <w:rFonts w:ascii="Courier New" w:hAnsi="Courier New" w:cs="Courier New"/>
          <w:b/>
          <w:bCs/>
          <w:color w:val="212529"/>
          <w:sz w:val="22"/>
          <w:szCs w:val="22"/>
          <w:lang/>
        </w:rPr>
        <w:t xml:space="preserve"> </w:t>
      </w:r>
      <w:r w:rsidRPr="004F7322">
        <w:rPr>
          <w:rFonts w:ascii="Courier New" w:hAnsi="Courier New" w:cs="Courier New"/>
          <w:b/>
          <w:bCs/>
          <w:color w:val="000000"/>
          <w:sz w:val="22"/>
          <w:szCs w:val="22"/>
          <w:lang/>
        </w:rPr>
        <w:t>{</w:t>
      </w:r>
    </w:p>
    <w:p w14:paraId="04268313"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const body = await got.get</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w:t>
      </w:r>
      <w:r w:rsidRPr="004F7322">
        <w:rPr>
          <w:rFonts w:ascii="Courier New" w:hAnsi="Courier New" w:cs="Courier New"/>
          <w:color w:val="66CC66"/>
          <w:sz w:val="22"/>
          <w:szCs w:val="22"/>
          <w:lang/>
        </w:rPr>
        <w:t>$</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USERS_SERVICE_URI</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/users/</w:t>
      </w:r>
      <w:r w:rsidRPr="004F7322">
        <w:rPr>
          <w:rFonts w:ascii="Courier New" w:hAnsi="Courier New" w:cs="Courier New"/>
          <w:color w:val="66CC66"/>
          <w:sz w:val="22"/>
          <w:szCs w:val="22"/>
          <w:lang/>
        </w:rPr>
        <w:t>$</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userId</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.json</w:t>
      </w:r>
      <w:r w:rsidRPr="004F7322">
        <w:rPr>
          <w:rFonts w:ascii="Courier New" w:hAnsi="Courier New" w:cs="Courier New"/>
          <w:color w:val="000000"/>
          <w:sz w:val="22"/>
          <w:szCs w:val="22"/>
          <w:lang/>
        </w:rPr>
        <w:t>()</w:t>
      </w:r>
      <w:r w:rsidRPr="004F7322">
        <w:rPr>
          <w:rFonts w:ascii="Courier New" w:hAnsi="Courier New" w:cs="Courier New"/>
          <w:color w:val="66CC66"/>
          <w:sz w:val="22"/>
          <w:szCs w:val="22"/>
          <w:lang/>
        </w:rPr>
        <w:t>;</w:t>
      </w:r>
    </w:p>
    <w:p w14:paraId="547F13CB"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FF7700"/>
          <w:sz w:val="22"/>
          <w:szCs w:val="22"/>
          <w:lang/>
        </w:rPr>
        <w:t>if</w:t>
      </w: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r w:rsidRPr="004F7322">
        <w:rPr>
          <w:rFonts w:ascii="Courier New" w:hAnsi="Courier New" w:cs="Courier New"/>
          <w:color w:val="66CC66"/>
          <w:sz w:val="22"/>
          <w:szCs w:val="22"/>
          <w:lang/>
        </w:rPr>
        <w:t>!</w:t>
      </w:r>
      <w:r w:rsidRPr="004F7322">
        <w:rPr>
          <w:rFonts w:ascii="Courier New" w:hAnsi="Courier New" w:cs="Courier New"/>
          <w:color w:val="212529"/>
          <w:sz w:val="22"/>
          <w:szCs w:val="22"/>
          <w:lang/>
        </w:rPr>
        <w:t>body</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b/>
          <w:bCs/>
          <w:color w:val="FF7700"/>
          <w:sz w:val="22"/>
          <w:szCs w:val="22"/>
          <w:lang/>
        </w:rPr>
        <w:t>return</w:t>
      </w:r>
      <w:r w:rsidRPr="004F7322">
        <w:rPr>
          <w:rFonts w:ascii="Courier New" w:hAnsi="Courier New" w:cs="Courier New"/>
          <w:color w:val="212529"/>
          <w:sz w:val="22"/>
          <w:szCs w:val="22"/>
          <w:lang/>
        </w:rPr>
        <w:t xml:space="preserve"> null</w:t>
      </w:r>
      <w:r w:rsidRPr="004F7322">
        <w:rPr>
          <w:rFonts w:ascii="Courier New" w:hAnsi="Courier New" w:cs="Courier New"/>
          <w:color w:val="66CC66"/>
          <w:sz w:val="22"/>
          <w:szCs w:val="22"/>
          <w:lang/>
        </w:rPr>
        <w:t>;</w:t>
      </w:r>
    </w:p>
    <w:p w14:paraId="2A27384F"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FF7700"/>
          <w:sz w:val="22"/>
          <w:szCs w:val="22"/>
          <w:lang/>
        </w:rPr>
        <w:t>return</w:t>
      </w:r>
      <w:r w:rsidRPr="004F7322">
        <w:rPr>
          <w:rFonts w:ascii="Courier New" w:hAnsi="Courier New" w:cs="Courier New"/>
          <w:color w:val="212529"/>
          <w:sz w:val="22"/>
          <w:szCs w:val="22"/>
          <w:lang/>
        </w:rPr>
        <w:t xml:space="preserve"> </w:t>
      </w:r>
      <w:r w:rsidRPr="004F7322">
        <w:rPr>
          <w:rFonts w:ascii="Courier New" w:hAnsi="Courier New" w:cs="Courier New"/>
          <w:color w:val="66CC66"/>
          <w:sz w:val="22"/>
          <w:szCs w:val="22"/>
          <w:lang/>
        </w:rPr>
        <w:t>&lt;</w:t>
      </w:r>
      <w:r w:rsidRPr="004F7322">
        <w:rPr>
          <w:rFonts w:ascii="Courier New" w:hAnsi="Courier New" w:cs="Courier New"/>
          <w:color w:val="212529"/>
          <w:sz w:val="22"/>
          <w:szCs w:val="22"/>
          <w:lang/>
        </w:rPr>
        <w:t>User</w:t>
      </w:r>
      <w:r w:rsidRPr="004F7322">
        <w:rPr>
          <w:rFonts w:ascii="Courier New" w:hAnsi="Courier New" w:cs="Courier New"/>
          <w:color w:val="66CC66"/>
          <w:sz w:val="22"/>
          <w:szCs w:val="22"/>
          <w:lang/>
        </w:rPr>
        <w:t>&gt;</w:t>
      </w:r>
      <w:r w:rsidRPr="004F7322">
        <w:rPr>
          <w:rFonts w:ascii="Courier New" w:hAnsi="Courier New" w:cs="Courier New"/>
          <w:color w:val="212529"/>
          <w:sz w:val="22"/>
          <w:szCs w:val="22"/>
          <w:lang/>
        </w:rPr>
        <w:t>body</w:t>
      </w:r>
      <w:r w:rsidRPr="004F7322">
        <w:rPr>
          <w:rFonts w:ascii="Courier New" w:hAnsi="Courier New" w:cs="Courier New"/>
          <w:color w:val="66CC66"/>
          <w:sz w:val="22"/>
          <w:szCs w:val="22"/>
          <w:lang/>
        </w:rPr>
        <w:t>;</w:t>
      </w:r>
    </w:p>
    <w:p w14:paraId="3DA7F5F5"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6F9387E0"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w:t>
      </w:r>
    </w:p>
    <w:p w14:paraId="09D08E58"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static async fetchUserSession</w:t>
      </w:r>
      <w:r w:rsidRPr="004F7322">
        <w:rPr>
          <w:rFonts w:ascii="Courier New" w:hAnsi="Courier New" w:cs="Courier New"/>
          <w:color w:val="000000"/>
          <w:sz w:val="22"/>
          <w:szCs w:val="22"/>
          <w:lang/>
        </w:rPr>
        <w:t>({</w:t>
      </w:r>
    </w:p>
    <w:p w14:paraId="20F18416"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sessionId,</w:t>
      </w:r>
    </w:p>
    <w:p w14:paraId="6C6509B8"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7B32CDDA"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sessionId: </w:t>
      </w:r>
      <w:r w:rsidRPr="004F7322">
        <w:rPr>
          <w:rFonts w:ascii="Courier New" w:hAnsi="Courier New" w:cs="Courier New"/>
          <w:color w:val="008000"/>
          <w:sz w:val="22"/>
          <w:szCs w:val="22"/>
          <w:lang/>
        </w:rPr>
        <w:t>string</w:t>
      </w:r>
      <w:r w:rsidRPr="004F7322">
        <w:rPr>
          <w:rFonts w:ascii="Courier New" w:hAnsi="Courier New" w:cs="Courier New"/>
          <w:color w:val="66CC66"/>
          <w:sz w:val="22"/>
          <w:szCs w:val="22"/>
          <w:lang/>
        </w:rPr>
        <w:t>;</w:t>
      </w:r>
    </w:p>
    <w:p w14:paraId="671027B1"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000000"/>
          <w:sz w:val="22"/>
          <w:szCs w:val="22"/>
          <w:lang/>
        </w:rPr>
        <w:t>})</w:t>
      </w:r>
      <w:r w:rsidRPr="004F7322">
        <w:rPr>
          <w:rFonts w:ascii="Courier New" w:hAnsi="Courier New" w:cs="Courier New"/>
          <w:b/>
          <w:bCs/>
          <w:color w:val="212529"/>
          <w:sz w:val="22"/>
          <w:szCs w:val="22"/>
          <w:lang/>
        </w:rPr>
        <w:t>: Promise</w:t>
      </w:r>
      <w:r w:rsidRPr="004F7322">
        <w:rPr>
          <w:rFonts w:ascii="Courier New" w:hAnsi="Courier New" w:cs="Courier New"/>
          <w:b/>
          <w:bCs/>
          <w:color w:val="66CC66"/>
          <w:sz w:val="22"/>
          <w:szCs w:val="22"/>
          <w:lang/>
        </w:rPr>
        <w:t>&lt;</w:t>
      </w:r>
      <w:r w:rsidRPr="004F7322">
        <w:rPr>
          <w:rFonts w:ascii="Courier New" w:hAnsi="Courier New" w:cs="Courier New"/>
          <w:b/>
          <w:bCs/>
          <w:color w:val="212529"/>
          <w:sz w:val="22"/>
          <w:szCs w:val="22"/>
          <w:lang/>
        </w:rPr>
        <w:t>UserSession | null</w:t>
      </w:r>
      <w:r w:rsidRPr="004F7322">
        <w:rPr>
          <w:rFonts w:ascii="Courier New" w:hAnsi="Courier New" w:cs="Courier New"/>
          <w:b/>
          <w:bCs/>
          <w:color w:val="66CC66"/>
          <w:sz w:val="22"/>
          <w:szCs w:val="22"/>
          <w:lang/>
        </w:rPr>
        <w:t>&gt;</w:t>
      </w:r>
      <w:r w:rsidRPr="004F7322">
        <w:rPr>
          <w:rFonts w:ascii="Courier New" w:hAnsi="Courier New" w:cs="Courier New"/>
          <w:b/>
          <w:bCs/>
          <w:color w:val="212529"/>
          <w:sz w:val="22"/>
          <w:szCs w:val="22"/>
          <w:lang/>
        </w:rPr>
        <w:t xml:space="preserve"> </w:t>
      </w:r>
      <w:r w:rsidRPr="004F7322">
        <w:rPr>
          <w:rFonts w:ascii="Courier New" w:hAnsi="Courier New" w:cs="Courier New"/>
          <w:b/>
          <w:bCs/>
          <w:color w:val="000000"/>
          <w:sz w:val="22"/>
          <w:szCs w:val="22"/>
          <w:lang/>
        </w:rPr>
        <w:t>{</w:t>
      </w:r>
    </w:p>
    <w:p w14:paraId="71CFA91C"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const body = await got</w:t>
      </w:r>
    </w:p>
    <w:p w14:paraId="46978205"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.get</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w:t>
      </w:r>
      <w:r w:rsidRPr="004F7322">
        <w:rPr>
          <w:rFonts w:ascii="Courier New" w:hAnsi="Courier New" w:cs="Courier New"/>
          <w:color w:val="66CC66"/>
          <w:sz w:val="22"/>
          <w:szCs w:val="22"/>
          <w:lang/>
        </w:rPr>
        <w:t>$</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USERS_SERVICE_URI</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/sessions/</w:t>
      </w:r>
      <w:r w:rsidRPr="004F7322">
        <w:rPr>
          <w:rFonts w:ascii="Courier New" w:hAnsi="Courier New" w:cs="Courier New"/>
          <w:color w:val="66CC66"/>
          <w:sz w:val="22"/>
          <w:szCs w:val="22"/>
          <w:lang/>
        </w:rPr>
        <w:t>$</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sessionId</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w:t>
      </w:r>
      <w:r w:rsidRPr="004F7322">
        <w:rPr>
          <w:rFonts w:ascii="Courier New" w:hAnsi="Courier New" w:cs="Courier New"/>
          <w:color w:val="000000"/>
          <w:sz w:val="22"/>
          <w:szCs w:val="22"/>
          <w:lang/>
        </w:rPr>
        <w:t>)</w:t>
      </w:r>
    </w:p>
    <w:p w14:paraId="3D63D48E"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.json</w:t>
      </w:r>
      <w:r w:rsidRPr="004F7322">
        <w:rPr>
          <w:rFonts w:ascii="Courier New" w:hAnsi="Courier New" w:cs="Courier New"/>
          <w:color w:val="000000"/>
          <w:sz w:val="22"/>
          <w:szCs w:val="22"/>
          <w:lang/>
        </w:rPr>
        <w:t>()</w:t>
      </w:r>
    </w:p>
    <w:p w14:paraId="39DE2427"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FF7700"/>
          <w:sz w:val="22"/>
          <w:szCs w:val="22"/>
          <w:lang/>
        </w:rPr>
        <w:t>catch</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err</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color w:val="66CC66"/>
          <w:sz w:val="22"/>
          <w:szCs w:val="22"/>
          <w:lang/>
        </w:rPr>
        <w:t>&gt;</w:t>
      </w: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p>
    <w:p w14:paraId="1A1DBA78"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FF7700"/>
          <w:sz w:val="22"/>
          <w:szCs w:val="22"/>
          <w:lang/>
        </w:rPr>
        <w:t>if</w:t>
      </w:r>
      <w:r w:rsidRPr="004F7322">
        <w:rPr>
          <w:rFonts w:ascii="Courier New" w:hAnsi="Courier New" w:cs="Courier New"/>
          <w:b/>
          <w:bCs/>
          <w:color w:val="212529"/>
          <w:sz w:val="22"/>
          <w:szCs w:val="22"/>
          <w:lang/>
        </w:rPr>
        <w:t xml:space="preserve"> </w:t>
      </w:r>
      <w:r w:rsidRPr="004F7322">
        <w:rPr>
          <w:rFonts w:ascii="Courier New" w:hAnsi="Courier New" w:cs="Courier New"/>
          <w:b/>
          <w:bCs/>
          <w:color w:val="000000"/>
          <w:sz w:val="22"/>
          <w:szCs w:val="22"/>
          <w:lang/>
        </w:rPr>
        <w:t>(</w:t>
      </w:r>
      <w:r w:rsidRPr="004F7322">
        <w:rPr>
          <w:rFonts w:ascii="Courier New" w:hAnsi="Courier New" w:cs="Courier New"/>
          <w:b/>
          <w:bCs/>
          <w:color w:val="212529"/>
          <w:sz w:val="22"/>
          <w:szCs w:val="22"/>
          <w:lang/>
        </w:rPr>
        <w:t xml:space="preserve">err.response.statusCode === </w:t>
      </w:r>
      <w:r w:rsidRPr="004F7322">
        <w:rPr>
          <w:rFonts w:ascii="Courier New" w:hAnsi="Courier New" w:cs="Courier New"/>
          <w:b/>
          <w:bCs/>
          <w:color w:val="FF4500"/>
          <w:sz w:val="22"/>
          <w:szCs w:val="22"/>
          <w:lang/>
        </w:rPr>
        <w:t>404</w:t>
      </w:r>
      <w:r w:rsidRPr="004F7322">
        <w:rPr>
          <w:rFonts w:ascii="Courier New" w:hAnsi="Courier New" w:cs="Courier New"/>
          <w:b/>
          <w:bCs/>
          <w:color w:val="000000"/>
          <w:sz w:val="22"/>
          <w:szCs w:val="22"/>
          <w:lang/>
        </w:rPr>
        <w:t>)</w:t>
      </w:r>
      <w:r w:rsidRPr="004F7322">
        <w:rPr>
          <w:rFonts w:ascii="Courier New" w:hAnsi="Courier New" w:cs="Courier New"/>
          <w:b/>
          <w:bCs/>
          <w:color w:val="212529"/>
          <w:sz w:val="22"/>
          <w:szCs w:val="22"/>
          <w:lang/>
        </w:rPr>
        <w:t xml:space="preserve"> </w:t>
      </w:r>
      <w:r w:rsidRPr="004F7322">
        <w:rPr>
          <w:rFonts w:ascii="Courier New" w:hAnsi="Courier New" w:cs="Courier New"/>
          <w:b/>
          <w:bCs/>
          <w:color w:val="FF7700"/>
          <w:sz w:val="22"/>
          <w:szCs w:val="22"/>
          <w:lang/>
        </w:rPr>
        <w:t>return</w:t>
      </w:r>
      <w:r w:rsidRPr="004F7322">
        <w:rPr>
          <w:rFonts w:ascii="Courier New" w:hAnsi="Courier New" w:cs="Courier New"/>
          <w:b/>
          <w:bCs/>
          <w:color w:val="212529"/>
          <w:sz w:val="22"/>
          <w:szCs w:val="22"/>
          <w:lang/>
        </w:rPr>
        <w:t xml:space="preserve"> null</w:t>
      </w:r>
      <w:r w:rsidRPr="004F7322">
        <w:rPr>
          <w:rFonts w:ascii="Courier New" w:hAnsi="Courier New" w:cs="Courier New"/>
          <w:b/>
          <w:bCs/>
          <w:color w:val="66CC66"/>
          <w:sz w:val="22"/>
          <w:szCs w:val="22"/>
          <w:lang/>
        </w:rPr>
        <w:t>;</w:t>
      </w:r>
    </w:p>
    <w:p w14:paraId="01876052"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throw err</w:t>
      </w:r>
      <w:r w:rsidRPr="004F7322">
        <w:rPr>
          <w:rFonts w:ascii="Courier New" w:hAnsi="Courier New" w:cs="Courier New"/>
          <w:color w:val="66CC66"/>
          <w:sz w:val="22"/>
          <w:szCs w:val="22"/>
          <w:lang/>
        </w:rPr>
        <w:t>;</w:t>
      </w:r>
    </w:p>
    <w:p w14:paraId="4186CB48"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r w:rsidRPr="004F7322">
        <w:rPr>
          <w:rFonts w:ascii="Courier New" w:hAnsi="Courier New" w:cs="Courier New"/>
          <w:color w:val="66CC66"/>
          <w:sz w:val="22"/>
          <w:szCs w:val="22"/>
          <w:lang/>
        </w:rPr>
        <w:t>;</w:t>
      </w:r>
    </w:p>
    <w:p w14:paraId="6B316A69"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FF7700"/>
          <w:sz w:val="22"/>
          <w:szCs w:val="22"/>
          <w:lang/>
        </w:rPr>
        <w:t>if</w:t>
      </w:r>
      <w:r w:rsidRPr="004F7322">
        <w:rPr>
          <w:rFonts w:ascii="Courier New" w:hAnsi="Courier New" w:cs="Courier New"/>
          <w:color w:val="212529"/>
          <w:sz w:val="22"/>
          <w:szCs w:val="22"/>
          <w:lang/>
        </w:rPr>
        <w:t xml:space="preserve"> </w:t>
      </w:r>
      <w:r w:rsidRPr="004F7322">
        <w:rPr>
          <w:rFonts w:ascii="Courier New" w:hAnsi="Courier New" w:cs="Courier New"/>
          <w:color w:val="000000"/>
          <w:sz w:val="22"/>
          <w:szCs w:val="22"/>
          <w:lang/>
        </w:rPr>
        <w:t>(</w:t>
      </w:r>
      <w:r w:rsidRPr="004F7322">
        <w:rPr>
          <w:rFonts w:ascii="Courier New" w:hAnsi="Courier New" w:cs="Courier New"/>
          <w:color w:val="66CC66"/>
          <w:sz w:val="22"/>
          <w:szCs w:val="22"/>
          <w:lang/>
        </w:rPr>
        <w:t>!</w:t>
      </w:r>
      <w:r w:rsidRPr="004F7322">
        <w:rPr>
          <w:rFonts w:ascii="Courier New" w:hAnsi="Courier New" w:cs="Courier New"/>
          <w:color w:val="212529"/>
          <w:sz w:val="22"/>
          <w:szCs w:val="22"/>
          <w:lang/>
        </w:rPr>
        <w:t>body</w:t>
      </w:r>
      <w:r w:rsidRPr="004F7322">
        <w:rPr>
          <w:rFonts w:ascii="Courier New" w:hAnsi="Courier New" w:cs="Courier New"/>
          <w:color w:val="000000"/>
          <w:sz w:val="22"/>
          <w:szCs w:val="22"/>
          <w:lang/>
        </w:rPr>
        <w:t>)</w:t>
      </w:r>
      <w:r w:rsidRPr="004F7322">
        <w:rPr>
          <w:rFonts w:ascii="Courier New" w:hAnsi="Courier New" w:cs="Courier New"/>
          <w:color w:val="212529"/>
          <w:sz w:val="22"/>
          <w:szCs w:val="22"/>
          <w:lang/>
        </w:rPr>
        <w:t xml:space="preserve"> </w:t>
      </w:r>
      <w:r w:rsidRPr="004F7322">
        <w:rPr>
          <w:rFonts w:ascii="Courier New" w:hAnsi="Courier New" w:cs="Courier New"/>
          <w:b/>
          <w:bCs/>
          <w:color w:val="FF7700"/>
          <w:sz w:val="22"/>
          <w:szCs w:val="22"/>
          <w:lang/>
        </w:rPr>
        <w:t>return</w:t>
      </w:r>
      <w:r w:rsidRPr="004F7322">
        <w:rPr>
          <w:rFonts w:ascii="Courier New" w:hAnsi="Courier New" w:cs="Courier New"/>
          <w:color w:val="212529"/>
          <w:sz w:val="22"/>
          <w:szCs w:val="22"/>
          <w:lang/>
        </w:rPr>
        <w:t xml:space="preserve"> null</w:t>
      </w:r>
      <w:r w:rsidRPr="004F7322">
        <w:rPr>
          <w:rFonts w:ascii="Courier New" w:hAnsi="Courier New" w:cs="Courier New"/>
          <w:color w:val="66CC66"/>
          <w:sz w:val="22"/>
          <w:szCs w:val="22"/>
          <w:lang/>
        </w:rPr>
        <w:t>;</w:t>
      </w:r>
    </w:p>
    <w:p w14:paraId="61CC40F8"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212529"/>
          <w:sz w:val="22"/>
          <w:szCs w:val="22"/>
          <w:lang/>
        </w:rPr>
        <w:t xml:space="preserve">    </w:t>
      </w:r>
      <w:r w:rsidRPr="004F7322">
        <w:rPr>
          <w:rFonts w:ascii="Courier New" w:hAnsi="Courier New" w:cs="Courier New"/>
          <w:b/>
          <w:bCs/>
          <w:color w:val="FF7700"/>
          <w:sz w:val="22"/>
          <w:szCs w:val="22"/>
          <w:lang/>
        </w:rPr>
        <w:t>return</w:t>
      </w:r>
      <w:r w:rsidRPr="004F7322">
        <w:rPr>
          <w:rFonts w:ascii="Courier New" w:hAnsi="Courier New" w:cs="Courier New"/>
          <w:color w:val="212529"/>
          <w:sz w:val="22"/>
          <w:szCs w:val="22"/>
          <w:lang/>
        </w:rPr>
        <w:t xml:space="preserve"> </w:t>
      </w:r>
      <w:r w:rsidRPr="004F7322">
        <w:rPr>
          <w:rFonts w:ascii="Courier New" w:hAnsi="Courier New" w:cs="Courier New"/>
          <w:color w:val="66CC66"/>
          <w:sz w:val="22"/>
          <w:szCs w:val="22"/>
          <w:lang/>
        </w:rPr>
        <w:t>&lt;</w:t>
      </w:r>
      <w:r w:rsidRPr="004F7322">
        <w:rPr>
          <w:rFonts w:ascii="Courier New" w:hAnsi="Courier New" w:cs="Courier New"/>
          <w:color w:val="212529"/>
          <w:sz w:val="22"/>
          <w:szCs w:val="22"/>
          <w:lang/>
        </w:rPr>
        <w:t>UserSession</w:t>
      </w:r>
      <w:r w:rsidRPr="004F7322">
        <w:rPr>
          <w:rFonts w:ascii="Courier New" w:hAnsi="Courier New" w:cs="Courier New"/>
          <w:color w:val="66CC66"/>
          <w:sz w:val="22"/>
          <w:szCs w:val="22"/>
          <w:lang/>
        </w:rPr>
        <w:t>&gt;</w:t>
      </w:r>
      <w:r w:rsidRPr="004F7322">
        <w:rPr>
          <w:rFonts w:ascii="Courier New" w:hAnsi="Courier New" w:cs="Courier New"/>
          <w:color w:val="212529"/>
          <w:sz w:val="22"/>
          <w:szCs w:val="22"/>
          <w:lang/>
        </w:rPr>
        <w:t>body</w:t>
      </w:r>
      <w:r w:rsidRPr="004F7322">
        <w:rPr>
          <w:rFonts w:ascii="Courier New" w:hAnsi="Courier New" w:cs="Courier New"/>
          <w:color w:val="66CC66"/>
          <w:sz w:val="22"/>
          <w:szCs w:val="22"/>
          <w:lang/>
        </w:rPr>
        <w:t>;</w:t>
      </w:r>
    </w:p>
    <w:p w14:paraId="73E549A0" w14:textId="77777777" w:rsidR="004F7322" w:rsidRPr="004F7322"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b/>
          <w:bCs/>
          <w:color w:val="212529"/>
          <w:sz w:val="22"/>
          <w:szCs w:val="22"/>
          <w:lang/>
        </w:rPr>
      </w:pPr>
      <w:r w:rsidRPr="004F7322">
        <w:rPr>
          <w:rFonts w:ascii="Courier New" w:hAnsi="Courier New" w:cs="Courier New"/>
          <w:b/>
          <w:bCs/>
          <w:color w:val="212529"/>
          <w:sz w:val="22"/>
          <w:szCs w:val="22"/>
          <w:lang/>
        </w:rPr>
        <w:t xml:space="preserve">  </w:t>
      </w:r>
      <w:r w:rsidRPr="004F7322">
        <w:rPr>
          <w:rFonts w:ascii="Courier New" w:hAnsi="Courier New" w:cs="Courier New"/>
          <w:b/>
          <w:bCs/>
          <w:color w:val="000000"/>
          <w:sz w:val="22"/>
          <w:szCs w:val="22"/>
          <w:lang/>
        </w:rPr>
        <w:t>}</w:t>
      </w:r>
    </w:p>
    <w:p w14:paraId="3E466FAB" w14:textId="77777777" w:rsidR="004F7322" w:rsidRPr="00F20E90" w:rsidRDefault="004F7322" w:rsidP="004F7322">
      <w:pPr>
        <w:numPr>
          <w:ilvl w:val="0"/>
          <w:numId w:val="64"/>
        </w:numPr>
        <w:shd w:val="clear" w:color="auto" w:fill="FFFFFF"/>
        <w:spacing w:before="100" w:beforeAutospacing="1" w:after="100" w:afterAutospacing="1" w:line="288" w:lineRule="atLeast"/>
        <w:textAlignment w:val="top"/>
        <w:rPr>
          <w:rFonts w:ascii="Courier New" w:hAnsi="Courier New" w:cs="Courier New"/>
          <w:color w:val="212529"/>
          <w:sz w:val="22"/>
          <w:szCs w:val="22"/>
          <w:lang/>
        </w:rPr>
      </w:pPr>
      <w:r w:rsidRPr="004F7322">
        <w:rPr>
          <w:rFonts w:ascii="Courier New" w:hAnsi="Courier New" w:cs="Courier New"/>
          <w:color w:val="000000"/>
          <w:sz w:val="22"/>
          <w:szCs w:val="22"/>
          <w:lang/>
        </w:rPr>
        <w:t>}</w:t>
      </w:r>
    </w:p>
    <w:sectPr w:rsidR="004F7322" w:rsidRPr="00F20E90" w:rsidSect="004C151F">
      <w:headerReference w:type="default" r:id="rId47"/>
      <w:pgSz w:w="11909" w:h="16834"/>
      <w:pgMar w:top="1133" w:right="566" w:bottom="1133" w:left="1700" w:header="720" w:footer="720" w:gutter="0"/>
      <w:pgNumType w:start="1"/>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1DCBCF" w14:textId="77777777" w:rsidR="0096627E" w:rsidRDefault="0096627E" w:rsidP="004C151F">
      <w:pPr>
        <w:spacing w:line="240" w:lineRule="auto"/>
      </w:pPr>
      <w:r>
        <w:separator/>
      </w:r>
    </w:p>
  </w:endnote>
  <w:endnote w:type="continuationSeparator" w:id="0">
    <w:p w14:paraId="245F19B5" w14:textId="77777777" w:rsidR="0096627E" w:rsidRDefault="0096627E" w:rsidP="004C151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imesNewRomanPSMT">
    <w:altName w:val="Times New Roman"/>
    <w:charset w:val="00"/>
    <w:family w:val="roman"/>
    <w:pitch w:val="default"/>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D1C803" w14:textId="77777777" w:rsidR="0096627E" w:rsidRDefault="0096627E" w:rsidP="004C151F">
      <w:pPr>
        <w:spacing w:line="240" w:lineRule="auto"/>
      </w:pPr>
      <w:r>
        <w:separator/>
      </w:r>
    </w:p>
  </w:footnote>
  <w:footnote w:type="continuationSeparator" w:id="0">
    <w:p w14:paraId="0BBEBCB3" w14:textId="77777777" w:rsidR="0096627E" w:rsidRDefault="0096627E" w:rsidP="004C151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1310614"/>
      <w:docPartObj>
        <w:docPartGallery w:val="Page Numbers (Top of Page)"/>
        <w:docPartUnique/>
      </w:docPartObj>
    </w:sdtPr>
    <w:sdtEndPr/>
    <w:sdtContent>
      <w:p w14:paraId="0725BAC8" w14:textId="77777777" w:rsidR="004F7322" w:rsidRDefault="004F7322" w:rsidP="004C151F">
        <w:pPr>
          <w:pStyle w:val="Header"/>
          <w:jc w:val="center"/>
        </w:pPr>
        <w:r>
          <w:fldChar w:fldCharType="begin"/>
        </w:r>
        <w:r>
          <w:instrText>PAGE   \* MERGEFORMAT</w:instrText>
        </w:r>
        <w:r>
          <w:fldChar w:fldCharType="separate"/>
        </w:r>
        <w:r>
          <w:rPr>
            <w:lang w:val="ru-RU"/>
          </w:rPr>
          <w:t>2</w:t>
        </w:r>
        <w:r>
          <w:fldChar w:fldCharType="end"/>
        </w:r>
      </w:p>
    </w:sdtContent>
  </w:sdt>
  <w:p w14:paraId="4D7B44A6" w14:textId="77777777" w:rsidR="004F7322" w:rsidRDefault="004F732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D059E"/>
    <w:multiLevelType w:val="multilevel"/>
    <w:tmpl w:val="6546BA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52F0417"/>
    <w:multiLevelType w:val="multilevel"/>
    <w:tmpl w:val="2CAC12E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5693B4C"/>
    <w:multiLevelType w:val="multilevel"/>
    <w:tmpl w:val="2332C1D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B5E4D15"/>
    <w:multiLevelType w:val="multilevel"/>
    <w:tmpl w:val="B1D820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BA13ED3"/>
    <w:multiLevelType w:val="multilevel"/>
    <w:tmpl w:val="DF8E09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E97599A"/>
    <w:multiLevelType w:val="multilevel"/>
    <w:tmpl w:val="4E1E53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FD46CAC"/>
    <w:multiLevelType w:val="multilevel"/>
    <w:tmpl w:val="9E8E381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 w15:restartNumberingAfterBreak="0">
    <w:nsid w:val="18B45B11"/>
    <w:multiLevelType w:val="multilevel"/>
    <w:tmpl w:val="E8A6E0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CB51422"/>
    <w:multiLevelType w:val="multilevel"/>
    <w:tmpl w:val="27C86D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CF7607E"/>
    <w:multiLevelType w:val="multilevel"/>
    <w:tmpl w:val="09E274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DC66543"/>
    <w:multiLevelType w:val="hybridMultilevel"/>
    <w:tmpl w:val="33F493B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1EF97714"/>
    <w:multiLevelType w:val="hybridMultilevel"/>
    <w:tmpl w:val="127C60F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1F070E30"/>
    <w:multiLevelType w:val="multilevel"/>
    <w:tmpl w:val="E0BAF9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3BE5EAC"/>
    <w:multiLevelType w:val="multilevel"/>
    <w:tmpl w:val="52505F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4324EC0"/>
    <w:multiLevelType w:val="multilevel"/>
    <w:tmpl w:val="DC6E16E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25334CFC"/>
    <w:multiLevelType w:val="multilevel"/>
    <w:tmpl w:val="23B8B9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257834BA"/>
    <w:multiLevelType w:val="multilevel"/>
    <w:tmpl w:val="FFE8127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7" w15:restartNumberingAfterBreak="0">
    <w:nsid w:val="2661109B"/>
    <w:multiLevelType w:val="multilevel"/>
    <w:tmpl w:val="6E565B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27ED6CDF"/>
    <w:multiLevelType w:val="multilevel"/>
    <w:tmpl w:val="D7705C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293E7825"/>
    <w:multiLevelType w:val="multilevel"/>
    <w:tmpl w:val="FD067062"/>
    <w:lvl w:ilvl="0">
      <w:start w:val="4"/>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0" w15:restartNumberingAfterBreak="0">
    <w:nsid w:val="2D182715"/>
    <w:multiLevelType w:val="multilevel"/>
    <w:tmpl w:val="064871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2E9D005B"/>
    <w:multiLevelType w:val="multilevel"/>
    <w:tmpl w:val="82940BE2"/>
    <w:lvl w:ilvl="0">
      <w:start w:val="1"/>
      <w:numFmt w:val="bullet"/>
      <w:lvlText w:val="−"/>
      <w:lvlJc w:val="left"/>
      <w:pPr>
        <w:ind w:left="-698" w:hanging="360"/>
      </w:pPr>
      <w:rPr>
        <w:rFonts w:ascii="Noto Sans Symbols" w:eastAsia="Noto Sans Symbols" w:hAnsi="Noto Sans Symbols" w:cs="Noto Sans Symbols"/>
      </w:rPr>
    </w:lvl>
    <w:lvl w:ilvl="1">
      <w:start w:val="1"/>
      <w:numFmt w:val="bullet"/>
      <w:lvlText w:val="o"/>
      <w:lvlJc w:val="left"/>
      <w:pPr>
        <w:ind w:left="22" w:hanging="360"/>
      </w:pPr>
      <w:rPr>
        <w:rFonts w:ascii="Courier New" w:eastAsia="Courier New" w:hAnsi="Courier New" w:cs="Courier New"/>
      </w:rPr>
    </w:lvl>
    <w:lvl w:ilvl="2">
      <w:start w:val="1"/>
      <w:numFmt w:val="bullet"/>
      <w:lvlText w:val="▪"/>
      <w:lvlJc w:val="left"/>
      <w:pPr>
        <w:ind w:left="742" w:hanging="360"/>
      </w:pPr>
      <w:rPr>
        <w:rFonts w:ascii="Noto Sans Symbols" w:eastAsia="Noto Sans Symbols" w:hAnsi="Noto Sans Symbols" w:cs="Noto Sans Symbols"/>
      </w:rPr>
    </w:lvl>
    <w:lvl w:ilvl="3">
      <w:start w:val="1"/>
      <w:numFmt w:val="bullet"/>
      <w:lvlText w:val="●"/>
      <w:lvlJc w:val="left"/>
      <w:pPr>
        <w:ind w:left="1462" w:hanging="360"/>
      </w:pPr>
      <w:rPr>
        <w:rFonts w:ascii="Noto Sans Symbols" w:eastAsia="Noto Sans Symbols" w:hAnsi="Noto Sans Symbols" w:cs="Noto Sans Symbols"/>
      </w:rPr>
    </w:lvl>
    <w:lvl w:ilvl="4">
      <w:start w:val="1"/>
      <w:numFmt w:val="bullet"/>
      <w:lvlText w:val="o"/>
      <w:lvlJc w:val="left"/>
      <w:pPr>
        <w:ind w:left="2182" w:hanging="360"/>
      </w:pPr>
      <w:rPr>
        <w:rFonts w:ascii="Courier New" w:eastAsia="Courier New" w:hAnsi="Courier New" w:cs="Courier New"/>
      </w:rPr>
    </w:lvl>
    <w:lvl w:ilvl="5">
      <w:start w:val="1"/>
      <w:numFmt w:val="bullet"/>
      <w:lvlText w:val="▪"/>
      <w:lvlJc w:val="left"/>
      <w:pPr>
        <w:ind w:left="2902" w:hanging="360"/>
      </w:pPr>
      <w:rPr>
        <w:rFonts w:ascii="Noto Sans Symbols" w:eastAsia="Noto Sans Symbols" w:hAnsi="Noto Sans Symbols" w:cs="Noto Sans Symbols"/>
      </w:rPr>
    </w:lvl>
    <w:lvl w:ilvl="6">
      <w:start w:val="1"/>
      <w:numFmt w:val="bullet"/>
      <w:lvlText w:val="●"/>
      <w:lvlJc w:val="left"/>
      <w:pPr>
        <w:ind w:left="3622" w:hanging="360"/>
      </w:pPr>
      <w:rPr>
        <w:rFonts w:ascii="Noto Sans Symbols" w:eastAsia="Noto Sans Symbols" w:hAnsi="Noto Sans Symbols" w:cs="Noto Sans Symbols"/>
      </w:rPr>
    </w:lvl>
    <w:lvl w:ilvl="7">
      <w:start w:val="1"/>
      <w:numFmt w:val="bullet"/>
      <w:lvlText w:val="o"/>
      <w:lvlJc w:val="left"/>
      <w:pPr>
        <w:ind w:left="4342" w:hanging="360"/>
      </w:pPr>
      <w:rPr>
        <w:rFonts w:ascii="Courier New" w:eastAsia="Courier New" w:hAnsi="Courier New" w:cs="Courier New"/>
      </w:rPr>
    </w:lvl>
    <w:lvl w:ilvl="8">
      <w:start w:val="1"/>
      <w:numFmt w:val="bullet"/>
      <w:lvlText w:val="▪"/>
      <w:lvlJc w:val="left"/>
      <w:pPr>
        <w:ind w:left="5062" w:hanging="360"/>
      </w:pPr>
      <w:rPr>
        <w:rFonts w:ascii="Noto Sans Symbols" w:eastAsia="Noto Sans Symbols" w:hAnsi="Noto Sans Symbols" w:cs="Noto Sans Symbols"/>
      </w:rPr>
    </w:lvl>
  </w:abstractNum>
  <w:abstractNum w:abstractNumId="22" w15:restartNumberingAfterBreak="0">
    <w:nsid w:val="2FAB7139"/>
    <w:multiLevelType w:val="multilevel"/>
    <w:tmpl w:val="D17E87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30FC6F4E"/>
    <w:multiLevelType w:val="multilevel"/>
    <w:tmpl w:val="AF2E19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31BE0EDE"/>
    <w:multiLevelType w:val="multilevel"/>
    <w:tmpl w:val="250E14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32204231"/>
    <w:multiLevelType w:val="multilevel"/>
    <w:tmpl w:val="4AB8C6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343F1D6F"/>
    <w:multiLevelType w:val="multilevel"/>
    <w:tmpl w:val="B5A02C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3536196F"/>
    <w:multiLevelType w:val="multilevel"/>
    <w:tmpl w:val="E124A1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379645BD"/>
    <w:multiLevelType w:val="multilevel"/>
    <w:tmpl w:val="656446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3D7D2668"/>
    <w:multiLevelType w:val="multilevel"/>
    <w:tmpl w:val="39A008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3EDA01C2"/>
    <w:multiLevelType w:val="multilevel"/>
    <w:tmpl w:val="3BD839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3F78206B"/>
    <w:multiLevelType w:val="multilevel"/>
    <w:tmpl w:val="B0344F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3FE153EF"/>
    <w:multiLevelType w:val="multilevel"/>
    <w:tmpl w:val="8C1232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412C0548"/>
    <w:multiLevelType w:val="multilevel"/>
    <w:tmpl w:val="956CC1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15:restartNumberingAfterBreak="0">
    <w:nsid w:val="450D4E55"/>
    <w:multiLevelType w:val="multilevel"/>
    <w:tmpl w:val="914E09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4787462C"/>
    <w:multiLevelType w:val="multilevel"/>
    <w:tmpl w:val="7500F5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48FF13FC"/>
    <w:multiLevelType w:val="multilevel"/>
    <w:tmpl w:val="C59A1F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4AB65E64"/>
    <w:multiLevelType w:val="multilevel"/>
    <w:tmpl w:val="F1E0D89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8" w15:restartNumberingAfterBreak="0">
    <w:nsid w:val="4F9544E9"/>
    <w:multiLevelType w:val="multilevel"/>
    <w:tmpl w:val="E26852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4F9D7734"/>
    <w:multiLevelType w:val="multilevel"/>
    <w:tmpl w:val="BC6E38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51C3683C"/>
    <w:multiLevelType w:val="multilevel"/>
    <w:tmpl w:val="1F623E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51EC0220"/>
    <w:multiLevelType w:val="multilevel"/>
    <w:tmpl w:val="57C8176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2" w15:restartNumberingAfterBreak="0">
    <w:nsid w:val="51F61370"/>
    <w:multiLevelType w:val="multilevel"/>
    <w:tmpl w:val="DBEA32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53856044"/>
    <w:multiLevelType w:val="multilevel"/>
    <w:tmpl w:val="D02494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54E756A8"/>
    <w:multiLevelType w:val="multilevel"/>
    <w:tmpl w:val="66E615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5A8E4648"/>
    <w:multiLevelType w:val="multilevel"/>
    <w:tmpl w:val="DD2C86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6" w15:restartNumberingAfterBreak="0">
    <w:nsid w:val="5F1F6CCB"/>
    <w:multiLevelType w:val="multilevel"/>
    <w:tmpl w:val="07B877B8"/>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47" w15:restartNumberingAfterBreak="0">
    <w:nsid w:val="62B04503"/>
    <w:multiLevelType w:val="multilevel"/>
    <w:tmpl w:val="B0DEDFA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8" w15:restartNumberingAfterBreak="0">
    <w:nsid w:val="64A5543D"/>
    <w:multiLevelType w:val="hybridMultilevel"/>
    <w:tmpl w:val="E62013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9" w15:restartNumberingAfterBreak="0">
    <w:nsid w:val="650545DF"/>
    <w:multiLevelType w:val="multilevel"/>
    <w:tmpl w:val="815E7AA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0" w15:restartNumberingAfterBreak="0">
    <w:nsid w:val="688866B3"/>
    <w:multiLevelType w:val="multilevel"/>
    <w:tmpl w:val="454AA5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1" w15:restartNumberingAfterBreak="0">
    <w:nsid w:val="68E02D7E"/>
    <w:multiLevelType w:val="multilevel"/>
    <w:tmpl w:val="FEFA7C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697869DC"/>
    <w:multiLevelType w:val="multilevel"/>
    <w:tmpl w:val="F82E9F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69C57D9A"/>
    <w:multiLevelType w:val="multilevel"/>
    <w:tmpl w:val="980A35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6ABA2AC5"/>
    <w:multiLevelType w:val="multilevel"/>
    <w:tmpl w:val="F1A023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6C704967"/>
    <w:multiLevelType w:val="multilevel"/>
    <w:tmpl w:val="72A247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6CF1162D"/>
    <w:multiLevelType w:val="multilevel"/>
    <w:tmpl w:val="EA382A1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7" w15:restartNumberingAfterBreak="0">
    <w:nsid w:val="706C3431"/>
    <w:multiLevelType w:val="multilevel"/>
    <w:tmpl w:val="F4921A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15:restartNumberingAfterBreak="0">
    <w:nsid w:val="710B0D63"/>
    <w:multiLevelType w:val="multilevel"/>
    <w:tmpl w:val="80D4B2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71A355A0"/>
    <w:multiLevelType w:val="multilevel"/>
    <w:tmpl w:val="29923E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0" w15:restartNumberingAfterBreak="0">
    <w:nsid w:val="75AD4CA9"/>
    <w:multiLevelType w:val="multilevel"/>
    <w:tmpl w:val="4CB4E986"/>
    <w:lvl w:ilvl="0">
      <w:start w:val="5"/>
      <w:numFmt w:val="bullet"/>
      <w:lvlText w:val="-"/>
      <w:lvlJc w:val="left"/>
      <w:pPr>
        <w:ind w:left="1069" w:hanging="360"/>
      </w:pPr>
      <w:rPr>
        <w:rFonts w:ascii="Times New Roman" w:eastAsia="Times New Roman" w:hAnsi="Times New Roman" w:cs="Times New Roman"/>
        <w:i/>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61" w15:restartNumberingAfterBreak="0">
    <w:nsid w:val="78C03437"/>
    <w:multiLevelType w:val="multilevel"/>
    <w:tmpl w:val="C23855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2" w15:restartNumberingAfterBreak="0">
    <w:nsid w:val="7979680F"/>
    <w:multiLevelType w:val="multilevel"/>
    <w:tmpl w:val="CC9AB9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3" w15:restartNumberingAfterBreak="0">
    <w:nsid w:val="7D917E2A"/>
    <w:multiLevelType w:val="multilevel"/>
    <w:tmpl w:val="BEAC81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57"/>
  </w:num>
  <w:num w:numId="2">
    <w:abstractNumId w:val="15"/>
  </w:num>
  <w:num w:numId="3">
    <w:abstractNumId w:val="51"/>
  </w:num>
  <w:num w:numId="4">
    <w:abstractNumId w:val="27"/>
  </w:num>
  <w:num w:numId="5">
    <w:abstractNumId w:val="33"/>
  </w:num>
  <w:num w:numId="6">
    <w:abstractNumId w:val="28"/>
  </w:num>
  <w:num w:numId="7">
    <w:abstractNumId w:val="59"/>
  </w:num>
  <w:num w:numId="8">
    <w:abstractNumId w:val="30"/>
  </w:num>
  <w:num w:numId="9">
    <w:abstractNumId w:val="25"/>
  </w:num>
  <w:num w:numId="10">
    <w:abstractNumId w:val="56"/>
  </w:num>
  <w:num w:numId="11">
    <w:abstractNumId w:val="50"/>
  </w:num>
  <w:num w:numId="12">
    <w:abstractNumId w:val="17"/>
  </w:num>
  <w:num w:numId="13">
    <w:abstractNumId w:val="38"/>
  </w:num>
  <w:num w:numId="14">
    <w:abstractNumId w:val="3"/>
  </w:num>
  <w:num w:numId="15">
    <w:abstractNumId w:val="42"/>
  </w:num>
  <w:num w:numId="16">
    <w:abstractNumId w:val="9"/>
  </w:num>
  <w:num w:numId="17">
    <w:abstractNumId w:val="23"/>
  </w:num>
  <w:num w:numId="18">
    <w:abstractNumId w:val="35"/>
  </w:num>
  <w:num w:numId="19">
    <w:abstractNumId w:val="55"/>
  </w:num>
  <w:num w:numId="20">
    <w:abstractNumId w:val="22"/>
  </w:num>
  <w:num w:numId="21">
    <w:abstractNumId w:val="61"/>
  </w:num>
  <w:num w:numId="22">
    <w:abstractNumId w:val="46"/>
  </w:num>
  <w:num w:numId="23">
    <w:abstractNumId w:val="13"/>
  </w:num>
  <w:num w:numId="24">
    <w:abstractNumId w:val="36"/>
  </w:num>
  <w:num w:numId="25">
    <w:abstractNumId w:val="63"/>
  </w:num>
  <w:num w:numId="26">
    <w:abstractNumId w:val="37"/>
  </w:num>
  <w:num w:numId="27">
    <w:abstractNumId w:val="40"/>
  </w:num>
  <w:num w:numId="28">
    <w:abstractNumId w:val="18"/>
  </w:num>
  <w:num w:numId="29">
    <w:abstractNumId w:val="16"/>
  </w:num>
  <w:num w:numId="30">
    <w:abstractNumId w:val="53"/>
  </w:num>
  <w:num w:numId="31">
    <w:abstractNumId w:val="41"/>
  </w:num>
  <w:num w:numId="32">
    <w:abstractNumId w:val="32"/>
  </w:num>
  <w:num w:numId="33">
    <w:abstractNumId w:val="19"/>
  </w:num>
  <w:num w:numId="34">
    <w:abstractNumId w:val="60"/>
  </w:num>
  <w:num w:numId="35">
    <w:abstractNumId w:val="21"/>
  </w:num>
  <w:num w:numId="36">
    <w:abstractNumId w:val="4"/>
  </w:num>
  <w:num w:numId="37">
    <w:abstractNumId w:val="49"/>
  </w:num>
  <w:num w:numId="38">
    <w:abstractNumId w:val="52"/>
  </w:num>
  <w:num w:numId="39">
    <w:abstractNumId w:val="24"/>
  </w:num>
  <w:num w:numId="40">
    <w:abstractNumId w:val="62"/>
  </w:num>
  <w:num w:numId="41">
    <w:abstractNumId w:val="29"/>
  </w:num>
  <w:num w:numId="42">
    <w:abstractNumId w:val="47"/>
  </w:num>
  <w:num w:numId="43">
    <w:abstractNumId w:val="2"/>
  </w:num>
  <w:num w:numId="44">
    <w:abstractNumId w:val="45"/>
  </w:num>
  <w:num w:numId="45">
    <w:abstractNumId w:val="43"/>
  </w:num>
  <w:num w:numId="46">
    <w:abstractNumId w:val="34"/>
  </w:num>
  <w:num w:numId="47">
    <w:abstractNumId w:val="20"/>
  </w:num>
  <w:num w:numId="48">
    <w:abstractNumId w:val="31"/>
  </w:num>
  <w:num w:numId="49">
    <w:abstractNumId w:val="0"/>
  </w:num>
  <w:num w:numId="50">
    <w:abstractNumId w:val="14"/>
  </w:num>
  <w:num w:numId="51">
    <w:abstractNumId w:val="6"/>
  </w:num>
  <w:num w:numId="52">
    <w:abstractNumId w:val="12"/>
  </w:num>
  <w:num w:numId="53">
    <w:abstractNumId w:val="26"/>
  </w:num>
  <w:num w:numId="54">
    <w:abstractNumId w:val="1"/>
  </w:num>
  <w:num w:numId="55">
    <w:abstractNumId w:val="39"/>
  </w:num>
  <w:num w:numId="56">
    <w:abstractNumId w:val="48"/>
  </w:num>
  <w:num w:numId="5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4"/>
  </w:num>
  <w:num w:numId="60">
    <w:abstractNumId w:val="58"/>
  </w:num>
  <w:num w:numId="61">
    <w:abstractNumId w:val="54"/>
  </w:num>
  <w:num w:numId="62">
    <w:abstractNumId w:val="8"/>
  </w:num>
  <w:num w:numId="63">
    <w:abstractNumId w:val="7"/>
  </w:num>
  <w:num w:numId="64">
    <w:abstractNumId w:val="5"/>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0046"/>
    <w:rsid w:val="0000044F"/>
    <w:rsid w:val="00245310"/>
    <w:rsid w:val="002F7EF8"/>
    <w:rsid w:val="003C4918"/>
    <w:rsid w:val="00414C7E"/>
    <w:rsid w:val="004C151F"/>
    <w:rsid w:val="004F7322"/>
    <w:rsid w:val="005710E6"/>
    <w:rsid w:val="00590BD6"/>
    <w:rsid w:val="00734DDA"/>
    <w:rsid w:val="0079669C"/>
    <w:rsid w:val="007C5992"/>
    <w:rsid w:val="00805343"/>
    <w:rsid w:val="0096627E"/>
    <w:rsid w:val="009A7847"/>
    <w:rsid w:val="00A00C4A"/>
    <w:rsid w:val="00B304F6"/>
    <w:rsid w:val="00B67B85"/>
    <w:rsid w:val="00CA6A51"/>
    <w:rsid w:val="00D70046"/>
    <w:rsid w:val="00E24849"/>
    <w:rsid w:val="00EA74C2"/>
    <w:rsid w:val="00F20E90"/>
    <w:rsid w:val="00F8543F"/>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A99B83"/>
  <w15:docId w15:val="{61B74AEE-6CE4-46B6-BF30-356E3EA65D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8"/>
        <w:szCs w:val="28"/>
        <w:lang w:val="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00" w:after="120"/>
      <w:outlineLvl w:val="0"/>
    </w:pPr>
    <w:rPr>
      <w:sz w:val="40"/>
      <w:szCs w:val="40"/>
    </w:rPr>
  </w:style>
  <w:style w:type="paragraph" w:styleId="Heading2">
    <w:name w:val="heading 2"/>
    <w:basedOn w:val="Normal"/>
    <w:next w:val="Normal"/>
    <w:link w:val="Heading2Char"/>
    <w:uiPriority w:val="9"/>
    <w:unhideWhenUsed/>
    <w:qFormat/>
    <w:rsid w:val="00B67B85"/>
    <w:pPr>
      <w:keepNext/>
      <w:keepLines/>
      <w:spacing w:before="360" w:after="120"/>
      <w:ind w:left="720" w:hanging="360"/>
      <w:outlineLvl w:val="1"/>
    </w:pPr>
    <w:rPr>
      <w:b/>
      <w:sz w:val="36"/>
      <w:szCs w:val="32"/>
    </w:rPr>
  </w:style>
  <w:style w:type="paragraph" w:styleId="Heading3">
    <w:name w:val="heading 3"/>
    <w:basedOn w:val="Normal"/>
    <w:next w:val="Normal"/>
    <w:link w:val="Heading3Char"/>
    <w:uiPriority w:val="9"/>
    <w:unhideWhenUsed/>
    <w:qFormat/>
    <w:rsid w:val="00F8543F"/>
    <w:pPr>
      <w:keepNext/>
      <w:keepLines/>
      <w:spacing w:before="320" w:after="80"/>
      <w:ind w:left="1440" w:hanging="360"/>
      <w:jc w:val="both"/>
      <w:outlineLvl w:val="2"/>
    </w:pPr>
    <w:rPr>
      <w:b/>
      <w:sz w:val="32"/>
    </w:rPr>
  </w:style>
  <w:style w:type="paragraph" w:styleId="Heading4">
    <w:name w:val="heading 4"/>
    <w:basedOn w:val="Normal"/>
    <w:next w:val="Normal"/>
    <w:link w:val="Heading4Char"/>
    <w:uiPriority w:val="9"/>
    <w:unhideWhenUsed/>
    <w:qFormat/>
    <w:rsid w:val="00F8543F"/>
    <w:pPr>
      <w:keepNext/>
      <w:keepLines/>
      <w:spacing w:before="280" w:after="80" w:line="360" w:lineRule="auto"/>
      <w:ind w:left="720"/>
      <w:jc w:val="both"/>
      <w:outlineLvl w:val="3"/>
    </w:pPr>
    <w:rPr>
      <w:b/>
    </w:rPr>
  </w:style>
  <w:style w:type="paragraph" w:styleId="Heading5">
    <w:name w:val="heading 5"/>
    <w:basedOn w:val="Normal"/>
    <w:next w:val="Normal"/>
    <w:uiPriority w:val="9"/>
    <w:semiHidden/>
    <w:unhideWhenUsed/>
    <w:qFormat/>
    <w:pPr>
      <w:keepNext/>
      <w:keepLines/>
      <w:spacing w:before="240" w:after="80"/>
      <w:outlineLvl w:val="4"/>
    </w:pPr>
    <w:rPr>
      <w:color w:val="666666"/>
      <w:sz w:val="22"/>
      <w:szCs w:val="22"/>
    </w:rPr>
  </w:style>
  <w:style w:type="paragraph" w:styleId="Heading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table" w:customStyle="1" w:styleId="TableNormal2">
    <w:name w:val="Table Normal2"/>
    <w:tblPr>
      <w:tblCellMar>
        <w:top w:w="0" w:type="dxa"/>
        <w:left w:w="0" w:type="dxa"/>
        <w:bottom w:w="0" w:type="dxa"/>
        <w:right w:w="0" w:type="dxa"/>
      </w:tblCellMar>
    </w:tblPr>
  </w:style>
  <w:style w:type="paragraph" w:styleId="Subtitle">
    <w:name w:val="Subtitle"/>
    <w:basedOn w:val="Normal"/>
    <w:next w:val="Normal"/>
    <w:uiPriority w:val="11"/>
    <w:qFormat/>
    <w:pPr>
      <w:keepNext/>
      <w:keepLines/>
      <w:spacing w:after="320"/>
    </w:pPr>
    <w:rPr>
      <w:rFonts w:ascii="Arial" w:eastAsia="Arial" w:hAnsi="Arial" w:cs="Arial"/>
      <w:color w:val="666666"/>
      <w:sz w:val="30"/>
      <w:szCs w:val="30"/>
    </w:rPr>
  </w:style>
  <w:style w:type="table" w:customStyle="1" w:styleId="a">
    <w:basedOn w:val="TableNormal2"/>
    <w:tblPr>
      <w:tblStyleRowBandSize w:val="1"/>
      <w:tblStyleColBandSize w:val="1"/>
      <w:tblCellMar>
        <w:top w:w="100" w:type="dxa"/>
        <w:left w:w="100" w:type="dxa"/>
        <w:bottom w:w="100" w:type="dxa"/>
        <w:right w:w="100" w:type="dxa"/>
      </w:tblCellMar>
    </w:tblPr>
  </w:style>
  <w:style w:type="table" w:customStyle="1" w:styleId="a0">
    <w:basedOn w:val="TableNormal2"/>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rsid w:val="00540ECE"/>
    <w:pPr>
      <w:spacing w:line="240" w:lineRule="auto"/>
      <w:ind w:left="720"/>
      <w:contextualSpacing/>
    </w:pPr>
    <w:rPr>
      <w:rFonts w:asciiTheme="minorHAnsi" w:eastAsiaTheme="minorHAnsi" w:hAnsiTheme="minorHAnsi" w:cstheme="minorBidi"/>
      <w:sz w:val="24"/>
      <w:szCs w:val="24"/>
      <w:lang w:val="en-US" w:eastAsia="en-US"/>
    </w:rPr>
  </w:style>
  <w:style w:type="paragraph" w:styleId="NormalWeb">
    <w:name w:val="Normal (Web)"/>
    <w:basedOn w:val="Normal"/>
    <w:uiPriority w:val="99"/>
    <w:semiHidden/>
    <w:unhideWhenUsed/>
    <w:rsid w:val="00540ECE"/>
    <w:pPr>
      <w:spacing w:before="100" w:beforeAutospacing="1" w:after="100" w:afterAutospacing="1" w:line="240" w:lineRule="auto"/>
    </w:pPr>
    <w:rPr>
      <w:sz w:val="24"/>
      <w:szCs w:val="24"/>
      <w:lang w:val="en-US" w:eastAsia="en-US"/>
    </w:rPr>
  </w:style>
  <w:style w:type="character" w:styleId="PlaceholderText">
    <w:name w:val="Placeholder Text"/>
    <w:basedOn w:val="DefaultParagraphFont"/>
    <w:uiPriority w:val="99"/>
    <w:semiHidden/>
    <w:rsid w:val="00540ECE"/>
    <w:rPr>
      <w:color w:val="808080"/>
    </w:rPr>
  </w:style>
  <w:style w:type="table" w:styleId="TableGrid">
    <w:name w:val="Table Grid"/>
    <w:basedOn w:val="TableNormal"/>
    <w:uiPriority w:val="39"/>
    <w:rsid w:val="00540ECE"/>
    <w:pPr>
      <w:spacing w:line="240" w:lineRule="auto"/>
    </w:pPr>
    <w:rPr>
      <w:rFonts w:asciiTheme="minorHAnsi" w:eastAsiaTheme="minorHAnsi" w:hAnsiTheme="minorHAnsi" w:cstheme="minorBidi"/>
      <w:sz w:val="24"/>
      <w:szCs w:val="24"/>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540ECE"/>
    <w:rPr>
      <w:sz w:val="40"/>
      <w:szCs w:val="40"/>
    </w:rPr>
  </w:style>
  <w:style w:type="character" w:customStyle="1" w:styleId="Heading2Char">
    <w:name w:val="Heading 2 Char"/>
    <w:basedOn w:val="DefaultParagraphFont"/>
    <w:link w:val="Heading2"/>
    <w:uiPriority w:val="9"/>
    <w:rsid w:val="00B67B85"/>
    <w:rPr>
      <w:b/>
      <w:sz w:val="36"/>
      <w:szCs w:val="32"/>
    </w:rPr>
  </w:style>
  <w:style w:type="character" w:customStyle="1" w:styleId="Heading3Char">
    <w:name w:val="Heading 3 Char"/>
    <w:basedOn w:val="DefaultParagraphFont"/>
    <w:link w:val="Heading3"/>
    <w:uiPriority w:val="9"/>
    <w:rsid w:val="00F8543F"/>
    <w:rPr>
      <w:b/>
      <w:sz w:val="32"/>
    </w:rPr>
  </w:style>
  <w:style w:type="character" w:customStyle="1" w:styleId="Heading4Char">
    <w:name w:val="Heading 4 Char"/>
    <w:basedOn w:val="DefaultParagraphFont"/>
    <w:link w:val="Heading4"/>
    <w:uiPriority w:val="9"/>
    <w:rsid w:val="00F8543F"/>
    <w:rPr>
      <w:b/>
    </w:rPr>
  </w:style>
  <w:style w:type="numbering" w:customStyle="1" w:styleId="NoList1">
    <w:name w:val="No List1"/>
    <w:next w:val="NoList"/>
    <w:uiPriority w:val="99"/>
    <w:semiHidden/>
    <w:unhideWhenUsed/>
    <w:rsid w:val="00540ECE"/>
  </w:style>
  <w:style w:type="character" w:styleId="Hyperlink">
    <w:name w:val="Hyperlink"/>
    <w:basedOn w:val="DefaultParagraphFont"/>
    <w:uiPriority w:val="99"/>
    <w:unhideWhenUsed/>
    <w:rsid w:val="00540ECE"/>
    <w:rPr>
      <w:color w:val="0000FF"/>
      <w:u w:val="single"/>
    </w:rPr>
  </w:style>
  <w:style w:type="table" w:customStyle="1" w:styleId="TableGrid1">
    <w:name w:val="Table Grid1"/>
    <w:basedOn w:val="TableNormal"/>
    <w:next w:val="TableGrid"/>
    <w:uiPriority w:val="39"/>
    <w:rsid w:val="00540ECE"/>
    <w:pPr>
      <w:spacing w:line="240" w:lineRule="auto"/>
    </w:pPr>
    <w:rPr>
      <w:rFonts w:eastAsiaTheme="minorHAnsi"/>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e-math-mathml-inline">
    <w:name w:val="mwe-math-mathml-inline"/>
    <w:basedOn w:val="DefaultParagraphFont"/>
    <w:rsid w:val="00540ECE"/>
  </w:style>
  <w:style w:type="character" w:styleId="FollowedHyperlink">
    <w:name w:val="FollowedHyperlink"/>
    <w:basedOn w:val="DefaultParagraphFont"/>
    <w:uiPriority w:val="99"/>
    <w:semiHidden/>
    <w:unhideWhenUsed/>
    <w:rsid w:val="00540ECE"/>
    <w:rPr>
      <w:color w:val="800080" w:themeColor="followedHyperlink"/>
      <w:u w:val="single"/>
    </w:rPr>
  </w:style>
  <w:style w:type="character" w:customStyle="1" w:styleId="link-external">
    <w:name w:val="link-external"/>
    <w:basedOn w:val="DefaultParagraphFont"/>
    <w:rsid w:val="00540ECE"/>
  </w:style>
  <w:style w:type="character" w:styleId="UnresolvedMention">
    <w:name w:val="Unresolved Mention"/>
    <w:basedOn w:val="DefaultParagraphFont"/>
    <w:uiPriority w:val="99"/>
    <w:semiHidden/>
    <w:unhideWhenUsed/>
    <w:rsid w:val="00540ECE"/>
    <w:rPr>
      <w:color w:val="605E5C"/>
      <w:shd w:val="clear" w:color="auto" w:fill="E1DFDD"/>
    </w:rPr>
  </w:style>
  <w:style w:type="paragraph" w:styleId="TOCHeading">
    <w:name w:val="TOC Heading"/>
    <w:basedOn w:val="Heading1"/>
    <w:next w:val="Normal"/>
    <w:uiPriority w:val="39"/>
    <w:unhideWhenUsed/>
    <w:qFormat/>
    <w:rsid w:val="00540ECE"/>
    <w:pPr>
      <w:spacing w:before="240" w:after="0" w:line="259" w:lineRule="auto"/>
      <w:outlineLvl w:val="9"/>
    </w:pPr>
    <w:rPr>
      <w:rFonts w:asciiTheme="majorHAnsi" w:eastAsiaTheme="majorEastAsia" w:hAnsiTheme="majorHAnsi" w:cstheme="majorBidi"/>
      <w:color w:val="365F91" w:themeColor="accent1" w:themeShade="BF"/>
      <w:sz w:val="32"/>
      <w:szCs w:val="32"/>
      <w:lang w:val="en-US" w:eastAsia="en-US"/>
    </w:rPr>
  </w:style>
  <w:style w:type="paragraph" w:styleId="TOC1">
    <w:name w:val="toc 1"/>
    <w:basedOn w:val="Normal"/>
    <w:next w:val="Normal"/>
    <w:autoRedefine/>
    <w:uiPriority w:val="39"/>
    <w:unhideWhenUsed/>
    <w:rsid w:val="00540ECE"/>
    <w:pPr>
      <w:spacing w:after="100" w:line="360" w:lineRule="auto"/>
    </w:pPr>
    <w:rPr>
      <w:rFonts w:eastAsiaTheme="minorHAnsi"/>
      <w:lang w:val="uk-UA" w:eastAsia="en-US"/>
    </w:rPr>
  </w:style>
  <w:style w:type="paragraph" w:styleId="TOC2">
    <w:name w:val="toc 2"/>
    <w:basedOn w:val="Normal"/>
    <w:next w:val="Normal"/>
    <w:autoRedefine/>
    <w:uiPriority w:val="39"/>
    <w:unhideWhenUsed/>
    <w:rsid w:val="00540ECE"/>
    <w:pPr>
      <w:spacing w:after="100" w:line="360" w:lineRule="auto"/>
      <w:ind w:left="280"/>
    </w:pPr>
    <w:rPr>
      <w:rFonts w:eastAsiaTheme="minorHAnsi"/>
      <w:lang w:val="uk-UA" w:eastAsia="en-US"/>
    </w:rPr>
  </w:style>
  <w:style w:type="paragraph" w:styleId="TOC3">
    <w:name w:val="toc 3"/>
    <w:basedOn w:val="Normal"/>
    <w:next w:val="Normal"/>
    <w:autoRedefine/>
    <w:uiPriority w:val="39"/>
    <w:unhideWhenUsed/>
    <w:rsid w:val="00540ECE"/>
    <w:pPr>
      <w:spacing w:after="100" w:line="360" w:lineRule="auto"/>
      <w:ind w:left="560"/>
    </w:pPr>
    <w:rPr>
      <w:rFonts w:eastAsiaTheme="minorHAnsi"/>
      <w:lang w:val="uk-UA" w:eastAsia="en-US"/>
    </w:rPr>
  </w:style>
  <w:style w:type="paragraph" w:styleId="Header">
    <w:name w:val="header"/>
    <w:basedOn w:val="Normal"/>
    <w:link w:val="HeaderChar"/>
    <w:uiPriority w:val="99"/>
    <w:unhideWhenUsed/>
    <w:rsid w:val="00540ECE"/>
    <w:pPr>
      <w:tabs>
        <w:tab w:val="center" w:pos="4677"/>
        <w:tab w:val="right" w:pos="9355"/>
      </w:tabs>
      <w:spacing w:line="240" w:lineRule="auto"/>
    </w:pPr>
    <w:rPr>
      <w:rFonts w:eastAsiaTheme="minorHAnsi"/>
      <w:lang w:val="uk-UA" w:eastAsia="en-US"/>
    </w:rPr>
  </w:style>
  <w:style w:type="character" w:customStyle="1" w:styleId="HeaderChar">
    <w:name w:val="Header Char"/>
    <w:basedOn w:val="DefaultParagraphFont"/>
    <w:link w:val="Header"/>
    <w:uiPriority w:val="99"/>
    <w:rsid w:val="00540ECE"/>
    <w:rPr>
      <w:rFonts w:eastAsiaTheme="minorHAnsi"/>
      <w:lang w:val="uk-UA" w:eastAsia="en-US"/>
    </w:rPr>
  </w:style>
  <w:style w:type="paragraph" w:styleId="Footer">
    <w:name w:val="footer"/>
    <w:basedOn w:val="Normal"/>
    <w:link w:val="FooterChar"/>
    <w:uiPriority w:val="99"/>
    <w:unhideWhenUsed/>
    <w:rsid w:val="00540ECE"/>
    <w:pPr>
      <w:tabs>
        <w:tab w:val="center" w:pos="4677"/>
        <w:tab w:val="right" w:pos="9355"/>
      </w:tabs>
      <w:spacing w:line="240" w:lineRule="auto"/>
    </w:pPr>
    <w:rPr>
      <w:rFonts w:eastAsiaTheme="minorHAnsi"/>
      <w:lang w:val="uk-UA" w:eastAsia="en-US"/>
    </w:rPr>
  </w:style>
  <w:style w:type="character" w:customStyle="1" w:styleId="FooterChar">
    <w:name w:val="Footer Char"/>
    <w:basedOn w:val="DefaultParagraphFont"/>
    <w:link w:val="Footer"/>
    <w:uiPriority w:val="99"/>
    <w:rsid w:val="00540ECE"/>
    <w:rPr>
      <w:rFonts w:eastAsiaTheme="minorHAnsi"/>
      <w:lang w:val="uk-UA" w:eastAsia="en-US"/>
    </w:rPr>
  </w:style>
  <w:style w:type="paragraph" w:styleId="FootnoteText">
    <w:name w:val="footnote text"/>
    <w:basedOn w:val="Normal"/>
    <w:link w:val="FootnoteTextChar"/>
    <w:semiHidden/>
    <w:unhideWhenUsed/>
    <w:rsid w:val="00540ECE"/>
    <w:pPr>
      <w:spacing w:line="264" w:lineRule="auto"/>
      <w:ind w:firstLine="357"/>
      <w:jc w:val="both"/>
    </w:pPr>
    <w:rPr>
      <w:sz w:val="20"/>
      <w:szCs w:val="20"/>
      <w:lang w:val="uk-UA" w:eastAsia="ru-RU"/>
    </w:rPr>
  </w:style>
  <w:style w:type="character" w:customStyle="1" w:styleId="FootnoteTextChar">
    <w:name w:val="Footnote Text Char"/>
    <w:basedOn w:val="DefaultParagraphFont"/>
    <w:link w:val="FootnoteText"/>
    <w:semiHidden/>
    <w:rsid w:val="00540ECE"/>
    <w:rPr>
      <w:sz w:val="20"/>
      <w:szCs w:val="20"/>
      <w:lang w:val="uk-UA" w:eastAsia="ru-RU"/>
    </w:rPr>
  </w:style>
  <w:style w:type="character" w:styleId="FootnoteReference">
    <w:name w:val="footnote reference"/>
    <w:semiHidden/>
    <w:unhideWhenUsed/>
    <w:rsid w:val="00540ECE"/>
    <w:rPr>
      <w:vertAlign w:val="superscript"/>
    </w:rPr>
  </w:style>
  <w:style w:type="paragraph" w:customStyle="1" w:styleId="Default">
    <w:name w:val="Default"/>
    <w:rsid w:val="00540ECE"/>
    <w:pPr>
      <w:autoSpaceDE w:val="0"/>
      <w:autoSpaceDN w:val="0"/>
      <w:adjustRightInd w:val="0"/>
      <w:spacing w:line="240" w:lineRule="auto"/>
    </w:pPr>
    <w:rPr>
      <w:rFonts w:eastAsiaTheme="minorHAnsi"/>
      <w:color w:val="000000"/>
      <w:sz w:val="24"/>
      <w:szCs w:val="24"/>
      <w:lang w:val="uk-UA" w:eastAsia="en-US"/>
    </w:rPr>
  </w:style>
  <w:style w:type="table" w:customStyle="1" w:styleId="a1">
    <w:basedOn w:val="TableNormal2"/>
    <w:tblPr>
      <w:tblStyleRowBandSize w:val="1"/>
      <w:tblStyleColBandSize w:val="1"/>
      <w:tblCellMar>
        <w:top w:w="100" w:type="dxa"/>
        <w:left w:w="100" w:type="dxa"/>
        <w:bottom w:w="100" w:type="dxa"/>
        <w:right w:w="100" w:type="dxa"/>
      </w:tblCellMar>
    </w:tblPr>
  </w:style>
  <w:style w:type="table" w:customStyle="1" w:styleId="a2">
    <w:basedOn w:val="TableNormal2"/>
    <w:tblPr>
      <w:tblStyleRowBandSize w:val="1"/>
      <w:tblStyleColBandSize w:val="1"/>
      <w:tblCellMar>
        <w:top w:w="100" w:type="dxa"/>
        <w:left w:w="100" w:type="dxa"/>
        <w:bottom w:w="100" w:type="dxa"/>
        <w:right w:w="100" w:type="dxa"/>
      </w:tblCellMar>
    </w:tblPr>
  </w:style>
  <w:style w:type="table" w:customStyle="1" w:styleId="a3">
    <w:basedOn w:val="TableNormal2"/>
    <w:tblPr>
      <w:tblStyleRowBandSize w:val="1"/>
      <w:tblStyleColBandSize w:val="1"/>
      <w:tblCellMar>
        <w:left w:w="567" w:type="dxa"/>
        <w:right w:w="115" w:type="dxa"/>
      </w:tblCellMar>
    </w:tblPr>
  </w:style>
  <w:style w:type="table" w:customStyle="1" w:styleId="a4">
    <w:basedOn w:val="TableNormal2"/>
    <w:tblPr>
      <w:tblStyleRowBandSize w:val="1"/>
      <w:tblStyleColBandSize w:val="1"/>
      <w:tblCellMar>
        <w:left w:w="115" w:type="dxa"/>
        <w:right w:w="115" w:type="dxa"/>
      </w:tblCellMar>
    </w:tblPr>
  </w:style>
  <w:style w:type="table" w:customStyle="1" w:styleId="a5">
    <w:basedOn w:val="TableNormal2"/>
    <w:tblPr>
      <w:tblStyleRowBandSize w:val="1"/>
      <w:tblStyleColBandSize w:val="1"/>
      <w:tblCellMar>
        <w:left w:w="115" w:type="dxa"/>
        <w:right w:w="115" w:type="dxa"/>
      </w:tblCellMar>
    </w:tblPr>
  </w:style>
  <w:style w:type="table" w:customStyle="1" w:styleId="a6">
    <w:basedOn w:val="TableNormal2"/>
    <w:tblPr>
      <w:tblStyleRowBandSize w:val="1"/>
      <w:tblStyleColBandSize w:val="1"/>
      <w:tblCellMar>
        <w:left w:w="115" w:type="dxa"/>
        <w:right w:w="115" w:type="dxa"/>
      </w:tblCellMar>
    </w:tblPr>
  </w:style>
  <w:style w:type="table" w:customStyle="1" w:styleId="a7">
    <w:basedOn w:val="TableNormal2"/>
    <w:tblPr>
      <w:tblStyleRowBandSize w:val="1"/>
      <w:tblStyleColBandSize w:val="1"/>
      <w:tblCellMar>
        <w:left w:w="115" w:type="dxa"/>
        <w:right w:w="115" w:type="dxa"/>
      </w:tblCellMar>
    </w:tblPr>
  </w:style>
  <w:style w:type="table" w:customStyle="1" w:styleId="a8">
    <w:basedOn w:val="TableNormal2"/>
    <w:tblPr>
      <w:tblStyleRowBandSize w:val="1"/>
      <w:tblStyleColBandSize w:val="1"/>
      <w:tblCellMar>
        <w:left w:w="115" w:type="dxa"/>
        <w:right w:w="115" w:type="dxa"/>
      </w:tblCellMar>
    </w:tblPr>
  </w:style>
  <w:style w:type="paragraph" w:styleId="TOC4">
    <w:name w:val="toc 4"/>
    <w:basedOn w:val="Normal"/>
    <w:next w:val="Normal"/>
    <w:autoRedefine/>
    <w:uiPriority w:val="39"/>
    <w:unhideWhenUsed/>
    <w:rsid w:val="00B304F6"/>
    <w:pPr>
      <w:spacing w:after="100"/>
      <w:ind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224650">
      <w:bodyDiv w:val="1"/>
      <w:marLeft w:val="0"/>
      <w:marRight w:val="0"/>
      <w:marTop w:val="0"/>
      <w:marBottom w:val="0"/>
      <w:divBdr>
        <w:top w:val="none" w:sz="0" w:space="0" w:color="auto"/>
        <w:left w:val="none" w:sz="0" w:space="0" w:color="auto"/>
        <w:bottom w:val="none" w:sz="0" w:space="0" w:color="auto"/>
        <w:right w:val="none" w:sz="0" w:space="0" w:color="auto"/>
      </w:divBdr>
      <w:divsChild>
        <w:div w:id="2106532450">
          <w:marLeft w:val="0"/>
          <w:marRight w:val="0"/>
          <w:marTop w:val="0"/>
          <w:marBottom w:val="0"/>
          <w:divBdr>
            <w:top w:val="none" w:sz="0" w:space="0" w:color="auto"/>
            <w:left w:val="none" w:sz="0" w:space="0" w:color="auto"/>
            <w:bottom w:val="none" w:sz="0" w:space="0" w:color="auto"/>
            <w:right w:val="none" w:sz="0" w:space="0" w:color="auto"/>
          </w:divBdr>
        </w:div>
        <w:div w:id="752900832">
          <w:marLeft w:val="0"/>
          <w:marRight w:val="0"/>
          <w:marTop w:val="0"/>
          <w:marBottom w:val="0"/>
          <w:divBdr>
            <w:top w:val="none" w:sz="0" w:space="0" w:color="auto"/>
            <w:left w:val="none" w:sz="0" w:space="0" w:color="auto"/>
            <w:bottom w:val="none" w:sz="0" w:space="0" w:color="auto"/>
            <w:right w:val="none" w:sz="0" w:space="0" w:color="auto"/>
          </w:divBdr>
        </w:div>
        <w:div w:id="1502426823">
          <w:marLeft w:val="0"/>
          <w:marRight w:val="0"/>
          <w:marTop w:val="0"/>
          <w:marBottom w:val="0"/>
          <w:divBdr>
            <w:top w:val="none" w:sz="0" w:space="0" w:color="auto"/>
            <w:left w:val="none" w:sz="0" w:space="0" w:color="auto"/>
            <w:bottom w:val="none" w:sz="0" w:space="0" w:color="auto"/>
            <w:right w:val="none" w:sz="0" w:space="0" w:color="auto"/>
          </w:divBdr>
        </w:div>
        <w:div w:id="1995180941">
          <w:marLeft w:val="0"/>
          <w:marRight w:val="0"/>
          <w:marTop w:val="0"/>
          <w:marBottom w:val="0"/>
          <w:divBdr>
            <w:top w:val="none" w:sz="0" w:space="0" w:color="auto"/>
            <w:left w:val="none" w:sz="0" w:space="0" w:color="auto"/>
            <w:bottom w:val="none" w:sz="0" w:space="0" w:color="auto"/>
            <w:right w:val="none" w:sz="0" w:space="0" w:color="auto"/>
          </w:divBdr>
        </w:div>
        <w:div w:id="989554494">
          <w:marLeft w:val="0"/>
          <w:marRight w:val="0"/>
          <w:marTop w:val="0"/>
          <w:marBottom w:val="0"/>
          <w:divBdr>
            <w:top w:val="none" w:sz="0" w:space="0" w:color="auto"/>
            <w:left w:val="none" w:sz="0" w:space="0" w:color="auto"/>
            <w:bottom w:val="none" w:sz="0" w:space="0" w:color="auto"/>
            <w:right w:val="none" w:sz="0" w:space="0" w:color="auto"/>
          </w:divBdr>
        </w:div>
        <w:div w:id="1839155361">
          <w:marLeft w:val="0"/>
          <w:marRight w:val="0"/>
          <w:marTop w:val="0"/>
          <w:marBottom w:val="0"/>
          <w:divBdr>
            <w:top w:val="none" w:sz="0" w:space="0" w:color="auto"/>
            <w:left w:val="none" w:sz="0" w:space="0" w:color="auto"/>
            <w:bottom w:val="none" w:sz="0" w:space="0" w:color="auto"/>
            <w:right w:val="none" w:sz="0" w:space="0" w:color="auto"/>
          </w:divBdr>
        </w:div>
        <w:div w:id="1634872433">
          <w:marLeft w:val="0"/>
          <w:marRight w:val="0"/>
          <w:marTop w:val="0"/>
          <w:marBottom w:val="0"/>
          <w:divBdr>
            <w:top w:val="none" w:sz="0" w:space="0" w:color="auto"/>
            <w:left w:val="none" w:sz="0" w:space="0" w:color="auto"/>
            <w:bottom w:val="none" w:sz="0" w:space="0" w:color="auto"/>
            <w:right w:val="none" w:sz="0" w:space="0" w:color="auto"/>
          </w:divBdr>
        </w:div>
        <w:div w:id="1872065101">
          <w:marLeft w:val="0"/>
          <w:marRight w:val="0"/>
          <w:marTop w:val="0"/>
          <w:marBottom w:val="0"/>
          <w:divBdr>
            <w:top w:val="none" w:sz="0" w:space="0" w:color="auto"/>
            <w:left w:val="none" w:sz="0" w:space="0" w:color="auto"/>
            <w:bottom w:val="none" w:sz="0" w:space="0" w:color="auto"/>
            <w:right w:val="none" w:sz="0" w:space="0" w:color="auto"/>
          </w:divBdr>
        </w:div>
        <w:div w:id="291179414">
          <w:marLeft w:val="0"/>
          <w:marRight w:val="0"/>
          <w:marTop w:val="0"/>
          <w:marBottom w:val="0"/>
          <w:divBdr>
            <w:top w:val="none" w:sz="0" w:space="0" w:color="auto"/>
            <w:left w:val="none" w:sz="0" w:space="0" w:color="auto"/>
            <w:bottom w:val="none" w:sz="0" w:space="0" w:color="auto"/>
            <w:right w:val="none" w:sz="0" w:space="0" w:color="auto"/>
          </w:divBdr>
        </w:div>
        <w:div w:id="172692273">
          <w:marLeft w:val="0"/>
          <w:marRight w:val="0"/>
          <w:marTop w:val="0"/>
          <w:marBottom w:val="0"/>
          <w:divBdr>
            <w:top w:val="none" w:sz="0" w:space="0" w:color="auto"/>
            <w:left w:val="none" w:sz="0" w:space="0" w:color="auto"/>
            <w:bottom w:val="none" w:sz="0" w:space="0" w:color="auto"/>
            <w:right w:val="none" w:sz="0" w:space="0" w:color="auto"/>
          </w:divBdr>
        </w:div>
        <w:div w:id="1269041610">
          <w:marLeft w:val="0"/>
          <w:marRight w:val="0"/>
          <w:marTop w:val="0"/>
          <w:marBottom w:val="0"/>
          <w:divBdr>
            <w:top w:val="none" w:sz="0" w:space="0" w:color="auto"/>
            <w:left w:val="none" w:sz="0" w:space="0" w:color="auto"/>
            <w:bottom w:val="none" w:sz="0" w:space="0" w:color="auto"/>
            <w:right w:val="none" w:sz="0" w:space="0" w:color="auto"/>
          </w:divBdr>
        </w:div>
        <w:div w:id="236675524">
          <w:marLeft w:val="0"/>
          <w:marRight w:val="0"/>
          <w:marTop w:val="0"/>
          <w:marBottom w:val="0"/>
          <w:divBdr>
            <w:top w:val="none" w:sz="0" w:space="0" w:color="auto"/>
            <w:left w:val="none" w:sz="0" w:space="0" w:color="auto"/>
            <w:bottom w:val="none" w:sz="0" w:space="0" w:color="auto"/>
            <w:right w:val="none" w:sz="0" w:space="0" w:color="auto"/>
          </w:divBdr>
        </w:div>
        <w:div w:id="1069497150">
          <w:marLeft w:val="0"/>
          <w:marRight w:val="0"/>
          <w:marTop w:val="0"/>
          <w:marBottom w:val="0"/>
          <w:divBdr>
            <w:top w:val="none" w:sz="0" w:space="0" w:color="auto"/>
            <w:left w:val="none" w:sz="0" w:space="0" w:color="auto"/>
            <w:bottom w:val="none" w:sz="0" w:space="0" w:color="auto"/>
            <w:right w:val="none" w:sz="0" w:space="0" w:color="auto"/>
          </w:divBdr>
        </w:div>
        <w:div w:id="1633246253">
          <w:marLeft w:val="0"/>
          <w:marRight w:val="0"/>
          <w:marTop w:val="0"/>
          <w:marBottom w:val="0"/>
          <w:divBdr>
            <w:top w:val="none" w:sz="0" w:space="0" w:color="auto"/>
            <w:left w:val="none" w:sz="0" w:space="0" w:color="auto"/>
            <w:bottom w:val="none" w:sz="0" w:space="0" w:color="auto"/>
            <w:right w:val="none" w:sz="0" w:space="0" w:color="auto"/>
          </w:divBdr>
        </w:div>
        <w:div w:id="1597321277">
          <w:marLeft w:val="0"/>
          <w:marRight w:val="0"/>
          <w:marTop w:val="0"/>
          <w:marBottom w:val="0"/>
          <w:divBdr>
            <w:top w:val="none" w:sz="0" w:space="0" w:color="auto"/>
            <w:left w:val="none" w:sz="0" w:space="0" w:color="auto"/>
            <w:bottom w:val="none" w:sz="0" w:space="0" w:color="auto"/>
            <w:right w:val="none" w:sz="0" w:space="0" w:color="auto"/>
          </w:divBdr>
        </w:div>
        <w:div w:id="1020549005">
          <w:marLeft w:val="0"/>
          <w:marRight w:val="0"/>
          <w:marTop w:val="0"/>
          <w:marBottom w:val="0"/>
          <w:divBdr>
            <w:top w:val="none" w:sz="0" w:space="0" w:color="auto"/>
            <w:left w:val="none" w:sz="0" w:space="0" w:color="auto"/>
            <w:bottom w:val="none" w:sz="0" w:space="0" w:color="auto"/>
            <w:right w:val="none" w:sz="0" w:space="0" w:color="auto"/>
          </w:divBdr>
        </w:div>
        <w:div w:id="1761297601">
          <w:marLeft w:val="0"/>
          <w:marRight w:val="0"/>
          <w:marTop w:val="0"/>
          <w:marBottom w:val="0"/>
          <w:divBdr>
            <w:top w:val="none" w:sz="0" w:space="0" w:color="auto"/>
            <w:left w:val="none" w:sz="0" w:space="0" w:color="auto"/>
            <w:bottom w:val="none" w:sz="0" w:space="0" w:color="auto"/>
            <w:right w:val="none" w:sz="0" w:space="0" w:color="auto"/>
          </w:divBdr>
        </w:div>
        <w:div w:id="972246242">
          <w:marLeft w:val="0"/>
          <w:marRight w:val="0"/>
          <w:marTop w:val="0"/>
          <w:marBottom w:val="0"/>
          <w:divBdr>
            <w:top w:val="none" w:sz="0" w:space="0" w:color="auto"/>
            <w:left w:val="none" w:sz="0" w:space="0" w:color="auto"/>
            <w:bottom w:val="none" w:sz="0" w:space="0" w:color="auto"/>
            <w:right w:val="none" w:sz="0" w:space="0" w:color="auto"/>
          </w:divBdr>
        </w:div>
        <w:div w:id="153842976">
          <w:marLeft w:val="0"/>
          <w:marRight w:val="0"/>
          <w:marTop w:val="0"/>
          <w:marBottom w:val="0"/>
          <w:divBdr>
            <w:top w:val="none" w:sz="0" w:space="0" w:color="auto"/>
            <w:left w:val="none" w:sz="0" w:space="0" w:color="auto"/>
            <w:bottom w:val="none" w:sz="0" w:space="0" w:color="auto"/>
            <w:right w:val="none" w:sz="0" w:space="0" w:color="auto"/>
          </w:divBdr>
        </w:div>
        <w:div w:id="1897929758">
          <w:marLeft w:val="0"/>
          <w:marRight w:val="0"/>
          <w:marTop w:val="0"/>
          <w:marBottom w:val="0"/>
          <w:divBdr>
            <w:top w:val="none" w:sz="0" w:space="0" w:color="auto"/>
            <w:left w:val="none" w:sz="0" w:space="0" w:color="auto"/>
            <w:bottom w:val="none" w:sz="0" w:space="0" w:color="auto"/>
            <w:right w:val="none" w:sz="0" w:space="0" w:color="auto"/>
          </w:divBdr>
        </w:div>
        <w:div w:id="682055632">
          <w:marLeft w:val="0"/>
          <w:marRight w:val="0"/>
          <w:marTop w:val="0"/>
          <w:marBottom w:val="0"/>
          <w:divBdr>
            <w:top w:val="none" w:sz="0" w:space="0" w:color="auto"/>
            <w:left w:val="none" w:sz="0" w:space="0" w:color="auto"/>
            <w:bottom w:val="none" w:sz="0" w:space="0" w:color="auto"/>
            <w:right w:val="none" w:sz="0" w:space="0" w:color="auto"/>
          </w:divBdr>
        </w:div>
        <w:div w:id="1961915525">
          <w:marLeft w:val="0"/>
          <w:marRight w:val="0"/>
          <w:marTop w:val="0"/>
          <w:marBottom w:val="0"/>
          <w:divBdr>
            <w:top w:val="none" w:sz="0" w:space="0" w:color="auto"/>
            <w:left w:val="none" w:sz="0" w:space="0" w:color="auto"/>
            <w:bottom w:val="none" w:sz="0" w:space="0" w:color="auto"/>
            <w:right w:val="none" w:sz="0" w:space="0" w:color="auto"/>
          </w:divBdr>
        </w:div>
        <w:div w:id="800997002">
          <w:marLeft w:val="0"/>
          <w:marRight w:val="0"/>
          <w:marTop w:val="0"/>
          <w:marBottom w:val="0"/>
          <w:divBdr>
            <w:top w:val="none" w:sz="0" w:space="0" w:color="auto"/>
            <w:left w:val="none" w:sz="0" w:space="0" w:color="auto"/>
            <w:bottom w:val="none" w:sz="0" w:space="0" w:color="auto"/>
            <w:right w:val="none" w:sz="0" w:space="0" w:color="auto"/>
          </w:divBdr>
        </w:div>
        <w:div w:id="1104691963">
          <w:marLeft w:val="0"/>
          <w:marRight w:val="0"/>
          <w:marTop w:val="0"/>
          <w:marBottom w:val="0"/>
          <w:divBdr>
            <w:top w:val="none" w:sz="0" w:space="0" w:color="auto"/>
            <w:left w:val="none" w:sz="0" w:space="0" w:color="auto"/>
            <w:bottom w:val="none" w:sz="0" w:space="0" w:color="auto"/>
            <w:right w:val="none" w:sz="0" w:space="0" w:color="auto"/>
          </w:divBdr>
        </w:div>
        <w:div w:id="1171916118">
          <w:marLeft w:val="0"/>
          <w:marRight w:val="0"/>
          <w:marTop w:val="0"/>
          <w:marBottom w:val="0"/>
          <w:divBdr>
            <w:top w:val="none" w:sz="0" w:space="0" w:color="auto"/>
            <w:left w:val="none" w:sz="0" w:space="0" w:color="auto"/>
            <w:bottom w:val="none" w:sz="0" w:space="0" w:color="auto"/>
            <w:right w:val="none" w:sz="0" w:space="0" w:color="auto"/>
          </w:divBdr>
        </w:div>
        <w:div w:id="1308243740">
          <w:marLeft w:val="0"/>
          <w:marRight w:val="0"/>
          <w:marTop w:val="0"/>
          <w:marBottom w:val="0"/>
          <w:divBdr>
            <w:top w:val="none" w:sz="0" w:space="0" w:color="auto"/>
            <w:left w:val="none" w:sz="0" w:space="0" w:color="auto"/>
            <w:bottom w:val="none" w:sz="0" w:space="0" w:color="auto"/>
            <w:right w:val="none" w:sz="0" w:space="0" w:color="auto"/>
          </w:divBdr>
        </w:div>
        <w:div w:id="1474177820">
          <w:marLeft w:val="0"/>
          <w:marRight w:val="0"/>
          <w:marTop w:val="0"/>
          <w:marBottom w:val="0"/>
          <w:divBdr>
            <w:top w:val="none" w:sz="0" w:space="0" w:color="auto"/>
            <w:left w:val="none" w:sz="0" w:space="0" w:color="auto"/>
            <w:bottom w:val="none" w:sz="0" w:space="0" w:color="auto"/>
            <w:right w:val="none" w:sz="0" w:space="0" w:color="auto"/>
          </w:divBdr>
        </w:div>
        <w:div w:id="1621716975">
          <w:marLeft w:val="0"/>
          <w:marRight w:val="0"/>
          <w:marTop w:val="0"/>
          <w:marBottom w:val="0"/>
          <w:divBdr>
            <w:top w:val="none" w:sz="0" w:space="0" w:color="auto"/>
            <w:left w:val="none" w:sz="0" w:space="0" w:color="auto"/>
            <w:bottom w:val="none" w:sz="0" w:space="0" w:color="auto"/>
            <w:right w:val="none" w:sz="0" w:space="0" w:color="auto"/>
          </w:divBdr>
        </w:div>
        <w:div w:id="1490709931">
          <w:marLeft w:val="0"/>
          <w:marRight w:val="0"/>
          <w:marTop w:val="0"/>
          <w:marBottom w:val="0"/>
          <w:divBdr>
            <w:top w:val="none" w:sz="0" w:space="0" w:color="auto"/>
            <w:left w:val="none" w:sz="0" w:space="0" w:color="auto"/>
            <w:bottom w:val="none" w:sz="0" w:space="0" w:color="auto"/>
            <w:right w:val="none" w:sz="0" w:space="0" w:color="auto"/>
          </w:divBdr>
        </w:div>
        <w:div w:id="1402756702">
          <w:marLeft w:val="0"/>
          <w:marRight w:val="0"/>
          <w:marTop w:val="0"/>
          <w:marBottom w:val="0"/>
          <w:divBdr>
            <w:top w:val="none" w:sz="0" w:space="0" w:color="auto"/>
            <w:left w:val="none" w:sz="0" w:space="0" w:color="auto"/>
            <w:bottom w:val="none" w:sz="0" w:space="0" w:color="auto"/>
            <w:right w:val="none" w:sz="0" w:space="0" w:color="auto"/>
          </w:divBdr>
        </w:div>
        <w:div w:id="1847939221">
          <w:marLeft w:val="0"/>
          <w:marRight w:val="0"/>
          <w:marTop w:val="0"/>
          <w:marBottom w:val="0"/>
          <w:divBdr>
            <w:top w:val="none" w:sz="0" w:space="0" w:color="auto"/>
            <w:left w:val="none" w:sz="0" w:space="0" w:color="auto"/>
            <w:bottom w:val="none" w:sz="0" w:space="0" w:color="auto"/>
            <w:right w:val="none" w:sz="0" w:space="0" w:color="auto"/>
          </w:divBdr>
        </w:div>
      </w:divsChild>
    </w:div>
    <w:div w:id="933979203">
      <w:bodyDiv w:val="1"/>
      <w:marLeft w:val="0"/>
      <w:marRight w:val="0"/>
      <w:marTop w:val="0"/>
      <w:marBottom w:val="0"/>
      <w:divBdr>
        <w:top w:val="none" w:sz="0" w:space="0" w:color="auto"/>
        <w:left w:val="none" w:sz="0" w:space="0" w:color="auto"/>
        <w:bottom w:val="none" w:sz="0" w:space="0" w:color="auto"/>
        <w:right w:val="none" w:sz="0" w:space="0" w:color="auto"/>
      </w:divBdr>
      <w:divsChild>
        <w:div w:id="489448318">
          <w:marLeft w:val="0"/>
          <w:marRight w:val="0"/>
          <w:marTop w:val="0"/>
          <w:marBottom w:val="0"/>
          <w:divBdr>
            <w:top w:val="none" w:sz="0" w:space="0" w:color="auto"/>
            <w:left w:val="none" w:sz="0" w:space="0" w:color="auto"/>
            <w:bottom w:val="none" w:sz="0" w:space="0" w:color="auto"/>
            <w:right w:val="none" w:sz="0" w:space="0" w:color="auto"/>
          </w:divBdr>
        </w:div>
        <w:div w:id="283315535">
          <w:marLeft w:val="0"/>
          <w:marRight w:val="0"/>
          <w:marTop w:val="0"/>
          <w:marBottom w:val="0"/>
          <w:divBdr>
            <w:top w:val="none" w:sz="0" w:space="0" w:color="auto"/>
            <w:left w:val="none" w:sz="0" w:space="0" w:color="auto"/>
            <w:bottom w:val="none" w:sz="0" w:space="0" w:color="auto"/>
            <w:right w:val="none" w:sz="0" w:space="0" w:color="auto"/>
          </w:divBdr>
        </w:div>
        <w:div w:id="229653949">
          <w:marLeft w:val="0"/>
          <w:marRight w:val="0"/>
          <w:marTop w:val="0"/>
          <w:marBottom w:val="0"/>
          <w:divBdr>
            <w:top w:val="none" w:sz="0" w:space="0" w:color="auto"/>
            <w:left w:val="none" w:sz="0" w:space="0" w:color="auto"/>
            <w:bottom w:val="none" w:sz="0" w:space="0" w:color="auto"/>
            <w:right w:val="none" w:sz="0" w:space="0" w:color="auto"/>
          </w:divBdr>
        </w:div>
        <w:div w:id="190800291">
          <w:marLeft w:val="0"/>
          <w:marRight w:val="0"/>
          <w:marTop w:val="0"/>
          <w:marBottom w:val="0"/>
          <w:divBdr>
            <w:top w:val="none" w:sz="0" w:space="0" w:color="auto"/>
            <w:left w:val="none" w:sz="0" w:space="0" w:color="auto"/>
            <w:bottom w:val="none" w:sz="0" w:space="0" w:color="auto"/>
            <w:right w:val="none" w:sz="0" w:space="0" w:color="auto"/>
          </w:divBdr>
        </w:div>
        <w:div w:id="1518544551">
          <w:marLeft w:val="0"/>
          <w:marRight w:val="0"/>
          <w:marTop w:val="0"/>
          <w:marBottom w:val="0"/>
          <w:divBdr>
            <w:top w:val="none" w:sz="0" w:space="0" w:color="auto"/>
            <w:left w:val="none" w:sz="0" w:space="0" w:color="auto"/>
            <w:bottom w:val="none" w:sz="0" w:space="0" w:color="auto"/>
            <w:right w:val="none" w:sz="0" w:space="0" w:color="auto"/>
          </w:divBdr>
        </w:div>
        <w:div w:id="1893151668">
          <w:marLeft w:val="0"/>
          <w:marRight w:val="0"/>
          <w:marTop w:val="0"/>
          <w:marBottom w:val="0"/>
          <w:divBdr>
            <w:top w:val="none" w:sz="0" w:space="0" w:color="auto"/>
            <w:left w:val="none" w:sz="0" w:space="0" w:color="auto"/>
            <w:bottom w:val="none" w:sz="0" w:space="0" w:color="auto"/>
            <w:right w:val="none" w:sz="0" w:space="0" w:color="auto"/>
          </w:divBdr>
        </w:div>
        <w:div w:id="101996501">
          <w:marLeft w:val="0"/>
          <w:marRight w:val="0"/>
          <w:marTop w:val="0"/>
          <w:marBottom w:val="0"/>
          <w:divBdr>
            <w:top w:val="none" w:sz="0" w:space="0" w:color="auto"/>
            <w:left w:val="none" w:sz="0" w:space="0" w:color="auto"/>
            <w:bottom w:val="none" w:sz="0" w:space="0" w:color="auto"/>
            <w:right w:val="none" w:sz="0" w:space="0" w:color="auto"/>
          </w:divBdr>
        </w:div>
        <w:div w:id="807434775">
          <w:marLeft w:val="0"/>
          <w:marRight w:val="0"/>
          <w:marTop w:val="0"/>
          <w:marBottom w:val="0"/>
          <w:divBdr>
            <w:top w:val="none" w:sz="0" w:space="0" w:color="auto"/>
            <w:left w:val="none" w:sz="0" w:space="0" w:color="auto"/>
            <w:bottom w:val="none" w:sz="0" w:space="0" w:color="auto"/>
            <w:right w:val="none" w:sz="0" w:space="0" w:color="auto"/>
          </w:divBdr>
        </w:div>
        <w:div w:id="1970740305">
          <w:marLeft w:val="0"/>
          <w:marRight w:val="0"/>
          <w:marTop w:val="0"/>
          <w:marBottom w:val="0"/>
          <w:divBdr>
            <w:top w:val="none" w:sz="0" w:space="0" w:color="auto"/>
            <w:left w:val="none" w:sz="0" w:space="0" w:color="auto"/>
            <w:bottom w:val="none" w:sz="0" w:space="0" w:color="auto"/>
            <w:right w:val="none" w:sz="0" w:space="0" w:color="auto"/>
          </w:divBdr>
        </w:div>
        <w:div w:id="1452628964">
          <w:marLeft w:val="0"/>
          <w:marRight w:val="0"/>
          <w:marTop w:val="0"/>
          <w:marBottom w:val="0"/>
          <w:divBdr>
            <w:top w:val="none" w:sz="0" w:space="0" w:color="auto"/>
            <w:left w:val="none" w:sz="0" w:space="0" w:color="auto"/>
            <w:bottom w:val="none" w:sz="0" w:space="0" w:color="auto"/>
            <w:right w:val="none" w:sz="0" w:space="0" w:color="auto"/>
          </w:divBdr>
        </w:div>
        <w:div w:id="1749230495">
          <w:marLeft w:val="0"/>
          <w:marRight w:val="0"/>
          <w:marTop w:val="0"/>
          <w:marBottom w:val="0"/>
          <w:divBdr>
            <w:top w:val="none" w:sz="0" w:space="0" w:color="auto"/>
            <w:left w:val="none" w:sz="0" w:space="0" w:color="auto"/>
            <w:bottom w:val="none" w:sz="0" w:space="0" w:color="auto"/>
            <w:right w:val="none" w:sz="0" w:space="0" w:color="auto"/>
          </w:divBdr>
        </w:div>
        <w:div w:id="656417381">
          <w:marLeft w:val="0"/>
          <w:marRight w:val="0"/>
          <w:marTop w:val="0"/>
          <w:marBottom w:val="0"/>
          <w:divBdr>
            <w:top w:val="none" w:sz="0" w:space="0" w:color="auto"/>
            <w:left w:val="none" w:sz="0" w:space="0" w:color="auto"/>
            <w:bottom w:val="none" w:sz="0" w:space="0" w:color="auto"/>
            <w:right w:val="none" w:sz="0" w:space="0" w:color="auto"/>
          </w:divBdr>
        </w:div>
        <w:div w:id="350843927">
          <w:marLeft w:val="0"/>
          <w:marRight w:val="0"/>
          <w:marTop w:val="0"/>
          <w:marBottom w:val="0"/>
          <w:divBdr>
            <w:top w:val="none" w:sz="0" w:space="0" w:color="auto"/>
            <w:left w:val="none" w:sz="0" w:space="0" w:color="auto"/>
            <w:bottom w:val="none" w:sz="0" w:space="0" w:color="auto"/>
            <w:right w:val="none" w:sz="0" w:space="0" w:color="auto"/>
          </w:divBdr>
        </w:div>
        <w:div w:id="1345016186">
          <w:marLeft w:val="0"/>
          <w:marRight w:val="0"/>
          <w:marTop w:val="0"/>
          <w:marBottom w:val="0"/>
          <w:divBdr>
            <w:top w:val="none" w:sz="0" w:space="0" w:color="auto"/>
            <w:left w:val="none" w:sz="0" w:space="0" w:color="auto"/>
            <w:bottom w:val="none" w:sz="0" w:space="0" w:color="auto"/>
            <w:right w:val="none" w:sz="0" w:space="0" w:color="auto"/>
          </w:divBdr>
        </w:div>
        <w:div w:id="1685747895">
          <w:marLeft w:val="0"/>
          <w:marRight w:val="0"/>
          <w:marTop w:val="0"/>
          <w:marBottom w:val="0"/>
          <w:divBdr>
            <w:top w:val="none" w:sz="0" w:space="0" w:color="auto"/>
            <w:left w:val="none" w:sz="0" w:space="0" w:color="auto"/>
            <w:bottom w:val="none" w:sz="0" w:space="0" w:color="auto"/>
            <w:right w:val="none" w:sz="0" w:space="0" w:color="auto"/>
          </w:divBdr>
        </w:div>
        <w:div w:id="915166612">
          <w:marLeft w:val="0"/>
          <w:marRight w:val="0"/>
          <w:marTop w:val="0"/>
          <w:marBottom w:val="0"/>
          <w:divBdr>
            <w:top w:val="none" w:sz="0" w:space="0" w:color="auto"/>
            <w:left w:val="none" w:sz="0" w:space="0" w:color="auto"/>
            <w:bottom w:val="none" w:sz="0" w:space="0" w:color="auto"/>
            <w:right w:val="none" w:sz="0" w:space="0" w:color="auto"/>
          </w:divBdr>
        </w:div>
        <w:div w:id="642779465">
          <w:marLeft w:val="0"/>
          <w:marRight w:val="0"/>
          <w:marTop w:val="0"/>
          <w:marBottom w:val="0"/>
          <w:divBdr>
            <w:top w:val="none" w:sz="0" w:space="0" w:color="auto"/>
            <w:left w:val="none" w:sz="0" w:space="0" w:color="auto"/>
            <w:bottom w:val="none" w:sz="0" w:space="0" w:color="auto"/>
            <w:right w:val="none" w:sz="0" w:space="0" w:color="auto"/>
          </w:divBdr>
        </w:div>
        <w:div w:id="948393888">
          <w:marLeft w:val="0"/>
          <w:marRight w:val="0"/>
          <w:marTop w:val="0"/>
          <w:marBottom w:val="0"/>
          <w:divBdr>
            <w:top w:val="none" w:sz="0" w:space="0" w:color="auto"/>
            <w:left w:val="none" w:sz="0" w:space="0" w:color="auto"/>
            <w:bottom w:val="none" w:sz="0" w:space="0" w:color="auto"/>
            <w:right w:val="none" w:sz="0" w:space="0" w:color="auto"/>
          </w:divBdr>
        </w:div>
        <w:div w:id="885795084">
          <w:marLeft w:val="0"/>
          <w:marRight w:val="0"/>
          <w:marTop w:val="0"/>
          <w:marBottom w:val="0"/>
          <w:divBdr>
            <w:top w:val="none" w:sz="0" w:space="0" w:color="auto"/>
            <w:left w:val="none" w:sz="0" w:space="0" w:color="auto"/>
            <w:bottom w:val="none" w:sz="0" w:space="0" w:color="auto"/>
            <w:right w:val="none" w:sz="0" w:space="0" w:color="auto"/>
          </w:divBdr>
        </w:div>
        <w:div w:id="1481848724">
          <w:marLeft w:val="0"/>
          <w:marRight w:val="0"/>
          <w:marTop w:val="0"/>
          <w:marBottom w:val="0"/>
          <w:divBdr>
            <w:top w:val="none" w:sz="0" w:space="0" w:color="auto"/>
            <w:left w:val="none" w:sz="0" w:space="0" w:color="auto"/>
            <w:bottom w:val="none" w:sz="0" w:space="0" w:color="auto"/>
            <w:right w:val="none" w:sz="0" w:space="0" w:color="auto"/>
          </w:divBdr>
        </w:div>
        <w:div w:id="1360205197">
          <w:marLeft w:val="0"/>
          <w:marRight w:val="0"/>
          <w:marTop w:val="0"/>
          <w:marBottom w:val="0"/>
          <w:divBdr>
            <w:top w:val="none" w:sz="0" w:space="0" w:color="auto"/>
            <w:left w:val="none" w:sz="0" w:space="0" w:color="auto"/>
            <w:bottom w:val="none" w:sz="0" w:space="0" w:color="auto"/>
            <w:right w:val="none" w:sz="0" w:space="0" w:color="auto"/>
          </w:divBdr>
        </w:div>
        <w:div w:id="1142238474">
          <w:marLeft w:val="0"/>
          <w:marRight w:val="0"/>
          <w:marTop w:val="0"/>
          <w:marBottom w:val="0"/>
          <w:divBdr>
            <w:top w:val="none" w:sz="0" w:space="0" w:color="auto"/>
            <w:left w:val="none" w:sz="0" w:space="0" w:color="auto"/>
            <w:bottom w:val="none" w:sz="0" w:space="0" w:color="auto"/>
            <w:right w:val="none" w:sz="0" w:space="0" w:color="auto"/>
          </w:divBdr>
        </w:div>
        <w:div w:id="1873878983">
          <w:marLeft w:val="0"/>
          <w:marRight w:val="0"/>
          <w:marTop w:val="0"/>
          <w:marBottom w:val="0"/>
          <w:divBdr>
            <w:top w:val="none" w:sz="0" w:space="0" w:color="auto"/>
            <w:left w:val="none" w:sz="0" w:space="0" w:color="auto"/>
            <w:bottom w:val="none" w:sz="0" w:space="0" w:color="auto"/>
            <w:right w:val="none" w:sz="0" w:space="0" w:color="auto"/>
          </w:divBdr>
        </w:div>
        <w:div w:id="329259400">
          <w:marLeft w:val="0"/>
          <w:marRight w:val="0"/>
          <w:marTop w:val="0"/>
          <w:marBottom w:val="0"/>
          <w:divBdr>
            <w:top w:val="none" w:sz="0" w:space="0" w:color="auto"/>
            <w:left w:val="none" w:sz="0" w:space="0" w:color="auto"/>
            <w:bottom w:val="none" w:sz="0" w:space="0" w:color="auto"/>
            <w:right w:val="none" w:sz="0" w:space="0" w:color="auto"/>
          </w:divBdr>
        </w:div>
        <w:div w:id="331298245">
          <w:marLeft w:val="0"/>
          <w:marRight w:val="0"/>
          <w:marTop w:val="0"/>
          <w:marBottom w:val="0"/>
          <w:divBdr>
            <w:top w:val="none" w:sz="0" w:space="0" w:color="auto"/>
            <w:left w:val="none" w:sz="0" w:space="0" w:color="auto"/>
            <w:bottom w:val="none" w:sz="0" w:space="0" w:color="auto"/>
            <w:right w:val="none" w:sz="0" w:space="0" w:color="auto"/>
          </w:divBdr>
        </w:div>
        <w:div w:id="1808157540">
          <w:marLeft w:val="0"/>
          <w:marRight w:val="0"/>
          <w:marTop w:val="0"/>
          <w:marBottom w:val="0"/>
          <w:divBdr>
            <w:top w:val="none" w:sz="0" w:space="0" w:color="auto"/>
            <w:left w:val="none" w:sz="0" w:space="0" w:color="auto"/>
            <w:bottom w:val="none" w:sz="0" w:space="0" w:color="auto"/>
            <w:right w:val="none" w:sz="0" w:space="0" w:color="auto"/>
          </w:divBdr>
        </w:div>
        <w:div w:id="1508324163">
          <w:marLeft w:val="0"/>
          <w:marRight w:val="0"/>
          <w:marTop w:val="0"/>
          <w:marBottom w:val="0"/>
          <w:divBdr>
            <w:top w:val="none" w:sz="0" w:space="0" w:color="auto"/>
            <w:left w:val="none" w:sz="0" w:space="0" w:color="auto"/>
            <w:bottom w:val="none" w:sz="0" w:space="0" w:color="auto"/>
            <w:right w:val="none" w:sz="0" w:space="0" w:color="auto"/>
          </w:divBdr>
        </w:div>
        <w:div w:id="479150926">
          <w:marLeft w:val="0"/>
          <w:marRight w:val="0"/>
          <w:marTop w:val="0"/>
          <w:marBottom w:val="0"/>
          <w:divBdr>
            <w:top w:val="none" w:sz="0" w:space="0" w:color="auto"/>
            <w:left w:val="none" w:sz="0" w:space="0" w:color="auto"/>
            <w:bottom w:val="none" w:sz="0" w:space="0" w:color="auto"/>
            <w:right w:val="none" w:sz="0" w:space="0" w:color="auto"/>
          </w:divBdr>
        </w:div>
        <w:div w:id="369915546">
          <w:marLeft w:val="0"/>
          <w:marRight w:val="0"/>
          <w:marTop w:val="0"/>
          <w:marBottom w:val="0"/>
          <w:divBdr>
            <w:top w:val="none" w:sz="0" w:space="0" w:color="auto"/>
            <w:left w:val="none" w:sz="0" w:space="0" w:color="auto"/>
            <w:bottom w:val="none" w:sz="0" w:space="0" w:color="auto"/>
            <w:right w:val="none" w:sz="0" w:space="0" w:color="auto"/>
          </w:divBdr>
        </w:div>
        <w:div w:id="384451682">
          <w:marLeft w:val="0"/>
          <w:marRight w:val="0"/>
          <w:marTop w:val="0"/>
          <w:marBottom w:val="0"/>
          <w:divBdr>
            <w:top w:val="none" w:sz="0" w:space="0" w:color="auto"/>
            <w:left w:val="none" w:sz="0" w:space="0" w:color="auto"/>
            <w:bottom w:val="none" w:sz="0" w:space="0" w:color="auto"/>
            <w:right w:val="none" w:sz="0" w:space="0" w:color="auto"/>
          </w:divBdr>
        </w:div>
        <w:div w:id="2045445259">
          <w:marLeft w:val="0"/>
          <w:marRight w:val="0"/>
          <w:marTop w:val="0"/>
          <w:marBottom w:val="0"/>
          <w:divBdr>
            <w:top w:val="none" w:sz="0" w:space="0" w:color="auto"/>
            <w:left w:val="none" w:sz="0" w:space="0" w:color="auto"/>
            <w:bottom w:val="none" w:sz="0" w:space="0" w:color="auto"/>
            <w:right w:val="none" w:sz="0" w:space="0" w:color="auto"/>
          </w:divBdr>
        </w:div>
        <w:div w:id="1441148967">
          <w:marLeft w:val="0"/>
          <w:marRight w:val="0"/>
          <w:marTop w:val="0"/>
          <w:marBottom w:val="0"/>
          <w:divBdr>
            <w:top w:val="none" w:sz="0" w:space="0" w:color="auto"/>
            <w:left w:val="none" w:sz="0" w:space="0" w:color="auto"/>
            <w:bottom w:val="none" w:sz="0" w:space="0" w:color="auto"/>
            <w:right w:val="none" w:sz="0" w:space="0" w:color="auto"/>
          </w:divBdr>
        </w:div>
        <w:div w:id="1675179235">
          <w:marLeft w:val="0"/>
          <w:marRight w:val="0"/>
          <w:marTop w:val="0"/>
          <w:marBottom w:val="0"/>
          <w:divBdr>
            <w:top w:val="none" w:sz="0" w:space="0" w:color="auto"/>
            <w:left w:val="none" w:sz="0" w:space="0" w:color="auto"/>
            <w:bottom w:val="none" w:sz="0" w:space="0" w:color="auto"/>
            <w:right w:val="none" w:sz="0" w:space="0" w:color="auto"/>
          </w:divBdr>
        </w:div>
        <w:div w:id="1966814980">
          <w:marLeft w:val="0"/>
          <w:marRight w:val="0"/>
          <w:marTop w:val="0"/>
          <w:marBottom w:val="0"/>
          <w:divBdr>
            <w:top w:val="none" w:sz="0" w:space="0" w:color="auto"/>
            <w:left w:val="none" w:sz="0" w:space="0" w:color="auto"/>
            <w:bottom w:val="none" w:sz="0" w:space="0" w:color="auto"/>
            <w:right w:val="none" w:sz="0" w:space="0" w:color="auto"/>
          </w:divBdr>
        </w:div>
        <w:div w:id="500587817">
          <w:marLeft w:val="0"/>
          <w:marRight w:val="0"/>
          <w:marTop w:val="0"/>
          <w:marBottom w:val="0"/>
          <w:divBdr>
            <w:top w:val="none" w:sz="0" w:space="0" w:color="auto"/>
            <w:left w:val="none" w:sz="0" w:space="0" w:color="auto"/>
            <w:bottom w:val="none" w:sz="0" w:space="0" w:color="auto"/>
            <w:right w:val="none" w:sz="0" w:space="0" w:color="auto"/>
          </w:divBdr>
        </w:div>
        <w:div w:id="162009570">
          <w:marLeft w:val="0"/>
          <w:marRight w:val="0"/>
          <w:marTop w:val="0"/>
          <w:marBottom w:val="0"/>
          <w:divBdr>
            <w:top w:val="none" w:sz="0" w:space="0" w:color="auto"/>
            <w:left w:val="none" w:sz="0" w:space="0" w:color="auto"/>
            <w:bottom w:val="none" w:sz="0" w:space="0" w:color="auto"/>
            <w:right w:val="none" w:sz="0" w:space="0" w:color="auto"/>
          </w:divBdr>
        </w:div>
        <w:div w:id="328413877">
          <w:marLeft w:val="0"/>
          <w:marRight w:val="0"/>
          <w:marTop w:val="0"/>
          <w:marBottom w:val="0"/>
          <w:divBdr>
            <w:top w:val="none" w:sz="0" w:space="0" w:color="auto"/>
            <w:left w:val="none" w:sz="0" w:space="0" w:color="auto"/>
            <w:bottom w:val="none" w:sz="0" w:space="0" w:color="auto"/>
            <w:right w:val="none" w:sz="0" w:space="0" w:color="auto"/>
          </w:divBdr>
        </w:div>
        <w:div w:id="1427723850">
          <w:marLeft w:val="0"/>
          <w:marRight w:val="0"/>
          <w:marTop w:val="0"/>
          <w:marBottom w:val="0"/>
          <w:divBdr>
            <w:top w:val="none" w:sz="0" w:space="0" w:color="auto"/>
            <w:left w:val="none" w:sz="0" w:space="0" w:color="auto"/>
            <w:bottom w:val="none" w:sz="0" w:space="0" w:color="auto"/>
            <w:right w:val="none" w:sz="0" w:space="0" w:color="auto"/>
          </w:divBdr>
        </w:div>
        <w:div w:id="2114857328">
          <w:marLeft w:val="0"/>
          <w:marRight w:val="0"/>
          <w:marTop w:val="0"/>
          <w:marBottom w:val="0"/>
          <w:divBdr>
            <w:top w:val="none" w:sz="0" w:space="0" w:color="auto"/>
            <w:left w:val="none" w:sz="0" w:space="0" w:color="auto"/>
            <w:bottom w:val="none" w:sz="0" w:space="0" w:color="auto"/>
            <w:right w:val="none" w:sz="0" w:space="0" w:color="auto"/>
          </w:divBdr>
        </w:div>
        <w:div w:id="906107163">
          <w:marLeft w:val="0"/>
          <w:marRight w:val="0"/>
          <w:marTop w:val="0"/>
          <w:marBottom w:val="0"/>
          <w:divBdr>
            <w:top w:val="none" w:sz="0" w:space="0" w:color="auto"/>
            <w:left w:val="none" w:sz="0" w:space="0" w:color="auto"/>
            <w:bottom w:val="none" w:sz="0" w:space="0" w:color="auto"/>
            <w:right w:val="none" w:sz="0" w:space="0" w:color="auto"/>
          </w:divBdr>
        </w:div>
      </w:divsChild>
    </w:div>
    <w:div w:id="1009141936">
      <w:bodyDiv w:val="1"/>
      <w:marLeft w:val="0"/>
      <w:marRight w:val="0"/>
      <w:marTop w:val="0"/>
      <w:marBottom w:val="0"/>
      <w:divBdr>
        <w:top w:val="none" w:sz="0" w:space="0" w:color="auto"/>
        <w:left w:val="none" w:sz="0" w:space="0" w:color="auto"/>
        <w:bottom w:val="none" w:sz="0" w:space="0" w:color="auto"/>
        <w:right w:val="none" w:sz="0" w:space="0" w:color="auto"/>
      </w:divBdr>
    </w:div>
    <w:div w:id="1092319419">
      <w:bodyDiv w:val="1"/>
      <w:marLeft w:val="0"/>
      <w:marRight w:val="0"/>
      <w:marTop w:val="0"/>
      <w:marBottom w:val="0"/>
      <w:divBdr>
        <w:top w:val="none" w:sz="0" w:space="0" w:color="auto"/>
        <w:left w:val="none" w:sz="0" w:space="0" w:color="auto"/>
        <w:bottom w:val="none" w:sz="0" w:space="0" w:color="auto"/>
        <w:right w:val="none" w:sz="0" w:space="0" w:color="auto"/>
      </w:divBdr>
      <w:divsChild>
        <w:div w:id="1295676200">
          <w:marLeft w:val="0"/>
          <w:marRight w:val="0"/>
          <w:marTop w:val="0"/>
          <w:marBottom w:val="0"/>
          <w:divBdr>
            <w:top w:val="none" w:sz="0" w:space="0" w:color="auto"/>
            <w:left w:val="none" w:sz="0" w:space="0" w:color="auto"/>
            <w:bottom w:val="none" w:sz="0" w:space="0" w:color="auto"/>
            <w:right w:val="none" w:sz="0" w:space="0" w:color="auto"/>
          </w:divBdr>
        </w:div>
        <w:div w:id="1859657507">
          <w:marLeft w:val="0"/>
          <w:marRight w:val="0"/>
          <w:marTop w:val="0"/>
          <w:marBottom w:val="0"/>
          <w:divBdr>
            <w:top w:val="none" w:sz="0" w:space="0" w:color="auto"/>
            <w:left w:val="none" w:sz="0" w:space="0" w:color="auto"/>
            <w:bottom w:val="none" w:sz="0" w:space="0" w:color="auto"/>
            <w:right w:val="none" w:sz="0" w:space="0" w:color="auto"/>
          </w:divBdr>
        </w:div>
        <w:div w:id="554656387">
          <w:marLeft w:val="0"/>
          <w:marRight w:val="0"/>
          <w:marTop w:val="0"/>
          <w:marBottom w:val="0"/>
          <w:divBdr>
            <w:top w:val="none" w:sz="0" w:space="0" w:color="auto"/>
            <w:left w:val="none" w:sz="0" w:space="0" w:color="auto"/>
            <w:bottom w:val="none" w:sz="0" w:space="0" w:color="auto"/>
            <w:right w:val="none" w:sz="0" w:space="0" w:color="auto"/>
          </w:divBdr>
        </w:div>
        <w:div w:id="1774395659">
          <w:marLeft w:val="0"/>
          <w:marRight w:val="0"/>
          <w:marTop w:val="0"/>
          <w:marBottom w:val="0"/>
          <w:divBdr>
            <w:top w:val="none" w:sz="0" w:space="0" w:color="auto"/>
            <w:left w:val="none" w:sz="0" w:space="0" w:color="auto"/>
            <w:bottom w:val="none" w:sz="0" w:space="0" w:color="auto"/>
            <w:right w:val="none" w:sz="0" w:space="0" w:color="auto"/>
          </w:divBdr>
        </w:div>
        <w:div w:id="1079131391">
          <w:marLeft w:val="0"/>
          <w:marRight w:val="0"/>
          <w:marTop w:val="0"/>
          <w:marBottom w:val="0"/>
          <w:divBdr>
            <w:top w:val="none" w:sz="0" w:space="0" w:color="auto"/>
            <w:left w:val="none" w:sz="0" w:space="0" w:color="auto"/>
            <w:bottom w:val="none" w:sz="0" w:space="0" w:color="auto"/>
            <w:right w:val="none" w:sz="0" w:space="0" w:color="auto"/>
          </w:divBdr>
        </w:div>
        <w:div w:id="335115232">
          <w:marLeft w:val="0"/>
          <w:marRight w:val="0"/>
          <w:marTop w:val="0"/>
          <w:marBottom w:val="0"/>
          <w:divBdr>
            <w:top w:val="none" w:sz="0" w:space="0" w:color="auto"/>
            <w:left w:val="none" w:sz="0" w:space="0" w:color="auto"/>
            <w:bottom w:val="none" w:sz="0" w:space="0" w:color="auto"/>
            <w:right w:val="none" w:sz="0" w:space="0" w:color="auto"/>
          </w:divBdr>
        </w:div>
        <w:div w:id="2040734687">
          <w:marLeft w:val="0"/>
          <w:marRight w:val="0"/>
          <w:marTop w:val="0"/>
          <w:marBottom w:val="0"/>
          <w:divBdr>
            <w:top w:val="none" w:sz="0" w:space="0" w:color="auto"/>
            <w:left w:val="none" w:sz="0" w:space="0" w:color="auto"/>
            <w:bottom w:val="none" w:sz="0" w:space="0" w:color="auto"/>
            <w:right w:val="none" w:sz="0" w:space="0" w:color="auto"/>
          </w:divBdr>
        </w:div>
        <w:div w:id="891693311">
          <w:marLeft w:val="0"/>
          <w:marRight w:val="0"/>
          <w:marTop w:val="0"/>
          <w:marBottom w:val="0"/>
          <w:divBdr>
            <w:top w:val="none" w:sz="0" w:space="0" w:color="auto"/>
            <w:left w:val="none" w:sz="0" w:space="0" w:color="auto"/>
            <w:bottom w:val="none" w:sz="0" w:space="0" w:color="auto"/>
            <w:right w:val="none" w:sz="0" w:space="0" w:color="auto"/>
          </w:divBdr>
        </w:div>
        <w:div w:id="1188254388">
          <w:marLeft w:val="0"/>
          <w:marRight w:val="0"/>
          <w:marTop w:val="0"/>
          <w:marBottom w:val="0"/>
          <w:divBdr>
            <w:top w:val="none" w:sz="0" w:space="0" w:color="auto"/>
            <w:left w:val="none" w:sz="0" w:space="0" w:color="auto"/>
            <w:bottom w:val="none" w:sz="0" w:space="0" w:color="auto"/>
            <w:right w:val="none" w:sz="0" w:space="0" w:color="auto"/>
          </w:divBdr>
        </w:div>
        <w:div w:id="1912350990">
          <w:marLeft w:val="0"/>
          <w:marRight w:val="0"/>
          <w:marTop w:val="0"/>
          <w:marBottom w:val="0"/>
          <w:divBdr>
            <w:top w:val="none" w:sz="0" w:space="0" w:color="auto"/>
            <w:left w:val="none" w:sz="0" w:space="0" w:color="auto"/>
            <w:bottom w:val="none" w:sz="0" w:space="0" w:color="auto"/>
            <w:right w:val="none" w:sz="0" w:space="0" w:color="auto"/>
          </w:divBdr>
        </w:div>
        <w:div w:id="63458269">
          <w:marLeft w:val="0"/>
          <w:marRight w:val="0"/>
          <w:marTop w:val="0"/>
          <w:marBottom w:val="0"/>
          <w:divBdr>
            <w:top w:val="none" w:sz="0" w:space="0" w:color="auto"/>
            <w:left w:val="none" w:sz="0" w:space="0" w:color="auto"/>
            <w:bottom w:val="none" w:sz="0" w:space="0" w:color="auto"/>
            <w:right w:val="none" w:sz="0" w:space="0" w:color="auto"/>
          </w:divBdr>
        </w:div>
        <w:div w:id="1785611210">
          <w:marLeft w:val="0"/>
          <w:marRight w:val="0"/>
          <w:marTop w:val="0"/>
          <w:marBottom w:val="0"/>
          <w:divBdr>
            <w:top w:val="none" w:sz="0" w:space="0" w:color="auto"/>
            <w:left w:val="none" w:sz="0" w:space="0" w:color="auto"/>
            <w:bottom w:val="none" w:sz="0" w:space="0" w:color="auto"/>
            <w:right w:val="none" w:sz="0" w:space="0" w:color="auto"/>
          </w:divBdr>
        </w:div>
        <w:div w:id="1239904039">
          <w:marLeft w:val="0"/>
          <w:marRight w:val="0"/>
          <w:marTop w:val="0"/>
          <w:marBottom w:val="0"/>
          <w:divBdr>
            <w:top w:val="none" w:sz="0" w:space="0" w:color="auto"/>
            <w:left w:val="none" w:sz="0" w:space="0" w:color="auto"/>
            <w:bottom w:val="none" w:sz="0" w:space="0" w:color="auto"/>
            <w:right w:val="none" w:sz="0" w:space="0" w:color="auto"/>
          </w:divBdr>
        </w:div>
        <w:div w:id="1109936590">
          <w:marLeft w:val="0"/>
          <w:marRight w:val="0"/>
          <w:marTop w:val="0"/>
          <w:marBottom w:val="0"/>
          <w:divBdr>
            <w:top w:val="none" w:sz="0" w:space="0" w:color="auto"/>
            <w:left w:val="none" w:sz="0" w:space="0" w:color="auto"/>
            <w:bottom w:val="none" w:sz="0" w:space="0" w:color="auto"/>
            <w:right w:val="none" w:sz="0" w:space="0" w:color="auto"/>
          </w:divBdr>
        </w:div>
        <w:div w:id="2102215543">
          <w:marLeft w:val="0"/>
          <w:marRight w:val="0"/>
          <w:marTop w:val="0"/>
          <w:marBottom w:val="0"/>
          <w:divBdr>
            <w:top w:val="none" w:sz="0" w:space="0" w:color="auto"/>
            <w:left w:val="none" w:sz="0" w:space="0" w:color="auto"/>
            <w:bottom w:val="none" w:sz="0" w:space="0" w:color="auto"/>
            <w:right w:val="none" w:sz="0" w:space="0" w:color="auto"/>
          </w:divBdr>
        </w:div>
        <w:div w:id="1091387374">
          <w:marLeft w:val="0"/>
          <w:marRight w:val="0"/>
          <w:marTop w:val="0"/>
          <w:marBottom w:val="0"/>
          <w:divBdr>
            <w:top w:val="none" w:sz="0" w:space="0" w:color="auto"/>
            <w:left w:val="none" w:sz="0" w:space="0" w:color="auto"/>
            <w:bottom w:val="none" w:sz="0" w:space="0" w:color="auto"/>
            <w:right w:val="none" w:sz="0" w:space="0" w:color="auto"/>
          </w:divBdr>
        </w:div>
        <w:div w:id="759177162">
          <w:marLeft w:val="0"/>
          <w:marRight w:val="0"/>
          <w:marTop w:val="0"/>
          <w:marBottom w:val="0"/>
          <w:divBdr>
            <w:top w:val="none" w:sz="0" w:space="0" w:color="auto"/>
            <w:left w:val="none" w:sz="0" w:space="0" w:color="auto"/>
            <w:bottom w:val="none" w:sz="0" w:space="0" w:color="auto"/>
            <w:right w:val="none" w:sz="0" w:space="0" w:color="auto"/>
          </w:divBdr>
        </w:div>
        <w:div w:id="149641847">
          <w:marLeft w:val="0"/>
          <w:marRight w:val="0"/>
          <w:marTop w:val="0"/>
          <w:marBottom w:val="0"/>
          <w:divBdr>
            <w:top w:val="none" w:sz="0" w:space="0" w:color="auto"/>
            <w:left w:val="none" w:sz="0" w:space="0" w:color="auto"/>
            <w:bottom w:val="none" w:sz="0" w:space="0" w:color="auto"/>
            <w:right w:val="none" w:sz="0" w:space="0" w:color="auto"/>
          </w:divBdr>
        </w:div>
        <w:div w:id="721515473">
          <w:marLeft w:val="0"/>
          <w:marRight w:val="0"/>
          <w:marTop w:val="0"/>
          <w:marBottom w:val="0"/>
          <w:divBdr>
            <w:top w:val="none" w:sz="0" w:space="0" w:color="auto"/>
            <w:left w:val="none" w:sz="0" w:space="0" w:color="auto"/>
            <w:bottom w:val="none" w:sz="0" w:space="0" w:color="auto"/>
            <w:right w:val="none" w:sz="0" w:space="0" w:color="auto"/>
          </w:divBdr>
        </w:div>
      </w:divsChild>
    </w:div>
    <w:div w:id="1283614606">
      <w:bodyDiv w:val="1"/>
      <w:marLeft w:val="0"/>
      <w:marRight w:val="0"/>
      <w:marTop w:val="0"/>
      <w:marBottom w:val="0"/>
      <w:divBdr>
        <w:top w:val="none" w:sz="0" w:space="0" w:color="auto"/>
        <w:left w:val="none" w:sz="0" w:space="0" w:color="auto"/>
        <w:bottom w:val="none" w:sz="0" w:space="0" w:color="auto"/>
        <w:right w:val="none" w:sz="0" w:space="0" w:color="auto"/>
      </w:divBdr>
      <w:divsChild>
        <w:div w:id="2017608155">
          <w:marLeft w:val="0"/>
          <w:marRight w:val="0"/>
          <w:marTop w:val="0"/>
          <w:marBottom w:val="0"/>
          <w:divBdr>
            <w:top w:val="none" w:sz="0" w:space="0" w:color="auto"/>
            <w:left w:val="none" w:sz="0" w:space="0" w:color="auto"/>
            <w:bottom w:val="none" w:sz="0" w:space="0" w:color="auto"/>
            <w:right w:val="none" w:sz="0" w:space="0" w:color="auto"/>
          </w:divBdr>
        </w:div>
        <w:div w:id="2061392761">
          <w:marLeft w:val="0"/>
          <w:marRight w:val="0"/>
          <w:marTop w:val="0"/>
          <w:marBottom w:val="0"/>
          <w:divBdr>
            <w:top w:val="none" w:sz="0" w:space="0" w:color="auto"/>
            <w:left w:val="none" w:sz="0" w:space="0" w:color="auto"/>
            <w:bottom w:val="none" w:sz="0" w:space="0" w:color="auto"/>
            <w:right w:val="none" w:sz="0" w:space="0" w:color="auto"/>
          </w:divBdr>
        </w:div>
        <w:div w:id="1365129518">
          <w:marLeft w:val="0"/>
          <w:marRight w:val="0"/>
          <w:marTop w:val="0"/>
          <w:marBottom w:val="0"/>
          <w:divBdr>
            <w:top w:val="none" w:sz="0" w:space="0" w:color="auto"/>
            <w:left w:val="none" w:sz="0" w:space="0" w:color="auto"/>
            <w:bottom w:val="none" w:sz="0" w:space="0" w:color="auto"/>
            <w:right w:val="none" w:sz="0" w:space="0" w:color="auto"/>
          </w:divBdr>
        </w:div>
        <w:div w:id="1099719024">
          <w:marLeft w:val="0"/>
          <w:marRight w:val="0"/>
          <w:marTop w:val="0"/>
          <w:marBottom w:val="0"/>
          <w:divBdr>
            <w:top w:val="none" w:sz="0" w:space="0" w:color="auto"/>
            <w:left w:val="none" w:sz="0" w:space="0" w:color="auto"/>
            <w:bottom w:val="none" w:sz="0" w:space="0" w:color="auto"/>
            <w:right w:val="none" w:sz="0" w:space="0" w:color="auto"/>
          </w:divBdr>
        </w:div>
        <w:div w:id="605189393">
          <w:marLeft w:val="0"/>
          <w:marRight w:val="0"/>
          <w:marTop w:val="0"/>
          <w:marBottom w:val="0"/>
          <w:divBdr>
            <w:top w:val="none" w:sz="0" w:space="0" w:color="auto"/>
            <w:left w:val="none" w:sz="0" w:space="0" w:color="auto"/>
            <w:bottom w:val="none" w:sz="0" w:space="0" w:color="auto"/>
            <w:right w:val="none" w:sz="0" w:space="0" w:color="auto"/>
          </w:divBdr>
        </w:div>
        <w:div w:id="650794087">
          <w:marLeft w:val="0"/>
          <w:marRight w:val="0"/>
          <w:marTop w:val="0"/>
          <w:marBottom w:val="0"/>
          <w:divBdr>
            <w:top w:val="none" w:sz="0" w:space="0" w:color="auto"/>
            <w:left w:val="none" w:sz="0" w:space="0" w:color="auto"/>
            <w:bottom w:val="none" w:sz="0" w:space="0" w:color="auto"/>
            <w:right w:val="none" w:sz="0" w:space="0" w:color="auto"/>
          </w:divBdr>
        </w:div>
        <w:div w:id="449402772">
          <w:marLeft w:val="0"/>
          <w:marRight w:val="0"/>
          <w:marTop w:val="0"/>
          <w:marBottom w:val="0"/>
          <w:divBdr>
            <w:top w:val="none" w:sz="0" w:space="0" w:color="auto"/>
            <w:left w:val="none" w:sz="0" w:space="0" w:color="auto"/>
            <w:bottom w:val="none" w:sz="0" w:space="0" w:color="auto"/>
            <w:right w:val="none" w:sz="0" w:space="0" w:color="auto"/>
          </w:divBdr>
        </w:div>
        <w:div w:id="1653482571">
          <w:marLeft w:val="0"/>
          <w:marRight w:val="0"/>
          <w:marTop w:val="0"/>
          <w:marBottom w:val="0"/>
          <w:divBdr>
            <w:top w:val="none" w:sz="0" w:space="0" w:color="auto"/>
            <w:left w:val="none" w:sz="0" w:space="0" w:color="auto"/>
            <w:bottom w:val="none" w:sz="0" w:space="0" w:color="auto"/>
            <w:right w:val="none" w:sz="0" w:space="0" w:color="auto"/>
          </w:divBdr>
        </w:div>
        <w:div w:id="1463040707">
          <w:marLeft w:val="0"/>
          <w:marRight w:val="0"/>
          <w:marTop w:val="0"/>
          <w:marBottom w:val="0"/>
          <w:divBdr>
            <w:top w:val="none" w:sz="0" w:space="0" w:color="auto"/>
            <w:left w:val="none" w:sz="0" w:space="0" w:color="auto"/>
            <w:bottom w:val="none" w:sz="0" w:space="0" w:color="auto"/>
            <w:right w:val="none" w:sz="0" w:space="0" w:color="auto"/>
          </w:divBdr>
        </w:div>
        <w:div w:id="1877497832">
          <w:marLeft w:val="0"/>
          <w:marRight w:val="0"/>
          <w:marTop w:val="0"/>
          <w:marBottom w:val="0"/>
          <w:divBdr>
            <w:top w:val="none" w:sz="0" w:space="0" w:color="auto"/>
            <w:left w:val="none" w:sz="0" w:space="0" w:color="auto"/>
            <w:bottom w:val="none" w:sz="0" w:space="0" w:color="auto"/>
            <w:right w:val="none" w:sz="0" w:space="0" w:color="auto"/>
          </w:divBdr>
        </w:div>
        <w:div w:id="2113670798">
          <w:marLeft w:val="0"/>
          <w:marRight w:val="0"/>
          <w:marTop w:val="0"/>
          <w:marBottom w:val="0"/>
          <w:divBdr>
            <w:top w:val="none" w:sz="0" w:space="0" w:color="auto"/>
            <w:left w:val="none" w:sz="0" w:space="0" w:color="auto"/>
            <w:bottom w:val="none" w:sz="0" w:space="0" w:color="auto"/>
            <w:right w:val="none" w:sz="0" w:space="0" w:color="auto"/>
          </w:divBdr>
        </w:div>
        <w:div w:id="1936934096">
          <w:marLeft w:val="0"/>
          <w:marRight w:val="0"/>
          <w:marTop w:val="0"/>
          <w:marBottom w:val="0"/>
          <w:divBdr>
            <w:top w:val="none" w:sz="0" w:space="0" w:color="auto"/>
            <w:left w:val="none" w:sz="0" w:space="0" w:color="auto"/>
            <w:bottom w:val="none" w:sz="0" w:space="0" w:color="auto"/>
            <w:right w:val="none" w:sz="0" w:space="0" w:color="auto"/>
          </w:divBdr>
        </w:div>
        <w:div w:id="2044599099">
          <w:marLeft w:val="0"/>
          <w:marRight w:val="0"/>
          <w:marTop w:val="0"/>
          <w:marBottom w:val="0"/>
          <w:divBdr>
            <w:top w:val="none" w:sz="0" w:space="0" w:color="auto"/>
            <w:left w:val="none" w:sz="0" w:space="0" w:color="auto"/>
            <w:bottom w:val="none" w:sz="0" w:space="0" w:color="auto"/>
            <w:right w:val="none" w:sz="0" w:space="0" w:color="auto"/>
          </w:divBdr>
        </w:div>
        <w:div w:id="844246891">
          <w:marLeft w:val="0"/>
          <w:marRight w:val="0"/>
          <w:marTop w:val="0"/>
          <w:marBottom w:val="0"/>
          <w:divBdr>
            <w:top w:val="none" w:sz="0" w:space="0" w:color="auto"/>
            <w:left w:val="none" w:sz="0" w:space="0" w:color="auto"/>
            <w:bottom w:val="none" w:sz="0" w:space="0" w:color="auto"/>
            <w:right w:val="none" w:sz="0" w:space="0" w:color="auto"/>
          </w:divBdr>
        </w:div>
        <w:div w:id="574583813">
          <w:marLeft w:val="0"/>
          <w:marRight w:val="0"/>
          <w:marTop w:val="0"/>
          <w:marBottom w:val="0"/>
          <w:divBdr>
            <w:top w:val="none" w:sz="0" w:space="0" w:color="auto"/>
            <w:left w:val="none" w:sz="0" w:space="0" w:color="auto"/>
            <w:bottom w:val="none" w:sz="0" w:space="0" w:color="auto"/>
            <w:right w:val="none" w:sz="0" w:space="0" w:color="auto"/>
          </w:divBdr>
        </w:div>
        <w:div w:id="252864692">
          <w:marLeft w:val="0"/>
          <w:marRight w:val="0"/>
          <w:marTop w:val="0"/>
          <w:marBottom w:val="0"/>
          <w:divBdr>
            <w:top w:val="none" w:sz="0" w:space="0" w:color="auto"/>
            <w:left w:val="none" w:sz="0" w:space="0" w:color="auto"/>
            <w:bottom w:val="none" w:sz="0" w:space="0" w:color="auto"/>
            <w:right w:val="none" w:sz="0" w:space="0" w:color="auto"/>
          </w:divBdr>
        </w:div>
        <w:div w:id="1473525622">
          <w:marLeft w:val="0"/>
          <w:marRight w:val="0"/>
          <w:marTop w:val="0"/>
          <w:marBottom w:val="0"/>
          <w:divBdr>
            <w:top w:val="none" w:sz="0" w:space="0" w:color="auto"/>
            <w:left w:val="none" w:sz="0" w:space="0" w:color="auto"/>
            <w:bottom w:val="none" w:sz="0" w:space="0" w:color="auto"/>
            <w:right w:val="none" w:sz="0" w:space="0" w:color="auto"/>
          </w:divBdr>
        </w:div>
        <w:div w:id="1105462489">
          <w:marLeft w:val="0"/>
          <w:marRight w:val="0"/>
          <w:marTop w:val="0"/>
          <w:marBottom w:val="0"/>
          <w:divBdr>
            <w:top w:val="none" w:sz="0" w:space="0" w:color="auto"/>
            <w:left w:val="none" w:sz="0" w:space="0" w:color="auto"/>
            <w:bottom w:val="none" w:sz="0" w:space="0" w:color="auto"/>
            <w:right w:val="none" w:sz="0" w:space="0" w:color="auto"/>
          </w:divBdr>
        </w:div>
        <w:div w:id="1905678404">
          <w:marLeft w:val="0"/>
          <w:marRight w:val="0"/>
          <w:marTop w:val="0"/>
          <w:marBottom w:val="0"/>
          <w:divBdr>
            <w:top w:val="none" w:sz="0" w:space="0" w:color="auto"/>
            <w:left w:val="none" w:sz="0" w:space="0" w:color="auto"/>
            <w:bottom w:val="none" w:sz="0" w:space="0" w:color="auto"/>
            <w:right w:val="none" w:sz="0" w:space="0" w:color="auto"/>
          </w:divBdr>
        </w:div>
        <w:div w:id="1496843684">
          <w:marLeft w:val="0"/>
          <w:marRight w:val="0"/>
          <w:marTop w:val="0"/>
          <w:marBottom w:val="0"/>
          <w:divBdr>
            <w:top w:val="none" w:sz="0" w:space="0" w:color="auto"/>
            <w:left w:val="none" w:sz="0" w:space="0" w:color="auto"/>
            <w:bottom w:val="none" w:sz="0" w:space="0" w:color="auto"/>
            <w:right w:val="none" w:sz="0" w:space="0" w:color="auto"/>
          </w:divBdr>
        </w:div>
        <w:div w:id="2014380194">
          <w:marLeft w:val="0"/>
          <w:marRight w:val="0"/>
          <w:marTop w:val="0"/>
          <w:marBottom w:val="0"/>
          <w:divBdr>
            <w:top w:val="none" w:sz="0" w:space="0" w:color="auto"/>
            <w:left w:val="none" w:sz="0" w:space="0" w:color="auto"/>
            <w:bottom w:val="none" w:sz="0" w:space="0" w:color="auto"/>
            <w:right w:val="none" w:sz="0" w:space="0" w:color="auto"/>
          </w:divBdr>
        </w:div>
        <w:div w:id="1447579922">
          <w:marLeft w:val="0"/>
          <w:marRight w:val="0"/>
          <w:marTop w:val="0"/>
          <w:marBottom w:val="0"/>
          <w:divBdr>
            <w:top w:val="none" w:sz="0" w:space="0" w:color="auto"/>
            <w:left w:val="none" w:sz="0" w:space="0" w:color="auto"/>
            <w:bottom w:val="none" w:sz="0" w:space="0" w:color="auto"/>
            <w:right w:val="none" w:sz="0" w:space="0" w:color="auto"/>
          </w:divBdr>
        </w:div>
        <w:div w:id="1231035910">
          <w:marLeft w:val="0"/>
          <w:marRight w:val="0"/>
          <w:marTop w:val="0"/>
          <w:marBottom w:val="0"/>
          <w:divBdr>
            <w:top w:val="none" w:sz="0" w:space="0" w:color="auto"/>
            <w:left w:val="none" w:sz="0" w:space="0" w:color="auto"/>
            <w:bottom w:val="none" w:sz="0" w:space="0" w:color="auto"/>
            <w:right w:val="none" w:sz="0" w:space="0" w:color="auto"/>
          </w:divBdr>
        </w:div>
        <w:div w:id="1813281132">
          <w:marLeft w:val="0"/>
          <w:marRight w:val="0"/>
          <w:marTop w:val="0"/>
          <w:marBottom w:val="0"/>
          <w:divBdr>
            <w:top w:val="none" w:sz="0" w:space="0" w:color="auto"/>
            <w:left w:val="none" w:sz="0" w:space="0" w:color="auto"/>
            <w:bottom w:val="none" w:sz="0" w:space="0" w:color="auto"/>
            <w:right w:val="none" w:sz="0" w:space="0" w:color="auto"/>
          </w:divBdr>
        </w:div>
        <w:div w:id="1350177489">
          <w:marLeft w:val="0"/>
          <w:marRight w:val="0"/>
          <w:marTop w:val="0"/>
          <w:marBottom w:val="0"/>
          <w:divBdr>
            <w:top w:val="none" w:sz="0" w:space="0" w:color="auto"/>
            <w:left w:val="none" w:sz="0" w:space="0" w:color="auto"/>
            <w:bottom w:val="none" w:sz="0" w:space="0" w:color="auto"/>
            <w:right w:val="none" w:sz="0" w:space="0" w:color="auto"/>
          </w:divBdr>
        </w:div>
        <w:div w:id="2055887876">
          <w:marLeft w:val="0"/>
          <w:marRight w:val="0"/>
          <w:marTop w:val="0"/>
          <w:marBottom w:val="0"/>
          <w:divBdr>
            <w:top w:val="none" w:sz="0" w:space="0" w:color="auto"/>
            <w:left w:val="none" w:sz="0" w:space="0" w:color="auto"/>
            <w:bottom w:val="none" w:sz="0" w:space="0" w:color="auto"/>
            <w:right w:val="none" w:sz="0" w:space="0" w:color="auto"/>
          </w:divBdr>
        </w:div>
        <w:div w:id="1004286818">
          <w:marLeft w:val="0"/>
          <w:marRight w:val="0"/>
          <w:marTop w:val="0"/>
          <w:marBottom w:val="0"/>
          <w:divBdr>
            <w:top w:val="none" w:sz="0" w:space="0" w:color="auto"/>
            <w:left w:val="none" w:sz="0" w:space="0" w:color="auto"/>
            <w:bottom w:val="none" w:sz="0" w:space="0" w:color="auto"/>
            <w:right w:val="none" w:sz="0" w:space="0" w:color="auto"/>
          </w:divBdr>
        </w:div>
        <w:div w:id="1366441808">
          <w:marLeft w:val="0"/>
          <w:marRight w:val="0"/>
          <w:marTop w:val="0"/>
          <w:marBottom w:val="0"/>
          <w:divBdr>
            <w:top w:val="none" w:sz="0" w:space="0" w:color="auto"/>
            <w:left w:val="none" w:sz="0" w:space="0" w:color="auto"/>
            <w:bottom w:val="none" w:sz="0" w:space="0" w:color="auto"/>
            <w:right w:val="none" w:sz="0" w:space="0" w:color="auto"/>
          </w:divBdr>
        </w:div>
        <w:div w:id="2109041561">
          <w:marLeft w:val="0"/>
          <w:marRight w:val="0"/>
          <w:marTop w:val="0"/>
          <w:marBottom w:val="0"/>
          <w:divBdr>
            <w:top w:val="none" w:sz="0" w:space="0" w:color="auto"/>
            <w:left w:val="none" w:sz="0" w:space="0" w:color="auto"/>
            <w:bottom w:val="none" w:sz="0" w:space="0" w:color="auto"/>
            <w:right w:val="none" w:sz="0" w:space="0" w:color="auto"/>
          </w:divBdr>
        </w:div>
        <w:div w:id="2106684850">
          <w:marLeft w:val="0"/>
          <w:marRight w:val="0"/>
          <w:marTop w:val="0"/>
          <w:marBottom w:val="0"/>
          <w:divBdr>
            <w:top w:val="none" w:sz="0" w:space="0" w:color="auto"/>
            <w:left w:val="none" w:sz="0" w:space="0" w:color="auto"/>
            <w:bottom w:val="none" w:sz="0" w:space="0" w:color="auto"/>
            <w:right w:val="none" w:sz="0" w:space="0" w:color="auto"/>
          </w:divBdr>
        </w:div>
        <w:div w:id="1655144055">
          <w:marLeft w:val="0"/>
          <w:marRight w:val="0"/>
          <w:marTop w:val="0"/>
          <w:marBottom w:val="0"/>
          <w:divBdr>
            <w:top w:val="none" w:sz="0" w:space="0" w:color="auto"/>
            <w:left w:val="none" w:sz="0" w:space="0" w:color="auto"/>
            <w:bottom w:val="none" w:sz="0" w:space="0" w:color="auto"/>
            <w:right w:val="none" w:sz="0" w:space="0" w:color="auto"/>
          </w:divBdr>
        </w:div>
        <w:div w:id="911505159">
          <w:marLeft w:val="0"/>
          <w:marRight w:val="0"/>
          <w:marTop w:val="0"/>
          <w:marBottom w:val="0"/>
          <w:divBdr>
            <w:top w:val="none" w:sz="0" w:space="0" w:color="auto"/>
            <w:left w:val="none" w:sz="0" w:space="0" w:color="auto"/>
            <w:bottom w:val="none" w:sz="0" w:space="0" w:color="auto"/>
            <w:right w:val="none" w:sz="0" w:space="0" w:color="auto"/>
          </w:divBdr>
        </w:div>
        <w:div w:id="1815678676">
          <w:marLeft w:val="0"/>
          <w:marRight w:val="0"/>
          <w:marTop w:val="0"/>
          <w:marBottom w:val="0"/>
          <w:divBdr>
            <w:top w:val="none" w:sz="0" w:space="0" w:color="auto"/>
            <w:left w:val="none" w:sz="0" w:space="0" w:color="auto"/>
            <w:bottom w:val="none" w:sz="0" w:space="0" w:color="auto"/>
            <w:right w:val="none" w:sz="0" w:space="0" w:color="auto"/>
          </w:divBdr>
        </w:div>
        <w:div w:id="1744137118">
          <w:marLeft w:val="0"/>
          <w:marRight w:val="0"/>
          <w:marTop w:val="0"/>
          <w:marBottom w:val="0"/>
          <w:divBdr>
            <w:top w:val="none" w:sz="0" w:space="0" w:color="auto"/>
            <w:left w:val="none" w:sz="0" w:space="0" w:color="auto"/>
            <w:bottom w:val="none" w:sz="0" w:space="0" w:color="auto"/>
            <w:right w:val="none" w:sz="0" w:space="0" w:color="auto"/>
          </w:divBdr>
        </w:div>
        <w:div w:id="1185051939">
          <w:marLeft w:val="0"/>
          <w:marRight w:val="0"/>
          <w:marTop w:val="0"/>
          <w:marBottom w:val="0"/>
          <w:divBdr>
            <w:top w:val="none" w:sz="0" w:space="0" w:color="auto"/>
            <w:left w:val="none" w:sz="0" w:space="0" w:color="auto"/>
            <w:bottom w:val="none" w:sz="0" w:space="0" w:color="auto"/>
            <w:right w:val="none" w:sz="0" w:space="0" w:color="auto"/>
          </w:divBdr>
        </w:div>
        <w:div w:id="1566068695">
          <w:marLeft w:val="0"/>
          <w:marRight w:val="0"/>
          <w:marTop w:val="0"/>
          <w:marBottom w:val="0"/>
          <w:divBdr>
            <w:top w:val="none" w:sz="0" w:space="0" w:color="auto"/>
            <w:left w:val="none" w:sz="0" w:space="0" w:color="auto"/>
            <w:bottom w:val="none" w:sz="0" w:space="0" w:color="auto"/>
            <w:right w:val="none" w:sz="0" w:space="0" w:color="auto"/>
          </w:divBdr>
        </w:div>
        <w:div w:id="2018802961">
          <w:marLeft w:val="0"/>
          <w:marRight w:val="0"/>
          <w:marTop w:val="0"/>
          <w:marBottom w:val="0"/>
          <w:divBdr>
            <w:top w:val="none" w:sz="0" w:space="0" w:color="auto"/>
            <w:left w:val="none" w:sz="0" w:space="0" w:color="auto"/>
            <w:bottom w:val="none" w:sz="0" w:space="0" w:color="auto"/>
            <w:right w:val="none" w:sz="0" w:space="0" w:color="auto"/>
          </w:divBdr>
        </w:div>
        <w:div w:id="879828115">
          <w:marLeft w:val="0"/>
          <w:marRight w:val="0"/>
          <w:marTop w:val="0"/>
          <w:marBottom w:val="0"/>
          <w:divBdr>
            <w:top w:val="none" w:sz="0" w:space="0" w:color="auto"/>
            <w:left w:val="none" w:sz="0" w:space="0" w:color="auto"/>
            <w:bottom w:val="none" w:sz="0" w:space="0" w:color="auto"/>
            <w:right w:val="none" w:sz="0" w:space="0" w:color="auto"/>
          </w:divBdr>
        </w:div>
        <w:div w:id="1361083638">
          <w:marLeft w:val="0"/>
          <w:marRight w:val="0"/>
          <w:marTop w:val="0"/>
          <w:marBottom w:val="0"/>
          <w:divBdr>
            <w:top w:val="none" w:sz="0" w:space="0" w:color="auto"/>
            <w:left w:val="none" w:sz="0" w:space="0" w:color="auto"/>
            <w:bottom w:val="none" w:sz="0" w:space="0" w:color="auto"/>
            <w:right w:val="none" w:sz="0" w:space="0" w:color="auto"/>
          </w:divBdr>
        </w:div>
        <w:div w:id="427778854">
          <w:marLeft w:val="0"/>
          <w:marRight w:val="0"/>
          <w:marTop w:val="0"/>
          <w:marBottom w:val="0"/>
          <w:divBdr>
            <w:top w:val="none" w:sz="0" w:space="0" w:color="auto"/>
            <w:left w:val="none" w:sz="0" w:space="0" w:color="auto"/>
            <w:bottom w:val="none" w:sz="0" w:space="0" w:color="auto"/>
            <w:right w:val="none" w:sz="0" w:space="0" w:color="auto"/>
          </w:divBdr>
        </w:div>
        <w:div w:id="1353847485">
          <w:marLeft w:val="0"/>
          <w:marRight w:val="0"/>
          <w:marTop w:val="0"/>
          <w:marBottom w:val="0"/>
          <w:divBdr>
            <w:top w:val="none" w:sz="0" w:space="0" w:color="auto"/>
            <w:left w:val="none" w:sz="0" w:space="0" w:color="auto"/>
            <w:bottom w:val="none" w:sz="0" w:space="0" w:color="auto"/>
            <w:right w:val="none" w:sz="0" w:space="0" w:color="auto"/>
          </w:divBdr>
        </w:div>
        <w:div w:id="1516573179">
          <w:marLeft w:val="0"/>
          <w:marRight w:val="0"/>
          <w:marTop w:val="0"/>
          <w:marBottom w:val="0"/>
          <w:divBdr>
            <w:top w:val="none" w:sz="0" w:space="0" w:color="auto"/>
            <w:left w:val="none" w:sz="0" w:space="0" w:color="auto"/>
            <w:bottom w:val="none" w:sz="0" w:space="0" w:color="auto"/>
            <w:right w:val="none" w:sz="0" w:space="0" w:color="auto"/>
          </w:divBdr>
        </w:div>
        <w:div w:id="1725568286">
          <w:marLeft w:val="0"/>
          <w:marRight w:val="0"/>
          <w:marTop w:val="0"/>
          <w:marBottom w:val="0"/>
          <w:divBdr>
            <w:top w:val="none" w:sz="0" w:space="0" w:color="auto"/>
            <w:left w:val="none" w:sz="0" w:space="0" w:color="auto"/>
            <w:bottom w:val="none" w:sz="0" w:space="0" w:color="auto"/>
            <w:right w:val="none" w:sz="0" w:space="0" w:color="auto"/>
          </w:divBdr>
        </w:div>
        <w:div w:id="510991946">
          <w:marLeft w:val="0"/>
          <w:marRight w:val="0"/>
          <w:marTop w:val="0"/>
          <w:marBottom w:val="0"/>
          <w:divBdr>
            <w:top w:val="none" w:sz="0" w:space="0" w:color="auto"/>
            <w:left w:val="none" w:sz="0" w:space="0" w:color="auto"/>
            <w:bottom w:val="none" w:sz="0" w:space="0" w:color="auto"/>
            <w:right w:val="none" w:sz="0" w:space="0" w:color="auto"/>
          </w:divBdr>
        </w:div>
        <w:div w:id="378869507">
          <w:marLeft w:val="0"/>
          <w:marRight w:val="0"/>
          <w:marTop w:val="0"/>
          <w:marBottom w:val="0"/>
          <w:divBdr>
            <w:top w:val="none" w:sz="0" w:space="0" w:color="auto"/>
            <w:left w:val="none" w:sz="0" w:space="0" w:color="auto"/>
            <w:bottom w:val="none" w:sz="0" w:space="0" w:color="auto"/>
            <w:right w:val="none" w:sz="0" w:space="0" w:color="auto"/>
          </w:divBdr>
        </w:div>
        <w:div w:id="1474448379">
          <w:marLeft w:val="0"/>
          <w:marRight w:val="0"/>
          <w:marTop w:val="0"/>
          <w:marBottom w:val="0"/>
          <w:divBdr>
            <w:top w:val="none" w:sz="0" w:space="0" w:color="auto"/>
            <w:left w:val="none" w:sz="0" w:space="0" w:color="auto"/>
            <w:bottom w:val="none" w:sz="0" w:space="0" w:color="auto"/>
            <w:right w:val="none" w:sz="0" w:space="0" w:color="auto"/>
          </w:divBdr>
        </w:div>
        <w:div w:id="1951084271">
          <w:marLeft w:val="0"/>
          <w:marRight w:val="0"/>
          <w:marTop w:val="0"/>
          <w:marBottom w:val="0"/>
          <w:divBdr>
            <w:top w:val="none" w:sz="0" w:space="0" w:color="auto"/>
            <w:left w:val="none" w:sz="0" w:space="0" w:color="auto"/>
            <w:bottom w:val="none" w:sz="0" w:space="0" w:color="auto"/>
            <w:right w:val="none" w:sz="0" w:space="0" w:color="auto"/>
          </w:divBdr>
        </w:div>
        <w:div w:id="654646051">
          <w:marLeft w:val="0"/>
          <w:marRight w:val="0"/>
          <w:marTop w:val="0"/>
          <w:marBottom w:val="0"/>
          <w:divBdr>
            <w:top w:val="none" w:sz="0" w:space="0" w:color="auto"/>
            <w:left w:val="none" w:sz="0" w:space="0" w:color="auto"/>
            <w:bottom w:val="none" w:sz="0" w:space="0" w:color="auto"/>
            <w:right w:val="none" w:sz="0" w:space="0" w:color="auto"/>
          </w:divBdr>
        </w:div>
        <w:div w:id="214238311">
          <w:marLeft w:val="0"/>
          <w:marRight w:val="0"/>
          <w:marTop w:val="0"/>
          <w:marBottom w:val="0"/>
          <w:divBdr>
            <w:top w:val="none" w:sz="0" w:space="0" w:color="auto"/>
            <w:left w:val="none" w:sz="0" w:space="0" w:color="auto"/>
            <w:bottom w:val="none" w:sz="0" w:space="0" w:color="auto"/>
            <w:right w:val="none" w:sz="0" w:space="0" w:color="auto"/>
          </w:divBdr>
        </w:div>
        <w:div w:id="2103068886">
          <w:marLeft w:val="0"/>
          <w:marRight w:val="0"/>
          <w:marTop w:val="0"/>
          <w:marBottom w:val="0"/>
          <w:divBdr>
            <w:top w:val="none" w:sz="0" w:space="0" w:color="auto"/>
            <w:left w:val="none" w:sz="0" w:space="0" w:color="auto"/>
            <w:bottom w:val="none" w:sz="0" w:space="0" w:color="auto"/>
            <w:right w:val="none" w:sz="0" w:space="0" w:color="auto"/>
          </w:divBdr>
        </w:div>
        <w:div w:id="1586105880">
          <w:marLeft w:val="0"/>
          <w:marRight w:val="0"/>
          <w:marTop w:val="0"/>
          <w:marBottom w:val="0"/>
          <w:divBdr>
            <w:top w:val="none" w:sz="0" w:space="0" w:color="auto"/>
            <w:left w:val="none" w:sz="0" w:space="0" w:color="auto"/>
            <w:bottom w:val="none" w:sz="0" w:space="0" w:color="auto"/>
            <w:right w:val="none" w:sz="0" w:space="0" w:color="auto"/>
          </w:divBdr>
        </w:div>
        <w:div w:id="1150051247">
          <w:marLeft w:val="0"/>
          <w:marRight w:val="0"/>
          <w:marTop w:val="0"/>
          <w:marBottom w:val="0"/>
          <w:divBdr>
            <w:top w:val="none" w:sz="0" w:space="0" w:color="auto"/>
            <w:left w:val="none" w:sz="0" w:space="0" w:color="auto"/>
            <w:bottom w:val="none" w:sz="0" w:space="0" w:color="auto"/>
            <w:right w:val="none" w:sz="0" w:space="0" w:color="auto"/>
          </w:divBdr>
        </w:div>
        <w:div w:id="1178038724">
          <w:marLeft w:val="0"/>
          <w:marRight w:val="0"/>
          <w:marTop w:val="0"/>
          <w:marBottom w:val="0"/>
          <w:divBdr>
            <w:top w:val="none" w:sz="0" w:space="0" w:color="auto"/>
            <w:left w:val="none" w:sz="0" w:space="0" w:color="auto"/>
            <w:bottom w:val="none" w:sz="0" w:space="0" w:color="auto"/>
            <w:right w:val="none" w:sz="0" w:space="0" w:color="auto"/>
          </w:divBdr>
        </w:div>
        <w:div w:id="568081450">
          <w:marLeft w:val="0"/>
          <w:marRight w:val="0"/>
          <w:marTop w:val="0"/>
          <w:marBottom w:val="0"/>
          <w:divBdr>
            <w:top w:val="none" w:sz="0" w:space="0" w:color="auto"/>
            <w:left w:val="none" w:sz="0" w:space="0" w:color="auto"/>
            <w:bottom w:val="none" w:sz="0" w:space="0" w:color="auto"/>
            <w:right w:val="none" w:sz="0" w:space="0" w:color="auto"/>
          </w:divBdr>
        </w:div>
        <w:div w:id="921795529">
          <w:marLeft w:val="0"/>
          <w:marRight w:val="0"/>
          <w:marTop w:val="0"/>
          <w:marBottom w:val="0"/>
          <w:divBdr>
            <w:top w:val="none" w:sz="0" w:space="0" w:color="auto"/>
            <w:left w:val="none" w:sz="0" w:space="0" w:color="auto"/>
            <w:bottom w:val="none" w:sz="0" w:space="0" w:color="auto"/>
            <w:right w:val="none" w:sz="0" w:space="0" w:color="auto"/>
          </w:divBdr>
        </w:div>
        <w:div w:id="1945772213">
          <w:marLeft w:val="0"/>
          <w:marRight w:val="0"/>
          <w:marTop w:val="0"/>
          <w:marBottom w:val="0"/>
          <w:divBdr>
            <w:top w:val="none" w:sz="0" w:space="0" w:color="auto"/>
            <w:left w:val="none" w:sz="0" w:space="0" w:color="auto"/>
            <w:bottom w:val="none" w:sz="0" w:space="0" w:color="auto"/>
            <w:right w:val="none" w:sz="0" w:space="0" w:color="auto"/>
          </w:divBdr>
        </w:div>
        <w:div w:id="1219365631">
          <w:marLeft w:val="0"/>
          <w:marRight w:val="0"/>
          <w:marTop w:val="0"/>
          <w:marBottom w:val="0"/>
          <w:divBdr>
            <w:top w:val="none" w:sz="0" w:space="0" w:color="auto"/>
            <w:left w:val="none" w:sz="0" w:space="0" w:color="auto"/>
            <w:bottom w:val="none" w:sz="0" w:space="0" w:color="auto"/>
            <w:right w:val="none" w:sz="0" w:space="0" w:color="auto"/>
          </w:divBdr>
        </w:div>
        <w:div w:id="1528132227">
          <w:marLeft w:val="0"/>
          <w:marRight w:val="0"/>
          <w:marTop w:val="0"/>
          <w:marBottom w:val="0"/>
          <w:divBdr>
            <w:top w:val="none" w:sz="0" w:space="0" w:color="auto"/>
            <w:left w:val="none" w:sz="0" w:space="0" w:color="auto"/>
            <w:bottom w:val="none" w:sz="0" w:space="0" w:color="auto"/>
            <w:right w:val="none" w:sz="0" w:space="0" w:color="auto"/>
          </w:divBdr>
        </w:div>
        <w:div w:id="867184651">
          <w:marLeft w:val="0"/>
          <w:marRight w:val="0"/>
          <w:marTop w:val="0"/>
          <w:marBottom w:val="0"/>
          <w:divBdr>
            <w:top w:val="none" w:sz="0" w:space="0" w:color="auto"/>
            <w:left w:val="none" w:sz="0" w:space="0" w:color="auto"/>
            <w:bottom w:val="none" w:sz="0" w:space="0" w:color="auto"/>
            <w:right w:val="none" w:sz="0" w:space="0" w:color="auto"/>
          </w:divBdr>
        </w:div>
        <w:div w:id="640579739">
          <w:marLeft w:val="0"/>
          <w:marRight w:val="0"/>
          <w:marTop w:val="0"/>
          <w:marBottom w:val="0"/>
          <w:divBdr>
            <w:top w:val="none" w:sz="0" w:space="0" w:color="auto"/>
            <w:left w:val="none" w:sz="0" w:space="0" w:color="auto"/>
            <w:bottom w:val="none" w:sz="0" w:space="0" w:color="auto"/>
            <w:right w:val="none" w:sz="0" w:space="0" w:color="auto"/>
          </w:divBdr>
        </w:div>
        <w:div w:id="27874401">
          <w:marLeft w:val="0"/>
          <w:marRight w:val="0"/>
          <w:marTop w:val="0"/>
          <w:marBottom w:val="0"/>
          <w:divBdr>
            <w:top w:val="none" w:sz="0" w:space="0" w:color="auto"/>
            <w:left w:val="none" w:sz="0" w:space="0" w:color="auto"/>
            <w:bottom w:val="none" w:sz="0" w:space="0" w:color="auto"/>
            <w:right w:val="none" w:sz="0" w:space="0" w:color="auto"/>
          </w:divBdr>
        </w:div>
        <w:div w:id="732703511">
          <w:marLeft w:val="0"/>
          <w:marRight w:val="0"/>
          <w:marTop w:val="0"/>
          <w:marBottom w:val="0"/>
          <w:divBdr>
            <w:top w:val="none" w:sz="0" w:space="0" w:color="auto"/>
            <w:left w:val="none" w:sz="0" w:space="0" w:color="auto"/>
            <w:bottom w:val="none" w:sz="0" w:space="0" w:color="auto"/>
            <w:right w:val="none" w:sz="0" w:space="0" w:color="auto"/>
          </w:divBdr>
        </w:div>
        <w:div w:id="523713585">
          <w:marLeft w:val="0"/>
          <w:marRight w:val="0"/>
          <w:marTop w:val="0"/>
          <w:marBottom w:val="0"/>
          <w:divBdr>
            <w:top w:val="none" w:sz="0" w:space="0" w:color="auto"/>
            <w:left w:val="none" w:sz="0" w:space="0" w:color="auto"/>
            <w:bottom w:val="none" w:sz="0" w:space="0" w:color="auto"/>
            <w:right w:val="none" w:sz="0" w:space="0" w:color="auto"/>
          </w:divBdr>
        </w:div>
        <w:div w:id="798450738">
          <w:marLeft w:val="0"/>
          <w:marRight w:val="0"/>
          <w:marTop w:val="0"/>
          <w:marBottom w:val="0"/>
          <w:divBdr>
            <w:top w:val="none" w:sz="0" w:space="0" w:color="auto"/>
            <w:left w:val="none" w:sz="0" w:space="0" w:color="auto"/>
            <w:bottom w:val="none" w:sz="0" w:space="0" w:color="auto"/>
            <w:right w:val="none" w:sz="0" w:space="0" w:color="auto"/>
          </w:divBdr>
        </w:div>
        <w:div w:id="82999592">
          <w:marLeft w:val="0"/>
          <w:marRight w:val="0"/>
          <w:marTop w:val="0"/>
          <w:marBottom w:val="0"/>
          <w:divBdr>
            <w:top w:val="none" w:sz="0" w:space="0" w:color="auto"/>
            <w:left w:val="none" w:sz="0" w:space="0" w:color="auto"/>
            <w:bottom w:val="none" w:sz="0" w:space="0" w:color="auto"/>
            <w:right w:val="none" w:sz="0" w:space="0" w:color="auto"/>
          </w:divBdr>
        </w:div>
        <w:div w:id="709887880">
          <w:marLeft w:val="0"/>
          <w:marRight w:val="0"/>
          <w:marTop w:val="0"/>
          <w:marBottom w:val="0"/>
          <w:divBdr>
            <w:top w:val="none" w:sz="0" w:space="0" w:color="auto"/>
            <w:left w:val="none" w:sz="0" w:space="0" w:color="auto"/>
            <w:bottom w:val="none" w:sz="0" w:space="0" w:color="auto"/>
            <w:right w:val="none" w:sz="0" w:space="0" w:color="auto"/>
          </w:divBdr>
        </w:div>
        <w:div w:id="2098166392">
          <w:marLeft w:val="0"/>
          <w:marRight w:val="0"/>
          <w:marTop w:val="0"/>
          <w:marBottom w:val="0"/>
          <w:divBdr>
            <w:top w:val="none" w:sz="0" w:space="0" w:color="auto"/>
            <w:left w:val="none" w:sz="0" w:space="0" w:color="auto"/>
            <w:bottom w:val="none" w:sz="0" w:space="0" w:color="auto"/>
            <w:right w:val="none" w:sz="0" w:space="0" w:color="auto"/>
          </w:divBdr>
        </w:div>
        <w:div w:id="164395138">
          <w:marLeft w:val="0"/>
          <w:marRight w:val="0"/>
          <w:marTop w:val="0"/>
          <w:marBottom w:val="0"/>
          <w:divBdr>
            <w:top w:val="none" w:sz="0" w:space="0" w:color="auto"/>
            <w:left w:val="none" w:sz="0" w:space="0" w:color="auto"/>
            <w:bottom w:val="none" w:sz="0" w:space="0" w:color="auto"/>
            <w:right w:val="none" w:sz="0" w:space="0" w:color="auto"/>
          </w:divBdr>
        </w:div>
        <w:div w:id="1133717002">
          <w:marLeft w:val="0"/>
          <w:marRight w:val="0"/>
          <w:marTop w:val="0"/>
          <w:marBottom w:val="0"/>
          <w:divBdr>
            <w:top w:val="none" w:sz="0" w:space="0" w:color="auto"/>
            <w:left w:val="none" w:sz="0" w:space="0" w:color="auto"/>
            <w:bottom w:val="none" w:sz="0" w:space="0" w:color="auto"/>
            <w:right w:val="none" w:sz="0" w:space="0" w:color="auto"/>
          </w:divBdr>
        </w:div>
        <w:div w:id="1341469607">
          <w:marLeft w:val="0"/>
          <w:marRight w:val="0"/>
          <w:marTop w:val="0"/>
          <w:marBottom w:val="0"/>
          <w:divBdr>
            <w:top w:val="none" w:sz="0" w:space="0" w:color="auto"/>
            <w:left w:val="none" w:sz="0" w:space="0" w:color="auto"/>
            <w:bottom w:val="none" w:sz="0" w:space="0" w:color="auto"/>
            <w:right w:val="none" w:sz="0" w:space="0" w:color="auto"/>
          </w:divBdr>
        </w:div>
        <w:div w:id="484780876">
          <w:marLeft w:val="0"/>
          <w:marRight w:val="0"/>
          <w:marTop w:val="0"/>
          <w:marBottom w:val="0"/>
          <w:divBdr>
            <w:top w:val="none" w:sz="0" w:space="0" w:color="auto"/>
            <w:left w:val="none" w:sz="0" w:space="0" w:color="auto"/>
            <w:bottom w:val="none" w:sz="0" w:space="0" w:color="auto"/>
            <w:right w:val="none" w:sz="0" w:space="0" w:color="auto"/>
          </w:divBdr>
        </w:div>
        <w:div w:id="316417127">
          <w:marLeft w:val="0"/>
          <w:marRight w:val="0"/>
          <w:marTop w:val="0"/>
          <w:marBottom w:val="0"/>
          <w:divBdr>
            <w:top w:val="none" w:sz="0" w:space="0" w:color="auto"/>
            <w:left w:val="none" w:sz="0" w:space="0" w:color="auto"/>
            <w:bottom w:val="none" w:sz="0" w:space="0" w:color="auto"/>
            <w:right w:val="none" w:sz="0" w:space="0" w:color="auto"/>
          </w:divBdr>
        </w:div>
        <w:div w:id="370033003">
          <w:marLeft w:val="0"/>
          <w:marRight w:val="0"/>
          <w:marTop w:val="0"/>
          <w:marBottom w:val="0"/>
          <w:divBdr>
            <w:top w:val="none" w:sz="0" w:space="0" w:color="auto"/>
            <w:left w:val="none" w:sz="0" w:space="0" w:color="auto"/>
            <w:bottom w:val="none" w:sz="0" w:space="0" w:color="auto"/>
            <w:right w:val="none" w:sz="0" w:space="0" w:color="auto"/>
          </w:divBdr>
        </w:div>
        <w:div w:id="828062179">
          <w:marLeft w:val="0"/>
          <w:marRight w:val="0"/>
          <w:marTop w:val="0"/>
          <w:marBottom w:val="0"/>
          <w:divBdr>
            <w:top w:val="none" w:sz="0" w:space="0" w:color="auto"/>
            <w:left w:val="none" w:sz="0" w:space="0" w:color="auto"/>
            <w:bottom w:val="none" w:sz="0" w:space="0" w:color="auto"/>
            <w:right w:val="none" w:sz="0" w:space="0" w:color="auto"/>
          </w:divBdr>
        </w:div>
        <w:div w:id="1562444636">
          <w:marLeft w:val="0"/>
          <w:marRight w:val="0"/>
          <w:marTop w:val="0"/>
          <w:marBottom w:val="0"/>
          <w:divBdr>
            <w:top w:val="none" w:sz="0" w:space="0" w:color="auto"/>
            <w:left w:val="none" w:sz="0" w:space="0" w:color="auto"/>
            <w:bottom w:val="none" w:sz="0" w:space="0" w:color="auto"/>
            <w:right w:val="none" w:sz="0" w:space="0" w:color="auto"/>
          </w:divBdr>
        </w:div>
        <w:div w:id="1511069516">
          <w:marLeft w:val="0"/>
          <w:marRight w:val="0"/>
          <w:marTop w:val="0"/>
          <w:marBottom w:val="0"/>
          <w:divBdr>
            <w:top w:val="none" w:sz="0" w:space="0" w:color="auto"/>
            <w:left w:val="none" w:sz="0" w:space="0" w:color="auto"/>
            <w:bottom w:val="none" w:sz="0" w:space="0" w:color="auto"/>
            <w:right w:val="none" w:sz="0" w:space="0" w:color="auto"/>
          </w:divBdr>
        </w:div>
      </w:divsChild>
    </w:div>
    <w:div w:id="1629822751">
      <w:bodyDiv w:val="1"/>
      <w:marLeft w:val="0"/>
      <w:marRight w:val="0"/>
      <w:marTop w:val="0"/>
      <w:marBottom w:val="0"/>
      <w:divBdr>
        <w:top w:val="none" w:sz="0" w:space="0" w:color="auto"/>
        <w:left w:val="none" w:sz="0" w:space="0" w:color="auto"/>
        <w:bottom w:val="none" w:sz="0" w:space="0" w:color="auto"/>
        <w:right w:val="none" w:sz="0" w:space="0" w:color="auto"/>
      </w:divBdr>
      <w:divsChild>
        <w:div w:id="1347445290">
          <w:marLeft w:val="0"/>
          <w:marRight w:val="0"/>
          <w:marTop w:val="0"/>
          <w:marBottom w:val="0"/>
          <w:divBdr>
            <w:top w:val="none" w:sz="0" w:space="0" w:color="auto"/>
            <w:left w:val="none" w:sz="0" w:space="0" w:color="auto"/>
            <w:bottom w:val="none" w:sz="0" w:space="0" w:color="auto"/>
            <w:right w:val="none" w:sz="0" w:space="0" w:color="auto"/>
          </w:divBdr>
        </w:div>
        <w:div w:id="2027095010">
          <w:marLeft w:val="0"/>
          <w:marRight w:val="0"/>
          <w:marTop w:val="0"/>
          <w:marBottom w:val="0"/>
          <w:divBdr>
            <w:top w:val="none" w:sz="0" w:space="0" w:color="auto"/>
            <w:left w:val="none" w:sz="0" w:space="0" w:color="auto"/>
            <w:bottom w:val="none" w:sz="0" w:space="0" w:color="auto"/>
            <w:right w:val="none" w:sz="0" w:space="0" w:color="auto"/>
          </w:divBdr>
        </w:div>
        <w:div w:id="182329840">
          <w:marLeft w:val="0"/>
          <w:marRight w:val="0"/>
          <w:marTop w:val="0"/>
          <w:marBottom w:val="0"/>
          <w:divBdr>
            <w:top w:val="none" w:sz="0" w:space="0" w:color="auto"/>
            <w:left w:val="none" w:sz="0" w:space="0" w:color="auto"/>
            <w:bottom w:val="none" w:sz="0" w:space="0" w:color="auto"/>
            <w:right w:val="none" w:sz="0" w:space="0" w:color="auto"/>
          </w:divBdr>
        </w:div>
        <w:div w:id="2038892421">
          <w:marLeft w:val="0"/>
          <w:marRight w:val="0"/>
          <w:marTop w:val="0"/>
          <w:marBottom w:val="0"/>
          <w:divBdr>
            <w:top w:val="none" w:sz="0" w:space="0" w:color="auto"/>
            <w:left w:val="none" w:sz="0" w:space="0" w:color="auto"/>
            <w:bottom w:val="none" w:sz="0" w:space="0" w:color="auto"/>
            <w:right w:val="none" w:sz="0" w:space="0" w:color="auto"/>
          </w:divBdr>
        </w:div>
        <w:div w:id="165488176">
          <w:marLeft w:val="0"/>
          <w:marRight w:val="0"/>
          <w:marTop w:val="0"/>
          <w:marBottom w:val="0"/>
          <w:divBdr>
            <w:top w:val="none" w:sz="0" w:space="0" w:color="auto"/>
            <w:left w:val="none" w:sz="0" w:space="0" w:color="auto"/>
            <w:bottom w:val="none" w:sz="0" w:space="0" w:color="auto"/>
            <w:right w:val="none" w:sz="0" w:space="0" w:color="auto"/>
          </w:divBdr>
        </w:div>
        <w:div w:id="136344446">
          <w:marLeft w:val="0"/>
          <w:marRight w:val="0"/>
          <w:marTop w:val="0"/>
          <w:marBottom w:val="0"/>
          <w:divBdr>
            <w:top w:val="none" w:sz="0" w:space="0" w:color="auto"/>
            <w:left w:val="none" w:sz="0" w:space="0" w:color="auto"/>
            <w:bottom w:val="none" w:sz="0" w:space="0" w:color="auto"/>
            <w:right w:val="none" w:sz="0" w:space="0" w:color="auto"/>
          </w:divBdr>
        </w:div>
        <w:div w:id="1208951005">
          <w:marLeft w:val="0"/>
          <w:marRight w:val="0"/>
          <w:marTop w:val="0"/>
          <w:marBottom w:val="0"/>
          <w:divBdr>
            <w:top w:val="none" w:sz="0" w:space="0" w:color="auto"/>
            <w:left w:val="none" w:sz="0" w:space="0" w:color="auto"/>
            <w:bottom w:val="none" w:sz="0" w:space="0" w:color="auto"/>
            <w:right w:val="none" w:sz="0" w:space="0" w:color="auto"/>
          </w:divBdr>
        </w:div>
        <w:div w:id="1027833080">
          <w:marLeft w:val="0"/>
          <w:marRight w:val="0"/>
          <w:marTop w:val="0"/>
          <w:marBottom w:val="0"/>
          <w:divBdr>
            <w:top w:val="none" w:sz="0" w:space="0" w:color="auto"/>
            <w:left w:val="none" w:sz="0" w:space="0" w:color="auto"/>
            <w:bottom w:val="none" w:sz="0" w:space="0" w:color="auto"/>
            <w:right w:val="none" w:sz="0" w:space="0" w:color="auto"/>
          </w:divBdr>
        </w:div>
        <w:div w:id="1599830254">
          <w:marLeft w:val="0"/>
          <w:marRight w:val="0"/>
          <w:marTop w:val="0"/>
          <w:marBottom w:val="0"/>
          <w:divBdr>
            <w:top w:val="none" w:sz="0" w:space="0" w:color="auto"/>
            <w:left w:val="none" w:sz="0" w:space="0" w:color="auto"/>
            <w:bottom w:val="none" w:sz="0" w:space="0" w:color="auto"/>
            <w:right w:val="none" w:sz="0" w:space="0" w:color="auto"/>
          </w:divBdr>
        </w:div>
        <w:div w:id="2087147928">
          <w:marLeft w:val="0"/>
          <w:marRight w:val="0"/>
          <w:marTop w:val="0"/>
          <w:marBottom w:val="0"/>
          <w:divBdr>
            <w:top w:val="none" w:sz="0" w:space="0" w:color="auto"/>
            <w:left w:val="none" w:sz="0" w:space="0" w:color="auto"/>
            <w:bottom w:val="none" w:sz="0" w:space="0" w:color="auto"/>
            <w:right w:val="none" w:sz="0" w:space="0" w:color="auto"/>
          </w:divBdr>
        </w:div>
        <w:div w:id="957830822">
          <w:marLeft w:val="0"/>
          <w:marRight w:val="0"/>
          <w:marTop w:val="0"/>
          <w:marBottom w:val="0"/>
          <w:divBdr>
            <w:top w:val="none" w:sz="0" w:space="0" w:color="auto"/>
            <w:left w:val="none" w:sz="0" w:space="0" w:color="auto"/>
            <w:bottom w:val="none" w:sz="0" w:space="0" w:color="auto"/>
            <w:right w:val="none" w:sz="0" w:space="0" w:color="auto"/>
          </w:divBdr>
        </w:div>
        <w:div w:id="1212115954">
          <w:marLeft w:val="0"/>
          <w:marRight w:val="0"/>
          <w:marTop w:val="0"/>
          <w:marBottom w:val="0"/>
          <w:divBdr>
            <w:top w:val="none" w:sz="0" w:space="0" w:color="auto"/>
            <w:left w:val="none" w:sz="0" w:space="0" w:color="auto"/>
            <w:bottom w:val="none" w:sz="0" w:space="0" w:color="auto"/>
            <w:right w:val="none" w:sz="0" w:space="0" w:color="auto"/>
          </w:divBdr>
        </w:div>
        <w:div w:id="1264071392">
          <w:marLeft w:val="0"/>
          <w:marRight w:val="0"/>
          <w:marTop w:val="0"/>
          <w:marBottom w:val="0"/>
          <w:divBdr>
            <w:top w:val="none" w:sz="0" w:space="0" w:color="auto"/>
            <w:left w:val="none" w:sz="0" w:space="0" w:color="auto"/>
            <w:bottom w:val="none" w:sz="0" w:space="0" w:color="auto"/>
            <w:right w:val="none" w:sz="0" w:space="0" w:color="auto"/>
          </w:divBdr>
        </w:div>
        <w:div w:id="1283340897">
          <w:marLeft w:val="0"/>
          <w:marRight w:val="0"/>
          <w:marTop w:val="0"/>
          <w:marBottom w:val="0"/>
          <w:divBdr>
            <w:top w:val="none" w:sz="0" w:space="0" w:color="auto"/>
            <w:left w:val="none" w:sz="0" w:space="0" w:color="auto"/>
            <w:bottom w:val="none" w:sz="0" w:space="0" w:color="auto"/>
            <w:right w:val="none" w:sz="0" w:space="0" w:color="auto"/>
          </w:divBdr>
        </w:div>
        <w:div w:id="868494947">
          <w:marLeft w:val="0"/>
          <w:marRight w:val="0"/>
          <w:marTop w:val="0"/>
          <w:marBottom w:val="0"/>
          <w:divBdr>
            <w:top w:val="none" w:sz="0" w:space="0" w:color="auto"/>
            <w:left w:val="none" w:sz="0" w:space="0" w:color="auto"/>
            <w:bottom w:val="none" w:sz="0" w:space="0" w:color="auto"/>
            <w:right w:val="none" w:sz="0" w:space="0" w:color="auto"/>
          </w:divBdr>
        </w:div>
        <w:div w:id="622542872">
          <w:marLeft w:val="0"/>
          <w:marRight w:val="0"/>
          <w:marTop w:val="0"/>
          <w:marBottom w:val="0"/>
          <w:divBdr>
            <w:top w:val="none" w:sz="0" w:space="0" w:color="auto"/>
            <w:left w:val="none" w:sz="0" w:space="0" w:color="auto"/>
            <w:bottom w:val="none" w:sz="0" w:space="0" w:color="auto"/>
            <w:right w:val="none" w:sz="0" w:space="0" w:color="auto"/>
          </w:divBdr>
        </w:div>
        <w:div w:id="1903248829">
          <w:marLeft w:val="0"/>
          <w:marRight w:val="0"/>
          <w:marTop w:val="0"/>
          <w:marBottom w:val="0"/>
          <w:divBdr>
            <w:top w:val="none" w:sz="0" w:space="0" w:color="auto"/>
            <w:left w:val="none" w:sz="0" w:space="0" w:color="auto"/>
            <w:bottom w:val="none" w:sz="0" w:space="0" w:color="auto"/>
            <w:right w:val="none" w:sz="0" w:space="0" w:color="auto"/>
          </w:divBdr>
        </w:div>
        <w:div w:id="31660972">
          <w:marLeft w:val="0"/>
          <w:marRight w:val="0"/>
          <w:marTop w:val="0"/>
          <w:marBottom w:val="0"/>
          <w:divBdr>
            <w:top w:val="none" w:sz="0" w:space="0" w:color="auto"/>
            <w:left w:val="none" w:sz="0" w:space="0" w:color="auto"/>
            <w:bottom w:val="none" w:sz="0" w:space="0" w:color="auto"/>
            <w:right w:val="none" w:sz="0" w:space="0" w:color="auto"/>
          </w:divBdr>
        </w:div>
        <w:div w:id="477654250">
          <w:marLeft w:val="0"/>
          <w:marRight w:val="0"/>
          <w:marTop w:val="0"/>
          <w:marBottom w:val="0"/>
          <w:divBdr>
            <w:top w:val="none" w:sz="0" w:space="0" w:color="auto"/>
            <w:left w:val="none" w:sz="0" w:space="0" w:color="auto"/>
            <w:bottom w:val="none" w:sz="0" w:space="0" w:color="auto"/>
            <w:right w:val="none" w:sz="0" w:space="0" w:color="auto"/>
          </w:divBdr>
        </w:div>
        <w:div w:id="2060395294">
          <w:marLeft w:val="0"/>
          <w:marRight w:val="0"/>
          <w:marTop w:val="0"/>
          <w:marBottom w:val="0"/>
          <w:divBdr>
            <w:top w:val="none" w:sz="0" w:space="0" w:color="auto"/>
            <w:left w:val="none" w:sz="0" w:space="0" w:color="auto"/>
            <w:bottom w:val="none" w:sz="0" w:space="0" w:color="auto"/>
            <w:right w:val="none" w:sz="0" w:space="0" w:color="auto"/>
          </w:divBdr>
        </w:div>
        <w:div w:id="1205170421">
          <w:marLeft w:val="0"/>
          <w:marRight w:val="0"/>
          <w:marTop w:val="0"/>
          <w:marBottom w:val="0"/>
          <w:divBdr>
            <w:top w:val="none" w:sz="0" w:space="0" w:color="auto"/>
            <w:left w:val="none" w:sz="0" w:space="0" w:color="auto"/>
            <w:bottom w:val="none" w:sz="0" w:space="0" w:color="auto"/>
            <w:right w:val="none" w:sz="0" w:space="0" w:color="auto"/>
          </w:divBdr>
        </w:div>
        <w:div w:id="142241652">
          <w:marLeft w:val="0"/>
          <w:marRight w:val="0"/>
          <w:marTop w:val="0"/>
          <w:marBottom w:val="0"/>
          <w:divBdr>
            <w:top w:val="none" w:sz="0" w:space="0" w:color="auto"/>
            <w:left w:val="none" w:sz="0" w:space="0" w:color="auto"/>
            <w:bottom w:val="none" w:sz="0" w:space="0" w:color="auto"/>
            <w:right w:val="none" w:sz="0" w:space="0" w:color="auto"/>
          </w:divBdr>
        </w:div>
        <w:div w:id="1798061412">
          <w:marLeft w:val="0"/>
          <w:marRight w:val="0"/>
          <w:marTop w:val="0"/>
          <w:marBottom w:val="0"/>
          <w:divBdr>
            <w:top w:val="none" w:sz="0" w:space="0" w:color="auto"/>
            <w:left w:val="none" w:sz="0" w:space="0" w:color="auto"/>
            <w:bottom w:val="none" w:sz="0" w:space="0" w:color="auto"/>
            <w:right w:val="none" w:sz="0" w:space="0" w:color="auto"/>
          </w:divBdr>
        </w:div>
        <w:div w:id="814686072">
          <w:marLeft w:val="0"/>
          <w:marRight w:val="0"/>
          <w:marTop w:val="0"/>
          <w:marBottom w:val="0"/>
          <w:divBdr>
            <w:top w:val="none" w:sz="0" w:space="0" w:color="auto"/>
            <w:left w:val="none" w:sz="0" w:space="0" w:color="auto"/>
            <w:bottom w:val="none" w:sz="0" w:space="0" w:color="auto"/>
            <w:right w:val="none" w:sz="0" w:space="0" w:color="auto"/>
          </w:divBdr>
        </w:div>
        <w:div w:id="1608927633">
          <w:marLeft w:val="0"/>
          <w:marRight w:val="0"/>
          <w:marTop w:val="0"/>
          <w:marBottom w:val="0"/>
          <w:divBdr>
            <w:top w:val="none" w:sz="0" w:space="0" w:color="auto"/>
            <w:left w:val="none" w:sz="0" w:space="0" w:color="auto"/>
            <w:bottom w:val="none" w:sz="0" w:space="0" w:color="auto"/>
            <w:right w:val="none" w:sz="0" w:space="0" w:color="auto"/>
          </w:divBdr>
        </w:div>
        <w:div w:id="1333296048">
          <w:marLeft w:val="0"/>
          <w:marRight w:val="0"/>
          <w:marTop w:val="0"/>
          <w:marBottom w:val="0"/>
          <w:divBdr>
            <w:top w:val="none" w:sz="0" w:space="0" w:color="auto"/>
            <w:left w:val="none" w:sz="0" w:space="0" w:color="auto"/>
            <w:bottom w:val="none" w:sz="0" w:space="0" w:color="auto"/>
            <w:right w:val="none" w:sz="0" w:space="0" w:color="auto"/>
          </w:divBdr>
        </w:div>
        <w:div w:id="820193901">
          <w:marLeft w:val="0"/>
          <w:marRight w:val="0"/>
          <w:marTop w:val="0"/>
          <w:marBottom w:val="0"/>
          <w:divBdr>
            <w:top w:val="none" w:sz="0" w:space="0" w:color="auto"/>
            <w:left w:val="none" w:sz="0" w:space="0" w:color="auto"/>
            <w:bottom w:val="none" w:sz="0" w:space="0" w:color="auto"/>
            <w:right w:val="none" w:sz="0" w:space="0" w:color="auto"/>
          </w:divBdr>
        </w:div>
        <w:div w:id="556744843">
          <w:marLeft w:val="0"/>
          <w:marRight w:val="0"/>
          <w:marTop w:val="0"/>
          <w:marBottom w:val="0"/>
          <w:divBdr>
            <w:top w:val="none" w:sz="0" w:space="0" w:color="auto"/>
            <w:left w:val="none" w:sz="0" w:space="0" w:color="auto"/>
            <w:bottom w:val="none" w:sz="0" w:space="0" w:color="auto"/>
            <w:right w:val="none" w:sz="0" w:space="0" w:color="auto"/>
          </w:divBdr>
        </w:div>
        <w:div w:id="533495197">
          <w:marLeft w:val="0"/>
          <w:marRight w:val="0"/>
          <w:marTop w:val="0"/>
          <w:marBottom w:val="0"/>
          <w:divBdr>
            <w:top w:val="none" w:sz="0" w:space="0" w:color="auto"/>
            <w:left w:val="none" w:sz="0" w:space="0" w:color="auto"/>
            <w:bottom w:val="none" w:sz="0" w:space="0" w:color="auto"/>
            <w:right w:val="none" w:sz="0" w:space="0" w:color="auto"/>
          </w:divBdr>
        </w:div>
        <w:div w:id="408430341">
          <w:marLeft w:val="0"/>
          <w:marRight w:val="0"/>
          <w:marTop w:val="0"/>
          <w:marBottom w:val="0"/>
          <w:divBdr>
            <w:top w:val="none" w:sz="0" w:space="0" w:color="auto"/>
            <w:left w:val="none" w:sz="0" w:space="0" w:color="auto"/>
            <w:bottom w:val="none" w:sz="0" w:space="0" w:color="auto"/>
            <w:right w:val="none" w:sz="0" w:space="0" w:color="auto"/>
          </w:divBdr>
        </w:div>
        <w:div w:id="2142990027">
          <w:marLeft w:val="0"/>
          <w:marRight w:val="0"/>
          <w:marTop w:val="0"/>
          <w:marBottom w:val="0"/>
          <w:divBdr>
            <w:top w:val="none" w:sz="0" w:space="0" w:color="auto"/>
            <w:left w:val="none" w:sz="0" w:space="0" w:color="auto"/>
            <w:bottom w:val="none" w:sz="0" w:space="0" w:color="auto"/>
            <w:right w:val="none" w:sz="0" w:space="0" w:color="auto"/>
          </w:divBdr>
        </w:div>
        <w:div w:id="493570116">
          <w:marLeft w:val="0"/>
          <w:marRight w:val="0"/>
          <w:marTop w:val="0"/>
          <w:marBottom w:val="0"/>
          <w:divBdr>
            <w:top w:val="none" w:sz="0" w:space="0" w:color="auto"/>
            <w:left w:val="none" w:sz="0" w:space="0" w:color="auto"/>
            <w:bottom w:val="none" w:sz="0" w:space="0" w:color="auto"/>
            <w:right w:val="none" w:sz="0" w:space="0" w:color="auto"/>
          </w:divBdr>
        </w:div>
        <w:div w:id="1842893376">
          <w:marLeft w:val="0"/>
          <w:marRight w:val="0"/>
          <w:marTop w:val="0"/>
          <w:marBottom w:val="0"/>
          <w:divBdr>
            <w:top w:val="none" w:sz="0" w:space="0" w:color="auto"/>
            <w:left w:val="none" w:sz="0" w:space="0" w:color="auto"/>
            <w:bottom w:val="none" w:sz="0" w:space="0" w:color="auto"/>
            <w:right w:val="none" w:sz="0" w:space="0" w:color="auto"/>
          </w:divBdr>
        </w:div>
        <w:div w:id="292831029">
          <w:marLeft w:val="0"/>
          <w:marRight w:val="0"/>
          <w:marTop w:val="0"/>
          <w:marBottom w:val="0"/>
          <w:divBdr>
            <w:top w:val="none" w:sz="0" w:space="0" w:color="auto"/>
            <w:left w:val="none" w:sz="0" w:space="0" w:color="auto"/>
            <w:bottom w:val="none" w:sz="0" w:space="0" w:color="auto"/>
            <w:right w:val="none" w:sz="0" w:space="0" w:color="auto"/>
          </w:divBdr>
        </w:div>
        <w:div w:id="2126463283">
          <w:marLeft w:val="0"/>
          <w:marRight w:val="0"/>
          <w:marTop w:val="0"/>
          <w:marBottom w:val="0"/>
          <w:divBdr>
            <w:top w:val="none" w:sz="0" w:space="0" w:color="auto"/>
            <w:left w:val="none" w:sz="0" w:space="0" w:color="auto"/>
            <w:bottom w:val="none" w:sz="0" w:space="0" w:color="auto"/>
            <w:right w:val="none" w:sz="0" w:space="0" w:color="auto"/>
          </w:divBdr>
        </w:div>
        <w:div w:id="1289125696">
          <w:marLeft w:val="0"/>
          <w:marRight w:val="0"/>
          <w:marTop w:val="0"/>
          <w:marBottom w:val="0"/>
          <w:divBdr>
            <w:top w:val="none" w:sz="0" w:space="0" w:color="auto"/>
            <w:left w:val="none" w:sz="0" w:space="0" w:color="auto"/>
            <w:bottom w:val="none" w:sz="0" w:space="0" w:color="auto"/>
            <w:right w:val="none" w:sz="0" w:space="0" w:color="auto"/>
          </w:divBdr>
        </w:div>
        <w:div w:id="1703894205">
          <w:marLeft w:val="0"/>
          <w:marRight w:val="0"/>
          <w:marTop w:val="0"/>
          <w:marBottom w:val="0"/>
          <w:divBdr>
            <w:top w:val="none" w:sz="0" w:space="0" w:color="auto"/>
            <w:left w:val="none" w:sz="0" w:space="0" w:color="auto"/>
            <w:bottom w:val="none" w:sz="0" w:space="0" w:color="auto"/>
            <w:right w:val="none" w:sz="0" w:space="0" w:color="auto"/>
          </w:divBdr>
        </w:div>
        <w:div w:id="1960456653">
          <w:marLeft w:val="0"/>
          <w:marRight w:val="0"/>
          <w:marTop w:val="0"/>
          <w:marBottom w:val="0"/>
          <w:divBdr>
            <w:top w:val="none" w:sz="0" w:space="0" w:color="auto"/>
            <w:left w:val="none" w:sz="0" w:space="0" w:color="auto"/>
            <w:bottom w:val="none" w:sz="0" w:space="0" w:color="auto"/>
            <w:right w:val="none" w:sz="0" w:space="0" w:color="auto"/>
          </w:divBdr>
        </w:div>
        <w:div w:id="258032018">
          <w:marLeft w:val="0"/>
          <w:marRight w:val="0"/>
          <w:marTop w:val="0"/>
          <w:marBottom w:val="0"/>
          <w:divBdr>
            <w:top w:val="none" w:sz="0" w:space="0" w:color="auto"/>
            <w:left w:val="none" w:sz="0" w:space="0" w:color="auto"/>
            <w:bottom w:val="none" w:sz="0" w:space="0" w:color="auto"/>
            <w:right w:val="none" w:sz="0" w:space="0" w:color="auto"/>
          </w:divBdr>
        </w:div>
        <w:div w:id="487867717">
          <w:marLeft w:val="0"/>
          <w:marRight w:val="0"/>
          <w:marTop w:val="0"/>
          <w:marBottom w:val="0"/>
          <w:divBdr>
            <w:top w:val="none" w:sz="0" w:space="0" w:color="auto"/>
            <w:left w:val="none" w:sz="0" w:space="0" w:color="auto"/>
            <w:bottom w:val="none" w:sz="0" w:space="0" w:color="auto"/>
            <w:right w:val="none" w:sz="0" w:space="0" w:color="auto"/>
          </w:divBdr>
        </w:div>
        <w:div w:id="1938516439">
          <w:marLeft w:val="0"/>
          <w:marRight w:val="0"/>
          <w:marTop w:val="0"/>
          <w:marBottom w:val="0"/>
          <w:divBdr>
            <w:top w:val="none" w:sz="0" w:space="0" w:color="auto"/>
            <w:left w:val="none" w:sz="0" w:space="0" w:color="auto"/>
            <w:bottom w:val="none" w:sz="0" w:space="0" w:color="auto"/>
            <w:right w:val="none" w:sz="0" w:space="0" w:color="auto"/>
          </w:divBdr>
        </w:div>
        <w:div w:id="92669001">
          <w:marLeft w:val="0"/>
          <w:marRight w:val="0"/>
          <w:marTop w:val="0"/>
          <w:marBottom w:val="0"/>
          <w:divBdr>
            <w:top w:val="none" w:sz="0" w:space="0" w:color="auto"/>
            <w:left w:val="none" w:sz="0" w:space="0" w:color="auto"/>
            <w:bottom w:val="none" w:sz="0" w:space="0" w:color="auto"/>
            <w:right w:val="none" w:sz="0" w:space="0" w:color="auto"/>
          </w:divBdr>
        </w:div>
        <w:div w:id="1559125315">
          <w:marLeft w:val="0"/>
          <w:marRight w:val="0"/>
          <w:marTop w:val="0"/>
          <w:marBottom w:val="0"/>
          <w:divBdr>
            <w:top w:val="none" w:sz="0" w:space="0" w:color="auto"/>
            <w:left w:val="none" w:sz="0" w:space="0" w:color="auto"/>
            <w:bottom w:val="none" w:sz="0" w:space="0" w:color="auto"/>
            <w:right w:val="none" w:sz="0" w:space="0" w:color="auto"/>
          </w:divBdr>
        </w:div>
        <w:div w:id="39794092">
          <w:marLeft w:val="0"/>
          <w:marRight w:val="0"/>
          <w:marTop w:val="0"/>
          <w:marBottom w:val="0"/>
          <w:divBdr>
            <w:top w:val="none" w:sz="0" w:space="0" w:color="auto"/>
            <w:left w:val="none" w:sz="0" w:space="0" w:color="auto"/>
            <w:bottom w:val="none" w:sz="0" w:space="0" w:color="auto"/>
            <w:right w:val="none" w:sz="0" w:space="0" w:color="auto"/>
          </w:divBdr>
        </w:div>
        <w:div w:id="593706749">
          <w:marLeft w:val="0"/>
          <w:marRight w:val="0"/>
          <w:marTop w:val="0"/>
          <w:marBottom w:val="0"/>
          <w:divBdr>
            <w:top w:val="none" w:sz="0" w:space="0" w:color="auto"/>
            <w:left w:val="none" w:sz="0" w:space="0" w:color="auto"/>
            <w:bottom w:val="none" w:sz="0" w:space="0" w:color="auto"/>
            <w:right w:val="none" w:sz="0" w:space="0" w:color="auto"/>
          </w:divBdr>
        </w:div>
        <w:div w:id="2107530490">
          <w:marLeft w:val="0"/>
          <w:marRight w:val="0"/>
          <w:marTop w:val="0"/>
          <w:marBottom w:val="0"/>
          <w:divBdr>
            <w:top w:val="none" w:sz="0" w:space="0" w:color="auto"/>
            <w:left w:val="none" w:sz="0" w:space="0" w:color="auto"/>
            <w:bottom w:val="none" w:sz="0" w:space="0" w:color="auto"/>
            <w:right w:val="none" w:sz="0" w:space="0" w:color="auto"/>
          </w:divBdr>
        </w:div>
        <w:div w:id="1969819876">
          <w:marLeft w:val="0"/>
          <w:marRight w:val="0"/>
          <w:marTop w:val="0"/>
          <w:marBottom w:val="0"/>
          <w:divBdr>
            <w:top w:val="none" w:sz="0" w:space="0" w:color="auto"/>
            <w:left w:val="none" w:sz="0" w:space="0" w:color="auto"/>
            <w:bottom w:val="none" w:sz="0" w:space="0" w:color="auto"/>
            <w:right w:val="none" w:sz="0" w:space="0" w:color="auto"/>
          </w:divBdr>
        </w:div>
        <w:div w:id="2075615113">
          <w:marLeft w:val="0"/>
          <w:marRight w:val="0"/>
          <w:marTop w:val="0"/>
          <w:marBottom w:val="0"/>
          <w:divBdr>
            <w:top w:val="none" w:sz="0" w:space="0" w:color="auto"/>
            <w:left w:val="none" w:sz="0" w:space="0" w:color="auto"/>
            <w:bottom w:val="none" w:sz="0" w:space="0" w:color="auto"/>
            <w:right w:val="none" w:sz="0" w:space="0" w:color="auto"/>
          </w:divBdr>
        </w:div>
        <w:div w:id="624626059">
          <w:marLeft w:val="0"/>
          <w:marRight w:val="0"/>
          <w:marTop w:val="0"/>
          <w:marBottom w:val="0"/>
          <w:divBdr>
            <w:top w:val="none" w:sz="0" w:space="0" w:color="auto"/>
            <w:left w:val="none" w:sz="0" w:space="0" w:color="auto"/>
            <w:bottom w:val="none" w:sz="0" w:space="0" w:color="auto"/>
            <w:right w:val="none" w:sz="0" w:space="0" w:color="auto"/>
          </w:divBdr>
        </w:div>
        <w:div w:id="576477363">
          <w:marLeft w:val="0"/>
          <w:marRight w:val="0"/>
          <w:marTop w:val="0"/>
          <w:marBottom w:val="0"/>
          <w:divBdr>
            <w:top w:val="none" w:sz="0" w:space="0" w:color="auto"/>
            <w:left w:val="none" w:sz="0" w:space="0" w:color="auto"/>
            <w:bottom w:val="none" w:sz="0" w:space="0" w:color="auto"/>
            <w:right w:val="none" w:sz="0" w:space="0" w:color="auto"/>
          </w:divBdr>
        </w:div>
        <w:div w:id="1980986839">
          <w:marLeft w:val="0"/>
          <w:marRight w:val="0"/>
          <w:marTop w:val="0"/>
          <w:marBottom w:val="0"/>
          <w:divBdr>
            <w:top w:val="none" w:sz="0" w:space="0" w:color="auto"/>
            <w:left w:val="none" w:sz="0" w:space="0" w:color="auto"/>
            <w:bottom w:val="none" w:sz="0" w:space="0" w:color="auto"/>
            <w:right w:val="none" w:sz="0" w:space="0" w:color="auto"/>
          </w:divBdr>
        </w:div>
        <w:div w:id="1764180339">
          <w:marLeft w:val="0"/>
          <w:marRight w:val="0"/>
          <w:marTop w:val="0"/>
          <w:marBottom w:val="0"/>
          <w:divBdr>
            <w:top w:val="none" w:sz="0" w:space="0" w:color="auto"/>
            <w:left w:val="none" w:sz="0" w:space="0" w:color="auto"/>
            <w:bottom w:val="none" w:sz="0" w:space="0" w:color="auto"/>
            <w:right w:val="none" w:sz="0" w:space="0" w:color="auto"/>
          </w:divBdr>
        </w:div>
        <w:div w:id="1642922997">
          <w:marLeft w:val="0"/>
          <w:marRight w:val="0"/>
          <w:marTop w:val="0"/>
          <w:marBottom w:val="0"/>
          <w:divBdr>
            <w:top w:val="none" w:sz="0" w:space="0" w:color="auto"/>
            <w:left w:val="none" w:sz="0" w:space="0" w:color="auto"/>
            <w:bottom w:val="none" w:sz="0" w:space="0" w:color="auto"/>
            <w:right w:val="none" w:sz="0" w:space="0" w:color="auto"/>
          </w:divBdr>
        </w:div>
        <w:div w:id="1237008145">
          <w:marLeft w:val="0"/>
          <w:marRight w:val="0"/>
          <w:marTop w:val="0"/>
          <w:marBottom w:val="0"/>
          <w:divBdr>
            <w:top w:val="none" w:sz="0" w:space="0" w:color="auto"/>
            <w:left w:val="none" w:sz="0" w:space="0" w:color="auto"/>
            <w:bottom w:val="none" w:sz="0" w:space="0" w:color="auto"/>
            <w:right w:val="none" w:sz="0" w:space="0" w:color="auto"/>
          </w:divBdr>
        </w:div>
        <w:div w:id="246116287">
          <w:marLeft w:val="0"/>
          <w:marRight w:val="0"/>
          <w:marTop w:val="0"/>
          <w:marBottom w:val="0"/>
          <w:divBdr>
            <w:top w:val="none" w:sz="0" w:space="0" w:color="auto"/>
            <w:left w:val="none" w:sz="0" w:space="0" w:color="auto"/>
            <w:bottom w:val="none" w:sz="0" w:space="0" w:color="auto"/>
            <w:right w:val="none" w:sz="0" w:space="0" w:color="auto"/>
          </w:divBdr>
        </w:div>
        <w:div w:id="486476058">
          <w:marLeft w:val="0"/>
          <w:marRight w:val="0"/>
          <w:marTop w:val="0"/>
          <w:marBottom w:val="0"/>
          <w:divBdr>
            <w:top w:val="none" w:sz="0" w:space="0" w:color="auto"/>
            <w:left w:val="none" w:sz="0" w:space="0" w:color="auto"/>
            <w:bottom w:val="none" w:sz="0" w:space="0" w:color="auto"/>
            <w:right w:val="none" w:sz="0" w:space="0" w:color="auto"/>
          </w:divBdr>
        </w:div>
        <w:div w:id="1059746093">
          <w:marLeft w:val="0"/>
          <w:marRight w:val="0"/>
          <w:marTop w:val="0"/>
          <w:marBottom w:val="0"/>
          <w:divBdr>
            <w:top w:val="none" w:sz="0" w:space="0" w:color="auto"/>
            <w:left w:val="none" w:sz="0" w:space="0" w:color="auto"/>
            <w:bottom w:val="none" w:sz="0" w:space="0" w:color="auto"/>
            <w:right w:val="none" w:sz="0" w:space="0" w:color="auto"/>
          </w:divBdr>
        </w:div>
        <w:div w:id="74061845">
          <w:marLeft w:val="0"/>
          <w:marRight w:val="0"/>
          <w:marTop w:val="0"/>
          <w:marBottom w:val="0"/>
          <w:divBdr>
            <w:top w:val="none" w:sz="0" w:space="0" w:color="auto"/>
            <w:left w:val="none" w:sz="0" w:space="0" w:color="auto"/>
            <w:bottom w:val="none" w:sz="0" w:space="0" w:color="auto"/>
            <w:right w:val="none" w:sz="0" w:space="0" w:color="auto"/>
          </w:divBdr>
        </w:div>
        <w:div w:id="1514106007">
          <w:marLeft w:val="0"/>
          <w:marRight w:val="0"/>
          <w:marTop w:val="0"/>
          <w:marBottom w:val="0"/>
          <w:divBdr>
            <w:top w:val="none" w:sz="0" w:space="0" w:color="auto"/>
            <w:left w:val="none" w:sz="0" w:space="0" w:color="auto"/>
            <w:bottom w:val="none" w:sz="0" w:space="0" w:color="auto"/>
            <w:right w:val="none" w:sz="0" w:space="0" w:color="auto"/>
          </w:divBdr>
        </w:div>
        <w:div w:id="101338883">
          <w:marLeft w:val="0"/>
          <w:marRight w:val="0"/>
          <w:marTop w:val="0"/>
          <w:marBottom w:val="0"/>
          <w:divBdr>
            <w:top w:val="none" w:sz="0" w:space="0" w:color="auto"/>
            <w:left w:val="none" w:sz="0" w:space="0" w:color="auto"/>
            <w:bottom w:val="none" w:sz="0" w:space="0" w:color="auto"/>
            <w:right w:val="none" w:sz="0" w:space="0" w:color="auto"/>
          </w:divBdr>
        </w:div>
        <w:div w:id="1126388658">
          <w:marLeft w:val="0"/>
          <w:marRight w:val="0"/>
          <w:marTop w:val="0"/>
          <w:marBottom w:val="0"/>
          <w:divBdr>
            <w:top w:val="none" w:sz="0" w:space="0" w:color="auto"/>
            <w:left w:val="none" w:sz="0" w:space="0" w:color="auto"/>
            <w:bottom w:val="none" w:sz="0" w:space="0" w:color="auto"/>
            <w:right w:val="none" w:sz="0" w:space="0" w:color="auto"/>
          </w:divBdr>
        </w:div>
        <w:div w:id="1975021570">
          <w:marLeft w:val="0"/>
          <w:marRight w:val="0"/>
          <w:marTop w:val="0"/>
          <w:marBottom w:val="0"/>
          <w:divBdr>
            <w:top w:val="none" w:sz="0" w:space="0" w:color="auto"/>
            <w:left w:val="none" w:sz="0" w:space="0" w:color="auto"/>
            <w:bottom w:val="none" w:sz="0" w:space="0" w:color="auto"/>
            <w:right w:val="none" w:sz="0" w:space="0" w:color="auto"/>
          </w:divBdr>
        </w:div>
        <w:div w:id="945112156">
          <w:marLeft w:val="0"/>
          <w:marRight w:val="0"/>
          <w:marTop w:val="0"/>
          <w:marBottom w:val="0"/>
          <w:divBdr>
            <w:top w:val="none" w:sz="0" w:space="0" w:color="auto"/>
            <w:left w:val="none" w:sz="0" w:space="0" w:color="auto"/>
            <w:bottom w:val="none" w:sz="0" w:space="0" w:color="auto"/>
            <w:right w:val="none" w:sz="0" w:space="0" w:color="auto"/>
          </w:divBdr>
        </w:div>
        <w:div w:id="249051482">
          <w:marLeft w:val="0"/>
          <w:marRight w:val="0"/>
          <w:marTop w:val="0"/>
          <w:marBottom w:val="0"/>
          <w:divBdr>
            <w:top w:val="none" w:sz="0" w:space="0" w:color="auto"/>
            <w:left w:val="none" w:sz="0" w:space="0" w:color="auto"/>
            <w:bottom w:val="none" w:sz="0" w:space="0" w:color="auto"/>
            <w:right w:val="none" w:sz="0" w:space="0" w:color="auto"/>
          </w:divBdr>
        </w:div>
        <w:div w:id="1245259305">
          <w:marLeft w:val="0"/>
          <w:marRight w:val="0"/>
          <w:marTop w:val="0"/>
          <w:marBottom w:val="0"/>
          <w:divBdr>
            <w:top w:val="none" w:sz="0" w:space="0" w:color="auto"/>
            <w:left w:val="none" w:sz="0" w:space="0" w:color="auto"/>
            <w:bottom w:val="none" w:sz="0" w:space="0" w:color="auto"/>
            <w:right w:val="none" w:sz="0" w:space="0" w:color="auto"/>
          </w:divBdr>
        </w:div>
        <w:div w:id="2132357446">
          <w:marLeft w:val="0"/>
          <w:marRight w:val="0"/>
          <w:marTop w:val="0"/>
          <w:marBottom w:val="0"/>
          <w:divBdr>
            <w:top w:val="none" w:sz="0" w:space="0" w:color="auto"/>
            <w:left w:val="none" w:sz="0" w:space="0" w:color="auto"/>
            <w:bottom w:val="none" w:sz="0" w:space="0" w:color="auto"/>
            <w:right w:val="none" w:sz="0" w:space="0" w:color="auto"/>
          </w:divBdr>
        </w:div>
        <w:div w:id="1638297594">
          <w:marLeft w:val="0"/>
          <w:marRight w:val="0"/>
          <w:marTop w:val="0"/>
          <w:marBottom w:val="0"/>
          <w:divBdr>
            <w:top w:val="none" w:sz="0" w:space="0" w:color="auto"/>
            <w:left w:val="none" w:sz="0" w:space="0" w:color="auto"/>
            <w:bottom w:val="none" w:sz="0" w:space="0" w:color="auto"/>
            <w:right w:val="none" w:sz="0" w:space="0" w:color="auto"/>
          </w:divBdr>
        </w:div>
        <w:div w:id="1732075831">
          <w:marLeft w:val="0"/>
          <w:marRight w:val="0"/>
          <w:marTop w:val="0"/>
          <w:marBottom w:val="0"/>
          <w:divBdr>
            <w:top w:val="none" w:sz="0" w:space="0" w:color="auto"/>
            <w:left w:val="none" w:sz="0" w:space="0" w:color="auto"/>
            <w:bottom w:val="none" w:sz="0" w:space="0" w:color="auto"/>
            <w:right w:val="none" w:sz="0" w:space="0" w:color="auto"/>
          </w:divBdr>
        </w:div>
        <w:div w:id="810633460">
          <w:marLeft w:val="0"/>
          <w:marRight w:val="0"/>
          <w:marTop w:val="0"/>
          <w:marBottom w:val="0"/>
          <w:divBdr>
            <w:top w:val="none" w:sz="0" w:space="0" w:color="auto"/>
            <w:left w:val="none" w:sz="0" w:space="0" w:color="auto"/>
            <w:bottom w:val="none" w:sz="0" w:space="0" w:color="auto"/>
            <w:right w:val="none" w:sz="0" w:space="0" w:color="auto"/>
          </w:divBdr>
        </w:div>
        <w:div w:id="1290935384">
          <w:marLeft w:val="0"/>
          <w:marRight w:val="0"/>
          <w:marTop w:val="0"/>
          <w:marBottom w:val="0"/>
          <w:divBdr>
            <w:top w:val="none" w:sz="0" w:space="0" w:color="auto"/>
            <w:left w:val="none" w:sz="0" w:space="0" w:color="auto"/>
            <w:bottom w:val="none" w:sz="0" w:space="0" w:color="auto"/>
            <w:right w:val="none" w:sz="0" w:space="0" w:color="auto"/>
          </w:divBdr>
        </w:div>
        <w:div w:id="1533490507">
          <w:marLeft w:val="0"/>
          <w:marRight w:val="0"/>
          <w:marTop w:val="0"/>
          <w:marBottom w:val="0"/>
          <w:divBdr>
            <w:top w:val="none" w:sz="0" w:space="0" w:color="auto"/>
            <w:left w:val="none" w:sz="0" w:space="0" w:color="auto"/>
            <w:bottom w:val="none" w:sz="0" w:space="0" w:color="auto"/>
            <w:right w:val="none" w:sz="0" w:space="0" w:color="auto"/>
          </w:divBdr>
        </w:div>
        <w:div w:id="599995939">
          <w:marLeft w:val="0"/>
          <w:marRight w:val="0"/>
          <w:marTop w:val="0"/>
          <w:marBottom w:val="0"/>
          <w:divBdr>
            <w:top w:val="none" w:sz="0" w:space="0" w:color="auto"/>
            <w:left w:val="none" w:sz="0" w:space="0" w:color="auto"/>
            <w:bottom w:val="none" w:sz="0" w:space="0" w:color="auto"/>
            <w:right w:val="none" w:sz="0" w:space="0" w:color="auto"/>
          </w:divBdr>
        </w:div>
        <w:div w:id="1752317392">
          <w:marLeft w:val="0"/>
          <w:marRight w:val="0"/>
          <w:marTop w:val="0"/>
          <w:marBottom w:val="0"/>
          <w:divBdr>
            <w:top w:val="none" w:sz="0" w:space="0" w:color="auto"/>
            <w:left w:val="none" w:sz="0" w:space="0" w:color="auto"/>
            <w:bottom w:val="none" w:sz="0" w:space="0" w:color="auto"/>
            <w:right w:val="none" w:sz="0" w:space="0" w:color="auto"/>
          </w:divBdr>
        </w:div>
        <w:div w:id="28461396">
          <w:marLeft w:val="0"/>
          <w:marRight w:val="0"/>
          <w:marTop w:val="0"/>
          <w:marBottom w:val="0"/>
          <w:divBdr>
            <w:top w:val="none" w:sz="0" w:space="0" w:color="auto"/>
            <w:left w:val="none" w:sz="0" w:space="0" w:color="auto"/>
            <w:bottom w:val="none" w:sz="0" w:space="0" w:color="auto"/>
            <w:right w:val="none" w:sz="0" w:space="0" w:color="auto"/>
          </w:divBdr>
        </w:div>
        <w:div w:id="727727616">
          <w:marLeft w:val="0"/>
          <w:marRight w:val="0"/>
          <w:marTop w:val="0"/>
          <w:marBottom w:val="0"/>
          <w:divBdr>
            <w:top w:val="none" w:sz="0" w:space="0" w:color="auto"/>
            <w:left w:val="none" w:sz="0" w:space="0" w:color="auto"/>
            <w:bottom w:val="none" w:sz="0" w:space="0" w:color="auto"/>
            <w:right w:val="none" w:sz="0" w:space="0" w:color="auto"/>
          </w:divBdr>
        </w:div>
        <w:div w:id="758021327">
          <w:marLeft w:val="0"/>
          <w:marRight w:val="0"/>
          <w:marTop w:val="0"/>
          <w:marBottom w:val="0"/>
          <w:divBdr>
            <w:top w:val="none" w:sz="0" w:space="0" w:color="auto"/>
            <w:left w:val="none" w:sz="0" w:space="0" w:color="auto"/>
            <w:bottom w:val="none" w:sz="0" w:space="0" w:color="auto"/>
            <w:right w:val="none" w:sz="0" w:space="0" w:color="auto"/>
          </w:divBdr>
        </w:div>
        <w:div w:id="1241451765">
          <w:marLeft w:val="0"/>
          <w:marRight w:val="0"/>
          <w:marTop w:val="0"/>
          <w:marBottom w:val="0"/>
          <w:divBdr>
            <w:top w:val="none" w:sz="0" w:space="0" w:color="auto"/>
            <w:left w:val="none" w:sz="0" w:space="0" w:color="auto"/>
            <w:bottom w:val="none" w:sz="0" w:space="0" w:color="auto"/>
            <w:right w:val="none" w:sz="0" w:space="0" w:color="auto"/>
          </w:divBdr>
        </w:div>
        <w:div w:id="429814210">
          <w:marLeft w:val="0"/>
          <w:marRight w:val="0"/>
          <w:marTop w:val="0"/>
          <w:marBottom w:val="0"/>
          <w:divBdr>
            <w:top w:val="none" w:sz="0" w:space="0" w:color="auto"/>
            <w:left w:val="none" w:sz="0" w:space="0" w:color="auto"/>
            <w:bottom w:val="none" w:sz="0" w:space="0" w:color="auto"/>
            <w:right w:val="none" w:sz="0" w:space="0" w:color="auto"/>
          </w:divBdr>
        </w:div>
        <w:div w:id="970094125">
          <w:marLeft w:val="0"/>
          <w:marRight w:val="0"/>
          <w:marTop w:val="0"/>
          <w:marBottom w:val="0"/>
          <w:divBdr>
            <w:top w:val="none" w:sz="0" w:space="0" w:color="auto"/>
            <w:left w:val="none" w:sz="0" w:space="0" w:color="auto"/>
            <w:bottom w:val="none" w:sz="0" w:space="0" w:color="auto"/>
            <w:right w:val="none" w:sz="0" w:space="0" w:color="auto"/>
          </w:divBdr>
        </w:div>
        <w:div w:id="1303540182">
          <w:marLeft w:val="0"/>
          <w:marRight w:val="0"/>
          <w:marTop w:val="0"/>
          <w:marBottom w:val="0"/>
          <w:divBdr>
            <w:top w:val="none" w:sz="0" w:space="0" w:color="auto"/>
            <w:left w:val="none" w:sz="0" w:space="0" w:color="auto"/>
            <w:bottom w:val="none" w:sz="0" w:space="0" w:color="auto"/>
            <w:right w:val="none" w:sz="0" w:space="0" w:color="auto"/>
          </w:divBdr>
        </w:div>
        <w:div w:id="1321694298">
          <w:marLeft w:val="0"/>
          <w:marRight w:val="0"/>
          <w:marTop w:val="0"/>
          <w:marBottom w:val="0"/>
          <w:divBdr>
            <w:top w:val="none" w:sz="0" w:space="0" w:color="auto"/>
            <w:left w:val="none" w:sz="0" w:space="0" w:color="auto"/>
            <w:bottom w:val="none" w:sz="0" w:space="0" w:color="auto"/>
            <w:right w:val="none" w:sz="0" w:space="0" w:color="auto"/>
          </w:divBdr>
        </w:div>
        <w:div w:id="993797756">
          <w:marLeft w:val="0"/>
          <w:marRight w:val="0"/>
          <w:marTop w:val="0"/>
          <w:marBottom w:val="0"/>
          <w:divBdr>
            <w:top w:val="none" w:sz="0" w:space="0" w:color="auto"/>
            <w:left w:val="none" w:sz="0" w:space="0" w:color="auto"/>
            <w:bottom w:val="none" w:sz="0" w:space="0" w:color="auto"/>
            <w:right w:val="none" w:sz="0" w:space="0" w:color="auto"/>
          </w:divBdr>
        </w:div>
        <w:div w:id="1771510918">
          <w:marLeft w:val="0"/>
          <w:marRight w:val="0"/>
          <w:marTop w:val="0"/>
          <w:marBottom w:val="0"/>
          <w:divBdr>
            <w:top w:val="none" w:sz="0" w:space="0" w:color="auto"/>
            <w:left w:val="none" w:sz="0" w:space="0" w:color="auto"/>
            <w:bottom w:val="none" w:sz="0" w:space="0" w:color="auto"/>
            <w:right w:val="none" w:sz="0" w:space="0" w:color="auto"/>
          </w:divBdr>
        </w:div>
        <w:div w:id="1558932290">
          <w:marLeft w:val="0"/>
          <w:marRight w:val="0"/>
          <w:marTop w:val="0"/>
          <w:marBottom w:val="0"/>
          <w:divBdr>
            <w:top w:val="none" w:sz="0" w:space="0" w:color="auto"/>
            <w:left w:val="none" w:sz="0" w:space="0" w:color="auto"/>
            <w:bottom w:val="none" w:sz="0" w:space="0" w:color="auto"/>
            <w:right w:val="none" w:sz="0" w:space="0" w:color="auto"/>
          </w:divBdr>
        </w:div>
        <w:div w:id="1749963695">
          <w:marLeft w:val="0"/>
          <w:marRight w:val="0"/>
          <w:marTop w:val="0"/>
          <w:marBottom w:val="0"/>
          <w:divBdr>
            <w:top w:val="none" w:sz="0" w:space="0" w:color="auto"/>
            <w:left w:val="none" w:sz="0" w:space="0" w:color="auto"/>
            <w:bottom w:val="none" w:sz="0" w:space="0" w:color="auto"/>
            <w:right w:val="none" w:sz="0" w:space="0" w:color="auto"/>
          </w:divBdr>
        </w:div>
        <w:div w:id="1914463140">
          <w:marLeft w:val="0"/>
          <w:marRight w:val="0"/>
          <w:marTop w:val="0"/>
          <w:marBottom w:val="0"/>
          <w:divBdr>
            <w:top w:val="none" w:sz="0" w:space="0" w:color="auto"/>
            <w:left w:val="none" w:sz="0" w:space="0" w:color="auto"/>
            <w:bottom w:val="none" w:sz="0" w:space="0" w:color="auto"/>
            <w:right w:val="none" w:sz="0" w:space="0" w:color="auto"/>
          </w:divBdr>
        </w:div>
        <w:div w:id="1122960057">
          <w:marLeft w:val="0"/>
          <w:marRight w:val="0"/>
          <w:marTop w:val="0"/>
          <w:marBottom w:val="0"/>
          <w:divBdr>
            <w:top w:val="none" w:sz="0" w:space="0" w:color="auto"/>
            <w:left w:val="none" w:sz="0" w:space="0" w:color="auto"/>
            <w:bottom w:val="none" w:sz="0" w:space="0" w:color="auto"/>
            <w:right w:val="none" w:sz="0" w:space="0" w:color="auto"/>
          </w:divBdr>
        </w:div>
        <w:div w:id="1838422705">
          <w:marLeft w:val="0"/>
          <w:marRight w:val="0"/>
          <w:marTop w:val="0"/>
          <w:marBottom w:val="0"/>
          <w:divBdr>
            <w:top w:val="none" w:sz="0" w:space="0" w:color="auto"/>
            <w:left w:val="none" w:sz="0" w:space="0" w:color="auto"/>
            <w:bottom w:val="none" w:sz="0" w:space="0" w:color="auto"/>
            <w:right w:val="none" w:sz="0" w:space="0" w:color="auto"/>
          </w:divBdr>
        </w:div>
        <w:div w:id="151484449">
          <w:marLeft w:val="0"/>
          <w:marRight w:val="0"/>
          <w:marTop w:val="0"/>
          <w:marBottom w:val="0"/>
          <w:divBdr>
            <w:top w:val="none" w:sz="0" w:space="0" w:color="auto"/>
            <w:left w:val="none" w:sz="0" w:space="0" w:color="auto"/>
            <w:bottom w:val="none" w:sz="0" w:space="0" w:color="auto"/>
            <w:right w:val="none" w:sz="0" w:space="0" w:color="auto"/>
          </w:divBdr>
        </w:div>
        <w:div w:id="717625091">
          <w:marLeft w:val="0"/>
          <w:marRight w:val="0"/>
          <w:marTop w:val="0"/>
          <w:marBottom w:val="0"/>
          <w:divBdr>
            <w:top w:val="none" w:sz="0" w:space="0" w:color="auto"/>
            <w:left w:val="none" w:sz="0" w:space="0" w:color="auto"/>
            <w:bottom w:val="none" w:sz="0" w:space="0" w:color="auto"/>
            <w:right w:val="none" w:sz="0" w:space="0" w:color="auto"/>
          </w:divBdr>
        </w:div>
        <w:div w:id="1262488443">
          <w:marLeft w:val="0"/>
          <w:marRight w:val="0"/>
          <w:marTop w:val="0"/>
          <w:marBottom w:val="0"/>
          <w:divBdr>
            <w:top w:val="none" w:sz="0" w:space="0" w:color="auto"/>
            <w:left w:val="none" w:sz="0" w:space="0" w:color="auto"/>
            <w:bottom w:val="none" w:sz="0" w:space="0" w:color="auto"/>
            <w:right w:val="none" w:sz="0" w:space="0" w:color="auto"/>
          </w:divBdr>
        </w:div>
        <w:div w:id="66848535">
          <w:marLeft w:val="0"/>
          <w:marRight w:val="0"/>
          <w:marTop w:val="0"/>
          <w:marBottom w:val="0"/>
          <w:divBdr>
            <w:top w:val="none" w:sz="0" w:space="0" w:color="auto"/>
            <w:left w:val="none" w:sz="0" w:space="0" w:color="auto"/>
            <w:bottom w:val="none" w:sz="0" w:space="0" w:color="auto"/>
            <w:right w:val="none" w:sz="0" w:space="0" w:color="auto"/>
          </w:divBdr>
        </w:div>
        <w:div w:id="94906962">
          <w:marLeft w:val="0"/>
          <w:marRight w:val="0"/>
          <w:marTop w:val="0"/>
          <w:marBottom w:val="0"/>
          <w:divBdr>
            <w:top w:val="none" w:sz="0" w:space="0" w:color="auto"/>
            <w:left w:val="none" w:sz="0" w:space="0" w:color="auto"/>
            <w:bottom w:val="none" w:sz="0" w:space="0" w:color="auto"/>
            <w:right w:val="none" w:sz="0" w:space="0" w:color="auto"/>
          </w:divBdr>
        </w:div>
        <w:div w:id="805900220">
          <w:marLeft w:val="0"/>
          <w:marRight w:val="0"/>
          <w:marTop w:val="0"/>
          <w:marBottom w:val="0"/>
          <w:divBdr>
            <w:top w:val="none" w:sz="0" w:space="0" w:color="auto"/>
            <w:left w:val="none" w:sz="0" w:space="0" w:color="auto"/>
            <w:bottom w:val="none" w:sz="0" w:space="0" w:color="auto"/>
            <w:right w:val="none" w:sz="0" w:space="0" w:color="auto"/>
          </w:divBdr>
        </w:div>
        <w:div w:id="1005673110">
          <w:marLeft w:val="0"/>
          <w:marRight w:val="0"/>
          <w:marTop w:val="0"/>
          <w:marBottom w:val="0"/>
          <w:divBdr>
            <w:top w:val="none" w:sz="0" w:space="0" w:color="auto"/>
            <w:left w:val="none" w:sz="0" w:space="0" w:color="auto"/>
            <w:bottom w:val="none" w:sz="0" w:space="0" w:color="auto"/>
            <w:right w:val="none" w:sz="0" w:space="0" w:color="auto"/>
          </w:divBdr>
        </w:div>
        <w:div w:id="1353410657">
          <w:marLeft w:val="0"/>
          <w:marRight w:val="0"/>
          <w:marTop w:val="0"/>
          <w:marBottom w:val="0"/>
          <w:divBdr>
            <w:top w:val="none" w:sz="0" w:space="0" w:color="auto"/>
            <w:left w:val="none" w:sz="0" w:space="0" w:color="auto"/>
            <w:bottom w:val="none" w:sz="0" w:space="0" w:color="auto"/>
            <w:right w:val="none" w:sz="0" w:space="0" w:color="auto"/>
          </w:divBdr>
        </w:div>
        <w:div w:id="1976763451">
          <w:marLeft w:val="0"/>
          <w:marRight w:val="0"/>
          <w:marTop w:val="0"/>
          <w:marBottom w:val="0"/>
          <w:divBdr>
            <w:top w:val="none" w:sz="0" w:space="0" w:color="auto"/>
            <w:left w:val="none" w:sz="0" w:space="0" w:color="auto"/>
            <w:bottom w:val="none" w:sz="0" w:space="0" w:color="auto"/>
            <w:right w:val="none" w:sz="0" w:space="0" w:color="auto"/>
          </w:divBdr>
        </w:div>
        <w:div w:id="1574702957">
          <w:marLeft w:val="0"/>
          <w:marRight w:val="0"/>
          <w:marTop w:val="0"/>
          <w:marBottom w:val="0"/>
          <w:divBdr>
            <w:top w:val="none" w:sz="0" w:space="0" w:color="auto"/>
            <w:left w:val="none" w:sz="0" w:space="0" w:color="auto"/>
            <w:bottom w:val="none" w:sz="0" w:space="0" w:color="auto"/>
            <w:right w:val="none" w:sz="0" w:space="0" w:color="auto"/>
          </w:divBdr>
        </w:div>
        <w:div w:id="1379359515">
          <w:marLeft w:val="0"/>
          <w:marRight w:val="0"/>
          <w:marTop w:val="0"/>
          <w:marBottom w:val="0"/>
          <w:divBdr>
            <w:top w:val="none" w:sz="0" w:space="0" w:color="auto"/>
            <w:left w:val="none" w:sz="0" w:space="0" w:color="auto"/>
            <w:bottom w:val="none" w:sz="0" w:space="0" w:color="auto"/>
            <w:right w:val="none" w:sz="0" w:space="0" w:color="auto"/>
          </w:divBdr>
        </w:div>
        <w:div w:id="1036856124">
          <w:marLeft w:val="0"/>
          <w:marRight w:val="0"/>
          <w:marTop w:val="0"/>
          <w:marBottom w:val="0"/>
          <w:divBdr>
            <w:top w:val="none" w:sz="0" w:space="0" w:color="auto"/>
            <w:left w:val="none" w:sz="0" w:space="0" w:color="auto"/>
            <w:bottom w:val="none" w:sz="0" w:space="0" w:color="auto"/>
            <w:right w:val="none" w:sz="0" w:space="0" w:color="auto"/>
          </w:divBdr>
        </w:div>
        <w:div w:id="1138259642">
          <w:marLeft w:val="0"/>
          <w:marRight w:val="0"/>
          <w:marTop w:val="0"/>
          <w:marBottom w:val="0"/>
          <w:divBdr>
            <w:top w:val="none" w:sz="0" w:space="0" w:color="auto"/>
            <w:left w:val="none" w:sz="0" w:space="0" w:color="auto"/>
            <w:bottom w:val="none" w:sz="0" w:space="0" w:color="auto"/>
            <w:right w:val="none" w:sz="0" w:space="0" w:color="auto"/>
          </w:divBdr>
        </w:div>
        <w:div w:id="2041661395">
          <w:marLeft w:val="0"/>
          <w:marRight w:val="0"/>
          <w:marTop w:val="0"/>
          <w:marBottom w:val="0"/>
          <w:divBdr>
            <w:top w:val="none" w:sz="0" w:space="0" w:color="auto"/>
            <w:left w:val="none" w:sz="0" w:space="0" w:color="auto"/>
            <w:bottom w:val="none" w:sz="0" w:space="0" w:color="auto"/>
            <w:right w:val="none" w:sz="0" w:space="0" w:color="auto"/>
          </w:divBdr>
        </w:div>
        <w:div w:id="311183011">
          <w:marLeft w:val="0"/>
          <w:marRight w:val="0"/>
          <w:marTop w:val="0"/>
          <w:marBottom w:val="0"/>
          <w:divBdr>
            <w:top w:val="none" w:sz="0" w:space="0" w:color="auto"/>
            <w:left w:val="none" w:sz="0" w:space="0" w:color="auto"/>
            <w:bottom w:val="none" w:sz="0" w:space="0" w:color="auto"/>
            <w:right w:val="none" w:sz="0" w:space="0" w:color="auto"/>
          </w:divBdr>
        </w:div>
        <w:div w:id="2108383993">
          <w:marLeft w:val="0"/>
          <w:marRight w:val="0"/>
          <w:marTop w:val="0"/>
          <w:marBottom w:val="0"/>
          <w:divBdr>
            <w:top w:val="none" w:sz="0" w:space="0" w:color="auto"/>
            <w:left w:val="none" w:sz="0" w:space="0" w:color="auto"/>
            <w:bottom w:val="none" w:sz="0" w:space="0" w:color="auto"/>
            <w:right w:val="none" w:sz="0" w:space="0" w:color="auto"/>
          </w:divBdr>
        </w:div>
        <w:div w:id="109321999">
          <w:marLeft w:val="0"/>
          <w:marRight w:val="0"/>
          <w:marTop w:val="0"/>
          <w:marBottom w:val="0"/>
          <w:divBdr>
            <w:top w:val="none" w:sz="0" w:space="0" w:color="auto"/>
            <w:left w:val="none" w:sz="0" w:space="0" w:color="auto"/>
            <w:bottom w:val="none" w:sz="0" w:space="0" w:color="auto"/>
            <w:right w:val="none" w:sz="0" w:space="0" w:color="auto"/>
          </w:divBdr>
        </w:div>
        <w:div w:id="606733845">
          <w:marLeft w:val="0"/>
          <w:marRight w:val="0"/>
          <w:marTop w:val="0"/>
          <w:marBottom w:val="0"/>
          <w:divBdr>
            <w:top w:val="none" w:sz="0" w:space="0" w:color="auto"/>
            <w:left w:val="none" w:sz="0" w:space="0" w:color="auto"/>
            <w:bottom w:val="none" w:sz="0" w:space="0" w:color="auto"/>
            <w:right w:val="none" w:sz="0" w:space="0" w:color="auto"/>
          </w:divBdr>
        </w:div>
        <w:div w:id="1718553838">
          <w:marLeft w:val="0"/>
          <w:marRight w:val="0"/>
          <w:marTop w:val="0"/>
          <w:marBottom w:val="0"/>
          <w:divBdr>
            <w:top w:val="none" w:sz="0" w:space="0" w:color="auto"/>
            <w:left w:val="none" w:sz="0" w:space="0" w:color="auto"/>
            <w:bottom w:val="none" w:sz="0" w:space="0" w:color="auto"/>
            <w:right w:val="none" w:sz="0" w:space="0" w:color="auto"/>
          </w:divBdr>
        </w:div>
        <w:div w:id="72900971">
          <w:marLeft w:val="0"/>
          <w:marRight w:val="0"/>
          <w:marTop w:val="0"/>
          <w:marBottom w:val="0"/>
          <w:divBdr>
            <w:top w:val="none" w:sz="0" w:space="0" w:color="auto"/>
            <w:left w:val="none" w:sz="0" w:space="0" w:color="auto"/>
            <w:bottom w:val="none" w:sz="0" w:space="0" w:color="auto"/>
            <w:right w:val="none" w:sz="0" w:space="0" w:color="auto"/>
          </w:divBdr>
        </w:div>
        <w:div w:id="1511677889">
          <w:marLeft w:val="0"/>
          <w:marRight w:val="0"/>
          <w:marTop w:val="0"/>
          <w:marBottom w:val="0"/>
          <w:divBdr>
            <w:top w:val="none" w:sz="0" w:space="0" w:color="auto"/>
            <w:left w:val="none" w:sz="0" w:space="0" w:color="auto"/>
            <w:bottom w:val="none" w:sz="0" w:space="0" w:color="auto"/>
            <w:right w:val="none" w:sz="0" w:space="0" w:color="auto"/>
          </w:divBdr>
        </w:div>
        <w:div w:id="598106304">
          <w:marLeft w:val="0"/>
          <w:marRight w:val="0"/>
          <w:marTop w:val="0"/>
          <w:marBottom w:val="0"/>
          <w:divBdr>
            <w:top w:val="none" w:sz="0" w:space="0" w:color="auto"/>
            <w:left w:val="none" w:sz="0" w:space="0" w:color="auto"/>
            <w:bottom w:val="none" w:sz="0" w:space="0" w:color="auto"/>
            <w:right w:val="none" w:sz="0" w:space="0" w:color="auto"/>
          </w:divBdr>
        </w:div>
        <w:div w:id="1333026186">
          <w:marLeft w:val="0"/>
          <w:marRight w:val="0"/>
          <w:marTop w:val="0"/>
          <w:marBottom w:val="0"/>
          <w:divBdr>
            <w:top w:val="none" w:sz="0" w:space="0" w:color="auto"/>
            <w:left w:val="none" w:sz="0" w:space="0" w:color="auto"/>
            <w:bottom w:val="none" w:sz="0" w:space="0" w:color="auto"/>
            <w:right w:val="none" w:sz="0" w:space="0" w:color="auto"/>
          </w:divBdr>
        </w:div>
        <w:div w:id="539436938">
          <w:marLeft w:val="0"/>
          <w:marRight w:val="0"/>
          <w:marTop w:val="0"/>
          <w:marBottom w:val="0"/>
          <w:divBdr>
            <w:top w:val="none" w:sz="0" w:space="0" w:color="auto"/>
            <w:left w:val="none" w:sz="0" w:space="0" w:color="auto"/>
            <w:bottom w:val="none" w:sz="0" w:space="0" w:color="auto"/>
            <w:right w:val="none" w:sz="0" w:space="0" w:color="auto"/>
          </w:divBdr>
        </w:div>
        <w:div w:id="2135370043">
          <w:marLeft w:val="0"/>
          <w:marRight w:val="0"/>
          <w:marTop w:val="0"/>
          <w:marBottom w:val="0"/>
          <w:divBdr>
            <w:top w:val="none" w:sz="0" w:space="0" w:color="auto"/>
            <w:left w:val="none" w:sz="0" w:space="0" w:color="auto"/>
            <w:bottom w:val="none" w:sz="0" w:space="0" w:color="auto"/>
            <w:right w:val="none" w:sz="0" w:space="0" w:color="auto"/>
          </w:divBdr>
        </w:div>
        <w:div w:id="1515608168">
          <w:marLeft w:val="0"/>
          <w:marRight w:val="0"/>
          <w:marTop w:val="0"/>
          <w:marBottom w:val="0"/>
          <w:divBdr>
            <w:top w:val="none" w:sz="0" w:space="0" w:color="auto"/>
            <w:left w:val="none" w:sz="0" w:space="0" w:color="auto"/>
            <w:bottom w:val="none" w:sz="0" w:space="0" w:color="auto"/>
            <w:right w:val="none" w:sz="0" w:space="0" w:color="auto"/>
          </w:divBdr>
        </w:div>
        <w:div w:id="576666728">
          <w:marLeft w:val="0"/>
          <w:marRight w:val="0"/>
          <w:marTop w:val="0"/>
          <w:marBottom w:val="0"/>
          <w:divBdr>
            <w:top w:val="none" w:sz="0" w:space="0" w:color="auto"/>
            <w:left w:val="none" w:sz="0" w:space="0" w:color="auto"/>
            <w:bottom w:val="none" w:sz="0" w:space="0" w:color="auto"/>
            <w:right w:val="none" w:sz="0" w:space="0" w:color="auto"/>
          </w:divBdr>
        </w:div>
        <w:div w:id="1882742049">
          <w:marLeft w:val="0"/>
          <w:marRight w:val="0"/>
          <w:marTop w:val="0"/>
          <w:marBottom w:val="0"/>
          <w:divBdr>
            <w:top w:val="none" w:sz="0" w:space="0" w:color="auto"/>
            <w:left w:val="none" w:sz="0" w:space="0" w:color="auto"/>
            <w:bottom w:val="none" w:sz="0" w:space="0" w:color="auto"/>
            <w:right w:val="none" w:sz="0" w:space="0" w:color="auto"/>
          </w:divBdr>
        </w:div>
        <w:div w:id="1632709759">
          <w:marLeft w:val="0"/>
          <w:marRight w:val="0"/>
          <w:marTop w:val="0"/>
          <w:marBottom w:val="0"/>
          <w:divBdr>
            <w:top w:val="none" w:sz="0" w:space="0" w:color="auto"/>
            <w:left w:val="none" w:sz="0" w:space="0" w:color="auto"/>
            <w:bottom w:val="none" w:sz="0" w:space="0" w:color="auto"/>
            <w:right w:val="none" w:sz="0" w:space="0" w:color="auto"/>
          </w:divBdr>
        </w:div>
        <w:div w:id="175077517">
          <w:marLeft w:val="0"/>
          <w:marRight w:val="0"/>
          <w:marTop w:val="0"/>
          <w:marBottom w:val="0"/>
          <w:divBdr>
            <w:top w:val="none" w:sz="0" w:space="0" w:color="auto"/>
            <w:left w:val="none" w:sz="0" w:space="0" w:color="auto"/>
            <w:bottom w:val="none" w:sz="0" w:space="0" w:color="auto"/>
            <w:right w:val="none" w:sz="0" w:space="0" w:color="auto"/>
          </w:divBdr>
        </w:div>
        <w:div w:id="1699116765">
          <w:marLeft w:val="0"/>
          <w:marRight w:val="0"/>
          <w:marTop w:val="0"/>
          <w:marBottom w:val="0"/>
          <w:divBdr>
            <w:top w:val="none" w:sz="0" w:space="0" w:color="auto"/>
            <w:left w:val="none" w:sz="0" w:space="0" w:color="auto"/>
            <w:bottom w:val="none" w:sz="0" w:space="0" w:color="auto"/>
            <w:right w:val="none" w:sz="0" w:space="0" w:color="auto"/>
          </w:divBdr>
        </w:div>
        <w:div w:id="738793802">
          <w:marLeft w:val="0"/>
          <w:marRight w:val="0"/>
          <w:marTop w:val="0"/>
          <w:marBottom w:val="0"/>
          <w:divBdr>
            <w:top w:val="none" w:sz="0" w:space="0" w:color="auto"/>
            <w:left w:val="none" w:sz="0" w:space="0" w:color="auto"/>
            <w:bottom w:val="none" w:sz="0" w:space="0" w:color="auto"/>
            <w:right w:val="none" w:sz="0" w:space="0" w:color="auto"/>
          </w:divBdr>
        </w:div>
        <w:div w:id="769204056">
          <w:marLeft w:val="0"/>
          <w:marRight w:val="0"/>
          <w:marTop w:val="0"/>
          <w:marBottom w:val="0"/>
          <w:divBdr>
            <w:top w:val="none" w:sz="0" w:space="0" w:color="auto"/>
            <w:left w:val="none" w:sz="0" w:space="0" w:color="auto"/>
            <w:bottom w:val="none" w:sz="0" w:space="0" w:color="auto"/>
            <w:right w:val="none" w:sz="0" w:space="0" w:color="auto"/>
          </w:divBdr>
        </w:div>
        <w:div w:id="1963925997">
          <w:marLeft w:val="0"/>
          <w:marRight w:val="0"/>
          <w:marTop w:val="0"/>
          <w:marBottom w:val="0"/>
          <w:divBdr>
            <w:top w:val="none" w:sz="0" w:space="0" w:color="auto"/>
            <w:left w:val="none" w:sz="0" w:space="0" w:color="auto"/>
            <w:bottom w:val="none" w:sz="0" w:space="0" w:color="auto"/>
            <w:right w:val="none" w:sz="0" w:space="0" w:color="auto"/>
          </w:divBdr>
        </w:div>
        <w:div w:id="105081725">
          <w:marLeft w:val="0"/>
          <w:marRight w:val="0"/>
          <w:marTop w:val="0"/>
          <w:marBottom w:val="0"/>
          <w:divBdr>
            <w:top w:val="none" w:sz="0" w:space="0" w:color="auto"/>
            <w:left w:val="none" w:sz="0" w:space="0" w:color="auto"/>
            <w:bottom w:val="none" w:sz="0" w:space="0" w:color="auto"/>
            <w:right w:val="none" w:sz="0" w:space="0" w:color="auto"/>
          </w:divBdr>
        </w:div>
        <w:div w:id="1399128216">
          <w:marLeft w:val="0"/>
          <w:marRight w:val="0"/>
          <w:marTop w:val="0"/>
          <w:marBottom w:val="0"/>
          <w:divBdr>
            <w:top w:val="none" w:sz="0" w:space="0" w:color="auto"/>
            <w:left w:val="none" w:sz="0" w:space="0" w:color="auto"/>
            <w:bottom w:val="none" w:sz="0" w:space="0" w:color="auto"/>
            <w:right w:val="none" w:sz="0" w:space="0" w:color="auto"/>
          </w:divBdr>
        </w:div>
        <w:div w:id="1203326386">
          <w:marLeft w:val="0"/>
          <w:marRight w:val="0"/>
          <w:marTop w:val="0"/>
          <w:marBottom w:val="0"/>
          <w:divBdr>
            <w:top w:val="none" w:sz="0" w:space="0" w:color="auto"/>
            <w:left w:val="none" w:sz="0" w:space="0" w:color="auto"/>
            <w:bottom w:val="none" w:sz="0" w:space="0" w:color="auto"/>
            <w:right w:val="none" w:sz="0" w:space="0" w:color="auto"/>
          </w:divBdr>
        </w:div>
        <w:div w:id="933052658">
          <w:marLeft w:val="0"/>
          <w:marRight w:val="0"/>
          <w:marTop w:val="0"/>
          <w:marBottom w:val="0"/>
          <w:divBdr>
            <w:top w:val="none" w:sz="0" w:space="0" w:color="auto"/>
            <w:left w:val="none" w:sz="0" w:space="0" w:color="auto"/>
            <w:bottom w:val="none" w:sz="0" w:space="0" w:color="auto"/>
            <w:right w:val="none" w:sz="0" w:space="0" w:color="auto"/>
          </w:divBdr>
        </w:div>
        <w:div w:id="241911595">
          <w:marLeft w:val="0"/>
          <w:marRight w:val="0"/>
          <w:marTop w:val="0"/>
          <w:marBottom w:val="0"/>
          <w:divBdr>
            <w:top w:val="none" w:sz="0" w:space="0" w:color="auto"/>
            <w:left w:val="none" w:sz="0" w:space="0" w:color="auto"/>
            <w:bottom w:val="none" w:sz="0" w:space="0" w:color="auto"/>
            <w:right w:val="none" w:sz="0" w:space="0" w:color="auto"/>
          </w:divBdr>
        </w:div>
        <w:div w:id="1524319426">
          <w:marLeft w:val="0"/>
          <w:marRight w:val="0"/>
          <w:marTop w:val="0"/>
          <w:marBottom w:val="0"/>
          <w:divBdr>
            <w:top w:val="none" w:sz="0" w:space="0" w:color="auto"/>
            <w:left w:val="none" w:sz="0" w:space="0" w:color="auto"/>
            <w:bottom w:val="none" w:sz="0" w:space="0" w:color="auto"/>
            <w:right w:val="none" w:sz="0" w:space="0" w:color="auto"/>
          </w:divBdr>
        </w:div>
        <w:div w:id="1449814104">
          <w:marLeft w:val="0"/>
          <w:marRight w:val="0"/>
          <w:marTop w:val="0"/>
          <w:marBottom w:val="0"/>
          <w:divBdr>
            <w:top w:val="none" w:sz="0" w:space="0" w:color="auto"/>
            <w:left w:val="none" w:sz="0" w:space="0" w:color="auto"/>
            <w:bottom w:val="none" w:sz="0" w:space="0" w:color="auto"/>
            <w:right w:val="none" w:sz="0" w:space="0" w:color="auto"/>
          </w:divBdr>
        </w:div>
        <w:div w:id="515115720">
          <w:marLeft w:val="0"/>
          <w:marRight w:val="0"/>
          <w:marTop w:val="0"/>
          <w:marBottom w:val="0"/>
          <w:divBdr>
            <w:top w:val="none" w:sz="0" w:space="0" w:color="auto"/>
            <w:left w:val="none" w:sz="0" w:space="0" w:color="auto"/>
            <w:bottom w:val="none" w:sz="0" w:space="0" w:color="auto"/>
            <w:right w:val="none" w:sz="0" w:space="0" w:color="auto"/>
          </w:divBdr>
        </w:div>
        <w:div w:id="531497022">
          <w:marLeft w:val="0"/>
          <w:marRight w:val="0"/>
          <w:marTop w:val="0"/>
          <w:marBottom w:val="0"/>
          <w:divBdr>
            <w:top w:val="none" w:sz="0" w:space="0" w:color="auto"/>
            <w:left w:val="none" w:sz="0" w:space="0" w:color="auto"/>
            <w:bottom w:val="none" w:sz="0" w:space="0" w:color="auto"/>
            <w:right w:val="none" w:sz="0" w:space="0" w:color="auto"/>
          </w:divBdr>
        </w:div>
        <w:div w:id="1431512774">
          <w:marLeft w:val="0"/>
          <w:marRight w:val="0"/>
          <w:marTop w:val="0"/>
          <w:marBottom w:val="0"/>
          <w:divBdr>
            <w:top w:val="none" w:sz="0" w:space="0" w:color="auto"/>
            <w:left w:val="none" w:sz="0" w:space="0" w:color="auto"/>
            <w:bottom w:val="none" w:sz="0" w:space="0" w:color="auto"/>
            <w:right w:val="none" w:sz="0" w:space="0" w:color="auto"/>
          </w:divBdr>
        </w:div>
        <w:div w:id="106319364">
          <w:marLeft w:val="0"/>
          <w:marRight w:val="0"/>
          <w:marTop w:val="0"/>
          <w:marBottom w:val="0"/>
          <w:divBdr>
            <w:top w:val="none" w:sz="0" w:space="0" w:color="auto"/>
            <w:left w:val="none" w:sz="0" w:space="0" w:color="auto"/>
            <w:bottom w:val="none" w:sz="0" w:space="0" w:color="auto"/>
            <w:right w:val="none" w:sz="0" w:space="0" w:color="auto"/>
          </w:divBdr>
        </w:div>
        <w:div w:id="241916003">
          <w:marLeft w:val="0"/>
          <w:marRight w:val="0"/>
          <w:marTop w:val="0"/>
          <w:marBottom w:val="0"/>
          <w:divBdr>
            <w:top w:val="none" w:sz="0" w:space="0" w:color="auto"/>
            <w:left w:val="none" w:sz="0" w:space="0" w:color="auto"/>
            <w:bottom w:val="none" w:sz="0" w:space="0" w:color="auto"/>
            <w:right w:val="none" w:sz="0" w:space="0" w:color="auto"/>
          </w:divBdr>
        </w:div>
      </w:divsChild>
    </w:div>
    <w:div w:id="1735470190">
      <w:bodyDiv w:val="1"/>
      <w:marLeft w:val="0"/>
      <w:marRight w:val="0"/>
      <w:marTop w:val="0"/>
      <w:marBottom w:val="0"/>
      <w:divBdr>
        <w:top w:val="none" w:sz="0" w:space="0" w:color="auto"/>
        <w:left w:val="none" w:sz="0" w:space="0" w:color="auto"/>
        <w:bottom w:val="none" w:sz="0" w:space="0" w:color="auto"/>
        <w:right w:val="none" w:sz="0" w:space="0" w:color="auto"/>
      </w:divBdr>
    </w:div>
    <w:div w:id="1986470670">
      <w:bodyDiv w:val="1"/>
      <w:marLeft w:val="0"/>
      <w:marRight w:val="0"/>
      <w:marTop w:val="0"/>
      <w:marBottom w:val="0"/>
      <w:divBdr>
        <w:top w:val="none" w:sz="0" w:space="0" w:color="auto"/>
        <w:left w:val="none" w:sz="0" w:space="0" w:color="auto"/>
        <w:bottom w:val="none" w:sz="0" w:space="0" w:color="auto"/>
        <w:right w:val="none" w:sz="0" w:space="0" w:color="auto"/>
      </w:divBdr>
      <w:divsChild>
        <w:div w:id="773404603">
          <w:marLeft w:val="0"/>
          <w:marRight w:val="0"/>
          <w:marTop w:val="0"/>
          <w:marBottom w:val="0"/>
          <w:divBdr>
            <w:top w:val="none" w:sz="0" w:space="0" w:color="auto"/>
            <w:left w:val="none" w:sz="0" w:space="0" w:color="auto"/>
            <w:bottom w:val="none" w:sz="0" w:space="0" w:color="auto"/>
            <w:right w:val="none" w:sz="0" w:space="0" w:color="auto"/>
          </w:divBdr>
        </w:div>
        <w:div w:id="120419110">
          <w:marLeft w:val="0"/>
          <w:marRight w:val="0"/>
          <w:marTop w:val="0"/>
          <w:marBottom w:val="0"/>
          <w:divBdr>
            <w:top w:val="none" w:sz="0" w:space="0" w:color="auto"/>
            <w:left w:val="none" w:sz="0" w:space="0" w:color="auto"/>
            <w:bottom w:val="none" w:sz="0" w:space="0" w:color="auto"/>
            <w:right w:val="none" w:sz="0" w:space="0" w:color="auto"/>
          </w:divBdr>
        </w:div>
        <w:div w:id="462623809">
          <w:marLeft w:val="0"/>
          <w:marRight w:val="0"/>
          <w:marTop w:val="0"/>
          <w:marBottom w:val="0"/>
          <w:divBdr>
            <w:top w:val="none" w:sz="0" w:space="0" w:color="auto"/>
            <w:left w:val="none" w:sz="0" w:space="0" w:color="auto"/>
            <w:bottom w:val="none" w:sz="0" w:space="0" w:color="auto"/>
            <w:right w:val="none" w:sz="0" w:space="0" w:color="auto"/>
          </w:divBdr>
        </w:div>
        <w:div w:id="549077614">
          <w:marLeft w:val="0"/>
          <w:marRight w:val="0"/>
          <w:marTop w:val="0"/>
          <w:marBottom w:val="0"/>
          <w:divBdr>
            <w:top w:val="none" w:sz="0" w:space="0" w:color="auto"/>
            <w:left w:val="none" w:sz="0" w:space="0" w:color="auto"/>
            <w:bottom w:val="none" w:sz="0" w:space="0" w:color="auto"/>
            <w:right w:val="none" w:sz="0" w:space="0" w:color="auto"/>
          </w:divBdr>
        </w:div>
        <w:div w:id="228613479">
          <w:marLeft w:val="0"/>
          <w:marRight w:val="0"/>
          <w:marTop w:val="0"/>
          <w:marBottom w:val="0"/>
          <w:divBdr>
            <w:top w:val="none" w:sz="0" w:space="0" w:color="auto"/>
            <w:left w:val="none" w:sz="0" w:space="0" w:color="auto"/>
            <w:bottom w:val="none" w:sz="0" w:space="0" w:color="auto"/>
            <w:right w:val="none" w:sz="0" w:space="0" w:color="auto"/>
          </w:divBdr>
        </w:div>
        <w:div w:id="1555237558">
          <w:marLeft w:val="0"/>
          <w:marRight w:val="0"/>
          <w:marTop w:val="0"/>
          <w:marBottom w:val="0"/>
          <w:divBdr>
            <w:top w:val="none" w:sz="0" w:space="0" w:color="auto"/>
            <w:left w:val="none" w:sz="0" w:space="0" w:color="auto"/>
            <w:bottom w:val="none" w:sz="0" w:space="0" w:color="auto"/>
            <w:right w:val="none" w:sz="0" w:space="0" w:color="auto"/>
          </w:divBdr>
        </w:div>
        <w:div w:id="1893541015">
          <w:marLeft w:val="0"/>
          <w:marRight w:val="0"/>
          <w:marTop w:val="0"/>
          <w:marBottom w:val="0"/>
          <w:divBdr>
            <w:top w:val="none" w:sz="0" w:space="0" w:color="auto"/>
            <w:left w:val="none" w:sz="0" w:space="0" w:color="auto"/>
            <w:bottom w:val="none" w:sz="0" w:space="0" w:color="auto"/>
            <w:right w:val="none" w:sz="0" w:space="0" w:color="auto"/>
          </w:divBdr>
        </w:div>
        <w:div w:id="913316387">
          <w:marLeft w:val="0"/>
          <w:marRight w:val="0"/>
          <w:marTop w:val="0"/>
          <w:marBottom w:val="0"/>
          <w:divBdr>
            <w:top w:val="none" w:sz="0" w:space="0" w:color="auto"/>
            <w:left w:val="none" w:sz="0" w:space="0" w:color="auto"/>
            <w:bottom w:val="none" w:sz="0" w:space="0" w:color="auto"/>
            <w:right w:val="none" w:sz="0" w:space="0" w:color="auto"/>
          </w:divBdr>
        </w:div>
        <w:div w:id="1274089739">
          <w:marLeft w:val="0"/>
          <w:marRight w:val="0"/>
          <w:marTop w:val="0"/>
          <w:marBottom w:val="0"/>
          <w:divBdr>
            <w:top w:val="none" w:sz="0" w:space="0" w:color="auto"/>
            <w:left w:val="none" w:sz="0" w:space="0" w:color="auto"/>
            <w:bottom w:val="none" w:sz="0" w:space="0" w:color="auto"/>
            <w:right w:val="none" w:sz="0" w:space="0" w:color="auto"/>
          </w:divBdr>
        </w:div>
        <w:div w:id="1555657834">
          <w:marLeft w:val="0"/>
          <w:marRight w:val="0"/>
          <w:marTop w:val="0"/>
          <w:marBottom w:val="0"/>
          <w:divBdr>
            <w:top w:val="none" w:sz="0" w:space="0" w:color="auto"/>
            <w:left w:val="none" w:sz="0" w:space="0" w:color="auto"/>
            <w:bottom w:val="none" w:sz="0" w:space="0" w:color="auto"/>
            <w:right w:val="none" w:sz="0" w:space="0" w:color="auto"/>
          </w:divBdr>
        </w:div>
        <w:div w:id="920455376">
          <w:marLeft w:val="0"/>
          <w:marRight w:val="0"/>
          <w:marTop w:val="0"/>
          <w:marBottom w:val="0"/>
          <w:divBdr>
            <w:top w:val="none" w:sz="0" w:space="0" w:color="auto"/>
            <w:left w:val="none" w:sz="0" w:space="0" w:color="auto"/>
            <w:bottom w:val="none" w:sz="0" w:space="0" w:color="auto"/>
            <w:right w:val="none" w:sz="0" w:space="0" w:color="auto"/>
          </w:divBdr>
        </w:div>
        <w:div w:id="819808310">
          <w:marLeft w:val="0"/>
          <w:marRight w:val="0"/>
          <w:marTop w:val="0"/>
          <w:marBottom w:val="0"/>
          <w:divBdr>
            <w:top w:val="none" w:sz="0" w:space="0" w:color="auto"/>
            <w:left w:val="none" w:sz="0" w:space="0" w:color="auto"/>
            <w:bottom w:val="none" w:sz="0" w:space="0" w:color="auto"/>
            <w:right w:val="none" w:sz="0" w:space="0" w:color="auto"/>
          </w:divBdr>
        </w:div>
        <w:div w:id="1794902847">
          <w:marLeft w:val="0"/>
          <w:marRight w:val="0"/>
          <w:marTop w:val="0"/>
          <w:marBottom w:val="0"/>
          <w:divBdr>
            <w:top w:val="none" w:sz="0" w:space="0" w:color="auto"/>
            <w:left w:val="none" w:sz="0" w:space="0" w:color="auto"/>
            <w:bottom w:val="none" w:sz="0" w:space="0" w:color="auto"/>
            <w:right w:val="none" w:sz="0" w:space="0" w:color="auto"/>
          </w:divBdr>
        </w:div>
        <w:div w:id="1904025728">
          <w:marLeft w:val="0"/>
          <w:marRight w:val="0"/>
          <w:marTop w:val="0"/>
          <w:marBottom w:val="0"/>
          <w:divBdr>
            <w:top w:val="none" w:sz="0" w:space="0" w:color="auto"/>
            <w:left w:val="none" w:sz="0" w:space="0" w:color="auto"/>
            <w:bottom w:val="none" w:sz="0" w:space="0" w:color="auto"/>
            <w:right w:val="none" w:sz="0" w:space="0" w:color="auto"/>
          </w:divBdr>
        </w:div>
        <w:div w:id="1433671505">
          <w:marLeft w:val="0"/>
          <w:marRight w:val="0"/>
          <w:marTop w:val="0"/>
          <w:marBottom w:val="0"/>
          <w:divBdr>
            <w:top w:val="none" w:sz="0" w:space="0" w:color="auto"/>
            <w:left w:val="none" w:sz="0" w:space="0" w:color="auto"/>
            <w:bottom w:val="none" w:sz="0" w:space="0" w:color="auto"/>
            <w:right w:val="none" w:sz="0" w:space="0" w:color="auto"/>
          </w:divBdr>
        </w:div>
        <w:div w:id="291441204">
          <w:marLeft w:val="0"/>
          <w:marRight w:val="0"/>
          <w:marTop w:val="0"/>
          <w:marBottom w:val="0"/>
          <w:divBdr>
            <w:top w:val="none" w:sz="0" w:space="0" w:color="auto"/>
            <w:left w:val="none" w:sz="0" w:space="0" w:color="auto"/>
            <w:bottom w:val="none" w:sz="0" w:space="0" w:color="auto"/>
            <w:right w:val="none" w:sz="0" w:space="0" w:color="auto"/>
          </w:divBdr>
        </w:div>
        <w:div w:id="164983885">
          <w:marLeft w:val="0"/>
          <w:marRight w:val="0"/>
          <w:marTop w:val="0"/>
          <w:marBottom w:val="0"/>
          <w:divBdr>
            <w:top w:val="none" w:sz="0" w:space="0" w:color="auto"/>
            <w:left w:val="none" w:sz="0" w:space="0" w:color="auto"/>
            <w:bottom w:val="none" w:sz="0" w:space="0" w:color="auto"/>
            <w:right w:val="none" w:sz="0" w:space="0" w:color="auto"/>
          </w:divBdr>
        </w:div>
        <w:div w:id="1477531569">
          <w:marLeft w:val="0"/>
          <w:marRight w:val="0"/>
          <w:marTop w:val="0"/>
          <w:marBottom w:val="0"/>
          <w:divBdr>
            <w:top w:val="none" w:sz="0" w:space="0" w:color="auto"/>
            <w:left w:val="none" w:sz="0" w:space="0" w:color="auto"/>
            <w:bottom w:val="none" w:sz="0" w:space="0" w:color="auto"/>
            <w:right w:val="none" w:sz="0" w:space="0" w:color="auto"/>
          </w:divBdr>
        </w:div>
        <w:div w:id="1022047355">
          <w:marLeft w:val="0"/>
          <w:marRight w:val="0"/>
          <w:marTop w:val="0"/>
          <w:marBottom w:val="0"/>
          <w:divBdr>
            <w:top w:val="none" w:sz="0" w:space="0" w:color="auto"/>
            <w:left w:val="none" w:sz="0" w:space="0" w:color="auto"/>
            <w:bottom w:val="none" w:sz="0" w:space="0" w:color="auto"/>
            <w:right w:val="none" w:sz="0" w:space="0" w:color="auto"/>
          </w:divBdr>
        </w:div>
      </w:divsChild>
    </w:div>
    <w:div w:id="2014066172">
      <w:bodyDiv w:val="1"/>
      <w:marLeft w:val="0"/>
      <w:marRight w:val="0"/>
      <w:marTop w:val="0"/>
      <w:marBottom w:val="0"/>
      <w:divBdr>
        <w:top w:val="none" w:sz="0" w:space="0" w:color="auto"/>
        <w:left w:val="none" w:sz="0" w:space="0" w:color="auto"/>
        <w:bottom w:val="none" w:sz="0" w:space="0" w:color="auto"/>
        <w:right w:val="none" w:sz="0" w:space="0" w:color="auto"/>
      </w:divBdr>
      <w:divsChild>
        <w:div w:id="1264457157">
          <w:marLeft w:val="0"/>
          <w:marRight w:val="0"/>
          <w:marTop w:val="0"/>
          <w:marBottom w:val="0"/>
          <w:divBdr>
            <w:top w:val="none" w:sz="0" w:space="0" w:color="auto"/>
            <w:left w:val="none" w:sz="0" w:space="0" w:color="auto"/>
            <w:bottom w:val="none" w:sz="0" w:space="0" w:color="auto"/>
            <w:right w:val="none" w:sz="0" w:space="0" w:color="auto"/>
          </w:divBdr>
        </w:div>
        <w:div w:id="574432211">
          <w:marLeft w:val="0"/>
          <w:marRight w:val="0"/>
          <w:marTop w:val="0"/>
          <w:marBottom w:val="0"/>
          <w:divBdr>
            <w:top w:val="none" w:sz="0" w:space="0" w:color="auto"/>
            <w:left w:val="none" w:sz="0" w:space="0" w:color="auto"/>
            <w:bottom w:val="none" w:sz="0" w:space="0" w:color="auto"/>
            <w:right w:val="none" w:sz="0" w:space="0" w:color="auto"/>
          </w:divBdr>
        </w:div>
        <w:div w:id="1926648998">
          <w:marLeft w:val="0"/>
          <w:marRight w:val="0"/>
          <w:marTop w:val="0"/>
          <w:marBottom w:val="0"/>
          <w:divBdr>
            <w:top w:val="none" w:sz="0" w:space="0" w:color="auto"/>
            <w:left w:val="none" w:sz="0" w:space="0" w:color="auto"/>
            <w:bottom w:val="none" w:sz="0" w:space="0" w:color="auto"/>
            <w:right w:val="none" w:sz="0" w:space="0" w:color="auto"/>
          </w:divBdr>
        </w:div>
        <w:div w:id="109205662">
          <w:marLeft w:val="0"/>
          <w:marRight w:val="0"/>
          <w:marTop w:val="0"/>
          <w:marBottom w:val="0"/>
          <w:divBdr>
            <w:top w:val="none" w:sz="0" w:space="0" w:color="auto"/>
            <w:left w:val="none" w:sz="0" w:space="0" w:color="auto"/>
            <w:bottom w:val="none" w:sz="0" w:space="0" w:color="auto"/>
            <w:right w:val="none" w:sz="0" w:space="0" w:color="auto"/>
          </w:divBdr>
        </w:div>
        <w:div w:id="1017150002">
          <w:marLeft w:val="0"/>
          <w:marRight w:val="0"/>
          <w:marTop w:val="0"/>
          <w:marBottom w:val="0"/>
          <w:divBdr>
            <w:top w:val="none" w:sz="0" w:space="0" w:color="auto"/>
            <w:left w:val="none" w:sz="0" w:space="0" w:color="auto"/>
            <w:bottom w:val="none" w:sz="0" w:space="0" w:color="auto"/>
            <w:right w:val="none" w:sz="0" w:space="0" w:color="auto"/>
          </w:divBdr>
        </w:div>
        <w:div w:id="2111853735">
          <w:marLeft w:val="0"/>
          <w:marRight w:val="0"/>
          <w:marTop w:val="0"/>
          <w:marBottom w:val="0"/>
          <w:divBdr>
            <w:top w:val="none" w:sz="0" w:space="0" w:color="auto"/>
            <w:left w:val="none" w:sz="0" w:space="0" w:color="auto"/>
            <w:bottom w:val="none" w:sz="0" w:space="0" w:color="auto"/>
            <w:right w:val="none" w:sz="0" w:space="0" w:color="auto"/>
          </w:divBdr>
        </w:div>
        <w:div w:id="432630152">
          <w:marLeft w:val="0"/>
          <w:marRight w:val="0"/>
          <w:marTop w:val="0"/>
          <w:marBottom w:val="0"/>
          <w:divBdr>
            <w:top w:val="none" w:sz="0" w:space="0" w:color="auto"/>
            <w:left w:val="none" w:sz="0" w:space="0" w:color="auto"/>
            <w:bottom w:val="none" w:sz="0" w:space="0" w:color="auto"/>
            <w:right w:val="none" w:sz="0" w:space="0" w:color="auto"/>
          </w:divBdr>
        </w:div>
        <w:div w:id="778837383">
          <w:marLeft w:val="0"/>
          <w:marRight w:val="0"/>
          <w:marTop w:val="0"/>
          <w:marBottom w:val="0"/>
          <w:divBdr>
            <w:top w:val="none" w:sz="0" w:space="0" w:color="auto"/>
            <w:left w:val="none" w:sz="0" w:space="0" w:color="auto"/>
            <w:bottom w:val="none" w:sz="0" w:space="0" w:color="auto"/>
            <w:right w:val="none" w:sz="0" w:space="0" w:color="auto"/>
          </w:divBdr>
        </w:div>
        <w:div w:id="1253512159">
          <w:marLeft w:val="0"/>
          <w:marRight w:val="0"/>
          <w:marTop w:val="0"/>
          <w:marBottom w:val="0"/>
          <w:divBdr>
            <w:top w:val="none" w:sz="0" w:space="0" w:color="auto"/>
            <w:left w:val="none" w:sz="0" w:space="0" w:color="auto"/>
            <w:bottom w:val="none" w:sz="0" w:space="0" w:color="auto"/>
            <w:right w:val="none" w:sz="0" w:space="0" w:color="auto"/>
          </w:divBdr>
        </w:div>
        <w:div w:id="1653097090">
          <w:marLeft w:val="0"/>
          <w:marRight w:val="0"/>
          <w:marTop w:val="0"/>
          <w:marBottom w:val="0"/>
          <w:divBdr>
            <w:top w:val="none" w:sz="0" w:space="0" w:color="auto"/>
            <w:left w:val="none" w:sz="0" w:space="0" w:color="auto"/>
            <w:bottom w:val="none" w:sz="0" w:space="0" w:color="auto"/>
            <w:right w:val="none" w:sz="0" w:space="0" w:color="auto"/>
          </w:divBdr>
        </w:div>
        <w:div w:id="378827552">
          <w:marLeft w:val="0"/>
          <w:marRight w:val="0"/>
          <w:marTop w:val="0"/>
          <w:marBottom w:val="0"/>
          <w:divBdr>
            <w:top w:val="none" w:sz="0" w:space="0" w:color="auto"/>
            <w:left w:val="none" w:sz="0" w:space="0" w:color="auto"/>
            <w:bottom w:val="none" w:sz="0" w:space="0" w:color="auto"/>
            <w:right w:val="none" w:sz="0" w:space="0" w:color="auto"/>
          </w:divBdr>
        </w:div>
        <w:div w:id="1145244058">
          <w:marLeft w:val="0"/>
          <w:marRight w:val="0"/>
          <w:marTop w:val="0"/>
          <w:marBottom w:val="0"/>
          <w:divBdr>
            <w:top w:val="none" w:sz="0" w:space="0" w:color="auto"/>
            <w:left w:val="none" w:sz="0" w:space="0" w:color="auto"/>
            <w:bottom w:val="none" w:sz="0" w:space="0" w:color="auto"/>
            <w:right w:val="none" w:sz="0" w:space="0" w:color="auto"/>
          </w:divBdr>
        </w:div>
        <w:div w:id="1617329674">
          <w:marLeft w:val="0"/>
          <w:marRight w:val="0"/>
          <w:marTop w:val="0"/>
          <w:marBottom w:val="0"/>
          <w:divBdr>
            <w:top w:val="none" w:sz="0" w:space="0" w:color="auto"/>
            <w:left w:val="none" w:sz="0" w:space="0" w:color="auto"/>
            <w:bottom w:val="none" w:sz="0" w:space="0" w:color="auto"/>
            <w:right w:val="none" w:sz="0" w:space="0" w:color="auto"/>
          </w:divBdr>
        </w:div>
        <w:div w:id="1750687987">
          <w:marLeft w:val="0"/>
          <w:marRight w:val="0"/>
          <w:marTop w:val="0"/>
          <w:marBottom w:val="0"/>
          <w:divBdr>
            <w:top w:val="none" w:sz="0" w:space="0" w:color="auto"/>
            <w:left w:val="none" w:sz="0" w:space="0" w:color="auto"/>
            <w:bottom w:val="none" w:sz="0" w:space="0" w:color="auto"/>
            <w:right w:val="none" w:sz="0" w:space="0" w:color="auto"/>
          </w:divBdr>
        </w:div>
        <w:div w:id="1735663182">
          <w:marLeft w:val="0"/>
          <w:marRight w:val="0"/>
          <w:marTop w:val="0"/>
          <w:marBottom w:val="0"/>
          <w:divBdr>
            <w:top w:val="none" w:sz="0" w:space="0" w:color="auto"/>
            <w:left w:val="none" w:sz="0" w:space="0" w:color="auto"/>
            <w:bottom w:val="none" w:sz="0" w:space="0" w:color="auto"/>
            <w:right w:val="none" w:sz="0" w:space="0" w:color="auto"/>
          </w:divBdr>
        </w:div>
        <w:div w:id="417870885">
          <w:marLeft w:val="0"/>
          <w:marRight w:val="0"/>
          <w:marTop w:val="0"/>
          <w:marBottom w:val="0"/>
          <w:divBdr>
            <w:top w:val="none" w:sz="0" w:space="0" w:color="auto"/>
            <w:left w:val="none" w:sz="0" w:space="0" w:color="auto"/>
            <w:bottom w:val="none" w:sz="0" w:space="0" w:color="auto"/>
            <w:right w:val="none" w:sz="0" w:space="0" w:color="auto"/>
          </w:divBdr>
        </w:div>
        <w:div w:id="178740530">
          <w:marLeft w:val="0"/>
          <w:marRight w:val="0"/>
          <w:marTop w:val="0"/>
          <w:marBottom w:val="0"/>
          <w:divBdr>
            <w:top w:val="none" w:sz="0" w:space="0" w:color="auto"/>
            <w:left w:val="none" w:sz="0" w:space="0" w:color="auto"/>
            <w:bottom w:val="none" w:sz="0" w:space="0" w:color="auto"/>
            <w:right w:val="none" w:sz="0" w:space="0" w:color="auto"/>
          </w:divBdr>
        </w:div>
        <w:div w:id="1857386528">
          <w:marLeft w:val="0"/>
          <w:marRight w:val="0"/>
          <w:marTop w:val="0"/>
          <w:marBottom w:val="0"/>
          <w:divBdr>
            <w:top w:val="none" w:sz="0" w:space="0" w:color="auto"/>
            <w:left w:val="none" w:sz="0" w:space="0" w:color="auto"/>
            <w:bottom w:val="none" w:sz="0" w:space="0" w:color="auto"/>
            <w:right w:val="none" w:sz="0" w:space="0" w:color="auto"/>
          </w:divBdr>
        </w:div>
        <w:div w:id="7416120">
          <w:marLeft w:val="0"/>
          <w:marRight w:val="0"/>
          <w:marTop w:val="0"/>
          <w:marBottom w:val="0"/>
          <w:divBdr>
            <w:top w:val="none" w:sz="0" w:space="0" w:color="auto"/>
            <w:left w:val="none" w:sz="0" w:space="0" w:color="auto"/>
            <w:bottom w:val="none" w:sz="0" w:space="0" w:color="auto"/>
            <w:right w:val="none" w:sz="0" w:space="0" w:color="auto"/>
          </w:divBdr>
        </w:div>
        <w:div w:id="1724988711">
          <w:marLeft w:val="0"/>
          <w:marRight w:val="0"/>
          <w:marTop w:val="0"/>
          <w:marBottom w:val="0"/>
          <w:divBdr>
            <w:top w:val="none" w:sz="0" w:space="0" w:color="auto"/>
            <w:left w:val="none" w:sz="0" w:space="0" w:color="auto"/>
            <w:bottom w:val="none" w:sz="0" w:space="0" w:color="auto"/>
            <w:right w:val="none" w:sz="0" w:space="0" w:color="auto"/>
          </w:divBdr>
        </w:div>
        <w:div w:id="272905163">
          <w:marLeft w:val="0"/>
          <w:marRight w:val="0"/>
          <w:marTop w:val="0"/>
          <w:marBottom w:val="0"/>
          <w:divBdr>
            <w:top w:val="none" w:sz="0" w:space="0" w:color="auto"/>
            <w:left w:val="none" w:sz="0" w:space="0" w:color="auto"/>
            <w:bottom w:val="none" w:sz="0" w:space="0" w:color="auto"/>
            <w:right w:val="none" w:sz="0" w:space="0" w:color="auto"/>
          </w:divBdr>
        </w:div>
        <w:div w:id="2026246199">
          <w:marLeft w:val="0"/>
          <w:marRight w:val="0"/>
          <w:marTop w:val="0"/>
          <w:marBottom w:val="0"/>
          <w:divBdr>
            <w:top w:val="none" w:sz="0" w:space="0" w:color="auto"/>
            <w:left w:val="none" w:sz="0" w:space="0" w:color="auto"/>
            <w:bottom w:val="none" w:sz="0" w:space="0" w:color="auto"/>
            <w:right w:val="none" w:sz="0" w:space="0" w:color="auto"/>
          </w:divBdr>
        </w:div>
        <w:div w:id="578712102">
          <w:marLeft w:val="0"/>
          <w:marRight w:val="0"/>
          <w:marTop w:val="0"/>
          <w:marBottom w:val="0"/>
          <w:divBdr>
            <w:top w:val="none" w:sz="0" w:space="0" w:color="auto"/>
            <w:left w:val="none" w:sz="0" w:space="0" w:color="auto"/>
            <w:bottom w:val="none" w:sz="0" w:space="0" w:color="auto"/>
            <w:right w:val="none" w:sz="0" w:space="0" w:color="auto"/>
          </w:divBdr>
        </w:div>
        <w:div w:id="1209682444">
          <w:marLeft w:val="0"/>
          <w:marRight w:val="0"/>
          <w:marTop w:val="0"/>
          <w:marBottom w:val="0"/>
          <w:divBdr>
            <w:top w:val="none" w:sz="0" w:space="0" w:color="auto"/>
            <w:left w:val="none" w:sz="0" w:space="0" w:color="auto"/>
            <w:bottom w:val="none" w:sz="0" w:space="0" w:color="auto"/>
            <w:right w:val="none" w:sz="0" w:space="0" w:color="auto"/>
          </w:divBdr>
        </w:div>
        <w:div w:id="1446733971">
          <w:marLeft w:val="0"/>
          <w:marRight w:val="0"/>
          <w:marTop w:val="0"/>
          <w:marBottom w:val="0"/>
          <w:divBdr>
            <w:top w:val="none" w:sz="0" w:space="0" w:color="auto"/>
            <w:left w:val="none" w:sz="0" w:space="0" w:color="auto"/>
            <w:bottom w:val="none" w:sz="0" w:space="0" w:color="auto"/>
            <w:right w:val="none" w:sz="0" w:space="0" w:color="auto"/>
          </w:divBdr>
        </w:div>
        <w:div w:id="1784425351">
          <w:marLeft w:val="0"/>
          <w:marRight w:val="0"/>
          <w:marTop w:val="0"/>
          <w:marBottom w:val="0"/>
          <w:divBdr>
            <w:top w:val="none" w:sz="0" w:space="0" w:color="auto"/>
            <w:left w:val="none" w:sz="0" w:space="0" w:color="auto"/>
            <w:bottom w:val="none" w:sz="0" w:space="0" w:color="auto"/>
            <w:right w:val="none" w:sz="0" w:space="0" w:color="auto"/>
          </w:divBdr>
        </w:div>
        <w:div w:id="13267294">
          <w:marLeft w:val="0"/>
          <w:marRight w:val="0"/>
          <w:marTop w:val="0"/>
          <w:marBottom w:val="0"/>
          <w:divBdr>
            <w:top w:val="none" w:sz="0" w:space="0" w:color="auto"/>
            <w:left w:val="none" w:sz="0" w:space="0" w:color="auto"/>
            <w:bottom w:val="none" w:sz="0" w:space="0" w:color="auto"/>
            <w:right w:val="none" w:sz="0" w:space="0" w:color="auto"/>
          </w:divBdr>
        </w:div>
        <w:div w:id="1266188012">
          <w:marLeft w:val="0"/>
          <w:marRight w:val="0"/>
          <w:marTop w:val="0"/>
          <w:marBottom w:val="0"/>
          <w:divBdr>
            <w:top w:val="none" w:sz="0" w:space="0" w:color="auto"/>
            <w:left w:val="none" w:sz="0" w:space="0" w:color="auto"/>
            <w:bottom w:val="none" w:sz="0" w:space="0" w:color="auto"/>
            <w:right w:val="none" w:sz="0" w:space="0" w:color="auto"/>
          </w:divBdr>
        </w:div>
        <w:div w:id="1355614295">
          <w:marLeft w:val="0"/>
          <w:marRight w:val="0"/>
          <w:marTop w:val="0"/>
          <w:marBottom w:val="0"/>
          <w:divBdr>
            <w:top w:val="none" w:sz="0" w:space="0" w:color="auto"/>
            <w:left w:val="none" w:sz="0" w:space="0" w:color="auto"/>
            <w:bottom w:val="none" w:sz="0" w:space="0" w:color="auto"/>
            <w:right w:val="none" w:sz="0" w:space="0" w:color="auto"/>
          </w:divBdr>
        </w:div>
        <w:div w:id="238755086">
          <w:marLeft w:val="0"/>
          <w:marRight w:val="0"/>
          <w:marTop w:val="0"/>
          <w:marBottom w:val="0"/>
          <w:divBdr>
            <w:top w:val="none" w:sz="0" w:space="0" w:color="auto"/>
            <w:left w:val="none" w:sz="0" w:space="0" w:color="auto"/>
            <w:bottom w:val="none" w:sz="0" w:space="0" w:color="auto"/>
            <w:right w:val="none" w:sz="0" w:space="0" w:color="auto"/>
          </w:divBdr>
        </w:div>
        <w:div w:id="534200308">
          <w:marLeft w:val="0"/>
          <w:marRight w:val="0"/>
          <w:marTop w:val="0"/>
          <w:marBottom w:val="0"/>
          <w:divBdr>
            <w:top w:val="none" w:sz="0" w:space="0" w:color="auto"/>
            <w:left w:val="none" w:sz="0" w:space="0" w:color="auto"/>
            <w:bottom w:val="none" w:sz="0" w:space="0" w:color="auto"/>
            <w:right w:val="none" w:sz="0" w:space="0" w:color="auto"/>
          </w:divBdr>
        </w:div>
        <w:div w:id="2118670665">
          <w:marLeft w:val="0"/>
          <w:marRight w:val="0"/>
          <w:marTop w:val="0"/>
          <w:marBottom w:val="0"/>
          <w:divBdr>
            <w:top w:val="none" w:sz="0" w:space="0" w:color="auto"/>
            <w:left w:val="none" w:sz="0" w:space="0" w:color="auto"/>
            <w:bottom w:val="none" w:sz="0" w:space="0" w:color="auto"/>
            <w:right w:val="none" w:sz="0" w:space="0" w:color="auto"/>
          </w:divBdr>
        </w:div>
        <w:div w:id="1665860863">
          <w:marLeft w:val="0"/>
          <w:marRight w:val="0"/>
          <w:marTop w:val="0"/>
          <w:marBottom w:val="0"/>
          <w:divBdr>
            <w:top w:val="none" w:sz="0" w:space="0" w:color="auto"/>
            <w:left w:val="none" w:sz="0" w:space="0" w:color="auto"/>
            <w:bottom w:val="none" w:sz="0" w:space="0" w:color="auto"/>
            <w:right w:val="none" w:sz="0" w:space="0" w:color="auto"/>
          </w:divBdr>
        </w:div>
        <w:div w:id="801120894">
          <w:marLeft w:val="0"/>
          <w:marRight w:val="0"/>
          <w:marTop w:val="0"/>
          <w:marBottom w:val="0"/>
          <w:divBdr>
            <w:top w:val="none" w:sz="0" w:space="0" w:color="auto"/>
            <w:left w:val="none" w:sz="0" w:space="0" w:color="auto"/>
            <w:bottom w:val="none" w:sz="0" w:space="0" w:color="auto"/>
            <w:right w:val="none" w:sz="0" w:space="0" w:color="auto"/>
          </w:divBdr>
        </w:div>
        <w:div w:id="1264800692">
          <w:marLeft w:val="0"/>
          <w:marRight w:val="0"/>
          <w:marTop w:val="0"/>
          <w:marBottom w:val="0"/>
          <w:divBdr>
            <w:top w:val="none" w:sz="0" w:space="0" w:color="auto"/>
            <w:left w:val="none" w:sz="0" w:space="0" w:color="auto"/>
            <w:bottom w:val="none" w:sz="0" w:space="0" w:color="auto"/>
            <w:right w:val="none" w:sz="0" w:space="0" w:color="auto"/>
          </w:divBdr>
        </w:div>
        <w:div w:id="1300652427">
          <w:marLeft w:val="0"/>
          <w:marRight w:val="0"/>
          <w:marTop w:val="0"/>
          <w:marBottom w:val="0"/>
          <w:divBdr>
            <w:top w:val="none" w:sz="0" w:space="0" w:color="auto"/>
            <w:left w:val="none" w:sz="0" w:space="0" w:color="auto"/>
            <w:bottom w:val="none" w:sz="0" w:space="0" w:color="auto"/>
            <w:right w:val="none" w:sz="0" w:space="0" w:color="auto"/>
          </w:divBdr>
        </w:div>
        <w:div w:id="698746476">
          <w:marLeft w:val="0"/>
          <w:marRight w:val="0"/>
          <w:marTop w:val="0"/>
          <w:marBottom w:val="0"/>
          <w:divBdr>
            <w:top w:val="none" w:sz="0" w:space="0" w:color="auto"/>
            <w:left w:val="none" w:sz="0" w:space="0" w:color="auto"/>
            <w:bottom w:val="none" w:sz="0" w:space="0" w:color="auto"/>
            <w:right w:val="none" w:sz="0" w:space="0" w:color="auto"/>
          </w:divBdr>
        </w:div>
        <w:div w:id="1914267715">
          <w:marLeft w:val="0"/>
          <w:marRight w:val="0"/>
          <w:marTop w:val="0"/>
          <w:marBottom w:val="0"/>
          <w:divBdr>
            <w:top w:val="none" w:sz="0" w:space="0" w:color="auto"/>
            <w:left w:val="none" w:sz="0" w:space="0" w:color="auto"/>
            <w:bottom w:val="none" w:sz="0" w:space="0" w:color="auto"/>
            <w:right w:val="none" w:sz="0" w:space="0" w:color="auto"/>
          </w:divBdr>
        </w:div>
        <w:div w:id="1812019620">
          <w:marLeft w:val="0"/>
          <w:marRight w:val="0"/>
          <w:marTop w:val="0"/>
          <w:marBottom w:val="0"/>
          <w:divBdr>
            <w:top w:val="none" w:sz="0" w:space="0" w:color="auto"/>
            <w:left w:val="none" w:sz="0" w:space="0" w:color="auto"/>
            <w:bottom w:val="none" w:sz="0" w:space="0" w:color="auto"/>
            <w:right w:val="none" w:sz="0" w:space="0" w:color="auto"/>
          </w:divBdr>
        </w:div>
        <w:div w:id="1756124245">
          <w:marLeft w:val="0"/>
          <w:marRight w:val="0"/>
          <w:marTop w:val="0"/>
          <w:marBottom w:val="0"/>
          <w:divBdr>
            <w:top w:val="none" w:sz="0" w:space="0" w:color="auto"/>
            <w:left w:val="none" w:sz="0" w:space="0" w:color="auto"/>
            <w:bottom w:val="none" w:sz="0" w:space="0" w:color="auto"/>
            <w:right w:val="none" w:sz="0" w:space="0" w:color="auto"/>
          </w:divBdr>
        </w:div>
        <w:div w:id="1817336374">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s://www.techomoro.com/what-are-the-benefits-of-using-express-js-for-backend-development/" TargetMode="External"/><Relationship Id="rId21" Type="http://schemas.openxmlformats.org/officeDocument/2006/relationships/image" Target="media/image14.png"/><Relationship Id="rId34" Type="http://schemas.openxmlformats.org/officeDocument/2006/relationships/chart" Target="charts/chart1.xml"/><Relationship Id="rId42" Type="http://schemas.openxmlformats.org/officeDocument/2006/relationships/hyperlink" Target="https://aws.amazon.com/docker/" TargetMode="External"/><Relationship Id="rId47"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jpg"/><Relationship Id="rId32" Type="http://schemas.openxmlformats.org/officeDocument/2006/relationships/image" Target="media/image25.png"/><Relationship Id="rId37" Type="http://schemas.openxmlformats.org/officeDocument/2006/relationships/chart" Target="charts/chart4.xml"/><Relationship Id="rId40" Type="http://schemas.openxmlformats.org/officeDocument/2006/relationships/hyperlink" Target="https://www.javatpoint.com/pros-and-cons-of-react" TargetMode="External"/><Relationship Id="rId45" Type="http://schemas.openxmlformats.org/officeDocument/2006/relationships/hyperlink" Target="https://www.cuelogic.com/blog/microservices-with-node-js" TargetMode="Externa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chart" Target="charts/chart3.xml"/><Relationship Id="rId49"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hyperlink" Target="https://dinarys.com/blog/comparison-of-aws-vs-azure-vs-google-cloud"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chart" Target="charts/chart2.xml"/><Relationship Id="rId43" Type="http://schemas.openxmlformats.org/officeDocument/2006/relationships/hyperlink" Target="https://martinfowler.com/articles/microservices.html" TargetMode="External"/><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g"/><Relationship Id="rId33" Type="http://schemas.openxmlformats.org/officeDocument/2006/relationships/image" Target="media/image26.jpg"/><Relationship Id="rId38" Type="http://schemas.openxmlformats.org/officeDocument/2006/relationships/hyperlink" Target="https://rubygarage.org/blog/monolith-soa-microservices-serverless" TargetMode="External"/><Relationship Id="rId46" Type="http://schemas.openxmlformats.org/officeDocument/2006/relationships/hyperlink" Target="https://medium.com/inato/an-introduction-to-domain-driven-design-386754392465" TargetMode="External"/><Relationship Id="rId20" Type="http://schemas.openxmlformats.org/officeDocument/2006/relationships/image" Target="media/image13.png"/><Relationship Id="rId41" Type="http://schemas.openxmlformats.org/officeDocument/2006/relationships/hyperlink" Target="https://www.howtographql.com/basics/1-graphql-is-the-better-rest/"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file:///\\Users\macbookpro\Desktop\Book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macbookpro\Desktop\Book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macbookpro\Desktop\Book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macbookpro\Desktop\Book1.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cked"/>
        <c:varyColors val="0"/>
        <c:ser>
          <c:idx val="0"/>
          <c:order val="0"/>
          <c:tx>
            <c:strRef>
              <c:f>Sheet1!$C$4:$D$4</c:f>
              <c:strCache>
                <c:ptCount val="2"/>
                <c:pt idx="0">
                  <c:v>X1</c:v>
                </c:pt>
                <c:pt idx="1">
                  <c:v>оп/мс</c:v>
                </c:pt>
              </c:strCache>
            </c:strRef>
          </c:tx>
          <c:spPr>
            <a:ln w="28575" cap="rnd">
              <a:solidFill>
                <a:schemeClr val="accent1"/>
              </a:solidFill>
              <a:round/>
            </a:ln>
            <a:effectLst/>
          </c:spPr>
          <c:marker>
            <c:symbol val="none"/>
          </c:marker>
          <c:val>
            <c:numRef>
              <c:f>Sheet1!$E$4:$G$4</c:f>
              <c:numCache>
                <c:formatCode>General</c:formatCode>
                <c:ptCount val="3"/>
                <c:pt idx="0">
                  <c:v>10000</c:v>
                </c:pt>
                <c:pt idx="1">
                  <c:v>14000</c:v>
                </c:pt>
                <c:pt idx="2">
                  <c:v>19000</c:v>
                </c:pt>
              </c:numCache>
            </c:numRef>
          </c:val>
          <c:smooth val="0"/>
          <c:extLst>
            <c:ext xmlns:c16="http://schemas.microsoft.com/office/drawing/2014/chart" uri="{C3380CC4-5D6E-409C-BE32-E72D297353CC}">
              <c16:uniqueId val="{00000000-73D7-4C84-8B28-9023C068DAC1}"/>
            </c:ext>
          </c:extLst>
        </c:ser>
        <c:dLbls>
          <c:showLegendKey val="0"/>
          <c:showVal val="0"/>
          <c:showCatName val="0"/>
          <c:showSerName val="0"/>
          <c:showPercent val="0"/>
          <c:showBubbleSize val="0"/>
        </c:dLbls>
        <c:smooth val="0"/>
        <c:axId val="351292079"/>
        <c:axId val="351890207"/>
      </c:lineChart>
      <c:catAx>
        <c:axId val="35129207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1890207"/>
        <c:crosses val="autoZero"/>
        <c:auto val="1"/>
        <c:lblAlgn val="ctr"/>
        <c:lblOffset val="100"/>
        <c:noMultiLvlLbl val="0"/>
      </c:catAx>
      <c:valAx>
        <c:axId val="3518902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1292079"/>
        <c:crosses val="autoZero"/>
        <c:crossBetween val="between"/>
      </c:valAx>
      <c:spPr>
        <a:noFill/>
        <a:ln w="25400">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Sheet1!$C$5:$D$5</c:f>
              <c:strCache>
                <c:ptCount val="2"/>
                <c:pt idx="0">
                  <c:v>X2</c:v>
                </c:pt>
                <c:pt idx="1">
                  <c:v>Мб</c:v>
                </c:pt>
              </c:strCache>
            </c:strRef>
          </c:tx>
          <c:spPr>
            <a:ln w="28575" cap="rnd">
              <a:solidFill>
                <a:schemeClr val="accent1"/>
              </a:solidFill>
              <a:round/>
            </a:ln>
            <a:effectLst/>
          </c:spPr>
          <c:marker>
            <c:symbol val="none"/>
          </c:marker>
          <c:val>
            <c:numRef>
              <c:f>Sheet1!$E$5:$G$5</c:f>
              <c:numCache>
                <c:formatCode>General</c:formatCode>
                <c:ptCount val="3"/>
                <c:pt idx="0">
                  <c:v>420</c:v>
                </c:pt>
                <c:pt idx="1">
                  <c:v>128</c:v>
                </c:pt>
                <c:pt idx="2">
                  <c:v>64</c:v>
                </c:pt>
              </c:numCache>
            </c:numRef>
          </c:val>
          <c:smooth val="0"/>
          <c:extLst>
            <c:ext xmlns:c16="http://schemas.microsoft.com/office/drawing/2014/chart" uri="{C3380CC4-5D6E-409C-BE32-E72D297353CC}">
              <c16:uniqueId val="{00000000-6721-4302-8EEF-EEC7FAC5FB0A}"/>
            </c:ext>
          </c:extLst>
        </c:ser>
        <c:dLbls>
          <c:showLegendKey val="0"/>
          <c:showVal val="0"/>
          <c:showCatName val="0"/>
          <c:showSerName val="0"/>
          <c:showPercent val="0"/>
          <c:showBubbleSize val="0"/>
        </c:dLbls>
        <c:smooth val="0"/>
        <c:axId val="351860655"/>
        <c:axId val="352184959"/>
      </c:lineChart>
      <c:catAx>
        <c:axId val="35186065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2184959"/>
        <c:crosses val="autoZero"/>
        <c:auto val="1"/>
        <c:lblAlgn val="ctr"/>
        <c:lblOffset val="100"/>
        <c:noMultiLvlLbl val="0"/>
      </c:catAx>
      <c:valAx>
        <c:axId val="3521849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18606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Sheet1!$C$6:$D$6</c:f>
              <c:strCache>
                <c:ptCount val="2"/>
                <c:pt idx="0">
                  <c:v>X3</c:v>
                </c:pt>
                <c:pt idx="1">
                  <c:v>мс</c:v>
                </c:pt>
              </c:strCache>
            </c:strRef>
          </c:tx>
          <c:spPr>
            <a:ln w="28575" cap="rnd">
              <a:solidFill>
                <a:schemeClr val="accent1"/>
              </a:solidFill>
              <a:round/>
            </a:ln>
            <a:effectLst/>
          </c:spPr>
          <c:marker>
            <c:symbol val="none"/>
          </c:marker>
          <c:val>
            <c:numRef>
              <c:f>Sheet1!$E$6:$G$6</c:f>
              <c:numCache>
                <c:formatCode>General</c:formatCode>
                <c:ptCount val="3"/>
                <c:pt idx="0">
                  <c:v>4</c:v>
                </c:pt>
                <c:pt idx="1">
                  <c:v>3</c:v>
                </c:pt>
                <c:pt idx="2">
                  <c:v>2</c:v>
                </c:pt>
              </c:numCache>
            </c:numRef>
          </c:val>
          <c:smooth val="0"/>
          <c:extLst>
            <c:ext xmlns:c16="http://schemas.microsoft.com/office/drawing/2014/chart" uri="{C3380CC4-5D6E-409C-BE32-E72D297353CC}">
              <c16:uniqueId val="{00000000-FCA4-4A73-AA07-FA9991F543BE}"/>
            </c:ext>
          </c:extLst>
        </c:ser>
        <c:dLbls>
          <c:showLegendKey val="0"/>
          <c:showVal val="0"/>
          <c:showCatName val="0"/>
          <c:showSerName val="0"/>
          <c:showPercent val="0"/>
          <c:showBubbleSize val="0"/>
        </c:dLbls>
        <c:smooth val="0"/>
        <c:axId val="719984495"/>
        <c:axId val="719597263"/>
      </c:lineChart>
      <c:catAx>
        <c:axId val="71998449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9597263"/>
        <c:crosses val="autoZero"/>
        <c:auto val="1"/>
        <c:lblAlgn val="ctr"/>
        <c:lblOffset val="100"/>
        <c:noMultiLvlLbl val="0"/>
      </c:catAx>
      <c:valAx>
        <c:axId val="7195972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998449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Sheet1!$C$8:$D$8</c:f>
              <c:strCache>
                <c:ptCount val="2"/>
                <c:pt idx="0">
                  <c:v>X4</c:v>
                </c:pt>
                <c:pt idx="1">
                  <c:v>кількість рядків коду</c:v>
                </c:pt>
              </c:strCache>
            </c:strRef>
          </c:tx>
          <c:spPr>
            <a:ln w="28575" cap="rnd">
              <a:solidFill>
                <a:schemeClr val="accent1"/>
              </a:solidFill>
              <a:round/>
            </a:ln>
            <a:effectLst/>
          </c:spPr>
          <c:marker>
            <c:symbol val="none"/>
          </c:marker>
          <c:val>
            <c:numRef>
              <c:f>Sheet1!$E$7:$G$7</c:f>
              <c:numCache>
                <c:formatCode>General</c:formatCode>
                <c:ptCount val="3"/>
                <c:pt idx="0">
                  <c:v>4000</c:v>
                </c:pt>
                <c:pt idx="1">
                  <c:v>2500</c:v>
                </c:pt>
                <c:pt idx="2">
                  <c:v>1000</c:v>
                </c:pt>
              </c:numCache>
            </c:numRef>
          </c:val>
          <c:smooth val="0"/>
          <c:extLst>
            <c:ext xmlns:c16="http://schemas.microsoft.com/office/drawing/2014/chart" uri="{C3380CC4-5D6E-409C-BE32-E72D297353CC}">
              <c16:uniqueId val="{00000000-9E69-4CB1-A7F9-DDD8077EBAA4}"/>
            </c:ext>
          </c:extLst>
        </c:ser>
        <c:dLbls>
          <c:showLegendKey val="0"/>
          <c:showVal val="0"/>
          <c:showCatName val="0"/>
          <c:showSerName val="0"/>
          <c:showPercent val="0"/>
          <c:showBubbleSize val="0"/>
        </c:dLbls>
        <c:smooth val="0"/>
        <c:axId val="309232207"/>
        <c:axId val="352494303"/>
      </c:lineChart>
      <c:catAx>
        <c:axId val="30923220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2494303"/>
        <c:crosses val="autoZero"/>
        <c:auto val="1"/>
        <c:lblAlgn val="ctr"/>
        <c:lblOffset val="100"/>
        <c:noMultiLvlLbl val="0"/>
      </c:catAx>
      <c:valAx>
        <c:axId val="3524943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23220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ReO5w0gah0DaxprokTiULBRzRDQ==">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89</Pages>
  <Words>14216</Words>
  <Characters>81033</Characters>
  <Application>Microsoft Office Word</Application>
  <DocSecurity>0</DocSecurity>
  <Lines>675</Lines>
  <Paragraphs>190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Вячеслав Кулик</dc:creator>
  <cp:lastModifiedBy>Ihor Pysmennyi</cp:lastModifiedBy>
  <cp:revision>4</cp:revision>
  <dcterms:created xsi:type="dcterms:W3CDTF">2021-06-15T18:34:00Z</dcterms:created>
  <dcterms:modified xsi:type="dcterms:W3CDTF">2021-06-15T17:42:00Z</dcterms:modified>
</cp:coreProperties>
</file>